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xml" ContentType="application/vnd.openxmlformats-officedocument.wordprocessingml.footer+xml"/>
  <Override PartName="/word/footer80.xml" ContentType="application/vnd.openxmlformats-officedocument.wordprocessingml.footer+xml"/>
  <Override PartName="/word/footer81.xml" ContentType="application/vnd.openxmlformats-officedocument.wordprocessingml.footer+xml"/>
  <Override PartName="/word/footer82.xml" ContentType="application/vnd.openxmlformats-officedocument.wordprocessingml.footer+xml"/>
  <Override PartName="/word/footer83.xml" ContentType="application/vnd.openxmlformats-officedocument.wordprocessingml.footer+xml"/>
  <Override PartName="/word/footer84.xml" ContentType="application/vnd.openxmlformats-officedocument.wordprocessingml.footer+xml"/>
  <Override PartName="/word/footer85.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header39.xml" ContentType="application/vnd.openxmlformats-officedocument.wordprocessingml.header+xml"/>
  <Override PartName="/word/header4.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header45.xml" ContentType="application/vnd.openxmlformats-officedocument.wordprocessingml.header+xml"/>
  <Override PartName="/word/header46.xml" ContentType="application/vnd.openxmlformats-officedocument.wordprocessingml.header+xml"/>
  <Override PartName="/word/header47.xml" ContentType="application/vnd.openxmlformats-officedocument.wordprocessingml.header+xml"/>
  <Override PartName="/word/header48.xml" ContentType="application/vnd.openxmlformats-officedocument.wordprocessingml.header+xml"/>
  <Override PartName="/word/header49.xml" ContentType="application/vnd.openxmlformats-officedocument.wordprocessingml.header+xml"/>
  <Override PartName="/word/header5.xml" ContentType="application/vnd.openxmlformats-officedocument.wordprocessingml.header+xml"/>
  <Override PartName="/word/header50.xml" ContentType="application/vnd.openxmlformats-officedocument.wordprocessingml.header+xml"/>
  <Override PartName="/word/header51.xml" ContentType="application/vnd.openxmlformats-officedocument.wordprocessingml.header+xml"/>
  <Override PartName="/word/header52.xml" ContentType="application/vnd.openxmlformats-officedocument.wordprocessingml.header+xml"/>
  <Override PartName="/word/header53.xml" ContentType="application/vnd.openxmlformats-officedocument.wordprocessingml.header+xml"/>
  <Override PartName="/word/header54.xml" ContentType="application/vnd.openxmlformats-officedocument.wordprocessingml.header+xml"/>
  <Override PartName="/word/header55.xml" ContentType="application/vnd.openxmlformats-officedocument.wordprocessingml.header+xml"/>
  <Override PartName="/word/header56.xml" ContentType="application/vnd.openxmlformats-officedocument.wordprocessingml.header+xml"/>
  <Override PartName="/word/header57.xml" ContentType="application/vnd.openxmlformats-officedocument.wordprocessingml.header+xml"/>
  <Override PartName="/word/header58.xml" ContentType="application/vnd.openxmlformats-officedocument.wordprocessingml.header+xml"/>
  <Override PartName="/word/header59.xml" ContentType="application/vnd.openxmlformats-officedocument.wordprocessingml.header+xml"/>
  <Override PartName="/word/header6.xml" ContentType="application/vnd.openxmlformats-officedocument.wordprocessingml.header+xml"/>
  <Override PartName="/word/header60.xml" ContentType="application/vnd.openxmlformats-officedocument.wordprocessingml.header+xml"/>
  <Override PartName="/word/header61.xml" ContentType="application/vnd.openxmlformats-officedocument.wordprocessingml.header+xml"/>
  <Override PartName="/word/header62.xml" ContentType="application/vnd.openxmlformats-officedocument.wordprocessingml.header+xml"/>
  <Override PartName="/word/header63.xml" ContentType="application/vnd.openxmlformats-officedocument.wordprocessingml.header+xml"/>
  <Override PartName="/word/header64.xml" ContentType="application/vnd.openxmlformats-officedocument.wordprocessingml.header+xml"/>
  <Override PartName="/word/header65.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07" w:lineRule="auto"/>
      </w:pPr>
    </w:p>
    <w:p>
      <w:pPr>
        <w:spacing w:line="307" w:lineRule="auto"/>
      </w:pPr>
    </w:p>
    <w:p>
      <w:pPr>
        <w:spacing w:line="307" w:lineRule="auto"/>
      </w:pPr>
    </w:p>
    <w:p>
      <w:pPr>
        <w:spacing w:before="169" w:line="219" w:lineRule="auto"/>
        <w:ind w:left="1786"/>
        <w:rPr>
          <w:rFonts w:ascii="宋体" w:hAnsi="宋体" w:eastAsia="宋体" w:cs="宋体"/>
          <w:sz w:val="52"/>
          <w:szCs w:val="52"/>
        </w:rPr>
      </w:pPr>
      <w:r>
        <w:rPr>
          <w:rFonts w:ascii="宋体" w:hAnsi="宋体" w:eastAsia="宋体" w:cs="宋体"/>
          <w:spacing w:val="-1"/>
          <w:sz w:val="52"/>
          <w:szCs w:val="52"/>
          <w14:textOutline w14:w="9461" w14:cap="sq" w14:cmpd="sng" w14:algn="ctr">
            <w14:solidFill>
              <w14:srgbClr w14:val="000000"/>
            </w14:solidFill>
            <w14:prstDash w14:val="solid"/>
            <w14:bevel/>
          </w14:textOutline>
        </w:rPr>
        <w:t>青海省政</w:t>
      </w:r>
      <w:r>
        <w:rPr>
          <w:rFonts w:ascii="宋体" w:hAnsi="宋体" w:eastAsia="宋体" w:cs="宋体"/>
          <w:sz w:val="52"/>
          <w:szCs w:val="52"/>
          <w14:textOutline w14:w="9461" w14:cap="sq" w14:cmpd="sng" w14:algn="ctr">
            <w14:solidFill>
              <w14:srgbClr w14:val="000000"/>
            </w14:solidFill>
            <w14:prstDash w14:val="solid"/>
            <w14:bevel/>
          </w14:textOutline>
        </w:rPr>
        <w:t>府采购项目</w:t>
      </w:r>
    </w:p>
    <w:p>
      <w:pPr>
        <w:spacing w:line="250" w:lineRule="auto"/>
      </w:pPr>
    </w:p>
    <w:p>
      <w:pPr>
        <w:spacing w:line="250" w:lineRule="auto"/>
      </w:pPr>
    </w:p>
    <w:p>
      <w:pPr>
        <w:spacing w:line="251" w:lineRule="auto"/>
      </w:pPr>
    </w:p>
    <w:p>
      <w:pPr>
        <w:spacing w:line="251" w:lineRule="auto"/>
      </w:pPr>
    </w:p>
    <w:p>
      <w:pPr>
        <w:spacing w:line="251" w:lineRule="auto"/>
      </w:pPr>
    </w:p>
    <w:p>
      <w:pPr>
        <w:spacing w:before="270" w:line="222" w:lineRule="auto"/>
        <w:ind w:left="1204"/>
        <w:rPr>
          <w:rFonts w:ascii="宋体" w:hAnsi="宋体" w:eastAsia="宋体" w:cs="宋体"/>
          <w:sz w:val="83"/>
          <w:szCs w:val="83"/>
        </w:rPr>
      </w:pPr>
      <w:r>
        <w:rPr>
          <w:rFonts w:ascii="宋体" w:hAnsi="宋体" w:eastAsia="宋体" w:cs="宋体"/>
          <w:spacing w:val="10"/>
          <w:sz w:val="83"/>
          <w:szCs w:val="83"/>
          <w14:textOutline w14:w="15252" w14:cap="sq" w14:cmpd="sng" w14:algn="ctr">
            <w14:solidFill>
              <w14:srgbClr w14:val="000000"/>
            </w14:solidFill>
            <w14:prstDash w14:val="solid"/>
            <w14:bevel/>
          </w14:textOutline>
        </w:rPr>
        <w:t>竞</w:t>
      </w:r>
      <w:r>
        <w:rPr>
          <w:rFonts w:ascii="宋体" w:hAnsi="宋体" w:eastAsia="宋体" w:cs="宋体"/>
          <w:spacing w:val="6"/>
          <w:sz w:val="83"/>
          <w:szCs w:val="83"/>
          <w14:textOutline w14:w="15252" w14:cap="sq" w14:cmpd="sng" w14:algn="ctr">
            <w14:solidFill>
              <w14:srgbClr w14:val="000000"/>
            </w14:solidFill>
            <w14:prstDash w14:val="solid"/>
            <w14:bevel/>
          </w14:textOutline>
        </w:rPr>
        <w:t>争性磋商文件</w:t>
      </w:r>
    </w:p>
    <w:p>
      <w:pPr>
        <w:spacing w:line="247" w:lineRule="auto"/>
      </w:pPr>
    </w:p>
    <w:p>
      <w:pPr>
        <w:spacing w:line="247" w:lineRule="auto"/>
      </w:pPr>
    </w:p>
    <w:p>
      <w:pPr>
        <w:spacing w:line="247" w:lineRule="auto"/>
      </w:pPr>
    </w:p>
    <w:p>
      <w:pPr>
        <w:spacing w:line="247" w:lineRule="auto"/>
      </w:pPr>
    </w:p>
    <w:p>
      <w:pPr>
        <w:spacing w:line="248" w:lineRule="auto"/>
      </w:pPr>
    </w:p>
    <w:p>
      <w:pPr>
        <w:spacing w:line="248" w:lineRule="auto"/>
      </w:pPr>
    </w:p>
    <w:p>
      <w:pPr>
        <w:spacing w:line="248" w:lineRule="auto"/>
      </w:pPr>
    </w:p>
    <w:p>
      <w:pPr>
        <w:spacing w:line="248" w:lineRule="auto"/>
      </w:pPr>
    </w:p>
    <w:p>
      <w:pPr>
        <w:spacing w:before="101" w:line="224" w:lineRule="auto"/>
        <w:ind w:left="666"/>
        <w:rPr>
          <w:rFonts w:ascii="宋体" w:hAnsi="宋体" w:eastAsia="宋体" w:cs="宋体"/>
          <w:sz w:val="31"/>
          <w:szCs w:val="31"/>
        </w:rPr>
      </w:pPr>
      <w:r>
        <w:rPr>
          <w:rFonts w:ascii="宋体" w:hAnsi="宋体" w:eastAsia="宋体" w:cs="宋体"/>
          <w:spacing w:val="16"/>
          <w:sz w:val="31"/>
          <w:szCs w:val="31"/>
          <w14:textOutline w14:w="5791" w14:cap="sq" w14:cmpd="sng" w14:algn="ctr">
            <w14:solidFill>
              <w14:srgbClr w14:val="000000"/>
            </w14:solidFill>
            <w14:prstDash w14:val="solid"/>
            <w14:bevel/>
          </w14:textOutline>
        </w:rPr>
        <w:t>采</w:t>
      </w:r>
      <w:r>
        <w:rPr>
          <w:rFonts w:ascii="宋体" w:hAnsi="宋体" w:eastAsia="宋体" w:cs="宋体"/>
          <w:spacing w:val="12"/>
          <w:sz w:val="31"/>
          <w:szCs w:val="31"/>
          <w14:textOutline w14:w="5791" w14:cap="sq" w14:cmpd="sng" w14:algn="ctr">
            <w14:solidFill>
              <w14:srgbClr w14:val="000000"/>
            </w14:solidFill>
            <w14:prstDash w14:val="solid"/>
            <w14:bevel/>
          </w14:textOutline>
        </w:rPr>
        <w:t>购</w:t>
      </w:r>
      <w:r>
        <w:rPr>
          <w:rFonts w:ascii="宋体" w:hAnsi="宋体" w:eastAsia="宋体" w:cs="宋体"/>
          <w:spacing w:val="8"/>
          <w:sz w:val="31"/>
          <w:szCs w:val="31"/>
          <w14:textOutline w14:w="5791" w14:cap="sq" w14:cmpd="sng" w14:algn="ctr">
            <w14:solidFill>
              <w14:srgbClr w14:val="000000"/>
            </w14:solidFill>
            <w14:prstDash w14:val="solid"/>
            <w14:bevel/>
          </w14:textOutline>
        </w:rPr>
        <w:t>项目编号：</w:t>
      </w:r>
      <w:r>
        <w:rPr>
          <w:rFonts w:hint="eastAsia" w:ascii="宋体" w:hAnsi="宋体" w:eastAsia="宋体" w:cs="宋体"/>
          <w:spacing w:val="8"/>
          <w:sz w:val="31"/>
          <w:szCs w:val="31"/>
          <w:lang w:eastAsia="zh-CN"/>
          <w14:textOutline w14:w="5791" w14:cap="sq" w14:cmpd="sng" w14:algn="ctr">
            <w14:solidFill>
              <w14:srgbClr w14:val="000000"/>
            </w14:solidFill>
            <w14:prstDash w14:val="solid"/>
            <w14:bevel/>
          </w14:textOutline>
        </w:rPr>
        <w:t>青海恒鼎竞磋（服务）2024-001</w:t>
      </w:r>
    </w:p>
    <w:p>
      <w:pPr>
        <w:spacing w:before="245" w:line="224" w:lineRule="auto"/>
        <w:ind w:left="666"/>
        <w:rPr>
          <w:rFonts w:hint="eastAsia" w:ascii="宋体" w:hAnsi="宋体" w:eastAsia="宋体" w:cs="宋体"/>
          <w:sz w:val="31"/>
          <w:szCs w:val="31"/>
          <w:lang w:eastAsia="zh-CN"/>
        </w:rPr>
      </w:pPr>
      <w:r>
        <w:rPr>
          <w:rFonts w:ascii="宋体" w:hAnsi="宋体" w:eastAsia="宋体" w:cs="宋体"/>
          <w:spacing w:val="20"/>
          <w:sz w:val="31"/>
          <w:szCs w:val="31"/>
          <w14:textOutline w14:w="5791" w14:cap="sq" w14:cmpd="sng" w14:algn="ctr">
            <w14:solidFill>
              <w14:srgbClr w14:val="000000"/>
            </w14:solidFill>
            <w14:prstDash w14:val="solid"/>
            <w14:bevel/>
          </w14:textOutline>
        </w:rPr>
        <w:t>采</w:t>
      </w:r>
      <w:r>
        <w:rPr>
          <w:rFonts w:ascii="宋体" w:hAnsi="宋体" w:eastAsia="宋体" w:cs="宋体"/>
          <w:spacing w:val="10"/>
          <w:sz w:val="31"/>
          <w:szCs w:val="31"/>
          <w14:textOutline w14:w="5791" w14:cap="sq" w14:cmpd="sng" w14:algn="ctr">
            <w14:solidFill>
              <w14:srgbClr w14:val="000000"/>
            </w14:solidFill>
            <w14:prstDash w14:val="solid"/>
            <w14:bevel/>
          </w14:textOutline>
        </w:rPr>
        <w:t>购项目名称：</w:t>
      </w:r>
      <w:r>
        <w:rPr>
          <w:rFonts w:hint="eastAsia" w:ascii="宋体" w:hAnsi="宋体" w:eastAsia="宋体" w:cs="宋体"/>
          <w:spacing w:val="10"/>
          <w:sz w:val="31"/>
          <w:szCs w:val="31"/>
          <w:lang w:eastAsia="zh-CN"/>
          <w14:textOutline w14:w="5791" w14:cap="sq" w14:cmpd="sng" w14:algn="ctr">
            <w14:solidFill>
              <w14:srgbClr w14:val="000000"/>
            </w14:solidFill>
            <w14:prstDash w14:val="solid"/>
            <w14:bevel/>
          </w14:textOutline>
        </w:rPr>
        <w:t>青海省果洛州玛沁县公共实训基地建设项目（设计）</w:t>
      </w:r>
    </w:p>
    <w:p>
      <w:pPr>
        <w:spacing w:before="247" w:line="224" w:lineRule="auto"/>
        <w:ind w:left="666"/>
        <w:rPr>
          <w:rFonts w:hint="eastAsia" w:ascii="宋体" w:hAnsi="宋体" w:eastAsia="宋体" w:cs="宋体"/>
          <w:sz w:val="31"/>
          <w:szCs w:val="31"/>
          <w:lang w:eastAsia="zh-CN"/>
        </w:rPr>
      </w:pPr>
      <w:r>
        <w:rPr>
          <w:rFonts w:ascii="宋体" w:hAnsi="宋体" w:eastAsia="宋体" w:cs="宋体"/>
          <w:spacing w:val="18"/>
          <w:sz w:val="31"/>
          <w:szCs w:val="31"/>
          <w14:textOutline w14:w="5791" w14:cap="sq" w14:cmpd="sng" w14:algn="ctr">
            <w14:solidFill>
              <w14:srgbClr w14:val="000000"/>
            </w14:solidFill>
            <w14:prstDash w14:val="solid"/>
            <w14:bevel/>
          </w14:textOutline>
        </w:rPr>
        <w:t>采</w:t>
      </w:r>
      <w:r>
        <w:rPr>
          <w:rFonts w:ascii="宋体" w:hAnsi="宋体" w:eastAsia="宋体" w:cs="宋体"/>
          <w:spacing w:val="10"/>
          <w:sz w:val="31"/>
          <w:szCs w:val="31"/>
        </w:rPr>
        <w:t xml:space="preserve"> </w:t>
      </w:r>
      <w:r>
        <w:rPr>
          <w:rFonts w:ascii="宋体" w:hAnsi="宋体" w:eastAsia="宋体" w:cs="宋体"/>
          <w:spacing w:val="9"/>
          <w:sz w:val="31"/>
          <w:szCs w:val="31"/>
          <w14:textOutline w14:w="5791" w14:cap="sq" w14:cmpd="sng" w14:algn="ctr">
            <w14:solidFill>
              <w14:srgbClr w14:val="000000"/>
            </w14:solidFill>
            <w14:prstDash w14:val="solid"/>
            <w14:bevel/>
          </w14:textOutline>
        </w:rPr>
        <w:t>购</w:t>
      </w:r>
      <w:r>
        <w:rPr>
          <w:rFonts w:ascii="宋体" w:hAnsi="宋体" w:eastAsia="宋体" w:cs="宋体"/>
          <w:spacing w:val="9"/>
          <w:sz w:val="31"/>
          <w:szCs w:val="31"/>
        </w:rPr>
        <w:t xml:space="preserve">  </w:t>
      </w:r>
      <w:r>
        <w:rPr>
          <w:rFonts w:ascii="宋体" w:hAnsi="宋体" w:eastAsia="宋体" w:cs="宋体"/>
          <w:spacing w:val="9"/>
          <w:sz w:val="31"/>
          <w:szCs w:val="31"/>
          <w14:textOutline w14:w="5791" w14:cap="sq" w14:cmpd="sng" w14:algn="ctr">
            <w14:solidFill>
              <w14:srgbClr w14:val="000000"/>
            </w14:solidFill>
            <w14:prstDash w14:val="solid"/>
            <w14:bevel/>
          </w14:textOutline>
        </w:rPr>
        <w:t>单</w:t>
      </w:r>
      <w:r>
        <w:rPr>
          <w:rFonts w:ascii="宋体" w:hAnsi="宋体" w:eastAsia="宋体" w:cs="宋体"/>
          <w:spacing w:val="9"/>
          <w:sz w:val="31"/>
          <w:szCs w:val="31"/>
        </w:rPr>
        <w:t xml:space="preserve"> </w:t>
      </w:r>
      <w:r>
        <w:rPr>
          <w:rFonts w:ascii="宋体" w:hAnsi="宋体" w:eastAsia="宋体" w:cs="宋体"/>
          <w:spacing w:val="9"/>
          <w:sz w:val="31"/>
          <w:szCs w:val="31"/>
          <w14:textOutline w14:w="5791" w14:cap="sq" w14:cmpd="sng" w14:algn="ctr">
            <w14:solidFill>
              <w14:srgbClr w14:val="000000"/>
            </w14:solidFill>
            <w14:prstDash w14:val="solid"/>
            <w14:bevel/>
          </w14:textOutline>
        </w:rPr>
        <w:t>位：</w:t>
      </w:r>
      <w:r>
        <w:rPr>
          <w:rFonts w:hint="eastAsia" w:ascii="宋体" w:hAnsi="宋体" w:eastAsia="宋体" w:cs="宋体"/>
          <w:spacing w:val="9"/>
          <w:sz w:val="31"/>
          <w:szCs w:val="31"/>
          <w:lang w:eastAsia="zh-CN"/>
          <w14:textOutline w14:w="5791" w14:cap="sq" w14:cmpd="sng" w14:algn="ctr">
            <w14:solidFill>
              <w14:srgbClr w14:val="000000"/>
            </w14:solidFill>
            <w14:prstDash w14:val="solid"/>
            <w14:bevel/>
          </w14:textOutline>
        </w:rPr>
        <w:t>玛沁县人力资源和社会保障局</w:t>
      </w:r>
    </w:p>
    <w:p>
      <w:pPr>
        <w:spacing w:line="249" w:lineRule="auto"/>
      </w:pPr>
    </w:p>
    <w:p>
      <w:pPr>
        <w:spacing w:line="249" w:lineRule="auto"/>
      </w:pPr>
    </w:p>
    <w:p>
      <w:pPr>
        <w:spacing w:line="249" w:lineRule="auto"/>
      </w:pPr>
    </w:p>
    <w:p>
      <w:pPr>
        <w:spacing w:line="249" w:lineRule="auto"/>
      </w:pPr>
    </w:p>
    <w:p>
      <w:pPr>
        <w:spacing w:line="249" w:lineRule="auto"/>
      </w:pPr>
    </w:p>
    <w:p>
      <w:pPr>
        <w:spacing w:line="249" w:lineRule="auto"/>
      </w:pPr>
    </w:p>
    <w:p>
      <w:pPr>
        <w:spacing w:line="249" w:lineRule="auto"/>
      </w:pPr>
    </w:p>
    <w:p>
      <w:pPr>
        <w:spacing w:line="249" w:lineRule="auto"/>
      </w:pPr>
    </w:p>
    <w:p>
      <w:pPr>
        <w:spacing w:line="249" w:lineRule="auto"/>
      </w:pPr>
    </w:p>
    <w:p>
      <w:pPr>
        <w:spacing w:line="250" w:lineRule="auto"/>
      </w:pPr>
    </w:p>
    <w:p>
      <w:pPr>
        <w:spacing w:line="250" w:lineRule="auto"/>
      </w:pPr>
    </w:p>
    <w:p>
      <w:pPr>
        <w:spacing w:line="250" w:lineRule="auto"/>
      </w:pPr>
    </w:p>
    <w:p>
      <w:pPr>
        <w:spacing w:before="114" w:line="704" w:lineRule="exact"/>
        <w:ind w:left="1597"/>
        <w:rPr>
          <w:rFonts w:hint="eastAsia" w:ascii="宋体" w:hAnsi="宋体" w:eastAsia="宋体" w:cs="宋体"/>
          <w:sz w:val="35"/>
          <w:szCs w:val="35"/>
          <w:lang w:eastAsia="zh-CN"/>
        </w:rPr>
      </w:pPr>
      <w:r>
        <w:rPr>
          <w:rFonts w:hint="eastAsia" w:ascii="宋体" w:hAnsi="宋体" w:eastAsia="宋体" w:cs="宋体"/>
          <w:spacing w:val="15"/>
          <w:position w:val="26"/>
          <w:sz w:val="35"/>
          <w:szCs w:val="35"/>
          <w:lang w:eastAsia="zh-CN"/>
          <w14:textOutline w14:w="6540" w14:cap="sq" w14:cmpd="sng" w14:algn="ctr">
            <w14:solidFill>
              <w14:srgbClr w14:val="000000"/>
            </w14:solidFill>
            <w14:prstDash w14:val="solid"/>
            <w14:bevel/>
          </w14:textOutline>
        </w:rPr>
        <w:t>青海恒鼎工程项目管理有限公司</w:t>
      </w:r>
    </w:p>
    <w:p>
      <w:pPr>
        <w:spacing w:before="1" w:line="224" w:lineRule="auto"/>
        <w:ind w:left="3092"/>
        <w:rPr>
          <w:rFonts w:ascii="宋体" w:hAnsi="宋体" w:eastAsia="宋体" w:cs="宋体"/>
          <w:sz w:val="35"/>
          <w:szCs w:val="35"/>
        </w:rPr>
      </w:pPr>
      <w:r>
        <w:rPr>
          <w:rFonts w:ascii="宋体" w:hAnsi="宋体" w:eastAsia="宋体" w:cs="宋体"/>
          <w:spacing w:val="-23"/>
          <w:sz w:val="35"/>
          <w:szCs w:val="35"/>
          <w14:textOutline w14:w="6540" w14:cap="sq" w14:cmpd="sng" w14:algn="ctr">
            <w14:solidFill>
              <w14:srgbClr w14:val="000000"/>
            </w14:solidFill>
            <w14:prstDash w14:val="solid"/>
            <w14:bevel/>
          </w14:textOutline>
        </w:rPr>
        <w:t>2</w:t>
      </w:r>
      <w:r>
        <w:rPr>
          <w:rFonts w:ascii="宋体" w:hAnsi="宋体" w:eastAsia="宋体" w:cs="宋体"/>
          <w:spacing w:val="-18"/>
          <w:sz w:val="35"/>
          <w:szCs w:val="35"/>
          <w14:textOutline w14:w="6540" w14:cap="sq" w14:cmpd="sng" w14:algn="ctr">
            <w14:solidFill>
              <w14:srgbClr w14:val="000000"/>
            </w14:solidFill>
            <w14:prstDash w14:val="solid"/>
            <w14:bevel/>
          </w14:textOutline>
        </w:rPr>
        <w:t>024</w:t>
      </w:r>
      <w:r>
        <w:rPr>
          <w:rFonts w:ascii="宋体" w:hAnsi="宋体" w:eastAsia="宋体" w:cs="宋体"/>
          <w:spacing w:val="-18"/>
          <w:sz w:val="35"/>
          <w:szCs w:val="35"/>
        </w:rPr>
        <w:t xml:space="preserve"> </w:t>
      </w:r>
      <w:r>
        <w:rPr>
          <w:rFonts w:ascii="宋体" w:hAnsi="宋体" w:eastAsia="宋体" w:cs="宋体"/>
          <w:spacing w:val="-18"/>
          <w:sz w:val="35"/>
          <w:szCs w:val="35"/>
          <w14:textOutline w14:w="6540" w14:cap="sq" w14:cmpd="sng" w14:algn="ctr">
            <w14:solidFill>
              <w14:srgbClr w14:val="000000"/>
            </w14:solidFill>
            <w14:prstDash w14:val="solid"/>
            <w14:bevel/>
          </w14:textOutline>
        </w:rPr>
        <w:t>年</w:t>
      </w:r>
      <w:r>
        <w:rPr>
          <w:rFonts w:ascii="宋体" w:hAnsi="宋体" w:eastAsia="宋体" w:cs="宋体"/>
          <w:spacing w:val="-18"/>
          <w:sz w:val="35"/>
          <w:szCs w:val="35"/>
        </w:rPr>
        <w:t xml:space="preserve"> </w:t>
      </w:r>
      <w:r>
        <w:rPr>
          <w:rFonts w:hint="eastAsia" w:ascii="宋体" w:hAnsi="宋体" w:eastAsia="宋体" w:cs="宋体"/>
          <w:spacing w:val="-18"/>
          <w:sz w:val="35"/>
          <w:szCs w:val="35"/>
          <w:lang w:val="en-US" w:eastAsia="zh-CN"/>
          <w14:textOutline w14:w="6540" w14:cap="sq" w14:cmpd="sng" w14:algn="ctr">
            <w14:solidFill>
              <w14:srgbClr w14:val="000000"/>
            </w14:solidFill>
            <w14:prstDash w14:val="solid"/>
            <w14:bevel/>
          </w14:textOutline>
        </w:rPr>
        <w:t>04</w:t>
      </w:r>
      <w:r>
        <w:rPr>
          <w:rFonts w:ascii="宋体" w:hAnsi="宋体" w:eastAsia="宋体" w:cs="宋体"/>
          <w:spacing w:val="-18"/>
          <w:sz w:val="35"/>
          <w:szCs w:val="35"/>
          <w14:textOutline w14:w="6540" w14:cap="sq" w14:cmpd="sng" w14:algn="ctr">
            <w14:solidFill>
              <w14:srgbClr w14:val="000000"/>
            </w14:solidFill>
            <w14:prstDash w14:val="solid"/>
            <w14:bevel/>
          </w14:textOutline>
        </w:rPr>
        <w:t>月</w:t>
      </w:r>
    </w:p>
    <w:p>
      <w:pPr>
        <w:sectPr>
          <w:pgSz w:w="11906" w:h="16839"/>
          <w:pgMar w:top="1431" w:right="1785" w:bottom="0" w:left="1785" w:header="0" w:footer="0" w:gutter="0"/>
          <w:cols w:space="720" w:num="1"/>
        </w:sectPr>
      </w:pPr>
    </w:p>
    <w:sdt>
      <w:sdtPr>
        <w:id w:val="620119492"/>
        <w:docPartObj>
          <w:docPartGallery w:val="Table of Contents"/>
          <w:docPartUnique/>
        </w:docPartObj>
      </w:sdtPr>
      <w:sdtEndPr>
        <w:rPr>
          <w:rFonts w:ascii="宋体" w:hAnsi="宋体" w:eastAsia="宋体" w:cs="宋体"/>
          <w:sz w:val="23"/>
          <w:szCs w:val="23"/>
        </w:rPr>
      </w:sdtEndPr>
      <w:sdtContent>
        <w:p>
          <w:pPr>
            <w:spacing w:before="367" w:line="222" w:lineRule="auto"/>
            <w:ind w:left="3655"/>
            <w:rPr>
              <w:rFonts w:ascii="宋体" w:hAnsi="宋体" w:eastAsia="宋体" w:cs="宋体"/>
              <w:sz w:val="40"/>
              <w:szCs w:val="40"/>
            </w:rPr>
          </w:pPr>
          <w:r>
            <w:rPr>
              <w:rFonts w:ascii="宋体" w:hAnsi="宋体" w:eastAsia="宋体" w:cs="宋体"/>
              <w:spacing w:val="-20"/>
              <w:sz w:val="40"/>
              <w:szCs w:val="40"/>
              <w14:textOutline w14:w="7277" w14:cap="sq" w14:cmpd="sng" w14:algn="ctr">
                <w14:solidFill>
                  <w14:srgbClr w14:val="000000"/>
                </w14:solidFill>
                <w14:prstDash w14:val="solid"/>
                <w14:bevel/>
              </w14:textOutline>
            </w:rPr>
            <w:t>目</w:t>
          </w:r>
          <w:r>
            <w:rPr>
              <w:rFonts w:ascii="宋体" w:hAnsi="宋体" w:eastAsia="宋体" w:cs="宋体"/>
              <w:spacing w:val="-17"/>
              <w:sz w:val="40"/>
              <w:szCs w:val="40"/>
            </w:rPr>
            <w:t xml:space="preserve">  </w:t>
          </w:r>
          <w:r>
            <w:rPr>
              <w:rFonts w:ascii="宋体" w:hAnsi="宋体" w:eastAsia="宋体" w:cs="宋体"/>
              <w:spacing w:val="-17"/>
              <w:sz w:val="40"/>
              <w:szCs w:val="40"/>
              <w14:textOutline w14:w="7277" w14:cap="sq" w14:cmpd="sng" w14:algn="ctr">
                <w14:solidFill>
                  <w14:srgbClr w14:val="000000"/>
                </w14:solidFill>
                <w14:prstDash w14:val="solid"/>
                <w14:bevel/>
              </w14:textOutline>
            </w:rPr>
            <w:t>录</w:t>
          </w:r>
        </w:p>
        <w:p>
          <w:pPr>
            <w:spacing w:line="262" w:lineRule="auto"/>
          </w:pPr>
        </w:p>
        <w:p>
          <w:pPr>
            <w:tabs>
              <w:tab w:val="right" w:leader="dot" w:pos="8414"/>
            </w:tabs>
            <w:spacing w:before="75" w:line="226" w:lineRule="auto"/>
            <w:ind w:left="23"/>
            <w:rPr>
              <w:rFonts w:ascii="宋体" w:hAnsi="宋体" w:eastAsia="宋体" w:cs="宋体"/>
              <w:sz w:val="23"/>
              <w:szCs w:val="23"/>
            </w:rPr>
          </w:pPr>
          <w:r>
            <w:fldChar w:fldCharType="begin"/>
          </w:r>
          <w:r>
            <w:instrText xml:space="preserve"> HYPERLINK \l "_bookmark1" </w:instrText>
          </w:r>
          <w:r>
            <w:fldChar w:fldCharType="separate"/>
          </w:r>
          <w:r>
            <w:rPr>
              <w:rFonts w:ascii="宋体" w:hAnsi="宋体" w:eastAsia="宋体" w:cs="宋体"/>
              <w:spacing w:val="10"/>
              <w:sz w:val="23"/>
              <w:szCs w:val="23"/>
            </w:rPr>
            <w:t>第</w:t>
          </w:r>
          <w:r>
            <w:rPr>
              <w:rFonts w:ascii="宋体" w:hAnsi="宋体" w:eastAsia="宋体" w:cs="宋体"/>
              <w:spacing w:val="9"/>
              <w:sz w:val="23"/>
              <w:szCs w:val="23"/>
            </w:rPr>
            <w:t xml:space="preserve">一部分  竞争性磋商公告 </w:t>
          </w:r>
          <w:r>
            <w:rPr>
              <w:rFonts w:ascii="宋体" w:hAnsi="宋体" w:eastAsia="宋体" w:cs="宋体"/>
              <w:sz w:val="23"/>
              <w:szCs w:val="23"/>
            </w:rPr>
            <w:tab/>
          </w:r>
          <w:r>
            <w:rPr>
              <w:rFonts w:ascii="宋体" w:hAnsi="宋体" w:eastAsia="宋体" w:cs="宋体"/>
              <w:spacing w:val="9"/>
              <w:sz w:val="23"/>
              <w:szCs w:val="23"/>
            </w:rPr>
            <w:t>2</w:t>
          </w:r>
          <w:r>
            <w:rPr>
              <w:rFonts w:ascii="宋体" w:hAnsi="宋体" w:eastAsia="宋体" w:cs="宋体"/>
              <w:spacing w:val="9"/>
              <w:sz w:val="23"/>
              <w:szCs w:val="23"/>
            </w:rPr>
            <w:fldChar w:fldCharType="end"/>
          </w:r>
        </w:p>
        <w:p>
          <w:pPr>
            <w:tabs>
              <w:tab w:val="right" w:leader="dot" w:pos="8414"/>
            </w:tabs>
            <w:spacing w:before="183" w:line="227" w:lineRule="auto"/>
            <w:ind w:left="23"/>
            <w:rPr>
              <w:rFonts w:ascii="宋体" w:hAnsi="宋体" w:eastAsia="宋体" w:cs="宋体"/>
              <w:sz w:val="23"/>
              <w:szCs w:val="23"/>
            </w:rPr>
          </w:pPr>
          <w:r>
            <w:rPr>
              <w:rFonts w:ascii="宋体" w:hAnsi="宋体" w:eastAsia="宋体" w:cs="宋体"/>
              <w:spacing w:val="2"/>
              <w:sz w:val="23"/>
              <w:szCs w:val="23"/>
            </w:rPr>
            <w:t xml:space="preserve">第二部分  供应商须知前附表 </w:t>
          </w:r>
          <w:r>
            <w:rPr>
              <w:rFonts w:ascii="宋体" w:hAnsi="宋体" w:eastAsia="宋体" w:cs="宋体"/>
              <w:sz w:val="23"/>
              <w:szCs w:val="23"/>
            </w:rPr>
            <w:tab/>
          </w:r>
          <w:r>
            <w:rPr>
              <w:rFonts w:ascii="宋体" w:hAnsi="宋体" w:eastAsia="宋体" w:cs="宋体"/>
              <w:spacing w:val="1"/>
              <w:sz w:val="23"/>
              <w:szCs w:val="23"/>
            </w:rPr>
            <w:t xml:space="preserve"> </w:t>
          </w:r>
          <w:r>
            <w:fldChar w:fldCharType="begin"/>
          </w:r>
          <w:r>
            <w:instrText xml:space="preserve"> HYPERLINK \l "_bookmark2" </w:instrText>
          </w:r>
          <w:r>
            <w:fldChar w:fldCharType="separate"/>
          </w:r>
          <w:r>
            <w:rPr>
              <w:rFonts w:ascii="宋体" w:hAnsi="宋体" w:eastAsia="宋体" w:cs="宋体"/>
              <w:sz w:val="23"/>
              <w:szCs w:val="23"/>
            </w:rPr>
            <w:t>4</w:t>
          </w:r>
          <w:r>
            <w:rPr>
              <w:rFonts w:ascii="宋体" w:hAnsi="宋体" w:eastAsia="宋体" w:cs="宋体"/>
              <w:sz w:val="23"/>
              <w:szCs w:val="23"/>
            </w:rPr>
            <w:fldChar w:fldCharType="end"/>
          </w:r>
        </w:p>
        <w:p>
          <w:pPr>
            <w:tabs>
              <w:tab w:val="right" w:leader="dot" w:pos="8414"/>
            </w:tabs>
            <w:spacing w:before="185" w:line="227" w:lineRule="auto"/>
            <w:ind w:left="23"/>
            <w:rPr>
              <w:rFonts w:ascii="宋体" w:hAnsi="宋体" w:eastAsia="宋体" w:cs="宋体"/>
              <w:sz w:val="23"/>
              <w:szCs w:val="23"/>
            </w:rPr>
          </w:pPr>
          <w:r>
            <w:rPr>
              <w:rFonts w:ascii="宋体" w:hAnsi="宋体" w:eastAsia="宋体" w:cs="宋体"/>
              <w:spacing w:val="1"/>
              <w:sz w:val="23"/>
              <w:szCs w:val="23"/>
            </w:rPr>
            <w:t>第</w:t>
          </w:r>
          <w:r>
            <w:rPr>
              <w:rFonts w:ascii="宋体" w:hAnsi="宋体" w:eastAsia="宋体" w:cs="宋体"/>
              <w:sz w:val="23"/>
              <w:szCs w:val="23"/>
            </w:rPr>
            <w:t xml:space="preserve">三部分  供应商须知 </w:t>
          </w:r>
          <w:r>
            <w:rPr>
              <w:rFonts w:ascii="宋体" w:hAnsi="宋体" w:eastAsia="宋体" w:cs="宋体"/>
              <w:sz w:val="23"/>
              <w:szCs w:val="23"/>
            </w:rPr>
            <w:tab/>
          </w:r>
          <w:r>
            <w:rPr>
              <w:rFonts w:ascii="宋体" w:hAnsi="宋体" w:eastAsia="宋体" w:cs="宋体"/>
              <w:sz w:val="23"/>
              <w:szCs w:val="23"/>
            </w:rPr>
            <w:t xml:space="preserve"> </w:t>
          </w:r>
          <w:r>
            <w:fldChar w:fldCharType="begin"/>
          </w:r>
          <w:r>
            <w:instrText xml:space="preserve"> HYPERLINK \l "_bookmark3" </w:instrText>
          </w:r>
          <w:r>
            <w:fldChar w:fldCharType="separate"/>
          </w:r>
          <w:r>
            <w:rPr>
              <w:rFonts w:ascii="宋体" w:hAnsi="宋体" w:eastAsia="宋体" w:cs="宋体"/>
              <w:sz w:val="23"/>
              <w:szCs w:val="23"/>
            </w:rPr>
            <w:t>7</w:t>
          </w:r>
          <w:r>
            <w:rPr>
              <w:rFonts w:ascii="宋体" w:hAnsi="宋体" w:eastAsia="宋体" w:cs="宋体"/>
              <w:sz w:val="23"/>
              <w:szCs w:val="23"/>
            </w:rPr>
            <w:fldChar w:fldCharType="end"/>
          </w:r>
        </w:p>
        <w:p>
          <w:pPr>
            <w:tabs>
              <w:tab w:val="right" w:leader="dot" w:pos="8414"/>
            </w:tabs>
            <w:spacing w:before="186" w:line="227" w:lineRule="auto"/>
            <w:ind w:left="27"/>
            <w:rPr>
              <w:rFonts w:ascii="宋体" w:hAnsi="宋体" w:eastAsia="宋体" w:cs="宋体"/>
              <w:sz w:val="23"/>
              <w:szCs w:val="23"/>
            </w:rPr>
          </w:pPr>
          <w:r>
            <w:fldChar w:fldCharType="begin"/>
          </w:r>
          <w:r>
            <w:instrText xml:space="preserve"> HYPERLINK \l "_bookmark4" </w:instrText>
          </w:r>
          <w:r>
            <w:fldChar w:fldCharType="separate"/>
          </w:r>
          <w:r>
            <w:rPr>
              <w:rFonts w:ascii="宋体" w:hAnsi="宋体" w:eastAsia="宋体" w:cs="宋体"/>
              <w:spacing w:val="8"/>
              <w:sz w:val="23"/>
              <w:szCs w:val="23"/>
            </w:rPr>
            <w:t xml:space="preserve">一、说  明 </w:t>
          </w:r>
          <w:r>
            <w:rPr>
              <w:rFonts w:ascii="宋体" w:hAnsi="宋体" w:eastAsia="宋体" w:cs="宋体"/>
              <w:sz w:val="23"/>
              <w:szCs w:val="23"/>
            </w:rPr>
            <w:tab/>
          </w:r>
          <w:r>
            <w:rPr>
              <w:rFonts w:ascii="宋体" w:hAnsi="宋体" w:eastAsia="宋体" w:cs="宋体"/>
              <w:spacing w:val="6"/>
              <w:sz w:val="23"/>
              <w:szCs w:val="23"/>
            </w:rPr>
            <w:t>8</w:t>
          </w:r>
          <w:r>
            <w:rPr>
              <w:rFonts w:ascii="宋体" w:hAnsi="宋体" w:eastAsia="宋体" w:cs="宋体"/>
              <w:spacing w:val="6"/>
              <w:sz w:val="23"/>
              <w:szCs w:val="23"/>
            </w:rPr>
            <w:fldChar w:fldCharType="end"/>
          </w:r>
        </w:p>
        <w:p>
          <w:pPr>
            <w:tabs>
              <w:tab w:val="right" w:leader="dot" w:pos="8414"/>
            </w:tabs>
            <w:spacing w:before="182" w:line="227" w:lineRule="auto"/>
            <w:ind w:left="27"/>
            <w:rPr>
              <w:rFonts w:ascii="宋体" w:hAnsi="宋体" w:eastAsia="宋体" w:cs="宋体"/>
              <w:sz w:val="23"/>
              <w:szCs w:val="23"/>
            </w:rPr>
          </w:pPr>
          <w:r>
            <w:fldChar w:fldCharType="begin"/>
          </w:r>
          <w:r>
            <w:instrText xml:space="preserve"> HYPERLINK \l "_bookmark5" </w:instrText>
          </w:r>
          <w:r>
            <w:fldChar w:fldCharType="separate"/>
          </w:r>
          <w:r>
            <w:rPr>
              <w:rFonts w:ascii="宋体" w:hAnsi="宋体" w:eastAsia="宋体" w:cs="宋体"/>
              <w:spacing w:val="11"/>
              <w:sz w:val="23"/>
              <w:szCs w:val="23"/>
            </w:rPr>
            <w:t>二</w:t>
          </w:r>
          <w:r>
            <w:rPr>
              <w:rFonts w:ascii="宋体" w:hAnsi="宋体" w:eastAsia="宋体" w:cs="宋体"/>
              <w:spacing w:val="9"/>
              <w:sz w:val="23"/>
              <w:szCs w:val="23"/>
            </w:rPr>
            <w:t xml:space="preserve">、磋商文件说明 </w:t>
          </w:r>
          <w:r>
            <w:rPr>
              <w:rFonts w:ascii="宋体" w:hAnsi="宋体" w:eastAsia="宋体" w:cs="宋体"/>
              <w:sz w:val="23"/>
              <w:szCs w:val="23"/>
            </w:rPr>
            <w:tab/>
          </w:r>
          <w:r>
            <w:rPr>
              <w:rFonts w:ascii="宋体" w:hAnsi="宋体" w:eastAsia="宋体" w:cs="宋体"/>
              <w:spacing w:val="9"/>
              <w:sz w:val="23"/>
              <w:szCs w:val="23"/>
            </w:rPr>
            <w:t>8</w:t>
          </w:r>
          <w:r>
            <w:rPr>
              <w:rFonts w:ascii="宋体" w:hAnsi="宋体" w:eastAsia="宋体" w:cs="宋体"/>
              <w:spacing w:val="9"/>
              <w:sz w:val="23"/>
              <w:szCs w:val="23"/>
            </w:rPr>
            <w:fldChar w:fldCharType="end"/>
          </w:r>
        </w:p>
        <w:p>
          <w:pPr>
            <w:tabs>
              <w:tab w:val="right" w:leader="dot" w:pos="8414"/>
            </w:tabs>
            <w:spacing w:before="183" w:line="227" w:lineRule="auto"/>
            <w:ind w:left="23"/>
            <w:rPr>
              <w:rFonts w:ascii="宋体" w:hAnsi="宋体" w:eastAsia="宋体" w:cs="宋体"/>
              <w:sz w:val="23"/>
              <w:szCs w:val="23"/>
            </w:rPr>
          </w:pPr>
          <w:r>
            <w:fldChar w:fldCharType="begin"/>
          </w:r>
          <w:r>
            <w:instrText xml:space="preserve"> HYPERLINK \l "_bookmark6" </w:instrText>
          </w:r>
          <w:r>
            <w:fldChar w:fldCharType="separate"/>
          </w:r>
          <w:r>
            <w:rPr>
              <w:rFonts w:ascii="宋体" w:hAnsi="宋体" w:eastAsia="宋体" w:cs="宋体"/>
              <w:spacing w:val="18"/>
              <w:sz w:val="23"/>
              <w:szCs w:val="23"/>
            </w:rPr>
            <w:t>三</w:t>
          </w:r>
          <w:r>
            <w:rPr>
              <w:rFonts w:ascii="宋体" w:hAnsi="宋体" w:eastAsia="宋体" w:cs="宋体"/>
              <w:spacing w:val="9"/>
              <w:sz w:val="23"/>
              <w:szCs w:val="23"/>
            </w:rPr>
            <w:t xml:space="preserve">、磋商响应文件的编制 </w:t>
          </w:r>
          <w:r>
            <w:rPr>
              <w:rFonts w:ascii="宋体" w:hAnsi="宋体" w:eastAsia="宋体" w:cs="宋体"/>
              <w:sz w:val="23"/>
              <w:szCs w:val="23"/>
            </w:rPr>
            <w:tab/>
          </w:r>
          <w:r>
            <w:rPr>
              <w:rFonts w:ascii="宋体" w:hAnsi="宋体" w:eastAsia="宋体" w:cs="宋体"/>
              <w:spacing w:val="9"/>
              <w:sz w:val="23"/>
              <w:szCs w:val="23"/>
            </w:rPr>
            <w:t>9</w:t>
          </w:r>
          <w:r>
            <w:rPr>
              <w:rFonts w:ascii="宋体" w:hAnsi="宋体" w:eastAsia="宋体" w:cs="宋体"/>
              <w:spacing w:val="9"/>
              <w:sz w:val="23"/>
              <w:szCs w:val="23"/>
            </w:rPr>
            <w:fldChar w:fldCharType="end"/>
          </w:r>
        </w:p>
        <w:p>
          <w:pPr>
            <w:tabs>
              <w:tab w:val="right" w:leader="dot" w:pos="8414"/>
            </w:tabs>
            <w:spacing w:before="185" w:line="230" w:lineRule="auto"/>
            <w:ind w:left="46"/>
            <w:rPr>
              <w:rFonts w:ascii="宋体" w:hAnsi="宋体" w:eastAsia="宋体" w:cs="宋体"/>
              <w:sz w:val="23"/>
              <w:szCs w:val="23"/>
            </w:rPr>
          </w:pPr>
          <w:r>
            <w:rPr>
              <w:rFonts w:ascii="宋体" w:hAnsi="宋体" w:eastAsia="宋体" w:cs="宋体"/>
              <w:spacing w:val="-1"/>
              <w:sz w:val="23"/>
              <w:szCs w:val="23"/>
            </w:rPr>
            <w:t>四、磋商响应</w:t>
          </w:r>
          <w:r>
            <w:rPr>
              <w:rFonts w:ascii="宋体" w:hAnsi="宋体" w:eastAsia="宋体" w:cs="宋体"/>
              <w:sz w:val="23"/>
              <w:szCs w:val="23"/>
            </w:rPr>
            <w:t xml:space="preserve">文件的递交 </w:t>
          </w:r>
          <w:r>
            <w:rPr>
              <w:rFonts w:ascii="宋体" w:hAnsi="宋体" w:eastAsia="宋体" w:cs="宋体"/>
              <w:sz w:val="23"/>
              <w:szCs w:val="23"/>
            </w:rPr>
            <w:tab/>
          </w:r>
          <w:r>
            <w:rPr>
              <w:rFonts w:ascii="宋体" w:hAnsi="宋体" w:eastAsia="宋体" w:cs="宋体"/>
              <w:sz w:val="23"/>
              <w:szCs w:val="23"/>
            </w:rPr>
            <w:t xml:space="preserve"> </w:t>
          </w:r>
          <w:r>
            <w:fldChar w:fldCharType="begin"/>
          </w:r>
          <w:r>
            <w:instrText xml:space="preserve"> HYPERLINK \l "_bookmark7" </w:instrText>
          </w:r>
          <w:r>
            <w:fldChar w:fldCharType="separate"/>
          </w:r>
          <w:r>
            <w:rPr>
              <w:rFonts w:ascii="宋体" w:hAnsi="宋体" w:eastAsia="宋体" w:cs="宋体"/>
              <w:sz w:val="23"/>
              <w:szCs w:val="23"/>
            </w:rPr>
            <w:t>1</w:t>
          </w:r>
          <w:r>
            <w:rPr>
              <w:rFonts w:ascii="宋体" w:hAnsi="宋体" w:eastAsia="宋体" w:cs="宋体"/>
              <w:sz w:val="23"/>
              <w:szCs w:val="23"/>
            </w:rPr>
            <w:fldChar w:fldCharType="end"/>
          </w:r>
          <w:r>
            <w:rPr>
              <w:rFonts w:ascii="宋体" w:hAnsi="宋体" w:eastAsia="宋体" w:cs="宋体"/>
              <w:sz w:val="23"/>
              <w:szCs w:val="23"/>
            </w:rPr>
            <w:t>2</w:t>
          </w:r>
        </w:p>
        <w:p>
          <w:pPr>
            <w:tabs>
              <w:tab w:val="right" w:leader="dot" w:pos="8414"/>
            </w:tabs>
            <w:spacing w:before="181" w:line="227" w:lineRule="auto"/>
            <w:ind w:left="27"/>
            <w:rPr>
              <w:rFonts w:ascii="宋体" w:hAnsi="宋体" w:eastAsia="宋体" w:cs="宋体"/>
              <w:sz w:val="23"/>
              <w:szCs w:val="23"/>
            </w:rPr>
          </w:pPr>
          <w:r>
            <w:fldChar w:fldCharType="begin"/>
          </w:r>
          <w:r>
            <w:instrText xml:space="preserve"> HYPERLINK \l "_bookmark8" </w:instrText>
          </w:r>
          <w:r>
            <w:fldChar w:fldCharType="separate"/>
          </w:r>
          <w:r>
            <w:rPr>
              <w:rFonts w:ascii="宋体" w:hAnsi="宋体" w:eastAsia="宋体" w:cs="宋体"/>
              <w:spacing w:val="10"/>
              <w:sz w:val="23"/>
              <w:szCs w:val="23"/>
            </w:rPr>
            <w:t>五</w:t>
          </w:r>
          <w:r>
            <w:rPr>
              <w:rFonts w:ascii="宋体" w:hAnsi="宋体" w:eastAsia="宋体" w:cs="宋体"/>
              <w:spacing w:val="9"/>
              <w:sz w:val="23"/>
              <w:szCs w:val="23"/>
            </w:rPr>
            <w:t xml:space="preserve">、磋商响应文件的接收 </w:t>
          </w:r>
          <w:r>
            <w:rPr>
              <w:rFonts w:ascii="宋体" w:hAnsi="宋体" w:eastAsia="宋体" w:cs="宋体"/>
              <w:sz w:val="23"/>
              <w:szCs w:val="23"/>
            </w:rPr>
            <w:tab/>
          </w:r>
          <w:r>
            <w:rPr>
              <w:rFonts w:ascii="宋体" w:hAnsi="宋体" w:eastAsia="宋体" w:cs="宋体"/>
              <w:spacing w:val="9"/>
              <w:sz w:val="23"/>
              <w:szCs w:val="23"/>
            </w:rPr>
            <w:t>13</w:t>
          </w:r>
          <w:r>
            <w:rPr>
              <w:rFonts w:ascii="宋体" w:hAnsi="宋体" w:eastAsia="宋体" w:cs="宋体"/>
              <w:spacing w:val="9"/>
              <w:sz w:val="23"/>
              <w:szCs w:val="23"/>
            </w:rPr>
            <w:fldChar w:fldCharType="end"/>
          </w:r>
        </w:p>
        <w:p>
          <w:pPr>
            <w:tabs>
              <w:tab w:val="right" w:leader="dot" w:pos="8414"/>
            </w:tabs>
            <w:spacing w:before="182" w:line="232" w:lineRule="auto"/>
            <w:ind w:left="25"/>
            <w:rPr>
              <w:rFonts w:ascii="宋体" w:hAnsi="宋体" w:eastAsia="宋体" w:cs="宋体"/>
              <w:sz w:val="23"/>
              <w:szCs w:val="23"/>
            </w:rPr>
          </w:pPr>
          <w:r>
            <w:rPr>
              <w:rFonts w:ascii="宋体" w:hAnsi="宋体" w:eastAsia="宋体" w:cs="宋体"/>
              <w:spacing w:val="1"/>
              <w:sz w:val="23"/>
              <w:szCs w:val="23"/>
            </w:rPr>
            <w:t xml:space="preserve">六、资格审查程序及方法 </w:t>
          </w:r>
          <w:r>
            <w:rPr>
              <w:rFonts w:ascii="宋体" w:hAnsi="宋体" w:eastAsia="宋体" w:cs="宋体"/>
              <w:sz w:val="23"/>
              <w:szCs w:val="23"/>
            </w:rPr>
            <w:tab/>
          </w:r>
          <w:r>
            <w:rPr>
              <w:rFonts w:ascii="宋体" w:hAnsi="宋体" w:eastAsia="宋体" w:cs="宋体"/>
              <w:spacing w:val="1"/>
              <w:sz w:val="23"/>
              <w:szCs w:val="23"/>
            </w:rPr>
            <w:t xml:space="preserve"> </w:t>
          </w:r>
          <w:r>
            <w:fldChar w:fldCharType="begin"/>
          </w:r>
          <w:r>
            <w:instrText xml:space="preserve"> HYPERLINK \l "_bookmark9" </w:instrText>
          </w:r>
          <w:r>
            <w:fldChar w:fldCharType="separate"/>
          </w:r>
          <w:r>
            <w:rPr>
              <w:rFonts w:ascii="宋体" w:hAnsi="宋体" w:eastAsia="宋体" w:cs="宋体"/>
              <w:spacing w:val="1"/>
              <w:sz w:val="23"/>
              <w:szCs w:val="23"/>
            </w:rPr>
            <w:t>1</w:t>
          </w:r>
          <w:r>
            <w:rPr>
              <w:rFonts w:ascii="宋体" w:hAnsi="宋体" w:eastAsia="宋体" w:cs="宋体"/>
              <w:spacing w:val="1"/>
              <w:sz w:val="23"/>
              <w:szCs w:val="23"/>
            </w:rPr>
            <w:fldChar w:fldCharType="end"/>
          </w:r>
          <w:r>
            <w:rPr>
              <w:rFonts w:ascii="宋体" w:hAnsi="宋体" w:eastAsia="宋体" w:cs="宋体"/>
              <w:sz w:val="23"/>
              <w:szCs w:val="23"/>
            </w:rPr>
            <w:t>4</w:t>
          </w:r>
        </w:p>
        <w:p>
          <w:pPr>
            <w:tabs>
              <w:tab w:val="right" w:leader="dot" w:pos="8414"/>
            </w:tabs>
            <w:spacing w:before="180" w:line="228" w:lineRule="auto"/>
            <w:ind w:left="22"/>
            <w:rPr>
              <w:rFonts w:ascii="宋体" w:hAnsi="宋体" w:eastAsia="宋体" w:cs="宋体"/>
              <w:sz w:val="23"/>
              <w:szCs w:val="23"/>
            </w:rPr>
          </w:pPr>
          <w:r>
            <w:fldChar w:fldCharType="begin"/>
          </w:r>
          <w:r>
            <w:instrText xml:space="preserve"> HYPERLINK \l "_bookmark10" </w:instrText>
          </w:r>
          <w:r>
            <w:fldChar w:fldCharType="separate"/>
          </w:r>
          <w:r>
            <w:rPr>
              <w:rFonts w:ascii="宋体" w:hAnsi="宋体" w:eastAsia="宋体" w:cs="宋体"/>
              <w:spacing w:val="13"/>
              <w:sz w:val="23"/>
              <w:szCs w:val="23"/>
            </w:rPr>
            <w:t>七</w:t>
          </w:r>
          <w:r>
            <w:rPr>
              <w:rFonts w:ascii="宋体" w:hAnsi="宋体" w:eastAsia="宋体" w:cs="宋体"/>
              <w:spacing w:val="9"/>
              <w:sz w:val="23"/>
              <w:szCs w:val="23"/>
            </w:rPr>
            <w:t xml:space="preserve">、磋商程序及方法 </w:t>
          </w:r>
          <w:r>
            <w:rPr>
              <w:rFonts w:ascii="宋体" w:hAnsi="宋体" w:eastAsia="宋体" w:cs="宋体"/>
              <w:sz w:val="23"/>
              <w:szCs w:val="23"/>
            </w:rPr>
            <w:tab/>
          </w:r>
          <w:r>
            <w:rPr>
              <w:rFonts w:ascii="宋体" w:hAnsi="宋体" w:eastAsia="宋体" w:cs="宋体"/>
              <w:spacing w:val="9"/>
              <w:sz w:val="23"/>
              <w:szCs w:val="23"/>
            </w:rPr>
            <w:t>16</w:t>
          </w:r>
          <w:r>
            <w:rPr>
              <w:rFonts w:ascii="宋体" w:hAnsi="宋体" w:eastAsia="宋体" w:cs="宋体"/>
              <w:spacing w:val="9"/>
              <w:sz w:val="23"/>
              <w:szCs w:val="23"/>
            </w:rPr>
            <w:fldChar w:fldCharType="end"/>
          </w:r>
        </w:p>
        <w:p>
          <w:pPr>
            <w:tabs>
              <w:tab w:val="right" w:leader="dot" w:pos="8414"/>
            </w:tabs>
            <w:spacing w:before="182" w:line="227" w:lineRule="auto"/>
            <w:ind w:left="27"/>
            <w:rPr>
              <w:rFonts w:ascii="宋体" w:hAnsi="宋体" w:eastAsia="宋体" w:cs="宋体"/>
              <w:sz w:val="23"/>
              <w:szCs w:val="23"/>
            </w:rPr>
          </w:pPr>
          <w:r>
            <w:fldChar w:fldCharType="begin"/>
          </w:r>
          <w:r>
            <w:instrText xml:space="preserve"> HYPERLINK \l "_bookmark11" </w:instrText>
          </w:r>
          <w:r>
            <w:fldChar w:fldCharType="separate"/>
          </w:r>
          <w:r>
            <w:rPr>
              <w:rFonts w:ascii="宋体" w:hAnsi="宋体" w:eastAsia="宋体" w:cs="宋体"/>
              <w:spacing w:val="13"/>
              <w:sz w:val="23"/>
              <w:szCs w:val="23"/>
            </w:rPr>
            <w:t>八</w:t>
          </w:r>
          <w:r>
            <w:rPr>
              <w:rFonts w:ascii="宋体" w:hAnsi="宋体" w:eastAsia="宋体" w:cs="宋体"/>
              <w:spacing w:val="8"/>
              <w:sz w:val="23"/>
              <w:szCs w:val="23"/>
            </w:rPr>
            <w:t xml:space="preserve">、成交办法 </w:t>
          </w:r>
          <w:r>
            <w:rPr>
              <w:rFonts w:ascii="宋体" w:hAnsi="宋体" w:eastAsia="宋体" w:cs="宋体"/>
              <w:sz w:val="23"/>
              <w:szCs w:val="23"/>
            </w:rPr>
            <w:tab/>
          </w:r>
          <w:r>
            <w:rPr>
              <w:rFonts w:ascii="宋体" w:hAnsi="宋体" w:eastAsia="宋体" w:cs="宋体"/>
              <w:spacing w:val="8"/>
              <w:sz w:val="23"/>
              <w:szCs w:val="23"/>
            </w:rPr>
            <w:t>21</w:t>
          </w:r>
          <w:r>
            <w:rPr>
              <w:rFonts w:ascii="宋体" w:hAnsi="宋体" w:eastAsia="宋体" w:cs="宋体"/>
              <w:spacing w:val="8"/>
              <w:sz w:val="23"/>
              <w:szCs w:val="23"/>
            </w:rPr>
            <w:fldChar w:fldCharType="end"/>
          </w:r>
        </w:p>
        <w:p>
          <w:pPr>
            <w:tabs>
              <w:tab w:val="right" w:leader="dot" w:pos="8414"/>
            </w:tabs>
            <w:spacing w:before="184" w:line="229" w:lineRule="auto"/>
            <w:ind w:left="29"/>
            <w:rPr>
              <w:rFonts w:ascii="宋体" w:hAnsi="宋体" w:eastAsia="宋体" w:cs="宋体"/>
              <w:sz w:val="23"/>
              <w:szCs w:val="23"/>
            </w:rPr>
          </w:pPr>
          <w:r>
            <w:fldChar w:fldCharType="begin"/>
          </w:r>
          <w:r>
            <w:instrText xml:space="preserve"> HYPERLINK \l "_bookmark12" </w:instrText>
          </w:r>
          <w:r>
            <w:fldChar w:fldCharType="separate"/>
          </w:r>
          <w:r>
            <w:rPr>
              <w:rFonts w:ascii="宋体" w:hAnsi="宋体" w:eastAsia="宋体" w:cs="宋体"/>
              <w:spacing w:val="11"/>
              <w:sz w:val="23"/>
              <w:szCs w:val="23"/>
            </w:rPr>
            <w:t>九</w:t>
          </w:r>
          <w:r>
            <w:rPr>
              <w:rFonts w:ascii="宋体" w:hAnsi="宋体" w:eastAsia="宋体" w:cs="宋体"/>
              <w:spacing w:val="8"/>
              <w:sz w:val="23"/>
              <w:szCs w:val="23"/>
            </w:rPr>
            <w:t xml:space="preserve">、授予合同 </w:t>
          </w:r>
          <w:r>
            <w:rPr>
              <w:rFonts w:ascii="宋体" w:hAnsi="宋体" w:eastAsia="宋体" w:cs="宋体"/>
              <w:sz w:val="23"/>
              <w:szCs w:val="23"/>
            </w:rPr>
            <w:tab/>
          </w:r>
          <w:r>
            <w:rPr>
              <w:rFonts w:ascii="宋体" w:hAnsi="宋体" w:eastAsia="宋体" w:cs="宋体"/>
              <w:spacing w:val="8"/>
              <w:sz w:val="23"/>
              <w:szCs w:val="23"/>
            </w:rPr>
            <w:t>22</w:t>
          </w:r>
          <w:r>
            <w:rPr>
              <w:rFonts w:ascii="宋体" w:hAnsi="宋体" w:eastAsia="宋体" w:cs="宋体"/>
              <w:spacing w:val="8"/>
              <w:sz w:val="23"/>
              <w:szCs w:val="23"/>
            </w:rPr>
            <w:fldChar w:fldCharType="end"/>
          </w:r>
        </w:p>
        <w:p>
          <w:pPr>
            <w:tabs>
              <w:tab w:val="right" w:leader="dot" w:pos="8414"/>
            </w:tabs>
            <w:spacing w:before="181" w:line="227" w:lineRule="auto"/>
            <w:ind w:left="24"/>
            <w:rPr>
              <w:rFonts w:ascii="宋体" w:hAnsi="宋体" w:eastAsia="宋体" w:cs="宋体"/>
              <w:sz w:val="23"/>
              <w:szCs w:val="23"/>
            </w:rPr>
          </w:pPr>
          <w:r>
            <w:fldChar w:fldCharType="begin"/>
          </w:r>
          <w:r>
            <w:instrText xml:space="preserve"> HYPERLINK \l "_bookmark13" </w:instrText>
          </w:r>
          <w:r>
            <w:fldChar w:fldCharType="separate"/>
          </w:r>
          <w:r>
            <w:rPr>
              <w:rFonts w:ascii="宋体" w:hAnsi="宋体" w:eastAsia="宋体" w:cs="宋体"/>
              <w:spacing w:val="16"/>
              <w:sz w:val="23"/>
              <w:szCs w:val="23"/>
            </w:rPr>
            <w:t>十</w:t>
          </w:r>
          <w:r>
            <w:rPr>
              <w:rFonts w:ascii="宋体" w:hAnsi="宋体" w:eastAsia="宋体" w:cs="宋体"/>
              <w:spacing w:val="9"/>
              <w:sz w:val="23"/>
              <w:szCs w:val="23"/>
            </w:rPr>
            <w:t xml:space="preserve">、串通投标的认定及处理办法 </w:t>
          </w:r>
          <w:r>
            <w:rPr>
              <w:rFonts w:ascii="宋体" w:hAnsi="宋体" w:eastAsia="宋体" w:cs="宋体"/>
              <w:sz w:val="23"/>
              <w:szCs w:val="23"/>
            </w:rPr>
            <w:tab/>
          </w:r>
          <w:r>
            <w:rPr>
              <w:rFonts w:ascii="宋体" w:hAnsi="宋体" w:eastAsia="宋体" w:cs="宋体"/>
              <w:spacing w:val="9"/>
              <w:sz w:val="23"/>
              <w:szCs w:val="23"/>
            </w:rPr>
            <w:t>2</w:t>
          </w:r>
          <w:r>
            <w:rPr>
              <w:rFonts w:ascii="宋体" w:hAnsi="宋体" w:eastAsia="宋体" w:cs="宋体"/>
              <w:spacing w:val="9"/>
              <w:sz w:val="23"/>
              <w:szCs w:val="23"/>
            </w:rPr>
            <w:fldChar w:fldCharType="end"/>
          </w:r>
          <w:r>
            <w:rPr>
              <w:rFonts w:ascii="宋体" w:hAnsi="宋体" w:eastAsia="宋体" w:cs="宋体"/>
              <w:spacing w:val="9"/>
              <w:sz w:val="23"/>
              <w:szCs w:val="23"/>
            </w:rPr>
            <w:t>2</w:t>
          </w:r>
        </w:p>
        <w:p>
          <w:pPr>
            <w:tabs>
              <w:tab w:val="right" w:leader="dot" w:pos="8414"/>
            </w:tabs>
            <w:spacing w:before="185" w:line="228" w:lineRule="auto"/>
            <w:ind w:left="24"/>
            <w:rPr>
              <w:rFonts w:ascii="宋体" w:hAnsi="宋体" w:eastAsia="宋体" w:cs="宋体"/>
              <w:sz w:val="23"/>
              <w:szCs w:val="23"/>
            </w:rPr>
          </w:pPr>
          <w:r>
            <w:fldChar w:fldCharType="begin"/>
          </w:r>
          <w:r>
            <w:instrText xml:space="preserve"> HYPERLINK \l "_bookmark14" </w:instrText>
          </w:r>
          <w:r>
            <w:fldChar w:fldCharType="separate"/>
          </w:r>
          <w:r>
            <w:rPr>
              <w:rFonts w:ascii="宋体" w:hAnsi="宋体" w:eastAsia="宋体" w:cs="宋体"/>
              <w:spacing w:val="11"/>
              <w:sz w:val="23"/>
              <w:szCs w:val="23"/>
            </w:rPr>
            <w:t>十</w:t>
          </w:r>
          <w:r>
            <w:rPr>
              <w:rFonts w:ascii="宋体" w:hAnsi="宋体" w:eastAsia="宋体" w:cs="宋体"/>
              <w:spacing w:val="9"/>
              <w:sz w:val="23"/>
              <w:szCs w:val="23"/>
            </w:rPr>
            <w:t xml:space="preserve">一、磋商活动终止 </w:t>
          </w:r>
          <w:r>
            <w:rPr>
              <w:rFonts w:ascii="宋体" w:hAnsi="宋体" w:eastAsia="宋体" w:cs="宋体"/>
              <w:sz w:val="23"/>
              <w:szCs w:val="23"/>
            </w:rPr>
            <w:tab/>
          </w:r>
          <w:r>
            <w:rPr>
              <w:rFonts w:ascii="宋体" w:hAnsi="宋体" w:eastAsia="宋体" w:cs="宋体"/>
              <w:spacing w:val="9"/>
              <w:sz w:val="23"/>
              <w:szCs w:val="23"/>
            </w:rPr>
            <w:t>2</w:t>
          </w:r>
          <w:r>
            <w:rPr>
              <w:rFonts w:ascii="宋体" w:hAnsi="宋体" w:eastAsia="宋体" w:cs="宋体"/>
              <w:spacing w:val="9"/>
              <w:sz w:val="23"/>
              <w:szCs w:val="23"/>
            </w:rPr>
            <w:fldChar w:fldCharType="end"/>
          </w:r>
          <w:r>
            <w:rPr>
              <w:rFonts w:ascii="宋体" w:hAnsi="宋体" w:eastAsia="宋体" w:cs="宋体"/>
              <w:spacing w:val="9"/>
              <w:sz w:val="23"/>
              <w:szCs w:val="23"/>
            </w:rPr>
            <w:t>2</w:t>
          </w:r>
        </w:p>
        <w:p>
          <w:pPr>
            <w:tabs>
              <w:tab w:val="right" w:leader="dot" w:pos="8414"/>
            </w:tabs>
            <w:spacing w:before="181" w:line="229" w:lineRule="auto"/>
            <w:ind w:left="24"/>
            <w:rPr>
              <w:rFonts w:ascii="宋体" w:hAnsi="宋体" w:eastAsia="宋体" w:cs="宋体"/>
              <w:sz w:val="23"/>
              <w:szCs w:val="23"/>
            </w:rPr>
          </w:pPr>
          <w:r>
            <w:rPr>
              <w:rFonts w:ascii="宋体" w:hAnsi="宋体" w:eastAsia="宋体" w:cs="宋体"/>
              <w:spacing w:val="-5"/>
              <w:sz w:val="23"/>
              <w:szCs w:val="23"/>
            </w:rPr>
            <w:t xml:space="preserve">十二、处罚 </w:t>
          </w:r>
          <w:r>
            <w:rPr>
              <w:rFonts w:ascii="宋体" w:hAnsi="宋体" w:eastAsia="宋体" w:cs="宋体"/>
              <w:sz w:val="23"/>
              <w:szCs w:val="23"/>
            </w:rPr>
            <w:tab/>
          </w:r>
          <w:r>
            <w:rPr>
              <w:rFonts w:ascii="宋体" w:hAnsi="宋体" w:eastAsia="宋体" w:cs="宋体"/>
              <w:spacing w:val="-5"/>
              <w:sz w:val="23"/>
              <w:szCs w:val="23"/>
            </w:rPr>
            <w:t xml:space="preserve"> </w:t>
          </w:r>
          <w:r>
            <w:fldChar w:fldCharType="begin"/>
          </w:r>
          <w:r>
            <w:instrText xml:space="preserve"> HYPERLINK \l "_bookmark15" </w:instrText>
          </w:r>
          <w:r>
            <w:fldChar w:fldCharType="separate"/>
          </w:r>
          <w:r>
            <w:rPr>
              <w:rFonts w:ascii="宋体" w:hAnsi="宋体" w:eastAsia="宋体" w:cs="宋体"/>
              <w:spacing w:val="-5"/>
              <w:sz w:val="23"/>
              <w:szCs w:val="23"/>
            </w:rPr>
            <w:t>2</w:t>
          </w:r>
          <w:r>
            <w:rPr>
              <w:rFonts w:ascii="宋体" w:hAnsi="宋体" w:eastAsia="宋体" w:cs="宋体"/>
              <w:spacing w:val="-5"/>
              <w:sz w:val="23"/>
              <w:szCs w:val="23"/>
            </w:rPr>
            <w:fldChar w:fldCharType="end"/>
          </w:r>
          <w:r>
            <w:rPr>
              <w:rFonts w:ascii="宋体" w:hAnsi="宋体" w:eastAsia="宋体" w:cs="宋体"/>
              <w:spacing w:val="-5"/>
              <w:sz w:val="23"/>
              <w:szCs w:val="23"/>
            </w:rPr>
            <w:t>3</w:t>
          </w:r>
        </w:p>
        <w:p>
          <w:pPr>
            <w:tabs>
              <w:tab w:val="right" w:leader="dot" w:pos="8414"/>
            </w:tabs>
            <w:spacing w:before="183" w:line="229" w:lineRule="auto"/>
            <w:ind w:left="24"/>
            <w:rPr>
              <w:rFonts w:ascii="宋体" w:hAnsi="宋体" w:eastAsia="宋体" w:cs="宋体"/>
              <w:sz w:val="23"/>
              <w:szCs w:val="23"/>
            </w:rPr>
          </w:pPr>
          <w:r>
            <w:rPr>
              <w:rFonts w:ascii="宋体" w:hAnsi="宋体" w:eastAsia="宋体" w:cs="宋体"/>
              <w:spacing w:val="-2"/>
              <w:sz w:val="23"/>
              <w:szCs w:val="23"/>
            </w:rPr>
            <w:t>十三、</w:t>
          </w:r>
          <w:r>
            <w:rPr>
              <w:rFonts w:ascii="宋体" w:hAnsi="宋体" w:eastAsia="宋体" w:cs="宋体"/>
              <w:spacing w:val="-1"/>
              <w:sz w:val="23"/>
              <w:szCs w:val="23"/>
            </w:rPr>
            <w:t xml:space="preserve">代理服务费 </w:t>
          </w:r>
          <w:r>
            <w:rPr>
              <w:rFonts w:ascii="宋体" w:hAnsi="宋体" w:eastAsia="宋体" w:cs="宋体"/>
              <w:sz w:val="23"/>
              <w:szCs w:val="23"/>
            </w:rPr>
            <w:tab/>
          </w:r>
          <w:r>
            <w:rPr>
              <w:rFonts w:ascii="宋体" w:hAnsi="宋体" w:eastAsia="宋体" w:cs="宋体"/>
              <w:spacing w:val="-1"/>
              <w:sz w:val="23"/>
              <w:szCs w:val="23"/>
            </w:rPr>
            <w:t xml:space="preserve"> </w:t>
          </w:r>
          <w:r>
            <w:fldChar w:fldCharType="begin"/>
          </w:r>
          <w:r>
            <w:instrText xml:space="preserve"> HYPERLINK \l "_bookmark16" </w:instrText>
          </w:r>
          <w:r>
            <w:fldChar w:fldCharType="separate"/>
          </w:r>
          <w:r>
            <w:rPr>
              <w:rFonts w:ascii="宋体" w:hAnsi="宋体" w:eastAsia="宋体" w:cs="宋体"/>
              <w:spacing w:val="-1"/>
              <w:sz w:val="23"/>
              <w:szCs w:val="23"/>
            </w:rPr>
            <w:t>2</w:t>
          </w:r>
          <w:r>
            <w:rPr>
              <w:rFonts w:ascii="宋体" w:hAnsi="宋体" w:eastAsia="宋体" w:cs="宋体"/>
              <w:spacing w:val="-1"/>
              <w:sz w:val="23"/>
              <w:szCs w:val="23"/>
            </w:rPr>
            <w:fldChar w:fldCharType="end"/>
          </w:r>
          <w:r>
            <w:rPr>
              <w:rFonts w:ascii="宋体" w:hAnsi="宋体" w:eastAsia="宋体" w:cs="宋体"/>
              <w:spacing w:val="-1"/>
              <w:sz w:val="23"/>
              <w:szCs w:val="23"/>
            </w:rPr>
            <w:t>3</w:t>
          </w:r>
        </w:p>
        <w:p>
          <w:pPr>
            <w:tabs>
              <w:tab w:val="right" w:leader="dot" w:pos="8414"/>
            </w:tabs>
            <w:spacing w:before="181" w:line="228" w:lineRule="auto"/>
            <w:ind w:left="24"/>
            <w:rPr>
              <w:rFonts w:ascii="宋体" w:hAnsi="宋体" w:eastAsia="宋体" w:cs="宋体"/>
              <w:sz w:val="23"/>
              <w:szCs w:val="23"/>
            </w:rPr>
          </w:pPr>
          <w:r>
            <w:fldChar w:fldCharType="begin"/>
          </w:r>
          <w:r>
            <w:instrText xml:space="preserve"> HYPERLINK \l "_bookmark17" </w:instrText>
          </w:r>
          <w:r>
            <w:fldChar w:fldCharType="separate"/>
          </w:r>
          <w:r>
            <w:rPr>
              <w:rFonts w:ascii="宋体" w:hAnsi="宋体" w:eastAsia="宋体" w:cs="宋体"/>
              <w:spacing w:val="9"/>
              <w:sz w:val="23"/>
              <w:szCs w:val="23"/>
            </w:rPr>
            <w:t xml:space="preserve">十四、其他 </w:t>
          </w:r>
          <w:r>
            <w:rPr>
              <w:rFonts w:ascii="宋体" w:hAnsi="宋体" w:eastAsia="宋体" w:cs="宋体"/>
              <w:sz w:val="23"/>
              <w:szCs w:val="23"/>
            </w:rPr>
            <w:tab/>
          </w:r>
          <w:r>
            <w:rPr>
              <w:rFonts w:ascii="宋体" w:hAnsi="宋体" w:eastAsia="宋体" w:cs="宋体"/>
              <w:spacing w:val="9"/>
              <w:sz w:val="23"/>
              <w:szCs w:val="23"/>
            </w:rPr>
            <w:t>2</w:t>
          </w:r>
          <w:r>
            <w:rPr>
              <w:rFonts w:ascii="宋体" w:hAnsi="宋体" w:eastAsia="宋体" w:cs="宋体"/>
              <w:spacing w:val="9"/>
              <w:sz w:val="23"/>
              <w:szCs w:val="23"/>
            </w:rPr>
            <w:fldChar w:fldCharType="end"/>
          </w:r>
          <w:r>
            <w:rPr>
              <w:rFonts w:ascii="宋体" w:hAnsi="宋体" w:eastAsia="宋体" w:cs="宋体"/>
              <w:spacing w:val="7"/>
              <w:sz w:val="23"/>
              <w:szCs w:val="23"/>
            </w:rPr>
            <w:t>3</w:t>
          </w:r>
        </w:p>
        <w:p>
          <w:pPr>
            <w:tabs>
              <w:tab w:val="right" w:leader="dot" w:pos="8414"/>
            </w:tabs>
            <w:spacing w:before="183" w:line="227" w:lineRule="auto"/>
            <w:ind w:left="23"/>
            <w:rPr>
              <w:rFonts w:ascii="宋体" w:hAnsi="宋体" w:eastAsia="宋体" w:cs="宋体"/>
              <w:sz w:val="23"/>
              <w:szCs w:val="23"/>
            </w:rPr>
          </w:pPr>
          <w:r>
            <w:rPr>
              <w:rFonts w:ascii="宋体" w:hAnsi="宋体" w:eastAsia="宋体" w:cs="宋体"/>
              <w:spacing w:val="16"/>
              <w:sz w:val="23"/>
              <w:szCs w:val="23"/>
            </w:rPr>
            <w:t>第四</w:t>
          </w:r>
          <w:r>
            <w:rPr>
              <w:rFonts w:ascii="宋体" w:hAnsi="宋体" w:eastAsia="宋体" w:cs="宋体"/>
              <w:spacing w:val="13"/>
              <w:sz w:val="23"/>
              <w:szCs w:val="23"/>
            </w:rPr>
            <w:t>部</w:t>
          </w:r>
          <w:r>
            <w:rPr>
              <w:rFonts w:ascii="宋体" w:hAnsi="宋体" w:eastAsia="宋体" w:cs="宋体"/>
              <w:spacing w:val="8"/>
              <w:sz w:val="23"/>
              <w:szCs w:val="23"/>
            </w:rPr>
            <w:t xml:space="preserve">分  青海省政府采购项目合同书范本 (服务类) </w:t>
          </w:r>
          <w:r>
            <w:rPr>
              <w:rFonts w:ascii="宋体" w:hAnsi="宋体" w:eastAsia="宋体" w:cs="宋体"/>
              <w:sz w:val="23"/>
              <w:szCs w:val="23"/>
            </w:rPr>
            <w:tab/>
          </w:r>
          <w:r>
            <w:rPr>
              <w:rFonts w:ascii="宋体" w:hAnsi="宋体" w:eastAsia="宋体" w:cs="宋体"/>
              <w:spacing w:val="8"/>
              <w:sz w:val="23"/>
              <w:szCs w:val="23"/>
            </w:rPr>
            <w:t xml:space="preserve"> </w:t>
          </w:r>
          <w:r>
            <w:fldChar w:fldCharType="begin"/>
          </w:r>
          <w:r>
            <w:instrText xml:space="preserve"> HYPERLINK \l "_bookmark18" </w:instrText>
          </w:r>
          <w:r>
            <w:fldChar w:fldCharType="separate"/>
          </w:r>
          <w:r>
            <w:rPr>
              <w:rFonts w:ascii="宋体" w:hAnsi="宋体" w:eastAsia="宋体" w:cs="宋体"/>
              <w:spacing w:val="8"/>
              <w:sz w:val="23"/>
              <w:szCs w:val="23"/>
            </w:rPr>
            <w:t>2</w:t>
          </w:r>
          <w:r>
            <w:rPr>
              <w:rFonts w:ascii="宋体" w:hAnsi="宋体" w:eastAsia="宋体" w:cs="宋体"/>
              <w:spacing w:val="8"/>
              <w:sz w:val="23"/>
              <w:szCs w:val="23"/>
            </w:rPr>
            <w:fldChar w:fldCharType="end"/>
          </w:r>
          <w:r>
            <w:rPr>
              <w:rFonts w:ascii="宋体" w:hAnsi="宋体" w:eastAsia="宋体" w:cs="宋体"/>
              <w:spacing w:val="8"/>
              <w:sz w:val="23"/>
              <w:szCs w:val="23"/>
            </w:rPr>
            <w:t>4</w:t>
          </w:r>
        </w:p>
        <w:p>
          <w:pPr>
            <w:tabs>
              <w:tab w:val="right" w:leader="dot" w:pos="8414"/>
            </w:tabs>
            <w:spacing w:before="185" w:line="227" w:lineRule="auto"/>
            <w:ind w:left="23"/>
            <w:rPr>
              <w:rFonts w:ascii="宋体" w:hAnsi="宋体" w:eastAsia="宋体" w:cs="宋体"/>
              <w:sz w:val="23"/>
              <w:szCs w:val="23"/>
            </w:rPr>
          </w:pPr>
          <w:r>
            <w:rPr>
              <w:rFonts w:ascii="宋体" w:hAnsi="宋体" w:eastAsia="宋体" w:cs="宋体"/>
              <w:spacing w:val="2"/>
              <w:sz w:val="23"/>
              <w:szCs w:val="23"/>
            </w:rPr>
            <w:t>青海省政府采购项目合</w:t>
          </w:r>
          <w:r>
            <w:rPr>
              <w:rFonts w:ascii="宋体" w:hAnsi="宋体" w:eastAsia="宋体" w:cs="宋体"/>
              <w:spacing w:val="1"/>
              <w:sz w:val="23"/>
              <w:szCs w:val="23"/>
            </w:rPr>
            <w:t xml:space="preserve">同书 </w:t>
          </w:r>
          <w:r>
            <w:rPr>
              <w:rFonts w:ascii="宋体" w:hAnsi="宋体" w:eastAsia="宋体" w:cs="宋体"/>
              <w:sz w:val="23"/>
              <w:szCs w:val="23"/>
            </w:rPr>
            <w:tab/>
          </w:r>
          <w:r>
            <w:rPr>
              <w:rFonts w:ascii="宋体" w:hAnsi="宋体" w:eastAsia="宋体" w:cs="宋体"/>
              <w:spacing w:val="1"/>
              <w:sz w:val="23"/>
              <w:szCs w:val="23"/>
            </w:rPr>
            <w:t xml:space="preserve"> </w:t>
          </w:r>
          <w:r>
            <w:fldChar w:fldCharType="begin"/>
          </w:r>
          <w:r>
            <w:instrText xml:space="preserve"> HYPERLINK \l "_bookmark19" </w:instrText>
          </w:r>
          <w:r>
            <w:fldChar w:fldCharType="separate"/>
          </w:r>
          <w:r>
            <w:rPr>
              <w:rFonts w:ascii="宋体" w:hAnsi="宋体" w:eastAsia="宋体" w:cs="宋体"/>
              <w:spacing w:val="1"/>
              <w:sz w:val="23"/>
              <w:szCs w:val="23"/>
            </w:rPr>
            <w:t>2</w:t>
          </w:r>
          <w:r>
            <w:rPr>
              <w:rFonts w:ascii="宋体" w:hAnsi="宋体" w:eastAsia="宋体" w:cs="宋体"/>
              <w:spacing w:val="1"/>
              <w:sz w:val="23"/>
              <w:szCs w:val="23"/>
            </w:rPr>
            <w:fldChar w:fldCharType="end"/>
          </w:r>
          <w:r>
            <w:rPr>
              <w:rFonts w:ascii="宋体" w:hAnsi="宋体" w:eastAsia="宋体" w:cs="宋体"/>
              <w:spacing w:val="1"/>
              <w:sz w:val="23"/>
              <w:szCs w:val="23"/>
            </w:rPr>
            <w:t>4</w:t>
          </w:r>
        </w:p>
        <w:p>
          <w:pPr>
            <w:tabs>
              <w:tab w:val="right" w:leader="dot" w:pos="8414"/>
            </w:tabs>
            <w:spacing w:before="184" w:line="227" w:lineRule="auto"/>
            <w:ind w:left="23"/>
            <w:rPr>
              <w:rFonts w:ascii="宋体" w:hAnsi="宋体" w:eastAsia="宋体" w:cs="宋体"/>
              <w:sz w:val="23"/>
              <w:szCs w:val="23"/>
            </w:rPr>
          </w:pPr>
          <w:r>
            <w:fldChar w:fldCharType="begin"/>
          </w:r>
          <w:r>
            <w:instrText xml:space="preserve"> HYPERLINK \l "_bookmark20" </w:instrText>
          </w:r>
          <w:r>
            <w:fldChar w:fldCharType="separate"/>
          </w:r>
          <w:r>
            <w:rPr>
              <w:rFonts w:ascii="宋体" w:hAnsi="宋体" w:eastAsia="宋体" w:cs="宋体"/>
              <w:spacing w:val="9"/>
              <w:sz w:val="23"/>
              <w:szCs w:val="23"/>
            </w:rPr>
            <w:t xml:space="preserve">第五部分  磋商响应文件格式 </w:t>
          </w:r>
          <w:r>
            <w:rPr>
              <w:rFonts w:ascii="宋体" w:hAnsi="宋体" w:eastAsia="宋体" w:cs="宋体"/>
              <w:sz w:val="23"/>
              <w:szCs w:val="23"/>
            </w:rPr>
            <w:tab/>
          </w:r>
          <w:r>
            <w:rPr>
              <w:rFonts w:ascii="宋体" w:hAnsi="宋体" w:eastAsia="宋体" w:cs="宋体"/>
              <w:spacing w:val="9"/>
              <w:sz w:val="23"/>
              <w:szCs w:val="23"/>
            </w:rPr>
            <w:t>3</w:t>
          </w:r>
          <w:r>
            <w:rPr>
              <w:rFonts w:ascii="宋体" w:hAnsi="宋体" w:eastAsia="宋体" w:cs="宋体"/>
              <w:spacing w:val="9"/>
              <w:sz w:val="23"/>
              <w:szCs w:val="23"/>
            </w:rPr>
            <w:fldChar w:fldCharType="end"/>
          </w:r>
          <w:r>
            <w:rPr>
              <w:rFonts w:ascii="宋体" w:hAnsi="宋体" w:eastAsia="宋体" w:cs="宋体"/>
              <w:spacing w:val="7"/>
              <w:sz w:val="23"/>
              <w:szCs w:val="23"/>
            </w:rPr>
            <w:t>7</w:t>
          </w:r>
        </w:p>
        <w:p>
          <w:pPr>
            <w:tabs>
              <w:tab w:val="right" w:leader="dot" w:pos="8414"/>
            </w:tabs>
            <w:spacing w:before="184" w:line="227" w:lineRule="auto"/>
            <w:ind w:left="23"/>
            <w:rPr>
              <w:rFonts w:ascii="宋体" w:hAnsi="宋体" w:eastAsia="宋体" w:cs="宋体"/>
              <w:sz w:val="23"/>
              <w:szCs w:val="23"/>
            </w:rPr>
          </w:pPr>
          <w:r>
            <w:rPr>
              <w:rFonts w:ascii="宋体" w:hAnsi="宋体" w:eastAsia="宋体" w:cs="宋体"/>
              <w:spacing w:val="6"/>
              <w:sz w:val="23"/>
              <w:szCs w:val="23"/>
            </w:rPr>
            <w:t>第</w:t>
          </w:r>
          <w:r>
            <w:rPr>
              <w:rFonts w:ascii="宋体" w:hAnsi="宋体" w:eastAsia="宋体" w:cs="宋体"/>
              <w:spacing w:val="3"/>
              <w:sz w:val="23"/>
              <w:szCs w:val="23"/>
            </w:rPr>
            <w:t xml:space="preserve">六部分  采购项目要求及技术参数 </w:t>
          </w:r>
          <w:r>
            <w:rPr>
              <w:rFonts w:ascii="宋体" w:hAnsi="宋体" w:eastAsia="宋体" w:cs="宋体"/>
              <w:sz w:val="23"/>
              <w:szCs w:val="23"/>
            </w:rPr>
            <w:tab/>
          </w:r>
          <w:r>
            <w:rPr>
              <w:rFonts w:ascii="宋体" w:hAnsi="宋体" w:eastAsia="宋体" w:cs="宋体"/>
              <w:spacing w:val="3"/>
              <w:sz w:val="23"/>
              <w:szCs w:val="23"/>
            </w:rPr>
            <w:t xml:space="preserve"> </w:t>
          </w:r>
          <w:r>
            <w:fldChar w:fldCharType="begin"/>
          </w:r>
          <w:r>
            <w:instrText xml:space="preserve"> HYPERLINK \l "_bookmark21" </w:instrText>
          </w:r>
          <w:r>
            <w:fldChar w:fldCharType="separate"/>
          </w:r>
          <w:r>
            <w:rPr>
              <w:rFonts w:ascii="宋体" w:hAnsi="宋体" w:eastAsia="宋体" w:cs="宋体"/>
              <w:spacing w:val="3"/>
              <w:sz w:val="23"/>
              <w:szCs w:val="23"/>
            </w:rPr>
            <w:t>6</w:t>
          </w:r>
          <w:r>
            <w:rPr>
              <w:rFonts w:ascii="宋体" w:hAnsi="宋体" w:eastAsia="宋体" w:cs="宋体"/>
              <w:spacing w:val="3"/>
              <w:sz w:val="23"/>
              <w:szCs w:val="23"/>
            </w:rPr>
            <w:fldChar w:fldCharType="end"/>
          </w:r>
          <w:r>
            <w:rPr>
              <w:rFonts w:ascii="宋体" w:hAnsi="宋体" w:eastAsia="宋体" w:cs="宋体"/>
              <w:spacing w:val="3"/>
              <w:sz w:val="23"/>
              <w:szCs w:val="23"/>
            </w:rPr>
            <w:t>0</w:t>
          </w:r>
        </w:p>
        <w:p>
          <w:pPr>
            <w:tabs>
              <w:tab w:val="right" w:leader="dot" w:pos="8414"/>
            </w:tabs>
            <w:spacing w:before="183" w:line="309" w:lineRule="exact"/>
            <w:ind w:left="27"/>
            <w:rPr>
              <w:rFonts w:ascii="宋体" w:hAnsi="宋体" w:eastAsia="宋体" w:cs="宋体"/>
              <w:sz w:val="23"/>
              <w:szCs w:val="23"/>
            </w:rPr>
          </w:pPr>
          <w:r>
            <w:rPr>
              <w:rFonts w:ascii="宋体" w:hAnsi="宋体" w:eastAsia="宋体" w:cs="宋体"/>
              <w:spacing w:val="-6"/>
              <w:position w:val="1"/>
              <w:sz w:val="23"/>
              <w:szCs w:val="23"/>
            </w:rPr>
            <w:t>一、</w:t>
          </w:r>
          <w:r>
            <w:rPr>
              <w:rFonts w:ascii="宋体" w:hAnsi="宋体" w:eastAsia="宋体" w:cs="宋体"/>
              <w:spacing w:val="-5"/>
              <w:position w:val="1"/>
              <w:sz w:val="23"/>
              <w:szCs w:val="23"/>
            </w:rPr>
            <w:t>磋</w:t>
          </w:r>
          <w:r>
            <w:rPr>
              <w:rFonts w:ascii="宋体" w:hAnsi="宋体" w:eastAsia="宋体" w:cs="宋体"/>
              <w:spacing w:val="-3"/>
              <w:position w:val="1"/>
              <w:sz w:val="23"/>
              <w:szCs w:val="23"/>
            </w:rPr>
            <w:t xml:space="preserve">商要求 </w:t>
          </w:r>
          <w:r>
            <w:rPr>
              <w:rFonts w:ascii="宋体" w:hAnsi="宋体" w:eastAsia="宋体" w:cs="宋体"/>
              <w:position w:val="1"/>
              <w:sz w:val="23"/>
              <w:szCs w:val="23"/>
            </w:rPr>
            <w:tab/>
          </w:r>
          <w:r>
            <w:rPr>
              <w:rFonts w:ascii="宋体" w:hAnsi="宋体" w:eastAsia="宋体" w:cs="宋体"/>
              <w:spacing w:val="-3"/>
              <w:position w:val="1"/>
              <w:sz w:val="23"/>
              <w:szCs w:val="23"/>
            </w:rPr>
            <w:t xml:space="preserve"> </w:t>
          </w:r>
          <w:r>
            <w:fldChar w:fldCharType="begin"/>
          </w:r>
          <w:r>
            <w:instrText xml:space="preserve"> HYPERLINK \l "_bookmark22" </w:instrText>
          </w:r>
          <w:r>
            <w:fldChar w:fldCharType="separate"/>
          </w:r>
          <w:r>
            <w:rPr>
              <w:rFonts w:ascii="宋体" w:hAnsi="宋体" w:eastAsia="宋体" w:cs="宋体"/>
              <w:spacing w:val="-3"/>
              <w:position w:val="1"/>
              <w:sz w:val="23"/>
              <w:szCs w:val="23"/>
            </w:rPr>
            <w:t>6</w:t>
          </w:r>
          <w:r>
            <w:rPr>
              <w:rFonts w:ascii="宋体" w:hAnsi="宋体" w:eastAsia="宋体" w:cs="宋体"/>
              <w:spacing w:val="-3"/>
              <w:position w:val="1"/>
              <w:sz w:val="23"/>
              <w:szCs w:val="23"/>
            </w:rPr>
            <w:fldChar w:fldCharType="end"/>
          </w:r>
          <w:r>
            <w:rPr>
              <w:rFonts w:ascii="宋体" w:hAnsi="宋体" w:eastAsia="宋体" w:cs="宋体"/>
              <w:spacing w:val="-3"/>
              <w:position w:val="1"/>
              <w:sz w:val="23"/>
              <w:szCs w:val="23"/>
            </w:rPr>
            <w:t>0</w:t>
          </w:r>
        </w:p>
        <w:p>
          <w:pPr>
            <w:tabs>
              <w:tab w:val="right" w:leader="dot" w:pos="8414"/>
            </w:tabs>
            <w:spacing w:before="157" w:line="308" w:lineRule="exact"/>
            <w:ind w:left="27"/>
            <w:rPr>
              <w:rFonts w:ascii="宋体" w:hAnsi="宋体" w:eastAsia="宋体" w:cs="宋体"/>
              <w:sz w:val="23"/>
              <w:szCs w:val="23"/>
            </w:rPr>
          </w:pPr>
          <w:r>
            <w:rPr>
              <w:rFonts w:ascii="宋体" w:hAnsi="宋体" w:eastAsia="宋体" w:cs="宋体"/>
              <w:spacing w:val="-6"/>
              <w:position w:val="1"/>
              <w:sz w:val="23"/>
              <w:szCs w:val="23"/>
            </w:rPr>
            <w:t>二、</w:t>
          </w:r>
          <w:r>
            <w:rPr>
              <w:rFonts w:ascii="宋体" w:hAnsi="宋体" w:eastAsia="宋体" w:cs="宋体"/>
              <w:spacing w:val="-5"/>
              <w:position w:val="1"/>
              <w:sz w:val="23"/>
              <w:szCs w:val="23"/>
            </w:rPr>
            <w:t>服</w:t>
          </w:r>
          <w:r>
            <w:rPr>
              <w:rFonts w:ascii="宋体" w:hAnsi="宋体" w:eastAsia="宋体" w:cs="宋体"/>
              <w:spacing w:val="-3"/>
              <w:position w:val="1"/>
              <w:sz w:val="23"/>
              <w:szCs w:val="23"/>
            </w:rPr>
            <w:t xml:space="preserve">务要求 </w:t>
          </w:r>
          <w:r>
            <w:rPr>
              <w:rFonts w:ascii="宋体" w:hAnsi="宋体" w:eastAsia="宋体" w:cs="宋体"/>
              <w:position w:val="1"/>
              <w:sz w:val="23"/>
              <w:szCs w:val="23"/>
            </w:rPr>
            <w:tab/>
          </w:r>
          <w:r>
            <w:rPr>
              <w:rFonts w:ascii="宋体" w:hAnsi="宋体" w:eastAsia="宋体" w:cs="宋体"/>
              <w:spacing w:val="-3"/>
              <w:position w:val="1"/>
              <w:sz w:val="23"/>
              <w:szCs w:val="23"/>
            </w:rPr>
            <w:t xml:space="preserve"> </w:t>
          </w:r>
          <w:r>
            <w:fldChar w:fldCharType="begin"/>
          </w:r>
          <w:r>
            <w:instrText xml:space="preserve"> HYPERLINK \l "_bookmark23" </w:instrText>
          </w:r>
          <w:r>
            <w:fldChar w:fldCharType="separate"/>
          </w:r>
          <w:r>
            <w:rPr>
              <w:rFonts w:ascii="宋体" w:hAnsi="宋体" w:eastAsia="宋体" w:cs="宋体"/>
              <w:spacing w:val="-3"/>
              <w:position w:val="1"/>
              <w:sz w:val="23"/>
              <w:szCs w:val="23"/>
            </w:rPr>
            <w:t>6</w:t>
          </w:r>
          <w:r>
            <w:rPr>
              <w:rFonts w:ascii="宋体" w:hAnsi="宋体" w:eastAsia="宋体" w:cs="宋体"/>
              <w:spacing w:val="-3"/>
              <w:position w:val="1"/>
              <w:sz w:val="23"/>
              <w:szCs w:val="23"/>
            </w:rPr>
            <w:fldChar w:fldCharType="end"/>
          </w:r>
          <w:r>
            <w:rPr>
              <w:rFonts w:ascii="宋体" w:hAnsi="宋体" w:eastAsia="宋体" w:cs="宋体"/>
              <w:spacing w:val="-3"/>
              <w:position w:val="1"/>
              <w:sz w:val="23"/>
              <w:szCs w:val="23"/>
            </w:rPr>
            <w:t>1</w:t>
          </w:r>
        </w:p>
      </w:sdtContent>
    </w:sdt>
    <w:p>
      <w:pPr>
        <w:sectPr>
          <w:headerReference r:id="rId3" w:type="default"/>
          <w:footerReference r:id="rId4" w:type="default"/>
          <w:pgSz w:w="11906" w:h="16839"/>
          <w:pgMar w:top="1362" w:right="1705" w:bottom="1255" w:left="1785" w:header="1201" w:footer="1076" w:gutter="0"/>
          <w:cols w:space="720" w:num="1"/>
        </w:sectPr>
      </w:pPr>
    </w:p>
    <w:p>
      <w:pPr>
        <w:spacing w:before="230" w:line="223" w:lineRule="auto"/>
        <w:ind w:left="2111"/>
        <w:outlineLvl w:val="0"/>
        <w:rPr>
          <w:rFonts w:ascii="宋体" w:hAnsi="宋体" w:eastAsia="宋体" w:cs="宋体"/>
          <w:sz w:val="35"/>
          <w:szCs w:val="35"/>
        </w:rPr>
      </w:pPr>
      <w:bookmarkStart w:id="0" w:name="_bookmark1"/>
      <w:bookmarkEnd w:id="0"/>
      <w:r>
        <w:rPr>
          <w:rFonts w:ascii="宋体" w:hAnsi="宋体" w:eastAsia="宋体" w:cs="宋体"/>
          <w:spacing w:val="14"/>
          <w:sz w:val="35"/>
          <w:szCs w:val="35"/>
          <w14:textOutline w14:w="6540" w14:cap="sq" w14:cmpd="sng" w14:algn="ctr">
            <w14:solidFill>
              <w14:srgbClr w14:val="000000"/>
            </w14:solidFill>
            <w14:prstDash w14:val="solid"/>
            <w14:bevel/>
          </w14:textOutline>
        </w:rPr>
        <w:t>第</w:t>
      </w:r>
      <w:r>
        <w:rPr>
          <w:rFonts w:ascii="宋体" w:hAnsi="宋体" w:eastAsia="宋体" w:cs="宋体"/>
          <w:spacing w:val="9"/>
          <w:sz w:val="35"/>
          <w:szCs w:val="35"/>
          <w14:textOutline w14:w="6540" w14:cap="sq" w14:cmpd="sng" w14:algn="ctr">
            <w14:solidFill>
              <w14:srgbClr w14:val="000000"/>
            </w14:solidFill>
            <w14:prstDash w14:val="solid"/>
            <w14:bevel/>
          </w14:textOutline>
        </w:rPr>
        <w:t>一部分</w:t>
      </w:r>
      <w:r>
        <w:rPr>
          <w:rFonts w:ascii="宋体" w:hAnsi="宋体" w:eastAsia="宋体" w:cs="宋体"/>
          <w:spacing w:val="9"/>
          <w:sz w:val="35"/>
          <w:szCs w:val="35"/>
        </w:rPr>
        <w:t xml:space="preserve">  </w:t>
      </w:r>
      <w:r>
        <w:rPr>
          <w:rFonts w:ascii="宋体" w:hAnsi="宋体" w:eastAsia="宋体" w:cs="宋体"/>
          <w:spacing w:val="9"/>
          <w:sz w:val="35"/>
          <w:szCs w:val="35"/>
          <w14:textOutline w14:w="6540" w14:cap="sq" w14:cmpd="sng" w14:algn="ctr">
            <w14:solidFill>
              <w14:srgbClr w14:val="000000"/>
            </w14:solidFill>
            <w14:prstDash w14:val="solid"/>
            <w14:bevel/>
          </w14:textOutline>
        </w:rPr>
        <w:t>竞争性磋商公告</w:t>
      </w:r>
    </w:p>
    <w:p/>
    <w:p>
      <w:pPr>
        <w:spacing w:line="96" w:lineRule="auto"/>
        <w:rPr>
          <w:sz w:val="2"/>
        </w:rPr>
      </w:pPr>
    </w:p>
    <w:tbl>
      <w:tblPr>
        <w:tblStyle w:val="12"/>
        <w:tblW w:w="876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764"/>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767" w:hRule="atLeast"/>
        </w:trPr>
        <w:tc>
          <w:tcPr>
            <w:tcW w:w="8764" w:type="dxa"/>
          </w:tcPr>
          <w:p>
            <w:pPr>
              <w:spacing w:before="159" w:line="227" w:lineRule="auto"/>
              <w:ind w:left="200"/>
              <w:rPr>
                <w:rFonts w:ascii="宋体" w:hAnsi="宋体" w:eastAsia="宋体" w:cs="宋体"/>
                <w:sz w:val="23"/>
                <w:szCs w:val="23"/>
              </w:rPr>
            </w:pPr>
            <w:r>
              <w:rPr>
                <w:rFonts w:ascii="宋体" w:hAnsi="宋体" w:eastAsia="宋体" w:cs="宋体"/>
                <w:spacing w:val="8"/>
                <w:sz w:val="23"/>
                <w:szCs w:val="23"/>
              </w:rPr>
              <w:t>项</w:t>
            </w:r>
            <w:r>
              <w:rPr>
                <w:rFonts w:ascii="宋体" w:hAnsi="宋体" w:eastAsia="宋体" w:cs="宋体"/>
                <w:spacing w:val="6"/>
                <w:sz w:val="23"/>
                <w:szCs w:val="23"/>
              </w:rPr>
              <w:t>目概况</w:t>
            </w:r>
          </w:p>
          <w:p>
            <w:pPr>
              <w:tabs>
                <w:tab w:val="left" w:pos="242"/>
              </w:tabs>
              <w:spacing w:before="121" w:line="322" w:lineRule="auto"/>
              <w:ind w:left="107" w:right="107" w:firstLine="491"/>
              <w:rPr>
                <w:rFonts w:ascii="宋体" w:hAnsi="宋体" w:eastAsia="宋体" w:cs="宋体"/>
                <w:sz w:val="23"/>
                <w:szCs w:val="23"/>
              </w:rPr>
            </w:pPr>
            <w:r>
              <w:rPr>
                <w:rFonts w:hint="eastAsia" w:ascii="宋体" w:hAnsi="宋体" w:eastAsia="宋体" w:cs="宋体"/>
                <w:spacing w:val="17"/>
                <w:sz w:val="23"/>
                <w:szCs w:val="23"/>
                <w:u w:val="single"/>
                <w:lang w:eastAsia="zh-CN"/>
              </w:rPr>
              <w:t>青海省果洛州玛沁县公共实训基地建设项目（设计）</w:t>
            </w:r>
            <w:r>
              <w:rPr>
                <w:rFonts w:ascii="宋体" w:hAnsi="宋体" w:eastAsia="宋体" w:cs="宋体"/>
                <w:spacing w:val="17"/>
                <w:sz w:val="23"/>
                <w:szCs w:val="23"/>
              </w:rPr>
              <w:t xml:space="preserve"> 的潜在供应商应在</w:t>
            </w:r>
            <w:r>
              <w:rPr>
                <w:rFonts w:ascii="宋体" w:hAnsi="宋体" w:eastAsia="宋体" w:cs="宋体"/>
                <w:spacing w:val="17"/>
                <w:sz w:val="23"/>
                <w:szCs w:val="23"/>
                <w:u w:val="single"/>
              </w:rPr>
              <w:t>政采云平台投标客户</w:t>
            </w:r>
            <w:r>
              <w:rPr>
                <w:rFonts w:ascii="宋体" w:hAnsi="宋体" w:eastAsia="宋体" w:cs="宋体"/>
                <w:spacing w:val="16"/>
                <w:sz w:val="23"/>
                <w:szCs w:val="23"/>
                <w:u w:val="single"/>
              </w:rPr>
              <w:t>端</w:t>
            </w:r>
            <w:r>
              <w:rPr>
                <w:rFonts w:ascii="宋体" w:hAnsi="宋体" w:eastAsia="宋体" w:cs="宋体"/>
                <w:sz w:val="23"/>
                <w:szCs w:val="23"/>
              </w:rPr>
              <w:t xml:space="preserve"> </w:t>
            </w:r>
            <w:r>
              <w:rPr>
                <w:rFonts w:ascii="宋体" w:hAnsi="宋体" w:eastAsia="宋体" w:cs="宋体"/>
                <w:sz w:val="23"/>
                <w:szCs w:val="23"/>
                <w:u w:val="single"/>
              </w:rPr>
              <w:tab/>
            </w:r>
            <w:r>
              <w:rPr>
                <w:rFonts w:ascii="宋体" w:hAnsi="宋体" w:eastAsia="宋体" w:cs="宋体"/>
                <w:spacing w:val="-14"/>
                <w:sz w:val="23"/>
                <w:szCs w:val="23"/>
                <w:u w:val="single"/>
              </w:rPr>
              <w:t>(</w:t>
            </w:r>
            <w:r>
              <w:fldChar w:fldCharType="begin"/>
            </w:r>
            <w:r>
              <w:instrText xml:space="preserve"> HYPERLINK "https://www.zcygov.cn/" </w:instrText>
            </w:r>
            <w:r>
              <w:fldChar w:fldCharType="separate"/>
            </w:r>
            <w:r>
              <w:rPr>
                <w:rFonts w:ascii="宋体" w:hAnsi="宋体" w:eastAsia="宋体" w:cs="宋体"/>
                <w:spacing w:val="-7"/>
                <w:sz w:val="23"/>
                <w:szCs w:val="23"/>
                <w:u w:val="single"/>
              </w:rPr>
              <w:t>https</w:t>
            </w:r>
            <w:r>
              <w:rPr>
                <w:rFonts w:ascii="宋体" w:hAnsi="宋体" w:eastAsia="宋体" w:cs="宋体"/>
                <w:spacing w:val="-13"/>
                <w:sz w:val="23"/>
                <w:szCs w:val="23"/>
                <w:u w:val="single"/>
              </w:rPr>
              <w:t>:</w:t>
            </w:r>
            <w:r>
              <w:rPr>
                <w:rFonts w:ascii="宋体" w:hAnsi="宋体" w:eastAsia="宋体" w:cs="宋体"/>
                <w:spacing w:val="-7"/>
                <w:sz w:val="23"/>
                <w:szCs w:val="23"/>
                <w:u w:val="single"/>
              </w:rPr>
              <w:t>//www.zcygov.cn/</w:t>
            </w:r>
            <w:r>
              <w:rPr>
                <w:rFonts w:ascii="宋体" w:hAnsi="宋体" w:eastAsia="宋体" w:cs="宋体"/>
                <w:spacing w:val="-7"/>
                <w:sz w:val="23"/>
                <w:szCs w:val="23"/>
                <w:u w:val="single"/>
              </w:rPr>
              <w:fldChar w:fldCharType="end"/>
            </w:r>
            <w:r>
              <w:rPr>
                <w:rFonts w:ascii="宋体" w:hAnsi="宋体" w:eastAsia="宋体" w:cs="宋体"/>
                <w:spacing w:val="-7"/>
                <w:sz w:val="23"/>
                <w:szCs w:val="23"/>
                <w:u w:val="single"/>
              </w:rPr>
              <w:t>)</w:t>
            </w:r>
            <w:r>
              <w:rPr>
                <w:rFonts w:ascii="宋体" w:hAnsi="宋体" w:eastAsia="宋体" w:cs="宋体"/>
                <w:spacing w:val="-7"/>
                <w:sz w:val="23"/>
                <w:szCs w:val="23"/>
              </w:rPr>
              <w:t xml:space="preserve">获取采购文件，并于 </w:t>
            </w:r>
            <w:r>
              <w:rPr>
                <w:rFonts w:ascii="宋体" w:hAnsi="宋体" w:eastAsia="宋体" w:cs="宋体"/>
                <w:spacing w:val="-7"/>
                <w:sz w:val="23"/>
                <w:szCs w:val="23"/>
                <w:u w:val="single"/>
              </w:rPr>
              <w:t xml:space="preserve">2024 </w:t>
            </w:r>
            <w:r>
              <w:rPr>
                <w:rFonts w:ascii="宋体" w:hAnsi="宋体" w:eastAsia="宋体" w:cs="宋体"/>
                <w:spacing w:val="-7"/>
                <w:sz w:val="23"/>
                <w:szCs w:val="23"/>
              </w:rPr>
              <w:t xml:space="preserve">年 </w:t>
            </w:r>
            <w:r>
              <w:rPr>
                <w:rFonts w:ascii="宋体" w:hAnsi="宋体" w:eastAsia="宋体" w:cs="宋体"/>
                <w:spacing w:val="-7"/>
                <w:sz w:val="23"/>
                <w:szCs w:val="23"/>
                <w:u w:val="single"/>
              </w:rPr>
              <w:t xml:space="preserve">04 </w:t>
            </w:r>
            <w:r>
              <w:rPr>
                <w:rFonts w:ascii="宋体" w:hAnsi="宋体" w:eastAsia="宋体" w:cs="宋体"/>
                <w:spacing w:val="-7"/>
                <w:sz w:val="23"/>
                <w:szCs w:val="23"/>
              </w:rPr>
              <w:t xml:space="preserve">月 </w:t>
            </w:r>
            <w:r>
              <w:rPr>
                <w:rFonts w:ascii="宋体" w:hAnsi="宋体" w:eastAsia="宋体" w:cs="宋体"/>
                <w:spacing w:val="-7"/>
                <w:sz w:val="23"/>
                <w:szCs w:val="23"/>
                <w:u w:val="single"/>
              </w:rPr>
              <w:t xml:space="preserve"> </w:t>
            </w:r>
            <w:r>
              <w:rPr>
                <w:rFonts w:hint="eastAsia" w:ascii="宋体" w:hAnsi="宋体" w:eastAsia="宋体" w:cs="宋体"/>
                <w:spacing w:val="-7"/>
                <w:sz w:val="23"/>
                <w:szCs w:val="23"/>
                <w:u w:val="single"/>
                <w:lang w:val="en-US" w:eastAsia="zh-CN"/>
              </w:rPr>
              <w:t>29</w:t>
            </w:r>
            <w:r>
              <w:rPr>
                <w:rFonts w:ascii="宋体" w:hAnsi="宋体" w:eastAsia="宋体" w:cs="宋体"/>
                <w:spacing w:val="-7"/>
                <w:sz w:val="23"/>
                <w:szCs w:val="23"/>
              </w:rPr>
              <w:t xml:space="preserve"> 日 </w:t>
            </w:r>
            <w:r>
              <w:rPr>
                <w:rFonts w:ascii="宋体" w:hAnsi="宋体" w:eastAsia="宋体" w:cs="宋体"/>
                <w:spacing w:val="-7"/>
                <w:sz w:val="23"/>
                <w:szCs w:val="23"/>
                <w:u w:val="single"/>
              </w:rPr>
              <w:t>09：</w:t>
            </w:r>
            <w:r>
              <w:rPr>
                <w:rFonts w:hint="eastAsia" w:ascii="宋体" w:hAnsi="宋体" w:eastAsia="宋体" w:cs="宋体"/>
                <w:spacing w:val="-7"/>
                <w:sz w:val="23"/>
                <w:szCs w:val="23"/>
                <w:u w:val="single"/>
                <w:lang w:val="en-US" w:eastAsia="zh-CN"/>
              </w:rPr>
              <w:t>30</w:t>
            </w:r>
            <w:r>
              <w:rPr>
                <w:rFonts w:ascii="宋体" w:hAnsi="宋体" w:eastAsia="宋体" w:cs="宋体"/>
                <w:spacing w:val="-7"/>
                <w:sz w:val="23"/>
                <w:szCs w:val="23"/>
                <w:u w:val="single"/>
              </w:rPr>
              <w:t xml:space="preserve"> </w:t>
            </w:r>
            <w:r>
              <w:rPr>
                <w:rFonts w:ascii="宋体" w:hAnsi="宋体" w:eastAsia="宋体" w:cs="宋体"/>
                <w:spacing w:val="-7"/>
                <w:sz w:val="23"/>
                <w:szCs w:val="23"/>
              </w:rPr>
              <w:t>分(北</w:t>
            </w:r>
            <w:r>
              <w:rPr>
                <w:rFonts w:ascii="宋体" w:hAnsi="宋体" w:eastAsia="宋体" w:cs="宋体"/>
                <w:spacing w:val="13"/>
                <w:sz w:val="23"/>
                <w:szCs w:val="23"/>
              </w:rPr>
              <w:t>京</w:t>
            </w:r>
            <w:r>
              <w:rPr>
                <w:rFonts w:ascii="宋体" w:hAnsi="宋体" w:eastAsia="宋体" w:cs="宋体"/>
                <w:spacing w:val="8"/>
                <w:sz w:val="23"/>
                <w:szCs w:val="23"/>
              </w:rPr>
              <w:t>时间) 前提交响应文件。</w:t>
            </w:r>
          </w:p>
        </w:tc>
      </w:tr>
    </w:tbl>
    <w:p>
      <w:pPr>
        <w:spacing w:before="234" w:line="393" w:lineRule="exact"/>
        <w:ind w:left="246"/>
        <w:rPr>
          <w:rFonts w:ascii="宋体" w:hAnsi="宋体" w:eastAsia="宋体" w:cs="宋体"/>
          <w:sz w:val="23"/>
          <w:szCs w:val="23"/>
        </w:rPr>
      </w:pPr>
      <w:r>
        <w:rPr>
          <w:rFonts w:ascii="宋体" w:hAnsi="宋体" w:eastAsia="宋体" w:cs="宋体"/>
          <w:spacing w:val="10"/>
          <w:position w:val="2"/>
          <w:sz w:val="23"/>
          <w:szCs w:val="23"/>
          <w14:textOutline w14:w="4356" w14:cap="sq" w14:cmpd="sng" w14:algn="ctr">
            <w14:solidFill>
              <w14:srgbClr w14:val="000000"/>
            </w14:solidFill>
            <w14:prstDash w14:val="solid"/>
            <w14:bevel/>
          </w14:textOutline>
        </w:rPr>
        <w:t>一</w:t>
      </w:r>
      <w:r>
        <w:rPr>
          <w:rFonts w:ascii="宋体" w:hAnsi="宋体" w:eastAsia="宋体" w:cs="宋体"/>
          <w:spacing w:val="9"/>
          <w:position w:val="2"/>
          <w:sz w:val="23"/>
          <w:szCs w:val="23"/>
          <w14:textOutline w14:w="4356" w14:cap="sq" w14:cmpd="sng" w14:algn="ctr">
            <w14:solidFill>
              <w14:srgbClr w14:val="000000"/>
            </w14:solidFill>
            <w14:prstDash w14:val="solid"/>
            <w14:bevel/>
          </w14:textOutline>
        </w:rPr>
        <w:t>、项目基本情况</w:t>
      </w:r>
    </w:p>
    <w:p>
      <w:pPr>
        <w:spacing w:before="129" w:line="374" w:lineRule="auto"/>
        <w:ind w:left="606"/>
        <w:rPr>
          <w:rFonts w:ascii="宋体" w:hAnsi="宋体" w:eastAsia="宋体" w:cs="宋体"/>
          <w:sz w:val="23"/>
          <w:szCs w:val="23"/>
        </w:rPr>
      </w:pPr>
      <w:r>
        <w:rPr>
          <w:rFonts w:ascii="宋体" w:hAnsi="宋体" w:eastAsia="宋体" w:cs="宋体"/>
          <w:spacing w:val="8"/>
          <w:sz w:val="23"/>
          <w:szCs w:val="23"/>
        </w:rPr>
        <w:t>项</w:t>
      </w:r>
      <w:r>
        <w:rPr>
          <w:rFonts w:ascii="宋体" w:hAnsi="宋体" w:eastAsia="宋体" w:cs="宋体"/>
          <w:spacing w:val="7"/>
          <w:sz w:val="23"/>
          <w:szCs w:val="23"/>
        </w:rPr>
        <w:t>目编号：</w:t>
      </w:r>
      <w:r>
        <w:rPr>
          <w:rFonts w:hint="eastAsia" w:ascii="宋体" w:hAnsi="宋体" w:eastAsia="宋体" w:cs="宋体"/>
          <w:spacing w:val="7"/>
          <w:sz w:val="23"/>
          <w:szCs w:val="23"/>
          <w:u w:val="single"/>
          <w:lang w:eastAsia="zh-CN"/>
        </w:rPr>
        <w:t>青海恒鼎竞磋（服务）2024-001</w:t>
      </w:r>
    </w:p>
    <w:p>
      <w:pPr>
        <w:spacing w:line="227" w:lineRule="auto"/>
        <w:ind w:left="606"/>
        <w:rPr>
          <w:rFonts w:hint="eastAsia" w:ascii="宋体" w:hAnsi="宋体" w:eastAsia="宋体" w:cs="宋体"/>
          <w:sz w:val="23"/>
          <w:szCs w:val="23"/>
          <w:lang w:eastAsia="zh-CN"/>
        </w:rPr>
      </w:pPr>
      <w:r>
        <w:rPr>
          <w:rFonts w:ascii="宋体" w:hAnsi="宋体" w:eastAsia="宋体" w:cs="宋体"/>
          <w:spacing w:val="13"/>
          <w:sz w:val="23"/>
          <w:szCs w:val="23"/>
        </w:rPr>
        <w:t>项</w:t>
      </w:r>
      <w:r>
        <w:rPr>
          <w:rFonts w:ascii="宋体" w:hAnsi="宋体" w:eastAsia="宋体" w:cs="宋体"/>
          <w:spacing w:val="9"/>
          <w:sz w:val="23"/>
          <w:szCs w:val="23"/>
        </w:rPr>
        <w:t>目名称：</w:t>
      </w:r>
      <w:r>
        <w:rPr>
          <w:rFonts w:hint="eastAsia" w:ascii="宋体" w:hAnsi="宋体" w:eastAsia="宋体" w:cs="宋体"/>
          <w:spacing w:val="9"/>
          <w:sz w:val="23"/>
          <w:szCs w:val="23"/>
          <w:u w:val="single"/>
          <w:lang w:eastAsia="zh-CN"/>
        </w:rPr>
        <w:t>青海省果洛州玛沁县公共实训基地建设项目（设计）</w:t>
      </w:r>
    </w:p>
    <w:p>
      <w:pPr>
        <w:spacing w:before="172" w:line="202" w:lineRule="auto"/>
        <w:ind w:left="601"/>
        <w:rPr>
          <w:rFonts w:ascii="宋体" w:hAnsi="宋体" w:eastAsia="宋体" w:cs="宋体"/>
          <w:sz w:val="23"/>
          <w:szCs w:val="23"/>
        </w:rPr>
      </w:pPr>
      <w:r>
        <w:rPr>
          <w:rFonts w:ascii="宋体" w:hAnsi="宋体" w:eastAsia="宋体" w:cs="宋体"/>
          <w:spacing w:val="8"/>
          <w:sz w:val="23"/>
          <w:szCs w:val="23"/>
        </w:rPr>
        <w:t>采购</w:t>
      </w:r>
      <w:r>
        <w:rPr>
          <w:rFonts w:ascii="宋体" w:hAnsi="宋体" w:eastAsia="宋体" w:cs="宋体"/>
          <w:spacing w:val="7"/>
          <w:sz w:val="23"/>
          <w:szCs w:val="23"/>
        </w:rPr>
        <w:t>方</w:t>
      </w:r>
      <w:r>
        <w:rPr>
          <w:rFonts w:ascii="宋体" w:hAnsi="宋体" w:eastAsia="宋体" w:cs="宋体"/>
          <w:spacing w:val="4"/>
          <w:sz w:val="23"/>
          <w:szCs w:val="23"/>
        </w:rPr>
        <w:t xml:space="preserve">式： </w:t>
      </w:r>
      <w:r>
        <w:rPr>
          <w:position w:val="-4"/>
          <w:sz w:val="23"/>
          <w:szCs w:val="23"/>
        </w:rPr>
        <w:drawing>
          <wp:inline distT="0" distB="0" distL="0" distR="0">
            <wp:extent cx="116205" cy="168275"/>
            <wp:effectExtent l="0" t="0" r="0" b="0"/>
            <wp:docPr id="1" name="IM 1"/>
            <wp:cNvGraphicFramePr/>
            <a:graphic xmlns:a="http://schemas.openxmlformats.org/drawingml/2006/main">
              <a:graphicData uri="http://schemas.openxmlformats.org/drawingml/2006/picture">
                <pic:pic xmlns:pic="http://schemas.openxmlformats.org/drawingml/2006/picture">
                  <pic:nvPicPr>
                    <pic:cNvPr id="1" name="IM 1"/>
                    <pic:cNvPicPr/>
                  </pic:nvPicPr>
                  <pic:blipFill>
                    <a:blip r:embed="rId154"/>
                    <a:stretch>
                      <a:fillRect/>
                    </a:stretch>
                  </pic:blipFill>
                  <pic:spPr>
                    <a:xfrm>
                      <a:off x="0" y="0"/>
                      <a:ext cx="116586" cy="168859"/>
                    </a:xfrm>
                    <a:prstGeom prst="rect">
                      <a:avLst/>
                    </a:prstGeom>
                  </pic:spPr>
                </pic:pic>
              </a:graphicData>
            </a:graphic>
          </wp:inline>
        </w:drawing>
      </w:r>
      <w:r>
        <w:rPr>
          <w:rFonts w:ascii="宋体" w:hAnsi="宋体" w:eastAsia="宋体" w:cs="宋体"/>
          <w:spacing w:val="4"/>
          <w:sz w:val="23"/>
          <w:szCs w:val="23"/>
        </w:rPr>
        <w:t>竞争性谈判</w:t>
      </w:r>
      <w:r>
        <w:rPr>
          <w:rFonts w:hint="eastAsia" w:ascii="宋体" w:hAnsi="宋体" w:eastAsia="宋体" w:cs="宋体"/>
          <w:spacing w:val="4"/>
          <w:sz w:val="23"/>
          <w:szCs w:val="23"/>
          <w:lang w:val="en-US" w:eastAsia="zh-CN"/>
        </w:rPr>
        <w:t xml:space="preserve">  </w:t>
      </w:r>
      <w:r>
        <w:rPr>
          <w:rFonts w:ascii="宋体" w:hAnsi="宋体" w:eastAsia="宋体" w:cs="宋体"/>
          <w:spacing w:val="4"/>
          <w:sz w:val="23"/>
          <w:szCs w:val="23"/>
        </w:rPr>
        <w:sym w:font="Wingdings" w:char="00FE"/>
      </w:r>
      <w:r>
        <w:rPr>
          <w:rFonts w:ascii="宋体" w:hAnsi="宋体" w:eastAsia="宋体" w:cs="宋体"/>
          <w:spacing w:val="4"/>
          <w:sz w:val="23"/>
          <w:szCs w:val="23"/>
        </w:rPr>
        <w:t>竞争性磋商</w:t>
      </w:r>
      <w:r>
        <w:rPr>
          <w:rFonts w:hint="eastAsia" w:ascii="宋体" w:hAnsi="宋体" w:eastAsia="宋体" w:cs="宋体"/>
          <w:spacing w:val="4"/>
          <w:sz w:val="23"/>
          <w:szCs w:val="23"/>
          <w:lang w:val="en-US" w:eastAsia="zh-CN"/>
        </w:rPr>
        <w:t xml:space="preserve">  </w:t>
      </w:r>
      <w:r>
        <w:rPr>
          <w:position w:val="-4"/>
          <w:sz w:val="23"/>
          <w:szCs w:val="23"/>
        </w:rPr>
        <w:drawing>
          <wp:inline distT="0" distB="0" distL="0" distR="0">
            <wp:extent cx="116205" cy="16827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155"/>
                    <a:stretch>
                      <a:fillRect/>
                    </a:stretch>
                  </pic:blipFill>
                  <pic:spPr>
                    <a:xfrm>
                      <a:off x="0" y="0"/>
                      <a:ext cx="116586" cy="168859"/>
                    </a:xfrm>
                    <a:prstGeom prst="rect">
                      <a:avLst/>
                    </a:prstGeom>
                  </pic:spPr>
                </pic:pic>
              </a:graphicData>
            </a:graphic>
          </wp:inline>
        </w:drawing>
      </w:r>
      <w:r>
        <w:rPr>
          <w:rFonts w:ascii="宋体" w:hAnsi="宋体" w:eastAsia="宋体" w:cs="宋体"/>
          <w:spacing w:val="4"/>
          <w:sz w:val="23"/>
          <w:szCs w:val="23"/>
        </w:rPr>
        <w:t>询价</w:t>
      </w:r>
    </w:p>
    <w:p>
      <w:pPr>
        <w:spacing w:before="146" w:line="227" w:lineRule="auto"/>
        <w:ind w:left="604"/>
        <w:rPr>
          <w:rFonts w:ascii="宋体" w:hAnsi="宋体" w:eastAsia="宋体" w:cs="宋体"/>
          <w:sz w:val="23"/>
          <w:szCs w:val="23"/>
        </w:rPr>
      </w:pPr>
      <w:r>
        <w:rPr>
          <w:rFonts w:ascii="宋体" w:hAnsi="宋体" w:eastAsia="宋体" w:cs="宋体"/>
          <w:spacing w:val="4"/>
          <w:sz w:val="23"/>
          <w:szCs w:val="23"/>
        </w:rPr>
        <w:t>预算金额：</w:t>
      </w:r>
      <w:r>
        <w:rPr>
          <w:rFonts w:hint="eastAsia" w:ascii="宋体" w:hAnsi="宋体" w:eastAsia="宋体" w:cs="宋体"/>
          <w:spacing w:val="2"/>
          <w:sz w:val="23"/>
          <w:szCs w:val="23"/>
          <w:lang w:val="en-US" w:eastAsia="zh-CN"/>
        </w:rPr>
        <w:t>410000.00</w:t>
      </w:r>
      <w:r>
        <w:rPr>
          <w:rFonts w:ascii="宋体" w:hAnsi="宋体" w:eastAsia="宋体" w:cs="宋体"/>
          <w:spacing w:val="2"/>
          <w:sz w:val="23"/>
          <w:szCs w:val="23"/>
        </w:rPr>
        <w:t>元</w:t>
      </w:r>
    </w:p>
    <w:p>
      <w:pPr>
        <w:spacing w:before="182" w:line="468" w:lineRule="exact"/>
        <w:ind w:left="605"/>
        <w:rPr>
          <w:rFonts w:ascii="宋体" w:hAnsi="宋体" w:eastAsia="宋体" w:cs="宋体"/>
          <w:sz w:val="23"/>
          <w:szCs w:val="23"/>
        </w:rPr>
      </w:pPr>
      <w:r>
        <w:rPr>
          <w:rFonts w:ascii="宋体" w:hAnsi="宋体" w:eastAsia="宋体" w:cs="宋体"/>
          <w:spacing w:val="4"/>
          <w:position w:val="17"/>
          <w:sz w:val="23"/>
          <w:szCs w:val="23"/>
        </w:rPr>
        <w:t>最高限价：</w:t>
      </w:r>
      <w:r>
        <w:rPr>
          <w:rFonts w:hint="eastAsia" w:ascii="宋体" w:hAnsi="宋体" w:eastAsia="宋体" w:cs="宋体"/>
          <w:spacing w:val="2"/>
          <w:position w:val="17"/>
          <w:sz w:val="23"/>
          <w:szCs w:val="23"/>
          <w:lang w:val="en-US" w:eastAsia="zh-CN"/>
        </w:rPr>
        <w:t>410000.00</w:t>
      </w:r>
      <w:r>
        <w:rPr>
          <w:rFonts w:ascii="宋体" w:hAnsi="宋体" w:eastAsia="宋体" w:cs="宋体"/>
          <w:spacing w:val="2"/>
          <w:position w:val="17"/>
          <w:sz w:val="23"/>
          <w:szCs w:val="23"/>
        </w:rPr>
        <w:t xml:space="preserve"> 元</w:t>
      </w:r>
    </w:p>
    <w:p>
      <w:pPr>
        <w:spacing w:before="1" w:line="226" w:lineRule="auto"/>
        <w:ind w:left="601"/>
        <w:rPr>
          <w:rFonts w:ascii="宋体" w:hAnsi="宋体" w:eastAsia="宋体" w:cs="宋体"/>
          <w:sz w:val="23"/>
          <w:szCs w:val="23"/>
        </w:rPr>
      </w:pPr>
      <w:r>
        <w:rPr>
          <w:rFonts w:ascii="宋体" w:hAnsi="宋体" w:eastAsia="宋体" w:cs="宋体"/>
          <w:spacing w:val="7"/>
          <w:sz w:val="23"/>
          <w:szCs w:val="23"/>
        </w:rPr>
        <w:t>采</w:t>
      </w:r>
      <w:r>
        <w:rPr>
          <w:rFonts w:ascii="宋体" w:hAnsi="宋体" w:eastAsia="宋体" w:cs="宋体"/>
          <w:spacing w:val="6"/>
          <w:sz w:val="23"/>
          <w:szCs w:val="23"/>
        </w:rPr>
        <w:t>购需求：</w:t>
      </w:r>
    </w:p>
    <w:p>
      <w:pPr>
        <w:spacing w:before="185" w:line="466" w:lineRule="exact"/>
        <w:ind w:left="603"/>
        <w:rPr>
          <w:rFonts w:hint="eastAsia" w:ascii="宋体" w:hAnsi="宋体" w:eastAsia="宋体" w:cs="宋体"/>
          <w:sz w:val="23"/>
          <w:szCs w:val="23"/>
          <w:lang w:eastAsia="zh-CN"/>
        </w:rPr>
      </w:pPr>
      <w:r>
        <w:rPr>
          <w:rFonts w:ascii="宋体" w:hAnsi="宋体" w:eastAsia="宋体" w:cs="宋体"/>
          <w:spacing w:val="16"/>
          <w:position w:val="17"/>
          <w:sz w:val="23"/>
          <w:szCs w:val="23"/>
        </w:rPr>
        <w:t>标</w:t>
      </w:r>
      <w:r>
        <w:rPr>
          <w:rFonts w:ascii="宋体" w:hAnsi="宋体" w:eastAsia="宋体" w:cs="宋体"/>
          <w:spacing w:val="9"/>
          <w:position w:val="17"/>
          <w:sz w:val="23"/>
          <w:szCs w:val="23"/>
        </w:rPr>
        <w:t>项名称：</w:t>
      </w:r>
      <w:r>
        <w:rPr>
          <w:rFonts w:hint="eastAsia" w:ascii="宋体" w:hAnsi="宋体" w:eastAsia="宋体" w:cs="宋体"/>
          <w:spacing w:val="9"/>
          <w:position w:val="17"/>
          <w:sz w:val="23"/>
          <w:szCs w:val="23"/>
          <w:lang w:eastAsia="zh-CN"/>
        </w:rPr>
        <w:t>青海省果洛州玛沁县公共实训基地建设项目（设计）</w:t>
      </w:r>
    </w:p>
    <w:p>
      <w:pPr>
        <w:spacing w:before="1" w:line="227" w:lineRule="auto"/>
        <w:ind w:left="604"/>
        <w:rPr>
          <w:rFonts w:ascii="宋体" w:hAnsi="宋体" w:eastAsia="宋体" w:cs="宋体"/>
          <w:sz w:val="23"/>
          <w:szCs w:val="23"/>
        </w:rPr>
      </w:pPr>
      <w:r>
        <w:rPr>
          <w:rFonts w:ascii="宋体" w:hAnsi="宋体" w:eastAsia="宋体" w:cs="宋体"/>
          <w:spacing w:val="12"/>
          <w:sz w:val="23"/>
          <w:szCs w:val="23"/>
        </w:rPr>
        <w:t>数</w:t>
      </w:r>
      <w:r>
        <w:rPr>
          <w:rFonts w:ascii="宋体" w:hAnsi="宋体" w:eastAsia="宋体" w:cs="宋体"/>
          <w:spacing w:val="11"/>
          <w:sz w:val="23"/>
          <w:szCs w:val="23"/>
        </w:rPr>
        <w:t>量：1</w:t>
      </w:r>
    </w:p>
    <w:p>
      <w:pPr>
        <w:spacing w:before="184" w:line="466" w:lineRule="exact"/>
        <w:ind w:left="604"/>
        <w:rPr>
          <w:rFonts w:hint="default" w:ascii="宋体" w:hAnsi="宋体" w:eastAsia="宋体" w:cs="宋体"/>
          <w:sz w:val="23"/>
          <w:szCs w:val="23"/>
          <w:lang w:val="en-US" w:eastAsia="zh-CN"/>
        </w:rPr>
      </w:pPr>
      <w:r>
        <w:rPr>
          <w:rFonts w:ascii="宋体" w:hAnsi="宋体" w:eastAsia="宋体" w:cs="宋体"/>
          <w:spacing w:val="6"/>
          <w:position w:val="17"/>
          <w:sz w:val="23"/>
          <w:szCs w:val="23"/>
        </w:rPr>
        <w:t>预算金额 (元) ：</w:t>
      </w:r>
      <w:r>
        <w:rPr>
          <w:rFonts w:hint="eastAsia" w:ascii="宋体" w:hAnsi="宋体" w:eastAsia="宋体" w:cs="宋体"/>
          <w:spacing w:val="6"/>
          <w:position w:val="17"/>
          <w:sz w:val="23"/>
          <w:szCs w:val="23"/>
          <w:lang w:val="en-US" w:eastAsia="zh-CN"/>
        </w:rPr>
        <w:t>410000.00</w:t>
      </w:r>
    </w:p>
    <w:p>
      <w:pPr>
        <w:spacing w:line="228" w:lineRule="auto"/>
        <w:ind w:left="604"/>
        <w:rPr>
          <w:rFonts w:ascii="宋体" w:hAnsi="宋体" w:eastAsia="宋体" w:cs="宋体"/>
          <w:sz w:val="23"/>
          <w:szCs w:val="23"/>
        </w:rPr>
      </w:pPr>
      <w:r>
        <w:rPr>
          <w:rFonts w:ascii="宋体" w:hAnsi="宋体" w:eastAsia="宋体" w:cs="宋体"/>
          <w:spacing w:val="8"/>
          <w:sz w:val="23"/>
          <w:szCs w:val="23"/>
        </w:rPr>
        <w:t>单位：</w:t>
      </w:r>
      <w:r>
        <w:rPr>
          <w:rFonts w:ascii="宋体" w:hAnsi="宋体" w:eastAsia="宋体" w:cs="宋体"/>
          <w:spacing w:val="7"/>
          <w:sz w:val="23"/>
          <w:szCs w:val="23"/>
        </w:rPr>
        <w:t>项</w:t>
      </w:r>
    </w:p>
    <w:p>
      <w:pPr>
        <w:spacing w:before="187" w:line="374" w:lineRule="auto"/>
        <w:ind w:left="121" w:right="347" w:firstLine="508" w:firstLineChars="200"/>
        <w:rPr>
          <w:rFonts w:ascii="宋体" w:hAnsi="宋体" w:eastAsia="宋体" w:cs="宋体"/>
          <w:sz w:val="23"/>
          <w:szCs w:val="23"/>
        </w:rPr>
      </w:pPr>
      <w:r>
        <w:rPr>
          <w:rFonts w:ascii="宋体" w:hAnsi="宋体" w:eastAsia="宋体" w:cs="宋体"/>
          <w:spacing w:val="12"/>
          <w:sz w:val="23"/>
          <w:szCs w:val="23"/>
        </w:rPr>
        <w:t>简</w:t>
      </w:r>
      <w:r>
        <w:rPr>
          <w:rFonts w:ascii="宋体" w:hAnsi="宋体" w:eastAsia="宋体" w:cs="宋体"/>
          <w:spacing w:val="10"/>
          <w:sz w:val="23"/>
          <w:szCs w:val="23"/>
        </w:rPr>
        <w:t>要</w:t>
      </w:r>
      <w:r>
        <w:rPr>
          <w:rFonts w:ascii="宋体" w:hAnsi="宋体" w:eastAsia="宋体" w:cs="宋体"/>
          <w:spacing w:val="6"/>
          <w:sz w:val="23"/>
          <w:szCs w:val="23"/>
        </w:rPr>
        <w:t>规格描述：</w:t>
      </w:r>
      <w:r>
        <w:rPr>
          <w:rFonts w:hint="eastAsia" w:ascii="宋体" w:hAnsi="宋体" w:eastAsia="宋体" w:cs="宋体"/>
          <w:spacing w:val="6"/>
          <w:sz w:val="23"/>
          <w:szCs w:val="23"/>
        </w:rPr>
        <w:t>总建筑面积4500平方米，主要包含实训场地、教研室等必要的基本设施和辅助设施，并购置必要的教学实训设备。</w:t>
      </w:r>
      <w:r>
        <w:rPr>
          <w:rFonts w:ascii="宋体" w:hAnsi="宋体" w:eastAsia="宋体" w:cs="宋体"/>
          <w:spacing w:val="9"/>
          <w:sz w:val="23"/>
          <w:szCs w:val="23"/>
        </w:rPr>
        <w:t>本次项目为</w:t>
      </w:r>
      <w:r>
        <w:rPr>
          <w:rFonts w:hint="eastAsia" w:ascii="宋体" w:hAnsi="宋体" w:eastAsia="宋体" w:cs="宋体"/>
          <w:spacing w:val="9"/>
          <w:sz w:val="23"/>
          <w:szCs w:val="23"/>
          <w:lang w:eastAsia="zh-CN"/>
        </w:rPr>
        <w:t>青海省果洛州玛沁县公共实训基地建设项目（设计）</w:t>
      </w:r>
      <w:r>
        <w:rPr>
          <w:rFonts w:ascii="宋体" w:hAnsi="宋体" w:eastAsia="宋体" w:cs="宋体"/>
          <w:spacing w:val="9"/>
          <w:sz w:val="23"/>
          <w:szCs w:val="23"/>
        </w:rPr>
        <w:t>的设计服务采购。</w:t>
      </w:r>
    </w:p>
    <w:p>
      <w:pPr>
        <w:spacing w:line="375" w:lineRule="auto"/>
        <w:ind w:left="122" w:right="347" w:firstLine="480"/>
        <w:rPr>
          <w:rFonts w:ascii="宋体" w:hAnsi="宋体" w:eastAsia="宋体" w:cs="宋体"/>
          <w:sz w:val="23"/>
          <w:szCs w:val="23"/>
        </w:rPr>
      </w:pPr>
      <w:r>
        <w:rPr>
          <w:rFonts w:ascii="宋体" w:hAnsi="宋体" w:eastAsia="宋体" w:cs="宋体"/>
          <w:spacing w:val="3"/>
          <w:sz w:val="23"/>
          <w:szCs w:val="23"/>
        </w:rPr>
        <w:t>合同履约期限：合同签订后</w:t>
      </w:r>
      <w:r>
        <w:rPr>
          <w:rFonts w:hint="eastAsia" w:ascii="宋体" w:hAnsi="宋体" w:eastAsia="宋体" w:cs="宋体"/>
          <w:spacing w:val="3"/>
          <w:sz w:val="23"/>
          <w:szCs w:val="23"/>
          <w:lang w:val="en-US" w:eastAsia="zh-CN"/>
        </w:rPr>
        <w:t>15</w:t>
      </w:r>
      <w:r>
        <w:rPr>
          <w:rFonts w:ascii="宋体" w:hAnsi="宋体" w:eastAsia="宋体" w:cs="宋体"/>
          <w:spacing w:val="3"/>
          <w:sz w:val="23"/>
          <w:szCs w:val="23"/>
        </w:rPr>
        <w:t xml:space="preserve"> 个日历天； </w:t>
      </w:r>
    </w:p>
    <w:p>
      <w:pPr>
        <w:spacing w:before="1" w:line="226" w:lineRule="auto"/>
        <w:ind w:left="603"/>
        <w:rPr>
          <w:rFonts w:ascii="宋体" w:hAnsi="宋体" w:eastAsia="宋体" w:cs="宋体"/>
          <w:sz w:val="23"/>
          <w:szCs w:val="23"/>
        </w:rPr>
      </w:pPr>
      <w:r>
        <w:rPr>
          <w:rFonts w:ascii="宋体" w:hAnsi="宋体" w:eastAsia="宋体" w:cs="宋体"/>
          <w:spacing w:val="11"/>
          <w:sz w:val="23"/>
          <w:szCs w:val="23"/>
        </w:rPr>
        <w:t>本</w:t>
      </w:r>
      <w:r>
        <w:rPr>
          <w:rFonts w:ascii="宋体" w:hAnsi="宋体" w:eastAsia="宋体" w:cs="宋体"/>
          <w:spacing w:val="8"/>
          <w:sz w:val="23"/>
          <w:szCs w:val="23"/>
        </w:rPr>
        <w:t>项目不接受联合体投标。</w:t>
      </w:r>
    </w:p>
    <w:p>
      <w:pPr>
        <w:spacing w:before="227" w:line="227" w:lineRule="auto"/>
        <w:ind w:left="126"/>
        <w:rPr>
          <w:rFonts w:ascii="宋体" w:hAnsi="宋体" w:eastAsia="宋体" w:cs="宋体"/>
          <w:sz w:val="23"/>
          <w:szCs w:val="23"/>
        </w:rPr>
      </w:pPr>
      <w:r>
        <w:rPr>
          <w:rFonts w:ascii="宋体" w:hAnsi="宋体" w:eastAsia="宋体" w:cs="宋体"/>
          <w:spacing w:val="-2"/>
          <w:sz w:val="23"/>
          <w:szCs w:val="23"/>
          <w14:textOutline w14:w="4356" w14:cap="sq" w14:cmpd="sng" w14:algn="ctr">
            <w14:solidFill>
              <w14:srgbClr w14:val="000000"/>
            </w14:solidFill>
            <w14:prstDash w14:val="solid"/>
            <w14:bevel/>
          </w14:textOutline>
        </w:rPr>
        <w:t>二、</w:t>
      </w:r>
      <w:r>
        <w:rPr>
          <w:rFonts w:ascii="宋体" w:hAnsi="宋体" w:eastAsia="宋体" w:cs="宋体"/>
          <w:spacing w:val="-2"/>
          <w:sz w:val="23"/>
          <w:szCs w:val="23"/>
        </w:rPr>
        <w:t xml:space="preserve"> </w:t>
      </w:r>
      <w:r>
        <w:rPr>
          <w:rFonts w:ascii="宋体" w:hAnsi="宋体" w:eastAsia="宋体" w:cs="宋体"/>
          <w:spacing w:val="-2"/>
          <w:sz w:val="23"/>
          <w:szCs w:val="23"/>
          <w14:textOutline w14:w="4356" w14:cap="sq" w14:cmpd="sng" w14:algn="ctr">
            <w14:solidFill>
              <w14:srgbClr w14:val="000000"/>
            </w14:solidFill>
            <w14:prstDash w14:val="solid"/>
            <w14:bevel/>
          </w14:textOutline>
        </w:rPr>
        <w:t>申请人的资格要</w:t>
      </w:r>
      <w:r>
        <w:rPr>
          <w:rFonts w:ascii="宋体" w:hAnsi="宋体" w:eastAsia="宋体" w:cs="宋体"/>
          <w:spacing w:val="-1"/>
          <w:sz w:val="23"/>
          <w:szCs w:val="23"/>
          <w14:textOutline w14:w="4356" w14:cap="sq" w14:cmpd="sng" w14:algn="ctr">
            <w14:solidFill>
              <w14:srgbClr w14:val="000000"/>
            </w14:solidFill>
            <w14:prstDash w14:val="solid"/>
            <w14:bevel/>
          </w14:textOutline>
        </w:rPr>
        <w:t>求：</w:t>
      </w:r>
    </w:p>
    <w:p>
      <w:pPr>
        <w:spacing w:before="237" w:line="311" w:lineRule="exact"/>
        <w:ind w:left="619"/>
        <w:rPr>
          <w:rFonts w:ascii="宋体" w:hAnsi="宋体" w:eastAsia="宋体" w:cs="宋体"/>
          <w:sz w:val="23"/>
          <w:szCs w:val="23"/>
        </w:rPr>
      </w:pPr>
      <w:r>
        <w:rPr>
          <w:rFonts w:ascii="宋体" w:hAnsi="宋体" w:eastAsia="宋体" w:cs="宋体"/>
          <w:spacing w:val="16"/>
          <w:position w:val="1"/>
          <w:sz w:val="23"/>
          <w:szCs w:val="23"/>
        </w:rPr>
        <w:t>1</w:t>
      </w:r>
      <w:r>
        <w:rPr>
          <w:rFonts w:ascii="宋体" w:hAnsi="宋体" w:eastAsia="宋体" w:cs="宋体"/>
          <w:spacing w:val="9"/>
          <w:position w:val="1"/>
          <w:sz w:val="23"/>
          <w:szCs w:val="23"/>
        </w:rPr>
        <w:t>、</w:t>
      </w:r>
      <w:r>
        <w:rPr>
          <w:rFonts w:ascii="宋体" w:hAnsi="宋体" w:eastAsia="宋体" w:cs="宋体"/>
          <w:spacing w:val="8"/>
          <w:position w:val="1"/>
          <w:sz w:val="23"/>
          <w:szCs w:val="23"/>
        </w:rPr>
        <w:t>满足《中华人民共和国政府采购法》第二十二条规定；</w:t>
      </w:r>
    </w:p>
    <w:p>
      <w:pPr>
        <w:sectPr>
          <w:headerReference r:id="rId5" w:type="default"/>
          <w:footerReference r:id="rId6" w:type="default"/>
          <w:pgSz w:w="11910" w:h="16840"/>
          <w:pgMar w:top="1420" w:right="1453" w:bottom="1538" w:left="1687" w:header="1259" w:footer="1359" w:gutter="0"/>
          <w:cols w:space="720" w:num="1"/>
        </w:sectPr>
      </w:pPr>
    </w:p>
    <w:p>
      <w:pPr>
        <w:spacing w:before="92" w:line="311" w:lineRule="exact"/>
        <w:ind w:left="505"/>
        <w:rPr>
          <w:rFonts w:ascii="宋体" w:hAnsi="宋体" w:eastAsia="宋体" w:cs="宋体"/>
          <w:sz w:val="23"/>
          <w:szCs w:val="23"/>
        </w:rPr>
      </w:pPr>
      <w:bookmarkStart w:id="1" w:name="_bookmark2"/>
      <w:bookmarkEnd w:id="1"/>
      <w:r>
        <w:rPr>
          <w:rFonts w:ascii="宋体" w:hAnsi="宋体" w:eastAsia="宋体" w:cs="宋体"/>
          <w:spacing w:val="10"/>
          <w:position w:val="1"/>
          <w:sz w:val="23"/>
          <w:szCs w:val="23"/>
        </w:rPr>
        <w:t>2</w:t>
      </w:r>
      <w:r>
        <w:rPr>
          <w:rFonts w:ascii="宋体" w:hAnsi="宋体" w:eastAsia="宋体" w:cs="宋体"/>
          <w:spacing w:val="9"/>
          <w:position w:val="1"/>
          <w:sz w:val="23"/>
          <w:szCs w:val="23"/>
        </w:rPr>
        <w:t>、落实政府采购政策需满足的资格要求：详见竞争性磋商文件；</w:t>
      </w:r>
    </w:p>
    <w:p>
      <w:pPr>
        <w:spacing w:before="155" w:line="308" w:lineRule="exact"/>
        <w:ind w:left="507"/>
        <w:rPr>
          <w:rFonts w:ascii="宋体" w:hAnsi="宋体" w:eastAsia="宋体" w:cs="宋体"/>
          <w:sz w:val="23"/>
          <w:szCs w:val="23"/>
        </w:rPr>
      </w:pPr>
      <w:r>
        <w:rPr>
          <w:rFonts w:ascii="宋体" w:hAnsi="宋体" w:eastAsia="宋体" w:cs="宋体"/>
          <w:spacing w:val="14"/>
          <w:position w:val="1"/>
          <w:sz w:val="23"/>
          <w:szCs w:val="23"/>
        </w:rPr>
        <w:t>3</w:t>
      </w:r>
      <w:r>
        <w:rPr>
          <w:rFonts w:ascii="宋体" w:hAnsi="宋体" w:eastAsia="宋体" w:cs="宋体"/>
          <w:spacing w:val="9"/>
          <w:position w:val="1"/>
          <w:sz w:val="23"/>
          <w:szCs w:val="23"/>
        </w:rPr>
        <w:t>、</w:t>
      </w:r>
      <w:r>
        <w:rPr>
          <w:rFonts w:ascii="宋体" w:hAnsi="宋体" w:eastAsia="宋体" w:cs="宋体"/>
          <w:spacing w:val="7"/>
          <w:position w:val="1"/>
          <w:sz w:val="23"/>
          <w:szCs w:val="23"/>
        </w:rPr>
        <w:t>本项目的特定资格要求：</w:t>
      </w:r>
    </w:p>
    <w:p>
      <w:pPr>
        <w:spacing w:before="160" w:line="227" w:lineRule="auto"/>
        <w:ind w:left="514"/>
        <w:rPr>
          <w:rFonts w:ascii="宋体" w:hAnsi="宋体" w:eastAsia="宋体" w:cs="宋体"/>
          <w:sz w:val="23"/>
          <w:szCs w:val="23"/>
        </w:rPr>
      </w:pPr>
      <w:r>
        <w:rPr>
          <w:rFonts w:ascii="宋体" w:hAnsi="宋体" w:eastAsia="宋体" w:cs="宋体"/>
          <w:spacing w:val="12"/>
          <w:sz w:val="23"/>
          <w:szCs w:val="23"/>
        </w:rPr>
        <w:t xml:space="preserve">(1) </w:t>
      </w:r>
      <w:r>
        <w:rPr>
          <w:rFonts w:ascii="宋体" w:hAnsi="宋体" w:eastAsia="宋体" w:cs="宋体"/>
          <w:spacing w:val="8"/>
          <w:sz w:val="23"/>
          <w:szCs w:val="23"/>
        </w:rPr>
        <w:t>符</w:t>
      </w:r>
      <w:r>
        <w:rPr>
          <w:rFonts w:ascii="宋体" w:hAnsi="宋体" w:eastAsia="宋体" w:cs="宋体"/>
          <w:spacing w:val="6"/>
          <w:sz w:val="23"/>
          <w:szCs w:val="23"/>
        </w:rPr>
        <w:t>合《中华人民共和国政府采购法》第 22 条规定，并提供下列材料：</w:t>
      </w:r>
    </w:p>
    <w:p>
      <w:pPr>
        <w:spacing w:before="181" w:line="338" w:lineRule="auto"/>
        <w:ind w:left="23" w:right="61" w:hanging="2"/>
        <w:rPr>
          <w:rFonts w:ascii="宋体" w:hAnsi="宋体" w:eastAsia="宋体" w:cs="宋体"/>
          <w:sz w:val="23"/>
          <w:szCs w:val="23"/>
        </w:rPr>
      </w:pPr>
      <w:r>
        <w:rPr>
          <w:rFonts w:ascii="宋体" w:hAnsi="宋体" w:eastAsia="宋体" w:cs="宋体"/>
          <w:spacing w:val="12"/>
          <w:sz w:val="23"/>
          <w:szCs w:val="23"/>
        </w:rPr>
        <w:t>①</w:t>
      </w:r>
      <w:r>
        <w:rPr>
          <w:rFonts w:ascii="宋体" w:hAnsi="宋体" w:eastAsia="宋体" w:cs="宋体"/>
          <w:spacing w:val="7"/>
          <w:sz w:val="23"/>
          <w:szCs w:val="23"/>
        </w:rPr>
        <w:t>供应商的营业执照等证明文件，自然人的身份证明。②财务状况报告，依法缴</w:t>
      </w:r>
      <w:r>
        <w:rPr>
          <w:rFonts w:ascii="宋体" w:hAnsi="宋体" w:eastAsia="宋体" w:cs="宋体"/>
          <w:sz w:val="23"/>
          <w:szCs w:val="23"/>
        </w:rPr>
        <w:t xml:space="preserve"> </w:t>
      </w:r>
      <w:r>
        <w:rPr>
          <w:rFonts w:ascii="宋体" w:hAnsi="宋体" w:eastAsia="宋体" w:cs="宋体"/>
          <w:spacing w:val="9"/>
          <w:sz w:val="23"/>
          <w:szCs w:val="23"/>
        </w:rPr>
        <w:t>纳</w:t>
      </w:r>
      <w:r>
        <w:rPr>
          <w:rFonts w:ascii="宋体" w:hAnsi="宋体" w:eastAsia="宋体" w:cs="宋体"/>
          <w:spacing w:val="7"/>
          <w:sz w:val="23"/>
          <w:szCs w:val="23"/>
        </w:rPr>
        <w:t>税收和社会保障资金的相关材料。③具备履行合同所必需的设备和专业技术能</w:t>
      </w:r>
      <w:r>
        <w:rPr>
          <w:rFonts w:ascii="宋体" w:hAnsi="宋体" w:eastAsia="宋体" w:cs="宋体"/>
          <w:sz w:val="23"/>
          <w:szCs w:val="23"/>
        </w:rPr>
        <w:t xml:space="preserve"> </w:t>
      </w:r>
      <w:r>
        <w:rPr>
          <w:rFonts w:ascii="宋体" w:hAnsi="宋体" w:eastAsia="宋体" w:cs="宋体"/>
          <w:spacing w:val="6"/>
          <w:sz w:val="23"/>
          <w:szCs w:val="23"/>
        </w:rPr>
        <w:t>力的证明材料。</w:t>
      </w:r>
      <w:r>
        <w:rPr>
          <w:rFonts w:ascii="宋体" w:hAnsi="宋体" w:eastAsia="宋体" w:cs="宋体"/>
          <w:spacing w:val="3"/>
          <w:sz w:val="23"/>
          <w:szCs w:val="23"/>
        </w:rPr>
        <w:t>④参加政府采购活动前 3 年内在经营活动中没有重大违法记录的</w:t>
      </w:r>
      <w:r>
        <w:rPr>
          <w:rFonts w:ascii="宋体" w:hAnsi="宋体" w:eastAsia="宋体" w:cs="宋体"/>
          <w:sz w:val="23"/>
          <w:szCs w:val="23"/>
        </w:rPr>
        <w:t xml:space="preserve"> </w:t>
      </w:r>
      <w:r>
        <w:rPr>
          <w:rFonts w:ascii="宋体" w:hAnsi="宋体" w:eastAsia="宋体" w:cs="宋体"/>
          <w:spacing w:val="15"/>
          <w:sz w:val="23"/>
          <w:szCs w:val="23"/>
        </w:rPr>
        <w:t>书</w:t>
      </w:r>
      <w:r>
        <w:rPr>
          <w:rFonts w:ascii="宋体" w:hAnsi="宋体" w:eastAsia="宋体" w:cs="宋体"/>
          <w:spacing w:val="9"/>
          <w:sz w:val="23"/>
          <w:szCs w:val="23"/>
        </w:rPr>
        <w:t>面声明。⑤具备法律、行政法规规定的其他条件的证明材料。</w:t>
      </w:r>
    </w:p>
    <w:p>
      <w:pPr>
        <w:tabs>
          <w:tab w:val="left" w:pos="148"/>
        </w:tabs>
        <w:spacing w:before="182" w:line="375" w:lineRule="auto"/>
        <w:ind w:left="22" w:right="59" w:firstLine="491"/>
        <w:rPr>
          <w:rFonts w:ascii="宋体" w:hAnsi="宋体" w:eastAsia="宋体" w:cs="宋体"/>
          <w:sz w:val="23"/>
          <w:szCs w:val="23"/>
        </w:rPr>
      </w:pPr>
      <w:r>
        <w:rPr>
          <w:rFonts w:ascii="宋体" w:hAnsi="宋体" w:eastAsia="宋体" w:cs="宋体"/>
          <w:spacing w:val="-9"/>
          <w:sz w:val="23"/>
          <w:szCs w:val="23"/>
        </w:rPr>
        <w:t>(</w:t>
      </w:r>
      <w:r>
        <w:rPr>
          <w:rFonts w:ascii="宋体" w:hAnsi="宋体" w:eastAsia="宋体" w:cs="宋体"/>
          <w:spacing w:val="-8"/>
          <w:sz w:val="23"/>
          <w:szCs w:val="23"/>
        </w:rPr>
        <w:t xml:space="preserve"> 2 ) 经 信 用 中 国 ( www.creditchina.gov.cn ) 、  中 国 政 府 采 购 网</w:t>
      </w:r>
      <w:r>
        <w:rPr>
          <w:rFonts w:ascii="宋体" w:hAnsi="宋体" w:eastAsia="宋体" w:cs="宋体"/>
          <w:sz w:val="23"/>
          <w:szCs w:val="23"/>
        </w:rPr>
        <w:t xml:space="preserve"> </w:t>
      </w:r>
      <w:r>
        <w:rPr>
          <w:rFonts w:ascii="宋体" w:hAnsi="宋体" w:eastAsia="宋体" w:cs="宋体"/>
          <w:sz w:val="23"/>
          <w:szCs w:val="23"/>
        </w:rPr>
        <w:tab/>
      </w:r>
      <w:r>
        <w:rPr>
          <w:rFonts w:ascii="宋体" w:hAnsi="宋体" w:eastAsia="宋体" w:cs="宋体"/>
          <w:spacing w:val="22"/>
          <w:sz w:val="23"/>
          <w:szCs w:val="23"/>
        </w:rPr>
        <w:t>(</w:t>
      </w:r>
      <w:r>
        <w:rPr>
          <w:rFonts w:ascii="宋体" w:hAnsi="宋体" w:eastAsia="宋体" w:cs="宋体"/>
          <w:sz w:val="23"/>
          <w:szCs w:val="23"/>
        </w:rPr>
        <w:t>www</w:t>
      </w:r>
      <w:r>
        <w:rPr>
          <w:rFonts w:ascii="宋体" w:hAnsi="宋体" w:eastAsia="宋体" w:cs="宋体"/>
          <w:spacing w:val="14"/>
          <w:sz w:val="23"/>
          <w:szCs w:val="23"/>
        </w:rPr>
        <w:t>.</w:t>
      </w:r>
      <w:r>
        <w:rPr>
          <w:rFonts w:ascii="宋体" w:hAnsi="宋体" w:eastAsia="宋体" w:cs="宋体"/>
          <w:sz w:val="23"/>
          <w:szCs w:val="23"/>
        </w:rPr>
        <w:t>ccgp</w:t>
      </w:r>
      <w:r>
        <w:rPr>
          <w:rFonts w:ascii="宋体" w:hAnsi="宋体" w:eastAsia="宋体" w:cs="宋体"/>
          <w:spacing w:val="11"/>
          <w:sz w:val="23"/>
          <w:szCs w:val="23"/>
        </w:rPr>
        <w:t>.</w:t>
      </w:r>
      <w:r>
        <w:rPr>
          <w:rFonts w:ascii="宋体" w:hAnsi="宋体" w:eastAsia="宋体" w:cs="宋体"/>
          <w:sz w:val="23"/>
          <w:szCs w:val="23"/>
        </w:rPr>
        <w:t>gov</w:t>
      </w:r>
      <w:r>
        <w:rPr>
          <w:rFonts w:ascii="宋体" w:hAnsi="宋体" w:eastAsia="宋体" w:cs="宋体"/>
          <w:spacing w:val="11"/>
          <w:sz w:val="23"/>
          <w:szCs w:val="23"/>
        </w:rPr>
        <w:t>.</w:t>
      </w:r>
      <w:r>
        <w:rPr>
          <w:rFonts w:ascii="宋体" w:hAnsi="宋体" w:eastAsia="宋体" w:cs="宋体"/>
          <w:sz w:val="23"/>
          <w:szCs w:val="23"/>
        </w:rPr>
        <w:t>cn</w:t>
      </w:r>
      <w:r>
        <w:rPr>
          <w:rFonts w:ascii="宋体" w:hAnsi="宋体" w:eastAsia="宋体" w:cs="宋体"/>
          <w:spacing w:val="11"/>
          <w:sz w:val="23"/>
          <w:szCs w:val="23"/>
        </w:rPr>
        <w:t>) 等渠道查询后，列入失信被执行人、重大税收违法案件当</w:t>
      </w:r>
      <w:r>
        <w:rPr>
          <w:rFonts w:ascii="宋体" w:hAnsi="宋体" w:eastAsia="宋体" w:cs="宋体"/>
          <w:sz w:val="23"/>
          <w:szCs w:val="23"/>
        </w:rPr>
        <w:t xml:space="preserve"> </w:t>
      </w:r>
      <w:r>
        <w:rPr>
          <w:rFonts w:ascii="宋体" w:hAnsi="宋体" w:eastAsia="宋体" w:cs="宋体"/>
          <w:spacing w:val="6"/>
          <w:sz w:val="23"/>
          <w:szCs w:val="23"/>
        </w:rPr>
        <w:t>事人名单、政府</w:t>
      </w:r>
      <w:r>
        <w:rPr>
          <w:rFonts w:ascii="宋体" w:hAnsi="宋体" w:eastAsia="宋体" w:cs="宋体"/>
          <w:spacing w:val="5"/>
          <w:sz w:val="23"/>
          <w:szCs w:val="23"/>
        </w:rPr>
        <w:t>采</w:t>
      </w:r>
      <w:r>
        <w:rPr>
          <w:rFonts w:ascii="宋体" w:hAnsi="宋体" w:eastAsia="宋体" w:cs="宋体"/>
          <w:spacing w:val="3"/>
          <w:sz w:val="23"/>
          <w:szCs w:val="23"/>
        </w:rPr>
        <w:t>购严重违法失信行为记录名单的，取消磋商资格。  (提供“信</w:t>
      </w:r>
      <w:r>
        <w:rPr>
          <w:rFonts w:ascii="宋体" w:hAnsi="宋体" w:eastAsia="宋体" w:cs="宋体"/>
          <w:sz w:val="23"/>
          <w:szCs w:val="23"/>
        </w:rPr>
        <w:t xml:space="preserve"> </w:t>
      </w:r>
      <w:r>
        <w:rPr>
          <w:rFonts w:ascii="宋体" w:hAnsi="宋体" w:eastAsia="宋体" w:cs="宋体"/>
          <w:spacing w:val="12"/>
          <w:sz w:val="23"/>
          <w:szCs w:val="23"/>
        </w:rPr>
        <w:t>用中国”</w:t>
      </w:r>
      <w:r>
        <w:rPr>
          <w:rFonts w:ascii="宋体" w:hAnsi="宋体" w:eastAsia="宋体" w:cs="宋体"/>
          <w:spacing w:val="9"/>
          <w:sz w:val="23"/>
          <w:szCs w:val="23"/>
        </w:rPr>
        <w:t>网</w:t>
      </w:r>
      <w:r>
        <w:rPr>
          <w:rFonts w:ascii="宋体" w:hAnsi="宋体" w:eastAsia="宋体" w:cs="宋体"/>
          <w:spacing w:val="6"/>
          <w:sz w:val="23"/>
          <w:szCs w:val="23"/>
        </w:rPr>
        <w:t>站查询截图及信用报告截图，时间为响应文件递交截止时间前 10 天</w:t>
      </w:r>
      <w:r>
        <w:rPr>
          <w:rFonts w:ascii="宋体" w:hAnsi="宋体" w:eastAsia="宋体" w:cs="宋体"/>
          <w:sz w:val="23"/>
          <w:szCs w:val="23"/>
        </w:rPr>
        <w:t xml:space="preserve"> </w:t>
      </w:r>
      <w:r>
        <w:rPr>
          <w:rFonts w:ascii="宋体" w:hAnsi="宋体" w:eastAsia="宋体" w:cs="宋体"/>
          <w:spacing w:val="3"/>
          <w:sz w:val="23"/>
          <w:szCs w:val="23"/>
        </w:rPr>
        <w:t>内</w:t>
      </w:r>
      <w:r>
        <w:rPr>
          <w:rFonts w:ascii="宋体" w:hAnsi="宋体" w:eastAsia="宋体" w:cs="宋体"/>
          <w:spacing w:val="2"/>
          <w:sz w:val="23"/>
          <w:szCs w:val="23"/>
        </w:rPr>
        <w:t>)</w:t>
      </w:r>
    </w:p>
    <w:p>
      <w:pPr>
        <w:spacing w:before="2" w:line="374" w:lineRule="auto"/>
        <w:ind w:left="23" w:right="61" w:firstLine="490"/>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3) 单位负责人为同一人或者存在直接控股、管理关系的不同供应商，不</w:t>
      </w:r>
      <w:r>
        <w:rPr>
          <w:rFonts w:ascii="宋体" w:hAnsi="宋体" w:eastAsia="宋体" w:cs="宋体"/>
          <w:sz w:val="23"/>
          <w:szCs w:val="23"/>
        </w:rPr>
        <w:t xml:space="preserve"> </w:t>
      </w:r>
      <w:r>
        <w:rPr>
          <w:rFonts w:ascii="宋体" w:hAnsi="宋体" w:eastAsia="宋体" w:cs="宋体"/>
          <w:spacing w:val="16"/>
          <w:sz w:val="23"/>
          <w:szCs w:val="23"/>
        </w:rPr>
        <w:t>得</w:t>
      </w:r>
      <w:r>
        <w:rPr>
          <w:rFonts w:ascii="宋体" w:hAnsi="宋体" w:eastAsia="宋体" w:cs="宋体"/>
          <w:spacing w:val="9"/>
          <w:sz w:val="23"/>
          <w:szCs w:val="23"/>
        </w:rPr>
        <w:t>参加同一合同项下的政府采购活动。否则，皆取消磋商资格。</w:t>
      </w:r>
    </w:p>
    <w:p>
      <w:pPr>
        <w:spacing w:before="1" w:line="374" w:lineRule="auto"/>
        <w:ind w:left="22" w:right="61" w:firstLine="491"/>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4) 为本采购项目提供整体设计、规范编制或者项目管理、监理、检测等</w:t>
      </w:r>
      <w:r>
        <w:rPr>
          <w:rFonts w:ascii="宋体" w:hAnsi="宋体" w:eastAsia="宋体" w:cs="宋体"/>
          <w:sz w:val="23"/>
          <w:szCs w:val="23"/>
        </w:rPr>
        <w:t xml:space="preserve"> </w:t>
      </w:r>
      <w:r>
        <w:rPr>
          <w:rFonts w:ascii="宋体" w:hAnsi="宋体" w:eastAsia="宋体" w:cs="宋体"/>
          <w:spacing w:val="14"/>
          <w:sz w:val="23"/>
          <w:szCs w:val="23"/>
        </w:rPr>
        <w:t>服</w:t>
      </w:r>
      <w:r>
        <w:rPr>
          <w:rFonts w:ascii="宋体" w:hAnsi="宋体" w:eastAsia="宋体" w:cs="宋体"/>
          <w:spacing w:val="9"/>
          <w:sz w:val="23"/>
          <w:szCs w:val="23"/>
        </w:rPr>
        <w:t>务的供应商，不得再参加该采购项目的其他采购活动。</w:t>
      </w:r>
    </w:p>
    <w:p>
      <w:pPr>
        <w:spacing w:before="1" w:line="377" w:lineRule="auto"/>
        <w:ind w:left="21" w:right="61" w:firstLine="492"/>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5"/>
          <w:sz w:val="23"/>
          <w:szCs w:val="23"/>
        </w:rPr>
        <w:t>5</w:t>
      </w:r>
      <w:r>
        <w:rPr>
          <w:rFonts w:ascii="宋体" w:hAnsi="宋体" w:eastAsia="宋体" w:cs="宋体"/>
          <w:spacing w:val="12"/>
          <w:sz w:val="23"/>
          <w:szCs w:val="23"/>
        </w:rPr>
        <w:t>) 本次采购要求供应商须具备建筑行业 (建筑工程) 设计乙级或以上资</w:t>
      </w:r>
      <w:r>
        <w:rPr>
          <w:rFonts w:ascii="宋体" w:hAnsi="宋体" w:eastAsia="宋体" w:cs="宋体"/>
          <w:sz w:val="23"/>
          <w:szCs w:val="23"/>
        </w:rPr>
        <w:t xml:space="preserve"> </w:t>
      </w:r>
      <w:r>
        <w:rPr>
          <w:rFonts w:ascii="宋体" w:hAnsi="宋体" w:eastAsia="宋体" w:cs="宋体"/>
          <w:spacing w:val="12"/>
          <w:sz w:val="23"/>
          <w:szCs w:val="23"/>
        </w:rPr>
        <w:t>质</w:t>
      </w:r>
      <w:r>
        <w:rPr>
          <w:rFonts w:ascii="宋体" w:hAnsi="宋体" w:eastAsia="宋体" w:cs="宋体"/>
          <w:spacing w:val="7"/>
          <w:sz w:val="23"/>
          <w:szCs w:val="23"/>
        </w:rPr>
        <w:t>，并在人员、设备、资金等方面具有相应的服务能力。企业注册地不在青海省</w:t>
      </w:r>
      <w:r>
        <w:rPr>
          <w:rFonts w:ascii="宋体" w:hAnsi="宋体" w:eastAsia="宋体" w:cs="宋体"/>
          <w:sz w:val="23"/>
          <w:szCs w:val="23"/>
        </w:rPr>
        <w:t xml:space="preserve"> </w:t>
      </w:r>
      <w:r>
        <w:rPr>
          <w:rFonts w:ascii="宋体" w:hAnsi="宋体" w:eastAsia="宋体" w:cs="宋体"/>
          <w:spacing w:val="15"/>
          <w:sz w:val="23"/>
          <w:szCs w:val="23"/>
        </w:rPr>
        <w:t>辖</w:t>
      </w:r>
      <w:r>
        <w:rPr>
          <w:rFonts w:ascii="宋体" w:hAnsi="宋体" w:eastAsia="宋体" w:cs="宋体"/>
          <w:spacing w:val="10"/>
          <w:sz w:val="23"/>
          <w:szCs w:val="23"/>
        </w:rPr>
        <w:t>区内的企业,应提供《青海省省外建设工程企业登记册》完整内容 (青海省省</w:t>
      </w:r>
      <w:r>
        <w:rPr>
          <w:rFonts w:ascii="宋体" w:hAnsi="宋体" w:eastAsia="宋体" w:cs="宋体"/>
          <w:sz w:val="23"/>
          <w:szCs w:val="23"/>
        </w:rPr>
        <w:t xml:space="preserve"> </w:t>
      </w:r>
      <w:r>
        <w:rPr>
          <w:rFonts w:ascii="宋体" w:hAnsi="宋体" w:eastAsia="宋体" w:cs="宋体"/>
          <w:spacing w:val="12"/>
          <w:sz w:val="23"/>
          <w:szCs w:val="23"/>
        </w:rPr>
        <w:t>外</w:t>
      </w:r>
      <w:r>
        <w:rPr>
          <w:rFonts w:ascii="宋体" w:hAnsi="宋体" w:eastAsia="宋体" w:cs="宋体"/>
          <w:spacing w:val="7"/>
          <w:sz w:val="23"/>
          <w:szCs w:val="23"/>
        </w:rPr>
        <w:t>建设工程企业信息登记册包括：省外进青建筑业企业承诺书、省外进青建筑业</w:t>
      </w:r>
      <w:r>
        <w:rPr>
          <w:rFonts w:ascii="宋体" w:hAnsi="宋体" w:eastAsia="宋体" w:cs="宋体"/>
          <w:sz w:val="23"/>
          <w:szCs w:val="23"/>
        </w:rPr>
        <w:t xml:space="preserve"> </w:t>
      </w:r>
      <w:r>
        <w:rPr>
          <w:rFonts w:ascii="宋体" w:hAnsi="宋体" w:eastAsia="宋体" w:cs="宋体"/>
          <w:spacing w:val="12"/>
          <w:sz w:val="23"/>
          <w:szCs w:val="23"/>
        </w:rPr>
        <w:t>企</w:t>
      </w:r>
      <w:r>
        <w:rPr>
          <w:rFonts w:ascii="宋体" w:hAnsi="宋体" w:eastAsia="宋体" w:cs="宋体"/>
          <w:spacing w:val="7"/>
          <w:sz w:val="23"/>
          <w:szCs w:val="23"/>
        </w:rPr>
        <w:t>业委托书、企业基本信息、企业资质情况、进青注册人员情况表、青海省住房</w:t>
      </w:r>
      <w:r>
        <w:rPr>
          <w:rFonts w:ascii="宋体" w:hAnsi="宋体" w:eastAsia="宋体" w:cs="宋体"/>
          <w:sz w:val="23"/>
          <w:szCs w:val="23"/>
        </w:rPr>
        <w:t xml:space="preserve"> </w:t>
      </w:r>
      <w:r>
        <w:rPr>
          <w:rFonts w:ascii="宋体" w:hAnsi="宋体" w:eastAsia="宋体" w:cs="宋体"/>
          <w:spacing w:val="7"/>
          <w:sz w:val="23"/>
          <w:szCs w:val="23"/>
        </w:rPr>
        <w:t>和城乡建设厅信息登记情况) 。拟派项目负责人必须具有二级或以上注册建筑</w:t>
      </w:r>
      <w:r>
        <w:rPr>
          <w:rFonts w:ascii="宋体" w:hAnsi="宋体" w:eastAsia="宋体" w:cs="宋体"/>
          <w:spacing w:val="5"/>
          <w:sz w:val="23"/>
          <w:szCs w:val="23"/>
        </w:rPr>
        <w:t>师</w:t>
      </w:r>
      <w:r>
        <w:rPr>
          <w:rFonts w:ascii="宋体" w:hAnsi="宋体" w:eastAsia="宋体" w:cs="宋体"/>
          <w:sz w:val="23"/>
          <w:szCs w:val="23"/>
        </w:rPr>
        <w:t xml:space="preserve"> </w:t>
      </w:r>
      <w:r>
        <w:rPr>
          <w:rFonts w:ascii="宋体" w:hAnsi="宋体" w:eastAsia="宋体" w:cs="宋体"/>
          <w:spacing w:val="4"/>
          <w:sz w:val="23"/>
          <w:szCs w:val="23"/>
        </w:rPr>
        <w:t>资格</w:t>
      </w:r>
      <w:r>
        <w:rPr>
          <w:rFonts w:ascii="宋体" w:hAnsi="宋体" w:eastAsia="宋体" w:cs="宋体"/>
          <w:spacing w:val="3"/>
          <w:sz w:val="23"/>
          <w:szCs w:val="23"/>
        </w:rPr>
        <w:t>。</w:t>
      </w:r>
    </w:p>
    <w:p>
      <w:pPr>
        <w:spacing w:before="120" w:line="304" w:lineRule="exact"/>
        <w:ind w:left="22"/>
        <w:rPr>
          <w:rFonts w:ascii="宋体" w:hAnsi="宋体" w:eastAsia="宋体" w:cs="宋体"/>
          <w:sz w:val="23"/>
          <w:szCs w:val="23"/>
        </w:rPr>
      </w:pPr>
      <w:r>
        <w:rPr>
          <w:rFonts w:ascii="宋体" w:hAnsi="宋体" w:eastAsia="宋体" w:cs="宋体"/>
          <w:spacing w:val="14"/>
          <w:position w:val="1"/>
          <w:sz w:val="23"/>
          <w:szCs w:val="23"/>
          <w14:textOutline w14:w="4356" w14:cap="sq" w14:cmpd="sng" w14:algn="ctr">
            <w14:solidFill>
              <w14:srgbClr w14:val="000000"/>
            </w14:solidFill>
            <w14:prstDash w14:val="solid"/>
            <w14:bevel/>
          </w14:textOutline>
        </w:rPr>
        <w:t>三</w:t>
      </w:r>
      <w:r>
        <w:rPr>
          <w:rFonts w:ascii="宋体" w:hAnsi="宋体" w:eastAsia="宋体" w:cs="宋体"/>
          <w:spacing w:val="9"/>
          <w:position w:val="1"/>
          <w:sz w:val="23"/>
          <w:szCs w:val="23"/>
          <w14:textOutline w14:w="4356" w14:cap="sq" w14:cmpd="sng" w14:algn="ctr">
            <w14:solidFill>
              <w14:srgbClr w14:val="000000"/>
            </w14:solidFill>
            <w14:prstDash w14:val="solid"/>
            <w14:bevel/>
          </w14:textOutline>
        </w:rPr>
        <w:t>、获取采购文件</w:t>
      </w:r>
    </w:p>
    <w:p>
      <w:pPr>
        <w:spacing w:before="216" w:line="375" w:lineRule="auto"/>
        <w:ind w:left="30" w:firstLine="483"/>
        <w:rPr>
          <w:rFonts w:ascii="宋体" w:hAnsi="宋体" w:eastAsia="宋体" w:cs="宋体"/>
          <w:sz w:val="23"/>
          <w:szCs w:val="23"/>
        </w:rPr>
      </w:pPr>
      <w:r>
        <w:rPr>
          <w:rFonts w:ascii="宋体" w:hAnsi="宋体" w:eastAsia="宋体" w:cs="宋体"/>
          <w:spacing w:val="-22"/>
          <w:sz w:val="23"/>
          <w:szCs w:val="23"/>
        </w:rPr>
        <w:t>时</w:t>
      </w:r>
      <w:r>
        <w:rPr>
          <w:rFonts w:ascii="宋体" w:hAnsi="宋体" w:eastAsia="宋体" w:cs="宋体"/>
          <w:spacing w:val="-14"/>
          <w:sz w:val="23"/>
          <w:szCs w:val="23"/>
        </w:rPr>
        <w:t>间</w:t>
      </w:r>
      <w:r>
        <w:rPr>
          <w:rFonts w:ascii="宋体" w:hAnsi="宋体" w:eastAsia="宋体" w:cs="宋体"/>
          <w:spacing w:val="-11"/>
          <w:sz w:val="23"/>
          <w:szCs w:val="23"/>
        </w:rPr>
        <w:t>：</w:t>
      </w:r>
      <w:r>
        <w:rPr>
          <w:rFonts w:ascii="宋体" w:hAnsi="宋体" w:eastAsia="宋体" w:cs="宋体"/>
          <w:spacing w:val="-11"/>
          <w:sz w:val="23"/>
          <w:szCs w:val="23"/>
          <w:u w:val="single"/>
        </w:rPr>
        <w:t>2024 年 04 月</w:t>
      </w:r>
      <w:r>
        <w:rPr>
          <w:rFonts w:hint="eastAsia" w:ascii="宋体" w:hAnsi="宋体" w:eastAsia="宋体" w:cs="宋体"/>
          <w:spacing w:val="-11"/>
          <w:sz w:val="23"/>
          <w:szCs w:val="23"/>
          <w:u w:val="single"/>
          <w:lang w:val="en-US" w:eastAsia="zh-CN"/>
        </w:rPr>
        <w:t>18</w:t>
      </w:r>
      <w:r>
        <w:rPr>
          <w:rFonts w:ascii="宋体" w:hAnsi="宋体" w:eastAsia="宋体" w:cs="宋体"/>
          <w:spacing w:val="-11"/>
          <w:sz w:val="23"/>
          <w:szCs w:val="23"/>
          <w:u w:val="single"/>
        </w:rPr>
        <w:t xml:space="preserve"> 日</w:t>
      </w:r>
      <w:r>
        <w:rPr>
          <w:rFonts w:ascii="宋体" w:hAnsi="宋体" w:eastAsia="宋体" w:cs="宋体"/>
          <w:spacing w:val="-11"/>
          <w:sz w:val="23"/>
          <w:szCs w:val="23"/>
        </w:rPr>
        <w:t xml:space="preserve">至 </w:t>
      </w:r>
      <w:r>
        <w:rPr>
          <w:rFonts w:ascii="宋体" w:hAnsi="宋体" w:eastAsia="宋体" w:cs="宋体"/>
          <w:spacing w:val="-11"/>
          <w:sz w:val="23"/>
          <w:szCs w:val="23"/>
          <w:u w:val="single"/>
        </w:rPr>
        <w:t xml:space="preserve">2024 年 04 月 </w:t>
      </w:r>
      <w:r>
        <w:rPr>
          <w:rFonts w:hint="eastAsia" w:ascii="宋体" w:hAnsi="宋体" w:eastAsia="宋体" w:cs="宋体"/>
          <w:spacing w:val="-11"/>
          <w:sz w:val="23"/>
          <w:szCs w:val="23"/>
          <w:u w:val="single"/>
          <w:lang w:val="en-US" w:eastAsia="zh-CN"/>
        </w:rPr>
        <w:t>25</w:t>
      </w:r>
      <w:r>
        <w:rPr>
          <w:rFonts w:ascii="宋体" w:hAnsi="宋体" w:eastAsia="宋体" w:cs="宋体"/>
          <w:spacing w:val="-11"/>
          <w:sz w:val="23"/>
          <w:szCs w:val="23"/>
          <w:u w:val="single"/>
        </w:rPr>
        <w:t xml:space="preserve"> 日</w:t>
      </w:r>
      <w:r>
        <w:rPr>
          <w:rFonts w:ascii="宋体" w:hAnsi="宋体" w:eastAsia="宋体" w:cs="宋体"/>
          <w:spacing w:val="-11"/>
          <w:sz w:val="23"/>
          <w:szCs w:val="23"/>
        </w:rPr>
        <w:t>，每天上午 00:00 至 12:00，</w:t>
      </w:r>
      <w:r>
        <w:rPr>
          <w:rFonts w:ascii="宋体" w:hAnsi="宋体" w:eastAsia="宋体" w:cs="宋体"/>
          <w:sz w:val="23"/>
          <w:szCs w:val="23"/>
        </w:rPr>
        <w:t xml:space="preserve"> </w:t>
      </w:r>
      <w:r>
        <w:rPr>
          <w:rFonts w:ascii="宋体" w:hAnsi="宋体" w:eastAsia="宋体" w:cs="宋体"/>
          <w:spacing w:val="3"/>
          <w:sz w:val="23"/>
          <w:szCs w:val="23"/>
        </w:rPr>
        <w:t>下午 12:00 至 23:59 (北京时间，法定节假日除</w:t>
      </w:r>
      <w:r>
        <w:rPr>
          <w:rFonts w:ascii="宋体" w:hAnsi="宋体" w:eastAsia="宋体" w:cs="宋体"/>
          <w:spacing w:val="1"/>
          <w:sz w:val="23"/>
          <w:szCs w:val="23"/>
        </w:rPr>
        <w:t>外</w:t>
      </w:r>
      <w:r>
        <w:rPr>
          <w:rFonts w:ascii="宋体" w:hAnsi="宋体" w:eastAsia="宋体" w:cs="宋体"/>
          <w:sz w:val="23"/>
          <w:szCs w:val="23"/>
        </w:rPr>
        <w:t>)</w:t>
      </w:r>
    </w:p>
    <w:p>
      <w:pPr>
        <w:spacing w:line="222" w:lineRule="auto"/>
        <w:ind w:left="502"/>
        <w:rPr>
          <w:rFonts w:ascii="宋体" w:hAnsi="宋体" w:eastAsia="宋体" w:cs="宋体"/>
          <w:sz w:val="23"/>
          <w:szCs w:val="23"/>
        </w:rPr>
      </w:pPr>
      <w:r>
        <w:rPr>
          <w:rFonts w:ascii="宋体" w:hAnsi="宋体" w:eastAsia="宋体" w:cs="宋体"/>
          <w:spacing w:val="12"/>
          <w:sz w:val="23"/>
          <w:szCs w:val="23"/>
        </w:rPr>
        <w:t xml:space="preserve">地点：政采云投标客户端 </w:t>
      </w:r>
      <w:r>
        <w:rPr>
          <w:rFonts w:ascii="宋体" w:hAnsi="宋体" w:eastAsia="宋体" w:cs="宋体"/>
          <w:sz w:val="23"/>
          <w:szCs w:val="23"/>
        </w:rPr>
        <w:t>https</w:t>
      </w:r>
      <w:r>
        <w:rPr>
          <w:rFonts w:ascii="宋体" w:hAnsi="宋体" w:eastAsia="宋体" w:cs="宋体"/>
          <w:spacing w:val="12"/>
          <w:sz w:val="23"/>
          <w:szCs w:val="23"/>
        </w:rPr>
        <w:t>://</w:t>
      </w:r>
      <w:r>
        <w:rPr>
          <w:rFonts w:ascii="宋体" w:hAnsi="宋体" w:eastAsia="宋体" w:cs="宋体"/>
          <w:sz w:val="23"/>
          <w:szCs w:val="23"/>
        </w:rPr>
        <w:t>www</w:t>
      </w:r>
      <w:r>
        <w:rPr>
          <w:rFonts w:ascii="宋体" w:hAnsi="宋体" w:eastAsia="宋体" w:cs="宋体"/>
          <w:spacing w:val="12"/>
          <w:sz w:val="23"/>
          <w:szCs w:val="23"/>
        </w:rPr>
        <w:t>.</w:t>
      </w:r>
      <w:r>
        <w:rPr>
          <w:rFonts w:ascii="宋体" w:hAnsi="宋体" w:eastAsia="宋体" w:cs="宋体"/>
          <w:sz w:val="23"/>
          <w:szCs w:val="23"/>
        </w:rPr>
        <w:t>zcygov</w:t>
      </w:r>
      <w:r>
        <w:rPr>
          <w:rFonts w:ascii="宋体" w:hAnsi="宋体" w:eastAsia="宋体" w:cs="宋体"/>
          <w:spacing w:val="12"/>
          <w:sz w:val="23"/>
          <w:szCs w:val="23"/>
        </w:rPr>
        <w:t>.</w:t>
      </w:r>
      <w:r>
        <w:rPr>
          <w:rFonts w:ascii="宋体" w:hAnsi="宋体" w:eastAsia="宋体" w:cs="宋体"/>
          <w:sz w:val="23"/>
          <w:szCs w:val="23"/>
        </w:rPr>
        <w:t>cn</w:t>
      </w:r>
      <w:r>
        <w:rPr>
          <w:rFonts w:ascii="宋体" w:hAnsi="宋体" w:eastAsia="宋体" w:cs="宋体"/>
          <w:spacing w:val="11"/>
          <w:sz w:val="23"/>
          <w:szCs w:val="23"/>
        </w:rPr>
        <w:t>/</w:t>
      </w:r>
    </w:p>
    <w:p>
      <w:pPr>
        <w:spacing w:before="188" w:line="384" w:lineRule="auto"/>
        <w:ind w:left="20" w:right="61" w:firstLine="482"/>
        <w:rPr>
          <w:rFonts w:ascii="宋体" w:hAnsi="宋体" w:eastAsia="宋体" w:cs="宋体"/>
          <w:sz w:val="23"/>
          <w:szCs w:val="23"/>
        </w:rPr>
      </w:pPr>
      <w:r>
        <w:rPr>
          <w:rFonts w:ascii="宋体" w:hAnsi="宋体" w:eastAsia="宋体" w:cs="宋体"/>
          <w:spacing w:val="12"/>
          <w:sz w:val="23"/>
          <w:szCs w:val="23"/>
        </w:rPr>
        <w:t>方</w:t>
      </w:r>
      <w:r>
        <w:rPr>
          <w:rFonts w:ascii="宋体" w:hAnsi="宋体" w:eastAsia="宋体" w:cs="宋体"/>
          <w:spacing w:val="8"/>
          <w:sz w:val="23"/>
          <w:szCs w:val="23"/>
        </w:rPr>
        <w:t>式：供应商登录政采云平台“</w:t>
      </w:r>
      <w:r>
        <w:rPr>
          <w:rFonts w:ascii="宋体" w:hAnsi="宋体" w:eastAsia="宋体" w:cs="宋体"/>
          <w:sz w:val="23"/>
          <w:szCs w:val="23"/>
        </w:rPr>
        <w:t>https</w:t>
      </w:r>
      <w:r>
        <w:rPr>
          <w:rFonts w:ascii="宋体" w:hAnsi="宋体" w:eastAsia="宋体" w:cs="宋体"/>
          <w:spacing w:val="8"/>
          <w:sz w:val="23"/>
          <w:szCs w:val="23"/>
        </w:rPr>
        <w:t>://</w:t>
      </w:r>
      <w:r>
        <w:rPr>
          <w:rFonts w:ascii="宋体" w:hAnsi="宋体" w:eastAsia="宋体" w:cs="宋体"/>
          <w:sz w:val="23"/>
          <w:szCs w:val="23"/>
        </w:rPr>
        <w:t>www</w:t>
      </w:r>
      <w:r>
        <w:rPr>
          <w:rFonts w:ascii="宋体" w:hAnsi="宋体" w:eastAsia="宋体" w:cs="宋体"/>
          <w:spacing w:val="8"/>
          <w:sz w:val="23"/>
          <w:szCs w:val="23"/>
        </w:rPr>
        <w:t>.</w:t>
      </w:r>
      <w:r>
        <w:rPr>
          <w:rFonts w:ascii="宋体" w:hAnsi="宋体" w:eastAsia="宋体" w:cs="宋体"/>
          <w:sz w:val="23"/>
          <w:szCs w:val="23"/>
        </w:rPr>
        <w:t>zcygov</w:t>
      </w:r>
      <w:r>
        <w:rPr>
          <w:rFonts w:ascii="宋体" w:hAnsi="宋体" w:eastAsia="宋体" w:cs="宋体"/>
          <w:spacing w:val="8"/>
          <w:sz w:val="23"/>
          <w:szCs w:val="23"/>
        </w:rPr>
        <w:t>.</w:t>
      </w:r>
      <w:r>
        <w:rPr>
          <w:rFonts w:ascii="宋体" w:hAnsi="宋体" w:eastAsia="宋体" w:cs="宋体"/>
          <w:sz w:val="23"/>
          <w:szCs w:val="23"/>
        </w:rPr>
        <w:t>cn</w:t>
      </w:r>
      <w:r>
        <w:rPr>
          <w:rFonts w:ascii="宋体" w:hAnsi="宋体" w:eastAsia="宋体" w:cs="宋体"/>
          <w:spacing w:val="8"/>
          <w:sz w:val="23"/>
          <w:szCs w:val="23"/>
        </w:rPr>
        <w:t>/”在线申请获取采</w:t>
      </w:r>
      <w:r>
        <w:rPr>
          <w:rFonts w:ascii="宋体" w:hAnsi="宋体" w:eastAsia="宋体" w:cs="宋体"/>
          <w:sz w:val="23"/>
          <w:szCs w:val="23"/>
        </w:rPr>
        <w:t xml:space="preserve"> </w:t>
      </w:r>
      <w:r>
        <w:rPr>
          <w:rFonts w:ascii="宋体" w:hAnsi="宋体" w:eastAsia="宋体" w:cs="宋体"/>
          <w:spacing w:val="7"/>
          <w:sz w:val="23"/>
          <w:szCs w:val="23"/>
        </w:rPr>
        <w:t>购文件 (进入“项目采购”应用，在获取采购文件菜单中选择项目，申请获取</w:t>
      </w:r>
      <w:r>
        <w:rPr>
          <w:rFonts w:ascii="宋体" w:hAnsi="宋体" w:eastAsia="宋体" w:cs="宋体"/>
          <w:spacing w:val="6"/>
          <w:sz w:val="23"/>
          <w:szCs w:val="23"/>
        </w:rPr>
        <w:t>采</w:t>
      </w:r>
    </w:p>
    <w:p>
      <w:pPr>
        <w:sectPr>
          <w:headerReference r:id="rId7" w:type="default"/>
          <w:footerReference r:id="rId8" w:type="default"/>
          <w:pgSz w:w="11910" w:h="16840"/>
          <w:pgMar w:top="1420" w:right="1739" w:bottom="1538" w:left="1786" w:header="1259" w:footer="1361" w:gutter="0"/>
          <w:cols w:space="720" w:num="1"/>
        </w:sectPr>
      </w:pPr>
    </w:p>
    <w:p>
      <w:pPr>
        <w:spacing w:before="93" w:line="227" w:lineRule="auto"/>
        <w:ind w:left="20"/>
        <w:rPr>
          <w:rFonts w:ascii="宋体" w:hAnsi="宋体" w:eastAsia="宋体" w:cs="宋体"/>
          <w:sz w:val="23"/>
          <w:szCs w:val="23"/>
        </w:rPr>
      </w:pPr>
      <w:r>
        <w:rPr>
          <w:rFonts w:ascii="宋体" w:hAnsi="宋体" w:eastAsia="宋体" w:cs="宋体"/>
          <w:spacing w:val="8"/>
          <w:sz w:val="23"/>
          <w:szCs w:val="23"/>
        </w:rPr>
        <w:t>购</w:t>
      </w:r>
      <w:r>
        <w:rPr>
          <w:rFonts w:ascii="宋体" w:hAnsi="宋体" w:eastAsia="宋体" w:cs="宋体"/>
          <w:spacing w:val="5"/>
          <w:sz w:val="23"/>
          <w:szCs w:val="23"/>
        </w:rPr>
        <w:t>文件) 。</w:t>
      </w:r>
    </w:p>
    <w:p>
      <w:pPr>
        <w:spacing w:before="182" w:line="226" w:lineRule="auto"/>
        <w:ind w:left="502"/>
      </w:pPr>
      <w:r>
        <w:rPr>
          <w:rFonts w:ascii="宋体" w:hAnsi="宋体" w:eastAsia="宋体" w:cs="宋体"/>
          <w:spacing w:val="-1"/>
          <w:sz w:val="23"/>
          <w:szCs w:val="23"/>
        </w:rPr>
        <w:t xml:space="preserve">售价：0 </w:t>
      </w:r>
      <w:r>
        <w:rPr>
          <w:rFonts w:ascii="宋体" w:hAnsi="宋体" w:eastAsia="宋体" w:cs="宋体"/>
          <w:sz w:val="23"/>
          <w:szCs w:val="23"/>
        </w:rPr>
        <w:t>元/份</w:t>
      </w:r>
    </w:p>
    <w:p>
      <w:pPr>
        <w:spacing w:before="75" w:line="230" w:lineRule="auto"/>
        <w:ind w:left="45"/>
        <w:rPr>
          <w:rFonts w:ascii="宋体" w:hAnsi="宋体" w:eastAsia="宋体" w:cs="宋体"/>
          <w:sz w:val="23"/>
          <w:szCs w:val="23"/>
        </w:rPr>
      </w:pPr>
      <w:r>
        <w:rPr>
          <w:rFonts w:ascii="宋体" w:hAnsi="宋体" w:eastAsia="宋体" w:cs="宋体"/>
          <w:spacing w:val="7"/>
          <w:sz w:val="23"/>
          <w:szCs w:val="23"/>
          <w14:textOutline w14:w="4356" w14:cap="sq" w14:cmpd="sng" w14:algn="ctr">
            <w14:solidFill>
              <w14:srgbClr w14:val="000000"/>
            </w14:solidFill>
            <w14:prstDash w14:val="solid"/>
            <w14:bevel/>
          </w14:textOutline>
        </w:rPr>
        <w:t>四、响应文件提</w:t>
      </w:r>
      <w:r>
        <w:rPr>
          <w:rFonts w:ascii="宋体" w:hAnsi="宋体" w:eastAsia="宋体" w:cs="宋体"/>
          <w:spacing w:val="6"/>
          <w:sz w:val="23"/>
          <w:szCs w:val="23"/>
          <w14:textOutline w14:w="4356" w14:cap="sq" w14:cmpd="sng" w14:algn="ctr">
            <w14:solidFill>
              <w14:srgbClr w14:val="000000"/>
            </w14:solidFill>
            <w14:prstDash w14:val="solid"/>
            <w14:bevel/>
          </w14:textOutline>
        </w:rPr>
        <w:t>交</w:t>
      </w:r>
    </w:p>
    <w:p>
      <w:pPr>
        <w:spacing w:before="313" w:line="227" w:lineRule="auto"/>
        <w:ind w:left="501"/>
        <w:rPr>
          <w:rFonts w:ascii="宋体" w:hAnsi="宋体" w:eastAsia="宋体" w:cs="宋体"/>
          <w:sz w:val="23"/>
          <w:szCs w:val="23"/>
        </w:rPr>
      </w:pPr>
      <w:r>
        <w:rPr>
          <w:rFonts w:ascii="宋体" w:hAnsi="宋体" w:eastAsia="宋体" w:cs="宋体"/>
          <w:spacing w:val="-10"/>
          <w:sz w:val="23"/>
          <w:szCs w:val="23"/>
        </w:rPr>
        <w:t>截止时</w:t>
      </w:r>
      <w:r>
        <w:rPr>
          <w:rFonts w:ascii="宋体" w:hAnsi="宋体" w:eastAsia="宋体" w:cs="宋体"/>
          <w:spacing w:val="-9"/>
          <w:sz w:val="23"/>
          <w:szCs w:val="23"/>
        </w:rPr>
        <w:t>间</w:t>
      </w:r>
      <w:r>
        <w:rPr>
          <w:rFonts w:ascii="宋体" w:hAnsi="宋体" w:eastAsia="宋体" w:cs="宋体"/>
          <w:spacing w:val="-5"/>
          <w:sz w:val="23"/>
          <w:szCs w:val="23"/>
        </w:rPr>
        <w:t>：</w:t>
      </w:r>
      <w:r>
        <w:rPr>
          <w:rFonts w:ascii="宋体" w:hAnsi="宋体" w:eastAsia="宋体" w:cs="宋体"/>
          <w:spacing w:val="-5"/>
          <w:sz w:val="23"/>
          <w:szCs w:val="23"/>
          <w:u w:val="single"/>
        </w:rPr>
        <w:t xml:space="preserve">2024 年 04 月 </w:t>
      </w:r>
      <w:r>
        <w:rPr>
          <w:rFonts w:hint="eastAsia" w:ascii="宋体" w:hAnsi="宋体" w:eastAsia="宋体" w:cs="宋体"/>
          <w:spacing w:val="-5"/>
          <w:sz w:val="23"/>
          <w:szCs w:val="23"/>
          <w:u w:val="single"/>
          <w:lang w:val="en-US" w:eastAsia="zh-CN"/>
        </w:rPr>
        <w:t>29</w:t>
      </w:r>
      <w:r>
        <w:rPr>
          <w:rFonts w:ascii="宋体" w:hAnsi="宋体" w:eastAsia="宋体" w:cs="宋体"/>
          <w:spacing w:val="-5"/>
          <w:sz w:val="23"/>
          <w:szCs w:val="23"/>
          <w:u w:val="single"/>
        </w:rPr>
        <w:t xml:space="preserve"> 日 09：</w:t>
      </w:r>
      <w:r>
        <w:rPr>
          <w:rFonts w:hint="eastAsia" w:ascii="宋体" w:hAnsi="宋体" w:eastAsia="宋体" w:cs="宋体"/>
          <w:spacing w:val="-5"/>
          <w:sz w:val="23"/>
          <w:szCs w:val="23"/>
          <w:u w:val="single"/>
          <w:lang w:val="en-US" w:eastAsia="zh-CN"/>
        </w:rPr>
        <w:t>30</w:t>
      </w:r>
      <w:r>
        <w:rPr>
          <w:rFonts w:ascii="宋体" w:hAnsi="宋体" w:eastAsia="宋体" w:cs="宋体"/>
          <w:spacing w:val="-5"/>
          <w:sz w:val="23"/>
          <w:szCs w:val="23"/>
          <w:u w:val="single"/>
        </w:rPr>
        <w:t xml:space="preserve"> ( </w:t>
      </w:r>
      <w:r>
        <w:rPr>
          <w:rFonts w:ascii="宋体" w:hAnsi="宋体" w:eastAsia="宋体" w:cs="宋体"/>
          <w:spacing w:val="-5"/>
          <w:sz w:val="23"/>
          <w:szCs w:val="23"/>
        </w:rPr>
        <w:t>北京时间)</w:t>
      </w:r>
    </w:p>
    <w:p>
      <w:pPr>
        <w:spacing w:before="237" w:line="222" w:lineRule="auto"/>
        <w:ind w:left="502"/>
        <w:rPr>
          <w:rFonts w:ascii="宋体" w:hAnsi="宋体" w:eastAsia="宋体" w:cs="宋体"/>
          <w:sz w:val="23"/>
          <w:szCs w:val="23"/>
        </w:rPr>
      </w:pPr>
      <w:r>
        <w:rPr>
          <w:rFonts w:ascii="宋体" w:hAnsi="宋体" w:eastAsia="宋体" w:cs="宋体"/>
          <w:spacing w:val="20"/>
          <w:sz w:val="23"/>
          <w:szCs w:val="23"/>
        </w:rPr>
        <w:t>地</w:t>
      </w:r>
      <w:r>
        <w:rPr>
          <w:rFonts w:ascii="宋体" w:hAnsi="宋体" w:eastAsia="宋体" w:cs="宋体"/>
          <w:spacing w:val="15"/>
          <w:sz w:val="23"/>
          <w:szCs w:val="23"/>
        </w:rPr>
        <w:t xml:space="preserve"> </w:t>
      </w:r>
      <w:r>
        <w:rPr>
          <w:rFonts w:ascii="宋体" w:hAnsi="宋体" w:eastAsia="宋体" w:cs="宋体"/>
          <w:spacing w:val="10"/>
          <w:sz w:val="23"/>
          <w:szCs w:val="23"/>
        </w:rPr>
        <w:t xml:space="preserve">   点：政采云投标客户端 </w:t>
      </w:r>
      <w:r>
        <w:rPr>
          <w:rFonts w:ascii="宋体" w:hAnsi="宋体" w:eastAsia="宋体" w:cs="宋体"/>
          <w:sz w:val="23"/>
          <w:szCs w:val="23"/>
        </w:rPr>
        <w:t>https</w:t>
      </w:r>
      <w:r>
        <w:rPr>
          <w:rFonts w:ascii="宋体" w:hAnsi="宋体" w:eastAsia="宋体" w:cs="宋体"/>
          <w:spacing w:val="10"/>
          <w:sz w:val="23"/>
          <w:szCs w:val="23"/>
        </w:rPr>
        <w:t>://</w:t>
      </w:r>
      <w:r>
        <w:rPr>
          <w:rFonts w:ascii="宋体" w:hAnsi="宋体" w:eastAsia="宋体" w:cs="宋体"/>
          <w:sz w:val="23"/>
          <w:szCs w:val="23"/>
        </w:rPr>
        <w:t>www</w:t>
      </w:r>
      <w:r>
        <w:rPr>
          <w:rFonts w:ascii="宋体" w:hAnsi="宋体" w:eastAsia="宋体" w:cs="宋体"/>
          <w:spacing w:val="10"/>
          <w:sz w:val="23"/>
          <w:szCs w:val="23"/>
        </w:rPr>
        <w:t>.</w:t>
      </w:r>
      <w:r>
        <w:rPr>
          <w:rFonts w:ascii="宋体" w:hAnsi="宋体" w:eastAsia="宋体" w:cs="宋体"/>
          <w:sz w:val="23"/>
          <w:szCs w:val="23"/>
        </w:rPr>
        <w:t>zcygov</w:t>
      </w:r>
      <w:r>
        <w:rPr>
          <w:rFonts w:ascii="宋体" w:hAnsi="宋体" w:eastAsia="宋体" w:cs="宋体"/>
          <w:spacing w:val="10"/>
          <w:sz w:val="23"/>
          <w:szCs w:val="23"/>
        </w:rPr>
        <w:t>.</w:t>
      </w:r>
      <w:r>
        <w:rPr>
          <w:rFonts w:ascii="宋体" w:hAnsi="宋体" w:eastAsia="宋体" w:cs="宋体"/>
          <w:sz w:val="23"/>
          <w:szCs w:val="23"/>
        </w:rPr>
        <w:t>cn</w:t>
      </w:r>
      <w:r>
        <w:rPr>
          <w:rFonts w:ascii="宋体" w:hAnsi="宋体" w:eastAsia="宋体" w:cs="宋体"/>
          <w:spacing w:val="10"/>
          <w:sz w:val="23"/>
          <w:szCs w:val="23"/>
        </w:rPr>
        <w:t>/</w:t>
      </w:r>
    </w:p>
    <w:p>
      <w:pPr>
        <w:spacing w:before="244" w:line="237" w:lineRule="auto"/>
        <w:ind w:left="26"/>
        <w:rPr>
          <w:rFonts w:ascii="宋体" w:hAnsi="宋体" w:eastAsia="宋体" w:cs="宋体"/>
          <w:sz w:val="23"/>
          <w:szCs w:val="23"/>
        </w:rPr>
      </w:pPr>
      <w:r>
        <w:rPr>
          <w:rFonts w:ascii="宋体" w:hAnsi="宋体" w:eastAsia="宋体" w:cs="宋体"/>
          <w:spacing w:val="8"/>
          <w:sz w:val="23"/>
          <w:szCs w:val="23"/>
          <w14:textOutline w14:w="4356" w14:cap="sq" w14:cmpd="sng" w14:algn="ctr">
            <w14:solidFill>
              <w14:srgbClr w14:val="000000"/>
            </w14:solidFill>
            <w14:prstDash w14:val="solid"/>
            <w14:bevel/>
          </w14:textOutline>
        </w:rPr>
        <w:t>五</w:t>
      </w:r>
      <w:r>
        <w:rPr>
          <w:rFonts w:ascii="宋体" w:hAnsi="宋体" w:eastAsia="宋体" w:cs="宋体"/>
          <w:spacing w:val="7"/>
          <w:sz w:val="23"/>
          <w:szCs w:val="23"/>
          <w14:textOutline w14:w="4356" w14:cap="sq" w14:cmpd="sng" w14:algn="ctr">
            <w14:solidFill>
              <w14:srgbClr w14:val="000000"/>
            </w14:solidFill>
            <w14:prstDash w14:val="solid"/>
            <w14:bevel/>
          </w14:textOutline>
        </w:rPr>
        <w:t>、开启</w:t>
      </w:r>
    </w:p>
    <w:p>
      <w:pPr>
        <w:spacing w:before="305" w:line="227" w:lineRule="auto"/>
        <w:ind w:left="501"/>
        <w:rPr>
          <w:rFonts w:ascii="宋体" w:hAnsi="宋体" w:eastAsia="宋体" w:cs="宋体"/>
          <w:sz w:val="23"/>
          <w:szCs w:val="23"/>
        </w:rPr>
      </w:pPr>
      <w:r>
        <w:rPr>
          <w:rFonts w:ascii="宋体" w:hAnsi="宋体" w:eastAsia="宋体" w:cs="宋体"/>
          <w:spacing w:val="-10"/>
          <w:sz w:val="23"/>
          <w:szCs w:val="23"/>
        </w:rPr>
        <w:t>截止时</w:t>
      </w:r>
      <w:r>
        <w:rPr>
          <w:rFonts w:ascii="宋体" w:hAnsi="宋体" w:eastAsia="宋体" w:cs="宋体"/>
          <w:spacing w:val="-9"/>
          <w:sz w:val="23"/>
          <w:szCs w:val="23"/>
        </w:rPr>
        <w:t>间</w:t>
      </w:r>
      <w:r>
        <w:rPr>
          <w:rFonts w:ascii="宋体" w:hAnsi="宋体" w:eastAsia="宋体" w:cs="宋体"/>
          <w:spacing w:val="-5"/>
          <w:sz w:val="23"/>
          <w:szCs w:val="23"/>
        </w:rPr>
        <w:t>：</w:t>
      </w:r>
      <w:r>
        <w:rPr>
          <w:rFonts w:ascii="宋体" w:hAnsi="宋体" w:eastAsia="宋体" w:cs="宋体"/>
          <w:spacing w:val="-5"/>
          <w:sz w:val="23"/>
          <w:szCs w:val="23"/>
          <w:u w:val="single"/>
        </w:rPr>
        <w:t xml:space="preserve">2024 年 04 月 </w:t>
      </w:r>
      <w:r>
        <w:rPr>
          <w:rFonts w:hint="eastAsia" w:ascii="宋体" w:hAnsi="宋体" w:eastAsia="宋体" w:cs="宋体"/>
          <w:spacing w:val="-5"/>
          <w:sz w:val="23"/>
          <w:szCs w:val="23"/>
          <w:u w:val="single"/>
          <w:lang w:val="en-US" w:eastAsia="zh-CN"/>
        </w:rPr>
        <w:t>29</w:t>
      </w:r>
      <w:r>
        <w:rPr>
          <w:rFonts w:ascii="宋体" w:hAnsi="宋体" w:eastAsia="宋体" w:cs="宋体"/>
          <w:spacing w:val="-5"/>
          <w:sz w:val="23"/>
          <w:szCs w:val="23"/>
          <w:u w:val="single"/>
        </w:rPr>
        <w:t xml:space="preserve"> 日 09：</w:t>
      </w:r>
      <w:r>
        <w:rPr>
          <w:rFonts w:hint="eastAsia" w:ascii="宋体" w:hAnsi="宋体" w:eastAsia="宋体" w:cs="宋体"/>
          <w:spacing w:val="-5"/>
          <w:sz w:val="23"/>
          <w:szCs w:val="23"/>
          <w:u w:val="single"/>
          <w:lang w:val="en-US" w:eastAsia="zh-CN"/>
        </w:rPr>
        <w:t>30</w:t>
      </w:r>
      <w:r>
        <w:rPr>
          <w:rFonts w:ascii="宋体" w:hAnsi="宋体" w:eastAsia="宋体" w:cs="宋体"/>
          <w:spacing w:val="-5"/>
          <w:sz w:val="23"/>
          <w:szCs w:val="23"/>
          <w:u w:val="single"/>
        </w:rPr>
        <w:t xml:space="preserve"> ( </w:t>
      </w:r>
      <w:r>
        <w:rPr>
          <w:rFonts w:ascii="宋体" w:hAnsi="宋体" w:eastAsia="宋体" w:cs="宋体"/>
          <w:spacing w:val="-5"/>
          <w:sz w:val="23"/>
          <w:szCs w:val="23"/>
        </w:rPr>
        <w:t>北京时间)</w:t>
      </w:r>
    </w:p>
    <w:p>
      <w:pPr>
        <w:spacing w:before="235" w:line="227" w:lineRule="auto"/>
        <w:ind w:left="502"/>
        <w:rPr>
          <w:rFonts w:hint="eastAsia" w:ascii="宋体" w:hAnsi="宋体" w:eastAsia="宋体" w:cs="宋体"/>
          <w:sz w:val="23"/>
          <w:szCs w:val="23"/>
          <w:lang w:eastAsia="zh-CN"/>
        </w:rPr>
      </w:pPr>
      <w:r>
        <w:rPr>
          <w:rFonts w:ascii="宋体" w:hAnsi="宋体" w:eastAsia="宋体" w:cs="宋体"/>
          <w:spacing w:val="-6"/>
          <w:sz w:val="23"/>
          <w:szCs w:val="23"/>
        </w:rPr>
        <w:t xml:space="preserve">地 </w:t>
      </w:r>
      <w:r>
        <w:rPr>
          <w:rFonts w:ascii="宋体" w:hAnsi="宋体" w:eastAsia="宋体" w:cs="宋体"/>
          <w:spacing w:val="-4"/>
          <w:sz w:val="23"/>
          <w:szCs w:val="23"/>
        </w:rPr>
        <w:t xml:space="preserve"> </w:t>
      </w:r>
      <w:r>
        <w:rPr>
          <w:rFonts w:ascii="宋体" w:hAnsi="宋体" w:eastAsia="宋体" w:cs="宋体"/>
          <w:spacing w:val="-3"/>
          <w:sz w:val="23"/>
          <w:szCs w:val="23"/>
        </w:rPr>
        <w:t xml:space="preserve">  点：</w:t>
      </w:r>
      <w:r>
        <w:rPr>
          <w:rFonts w:hint="eastAsia" w:ascii="宋体" w:hAnsi="宋体" w:eastAsia="宋体" w:cs="宋体"/>
          <w:spacing w:val="-3"/>
          <w:sz w:val="23"/>
          <w:szCs w:val="23"/>
          <w:lang w:eastAsia="zh-CN"/>
        </w:rPr>
        <w:t>西宁市城西区万达广场SOHO1号楼9楼1090</w:t>
      </w:r>
      <w:r>
        <w:rPr>
          <w:rFonts w:hint="eastAsia" w:ascii="宋体" w:hAnsi="宋体" w:eastAsia="宋体" w:cs="宋体"/>
          <w:spacing w:val="-3"/>
          <w:sz w:val="23"/>
          <w:szCs w:val="23"/>
          <w:lang w:val="en-US" w:eastAsia="zh-CN"/>
        </w:rPr>
        <w:t>1</w:t>
      </w:r>
      <w:r>
        <w:rPr>
          <w:rFonts w:hint="eastAsia" w:ascii="宋体" w:hAnsi="宋体" w:eastAsia="宋体" w:cs="宋体"/>
          <w:spacing w:val="-3"/>
          <w:sz w:val="23"/>
          <w:szCs w:val="23"/>
          <w:lang w:eastAsia="zh-CN"/>
        </w:rPr>
        <w:t>室</w:t>
      </w:r>
    </w:p>
    <w:p>
      <w:pPr>
        <w:spacing w:before="238" w:line="232" w:lineRule="auto"/>
        <w:ind w:left="24"/>
        <w:rPr>
          <w:rFonts w:ascii="宋体" w:hAnsi="宋体" w:eastAsia="宋体" w:cs="宋体"/>
          <w:sz w:val="23"/>
          <w:szCs w:val="23"/>
        </w:rPr>
      </w:pPr>
      <w:r>
        <w:rPr>
          <w:rFonts w:ascii="宋体" w:hAnsi="宋体" w:eastAsia="宋体" w:cs="宋体"/>
          <w:spacing w:val="9"/>
          <w:sz w:val="23"/>
          <w:szCs w:val="23"/>
          <w14:textOutline w14:w="4356" w14:cap="sq" w14:cmpd="sng" w14:algn="ctr">
            <w14:solidFill>
              <w14:srgbClr w14:val="000000"/>
            </w14:solidFill>
            <w14:prstDash w14:val="solid"/>
            <w14:bevel/>
          </w14:textOutline>
        </w:rPr>
        <w:t>六、公告期</w:t>
      </w:r>
      <w:r>
        <w:rPr>
          <w:rFonts w:ascii="宋体" w:hAnsi="宋体" w:eastAsia="宋体" w:cs="宋体"/>
          <w:spacing w:val="8"/>
          <w:sz w:val="23"/>
          <w:szCs w:val="23"/>
          <w14:textOutline w14:w="4356" w14:cap="sq" w14:cmpd="sng" w14:algn="ctr">
            <w14:solidFill>
              <w14:srgbClr w14:val="000000"/>
            </w14:solidFill>
            <w14:prstDash w14:val="solid"/>
            <w14:bevel/>
          </w14:textOutline>
        </w:rPr>
        <w:t>限</w:t>
      </w:r>
    </w:p>
    <w:p>
      <w:pPr>
        <w:spacing w:before="232" w:line="226" w:lineRule="auto"/>
        <w:ind w:left="542"/>
        <w:rPr>
          <w:rFonts w:ascii="宋体" w:hAnsi="宋体" w:eastAsia="宋体" w:cs="宋体"/>
          <w:sz w:val="23"/>
          <w:szCs w:val="23"/>
        </w:rPr>
      </w:pPr>
      <w:r>
        <w:rPr>
          <w:rFonts w:ascii="宋体" w:hAnsi="宋体" w:eastAsia="宋体" w:cs="宋体"/>
          <w:spacing w:val="-2"/>
          <w:sz w:val="23"/>
          <w:szCs w:val="23"/>
        </w:rPr>
        <w:t>自本公告发布之日</w:t>
      </w:r>
      <w:r>
        <w:rPr>
          <w:rFonts w:ascii="宋体" w:hAnsi="宋体" w:eastAsia="宋体" w:cs="宋体"/>
          <w:spacing w:val="-1"/>
          <w:sz w:val="23"/>
          <w:szCs w:val="23"/>
        </w:rPr>
        <w:t>起 5 个工作日</w:t>
      </w:r>
    </w:p>
    <w:p>
      <w:pPr>
        <w:spacing w:before="229" w:line="239" w:lineRule="auto"/>
        <w:ind w:left="21"/>
        <w:rPr>
          <w:rFonts w:ascii="宋体" w:hAnsi="宋体" w:eastAsia="宋体" w:cs="宋体"/>
          <w:sz w:val="23"/>
          <w:szCs w:val="23"/>
        </w:rPr>
      </w:pPr>
      <w:r>
        <w:rPr>
          <w:rFonts w:ascii="宋体" w:hAnsi="宋体" w:eastAsia="宋体" w:cs="宋体"/>
          <w:spacing w:val="10"/>
          <w:sz w:val="23"/>
          <w:szCs w:val="23"/>
          <w14:textOutline w14:w="4356" w14:cap="sq" w14:cmpd="sng" w14:algn="ctr">
            <w14:solidFill>
              <w14:srgbClr w14:val="000000"/>
            </w14:solidFill>
            <w14:prstDash w14:val="solid"/>
            <w14:bevel/>
          </w14:textOutline>
        </w:rPr>
        <w:t>七、其他补充事</w:t>
      </w:r>
      <w:r>
        <w:rPr>
          <w:rFonts w:ascii="宋体" w:hAnsi="宋体" w:eastAsia="宋体" w:cs="宋体"/>
          <w:spacing w:val="8"/>
          <w:sz w:val="23"/>
          <w:szCs w:val="23"/>
          <w14:textOutline w14:w="4356" w14:cap="sq" w14:cmpd="sng" w14:algn="ctr">
            <w14:solidFill>
              <w14:srgbClr w14:val="000000"/>
            </w14:solidFill>
            <w14:prstDash w14:val="solid"/>
            <w14:bevel/>
          </w14:textOutline>
        </w:rPr>
        <w:t>项</w:t>
      </w:r>
    </w:p>
    <w:p>
      <w:pPr>
        <w:tabs>
          <w:tab w:val="left" w:pos="148"/>
        </w:tabs>
        <w:spacing w:before="222" w:line="375" w:lineRule="auto"/>
        <w:ind w:left="22" w:right="14" w:firstLine="497"/>
        <w:rPr>
          <w:rFonts w:ascii="宋体" w:hAnsi="宋体" w:eastAsia="宋体" w:cs="宋体"/>
          <w:sz w:val="23"/>
          <w:szCs w:val="23"/>
        </w:rPr>
      </w:pPr>
      <w:r>
        <w:rPr>
          <w:rFonts w:ascii="宋体" w:hAnsi="宋体" w:eastAsia="宋体" w:cs="宋体"/>
          <w:spacing w:val="-25"/>
          <w:sz w:val="23"/>
          <w:szCs w:val="23"/>
        </w:rPr>
        <w:t>1</w:t>
      </w:r>
      <w:r>
        <w:rPr>
          <w:rFonts w:ascii="宋体" w:hAnsi="宋体" w:eastAsia="宋体" w:cs="宋体"/>
          <w:spacing w:val="-22"/>
          <w:sz w:val="23"/>
          <w:szCs w:val="23"/>
        </w:rPr>
        <w:t xml:space="preserve"> 、  若 对 项 目 采 购 电 子 交 易 系 统 操 作 有 疑 问 ，  可 登 录 政 采 云</w:t>
      </w:r>
      <w:r>
        <w:rPr>
          <w:rFonts w:ascii="宋体" w:hAnsi="宋体" w:eastAsia="宋体" w:cs="宋体"/>
          <w:sz w:val="23"/>
          <w:szCs w:val="23"/>
        </w:rPr>
        <w:t xml:space="preserve"> </w:t>
      </w:r>
      <w:r>
        <w:rPr>
          <w:rFonts w:ascii="宋体" w:hAnsi="宋体" w:eastAsia="宋体" w:cs="宋体"/>
          <w:sz w:val="23"/>
          <w:szCs w:val="23"/>
        </w:rPr>
        <w:tab/>
      </w:r>
      <w:r>
        <w:rPr>
          <w:rFonts w:ascii="宋体" w:hAnsi="宋体" w:eastAsia="宋体" w:cs="宋体"/>
          <w:spacing w:val="14"/>
          <w:sz w:val="23"/>
          <w:szCs w:val="23"/>
        </w:rPr>
        <w:t>(</w:t>
      </w:r>
      <w:r>
        <w:fldChar w:fldCharType="begin"/>
      </w:r>
      <w:r>
        <w:instrText xml:space="preserve"> HYPERLINK "https://www.zcygov.cn/" </w:instrText>
      </w:r>
      <w:r>
        <w:fldChar w:fldCharType="separate"/>
      </w:r>
      <w:r>
        <w:rPr>
          <w:rFonts w:ascii="宋体" w:hAnsi="宋体" w:eastAsia="宋体" w:cs="宋体"/>
          <w:sz w:val="23"/>
          <w:szCs w:val="23"/>
        </w:rPr>
        <w:t>https</w:t>
      </w:r>
      <w:r>
        <w:rPr>
          <w:rFonts w:ascii="宋体" w:hAnsi="宋体" w:eastAsia="宋体" w:cs="宋体"/>
          <w:spacing w:val="14"/>
          <w:sz w:val="23"/>
          <w:szCs w:val="23"/>
        </w:rPr>
        <w:t>:/</w:t>
      </w:r>
      <w:r>
        <w:rPr>
          <w:rFonts w:ascii="宋体" w:hAnsi="宋体" w:eastAsia="宋体" w:cs="宋体"/>
          <w:spacing w:val="7"/>
          <w:sz w:val="23"/>
          <w:szCs w:val="23"/>
        </w:rPr>
        <w:t>/</w:t>
      </w:r>
      <w:r>
        <w:rPr>
          <w:rFonts w:ascii="宋体" w:hAnsi="宋体" w:eastAsia="宋体" w:cs="宋体"/>
          <w:sz w:val="23"/>
          <w:szCs w:val="23"/>
        </w:rPr>
        <w:t>www</w:t>
      </w:r>
      <w:r>
        <w:rPr>
          <w:rFonts w:ascii="宋体" w:hAnsi="宋体" w:eastAsia="宋体" w:cs="宋体"/>
          <w:spacing w:val="7"/>
          <w:sz w:val="23"/>
          <w:szCs w:val="23"/>
        </w:rPr>
        <w:t>.</w:t>
      </w:r>
      <w:r>
        <w:rPr>
          <w:rFonts w:ascii="宋体" w:hAnsi="宋体" w:eastAsia="宋体" w:cs="宋体"/>
          <w:sz w:val="23"/>
          <w:szCs w:val="23"/>
        </w:rPr>
        <w:t>zcygov</w:t>
      </w:r>
      <w:r>
        <w:rPr>
          <w:rFonts w:ascii="宋体" w:hAnsi="宋体" w:eastAsia="宋体" w:cs="宋体"/>
          <w:spacing w:val="7"/>
          <w:sz w:val="23"/>
          <w:szCs w:val="23"/>
        </w:rPr>
        <w:t>.</w:t>
      </w:r>
      <w:r>
        <w:rPr>
          <w:rFonts w:ascii="宋体" w:hAnsi="宋体" w:eastAsia="宋体" w:cs="宋体"/>
          <w:sz w:val="23"/>
          <w:szCs w:val="23"/>
        </w:rPr>
        <w:t>cn</w:t>
      </w:r>
      <w:r>
        <w:rPr>
          <w:rFonts w:ascii="宋体" w:hAnsi="宋体" w:eastAsia="宋体" w:cs="宋体"/>
          <w:spacing w:val="7"/>
          <w:sz w:val="23"/>
          <w:szCs w:val="23"/>
        </w:rPr>
        <w:t>/</w:t>
      </w:r>
      <w:r>
        <w:rPr>
          <w:rFonts w:ascii="宋体" w:hAnsi="宋体" w:eastAsia="宋体" w:cs="宋体"/>
          <w:spacing w:val="7"/>
          <w:sz w:val="23"/>
          <w:szCs w:val="23"/>
        </w:rPr>
        <w:fldChar w:fldCharType="end"/>
      </w:r>
      <w:r>
        <w:rPr>
          <w:rFonts w:ascii="宋体" w:hAnsi="宋体" w:eastAsia="宋体" w:cs="宋体"/>
          <w:spacing w:val="7"/>
          <w:sz w:val="23"/>
          <w:szCs w:val="23"/>
        </w:rPr>
        <w:t>) ，点击右侧咨询小采，获取采小蜜智能服务管家帮</w:t>
      </w:r>
      <w:r>
        <w:rPr>
          <w:rFonts w:ascii="宋体" w:hAnsi="宋体" w:eastAsia="宋体" w:cs="宋体"/>
          <w:sz w:val="23"/>
          <w:szCs w:val="23"/>
        </w:rPr>
        <w:t xml:space="preserve"> </w:t>
      </w:r>
      <w:r>
        <w:rPr>
          <w:rFonts w:ascii="宋体" w:hAnsi="宋体" w:eastAsia="宋体" w:cs="宋体"/>
          <w:spacing w:val="6"/>
          <w:sz w:val="23"/>
          <w:szCs w:val="23"/>
        </w:rPr>
        <w:t>助，</w:t>
      </w:r>
      <w:r>
        <w:rPr>
          <w:rFonts w:ascii="宋体" w:hAnsi="宋体" w:eastAsia="宋体" w:cs="宋体"/>
          <w:spacing w:val="5"/>
          <w:sz w:val="23"/>
          <w:szCs w:val="23"/>
        </w:rPr>
        <w:t>或</w:t>
      </w:r>
      <w:r>
        <w:rPr>
          <w:rFonts w:ascii="宋体" w:hAnsi="宋体" w:eastAsia="宋体" w:cs="宋体"/>
          <w:spacing w:val="3"/>
          <w:sz w:val="23"/>
          <w:szCs w:val="23"/>
        </w:rPr>
        <w:t>拨打政采云服务热线 400-881-7190 获取热线服务帮助。</w:t>
      </w:r>
      <w:r>
        <w:rPr>
          <w:rFonts w:ascii="宋体" w:hAnsi="宋体" w:eastAsia="宋体" w:cs="宋体"/>
          <w:sz w:val="23"/>
          <w:szCs w:val="23"/>
        </w:rPr>
        <w:t>CA</w:t>
      </w:r>
      <w:r>
        <w:rPr>
          <w:rFonts w:ascii="宋体" w:hAnsi="宋体" w:eastAsia="宋体" w:cs="宋体"/>
          <w:spacing w:val="3"/>
          <w:sz w:val="23"/>
          <w:szCs w:val="23"/>
        </w:rPr>
        <w:t xml:space="preserve"> 问题联系电话</w:t>
      </w:r>
      <w:r>
        <w:rPr>
          <w:rFonts w:ascii="宋体" w:hAnsi="宋体" w:eastAsia="宋体" w:cs="宋体"/>
          <w:sz w:val="23"/>
          <w:szCs w:val="23"/>
        </w:rPr>
        <w:t xml:space="preserve"> </w:t>
      </w:r>
      <w:r>
        <w:rPr>
          <w:rFonts w:ascii="宋体" w:hAnsi="宋体" w:eastAsia="宋体" w:cs="宋体"/>
          <w:sz w:val="23"/>
          <w:szCs w:val="23"/>
        </w:rPr>
        <w:tab/>
      </w:r>
      <w:r>
        <w:rPr>
          <w:rFonts w:ascii="宋体" w:hAnsi="宋体" w:eastAsia="宋体" w:cs="宋体"/>
          <w:spacing w:val="10"/>
          <w:sz w:val="23"/>
          <w:szCs w:val="23"/>
        </w:rPr>
        <w:t>(人</w:t>
      </w:r>
      <w:r>
        <w:rPr>
          <w:rFonts w:ascii="宋体" w:hAnsi="宋体" w:eastAsia="宋体" w:cs="宋体"/>
          <w:spacing w:val="9"/>
          <w:sz w:val="23"/>
          <w:szCs w:val="23"/>
        </w:rPr>
        <w:t>工</w:t>
      </w:r>
      <w:r>
        <w:rPr>
          <w:rFonts w:ascii="宋体" w:hAnsi="宋体" w:eastAsia="宋体" w:cs="宋体"/>
          <w:spacing w:val="5"/>
          <w:sz w:val="23"/>
          <w:szCs w:val="23"/>
        </w:rPr>
        <w:t xml:space="preserve">) ；天谷 </w:t>
      </w:r>
      <w:r>
        <w:rPr>
          <w:rFonts w:ascii="宋体" w:hAnsi="宋体" w:eastAsia="宋体" w:cs="宋体"/>
          <w:sz w:val="23"/>
          <w:szCs w:val="23"/>
        </w:rPr>
        <w:t>CA</w:t>
      </w:r>
      <w:r>
        <w:rPr>
          <w:rFonts w:ascii="宋体" w:hAnsi="宋体" w:eastAsia="宋体" w:cs="宋体"/>
          <w:spacing w:val="5"/>
          <w:sz w:val="23"/>
          <w:szCs w:val="23"/>
        </w:rPr>
        <w:t xml:space="preserve"> 400-087-8198。</w:t>
      </w:r>
    </w:p>
    <w:p>
      <w:pPr>
        <w:spacing w:before="3" w:line="380" w:lineRule="auto"/>
        <w:ind w:left="21" w:right="14" w:firstLine="483"/>
        <w:rPr>
          <w:rFonts w:ascii="宋体" w:hAnsi="宋体" w:eastAsia="宋体" w:cs="宋体"/>
          <w:sz w:val="23"/>
          <w:szCs w:val="23"/>
        </w:rPr>
      </w:pPr>
      <w:r>
        <w:rPr>
          <w:rFonts w:ascii="宋体" w:hAnsi="宋体" w:eastAsia="宋体" w:cs="宋体"/>
          <w:spacing w:val="12"/>
          <w:sz w:val="23"/>
          <w:szCs w:val="23"/>
        </w:rPr>
        <w:t>2、磋</w:t>
      </w:r>
      <w:r>
        <w:rPr>
          <w:rFonts w:ascii="宋体" w:hAnsi="宋体" w:eastAsia="宋体" w:cs="宋体"/>
          <w:spacing w:val="10"/>
          <w:sz w:val="23"/>
          <w:szCs w:val="23"/>
        </w:rPr>
        <w:t>商</w:t>
      </w:r>
      <w:r>
        <w:rPr>
          <w:rFonts w:ascii="宋体" w:hAnsi="宋体" w:eastAsia="宋体" w:cs="宋体"/>
          <w:spacing w:val="6"/>
          <w:sz w:val="23"/>
          <w:szCs w:val="23"/>
        </w:rPr>
        <w:t xml:space="preserve">供应商解密和磋商报价时必须由 </w:t>
      </w:r>
      <w:r>
        <w:rPr>
          <w:rFonts w:ascii="宋体" w:hAnsi="宋体" w:eastAsia="宋体" w:cs="宋体"/>
          <w:sz w:val="23"/>
          <w:szCs w:val="23"/>
        </w:rPr>
        <w:t>e</w:t>
      </w:r>
      <w:r>
        <w:rPr>
          <w:rFonts w:ascii="宋体" w:hAnsi="宋体" w:eastAsia="宋体" w:cs="宋体"/>
          <w:spacing w:val="6"/>
          <w:sz w:val="23"/>
          <w:szCs w:val="23"/>
        </w:rPr>
        <w:t xml:space="preserve"> 签宝注册人办理，磋商供应商须</w:t>
      </w:r>
      <w:r>
        <w:rPr>
          <w:rFonts w:ascii="宋体" w:hAnsi="宋体" w:eastAsia="宋体" w:cs="宋体"/>
          <w:sz w:val="23"/>
          <w:szCs w:val="23"/>
        </w:rPr>
        <w:t xml:space="preserve"> </w:t>
      </w:r>
      <w:r>
        <w:rPr>
          <w:rFonts w:ascii="宋体" w:hAnsi="宋体" w:eastAsia="宋体" w:cs="宋体"/>
          <w:spacing w:val="18"/>
          <w:sz w:val="23"/>
          <w:szCs w:val="23"/>
        </w:rPr>
        <w:t>在</w:t>
      </w:r>
      <w:r>
        <w:rPr>
          <w:rFonts w:ascii="宋体" w:hAnsi="宋体" w:eastAsia="宋体" w:cs="宋体"/>
          <w:spacing w:val="14"/>
          <w:sz w:val="23"/>
          <w:szCs w:val="23"/>
        </w:rPr>
        <w:t>固定电脑设备前登陆等待解密和磋商报价，磋商供应商须在规定的时间内完</w:t>
      </w:r>
      <w:r>
        <w:rPr>
          <w:rFonts w:ascii="宋体" w:hAnsi="宋体" w:eastAsia="宋体" w:cs="宋体"/>
          <w:sz w:val="23"/>
          <w:szCs w:val="23"/>
        </w:rPr>
        <w:t xml:space="preserve"> </w:t>
      </w:r>
      <w:r>
        <w:rPr>
          <w:rFonts w:ascii="宋体" w:hAnsi="宋体" w:eastAsia="宋体" w:cs="宋体"/>
          <w:spacing w:val="16"/>
          <w:sz w:val="23"/>
          <w:szCs w:val="23"/>
        </w:rPr>
        <w:t>成</w:t>
      </w:r>
      <w:r>
        <w:rPr>
          <w:rFonts w:ascii="宋体" w:hAnsi="宋体" w:eastAsia="宋体" w:cs="宋体"/>
          <w:spacing w:val="9"/>
          <w:sz w:val="23"/>
          <w:szCs w:val="23"/>
        </w:rPr>
        <w:t>，</w:t>
      </w:r>
      <w:r>
        <w:rPr>
          <w:rFonts w:ascii="宋体" w:hAnsi="宋体" w:eastAsia="宋体" w:cs="宋体"/>
          <w:spacing w:val="8"/>
          <w:sz w:val="23"/>
          <w:szCs w:val="23"/>
        </w:rPr>
        <w:t>如超时，则视为放弃投标。</w:t>
      </w:r>
    </w:p>
    <w:p>
      <w:pPr>
        <w:spacing w:before="117" w:line="228" w:lineRule="auto"/>
        <w:ind w:left="26"/>
        <w:rPr>
          <w:rFonts w:ascii="宋体" w:hAnsi="宋体" w:eastAsia="宋体" w:cs="宋体"/>
          <w:sz w:val="23"/>
          <w:szCs w:val="23"/>
        </w:rPr>
      </w:pPr>
      <w:r>
        <w:rPr>
          <w:rFonts w:ascii="宋体" w:hAnsi="宋体" w:eastAsia="宋体" w:cs="宋体"/>
          <w:spacing w:val="13"/>
          <w:sz w:val="23"/>
          <w:szCs w:val="23"/>
          <w14:textOutline w14:w="4356" w14:cap="sq" w14:cmpd="sng" w14:algn="ctr">
            <w14:solidFill>
              <w14:srgbClr w14:val="000000"/>
            </w14:solidFill>
            <w14:prstDash w14:val="solid"/>
            <w14:bevel/>
          </w14:textOutline>
        </w:rPr>
        <w:t>八</w:t>
      </w:r>
      <w:r>
        <w:rPr>
          <w:rFonts w:ascii="宋体" w:hAnsi="宋体" w:eastAsia="宋体" w:cs="宋体"/>
          <w:spacing w:val="10"/>
          <w:sz w:val="23"/>
          <w:szCs w:val="23"/>
          <w14:textOutline w14:w="4356" w14:cap="sq" w14:cmpd="sng" w14:algn="ctr">
            <w14:solidFill>
              <w14:srgbClr w14:val="000000"/>
            </w14:solidFill>
            <w14:prstDash w14:val="solid"/>
            <w14:bevel/>
          </w14:textOutline>
        </w:rPr>
        <w:t>、凡对本次采购提出询问，按以下方式联系</w:t>
      </w:r>
    </w:p>
    <w:p>
      <w:pPr>
        <w:spacing w:before="155" w:line="230" w:lineRule="auto"/>
        <w:ind w:left="625"/>
        <w:rPr>
          <w:rFonts w:ascii="宋体" w:hAnsi="宋体" w:eastAsia="宋体" w:cs="宋体"/>
          <w:spacing w:val="12"/>
          <w:sz w:val="23"/>
          <w:szCs w:val="23"/>
        </w:rPr>
      </w:pPr>
      <w:r>
        <w:rPr>
          <w:rFonts w:ascii="宋体" w:hAnsi="宋体" w:eastAsia="宋体" w:cs="宋体"/>
          <w:spacing w:val="12"/>
          <w:sz w:val="23"/>
          <w:szCs w:val="23"/>
        </w:rPr>
        <w:t>1.采购人信息</w:t>
      </w:r>
    </w:p>
    <w:p>
      <w:pPr>
        <w:spacing w:before="155" w:line="230" w:lineRule="auto"/>
        <w:ind w:left="625"/>
        <w:rPr>
          <w:rFonts w:hint="eastAsia" w:ascii="宋体" w:hAnsi="宋体" w:eastAsia="宋体" w:cs="宋体"/>
          <w:spacing w:val="12"/>
          <w:sz w:val="23"/>
          <w:szCs w:val="23"/>
          <w:lang w:eastAsia="zh-CN"/>
        </w:rPr>
      </w:pPr>
      <w:r>
        <w:rPr>
          <w:rFonts w:ascii="宋体" w:hAnsi="宋体" w:eastAsia="宋体" w:cs="宋体"/>
          <w:spacing w:val="12"/>
          <w:sz w:val="23"/>
          <w:szCs w:val="23"/>
        </w:rPr>
        <w:t>名称：</w:t>
      </w:r>
      <w:r>
        <w:rPr>
          <w:rFonts w:hint="eastAsia" w:ascii="宋体" w:hAnsi="宋体" w:eastAsia="宋体" w:cs="宋体"/>
          <w:spacing w:val="12"/>
          <w:sz w:val="23"/>
          <w:szCs w:val="23"/>
          <w:lang w:eastAsia="zh-CN"/>
        </w:rPr>
        <w:t>玛沁县人力资源和社会保障局</w:t>
      </w:r>
    </w:p>
    <w:p>
      <w:pPr>
        <w:spacing w:before="155" w:line="230" w:lineRule="auto"/>
        <w:ind w:left="625"/>
        <w:rPr>
          <w:rFonts w:hint="eastAsia" w:ascii="宋体" w:hAnsi="宋体" w:eastAsia="宋体" w:cs="宋体"/>
          <w:spacing w:val="12"/>
          <w:sz w:val="23"/>
          <w:szCs w:val="23"/>
          <w:lang w:eastAsia="zh-CN"/>
        </w:rPr>
      </w:pPr>
      <w:r>
        <w:rPr>
          <w:rFonts w:ascii="宋体" w:hAnsi="宋体" w:eastAsia="宋体" w:cs="宋体"/>
          <w:spacing w:val="12"/>
          <w:sz w:val="23"/>
          <w:szCs w:val="23"/>
        </w:rPr>
        <w:t>地址</w:t>
      </w:r>
      <w:r>
        <w:rPr>
          <w:rFonts w:hint="eastAsia" w:ascii="宋体" w:hAnsi="宋体" w:eastAsia="宋体" w:cs="宋体"/>
          <w:spacing w:val="12"/>
          <w:sz w:val="23"/>
          <w:szCs w:val="23"/>
          <w:lang w:eastAsia="zh-CN"/>
        </w:rPr>
        <w:t>：玛沁县</w:t>
      </w:r>
    </w:p>
    <w:p>
      <w:pPr>
        <w:spacing w:before="155" w:line="230" w:lineRule="auto"/>
        <w:ind w:left="625"/>
        <w:rPr>
          <w:rFonts w:ascii="宋体" w:hAnsi="宋体" w:eastAsia="宋体" w:cs="宋体"/>
          <w:spacing w:val="12"/>
          <w:sz w:val="23"/>
          <w:szCs w:val="23"/>
        </w:rPr>
      </w:pPr>
      <w:r>
        <w:rPr>
          <w:rFonts w:ascii="宋体" w:hAnsi="宋体" w:eastAsia="宋体" w:cs="宋体"/>
          <w:spacing w:val="12"/>
          <w:sz w:val="23"/>
          <w:szCs w:val="23"/>
        </w:rPr>
        <w:t>项目联系人 (询问) ：</w:t>
      </w:r>
      <w:r>
        <w:rPr>
          <w:rFonts w:hint="eastAsia" w:ascii="Times New Roman" w:hAnsi="Times New Roman" w:eastAsia="宋体" w:cs="Times New Roman"/>
          <w:color w:val="000000"/>
          <w:sz w:val="24"/>
        </w:rPr>
        <w:t>谭女士</w:t>
      </w:r>
    </w:p>
    <w:p>
      <w:pPr>
        <w:spacing w:before="155" w:line="230" w:lineRule="auto"/>
        <w:ind w:left="625"/>
        <w:rPr>
          <w:rFonts w:ascii="宋体" w:hAnsi="宋体" w:eastAsia="宋体" w:cs="宋体"/>
          <w:spacing w:val="12"/>
          <w:sz w:val="23"/>
          <w:szCs w:val="23"/>
        </w:rPr>
      </w:pPr>
      <w:r>
        <w:rPr>
          <w:rFonts w:ascii="宋体" w:hAnsi="宋体" w:eastAsia="宋体" w:cs="宋体"/>
          <w:spacing w:val="12"/>
          <w:sz w:val="23"/>
          <w:szCs w:val="23"/>
        </w:rPr>
        <w:t>项目联系方式 (询问) ：</w:t>
      </w:r>
      <w:r>
        <w:rPr>
          <w:rFonts w:hint="eastAsia" w:ascii="Times New Roman" w:hAnsi="Times New Roman" w:eastAsia="宋体" w:cs="Times New Roman"/>
          <w:color w:val="000000"/>
          <w:sz w:val="24"/>
        </w:rPr>
        <w:t>0975-8382267</w:t>
      </w:r>
    </w:p>
    <w:p>
      <w:pPr>
        <w:spacing w:before="155" w:line="230" w:lineRule="auto"/>
        <w:ind w:left="625"/>
        <w:rPr>
          <w:rFonts w:ascii="宋体" w:hAnsi="宋体" w:eastAsia="宋体" w:cs="宋体"/>
          <w:spacing w:val="12"/>
          <w:sz w:val="23"/>
          <w:szCs w:val="23"/>
        </w:rPr>
      </w:pPr>
      <w:r>
        <w:rPr>
          <w:rFonts w:ascii="宋体" w:hAnsi="宋体" w:eastAsia="宋体" w:cs="宋体"/>
          <w:spacing w:val="12"/>
          <w:sz w:val="23"/>
          <w:szCs w:val="23"/>
        </w:rPr>
        <w:t>2.采购代理机构信息</w:t>
      </w:r>
    </w:p>
    <w:p>
      <w:pPr>
        <w:spacing w:before="155" w:line="230" w:lineRule="auto"/>
        <w:ind w:left="625"/>
        <w:rPr>
          <w:rFonts w:hint="eastAsia" w:ascii="宋体" w:hAnsi="宋体" w:eastAsia="宋体" w:cs="宋体"/>
          <w:spacing w:val="12"/>
          <w:sz w:val="23"/>
          <w:szCs w:val="23"/>
          <w:lang w:eastAsia="zh-CN"/>
        </w:rPr>
      </w:pPr>
      <w:r>
        <w:rPr>
          <w:rFonts w:ascii="宋体" w:hAnsi="宋体" w:eastAsia="宋体" w:cs="宋体"/>
          <w:spacing w:val="12"/>
          <w:sz w:val="23"/>
          <w:szCs w:val="23"/>
        </w:rPr>
        <w:t>名称：</w:t>
      </w:r>
      <w:r>
        <w:rPr>
          <w:rFonts w:hint="eastAsia" w:ascii="宋体" w:hAnsi="宋体" w:eastAsia="宋体" w:cs="宋体"/>
          <w:spacing w:val="12"/>
          <w:sz w:val="23"/>
          <w:szCs w:val="23"/>
          <w:lang w:eastAsia="zh-CN"/>
        </w:rPr>
        <w:t>青海恒鼎工程项目管理有限公司</w:t>
      </w:r>
    </w:p>
    <w:p>
      <w:pPr>
        <w:sectPr>
          <w:headerReference r:id="rId9" w:type="default"/>
          <w:footerReference r:id="rId10" w:type="default"/>
          <w:pgSz w:w="11910" w:h="16840"/>
          <w:pgMar w:top="1420" w:right="1786" w:bottom="1538" w:left="1786" w:header="1259" w:footer="1359" w:gutter="0"/>
          <w:cols w:space="720" w:num="1"/>
        </w:sectPr>
      </w:pPr>
    </w:p>
    <w:p>
      <w:pPr>
        <w:spacing w:before="93" w:line="227" w:lineRule="auto"/>
        <w:ind w:left="622"/>
        <w:rPr>
          <w:rFonts w:hint="eastAsia" w:ascii="宋体" w:hAnsi="宋体" w:eastAsia="宋体" w:cs="宋体"/>
          <w:sz w:val="23"/>
          <w:szCs w:val="23"/>
          <w:lang w:eastAsia="zh-CN"/>
        </w:rPr>
      </w:pPr>
      <w:r>
        <w:rPr>
          <w:rFonts w:ascii="宋体" w:hAnsi="宋体" w:eastAsia="宋体" w:cs="宋体"/>
          <w:spacing w:val="-4"/>
          <w:sz w:val="23"/>
          <w:szCs w:val="23"/>
        </w:rPr>
        <w:t>地址：</w:t>
      </w:r>
      <w:r>
        <w:rPr>
          <w:rFonts w:hint="eastAsia" w:ascii="宋体" w:hAnsi="宋体" w:eastAsia="宋体" w:cs="宋体"/>
          <w:spacing w:val="-4"/>
          <w:sz w:val="23"/>
          <w:szCs w:val="23"/>
          <w:lang w:eastAsia="zh-CN"/>
        </w:rPr>
        <w:t>西宁市城西区万达广场SOHO1号楼9楼10905室</w:t>
      </w:r>
    </w:p>
    <w:p>
      <w:pPr>
        <w:spacing w:line="228" w:lineRule="auto"/>
        <w:ind w:left="626"/>
        <w:rPr>
          <w:rFonts w:ascii="宋体" w:hAnsi="宋体" w:eastAsia="宋体" w:cs="宋体"/>
          <w:sz w:val="23"/>
          <w:szCs w:val="23"/>
        </w:rPr>
      </w:pPr>
      <w:r>
        <w:rPr>
          <w:rFonts w:ascii="宋体" w:hAnsi="宋体" w:eastAsia="宋体" w:cs="宋体"/>
          <w:spacing w:val="14"/>
          <w:sz w:val="23"/>
          <w:szCs w:val="23"/>
        </w:rPr>
        <w:t>项</w:t>
      </w:r>
      <w:r>
        <w:rPr>
          <w:rFonts w:ascii="宋体" w:hAnsi="宋体" w:eastAsia="宋体" w:cs="宋体"/>
          <w:spacing w:val="11"/>
          <w:sz w:val="23"/>
          <w:szCs w:val="23"/>
        </w:rPr>
        <w:t>目</w:t>
      </w:r>
      <w:r>
        <w:rPr>
          <w:rFonts w:ascii="宋体" w:hAnsi="宋体" w:eastAsia="宋体" w:cs="宋体"/>
          <w:spacing w:val="7"/>
          <w:sz w:val="23"/>
          <w:szCs w:val="23"/>
        </w:rPr>
        <w:t>联系人 (询问) ：</w:t>
      </w:r>
      <w:r>
        <w:rPr>
          <w:rFonts w:hint="eastAsia" w:hAnsi="宋体" w:cs="宋体"/>
          <w:sz w:val="24"/>
          <w:szCs w:val="24"/>
          <w:highlight w:val="none"/>
          <w:lang w:val="en-US" w:eastAsia="zh-CN"/>
        </w:rPr>
        <w:t>甄工</w:t>
      </w:r>
    </w:p>
    <w:p>
      <w:pPr>
        <w:spacing w:before="181" w:line="228" w:lineRule="auto"/>
        <w:ind w:left="626"/>
        <w:rPr>
          <w:rFonts w:ascii="宋体" w:hAnsi="宋体" w:eastAsia="宋体" w:cs="宋体"/>
          <w:sz w:val="23"/>
          <w:szCs w:val="23"/>
        </w:rPr>
      </w:pPr>
      <w:r>
        <w:rPr>
          <w:rFonts w:ascii="宋体" w:hAnsi="宋体" w:eastAsia="宋体" w:cs="宋体"/>
          <w:spacing w:val="12"/>
          <w:sz w:val="23"/>
          <w:szCs w:val="23"/>
        </w:rPr>
        <w:t>项</w:t>
      </w:r>
      <w:r>
        <w:rPr>
          <w:rFonts w:ascii="宋体" w:hAnsi="宋体" w:eastAsia="宋体" w:cs="宋体"/>
          <w:spacing w:val="6"/>
          <w:sz w:val="23"/>
          <w:szCs w:val="23"/>
        </w:rPr>
        <w:t>目联系方式 (询问) ：</w:t>
      </w:r>
      <w:r>
        <w:rPr>
          <w:rFonts w:hint="eastAsia" w:ascii="宋体" w:hAnsi="宋体" w:eastAsia="宋体" w:cs="宋体"/>
          <w:sz w:val="24"/>
          <w:szCs w:val="24"/>
          <w:lang w:val="en-US" w:eastAsia="zh-CN"/>
        </w:rPr>
        <w:t>0971-8141094</w:t>
      </w:r>
    </w:p>
    <w:p>
      <w:pPr>
        <w:spacing w:before="183" w:line="309" w:lineRule="exact"/>
        <w:ind w:left="627"/>
        <w:rPr>
          <w:rFonts w:ascii="宋体" w:hAnsi="宋体" w:eastAsia="宋体" w:cs="宋体"/>
          <w:sz w:val="23"/>
          <w:szCs w:val="23"/>
        </w:rPr>
      </w:pPr>
      <w:r>
        <w:rPr>
          <w:rFonts w:ascii="宋体" w:hAnsi="宋体" w:eastAsia="宋体" w:cs="宋体"/>
          <w:spacing w:val="12"/>
          <w:position w:val="1"/>
          <w:sz w:val="23"/>
          <w:szCs w:val="23"/>
        </w:rPr>
        <w:t>3</w:t>
      </w:r>
      <w:r>
        <w:rPr>
          <w:rFonts w:ascii="宋体" w:hAnsi="宋体" w:eastAsia="宋体" w:cs="宋体"/>
          <w:spacing w:val="7"/>
          <w:position w:val="1"/>
          <w:sz w:val="23"/>
          <w:szCs w:val="23"/>
        </w:rPr>
        <w:t>.财政监督部门信息</w:t>
      </w:r>
    </w:p>
    <w:p>
      <w:pPr>
        <w:spacing w:before="156" w:line="230" w:lineRule="auto"/>
        <w:ind w:left="625"/>
        <w:rPr>
          <w:rFonts w:ascii="宋体" w:hAnsi="宋体" w:eastAsia="宋体" w:cs="宋体"/>
          <w:sz w:val="23"/>
          <w:szCs w:val="23"/>
        </w:rPr>
      </w:pPr>
      <w:r>
        <w:rPr>
          <w:rFonts w:ascii="宋体" w:hAnsi="宋体" w:eastAsia="宋体" w:cs="宋体"/>
          <w:spacing w:val="13"/>
          <w:sz w:val="23"/>
          <w:szCs w:val="23"/>
        </w:rPr>
        <w:t>名</w:t>
      </w:r>
      <w:r>
        <w:rPr>
          <w:rFonts w:ascii="宋体" w:hAnsi="宋体" w:eastAsia="宋体" w:cs="宋体"/>
          <w:spacing w:val="7"/>
          <w:sz w:val="23"/>
          <w:szCs w:val="23"/>
        </w:rPr>
        <w:t xml:space="preserve">    称：</w:t>
      </w:r>
      <w:r>
        <w:rPr>
          <w:rFonts w:hint="eastAsia" w:ascii="宋体" w:hAnsi="宋体" w:eastAsia="宋体" w:cs="宋体"/>
          <w:spacing w:val="7"/>
          <w:sz w:val="23"/>
          <w:szCs w:val="23"/>
          <w:lang w:val="en-US" w:eastAsia="zh-CN"/>
        </w:rPr>
        <w:t>玛沁县</w:t>
      </w:r>
      <w:r>
        <w:rPr>
          <w:rFonts w:ascii="宋体" w:hAnsi="宋体" w:eastAsia="宋体" w:cs="宋体"/>
          <w:spacing w:val="7"/>
          <w:sz w:val="23"/>
          <w:szCs w:val="23"/>
        </w:rPr>
        <w:t>财政局</w:t>
      </w:r>
    </w:p>
    <w:p>
      <w:pPr>
        <w:spacing w:before="181" w:line="230" w:lineRule="auto"/>
        <w:ind w:left="623"/>
        <w:rPr>
          <w:rFonts w:hint="default" w:ascii="宋体" w:hAnsi="宋体" w:eastAsia="宋体" w:cs="宋体"/>
          <w:sz w:val="23"/>
          <w:szCs w:val="23"/>
          <w:lang w:val="en-US" w:eastAsia="zh-CN"/>
        </w:rPr>
      </w:pPr>
      <w:r>
        <w:rPr>
          <w:rFonts w:ascii="宋体" w:hAnsi="宋体" w:eastAsia="宋体" w:cs="宋体"/>
          <w:spacing w:val="6"/>
          <w:sz w:val="23"/>
          <w:szCs w:val="23"/>
        </w:rPr>
        <w:t>联系电话：0975-</w:t>
      </w:r>
      <w:r>
        <w:rPr>
          <w:rFonts w:hint="eastAsia" w:ascii="宋体" w:hAnsi="宋体" w:eastAsia="宋体" w:cs="宋体"/>
          <w:spacing w:val="6"/>
          <w:sz w:val="23"/>
          <w:szCs w:val="23"/>
          <w:lang w:val="en-US" w:eastAsia="zh-CN"/>
        </w:rPr>
        <w:t>8382365</w:t>
      </w:r>
    </w:p>
    <w:p>
      <w:pPr>
        <w:sectPr>
          <w:footerReference r:id="rId11" w:type="default"/>
          <w:pgSz w:w="11910" w:h="16840"/>
          <w:pgMar w:top="1420" w:right="1786" w:bottom="1536" w:left="1786" w:header="1259" w:footer="1361" w:gutter="0"/>
          <w:cols w:space="720" w:num="1"/>
        </w:sectPr>
      </w:pPr>
    </w:p>
    <w:p>
      <w:pPr>
        <w:spacing w:before="349" w:line="224" w:lineRule="auto"/>
        <w:ind w:left="2412"/>
        <w:rPr>
          <w:rFonts w:ascii="宋体" w:hAnsi="宋体" w:eastAsia="宋体" w:cs="宋体"/>
          <w:sz w:val="35"/>
          <w:szCs w:val="35"/>
        </w:rPr>
      </w:pPr>
      <w:bookmarkStart w:id="2" w:name="_bookmark3"/>
      <w:bookmarkEnd w:id="2"/>
      <w:r>
        <w:rPr>
          <w:rFonts w:ascii="宋体" w:hAnsi="宋体" w:eastAsia="宋体" w:cs="宋体"/>
          <w:spacing w:val="17"/>
          <w:sz w:val="35"/>
          <w:szCs w:val="35"/>
          <w14:textOutline w14:w="6540" w14:cap="sq" w14:cmpd="sng" w14:algn="ctr">
            <w14:solidFill>
              <w14:srgbClr w14:val="000000"/>
            </w14:solidFill>
            <w14:prstDash w14:val="solid"/>
            <w14:bevel/>
          </w14:textOutline>
        </w:rPr>
        <w:t>第</w:t>
      </w:r>
      <w:r>
        <w:rPr>
          <w:rFonts w:ascii="宋体" w:hAnsi="宋体" w:eastAsia="宋体" w:cs="宋体"/>
          <w:spacing w:val="9"/>
          <w:sz w:val="35"/>
          <w:szCs w:val="35"/>
          <w14:textOutline w14:w="6540" w14:cap="sq" w14:cmpd="sng" w14:algn="ctr">
            <w14:solidFill>
              <w14:srgbClr w14:val="000000"/>
            </w14:solidFill>
            <w14:prstDash w14:val="solid"/>
            <w14:bevel/>
          </w14:textOutline>
        </w:rPr>
        <w:t>二部分</w:t>
      </w:r>
      <w:r>
        <w:rPr>
          <w:rFonts w:ascii="宋体" w:hAnsi="宋体" w:eastAsia="宋体" w:cs="宋体"/>
          <w:spacing w:val="9"/>
          <w:sz w:val="35"/>
          <w:szCs w:val="35"/>
        </w:rPr>
        <w:t xml:space="preserve"> </w:t>
      </w:r>
      <w:r>
        <w:rPr>
          <w:rFonts w:ascii="宋体" w:hAnsi="宋体" w:eastAsia="宋体" w:cs="宋体"/>
          <w:spacing w:val="9"/>
          <w:sz w:val="35"/>
          <w:szCs w:val="35"/>
          <w14:textOutline w14:w="6540" w14:cap="sq" w14:cmpd="sng" w14:algn="ctr">
            <w14:solidFill>
              <w14:srgbClr w14:val="000000"/>
            </w14:solidFill>
            <w14:prstDash w14:val="solid"/>
            <w14:bevel/>
          </w14:textOutline>
        </w:rPr>
        <w:t>供应商须知前附表</w:t>
      </w:r>
    </w:p>
    <w:p>
      <w:pPr>
        <w:spacing w:line="222" w:lineRule="exact"/>
      </w:pPr>
    </w:p>
    <w:tbl>
      <w:tblPr>
        <w:tblStyle w:val="12"/>
        <w:tblW w:w="9303"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27"/>
        <w:gridCol w:w="1676"/>
        <w:gridCol w:w="690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7" w:hRule="atLeast"/>
        </w:trPr>
        <w:tc>
          <w:tcPr>
            <w:tcW w:w="727" w:type="dxa"/>
            <w:tcBorders>
              <w:top w:val="single" w:color="000000" w:sz="2" w:space="0"/>
              <w:bottom w:val="single" w:color="000000" w:sz="2" w:space="0"/>
            </w:tcBorders>
          </w:tcPr>
          <w:p>
            <w:pPr>
              <w:spacing w:before="134" w:line="229" w:lineRule="auto"/>
              <w:ind w:left="126"/>
              <w:rPr>
                <w:rFonts w:ascii="宋体" w:hAnsi="宋体" w:eastAsia="宋体" w:cs="宋体"/>
                <w:sz w:val="23"/>
                <w:szCs w:val="23"/>
              </w:rPr>
            </w:pPr>
            <w:r>
              <w:rPr>
                <w:rFonts w:ascii="宋体" w:hAnsi="宋体" w:eastAsia="宋体" w:cs="宋体"/>
                <w:spacing w:val="6"/>
                <w:sz w:val="23"/>
                <w:szCs w:val="23"/>
              </w:rPr>
              <w:t>序</w:t>
            </w:r>
            <w:r>
              <w:rPr>
                <w:rFonts w:ascii="宋体" w:hAnsi="宋体" w:eastAsia="宋体" w:cs="宋体"/>
                <w:spacing w:val="5"/>
                <w:sz w:val="23"/>
                <w:szCs w:val="23"/>
              </w:rPr>
              <w:t>号</w:t>
            </w:r>
          </w:p>
        </w:tc>
        <w:tc>
          <w:tcPr>
            <w:tcW w:w="8576" w:type="dxa"/>
            <w:gridSpan w:val="2"/>
            <w:tcBorders>
              <w:top w:val="single" w:color="000000" w:sz="2" w:space="0"/>
              <w:bottom w:val="single" w:color="000000" w:sz="2" w:space="0"/>
            </w:tcBorders>
          </w:tcPr>
          <w:p>
            <w:pPr>
              <w:spacing w:before="169" w:line="227" w:lineRule="auto"/>
              <w:ind w:left="4078"/>
              <w:rPr>
                <w:rFonts w:ascii="宋体" w:hAnsi="宋体" w:eastAsia="宋体" w:cs="宋体"/>
                <w:sz w:val="23"/>
                <w:szCs w:val="23"/>
              </w:rPr>
            </w:pPr>
            <w:r>
              <w:rPr>
                <w:rFonts w:ascii="宋体" w:hAnsi="宋体" w:eastAsia="宋体" w:cs="宋体"/>
                <w:spacing w:val="-10"/>
                <w:sz w:val="23"/>
                <w:szCs w:val="23"/>
              </w:rPr>
              <w:t>内</w:t>
            </w:r>
            <w:r>
              <w:rPr>
                <w:rFonts w:ascii="宋体" w:hAnsi="宋体" w:eastAsia="宋体" w:cs="宋体"/>
                <w:spacing w:val="-9"/>
                <w:sz w:val="23"/>
                <w:szCs w:val="23"/>
              </w:rPr>
              <w:t>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727" w:type="dxa"/>
            <w:tcBorders>
              <w:top w:val="single" w:color="000000" w:sz="2" w:space="0"/>
              <w:bottom w:val="single" w:color="000000" w:sz="2" w:space="0"/>
            </w:tcBorders>
          </w:tcPr>
          <w:p>
            <w:pPr>
              <w:spacing w:before="215" w:line="192" w:lineRule="auto"/>
              <w:ind w:left="324"/>
              <w:rPr>
                <w:rFonts w:ascii="宋体" w:hAnsi="宋体" w:eastAsia="宋体" w:cs="宋体"/>
                <w:sz w:val="23"/>
                <w:szCs w:val="23"/>
              </w:rPr>
            </w:pPr>
            <w:r>
              <w:rPr>
                <w:rFonts w:ascii="宋体" w:hAnsi="宋体" w:eastAsia="宋体" w:cs="宋体"/>
                <w:sz w:val="23"/>
                <w:szCs w:val="23"/>
              </w:rPr>
              <w:t>1</w:t>
            </w:r>
          </w:p>
        </w:tc>
        <w:tc>
          <w:tcPr>
            <w:tcW w:w="1676" w:type="dxa"/>
            <w:tcBorders>
              <w:top w:val="single" w:color="000000" w:sz="2" w:space="0"/>
              <w:bottom w:val="single" w:color="000000" w:sz="2" w:space="0"/>
            </w:tcBorders>
          </w:tcPr>
          <w:p>
            <w:pPr>
              <w:spacing w:before="177" w:line="227" w:lineRule="auto"/>
              <w:ind w:left="119"/>
              <w:rPr>
                <w:rFonts w:ascii="宋体" w:hAnsi="宋体" w:eastAsia="宋体" w:cs="宋体"/>
                <w:sz w:val="23"/>
                <w:szCs w:val="23"/>
              </w:rPr>
            </w:pPr>
            <w:r>
              <w:rPr>
                <w:rFonts w:ascii="宋体" w:hAnsi="宋体" w:eastAsia="宋体" w:cs="宋体"/>
                <w:spacing w:val="11"/>
                <w:sz w:val="23"/>
                <w:szCs w:val="23"/>
              </w:rPr>
              <w:t>采</w:t>
            </w:r>
            <w:r>
              <w:rPr>
                <w:rFonts w:ascii="宋体" w:hAnsi="宋体" w:eastAsia="宋体" w:cs="宋体"/>
                <w:spacing w:val="8"/>
                <w:sz w:val="23"/>
                <w:szCs w:val="23"/>
              </w:rPr>
              <w:t>购项目名称</w:t>
            </w:r>
          </w:p>
        </w:tc>
        <w:tc>
          <w:tcPr>
            <w:tcW w:w="6900" w:type="dxa"/>
            <w:tcBorders>
              <w:top w:val="single" w:color="000000" w:sz="2" w:space="0"/>
              <w:bottom w:val="single" w:color="000000" w:sz="2" w:space="0"/>
            </w:tcBorders>
          </w:tcPr>
          <w:p>
            <w:pPr>
              <w:spacing w:before="178" w:line="227" w:lineRule="auto"/>
              <w:ind w:left="111"/>
              <w:rPr>
                <w:rFonts w:hint="eastAsia" w:ascii="宋体" w:hAnsi="宋体" w:eastAsia="宋体" w:cs="宋体"/>
                <w:sz w:val="23"/>
                <w:szCs w:val="23"/>
                <w:lang w:eastAsia="zh-CN"/>
              </w:rPr>
            </w:pPr>
            <w:r>
              <w:rPr>
                <w:rFonts w:hint="eastAsia" w:ascii="宋体" w:hAnsi="宋体" w:eastAsia="宋体" w:cs="宋体"/>
                <w:spacing w:val="10"/>
                <w:sz w:val="23"/>
                <w:szCs w:val="23"/>
                <w:lang w:eastAsia="zh-CN"/>
              </w:rPr>
              <w:t>青海省果洛州玛沁县公共实训基地建设项目（设计）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atLeast"/>
        </w:trPr>
        <w:tc>
          <w:tcPr>
            <w:tcW w:w="727" w:type="dxa"/>
            <w:tcBorders>
              <w:top w:val="single" w:color="000000" w:sz="2" w:space="0"/>
              <w:bottom w:val="single" w:color="000000" w:sz="2" w:space="0"/>
            </w:tcBorders>
          </w:tcPr>
          <w:p>
            <w:pPr>
              <w:spacing w:before="192" w:line="192" w:lineRule="auto"/>
              <w:ind w:left="310"/>
              <w:rPr>
                <w:rFonts w:ascii="宋体" w:hAnsi="宋体" w:eastAsia="宋体" w:cs="宋体"/>
                <w:sz w:val="23"/>
                <w:szCs w:val="23"/>
              </w:rPr>
            </w:pPr>
            <w:r>
              <w:rPr>
                <w:rFonts w:ascii="宋体" w:hAnsi="宋体" w:eastAsia="宋体" w:cs="宋体"/>
                <w:sz w:val="23"/>
                <w:szCs w:val="23"/>
              </w:rPr>
              <w:t>2</w:t>
            </w:r>
          </w:p>
        </w:tc>
        <w:tc>
          <w:tcPr>
            <w:tcW w:w="1676" w:type="dxa"/>
            <w:tcBorders>
              <w:top w:val="single" w:color="000000" w:sz="2" w:space="0"/>
              <w:bottom w:val="single" w:color="000000" w:sz="2" w:space="0"/>
            </w:tcBorders>
          </w:tcPr>
          <w:p>
            <w:pPr>
              <w:spacing w:before="154" w:line="227" w:lineRule="auto"/>
              <w:ind w:left="119"/>
              <w:rPr>
                <w:rFonts w:ascii="宋体" w:hAnsi="宋体" w:eastAsia="宋体" w:cs="宋体"/>
                <w:sz w:val="23"/>
                <w:szCs w:val="23"/>
              </w:rPr>
            </w:pPr>
            <w:r>
              <w:rPr>
                <w:rFonts w:ascii="宋体" w:hAnsi="宋体" w:eastAsia="宋体" w:cs="宋体"/>
                <w:spacing w:val="11"/>
                <w:sz w:val="23"/>
                <w:szCs w:val="23"/>
              </w:rPr>
              <w:t>采</w:t>
            </w:r>
            <w:r>
              <w:rPr>
                <w:rFonts w:ascii="宋体" w:hAnsi="宋体" w:eastAsia="宋体" w:cs="宋体"/>
                <w:spacing w:val="8"/>
                <w:sz w:val="23"/>
                <w:szCs w:val="23"/>
              </w:rPr>
              <w:t>购项目编号</w:t>
            </w:r>
          </w:p>
        </w:tc>
        <w:tc>
          <w:tcPr>
            <w:tcW w:w="6900" w:type="dxa"/>
            <w:tcBorders>
              <w:top w:val="single" w:color="000000" w:sz="2" w:space="0"/>
              <w:bottom w:val="single" w:color="000000" w:sz="2" w:space="0"/>
            </w:tcBorders>
          </w:tcPr>
          <w:p>
            <w:pPr>
              <w:spacing w:before="154" w:line="227" w:lineRule="auto"/>
              <w:ind w:left="109"/>
              <w:rPr>
                <w:rFonts w:ascii="宋体" w:hAnsi="宋体" w:eastAsia="宋体" w:cs="宋体"/>
                <w:sz w:val="23"/>
                <w:szCs w:val="23"/>
              </w:rPr>
            </w:pPr>
            <w:r>
              <w:rPr>
                <w:rFonts w:hint="eastAsia" w:ascii="宋体" w:hAnsi="宋体" w:eastAsia="宋体" w:cs="宋体"/>
                <w:spacing w:val="12"/>
                <w:sz w:val="23"/>
                <w:szCs w:val="23"/>
                <w:lang w:eastAsia="zh-CN"/>
              </w:rPr>
              <w:t>青海恒鼎竞磋（服务）2024-001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727" w:type="dxa"/>
            <w:tcBorders>
              <w:top w:val="single" w:color="000000" w:sz="2" w:space="0"/>
              <w:bottom w:val="single" w:color="000000" w:sz="2" w:space="0"/>
            </w:tcBorders>
          </w:tcPr>
          <w:p>
            <w:pPr>
              <w:spacing w:before="187" w:line="190" w:lineRule="auto"/>
              <w:ind w:left="311"/>
              <w:rPr>
                <w:rFonts w:ascii="宋体" w:hAnsi="宋体" w:eastAsia="宋体" w:cs="宋体"/>
                <w:sz w:val="23"/>
                <w:szCs w:val="23"/>
              </w:rPr>
            </w:pPr>
            <w:r>
              <w:rPr>
                <w:rFonts w:ascii="宋体" w:hAnsi="宋体" w:eastAsia="宋体" w:cs="宋体"/>
                <w:sz w:val="23"/>
                <w:szCs w:val="23"/>
              </w:rPr>
              <w:t>3</w:t>
            </w:r>
          </w:p>
        </w:tc>
        <w:tc>
          <w:tcPr>
            <w:tcW w:w="1676" w:type="dxa"/>
            <w:tcBorders>
              <w:top w:val="single" w:color="000000" w:sz="2" w:space="0"/>
              <w:bottom w:val="single" w:color="000000" w:sz="2" w:space="0"/>
            </w:tcBorders>
          </w:tcPr>
          <w:p>
            <w:pPr>
              <w:spacing w:before="149" w:line="227" w:lineRule="auto"/>
              <w:ind w:left="479"/>
              <w:rPr>
                <w:rFonts w:ascii="宋体" w:hAnsi="宋体" w:eastAsia="宋体" w:cs="宋体"/>
                <w:sz w:val="23"/>
                <w:szCs w:val="23"/>
              </w:rPr>
            </w:pPr>
            <w:r>
              <w:rPr>
                <w:rFonts w:ascii="宋体" w:hAnsi="宋体" w:eastAsia="宋体" w:cs="宋体"/>
                <w:spacing w:val="7"/>
                <w:sz w:val="23"/>
                <w:szCs w:val="23"/>
              </w:rPr>
              <w:t>采购人</w:t>
            </w:r>
          </w:p>
        </w:tc>
        <w:tc>
          <w:tcPr>
            <w:tcW w:w="6900" w:type="dxa"/>
            <w:tcBorders>
              <w:top w:val="single" w:color="000000" w:sz="2" w:space="0"/>
              <w:bottom w:val="single" w:color="000000" w:sz="2" w:space="0"/>
            </w:tcBorders>
          </w:tcPr>
          <w:p>
            <w:pPr>
              <w:spacing w:before="149" w:line="227" w:lineRule="auto"/>
              <w:ind w:left="114"/>
              <w:rPr>
                <w:rFonts w:hint="eastAsia" w:ascii="宋体" w:hAnsi="宋体" w:eastAsia="宋体" w:cs="宋体"/>
                <w:sz w:val="23"/>
                <w:szCs w:val="23"/>
                <w:lang w:eastAsia="zh-CN"/>
              </w:rPr>
            </w:pPr>
            <w:r>
              <w:rPr>
                <w:rFonts w:hint="eastAsia" w:ascii="宋体" w:hAnsi="宋体" w:eastAsia="宋体" w:cs="宋体"/>
                <w:spacing w:val="9"/>
                <w:sz w:val="23"/>
                <w:szCs w:val="23"/>
                <w:lang w:eastAsia="zh-CN"/>
              </w:rPr>
              <w:t>玛沁县人力资源和社会保障局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trPr>
        <w:tc>
          <w:tcPr>
            <w:tcW w:w="727" w:type="dxa"/>
            <w:tcBorders>
              <w:top w:val="single" w:color="000000" w:sz="2" w:space="0"/>
              <w:bottom w:val="single" w:color="000000" w:sz="2" w:space="0"/>
            </w:tcBorders>
          </w:tcPr>
          <w:p>
            <w:pPr>
              <w:spacing w:before="201" w:line="192" w:lineRule="auto"/>
              <w:ind w:left="306"/>
              <w:rPr>
                <w:rFonts w:ascii="宋体" w:hAnsi="宋体" w:eastAsia="宋体" w:cs="宋体"/>
                <w:sz w:val="23"/>
                <w:szCs w:val="23"/>
              </w:rPr>
            </w:pPr>
            <w:r>
              <w:rPr>
                <w:rFonts w:ascii="宋体" w:hAnsi="宋体" w:eastAsia="宋体" w:cs="宋体"/>
                <w:sz w:val="23"/>
                <w:szCs w:val="23"/>
              </w:rPr>
              <w:t>4</w:t>
            </w:r>
          </w:p>
        </w:tc>
        <w:tc>
          <w:tcPr>
            <w:tcW w:w="1676" w:type="dxa"/>
            <w:tcBorders>
              <w:top w:val="single" w:color="000000" w:sz="2" w:space="0"/>
              <w:bottom w:val="single" w:color="000000" w:sz="2" w:space="0"/>
            </w:tcBorders>
          </w:tcPr>
          <w:p>
            <w:pPr>
              <w:spacing w:before="163" w:line="227" w:lineRule="auto"/>
              <w:ind w:left="119"/>
              <w:rPr>
                <w:rFonts w:ascii="宋体" w:hAnsi="宋体" w:eastAsia="宋体" w:cs="宋体"/>
                <w:sz w:val="23"/>
                <w:szCs w:val="23"/>
              </w:rPr>
            </w:pPr>
            <w:r>
              <w:rPr>
                <w:rFonts w:ascii="宋体" w:hAnsi="宋体" w:eastAsia="宋体" w:cs="宋体"/>
                <w:spacing w:val="11"/>
                <w:sz w:val="23"/>
                <w:szCs w:val="23"/>
              </w:rPr>
              <w:t>采</w:t>
            </w:r>
            <w:r>
              <w:rPr>
                <w:rFonts w:ascii="宋体" w:hAnsi="宋体" w:eastAsia="宋体" w:cs="宋体"/>
                <w:spacing w:val="8"/>
                <w:sz w:val="23"/>
                <w:szCs w:val="23"/>
              </w:rPr>
              <w:t>购代理机构</w:t>
            </w:r>
          </w:p>
        </w:tc>
        <w:tc>
          <w:tcPr>
            <w:tcW w:w="6900" w:type="dxa"/>
            <w:tcBorders>
              <w:top w:val="single" w:color="000000" w:sz="2" w:space="0"/>
              <w:bottom w:val="single" w:color="000000" w:sz="2" w:space="0"/>
            </w:tcBorders>
          </w:tcPr>
          <w:p>
            <w:pPr>
              <w:spacing w:before="163" w:line="227" w:lineRule="auto"/>
              <w:ind w:left="109"/>
              <w:rPr>
                <w:rFonts w:hint="eastAsia" w:ascii="宋体" w:hAnsi="宋体" w:eastAsia="宋体" w:cs="宋体"/>
                <w:sz w:val="23"/>
                <w:szCs w:val="23"/>
                <w:lang w:eastAsia="zh-CN"/>
              </w:rPr>
            </w:pPr>
            <w:r>
              <w:rPr>
                <w:rFonts w:hint="eastAsia" w:ascii="宋体" w:hAnsi="宋体" w:eastAsia="宋体" w:cs="宋体"/>
                <w:spacing w:val="13"/>
                <w:sz w:val="23"/>
                <w:szCs w:val="23"/>
                <w:lang w:eastAsia="zh-CN"/>
              </w:rPr>
              <w:t>青海恒鼎工程项目管理有限公司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727" w:type="dxa"/>
            <w:tcBorders>
              <w:top w:val="single" w:color="000000" w:sz="2" w:space="0"/>
              <w:bottom w:val="single" w:color="000000" w:sz="2" w:space="0"/>
            </w:tcBorders>
          </w:tcPr>
          <w:p>
            <w:pPr>
              <w:spacing w:before="181" w:line="189" w:lineRule="auto"/>
              <w:ind w:left="311"/>
              <w:rPr>
                <w:rFonts w:ascii="宋体" w:hAnsi="宋体" w:eastAsia="宋体" w:cs="宋体"/>
                <w:sz w:val="23"/>
                <w:szCs w:val="23"/>
              </w:rPr>
            </w:pPr>
            <w:r>
              <w:rPr>
                <w:rFonts w:ascii="宋体" w:hAnsi="宋体" w:eastAsia="宋体" w:cs="宋体"/>
                <w:sz w:val="23"/>
                <w:szCs w:val="23"/>
              </w:rPr>
              <w:t>5</w:t>
            </w:r>
          </w:p>
        </w:tc>
        <w:tc>
          <w:tcPr>
            <w:tcW w:w="1676" w:type="dxa"/>
            <w:tcBorders>
              <w:top w:val="single" w:color="000000" w:sz="2" w:space="0"/>
              <w:bottom w:val="single" w:color="000000" w:sz="2" w:space="0"/>
            </w:tcBorders>
          </w:tcPr>
          <w:p>
            <w:pPr>
              <w:spacing w:before="142" w:line="227" w:lineRule="auto"/>
              <w:ind w:left="359"/>
              <w:rPr>
                <w:rFonts w:ascii="宋体" w:hAnsi="宋体" w:eastAsia="宋体" w:cs="宋体"/>
                <w:sz w:val="23"/>
                <w:szCs w:val="23"/>
              </w:rPr>
            </w:pPr>
            <w:r>
              <w:rPr>
                <w:rFonts w:ascii="宋体" w:hAnsi="宋体" w:eastAsia="宋体" w:cs="宋体"/>
                <w:spacing w:val="8"/>
                <w:sz w:val="23"/>
                <w:szCs w:val="23"/>
              </w:rPr>
              <w:t>采购方</w:t>
            </w:r>
            <w:r>
              <w:rPr>
                <w:rFonts w:ascii="宋体" w:hAnsi="宋体" w:eastAsia="宋体" w:cs="宋体"/>
                <w:spacing w:val="7"/>
                <w:sz w:val="23"/>
                <w:szCs w:val="23"/>
              </w:rPr>
              <w:t>式</w:t>
            </w:r>
          </w:p>
        </w:tc>
        <w:tc>
          <w:tcPr>
            <w:tcW w:w="6900" w:type="dxa"/>
            <w:tcBorders>
              <w:top w:val="single" w:color="000000" w:sz="2" w:space="0"/>
              <w:bottom w:val="single" w:color="000000" w:sz="2" w:space="0"/>
            </w:tcBorders>
          </w:tcPr>
          <w:p>
            <w:pPr>
              <w:spacing w:before="143" w:line="227" w:lineRule="auto"/>
              <w:ind w:left="112"/>
              <w:rPr>
                <w:rFonts w:ascii="宋体" w:hAnsi="宋体" w:eastAsia="宋体" w:cs="宋体"/>
                <w:sz w:val="23"/>
                <w:szCs w:val="23"/>
              </w:rPr>
            </w:pPr>
            <w:r>
              <w:rPr>
                <w:rFonts w:ascii="宋体" w:hAnsi="宋体" w:eastAsia="宋体" w:cs="宋体"/>
                <w:spacing w:val="9"/>
                <w:sz w:val="23"/>
                <w:szCs w:val="23"/>
              </w:rPr>
              <w:t>竞</w:t>
            </w:r>
            <w:r>
              <w:rPr>
                <w:rFonts w:ascii="宋体" w:hAnsi="宋体" w:eastAsia="宋体" w:cs="宋体"/>
                <w:spacing w:val="7"/>
                <w:sz w:val="23"/>
                <w:szCs w:val="23"/>
              </w:rPr>
              <w:t>争性磋商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727" w:type="dxa"/>
            <w:tcBorders>
              <w:top w:val="single" w:color="000000" w:sz="2" w:space="0"/>
              <w:bottom w:val="single" w:color="000000" w:sz="2" w:space="0"/>
            </w:tcBorders>
          </w:tcPr>
          <w:p>
            <w:pPr>
              <w:spacing w:before="179" w:line="190" w:lineRule="auto"/>
              <w:ind w:left="309"/>
              <w:rPr>
                <w:rFonts w:ascii="宋体" w:hAnsi="宋体" w:eastAsia="宋体" w:cs="宋体"/>
                <w:sz w:val="23"/>
                <w:szCs w:val="23"/>
              </w:rPr>
            </w:pPr>
            <w:r>
              <w:rPr>
                <w:rFonts w:ascii="宋体" w:hAnsi="宋体" w:eastAsia="宋体" w:cs="宋体"/>
                <w:sz w:val="23"/>
                <w:szCs w:val="23"/>
              </w:rPr>
              <w:t>6</w:t>
            </w:r>
          </w:p>
        </w:tc>
        <w:tc>
          <w:tcPr>
            <w:tcW w:w="1676" w:type="dxa"/>
            <w:tcBorders>
              <w:top w:val="single" w:color="000000" w:sz="2" w:space="0"/>
              <w:bottom w:val="single" w:color="000000" w:sz="2" w:space="0"/>
            </w:tcBorders>
          </w:tcPr>
          <w:p>
            <w:pPr>
              <w:spacing w:before="141" w:line="227" w:lineRule="auto"/>
              <w:ind w:left="359"/>
              <w:rPr>
                <w:rFonts w:ascii="宋体" w:hAnsi="宋体" w:eastAsia="宋体" w:cs="宋体"/>
                <w:sz w:val="23"/>
                <w:szCs w:val="23"/>
              </w:rPr>
            </w:pPr>
            <w:r>
              <w:rPr>
                <w:rFonts w:ascii="宋体" w:hAnsi="宋体" w:eastAsia="宋体" w:cs="宋体"/>
                <w:spacing w:val="8"/>
                <w:sz w:val="23"/>
                <w:szCs w:val="23"/>
              </w:rPr>
              <w:t>评分办</w:t>
            </w:r>
            <w:r>
              <w:rPr>
                <w:rFonts w:ascii="宋体" w:hAnsi="宋体" w:eastAsia="宋体" w:cs="宋体"/>
                <w:spacing w:val="7"/>
                <w:sz w:val="23"/>
                <w:szCs w:val="23"/>
              </w:rPr>
              <w:t>法</w:t>
            </w:r>
          </w:p>
        </w:tc>
        <w:tc>
          <w:tcPr>
            <w:tcW w:w="6900" w:type="dxa"/>
            <w:tcBorders>
              <w:top w:val="single" w:color="000000" w:sz="2" w:space="0"/>
              <w:bottom w:val="single" w:color="000000" w:sz="2" w:space="0"/>
            </w:tcBorders>
          </w:tcPr>
          <w:p>
            <w:pPr>
              <w:spacing w:before="141" w:line="228" w:lineRule="auto"/>
              <w:ind w:left="112"/>
              <w:rPr>
                <w:rFonts w:ascii="宋体" w:hAnsi="宋体" w:eastAsia="宋体" w:cs="宋体"/>
                <w:sz w:val="23"/>
                <w:szCs w:val="23"/>
              </w:rPr>
            </w:pPr>
            <w:r>
              <w:rPr>
                <w:rFonts w:ascii="宋体" w:hAnsi="宋体" w:eastAsia="宋体" w:cs="宋体"/>
                <w:spacing w:val="9"/>
                <w:sz w:val="23"/>
                <w:szCs w:val="23"/>
              </w:rPr>
              <w:t>综</w:t>
            </w:r>
            <w:r>
              <w:rPr>
                <w:rFonts w:ascii="宋体" w:hAnsi="宋体" w:eastAsia="宋体" w:cs="宋体"/>
                <w:spacing w:val="7"/>
                <w:sz w:val="23"/>
                <w:szCs w:val="23"/>
              </w:rPr>
              <w:t>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727" w:type="dxa"/>
            <w:tcBorders>
              <w:top w:val="single" w:color="000000" w:sz="2" w:space="0"/>
              <w:bottom w:val="single" w:color="000000" w:sz="2" w:space="0"/>
            </w:tcBorders>
          </w:tcPr>
          <w:p>
            <w:pPr>
              <w:spacing w:before="181" w:line="189" w:lineRule="auto"/>
              <w:ind w:left="312"/>
              <w:rPr>
                <w:rFonts w:ascii="宋体" w:hAnsi="宋体" w:eastAsia="宋体" w:cs="宋体"/>
                <w:sz w:val="23"/>
                <w:szCs w:val="23"/>
              </w:rPr>
            </w:pPr>
            <w:r>
              <w:rPr>
                <w:rFonts w:ascii="宋体" w:hAnsi="宋体" w:eastAsia="宋体" w:cs="宋体"/>
                <w:sz w:val="23"/>
                <w:szCs w:val="23"/>
              </w:rPr>
              <w:t>7</w:t>
            </w:r>
          </w:p>
        </w:tc>
        <w:tc>
          <w:tcPr>
            <w:tcW w:w="1676" w:type="dxa"/>
            <w:tcBorders>
              <w:top w:val="single" w:color="000000" w:sz="2" w:space="0"/>
              <w:bottom w:val="single" w:color="000000" w:sz="2" w:space="0"/>
            </w:tcBorders>
          </w:tcPr>
          <w:p>
            <w:pPr>
              <w:spacing w:before="141" w:line="227" w:lineRule="auto"/>
              <w:ind w:left="119"/>
              <w:rPr>
                <w:rFonts w:ascii="宋体" w:hAnsi="宋体" w:eastAsia="宋体" w:cs="宋体"/>
                <w:sz w:val="23"/>
                <w:szCs w:val="23"/>
              </w:rPr>
            </w:pPr>
            <w:r>
              <w:rPr>
                <w:rFonts w:ascii="宋体" w:hAnsi="宋体" w:eastAsia="宋体" w:cs="宋体"/>
                <w:spacing w:val="11"/>
                <w:sz w:val="23"/>
                <w:szCs w:val="23"/>
              </w:rPr>
              <w:t>采</w:t>
            </w:r>
            <w:r>
              <w:rPr>
                <w:rFonts w:ascii="宋体" w:hAnsi="宋体" w:eastAsia="宋体" w:cs="宋体"/>
                <w:spacing w:val="8"/>
                <w:sz w:val="23"/>
                <w:szCs w:val="23"/>
              </w:rPr>
              <w:t>购预算额度</w:t>
            </w:r>
          </w:p>
        </w:tc>
        <w:tc>
          <w:tcPr>
            <w:tcW w:w="6900" w:type="dxa"/>
            <w:tcBorders>
              <w:top w:val="single" w:color="000000" w:sz="2" w:space="0"/>
              <w:bottom w:val="single" w:color="000000" w:sz="2" w:space="0"/>
            </w:tcBorders>
          </w:tcPr>
          <w:p>
            <w:pPr>
              <w:spacing w:before="142" w:line="224" w:lineRule="auto"/>
              <w:ind w:left="111"/>
              <w:rPr>
                <w:rFonts w:ascii="宋体" w:hAnsi="宋体" w:eastAsia="宋体" w:cs="宋体"/>
                <w:sz w:val="23"/>
                <w:szCs w:val="23"/>
              </w:rPr>
            </w:pPr>
            <w:r>
              <w:rPr>
                <w:rFonts w:ascii="宋体" w:hAnsi="宋体" w:eastAsia="宋体" w:cs="宋体"/>
                <w:spacing w:val="10"/>
                <w:sz w:val="23"/>
                <w:szCs w:val="23"/>
              </w:rPr>
              <w:t>人</w:t>
            </w:r>
            <w:r>
              <w:rPr>
                <w:rFonts w:ascii="宋体" w:hAnsi="宋体" w:eastAsia="宋体" w:cs="宋体"/>
                <w:spacing w:val="8"/>
                <w:sz w:val="23"/>
                <w:szCs w:val="23"/>
              </w:rPr>
              <w:t>民</w:t>
            </w:r>
            <w:r>
              <w:rPr>
                <w:rFonts w:ascii="宋体" w:hAnsi="宋体" w:eastAsia="宋体" w:cs="宋体"/>
                <w:spacing w:val="5"/>
                <w:sz w:val="23"/>
                <w:szCs w:val="23"/>
              </w:rPr>
              <w:t>币</w:t>
            </w:r>
            <w:r>
              <w:rPr>
                <w:rFonts w:hint="eastAsia" w:ascii="宋体" w:hAnsi="宋体" w:eastAsia="宋体" w:cs="宋体"/>
                <w:spacing w:val="5"/>
                <w:sz w:val="23"/>
                <w:szCs w:val="23"/>
                <w:lang w:val="en-US" w:eastAsia="zh-CN"/>
              </w:rPr>
              <w:t>410000.00</w:t>
            </w:r>
            <w:r>
              <w:rPr>
                <w:rFonts w:ascii="宋体" w:hAnsi="宋体" w:eastAsia="宋体" w:cs="宋体"/>
                <w:spacing w:val="5"/>
                <w:sz w:val="23"/>
                <w:szCs w:val="23"/>
              </w:rPr>
              <w:t>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727" w:type="dxa"/>
            <w:tcBorders>
              <w:top w:val="single" w:color="000000" w:sz="2" w:space="0"/>
              <w:bottom w:val="single" w:color="000000" w:sz="2" w:space="0"/>
            </w:tcBorders>
          </w:tcPr>
          <w:p>
            <w:pPr>
              <w:spacing w:before="187" w:line="190" w:lineRule="auto"/>
              <w:ind w:left="308"/>
              <w:rPr>
                <w:rFonts w:ascii="宋体" w:hAnsi="宋体" w:eastAsia="宋体" w:cs="宋体"/>
                <w:sz w:val="23"/>
                <w:szCs w:val="23"/>
              </w:rPr>
            </w:pPr>
            <w:r>
              <w:rPr>
                <w:rFonts w:ascii="宋体" w:hAnsi="宋体" w:eastAsia="宋体" w:cs="宋体"/>
                <w:sz w:val="23"/>
                <w:szCs w:val="23"/>
              </w:rPr>
              <w:t>8</w:t>
            </w:r>
          </w:p>
        </w:tc>
        <w:tc>
          <w:tcPr>
            <w:tcW w:w="1676" w:type="dxa"/>
            <w:tcBorders>
              <w:top w:val="single" w:color="000000" w:sz="2" w:space="0"/>
              <w:bottom w:val="single" w:color="000000" w:sz="2" w:space="0"/>
            </w:tcBorders>
          </w:tcPr>
          <w:p>
            <w:pPr>
              <w:spacing w:before="150" w:line="227" w:lineRule="auto"/>
              <w:ind w:left="124"/>
              <w:rPr>
                <w:rFonts w:ascii="宋体" w:hAnsi="宋体" w:eastAsia="宋体" w:cs="宋体"/>
                <w:sz w:val="23"/>
                <w:szCs w:val="23"/>
              </w:rPr>
            </w:pPr>
            <w:r>
              <w:rPr>
                <w:rFonts w:ascii="宋体" w:hAnsi="宋体" w:eastAsia="宋体" w:cs="宋体"/>
                <w:spacing w:val="11"/>
                <w:sz w:val="23"/>
                <w:szCs w:val="23"/>
              </w:rPr>
              <w:t>项</w:t>
            </w:r>
            <w:r>
              <w:rPr>
                <w:rFonts w:ascii="宋体" w:hAnsi="宋体" w:eastAsia="宋体" w:cs="宋体"/>
                <w:spacing w:val="7"/>
                <w:sz w:val="23"/>
                <w:szCs w:val="23"/>
              </w:rPr>
              <w:t>目分包个数</w:t>
            </w:r>
          </w:p>
        </w:tc>
        <w:tc>
          <w:tcPr>
            <w:tcW w:w="6900" w:type="dxa"/>
            <w:tcBorders>
              <w:top w:val="single" w:color="000000" w:sz="2" w:space="0"/>
              <w:bottom w:val="single" w:color="000000" w:sz="2" w:space="0"/>
            </w:tcBorders>
          </w:tcPr>
          <w:p>
            <w:pPr>
              <w:spacing w:before="149" w:line="228" w:lineRule="auto"/>
              <w:ind w:left="111"/>
              <w:rPr>
                <w:rFonts w:ascii="宋体" w:hAnsi="宋体" w:eastAsia="宋体" w:cs="宋体"/>
                <w:sz w:val="23"/>
                <w:szCs w:val="23"/>
              </w:rPr>
            </w:pPr>
            <w:r>
              <w:rPr>
                <w:rFonts w:ascii="宋体" w:hAnsi="宋体" w:eastAsia="宋体" w:cs="宋体"/>
                <w:sz w:val="23"/>
                <w:szCs w:val="23"/>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8" w:hRule="atLeast"/>
        </w:trPr>
        <w:tc>
          <w:tcPr>
            <w:tcW w:w="727" w:type="dxa"/>
            <w:tcBorders>
              <w:top w:val="single" w:color="000000" w:sz="2" w:space="0"/>
              <w:bottom w:val="single" w:color="000000" w:sz="2" w:space="0"/>
            </w:tcBorders>
          </w:tcPr>
          <w:p>
            <w:pPr>
              <w:spacing w:line="269" w:lineRule="auto"/>
            </w:pPr>
          </w:p>
          <w:p>
            <w:pPr>
              <w:spacing w:line="269" w:lineRule="auto"/>
            </w:pPr>
          </w:p>
          <w:p>
            <w:pPr>
              <w:spacing w:line="269" w:lineRule="auto"/>
            </w:pPr>
          </w:p>
          <w:p>
            <w:pPr>
              <w:spacing w:line="269" w:lineRule="auto"/>
            </w:pPr>
          </w:p>
          <w:p>
            <w:pPr>
              <w:spacing w:before="75" w:line="190" w:lineRule="auto"/>
              <w:ind w:left="308"/>
              <w:rPr>
                <w:rFonts w:ascii="宋体" w:hAnsi="宋体" w:eastAsia="宋体" w:cs="宋体"/>
                <w:sz w:val="23"/>
                <w:szCs w:val="23"/>
              </w:rPr>
            </w:pPr>
            <w:r>
              <w:rPr>
                <w:rFonts w:ascii="宋体" w:hAnsi="宋体" w:eastAsia="宋体" w:cs="宋体"/>
                <w:sz w:val="23"/>
                <w:szCs w:val="23"/>
              </w:rPr>
              <w:t>9</w:t>
            </w:r>
          </w:p>
        </w:tc>
        <w:tc>
          <w:tcPr>
            <w:tcW w:w="1676" w:type="dxa"/>
            <w:tcBorders>
              <w:top w:val="single" w:color="000000" w:sz="2" w:space="0"/>
              <w:bottom w:val="single" w:color="000000" w:sz="2" w:space="0"/>
            </w:tcBorders>
          </w:tcPr>
          <w:p>
            <w:pPr>
              <w:spacing w:line="259" w:lineRule="auto"/>
            </w:pPr>
          </w:p>
          <w:p>
            <w:pPr>
              <w:spacing w:before="74" w:line="227" w:lineRule="auto"/>
              <w:rPr>
                <w:rFonts w:ascii="宋体" w:hAnsi="宋体" w:eastAsia="宋体" w:cs="宋体"/>
                <w:sz w:val="23"/>
                <w:szCs w:val="23"/>
              </w:rPr>
            </w:pPr>
            <w:r>
              <w:rPr>
                <w:rFonts w:ascii="宋体" w:hAnsi="宋体" w:eastAsia="宋体" w:cs="宋体"/>
                <w:spacing w:val="8"/>
                <w:sz w:val="23"/>
                <w:szCs w:val="23"/>
              </w:rPr>
              <w:t>采购要</w:t>
            </w:r>
            <w:r>
              <w:rPr>
                <w:rFonts w:ascii="宋体" w:hAnsi="宋体" w:eastAsia="宋体" w:cs="宋体"/>
                <w:spacing w:val="7"/>
                <w:sz w:val="23"/>
                <w:szCs w:val="23"/>
              </w:rPr>
              <w:t>求</w:t>
            </w:r>
          </w:p>
        </w:tc>
        <w:tc>
          <w:tcPr>
            <w:tcW w:w="6900" w:type="dxa"/>
            <w:tcBorders>
              <w:top w:val="single" w:color="000000" w:sz="2" w:space="0"/>
              <w:bottom w:val="single" w:color="000000" w:sz="2" w:space="0"/>
            </w:tcBorders>
          </w:tcPr>
          <w:p>
            <w:pPr>
              <w:spacing w:line="227" w:lineRule="auto"/>
              <w:ind w:left="111"/>
              <w:rPr>
                <w:rFonts w:ascii="宋体" w:hAnsi="宋体" w:eastAsia="宋体" w:cs="宋体"/>
                <w:sz w:val="23"/>
                <w:szCs w:val="23"/>
              </w:rPr>
            </w:pPr>
            <w:r>
              <w:rPr>
                <w:rFonts w:hint="eastAsia" w:ascii="宋体" w:hAnsi="宋体" w:eastAsia="宋体" w:cs="宋体"/>
                <w:spacing w:val="6"/>
                <w:sz w:val="23"/>
                <w:szCs w:val="23"/>
              </w:rPr>
              <w:t>总建筑面积4500平方米，主要包含实训场地、教研室等必要的基本设施和辅助设施，并购置必要的教学实训设备。</w:t>
            </w:r>
            <w:r>
              <w:rPr>
                <w:rFonts w:ascii="宋体" w:hAnsi="宋体" w:eastAsia="宋体" w:cs="宋体"/>
                <w:spacing w:val="9"/>
                <w:sz w:val="23"/>
                <w:szCs w:val="23"/>
              </w:rPr>
              <w:t>本次项目为</w:t>
            </w:r>
            <w:r>
              <w:rPr>
                <w:rFonts w:hint="eastAsia" w:ascii="宋体" w:hAnsi="宋体" w:eastAsia="宋体" w:cs="宋体"/>
                <w:spacing w:val="9"/>
                <w:sz w:val="23"/>
                <w:szCs w:val="23"/>
                <w:lang w:eastAsia="zh-CN"/>
              </w:rPr>
              <w:t>青海省果洛州玛沁县公共实训基地建设项目（设计）</w:t>
            </w:r>
            <w:r>
              <w:rPr>
                <w:rFonts w:ascii="宋体" w:hAnsi="宋体" w:eastAsia="宋体" w:cs="宋体"/>
                <w:spacing w:val="9"/>
                <w:sz w:val="23"/>
                <w:szCs w:val="23"/>
              </w:rPr>
              <w:t>的设计服务采购。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3" w:hRule="atLeast"/>
        </w:trPr>
        <w:tc>
          <w:tcPr>
            <w:tcW w:w="727" w:type="dxa"/>
            <w:tcBorders>
              <w:top w:val="single" w:color="000000" w:sz="2" w:space="0"/>
              <w:bottom w:val="single" w:color="000000" w:sz="2" w:space="0"/>
            </w:tcBorders>
          </w:tcPr>
          <w:p>
            <w:pPr>
              <w:spacing w:line="260" w:lineRule="auto"/>
            </w:pPr>
          </w:p>
          <w:p>
            <w:pPr>
              <w:spacing w:line="260" w:lineRule="auto"/>
            </w:pPr>
          </w:p>
          <w:p>
            <w:pPr>
              <w:spacing w:line="260" w:lineRule="auto"/>
            </w:pPr>
          </w:p>
          <w:p>
            <w:pPr>
              <w:spacing w:line="260" w:lineRule="auto"/>
            </w:pPr>
          </w:p>
          <w:p>
            <w:pPr>
              <w:spacing w:line="260" w:lineRule="auto"/>
            </w:pPr>
          </w:p>
          <w:p>
            <w:pPr>
              <w:spacing w:line="260" w:lineRule="auto"/>
            </w:pPr>
          </w:p>
          <w:p>
            <w:pPr>
              <w:spacing w:line="260" w:lineRule="auto"/>
            </w:pPr>
          </w:p>
          <w:p>
            <w:pPr>
              <w:spacing w:line="261" w:lineRule="auto"/>
            </w:pPr>
          </w:p>
          <w:p>
            <w:pPr>
              <w:spacing w:line="261" w:lineRule="auto"/>
            </w:pPr>
          </w:p>
          <w:p>
            <w:pPr>
              <w:spacing w:line="261" w:lineRule="auto"/>
            </w:pPr>
          </w:p>
          <w:p>
            <w:pPr>
              <w:spacing w:line="261" w:lineRule="auto"/>
            </w:pPr>
          </w:p>
          <w:p>
            <w:pPr>
              <w:spacing w:before="75" w:line="191" w:lineRule="auto"/>
              <w:ind w:left="264"/>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8"/>
                <w:sz w:val="23"/>
                <w:szCs w:val="23"/>
              </w:rPr>
              <w:t>0</w:t>
            </w:r>
          </w:p>
        </w:tc>
        <w:tc>
          <w:tcPr>
            <w:tcW w:w="1676" w:type="dxa"/>
            <w:tcBorders>
              <w:top w:val="single" w:color="000000" w:sz="2" w:space="0"/>
              <w:bottom w:val="single" w:color="000000" w:sz="2" w:space="0"/>
            </w:tcBorders>
          </w:tcPr>
          <w:p>
            <w:pPr>
              <w:spacing w:line="262" w:lineRule="auto"/>
            </w:pPr>
          </w:p>
          <w:p>
            <w:pPr>
              <w:spacing w:line="263" w:lineRule="auto"/>
            </w:pPr>
          </w:p>
          <w:p>
            <w:pPr>
              <w:spacing w:line="263" w:lineRule="auto"/>
            </w:pPr>
          </w:p>
          <w:p>
            <w:pPr>
              <w:spacing w:line="263" w:lineRule="auto"/>
            </w:pPr>
          </w:p>
          <w:p>
            <w:pPr>
              <w:spacing w:line="263" w:lineRule="auto"/>
            </w:pPr>
          </w:p>
          <w:p>
            <w:pPr>
              <w:spacing w:line="263" w:lineRule="auto"/>
            </w:pPr>
          </w:p>
          <w:p>
            <w:pPr>
              <w:spacing w:line="263" w:lineRule="auto"/>
            </w:pPr>
          </w:p>
          <w:p>
            <w:pPr>
              <w:spacing w:line="263" w:lineRule="auto"/>
            </w:pPr>
          </w:p>
          <w:p>
            <w:pPr>
              <w:spacing w:line="263" w:lineRule="auto"/>
            </w:pPr>
          </w:p>
          <w:p>
            <w:pPr>
              <w:spacing w:line="263" w:lineRule="auto"/>
            </w:pPr>
          </w:p>
          <w:p>
            <w:pPr>
              <w:spacing w:before="74" w:line="333" w:lineRule="auto"/>
              <w:ind w:left="719" w:right="115" w:hanging="599"/>
              <w:rPr>
                <w:rFonts w:ascii="宋体" w:hAnsi="宋体" w:eastAsia="宋体" w:cs="宋体"/>
                <w:sz w:val="23"/>
                <w:szCs w:val="23"/>
              </w:rPr>
            </w:pPr>
            <w:r>
              <w:rPr>
                <w:rFonts w:ascii="宋体" w:hAnsi="宋体" w:eastAsia="宋体" w:cs="宋体"/>
                <w:spacing w:val="10"/>
                <w:sz w:val="23"/>
                <w:szCs w:val="23"/>
              </w:rPr>
              <w:t>供</w:t>
            </w:r>
            <w:r>
              <w:rPr>
                <w:rFonts w:ascii="宋体" w:hAnsi="宋体" w:eastAsia="宋体" w:cs="宋体"/>
                <w:spacing w:val="8"/>
                <w:sz w:val="23"/>
                <w:szCs w:val="23"/>
              </w:rPr>
              <w:t>应商资格条</w:t>
            </w:r>
            <w:r>
              <w:rPr>
                <w:rFonts w:ascii="宋体" w:hAnsi="宋体" w:eastAsia="宋体" w:cs="宋体"/>
                <w:sz w:val="23"/>
                <w:szCs w:val="23"/>
              </w:rPr>
              <w:t xml:space="preserve"> </w:t>
            </w:r>
            <w:r>
              <w:rPr>
                <w:rFonts w:ascii="宋体" w:hAnsi="宋体" w:eastAsia="宋体" w:cs="宋体"/>
                <w:spacing w:val="1"/>
                <w:sz w:val="23"/>
                <w:szCs w:val="23"/>
              </w:rPr>
              <w:t>件</w:t>
            </w:r>
          </w:p>
        </w:tc>
        <w:tc>
          <w:tcPr>
            <w:tcW w:w="6900" w:type="dxa"/>
            <w:tcBorders>
              <w:top w:val="single" w:color="000000" w:sz="2" w:space="0"/>
              <w:bottom w:val="single" w:color="000000" w:sz="2" w:space="0"/>
            </w:tcBorders>
          </w:tcPr>
          <w:p>
            <w:pPr>
              <w:spacing w:before="121" w:line="310" w:lineRule="exact"/>
              <w:ind w:left="127"/>
              <w:rPr>
                <w:rFonts w:ascii="宋体" w:hAnsi="宋体" w:eastAsia="宋体" w:cs="宋体"/>
                <w:sz w:val="23"/>
                <w:szCs w:val="23"/>
              </w:rPr>
            </w:pPr>
            <w:r>
              <w:rPr>
                <w:rFonts w:ascii="宋体" w:hAnsi="宋体" w:eastAsia="宋体" w:cs="宋体"/>
                <w:spacing w:val="16"/>
                <w:position w:val="1"/>
                <w:sz w:val="23"/>
                <w:szCs w:val="23"/>
              </w:rPr>
              <w:t>1</w:t>
            </w:r>
            <w:r>
              <w:rPr>
                <w:rFonts w:ascii="宋体" w:hAnsi="宋体" w:eastAsia="宋体" w:cs="宋体"/>
                <w:spacing w:val="9"/>
                <w:position w:val="1"/>
                <w:sz w:val="23"/>
                <w:szCs w:val="23"/>
              </w:rPr>
              <w:t>、</w:t>
            </w:r>
            <w:r>
              <w:rPr>
                <w:rFonts w:ascii="宋体" w:hAnsi="宋体" w:eastAsia="宋体" w:cs="宋体"/>
                <w:spacing w:val="8"/>
                <w:position w:val="1"/>
                <w:sz w:val="23"/>
                <w:szCs w:val="23"/>
              </w:rPr>
              <w:t>满足《中华人民共和国政府采购法》第二十二条规定；</w:t>
            </w:r>
          </w:p>
          <w:p>
            <w:pPr>
              <w:spacing w:before="88" w:line="310" w:lineRule="exact"/>
              <w:ind w:left="112"/>
              <w:rPr>
                <w:rFonts w:ascii="宋体" w:hAnsi="宋体" w:eastAsia="宋体" w:cs="宋体"/>
                <w:sz w:val="23"/>
                <w:szCs w:val="23"/>
              </w:rPr>
            </w:pPr>
            <w:r>
              <w:rPr>
                <w:rFonts w:ascii="宋体" w:hAnsi="宋体" w:eastAsia="宋体" w:cs="宋体"/>
                <w:spacing w:val="7"/>
                <w:position w:val="1"/>
                <w:sz w:val="23"/>
                <w:szCs w:val="23"/>
              </w:rPr>
              <w:t>2</w:t>
            </w:r>
            <w:r>
              <w:rPr>
                <w:rFonts w:ascii="宋体" w:hAnsi="宋体" w:eastAsia="宋体" w:cs="宋体"/>
                <w:spacing w:val="6"/>
                <w:position w:val="1"/>
                <w:sz w:val="23"/>
                <w:szCs w:val="23"/>
              </w:rPr>
              <w:t>、落实政府采购政策需满足的资格要求：详见竞争性磋商文件；</w:t>
            </w:r>
          </w:p>
          <w:p>
            <w:pPr>
              <w:spacing w:before="86" w:line="308" w:lineRule="auto"/>
              <w:ind w:left="107" w:right="105" w:firstLine="6"/>
              <w:rPr>
                <w:rFonts w:ascii="宋体" w:hAnsi="宋体" w:eastAsia="宋体" w:cs="宋体"/>
                <w:sz w:val="23"/>
                <w:szCs w:val="23"/>
              </w:rPr>
            </w:pPr>
            <w:r>
              <w:rPr>
                <w:rFonts w:ascii="宋体" w:hAnsi="宋体" w:eastAsia="宋体" w:cs="宋体"/>
                <w:spacing w:val="6"/>
                <w:sz w:val="23"/>
                <w:szCs w:val="23"/>
              </w:rPr>
              <w:t>3、本项目的</w:t>
            </w:r>
            <w:r>
              <w:rPr>
                <w:rFonts w:ascii="宋体" w:hAnsi="宋体" w:eastAsia="宋体" w:cs="宋体"/>
                <w:spacing w:val="3"/>
                <w:sz w:val="23"/>
                <w:szCs w:val="23"/>
              </w:rPr>
              <w:t>特定资格要求：  (1) 符合《中华人民共和国政府采</w:t>
            </w:r>
            <w:r>
              <w:rPr>
                <w:rFonts w:ascii="宋体" w:hAnsi="宋体" w:eastAsia="宋体" w:cs="宋体"/>
                <w:sz w:val="23"/>
                <w:szCs w:val="23"/>
              </w:rPr>
              <w:t xml:space="preserve"> </w:t>
            </w:r>
            <w:r>
              <w:rPr>
                <w:rFonts w:ascii="宋体" w:hAnsi="宋体" w:eastAsia="宋体" w:cs="宋体"/>
                <w:spacing w:val="8"/>
                <w:sz w:val="23"/>
                <w:szCs w:val="23"/>
              </w:rPr>
              <w:t>购法》第 22 条规定，并提供下列材料：①供应商的营业执照</w:t>
            </w:r>
            <w:r>
              <w:rPr>
                <w:rFonts w:ascii="宋体" w:hAnsi="宋体" w:eastAsia="宋体" w:cs="宋体"/>
                <w:spacing w:val="4"/>
                <w:sz w:val="23"/>
                <w:szCs w:val="23"/>
              </w:rPr>
              <w:t>等</w:t>
            </w:r>
            <w:r>
              <w:rPr>
                <w:rFonts w:ascii="宋体" w:hAnsi="宋体" w:eastAsia="宋体" w:cs="宋体"/>
                <w:sz w:val="23"/>
                <w:szCs w:val="23"/>
              </w:rPr>
              <w:t xml:space="preserve"> </w:t>
            </w:r>
            <w:r>
              <w:rPr>
                <w:rFonts w:ascii="宋体" w:hAnsi="宋体" w:eastAsia="宋体" w:cs="宋体"/>
                <w:spacing w:val="16"/>
                <w:sz w:val="23"/>
                <w:szCs w:val="23"/>
              </w:rPr>
              <w:t>证</w:t>
            </w:r>
            <w:r>
              <w:rPr>
                <w:rFonts w:ascii="宋体" w:hAnsi="宋体" w:eastAsia="宋体" w:cs="宋体"/>
                <w:spacing w:val="12"/>
                <w:sz w:val="23"/>
                <w:szCs w:val="23"/>
              </w:rPr>
              <w:t>明</w:t>
            </w:r>
            <w:r>
              <w:rPr>
                <w:rFonts w:ascii="宋体" w:hAnsi="宋体" w:eastAsia="宋体" w:cs="宋体"/>
                <w:spacing w:val="8"/>
                <w:sz w:val="23"/>
                <w:szCs w:val="23"/>
              </w:rPr>
              <w:t>文件，自然人的身份证明。②财务状况报告，依法缴纳税收</w:t>
            </w:r>
            <w:r>
              <w:rPr>
                <w:rFonts w:ascii="宋体" w:hAnsi="宋体" w:eastAsia="宋体" w:cs="宋体"/>
                <w:sz w:val="23"/>
                <w:szCs w:val="23"/>
              </w:rPr>
              <w:t xml:space="preserve"> </w:t>
            </w:r>
            <w:r>
              <w:rPr>
                <w:rFonts w:ascii="宋体" w:hAnsi="宋体" w:eastAsia="宋体" w:cs="宋体"/>
                <w:spacing w:val="16"/>
                <w:sz w:val="23"/>
                <w:szCs w:val="23"/>
              </w:rPr>
              <w:t>和</w:t>
            </w:r>
            <w:r>
              <w:rPr>
                <w:rFonts w:ascii="宋体" w:hAnsi="宋体" w:eastAsia="宋体" w:cs="宋体"/>
                <w:spacing w:val="12"/>
                <w:sz w:val="23"/>
                <w:szCs w:val="23"/>
              </w:rPr>
              <w:t>社</w:t>
            </w:r>
            <w:r>
              <w:rPr>
                <w:rFonts w:ascii="宋体" w:hAnsi="宋体" w:eastAsia="宋体" w:cs="宋体"/>
                <w:spacing w:val="8"/>
                <w:sz w:val="23"/>
                <w:szCs w:val="23"/>
              </w:rPr>
              <w:t>会保障资金的相关材料。③具备履行合同所必需的设备和专</w:t>
            </w:r>
            <w:r>
              <w:rPr>
                <w:rFonts w:ascii="宋体" w:hAnsi="宋体" w:eastAsia="宋体" w:cs="宋体"/>
                <w:sz w:val="23"/>
                <w:szCs w:val="23"/>
              </w:rPr>
              <w:t xml:space="preserve"> </w:t>
            </w:r>
            <w:r>
              <w:rPr>
                <w:rFonts w:ascii="宋体" w:hAnsi="宋体" w:eastAsia="宋体" w:cs="宋体"/>
                <w:spacing w:val="5"/>
                <w:sz w:val="23"/>
                <w:szCs w:val="23"/>
              </w:rPr>
              <w:t>业</w:t>
            </w:r>
            <w:r>
              <w:rPr>
                <w:rFonts w:ascii="宋体" w:hAnsi="宋体" w:eastAsia="宋体" w:cs="宋体"/>
                <w:spacing w:val="4"/>
                <w:sz w:val="23"/>
                <w:szCs w:val="23"/>
              </w:rPr>
              <w:t>技术能力的证明材料。④参加政府采购活动前 3 年内在经营活</w:t>
            </w:r>
            <w:r>
              <w:rPr>
                <w:rFonts w:ascii="宋体" w:hAnsi="宋体" w:eastAsia="宋体" w:cs="宋体"/>
                <w:sz w:val="23"/>
                <w:szCs w:val="23"/>
              </w:rPr>
              <w:t xml:space="preserve"> </w:t>
            </w:r>
            <w:r>
              <w:rPr>
                <w:rFonts w:ascii="宋体" w:hAnsi="宋体" w:eastAsia="宋体" w:cs="宋体"/>
                <w:spacing w:val="16"/>
                <w:sz w:val="23"/>
                <w:szCs w:val="23"/>
              </w:rPr>
              <w:t>动</w:t>
            </w:r>
            <w:r>
              <w:rPr>
                <w:rFonts w:ascii="宋体" w:hAnsi="宋体" w:eastAsia="宋体" w:cs="宋体"/>
                <w:spacing w:val="12"/>
                <w:sz w:val="23"/>
                <w:szCs w:val="23"/>
              </w:rPr>
              <w:t>中</w:t>
            </w:r>
            <w:r>
              <w:rPr>
                <w:rFonts w:ascii="宋体" w:hAnsi="宋体" w:eastAsia="宋体" w:cs="宋体"/>
                <w:spacing w:val="8"/>
                <w:sz w:val="23"/>
                <w:szCs w:val="23"/>
              </w:rPr>
              <w:t>没有重大违法记录的书面声明。⑤具备法律、行政法规规定</w:t>
            </w:r>
            <w:r>
              <w:rPr>
                <w:rFonts w:ascii="宋体" w:hAnsi="宋体" w:eastAsia="宋体" w:cs="宋体"/>
                <w:sz w:val="23"/>
                <w:szCs w:val="23"/>
              </w:rPr>
              <w:t xml:space="preserve"> </w:t>
            </w:r>
            <w:r>
              <w:rPr>
                <w:rFonts w:ascii="宋体" w:hAnsi="宋体" w:eastAsia="宋体" w:cs="宋体"/>
                <w:spacing w:val="12"/>
                <w:sz w:val="23"/>
                <w:szCs w:val="23"/>
              </w:rPr>
              <w:t>的</w:t>
            </w:r>
            <w:r>
              <w:rPr>
                <w:rFonts w:ascii="宋体" w:hAnsi="宋体" w:eastAsia="宋体" w:cs="宋体"/>
                <w:spacing w:val="8"/>
                <w:sz w:val="23"/>
                <w:szCs w:val="23"/>
              </w:rPr>
              <w:t>其他条件的证明材料。</w:t>
            </w:r>
          </w:p>
          <w:p>
            <w:pPr>
              <w:spacing w:before="117" w:line="302" w:lineRule="auto"/>
              <w:ind w:left="107" w:right="105" w:firstLine="13"/>
              <w:rPr>
                <w:rFonts w:ascii="宋体" w:hAnsi="宋体" w:eastAsia="宋体" w:cs="宋体"/>
                <w:sz w:val="23"/>
                <w:szCs w:val="23"/>
              </w:rPr>
            </w:pPr>
            <w:r>
              <w:rPr>
                <w:rFonts w:ascii="宋体" w:hAnsi="宋体" w:eastAsia="宋体" w:cs="宋体"/>
                <w:spacing w:val="35"/>
                <w:sz w:val="23"/>
                <w:szCs w:val="23"/>
              </w:rPr>
              <w:t>(</w:t>
            </w:r>
            <w:r>
              <w:rPr>
                <w:rFonts w:ascii="宋体" w:hAnsi="宋体" w:eastAsia="宋体" w:cs="宋体"/>
                <w:spacing w:val="19"/>
                <w:sz w:val="23"/>
                <w:szCs w:val="23"/>
              </w:rPr>
              <w:t>2) 经信用中国 (</w:t>
            </w:r>
            <w:r>
              <w:rPr>
                <w:rFonts w:ascii="宋体" w:hAnsi="宋体" w:eastAsia="宋体" w:cs="宋体"/>
                <w:sz w:val="23"/>
                <w:szCs w:val="23"/>
              </w:rPr>
              <w:t>www</w:t>
            </w:r>
            <w:r>
              <w:rPr>
                <w:rFonts w:ascii="宋体" w:hAnsi="宋体" w:eastAsia="宋体" w:cs="宋体"/>
                <w:spacing w:val="19"/>
                <w:sz w:val="23"/>
                <w:szCs w:val="23"/>
              </w:rPr>
              <w:t>.</w:t>
            </w:r>
            <w:r>
              <w:rPr>
                <w:rFonts w:ascii="宋体" w:hAnsi="宋体" w:eastAsia="宋体" w:cs="宋体"/>
                <w:sz w:val="23"/>
                <w:szCs w:val="23"/>
              </w:rPr>
              <w:t>creditchina</w:t>
            </w:r>
            <w:r>
              <w:rPr>
                <w:rFonts w:ascii="宋体" w:hAnsi="宋体" w:eastAsia="宋体" w:cs="宋体"/>
                <w:spacing w:val="19"/>
                <w:sz w:val="23"/>
                <w:szCs w:val="23"/>
              </w:rPr>
              <w:t>.</w:t>
            </w:r>
            <w:r>
              <w:rPr>
                <w:rFonts w:ascii="宋体" w:hAnsi="宋体" w:eastAsia="宋体" w:cs="宋体"/>
                <w:sz w:val="23"/>
                <w:szCs w:val="23"/>
              </w:rPr>
              <w:t>gov</w:t>
            </w:r>
            <w:r>
              <w:rPr>
                <w:rFonts w:ascii="宋体" w:hAnsi="宋体" w:eastAsia="宋体" w:cs="宋体"/>
                <w:spacing w:val="19"/>
                <w:sz w:val="23"/>
                <w:szCs w:val="23"/>
              </w:rPr>
              <w:t>.</w:t>
            </w:r>
            <w:r>
              <w:rPr>
                <w:rFonts w:ascii="宋体" w:hAnsi="宋体" w:eastAsia="宋体" w:cs="宋体"/>
                <w:sz w:val="23"/>
                <w:szCs w:val="23"/>
              </w:rPr>
              <w:t>cn</w:t>
            </w:r>
            <w:r>
              <w:rPr>
                <w:rFonts w:ascii="宋体" w:hAnsi="宋体" w:eastAsia="宋体" w:cs="宋体"/>
                <w:spacing w:val="19"/>
                <w:sz w:val="23"/>
                <w:szCs w:val="23"/>
              </w:rPr>
              <w:t>) 、中国政府采购</w:t>
            </w:r>
            <w:r>
              <w:rPr>
                <w:rFonts w:ascii="宋体" w:hAnsi="宋体" w:eastAsia="宋体" w:cs="宋体"/>
                <w:sz w:val="23"/>
                <w:szCs w:val="23"/>
              </w:rPr>
              <w:t xml:space="preserve"> </w:t>
            </w:r>
            <w:r>
              <w:rPr>
                <w:rFonts w:ascii="宋体" w:hAnsi="宋体" w:eastAsia="宋体" w:cs="宋体"/>
                <w:spacing w:val="15"/>
                <w:sz w:val="23"/>
                <w:szCs w:val="23"/>
              </w:rPr>
              <w:t>网</w:t>
            </w:r>
            <w:r>
              <w:rPr>
                <w:rFonts w:ascii="宋体" w:hAnsi="宋体" w:eastAsia="宋体" w:cs="宋体"/>
                <w:spacing w:val="14"/>
                <w:sz w:val="23"/>
                <w:szCs w:val="23"/>
              </w:rPr>
              <w:t xml:space="preserve"> (</w:t>
            </w:r>
            <w:r>
              <w:rPr>
                <w:rFonts w:ascii="宋体" w:hAnsi="宋体" w:eastAsia="宋体" w:cs="宋体"/>
                <w:sz w:val="23"/>
                <w:szCs w:val="23"/>
              </w:rPr>
              <w:t>www</w:t>
            </w:r>
            <w:r>
              <w:rPr>
                <w:rFonts w:ascii="宋体" w:hAnsi="宋体" w:eastAsia="宋体" w:cs="宋体"/>
                <w:spacing w:val="14"/>
                <w:sz w:val="23"/>
                <w:szCs w:val="23"/>
              </w:rPr>
              <w:t>.</w:t>
            </w:r>
            <w:r>
              <w:rPr>
                <w:rFonts w:ascii="宋体" w:hAnsi="宋体" w:eastAsia="宋体" w:cs="宋体"/>
                <w:sz w:val="23"/>
                <w:szCs w:val="23"/>
              </w:rPr>
              <w:t>ccgp</w:t>
            </w:r>
            <w:r>
              <w:rPr>
                <w:rFonts w:ascii="宋体" w:hAnsi="宋体" w:eastAsia="宋体" w:cs="宋体"/>
                <w:spacing w:val="14"/>
                <w:sz w:val="23"/>
                <w:szCs w:val="23"/>
              </w:rPr>
              <w:t>.</w:t>
            </w:r>
            <w:r>
              <w:rPr>
                <w:rFonts w:ascii="宋体" w:hAnsi="宋体" w:eastAsia="宋体" w:cs="宋体"/>
                <w:sz w:val="23"/>
                <w:szCs w:val="23"/>
              </w:rPr>
              <w:t>gov</w:t>
            </w:r>
            <w:r>
              <w:rPr>
                <w:rFonts w:ascii="宋体" w:hAnsi="宋体" w:eastAsia="宋体" w:cs="宋体"/>
                <w:spacing w:val="14"/>
                <w:sz w:val="23"/>
                <w:szCs w:val="23"/>
              </w:rPr>
              <w:t>.</w:t>
            </w:r>
            <w:r>
              <w:rPr>
                <w:rFonts w:ascii="宋体" w:hAnsi="宋体" w:eastAsia="宋体" w:cs="宋体"/>
                <w:sz w:val="23"/>
                <w:szCs w:val="23"/>
              </w:rPr>
              <w:t>cn</w:t>
            </w:r>
            <w:r>
              <w:rPr>
                <w:rFonts w:ascii="宋体" w:hAnsi="宋体" w:eastAsia="宋体" w:cs="宋体"/>
                <w:spacing w:val="14"/>
                <w:sz w:val="23"/>
                <w:szCs w:val="23"/>
              </w:rPr>
              <w:t>) 等渠道查询后，列入失信被执行人、重</w:t>
            </w:r>
            <w:r>
              <w:rPr>
                <w:rFonts w:ascii="宋体" w:hAnsi="宋体" w:eastAsia="宋体" w:cs="宋体"/>
                <w:sz w:val="23"/>
                <w:szCs w:val="23"/>
              </w:rPr>
              <w:t xml:space="preserve"> </w:t>
            </w:r>
            <w:r>
              <w:rPr>
                <w:rFonts w:ascii="宋体" w:hAnsi="宋体" w:eastAsia="宋体" w:cs="宋体"/>
                <w:spacing w:val="16"/>
                <w:sz w:val="23"/>
                <w:szCs w:val="23"/>
              </w:rPr>
              <w:t>大</w:t>
            </w:r>
            <w:r>
              <w:rPr>
                <w:rFonts w:ascii="宋体" w:hAnsi="宋体" w:eastAsia="宋体" w:cs="宋体"/>
                <w:spacing w:val="12"/>
                <w:sz w:val="23"/>
                <w:szCs w:val="23"/>
              </w:rPr>
              <w:t>税</w:t>
            </w:r>
            <w:r>
              <w:rPr>
                <w:rFonts w:ascii="宋体" w:hAnsi="宋体" w:eastAsia="宋体" w:cs="宋体"/>
                <w:spacing w:val="8"/>
                <w:sz w:val="23"/>
                <w:szCs w:val="23"/>
              </w:rPr>
              <w:t>收违法案件当事人名单、政府采购严重违法失信行为记录名</w:t>
            </w:r>
            <w:r>
              <w:rPr>
                <w:rFonts w:ascii="宋体" w:hAnsi="宋体" w:eastAsia="宋体" w:cs="宋体"/>
                <w:sz w:val="23"/>
                <w:szCs w:val="23"/>
              </w:rPr>
              <w:t xml:space="preserve"> </w:t>
            </w:r>
            <w:r>
              <w:rPr>
                <w:rFonts w:ascii="宋体" w:hAnsi="宋体" w:eastAsia="宋体" w:cs="宋体"/>
                <w:spacing w:val="5"/>
                <w:sz w:val="23"/>
                <w:szCs w:val="23"/>
              </w:rPr>
              <w:t>单</w:t>
            </w:r>
            <w:r>
              <w:rPr>
                <w:rFonts w:ascii="宋体" w:hAnsi="宋体" w:eastAsia="宋体" w:cs="宋体"/>
                <w:spacing w:val="4"/>
                <w:sz w:val="23"/>
                <w:szCs w:val="23"/>
              </w:rPr>
              <w:t>的，取消磋商资格。  (提供“信用中国”网站查询截图及信用</w:t>
            </w:r>
            <w:r>
              <w:rPr>
                <w:rFonts w:ascii="宋体" w:hAnsi="宋体" w:eastAsia="宋体" w:cs="宋体"/>
                <w:sz w:val="23"/>
                <w:szCs w:val="23"/>
              </w:rPr>
              <w:t xml:space="preserve"> </w:t>
            </w:r>
            <w:r>
              <w:rPr>
                <w:rFonts w:ascii="宋体" w:hAnsi="宋体" w:eastAsia="宋体" w:cs="宋体"/>
                <w:spacing w:val="4"/>
                <w:sz w:val="23"/>
                <w:szCs w:val="23"/>
              </w:rPr>
              <w:t>报告截图，时间为响应文件递交截止时间前 10 天内</w:t>
            </w:r>
            <w:r>
              <w:rPr>
                <w:rFonts w:ascii="宋体" w:hAnsi="宋体" w:eastAsia="宋体" w:cs="宋体"/>
                <w:spacing w:val="2"/>
                <w:sz w:val="23"/>
                <w:szCs w:val="23"/>
              </w:rPr>
              <w:t>)</w:t>
            </w:r>
          </w:p>
          <w:p>
            <w:pPr>
              <w:spacing w:before="120" w:line="227" w:lineRule="auto"/>
              <w:ind w:left="121"/>
              <w:rPr>
                <w:rFonts w:ascii="宋体" w:hAnsi="宋体" w:eastAsia="宋体" w:cs="宋体"/>
                <w:sz w:val="23"/>
                <w:szCs w:val="23"/>
              </w:rPr>
            </w:pPr>
            <w:r>
              <w:rPr>
                <w:rFonts w:ascii="宋体" w:hAnsi="宋体" w:eastAsia="宋体" w:cs="宋体"/>
                <w:spacing w:val="30"/>
                <w:sz w:val="23"/>
                <w:szCs w:val="23"/>
              </w:rPr>
              <w:t>(</w:t>
            </w:r>
            <w:r>
              <w:rPr>
                <w:rFonts w:ascii="宋体" w:hAnsi="宋体" w:eastAsia="宋体" w:cs="宋体"/>
                <w:spacing w:val="17"/>
                <w:sz w:val="23"/>
                <w:szCs w:val="23"/>
              </w:rPr>
              <w:t>3</w:t>
            </w:r>
            <w:r>
              <w:rPr>
                <w:rFonts w:ascii="宋体" w:hAnsi="宋体" w:eastAsia="宋体" w:cs="宋体"/>
                <w:spacing w:val="15"/>
                <w:sz w:val="23"/>
                <w:szCs w:val="23"/>
              </w:rPr>
              <w:t>) 单位负责人为同一人或者存在直接控股、管理关系的不同</w:t>
            </w:r>
          </w:p>
        </w:tc>
      </w:tr>
    </w:tbl>
    <w:p>
      <w:pPr>
        <w:spacing w:line="77" w:lineRule="exact"/>
        <w:rPr>
          <w:sz w:val="6"/>
        </w:rPr>
      </w:pPr>
    </w:p>
    <w:p>
      <w:pPr>
        <w:sectPr>
          <w:headerReference r:id="rId12" w:type="default"/>
          <w:footerReference r:id="rId13" w:type="default"/>
          <w:pgSz w:w="11910" w:h="16840"/>
          <w:pgMar w:top="1420" w:right="1298" w:bottom="1538" w:left="1297" w:header="1259" w:footer="1361" w:gutter="0"/>
          <w:cols w:space="720" w:num="1"/>
        </w:sectPr>
      </w:pPr>
    </w:p>
    <w:p>
      <w:pPr>
        <w:spacing w:line="267" w:lineRule="auto"/>
      </w:pPr>
    </w:p>
    <w:p>
      <w:pPr>
        <w:spacing w:line="267" w:lineRule="auto"/>
      </w:pPr>
    </w:p>
    <w:p>
      <w:pPr>
        <w:spacing w:line="268" w:lineRule="auto"/>
      </w:pPr>
    </w:p>
    <w:p>
      <w:pPr>
        <w:spacing w:before="52" w:line="220" w:lineRule="auto"/>
        <w:ind w:left="509"/>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p>
      <w:pPr>
        <w:spacing w:line="26" w:lineRule="exact"/>
      </w:pPr>
    </w:p>
    <w:tbl>
      <w:tblPr>
        <w:tblStyle w:val="12"/>
        <w:tblW w:w="9303"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27"/>
        <w:gridCol w:w="1676"/>
        <w:gridCol w:w="690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15" w:hRule="atLeast"/>
        </w:trPr>
        <w:tc>
          <w:tcPr>
            <w:tcW w:w="727" w:type="dxa"/>
            <w:tcBorders>
              <w:top w:val="single" w:color="000000" w:sz="2" w:space="0"/>
              <w:bottom w:val="single" w:color="000000" w:sz="2" w:space="0"/>
            </w:tcBorders>
          </w:tcPr>
          <w:p/>
        </w:tc>
        <w:tc>
          <w:tcPr>
            <w:tcW w:w="1676" w:type="dxa"/>
            <w:tcBorders>
              <w:top w:val="single" w:color="000000" w:sz="2" w:space="0"/>
              <w:bottom w:val="single" w:color="000000" w:sz="2" w:space="0"/>
            </w:tcBorders>
          </w:tcPr>
          <w:p/>
        </w:tc>
        <w:tc>
          <w:tcPr>
            <w:tcW w:w="6900" w:type="dxa"/>
            <w:tcBorders>
              <w:top w:val="single" w:color="000000" w:sz="2" w:space="0"/>
              <w:bottom w:val="single" w:color="000000" w:sz="2" w:space="0"/>
            </w:tcBorders>
          </w:tcPr>
          <w:p>
            <w:pPr>
              <w:spacing w:before="124" w:line="321" w:lineRule="auto"/>
              <w:ind w:left="108" w:right="105"/>
              <w:rPr>
                <w:rFonts w:ascii="宋体" w:hAnsi="宋体" w:eastAsia="宋体" w:cs="宋体"/>
                <w:sz w:val="23"/>
                <w:szCs w:val="23"/>
              </w:rPr>
            </w:pPr>
            <w:r>
              <w:rPr>
                <w:rFonts w:ascii="宋体" w:hAnsi="宋体" w:eastAsia="宋体" w:cs="宋体"/>
                <w:spacing w:val="16"/>
                <w:sz w:val="23"/>
                <w:szCs w:val="23"/>
              </w:rPr>
              <w:t>供</w:t>
            </w:r>
            <w:r>
              <w:rPr>
                <w:rFonts w:ascii="宋体" w:hAnsi="宋体" w:eastAsia="宋体" w:cs="宋体"/>
                <w:spacing w:val="10"/>
                <w:sz w:val="23"/>
                <w:szCs w:val="23"/>
              </w:rPr>
              <w:t>应</w:t>
            </w:r>
            <w:r>
              <w:rPr>
                <w:rFonts w:ascii="宋体" w:hAnsi="宋体" w:eastAsia="宋体" w:cs="宋体"/>
                <w:spacing w:val="8"/>
                <w:sz w:val="23"/>
                <w:szCs w:val="23"/>
              </w:rPr>
              <w:t>商，不得参加同一合同项下的政府采购活动。否则，皆取消</w:t>
            </w:r>
            <w:r>
              <w:rPr>
                <w:rFonts w:ascii="宋体" w:hAnsi="宋体" w:eastAsia="宋体" w:cs="宋体"/>
                <w:sz w:val="23"/>
                <w:szCs w:val="23"/>
              </w:rPr>
              <w:t xml:space="preserve"> </w:t>
            </w:r>
            <w:r>
              <w:rPr>
                <w:rFonts w:ascii="宋体" w:hAnsi="宋体" w:eastAsia="宋体" w:cs="宋体"/>
                <w:spacing w:val="7"/>
                <w:sz w:val="23"/>
                <w:szCs w:val="23"/>
              </w:rPr>
              <w:t>磋</w:t>
            </w:r>
            <w:r>
              <w:rPr>
                <w:rFonts w:ascii="宋体" w:hAnsi="宋体" w:eastAsia="宋体" w:cs="宋体"/>
                <w:spacing w:val="6"/>
                <w:sz w:val="23"/>
                <w:szCs w:val="23"/>
              </w:rPr>
              <w:t>商资格。</w:t>
            </w:r>
          </w:p>
          <w:p>
            <w:pPr>
              <w:spacing w:line="321" w:lineRule="auto"/>
              <w:ind w:left="110" w:right="105" w:firstLine="10"/>
              <w:rPr>
                <w:rFonts w:ascii="宋体" w:hAnsi="宋体" w:eastAsia="宋体" w:cs="宋体"/>
                <w:sz w:val="23"/>
                <w:szCs w:val="23"/>
              </w:rPr>
            </w:pPr>
            <w:r>
              <w:rPr>
                <w:rFonts w:ascii="宋体" w:hAnsi="宋体" w:eastAsia="宋体" w:cs="宋体"/>
                <w:spacing w:val="30"/>
                <w:sz w:val="23"/>
                <w:szCs w:val="23"/>
              </w:rPr>
              <w:t>(</w:t>
            </w:r>
            <w:r>
              <w:rPr>
                <w:rFonts w:ascii="宋体" w:hAnsi="宋体" w:eastAsia="宋体" w:cs="宋体"/>
                <w:spacing w:val="17"/>
                <w:sz w:val="23"/>
                <w:szCs w:val="23"/>
              </w:rPr>
              <w:t>4</w:t>
            </w:r>
            <w:r>
              <w:rPr>
                <w:rFonts w:ascii="宋体" w:hAnsi="宋体" w:eastAsia="宋体" w:cs="宋体"/>
                <w:spacing w:val="15"/>
                <w:sz w:val="23"/>
                <w:szCs w:val="23"/>
              </w:rPr>
              <w:t>) 为本采购项目提供整体设计、规范编制或者项目管理、监</w:t>
            </w:r>
            <w:r>
              <w:rPr>
                <w:rFonts w:ascii="宋体" w:hAnsi="宋体" w:eastAsia="宋体" w:cs="宋体"/>
                <w:sz w:val="23"/>
                <w:szCs w:val="23"/>
              </w:rPr>
              <w:t xml:space="preserve"> </w:t>
            </w:r>
            <w:r>
              <w:rPr>
                <w:rFonts w:ascii="宋体" w:hAnsi="宋体" w:eastAsia="宋体" w:cs="宋体"/>
                <w:spacing w:val="16"/>
                <w:sz w:val="23"/>
                <w:szCs w:val="23"/>
              </w:rPr>
              <w:t>理</w:t>
            </w:r>
            <w:r>
              <w:rPr>
                <w:rFonts w:ascii="宋体" w:hAnsi="宋体" w:eastAsia="宋体" w:cs="宋体"/>
                <w:spacing w:val="9"/>
                <w:sz w:val="23"/>
                <w:szCs w:val="23"/>
              </w:rPr>
              <w:t>、</w:t>
            </w:r>
            <w:r>
              <w:rPr>
                <w:rFonts w:ascii="宋体" w:hAnsi="宋体" w:eastAsia="宋体" w:cs="宋体"/>
                <w:spacing w:val="8"/>
                <w:sz w:val="23"/>
                <w:szCs w:val="23"/>
              </w:rPr>
              <w:t>检测等服务的供应商，不得再参加该采购项目的其他采购活</w:t>
            </w:r>
            <w:r>
              <w:rPr>
                <w:rFonts w:ascii="宋体" w:hAnsi="宋体" w:eastAsia="宋体" w:cs="宋体"/>
                <w:sz w:val="23"/>
                <w:szCs w:val="23"/>
              </w:rPr>
              <w:t xml:space="preserve"> </w:t>
            </w:r>
            <w:r>
              <w:rPr>
                <w:rFonts w:ascii="宋体" w:hAnsi="宋体" w:eastAsia="宋体" w:cs="宋体"/>
                <w:spacing w:val="-1"/>
                <w:sz w:val="23"/>
                <w:szCs w:val="23"/>
              </w:rPr>
              <w:t>动</w:t>
            </w:r>
            <w:r>
              <w:rPr>
                <w:rFonts w:ascii="宋体" w:hAnsi="宋体" w:eastAsia="宋体" w:cs="宋体"/>
                <w:sz w:val="23"/>
                <w:szCs w:val="23"/>
              </w:rPr>
              <w:t>。</w:t>
            </w:r>
          </w:p>
          <w:p>
            <w:pPr>
              <w:spacing w:before="1" w:line="321" w:lineRule="auto"/>
              <w:ind w:left="108" w:right="105" w:firstLine="12"/>
              <w:rPr>
                <w:rFonts w:ascii="宋体" w:hAnsi="宋体" w:eastAsia="宋体" w:cs="宋体"/>
                <w:sz w:val="23"/>
                <w:szCs w:val="23"/>
              </w:rPr>
            </w:pPr>
            <w:r>
              <w:rPr>
                <w:rFonts w:ascii="宋体" w:hAnsi="宋体" w:eastAsia="宋体" w:cs="宋体"/>
                <w:spacing w:val="28"/>
                <w:sz w:val="23"/>
                <w:szCs w:val="23"/>
              </w:rPr>
              <w:t>(</w:t>
            </w:r>
            <w:r>
              <w:rPr>
                <w:rFonts w:ascii="宋体" w:hAnsi="宋体" w:eastAsia="宋体" w:cs="宋体"/>
                <w:spacing w:val="19"/>
                <w:sz w:val="23"/>
                <w:szCs w:val="23"/>
              </w:rPr>
              <w:t>5</w:t>
            </w:r>
            <w:r>
              <w:rPr>
                <w:rFonts w:ascii="宋体" w:hAnsi="宋体" w:eastAsia="宋体" w:cs="宋体"/>
                <w:spacing w:val="14"/>
                <w:sz w:val="23"/>
                <w:szCs w:val="23"/>
              </w:rPr>
              <w:t>) 本次采购要求供应商须具备建筑行业 (建筑工程) 设计乙</w:t>
            </w:r>
            <w:r>
              <w:rPr>
                <w:rFonts w:ascii="宋体" w:hAnsi="宋体" w:eastAsia="宋体" w:cs="宋体"/>
                <w:sz w:val="23"/>
                <w:szCs w:val="23"/>
              </w:rPr>
              <w:t xml:space="preserve"> </w:t>
            </w:r>
            <w:r>
              <w:rPr>
                <w:rFonts w:ascii="宋体" w:hAnsi="宋体" w:eastAsia="宋体" w:cs="宋体"/>
                <w:spacing w:val="16"/>
                <w:sz w:val="23"/>
                <w:szCs w:val="23"/>
              </w:rPr>
              <w:t>级</w:t>
            </w:r>
            <w:r>
              <w:rPr>
                <w:rFonts w:ascii="宋体" w:hAnsi="宋体" w:eastAsia="宋体" w:cs="宋体"/>
                <w:spacing w:val="11"/>
                <w:sz w:val="23"/>
                <w:szCs w:val="23"/>
              </w:rPr>
              <w:t>或</w:t>
            </w:r>
            <w:r>
              <w:rPr>
                <w:rFonts w:ascii="宋体" w:hAnsi="宋体" w:eastAsia="宋体" w:cs="宋体"/>
                <w:spacing w:val="8"/>
                <w:sz w:val="23"/>
                <w:szCs w:val="23"/>
              </w:rPr>
              <w:t>以上资质，并在人员、设备、资金等方面具有相应的服务能</w:t>
            </w:r>
            <w:r>
              <w:rPr>
                <w:rFonts w:ascii="宋体" w:hAnsi="宋体" w:eastAsia="宋体" w:cs="宋体"/>
                <w:sz w:val="23"/>
                <w:szCs w:val="23"/>
              </w:rPr>
              <w:t xml:space="preserve"> </w:t>
            </w:r>
            <w:r>
              <w:rPr>
                <w:rFonts w:ascii="宋体" w:hAnsi="宋体" w:eastAsia="宋体" w:cs="宋体"/>
                <w:spacing w:val="24"/>
                <w:sz w:val="23"/>
                <w:szCs w:val="23"/>
              </w:rPr>
              <w:t>力</w:t>
            </w:r>
            <w:r>
              <w:rPr>
                <w:rFonts w:ascii="宋体" w:hAnsi="宋体" w:eastAsia="宋体" w:cs="宋体"/>
                <w:spacing w:val="14"/>
                <w:sz w:val="23"/>
                <w:szCs w:val="23"/>
              </w:rPr>
              <w:t>。</w:t>
            </w:r>
            <w:r>
              <w:rPr>
                <w:rFonts w:ascii="宋体" w:hAnsi="宋体" w:eastAsia="宋体" w:cs="宋体"/>
                <w:spacing w:val="12"/>
                <w:sz w:val="23"/>
                <w:szCs w:val="23"/>
              </w:rPr>
              <w:t>企业注册地不在青海省辖区内的企业,应提供《青海省省外</w:t>
            </w:r>
            <w:r>
              <w:rPr>
                <w:rFonts w:ascii="宋体" w:hAnsi="宋体" w:eastAsia="宋体" w:cs="宋体"/>
                <w:sz w:val="23"/>
                <w:szCs w:val="23"/>
              </w:rPr>
              <w:t xml:space="preserve"> </w:t>
            </w:r>
            <w:r>
              <w:rPr>
                <w:rFonts w:ascii="宋体" w:hAnsi="宋体" w:eastAsia="宋体" w:cs="宋体"/>
                <w:spacing w:val="11"/>
                <w:sz w:val="23"/>
                <w:szCs w:val="23"/>
              </w:rPr>
              <w:t>建</w:t>
            </w:r>
            <w:r>
              <w:rPr>
                <w:rFonts w:ascii="宋体" w:hAnsi="宋体" w:eastAsia="宋体" w:cs="宋体"/>
                <w:spacing w:val="8"/>
                <w:sz w:val="23"/>
                <w:szCs w:val="23"/>
              </w:rPr>
              <w:t>设工程企业登记册》完整内容 (青海省省外建设工程企业信息</w:t>
            </w:r>
            <w:r>
              <w:rPr>
                <w:rFonts w:ascii="宋体" w:hAnsi="宋体" w:eastAsia="宋体" w:cs="宋体"/>
                <w:sz w:val="23"/>
                <w:szCs w:val="23"/>
              </w:rPr>
              <w:t xml:space="preserve"> </w:t>
            </w:r>
            <w:r>
              <w:rPr>
                <w:rFonts w:ascii="宋体" w:hAnsi="宋体" w:eastAsia="宋体" w:cs="宋体"/>
                <w:spacing w:val="16"/>
                <w:sz w:val="23"/>
                <w:szCs w:val="23"/>
              </w:rPr>
              <w:t>登</w:t>
            </w:r>
            <w:r>
              <w:rPr>
                <w:rFonts w:ascii="宋体" w:hAnsi="宋体" w:eastAsia="宋体" w:cs="宋体"/>
                <w:spacing w:val="11"/>
                <w:sz w:val="23"/>
                <w:szCs w:val="23"/>
              </w:rPr>
              <w:t>记</w:t>
            </w:r>
            <w:r>
              <w:rPr>
                <w:rFonts w:ascii="宋体" w:hAnsi="宋体" w:eastAsia="宋体" w:cs="宋体"/>
                <w:spacing w:val="8"/>
                <w:sz w:val="23"/>
                <w:szCs w:val="23"/>
              </w:rPr>
              <w:t>册包括：省外进青建筑业企业承诺书、省外进青建筑业企业</w:t>
            </w:r>
            <w:r>
              <w:rPr>
                <w:rFonts w:ascii="宋体" w:hAnsi="宋体" w:eastAsia="宋体" w:cs="宋体"/>
                <w:sz w:val="23"/>
                <w:szCs w:val="23"/>
              </w:rPr>
              <w:t xml:space="preserve"> </w:t>
            </w:r>
            <w:r>
              <w:rPr>
                <w:rFonts w:ascii="宋体" w:hAnsi="宋体" w:eastAsia="宋体" w:cs="宋体"/>
                <w:spacing w:val="16"/>
                <w:sz w:val="23"/>
                <w:szCs w:val="23"/>
              </w:rPr>
              <w:t>委</w:t>
            </w:r>
            <w:r>
              <w:rPr>
                <w:rFonts w:ascii="宋体" w:hAnsi="宋体" w:eastAsia="宋体" w:cs="宋体"/>
                <w:spacing w:val="11"/>
                <w:sz w:val="23"/>
                <w:szCs w:val="23"/>
              </w:rPr>
              <w:t>托</w:t>
            </w:r>
            <w:r>
              <w:rPr>
                <w:rFonts w:ascii="宋体" w:hAnsi="宋体" w:eastAsia="宋体" w:cs="宋体"/>
                <w:spacing w:val="8"/>
                <w:sz w:val="23"/>
                <w:szCs w:val="23"/>
              </w:rPr>
              <w:t>书、企业基本信息、企业资质情况、进青注册人员情况表、</w:t>
            </w:r>
            <w:r>
              <w:rPr>
                <w:rFonts w:ascii="宋体" w:hAnsi="宋体" w:eastAsia="宋体" w:cs="宋体"/>
                <w:sz w:val="23"/>
                <w:szCs w:val="23"/>
              </w:rPr>
              <w:t xml:space="preserve"> </w:t>
            </w:r>
            <w:r>
              <w:rPr>
                <w:rFonts w:ascii="宋体" w:hAnsi="宋体" w:eastAsia="宋体" w:cs="宋体"/>
                <w:spacing w:val="11"/>
                <w:sz w:val="23"/>
                <w:szCs w:val="23"/>
              </w:rPr>
              <w:t>青</w:t>
            </w:r>
            <w:r>
              <w:rPr>
                <w:rFonts w:ascii="宋体" w:hAnsi="宋体" w:eastAsia="宋体" w:cs="宋体"/>
                <w:spacing w:val="8"/>
                <w:sz w:val="23"/>
                <w:szCs w:val="23"/>
              </w:rPr>
              <w:t>海省住房和城乡建设厅信息登记情况) 。拟派项目负责人必须</w:t>
            </w:r>
          </w:p>
          <w:p>
            <w:pPr>
              <w:spacing w:line="227" w:lineRule="auto"/>
              <w:ind w:left="114"/>
              <w:rPr>
                <w:rFonts w:ascii="宋体" w:hAnsi="宋体" w:eastAsia="宋体" w:cs="宋体"/>
                <w:sz w:val="23"/>
                <w:szCs w:val="23"/>
              </w:rPr>
            </w:pPr>
            <w:r>
              <w:rPr>
                <w:rFonts w:ascii="宋体" w:hAnsi="宋体" w:eastAsia="宋体" w:cs="宋体"/>
                <w:spacing w:val="13"/>
                <w:sz w:val="23"/>
                <w:szCs w:val="23"/>
              </w:rPr>
              <w:t>具</w:t>
            </w:r>
            <w:r>
              <w:rPr>
                <w:rFonts w:ascii="宋体" w:hAnsi="宋体" w:eastAsia="宋体" w:cs="宋体"/>
                <w:spacing w:val="8"/>
                <w:sz w:val="23"/>
                <w:szCs w:val="23"/>
              </w:rPr>
              <w:t>有二级或以上注册建筑师资格。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80" w:hRule="atLeast"/>
        </w:trPr>
        <w:tc>
          <w:tcPr>
            <w:tcW w:w="727" w:type="dxa"/>
            <w:tcBorders>
              <w:top w:val="single" w:color="000000" w:sz="2" w:space="0"/>
              <w:bottom w:val="single" w:color="000000" w:sz="2" w:space="0"/>
            </w:tcBorders>
          </w:tcPr>
          <w:p>
            <w:pPr>
              <w:spacing w:line="254" w:lineRule="auto"/>
            </w:pPr>
          </w:p>
          <w:p>
            <w:pPr>
              <w:spacing w:line="255" w:lineRule="auto"/>
            </w:pPr>
          </w:p>
          <w:p>
            <w:pPr>
              <w:spacing w:line="255" w:lineRule="auto"/>
            </w:pPr>
          </w:p>
          <w:p>
            <w:pPr>
              <w:spacing w:line="255" w:lineRule="auto"/>
            </w:pPr>
          </w:p>
          <w:p>
            <w:pPr>
              <w:spacing w:line="255" w:lineRule="auto"/>
            </w:pPr>
          </w:p>
          <w:p>
            <w:pPr>
              <w:spacing w:before="75" w:line="192" w:lineRule="auto"/>
              <w:ind w:left="264"/>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8"/>
                <w:sz w:val="23"/>
                <w:szCs w:val="23"/>
              </w:rPr>
              <w:t>1</w:t>
            </w:r>
          </w:p>
        </w:tc>
        <w:tc>
          <w:tcPr>
            <w:tcW w:w="1676" w:type="dxa"/>
            <w:tcBorders>
              <w:top w:val="single" w:color="000000" w:sz="2" w:space="0"/>
              <w:bottom w:val="single" w:color="000000" w:sz="2" w:space="0"/>
            </w:tcBorders>
          </w:tcPr>
          <w:p>
            <w:pPr>
              <w:spacing w:line="247" w:lineRule="auto"/>
            </w:pPr>
          </w:p>
          <w:p>
            <w:pPr>
              <w:spacing w:line="247" w:lineRule="auto"/>
            </w:pPr>
          </w:p>
          <w:p>
            <w:pPr>
              <w:spacing w:line="247" w:lineRule="auto"/>
            </w:pPr>
          </w:p>
          <w:p>
            <w:pPr>
              <w:spacing w:line="248" w:lineRule="auto"/>
            </w:pPr>
          </w:p>
          <w:p>
            <w:pPr>
              <w:spacing w:line="248" w:lineRule="auto"/>
            </w:pPr>
          </w:p>
          <w:p>
            <w:pPr>
              <w:spacing w:before="75" w:line="228" w:lineRule="auto"/>
              <w:ind w:left="239"/>
              <w:rPr>
                <w:rFonts w:ascii="宋体" w:hAnsi="宋体" w:eastAsia="宋体" w:cs="宋体"/>
                <w:sz w:val="23"/>
                <w:szCs w:val="23"/>
              </w:rPr>
            </w:pPr>
            <w:r>
              <w:rPr>
                <w:rFonts w:ascii="宋体" w:hAnsi="宋体" w:eastAsia="宋体" w:cs="宋体"/>
                <w:spacing w:val="9"/>
                <w:sz w:val="23"/>
                <w:szCs w:val="23"/>
              </w:rPr>
              <w:t>磋</w:t>
            </w:r>
            <w:r>
              <w:rPr>
                <w:rFonts w:ascii="宋体" w:hAnsi="宋体" w:eastAsia="宋体" w:cs="宋体"/>
                <w:spacing w:val="8"/>
                <w:sz w:val="23"/>
                <w:szCs w:val="23"/>
              </w:rPr>
              <w:t>商保证金</w:t>
            </w:r>
          </w:p>
        </w:tc>
        <w:tc>
          <w:tcPr>
            <w:tcW w:w="6900" w:type="dxa"/>
            <w:tcBorders>
              <w:top w:val="single" w:color="000000" w:sz="2" w:space="0"/>
              <w:bottom w:val="single" w:color="000000" w:sz="2" w:space="0"/>
            </w:tcBorders>
          </w:tcPr>
          <w:p>
            <w:pPr>
              <w:spacing w:before="1" w:line="321" w:lineRule="auto"/>
              <w:ind w:left="108" w:right="105" w:firstLine="12"/>
              <w:rPr>
                <w:rFonts w:hint="eastAsia" w:ascii="宋体" w:hAnsi="宋体" w:eastAsia="宋体" w:cs="宋体"/>
                <w:spacing w:val="8"/>
                <w:sz w:val="23"/>
                <w:szCs w:val="23"/>
              </w:rPr>
            </w:pPr>
            <w:r>
              <w:rPr>
                <w:rFonts w:hint="eastAsia" w:ascii="宋体" w:hAnsi="宋体" w:eastAsia="宋体" w:cs="宋体"/>
                <w:spacing w:val="8"/>
                <w:sz w:val="23"/>
                <w:szCs w:val="23"/>
              </w:rPr>
              <w:t>收款行名：交通银行青海省分行营业部</w:t>
            </w:r>
          </w:p>
          <w:p>
            <w:pPr>
              <w:spacing w:before="1" w:line="321" w:lineRule="auto"/>
              <w:ind w:left="108" w:right="105" w:firstLine="12"/>
              <w:rPr>
                <w:rFonts w:hint="eastAsia" w:ascii="宋体" w:hAnsi="宋体" w:eastAsia="宋体" w:cs="宋体"/>
                <w:spacing w:val="8"/>
                <w:sz w:val="23"/>
                <w:szCs w:val="23"/>
                <w:lang w:eastAsia="zh-CN"/>
              </w:rPr>
            </w:pPr>
            <w:r>
              <w:rPr>
                <w:rFonts w:hint="eastAsia" w:ascii="宋体" w:hAnsi="宋体" w:eastAsia="宋体" w:cs="宋体"/>
                <w:spacing w:val="8"/>
                <w:sz w:val="23"/>
                <w:szCs w:val="23"/>
              </w:rPr>
              <w:t>投标保证金代收单位名称：</w:t>
            </w:r>
            <w:r>
              <w:rPr>
                <w:rFonts w:hint="eastAsia" w:ascii="宋体" w:hAnsi="宋体" w:eastAsia="宋体" w:cs="宋体"/>
                <w:spacing w:val="8"/>
                <w:sz w:val="23"/>
                <w:szCs w:val="23"/>
                <w:lang w:eastAsia="zh-CN"/>
              </w:rPr>
              <w:t>青海恒鼎工程项目管理有限公司</w:t>
            </w:r>
          </w:p>
          <w:p>
            <w:pPr>
              <w:spacing w:before="1" w:line="321" w:lineRule="auto"/>
              <w:ind w:left="108" w:right="105" w:firstLine="12"/>
              <w:rPr>
                <w:rFonts w:hint="eastAsia" w:ascii="宋体" w:hAnsi="宋体" w:eastAsia="宋体" w:cs="宋体"/>
                <w:spacing w:val="8"/>
                <w:sz w:val="23"/>
                <w:szCs w:val="23"/>
              </w:rPr>
            </w:pPr>
            <w:r>
              <w:rPr>
                <w:rFonts w:hint="eastAsia" w:ascii="宋体" w:hAnsi="宋体" w:eastAsia="宋体" w:cs="宋体"/>
                <w:spacing w:val="8"/>
                <w:sz w:val="23"/>
                <w:szCs w:val="23"/>
              </w:rPr>
              <w:t>收款人账号：</w:t>
            </w:r>
            <w:r>
              <w:rPr>
                <w:rFonts w:hint="eastAsia" w:ascii="宋体" w:hAnsi="宋体" w:eastAsia="宋体" w:cs="宋体"/>
                <w:spacing w:val="8"/>
                <w:sz w:val="23"/>
                <w:szCs w:val="23"/>
                <w:lang w:val="zh-CN"/>
              </w:rPr>
              <w:t>6318</w:t>
            </w:r>
            <w:r>
              <w:rPr>
                <w:rFonts w:hint="eastAsia" w:ascii="宋体" w:hAnsi="宋体" w:eastAsia="宋体" w:cs="宋体"/>
                <w:spacing w:val="8"/>
                <w:sz w:val="23"/>
                <w:szCs w:val="23"/>
                <w:lang w:val="en-US" w:eastAsia="zh-CN"/>
              </w:rPr>
              <w:t xml:space="preserve"> </w:t>
            </w:r>
            <w:r>
              <w:rPr>
                <w:rFonts w:hint="eastAsia" w:ascii="宋体" w:hAnsi="宋体" w:eastAsia="宋体" w:cs="宋体"/>
                <w:spacing w:val="8"/>
                <w:sz w:val="23"/>
                <w:szCs w:val="23"/>
                <w:lang w:val="zh-CN"/>
              </w:rPr>
              <w:t>9999</w:t>
            </w:r>
            <w:r>
              <w:rPr>
                <w:rFonts w:hint="eastAsia" w:ascii="宋体" w:hAnsi="宋体" w:eastAsia="宋体" w:cs="宋体"/>
                <w:spacing w:val="8"/>
                <w:sz w:val="23"/>
                <w:szCs w:val="23"/>
                <w:lang w:val="en-US" w:eastAsia="zh-CN"/>
              </w:rPr>
              <w:t xml:space="preserve"> </w:t>
            </w:r>
            <w:r>
              <w:rPr>
                <w:rFonts w:hint="eastAsia" w:ascii="宋体" w:hAnsi="宋体" w:eastAsia="宋体" w:cs="宋体"/>
                <w:spacing w:val="8"/>
                <w:sz w:val="23"/>
                <w:szCs w:val="23"/>
                <w:lang w:val="zh-CN"/>
              </w:rPr>
              <w:t>1013</w:t>
            </w:r>
            <w:r>
              <w:rPr>
                <w:rFonts w:hint="eastAsia" w:ascii="宋体" w:hAnsi="宋体" w:eastAsia="宋体" w:cs="宋体"/>
                <w:spacing w:val="8"/>
                <w:sz w:val="23"/>
                <w:szCs w:val="23"/>
                <w:lang w:val="en-US" w:eastAsia="zh-CN"/>
              </w:rPr>
              <w:t xml:space="preserve"> </w:t>
            </w:r>
            <w:r>
              <w:rPr>
                <w:rFonts w:hint="eastAsia" w:ascii="宋体" w:hAnsi="宋体" w:eastAsia="宋体" w:cs="宋体"/>
                <w:spacing w:val="8"/>
                <w:sz w:val="23"/>
                <w:szCs w:val="23"/>
                <w:lang w:val="zh-CN"/>
              </w:rPr>
              <w:t>0000</w:t>
            </w:r>
            <w:r>
              <w:rPr>
                <w:rFonts w:hint="eastAsia" w:ascii="宋体" w:hAnsi="宋体" w:eastAsia="宋体" w:cs="宋体"/>
                <w:spacing w:val="8"/>
                <w:sz w:val="23"/>
                <w:szCs w:val="23"/>
                <w:lang w:val="en-US" w:eastAsia="zh-CN"/>
              </w:rPr>
              <w:t xml:space="preserve"> </w:t>
            </w:r>
            <w:r>
              <w:rPr>
                <w:rFonts w:hint="eastAsia" w:ascii="宋体" w:hAnsi="宋体" w:eastAsia="宋体" w:cs="宋体"/>
                <w:spacing w:val="8"/>
                <w:sz w:val="23"/>
                <w:szCs w:val="23"/>
                <w:lang w:val="zh-CN"/>
              </w:rPr>
              <w:t>5980 6</w:t>
            </w:r>
          </w:p>
          <w:p>
            <w:pPr>
              <w:spacing w:before="1" w:line="321" w:lineRule="auto"/>
              <w:ind w:left="108" w:right="105" w:firstLine="12"/>
              <w:rPr>
                <w:rFonts w:hint="eastAsia" w:ascii="宋体" w:hAnsi="宋体" w:eastAsia="宋体" w:cs="宋体"/>
                <w:spacing w:val="8"/>
                <w:sz w:val="23"/>
                <w:szCs w:val="23"/>
              </w:rPr>
            </w:pPr>
            <w:r>
              <w:rPr>
                <w:rFonts w:hint="eastAsia" w:ascii="宋体" w:hAnsi="宋体" w:eastAsia="宋体" w:cs="宋体"/>
                <w:spacing w:val="8"/>
                <w:sz w:val="23"/>
                <w:szCs w:val="23"/>
                <w:lang w:val="zh-CN"/>
              </w:rPr>
              <w:t>开户行行号：3018 5100 0013</w:t>
            </w:r>
          </w:p>
          <w:p>
            <w:pPr>
              <w:spacing w:before="1" w:line="321" w:lineRule="auto"/>
              <w:ind w:left="108" w:right="105" w:firstLine="12"/>
              <w:rPr>
                <w:rFonts w:hint="eastAsia" w:ascii="宋体" w:hAnsi="宋体" w:eastAsia="宋体" w:cs="宋体"/>
                <w:spacing w:val="8"/>
                <w:sz w:val="23"/>
                <w:szCs w:val="23"/>
              </w:rPr>
            </w:pPr>
            <w:r>
              <w:rPr>
                <w:rFonts w:hint="eastAsia" w:ascii="宋体" w:hAnsi="宋体" w:eastAsia="宋体" w:cs="宋体"/>
                <w:spacing w:val="8"/>
                <w:sz w:val="23"/>
                <w:szCs w:val="23"/>
              </w:rPr>
              <w:t>投标保证金的金额：</w:t>
            </w:r>
            <w:r>
              <w:rPr>
                <w:rFonts w:hint="eastAsia" w:ascii="宋体" w:hAnsi="宋体" w:eastAsia="宋体" w:cs="宋体"/>
                <w:spacing w:val="8"/>
                <w:sz w:val="23"/>
                <w:szCs w:val="23"/>
                <w:lang w:val="en-US" w:eastAsia="zh-CN"/>
              </w:rPr>
              <w:t>捌仟元整</w:t>
            </w:r>
            <w:r>
              <w:rPr>
                <w:rFonts w:hint="eastAsia" w:ascii="宋体" w:hAnsi="宋体" w:eastAsia="宋体" w:cs="宋体"/>
                <w:spacing w:val="8"/>
                <w:sz w:val="23"/>
                <w:szCs w:val="23"/>
              </w:rPr>
              <w:t>（¥</w:t>
            </w:r>
            <w:r>
              <w:rPr>
                <w:rFonts w:hint="eastAsia" w:ascii="宋体" w:hAnsi="宋体" w:eastAsia="宋体" w:cs="宋体"/>
                <w:spacing w:val="8"/>
                <w:sz w:val="23"/>
                <w:szCs w:val="23"/>
                <w:lang w:val="en-US" w:eastAsia="zh-CN"/>
              </w:rPr>
              <w:t>8000</w:t>
            </w:r>
            <w:r>
              <w:rPr>
                <w:rFonts w:hint="eastAsia" w:ascii="宋体" w:hAnsi="宋体" w:eastAsia="宋体" w:cs="宋体"/>
                <w:spacing w:val="8"/>
                <w:sz w:val="23"/>
                <w:szCs w:val="23"/>
              </w:rPr>
              <w:t>.00元）</w:t>
            </w:r>
          </w:p>
          <w:p>
            <w:pPr>
              <w:spacing w:before="1" w:line="321" w:lineRule="auto"/>
              <w:ind w:left="108" w:right="105" w:firstLine="12"/>
              <w:rPr>
                <w:rFonts w:ascii="宋体" w:hAnsi="宋体" w:eastAsia="宋体" w:cs="宋体"/>
                <w:spacing w:val="8"/>
                <w:sz w:val="23"/>
                <w:szCs w:val="23"/>
              </w:rPr>
            </w:pPr>
            <w:r>
              <w:rPr>
                <w:rFonts w:ascii="宋体" w:hAnsi="宋体" w:eastAsia="宋体" w:cs="宋体"/>
                <w:spacing w:val="8"/>
                <w:sz w:val="23"/>
                <w:szCs w:val="23"/>
              </w:rPr>
              <w:t>款项用途：</w:t>
            </w:r>
            <w:r>
              <w:rPr>
                <w:rFonts w:hint="eastAsia" w:ascii="宋体" w:hAnsi="宋体" w:eastAsia="宋体" w:cs="宋体"/>
                <w:spacing w:val="8"/>
                <w:sz w:val="23"/>
                <w:szCs w:val="23"/>
                <w:lang w:eastAsia="zh-CN"/>
              </w:rPr>
              <w:t>青海省果洛州玛沁县公共实训基地建设项目（设计）</w:t>
            </w:r>
            <w:r>
              <w:rPr>
                <w:rFonts w:ascii="宋体" w:hAnsi="宋体" w:eastAsia="宋体" w:cs="宋体"/>
                <w:spacing w:val="8"/>
                <w:sz w:val="23"/>
                <w:szCs w:val="23"/>
              </w:rPr>
              <w:t>磋商保证金</w:t>
            </w:r>
          </w:p>
          <w:p>
            <w:pPr>
              <w:spacing w:before="1" w:line="321" w:lineRule="auto"/>
              <w:ind w:left="108" w:right="105" w:firstLine="12"/>
              <w:rPr>
                <w:rFonts w:ascii="宋体" w:hAnsi="宋体" w:eastAsia="宋体" w:cs="宋体"/>
                <w:spacing w:val="8"/>
                <w:sz w:val="23"/>
                <w:szCs w:val="23"/>
              </w:rPr>
            </w:pPr>
            <w:r>
              <w:rPr>
                <w:rFonts w:ascii="宋体" w:hAnsi="宋体" w:eastAsia="宋体" w:cs="宋体"/>
                <w:spacing w:val="8"/>
                <w:sz w:val="23"/>
                <w:szCs w:val="23"/>
              </w:rPr>
              <w:t>缴费时间：磋商响应文件递交截止时间前，以采购代理机构账户</w:t>
            </w:r>
          </w:p>
          <w:p>
            <w:pPr>
              <w:spacing w:before="1" w:line="321" w:lineRule="auto"/>
              <w:ind w:left="108" w:right="105" w:firstLine="12"/>
              <w:rPr>
                <w:rFonts w:ascii="宋体" w:hAnsi="宋体" w:eastAsia="宋体" w:cs="宋体"/>
                <w:sz w:val="23"/>
                <w:szCs w:val="23"/>
              </w:rPr>
            </w:pPr>
            <w:r>
              <w:rPr>
                <w:rFonts w:ascii="宋体" w:hAnsi="宋体" w:eastAsia="宋体" w:cs="宋体"/>
                <w:spacing w:val="8"/>
                <w:sz w:val="23"/>
                <w:szCs w:val="23"/>
              </w:rPr>
              <w:t>到账时间为准。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9" w:hRule="atLeast"/>
        </w:trPr>
        <w:tc>
          <w:tcPr>
            <w:tcW w:w="727" w:type="dxa"/>
            <w:tcBorders>
              <w:top w:val="single" w:color="000000" w:sz="2" w:space="0"/>
              <w:bottom w:val="single" w:color="000000" w:sz="2" w:space="0"/>
            </w:tcBorders>
          </w:tcPr>
          <w:p>
            <w:pPr>
              <w:spacing w:line="339" w:lineRule="auto"/>
            </w:pPr>
          </w:p>
          <w:p>
            <w:pPr>
              <w:spacing w:line="340" w:lineRule="auto"/>
            </w:pPr>
          </w:p>
          <w:p>
            <w:pPr>
              <w:spacing w:before="75" w:line="192" w:lineRule="auto"/>
              <w:ind w:left="264"/>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8"/>
                <w:sz w:val="23"/>
                <w:szCs w:val="23"/>
              </w:rPr>
              <w:t>2</w:t>
            </w:r>
          </w:p>
        </w:tc>
        <w:tc>
          <w:tcPr>
            <w:tcW w:w="1676" w:type="dxa"/>
            <w:tcBorders>
              <w:top w:val="single" w:color="000000" w:sz="2" w:space="0"/>
              <w:bottom w:val="single" w:color="000000" w:sz="2" w:space="0"/>
            </w:tcBorders>
          </w:tcPr>
          <w:p>
            <w:pPr>
              <w:spacing w:line="321" w:lineRule="auto"/>
            </w:pPr>
          </w:p>
          <w:p>
            <w:pPr>
              <w:spacing w:line="321" w:lineRule="auto"/>
            </w:pPr>
          </w:p>
          <w:p>
            <w:pPr>
              <w:spacing w:before="75" w:line="227" w:lineRule="auto"/>
              <w:ind w:left="358"/>
              <w:rPr>
                <w:rFonts w:ascii="宋体" w:hAnsi="宋体" w:eastAsia="宋体" w:cs="宋体"/>
                <w:sz w:val="23"/>
                <w:szCs w:val="23"/>
              </w:rPr>
            </w:pPr>
            <w:r>
              <w:rPr>
                <w:rFonts w:ascii="宋体" w:hAnsi="宋体" w:eastAsia="宋体" w:cs="宋体"/>
                <w:spacing w:val="8"/>
                <w:sz w:val="23"/>
                <w:szCs w:val="23"/>
              </w:rPr>
              <w:t>缴费方式</w:t>
            </w:r>
          </w:p>
        </w:tc>
        <w:tc>
          <w:tcPr>
            <w:tcW w:w="6900" w:type="dxa"/>
            <w:tcBorders>
              <w:top w:val="single" w:color="000000" w:sz="2" w:space="0"/>
              <w:bottom w:val="single" w:color="000000" w:sz="2" w:space="0"/>
            </w:tcBorders>
          </w:tcPr>
          <w:p>
            <w:pPr>
              <w:tabs>
                <w:tab w:val="left" w:pos="236"/>
              </w:tabs>
              <w:spacing w:before="121" w:line="321" w:lineRule="auto"/>
              <w:ind w:left="109" w:right="105" w:hanging="2"/>
              <w:rPr>
                <w:rFonts w:ascii="宋体" w:hAnsi="宋体" w:eastAsia="宋体" w:cs="宋体"/>
                <w:sz w:val="23"/>
                <w:szCs w:val="23"/>
              </w:rPr>
            </w:pPr>
            <w:r>
              <w:rPr>
                <w:rFonts w:ascii="宋体" w:hAnsi="宋体" w:eastAsia="宋体" w:cs="宋体"/>
                <w:spacing w:val="16"/>
                <w:sz w:val="23"/>
                <w:szCs w:val="23"/>
              </w:rPr>
              <w:t>缴</w:t>
            </w:r>
            <w:r>
              <w:rPr>
                <w:rFonts w:ascii="宋体" w:hAnsi="宋体" w:eastAsia="宋体" w:cs="宋体"/>
                <w:spacing w:val="12"/>
                <w:sz w:val="23"/>
                <w:szCs w:val="23"/>
              </w:rPr>
              <w:t>费</w:t>
            </w:r>
            <w:r>
              <w:rPr>
                <w:rFonts w:ascii="宋体" w:hAnsi="宋体" w:eastAsia="宋体" w:cs="宋体"/>
                <w:spacing w:val="8"/>
                <w:sz w:val="23"/>
                <w:szCs w:val="23"/>
              </w:rPr>
              <w:t>方式：磋商保证金应当通过保函、转账、电汇等非现金形式</w:t>
            </w:r>
            <w:r>
              <w:rPr>
                <w:rFonts w:ascii="宋体" w:hAnsi="宋体" w:eastAsia="宋体" w:cs="宋体"/>
                <w:sz w:val="23"/>
                <w:szCs w:val="23"/>
              </w:rPr>
              <w:t xml:space="preserve"> </w:t>
            </w:r>
            <w:r>
              <w:rPr>
                <w:rFonts w:ascii="宋体" w:hAnsi="宋体" w:eastAsia="宋体" w:cs="宋体"/>
                <w:spacing w:val="31"/>
                <w:sz w:val="23"/>
                <w:szCs w:val="23"/>
              </w:rPr>
              <w:t>提</w:t>
            </w:r>
            <w:r>
              <w:rPr>
                <w:rFonts w:ascii="宋体" w:hAnsi="宋体" w:eastAsia="宋体" w:cs="宋体"/>
                <w:spacing w:val="16"/>
                <w:sz w:val="23"/>
                <w:szCs w:val="23"/>
              </w:rPr>
              <w:t>交。转账必须由供应商从其基本账户(需提供开户许可证)汇</w:t>
            </w:r>
            <w:r>
              <w:rPr>
                <w:rFonts w:ascii="宋体" w:hAnsi="宋体" w:eastAsia="宋体" w:cs="宋体"/>
                <w:sz w:val="23"/>
                <w:szCs w:val="23"/>
              </w:rPr>
              <w:t xml:space="preserve"> </w:t>
            </w:r>
            <w:r>
              <w:rPr>
                <w:rFonts w:ascii="宋体" w:hAnsi="宋体" w:eastAsia="宋体" w:cs="宋体"/>
                <w:sz w:val="23"/>
                <w:szCs w:val="23"/>
              </w:rPr>
              <w:tab/>
            </w:r>
            <w:r>
              <w:rPr>
                <w:rFonts w:ascii="宋体" w:hAnsi="宋体" w:eastAsia="宋体" w:cs="宋体"/>
                <w:spacing w:val="15"/>
                <w:sz w:val="23"/>
                <w:szCs w:val="23"/>
              </w:rPr>
              <w:t>(</w:t>
            </w:r>
            <w:r>
              <w:rPr>
                <w:rFonts w:ascii="宋体" w:hAnsi="宋体" w:eastAsia="宋体" w:cs="宋体"/>
                <w:spacing w:val="8"/>
                <w:sz w:val="23"/>
                <w:szCs w:val="23"/>
              </w:rPr>
              <w:t>转) 入</w:t>
            </w:r>
            <w:r>
              <w:rPr>
                <w:rFonts w:hint="eastAsia" w:ascii="宋体" w:hAnsi="宋体" w:eastAsia="宋体" w:cs="宋体"/>
                <w:spacing w:val="8"/>
                <w:sz w:val="23"/>
                <w:szCs w:val="23"/>
                <w:lang w:eastAsia="zh-CN"/>
              </w:rPr>
              <w:t>青海恒鼎工程项目管理有限公司</w:t>
            </w:r>
            <w:r>
              <w:rPr>
                <w:rFonts w:ascii="宋体" w:hAnsi="宋体" w:eastAsia="宋体" w:cs="宋体"/>
                <w:spacing w:val="8"/>
                <w:sz w:val="23"/>
                <w:szCs w:val="23"/>
              </w:rPr>
              <w:t>指定账户。</w:t>
            </w:r>
          </w:p>
          <w:p>
            <w:pPr>
              <w:spacing w:line="226" w:lineRule="auto"/>
              <w:ind w:left="109"/>
              <w:rPr>
                <w:rFonts w:ascii="宋体" w:hAnsi="宋体" w:eastAsia="宋体" w:cs="宋体"/>
                <w:sz w:val="23"/>
                <w:szCs w:val="23"/>
              </w:rPr>
            </w:pPr>
            <w:r>
              <w:rPr>
                <w:rFonts w:ascii="宋体" w:hAnsi="宋体" w:eastAsia="宋体" w:cs="宋体"/>
                <w:spacing w:val="15"/>
                <w:sz w:val="23"/>
                <w:szCs w:val="23"/>
              </w:rPr>
              <w:t>供</w:t>
            </w:r>
            <w:r>
              <w:rPr>
                <w:rFonts w:ascii="宋体" w:hAnsi="宋体" w:eastAsia="宋体" w:cs="宋体"/>
                <w:spacing w:val="9"/>
                <w:sz w:val="23"/>
                <w:szCs w:val="23"/>
              </w:rPr>
              <w:t>应商未按照磋商文件要求提交磋商保证金的，磋商无效。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7" w:hRule="atLeast"/>
        </w:trPr>
        <w:tc>
          <w:tcPr>
            <w:tcW w:w="727" w:type="dxa"/>
            <w:tcBorders>
              <w:top w:val="single" w:color="000000" w:sz="2" w:space="0"/>
              <w:bottom w:val="single" w:color="000000" w:sz="2" w:space="0"/>
            </w:tcBorders>
          </w:tcPr>
          <w:p>
            <w:pPr>
              <w:spacing w:line="261" w:lineRule="auto"/>
            </w:pPr>
          </w:p>
          <w:p>
            <w:pPr>
              <w:spacing w:line="261" w:lineRule="auto"/>
            </w:pPr>
          </w:p>
          <w:p>
            <w:pPr>
              <w:spacing w:before="75" w:line="191" w:lineRule="auto"/>
              <w:ind w:left="264"/>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8"/>
                <w:sz w:val="23"/>
                <w:szCs w:val="23"/>
              </w:rPr>
              <w:t>3</w:t>
            </w:r>
          </w:p>
        </w:tc>
        <w:tc>
          <w:tcPr>
            <w:tcW w:w="1676" w:type="dxa"/>
            <w:tcBorders>
              <w:top w:val="single" w:color="000000" w:sz="2" w:space="0"/>
              <w:bottom w:val="single" w:color="000000" w:sz="2" w:space="0"/>
            </w:tcBorders>
          </w:tcPr>
          <w:p>
            <w:pPr>
              <w:spacing w:line="287" w:lineRule="auto"/>
            </w:pPr>
          </w:p>
          <w:p>
            <w:pPr>
              <w:spacing w:before="75" w:line="339" w:lineRule="auto"/>
              <w:ind w:left="719" w:right="115" w:hanging="600"/>
              <w:rPr>
                <w:rFonts w:ascii="宋体" w:hAnsi="宋体" w:eastAsia="宋体" w:cs="宋体"/>
                <w:sz w:val="23"/>
                <w:szCs w:val="23"/>
              </w:rPr>
            </w:pPr>
            <w:r>
              <w:rPr>
                <w:rFonts w:ascii="宋体" w:hAnsi="宋体" w:eastAsia="宋体" w:cs="宋体"/>
                <w:spacing w:val="11"/>
                <w:sz w:val="23"/>
                <w:szCs w:val="23"/>
              </w:rPr>
              <w:t>磋</w:t>
            </w:r>
            <w:r>
              <w:rPr>
                <w:rFonts w:ascii="宋体" w:hAnsi="宋体" w:eastAsia="宋体" w:cs="宋体"/>
                <w:spacing w:val="8"/>
                <w:sz w:val="23"/>
                <w:szCs w:val="23"/>
              </w:rPr>
              <w:t>商保证金退</w:t>
            </w:r>
            <w:r>
              <w:rPr>
                <w:rFonts w:ascii="宋体" w:hAnsi="宋体" w:eastAsia="宋体" w:cs="宋体"/>
                <w:sz w:val="23"/>
                <w:szCs w:val="23"/>
              </w:rPr>
              <w:t xml:space="preserve"> </w:t>
            </w:r>
            <w:r>
              <w:rPr>
                <w:rFonts w:ascii="宋体" w:hAnsi="宋体" w:eastAsia="宋体" w:cs="宋体"/>
                <w:spacing w:val="1"/>
                <w:sz w:val="23"/>
                <w:szCs w:val="23"/>
              </w:rPr>
              <w:t>还</w:t>
            </w:r>
          </w:p>
        </w:tc>
        <w:tc>
          <w:tcPr>
            <w:tcW w:w="6900" w:type="dxa"/>
            <w:tcBorders>
              <w:top w:val="single" w:color="000000" w:sz="2" w:space="0"/>
              <w:bottom w:val="single" w:color="000000" w:sz="2" w:space="0"/>
            </w:tcBorders>
          </w:tcPr>
          <w:p>
            <w:pPr>
              <w:spacing w:before="165" w:line="321" w:lineRule="auto"/>
              <w:ind w:left="138" w:right="105" w:hanging="25"/>
              <w:rPr>
                <w:rFonts w:ascii="宋体" w:hAnsi="宋体" w:eastAsia="宋体" w:cs="宋体"/>
                <w:sz w:val="23"/>
                <w:szCs w:val="23"/>
              </w:rPr>
            </w:pPr>
            <w:r>
              <w:rPr>
                <w:rFonts w:ascii="宋体" w:hAnsi="宋体" w:eastAsia="宋体" w:cs="宋体"/>
                <w:spacing w:val="4"/>
                <w:sz w:val="23"/>
                <w:szCs w:val="23"/>
              </w:rPr>
              <w:t>未成交供应商的磋商保证金自成交通知书发出之日起 5 个工</w:t>
            </w:r>
            <w:r>
              <w:rPr>
                <w:rFonts w:ascii="宋体" w:hAnsi="宋体" w:eastAsia="宋体" w:cs="宋体"/>
                <w:spacing w:val="3"/>
                <w:sz w:val="23"/>
                <w:szCs w:val="23"/>
              </w:rPr>
              <w:t>作</w:t>
            </w:r>
            <w:r>
              <w:rPr>
                <w:rFonts w:ascii="宋体" w:hAnsi="宋体" w:eastAsia="宋体" w:cs="宋体"/>
                <w:sz w:val="23"/>
                <w:szCs w:val="23"/>
              </w:rPr>
              <w:t xml:space="preserve">日 </w:t>
            </w:r>
            <w:r>
              <w:rPr>
                <w:rFonts w:ascii="宋体" w:hAnsi="宋体" w:eastAsia="宋体" w:cs="宋体"/>
                <w:spacing w:val="3"/>
                <w:sz w:val="23"/>
                <w:szCs w:val="23"/>
              </w:rPr>
              <w:t>内退还 (不退现金) ；成交供应商的磋商保证金， 自政府采购</w:t>
            </w:r>
            <w:r>
              <w:rPr>
                <w:rFonts w:ascii="宋体" w:hAnsi="宋体" w:eastAsia="宋体" w:cs="宋体"/>
                <w:sz w:val="23"/>
                <w:szCs w:val="23"/>
              </w:rPr>
              <w:t>合</w:t>
            </w:r>
          </w:p>
          <w:p>
            <w:pPr>
              <w:spacing w:line="227" w:lineRule="auto"/>
              <w:ind w:left="133"/>
              <w:rPr>
                <w:rFonts w:ascii="宋体" w:hAnsi="宋体" w:eastAsia="宋体" w:cs="宋体"/>
                <w:sz w:val="23"/>
                <w:szCs w:val="23"/>
              </w:rPr>
            </w:pPr>
            <w:r>
              <w:rPr>
                <w:rFonts w:ascii="宋体" w:hAnsi="宋体" w:eastAsia="宋体" w:cs="宋体"/>
                <w:spacing w:val="4"/>
                <w:sz w:val="23"/>
                <w:szCs w:val="23"/>
              </w:rPr>
              <w:t>同</w:t>
            </w:r>
            <w:r>
              <w:rPr>
                <w:rFonts w:ascii="宋体" w:hAnsi="宋体" w:eastAsia="宋体" w:cs="宋体"/>
                <w:spacing w:val="3"/>
                <w:sz w:val="23"/>
                <w:szCs w:val="23"/>
              </w:rPr>
              <w:t>签</w:t>
            </w:r>
            <w:r>
              <w:rPr>
                <w:rFonts w:ascii="宋体" w:hAnsi="宋体" w:eastAsia="宋体" w:cs="宋体"/>
                <w:spacing w:val="2"/>
                <w:sz w:val="23"/>
                <w:szCs w:val="23"/>
              </w:rPr>
              <w:t>订之日起 5 个工作日内退还 (不退现金)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414" w:hRule="atLeast"/>
        </w:trPr>
        <w:tc>
          <w:tcPr>
            <w:tcW w:w="727" w:type="dxa"/>
            <w:tcBorders>
              <w:top w:val="single" w:color="000000" w:sz="2" w:space="0"/>
              <w:bottom w:val="single" w:color="000000" w:sz="2" w:space="0"/>
            </w:tcBorders>
          </w:tcPr>
          <w:p>
            <w:pPr>
              <w:spacing w:line="269" w:lineRule="auto"/>
            </w:pPr>
          </w:p>
          <w:p>
            <w:pPr>
              <w:spacing w:line="269" w:lineRule="auto"/>
            </w:pPr>
          </w:p>
          <w:p>
            <w:pPr>
              <w:spacing w:line="270" w:lineRule="auto"/>
            </w:pPr>
          </w:p>
          <w:p>
            <w:pPr>
              <w:spacing w:line="270" w:lineRule="auto"/>
            </w:pPr>
          </w:p>
          <w:p>
            <w:pPr>
              <w:spacing w:before="74" w:line="192" w:lineRule="auto"/>
              <w:ind w:left="264"/>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8"/>
                <w:sz w:val="23"/>
                <w:szCs w:val="23"/>
              </w:rPr>
              <w:t>4</w:t>
            </w:r>
          </w:p>
        </w:tc>
        <w:tc>
          <w:tcPr>
            <w:tcW w:w="1676" w:type="dxa"/>
            <w:tcBorders>
              <w:top w:val="single" w:color="000000" w:sz="2" w:space="0"/>
              <w:bottom w:val="single" w:color="000000" w:sz="2" w:space="0"/>
            </w:tcBorders>
          </w:tcPr>
          <w:p>
            <w:pPr>
              <w:spacing w:line="280" w:lineRule="auto"/>
            </w:pPr>
          </w:p>
          <w:p>
            <w:pPr>
              <w:spacing w:line="281" w:lineRule="auto"/>
            </w:pPr>
          </w:p>
          <w:p>
            <w:pPr>
              <w:spacing w:line="281" w:lineRule="auto"/>
            </w:pPr>
          </w:p>
          <w:p>
            <w:pPr>
              <w:spacing w:before="75" w:line="331" w:lineRule="auto"/>
              <w:ind w:left="361" w:right="115" w:hanging="242"/>
              <w:rPr>
                <w:rFonts w:ascii="宋体" w:hAnsi="宋体" w:eastAsia="宋体" w:cs="宋体"/>
                <w:sz w:val="23"/>
                <w:szCs w:val="23"/>
              </w:rPr>
            </w:pPr>
            <w:r>
              <w:rPr>
                <w:rFonts w:ascii="宋体" w:hAnsi="宋体" w:eastAsia="宋体" w:cs="宋体"/>
                <w:spacing w:val="11"/>
                <w:sz w:val="23"/>
                <w:szCs w:val="23"/>
              </w:rPr>
              <w:t>磋</w:t>
            </w:r>
            <w:r>
              <w:rPr>
                <w:rFonts w:ascii="宋体" w:hAnsi="宋体" w:eastAsia="宋体" w:cs="宋体"/>
                <w:spacing w:val="8"/>
                <w:sz w:val="23"/>
                <w:szCs w:val="23"/>
              </w:rPr>
              <w:t>商响应文件</w:t>
            </w:r>
            <w:r>
              <w:rPr>
                <w:rFonts w:ascii="宋体" w:hAnsi="宋体" w:eastAsia="宋体" w:cs="宋体"/>
                <w:sz w:val="23"/>
                <w:szCs w:val="23"/>
              </w:rPr>
              <w:t xml:space="preserve"> </w:t>
            </w:r>
            <w:r>
              <w:rPr>
                <w:rFonts w:ascii="宋体" w:hAnsi="宋体" w:eastAsia="宋体" w:cs="宋体"/>
                <w:spacing w:val="7"/>
                <w:sz w:val="23"/>
                <w:szCs w:val="23"/>
              </w:rPr>
              <w:t>编制要求</w:t>
            </w:r>
          </w:p>
        </w:tc>
        <w:tc>
          <w:tcPr>
            <w:tcW w:w="6900" w:type="dxa"/>
            <w:tcBorders>
              <w:top w:val="single" w:color="000000" w:sz="2" w:space="0"/>
              <w:bottom w:val="single" w:color="000000" w:sz="2" w:space="0"/>
            </w:tcBorders>
          </w:tcPr>
          <w:p>
            <w:pPr>
              <w:spacing w:before="123" w:line="321" w:lineRule="auto"/>
              <w:ind w:left="108" w:right="103" w:firstLine="18"/>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9"/>
                <w:sz w:val="23"/>
                <w:szCs w:val="23"/>
              </w:rPr>
              <w:t>电子响应文件编制要求按政采云平台操作要求制作及上传。</w:t>
            </w:r>
            <w:r>
              <w:rPr>
                <w:rFonts w:ascii="宋体" w:hAnsi="宋体" w:eastAsia="宋体" w:cs="宋体"/>
                <w:sz w:val="23"/>
                <w:szCs w:val="23"/>
              </w:rPr>
              <w:t xml:space="preserve"> </w:t>
            </w:r>
            <w:r>
              <w:rPr>
                <w:rFonts w:ascii="宋体" w:hAnsi="宋体" w:eastAsia="宋体" w:cs="宋体"/>
                <w:spacing w:val="24"/>
                <w:sz w:val="23"/>
                <w:szCs w:val="23"/>
              </w:rPr>
              <w:t>2</w:t>
            </w:r>
            <w:r>
              <w:rPr>
                <w:rFonts w:ascii="宋体" w:hAnsi="宋体" w:eastAsia="宋体" w:cs="宋体"/>
                <w:spacing w:val="16"/>
                <w:sz w:val="23"/>
                <w:szCs w:val="23"/>
              </w:rPr>
              <w:t>、</w:t>
            </w:r>
            <w:r>
              <w:rPr>
                <w:rFonts w:ascii="宋体" w:hAnsi="宋体" w:eastAsia="宋体" w:cs="宋体"/>
                <w:spacing w:val="12"/>
                <w:sz w:val="23"/>
                <w:szCs w:val="23"/>
              </w:rPr>
              <w:t>磋商响应文件中的扫描或复印件内容应清晰可辨，且要求正</w:t>
            </w:r>
            <w:r>
              <w:rPr>
                <w:rFonts w:ascii="宋体" w:hAnsi="宋体" w:eastAsia="宋体" w:cs="宋体"/>
                <w:sz w:val="23"/>
                <w:szCs w:val="23"/>
              </w:rPr>
              <w:t xml:space="preserve"> </w:t>
            </w:r>
            <w:r>
              <w:rPr>
                <w:rFonts w:ascii="宋体" w:hAnsi="宋体" w:eastAsia="宋体" w:cs="宋体"/>
                <w:spacing w:val="15"/>
                <w:sz w:val="23"/>
                <w:szCs w:val="23"/>
              </w:rPr>
              <w:t>向</w:t>
            </w:r>
            <w:r>
              <w:rPr>
                <w:rFonts w:ascii="宋体" w:hAnsi="宋体" w:eastAsia="宋体" w:cs="宋体"/>
                <w:spacing w:val="13"/>
                <w:sz w:val="23"/>
                <w:szCs w:val="23"/>
              </w:rPr>
              <w:t>放置。</w:t>
            </w:r>
            <w:r>
              <w:rPr>
                <w:rFonts w:ascii="宋体" w:hAnsi="宋体" w:eastAsia="宋体" w:cs="宋体"/>
                <w:sz w:val="23"/>
                <w:szCs w:val="23"/>
              </w:rPr>
              <w:t xml:space="preserve">                                                  </w:t>
            </w:r>
            <w:r>
              <w:rPr>
                <w:rFonts w:ascii="宋体" w:hAnsi="宋体" w:eastAsia="宋体" w:cs="宋体"/>
                <w:spacing w:val="24"/>
                <w:sz w:val="23"/>
                <w:szCs w:val="23"/>
              </w:rPr>
              <w:t>3</w:t>
            </w:r>
            <w:r>
              <w:rPr>
                <w:rFonts w:ascii="宋体" w:hAnsi="宋体" w:eastAsia="宋体" w:cs="宋体"/>
                <w:spacing w:val="16"/>
                <w:sz w:val="23"/>
                <w:szCs w:val="23"/>
              </w:rPr>
              <w:t>、</w:t>
            </w:r>
            <w:r>
              <w:rPr>
                <w:rFonts w:ascii="宋体" w:hAnsi="宋体" w:eastAsia="宋体" w:cs="宋体"/>
                <w:spacing w:val="12"/>
                <w:sz w:val="23"/>
                <w:szCs w:val="23"/>
              </w:rPr>
              <w:t>磋商响应文件要求签字、盖章的地方必须由供应商的法定代</w:t>
            </w:r>
            <w:r>
              <w:rPr>
                <w:rFonts w:ascii="宋体" w:hAnsi="宋体" w:eastAsia="宋体" w:cs="宋体"/>
                <w:sz w:val="23"/>
                <w:szCs w:val="23"/>
              </w:rPr>
              <w:t xml:space="preserve"> </w:t>
            </w:r>
            <w:r>
              <w:rPr>
                <w:rFonts w:ascii="宋体" w:hAnsi="宋体" w:eastAsia="宋体" w:cs="宋体"/>
                <w:spacing w:val="8"/>
                <w:sz w:val="23"/>
                <w:szCs w:val="23"/>
              </w:rPr>
              <w:t>表</w:t>
            </w:r>
            <w:r>
              <w:rPr>
                <w:rFonts w:ascii="宋体" w:hAnsi="宋体" w:eastAsia="宋体" w:cs="宋体"/>
                <w:spacing w:val="4"/>
                <w:sz w:val="23"/>
                <w:szCs w:val="23"/>
              </w:rPr>
              <w:t>人或委托代理人按要求签字、盖章；磋商供应商提供的扫描(或</w:t>
            </w:r>
          </w:p>
          <w:p>
            <w:pPr>
              <w:spacing w:line="226" w:lineRule="auto"/>
              <w:ind w:left="116"/>
              <w:rPr>
                <w:rFonts w:ascii="宋体" w:hAnsi="宋体" w:eastAsia="宋体" w:cs="宋体"/>
                <w:sz w:val="23"/>
                <w:szCs w:val="23"/>
              </w:rPr>
            </w:pPr>
            <w:r>
              <w:rPr>
                <w:rFonts w:ascii="宋体" w:hAnsi="宋体" w:eastAsia="宋体" w:cs="宋体"/>
                <w:spacing w:val="7"/>
                <w:sz w:val="23"/>
                <w:szCs w:val="23"/>
              </w:rPr>
              <w:t>复印) 件均需加盖公章。</w:t>
            </w:r>
          </w:p>
        </w:tc>
      </w:tr>
    </w:tbl>
    <w:p/>
    <w:p>
      <w:pPr>
        <w:sectPr>
          <w:headerReference r:id="rId14" w:type="default"/>
          <w:footerReference r:id="rId15" w:type="default"/>
          <w:pgSz w:w="11910" w:h="16840"/>
          <w:pgMar w:top="400" w:right="1298" w:bottom="1536" w:left="1297" w:header="0" w:footer="1361" w:gutter="0"/>
          <w:cols w:space="720" w:num="1"/>
        </w:sectPr>
      </w:pPr>
    </w:p>
    <w:p>
      <w:pPr>
        <w:spacing w:line="267" w:lineRule="auto"/>
      </w:pPr>
    </w:p>
    <w:p>
      <w:pPr>
        <w:spacing w:line="267" w:lineRule="auto"/>
      </w:pPr>
    </w:p>
    <w:p>
      <w:pPr>
        <w:spacing w:line="268" w:lineRule="auto"/>
      </w:pPr>
    </w:p>
    <w:p>
      <w:pPr>
        <w:spacing w:before="52" w:line="220" w:lineRule="auto"/>
        <w:ind w:left="509"/>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p>
      <w:pPr>
        <w:spacing w:line="26" w:lineRule="exact"/>
      </w:pPr>
    </w:p>
    <w:tbl>
      <w:tblPr>
        <w:tblStyle w:val="12"/>
        <w:tblW w:w="9303"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27"/>
        <w:gridCol w:w="1676"/>
        <w:gridCol w:w="690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7" w:hRule="atLeast"/>
        </w:trPr>
        <w:tc>
          <w:tcPr>
            <w:tcW w:w="727" w:type="dxa"/>
            <w:tcBorders>
              <w:top w:val="single" w:color="000000" w:sz="2" w:space="0"/>
              <w:bottom w:val="single" w:color="000000" w:sz="2" w:space="0"/>
            </w:tcBorders>
          </w:tcPr>
          <w:p/>
        </w:tc>
        <w:tc>
          <w:tcPr>
            <w:tcW w:w="1676" w:type="dxa"/>
            <w:tcBorders>
              <w:top w:val="single" w:color="000000" w:sz="2" w:space="0"/>
              <w:bottom w:val="single" w:color="000000" w:sz="2" w:space="0"/>
            </w:tcBorders>
          </w:tcPr>
          <w:p/>
        </w:tc>
        <w:tc>
          <w:tcPr>
            <w:tcW w:w="6900" w:type="dxa"/>
            <w:tcBorders>
              <w:top w:val="single" w:color="000000" w:sz="2" w:space="0"/>
              <w:bottom w:val="single" w:color="000000" w:sz="2" w:space="0"/>
            </w:tcBorders>
          </w:tcPr>
          <w:p>
            <w:pPr>
              <w:spacing w:before="124" w:line="401" w:lineRule="exact"/>
              <w:ind w:left="108"/>
              <w:rPr>
                <w:rFonts w:ascii="宋体" w:hAnsi="宋体" w:eastAsia="宋体" w:cs="宋体"/>
                <w:sz w:val="23"/>
                <w:szCs w:val="23"/>
              </w:rPr>
            </w:pPr>
            <w:r>
              <w:rPr>
                <w:rFonts w:ascii="宋体" w:hAnsi="宋体" w:eastAsia="宋体" w:cs="宋体"/>
                <w:spacing w:val="24"/>
                <w:position w:val="12"/>
                <w:sz w:val="23"/>
                <w:szCs w:val="23"/>
              </w:rPr>
              <w:t>4</w:t>
            </w:r>
            <w:r>
              <w:rPr>
                <w:rFonts w:ascii="宋体" w:hAnsi="宋体" w:eastAsia="宋体" w:cs="宋体"/>
                <w:spacing w:val="16"/>
                <w:position w:val="12"/>
                <w:sz w:val="23"/>
                <w:szCs w:val="23"/>
              </w:rPr>
              <w:t>、</w:t>
            </w:r>
            <w:r>
              <w:rPr>
                <w:rFonts w:ascii="宋体" w:hAnsi="宋体" w:eastAsia="宋体" w:cs="宋体"/>
                <w:spacing w:val="12"/>
                <w:position w:val="12"/>
                <w:sz w:val="23"/>
                <w:szCs w:val="23"/>
              </w:rPr>
              <w:t>供应商应在提交磋商响应文件截止时间前上传磋商响应文件</w:t>
            </w:r>
          </w:p>
          <w:p>
            <w:pPr>
              <w:spacing w:line="226" w:lineRule="auto"/>
              <w:ind w:left="111"/>
              <w:rPr>
                <w:rFonts w:ascii="宋体" w:hAnsi="宋体" w:eastAsia="宋体" w:cs="宋体"/>
                <w:sz w:val="23"/>
                <w:szCs w:val="23"/>
              </w:rPr>
            </w:pPr>
            <w:r>
              <w:rPr>
                <w:rFonts w:ascii="宋体" w:hAnsi="宋体" w:eastAsia="宋体" w:cs="宋体"/>
                <w:spacing w:val="7"/>
                <w:sz w:val="23"/>
                <w:szCs w:val="23"/>
              </w:rPr>
              <w:t>至政采云平台</w:t>
            </w:r>
            <w:r>
              <w:rPr>
                <w:rFonts w:ascii="宋体" w:hAnsi="宋体" w:eastAsia="宋体" w:cs="宋体"/>
                <w:spacing w:val="6"/>
                <w:sz w:val="23"/>
                <w:szCs w:val="23"/>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9" w:hRule="atLeast"/>
        </w:trPr>
        <w:tc>
          <w:tcPr>
            <w:tcW w:w="727" w:type="dxa"/>
            <w:tcBorders>
              <w:top w:val="single" w:color="000000" w:sz="2" w:space="0"/>
              <w:bottom w:val="single" w:color="000000" w:sz="2" w:space="0"/>
            </w:tcBorders>
          </w:tcPr>
          <w:p>
            <w:pPr>
              <w:spacing w:line="476" w:lineRule="auto"/>
            </w:pPr>
          </w:p>
          <w:p>
            <w:pPr>
              <w:spacing w:before="75" w:line="191" w:lineRule="auto"/>
              <w:ind w:left="264"/>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8"/>
                <w:sz w:val="23"/>
                <w:szCs w:val="23"/>
              </w:rPr>
              <w:t>5</w:t>
            </w:r>
          </w:p>
        </w:tc>
        <w:tc>
          <w:tcPr>
            <w:tcW w:w="1676" w:type="dxa"/>
            <w:tcBorders>
              <w:top w:val="single" w:color="000000" w:sz="2" w:space="0"/>
              <w:bottom w:val="single" w:color="000000" w:sz="2" w:space="0"/>
            </w:tcBorders>
          </w:tcPr>
          <w:p>
            <w:pPr>
              <w:spacing w:line="241" w:lineRule="auto"/>
            </w:pPr>
          </w:p>
          <w:p>
            <w:pPr>
              <w:spacing w:before="74" w:line="333" w:lineRule="auto"/>
              <w:ind w:left="109" w:right="105"/>
              <w:rPr>
                <w:rFonts w:ascii="宋体" w:hAnsi="宋体" w:eastAsia="宋体" w:cs="宋体"/>
                <w:sz w:val="23"/>
                <w:szCs w:val="23"/>
              </w:rPr>
            </w:pPr>
            <w:r>
              <w:rPr>
                <w:rFonts w:ascii="宋体" w:hAnsi="宋体" w:eastAsia="宋体" w:cs="宋体"/>
                <w:spacing w:val="12"/>
                <w:sz w:val="23"/>
                <w:szCs w:val="23"/>
              </w:rPr>
              <w:t>递交磋商响</w:t>
            </w:r>
            <w:r>
              <w:rPr>
                <w:rFonts w:ascii="宋体" w:hAnsi="宋体" w:eastAsia="宋体" w:cs="宋体"/>
                <w:spacing w:val="11"/>
                <w:sz w:val="23"/>
                <w:szCs w:val="23"/>
              </w:rPr>
              <w:t>应</w:t>
            </w:r>
            <w:r>
              <w:rPr>
                <w:rFonts w:ascii="宋体" w:hAnsi="宋体" w:eastAsia="宋体" w:cs="宋体"/>
                <w:sz w:val="23"/>
                <w:szCs w:val="23"/>
              </w:rPr>
              <w:t xml:space="preserve"> </w:t>
            </w:r>
            <w:r>
              <w:rPr>
                <w:rFonts w:ascii="宋体" w:hAnsi="宋体" w:eastAsia="宋体" w:cs="宋体"/>
                <w:spacing w:val="7"/>
                <w:sz w:val="23"/>
                <w:szCs w:val="23"/>
              </w:rPr>
              <w:t>文件方式</w:t>
            </w:r>
          </w:p>
        </w:tc>
        <w:tc>
          <w:tcPr>
            <w:tcW w:w="6900" w:type="dxa"/>
            <w:tcBorders>
              <w:top w:val="single" w:color="000000" w:sz="2" w:space="0"/>
              <w:bottom w:val="single" w:color="000000" w:sz="2" w:space="0"/>
            </w:tcBorders>
          </w:tcPr>
          <w:p>
            <w:pPr>
              <w:spacing w:before="118" w:line="321" w:lineRule="auto"/>
              <w:ind w:left="112" w:right="105" w:hanging="4"/>
              <w:rPr>
                <w:rFonts w:ascii="宋体" w:hAnsi="宋体" w:eastAsia="宋体" w:cs="宋体"/>
                <w:sz w:val="23"/>
                <w:szCs w:val="23"/>
              </w:rPr>
            </w:pPr>
            <w:r>
              <w:rPr>
                <w:rFonts w:ascii="宋体" w:hAnsi="宋体" w:eastAsia="宋体" w:cs="宋体"/>
                <w:spacing w:val="15"/>
                <w:sz w:val="23"/>
                <w:szCs w:val="23"/>
              </w:rPr>
              <w:t>政</w:t>
            </w:r>
            <w:r>
              <w:rPr>
                <w:rFonts w:ascii="宋体" w:hAnsi="宋体" w:eastAsia="宋体" w:cs="宋体"/>
                <w:spacing w:val="10"/>
                <w:sz w:val="23"/>
                <w:szCs w:val="23"/>
              </w:rPr>
              <w:t>采云平台“</w:t>
            </w:r>
            <w:r>
              <w:rPr>
                <w:rFonts w:ascii="宋体" w:hAnsi="宋体" w:eastAsia="宋体" w:cs="宋体"/>
                <w:sz w:val="23"/>
                <w:szCs w:val="23"/>
              </w:rPr>
              <w:t>https</w:t>
            </w:r>
            <w:r>
              <w:rPr>
                <w:rFonts w:ascii="宋体" w:hAnsi="宋体" w:eastAsia="宋体" w:cs="宋体"/>
                <w:spacing w:val="10"/>
                <w:sz w:val="23"/>
                <w:szCs w:val="23"/>
              </w:rPr>
              <w:t>://</w:t>
            </w:r>
            <w:r>
              <w:rPr>
                <w:rFonts w:ascii="宋体" w:hAnsi="宋体" w:eastAsia="宋体" w:cs="宋体"/>
                <w:sz w:val="23"/>
                <w:szCs w:val="23"/>
              </w:rPr>
              <w:t>www</w:t>
            </w:r>
            <w:r>
              <w:rPr>
                <w:rFonts w:ascii="宋体" w:hAnsi="宋体" w:eastAsia="宋体" w:cs="宋体"/>
                <w:spacing w:val="10"/>
                <w:sz w:val="23"/>
                <w:szCs w:val="23"/>
              </w:rPr>
              <w:t>.</w:t>
            </w:r>
            <w:r>
              <w:rPr>
                <w:rFonts w:ascii="宋体" w:hAnsi="宋体" w:eastAsia="宋体" w:cs="宋体"/>
                <w:sz w:val="23"/>
                <w:szCs w:val="23"/>
              </w:rPr>
              <w:t>zcygov</w:t>
            </w:r>
            <w:r>
              <w:rPr>
                <w:rFonts w:ascii="宋体" w:hAnsi="宋体" w:eastAsia="宋体" w:cs="宋体"/>
                <w:spacing w:val="10"/>
                <w:sz w:val="23"/>
                <w:szCs w:val="23"/>
              </w:rPr>
              <w:t>.</w:t>
            </w:r>
            <w:r>
              <w:rPr>
                <w:rFonts w:ascii="宋体" w:hAnsi="宋体" w:eastAsia="宋体" w:cs="宋体"/>
                <w:sz w:val="23"/>
                <w:szCs w:val="23"/>
              </w:rPr>
              <w:t>cn</w:t>
            </w:r>
            <w:r>
              <w:rPr>
                <w:rFonts w:ascii="宋体" w:hAnsi="宋体" w:eastAsia="宋体" w:cs="宋体"/>
                <w:spacing w:val="10"/>
                <w:sz w:val="23"/>
                <w:szCs w:val="23"/>
              </w:rPr>
              <w:t>/”线上制作并上传，逾期</w:t>
            </w:r>
            <w:r>
              <w:rPr>
                <w:rFonts w:ascii="宋体" w:hAnsi="宋体" w:eastAsia="宋体" w:cs="宋体"/>
                <w:sz w:val="23"/>
                <w:szCs w:val="23"/>
              </w:rPr>
              <w:t xml:space="preserve"> </w:t>
            </w:r>
            <w:r>
              <w:rPr>
                <w:rFonts w:ascii="宋体" w:hAnsi="宋体" w:eastAsia="宋体" w:cs="宋体"/>
                <w:spacing w:val="14"/>
                <w:sz w:val="23"/>
                <w:szCs w:val="23"/>
              </w:rPr>
              <w:t>未</w:t>
            </w:r>
            <w:r>
              <w:rPr>
                <w:rFonts w:ascii="宋体" w:hAnsi="宋体" w:eastAsia="宋体" w:cs="宋体"/>
                <w:spacing w:val="8"/>
                <w:sz w:val="23"/>
                <w:szCs w:val="23"/>
              </w:rPr>
              <w:t>完成提交的，将视为放弃此次投标活动。磋商响应文件递交截</w:t>
            </w:r>
          </w:p>
          <w:p>
            <w:pPr>
              <w:spacing w:line="227" w:lineRule="auto"/>
              <w:ind w:left="110"/>
              <w:rPr>
                <w:rFonts w:ascii="宋体" w:hAnsi="宋体" w:eastAsia="宋体" w:cs="宋体"/>
                <w:sz w:val="23"/>
                <w:szCs w:val="23"/>
              </w:rPr>
            </w:pPr>
            <w:r>
              <w:rPr>
                <w:rFonts w:ascii="宋体" w:hAnsi="宋体" w:eastAsia="宋体" w:cs="宋体"/>
                <w:spacing w:val="16"/>
                <w:sz w:val="23"/>
                <w:szCs w:val="23"/>
              </w:rPr>
              <w:t>止</w:t>
            </w:r>
            <w:r>
              <w:rPr>
                <w:rFonts w:ascii="宋体" w:hAnsi="宋体" w:eastAsia="宋体" w:cs="宋体"/>
                <w:spacing w:val="9"/>
                <w:sz w:val="23"/>
                <w:szCs w:val="23"/>
              </w:rPr>
              <w:t>时</w:t>
            </w:r>
            <w:r>
              <w:rPr>
                <w:rFonts w:ascii="宋体" w:hAnsi="宋体" w:eastAsia="宋体" w:cs="宋体"/>
                <w:spacing w:val="8"/>
                <w:sz w:val="23"/>
                <w:szCs w:val="23"/>
              </w:rPr>
              <w:t>间后60分钟内远程解密磋商响应文件。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727" w:type="dxa"/>
            <w:tcBorders>
              <w:top w:val="single" w:color="000000" w:sz="2" w:space="0"/>
              <w:bottom w:val="single" w:color="000000" w:sz="2" w:space="0"/>
            </w:tcBorders>
          </w:tcPr>
          <w:p>
            <w:pPr>
              <w:spacing w:line="345" w:lineRule="auto"/>
            </w:pPr>
          </w:p>
          <w:p>
            <w:pPr>
              <w:spacing w:before="75" w:line="191" w:lineRule="auto"/>
              <w:ind w:left="264"/>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8"/>
                <w:sz w:val="23"/>
                <w:szCs w:val="23"/>
              </w:rPr>
              <w:t>6</w:t>
            </w:r>
          </w:p>
        </w:tc>
        <w:tc>
          <w:tcPr>
            <w:tcW w:w="1676" w:type="dxa"/>
            <w:tcBorders>
              <w:top w:val="single" w:color="000000" w:sz="2" w:space="0"/>
              <w:bottom w:val="single" w:color="000000" w:sz="2" w:space="0"/>
            </w:tcBorders>
          </w:tcPr>
          <w:p>
            <w:pPr>
              <w:spacing w:before="40" w:line="227" w:lineRule="auto"/>
              <w:ind w:left="119"/>
              <w:rPr>
                <w:rFonts w:ascii="宋体" w:hAnsi="宋体" w:eastAsia="宋体" w:cs="宋体"/>
                <w:sz w:val="23"/>
                <w:szCs w:val="23"/>
              </w:rPr>
            </w:pPr>
            <w:r>
              <w:rPr>
                <w:rFonts w:ascii="宋体" w:hAnsi="宋体" w:eastAsia="宋体" w:cs="宋体"/>
                <w:spacing w:val="11"/>
                <w:sz w:val="23"/>
                <w:szCs w:val="23"/>
              </w:rPr>
              <w:t>磋</w:t>
            </w:r>
            <w:r>
              <w:rPr>
                <w:rFonts w:ascii="宋体" w:hAnsi="宋体" w:eastAsia="宋体" w:cs="宋体"/>
                <w:spacing w:val="8"/>
                <w:sz w:val="23"/>
                <w:szCs w:val="23"/>
              </w:rPr>
              <w:t>商响应文件</w:t>
            </w:r>
          </w:p>
          <w:p>
            <w:pPr>
              <w:spacing w:before="26" w:line="228" w:lineRule="auto"/>
              <w:ind w:left="121"/>
              <w:rPr>
                <w:rFonts w:ascii="宋体" w:hAnsi="宋体" w:eastAsia="宋体" w:cs="宋体"/>
                <w:sz w:val="23"/>
                <w:szCs w:val="23"/>
              </w:rPr>
            </w:pPr>
            <w:r>
              <w:rPr>
                <w:rFonts w:ascii="宋体" w:hAnsi="宋体" w:eastAsia="宋体" w:cs="宋体"/>
                <w:spacing w:val="9"/>
                <w:sz w:val="23"/>
                <w:szCs w:val="23"/>
              </w:rPr>
              <w:t>递</w:t>
            </w:r>
            <w:r>
              <w:rPr>
                <w:rFonts w:ascii="宋体" w:hAnsi="宋体" w:eastAsia="宋体" w:cs="宋体"/>
                <w:spacing w:val="8"/>
                <w:sz w:val="23"/>
                <w:szCs w:val="23"/>
              </w:rPr>
              <w:t>交截止时间</w:t>
            </w:r>
          </w:p>
          <w:p>
            <w:pPr>
              <w:spacing w:before="27" w:line="226" w:lineRule="auto"/>
              <w:ind w:left="239"/>
              <w:rPr>
                <w:rFonts w:ascii="宋体" w:hAnsi="宋体" w:eastAsia="宋体" w:cs="宋体"/>
                <w:sz w:val="23"/>
                <w:szCs w:val="23"/>
              </w:rPr>
            </w:pPr>
            <w:r>
              <w:rPr>
                <w:rFonts w:ascii="宋体" w:hAnsi="宋体" w:eastAsia="宋体" w:cs="宋体"/>
                <w:spacing w:val="9"/>
                <w:sz w:val="23"/>
                <w:szCs w:val="23"/>
              </w:rPr>
              <w:t>及</w:t>
            </w:r>
            <w:r>
              <w:rPr>
                <w:rFonts w:ascii="宋体" w:hAnsi="宋体" w:eastAsia="宋体" w:cs="宋体"/>
                <w:spacing w:val="8"/>
                <w:sz w:val="23"/>
                <w:szCs w:val="23"/>
              </w:rPr>
              <w:t>开启时间</w:t>
            </w:r>
          </w:p>
        </w:tc>
        <w:tc>
          <w:tcPr>
            <w:tcW w:w="6900" w:type="dxa"/>
            <w:tcBorders>
              <w:top w:val="single" w:color="000000" w:sz="2" w:space="0"/>
              <w:bottom w:val="single" w:color="000000" w:sz="2" w:space="0"/>
            </w:tcBorders>
          </w:tcPr>
          <w:p>
            <w:pPr>
              <w:spacing w:line="309" w:lineRule="auto"/>
            </w:pPr>
          </w:p>
          <w:p>
            <w:pPr>
              <w:spacing w:before="75" w:line="227" w:lineRule="auto"/>
              <w:ind w:left="112"/>
              <w:rPr>
                <w:rFonts w:ascii="宋体" w:hAnsi="宋体" w:eastAsia="宋体" w:cs="宋体"/>
                <w:sz w:val="23"/>
                <w:szCs w:val="23"/>
              </w:rPr>
            </w:pPr>
            <w:r>
              <w:rPr>
                <w:rFonts w:ascii="宋体" w:hAnsi="宋体" w:eastAsia="宋体" w:cs="宋体"/>
                <w:spacing w:val="6"/>
                <w:sz w:val="23"/>
                <w:szCs w:val="23"/>
              </w:rPr>
              <w:t>2024年04月</w:t>
            </w:r>
            <w:r>
              <w:rPr>
                <w:rFonts w:hint="eastAsia" w:ascii="宋体" w:hAnsi="宋体" w:eastAsia="宋体" w:cs="宋体"/>
                <w:spacing w:val="6"/>
                <w:sz w:val="23"/>
                <w:szCs w:val="23"/>
                <w:lang w:val="en-US" w:eastAsia="zh-CN"/>
              </w:rPr>
              <w:t>29</w:t>
            </w:r>
            <w:r>
              <w:rPr>
                <w:rFonts w:ascii="宋体" w:hAnsi="宋体" w:eastAsia="宋体" w:cs="宋体"/>
                <w:spacing w:val="6"/>
                <w:sz w:val="23"/>
                <w:szCs w:val="23"/>
              </w:rPr>
              <w:t>日 09：</w:t>
            </w:r>
            <w:r>
              <w:rPr>
                <w:rFonts w:hint="eastAsia" w:ascii="宋体" w:hAnsi="宋体" w:eastAsia="宋体" w:cs="宋体"/>
                <w:spacing w:val="6"/>
                <w:sz w:val="23"/>
                <w:szCs w:val="23"/>
                <w:lang w:val="en-US" w:eastAsia="zh-CN"/>
              </w:rPr>
              <w:t>30</w:t>
            </w:r>
            <w:r>
              <w:rPr>
                <w:rFonts w:ascii="宋体" w:hAnsi="宋体" w:eastAsia="宋体" w:cs="宋体"/>
                <w:spacing w:val="6"/>
                <w:sz w:val="23"/>
                <w:szCs w:val="23"/>
              </w:rPr>
              <w:t xml:space="preserve"> (北京时间</w:t>
            </w:r>
            <w:r>
              <w:rPr>
                <w:rFonts w:ascii="宋体" w:hAnsi="宋体" w:eastAsia="宋体" w:cs="宋体"/>
                <w:spacing w:val="4"/>
                <w:sz w:val="23"/>
                <w:szCs w:val="23"/>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3" w:hRule="atLeast"/>
        </w:trPr>
        <w:tc>
          <w:tcPr>
            <w:tcW w:w="727" w:type="dxa"/>
            <w:tcBorders>
              <w:top w:val="single" w:color="000000" w:sz="2" w:space="0"/>
              <w:bottom w:val="single" w:color="000000" w:sz="2" w:space="0"/>
            </w:tcBorders>
          </w:tcPr>
          <w:p>
            <w:pPr>
              <w:spacing w:line="345" w:lineRule="auto"/>
            </w:pPr>
          </w:p>
          <w:p>
            <w:pPr>
              <w:spacing w:before="75" w:line="191" w:lineRule="auto"/>
              <w:ind w:left="264"/>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8"/>
                <w:sz w:val="23"/>
                <w:szCs w:val="23"/>
              </w:rPr>
              <w:t>7</w:t>
            </w:r>
          </w:p>
        </w:tc>
        <w:tc>
          <w:tcPr>
            <w:tcW w:w="1676" w:type="dxa"/>
            <w:tcBorders>
              <w:top w:val="single" w:color="000000" w:sz="2" w:space="0"/>
              <w:bottom w:val="single" w:color="000000" w:sz="2" w:space="0"/>
            </w:tcBorders>
          </w:tcPr>
          <w:p>
            <w:pPr>
              <w:spacing w:before="40" w:line="227" w:lineRule="auto"/>
              <w:ind w:left="119"/>
              <w:rPr>
                <w:rFonts w:ascii="宋体" w:hAnsi="宋体" w:eastAsia="宋体" w:cs="宋体"/>
                <w:sz w:val="23"/>
                <w:szCs w:val="23"/>
              </w:rPr>
            </w:pPr>
            <w:r>
              <w:rPr>
                <w:rFonts w:ascii="宋体" w:hAnsi="宋体" w:eastAsia="宋体" w:cs="宋体"/>
                <w:spacing w:val="11"/>
                <w:sz w:val="23"/>
                <w:szCs w:val="23"/>
              </w:rPr>
              <w:t>磋</w:t>
            </w:r>
            <w:r>
              <w:rPr>
                <w:rFonts w:ascii="宋体" w:hAnsi="宋体" w:eastAsia="宋体" w:cs="宋体"/>
                <w:spacing w:val="8"/>
                <w:sz w:val="23"/>
                <w:szCs w:val="23"/>
              </w:rPr>
              <w:t>商响应文件</w:t>
            </w:r>
          </w:p>
          <w:p>
            <w:pPr>
              <w:spacing w:before="26" w:line="229" w:lineRule="auto"/>
              <w:ind w:left="121"/>
              <w:rPr>
                <w:rFonts w:ascii="宋体" w:hAnsi="宋体" w:eastAsia="宋体" w:cs="宋体"/>
                <w:sz w:val="23"/>
                <w:szCs w:val="23"/>
              </w:rPr>
            </w:pPr>
            <w:r>
              <w:rPr>
                <w:rFonts w:ascii="宋体" w:hAnsi="宋体" w:eastAsia="宋体" w:cs="宋体"/>
                <w:spacing w:val="9"/>
                <w:sz w:val="23"/>
                <w:szCs w:val="23"/>
              </w:rPr>
              <w:t>递</w:t>
            </w:r>
            <w:r>
              <w:rPr>
                <w:rFonts w:ascii="宋体" w:hAnsi="宋体" w:eastAsia="宋体" w:cs="宋体"/>
                <w:spacing w:val="8"/>
                <w:sz w:val="23"/>
                <w:szCs w:val="23"/>
              </w:rPr>
              <w:t>交地点及开</w:t>
            </w:r>
          </w:p>
          <w:p>
            <w:pPr>
              <w:spacing w:before="26" w:line="226" w:lineRule="auto"/>
              <w:ind w:left="484"/>
              <w:rPr>
                <w:rFonts w:ascii="宋体" w:hAnsi="宋体" w:eastAsia="宋体" w:cs="宋体"/>
                <w:sz w:val="23"/>
                <w:szCs w:val="23"/>
              </w:rPr>
            </w:pPr>
            <w:r>
              <w:rPr>
                <w:rFonts w:ascii="宋体" w:hAnsi="宋体" w:eastAsia="宋体" w:cs="宋体"/>
                <w:spacing w:val="5"/>
                <w:sz w:val="23"/>
                <w:szCs w:val="23"/>
              </w:rPr>
              <w:t>启地点</w:t>
            </w:r>
          </w:p>
        </w:tc>
        <w:tc>
          <w:tcPr>
            <w:tcW w:w="6900" w:type="dxa"/>
            <w:tcBorders>
              <w:top w:val="single" w:color="000000" w:sz="2" w:space="0"/>
              <w:bottom w:val="single" w:color="000000" w:sz="2" w:space="0"/>
            </w:tcBorders>
          </w:tcPr>
          <w:p>
            <w:pPr>
              <w:spacing w:before="192" w:line="265" w:lineRule="auto"/>
              <w:ind w:left="108" w:right="610"/>
              <w:rPr>
                <w:rFonts w:ascii="宋体" w:hAnsi="宋体" w:eastAsia="宋体" w:cs="宋体"/>
                <w:sz w:val="23"/>
                <w:szCs w:val="23"/>
              </w:rPr>
            </w:pPr>
            <w:r>
              <w:rPr>
                <w:rFonts w:ascii="宋体" w:hAnsi="宋体" w:eastAsia="宋体" w:cs="宋体"/>
                <w:spacing w:val="10"/>
                <w:sz w:val="23"/>
                <w:szCs w:val="23"/>
              </w:rPr>
              <w:t>在</w:t>
            </w:r>
            <w:r>
              <w:rPr>
                <w:rFonts w:ascii="宋体" w:hAnsi="宋体" w:eastAsia="宋体" w:cs="宋体"/>
                <w:spacing w:val="9"/>
                <w:sz w:val="23"/>
                <w:szCs w:val="23"/>
              </w:rPr>
              <w:t>政采云平台“</w:t>
            </w:r>
            <w:r>
              <w:rPr>
                <w:rFonts w:ascii="宋体" w:hAnsi="宋体" w:eastAsia="宋体" w:cs="宋体"/>
                <w:sz w:val="23"/>
                <w:szCs w:val="23"/>
              </w:rPr>
              <w:t>https</w:t>
            </w:r>
            <w:r>
              <w:rPr>
                <w:rFonts w:ascii="宋体" w:hAnsi="宋体" w:eastAsia="宋体" w:cs="宋体"/>
                <w:spacing w:val="9"/>
                <w:sz w:val="23"/>
                <w:szCs w:val="23"/>
              </w:rPr>
              <w:t>://</w:t>
            </w:r>
            <w:r>
              <w:rPr>
                <w:rFonts w:ascii="宋体" w:hAnsi="宋体" w:eastAsia="宋体" w:cs="宋体"/>
                <w:sz w:val="23"/>
                <w:szCs w:val="23"/>
              </w:rPr>
              <w:t>www</w:t>
            </w:r>
            <w:r>
              <w:rPr>
                <w:rFonts w:ascii="宋体" w:hAnsi="宋体" w:eastAsia="宋体" w:cs="宋体"/>
                <w:spacing w:val="9"/>
                <w:sz w:val="23"/>
                <w:szCs w:val="23"/>
              </w:rPr>
              <w:t>.</w:t>
            </w:r>
            <w:r>
              <w:rPr>
                <w:rFonts w:ascii="宋体" w:hAnsi="宋体" w:eastAsia="宋体" w:cs="宋体"/>
                <w:sz w:val="23"/>
                <w:szCs w:val="23"/>
              </w:rPr>
              <w:t>zcygov</w:t>
            </w:r>
            <w:r>
              <w:rPr>
                <w:rFonts w:ascii="宋体" w:hAnsi="宋体" w:eastAsia="宋体" w:cs="宋体"/>
                <w:spacing w:val="9"/>
                <w:sz w:val="23"/>
                <w:szCs w:val="23"/>
              </w:rPr>
              <w:t>.</w:t>
            </w:r>
            <w:r>
              <w:rPr>
                <w:rFonts w:ascii="宋体" w:hAnsi="宋体" w:eastAsia="宋体" w:cs="宋体"/>
                <w:sz w:val="23"/>
                <w:szCs w:val="23"/>
              </w:rPr>
              <w:t>cn</w:t>
            </w:r>
            <w:r>
              <w:rPr>
                <w:rFonts w:ascii="宋体" w:hAnsi="宋体" w:eastAsia="宋体" w:cs="宋体"/>
                <w:spacing w:val="9"/>
                <w:sz w:val="23"/>
                <w:szCs w:val="23"/>
              </w:rPr>
              <w:t>/”进行线上解密；</w:t>
            </w:r>
            <w:r>
              <w:rPr>
                <w:rFonts w:ascii="宋体" w:hAnsi="宋体" w:eastAsia="宋体" w:cs="宋体"/>
                <w:sz w:val="23"/>
                <w:szCs w:val="23"/>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4" w:hRule="atLeast"/>
        </w:trPr>
        <w:tc>
          <w:tcPr>
            <w:tcW w:w="727" w:type="dxa"/>
            <w:tcBorders>
              <w:top w:val="single" w:color="000000" w:sz="2" w:space="0"/>
              <w:bottom w:val="single" w:color="000000" w:sz="2" w:space="0"/>
            </w:tcBorders>
          </w:tcPr>
          <w:p>
            <w:pPr>
              <w:spacing w:line="250" w:lineRule="auto"/>
            </w:pPr>
          </w:p>
          <w:p>
            <w:pPr>
              <w:spacing w:line="250" w:lineRule="auto"/>
            </w:pPr>
          </w:p>
          <w:p>
            <w:pPr>
              <w:spacing w:before="75" w:line="191" w:lineRule="auto"/>
              <w:ind w:left="264"/>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8"/>
                <w:sz w:val="23"/>
                <w:szCs w:val="23"/>
              </w:rPr>
              <w:t>8</w:t>
            </w:r>
          </w:p>
        </w:tc>
        <w:tc>
          <w:tcPr>
            <w:tcW w:w="1676" w:type="dxa"/>
            <w:tcBorders>
              <w:top w:val="single" w:color="000000" w:sz="2" w:space="0"/>
              <w:bottom w:val="single" w:color="000000" w:sz="2" w:space="0"/>
            </w:tcBorders>
          </w:tcPr>
          <w:p>
            <w:pPr>
              <w:spacing w:line="428" w:lineRule="auto"/>
            </w:pPr>
          </w:p>
          <w:p>
            <w:pPr>
              <w:spacing w:before="75" w:line="228" w:lineRule="auto"/>
              <w:ind w:left="120"/>
              <w:rPr>
                <w:rFonts w:ascii="宋体" w:hAnsi="宋体" w:eastAsia="宋体" w:cs="宋体"/>
                <w:sz w:val="23"/>
                <w:szCs w:val="23"/>
              </w:rPr>
            </w:pPr>
            <w:r>
              <w:rPr>
                <w:rFonts w:ascii="宋体" w:hAnsi="宋体" w:eastAsia="宋体" w:cs="宋体"/>
                <w:spacing w:val="10"/>
                <w:sz w:val="23"/>
                <w:szCs w:val="23"/>
              </w:rPr>
              <w:t>答</w:t>
            </w:r>
            <w:r>
              <w:rPr>
                <w:rFonts w:ascii="宋体" w:hAnsi="宋体" w:eastAsia="宋体" w:cs="宋体"/>
                <w:spacing w:val="8"/>
                <w:sz w:val="23"/>
                <w:szCs w:val="23"/>
              </w:rPr>
              <w:t>疑澄清方式</w:t>
            </w:r>
          </w:p>
        </w:tc>
        <w:tc>
          <w:tcPr>
            <w:tcW w:w="6900" w:type="dxa"/>
            <w:tcBorders>
              <w:top w:val="single" w:color="000000" w:sz="2" w:space="0"/>
              <w:bottom w:val="single" w:color="000000" w:sz="2" w:space="0"/>
            </w:tcBorders>
          </w:tcPr>
          <w:p>
            <w:pPr>
              <w:spacing w:before="38" w:line="244" w:lineRule="auto"/>
              <w:ind w:left="109" w:right="105" w:firstLine="2"/>
              <w:rPr>
                <w:rFonts w:ascii="宋体" w:hAnsi="宋体" w:eastAsia="宋体" w:cs="宋体"/>
                <w:sz w:val="23"/>
                <w:szCs w:val="23"/>
              </w:rPr>
            </w:pPr>
            <w:r>
              <w:rPr>
                <w:rFonts w:ascii="宋体" w:hAnsi="宋体" w:eastAsia="宋体" w:cs="宋体"/>
                <w:spacing w:val="15"/>
                <w:sz w:val="23"/>
                <w:szCs w:val="23"/>
              </w:rPr>
              <w:t>线</w:t>
            </w:r>
            <w:r>
              <w:rPr>
                <w:rFonts w:ascii="宋体" w:hAnsi="宋体" w:eastAsia="宋体" w:cs="宋体"/>
                <w:spacing w:val="8"/>
                <w:sz w:val="23"/>
                <w:szCs w:val="23"/>
              </w:rPr>
              <w:t>上答疑。在项目评审时须在线了解开标信息，掌握答疑时间，</w:t>
            </w:r>
            <w:r>
              <w:rPr>
                <w:rFonts w:ascii="宋体" w:hAnsi="宋体" w:eastAsia="宋体" w:cs="宋体"/>
                <w:sz w:val="23"/>
                <w:szCs w:val="23"/>
              </w:rPr>
              <w:t xml:space="preserve"> </w:t>
            </w:r>
            <w:r>
              <w:rPr>
                <w:rFonts w:ascii="宋体" w:hAnsi="宋体" w:eastAsia="宋体" w:cs="宋体"/>
                <w:spacing w:val="16"/>
                <w:sz w:val="23"/>
                <w:szCs w:val="23"/>
              </w:rPr>
              <w:t>需</w:t>
            </w:r>
            <w:r>
              <w:rPr>
                <w:rFonts w:ascii="宋体" w:hAnsi="宋体" w:eastAsia="宋体" w:cs="宋体"/>
                <w:spacing w:val="10"/>
                <w:sz w:val="23"/>
                <w:szCs w:val="23"/>
              </w:rPr>
              <w:t>由</w:t>
            </w:r>
            <w:r>
              <w:rPr>
                <w:rFonts w:ascii="宋体" w:hAnsi="宋体" w:eastAsia="宋体" w:cs="宋体"/>
                <w:spacing w:val="8"/>
                <w:sz w:val="23"/>
                <w:szCs w:val="23"/>
              </w:rPr>
              <w:t>法定代表人或委托代理人对磋商小组提出的质疑做出应答。</w:t>
            </w:r>
            <w:r>
              <w:rPr>
                <w:rFonts w:ascii="宋体" w:hAnsi="宋体" w:eastAsia="宋体" w:cs="宋体"/>
                <w:sz w:val="23"/>
                <w:szCs w:val="23"/>
              </w:rPr>
              <w:t xml:space="preserve"> </w:t>
            </w:r>
            <w:r>
              <w:rPr>
                <w:rFonts w:ascii="宋体" w:hAnsi="宋体" w:eastAsia="宋体" w:cs="宋体"/>
                <w:spacing w:val="16"/>
                <w:sz w:val="23"/>
                <w:szCs w:val="23"/>
              </w:rPr>
              <w:t>供</w:t>
            </w:r>
            <w:r>
              <w:rPr>
                <w:rFonts w:ascii="宋体" w:hAnsi="宋体" w:eastAsia="宋体" w:cs="宋体"/>
                <w:spacing w:val="10"/>
                <w:sz w:val="23"/>
                <w:szCs w:val="23"/>
              </w:rPr>
              <w:t>应</w:t>
            </w:r>
            <w:r>
              <w:rPr>
                <w:rFonts w:ascii="宋体" w:hAnsi="宋体" w:eastAsia="宋体" w:cs="宋体"/>
                <w:spacing w:val="8"/>
                <w:sz w:val="23"/>
                <w:szCs w:val="23"/>
              </w:rPr>
              <w:t>商须在规定的时间内进行答疑澄清，如在规定的时间内未答</w:t>
            </w:r>
            <w:r>
              <w:rPr>
                <w:rFonts w:ascii="宋体" w:hAnsi="宋体" w:eastAsia="宋体" w:cs="宋体"/>
                <w:sz w:val="23"/>
                <w:szCs w:val="23"/>
              </w:rPr>
              <w:t xml:space="preserve"> </w:t>
            </w:r>
            <w:r>
              <w:rPr>
                <w:rFonts w:ascii="宋体" w:hAnsi="宋体" w:eastAsia="宋体" w:cs="宋体"/>
                <w:spacing w:val="8"/>
                <w:sz w:val="23"/>
                <w:szCs w:val="23"/>
              </w:rPr>
              <w:t>疑的，视同放弃答疑。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2" w:hRule="atLeast"/>
        </w:trPr>
        <w:tc>
          <w:tcPr>
            <w:tcW w:w="727" w:type="dxa"/>
            <w:tcBorders>
              <w:top w:val="single" w:color="000000" w:sz="2" w:space="0"/>
              <w:bottom w:val="single" w:color="000000" w:sz="2" w:space="0"/>
            </w:tcBorders>
          </w:tcPr>
          <w:p>
            <w:pPr>
              <w:spacing w:before="253" w:line="191" w:lineRule="auto"/>
              <w:ind w:left="264"/>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8"/>
                <w:sz w:val="23"/>
                <w:szCs w:val="23"/>
              </w:rPr>
              <w:t>9</w:t>
            </w:r>
          </w:p>
        </w:tc>
        <w:tc>
          <w:tcPr>
            <w:tcW w:w="1676" w:type="dxa"/>
            <w:tcBorders>
              <w:top w:val="single" w:color="000000" w:sz="2" w:space="0"/>
              <w:bottom w:val="single" w:color="000000" w:sz="2" w:space="0"/>
            </w:tcBorders>
          </w:tcPr>
          <w:p>
            <w:pPr>
              <w:spacing w:before="182" w:line="228" w:lineRule="auto"/>
              <w:ind w:left="239"/>
              <w:rPr>
                <w:rFonts w:ascii="宋体" w:hAnsi="宋体" w:eastAsia="宋体" w:cs="宋体"/>
                <w:sz w:val="23"/>
                <w:szCs w:val="23"/>
              </w:rPr>
            </w:pPr>
            <w:r>
              <w:rPr>
                <w:rFonts w:ascii="宋体" w:hAnsi="宋体" w:eastAsia="宋体" w:cs="宋体"/>
                <w:spacing w:val="9"/>
                <w:sz w:val="23"/>
                <w:szCs w:val="23"/>
              </w:rPr>
              <w:t>磋</w:t>
            </w:r>
            <w:r>
              <w:rPr>
                <w:rFonts w:ascii="宋体" w:hAnsi="宋体" w:eastAsia="宋体" w:cs="宋体"/>
                <w:spacing w:val="8"/>
                <w:sz w:val="23"/>
                <w:szCs w:val="23"/>
              </w:rPr>
              <w:t>商有效期</w:t>
            </w:r>
          </w:p>
        </w:tc>
        <w:tc>
          <w:tcPr>
            <w:tcW w:w="6900" w:type="dxa"/>
            <w:tcBorders>
              <w:top w:val="single" w:color="000000" w:sz="2" w:space="0"/>
              <w:bottom w:val="single" w:color="000000" w:sz="2" w:space="0"/>
            </w:tcBorders>
          </w:tcPr>
          <w:p>
            <w:pPr>
              <w:spacing w:before="183" w:line="227" w:lineRule="auto"/>
              <w:ind w:left="149"/>
              <w:rPr>
                <w:rFonts w:ascii="宋体" w:hAnsi="宋体" w:eastAsia="宋体" w:cs="宋体"/>
                <w:sz w:val="23"/>
                <w:szCs w:val="23"/>
              </w:rPr>
            </w:pPr>
            <w:r>
              <w:rPr>
                <w:rFonts w:ascii="宋体" w:hAnsi="宋体" w:eastAsia="宋体" w:cs="宋体"/>
                <w:spacing w:val="12"/>
                <w:sz w:val="23"/>
                <w:szCs w:val="23"/>
              </w:rPr>
              <w:t>自</w:t>
            </w:r>
            <w:r>
              <w:rPr>
                <w:rFonts w:ascii="宋体" w:hAnsi="宋体" w:eastAsia="宋体" w:cs="宋体"/>
                <w:spacing w:val="11"/>
                <w:sz w:val="23"/>
                <w:szCs w:val="23"/>
              </w:rPr>
              <w:t>磋</w:t>
            </w:r>
            <w:r>
              <w:rPr>
                <w:rFonts w:ascii="宋体" w:hAnsi="宋体" w:eastAsia="宋体" w:cs="宋体"/>
                <w:spacing w:val="6"/>
                <w:sz w:val="23"/>
                <w:szCs w:val="23"/>
              </w:rPr>
              <w:t>商响应文件递交截止之日起60日历天。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5" w:hRule="atLeast"/>
        </w:trPr>
        <w:tc>
          <w:tcPr>
            <w:tcW w:w="727" w:type="dxa"/>
            <w:tcBorders>
              <w:top w:val="single" w:color="000000" w:sz="2" w:space="0"/>
              <w:bottom w:val="single" w:color="000000" w:sz="2" w:space="0"/>
            </w:tcBorders>
          </w:tcPr>
          <w:p>
            <w:pPr>
              <w:spacing w:line="329" w:lineRule="auto"/>
            </w:pPr>
          </w:p>
          <w:p>
            <w:pPr>
              <w:spacing w:line="329" w:lineRule="auto"/>
            </w:pPr>
          </w:p>
          <w:p>
            <w:pPr>
              <w:spacing w:before="74" w:line="190" w:lineRule="auto"/>
              <w:ind w:left="250"/>
              <w:rPr>
                <w:rFonts w:ascii="宋体" w:hAnsi="宋体" w:eastAsia="宋体" w:cs="宋体"/>
                <w:sz w:val="23"/>
                <w:szCs w:val="23"/>
              </w:rPr>
            </w:pPr>
            <w:r>
              <w:rPr>
                <w:rFonts w:ascii="宋体" w:hAnsi="宋体" w:eastAsia="宋体" w:cs="宋体"/>
                <w:spacing w:val="-2"/>
                <w:sz w:val="23"/>
                <w:szCs w:val="23"/>
              </w:rPr>
              <w:t>2</w:t>
            </w:r>
            <w:r>
              <w:rPr>
                <w:rFonts w:ascii="宋体" w:hAnsi="宋体" w:eastAsia="宋体" w:cs="宋体"/>
                <w:spacing w:val="-1"/>
                <w:sz w:val="23"/>
                <w:szCs w:val="23"/>
              </w:rPr>
              <w:t>0</w:t>
            </w:r>
          </w:p>
        </w:tc>
        <w:tc>
          <w:tcPr>
            <w:tcW w:w="1676" w:type="dxa"/>
            <w:tcBorders>
              <w:top w:val="single" w:color="000000" w:sz="2" w:space="0"/>
              <w:bottom w:val="single" w:color="000000" w:sz="2" w:space="0"/>
            </w:tcBorders>
          </w:tcPr>
          <w:p>
            <w:pPr>
              <w:spacing w:line="429" w:lineRule="auto"/>
            </w:pPr>
          </w:p>
          <w:p>
            <w:pPr>
              <w:spacing w:before="75" w:line="265" w:lineRule="auto"/>
              <w:ind w:left="608" w:right="235" w:hanging="369"/>
              <w:rPr>
                <w:rFonts w:ascii="宋体" w:hAnsi="宋体" w:eastAsia="宋体" w:cs="宋体"/>
                <w:sz w:val="23"/>
                <w:szCs w:val="23"/>
              </w:rPr>
            </w:pPr>
            <w:r>
              <w:rPr>
                <w:rFonts w:ascii="宋体" w:hAnsi="宋体" w:eastAsia="宋体" w:cs="宋体"/>
                <w:spacing w:val="9"/>
                <w:sz w:val="23"/>
                <w:szCs w:val="23"/>
              </w:rPr>
              <w:t>代</w:t>
            </w:r>
            <w:r>
              <w:rPr>
                <w:rFonts w:ascii="宋体" w:hAnsi="宋体" w:eastAsia="宋体" w:cs="宋体"/>
                <w:spacing w:val="8"/>
                <w:sz w:val="23"/>
                <w:szCs w:val="23"/>
              </w:rPr>
              <w:t>理服务费</w:t>
            </w:r>
            <w:r>
              <w:rPr>
                <w:rFonts w:ascii="宋体" w:hAnsi="宋体" w:eastAsia="宋体" w:cs="宋体"/>
                <w:sz w:val="23"/>
                <w:szCs w:val="23"/>
              </w:rPr>
              <w:t xml:space="preserve"> </w:t>
            </w:r>
            <w:r>
              <w:rPr>
                <w:rFonts w:ascii="宋体" w:hAnsi="宋体" w:eastAsia="宋体" w:cs="宋体"/>
                <w:spacing w:val="1"/>
                <w:sz w:val="23"/>
                <w:szCs w:val="23"/>
              </w:rPr>
              <w:t>收取</w:t>
            </w:r>
          </w:p>
        </w:tc>
        <w:tc>
          <w:tcPr>
            <w:tcW w:w="6900" w:type="dxa"/>
            <w:tcBorders>
              <w:top w:val="single" w:color="000000" w:sz="2" w:space="0"/>
              <w:bottom w:val="single" w:color="000000" w:sz="2" w:space="0"/>
            </w:tcBorders>
          </w:tcPr>
          <w:p>
            <w:pPr>
              <w:spacing w:before="41" w:line="227" w:lineRule="auto"/>
              <w:ind w:left="118"/>
              <w:rPr>
                <w:rFonts w:ascii="宋体" w:hAnsi="宋体" w:eastAsia="宋体" w:cs="宋体"/>
                <w:sz w:val="23"/>
                <w:szCs w:val="23"/>
              </w:rPr>
            </w:pPr>
            <w:r>
              <w:rPr>
                <w:rFonts w:ascii="宋体" w:hAnsi="宋体" w:eastAsia="宋体" w:cs="宋体"/>
                <w:spacing w:val="12"/>
                <w:sz w:val="23"/>
                <w:szCs w:val="23"/>
              </w:rPr>
              <w:t>收</w:t>
            </w:r>
            <w:r>
              <w:rPr>
                <w:rFonts w:ascii="宋体" w:hAnsi="宋体" w:eastAsia="宋体" w:cs="宋体"/>
                <w:spacing w:val="7"/>
                <w:sz w:val="23"/>
                <w:szCs w:val="23"/>
              </w:rPr>
              <w:t>取对象：</w:t>
            </w:r>
            <w:r>
              <w:rPr>
                <w:rFonts w:hint="eastAsia" w:ascii="宋体" w:hAnsi="宋体" w:eastAsia="宋体" w:cs="宋体"/>
                <w:spacing w:val="7"/>
                <w:sz w:val="23"/>
                <w:szCs w:val="23"/>
                <w:lang w:val="en-US" w:eastAsia="zh-CN"/>
              </w:rPr>
              <w:t>中标单位</w:t>
            </w:r>
            <w:r>
              <w:rPr>
                <w:rFonts w:ascii="宋体" w:hAnsi="宋体" w:eastAsia="宋体" w:cs="宋体"/>
                <w:spacing w:val="7"/>
                <w:sz w:val="23"/>
                <w:szCs w:val="23"/>
              </w:rPr>
              <w:t>。</w:t>
            </w:r>
          </w:p>
          <w:p>
            <w:pPr>
              <w:spacing w:before="29" w:line="243" w:lineRule="auto"/>
              <w:ind w:left="109" w:right="103" w:firstLine="8"/>
              <w:rPr>
                <w:rFonts w:hint="eastAsia" w:ascii="宋体" w:hAnsi="宋体" w:eastAsia="宋体" w:cs="宋体"/>
                <w:spacing w:val="6"/>
                <w:sz w:val="23"/>
                <w:szCs w:val="23"/>
                <w:lang w:eastAsia="zh-CN"/>
              </w:rPr>
            </w:pPr>
            <w:r>
              <w:rPr>
                <w:rFonts w:ascii="宋体" w:hAnsi="宋体" w:eastAsia="宋体" w:cs="宋体"/>
                <w:spacing w:val="22"/>
                <w:sz w:val="23"/>
                <w:szCs w:val="23"/>
              </w:rPr>
              <w:t>收</w:t>
            </w:r>
            <w:r>
              <w:rPr>
                <w:rFonts w:ascii="宋体" w:hAnsi="宋体" w:eastAsia="宋体" w:cs="宋体"/>
                <w:spacing w:val="21"/>
                <w:sz w:val="23"/>
                <w:szCs w:val="23"/>
              </w:rPr>
              <w:t>费</w:t>
            </w:r>
            <w:r>
              <w:rPr>
                <w:rFonts w:ascii="宋体" w:hAnsi="宋体" w:eastAsia="宋体" w:cs="宋体"/>
                <w:spacing w:val="11"/>
                <w:sz w:val="23"/>
                <w:szCs w:val="23"/>
              </w:rPr>
              <w:t>标准：参照《招标代理服务收费管理暂行办法》  (计价格</w:t>
            </w:r>
            <w:r>
              <w:rPr>
                <w:rFonts w:ascii="宋体" w:hAnsi="宋体" w:eastAsia="宋体" w:cs="宋体"/>
                <w:sz w:val="23"/>
                <w:szCs w:val="23"/>
              </w:rPr>
              <w:t xml:space="preserve"> </w:t>
            </w:r>
            <w:r>
              <w:rPr>
                <w:rFonts w:ascii="宋体" w:hAnsi="宋体" w:eastAsia="宋体" w:cs="宋体"/>
                <w:spacing w:val="7"/>
                <w:sz w:val="23"/>
                <w:szCs w:val="23"/>
              </w:rPr>
              <w:t>[2002]1980号) 以及《关于进一步放开建设项目专项业务服务</w:t>
            </w:r>
            <w:r>
              <w:rPr>
                <w:rFonts w:ascii="宋体" w:hAnsi="宋体" w:eastAsia="宋体" w:cs="宋体"/>
                <w:spacing w:val="3"/>
                <w:sz w:val="23"/>
                <w:szCs w:val="23"/>
              </w:rPr>
              <w:t>价</w:t>
            </w:r>
            <w:r>
              <w:rPr>
                <w:rFonts w:ascii="宋体" w:hAnsi="宋体" w:eastAsia="宋体" w:cs="宋体"/>
                <w:sz w:val="23"/>
                <w:szCs w:val="23"/>
              </w:rPr>
              <w:t xml:space="preserve"> </w:t>
            </w:r>
            <w:r>
              <w:rPr>
                <w:rFonts w:ascii="宋体" w:hAnsi="宋体" w:eastAsia="宋体" w:cs="宋体"/>
                <w:spacing w:val="12"/>
                <w:sz w:val="23"/>
                <w:szCs w:val="23"/>
              </w:rPr>
              <w:t>格的通知</w:t>
            </w:r>
            <w:r>
              <w:rPr>
                <w:rFonts w:ascii="宋体" w:hAnsi="宋体" w:eastAsia="宋体" w:cs="宋体"/>
                <w:spacing w:val="9"/>
                <w:sz w:val="23"/>
                <w:szCs w:val="23"/>
              </w:rPr>
              <w:t>》</w:t>
            </w:r>
            <w:r>
              <w:rPr>
                <w:rFonts w:ascii="宋体" w:hAnsi="宋体" w:eastAsia="宋体" w:cs="宋体"/>
                <w:spacing w:val="6"/>
                <w:sz w:val="23"/>
                <w:szCs w:val="23"/>
              </w:rPr>
              <w:t xml:space="preserve">  (发改价格[2015]299号) 规定执行</w:t>
            </w:r>
            <w:r>
              <w:rPr>
                <w:rFonts w:hint="eastAsia" w:ascii="宋体" w:hAnsi="宋体" w:eastAsia="宋体" w:cs="宋体"/>
                <w:spacing w:val="6"/>
                <w:sz w:val="23"/>
                <w:szCs w:val="23"/>
                <w:lang w:eastAsia="zh-CN"/>
              </w:rPr>
              <w:t>。</w:t>
            </w:r>
          </w:p>
          <w:p>
            <w:pPr>
              <w:pStyle w:val="2"/>
              <w:ind w:left="0" w:leftChars="0" w:firstLine="0" w:firstLineChars="0"/>
              <w:rPr>
                <w:rFonts w:hint="default"/>
                <w:lang w:val="en-US"/>
              </w:rPr>
            </w:pPr>
            <w:bookmarkStart w:id="22" w:name="_GoBack"/>
            <w:bookmarkEnd w:id="22"/>
            <w:r>
              <w:rPr>
                <w:rFonts w:hint="eastAsia" w:ascii="宋体" w:hAnsi="宋体" w:eastAsia="宋体" w:cs="宋体"/>
                <w:spacing w:val="6"/>
                <w:sz w:val="23"/>
                <w:szCs w:val="23"/>
                <w:lang w:val="en-US" w:eastAsia="zh-CN"/>
              </w:rPr>
              <w:t>¥：6100.00元（大写：陆仟壹佰元整）</w:t>
            </w:r>
          </w:p>
          <w:p>
            <w:pPr>
              <w:autoSpaceDE w:val="0"/>
              <w:autoSpaceDN w:val="0"/>
              <w:spacing w:line="420" w:lineRule="exact"/>
              <w:ind w:firstLine="0" w:firstLineChars="0"/>
              <w:jc w:val="left"/>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备</w:t>
            </w:r>
            <w:r>
              <w:rPr>
                <w:rFonts w:hint="eastAsia" w:ascii="宋体" w:hAnsi="宋体" w:eastAsia="宋体" w:cs="宋体"/>
                <w:bCs/>
                <w:iCs/>
                <w:color w:val="auto"/>
                <w:sz w:val="24"/>
                <w:szCs w:val="24"/>
                <w:lang w:val="en-US" w:eastAsia="zh-CN"/>
              </w:rPr>
              <w:t xml:space="preserve">  </w:t>
            </w:r>
            <w:r>
              <w:rPr>
                <w:rFonts w:hint="eastAsia" w:ascii="宋体" w:hAnsi="宋体" w:eastAsia="宋体" w:cs="宋体"/>
                <w:bCs/>
                <w:iCs/>
                <w:color w:val="auto"/>
                <w:sz w:val="24"/>
                <w:szCs w:val="24"/>
                <w:lang w:val="zh-CN"/>
              </w:rPr>
              <w:t>注：中标单位将中标代理费打入以下账户</w:t>
            </w:r>
          </w:p>
          <w:p>
            <w:pPr>
              <w:autoSpaceDE w:val="0"/>
              <w:autoSpaceDN w:val="0"/>
              <w:spacing w:line="420" w:lineRule="exact"/>
              <w:ind w:firstLine="0" w:firstLineChars="0"/>
              <w:jc w:val="left"/>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开户行：中国建设银行股份有限公司西宁万达支行</w:t>
            </w:r>
          </w:p>
          <w:p>
            <w:pPr>
              <w:autoSpaceDE w:val="0"/>
              <w:autoSpaceDN w:val="0"/>
              <w:spacing w:line="420" w:lineRule="exact"/>
              <w:ind w:firstLine="0" w:firstLineChars="0"/>
              <w:jc w:val="left"/>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账</w:t>
            </w:r>
            <w:r>
              <w:rPr>
                <w:rFonts w:hint="eastAsia" w:ascii="宋体" w:hAnsi="宋体" w:eastAsia="宋体" w:cs="宋体"/>
                <w:bCs/>
                <w:iCs/>
                <w:color w:val="auto"/>
                <w:sz w:val="24"/>
                <w:szCs w:val="24"/>
                <w:lang w:val="en-US" w:eastAsia="zh-CN"/>
              </w:rPr>
              <w:t xml:space="preserve">  </w:t>
            </w:r>
            <w:r>
              <w:rPr>
                <w:rFonts w:hint="eastAsia" w:ascii="宋体" w:hAnsi="宋体" w:eastAsia="宋体" w:cs="宋体"/>
                <w:bCs/>
                <w:iCs/>
                <w:color w:val="auto"/>
                <w:sz w:val="24"/>
                <w:szCs w:val="24"/>
                <w:lang w:val="zh-CN"/>
              </w:rPr>
              <w:t>号：63050110251300000200</w:t>
            </w:r>
          </w:p>
          <w:p>
            <w:pPr>
              <w:pStyle w:val="9"/>
            </w:pPr>
            <w:r>
              <w:rPr>
                <w:rFonts w:hint="eastAsia" w:ascii="宋体" w:hAnsi="宋体" w:eastAsia="宋体" w:cs="宋体"/>
                <w:bCs/>
                <w:iCs/>
                <w:color w:val="auto"/>
                <w:sz w:val="24"/>
                <w:szCs w:val="24"/>
                <w:lang w:val="zh-CN"/>
              </w:rPr>
              <w:t>收款人：青海恒鼎工程项目管理有限公司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2" w:hRule="atLeast"/>
        </w:trPr>
        <w:tc>
          <w:tcPr>
            <w:tcW w:w="727" w:type="dxa"/>
            <w:tcBorders>
              <w:top w:val="single" w:color="000000" w:sz="2" w:space="0"/>
              <w:bottom w:val="single" w:color="000000" w:sz="2" w:space="0"/>
            </w:tcBorders>
          </w:tcPr>
          <w:p>
            <w:pPr>
              <w:spacing w:before="270" w:line="192" w:lineRule="auto"/>
              <w:ind w:left="250"/>
              <w:rPr>
                <w:rFonts w:ascii="宋体" w:hAnsi="宋体" w:eastAsia="宋体" w:cs="宋体"/>
                <w:sz w:val="23"/>
                <w:szCs w:val="23"/>
              </w:rPr>
            </w:pPr>
            <w:r>
              <w:rPr>
                <w:rFonts w:ascii="宋体" w:hAnsi="宋体" w:eastAsia="宋体" w:cs="宋体"/>
                <w:spacing w:val="-2"/>
                <w:sz w:val="23"/>
                <w:szCs w:val="23"/>
              </w:rPr>
              <w:t>2</w:t>
            </w:r>
            <w:r>
              <w:rPr>
                <w:rFonts w:ascii="宋体" w:hAnsi="宋体" w:eastAsia="宋体" w:cs="宋体"/>
                <w:spacing w:val="-1"/>
                <w:sz w:val="23"/>
                <w:szCs w:val="23"/>
              </w:rPr>
              <w:t>1</w:t>
            </w:r>
          </w:p>
        </w:tc>
        <w:tc>
          <w:tcPr>
            <w:tcW w:w="1676" w:type="dxa"/>
            <w:tcBorders>
              <w:top w:val="single" w:color="000000" w:sz="2" w:space="0"/>
              <w:bottom w:val="single" w:color="000000" w:sz="2" w:space="0"/>
            </w:tcBorders>
          </w:tcPr>
          <w:p>
            <w:pPr>
              <w:spacing w:before="43" w:line="309" w:lineRule="exact"/>
              <w:ind w:left="361"/>
              <w:rPr>
                <w:rFonts w:ascii="宋体" w:hAnsi="宋体" w:eastAsia="宋体" w:cs="宋体"/>
                <w:sz w:val="23"/>
                <w:szCs w:val="23"/>
              </w:rPr>
            </w:pPr>
            <w:r>
              <w:rPr>
                <w:rFonts w:ascii="宋体" w:hAnsi="宋体" w:eastAsia="宋体" w:cs="宋体"/>
                <w:spacing w:val="8"/>
                <w:position w:val="4"/>
                <w:sz w:val="23"/>
                <w:szCs w:val="23"/>
              </w:rPr>
              <w:t>合</w:t>
            </w:r>
            <w:r>
              <w:rPr>
                <w:rFonts w:ascii="宋体" w:hAnsi="宋体" w:eastAsia="宋体" w:cs="宋体"/>
                <w:spacing w:val="7"/>
                <w:position w:val="4"/>
                <w:sz w:val="23"/>
                <w:szCs w:val="23"/>
              </w:rPr>
              <w:t>同签订</w:t>
            </w:r>
          </w:p>
          <w:p>
            <w:pPr>
              <w:spacing w:line="224" w:lineRule="auto"/>
              <w:ind w:left="481"/>
              <w:rPr>
                <w:rFonts w:ascii="宋体" w:hAnsi="宋体" w:eastAsia="宋体" w:cs="宋体"/>
                <w:sz w:val="23"/>
                <w:szCs w:val="23"/>
              </w:rPr>
            </w:pPr>
            <w:r>
              <w:rPr>
                <w:rFonts w:ascii="宋体" w:hAnsi="宋体" w:eastAsia="宋体" w:cs="宋体"/>
                <w:spacing w:val="7"/>
                <w:sz w:val="23"/>
                <w:szCs w:val="23"/>
              </w:rPr>
              <w:t>有</w:t>
            </w:r>
            <w:r>
              <w:rPr>
                <w:rFonts w:ascii="宋体" w:hAnsi="宋体" w:eastAsia="宋体" w:cs="宋体"/>
                <w:spacing w:val="6"/>
                <w:sz w:val="23"/>
                <w:szCs w:val="23"/>
              </w:rPr>
              <w:t>效期</w:t>
            </w:r>
          </w:p>
        </w:tc>
        <w:tc>
          <w:tcPr>
            <w:tcW w:w="6900" w:type="dxa"/>
            <w:tcBorders>
              <w:top w:val="single" w:color="000000" w:sz="2" w:space="0"/>
              <w:bottom w:val="single" w:color="000000" w:sz="2" w:space="0"/>
            </w:tcBorders>
          </w:tcPr>
          <w:p>
            <w:pPr>
              <w:spacing w:before="196" w:line="227" w:lineRule="auto"/>
              <w:ind w:left="149"/>
              <w:rPr>
                <w:rFonts w:ascii="宋体" w:hAnsi="宋体" w:eastAsia="宋体" w:cs="宋体"/>
                <w:sz w:val="23"/>
                <w:szCs w:val="23"/>
              </w:rPr>
            </w:pPr>
            <w:r>
              <w:rPr>
                <w:rFonts w:ascii="宋体" w:hAnsi="宋体" w:eastAsia="宋体" w:cs="宋体"/>
                <w:spacing w:val="10"/>
                <w:sz w:val="23"/>
                <w:szCs w:val="23"/>
              </w:rPr>
              <w:t>自</w:t>
            </w:r>
            <w:r>
              <w:rPr>
                <w:rFonts w:ascii="宋体" w:hAnsi="宋体" w:eastAsia="宋体" w:cs="宋体"/>
                <w:spacing w:val="7"/>
                <w:sz w:val="23"/>
                <w:szCs w:val="23"/>
              </w:rPr>
              <w:t>成交通知书发出之日起30日内与采购人签订合同。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9" w:hRule="atLeast"/>
        </w:trPr>
        <w:tc>
          <w:tcPr>
            <w:tcW w:w="727" w:type="dxa"/>
            <w:tcBorders>
              <w:top w:val="single" w:color="000000" w:sz="2" w:space="0"/>
              <w:bottom w:val="single" w:color="000000" w:sz="2" w:space="0"/>
            </w:tcBorders>
          </w:tcPr>
          <w:p>
            <w:pPr>
              <w:spacing w:line="293" w:lineRule="auto"/>
            </w:pPr>
          </w:p>
          <w:p>
            <w:pPr>
              <w:spacing w:before="75" w:line="192" w:lineRule="auto"/>
              <w:ind w:left="250"/>
              <w:rPr>
                <w:rFonts w:ascii="宋体" w:hAnsi="宋体" w:eastAsia="宋体" w:cs="宋体"/>
                <w:sz w:val="23"/>
                <w:szCs w:val="23"/>
              </w:rPr>
            </w:pPr>
            <w:r>
              <w:rPr>
                <w:rFonts w:ascii="宋体" w:hAnsi="宋体" w:eastAsia="宋体" w:cs="宋体"/>
                <w:spacing w:val="-2"/>
                <w:sz w:val="23"/>
                <w:szCs w:val="23"/>
              </w:rPr>
              <w:t>2</w:t>
            </w:r>
            <w:r>
              <w:rPr>
                <w:rFonts w:ascii="宋体" w:hAnsi="宋体" w:eastAsia="宋体" w:cs="宋体"/>
                <w:spacing w:val="-1"/>
                <w:sz w:val="23"/>
                <w:szCs w:val="23"/>
              </w:rPr>
              <w:t>2</w:t>
            </w:r>
          </w:p>
        </w:tc>
        <w:tc>
          <w:tcPr>
            <w:tcW w:w="1676" w:type="dxa"/>
            <w:tcBorders>
              <w:top w:val="single" w:color="000000" w:sz="2" w:space="0"/>
              <w:bottom w:val="single" w:color="000000" w:sz="2" w:space="0"/>
            </w:tcBorders>
          </w:tcPr>
          <w:p>
            <w:pPr>
              <w:spacing w:before="141" w:line="265" w:lineRule="auto"/>
              <w:ind w:left="602" w:right="115" w:hanging="483"/>
              <w:rPr>
                <w:rFonts w:ascii="宋体" w:hAnsi="宋体" w:eastAsia="宋体" w:cs="宋体"/>
                <w:sz w:val="23"/>
                <w:szCs w:val="23"/>
              </w:rPr>
            </w:pPr>
            <w:r>
              <w:rPr>
                <w:rFonts w:ascii="宋体" w:hAnsi="宋体" w:eastAsia="宋体" w:cs="宋体"/>
                <w:spacing w:val="11"/>
                <w:sz w:val="23"/>
                <w:szCs w:val="23"/>
              </w:rPr>
              <w:t>政</w:t>
            </w:r>
            <w:r>
              <w:rPr>
                <w:rFonts w:ascii="宋体" w:hAnsi="宋体" w:eastAsia="宋体" w:cs="宋体"/>
                <w:spacing w:val="8"/>
                <w:sz w:val="23"/>
                <w:szCs w:val="23"/>
              </w:rPr>
              <w:t>府采购合同</w:t>
            </w:r>
            <w:r>
              <w:rPr>
                <w:rFonts w:ascii="宋体" w:hAnsi="宋体" w:eastAsia="宋体" w:cs="宋体"/>
                <w:sz w:val="23"/>
                <w:szCs w:val="23"/>
              </w:rPr>
              <w:t xml:space="preserve"> </w:t>
            </w:r>
            <w:r>
              <w:rPr>
                <w:rFonts w:ascii="宋体" w:hAnsi="宋体" w:eastAsia="宋体" w:cs="宋体"/>
                <w:spacing w:val="4"/>
                <w:sz w:val="23"/>
                <w:szCs w:val="23"/>
              </w:rPr>
              <w:t>备</w:t>
            </w:r>
            <w:r>
              <w:rPr>
                <w:rFonts w:ascii="宋体" w:hAnsi="宋体" w:eastAsia="宋体" w:cs="宋体"/>
                <w:spacing w:val="3"/>
                <w:sz w:val="23"/>
                <w:szCs w:val="23"/>
              </w:rPr>
              <w:t>案</w:t>
            </w:r>
          </w:p>
        </w:tc>
        <w:tc>
          <w:tcPr>
            <w:tcW w:w="6900" w:type="dxa"/>
            <w:tcBorders>
              <w:top w:val="single" w:color="000000" w:sz="2" w:space="0"/>
              <w:bottom w:val="single" w:color="000000" w:sz="2" w:space="0"/>
            </w:tcBorders>
          </w:tcPr>
          <w:p>
            <w:pPr>
              <w:spacing w:before="140" w:line="312" w:lineRule="exact"/>
              <w:ind w:left="108"/>
              <w:rPr>
                <w:rFonts w:ascii="宋体" w:hAnsi="宋体" w:eastAsia="宋体" w:cs="宋体"/>
                <w:sz w:val="23"/>
                <w:szCs w:val="23"/>
              </w:rPr>
            </w:pPr>
            <w:r>
              <w:rPr>
                <w:rFonts w:ascii="宋体" w:hAnsi="宋体" w:eastAsia="宋体" w:cs="宋体"/>
                <w:spacing w:val="10"/>
                <w:position w:val="5"/>
                <w:sz w:val="23"/>
                <w:szCs w:val="23"/>
              </w:rPr>
              <w:t>采</w:t>
            </w:r>
            <w:r>
              <w:rPr>
                <w:rFonts w:ascii="宋体" w:hAnsi="宋体" w:eastAsia="宋体" w:cs="宋体"/>
                <w:spacing w:val="9"/>
                <w:position w:val="5"/>
                <w:sz w:val="23"/>
                <w:szCs w:val="23"/>
              </w:rPr>
              <w:t>购合同全数返回采购代理机构鉴证，盖章。</w:t>
            </w:r>
          </w:p>
          <w:p>
            <w:pPr>
              <w:spacing w:line="226" w:lineRule="auto"/>
              <w:ind w:left="108"/>
              <w:rPr>
                <w:rFonts w:ascii="宋体" w:hAnsi="宋体" w:eastAsia="宋体" w:cs="宋体"/>
                <w:sz w:val="23"/>
                <w:szCs w:val="23"/>
              </w:rPr>
            </w:pPr>
            <w:r>
              <w:rPr>
                <w:rFonts w:ascii="宋体" w:hAnsi="宋体" w:eastAsia="宋体" w:cs="宋体"/>
                <w:spacing w:val="16"/>
                <w:sz w:val="23"/>
                <w:szCs w:val="23"/>
              </w:rPr>
              <w:t>采</w:t>
            </w:r>
            <w:r>
              <w:rPr>
                <w:rFonts w:ascii="宋体" w:hAnsi="宋体" w:eastAsia="宋体" w:cs="宋体"/>
                <w:spacing w:val="11"/>
                <w:sz w:val="23"/>
                <w:szCs w:val="23"/>
              </w:rPr>
              <w:t>购</w:t>
            </w:r>
            <w:r>
              <w:rPr>
                <w:rFonts w:ascii="宋体" w:hAnsi="宋体" w:eastAsia="宋体" w:cs="宋体"/>
                <w:spacing w:val="8"/>
                <w:sz w:val="23"/>
                <w:szCs w:val="23"/>
              </w:rPr>
              <w:t>代理机构留存叁份原件备案。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727" w:type="dxa"/>
            <w:tcBorders>
              <w:top w:val="single" w:color="000000" w:sz="2" w:space="0"/>
              <w:bottom w:val="single" w:color="000000" w:sz="2" w:space="0"/>
            </w:tcBorders>
          </w:tcPr>
          <w:p>
            <w:pPr>
              <w:spacing w:before="271" w:line="190" w:lineRule="auto"/>
              <w:ind w:left="250"/>
              <w:rPr>
                <w:rFonts w:ascii="宋体" w:hAnsi="宋体" w:eastAsia="宋体" w:cs="宋体"/>
                <w:sz w:val="23"/>
                <w:szCs w:val="23"/>
              </w:rPr>
            </w:pPr>
            <w:r>
              <w:rPr>
                <w:rFonts w:ascii="宋体" w:hAnsi="宋体" w:eastAsia="宋体" w:cs="宋体"/>
                <w:spacing w:val="-2"/>
                <w:sz w:val="23"/>
                <w:szCs w:val="23"/>
              </w:rPr>
              <w:t>2</w:t>
            </w:r>
            <w:r>
              <w:rPr>
                <w:rFonts w:ascii="宋体" w:hAnsi="宋体" w:eastAsia="宋体" w:cs="宋体"/>
                <w:spacing w:val="-1"/>
                <w:sz w:val="23"/>
                <w:szCs w:val="23"/>
              </w:rPr>
              <w:t>3</w:t>
            </w:r>
          </w:p>
        </w:tc>
        <w:tc>
          <w:tcPr>
            <w:tcW w:w="1676" w:type="dxa"/>
            <w:tcBorders>
              <w:top w:val="single" w:color="000000" w:sz="2" w:space="0"/>
              <w:bottom w:val="single" w:color="000000" w:sz="2" w:space="0"/>
            </w:tcBorders>
          </w:tcPr>
          <w:p>
            <w:pPr>
              <w:spacing w:before="199" w:line="228" w:lineRule="auto"/>
              <w:ind w:left="361"/>
              <w:rPr>
                <w:rFonts w:ascii="宋体" w:hAnsi="宋体" w:eastAsia="宋体" w:cs="宋体"/>
                <w:sz w:val="23"/>
                <w:szCs w:val="23"/>
              </w:rPr>
            </w:pPr>
            <w:r>
              <w:rPr>
                <w:rFonts w:ascii="宋体" w:hAnsi="宋体" w:eastAsia="宋体" w:cs="宋体"/>
                <w:spacing w:val="8"/>
                <w:sz w:val="23"/>
                <w:szCs w:val="23"/>
              </w:rPr>
              <w:t>其</w:t>
            </w:r>
            <w:r>
              <w:rPr>
                <w:rFonts w:ascii="宋体" w:hAnsi="宋体" w:eastAsia="宋体" w:cs="宋体"/>
                <w:spacing w:val="7"/>
                <w:sz w:val="23"/>
                <w:szCs w:val="23"/>
              </w:rPr>
              <w:t>他事项</w:t>
            </w:r>
          </w:p>
        </w:tc>
        <w:tc>
          <w:tcPr>
            <w:tcW w:w="6900" w:type="dxa"/>
            <w:tcBorders>
              <w:top w:val="single" w:color="000000" w:sz="2" w:space="0"/>
              <w:bottom w:val="single" w:color="000000" w:sz="2" w:space="0"/>
            </w:tcBorders>
          </w:tcPr>
          <w:p>
            <w:pPr>
              <w:spacing w:before="43" w:line="226" w:lineRule="auto"/>
              <w:ind w:left="110"/>
              <w:rPr>
                <w:rFonts w:ascii="宋体" w:hAnsi="宋体" w:eastAsia="宋体" w:cs="宋体"/>
                <w:sz w:val="23"/>
                <w:szCs w:val="23"/>
              </w:rPr>
            </w:pPr>
            <w:r>
              <w:rPr>
                <w:rFonts w:ascii="宋体" w:hAnsi="宋体" w:eastAsia="宋体" w:cs="宋体"/>
                <w:spacing w:val="16"/>
                <w:sz w:val="23"/>
                <w:szCs w:val="23"/>
              </w:rPr>
              <w:t>本</w:t>
            </w:r>
            <w:r>
              <w:rPr>
                <w:rFonts w:ascii="宋体" w:hAnsi="宋体" w:eastAsia="宋体" w:cs="宋体"/>
                <w:spacing w:val="9"/>
                <w:sz w:val="23"/>
                <w:szCs w:val="23"/>
              </w:rPr>
              <w:t>次</w:t>
            </w:r>
            <w:r>
              <w:rPr>
                <w:rFonts w:ascii="宋体" w:hAnsi="宋体" w:eastAsia="宋体" w:cs="宋体"/>
                <w:spacing w:val="8"/>
                <w:sz w:val="23"/>
                <w:szCs w:val="23"/>
              </w:rPr>
              <w:t>采购项目公告发布于《青海政府采购网》、《青海省电子招</w:t>
            </w:r>
          </w:p>
          <w:p>
            <w:pPr>
              <w:spacing w:before="30" w:line="227" w:lineRule="auto"/>
              <w:ind w:left="110"/>
              <w:outlineLvl w:val="1"/>
              <w:rPr>
                <w:rFonts w:ascii="宋体" w:hAnsi="宋体" w:eastAsia="宋体" w:cs="宋体"/>
                <w:sz w:val="23"/>
                <w:szCs w:val="23"/>
              </w:rPr>
            </w:pPr>
            <w:bookmarkStart w:id="3" w:name="_bookmark4"/>
            <w:bookmarkEnd w:id="3"/>
            <w:r>
              <w:rPr>
                <w:rFonts w:ascii="宋体" w:hAnsi="宋体" w:eastAsia="宋体" w:cs="宋体"/>
                <w:spacing w:val="9"/>
                <w:sz w:val="23"/>
                <w:szCs w:val="23"/>
              </w:rPr>
              <w:t>标</w:t>
            </w:r>
            <w:r>
              <w:rPr>
                <w:rFonts w:ascii="宋体" w:hAnsi="宋体" w:eastAsia="宋体" w:cs="宋体"/>
                <w:spacing w:val="7"/>
                <w:sz w:val="23"/>
                <w:szCs w:val="23"/>
              </w:rPr>
              <w:t>投标公共服务平台》。</w:t>
            </w:r>
          </w:p>
        </w:tc>
      </w:tr>
    </w:tbl>
    <w:p/>
    <w:p>
      <w:pPr>
        <w:sectPr>
          <w:footerReference r:id="rId16" w:type="default"/>
          <w:pgSz w:w="11910" w:h="16840"/>
          <w:pgMar w:top="400" w:right="1298" w:bottom="1538" w:left="1297" w:header="0" w:footer="1361" w:gutter="0"/>
          <w:cols w:space="720" w:num="1"/>
        </w:sectPr>
      </w:pPr>
    </w:p>
    <w:p>
      <w:pPr>
        <w:spacing w:before="275" w:line="854" w:lineRule="exact"/>
        <w:ind w:left="2374"/>
        <w:rPr>
          <w:rFonts w:ascii="宋体" w:hAnsi="宋体" w:eastAsia="宋体" w:cs="宋体"/>
          <w:sz w:val="35"/>
          <w:szCs w:val="35"/>
        </w:rPr>
      </w:pPr>
      <w:r>
        <w:rPr>
          <w:rFonts w:ascii="宋体" w:hAnsi="宋体" w:eastAsia="宋体" w:cs="宋体"/>
          <w:spacing w:val="9"/>
          <w:position w:val="38"/>
          <w:sz w:val="35"/>
          <w:szCs w:val="35"/>
          <w14:textOutline w14:w="6540" w14:cap="sq" w14:cmpd="sng" w14:algn="ctr">
            <w14:solidFill>
              <w14:srgbClr w14:val="000000"/>
            </w14:solidFill>
            <w14:prstDash w14:val="solid"/>
            <w14:bevel/>
          </w14:textOutline>
        </w:rPr>
        <w:t>第三部分</w:t>
      </w:r>
      <w:r>
        <w:rPr>
          <w:rFonts w:ascii="宋体" w:hAnsi="宋体" w:eastAsia="宋体" w:cs="宋体"/>
          <w:spacing w:val="9"/>
          <w:position w:val="38"/>
          <w:sz w:val="35"/>
          <w:szCs w:val="35"/>
        </w:rPr>
        <w:t xml:space="preserve">  </w:t>
      </w:r>
      <w:r>
        <w:rPr>
          <w:rFonts w:ascii="宋体" w:hAnsi="宋体" w:eastAsia="宋体" w:cs="宋体"/>
          <w:spacing w:val="9"/>
          <w:position w:val="38"/>
          <w:sz w:val="35"/>
          <w:szCs w:val="35"/>
          <w14:textOutline w14:w="6540" w14:cap="sq" w14:cmpd="sng" w14:algn="ctr">
            <w14:solidFill>
              <w14:srgbClr w14:val="000000"/>
            </w14:solidFill>
            <w14:prstDash w14:val="solid"/>
            <w14:bevel/>
          </w14:textOutline>
        </w:rPr>
        <w:t>供应商须</w:t>
      </w:r>
      <w:r>
        <w:rPr>
          <w:rFonts w:ascii="宋体" w:hAnsi="宋体" w:eastAsia="宋体" w:cs="宋体"/>
          <w:spacing w:val="7"/>
          <w:position w:val="38"/>
          <w:sz w:val="35"/>
          <w:szCs w:val="35"/>
          <w14:textOutline w14:w="6540" w14:cap="sq" w14:cmpd="sng" w14:algn="ctr">
            <w14:solidFill>
              <w14:srgbClr w14:val="000000"/>
            </w14:solidFill>
            <w14:prstDash w14:val="solid"/>
            <w14:bevel/>
          </w14:textOutline>
        </w:rPr>
        <w:t>知</w:t>
      </w:r>
    </w:p>
    <w:p>
      <w:pPr>
        <w:spacing w:before="1" w:line="224" w:lineRule="auto"/>
        <w:ind w:left="3114"/>
        <w:rPr>
          <w:rFonts w:ascii="宋体" w:hAnsi="宋体" w:eastAsia="宋体" w:cs="宋体"/>
          <w:sz w:val="35"/>
          <w:szCs w:val="35"/>
        </w:rPr>
      </w:pPr>
      <w:r>
        <w:rPr>
          <w:rFonts w:ascii="宋体" w:hAnsi="宋体" w:eastAsia="宋体" w:cs="宋体"/>
          <w:spacing w:val="9"/>
          <w:sz w:val="35"/>
          <w:szCs w:val="35"/>
          <w14:textOutline w14:w="6540" w14:cap="sq" w14:cmpd="sng" w14:algn="ctr">
            <w14:solidFill>
              <w14:srgbClr w14:val="000000"/>
            </w14:solidFill>
            <w14:prstDash w14:val="solid"/>
            <w14:bevel/>
          </w14:textOutline>
        </w:rPr>
        <w:t>(</w:t>
      </w:r>
      <w:r>
        <w:rPr>
          <w:rFonts w:ascii="宋体" w:hAnsi="宋体" w:eastAsia="宋体" w:cs="宋体"/>
          <w:spacing w:val="8"/>
          <w:sz w:val="35"/>
          <w:szCs w:val="35"/>
        </w:rPr>
        <w:t xml:space="preserve"> </w:t>
      </w:r>
      <w:r>
        <w:rPr>
          <w:rFonts w:ascii="宋体" w:hAnsi="宋体" w:eastAsia="宋体" w:cs="宋体"/>
          <w:spacing w:val="8"/>
          <w:sz w:val="35"/>
          <w:szCs w:val="35"/>
          <w14:textOutline w14:w="6540" w14:cap="sq" w14:cmpd="sng" w14:algn="ctr">
            <w14:solidFill>
              <w14:srgbClr w14:val="000000"/>
            </w14:solidFill>
            <w14:prstDash w14:val="solid"/>
            <w14:bevel/>
          </w14:textOutline>
        </w:rPr>
        <w:t>一)</w:t>
      </w:r>
      <w:r>
        <w:rPr>
          <w:rFonts w:ascii="宋体" w:hAnsi="宋体" w:eastAsia="宋体" w:cs="宋体"/>
          <w:spacing w:val="8"/>
          <w:sz w:val="35"/>
          <w:szCs w:val="35"/>
        </w:rPr>
        <w:t xml:space="preserve"> </w:t>
      </w:r>
      <w:r>
        <w:rPr>
          <w:rFonts w:ascii="宋体" w:hAnsi="宋体" w:eastAsia="宋体" w:cs="宋体"/>
          <w:spacing w:val="8"/>
          <w:sz w:val="35"/>
          <w:szCs w:val="35"/>
          <w14:textOutline w14:w="6540" w14:cap="sq" w14:cmpd="sng" w14:algn="ctr">
            <w14:solidFill>
              <w14:srgbClr w14:val="000000"/>
            </w14:solidFill>
            <w14:prstDash w14:val="solid"/>
            <w14:bevel/>
          </w14:textOutline>
        </w:rPr>
        <w:t>说</w:t>
      </w:r>
      <w:r>
        <w:rPr>
          <w:rFonts w:ascii="宋体" w:hAnsi="宋体" w:eastAsia="宋体" w:cs="宋体"/>
          <w:spacing w:val="8"/>
          <w:sz w:val="35"/>
          <w:szCs w:val="35"/>
        </w:rPr>
        <w:t xml:space="preserve">  </w:t>
      </w:r>
      <w:r>
        <w:rPr>
          <w:rFonts w:ascii="宋体" w:hAnsi="宋体" w:eastAsia="宋体" w:cs="宋体"/>
          <w:spacing w:val="8"/>
          <w:sz w:val="35"/>
          <w:szCs w:val="35"/>
          <w14:textOutline w14:w="6540" w14:cap="sq" w14:cmpd="sng" w14:algn="ctr">
            <w14:solidFill>
              <w14:srgbClr w14:val="000000"/>
            </w14:solidFill>
            <w14:prstDash w14:val="solid"/>
            <w14:bevel/>
          </w14:textOutline>
        </w:rPr>
        <w:t>明</w:t>
      </w:r>
    </w:p>
    <w:p>
      <w:pPr>
        <w:spacing w:line="290" w:lineRule="auto"/>
      </w:pPr>
    </w:p>
    <w:p>
      <w:pPr>
        <w:spacing w:before="91" w:line="242" w:lineRule="auto"/>
        <w:ind w:left="465"/>
        <w:rPr>
          <w:rFonts w:ascii="宋体" w:hAnsi="宋体" w:eastAsia="宋体" w:cs="宋体"/>
          <w:sz w:val="28"/>
          <w:szCs w:val="28"/>
        </w:rPr>
      </w:pPr>
      <w:r>
        <w:rPr>
          <w:rFonts w:ascii="宋体" w:hAnsi="宋体" w:eastAsia="宋体" w:cs="宋体"/>
          <w:spacing w:val="-8"/>
          <w:sz w:val="28"/>
          <w:szCs w:val="28"/>
          <w14:textOutline w14:w="5105" w14:cap="sq" w14:cmpd="sng" w14:algn="ctr">
            <w14:solidFill>
              <w14:srgbClr w14:val="000000"/>
            </w14:solidFill>
            <w14:prstDash w14:val="solid"/>
            <w14:bevel/>
          </w14:textOutline>
        </w:rPr>
        <w:t>1</w:t>
      </w:r>
      <w:r>
        <w:rPr>
          <w:rFonts w:ascii="宋体" w:hAnsi="宋体" w:eastAsia="宋体" w:cs="宋体"/>
          <w:spacing w:val="-4"/>
          <w:sz w:val="28"/>
          <w:szCs w:val="28"/>
          <w14:textOutline w14:w="5105" w14:cap="sq" w14:cmpd="sng" w14:algn="ctr">
            <w14:solidFill>
              <w14:srgbClr w14:val="000000"/>
            </w14:solidFill>
            <w14:prstDash w14:val="solid"/>
            <w14:bevel/>
          </w14:textOutline>
        </w:rPr>
        <w:t>.适用范围</w:t>
      </w:r>
    </w:p>
    <w:p>
      <w:pPr>
        <w:spacing w:before="112" w:line="330" w:lineRule="auto"/>
        <w:ind w:left="21" w:right="14" w:firstLine="498"/>
        <w:rPr>
          <w:rFonts w:ascii="宋体" w:hAnsi="宋体" w:eastAsia="宋体" w:cs="宋体"/>
          <w:spacing w:val="6"/>
          <w:sz w:val="23"/>
          <w:szCs w:val="23"/>
        </w:rPr>
      </w:pPr>
      <w:r>
        <w:rPr>
          <w:rFonts w:ascii="宋体" w:hAnsi="宋体" w:eastAsia="宋体" w:cs="宋体"/>
          <w:spacing w:val="7"/>
          <w:sz w:val="23"/>
          <w:szCs w:val="23"/>
        </w:rPr>
        <w:t>1</w:t>
      </w:r>
      <w:r>
        <w:rPr>
          <w:rFonts w:ascii="宋体" w:hAnsi="宋体" w:eastAsia="宋体" w:cs="宋体"/>
          <w:spacing w:val="6"/>
          <w:sz w:val="23"/>
          <w:szCs w:val="23"/>
        </w:rPr>
        <w:t>.1 本次采购依据玛多县财政局下达的采购计划，仅适用于本竞争性磋商文</w:t>
      </w:r>
      <w:r>
        <w:rPr>
          <w:rFonts w:ascii="宋体" w:hAnsi="宋体" w:eastAsia="宋体" w:cs="宋体"/>
          <w:sz w:val="23"/>
          <w:szCs w:val="23"/>
        </w:rPr>
        <w:t xml:space="preserve"> </w:t>
      </w:r>
      <w:r>
        <w:rPr>
          <w:rFonts w:ascii="宋体" w:hAnsi="宋体" w:eastAsia="宋体" w:cs="宋体"/>
          <w:spacing w:val="12"/>
          <w:sz w:val="23"/>
          <w:szCs w:val="23"/>
        </w:rPr>
        <w:t>件 (以</w:t>
      </w:r>
      <w:r>
        <w:rPr>
          <w:rFonts w:ascii="宋体" w:hAnsi="宋体" w:eastAsia="宋体" w:cs="宋体"/>
          <w:spacing w:val="10"/>
          <w:sz w:val="23"/>
          <w:szCs w:val="23"/>
        </w:rPr>
        <w:t>下</w:t>
      </w:r>
      <w:r>
        <w:rPr>
          <w:rFonts w:ascii="宋体" w:hAnsi="宋体" w:eastAsia="宋体" w:cs="宋体"/>
          <w:spacing w:val="6"/>
          <w:sz w:val="23"/>
          <w:szCs w:val="23"/>
        </w:rPr>
        <w:t>简称“磋商文件”) 中所叙述的项目。本项目采购标的名称为</w:t>
      </w:r>
      <w:r>
        <w:rPr>
          <w:rFonts w:hint="eastAsia" w:ascii="宋体" w:hAnsi="宋体" w:eastAsia="宋体" w:cs="宋体"/>
          <w:spacing w:val="6"/>
          <w:sz w:val="23"/>
          <w:szCs w:val="23"/>
          <w:lang w:eastAsia="zh-CN"/>
        </w:rPr>
        <w:t>青海省果洛州玛沁县公共实训基地建设项目（设计）</w:t>
      </w:r>
      <w:r>
        <w:rPr>
          <w:rFonts w:ascii="宋体" w:hAnsi="宋体" w:eastAsia="宋体" w:cs="宋体"/>
          <w:spacing w:val="6"/>
          <w:sz w:val="23"/>
          <w:szCs w:val="23"/>
        </w:rPr>
        <w:t>，</w:t>
      </w:r>
    </w:p>
    <w:p>
      <w:pPr>
        <w:spacing w:before="96" w:line="242" w:lineRule="auto"/>
        <w:ind w:left="447"/>
        <w:rPr>
          <w:rFonts w:ascii="宋体" w:hAnsi="宋体" w:eastAsia="宋体" w:cs="宋体"/>
          <w:sz w:val="28"/>
          <w:szCs w:val="28"/>
        </w:rPr>
      </w:pPr>
      <w:r>
        <w:rPr>
          <w:rFonts w:ascii="宋体" w:hAnsi="宋体" w:eastAsia="宋体" w:cs="宋体"/>
          <w:spacing w:val="-1"/>
          <w:sz w:val="28"/>
          <w:szCs w:val="28"/>
          <w14:textOutline w14:w="5105" w14:cap="sq" w14:cmpd="sng" w14:algn="ctr">
            <w14:solidFill>
              <w14:srgbClr w14:val="000000"/>
            </w14:solidFill>
            <w14:prstDash w14:val="solid"/>
            <w14:bevel/>
          </w14:textOutline>
        </w:rPr>
        <w:t>2.采</w:t>
      </w:r>
      <w:r>
        <w:rPr>
          <w:rFonts w:ascii="宋体" w:hAnsi="宋体" w:eastAsia="宋体" w:cs="宋体"/>
          <w:sz w:val="28"/>
          <w:szCs w:val="28"/>
          <w14:textOutline w14:w="5105" w14:cap="sq" w14:cmpd="sng" w14:algn="ctr">
            <w14:solidFill>
              <w14:srgbClr w14:val="000000"/>
            </w14:solidFill>
            <w14:prstDash w14:val="solid"/>
            <w14:bevel/>
          </w14:textOutline>
        </w:rPr>
        <w:t>购方式、合格的供应商</w:t>
      </w:r>
    </w:p>
    <w:p>
      <w:pPr>
        <w:spacing w:before="112" w:line="227" w:lineRule="auto"/>
        <w:ind w:left="505"/>
        <w:rPr>
          <w:rFonts w:ascii="宋体" w:hAnsi="宋体" w:eastAsia="宋体" w:cs="宋体"/>
          <w:sz w:val="23"/>
          <w:szCs w:val="23"/>
        </w:rPr>
      </w:pPr>
      <w:r>
        <w:rPr>
          <w:rFonts w:ascii="宋体" w:hAnsi="宋体" w:eastAsia="宋体" w:cs="宋体"/>
          <w:spacing w:val="8"/>
          <w:sz w:val="23"/>
          <w:szCs w:val="23"/>
        </w:rPr>
        <w:t>2</w:t>
      </w:r>
      <w:r>
        <w:rPr>
          <w:rFonts w:ascii="宋体" w:hAnsi="宋体" w:eastAsia="宋体" w:cs="宋体"/>
          <w:spacing w:val="5"/>
          <w:sz w:val="23"/>
          <w:szCs w:val="23"/>
        </w:rPr>
        <w:t>.</w:t>
      </w:r>
      <w:r>
        <w:rPr>
          <w:rFonts w:ascii="宋体" w:hAnsi="宋体" w:eastAsia="宋体" w:cs="宋体"/>
          <w:spacing w:val="4"/>
          <w:sz w:val="23"/>
          <w:szCs w:val="23"/>
        </w:rPr>
        <w:t>1 本次采购采取竞争性磋商方式。</w:t>
      </w:r>
    </w:p>
    <w:p>
      <w:pPr>
        <w:spacing w:before="120" w:line="227" w:lineRule="auto"/>
        <w:ind w:left="505"/>
        <w:rPr>
          <w:rFonts w:ascii="宋体" w:hAnsi="宋体" w:eastAsia="宋体" w:cs="宋体"/>
          <w:sz w:val="23"/>
          <w:szCs w:val="23"/>
        </w:rPr>
      </w:pPr>
      <w:r>
        <w:rPr>
          <w:rFonts w:ascii="宋体" w:hAnsi="宋体" w:eastAsia="宋体" w:cs="宋体"/>
          <w:spacing w:val="7"/>
          <w:sz w:val="23"/>
          <w:szCs w:val="23"/>
        </w:rPr>
        <w:t>2</w:t>
      </w:r>
      <w:r>
        <w:rPr>
          <w:rFonts w:ascii="宋体" w:hAnsi="宋体" w:eastAsia="宋体" w:cs="宋体"/>
          <w:spacing w:val="6"/>
          <w:sz w:val="23"/>
          <w:szCs w:val="23"/>
        </w:rPr>
        <w:t>.2 合格的供应商：</w:t>
      </w:r>
    </w:p>
    <w:p>
      <w:pPr>
        <w:spacing w:before="124" w:line="227" w:lineRule="auto"/>
        <w:ind w:left="505"/>
        <w:rPr>
          <w:rFonts w:ascii="宋体" w:hAnsi="宋体" w:eastAsia="宋体" w:cs="宋体"/>
          <w:sz w:val="23"/>
          <w:szCs w:val="23"/>
        </w:rPr>
      </w:pPr>
      <w:r>
        <w:rPr>
          <w:rFonts w:ascii="宋体" w:hAnsi="宋体" w:eastAsia="宋体" w:cs="宋体"/>
          <w:spacing w:val="15"/>
          <w:sz w:val="23"/>
          <w:szCs w:val="23"/>
        </w:rPr>
        <w:t>2</w:t>
      </w:r>
      <w:r>
        <w:rPr>
          <w:rFonts w:ascii="宋体" w:hAnsi="宋体" w:eastAsia="宋体" w:cs="宋体"/>
          <w:spacing w:val="8"/>
          <w:sz w:val="23"/>
          <w:szCs w:val="23"/>
        </w:rPr>
        <w:t>.2.1 满足《中华人民共和国政府采购法》第二十二条规定；</w:t>
      </w:r>
    </w:p>
    <w:p>
      <w:pPr>
        <w:spacing w:before="119" w:line="227" w:lineRule="auto"/>
        <w:ind w:left="505"/>
        <w:rPr>
          <w:rFonts w:ascii="宋体" w:hAnsi="宋体" w:eastAsia="宋体" w:cs="宋体"/>
          <w:sz w:val="23"/>
          <w:szCs w:val="23"/>
        </w:rPr>
      </w:pPr>
      <w:r>
        <w:rPr>
          <w:rFonts w:ascii="宋体" w:hAnsi="宋体" w:eastAsia="宋体" w:cs="宋体"/>
          <w:spacing w:val="16"/>
          <w:sz w:val="23"/>
          <w:szCs w:val="23"/>
        </w:rPr>
        <w:t>2</w:t>
      </w:r>
      <w:r>
        <w:rPr>
          <w:rFonts w:ascii="宋体" w:hAnsi="宋体" w:eastAsia="宋体" w:cs="宋体"/>
          <w:spacing w:val="13"/>
          <w:sz w:val="23"/>
          <w:szCs w:val="23"/>
        </w:rPr>
        <w:t>.</w:t>
      </w:r>
      <w:r>
        <w:rPr>
          <w:rFonts w:ascii="宋体" w:hAnsi="宋体" w:eastAsia="宋体" w:cs="宋体"/>
          <w:spacing w:val="8"/>
          <w:sz w:val="23"/>
          <w:szCs w:val="23"/>
        </w:rPr>
        <w:t>2.2 落实政府采购政策需满足的资格要求：详见竞争性磋商文件；</w:t>
      </w:r>
    </w:p>
    <w:p>
      <w:pPr>
        <w:spacing w:before="120" w:line="325" w:lineRule="auto"/>
        <w:ind w:left="21" w:right="14" w:firstLine="483"/>
        <w:rPr>
          <w:rFonts w:ascii="宋体" w:hAnsi="宋体" w:eastAsia="宋体" w:cs="宋体"/>
          <w:sz w:val="23"/>
          <w:szCs w:val="23"/>
        </w:rPr>
      </w:pPr>
      <w:r>
        <w:rPr>
          <w:rFonts w:ascii="宋体" w:hAnsi="宋体" w:eastAsia="宋体" w:cs="宋体"/>
          <w:spacing w:val="10"/>
          <w:sz w:val="23"/>
          <w:szCs w:val="23"/>
        </w:rPr>
        <w:t>2.2</w:t>
      </w:r>
      <w:r>
        <w:rPr>
          <w:rFonts w:ascii="宋体" w:hAnsi="宋体" w:eastAsia="宋体" w:cs="宋体"/>
          <w:spacing w:val="7"/>
          <w:sz w:val="23"/>
          <w:szCs w:val="23"/>
        </w:rPr>
        <w:t>.</w:t>
      </w:r>
      <w:r>
        <w:rPr>
          <w:rFonts w:ascii="宋体" w:hAnsi="宋体" w:eastAsia="宋体" w:cs="宋体"/>
          <w:spacing w:val="5"/>
          <w:sz w:val="23"/>
          <w:szCs w:val="23"/>
        </w:rPr>
        <w:t>3 本项目的特定资格要求：  (1) 符合《中华人民共和国政府采购法》</w:t>
      </w:r>
      <w:r>
        <w:rPr>
          <w:rFonts w:ascii="宋体" w:hAnsi="宋体" w:eastAsia="宋体" w:cs="宋体"/>
          <w:sz w:val="23"/>
          <w:szCs w:val="23"/>
        </w:rPr>
        <w:t xml:space="preserve"> </w:t>
      </w:r>
      <w:r>
        <w:rPr>
          <w:rFonts w:ascii="宋体" w:hAnsi="宋体" w:eastAsia="宋体" w:cs="宋体"/>
          <w:spacing w:val="6"/>
          <w:sz w:val="23"/>
          <w:szCs w:val="23"/>
        </w:rPr>
        <w:t>第 22 条规</w:t>
      </w:r>
      <w:r>
        <w:rPr>
          <w:rFonts w:ascii="宋体" w:hAnsi="宋体" w:eastAsia="宋体" w:cs="宋体"/>
          <w:spacing w:val="3"/>
          <w:sz w:val="23"/>
          <w:szCs w:val="23"/>
        </w:rPr>
        <w:t>定，并提供下列材料：①供应商的营业执照等证明文件， 自然人的身</w:t>
      </w:r>
      <w:r>
        <w:rPr>
          <w:rFonts w:ascii="宋体" w:hAnsi="宋体" w:eastAsia="宋体" w:cs="宋体"/>
          <w:sz w:val="23"/>
          <w:szCs w:val="23"/>
        </w:rPr>
        <w:t xml:space="preserve"> </w:t>
      </w:r>
      <w:r>
        <w:rPr>
          <w:rFonts w:ascii="宋体" w:hAnsi="宋体" w:eastAsia="宋体" w:cs="宋体"/>
          <w:spacing w:val="12"/>
          <w:sz w:val="23"/>
          <w:szCs w:val="23"/>
        </w:rPr>
        <w:t>份</w:t>
      </w:r>
      <w:r>
        <w:rPr>
          <w:rFonts w:ascii="宋体" w:hAnsi="宋体" w:eastAsia="宋体" w:cs="宋体"/>
          <w:spacing w:val="7"/>
          <w:sz w:val="23"/>
          <w:szCs w:val="23"/>
        </w:rPr>
        <w:t>证明。②财务状况报告，依法缴纳税收和社会保障资金的相关材料。③具备履</w:t>
      </w:r>
      <w:r>
        <w:rPr>
          <w:rFonts w:ascii="宋体" w:hAnsi="宋体" w:eastAsia="宋体" w:cs="宋体"/>
          <w:sz w:val="23"/>
          <w:szCs w:val="23"/>
        </w:rPr>
        <w:t xml:space="preserve"> </w:t>
      </w:r>
      <w:r>
        <w:rPr>
          <w:rFonts w:ascii="宋体" w:hAnsi="宋体" w:eastAsia="宋体" w:cs="宋体"/>
          <w:spacing w:val="6"/>
          <w:sz w:val="23"/>
          <w:szCs w:val="23"/>
        </w:rPr>
        <w:t>行合同所必需的设</w:t>
      </w:r>
      <w:r>
        <w:rPr>
          <w:rFonts w:ascii="宋体" w:hAnsi="宋体" w:eastAsia="宋体" w:cs="宋体"/>
          <w:spacing w:val="3"/>
          <w:sz w:val="23"/>
          <w:szCs w:val="23"/>
        </w:rPr>
        <w:t>备和专业技术能力的证明材料。④参加政府采购活动前 3 年内</w:t>
      </w:r>
      <w:r>
        <w:rPr>
          <w:rFonts w:ascii="宋体" w:hAnsi="宋体" w:eastAsia="宋体" w:cs="宋体"/>
          <w:sz w:val="23"/>
          <w:szCs w:val="23"/>
        </w:rPr>
        <w:t xml:space="preserve"> </w:t>
      </w:r>
      <w:r>
        <w:rPr>
          <w:rFonts w:ascii="宋体" w:hAnsi="宋体" w:eastAsia="宋体" w:cs="宋体"/>
          <w:spacing w:val="12"/>
          <w:sz w:val="23"/>
          <w:szCs w:val="23"/>
        </w:rPr>
        <w:t>在</w:t>
      </w:r>
      <w:r>
        <w:rPr>
          <w:rFonts w:ascii="宋体" w:hAnsi="宋体" w:eastAsia="宋体" w:cs="宋体"/>
          <w:spacing w:val="7"/>
          <w:sz w:val="23"/>
          <w:szCs w:val="23"/>
        </w:rPr>
        <w:t>经营活动中没有重大违法记录的书面声明。⑤具备法律、行政法规规定的其他</w:t>
      </w:r>
      <w:r>
        <w:rPr>
          <w:rFonts w:ascii="宋体" w:hAnsi="宋体" w:eastAsia="宋体" w:cs="宋体"/>
          <w:sz w:val="23"/>
          <w:szCs w:val="23"/>
        </w:rPr>
        <w:t xml:space="preserve"> </w:t>
      </w:r>
      <w:r>
        <w:rPr>
          <w:rFonts w:ascii="宋体" w:hAnsi="宋体" w:eastAsia="宋体" w:cs="宋体"/>
          <w:spacing w:val="12"/>
          <w:sz w:val="23"/>
          <w:szCs w:val="23"/>
        </w:rPr>
        <w:t>条</w:t>
      </w:r>
      <w:r>
        <w:rPr>
          <w:rFonts w:ascii="宋体" w:hAnsi="宋体" w:eastAsia="宋体" w:cs="宋体"/>
          <w:spacing w:val="7"/>
          <w:sz w:val="23"/>
          <w:szCs w:val="23"/>
        </w:rPr>
        <w:t>件的证明材料。</w:t>
      </w:r>
    </w:p>
    <w:p>
      <w:pPr>
        <w:tabs>
          <w:tab w:val="left" w:pos="148"/>
        </w:tabs>
        <w:spacing w:before="5" w:line="324" w:lineRule="auto"/>
        <w:ind w:left="22" w:right="12" w:firstLine="491"/>
        <w:rPr>
          <w:rFonts w:ascii="宋体" w:hAnsi="宋体" w:eastAsia="宋体" w:cs="宋体"/>
          <w:sz w:val="23"/>
          <w:szCs w:val="23"/>
        </w:rPr>
      </w:pPr>
      <w:r>
        <w:rPr>
          <w:rFonts w:ascii="宋体" w:hAnsi="宋体" w:eastAsia="宋体" w:cs="宋体"/>
          <w:spacing w:val="-9"/>
          <w:sz w:val="23"/>
          <w:szCs w:val="23"/>
        </w:rPr>
        <w:t>(</w:t>
      </w:r>
      <w:r>
        <w:rPr>
          <w:rFonts w:ascii="宋体" w:hAnsi="宋体" w:eastAsia="宋体" w:cs="宋体"/>
          <w:spacing w:val="-8"/>
          <w:sz w:val="23"/>
          <w:szCs w:val="23"/>
        </w:rPr>
        <w:t xml:space="preserve"> 2 ) 经 信 用 中 国 ( www.creditchina.gov.cn ) 、  中 国 政 府 采 购 网</w:t>
      </w:r>
      <w:r>
        <w:rPr>
          <w:rFonts w:ascii="宋体" w:hAnsi="宋体" w:eastAsia="宋体" w:cs="宋体"/>
          <w:sz w:val="23"/>
          <w:szCs w:val="23"/>
        </w:rPr>
        <w:t xml:space="preserve"> </w:t>
      </w:r>
      <w:r>
        <w:rPr>
          <w:rFonts w:ascii="宋体" w:hAnsi="宋体" w:eastAsia="宋体" w:cs="宋体"/>
          <w:sz w:val="23"/>
          <w:szCs w:val="23"/>
        </w:rPr>
        <w:tab/>
      </w:r>
      <w:r>
        <w:rPr>
          <w:rFonts w:ascii="宋体" w:hAnsi="宋体" w:eastAsia="宋体" w:cs="宋体"/>
          <w:spacing w:val="22"/>
          <w:sz w:val="23"/>
          <w:szCs w:val="23"/>
        </w:rPr>
        <w:t>(</w:t>
      </w:r>
      <w:r>
        <w:rPr>
          <w:rFonts w:ascii="宋体" w:hAnsi="宋体" w:eastAsia="宋体" w:cs="宋体"/>
          <w:sz w:val="23"/>
          <w:szCs w:val="23"/>
        </w:rPr>
        <w:t>www</w:t>
      </w:r>
      <w:r>
        <w:rPr>
          <w:rFonts w:ascii="宋体" w:hAnsi="宋体" w:eastAsia="宋体" w:cs="宋体"/>
          <w:spacing w:val="14"/>
          <w:sz w:val="23"/>
          <w:szCs w:val="23"/>
        </w:rPr>
        <w:t>.</w:t>
      </w:r>
      <w:r>
        <w:rPr>
          <w:rFonts w:ascii="宋体" w:hAnsi="宋体" w:eastAsia="宋体" w:cs="宋体"/>
          <w:sz w:val="23"/>
          <w:szCs w:val="23"/>
        </w:rPr>
        <w:t>ccgp</w:t>
      </w:r>
      <w:r>
        <w:rPr>
          <w:rFonts w:ascii="宋体" w:hAnsi="宋体" w:eastAsia="宋体" w:cs="宋体"/>
          <w:spacing w:val="11"/>
          <w:sz w:val="23"/>
          <w:szCs w:val="23"/>
        </w:rPr>
        <w:t>.</w:t>
      </w:r>
      <w:r>
        <w:rPr>
          <w:rFonts w:ascii="宋体" w:hAnsi="宋体" w:eastAsia="宋体" w:cs="宋体"/>
          <w:sz w:val="23"/>
          <w:szCs w:val="23"/>
        </w:rPr>
        <w:t>gov</w:t>
      </w:r>
      <w:r>
        <w:rPr>
          <w:rFonts w:ascii="宋体" w:hAnsi="宋体" w:eastAsia="宋体" w:cs="宋体"/>
          <w:spacing w:val="11"/>
          <w:sz w:val="23"/>
          <w:szCs w:val="23"/>
        </w:rPr>
        <w:t>.</w:t>
      </w:r>
      <w:r>
        <w:rPr>
          <w:rFonts w:ascii="宋体" w:hAnsi="宋体" w:eastAsia="宋体" w:cs="宋体"/>
          <w:sz w:val="23"/>
          <w:szCs w:val="23"/>
        </w:rPr>
        <w:t>cn</w:t>
      </w:r>
      <w:r>
        <w:rPr>
          <w:rFonts w:ascii="宋体" w:hAnsi="宋体" w:eastAsia="宋体" w:cs="宋体"/>
          <w:spacing w:val="11"/>
          <w:sz w:val="23"/>
          <w:szCs w:val="23"/>
        </w:rPr>
        <w:t>) 等渠道查询后，列入失信被执行人、重大税收违法案件当</w:t>
      </w:r>
      <w:r>
        <w:rPr>
          <w:rFonts w:ascii="宋体" w:hAnsi="宋体" w:eastAsia="宋体" w:cs="宋体"/>
          <w:sz w:val="23"/>
          <w:szCs w:val="23"/>
        </w:rPr>
        <w:t xml:space="preserve"> </w:t>
      </w:r>
      <w:r>
        <w:rPr>
          <w:rFonts w:ascii="宋体" w:hAnsi="宋体" w:eastAsia="宋体" w:cs="宋体"/>
          <w:spacing w:val="6"/>
          <w:sz w:val="23"/>
          <w:szCs w:val="23"/>
        </w:rPr>
        <w:t>事人名单、政府</w:t>
      </w:r>
      <w:r>
        <w:rPr>
          <w:rFonts w:ascii="宋体" w:hAnsi="宋体" w:eastAsia="宋体" w:cs="宋体"/>
          <w:spacing w:val="5"/>
          <w:sz w:val="23"/>
          <w:szCs w:val="23"/>
        </w:rPr>
        <w:t>采</w:t>
      </w:r>
      <w:r>
        <w:rPr>
          <w:rFonts w:ascii="宋体" w:hAnsi="宋体" w:eastAsia="宋体" w:cs="宋体"/>
          <w:spacing w:val="3"/>
          <w:sz w:val="23"/>
          <w:szCs w:val="23"/>
        </w:rPr>
        <w:t>购严重违法失信行为记录名单的，取消磋商资格。  (提供“信</w:t>
      </w:r>
      <w:r>
        <w:rPr>
          <w:rFonts w:ascii="宋体" w:hAnsi="宋体" w:eastAsia="宋体" w:cs="宋体"/>
          <w:sz w:val="23"/>
          <w:szCs w:val="23"/>
        </w:rPr>
        <w:t xml:space="preserve"> </w:t>
      </w:r>
      <w:r>
        <w:rPr>
          <w:rFonts w:ascii="宋体" w:hAnsi="宋体" w:eastAsia="宋体" w:cs="宋体"/>
          <w:spacing w:val="12"/>
          <w:sz w:val="23"/>
          <w:szCs w:val="23"/>
        </w:rPr>
        <w:t>用中国”</w:t>
      </w:r>
      <w:r>
        <w:rPr>
          <w:rFonts w:ascii="宋体" w:hAnsi="宋体" w:eastAsia="宋体" w:cs="宋体"/>
          <w:spacing w:val="9"/>
          <w:sz w:val="23"/>
          <w:szCs w:val="23"/>
        </w:rPr>
        <w:t>网</w:t>
      </w:r>
      <w:r>
        <w:rPr>
          <w:rFonts w:ascii="宋体" w:hAnsi="宋体" w:eastAsia="宋体" w:cs="宋体"/>
          <w:spacing w:val="6"/>
          <w:sz w:val="23"/>
          <w:szCs w:val="23"/>
        </w:rPr>
        <w:t>站查询截图及信用报告截图，时间为响应文件递交截止时间前 10 天</w:t>
      </w:r>
      <w:r>
        <w:rPr>
          <w:rFonts w:ascii="宋体" w:hAnsi="宋体" w:eastAsia="宋体" w:cs="宋体"/>
          <w:sz w:val="23"/>
          <w:szCs w:val="23"/>
        </w:rPr>
        <w:t xml:space="preserve"> 内)</w:t>
      </w:r>
    </w:p>
    <w:p>
      <w:pPr>
        <w:spacing w:before="2" w:line="324" w:lineRule="auto"/>
        <w:ind w:left="23" w:right="14" w:firstLine="490"/>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3) 单位负责人为同一人或者存在直接控股、管理关系的不同供应商，不</w:t>
      </w:r>
      <w:r>
        <w:rPr>
          <w:rFonts w:ascii="宋体" w:hAnsi="宋体" w:eastAsia="宋体" w:cs="宋体"/>
          <w:sz w:val="23"/>
          <w:szCs w:val="23"/>
        </w:rPr>
        <w:t xml:space="preserve"> </w:t>
      </w:r>
      <w:r>
        <w:rPr>
          <w:rFonts w:ascii="宋体" w:hAnsi="宋体" w:eastAsia="宋体" w:cs="宋体"/>
          <w:spacing w:val="16"/>
          <w:sz w:val="23"/>
          <w:szCs w:val="23"/>
        </w:rPr>
        <w:t>得</w:t>
      </w:r>
      <w:r>
        <w:rPr>
          <w:rFonts w:ascii="宋体" w:hAnsi="宋体" w:eastAsia="宋体" w:cs="宋体"/>
          <w:spacing w:val="9"/>
          <w:sz w:val="23"/>
          <w:szCs w:val="23"/>
        </w:rPr>
        <w:t>参加同一合同项下的政府采购活动。否则，皆取消磋商资格。</w:t>
      </w:r>
    </w:p>
    <w:p>
      <w:pPr>
        <w:spacing w:line="336" w:lineRule="auto"/>
        <w:ind w:left="22" w:right="14" w:firstLine="491"/>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4) 为本采购项目提供整体设计、规范编制或者项目管理、监理、检测等</w:t>
      </w:r>
      <w:r>
        <w:rPr>
          <w:rFonts w:ascii="宋体" w:hAnsi="宋体" w:eastAsia="宋体" w:cs="宋体"/>
          <w:sz w:val="23"/>
          <w:szCs w:val="23"/>
        </w:rPr>
        <w:t xml:space="preserve"> </w:t>
      </w:r>
      <w:r>
        <w:rPr>
          <w:rFonts w:ascii="宋体" w:hAnsi="宋体" w:eastAsia="宋体" w:cs="宋体"/>
          <w:spacing w:val="14"/>
          <w:sz w:val="23"/>
          <w:szCs w:val="23"/>
        </w:rPr>
        <w:t>服</w:t>
      </w:r>
      <w:r>
        <w:rPr>
          <w:rFonts w:ascii="宋体" w:hAnsi="宋体" w:eastAsia="宋体" w:cs="宋体"/>
          <w:spacing w:val="9"/>
          <w:sz w:val="23"/>
          <w:szCs w:val="23"/>
        </w:rPr>
        <w:t>务的供应商，不得再参加该采购项目的其他采购活动。</w:t>
      </w:r>
    </w:p>
    <w:p>
      <w:pPr>
        <w:spacing w:before="51" w:line="328" w:lineRule="auto"/>
        <w:ind w:left="21" w:right="14" w:firstLine="492"/>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5"/>
          <w:sz w:val="23"/>
          <w:szCs w:val="23"/>
        </w:rPr>
        <w:t>5</w:t>
      </w:r>
      <w:r>
        <w:rPr>
          <w:rFonts w:ascii="宋体" w:hAnsi="宋体" w:eastAsia="宋体" w:cs="宋体"/>
          <w:spacing w:val="12"/>
          <w:sz w:val="23"/>
          <w:szCs w:val="23"/>
        </w:rPr>
        <w:t>) 本次采购要求供应商须具备建筑行业 (建筑工程) 设计乙级或以上资</w:t>
      </w:r>
      <w:r>
        <w:rPr>
          <w:rFonts w:ascii="宋体" w:hAnsi="宋体" w:eastAsia="宋体" w:cs="宋体"/>
          <w:sz w:val="23"/>
          <w:szCs w:val="23"/>
        </w:rPr>
        <w:t xml:space="preserve"> </w:t>
      </w:r>
      <w:r>
        <w:rPr>
          <w:rFonts w:ascii="宋体" w:hAnsi="宋体" w:eastAsia="宋体" w:cs="宋体"/>
          <w:spacing w:val="12"/>
          <w:sz w:val="23"/>
          <w:szCs w:val="23"/>
        </w:rPr>
        <w:t>质</w:t>
      </w:r>
      <w:r>
        <w:rPr>
          <w:rFonts w:ascii="宋体" w:hAnsi="宋体" w:eastAsia="宋体" w:cs="宋体"/>
          <w:spacing w:val="7"/>
          <w:sz w:val="23"/>
          <w:szCs w:val="23"/>
        </w:rPr>
        <w:t>，并在人员、设备、资金等方面具有相应的服务能力。企业注册地不在青海省</w:t>
      </w:r>
      <w:r>
        <w:rPr>
          <w:rFonts w:ascii="宋体" w:hAnsi="宋体" w:eastAsia="宋体" w:cs="宋体"/>
          <w:sz w:val="23"/>
          <w:szCs w:val="23"/>
        </w:rPr>
        <w:t xml:space="preserve"> </w:t>
      </w:r>
      <w:r>
        <w:rPr>
          <w:rFonts w:ascii="宋体" w:hAnsi="宋体" w:eastAsia="宋体" w:cs="宋体"/>
          <w:spacing w:val="15"/>
          <w:sz w:val="23"/>
          <w:szCs w:val="23"/>
        </w:rPr>
        <w:t>辖</w:t>
      </w:r>
      <w:r>
        <w:rPr>
          <w:rFonts w:ascii="宋体" w:hAnsi="宋体" w:eastAsia="宋体" w:cs="宋体"/>
          <w:spacing w:val="10"/>
          <w:sz w:val="23"/>
          <w:szCs w:val="23"/>
        </w:rPr>
        <w:t>区内的企业,应提供《青海省省外建设工程企业登记册》完整内容 (青海省省</w:t>
      </w:r>
    </w:p>
    <w:p>
      <w:pPr>
        <w:sectPr>
          <w:headerReference r:id="rId17" w:type="default"/>
          <w:footerReference r:id="rId18" w:type="default"/>
          <w:pgSz w:w="11910" w:h="16840"/>
          <w:pgMar w:top="1420" w:right="1786" w:bottom="1538" w:left="1786" w:header="1259" w:footer="1361" w:gutter="0"/>
          <w:cols w:space="720" w:num="1"/>
        </w:sectPr>
      </w:pPr>
    </w:p>
    <w:p>
      <w:pPr>
        <w:spacing w:before="170" w:line="327" w:lineRule="auto"/>
        <w:ind w:left="23" w:right="14" w:firstLine="3"/>
        <w:rPr>
          <w:rFonts w:ascii="宋体" w:hAnsi="宋体" w:eastAsia="宋体" w:cs="宋体"/>
          <w:sz w:val="23"/>
          <w:szCs w:val="23"/>
        </w:rPr>
      </w:pPr>
      <w:r>
        <w:rPr>
          <w:rFonts w:ascii="宋体" w:hAnsi="宋体" w:eastAsia="宋体" w:cs="宋体"/>
          <w:spacing w:val="7"/>
          <w:sz w:val="23"/>
          <w:szCs w:val="23"/>
        </w:rPr>
        <w:t>外建设工程企业信息登记册包括：省外进青建筑业企业承诺书、省外进青建筑</w:t>
      </w:r>
      <w:r>
        <w:rPr>
          <w:rFonts w:ascii="宋体" w:hAnsi="宋体" w:eastAsia="宋体" w:cs="宋体"/>
          <w:spacing w:val="6"/>
          <w:sz w:val="23"/>
          <w:szCs w:val="23"/>
        </w:rPr>
        <w:t>业</w:t>
      </w:r>
      <w:r>
        <w:rPr>
          <w:rFonts w:ascii="宋体" w:hAnsi="宋体" w:eastAsia="宋体" w:cs="宋体"/>
          <w:sz w:val="23"/>
          <w:szCs w:val="23"/>
        </w:rPr>
        <w:t xml:space="preserve"> </w:t>
      </w:r>
      <w:r>
        <w:rPr>
          <w:rFonts w:ascii="宋体" w:hAnsi="宋体" w:eastAsia="宋体" w:cs="宋体"/>
          <w:spacing w:val="10"/>
          <w:sz w:val="23"/>
          <w:szCs w:val="23"/>
        </w:rPr>
        <w:t>企</w:t>
      </w:r>
      <w:r>
        <w:rPr>
          <w:rFonts w:ascii="宋体" w:hAnsi="宋体" w:eastAsia="宋体" w:cs="宋体"/>
          <w:spacing w:val="7"/>
          <w:sz w:val="23"/>
          <w:szCs w:val="23"/>
        </w:rPr>
        <w:t>业委托书、企业基本信息、企业资质情况、进青注册人员情况表、青海省住房</w:t>
      </w:r>
      <w:r>
        <w:rPr>
          <w:rFonts w:ascii="宋体" w:hAnsi="宋体" w:eastAsia="宋体" w:cs="宋体"/>
          <w:sz w:val="23"/>
          <w:szCs w:val="23"/>
        </w:rPr>
        <w:t xml:space="preserve"> </w:t>
      </w:r>
      <w:r>
        <w:rPr>
          <w:rFonts w:ascii="宋体" w:hAnsi="宋体" w:eastAsia="宋体" w:cs="宋体"/>
          <w:spacing w:val="7"/>
          <w:sz w:val="23"/>
          <w:szCs w:val="23"/>
        </w:rPr>
        <w:t>和城乡建设厅信息登记情况) 。拟派项目负责人必须具有二级或以上注册建筑</w:t>
      </w:r>
      <w:r>
        <w:rPr>
          <w:rFonts w:ascii="宋体" w:hAnsi="宋体" w:eastAsia="宋体" w:cs="宋体"/>
          <w:spacing w:val="3"/>
          <w:sz w:val="23"/>
          <w:szCs w:val="23"/>
        </w:rPr>
        <w:t>师</w:t>
      </w:r>
      <w:r>
        <w:rPr>
          <w:rFonts w:ascii="宋体" w:hAnsi="宋体" w:eastAsia="宋体" w:cs="宋体"/>
          <w:sz w:val="23"/>
          <w:szCs w:val="23"/>
        </w:rPr>
        <w:t xml:space="preserve"> </w:t>
      </w:r>
      <w:r>
        <w:rPr>
          <w:rFonts w:ascii="宋体" w:hAnsi="宋体" w:eastAsia="宋体" w:cs="宋体"/>
          <w:spacing w:val="3"/>
          <w:sz w:val="23"/>
          <w:szCs w:val="23"/>
        </w:rPr>
        <w:t>资格。</w:t>
      </w:r>
    </w:p>
    <w:p>
      <w:pPr>
        <w:spacing w:before="20"/>
        <w:ind w:left="450"/>
        <w:rPr>
          <w:rFonts w:ascii="宋体" w:hAnsi="宋体" w:eastAsia="宋体" w:cs="宋体"/>
          <w:sz w:val="28"/>
          <w:szCs w:val="28"/>
        </w:rPr>
      </w:pPr>
      <w:r>
        <w:rPr>
          <w:rFonts w:ascii="宋体" w:hAnsi="宋体" w:eastAsia="宋体" w:cs="宋体"/>
          <w:spacing w:val="-3"/>
          <w:sz w:val="28"/>
          <w:szCs w:val="28"/>
          <w14:textOutline w14:w="5105" w14:cap="sq" w14:cmpd="sng" w14:algn="ctr">
            <w14:solidFill>
              <w14:srgbClr w14:val="000000"/>
            </w14:solidFill>
            <w14:prstDash w14:val="solid"/>
            <w14:bevel/>
          </w14:textOutline>
        </w:rPr>
        <w:t>3</w:t>
      </w:r>
      <w:r>
        <w:rPr>
          <w:rFonts w:ascii="宋体" w:hAnsi="宋体" w:eastAsia="宋体" w:cs="宋体"/>
          <w:spacing w:val="-2"/>
          <w:sz w:val="28"/>
          <w:szCs w:val="28"/>
          <w14:textOutline w14:w="5105" w14:cap="sq" w14:cmpd="sng" w14:algn="ctr">
            <w14:solidFill>
              <w14:srgbClr w14:val="000000"/>
            </w14:solidFill>
            <w14:prstDash w14:val="solid"/>
            <w14:bevel/>
          </w14:textOutline>
        </w:rPr>
        <w:t>.磋商费用</w:t>
      </w:r>
    </w:p>
    <w:p>
      <w:pPr>
        <w:spacing w:before="112" w:line="334" w:lineRule="auto"/>
        <w:ind w:left="21" w:right="14" w:firstLine="480"/>
        <w:rPr>
          <w:rFonts w:ascii="宋体" w:hAnsi="宋体" w:eastAsia="宋体" w:cs="宋体"/>
          <w:sz w:val="23"/>
          <w:szCs w:val="23"/>
        </w:rPr>
      </w:pPr>
      <w:r>
        <w:rPr>
          <w:rFonts w:ascii="宋体" w:hAnsi="宋体" w:eastAsia="宋体" w:cs="宋体"/>
          <w:spacing w:val="7"/>
          <w:sz w:val="23"/>
          <w:szCs w:val="23"/>
        </w:rPr>
        <w:t>供应商应自愿承担准备和参加本次磋商有关的所有费用。采购人及采购代</w:t>
      </w:r>
      <w:r>
        <w:rPr>
          <w:rFonts w:ascii="宋体" w:hAnsi="宋体" w:eastAsia="宋体" w:cs="宋体"/>
          <w:spacing w:val="5"/>
          <w:sz w:val="23"/>
          <w:szCs w:val="23"/>
        </w:rPr>
        <w:t>理</w:t>
      </w:r>
      <w:r>
        <w:rPr>
          <w:rFonts w:ascii="宋体" w:hAnsi="宋体" w:eastAsia="宋体" w:cs="宋体"/>
          <w:sz w:val="23"/>
          <w:szCs w:val="23"/>
        </w:rPr>
        <w:t xml:space="preserve"> </w:t>
      </w:r>
      <w:r>
        <w:rPr>
          <w:rFonts w:ascii="宋体" w:hAnsi="宋体" w:eastAsia="宋体" w:cs="宋体"/>
          <w:spacing w:val="10"/>
          <w:sz w:val="23"/>
          <w:szCs w:val="23"/>
        </w:rPr>
        <w:t>机</w:t>
      </w:r>
      <w:r>
        <w:rPr>
          <w:rFonts w:ascii="宋体" w:hAnsi="宋体" w:eastAsia="宋体" w:cs="宋体"/>
          <w:spacing w:val="9"/>
          <w:sz w:val="23"/>
          <w:szCs w:val="23"/>
        </w:rPr>
        <w:t>构对供应商发生的费用均不承担任何责任。</w:t>
      </w:r>
    </w:p>
    <w:p>
      <w:pPr>
        <w:spacing w:before="165" w:line="225" w:lineRule="auto"/>
        <w:ind w:left="2569"/>
        <w:outlineLvl w:val="1"/>
        <w:rPr>
          <w:rFonts w:ascii="宋体" w:hAnsi="宋体" w:eastAsia="宋体" w:cs="宋体"/>
          <w:sz w:val="35"/>
          <w:szCs w:val="35"/>
        </w:rPr>
      </w:pPr>
      <w:bookmarkStart w:id="4" w:name="_bookmark5"/>
      <w:bookmarkEnd w:id="4"/>
      <w:r>
        <w:rPr>
          <w:rFonts w:ascii="宋体" w:hAnsi="宋体" w:eastAsia="宋体" w:cs="宋体"/>
          <w:spacing w:val="25"/>
          <w:sz w:val="35"/>
          <w:szCs w:val="35"/>
          <w14:textOutline w14:w="6540" w14:cap="sq" w14:cmpd="sng" w14:algn="ctr">
            <w14:solidFill>
              <w14:srgbClr w14:val="000000"/>
            </w14:solidFill>
            <w14:prstDash w14:val="solid"/>
            <w14:bevel/>
          </w14:textOutline>
        </w:rPr>
        <w:t>(二)</w:t>
      </w:r>
      <w:r>
        <w:rPr>
          <w:rFonts w:ascii="宋体" w:hAnsi="宋体" w:eastAsia="宋体" w:cs="宋体"/>
          <w:spacing w:val="25"/>
          <w:sz w:val="35"/>
          <w:szCs w:val="35"/>
        </w:rPr>
        <w:t xml:space="preserve"> </w:t>
      </w:r>
      <w:r>
        <w:rPr>
          <w:rFonts w:ascii="宋体" w:hAnsi="宋体" w:eastAsia="宋体" w:cs="宋体"/>
          <w:spacing w:val="25"/>
          <w:sz w:val="35"/>
          <w:szCs w:val="35"/>
          <w14:textOutline w14:w="6540" w14:cap="sq" w14:cmpd="sng" w14:algn="ctr">
            <w14:solidFill>
              <w14:srgbClr w14:val="000000"/>
            </w14:solidFill>
            <w14:prstDash w14:val="solid"/>
            <w14:bevel/>
          </w14:textOutline>
        </w:rPr>
        <w:t>磋商文件说</w:t>
      </w:r>
      <w:r>
        <w:rPr>
          <w:rFonts w:ascii="宋体" w:hAnsi="宋体" w:eastAsia="宋体" w:cs="宋体"/>
          <w:spacing w:val="23"/>
          <w:sz w:val="35"/>
          <w:szCs w:val="35"/>
          <w14:textOutline w14:w="6540" w14:cap="sq" w14:cmpd="sng" w14:algn="ctr">
            <w14:solidFill>
              <w14:srgbClr w14:val="000000"/>
            </w14:solidFill>
            <w14:prstDash w14:val="solid"/>
            <w14:bevel/>
          </w14:textOutline>
        </w:rPr>
        <w:t>明</w:t>
      </w:r>
    </w:p>
    <w:p>
      <w:pPr>
        <w:spacing w:line="323" w:lineRule="auto"/>
      </w:pPr>
    </w:p>
    <w:p>
      <w:pPr>
        <w:spacing w:before="91" w:line="242" w:lineRule="auto"/>
        <w:ind w:left="443"/>
        <w:rPr>
          <w:rFonts w:ascii="宋体" w:hAnsi="宋体" w:eastAsia="宋体" w:cs="宋体"/>
          <w:sz w:val="28"/>
          <w:szCs w:val="28"/>
        </w:rPr>
      </w:pPr>
      <w:r>
        <w:rPr>
          <w:rFonts w:ascii="宋体" w:hAnsi="宋体" w:eastAsia="宋体" w:cs="宋体"/>
          <w:spacing w:val="-1"/>
          <w:sz w:val="28"/>
          <w:szCs w:val="28"/>
          <w14:textOutline w14:w="5105" w14:cap="sq" w14:cmpd="sng" w14:algn="ctr">
            <w14:solidFill>
              <w14:srgbClr w14:val="000000"/>
            </w14:solidFill>
            <w14:prstDash w14:val="solid"/>
            <w14:bevel/>
          </w14:textOutline>
        </w:rPr>
        <w:t>4</w:t>
      </w:r>
      <w:r>
        <w:rPr>
          <w:rFonts w:ascii="宋体" w:hAnsi="宋体" w:eastAsia="宋体" w:cs="宋体"/>
          <w:sz w:val="28"/>
          <w:szCs w:val="28"/>
          <w14:textOutline w14:w="5105" w14:cap="sq" w14:cmpd="sng" w14:algn="ctr">
            <w14:solidFill>
              <w14:srgbClr w14:val="000000"/>
            </w14:solidFill>
            <w14:prstDash w14:val="solid"/>
            <w14:bevel/>
          </w14:textOutline>
        </w:rPr>
        <w:t>.磋商文件的构成</w:t>
      </w:r>
    </w:p>
    <w:p>
      <w:pPr>
        <w:spacing w:before="110" w:line="227" w:lineRule="auto"/>
        <w:ind w:left="501"/>
        <w:rPr>
          <w:rFonts w:ascii="宋体" w:hAnsi="宋体" w:eastAsia="宋体" w:cs="宋体"/>
          <w:sz w:val="23"/>
          <w:szCs w:val="23"/>
        </w:rPr>
      </w:pPr>
      <w:r>
        <w:rPr>
          <w:rFonts w:ascii="宋体" w:hAnsi="宋体" w:eastAsia="宋体" w:cs="宋体"/>
          <w:spacing w:val="1"/>
          <w:sz w:val="23"/>
          <w:szCs w:val="23"/>
        </w:rPr>
        <w:t>4.1 磋商文件包括：</w:t>
      </w:r>
    </w:p>
    <w:p>
      <w:pPr>
        <w:spacing w:before="122" w:line="226"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7"/>
          <w:sz w:val="23"/>
          <w:szCs w:val="23"/>
        </w:rPr>
        <w:t>1) 竞争性磋商公告</w:t>
      </w:r>
    </w:p>
    <w:p>
      <w:pPr>
        <w:spacing w:before="122" w:line="227" w:lineRule="auto"/>
        <w:ind w:left="514"/>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16"/>
          <w:sz w:val="23"/>
          <w:szCs w:val="23"/>
        </w:rPr>
        <w:t>2) 供应商须知前附表</w:t>
      </w:r>
    </w:p>
    <w:p>
      <w:pPr>
        <w:spacing w:before="122" w:line="227" w:lineRule="auto"/>
        <w:ind w:left="514"/>
        <w:rPr>
          <w:rFonts w:ascii="宋体" w:hAnsi="宋体" w:eastAsia="宋体" w:cs="宋体"/>
          <w:sz w:val="23"/>
          <w:szCs w:val="23"/>
        </w:rPr>
      </w:pPr>
      <w:r>
        <w:rPr>
          <w:rFonts w:ascii="宋体" w:hAnsi="宋体" w:eastAsia="宋体" w:cs="宋体"/>
          <w:spacing w:val="25"/>
          <w:sz w:val="23"/>
          <w:szCs w:val="23"/>
        </w:rPr>
        <w:t>(</w:t>
      </w:r>
      <w:r>
        <w:rPr>
          <w:rFonts w:ascii="宋体" w:hAnsi="宋体" w:eastAsia="宋体" w:cs="宋体"/>
          <w:spacing w:val="18"/>
          <w:sz w:val="23"/>
          <w:szCs w:val="23"/>
        </w:rPr>
        <w:t>3) 供应商须知</w:t>
      </w:r>
    </w:p>
    <w:p>
      <w:pPr>
        <w:spacing w:before="123" w:line="227" w:lineRule="auto"/>
        <w:ind w:left="514"/>
        <w:rPr>
          <w:rFonts w:ascii="宋体" w:hAnsi="宋体" w:eastAsia="宋体" w:cs="宋体"/>
          <w:sz w:val="23"/>
          <w:szCs w:val="23"/>
        </w:rPr>
      </w:pPr>
      <w:r>
        <w:rPr>
          <w:rFonts w:ascii="宋体" w:hAnsi="宋体" w:eastAsia="宋体" w:cs="宋体"/>
          <w:spacing w:val="21"/>
          <w:sz w:val="23"/>
          <w:szCs w:val="23"/>
        </w:rPr>
        <w:t>(</w:t>
      </w:r>
      <w:r>
        <w:rPr>
          <w:rFonts w:ascii="宋体" w:hAnsi="宋体" w:eastAsia="宋体" w:cs="宋体"/>
          <w:spacing w:val="14"/>
          <w:sz w:val="23"/>
          <w:szCs w:val="23"/>
        </w:rPr>
        <w:t>4) 青海省政府采购项目合同书范本</w:t>
      </w:r>
    </w:p>
    <w:p>
      <w:pPr>
        <w:spacing w:before="121" w:line="227" w:lineRule="auto"/>
        <w:ind w:left="514"/>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16"/>
          <w:sz w:val="23"/>
          <w:szCs w:val="23"/>
        </w:rPr>
        <w:t>5) 磋商响应文件格式</w:t>
      </w:r>
    </w:p>
    <w:p>
      <w:pPr>
        <w:spacing w:before="122" w:line="227"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5"/>
          <w:sz w:val="23"/>
          <w:szCs w:val="23"/>
        </w:rPr>
        <w:t>6) 采购项目要求及技术参数</w:t>
      </w:r>
    </w:p>
    <w:p>
      <w:pPr>
        <w:spacing w:before="121" w:line="227" w:lineRule="auto"/>
        <w:ind w:left="514"/>
        <w:rPr>
          <w:rFonts w:ascii="宋体" w:hAnsi="宋体" w:eastAsia="宋体" w:cs="宋体"/>
          <w:sz w:val="23"/>
          <w:szCs w:val="23"/>
        </w:rPr>
      </w:pPr>
      <w:r>
        <w:rPr>
          <w:rFonts w:ascii="宋体" w:hAnsi="宋体" w:eastAsia="宋体" w:cs="宋体"/>
          <w:spacing w:val="26"/>
          <w:sz w:val="23"/>
          <w:szCs w:val="23"/>
        </w:rPr>
        <w:t>(</w:t>
      </w:r>
      <w:r>
        <w:rPr>
          <w:rFonts w:ascii="宋体" w:hAnsi="宋体" w:eastAsia="宋体" w:cs="宋体"/>
          <w:spacing w:val="13"/>
          <w:sz w:val="23"/>
          <w:szCs w:val="23"/>
        </w:rPr>
        <w:t>7) 采购过程中发生的澄清、变更和补充文件</w:t>
      </w:r>
    </w:p>
    <w:p>
      <w:pPr>
        <w:spacing w:before="123" w:line="227" w:lineRule="auto"/>
        <w:ind w:left="501"/>
        <w:rPr>
          <w:rFonts w:ascii="宋体" w:hAnsi="宋体" w:eastAsia="宋体" w:cs="宋体"/>
          <w:sz w:val="23"/>
          <w:szCs w:val="23"/>
        </w:rPr>
      </w:pPr>
      <w:r>
        <w:rPr>
          <w:rFonts w:ascii="宋体" w:hAnsi="宋体" w:eastAsia="宋体" w:cs="宋体"/>
          <w:spacing w:val="12"/>
          <w:sz w:val="23"/>
          <w:szCs w:val="23"/>
        </w:rPr>
        <w:t>4</w:t>
      </w:r>
      <w:r>
        <w:rPr>
          <w:rFonts w:ascii="宋体" w:hAnsi="宋体" w:eastAsia="宋体" w:cs="宋体"/>
          <w:spacing w:val="11"/>
          <w:sz w:val="23"/>
          <w:szCs w:val="23"/>
        </w:rPr>
        <w:t>.</w:t>
      </w:r>
      <w:r>
        <w:rPr>
          <w:rFonts w:ascii="宋体" w:hAnsi="宋体" w:eastAsia="宋体" w:cs="宋体"/>
          <w:spacing w:val="6"/>
          <w:sz w:val="23"/>
          <w:szCs w:val="23"/>
        </w:rPr>
        <w:t>2 供应商应认真阅读磋商文件中列示的事项、格式、条款和要求等内容。</w:t>
      </w:r>
    </w:p>
    <w:p>
      <w:pPr>
        <w:spacing w:before="120" w:line="337" w:lineRule="auto"/>
        <w:ind w:left="41" w:right="14" w:hanging="15"/>
        <w:rPr>
          <w:rFonts w:ascii="宋体" w:hAnsi="宋体" w:eastAsia="宋体" w:cs="宋体"/>
          <w:sz w:val="23"/>
          <w:szCs w:val="23"/>
        </w:rPr>
      </w:pPr>
      <w:r>
        <w:rPr>
          <w:rFonts w:ascii="宋体" w:hAnsi="宋体" w:eastAsia="宋体" w:cs="宋体"/>
          <w:spacing w:val="7"/>
          <w:sz w:val="23"/>
          <w:szCs w:val="23"/>
        </w:rPr>
        <w:t>如果供应商未按磋商文件要求提交全部资料，或者对磋商文件未作出实质性响应</w:t>
      </w:r>
      <w:r>
        <w:rPr>
          <w:rFonts w:ascii="宋体" w:hAnsi="宋体" w:eastAsia="宋体" w:cs="宋体"/>
          <w:sz w:val="23"/>
          <w:szCs w:val="23"/>
        </w:rPr>
        <w:t xml:space="preserve"> </w:t>
      </w:r>
      <w:r>
        <w:rPr>
          <w:rFonts w:ascii="宋体" w:hAnsi="宋体" w:eastAsia="宋体" w:cs="宋体"/>
          <w:spacing w:val="10"/>
          <w:sz w:val="23"/>
          <w:szCs w:val="23"/>
        </w:rPr>
        <w:t>的</w:t>
      </w:r>
      <w:r>
        <w:rPr>
          <w:rFonts w:ascii="宋体" w:hAnsi="宋体" w:eastAsia="宋体" w:cs="宋体"/>
          <w:spacing w:val="8"/>
          <w:sz w:val="23"/>
          <w:szCs w:val="23"/>
        </w:rPr>
        <w:t>，根据相关法规要求，此类磋商将被拒绝 (视为无效磋商) 。</w:t>
      </w:r>
    </w:p>
    <w:p>
      <w:pPr>
        <w:spacing w:before="98"/>
        <w:ind w:left="450"/>
        <w:rPr>
          <w:rFonts w:ascii="宋体" w:hAnsi="宋体" w:eastAsia="宋体" w:cs="宋体"/>
          <w:sz w:val="28"/>
          <w:szCs w:val="28"/>
        </w:rPr>
      </w:pPr>
      <w:r>
        <w:rPr>
          <w:rFonts w:ascii="宋体" w:hAnsi="宋体" w:eastAsia="宋体" w:cs="宋体"/>
          <w:spacing w:val="-1"/>
          <w:sz w:val="28"/>
          <w:szCs w:val="28"/>
          <w14:textOutline w14:w="5105" w14:cap="sq" w14:cmpd="sng" w14:algn="ctr">
            <w14:solidFill>
              <w14:srgbClr w14:val="000000"/>
            </w14:solidFill>
            <w14:prstDash w14:val="solid"/>
            <w14:bevel/>
          </w14:textOutline>
        </w:rPr>
        <w:t>5.磋商文件的质</w:t>
      </w:r>
      <w:r>
        <w:rPr>
          <w:rFonts w:ascii="宋体" w:hAnsi="宋体" w:eastAsia="宋体" w:cs="宋体"/>
          <w:sz w:val="28"/>
          <w:szCs w:val="28"/>
          <w14:textOutline w14:w="5105" w14:cap="sq" w14:cmpd="sng" w14:algn="ctr">
            <w14:solidFill>
              <w14:srgbClr w14:val="000000"/>
            </w14:solidFill>
            <w14:prstDash w14:val="solid"/>
            <w14:bevel/>
          </w14:textOutline>
        </w:rPr>
        <w:t>疑</w:t>
      </w:r>
    </w:p>
    <w:p>
      <w:pPr>
        <w:spacing w:before="111" w:line="329" w:lineRule="auto"/>
        <w:ind w:left="22" w:right="14" w:firstLine="480"/>
        <w:rPr>
          <w:rFonts w:ascii="宋体" w:hAnsi="宋体" w:eastAsia="宋体" w:cs="宋体"/>
          <w:sz w:val="23"/>
          <w:szCs w:val="23"/>
        </w:rPr>
      </w:pPr>
      <w:r>
        <w:rPr>
          <w:rFonts w:ascii="宋体" w:hAnsi="宋体" w:eastAsia="宋体" w:cs="宋体"/>
          <w:spacing w:val="7"/>
          <w:sz w:val="23"/>
          <w:szCs w:val="23"/>
        </w:rPr>
        <w:t>供应商认为磋商文件使自己的权益受到损害的，应在获取磋商文件之后以</w:t>
      </w:r>
      <w:r>
        <w:rPr>
          <w:rFonts w:ascii="宋体" w:hAnsi="宋体" w:eastAsia="宋体" w:cs="宋体"/>
          <w:spacing w:val="5"/>
          <w:sz w:val="23"/>
          <w:szCs w:val="23"/>
        </w:rPr>
        <w:t>书</w:t>
      </w:r>
      <w:r>
        <w:rPr>
          <w:rFonts w:ascii="宋体" w:hAnsi="宋体" w:eastAsia="宋体" w:cs="宋体"/>
          <w:sz w:val="23"/>
          <w:szCs w:val="23"/>
        </w:rPr>
        <w:t xml:space="preserve"> </w:t>
      </w:r>
      <w:r>
        <w:rPr>
          <w:rFonts w:ascii="宋体" w:hAnsi="宋体" w:eastAsia="宋体" w:cs="宋体"/>
          <w:spacing w:val="12"/>
          <w:sz w:val="23"/>
          <w:szCs w:val="23"/>
        </w:rPr>
        <w:t>面形式提</w:t>
      </w:r>
      <w:r>
        <w:rPr>
          <w:rFonts w:ascii="宋体" w:hAnsi="宋体" w:eastAsia="宋体" w:cs="宋体"/>
          <w:spacing w:val="9"/>
          <w:sz w:val="23"/>
          <w:szCs w:val="23"/>
        </w:rPr>
        <w:t>出</w:t>
      </w:r>
      <w:r>
        <w:rPr>
          <w:rFonts w:ascii="宋体" w:hAnsi="宋体" w:eastAsia="宋体" w:cs="宋体"/>
          <w:spacing w:val="6"/>
          <w:sz w:val="23"/>
          <w:szCs w:val="23"/>
        </w:rPr>
        <w:t>质疑 (不接受匿名质疑) ，供应商须在法定质疑期内一次性提出针对</w:t>
      </w:r>
      <w:r>
        <w:rPr>
          <w:rFonts w:ascii="宋体" w:hAnsi="宋体" w:eastAsia="宋体" w:cs="宋体"/>
          <w:sz w:val="23"/>
          <w:szCs w:val="23"/>
        </w:rPr>
        <w:t xml:space="preserve"> </w:t>
      </w:r>
      <w:r>
        <w:rPr>
          <w:rFonts w:ascii="宋体" w:hAnsi="宋体" w:eastAsia="宋体" w:cs="宋体"/>
          <w:spacing w:val="7"/>
          <w:sz w:val="23"/>
          <w:szCs w:val="23"/>
        </w:rPr>
        <w:t xml:space="preserve">同一采购程序环节的质疑，采购人及采购代理机构在收到供应商的书面质疑后 </w:t>
      </w:r>
      <w:r>
        <w:rPr>
          <w:rFonts w:ascii="宋体" w:hAnsi="宋体" w:eastAsia="宋体" w:cs="宋体"/>
          <w:spacing w:val="4"/>
          <w:sz w:val="23"/>
          <w:szCs w:val="23"/>
        </w:rPr>
        <w:t>7</w:t>
      </w:r>
      <w:r>
        <w:rPr>
          <w:rFonts w:ascii="宋体" w:hAnsi="宋体" w:eastAsia="宋体" w:cs="宋体"/>
          <w:sz w:val="23"/>
          <w:szCs w:val="23"/>
        </w:rPr>
        <w:t xml:space="preserve"> </w:t>
      </w:r>
      <w:r>
        <w:rPr>
          <w:rFonts w:ascii="宋体" w:hAnsi="宋体" w:eastAsia="宋体" w:cs="宋体"/>
          <w:spacing w:val="11"/>
          <w:sz w:val="23"/>
          <w:szCs w:val="23"/>
        </w:rPr>
        <w:t>个</w:t>
      </w:r>
      <w:r>
        <w:rPr>
          <w:rFonts w:ascii="宋体" w:hAnsi="宋体" w:eastAsia="宋体" w:cs="宋体"/>
          <w:spacing w:val="7"/>
          <w:sz w:val="23"/>
          <w:szCs w:val="23"/>
        </w:rPr>
        <w:t>工作日内予以答复，并将变更事宜在青海政府采购信息网上发布公告，告知本</w:t>
      </w:r>
      <w:r>
        <w:rPr>
          <w:rFonts w:ascii="宋体" w:hAnsi="宋体" w:eastAsia="宋体" w:cs="宋体"/>
          <w:sz w:val="23"/>
          <w:szCs w:val="23"/>
        </w:rPr>
        <w:t xml:space="preserve"> </w:t>
      </w:r>
      <w:r>
        <w:rPr>
          <w:rFonts w:ascii="宋体" w:hAnsi="宋体" w:eastAsia="宋体" w:cs="宋体"/>
          <w:spacing w:val="10"/>
          <w:sz w:val="23"/>
          <w:szCs w:val="23"/>
        </w:rPr>
        <w:t>项</w:t>
      </w:r>
      <w:r>
        <w:rPr>
          <w:rFonts w:ascii="宋体" w:hAnsi="宋体" w:eastAsia="宋体" w:cs="宋体"/>
          <w:spacing w:val="8"/>
          <w:sz w:val="23"/>
          <w:szCs w:val="23"/>
        </w:rPr>
        <w:t>目的所有潜在供应商。</w:t>
      </w:r>
    </w:p>
    <w:p>
      <w:pPr>
        <w:spacing w:before="101"/>
        <w:ind w:left="446"/>
        <w:rPr>
          <w:rFonts w:ascii="宋体" w:hAnsi="宋体" w:eastAsia="宋体" w:cs="宋体"/>
          <w:sz w:val="28"/>
          <w:szCs w:val="28"/>
        </w:rPr>
      </w:pPr>
      <w:r>
        <w:rPr>
          <w:rFonts w:ascii="宋体" w:hAnsi="宋体" w:eastAsia="宋体" w:cs="宋体"/>
          <w:spacing w:val="-1"/>
          <w:sz w:val="28"/>
          <w:szCs w:val="28"/>
          <w14:textOutline w14:w="5105" w14:cap="sq" w14:cmpd="sng" w14:algn="ctr">
            <w14:solidFill>
              <w14:srgbClr w14:val="000000"/>
            </w14:solidFill>
            <w14:prstDash w14:val="solid"/>
            <w14:bevel/>
          </w14:textOutline>
        </w:rPr>
        <w:t>6.</w:t>
      </w:r>
      <w:r>
        <w:rPr>
          <w:rFonts w:ascii="宋体" w:hAnsi="宋体" w:eastAsia="宋体" w:cs="宋体"/>
          <w:sz w:val="28"/>
          <w:szCs w:val="28"/>
          <w14:textOutline w14:w="5105" w14:cap="sq" w14:cmpd="sng" w14:algn="ctr">
            <w14:solidFill>
              <w14:srgbClr w14:val="000000"/>
            </w14:solidFill>
            <w14:prstDash w14:val="solid"/>
            <w14:bevel/>
          </w14:textOutline>
        </w:rPr>
        <w:t>磋商文件的澄清、修改</w:t>
      </w:r>
    </w:p>
    <w:p>
      <w:pPr>
        <w:spacing w:before="112" w:line="325" w:lineRule="auto"/>
        <w:ind w:left="20" w:right="14" w:firstLine="483"/>
        <w:rPr>
          <w:rFonts w:ascii="宋体" w:hAnsi="宋体" w:eastAsia="宋体" w:cs="宋体"/>
          <w:sz w:val="23"/>
          <w:szCs w:val="23"/>
        </w:rPr>
      </w:pPr>
      <w:r>
        <w:rPr>
          <w:rFonts w:ascii="宋体" w:hAnsi="宋体" w:eastAsia="宋体" w:cs="宋体"/>
          <w:spacing w:val="12"/>
          <w:sz w:val="23"/>
          <w:szCs w:val="23"/>
        </w:rPr>
        <w:t>6.</w:t>
      </w:r>
      <w:r>
        <w:rPr>
          <w:rFonts w:ascii="宋体" w:hAnsi="宋体" w:eastAsia="宋体" w:cs="宋体"/>
          <w:spacing w:val="11"/>
          <w:sz w:val="23"/>
          <w:szCs w:val="23"/>
        </w:rPr>
        <w:t>1</w:t>
      </w:r>
      <w:r>
        <w:rPr>
          <w:rFonts w:ascii="宋体" w:hAnsi="宋体" w:eastAsia="宋体" w:cs="宋体"/>
          <w:spacing w:val="6"/>
          <w:sz w:val="23"/>
          <w:szCs w:val="23"/>
        </w:rPr>
        <w:t xml:space="preserve"> 在磋商响应文件递交截止时间前，采购人及采购代理机构可对磋商文件</w:t>
      </w:r>
      <w:r>
        <w:rPr>
          <w:rFonts w:ascii="宋体" w:hAnsi="宋体" w:eastAsia="宋体" w:cs="宋体"/>
          <w:sz w:val="23"/>
          <w:szCs w:val="23"/>
        </w:rPr>
        <w:t xml:space="preserve"> </w:t>
      </w:r>
      <w:r>
        <w:rPr>
          <w:rFonts w:ascii="宋体" w:hAnsi="宋体" w:eastAsia="宋体" w:cs="宋体"/>
          <w:spacing w:val="14"/>
          <w:sz w:val="23"/>
          <w:szCs w:val="23"/>
        </w:rPr>
        <w:t>进</w:t>
      </w:r>
      <w:r>
        <w:rPr>
          <w:rFonts w:ascii="宋体" w:hAnsi="宋体" w:eastAsia="宋体" w:cs="宋体"/>
          <w:spacing w:val="8"/>
          <w:sz w:val="23"/>
          <w:szCs w:val="23"/>
        </w:rPr>
        <w:t>行必要的修改或者澄清。</w:t>
      </w:r>
    </w:p>
    <w:p>
      <w:pPr>
        <w:spacing w:line="405" w:lineRule="exact"/>
        <w:ind w:left="504"/>
        <w:rPr>
          <w:rFonts w:ascii="宋体" w:hAnsi="宋体" w:eastAsia="宋体" w:cs="宋体"/>
          <w:sz w:val="23"/>
          <w:szCs w:val="23"/>
        </w:rPr>
      </w:pPr>
      <w:r>
        <w:rPr>
          <w:rFonts w:ascii="宋体" w:hAnsi="宋体" w:eastAsia="宋体" w:cs="宋体"/>
          <w:spacing w:val="12"/>
          <w:position w:val="12"/>
          <w:sz w:val="23"/>
          <w:szCs w:val="23"/>
        </w:rPr>
        <w:t>6.</w:t>
      </w:r>
      <w:r>
        <w:rPr>
          <w:rFonts w:ascii="宋体" w:hAnsi="宋体" w:eastAsia="宋体" w:cs="宋体"/>
          <w:spacing w:val="11"/>
          <w:position w:val="12"/>
          <w:sz w:val="23"/>
          <w:szCs w:val="23"/>
        </w:rPr>
        <w:t>2</w:t>
      </w:r>
      <w:r>
        <w:rPr>
          <w:rFonts w:ascii="宋体" w:hAnsi="宋体" w:eastAsia="宋体" w:cs="宋体"/>
          <w:spacing w:val="6"/>
          <w:position w:val="12"/>
          <w:sz w:val="23"/>
          <w:szCs w:val="23"/>
        </w:rPr>
        <w:t xml:space="preserve"> 澄清或者修改的内容可能影响磋商响应文件编制的，采购人、采购人及</w:t>
      </w:r>
    </w:p>
    <w:p>
      <w:pPr>
        <w:spacing w:before="1" w:line="226" w:lineRule="auto"/>
        <w:ind w:left="21"/>
        <w:rPr>
          <w:rFonts w:ascii="宋体" w:hAnsi="宋体" w:eastAsia="宋体" w:cs="宋体"/>
          <w:sz w:val="23"/>
          <w:szCs w:val="23"/>
        </w:rPr>
      </w:pPr>
      <w:r>
        <w:rPr>
          <w:rFonts w:ascii="宋体" w:hAnsi="宋体" w:eastAsia="宋体" w:cs="宋体"/>
          <w:spacing w:val="6"/>
          <w:sz w:val="23"/>
          <w:szCs w:val="23"/>
        </w:rPr>
        <w:t>采购代理机构应当</w:t>
      </w:r>
      <w:r>
        <w:rPr>
          <w:rFonts w:ascii="宋体" w:hAnsi="宋体" w:eastAsia="宋体" w:cs="宋体"/>
          <w:spacing w:val="3"/>
          <w:sz w:val="23"/>
          <w:szCs w:val="23"/>
        </w:rPr>
        <w:t>在提交首次响应文件截止时间至少 5 日前，在青海政府采购信</w:t>
      </w:r>
    </w:p>
    <w:p>
      <w:pPr>
        <w:sectPr>
          <w:footerReference r:id="rId19" w:type="default"/>
          <w:pgSz w:w="11910" w:h="16840"/>
          <w:pgMar w:top="1420" w:right="1786" w:bottom="1538" w:left="1786" w:header="1259" w:footer="1361" w:gutter="0"/>
          <w:cols w:space="720" w:num="1"/>
        </w:sectPr>
      </w:pPr>
    </w:p>
    <w:p>
      <w:pPr>
        <w:spacing w:before="91" w:line="325" w:lineRule="auto"/>
        <w:ind w:left="29" w:right="14" w:firstLine="3"/>
        <w:rPr>
          <w:rFonts w:ascii="宋体" w:hAnsi="宋体" w:eastAsia="宋体" w:cs="宋体"/>
          <w:sz w:val="23"/>
          <w:szCs w:val="23"/>
        </w:rPr>
      </w:pPr>
      <w:bookmarkStart w:id="5" w:name="_bookmark7"/>
      <w:bookmarkEnd w:id="5"/>
      <w:r>
        <w:rPr>
          <w:rFonts w:ascii="宋体" w:hAnsi="宋体" w:eastAsia="宋体" w:cs="宋体"/>
          <w:spacing w:val="6"/>
          <w:sz w:val="23"/>
          <w:szCs w:val="23"/>
        </w:rPr>
        <w:t>息网上发</w:t>
      </w:r>
      <w:r>
        <w:rPr>
          <w:rFonts w:ascii="宋体" w:hAnsi="宋体" w:eastAsia="宋体" w:cs="宋体"/>
          <w:spacing w:val="4"/>
          <w:sz w:val="23"/>
          <w:szCs w:val="23"/>
        </w:rPr>
        <w:t>布</w:t>
      </w:r>
      <w:r>
        <w:rPr>
          <w:rFonts w:ascii="宋体" w:hAnsi="宋体" w:eastAsia="宋体" w:cs="宋体"/>
          <w:spacing w:val="3"/>
          <w:sz w:val="23"/>
          <w:szCs w:val="23"/>
        </w:rPr>
        <w:t>公告；不足 5 日的，采购人、采购人及采购代理机构应当顺延提交首</w:t>
      </w:r>
      <w:r>
        <w:rPr>
          <w:rFonts w:ascii="宋体" w:hAnsi="宋体" w:eastAsia="宋体" w:cs="宋体"/>
          <w:sz w:val="23"/>
          <w:szCs w:val="23"/>
        </w:rPr>
        <w:t xml:space="preserve"> </w:t>
      </w:r>
      <w:r>
        <w:rPr>
          <w:rFonts w:ascii="宋体" w:hAnsi="宋体" w:eastAsia="宋体" w:cs="宋体"/>
          <w:spacing w:val="14"/>
          <w:sz w:val="23"/>
          <w:szCs w:val="23"/>
        </w:rPr>
        <w:t>次</w:t>
      </w:r>
      <w:r>
        <w:rPr>
          <w:rFonts w:ascii="宋体" w:hAnsi="宋体" w:eastAsia="宋体" w:cs="宋体"/>
          <w:spacing w:val="9"/>
          <w:sz w:val="23"/>
          <w:szCs w:val="23"/>
        </w:rPr>
        <w:t>响应文件截止时间。该澄清或者修改的内容为磋商文件的组成部分。</w:t>
      </w:r>
    </w:p>
    <w:p>
      <w:pPr>
        <w:spacing w:line="228" w:lineRule="auto"/>
        <w:ind w:left="504"/>
        <w:rPr>
          <w:rFonts w:ascii="宋体" w:hAnsi="宋体" w:eastAsia="宋体" w:cs="宋体"/>
          <w:sz w:val="23"/>
          <w:szCs w:val="23"/>
        </w:rPr>
      </w:pPr>
      <w:r>
        <w:rPr>
          <w:rFonts w:ascii="宋体" w:hAnsi="宋体" w:eastAsia="宋体" w:cs="宋体"/>
          <w:spacing w:val="12"/>
          <w:sz w:val="23"/>
          <w:szCs w:val="23"/>
        </w:rPr>
        <w:t>6.</w:t>
      </w:r>
      <w:r>
        <w:rPr>
          <w:rFonts w:ascii="宋体" w:hAnsi="宋体" w:eastAsia="宋体" w:cs="宋体"/>
          <w:spacing w:val="11"/>
          <w:sz w:val="23"/>
          <w:szCs w:val="23"/>
        </w:rPr>
        <w:t>3</w:t>
      </w:r>
      <w:r>
        <w:rPr>
          <w:rFonts w:ascii="宋体" w:hAnsi="宋体" w:eastAsia="宋体" w:cs="宋体"/>
          <w:spacing w:val="6"/>
          <w:sz w:val="23"/>
          <w:szCs w:val="23"/>
        </w:rPr>
        <w:t xml:space="preserve"> 在磋商截止时间前，采购人或采购人及采购代理机构可以视采购具体情</w:t>
      </w:r>
    </w:p>
    <w:p>
      <w:pPr>
        <w:spacing w:before="120" w:line="337" w:lineRule="auto"/>
        <w:ind w:left="25" w:right="14" w:hanging="1"/>
        <w:rPr>
          <w:rFonts w:ascii="宋体" w:hAnsi="宋体" w:eastAsia="宋体" w:cs="宋体"/>
          <w:sz w:val="23"/>
          <w:szCs w:val="23"/>
        </w:rPr>
      </w:pPr>
      <w:r>
        <w:rPr>
          <w:rFonts w:ascii="宋体" w:hAnsi="宋体" w:eastAsia="宋体" w:cs="宋体"/>
          <w:spacing w:val="9"/>
          <w:sz w:val="23"/>
          <w:szCs w:val="23"/>
        </w:rPr>
        <w:t>况</w:t>
      </w:r>
      <w:r>
        <w:rPr>
          <w:rFonts w:ascii="宋体" w:hAnsi="宋体" w:eastAsia="宋体" w:cs="宋体"/>
          <w:spacing w:val="7"/>
          <w:sz w:val="23"/>
          <w:szCs w:val="23"/>
        </w:rPr>
        <w:t>，延长磋商截止时间和开标时间，并在磋商文件中要求的磋商截止时间的三日</w:t>
      </w:r>
      <w:r>
        <w:rPr>
          <w:rFonts w:ascii="宋体" w:hAnsi="宋体" w:eastAsia="宋体" w:cs="宋体"/>
          <w:sz w:val="23"/>
          <w:szCs w:val="23"/>
        </w:rPr>
        <w:t xml:space="preserve"> </w:t>
      </w:r>
      <w:r>
        <w:rPr>
          <w:rFonts w:ascii="宋体" w:hAnsi="宋体" w:eastAsia="宋体" w:cs="宋体"/>
          <w:spacing w:val="16"/>
          <w:sz w:val="23"/>
          <w:szCs w:val="23"/>
        </w:rPr>
        <w:t>前</w:t>
      </w:r>
      <w:r>
        <w:rPr>
          <w:rFonts w:ascii="宋体" w:hAnsi="宋体" w:eastAsia="宋体" w:cs="宋体"/>
          <w:spacing w:val="14"/>
          <w:sz w:val="23"/>
          <w:szCs w:val="23"/>
        </w:rPr>
        <w:t>，</w:t>
      </w:r>
      <w:r>
        <w:rPr>
          <w:rFonts w:ascii="宋体" w:hAnsi="宋体" w:eastAsia="宋体" w:cs="宋体"/>
          <w:spacing w:val="8"/>
          <w:sz w:val="23"/>
          <w:szCs w:val="23"/>
        </w:rPr>
        <w:t>将变更公告发布在青海省政府采购网。</w:t>
      </w:r>
    </w:p>
    <w:p>
      <w:pPr>
        <w:spacing w:line="255" w:lineRule="auto"/>
      </w:pPr>
    </w:p>
    <w:p>
      <w:pPr>
        <w:spacing w:before="114" w:line="225" w:lineRule="auto"/>
        <w:ind w:left="2027"/>
        <w:outlineLvl w:val="1"/>
        <w:rPr>
          <w:rFonts w:ascii="宋体" w:hAnsi="宋体" w:eastAsia="宋体" w:cs="宋体"/>
          <w:sz w:val="35"/>
          <w:szCs w:val="35"/>
        </w:rPr>
      </w:pPr>
      <w:bookmarkStart w:id="6" w:name="_bookmark6"/>
      <w:bookmarkEnd w:id="6"/>
      <w:r>
        <w:rPr>
          <w:rFonts w:ascii="宋体" w:hAnsi="宋体" w:eastAsia="宋体" w:cs="宋体"/>
          <w:spacing w:val="28"/>
          <w:sz w:val="35"/>
          <w:szCs w:val="35"/>
          <w14:textOutline w14:w="6540" w14:cap="sq" w14:cmpd="sng" w14:algn="ctr">
            <w14:solidFill>
              <w14:srgbClr w14:val="000000"/>
            </w14:solidFill>
            <w14:prstDash w14:val="solid"/>
            <w14:bevel/>
          </w14:textOutline>
        </w:rPr>
        <w:t>(</w:t>
      </w:r>
      <w:r>
        <w:rPr>
          <w:rFonts w:ascii="宋体" w:hAnsi="宋体" w:eastAsia="宋体" w:cs="宋体"/>
          <w:spacing w:val="21"/>
          <w:sz w:val="35"/>
          <w:szCs w:val="35"/>
          <w14:textOutline w14:w="6540" w14:cap="sq" w14:cmpd="sng" w14:algn="ctr">
            <w14:solidFill>
              <w14:srgbClr w14:val="000000"/>
            </w14:solidFill>
            <w14:prstDash w14:val="solid"/>
            <w14:bevel/>
          </w14:textOutline>
        </w:rPr>
        <w:t>三)</w:t>
      </w:r>
      <w:r>
        <w:rPr>
          <w:rFonts w:ascii="宋体" w:hAnsi="宋体" w:eastAsia="宋体" w:cs="宋体"/>
          <w:spacing w:val="21"/>
          <w:sz w:val="35"/>
          <w:szCs w:val="35"/>
        </w:rPr>
        <w:t xml:space="preserve"> </w:t>
      </w:r>
      <w:r>
        <w:rPr>
          <w:rFonts w:ascii="宋体" w:hAnsi="宋体" w:eastAsia="宋体" w:cs="宋体"/>
          <w:spacing w:val="21"/>
          <w:sz w:val="35"/>
          <w:szCs w:val="35"/>
          <w14:textOutline w14:w="6540" w14:cap="sq" w14:cmpd="sng" w14:algn="ctr">
            <w14:solidFill>
              <w14:srgbClr w14:val="000000"/>
            </w14:solidFill>
            <w14:prstDash w14:val="solid"/>
            <w14:bevel/>
          </w14:textOutline>
        </w:rPr>
        <w:t>磋商响应文件的编制</w:t>
      </w:r>
    </w:p>
    <w:p>
      <w:pPr>
        <w:spacing w:line="415" w:lineRule="auto"/>
      </w:pPr>
    </w:p>
    <w:p>
      <w:pPr>
        <w:spacing w:before="91"/>
        <w:ind w:left="451"/>
        <w:rPr>
          <w:rFonts w:ascii="宋体" w:hAnsi="宋体" w:eastAsia="宋体" w:cs="宋体"/>
          <w:sz w:val="28"/>
          <w:szCs w:val="28"/>
        </w:rPr>
      </w:pPr>
      <w:r>
        <w:rPr>
          <w:rFonts w:ascii="宋体" w:hAnsi="宋体" w:eastAsia="宋体" w:cs="宋体"/>
          <w:sz w:val="28"/>
          <w:szCs w:val="28"/>
          <w14:textOutline w14:w="5105" w14:cap="sq" w14:cmpd="sng" w14:algn="ctr">
            <w14:solidFill>
              <w14:srgbClr w14:val="000000"/>
            </w14:solidFill>
            <w14:prstDash w14:val="solid"/>
            <w14:bevel/>
          </w14:textOutline>
        </w:rPr>
        <w:t>7.磋商响应文件的语言及度量衡单位</w:t>
      </w:r>
    </w:p>
    <w:p>
      <w:pPr>
        <w:spacing w:before="113" w:line="325" w:lineRule="auto"/>
        <w:ind w:left="27" w:right="14" w:firstLine="480"/>
        <w:rPr>
          <w:rFonts w:ascii="宋体" w:hAnsi="宋体" w:eastAsia="宋体" w:cs="宋体"/>
          <w:sz w:val="23"/>
          <w:szCs w:val="23"/>
        </w:rPr>
      </w:pPr>
      <w:r>
        <w:rPr>
          <w:rFonts w:ascii="宋体" w:hAnsi="宋体" w:eastAsia="宋体" w:cs="宋体"/>
          <w:spacing w:val="10"/>
          <w:sz w:val="23"/>
          <w:szCs w:val="23"/>
        </w:rPr>
        <w:t>7.1供应商提交的磋商响应文件以及供应商与采购人及采购代理机构就此</w:t>
      </w:r>
      <w:r>
        <w:rPr>
          <w:rFonts w:ascii="宋体" w:hAnsi="宋体" w:eastAsia="宋体" w:cs="宋体"/>
          <w:spacing w:val="8"/>
          <w:sz w:val="23"/>
          <w:szCs w:val="23"/>
        </w:rPr>
        <w:t>磋</w:t>
      </w:r>
      <w:r>
        <w:rPr>
          <w:rFonts w:ascii="宋体" w:hAnsi="宋体" w:eastAsia="宋体" w:cs="宋体"/>
          <w:sz w:val="23"/>
          <w:szCs w:val="23"/>
        </w:rPr>
        <w:t xml:space="preserve"> </w:t>
      </w:r>
      <w:r>
        <w:rPr>
          <w:rFonts w:ascii="宋体" w:hAnsi="宋体" w:eastAsia="宋体" w:cs="宋体"/>
          <w:spacing w:val="16"/>
          <w:sz w:val="23"/>
          <w:szCs w:val="23"/>
        </w:rPr>
        <w:t>商</w:t>
      </w:r>
      <w:r>
        <w:rPr>
          <w:rFonts w:ascii="宋体" w:hAnsi="宋体" w:eastAsia="宋体" w:cs="宋体"/>
          <w:spacing w:val="13"/>
          <w:sz w:val="23"/>
          <w:szCs w:val="23"/>
        </w:rPr>
        <w:t>发</w:t>
      </w:r>
      <w:r>
        <w:rPr>
          <w:rFonts w:ascii="宋体" w:hAnsi="宋体" w:eastAsia="宋体" w:cs="宋体"/>
          <w:spacing w:val="8"/>
          <w:sz w:val="23"/>
          <w:szCs w:val="23"/>
        </w:rPr>
        <w:t>生的所有来往函电均应使用简体中文。</w:t>
      </w:r>
    </w:p>
    <w:p>
      <w:pPr>
        <w:spacing w:before="1" w:line="324" w:lineRule="auto"/>
        <w:ind w:left="24" w:right="14" w:firstLine="483"/>
        <w:rPr>
          <w:rFonts w:ascii="宋体" w:hAnsi="宋体" w:eastAsia="宋体" w:cs="宋体"/>
          <w:sz w:val="23"/>
          <w:szCs w:val="23"/>
        </w:rPr>
      </w:pPr>
      <w:r>
        <w:rPr>
          <w:rFonts w:ascii="宋体" w:hAnsi="宋体" w:eastAsia="宋体" w:cs="宋体"/>
          <w:spacing w:val="12"/>
          <w:sz w:val="23"/>
          <w:szCs w:val="23"/>
        </w:rPr>
        <w:t>7.</w:t>
      </w:r>
      <w:r>
        <w:rPr>
          <w:rFonts w:ascii="宋体" w:hAnsi="宋体" w:eastAsia="宋体" w:cs="宋体"/>
          <w:spacing w:val="7"/>
          <w:sz w:val="23"/>
          <w:szCs w:val="23"/>
        </w:rPr>
        <w:t>2</w:t>
      </w:r>
      <w:r>
        <w:rPr>
          <w:rFonts w:ascii="宋体" w:hAnsi="宋体" w:eastAsia="宋体" w:cs="宋体"/>
          <w:spacing w:val="6"/>
          <w:sz w:val="23"/>
          <w:szCs w:val="23"/>
        </w:rPr>
        <w:t xml:space="preserve"> 除磋商文件中另有规定外，磋商响应文件所使用的度量衡单位，均须采</w:t>
      </w:r>
      <w:r>
        <w:rPr>
          <w:rFonts w:ascii="宋体" w:hAnsi="宋体" w:eastAsia="宋体" w:cs="宋体"/>
          <w:sz w:val="23"/>
          <w:szCs w:val="23"/>
        </w:rPr>
        <w:t xml:space="preserve"> </w:t>
      </w:r>
      <w:r>
        <w:rPr>
          <w:rFonts w:ascii="宋体" w:hAnsi="宋体" w:eastAsia="宋体" w:cs="宋体"/>
          <w:spacing w:val="8"/>
          <w:sz w:val="23"/>
          <w:szCs w:val="23"/>
        </w:rPr>
        <w:t>用国家法定计量单位</w:t>
      </w:r>
      <w:r>
        <w:rPr>
          <w:rFonts w:ascii="宋体" w:hAnsi="宋体" w:eastAsia="宋体" w:cs="宋体"/>
          <w:spacing w:val="6"/>
          <w:sz w:val="23"/>
          <w:szCs w:val="23"/>
        </w:rPr>
        <w:t>。</w:t>
      </w:r>
    </w:p>
    <w:p>
      <w:pPr>
        <w:spacing w:before="1" w:line="334" w:lineRule="auto"/>
        <w:ind w:left="22" w:right="14" w:firstLine="485"/>
        <w:rPr>
          <w:rFonts w:ascii="宋体" w:hAnsi="宋体" w:eastAsia="宋体" w:cs="宋体"/>
          <w:sz w:val="23"/>
          <w:szCs w:val="23"/>
        </w:rPr>
      </w:pPr>
      <w:r>
        <w:rPr>
          <w:rFonts w:ascii="宋体" w:hAnsi="宋体" w:eastAsia="宋体" w:cs="宋体"/>
          <w:spacing w:val="12"/>
          <w:sz w:val="23"/>
          <w:szCs w:val="23"/>
        </w:rPr>
        <w:t>7.</w:t>
      </w:r>
      <w:r>
        <w:rPr>
          <w:rFonts w:ascii="宋体" w:hAnsi="宋体" w:eastAsia="宋体" w:cs="宋体"/>
          <w:spacing w:val="7"/>
          <w:sz w:val="23"/>
          <w:szCs w:val="23"/>
        </w:rPr>
        <w:t>3</w:t>
      </w:r>
      <w:r>
        <w:rPr>
          <w:rFonts w:ascii="宋体" w:hAnsi="宋体" w:eastAsia="宋体" w:cs="宋体"/>
          <w:spacing w:val="6"/>
          <w:sz w:val="23"/>
          <w:szCs w:val="23"/>
        </w:rPr>
        <w:t xml:space="preserve"> 附有外文资料的，须翻译成中文并加盖供应商公章，如果翻译的中文资</w:t>
      </w:r>
      <w:r>
        <w:rPr>
          <w:rFonts w:ascii="宋体" w:hAnsi="宋体" w:eastAsia="宋体" w:cs="宋体"/>
          <w:sz w:val="23"/>
          <w:szCs w:val="23"/>
        </w:rPr>
        <w:t xml:space="preserve"> </w:t>
      </w:r>
      <w:r>
        <w:rPr>
          <w:rFonts w:ascii="宋体" w:hAnsi="宋体" w:eastAsia="宋体" w:cs="宋体"/>
          <w:spacing w:val="18"/>
          <w:sz w:val="23"/>
          <w:szCs w:val="23"/>
        </w:rPr>
        <w:t>料</w:t>
      </w:r>
      <w:r>
        <w:rPr>
          <w:rFonts w:ascii="宋体" w:hAnsi="宋体" w:eastAsia="宋体" w:cs="宋体"/>
          <w:spacing w:val="14"/>
          <w:sz w:val="23"/>
          <w:szCs w:val="23"/>
        </w:rPr>
        <w:t>与</w:t>
      </w:r>
      <w:r>
        <w:rPr>
          <w:rFonts w:ascii="宋体" w:hAnsi="宋体" w:eastAsia="宋体" w:cs="宋体"/>
          <w:spacing w:val="9"/>
          <w:sz w:val="23"/>
          <w:szCs w:val="23"/>
        </w:rPr>
        <w:t>外文资料存在差异和矛盾时，以中文资料为准。其准确性由供应商负责。</w:t>
      </w:r>
    </w:p>
    <w:p>
      <w:pPr>
        <w:spacing w:before="102"/>
        <w:ind w:left="445"/>
        <w:rPr>
          <w:rFonts w:ascii="宋体" w:hAnsi="宋体" w:eastAsia="宋体" w:cs="宋体"/>
          <w:sz w:val="28"/>
          <w:szCs w:val="28"/>
        </w:rPr>
      </w:pPr>
      <w:r>
        <w:rPr>
          <w:rFonts w:ascii="宋体" w:hAnsi="宋体" w:eastAsia="宋体" w:cs="宋体"/>
          <w:spacing w:val="-1"/>
          <w:sz w:val="28"/>
          <w:szCs w:val="28"/>
          <w14:textOutline w14:w="5105" w14:cap="sq" w14:cmpd="sng" w14:algn="ctr">
            <w14:solidFill>
              <w14:srgbClr w14:val="000000"/>
            </w14:solidFill>
            <w14:prstDash w14:val="solid"/>
            <w14:bevel/>
          </w14:textOutline>
        </w:rPr>
        <w:t>8.磋商</w:t>
      </w:r>
      <w:r>
        <w:rPr>
          <w:rFonts w:ascii="宋体" w:hAnsi="宋体" w:eastAsia="宋体" w:cs="宋体"/>
          <w:sz w:val="28"/>
          <w:szCs w:val="28"/>
          <w14:textOutline w14:w="5105" w14:cap="sq" w14:cmpd="sng" w14:algn="ctr">
            <w14:solidFill>
              <w14:srgbClr w14:val="000000"/>
            </w14:solidFill>
            <w14:prstDash w14:val="solid"/>
            <w14:bevel/>
          </w14:textOutline>
        </w:rPr>
        <w:t>报价及币种</w:t>
      </w:r>
    </w:p>
    <w:p>
      <w:pPr>
        <w:spacing w:before="111" w:line="326" w:lineRule="auto"/>
        <w:ind w:left="21" w:right="14" w:firstLine="481"/>
        <w:rPr>
          <w:rFonts w:ascii="宋体" w:hAnsi="宋体" w:eastAsia="宋体" w:cs="宋体"/>
          <w:sz w:val="23"/>
          <w:szCs w:val="23"/>
        </w:rPr>
      </w:pPr>
      <w:r>
        <w:rPr>
          <w:rFonts w:ascii="宋体" w:hAnsi="宋体" w:eastAsia="宋体" w:cs="宋体"/>
          <w:spacing w:val="12"/>
          <w:sz w:val="23"/>
          <w:szCs w:val="23"/>
        </w:rPr>
        <w:t>8.</w:t>
      </w:r>
      <w:r>
        <w:rPr>
          <w:rFonts w:ascii="宋体" w:hAnsi="宋体" w:eastAsia="宋体" w:cs="宋体"/>
          <w:sz w:val="23"/>
          <w:szCs w:val="23"/>
        </w:rPr>
        <w:t>l</w:t>
      </w:r>
      <w:r>
        <w:rPr>
          <w:rFonts w:ascii="宋体" w:hAnsi="宋体" w:eastAsia="宋体" w:cs="宋体"/>
          <w:spacing w:val="12"/>
          <w:sz w:val="23"/>
          <w:szCs w:val="23"/>
        </w:rPr>
        <w:t xml:space="preserve"> 供</w:t>
      </w:r>
      <w:r>
        <w:rPr>
          <w:rFonts w:ascii="宋体" w:hAnsi="宋体" w:eastAsia="宋体" w:cs="宋体"/>
          <w:spacing w:val="6"/>
          <w:sz w:val="23"/>
          <w:szCs w:val="23"/>
        </w:rPr>
        <w:t>应商根据本项目的特点及有关规定并参考市场收费情况，并结合本企</w:t>
      </w:r>
      <w:r>
        <w:rPr>
          <w:rFonts w:ascii="宋体" w:hAnsi="宋体" w:eastAsia="宋体" w:cs="宋体"/>
          <w:sz w:val="23"/>
          <w:szCs w:val="23"/>
        </w:rPr>
        <w:t xml:space="preserve"> </w:t>
      </w:r>
      <w:r>
        <w:rPr>
          <w:rFonts w:ascii="宋体" w:hAnsi="宋体" w:eastAsia="宋体" w:cs="宋体"/>
          <w:spacing w:val="13"/>
          <w:sz w:val="23"/>
          <w:szCs w:val="23"/>
        </w:rPr>
        <w:t>业</w:t>
      </w:r>
      <w:r>
        <w:rPr>
          <w:rFonts w:ascii="宋体" w:hAnsi="宋体" w:eastAsia="宋体" w:cs="宋体"/>
          <w:spacing w:val="9"/>
          <w:sz w:val="23"/>
          <w:szCs w:val="23"/>
        </w:rPr>
        <w:t>的实力进行合理报价，但不得超过采购预算额度。</w:t>
      </w:r>
    </w:p>
    <w:p>
      <w:pPr>
        <w:spacing w:before="3" w:line="324" w:lineRule="auto"/>
        <w:ind w:left="24" w:right="14" w:firstLine="477"/>
        <w:rPr>
          <w:rFonts w:ascii="宋体" w:hAnsi="宋体" w:eastAsia="宋体" w:cs="宋体"/>
          <w:sz w:val="23"/>
          <w:szCs w:val="23"/>
        </w:rPr>
      </w:pPr>
      <w:r>
        <w:rPr>
          <w:rFonts w:ascii="宋体" w:hAnsi="宋体" w:eastAsia="宋体" w:cs="宋体"/>
          <w:spacing w:val="7"/>
          <w:sz w:val="23"/>
          <w:szCs w:val="23"/>
        </w:rPr>
        <w:t>磋商报价应包含完成本采购文件中所要求服务内容的所有费用，包括但不</w:t>
      </w:r>
      <w:r>
        <w:rPr>
          <w:rFonts w:ascii="宋体" w:hAnsi="宋体" w:eastAsia="宋体" w:cs="宋体"/>
          <w:spacing w:val="6"/>
          <w:sz w:val="23"/>
          <w:szCs w:val="23"/>
        </w:rPr>
        <w:t>限</w:t>
      </w:r>
      <w:r>
        <w:rPr>
          <w:rFonts w:ascii="宋体" w:hAnsi="宋体" w:eastAsia="宋体" w:cs="宋体"/>
          <w:sz w:val="23"/>
          <w:szCs w:val="23"/>
        </w:rPr>
        <w:t xml:space="preserve"> </w:t>
      </w:r>
      <w:r>
        <w:rPr>
          <w:rFonts w:ascii="宋体" w:hAnsi="宋体" w:eastAsia="宋体" w:cs="宋体"/>
          <w:spacing w:val="9"/>
          <w:sz w:val="23"/>
          <w:szCs w:val="23"/>
        </w:rPr>
        <w:t>于</w:t>
      </w:r>
      <w:r>
        <w:rPr>
          <w:rFonts w:ascii="宋体" w:hAnsi="宋体" w:eastAsia="宋体" w:cs="宋体"/>
          <w:spacing w:val="7"/>
          <w:sz w:val="23"/>
          <w:szCs w:val="23"/>
        </w:rPr>
        <w:t>项目设计费用、人工费、差旅费、资料费、保险费、成果文件费用、税金、代</w:t>
      </w:r>
      <w:r>
        <w:rPr>
          <w:rFonts w:ascii="宋体" w:hAnsi="宋体" w:eastAsia="宋体" w:cs="宋体"/>
          <w:sz w:val="23"/>
          <w:szCs w:val="23"/>
        </w:rPr>
        <w:t xml:space="preserve"> </w:t>
      </w:r>
      <w:r>
        <w:rPr>
          <w:rFonts w:ascii="宋体" w:hAnsi="宋体" w:eastAsia="宋体" w:cs="宋体"/>
          <w:spacing w:val="9"/>
          <w:sz w:val="23"/>
          <w:szCs w:val="23"/>
        </w:rPr>
        <w:t>理</w:t>
      </w:r>
      <w:r>
        <w:rPr>
          <w:rFonts w:ascii="宋体" w:hAnsi="宋体" w:eastAsia="宋体" w:cs="宋体"/>
          <w:spacing w:val="7"/>
          <w:sz w:val="23"/>
          <w:szCs w:val="23"/>
        </w:rPr>
        <w:t>服务费及交付后约定期限内免费后续服务等工作所发生的一切费用。凡因供应</w:t>
      </w:r>
      <w:r>
        <w:rPr>
          <w:rFonts w:ascii="宋体" w:hAnsi="宋体" w:eastAsia="宋体" w:cs="宋体"/>
          <w:sz w:val="23"/>
          <w:szCs w:val="23"/>
        </w:rPr>
        <w:t xml:space="preserve"> </w:t>
      </w:r>
      <w:r>
        <w:rPr>
          <w:rFonts w:ascii="宋体" w:hAnsi="宋体" w:eastAsia="宋体" w:cs="宋体"/>
          <w:spacing w:val="9"/>
          <w:sz w:val="23"/>
          <w:szCs w:val="23"/>
        </w:rPr>
        <w:t>商</w:t>
      </w:r>
      <w:r>
        <w:rPr>
          <w:rFonts w:ascii="宋体" w:hAnsi="宋体" w:eastAsia="宋体" w:cs="宋体"/>
          <w:spacing w:val="7"/>
          <w:sz w:val="23"/>
          <w:szCs w:val="23"/>
        </w:rPr>
        <w:t>对采购文件阅读不深、理解不透、误解、疏漏、或因市场行情了解不清造成的</w:t>
      </w:r>
      <w:r>
        <w:rPr>
          <w:rFonts w:ascii="宋体" w:hAnsi="宋体" w:eastAsia="宋体" w:cs="宋体"/>
          <w:sz w:val="23"/>
          <w:szCs w:val="23"/>
        </w:rPr>
        <w:t xml:space="preserve"> </w:t>
      </w:r>
      <w:r>
        <w:rPr>
          <w:rFonts w:ascii="宋体" w:hAnsi="宋体" w:eastAsia="宋体" w:cs="宋体"/>
          <w:spacing w:val="16"/>
          <w:sz w:val="23"/>
          <w:szCs w:val="23"/>
        </w:rPr>
        <w:t>后</w:t>
      </w:r>
      <w:r>
        <w:rPr>
          <w:rFonts w:ascii="宋体" w:hAnsi="宋体" w:eastAsia="宋体" w:cs="宋体"/>
          <w:spacing w:val="8"/>
          <w:sz w:val="23"/>
          <w:szCs w:val="23"/>
        </w:rPr>
        <w:t>果和风险均由供应商自行承担。</w:t>
      </w:r>
    </w:p>
    <w:p>
      <w:pPr>
        <w:spacing w:before="1" w:line="325" w:lineRule="auto"/>
        <w:ind w:left="41" w:right="14" w:firstLine="462"/>
        <w:rPr>
          <w:rFonts w:ascii="宋体" w:hAnsi="宋体" w:eastAsia="宋体" w:cs="宋体"/>
          <w:sz w:val="23"/>
          <w:szCs w:val="23"/>
        </w:rPr>
      </w:pPr>
      <w:r>
        <w:rPr>
          <w:rFonts w:ascii="宋体" w:hAnsi="宋体" w:eastAsia="宋体" w:cs="宋体"/>
          <w:spacing w:val="12"/>
          <w:sz w:val="23"/>
          <w:szCs w:val="23"/>
        </w:rPr>
        <w:t>8.2</w:t>
      </w:r>
      <w:r>
        <w:rPr>
          <w:rFonts w:ascii="宋体" w:hAnsi="宋体" w:eastAsia="宋体" w:cs="宋体"/>
          <w:spacing w:val="6"/>
          <w:sz w:val="23"/>
          <w:szCs w:val="23"/>
        </w:rPr>
        <w:t xml:space="preserve"> 除政策性文件规定以外，供应商所报价格在合同实施期间不因市场变化</w:t>
      </w:r>
      <w:r>
        <w:rPr>
          <w:rFonts w:ascii="宋体" w:hAnsi="宋体" w:eastAsia="宋体" w:cs="宋体"/>
          <w:sz w:val="23"/>
          <w:szCs w:val="23"/>
        </w:rPr>
        <w:t xml:space="preserve"> </w:t>
      </w:r>
      <w:r>
        <w:rPr>
          <w:rFonts w:ascii="宋体" w:hAnsi="宋体" w:eastAsia="宋体" w:cs="宋体"/>
          <w:spacing w:val="6"/>
          <w:sz w:val="23"/>
          <w:szCs w:val="23"/>
        </w:rPr>
        <w:t>因</w:t>
      </w:r>
      <w:r>
        <w:rPr>
          <w:rFonts w:ascii="宋体" w:hAnsi="宋体" w:eastAsia="宋体" w:cs="宋体"/>
          <w:spacing w:val="3"/>
          <w:sz w:val="23"/>
          <w:szCs w:val="23"/>
        </w:rPr>
        <w:t>素而变动。</w:t>
      </w:r>
    </w:p>
    <w:p>
      <w:pPr>
        <w:spacing w:before="1" w:line="227" w:lineRule="auto"/>
        <w:ind w:left="503"/>
        <w:rPr>
          <w:rFonts w:ascii="宋体" w:hAnsi="宋体" w:eastAsia="宋体" w:cs="宋体"/>
          <w:sz w:val="23"/>
          <w:szCs w:val="23"/>
        </w:rPr>
      </w:pPr>
      <w:r>
        <w:rPr>
          <w:rFonts w:ascii="宋体" w:hAnsi="宋体" w:eastAsia="宋体" w:cs="宋体"/>
          <w:spacing w:val="14"/>
          <w:sz w:val="23"/>
          <w:szCs w:val="23"/>
        </w:rPr>
        <w:t>8</w:t>
      </w:r>
      <w:r>
        <w:rPr>
          <w:rFonts w:ascii="宋体" w:hAnsi="宋体" w:eastAsia="宋体" w:cs="宋体"/>
          <w:spacing w:val="10"/>
          <w:sz w:val="23"/>
          <w:szCs w:val="23"/>
        </w:rPr>
        <w:t>.</w:t>
      </w:r>
      <w:r>
        <w:rPr>
          <w:rFonts w:ascii="宋体" w:hAnsi="宋体" w:eastAsia="宋体" w:cs="宋体"/>
          <w:spacing w:val="7"/>
          <w:sz w:val="23"/>
          <w:szCs w:val="23"/>
        </w:rPr>
        <w:t>3 磋商函中应注明磋商有效期。</w:t>
      </w:r>
    </w:p>
    <w:p>
      <w:pPr>
        <w:spacing w:before="119" w:line="325" w:lineRule="auto"/>
        <w:ind w:left="22" w:right="14" w:firstLine="480"/>
        <w:rPr>
          <w:rFonts w:ascii="宋体" w:hAnsi="宋体" w:eastAsia="宋体" w:cs="宋体"/>
          <w:sz w:val="23"/>
          <w:szCs w:val="23"/>
        </w:rPr>
      </w:pPr>
      <w:r>
        <w:rPr>
          <w:rFonts w:ascii="宋体" w:hAnsi="宋体" w:eastAsia="宋体" w:cs="宋体"/>
          <w:spacing w:val="12"/>
          <w:sz w:val="23"/>
          <w:szCs w:val="23"/>
        </w:rPr>
        <w:t>8.4</w:t>
      </w:r>
      <w:r>
        <w:rPr>
          <w:rFonts w:ascii="宋体" w:hAnsi="宋体" w:eastAsia="宋体" w:cs="宋体"/>
          <w:spacing w:val="6"/>
          <w:sz w:val="23"/>
          <w:szCs w:val="23"/>
        </w:rPr>
        <w:t xml:space="preserve"> 供应商应根据磋商文件规定的格式完整填写所有内容，并保证所提供的</w:t>
      </w:r>
      <w:r>
        <w:rPr>
          <w:rFonts w:ascii="宋体" w:hAnsi="宋体" w:eastAsia="宋体" w:cs="宋体"/>
          <w:sz w:val="23"/>
          <w:szCs w:val="23"/>
        </w:rPr>
        <w:t xml:space="preserve"> </w:t>
      </w:r>
      <w:r>
        <w:rPr>
          <w:rFonts w:ascii="宋体" w:hAnsi="宋体" w:eastAsia="宋体" w:cs="宋体"/>
          <w:spacing w:val="4"/>
          <w:sz w:val="23"/>
          <w:szCs w:val="23"/>
        </w:rPr>
        <w:t>全部资</w:t>
      </w:r>
      <w:r>
        <w:rPr>
          <w:rFonts w:ascii="宋体" w:hAnsi="宋体" w:eastAsia="宋体" w:cs="宋体"/>
          <w:spacing w:val="3"/>
          <w:sz w:val="23"/>
          <w:szCs w:val="23"/>
        </w:rPr>
        <w:t>料</w:t>
      </w:r>
      <w:r>
        <w:rPr>
          <w:rFonts w:ascii="宋体" w:hAnsi="宋体" w:eastAsia="宋体" w:cs="宋体"/>
          <w:spacing w:val="2"/>
          <w:sz w:val="23"/>
          <w:szCs w:val="23"/>
        </w:rPr>
        <w:t>真实可信， 自愿承担相应责任。</w:t>
      </w:r>
    </w:p>
    <w:p>
      <w:pPr>
        <w:spacing w:line="226" w:lineRule="auto"/>
        <w:ind w:left="503"/>
        <w:rPr>
          <w:rFonts w:ascii="宋体" w:hAnsi="宋体" w:eastAsia="宋体" w:cs="宋体"/>
          <w:sz w:val="23"/>
          <w:szCs w:val="23"/>
        </w:rPr>
      </w:pPr>
      <w:r>
        <w:rPr>
          <w:rFonts w:ascii="宋体" w:hAnsi="宋体" w:eastAsia="宋体" w:cs="宋体"/>
          <w:spacing w:val="7"/>
          <w:sz w:val="23"/>
          <w:szCs w:val="23"/>
        </w:rPr>
        <w:t>8.5 磋商币种为人民币</w:t>
      </w:r>
      <w:r>
        <w:rPr>
          <w:rFonts w:ascii="宋体" w:hAnsi="宋体" w:eastAsia="宋体" w:cs="宋体"/>
          <w:spacing w:val="5"/>
          <w:sz w:val="23"/>
          <w:szCs w:val="23"/>
        </w:rPr>
        <w:t>。</w:t>
      </w:r>
    </w:p>
    <w:p>
      <w:pPr>
        <w:spacing w:before="249"/>
        <w:ind w:left="445"/>
        <w:rPr>
          <w:rFonts w:ascii="宋体" w:hAnsi="宋体" w:eastAsia="宋体" w:cs="宋体"/>
          <w:sz w:val="28"/>
          <w:szCs w:val="28"/>
        </w:rPr>
      </w:pPr>
      <w:r>
        <w:rPr>
          <w:rFonts w:ascii="宋体" w:hAnsi="宋体" w:eastAsia="宋体" w:cs="宋体"/>
          <w:spacing w:val="-2"/>
          <w:sz w:val="28"/>
          <w:szCs w:val="28"/>
          <w14:textOutline w14:w="5105" w14:cap="sq" w14:cmpd="sng" w14:algn="ctr">
            <w14:solidFill>
              <w14:srgbClr w14:val="000000"/>
            </w14:solidFill>
            <w14:prstDash w14:val="solid"/>
            <w14:bevel/>
          </w14:textOutline>
        </w:rPr>
        <w:t>9</w:t>
      </w:r>
      <w:r>
        <w:rPr>
          <w:rFonts w:ascii="宋体" w:hAnsi="宋体" w:eastAsia="宋体" w:cs="宋体"/>
          <w:spacing w:val="-1"/>
          <w:sz w:val="28"/>
          <w:szCs w:val="28"/>
          <w14:textOutline w14:w="5105" w14:cap="sq" w14:cmpd="sng" w14:algn="ctr">
            <w14:solidFill>
              <w14:srgbClr w14:val="000000"/>
            </w14:solidFill>
            <w14:prstDash w14:val="solid"/>
            <w14:bevel/>
          </w14:textOutline>
        </w:rPr>
        <w:t>.磋商保证金</w:t>
      </w:r>
    </w:p>
    <w:p>
      <w:pPr>
        <w:spacing w:before="113" w:line="336" w:lineRule="auto"/>
        <w:ind w:left="24" w:right="14" w:firstLine="479"/>
        <w:rPr>
          <w:rFonts w:ascii="宋体" w:hAnsi="宋体" w:eastAsia="宋体" w:cs="宋体"/>
          <w:sz w:val="23"/>
          <w:szCs w:val="23"/>
        </w:rPr>
      </w:pPr>
      <w:r>
        <w:rPr>
          <w:rFonts w:ascii="宋体" w:hAnsi="宋体" w:eastAsia="宋体" w:cs="宋体"/>
          <w:spacing w:val="12"/>
          <w:sz w:val="23"/>
          <w:szCs w:val="23"/>
        </w:rPr>
        <w:t>9.1</w:t>
      </w:r>
      <w:r>
        <w:rPr>
          <w:rFonts w:ascii="宋体" w:hAnsi="宋体" w:eastAsia="宋体" w:cs="宋体"/>
          <w:spacing w:val="6"/>
          <w:sz w:val="23"/>
          <w:szCs w:val="23"/>
        </w:rPr>
        <w:t xml:space="preserve"> 供应商应将磋商保证金缴款证明做为磋商响应文件的内容一并提供。交</w:t>
      </w:r>
      <w:r>
        <w:rPr>
          <w:rFonts w:ascii="宋体" w:hAnsi="宋体" w:eastAsia="宋体" w:cs="宋体"/>
          <w:sz w:val="23"/>
          <w:szCs w:val="23"/>
        </w:rPr>
        <w:t xml:space="preserve"> </w:t>
      </w:r>
      <w:r>
        <w:rPr>
          <w:rFonts w:ascii="宋体" w:hAnsi="宋体" w:eastAsia="宋体" w:cs="宋体"/>
          <w:spacing w:val="9"/>
          <w:sz w:val="23"/>
          <w:szCs w:val="23"/>
        </w:rPr>
        <w:t>纳</w:t>
      </w:r>
      <w:r>
        <w:rPr>
          <w:rFonts w:ascii="宋体" w:hAnsi="宋体" w:eastAsia="宋体" w:cs="宋体"/>
          <w:spacing w:val="7"/>
          <w:sz w:val="23"/>
          <w:szCs w:val="23"/>
        </w:rPr>
        <w:t>的磋商保证金用于因供应商的行为使本次磋商活动受到损失的抵项。在本次磋</w:t>
      </w:r>
    </w:p>
    <w:p>
      <w:pPr>
        <w:sectPr>
          <w:footerReference r:id="rId20" w:type="default"/>
          <w:pgSz w:w="11910" w:h="16840"/>
          <w:pgMar w:top="1420" w:right="1786" w:bottom="1538" w:left="1786" w:header="1259" w:footer="1359" w:gutter="0"/>
          <w:cols w:space="720" w:num="1"/>
        </w:sectPr>
      </w:pPr>
    </w:p>
    <w:p>
      <w:pPr>
        <w:spacing w:before="91" w:line="325" w:lineRule="auto"/>
        <w:ind w:left="26" w:right="14"/>
        <w:rPr>
          <w:rFonts w:ascii="宋体" w:hAnsi="宋体" w:eastAsia="宋体" w:cs="宋体"/>
          <w:sz w:val="23"/>
          <w:szCs w:val="23"/>
        </w:rPr>
      </w:pPr>
      <w:r>
        <w:rPr>
          <w:rFonts w:ascii="宋体" w:hAnsi="宋体" w:eastAsia="宋体" w:cs="宋体"/>
          <w:spacing w:val="7"/>
          <w:sz w:val="23"/>
          <w:szCs w:val="23"/>
        </w:rPr>
        <w:t>商活动中未中标且供应商未发生过失行为的，采购代理机构将在成交通知书发</w:t>
      </w:r>
      <w:r>
        <w:rPr>
          <w:rFonts w:ascii="宋体" w:hAnsi="宋体" w:eastAsia="宋体" w:cs="宋体"/>
          <w:spacing w:val="6"/>
          <w:sz w:val="23"/>
          <w:szCs w:val="23"/>
        </w:rPr>
        <w:t>出</w:t>
      </w:r>
      <w:r>
        <w:rPr>
          <w:rFonts w:ascii="宋体" w:hAnsi="宋体" w:eastAsia="宋体" w:cs="宋体"/>
          <w:sz w:val="23"/>
          <w:szCs w:val="23"/>
        </w:rPr>
        <w:t xml:space="preserve"> </w:t>
      </w:r>
      <w:r>
        <w:rPr>
          <w:rFonts w:ascii="宋体" w:hAnsi="宋体" w:eastAsia="宋体" w:cs="宋体"/>
          <w:spacing w:val="10"/>
          <w:sz w:val="23"/>
          <w:szCs w:val="23"/>
        </w:rPr>
        <w:t>五</w:t>
      </w:r>
      <w:r>
        <w:rPr>
          <w:rFonts w:ascii="宋体" w:hAnsi="宋体" w:eastAsia="宋体" w:cs="宋体"/>
          <w:spacing w:val="7"/>
          <w:sz w:val="23"/>
          <w:szCs w:val="23"/>
        </w:rPr>
        <w:t>个工作日内退还。</w:t>
      </w:r>
    </w:p>
    <w:p>
      <w:pPr>
        <w:spacing w:before="1" w:line="332" w:lineRule="auto"/>
        <w:ind w:left="22" w:right="14" w:firstLine="480"/>
        <w:rPr>
          <w:rFonts w:ascii="宋体" w:hAnsi="宋体" w:eastAsia="宋体" w:cs="宋体"/>
          <w:sz w:val="23"/>
          <w:szCs w:val="23"/>
        </w:rPr>
      </w:pPr>
      <w:r>
        <w:rPr>
          <w:rFonts w:ascii="宋体" w:hAnsi="宋体" w:eastAsia="宋体" w:cs="宋体"/>
          <w:spacing w:val="26"/>
          <w:sz w:val="23"/>
          <w:szCs w:val="23"/>
        </w:rPr>
        <w:t>9</w:t>
      </w:r>
      <w:r>
        <w:rPr>
          <w:rFonts w:ascii="宋体" w:hAnsi="宋体" w:eastAsia="宋体" w:cs="宋体"/>
          <w:spacing w:val="16"/>
          <w:sz w:val="23"/>
          <w:szCs w:val="23"/>
        </w:rPr>
        <w:t>.</w:t>
      </w:r>
      <w:r>
        <w:rPr>
          <w:rFonts w:ascii="宋体" w:hAnsi="宋体" w:eastAsia="宋体" w:cs="宋体"/>
          <w:spacing w:val="13"/>
          <w:sz w:val="23"/>
          <w:szCs w:val="23"/>
        </w:rPr>
        <w:t>2 供应商应在磋商响应文件递交截止时间以前将磋商保证金缴纳到青海</w:t>
      </w:r>
      <w:r>
        <w:rPr>
          <w:rFonts w:ascii="宋体" w:hAnsi="宋体" w:eastAsia="宋体" w:cs="宋体"/>
          <w:sz w:val="23"/>
          <w:szCs w:val="23"/>
        </w:rPr>
        <w:t xml:space="preserve"> </w:t>
      </w:r>
      <w:r>
        <w:rPr>
          <w:rFonts w:ascii="宋体" w:hAnsi="宋体" w:eastAsia="宋体" w:cs="宋体"/>
          <w:spacing w:val="11"/>
          <w:sz w:val="23"/>
          <w:szCs w:val="23"/>
        </w:rPr>
        <w:t>致</w:t>
      </w:r>
      <w:r>
        <w:rPr>
          <w:rFonts w:ascii="宋体" w:hAnsi="宋体" w:eastAsia="宋体" w:cs="宋体"/>
          <w:spacing w:val="7"/>
          <w:sz w:val="23"/>
          <w:szCs w:val="23"/>
        </w:rPr>
        <w:t>谨项目管理咨询有限公司账户，以</w:t>
      </w:r>
      <w:r>
        <w:rPr>
          <w:rFonts w:hint="eastAsia" w:ascii="宋体" w:hAnsi="宋体" w:eastAsia="宋体" w:cs="宋体"/>
          <w:spacing w:val="7"/>
          <w:sz w:val="23"/>
          <w:szCs w:val="23"/>
          <w:lang w:eastAsia="zh-CN"/>
        </w:rPr>
        <w:t>青海恒鼎工程项目管理有限公司</w:t>
      </w:r>
      <w:r>
        <w:rPr>
          <w:rFonts w:ascii="宋体" w:hAnsi="宋体" w:eastAsia="宋体" w:cs="宋体"/>
          <w:spacing w:val="7"/>
          <w:sz w:val="23"/>
          <w:szCs w:val="23"/>
        </w:rPr>
        <w:t>账户到账时</w:t>
      </w:r>
      <w:r>
        <w:rPr>
          <w:rFonts w:ascii="宋体" w:hAnsi="宋体" w:eastAsia="宋体" w:cs="宋体"/>
          <w:sz w:val="23"/>
          <w:szCs w:val="23"/>
        </w:rPr>
        <w:t xml:space="preserve"> </w:t>
      </w:r>
      <w:r>
        <w:rPr>
          <w:rFonts w:ascii="宋体" w:hAnsi="宋体" w:eastAsia="宋体" w:cs="宋体"/>
          <w:spacing w:val="5"/>
          <w:sz w:val="23"/>
          <w:szCs w:val="23"/>
        </w:rPr>
        <w:t>间为准。</w:t>
      </w:r>
    </w:p>
    <w:p>
      <w:pPr>
        <w:spacing w:line="228" w:lineRule="auto"/>
        <w:ind w:left="23"/>
        <w:rPr>
          <w:rFonts w:ascii="宋体" w:hAnsi="宋体" w:eastAsia="宋体" w:cs="宋体"/>
          <w:sz w:val="23"/>
          <w:szCs w:val="23"/>
        </w:rPr>
      </w:pPr>
      <w:r>
        <w:rPr>
          <w:rFonts w:ascii="宋体" w:hAnsi="宋体" w:eastAsia="宋体" w:cs="宋体"/>
          <w:spacing w:val="12"/>
          <w:sz w:val="23"/>
          <w:szCs w:val="23"/>
        </w:rPr>
        <w:t>9.3</w:t>
      </w:r>
      <w:r>
        <w:rPr>
          <w:rFonts w:ascii="宋体" w:hAnsi="宋体" w:eastAsia="宋体" w:cs="宋体"/>
          <w:spacing w:val="6"/>
          <w:sz w:val="23"/>
          <w:szCs w:val="23"/>
        </w:rPr>
        <w:t xml:space="preserve"> 磋商保证金应当通过保函、银行转账、电汇等非现金形式提交。转账必</w:t>
      </w:r>
      <w:r>
        <w:rPr>
          <w:rFonts w:ascii="宋体" w:hAnsi="宋体" w:eastAsia="宋体" w:cs="宋体"/>
          <w:sz w:val="23"/>
          <w:szCs w:val="23"/>
        </w:rPr>
        <w:t xml:space="preserve"> </w:t>
      </w:r>
      <w:r>
        <w:rPr>
          <w:rFonts w:ascii="宋体" w:hAnsi="宋体" w:eastAsia="宋体" w:cs="宋体"/>
          <w:spacing w:val="12"/>
          <w:sz w:val="23"/>
          <w:szCs w:val="23"/>
        </w:rPr>
        <w:t>须由</w:t>
      </w:r>
      <w:r>
        <w:rPr>
          <w:rFonts w:ascii="宋体" w:hAnsi="宋体" w:eastAsia="宋体" w:cs="宋体"/>
          <w:spacing w:val="11"/>
          <w:sz w:val="23"/>
          <w:szCs w:val="23"/>
        </w:rPr>
        <w:t>供</w:t>
      </w:r>
      <w:r>
        <w:rPr>
          <w:rFonts w:ascii="宋体" w:hAnsi="宋体" w:eastAsia="宋体" w:cs="宋体"/>
          <w:spacing w:val="6"/>
          <w:sz w:val="23"/>
          <w:szCs w:val="23"/>
        </w:rPr>
        <w:t>应商从其基本账户(需提供开户许可证)汇 (转) 入</w:t>
      </w:r>
      <w:r>
        <w:rPr>
          <w:rFonts w:hint="eastAsia" w:ascii="宋体" w:hAnsi="宋体" w:eastAsia="宋体" w:cs="宋体"/>
          <w:spacing w:val="7"/>
          <w:sz w:val="23"/>
          <w:szCs w:val="23"/>
          <w:lang w:eastAsia="zh-CN"/>
        </w:rPr>
        <w:t>青海恒鼎工程项目管理有限公司</w:t>
      </w:r>
      <w:r>
        <w:rPr>
          <w:rFonts w:ascii="宋体" w:hAnsi="宋体" w:eastAsia="宋体" w:cs="宋体"/>
          <w:spacing w:val="7"/>
          <w:sz w:val="23"/>
          <w:szCs w:val="23"/>
        </w:rPr>
        <w:t>指定账户。</w:t>
      </w:r>
    </w:p>
    <w:p>
      <w:pPr>
        <w:spacing w:before="36" w:line="325" w:lineRule="auto"/>
        <w:ind w:left="21" w:right="14" w:firstLine="481"/>
        <w:rPr>
          <w:rFonts w:ascii="宋体" w:hAnsi="宋体" w:eastAsia="宋体" w:cs="宋体"/>
          <w:sz w:val="23"/>
          <w:szCs w:val="23"/>
        </w:rPr>
      </w:pPr>
      <w:r>
        <w:rPr>
          <w:rFonts w:ascii="宋体" w:hAnsi="宋体" w:eastAsia="宋体" w:cs="宋体"/>
          <w:spacing w:val="26"/>
          <w:sz w:val="23"/>
          <w:szCs w:val="23"/>
        </w:rPr>
        <w:t>9</w:t>
      </w:r>
      <w:r>
        <w:rPr>
          <w:rFonts w:ascii="宋体" w:hAnsi="宋体" w:eastAsia="宋体" w:cs="宋体"/>
          <w:spacing w:val="16"/>
          <w:sz w:val="23"/>
          <w:szCs w:val="23"/>
        </w:rPr>
        <w:t>.</w:t>
      </w:r>
      <w:r>
        <w:rPr>
          <w:rFonts w:ascii="宋体" w:hAnsi="宋体" w:eastAsia="宋体" w:cs="宋体"/>
          <w:spacing w:val="13"/>
          <w:sz w:val="23"/>
          <w:szCs w:val="23"/>
        </w:rPr>
        <w:t>4 未按磋商文件要求在规定时间前交纳规定数额磋商保证金的磋商将被</w:t>
      </w:r>
      <w:r>
        <w:rPr>
          <w:rFonts w:ascii="宋体" w:hAnsi="宋体" w:eastAsia="宋体" w:cs="宋体"/>
          <w:sz w:val="23"/>
          <w:szCs w:val="23"/>
        </w:rPr>
        <w:t xml:space="preserve"> </w:t>
      </w:r>
      <w:r>
        <w:rPr>
          <w:rFonts w:ascii="宋体" w:hAnsi="宋体" w:eastAsia="宋体" w:cs="宋体"/>
          <w:spacing w:val="4"/>
          <w:sz w:val="23"/>
          <w:szCs w:val="23"/>
        </w:rPr>
        <w:t>拒绝</w:t>
      </w:r>
      <w:r>
        <w:rPr>
          <w:rFonts w:ascii="宋体" w:hAnsi="宋体" w:eastAsia="宋体" w:cs="宋体"/>
          <w:spacing w:val="3"/>
          <w:sz w:val="23"/>
          <w:szCs w:val="23"/>
        </w:rPr>
        <w:t>。</w:t>
      </w:r>
    </w:p>
    <w:p>
      <w:pPr>
        <w:spacing w:before="4" w:line="324" w:lineRule="auto"/>
        <w:ind w:left="22" w:right="14" w:firstLine="480"/>
        <w:rPr>
          <w:rFonts w:ascii="宋体" w:hAnsi="宋体" w:eastAsia="宋体" w:cs="宋体"/>
          <w:sz w:val="23"/>
          <w:szCs w:val="23"/>
        </w:rPr>
      </w:pPr>
      <w:r>
        <w:rPr>
          <w:rFonts w:ascii="宋体" w:hAnsi="宋体" w:eastAsia="宋体" w:cs="宋体"/>
          <w:spacing w:val="18"/>
          <w:sz w:val="23"/>
          <w:szCs w:val="23"/>
        </w:rPr>
        <w:t>9.</w:t>
      </w:r>
      <w:r>
        <w:rPr>
          <w:rFonts w:ascii="宋体" w:hAnsi="宋体" w:eastAsia="宋体" w:cs="宋体"/>
          <w:spacing w:val="10"/>
          <w:sz w:val="23"/>
          <w:szCs w:val="23"/>
        </w:rPr>
        <w:t>5</w:t>
      </w:r>
      <w:r>
        <w:rPr>
          <w:rFonts w:ascii="宋体" w:hAnsi="宋体" w:eastAsia="宋体" w:cs="宋体"/>
          <w:spacing w:val="9"/>
          <w:sz w:val="23"/>
          <w:szCs w:val="23"/>
        </w:rPr>
        <w:t xml:space="preserve"> 未成交供应商的磋商保证金自成交通知书发出之日起 5 个工作日内全</w:t>
      </w:r>
      <w:r>
        <w:rPr>
          <w:rFonts w:ascii="宋体" w:hAnsi="宋体" w:eastAsia="宋体" w:cs="宋体"/>
          <w:sz w:val="23"/>
          <w:szCs w:val="23"/>
        </w:rPr>
        <w:t xml:space="preserve"> </w:t>
      </w:r>
      <w:r>
        <w:rPr>
          <w:rFonts w:ascii="宋体" w:hAnsi="宋体" w:eastAsia="宋体" w:cs="宋体"/>
          <w:spacing w:val="12"/>
          <w:sz w:val="23"/>
          <w:szCs w:val="23"/>
        </w:rPr>
        <w:t>额无息退</w:t>
      </w:r>
      <w:r>
        <w:rPr>
          <w:rFonts w:ascii="宋体" w:hAnsi="宋体" w:eastAsia="宋体" w:cs="宋体"/>
          <w:spacing w:val="9"/>
          <w:sz w:val="23"/>
          <w:szCs w:val="23"/>
        </w:rPr>
        <w:t>还</w:t>
      </w:r>
      <w:r>
        <w:rPr>
          <w:rFonts w:ascii="宋体" w:hAnsi="宋体" w:eastAsia="宋体" w:cs="宋体"/>
          <w:spacing w:val="6"/>
          <w:sz w:val="23"/>
          <w:szCs w:val="23"/>
        </w:rPr>
        <w:t xml:space="preserve"> (不退现金) ；成交供应商的磋商保证金，自政府采购合同签订之日</w:t>
      </w:r>
      <w:r>
        <w:rPr>
          <w:rFonts w:ascii="宋体" w:hAnsi="宋体" w:eastAsia="宋体" w:cs="宋体"/>
          <w:sz w:val="23"/>
          <w:szCs w:val="23"/>
        </w:rPr>
        <w:t xml:space="preserve"> </w:t>
      </w:r>
      <w:r>
        <w:rPr>
          <w:rFonts w:ascii="宋体" w:hAnsi="宋体" w:eastAsia="宋体" w:cs="宋体"/>
          <w:spacing w:val="4"/>
          <w:sz w:val="23"/>
          <w:szCs w:val="23"/>
        </w:rPr>
        <w:t>起 5 个工作日内</w:t>
      </w:r>
      <w:r>
        <w:rPr>
          <w:rFonts w:ascii="宋体" w:hAnsi="宋体" w:eastAsia="宋体" w:cs="宋体"/>
          <w:spacing w:val="3"/>
          <w:sz w:val="23"/>
          <w:szCs w:val="23"/>
        </w:rPr>
        <w:t>全</w:t>
      </w:r>
      <w:r>
        <w:rPr>
          <w:rFonts w:ascii="宋体" w:hAnsi="宋体" w:eastAsia="宋体" w:cs="宋体"/>
          <w:spacing w:val="2"/>
          <w:sz w:val="23"/>
          <w:szCs w:val="23"/>
        </w:rPr>
        <w:t>额无息退还 (不退现金) 。</w:t>
      </w:r>
    </w:p>
    <w:p>
      <w:pPr>
        <w:spacing w:line="227" w:lineRule="auto"/>
        <w:ind w:left="503"/>
        <w:rPr>
          <w:rFonts w:ascii="宋体" w:hAnsi="宋体" w:eastAsia="宋体" w:cs="宋体"/>
          <w:sz w:val="23"/>
          <w:szCs w:val="23"/>
        </w:rPr>
      </w:pPr>
      <w:r>
        <w:rPr>
          <w:rFonts w:ascii="宋体" w:hAnsi="宋体" w:eastAsia="宋体" w:cs="宋体"/>
          <w:spacing w:val="16"/>
          <w:sz w:val="23"/>
          <w:szCs w:val="23"/>
        </w:rPr>
        <w:t>9</w:t>
      </w:r>
      <w:r>
        <w:rPr>
          <w:rFonts w:ascii="宋体" w:hAnsi="宋体" w:eastAsia="宋体" w:cs="宋体"/>
          <w:spacing w:val="9"/>
          <w:sz w:val="23"/>
          <w:szCs w:val="23"/>
        </w:rPr>
        <w:t>.</w:t>
      </w:r>
      <w:r>
        <w:rPr>
          <w:rFonts w:ascii="宋体" w:hAnsi="宋体" w:eastAsia="宋体" w:cs="宋体"/>
          <w:spacing w:val="8"/>
          <w:sz w:val="23"/>
          <w:szCs w:val="23"/>
        </w:rPr>
        <w:t>6 下列任何情况发生时，磋商保证金将不予退还：</w:t>
      </w:r>
    </w:p>
    <w:p>
      <w:pPr>
        <w:spacing w:before="119" w:line="325" w:lineRule="auto"/>
        <w:ind w:left="25" w:right="14" w:firstLine="488"/>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1) 供应商在递交磋商响应文件的截止时间前未到达现场并且没有以书面</w:t>
      </w:r>
      <w:r>
        <w:rPr>
          <w:rFonts w:ascii="宋体" w:hAnsi="宋体" w:eastAsia="宋体" w:cs="宋体"/>
          <w:sz w:val="23"/>
          <w:szCs w:val="23"/>
        </w:rPr>
        <w:t xml:space="preserve"> </w:t>
      </w:r>
      <w:r>
        <w:rPr>
          <w:rFonts w:ascii="宋体" w:hAnsi="宋体" w:eastAsia="宋体" w:cs="宋体"/>
          <w:spacing w:val="10"/>
          <w:sz w:val="23"/>
          <w:szCs w:val="23"/>
        </w:rPr>
        <w:t>形</w:t>
      </w:r>
      <w:r>
        <w:rPr>
          <w:rFonts w:ascii="宋体" w:hAnsi="宋体" w:eastAsia="宋体" w:cs="宋体"/>
          <w:spacing w:val="9"/>
          <w:sz w:val="23"/>
          <w:szCs w:val="23"/>
        </w:rPr>
        <w:t>式如信函、传真等告知采购代理机构要撤其磋商的；</w:t>
      </w:r>
    </w:p>
    <w:p>
      <w:pPr>
        <w:spacing w:before="1" w:line="325" w:lineRule="auto"/>
        <w:ind w:left="32" w:right="14" w:firstLine="482"/>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2) 除因不可抗力或磋商文件认可的情形外，成交供应商在规定期限内未</w:t>
      </w:r>
      <w:r>
        <w:rPr>
          <w:rFonts w:ascii="宋体" w:hAnsi="宋体" w:eastAsia="宋体" w:cs="宋体"/>
          <w:sz w:val="23"/>
          <w:szCs w:val="23"/>
        </w:rPr>
        <w:t xml:space="preserve"> </w:t>
      </w:r>
      <w:r>
        <w:rPr>
          <w:rFonts w:ascii="宋体" w:hAnsi="宋体" w:eastAsia="宋体" w:cs="宋体"/>
          <w:spacing w:val="16"/>
          <w:sz w:val="23"/>
          <w:szCs w:val="23"/>
        </w:rPr>
        <w:t>能按</w:t>
      </w:r>
      <w:r>
        <w:rPr>
          <w:rFonts w:ascii="宋体" w:hAnsi="宋体" w:eastAsia="宋体" w:cs="宋体"/>
          <w:spacing w:val="9"/>
          <w:sz w:val="23"/>
          <w:szCs w:val="23"/>
        </w:rPr>
        <w:t>规</w:t>
      </w:r>
      <w:r>
        <w:rPr>
          <w:rFonts w:ascii="宋体" w:hAnsi="宋体" w:eastAsia="宋体" w:cs="宋体"/>
          <w:spacing w:val="8"/>
          <w:sz w:val="23"/>
          <w:szCs w:val="23"/>
        </w:rPr>
        <w:t>定签订合同或未按规定缴纳招标代理服务费；</w:t>
      </w:r>
    </w:p>
    <w:p>
      <w:pPr>
        <w:spacing w:before="1" w:line="226" w:lineRule="auto"/>
        <w:ind w:left="514"/>
        <w:rPr>
          <w:rFonts w:ascii="宋体" w:hAnsi="宋体" w:eastAsia="宋体" w:cs="宋体"/>
          <w:sz w:val="23"/>
          <w:szCs w:val="23"/>
        </w:rPr>
      </w:pPr>
      <w:r>
        <w:rPr>
          <w:rFonts w:ascii="宋体" w:hAnsi="宋体" w:eastAsia="宋体" w:cs="宋体"/>
          <w:spacing w:val="16"/>
          <w:sz w:val="23"/>
          <w:szCs w:val="23"/>
        </w:rPr>
        <w:t>(</w:t>
      </w:r>
      <w:r>
        <w:rPr>
          <w:rFonts w:ascii="宋体" w:hAnsi="宋体" w:eastAsia="宋体" w:cs="宋体"/>
          <w:spacing w:val="13"/>
          <w:sz w:val="23"/>
          <w:szCs w:val="23"/>
        </w:rPr>
        <w:t>3) 在响应文件中提供虚假材料谋取中标的；</w:t>
      </w:r>
    </w:p>
    <w:p>
      <w:pPr>
        <w:spacing w:before="120" w:line="325" w:lineRule="auto"/>
        <w:ind w:left="25" w:right="14" w:firstLine="488"/>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4) 将中标项目转让给他人，或者在磋商响应文件中未说明，将中标项目</w:t>
      </w:r>
      <w:r>
        <w:rPr>
          <w:rFonts w:ascii="宋体" w:hAnsi="宋体" w:eastAsia="宋体" w:cs="宋体"/>
          <w:sz w:val="23"/>
          <w:szCs w:val="23"/>
        </w:rPr>
        <w:t xml:space="preserve"> </w:t>
      </w:r>
      <w:r>
        <w:rPr>
          <w:rFonts w:ascii="宋体" w:hAnsi="宋体" w:eastAsia="宋体" w:cs="宋体"/>
          <w:spacing w:val="7"/>
          <w:sz w:val="23"/>
          <w:szCs w:val="23"/>
        </w:rPr>
        <w:t>分包给他人的</w:t>
      </w:r>
      <w:r>
        <w:rPr>
          <w:rFonts w:ascii="宋体" w:hAnsi="宋体" w:eastAsia="宋体" w:cs="宋体"/>
          <w:spacing w:val="5"/>
          <w:sz w:val="23"/>
          <w:szCs w:val="23"/>
        </w:rPr>
        <w:t>；</w:t>
      </w:r>
    </w:p>
    <w:p>
      <w:pPr>
        <w:spacing w:line="227" w:lineRule="auto"/>
        <w:ind w:left="514"/>
        <w:rPr>
          <w:rFonts w:ascii="宋体" w:hAnsi="宋体" w:eastAsia="宋体" w:cs="宋体"/>
          <w:sz w:val="23"/>
          <w:szCs w:val="23"/>
        </w:rPr>
      </w:pPr>
      <w:r>
        <w:rPr>
          <w:rFonts w:ascii="宋体" w:hAnsi="宋体" w:eastAsia="宋体" w:cs="宋体"/>
          <w:spacing w:val="15"/>
          <w:sz w:val="23"/>
          <w:szCs w:val="23"/>
        </w:rPr>
        <w:t>(5) 拒绝履行合同义务的</w:t>
      </w:r>
      <w:r>
        <w:rPr>
          <w:rFonts w:ascii="宋体" w:hAnsi="宋体" w:eastAsia="宋体" w:cs="宋体"/>
          <w:spacing w:val="14"/>
          <w:sz w:val="23"/>
          <w:szCs w:val="23"/>
        </w:rPr>
        <w:t>；</w:t>
      </w:r>
    </w:p>
    <w:p>
      <w:pPr>
        <w:spacing w:before="123" w:line="227" w:lineRule="auto"/>
        <w:ind w:left="514"/>
        <w:rPr>
          <w:rFonts w:ascii="宋体" w:hAnsi="宋体" w:eastAsia="宋体" w:cs="宋体"/>
          <w:sz w:val="23"/>
          <w:szCs w:val="23"/>
        </w:rPr>
      </w:pPr>
      <w:r>
        <w:rPr>
          <w:rFonts w:ascii="宋体" w:hAnsi="宋体" w:eastAsia="宋体" w:cs="宋体"/>
          <w:spacing w:val="15"/>
          <w:sz w:val="23"/>
          <w:szCs w:val="23"/>
        </w:rPr>
        <w:t>(</w:t>
      </w:r>
      <w:r>
        <w:rPr>
          <w:rFonts w:ascii="宋体" w:hAnsi="宋体" w:eastAsia="宋体" w:cs="宋体"/>
          <w:spacing w:val="14"/>
          <w:sz w:val="23"/>
          <w:szCs w:val="23"/>
        </w:rPr>
        <w:t>6) 法律、法规规定的其他情形。</w:t>
      </w:r>
    </w:p>
    <w:p>
      <w:pPr>
        <w:spacing w:before="248"/>
        <w:ind w:left="465"/>
        <w:rPr>
          <w:rFonts w:ascii="宋体" w:hAnsi="宋体" w:eastAsia="宋体" w:cs="宋体"/>
          <w:sz w:val="28"/>
          <w:szCs w:val="28"/>
        </w:rPr>
      </w:pPr>
      <w:r>
        <w:rPr>
          <w:rFonts w:ascii="宋体" w:hAnsi="宋体" w:eastAsia="宋体" w:cs="宋体"/>
          <w:spacing w:val="-5"/>
          <w:sz w:val="28"/>
          <w:szCs w:val="28"/>
          <w14:textOutline w14:w="5105" w14:cap="sq" w14:cmpd="sng" w14:algn="ctr">
            <w14:solidFill>
              <w14:srgbClr w14:val="000000"/>
            </w14:solidFill>
            <w14:prstDash w14:val="solid"/>
            <w14:bevel/>
          </w14:textOutline>
        </w:rPr>
        <w:t>1</w:t>
      </w:r>
      <w:r>
        <w:rPr>
          <w:rFonts w:ascii="宋体" w:hAnsi="宋体" w:eastAsia="宋体" w:cs="宋体"/>
          <w:spacing w:val="-3"/>
          <w:sz w:val="28"/>
          <w:szCs w:val="28"/>
          <w14:textOutline w14:w="5105" w14:cap="sq" w14:cmpd="sng" w14:algn="ctr">
            <w14:solidFill>
              <w14:srgbClr w14:val="000000"/>
            </w14:solidFill>
            <w14:prstDash w14:val="solid"/>
            <w14:bevel/>
          </w14:textOutline>
        </w:rPr>
        <w:t>0.磋商有效期</w:t>
      </w:r>
    </w:p>
    <w:p>
      <w:pPr>
        <w:spacing w:before="112" w:line="332" w:lineRule="auto"/>
        <w:ind w:left="22" w:right="14" w:firstLine="479"/>
        <w:rPr>
          <w:rFonts w:ascii="宋体" w:hAnsi="宋体" w:eastAsia="宋体" w:cs="宋体"/>
          <w:sz w:val="23"/>
          <w:szCs w:val="23"/>
        </w:rPr>
      </w:pPr>
      <w:r>
        <w:rPr>
          <w:rFonts w:ascii="宋体" w:hAnsi="宋体" w:eastAsia="宋体" w:cs="宋体"/>
          <w:spacing w:val="12"/>
          <w:sz w:val="23"/>
          <w:szCs w:val="23"/>
        </w:rPr>
        <w:t>磋商有</w:t>
      </w:r>
      <w:r>
        <w:rPr>
          <w:rFonts w:ascii="宋体" w:hAnsi="宋体" w:eastAsia="宋体" w:cs="宋体"/>
          <w:spacing w:val="8"/>
          <w:sz w:val="23"/>
          <w:szCs w:val="23"/>
        </w:rPr>
        <w:t>效</w:t>
      </w:r>
      <w:r>
        <w:rPr>
          <w:rFonts w:ascii="宋体" w:hAnsi="宋体" w:eastAsia="宋体" w:cs="宋体"/>
          <w:spacing w:val="6"/>
          <w:sz w:val="23"/>
          <w:szCs w:val="23"/>
        </w:rPr>
        <w:t>期为自磋商响应文件递交截止之日起 60 日历日。磋商响应文件中</w:t>
      </w:r>
      <w:r>
        <w:rPr>
          <w:rFonts w:ascii="宋体" w:hAnsi="宋体" w:eastAsia="宋体" w:cs="宋体"/>
          <w:sz w:val="23"/>
          <w:szCs w:val="23"/>
        </w:rPr>
        <w:t xml:space="preserve"> </w:t>
      </w:r>
      <w:r>
        <w:rPr>
          <w:rFonts w:ascii="宋体" w:hAnsi="宋体" w:eastAsia="宋体" w:cs="宋体"/>
          <w:spacing w:val="11"/>
          <w:sz w:val="23"/>
          <w:szCs w:val="23"/>
        </w:rPr>
        <w:t>承</w:t>
      </w:r>
      <w:r>
        <w:rPr>
          <w:rFonts w:ascii="宋体" w:hAnsi="宋体" w:eastAsia="宋体" w:cs="宋体"/>
          <w:spacing w:val="7"/>
          <w:sz w:val="23"/>
          <w:szCs w:val="23"/>
        </w:rPr>
        <w:t>诺的磋商有效期应当不少于磋商文件中载明的磋商有效期。磋商有效期内供应</w:t>
      </w:r>
      <w:r>
        <w:rPr>
          <w:rFonts w:ascii="宋体" w:hAnsi="宋体" w:eastAsia="宋体" w:cs="宋体"/>
          <w:sz w:val="23"/>
          <w:szCs w:val="23"/>
        </w:rPr>
        <w:t xml:space="preserve"> </w:t>
      </w:r>
      <w:r>
        <w:rPr>
          <w:rFonts w:ascii="宋体" w:hAnsi="宋体" w:eastAsia="宋体" w:cs="宋体"/>
          <w:spacing w:val="17"/>
          <w:sz w:val="23"/>
          <w:szCs w:val="23"/>
        </w:rPr>
        <w:t>商</w:t>
      </w:r>
      <w:r>
        <w:rPr>
          <w:rFonts w:ascii="宋体" w:hAnsi="宋体" w:eastAsia="宋体" w:cs="宋体"/>
          <w:spacing w:val="9"/>
          <w:sz w:val="23"/>
          <w:szCs w:val="23"/>
        </w:rPr>
        <w:t>撤销磋商响应文件的，采购代理机构可以不退还磋商保证金。</w:t>
      </w:r>
    </w:p>
    <w:p>
      <w:pPr>
        <w:spacing w:before="100" w:line="242" w:lineRule="auto"/>
        <w:ind w:left="465"/>
        <w:rPr>
          <w:rFonts w:ascii="宋体" w:hAnsi="宋体" w:eastAsia="宋体" w:cs="宋体"/>
          <w:sz w:val="28"/>
          <w:szCs w:val="28"/>
        </w:rPr>
      </w:pPr>
      <w:r>
        <w:rPr>
          <w:rFonts w:ascii="宋体" w:hAnsi="宋体" w:eastAsia="宋体" w:cs="宋体"/>
          <w:spacing w:val="-2"/>
          <w:sz w:val="28"/>
          <w:szCs w:val="28"/>
          <w14:textOutline w14:w="5105" w14:cap="sq" w14:cmpd="sng" w14:algn="ctr">
            <w14:solidFill>
              <w14:srgbClr w14:val="000000"/>
            </w14:solidFill>
            <w14:prstDash w14:val="solid"/>
            <w14:bevel/>
          </w14:textOutline>
        </w:rPr>
        <w:t>11.磋商响应文件构</w:t>
      </w:r>
      <w:r>
        <w:rPr>
          <w:rFonts w:ascii="宋体" w:hAnsi="宋体" w:eastAsia="宋体" w:cs="宋体"/>
          <w:spacing w:val="-1"/>
          <w:sz w:val="28"/>
          <w:szCs w:val="28"/>
          <w14:textOutline w14:w="5105" w14:cap="sq" w14:cmpd="sng" w14:algn="ctr">
            <w14:solidFill>
              <w14:srgbClr w14:val="000000"/>
            </w14:solidFill>
            <w14:prstDash w14:val="solid"/>
            <w14:bevel/>
          </w14:textOutline>
        </w:rPr>
        <w:t>成</w:t>
      </w:r>
    </w:p>
    <w:p>
      <w:pPr>
        <w:spacing w:before="110" w:line="325" w:lineRule="auto"/>
        <w:ind w:left="25" w:right="14" w:firstLine="494"/>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1"/>
          <w:sz w:val="23"/>
          <w:szCs w:val="23"/>
        </w:rPr>
        <w:t>1</w:t>
      </w:r>
      <w:r>
        <w:rPr>
          <w:rFonts w:ascii="宋体" w:hAnsi="宋体" w:eastAsia="宋体" w:cs="宋体"/>
          <w:spacing w:val="9"/>
          <w:sz w:val="23"/>
          <w:szCs w:val="23"/>
        </w:rPr>
        <w:t>.1 供应商应提交相关证明材料，作为其参加响应和成交后有能力履行合</w:t>
      </w:r>
      <w:r>
        <w:rPr>
          <w:rFonts w:ascii="宋体" w:hAnsi="宋体" w:eastAsia="宋体" w:cs="宋体"/>
          <w:sz w:val="23"/>
          <w:szCs w:val="23"/>
        </w:rPr>
        <w:t xml:space="preserve"> </w:t>
      </w:r>
      <w:r>
        <w:rPr>
          <w:rFonts w:ascii="宋体" w:hAnsi="宋体" w:eastAsia="宋体" w:cs="宋体"/>
          <w:spacing w:val="7"/>
          <w:sz w:val="23"/>
          <w:szCs w:val="23"/>
        </w:rPr>
        <w:t>同的证明。编写的磋商响应文件须包括以下内容 (格式详见磋商文件第五部分</w:t>
      </w:r>
      <w:r>
        <w:rPr>
          <w:rFonts w:ascii="宋体" w:hAnsi="宋体" w:eastAsia="宋体" w:cs="宋体"/>
          <w:spacing w:val="1"/>
          <w:sz w:val="23"/>
          <w:szCs w:val="23"/>
        </w:rPr>
        <w:t>内</w:t>
      </w:r>
      <w:r>
        <w:rPr>
          <w:rFonts w:ascii="宋体" w:hAnsi="宋体" w:eastAsia="宋体" w:cs="宋体"/>
          <w:sz w:val="23"/>
          <w:szCs w:val="23"/>
        </w:rPr>
        <w:t xml:space="preserve"> </w:t>
      </w:r>
      <w:r>
        <w:rPr>
          <w:rFonts w:ascii="宋体" w:hAnsi="宋体" w:eastAsia="宋体" w:cs="宋体"/>
          <w:spacing w:val="3"/>
          <w:sz w:val="23"/>
          <w:szCs w:val="23"/>
        </w:rPr>
        <w:t>容</w:t>
      </w:r>
      <w:r>
        <w:rPr>
          <w:rFonts w:ascii="宋体" w:hAnsi="宋体" w:eastAsia="宋体" w:cs="宋体"/>
          <w:spacing w:val="2"/>
          <w:sz w:val="23"/>
          <w:szCs w:val="23"/>
        </w:rPr>
        <w:t>) ：</w:t>
      </w:r>
    </w:p>
    <w:p>
      <w:pPr>
        <w:spacing w:line="227" w:lineRule="auto"/>
        <w:ind w:left="520"/>
        <w:rPr>
          <w:rFonts w:ascii="宋体" w:hAnsi="宋体" w:eastAsia="宋体" w:cs="宋体"/>
          <w:sz w:val="23"/>
          <w:szCs w:val="23"/>
        </w:rPr>
      </w:pPr>
      <w:r>
        <w:rPr>
          <w:rFonts w:ascii="宋体" w:hAnsi="宋体" w:eastAsia="宋体" w:cs="宋体"/>
          <w:spacing w:val="1"/>
          <w:sz w:val="23"/>
          <w:szCs w:val="23"/>
        </w:rPr>
        <w:t xml:space="preserve">11.1.1 </w:t>
      </w:r>
      <w:r>
        <w:rPr>
          <w:rFonts w:ascii="宋体" w:hAnsi="宋体" w:eastAsia="宋体" w:cs="宋体"/>
          <w:sz w:val="23"/>
          <w:szCs w:val="23"/>
        </w:rPr>
        <w:t>资格审查文件</w:t>
      </w:r>
    </w:p>
    <w:p>
      <w:pPr>
        <w:spacing w:before="120" w:line="228" w:lineRule="auto"/>
        <w:ind w:left="514"/>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21"/>
          <w:sz w:val="23"/>
          <w:szCs w:val="23"/>
        </w:rPr>
        <w:t>1) 磋商函</w:t>
      </w:r>
    </w:p>
    <w:p>
      <w:pPr>
        <w:sectPr>
          <w:footerReference r:id="rId21" w:type="default"/>
          <w:pgSz w:w="11910" w:h="16840"/>
          <w:pgMar w:top="1420" w:right="1786" w:bottom="1538" w:left="1786" w:header="1259" w:footer="1359" w:gutter="0"/>
          <w:cols w:space="720" w:num="1"/>
        </w:sectPr>
      </w:pPr>
    </w:p>
    <w:p>
      <w:pPr>
        <w:spacing w:before="92" w:line="227" w:lineRule="auto"/>
        <w:ind w:left="514"/>
        <w:rPr>
          <w:rFonts w:ascii="宋体" w:hAnsi="宋体" w:eastAsia="宋体" w:cs="宋体"/>
          <w:sz w:val="23"/>
          <w:szCs w:val="23"/>
        </w:rPr>
      </w:pPr>
      <w:bookmarkStart w:id="7" w:name="_bookmark9"/>
      <w:bookmarkEnd w:id="7"/>
      <w:r>
        <w:rPr>
          <w:rFonts w:ascii="宋体" w:hAnsi="宋体" w:eastAsia="宋体" w:cs="宋体"/>
          <w:spacing w:val="23"/>
          <w:sz w:val="23"/>
          <w:szCs w:val="23"/>
        </w:rPr>
        <w:t>(</w:t>
      </w:r>
      <w:r>
        <w:rPr>
          <w:rFonts w:ascii="宋体" w:hAnsi="宋体" w:eastAsia="宋体" w:cs="宋体"/>
          <w:spacing w:val="16"/>
          <w:sz w:val="23"/>
          <w:szCs w:val="23"/>
        </w:rPr>
        <w:t>2) 法定代表人证明书</w:t>
      </w:r>
    </w:p>
    <w:p>
      <w:pPr>
        <w:spacing w:before="120" w:line="227" w:lineRule="auto"/>
        <w:ind w:left="514"/>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16"/>
          <w:sz w:val="23"/>
          <w:szCs w:val="23"/>
        </w:rPr>
        <w:t>3) 法定代表人授权书</w:t>
      </w:r>
    </w:p>
    <w:p>
      <w:pPr>
        <w:spacing w:before="122" w:line="227" w:lineRule="auto"/>
        <w:ind w:left="514"/>
        <w:rPr>
          <w:rFonts w:ascii="宋体" w:hAnsi="宋体" w:eastAsia="宋体" w:cs="宋体"/>
          <w:sz w:val="23"/>
          <w:szCs w:val="23"/>
        </w:rPr>
      </w:pPr>
      <w:r>
        <w:rPr>
          <w:rFonts w:ascii="宋体" w:hAnsi="宋体" w:eastAsia="宋体" w:cs="宋体"/>
          <w:spacing w:val="18"/>
          <w:sz w:val="23"/>
          <w:szCs w:val="23"/>
        </w:rPr>
        <w:t>(4) 供应商承诺</w:t>
      </w:r>
      <w:r>
        <w:rPr>
          <w:rFonts w:ascii="宋体" w:hAnsi="宋体" w:eastAsia="宋体" w:cs="宋体"/>
          <w:spacing w:val="17"/>
          <w:sz w:val="23"/>
          <w:szCs w:val="23"/>
        </w:rPr>
        <w:t>函</w:t>
      </w:r>
    </w:p>
    <w:p>
      <w:pPr>
        <w:spacing w:before="120" w:line="227" w:lineRule="auto"/>
        <w:ind w:left="514"/>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16"/>
          <w:sz w:val="23"/>
          <w:szCs w:val="23"/>
        </w:rPr>
        <w:t>5) 供应商诚信承诺书</w:t>
      </w:r>
    </w:p>
    <w:p>
      <w:pPr>
        <w:spacing w:before="122" w:line="227" w:lineRule="auto"/>
        <w:ind w:left="514"/>
        <w:rPr>
          <w:rFonts w:ascii="宋体" w:hAnsi="宋体" w:eastAsia="宋体" w:cs="宋体"/>
          <w:sz w:val="23"/>
          <w:szCs w:val="23"/>
        </w:rPr>
      </w:pPr>
      <w:r>
        <w:rPr>
          <w:rFonts w:ascii="宋体" w:hAnsi="宋体" w:eastAsia="宋体" w:cs="宋体"/>
          <w:spacing w:val="17"/>
          <w:sz w:val="23"/>
          <w:szCs w:val="23"/>
        </w:rPr>
        <w:t>(</w:t>
      </w:r>
      <w:r>
        <w:rPr>
          <w:rFonts w:ascii="宋体" w:hAnsi="宋体" w:eastAsia="宋体" w:cs="宋体"/>
          <w:spacing w:val="16"/>
          <w:sz w:val="23"/>
          <w:szCs w:val="23"/>
        </w:rPr>
        <w:t>6) 供应商资格证明文件</w:t>
      </w:r>
    </w:p>
    <w:p>
      <w:pPr>
        <w:spacing w:before="124" w:line="227" w:lineRule="auto"/>
        <w:ind w:left="514"/>
        <w:rPr>
          <w:rFonts w:ascii="宋体" w:hAnsi="宋体" w:eastAsia="宋体" w:cs="宋体"/>
          <w:sz w:val="23"/>
          <w:szCs w:val="23"/>
        </w:rPr>
      </w:pPr>
      <w:r>
        <w:rPr>
          <w:rFonts w:ascii="宋体" w:hAnsi="宋体" w:eastAsia="宋体" w:cs="宋体"/>
          <w:spacing w:val="26"/>
          <w:sz w:val="23"/>
          <w:szCs w:val="23"/>
        </w:rPr>
        <w:t>(</w:t>
      </w:r>
      <w:r>
        <w:rPr>
          <w:rFonts w:ascii="宋体" w:hAnsi="宋体" w:eastAsia="宋体" w:cs="宋体"/>
          <w:spacing w:val="13"/>
          <w:sz w:val="23"/>
          <w:szCs w:val="23"/>
        </w:rPr>
        <w:t>7) 财务状况、缴纳税收和社会保障资金证明</w:t>
      </w:r>
    </w:p>
    <w:p>
      <w:pPr>
        <w:spacing w:before="120" w:line="227" w:lineRule="auto"/>
        <w:ind w:left="514"/>
        <w:rPr>
          <w:rFonts w:ascii="宋体" w:hAnsi="宋体" w:eastAsia="宋体" w:cs="宋体"/>
          <w:sz w:val="23"/>
          <w:szCs w:val="23"/>
        </w:rPr>
      </w:pPr>
      <w:r>
        <w:rPr>
          <w:rFonts w:ascii="宋体" w:hAnsi="宋体" w:eastAsia="宋体" w:cs="宋体"/>
          <w:spacing w:val="17"/>
          <w:sz w:val="23"/>
          <w:szCs w:val="23"/>
        </w:rPr>
        <w:t>(</w:t>
      </w:r>
      <w:r>
        <w:rPr>
          <w:rFonts w:ascii="宋体" w:hAnsi="宋体" w:eastAsia="宋体" w:cs="宋体"/>
          <w:spacing w:val="16"/>
          <w:sz w:val="23"/>
          <w:szCs w:val="23"/>
        </w:rPr>
        <w:t>8) 无重大违法记录声明</w:t>
      </w:r>
    </w:p>
    <w:p>
      <w:pPr>
        <w:spacing w:before="122" w:line="227" w:lineRule="auto"/>
        <w:ind w:left="514"/>
        <w:rPr>
          <w:rFonts w:ascii="宋体" w:hAnsi="宋体" w:eastAsia="宋体" w:cs="宋体"/>
          <w:sz w:val="23"/>
          <w:szCs w:val="23"/>
        </w:rPr>
      </w:pPr>
      <w:r>
        <w:rPr>
          <w:rFonts w:ascii="宋体" w:hAnsi="宋体" w:eastAsia="宋体" w:cs="宋体"/>
          <w:spacing w:val="13"/>
          <w:sz w:val="23"/>
          <w:szCs w:val="23"/>
        </w:rPr>
        <w:t>(9) 具备履行合同所必需的设备和专业技术能力的证明材</w:t>
      </w:r>
      <w:r>
        <w:rPr>
          <w:rFonts w:ascii="宋体" w:hAnsi="宋体" w:eastAsia="宋体" w:cs="宋体"/>
          <w:spacing w:val="8"/>
          <w:sz w:val="23"/>
          <w:szCs w:val="23"/>
        </w:rPr>
        <w:t>料</w:t>
      </w:r>
    </w:p>
    <w:p>
      <w:pPr>
        <w:spacing w:before="124" w:line="228" w:lineRule="auto"/>
        <w:ind w:left="514"/>
        <w:rPr>
          <w:rFonts w:ascii="宋体" w:hAnsi="宋体" w:eastAsia="宋体" w:cs="宋体"/>
          <w:sz w:val="23"/>
          <w:szCs w:val="23"/>
        </w:rPr>
      </w:pPr>
      <w:r>
        <w:rPr>
          <w:rFonts w:ascii="宋体" w:hAnsi="宋体" w:eastAsia="宋体" w:cs="宋体"/>
          <w:spacing w:val="21"/>
          <w:sz w:val="23"/>
          <w:szCs w:val="23"/>
        </w:rPr>
        <w:t>(</w:t>
      </w:r>
      <w:r>
        <w:rPr>
          <w:rFonts w:ascii="宋体" w:hAnsi="宋体" w:eastAsia="宋体" w:cs="宋体"/>
          <w:spacing w:val="17"/>
          <w:sz w:val="23"/>
          <w:szCs w:val="23"/>
        </w:rPr>
        <w:t>10) 磋商保证金</w:t>
      </w:r>
    </w:p>
    <w:p>
      <w:pPr>
        <w:spacing w:before="122" w:line="226" w:lineRule="auto"/>
        <w:ind w:left="514"/>
        <w:rPr>
          <w:rFonts w:ascii="宋体" w:hAnsi="宋体" w:eastAsia="宋体" w:cs="宋体"/>
          <w:sz w:val="23"/>
          <w:szCs w:val="23"/>
        </w:rPr>
      </w:pPr>
      <w:r>
        <w:rPr>
          <w:rFonts w:ascii="宋体" w:hAnsi="宋体" w:eastAsia="宋体" w:cs="宋体"/>
          <w:spacing w:val="15"/>
          <w:sz w:val="23"/>
          <w:szCs w:val="23"/>
        </w:rPr>
        <w:t>(11) 竞争性磋商首次报价</w:t>
      </w:r>
      <w:r>
        <w:rPr>
          <w:rFonts w:ascii="宋体" w:hAnsi="宋体" w:eastAsia="宋体" w:cs="宋体"/>
          <w:spacing w:val="14"/>
          <w:sz w:val="23"/>
          <w:szCs w:val="23"/>
        </w:rPr>
        <w:t>表</w:t>
      </w:r>
    </w:p>
    <w:p>
      <w:pPr>
        <w:spacing w:before="122" w:line="229" w:lineRule="auto"/>
        <w:ind w:left="514"/>
        <w:rPr>
          <w:rFonts w:ascii="宋体" w:hAnsi="宋体" w:eastAsia="宋体" w:cs="宋体"/>
          <w:sz w:val="23"/>
          <w:szCs w:val="23"/>
        </w:rPr>
      </w:pPr>
      <w:r>
        <w:rPr>
          <w:rFonts w:ascii="宋体" w:hAnsi="宋体" w:eastAsia="宋体" w:cs="宋体"/>
          <w:spacing w:val="21"/>
          <w:sz w:val="23"/>
          <w:szCs w:val="23"/>
        </w:rPr>
        <w:t>(</w:t>
      </w:r>
      <w:r>
        <w:rPr>
          <w:rFonts w:hint="eastAsia" w:ascii="宋体" w:hAnsi="宋体" w:eastAsia="宋体" w:cs="宋体"/>
          <w:spacing w:val="17"/>
          <w:sz w:val="23"/>
          <w:szCs w:val="23"/>
          <w:lang w:val="en-US" w:eastAsia="zh-CN"/>
        </w:rPr>
        <w:t>12</w:t>
      </w:r>
      <w:r>
        <w:rPr>
          <w:rFonts w:ascii="宋体" w:hAnsi="宋体" w:eastAsia="宋体" w:cs="宋体"/>
          <w:spacing w:val="17"/>
          <w:sz w:val="23"/>
          <w:szCs w:val="23"/>
        </w:rPr>
        <w:t>) 人员配置表</w:t>
      </w:r>
    </w:p>
    <w:p>
      <w:pPr>
        <w:spacing w:before="118" w:line="227" w:lineRule="auto"/>
        <w:ind w:left="514"/>
        <w:rPr>
          <w:rFonts w:ascii="宋体" w:hAnsi="宋体" w:eastAsia="宋体" w:cs="宋体"/>
          <w:sz w:val="23"/>
          <w:szCs w:val="23"/>
        </w:rPr>
      </w:pPr>
      <w:r>
        <w:rPr>
          <w:rFonts w:ascii="宋体" w:hAnsi="宋体" w:eastAsia="宋体" w:cs="宋体"/>
          <w:spacing w:val="24"/>
          <w:sz w:val="23"/>
          <w:szCs w:val="23"/>
        </w:rPr>
        <w:t>(</w:t>
      </w:r>
      <w:r>
        <w:rPr>
          <w:rFonts w:hint="eastAsia" w:ascii="宋体" w:hAnsi="宋体" w:eastAsia="宋体" w:cs="宋体"/>
          <w:spacing w:val="16"/>
          <w:sz w:val="23"/>
          <w:szCs w:val="23"/>
          <w:lang w:val="en-US" w:eastAsia="zh-CN"/>
        </w:rPr>
        <w:t>13</w:t>
      </w:r>
      <w:r>
        <w:rPr>
          <w:rFonts w:ascii="宋体" w:hAnsi="宋体" w:eastAsia="宋体" w:cs="宋体"/>
          <w:spacing w:val="16"/>
          <w:sz w:val="23"/>
          <w:szCs w:val="23"/>
        </w:rPr>
        <w:t>) 设计服务方案</w:t>
      </w:r>
    </w:p>
    <w:p>
      <w:pPr>
        <w:spacing w:before="122" w:line="227" w:lineRule="auto"/>
        <w:ind w:left="514"/>
        <w:rPr>
          <w:rFonts w:ascii="宋体" w:hAnsi="宋体" w:eastAsia="宋体" w:cs="宋体"/>
          <w:sz w:val="23"/>
          <w:szCs w:val="23"/>
        </w:rPr>
      </w:pPr>
      <w:r>
        <w:rPr>
          <w:rFonts w:ascii="宋体" w:hAnsi="宋体" w:eastAsia="宋体" w:cs="宋体"/>
          <w:spacing w:val="20"/>
          <w:sz w:val="23"/>
          <w:szCs w:val="23"/>
        </w:rPr>
        <w:t>(</w:t>
      </w:r>
      <w:r>
        <w:rPr>
          <w:rFonts w:hint="eastAsia" w:ascii="宋体" w:hAnsi="宋体" w:eastAsia="宋体" w:cs="宋体"/>
          <w:spacing w:val="14"/>
          <w:sz w:val="23"/>
          <w:szCs w:val="23"/>
          <w:lang w:val="en-US" w:eastAsia="zh-CN"/>
        </w:rPr>
        <w:t>14</w:t>
      </w:r>
      <w:r>
        <w:rPr>
          <w:rFonts w:ascii="宋体" w:hAnsi="宋体" w:eastAsia="宋体" w:cs="宋体"/>
          <w:spacing w:val="14"/>
          <w:sz w:val="23"/>
          <w:szCs w:val="23"/>
        </w:rPr>
        <w:t>) 供应商的类似业绩证明材料</w:t>
      </w:r>
    </w:p>
    <w:p>
      <w:pPr>
        <w:spacing w:before="124" w:line="227" w:lineRule="auto"/>
        <w:ind w:left="514"/>
        <w:rPr>
          <w:rFonts w:ascii="宋体" w:hAnsi="宋体" w:eastAsia="宋体" w:cs="宋体"/>
          <w:sz w:val="23"/>
          <w:szCs w:val="23"/>
        </w:rPr>
      </w:pPr>
      <w:r>
        <w:rPr>
          <w:rFonts w:ascii="宋体" w:hAnsi="宋体" w:eastAsia="宋体" w:cs="宋体"/>
          <w:spacing w:val="18"/>
          <w:sz w:val="23"/>
          <w:szCs w:val="23"/>
        </w:rPr>
        <w:t>(</w:t>
      </w:r>
      <w:r>
        <w:rPr>
          <w:rFonts w:hint="eastAsia" w:ascii="宋体" w:hAnsi="宋体" w:eastAsia="宋体" w:cs="宋体"/>
          <w:spacing w:val="16"/>
          <w:sz w:val="23"/>
          <w:szCs w:val="23"/>
          <w:lang w:val="en-US" w:eastAsia="zh-CN"/>
        </w:rPr>
        <w:t>15</w:t>
      </w:r>
      <w:r>
        <w:rPr>
          <w:rFonts w:ascii="宋体" w:hAnsi="宋体" w:eastAsia="宋体" w:cs="宋体"/>
          <w:spacing w:val="16"/>
          <w:sz w:val="23"/>
          <w:szCs w:val="23"/>
        </w:rPr>
        <w:t>) 中小企业声明函</w:t>
      </w:r>
    </w:p>
    <w:p>
      <w:pPr>
        <w:spacing w:before="120" w:line="227" w:lineRule="auto"/>
        <w:ind w:left="514"/>
        <w:rPr>
          <w:rFonts w:ascii="宋体" w:hAnsi="宋体" w:eastAsia="宋体" w:cs="宋体"/>
          <w:sz w:val="23"/>
          <w:szCs w:val="23"/>
        </w:rPr>
      </w:pPr>
      <w:r>
        <w:rPr>
          <w:rFonts w:ascii="宋体" w:hAnsi="宋体" w:eastAsia="宋体" w:cs="宋体"/>
          <w:spacing w:val="24"/>
          <w:sz w:val="23"/>
          <w:szCs w:val="23"/>
        </w:rPr>
        <w:t>(</w:t>
      </w:r>
      <w:r>
        <w:rPr>
          <w:rFonts w:hint="eastAsia" w:ascii="宋体" w:hAnsi="宋体" w:eastAsia="宋体" w:cs="宋体"/>
          <w:spacing w:val="14"/>
          <w:sz w:val="23"/>
          <w:szCs w:val="23"/>
          <w:lang w:val="en-US" w:eastAsia="zh-CN"/>
        </w:rPr>
        <w:t>16</w:t>
      </w:r>
      <w:r>
        <w:rPr>
          <w:rFonts w:ascii="宋体" w:hAnsi="宋体" w:eastAsia="宋体" w:cs="宋体"/>
          <w:spacing w:val="14"/>
          <w:sz w:val="23"/>
          <w:szCs w:val="23"/>
        </w:rPr>
        <w:t>) 残疾人福利性单位声明函</w:t>
      </w:r>
    </w:p>
    <w:p>
      <w:pPr>
        <w:spacing w:before="122" w:line="227" w:lineRule="auto"/>
        <w:ind w:left="514"/>
        <w:rPr>
          <w:rFonts w:ascii="宋体" w:hAnsi="宋体" w:eastAsia="宋体" w:cs="宋体"/>
          <w:sz w:val="23"/>
          <w:szCs w:val="23"/>
        </w:rPr>
      </w:pPr>
      <w:r>
        <w:rPr>
          <w:rFonts w:ascii="宋体" w:hAnsi="宋体" w:eastAsia="宋体" w:cs="宋体"/>
          <w:spacing w:val="18"/>
          <w:sz w:val="23"/>
          <w:szCs w:val="23"/>
        </w:rPr>
        <w:t>(</w:t>
      </w:r>
      <w:r>
        <w:rPr>
          <w:rFonts w:hint="eastAsia" w:ascii="宋体" w:hAnsi="宋体" w:eastAsia="宋体" w:cs="宋体"/>
          <w:spacing w:val="13"/>
          <w:sz w:val="23"/>
          <w:szCs w:val="23"/>
          <w:lang w:val="en-US" w:eastAsia="zh-CN"/>
        </w:rPr>
        <w:t>17</w:t>
      </w:r>
      <w:r>
        <w:rPr>
          <w:rFonts w:ascii="宋体" w:hAnsi="宋体" w:eastAsia="宋体" w:cs="宋体"/>
          <w:spacing w:val="13"/>
          <w:sz w:val="23"/>
          <w:szCs w:val="23"/>
        </w:rPr>
        <w:t>) 供应商认为在其他方面有必要说明的事项</w:t>
      </w:r>
    </w:p>
    <w:p>
      <w:pPr>
        <w:spacing w:before="122" w:line="336" w:lineRule="auto"/>
        <w:ind w:left="22" w:firstLine="480"/>
        <w:rPr>
          <w:rFonts w:ascii="宋体" w:hAnsi="宋体" w:eastAsia="宋体" w:cs="宋体"/>
          <w:sz w:val="23"/>
          <w:szCs w:val="23"/>
        </w:rPr>
      </w:pPr>
      <w:r>
        <w:rPr>
          <w:rFonts w:ascii="宋体" w:hAnsi="宋体" w:eastAsia="宋体" w:cs="宋体"/>
          <w:spacing w:val="12"/>
          <w:sz w:val="23"/>
          <w:szCs w:val="23"/>
        </w:rPr>
        <w:t>注：供</w:t>
      </w:r>
      <w:r>
        <w:rPr>
          <w:rFonts w:ascii="宋体" w:hAnsi="宋体" w:eastAsia="宋体" w:cs="宋体"/>
          <w:spacing w:val="6"/>
          <w:sz w:val="23"/>
          <w:szCs w:val="23"/>
        </w:rPr>
        <w:t>应商须按上述内容、顺序和第 12 项“磋商响应文件格式及编制要求”</w:t>
      </w:r>
      <w:r>
        <w:rPr>
          <w:rFonts w:ascii="宋体" w:hAnsi="宋体" w:eastAsia="宋体" w:cs="宋体"/>
          <w:sz w:val="23"/>
          <w:szCs w:val="23"/>
        </w:rPr>
        <w:t xml:space="preserve"> </w:t>
      </w:r>
      <w:r>
        <w:rPr>
          <w:rFonts w:ascii="宋体" w:hAnsi="宋体" w:eastAsia="宋体" w:cs="宋体"/>
          <w:spacing w:val="10"/>
          <w:sz w:val="23"/>
          <w:szCs w:val="23"/>
        </w:rPr>
        <w:t>格</w:t>
      </w:r>
      <w:r>
        <w:rPr>
          <w:rFonts w:ascii="宋体" w:hAnsi="宋体" w:eastAsia="宋体" w:cs="宋体"/>
          <w:spacing w:val="8"/>
          <w:sz w:val="23"/>
          <w:szCs w:val="23"/>
        </w:rPr>
        <w:t>式编制磋商响应文件。</w:t>
      </w:r>
    </w:p>
    <w:p>
      <w:pPr>
        <w:spacing w:before="99" w:line="220" w:lineRule="auto"/>
        <w:ind w:left="465"/>
        <w:rPr>
          <w:rFonts w:ascii="宋体" w:hAnsi="宋体" w:eastAsia="宋体" w:cs="宋体"/>
          <w:sz w:val="28"/>
          <w:szCs w:val="28"/>
        </w:rPr>
      </w:pPr>
      <w:r>
        <w:rPr>
          <w:rFonts w:ascii="宋体" w:hAnsi="宋体" w:eastAsia="宋体" w:cs="宋体"/>
          <w:spacing w:val="-1"/>
          <w:sz w:val="28"/>
          <w:szCs w:val="28"/>
          <w14:textOutline w14:w="5105" w14:cap="sq" w14:cmpd="sng" w14:algn="ctr">
            <w14:solidFill>
              <w14:srgbClr w14:val="000000"/>
            </w14:solidFill>
            <w14:prstDash w14:val="solid"/>
            <w14:bevel/>
          </w14:textOutline>
        </w:rPr>
        <w:t>12.</w:t>
      </w:r>
      <w:r>
        <w:rPr>
          <w:rFonts w:ascii="宋体" w:hAnsi="宋体" w:eastAsia="宋体" w:cs="宋体"/>
          <w:spacing w:val="-1"/>
          <w:sz w:val="28"/>
          <w:szCs w:val="28"/>
        </w:rPr>
        <w:t xml:space="preserve"> </w:t>
      </w:r>
      <w:r>
        <w:rPr>
          <w:rFonts w:ascii="宋体" w:hAnsi="宋体" w:eastAsia="宋体" w:cs="宋体"/>
          <w:spacing w:val="-1"/>
          <w:sz w:val="28"/>
          <w:szCs w:val="28"/>
          <w14:textOutline w14:w="5105" w14:cap="sq" w14:cmpd="sng" w14:algn="ctr">
            <w14:solidFill>
              <w14:srgbClr w14:val="000000"/>
            </w14:solidFill>
            <w14:prstDash w14:val="solid"/>
            <w14:bevel/>
          </w14:textOutline>
        </w:rPr>
        <w:t>磋商响应文件格式及编制</w:t>
      </w:r>
      <w:r>
        <w:rPr>
          <w:rFonts w:ascii="宋体" w:hAnsi="宋体" w:eastAsia="宋体" w:cs="宋体"/>
          <w:sz w:val="28"/>
          <w:szCs w:val="28"/>
          <w14:textOutline w14:w="5105" w14:cap="sq" w14:cmpd="sng" w14:algn="ctr">
            <w14:solidFill>
              <w14:srgbClr w14:val="000000"/>
            </w14:solidFill>
            <w14:prstDash w14:val="solid"/>
            <w14:bevel/>
          </w14:textOutline>
        </w:rPr>
        <w:t>要求</w:t>
      </w:r>
    </w:p>
    <w:p>
      <w:pPr>
        <w:spacing w:before="221" w:line="321" w:lineRule="auto"/>
        <w:ind w:left="27" w:right="235" w:firstLine="492"/>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1"/>
          <w:sz w:val="23"/>
          <w:szCs w:val="23"/>
        </w:rPr>
        <w:t>2</w:t>
      </w:r>
      <w:r>
        <w:rPr>
          <w:rFonts w:ascii="宋体" w:hAnsi="宋体" w:eastAsia="宋体" w:cs="宋体"/>
          <w:spacing w:val="9"/>
          <w:sz w:val="23"/>
          <w:szCs w:val="23"/>
        </w:rPr>
        <w:t>.1 磋商响应文件格式及编制要求：详见第二部分供应商须知前附表“磋</w:t>
      </w:r>
      <w:r>
        <w:rPr>
          <w:rFonts w:ascii="宋体" w:hAnsi="宋体" w:eastAsia="宋体" w:cs="宋体"/>
          <w:sz w:val="23"/>
          <w:szCs w:val="23"/>
        </w:rPr>
        <w:t xml:space="preserve"> </w:t>
      </w:r>
      <w:r>
        <w:rPr>
          <w:rFonts w:ascii="宋体" w:hAnsi="宋体" w:eastAsia="宋体" w:cs="宋体"/>
          <w:spacing w:val="8"/>
          <w:sz w:val="23"/>
          <w:szCs w:val="23"/>
        </w:rPr>
        <w:t>商响应文件编制要求”</w:t>
      </w:r>
      <w:r>
        <w:rPr>
          <w:rFonts w:ascii="宋体" w:hAnsi="宋体" w:eastAsia="宋体" w:cs="宋体"/>
          <w:spacing w:val="5"/>
          <w:sz w:val="23"/>
          <w:szCs w:val="23"/>
        </w:rPr>
        <w:t>。</w:t>
      </w:r>
    </w:p>
    <w:p>
      <w:pPr>
        <w:spacing w:before="2" w:line="320" w:lineRule="auto"/>
        <w:ind w:left="22" w:right="232" w:firstLine="497"/>
        <w:rPr>
          <w:rFonts w:ascii="宋体" w:hAnsi="宋体" w:eastAsia="宋体" w:cs="宋体"/>
          <w:sz w:val="23"/>
          <w:szCs w:val="23"/>
        </w:rPr>
      </w:pPr>
      <w:r>
        <w:rPr>
          <w:rFonts w:ascii="宋体" w:hAnsi="宋体" w:eastAsia="宋体" w:cs="宋体"/>
          <w:spacing w:val="9"/>
          <w:sz w:val="23"/>
          <w:szCs w:val="23"/>
        </w:rPr>
        <w:t xml:space="preserve">12.2 供应商须在“法定代表人授权书”中提供被授权人 (委托代理人) </w:t>
      </w:r>
      <w:r>
        <w:rPr>
          <w:rFonts w:ascii="宋体" w:hAnsi="宋体" w:eastAsia="宋体" w:cs="宋体"/>
          <w:spacing w:val="5"/>
          <w:sz w:val="23"/>
          <w:szCs w:val="23"/>
        </w:rPr>
        <w:t>准</w:t>
      </w:r>
      <w:r>
        <w:rPr>
          <w:rFonts w:ascii="宋体" w:hAnsi="宋体" w:eastAsia="宋体" w:cs="宋体"/>
          <w:sz w:val="23"/>
          <w:szCs w:val="23"/>
        </w:rPr>
        <w:t xml:space="preserve"> </w:t>
      </w:r>
      <w:r>
        <w:rPr>
          <w:rFonts w:ascii="宋体" w:hAnsi="宋体" w:eastAsia="宋体" w:cs="宋体"/>
          <w:spacing w:val="8"/>
          <w:sz w:val="23"/>
          <w:szCs w:val="23"/>
        </w:rPr>
        <w:t>确</w:t>
      </w:r>
      <w:r>
        <w:rPr>
          <w:rFonts w:ascii="宋体" w:hAnsi="宋体" w:eastAsia="宋体" w:cs="宋体"/>
          <w:spacing w:val="7"/>
          <w:sz w:val="23"/>
          <w:szCs w:val="23"/>
        </w:rPr>
        <w:t>的联系方式。</w:t>
      </w:r>
    </w:p>
    <w:p>
      <w:pPr>
        <w:spacing w:before="1" w:line="332" w:lineRule="auto"/>
        <w:ind w:left="22" w:right="235" w:firstLine="497"/>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1"/>
          <w:sz w:val="23"/>
          <w:szCs w:val="23"/>
        </w:rPr>
        <w:t>2</w:t>
      </w:r>
      <w:r>
        <w:rPr>
          <w:rFonts w:ascii="宋体" w:hAnsi="宋体" w:eastAsia="宋体" w:cs="宋体"/>
          <w:spacing w:val="9"/>
          <w:sz w:val="23"/>
          <w:szCs w:val="23"/>
        </w:rPr>
        <w:t>.3 磋商响应文件中不得行间插字、涂改或增删，如有修改错漏处，须由</w:t>
      </w:r>
      <w:r>
        <w:rPr>
          <w:rFonts w:ascii="宋体" w:hAnsi="宋体" w:eastAsia="宋体" w:cs="宋体"/>
          <w:sz w:val="23"/>
          <w:szCs w:val="23"/>
        </w:rPr>
        <w:t xml:space="preserve"> </w:t>
      </w:r>
      <w:r>
        <w:rPr>
          <w:rFonts w:ascii="宋体" w:hAnsi="宋体" w:eastAsia="宋体" w:cs="宋体"/>
          <w:spacing w:val="12"/>
          <w:sz w:val="23"/>
          <w:szCs w:val="23"/>
        </w:rPr>
        <w:t>供</w:t>
      </w:r>
      <w:r>
        <w:rPr>
          <w:rFonts w:ascii="宋体" w:hAnsi="宋体" w:eastAsia="宋体" w:cs="宋体"/>
          <w:spacing w:val="9"/>
          <w:sz w:val="23"/>
          <w:szCs w:val="23"/>
        </w:rPr>
        <w:t>应商法定代表人或其委托代理人签字、加盖公章。</w:t>
      </w:r>
    </w:p>
    <w:p>
      <w:pPr>
        <w:spacing w:line="275" w:lineRule="auto"/>
      </w:pPr>
    </w:p>
    <w:p>
      <w:pPr>
        <w:spacing w:before="114" w:line="225" w:lineRule="auto"/>
        <w:ind w:left="2027"/>
        <w:outlineLvl w:val="1"/>
        <w:rPr>
          <w:rFonts w:ascii="宋体" w:hAnsi="宋体" w:eastAsia="宋体" w:cs="宋体"/>
          <w:sz w:val="35"/>
          <w:szCs w:val="35"/>
        </w:rPr>
      </w:pPr>
      <w:r>
        <w:rPr>
          <w:rFonts w:ascii="宋体" w:hAnsi="宋体" w:eastAsia="宋体" w:cs="宋体"/>
          <w:spacing w:val="28"/>
          <w:sz w:val="35"/>
          <w:szCs w:val="35"/>
          <w14:textOutline w14:w="6540" w14:cap="sq" w14:cmpd="sng" w14:algn="ctr">
            <w14:solidFill>
              <w14:srgbClr w14:val="000000"/>
            </w14:solidFill>
            <w14:prstDash w14:val="solid"/>
            <w14:bevel/>
          </w14:textOutline>
        </w:rPr>
        <w:t>(</w:t>
      </w:r>
      <w:r>
        <w:rPr>
          <w:rFonts w:ascii="宋体" w:hAnsi="宋体" w:eastAsia="宋体" w:cs="宋体"/>
          <w:spacing w:val="21"/>
          <w:sz w:val="35"/>
          <w:szCs w:val="35"/>
          <w14:textOutline w14:w="6540" w14:cap="sq" w14:cmpd="sng" w14:algn="ctr">
            <w14:solidFill>
              <w14:srgbClr w14:val="000000"/>
            </w14:solidFill>
            <w14:prstDash w14:val="solid"/>
            <w14:bevel/>
          </w14:textOutline>
        </w:rPr>
        <w:t>四)</w:t>
      </w:r>
      <w:r>
        <w:rPr>
          <w:rFonts w:ascii="宋体" w:hAnsi="宋体" w:eastAsia="宋体" w:cs="宋体"/>
          <w:spacing w:val="21"/>
          <w:sz w:val="35"/>
          <w:szCs w:val="35"/>
        </w:rPr>
        <w:t xml:space="preserve"> </w:t>
      </w:r>
      <w:r>
        <w:rPr>
          <w:rFonts w:ascii="宋体" w:hAnsi="宋体" w:eastAsia="宋体" w:cs="宋体"/>
          <w:spacing w:val="21"/>
          <w:sz w:val="35"/>
          <w:szCs w:val="35"/>
          <w14:textOutline w14:w="6540" w14:cap="sq" w14:cmpd="sng" w14:algn="ctr">
            <w14:solidFill>
              <w14:srgbClr w14:val="000000"/>
            </w14:solidFill>
            <w14:prstDash w14:val="solid"/>
            <w14:bevel/>
          </w14:textOutline>
        </w:rPr>
        <w:t>磋商响应文件的递交</w:t>
      </w:r>
    </w:p>
    <w:p>
      <w:pPr>
        <w:spacing w:line="415" w:lineRule="auto"/>
      </w:pPr>
    </w:p>
    <w:p>
      <w:pPr>
        <w:spacing w:before="91"/>
        <w:ind w:left="465"/>
        <w:rPr>
          <w:rFonts w:ascii="宋体" w:hAnsi="宋体" w:eastAsia="宋体" w:cs="宋体"/>
          <w:sz w:val="28"/>
          <w:szCs w:val="28"/>
        </w:rPr>
      </w:pPr>
      <w:r>
        <w:rPr>
          <w:rFonts w:ascii="宋体" w:hAnsi="宋体" w:eastAsia="宋体" w:cs="宋体"/>
          <w:spacing w:val="-2"/>
          <w:sz w:val="28"/>
          <w:szCs w:val="28"/>
          <w14:textOutline w14:w="5105" w14:cap="sq" w14:cmpd="sng" w14:algn="ctr">
            <w14:solidFill>
              <w14:srgbClr w14:val="000000"/>
            </w14:solidFill>
            <w14:prstDash w14:val="solid"/>
            <w14:bevel/>
          </w14:textOutline>
        </w:rPr>
        <w:t>13.</w:t>
      </w:r>
      <w:r>
        <w:rPr>
          <w:rFonts w:ascii="宋体" w:hAnsi="宋体" w:eastAsia="宋体" w:cs="宋体"/>
          <w:spacing w:val="-1"/>
          <w:sz w:val="28"/>
          <w:szCs w:val="28"/>
          <w14:textOutline w14:w="5105" w14:cap="sq" w14:cmpd="sng" w14:algn="ctr">
            <w14:solidFill>
              <w14:srgbClr w14:val="000000"/>
            </w14:solidFill>
            <w14:prstDash w14:val="solid"/>
            <w14:bevel/>
          </w14:textOutline>
        </w:rPr>
        <w:t>磋商响应文件的密封和标记</w:t>
      </w:r>
    </w:p>
    <w:p>
      <w:pPr>
        <w:spacing w:before="191" w:line="227" w:lineRule="auto"/>
        <w:ind w:left="503"/>
        <w:rPr>
          <w:rFonts w:ascii="宋体" w:hAnsi="宋体" w:eastAsia="宋体" w:cs="宋体"/>
          <w:sz w:val="23"/>
          <w:szCs w:val="23"/>
        </w:rPr>
      </w:pPr>
      <w:r>
        <w:rPr>
          <w:rFonts w:ascii="宋体" w:hAnsi="宋体" w:eastAsia="宋体" w:cs="宋体"/>
          <w:spacing w:val="11"/>
          <w:sz w:val="23"/>
          <w:szCs w:val="23"/>
        </w:rPr>
        <w:t>本</w:t>
      </w:r>
      <w:r>
        <w:rPr>
          <w:rFonts w:ascii="宋体" w:hAnsi="宋体" w:eastAsia="宋体" w:cs="宋体"/>
          <w:spacing w:val="9"/>
          <w:sz w:val="23"/>
          <w:szCs w:val="23"/>
        </w:rPr>
        <w:t>次采用政采云平台线上制作及上传磋商响应文件。</w:t>
      </w:r>
    </w:p>
    <w:p>
      <w:pPr>
        <w:sectPr>
          <w:headerReference r:id="rId22" w:type="default"/>
          <w:footerReference r:id="rId23" w:type="default"/>
          <w:pgSz w:w="11910" w:h="16840"/>
          <w:pgMar w:top="1420" w:right="1566" w:bottom="1538" w:left="1786" w:header="1259" w:footer="1361" w:gutter="0"/>
          <w:cols w:space="720" w:num="1"/>
        </w:sectPr>
      </w:pPr>
    </w:p>
    <w:p>
      <w:pPr>
        <w:spacing w:before="97" w:line="242" w:lineRule="auto"/>
        <w:ind w:left="465"/>
        <w:rPr>
          <w:rFonts w:ascii="宋体" w:hAnsi="宋体" w:eastAsia="宋体" w:cs="宋体"/>
          <w:sz w:val="28"/>
          <w:szCs w:val="28"/>
        </w:rPr>
      </w:pPr>
      <w:bookmarkStart w:id="8" w:name="_bookmark8"/>
      <w:bookmarkEnd w:id="8"/>
      <w:r>
        <w:rPr>
          <w:rFonts w:ascii="宋体" w:hAnsi="宋体" w:eastAsia="宋体" w:cs="宋体"/>
          <w:spacing w:val="-1"/>
          <w:sz w:val="28"/>
          <w:szCs w:val="28"/>
          <w14:textOutline w14:w="5105" w14:cap="sq" w14:cmpd="sng" w14:algn="ctr">
            <w14:solidFill>
              <w14:srgbClr w14:val="000000"/>
            </w14:solidFill>
            <w14:prstDash w14:val="solid"/>
            <w14:bevel/>
          </w14:textOutline>
        </w:rPr>
        <w:t>14.递送磋商响应文件的</w:t>
      </w:r>
      <w:r>
        <w:rPr>
          <w:rFonts w:ascii="宋体" w:hAnsi="宋体" w:eastAsia="宋体" w:cs="宋体"/>
          <w:sz w:val="28"/>
          <w:szCs w:val="28"/>
          <w14:textOutline w14:w="5105" w14:cap="sq" w14:cmpd="sng" w14:algn="ctr">
            <w14:solidFill>
              <w14:srgbClr w14:val="000000"/>
            </w14:solidFill>
            <w14:prstDash w14:val="solid"/>
            <w14:bevel/>
          </w14:textOutline>
        </w:rPr>
        <w:t>地点、截止日期</w:t>
      </w:r>
    </w:p>
    <w:p>
      <w:pPr>
        <w:spacing w:before="190" w:line="227" w:lineRule="auto"/>
        <w:ind w:left="520"/>
        <w:rPr>
          <w:rFonts w:ascii="宋体" w:hAnsi="宋体" w:eastAsia="宋体" w:cs="宋体"/>
          <w:sz w:val="23"/>
          <w:szCs w:val="23"/>
        </w:rPr>
      </w:pPr>
      <w:r>
        <w:rPr>
          <w:rFonts w:ascii="宋体" w:hAnsi="宋体" w:eastAsia="宋体" w:cs="宋体"/>
          <w:spacing w:val="5"/>
          <w:sz w:val="23"/>
          <w:szCs w:val="23"/>
        </w:rPr>
        <w:t>14.1 磋商响应文件的递交地点与磋商地点相同</w:t>
      </w:r>
      <w:r>
        <w:rPr>
          <w:rFonts w:ascii="宋体" w:hAnsi="宋体" w:eastAsia="宋体" w:cs="宋体"/>
          <w:spacing w:val="2"/>
          <w:sz w:val="23"/>
          <w:szCs w:val="23"/>
        </w:rPr>
        <w:t>。</w:t>
      </w:r>
    </w:p>
    <w:p>
      <w:pPr>
        <w:spacing w:before="116" w:line="321" w:lineRule="auto"/>
        <w:ind w:left="24" w:right="12" w:firstLine="495"/>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4"/>
          <w:sz w:val="23"/>
          <w:szCs w:val="23"/>
        </w:rPr>
        <w:t>4</w:t>
      </w:r>
      <w:r>
        <w:rPr>
          <w:rFonts w:ascii="宋体" w:hAnsi="宋体" w:eastAsia="宋体" w:cs="宋体"/>
          <w:spacing w:val="9"/>
          <w:sz w:val="23"/>
          <w:szCs w:val="23"/>
        </w:rPr>
        <w:t>.2 所有磋商响应文件都必须按“供应商须知前附表”中规定的磋商响应</w:t>
      </w:r>
      <w:r>
        <w:rPr>
          <w:rFonts w:ascii="宋体" w:hAnsi="宋体" w:eastAsia="宋体" w:cs="宋体"/>
          <w:sz w:val="23"/>
          <w:szCs w:val="23"/>
        </w:rPr>
        <w:t xml:space="preserve"> </w:t>
      </w:r>
      <w:r>
        <w:rPr>
          <w:rFonts w:ascii="宋体" w:hAnsi="宋体" w:eastAsia="宋体" w:cs="宋体"/>
          <w:spacing w:val="9"/>
          <w:sz w:val="23"/>
          <w:szCs w:val="23"/>
        </w:rPr>
        <w:t>文件递交截止时间之前上传至政采云平台</w:t>
      </w:r>
      <w:r>
        <w:rPr>
          <w:rFonts w:ascii="宋体" w:hAnsi="宋体" w:eastAsia="宋体" w:cs="宋体"/>
          <w:spacing w:val="6"/>
          <w:sz w:val="23"/>
          <w:szCs w:val="23"/>
        </w:rPr>
        <w:t>。</w:t>
      </w:r>
    </w:p>
    <w:p>
      <w:pPr>
        <w:spacing w:before="1" w:line="332" w:lineRule="auto"/>
        <w:ind w:left="25" w:right="14" w:firstLine="494"/>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1"/>
          <w:sz w:val="23"/>
          <w:szCs w:val="23"/>
        </w:rPr>
        <w:t>4</w:t>
      </w:r>
      <w:r>
        <w:rPr>
          <w:rFonts w:ascii="宋体" w:hAnsi="宋体" w:eastAsia="宋体" w:cs="宋体"/>
          <w:spacing w:val="9"/>
          <w:sz w:val="23"/>
          <w:szCs w:val="23"/>
        </w:rPr>
        <w:t>.3 采购代理机构将拒绝接受任何在磋商响应文件递交截止时间之后上传</w:t>
      </w:r>
      <w:r>
        <w:rPr>
          <w:rFonts w:ascii="宋体" w:hAnsi="宋体" w:eastAsia="宋体" w:cs="宋体"/>
          <w:sz w:val="23"/>
          <w:szCs w:val="23"/>
        </w:rPr>
        <w:t xml:space="preserve"> </w:t>
      </w:r>
      <w:r>
        <w:rPr>
          <w:rFonts w:ascii="宋体" w:hAnsi="宋体" w:eastAsia="宋体" w:cs="宋体"/>
          <w:spacing w:val="8"/>
          <w:sz w:val="23"/>
          <w:szCs w:val="23"/>
        </w:rPr>
        <w:t>或送达的磋商响应文件</w:t>
      </w:r>
      <w:r>
        <w:rPr>
          <w:rFonts w:ascii="宋体" w:hAnsi="宋体" w:eastAsia="宋体" w:cs="宋体"/>
          <w:spacing w:val="7"/>
          <w:sz w:val="23"/>
          <w:szCs w:val="23"/>
        </w:rPr>
        <w:t>。</w:t>
      </w:r>
    </w:p>
    <w:p>
      <w:pPr>
        <w:spacing w:before="17"/>
        <w:ind w:left="465"/>
        <w:rPr>
          <w:rFonts w:ascii="宋体" w:hAnsi="宋体" w:eastAsia="宋体" w:cs="宋体"/>
          <w:sz w:val="28"/>
          <w:szCs w:val="28"/>
        </w:rPr>
      </w:pPr>
      <w:r>
        <w:rPr>
          <w:rFonts w:ascii="宋体" w:hAnsi="宋体" w:eastAsia="宋体" w:cs="宋体"/>
          <w:spacing w:val="-1"/>
          <w:sz w:val="28"/>
          <w:szCs w:val="28"/>
          <w14:textOutline w14:w="5105" w14:cap="sq" w14:cmpd="sng" w14:algn="ctr">
            <w14:solidFill>
              <w14:srgbClr w14:val="000000"/>
            </w14:solidFill>
            <w14:prstDash w14:val="solid"/>
            <w14:bevel/>
          </w14:textOutline>
        </w:rPr>
        <w:t>15.磋商响应文件的的</w:t>
      </w:r>
      <w:r>
        <w:rPr>
          <w:rFonts w:ascii="宋体" w:hAnsi="宋体" w:eastAsia="宋体" w:cs="宋体"/>
          <w:sz w:val="28"/>
          <w:szCs w:val="28"/>
          <w14:textOutline w14:w="5105" w14:cap="sq" w14:cmpd="sng" w14:algn="ctr">
            <w14:solidFill>
              <w14:srgbClr w14:val="000000"/>
            </w14:solidFill>
            <w14:prstDash w14:val="solid"/>
            <w14:bevel/>
          </w14:textOutline>
        </w:rPr>
        <w:t>补充、修改或者撤回</w:t>
      </w:r>
    </w:p>
    <w:p>
      <w:pPr>
        <w:spacing w:before="194" w:line="330" w:lineRule="auto"/>
        <w:ind w:left="24" w:right="14" w:firstLine="486"/>
        <w:rPr>
          <w:rFonts w:ascii="宋体" w:hAnsi="宋体" w:eastAsia="宋体" w:cs="宋体"/>
          <w:sz w:val="23"/>
          <w:szCs w:val="23"/>
        </w:rPr>
      </w:pPr>
      <w:r>
        <w:rPr>
          <w:rFonts w:ascii="宋体" w:hAnsi="宋体" w:eastAsia="宋体" w:cs="宋体"/>
          <w:spacing w:val="12"/>
          <w:sz w:val="23"/>
          <w:szCs w:val="23"/>
        </w:rPr>
        <w:t>允许供</w:t>
      </w:r>
      <w:r>
        <w:rPr>
          <w:rFonts w:ascii="宋体" w:hAnsi="宋体" w:eastAsia="宋体" w:cs="宋体"/>
          <w:spacing w:val="11"/>
          <w:sz w:val="23"/>
          <w:szCs w:val="23"/>
        </w:rPr>
        <w:t>应</w:t>
      </w:r>
      <w:r>
        <w:rPr>
          <w:rFonts w:ascii="宋体" w:hAnsi="宋体" w:eastAsia="宋体" w:cs="宋体"/>
          <w:spacing w:val="6"/>
          <w:sz w:val="23"/>
          <w:szCs w:val="23"/>
        </w:rPr>
        <w:t>商在提交最后磋商报价之前声明撤回磋商响应文件，但提交磋商最</w:t>
      </w:r>
      <w:r>
        <w:rPr>
          <w:rFonts w:ascii="宋体" w:hAnsi="宋体" w:eastAsia="宋体" w:cs="宋体"/>
          <w:sz w:val="23"/>
          <w:szCs w:val="23"/>
        </w:rPr>
        <w:t xml:space="preserve"> </w:t>
      </w:r>
      <w:r>
        <w:rPr>
          <w:rFonts w:ascii="宋体" w:hAnsi="宋体" w:eastAsia="宋体" w:cs="宋体"/>
          <w:spacing w:val="17"/>
          <w:sz w:val="23"/>
          <w:szCs w:val="23"/>
        </w:rPr>
        <w:t>后</w:t>
      </w:r>
      <w:r>
        <w:rPr>
          <w:rFonts w:ascii="宋体" w:hAnsi="宋体" w:eastAsia="宋体" w:cs="宋体"/>
          <w:spacing w:val="9"/>
          <w:sz w:val="23"/>
          <w:szCs w:val="23"/>
        </w:rPr>
        <w:t>报价表之后不得撤回其响应文件，否则其磋商保证金将不予退还。</w:t>
      </w:r>
    </w:p>
    <w:p>
      <w:pPr>
        <w:spacing w:line="279" w:lineRule="auto"/>
      </w:pPr>
    </w:p>
    <w:p>
      <w:pPr>
        <w:spacing w:before="115" w:line="225" w:lineRule="auto"/>
        <w:ind w:left="2931"/>
        <w:outlineLvl w:val="1"/>
        <w:rPr>
          <w:rFonts w:ascii="宋体" w:hAnsi="宋体" w:eastAsia="宋体" w:cs="宋体"/>
          <w:sz w:val="35"/>
          <w:szCs w:val="35"/>
        </w:rPr>
      </w:pPr>
      <w:r>
        <w:rPr>
          <w:rFonts w:ascii="宋体" w:hAnsi="宋体" w:eastAsia="宋体" w:cs="宋体"/>
          <w:spacing w:val="29"/>
          <w:sz w:val="35"/>
          <w:szCs w:val="35"/>
          <w14:textOutline w14:w="6540" w14:cap="sq" w14:cmpd="sng" w14:algn="ctr">
            <w14:solidFill>
              <w14:srgbClr w14:val="000000"/>
            </w14:solidFill>
            <w14:prstDash w14:val="solid"/>
            <w14:bevel/>
          </w14:textOutline>
        </w:rPr>
        <w:t>(</w:t>
      </w:r>
      <w:r>
        <w:rPr>
          <w:rFonts w:ascii="宋体" w:hAnsi="宋体" w:eastAsia="宋体" w:cs="宋体"/>
          <w:spacing w:val="28"/>
          <w:sz w:val="35"/>
          <w:szCs w:val="35"/>
          <w14:textOutline w14:w="6540" w14:cap="sq" w14:cmpd="sng" w14:algn="ctr">
            <w14:solidFill>
              <w14:srgbClr w14:val="000000"/>
            </w14:solidFill>
            <w14:prstDash w14:val="solid"/>
            <w14:bevel/>
          </w14:textOutline>
        </w:rPr>
        <w:t>五)</w:t>
      </w:r>
      <w:r>
        <w:rPr>
          <w:rFonts w:ascii="宋体" w:hAnsi="宋体" w:eastAsia="宋体" w:cs="宋体"/>
          <w:spacing w:val="28"/>
          <w:sz w:val="35"/>
          <w:szCs w:val="35"/>
        </w:rPr>
        <w:t xml:space="preserve"> </w:t>
      </w:r>
      <w:r>
        <w:rPr>
          <w:rFonts w:ascii="宋体" w:hAnsi="宋体" w:eastAsia="宋体" w:cs="宋体"/>
          <w:spacing w:val="28"/>
          <w:sz w:val="35"/>
          <w:szCs w:val="35"/>
          <w14:textOutline w14:w="6540" w14:cap="sq" w14:cmpd="sng" w14:algn="ctr">
            <w14:solidFill>
              <w14:srgbClr w14:val="000000"/>
            </w14:solidFill>
            <w14:prstDash w14:val="solid"/>
            <w14:bevel/>
          </w14:textOutline>
        </w:rPr>
        <w:t>磋商过程</w:t>
      </w:r>
    </w:p>
    <w:p>
      <w:pPr>
        <w:spacing w:line="416" w:lineRule="auto"/>
      </w:pPr>
    </w:p>
    <w:p>
      <w:pPr>
        <w:spacing w:before="91"/>
        <w:ind w:left="465"/>
        <w:rPr>
          <w:rFonts w:ascii="宋体" w:hAnsi="宋体" w:eastAsia="宋体" w:cs="宋体"/>
          <w:sz w:val="28"/>
          <w:szCs w:val="28"/>
        </w:rPr>
      </w:pPr>
      <w:r>
        <w:rPr>
          <w:rFonts w:ascii="宋体" w:hAnsi="宋体" w:eastAsia="宋体" w:cs="宋体"/>
          <w:spacing w:val="-6"/>
          <w:sz w:val="28"/>
          <w:szCs w:val="28"/>
          <w14:textOutline w14:w="5105" w14:cap="sq" w14:cmpd="sng" w14:algn="ctr">
            <w14:solidFill>
              <w14:srgbClr w14:val="000000"/>
            </w14:solidFill>
            <w14:prstDash w14:val="solid"/>
            <w14:bevel/>
          </w14:textOutline>
        </w:rPr>
        <w:t>1</w:t>
      </w:r>
      <w:r>
        <w:rPr>
          <w:rFonts w:ascii="宋体" w:hAnsi="宋体" w:eastAsia="宋体" w:cs="宋体"/>
          <w:spacing w:val="-5"/>
          <w:sz w:val="28"/>
          <w:szCs w:val="28"/>
          <w14:textOutline w14:w="5105" w14:cap="sq" w14:cmpd="sng" w14:algn="ctr">
            <w14:solidFill>
              <w14:srgbClr w14:val="000000"/>
            </w14:solidFill>
            <w14:prstDash w14:val="solid"/>
            <w14:bevel/>
          </w14:textOutline>
        </w:rPr>
        <w:t>6</w:t>
      </w:r>
      <w:r>
        <w:rPr>
          <w:rFonts w:ascii="宋体" w:hAnsi="宋体" w:eastAsia="宋体" w:cs="宋体"/>
          <w:spacing w:val="-3"/>
          <w:sz w:val="28"/>
          <w:szCs w:val="28"/>
          <w14:textOutline w14:w="5105" w14:cap="sq" w14:cmpd="sng" w14:algn="ctr">
            <w14:solidFill>
              <w14:srgbClr w14:val="000000"/>
            </w14:solidFill>
            <w14:prstDash w14:val="solid"/>
            <w14:bevel/>
          </w14:textOutline>
        </w:rPr>
        <w:t>.磋商过程</w:t>
      </w:r>
    </w:p>
    <w:p>
      <w:pPr>
        <w:spacing w:before="192" w:line="321" w:lineRule="auto"/>
        <w:ind w:left="23" w:right="14" w:firstLine="496"/>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1"/>
          <w:sz w:val="23"/>
          <w:szCs w:val="23"/>
        </w:rPr>
        <w:t>6</w:t>
      </w:r>
      <w:r>
        <w:rPr>
          <w:rFonts w:ascii="宋体" w:hAnsi="宋体" w:eastAsia="宋体" w:cs="宋体"/>
          <w:spacing w:val="9"/>
          <w:sz w:val="23"/>
          <w:szCs w:val="23"/>
        </w:rPr>
        <w:t>.1 供应商应当在采购文件要求提交响应文件的截止时间前，在政采云投</w:t>
      </w:r>
      <w:r>
        <w:rPr>
          <w:rFonts w:ascii="宋体" w:hAnsi="宋体" w:eastAsia="宋体" w:cs="宋体"/>
          <w:sz w:val="23"/>
          <w:szCs w:val="23"/>
        </w:rPr>
        <w:t xml:space="preserve"> </w:t>
      </w:r>
      <w:r>
        <w:rPr>
          <w:rFonts w:ascii="宋体" w:hAnsi="宋体" w:eastAsia="宋体" w:cs="宋体"/>
          <w:spacing w:val="14"/>
          <w:sz w:val="23"/>
          <w:szCs w:val="23"/>
        </w:rPr>
        <w:t>标客户</w:t>
      </w:r>
      <w:r>
        <w:rPr>
          <w:rFonts w:ascii="宋体" w:hAnsi="宋体" w:eastAsia="宋体" w:cs="宋体"/>
          <w:spacing w:val="10"/>
          <w:sz w:val="23"/>
          <w:szCs w:val="23"/>
        </w:rPr>
        <w:t>端</w:t>
      </w:r>
      <w:r>
        <w:rPr>
          <w:rFonts w:ascii="宋体" w:hAnsi="宋体" w:eastAsia="宋体" w:cs="宋体"/>
          <w:spacing w:val="7"/>
          <w:sz w:val="23"/>
          <w:szCs w:val="23"/>
        </w:rPr>
        <w:t xml:space="preserve"> (</w:t>
      </w:r>
      <w:r>
        <w:rPr>
          <w:rFonts w:ascii="宋体" w:hAnsi="宋体" w:eastAsia="宋体" w:cs="宋体"/>
          <w:sz w:val="23"/>
          <w:szCs w:val="23"/>
        </w:rPr>
        <w:t>https</w:t>
      </w:r>
      <w:r>
        <w:rPr>
          <w:rFonts w:ascii="宋体" w:hAnsi="宋体" w:eastAsia="宋体" w:cs="宋体"/>
          <w:spacing w:val="7"/>
          <w:sz w:val="23"/>
          <w:szCs w:val="23"/>
        </w:rPr>
        <w:t>://</w:t>
      </w:r>
      <w:r>
        <w:rPr>
          <w:rFonts w:ascii="宋体" w:hAnsi="宋体" w:eastAsia="宋体" w:cs="宋体"/>
          <w:sz w:val="23"/>
          <w:szCs w:val="23"/>
        </w:rPr>
        <w:t>www</w:t>
      </w:r>
      <w:r>
        <w:rPr>
          <w:rFonts w:ascii="宋体" w:hAnsi="宋体" w:eastAsia="宋体" w:cs="宋体"/>
          <w:spacing w:val="7"/>
          <w:sz w:val="23"/>
          <w:szCs w:val="23"/>
        </w:rPr>
        <w:t>.</w:t>
      </w:r>
      <w:r>
        <w:rPr>
          <w:rFonts w:ascii="宋体" w:hAnsi="宋体" w:eastAsia="宋体" w:cs="宋体"/>
          <w:sz w:val="23"/>
          <w:szCs w:val="23"/>
        </w:rPr>
        <w:t>zcygov</w:t>
      </w:r>
      <w:r>
        <w:rPr>
          <w:rFonts w:ascii="宋体" w:hAnsi="宋体" w:eastAsia="宋体" w:cs="宋体"/>
          <w:spacing w:val="7"/>
          <w:sz w:val="23"/>
          <w:szCs w:val="23"/>
        </w:rPr>
        <w:t>.</w:t>
      </w:r>
      <w:r>
        <w:rPr>
          <w:rFonts w:ascii="宋体" w:hAnsi="宋体" w:eastAsia="宋体" w:cs="宋体"/>
          <w:sz w:val="23"/>
          <w:szCs w:val="23"/>
        </w:rPr>
        <w:t>cn</w:t>
      </w:r>
      <w:r>
        <w:rPr>
          <w:rFonts w:ascii="宋体" w:hAnsi="宋体" w:eastAsia="宋体" w:cs="宋体"/>
          <w:spacing w:val="7"/>
          <w:sz w:val="23"/>
          <w:szCs w:val="23"/>
        </w:rPr>
        <w:t>/) 上传响应文件并在规定时间内解密，如解</w:t>
      </w:r>
      <w:r>
        <w:rPr>
          <w:rFonts w:ascii="宋体" w:hAnsi="宋体" w:eastAsia="宋体" w:cs="宋体"/>
          <w:sz w:val="23"/>
          <w:szCs w:val="23"/>
        </w:rPr>
        <w:t xml:space="preserve"> </w:t>
      </w:r>
      <w:r>
        <w:rPr>
          <w:rFonts w:ascii="宋体" w:hAnsi="宋体" w:eastAsia="宋体" w:cs="宋体"/>
          <w:spacing w:val="11"/>
          <w:sz w:val="23"/>
          <w:szCs w:val="23"/>
        </w:rPr>
        <w:t>密</w:t>
      </w:r>
      <w:r>
        <w:rPr>
          <w:rFonts w:ascii="宋体" w:hAnsi="宋体" w:eastAsia="宋体" w:cs="宋体"/>
          <w:spacing w:val="8"/>
          <w:sz w:val="23"/>
          <w:szCs w:val="23"/>
        </w:rPr>
        <w:t>超时，则视为放弃投标。</w:t>
      </w:r>
    </w:p>
    <w:p>
      <w:pPr>
        <w:spacing w:before="4" w:line="320" w:lineRule="auto"/>
        <w:ind w:left="23" w:right="14" w:firstLine="496"/>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1"/>
          <w:sz w:val="23"/>
          <w:szCs w:val="23"/>
        </w:rPr>
        <w:t>6</w:t>
      </w:r>
      <w:r>
        <w:rPr>
          <w:rFonts w:ascii="宋体" w:hAnsi="宋体" w:eastAsia="宋体" w:cs="宋体"/>
          <w:spacing w:val="9"/>
          <w:sz w:val="23"/>
          <w:szCs w:val="23"/>
        </w:rPr>
        <w:t>.2 磋商时，磋商报价文件中大写金额与小写金额不一致的，以大写金额</w:t>
      </w:r>
      <w:r>
        <w:rPr>
          <w:rFonts w:ascii="宋体" w:hAnsi="宋体" w:eastAsia="宋体" w:cs="宋体"/>
          <w:sz w:val="23"/>
          <w:szCs w:val="23"/>
        </w:rPr>
        <w:t xml:space="preserve"> </w:t>
      </w:r>
      <w:r>
        <w:rPr>
          <w:rFonts w:ascii="宋体" w:hAnsi="宋体" w:eastAsia="宋体" w:cs="宋体"/>
          <w:spacing w:val="10"/>
          <w:sz w:val="23"/>
          <w:szCs w:val="23"/>
        </w:rPr>
        <w:t>为</w:t>
      </w:r>
      <w:r>
        <w:rPr>
          <w:rFonts w:ascii="宋体" w:hAnsi="宋体" w:eastAsia="宋体" w:cs="宋体"/>
          <w:spacing w:val="7"/>
          <w:sz w:val="23"/>
          <w:szCs w:val="23"/>
        </w:rPr>
        <w:t>准；总价金额与按单价汇总金额不一致的，以单价汇总金额计算结果为准；单</w:t>
      </w:r>
      <w:r>
        <w:rPr>
          <w:rFonts w:ascii="宋体" w:hAnsi="宋体" w:eastAsia="宋体" w:cs="宋体"/>
          <w:sz w:val="23"/>
          <w:szCs w:val="23"/>
        </w:rPr>
        <w:t xml:space="preserve"> </w:t>
      </w:r>
      <w:r>
        <w:rPr>
          <w:rFonts w:ascii="宋体" w:hAnsi="宋体" w:eastAsia="宋体" w:cs="宋体"/>
          <w:spacing w:val="10"/>
          <w:sz w:val="23"/>
          <w:szCs w:val="23"/>
        </w:rPr>
        <w:t>价</w:t>
      </w:r>
      <w:r>
        <w:rPr>
          <w:rFonts w:ascii="宋体" w:hAnsi="宋体" w:eastAsia="宋体" w:cs="宋体"/>
          <w:spacing w:val="7"/>
          <w:sz w:val="23"/>
          <w:szCs w:val="23"/>
        </w:rPr>
        <w:t>金额小数点有明显错位的，以总价为准，并修改单价；对不同文字文本磋商报</w:t>
      </w:r>
      <w:r>
        <w:rPr>
          <w:rFonts w:ascii="宋体" w:hAnsi="宋体" w:eastAsia="宋体" w:cs="宋体"/>
          <w:sz w:val="23"/>
          <w:szCs w:val="23"/>
        </w:rPr>
        <w:t xml:space="preserve"> </w:t>
      </w:r>
      <w:r>
        <w:rPr>
          <w:rFonts w:ascii="宋体" w:hAnsi="宋体" w:eastAsia="宋体" w:cs="宋体"/>
          <w:spacing w:val="9"/>
          <w:sz w:val="23"/>
          <w:szCs w:val="23"/>
        </w:rPr>
        <w:t>价文件的解释发生异议的，以中文文本为准</w:t>
      </w:r>
      <w:r>
        <w:rPr>
          <w:rFonts w:ascii="宋体" w:hAnsi="宋体" w:eastAsia="宋体" w:cs="宋体"/>
          <w:spacing w:val="8"/>
          <w:sz w:val="23"/>
          <w:szCs w:val="23"/>
        </w:rPr>
        <w:t>。</w:t>
      </w:r>
    </w:p>
    <w:p>
      <w:pPr>
        <w:spacing w:before="1" w:line="321" w:lineRule="auto"/>
        <w:ind w:left="23" w:right="14" w:firstLine="496"/>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1"/>
          <w:sz w:val="23"/>
          <w:szCs w:val="23"/>
        </w:rPr>
        <w:t>6</w:t>
      </w:r>
      <w:r>
        <w:rPr>
          <w:rFonts w:ascii="宋体" w:hAnsi="宋体" w:eastAsia="宋体" w:cs="宋体"/>
          <w:spacing w:val="9"/>
          <w:sz w:val="23"/>
          <w:szCs w:val="23"/>
        </w:rPr>
        <w:t>.3 磋商工作由采购代理机构组织，采购人、采购监管、纪检监察等有关</w:t>
      </w:r>
      <w:r>
        <w:rPr>
          <w:rFonts w:ascii="宋体" w:hAnsi="宋体" w:eastAsia="宋体" w:cs="宋体"/>
          <w:sz w:val="23"/>
          <w:szCs w:val="23"/>
        </w:rPr>
        <w:t xml:space="preserve"> </w:t>
      </w:r>
      <w:r>
        <w:rPr>
          <w:rFonts w:ascii="宋体" w:hAnsi="宋体" w:eastAsia="宋体" w:cs="宋体"/>
          <w:spacing w:val="9"/>
          <w:sz w:val="23"/>
          <w:szCs w:val="23"/>
        </w:rPr>
        <w:t>方面代表可根据采购项目的具体情况列席</w:t>
      </w:r>
      <w:r>
        <w:rPr>
          <w:rFonts w:ascii="宋体" w:hAnsi="宋体" w:eastAsia="宋体" w:cs="宋体"/>
          <w:spacing w:val="7"/>
          <w:sz w:val="23"/>
          <w:szCs w:val="23"/>
        </w:rPr>
        <w:t>。</w:t>
      </w:r>
    </w:p>
    <w:p>
      <w:pPr>
        <w:spacing w:line="228" w:lineRule="auto"/>
        <w:ind w:left="520"/>
        <w:rPr>
          <w:rFonts w:ascii="宋体" w:hAnsi="宋体" w:eastAsia="宋体" w:cs="宋体"/>
          <w:sz w:val="23"/>
          <w:szCs w:val="23"/>
        </w:rPr>
      </w:pPr>
      <w:r>
        <w:rPr>
          <w:rFonts w:ascii="宋体" w:hAnsi="宋体" w:eastAsia="宋体" w:cs="宋体"/>
          <w:spacing w:val="7"/>
          <w:sz w:val="23"/>
          <w:szCs w:val="23"/>
        </w:rPr>
        <w:t>16.4 磋商过程有专人记录，并存档备查。</w:t>
      </w:r>
    </w:p>
    <w:p>
      <w:pPr>
        <w:spacing w:line="414" w:lineRule="auto"/>
      </w:pPr>
    </w:p>
    <w:p>
      <w:pPr>
        <w:spacing w:before="115" w:line="225" w:lineRule="auto"/>
        <w:ind w:left="2027"/>
        <w:outlineLvl w:val="1"/>
        <w:rPr>
          <w:rFonts w:ascii="宋体" w:hAnsi="宋体" w:eastAsia="宋体" w:cs="宋体"/>
          <w:sz w:val="35"/>
          <w:szCs w:val="35"/>
        </w:rPr>
      </w:pPr>
      <w:r>
        <w:rPr>
          <w:rFonts w:ascii="宋体" w:hAnsi="宋体" w:eastAsia="宋体" w:cs="宋体"/>
          <w:spacing w:val="28"/>
          <w:sz w:val="35"/>
          <w:szCs w:val="35"/>
          <w14:textOutline w14:w="6540" w14:cap="sq" w14:cmpd="sng" w14:algn="ctr">
            <w14:solidFill>
              <w14:srgbClr w14:val="000000"/>
            </w14:solidFill>
            <w14:prstDash w14:val="solid"/>
            <w14:bevel/>
          </w14:textOutline>
        </w:rPr>
        <w:t>(</w:t>
      </w:r>
      <w:r>
        <w:rPr>
          <w:rFonts w:ascii="宋体" w:hAnsi="宋体" w:eastAsia="宋体" w:cs="宋体"/>
          <w:spacing w:val="21"/>
          <w:sz w:val="35"/>
          <w:szCs w:val="35"/>
          <w14:textOutline w14:w="6540" w14:cap="sq" w14:cmpd="sng" w14:algn="ctr">
            <w14:solidFill>
              <w14:srgbClr w14:val="000000"/>
            </w14:solidFill>
            <w14:prstDash w14:val="solid"/>
            <w14:bevel/>
          </w14:textOutline>
        </w:rPr>
        <w:t>六)</w:t>
      </w:r>
      <w:r>
        <w:rPr>
          <w:rFonts w:ascii="宋体" w:hAnsi="宋体" w:eastAsia="宋体" w:cs="宋体"/>
          <w:spacing w:val="21"/>
          <w:sz w:val="35"/>
          <w:szCs w:val="35"/>
        </w:rPr>
        <w:t xml:space="preserve"> </w:t>
      </w:r>
      <w:r>
        <w:rPr>
          <w:rFonts w:ascii="宋体" w:hAnsi="宋体" w:eastAsia="宋体" w:cs="宋体"/>
          <w:spacing w:val="21"/>
          <w:sz w:val="35"/>
          <w:szCs w:val="35"/>
          <w14:textOutline w14:w="6540" w14:cap="sq" w14:cmpd="sng" w14:algn="ctr">
            <w14:solidFill>
              <w14:srgbClr w14:val="000000"/>
            </w14:solidFill>
            <w14:prstDash w14:val="solid"/>
            <w14:bevel/>
          </w14:textOutline>
        </w:rPr>
        <w:t>资格审查程序及方法</w:t>
      </w:r>
    </w:p>
    <w:p>
      <w:pPr>
        <w:spacing w:line="417" w:lineRule="auto"/>
      </w:pPr>
    </w:p>
    <w:p>
      <w:pPr>
        <w:spacing w:before="92"/>
        <w:ind w:left="465"/>
        <w:rPr>
          <w:rFonts w:ascii="宋体" w:hAnsi="宋体" w:eastAsia="宋体" w:cs="宋体"/>
          <w:sz w:val="28"/>
          <w:szCs w:val="28"/>
        </w:rPr>
      </w:pPr>
      <w:r>
        <w:rPr>
          <w:rFonts w:ascii="宋体" w:hAnsi="宋体" w:eastAsia="宋体" w:cs="宋体"/>
          <w:spacing w:val="-6"/>
          <w:sz w:val="28"/>
          <w:szCs w:val="28"/>
          <w14:textOutline w14:w="5105" w14:cap="sq" w14:cmpd="sng" w14:algn="ctr">
            <w14:solidFill>
              <w14:srgbClr w14:val="000000"/>
            </w14:solidFill>
            <w14:prstDash w14:val="solid"/>
            <w14:bevel/>
          </w14:textOutline>
        </w:rPr>
        <w:t>1</w:t>
      </w:r>
      <w:r>
        <w:rPr>
          <w:rFonts w:ascii="宋体" w:hAnsi="宋体" w:eastAsia="宋体" w:cs="宋体"/>
          <w:spacing w:val="-5"/>
          <w:sz w:val="28"/>
          <w:szCs w:val="28"/>
          <w14:textOutline w14:w="5105" w14:cap="sq" w14:cmpd="sng" w14:algn="ctr">
            <w14:solidFill>
              <w14:srgbClr w14:val="000000"/>
            </w14:solidFill>
            <w14:prstDash w14:val="solid"/>
            <w14:bevel/>
          </w14:textOutline>
        </w:rPr>
        <w:t>7</w:t>
      </w:r>
      <w:r>
        <w:rPr>
          <w:rFonts w:ascii="宋体" w:hAnsi="宋体" w:eastAsia="宋体" w:cs="宋体"/>
          <w:spacing w:val="-3"/>
          <w:sz w:val="28"/>
          <w:szCs w:val="28"/>
          <w14:textOutline w14:w="5105" w14:cap="sq" w14:cmpd="sng" w14:algn="ctr">
            <w14:solidFill>
              <w14:srgbClr w14:val="000000"/>
            </w14:solidFill>
            <w14:prstDash w14:val="solid"/>
            <w14:bevel/>
          </w14:textOutline>
        </w:rPr>
        <w:t>.磋商小组</w:t>
      </w:r>
    </w:p>
    <w:p>
      <w:pPr>
        <w:spacing w:before="192" w:line="321" w:lineRule="auto"/>
        <w:ind w:left="24" w:right="14" w:firstLine="495"/>
        <w:rPr>
          <w:rFonts w:ascii="宋体" w:hAnsi="宋体" w:eastAsia="宋体" w:cs="宋体"/>
          <w:sz w:val="23"/>
          <w:szCs w:val="23"/>
        </w:rPr>
      </w:pPr>
      <w:r>
        <w:rPr>
          <w:rFonts w:ascii="宋体" w:hAnsi="宋体" w:eastAsia="宋体" w:cs="宋体"/>
          <w:spacing w:val="16"/>
          <w:sz w:val="23"/>
          <w:szCs w:val="23"/>
        </w:rPr>
        <w:t>17</w:t>
      </w:r>
      <w:r>
        <w:rPr>
          <w:rFonts w:ascii="宋体" w:hAnsi="宋体" w:eastAsia="宋体" w:cs="宋体"/>
          <w:spacing w:val="9"/>
          <w:sz w:val="23"/>
          <w:szCs w:val="23"/>
        </w:rPr>
        <w:t>.</w:t>
      </w:r>
      <w:r>
        <w:rPr>
          <w:rFonts w:ascii="宋体" w:hAnsi="宋体" w:eastAsia="宋体" w:cs="宋体"/>
          <w:spacing w:val="8"/>
          <w:sz w:val="23"/>
          <w:szCs w:val="23"/>
        </w:rPr>
        <w:t>1 采购人及采购代理机构将根据采购项目的特点依法组建磋商小组，其</w:t>
      </w:r>
      <w:r>
        <w:rPr>
          <w:rFonts w:ascii="宋体" w:hAnsi="宋体" w:eastAsia="宋体" w:cs="宋体"/>
          <w:sz w:val="23"/>
          <w:szCs w:val="23"/>
        </w:rPr>
        <w:t xml:space="preserve"> </w:t>
      </w:r>
      <w:r>
        <w:rPr>
          <w:rFonts w:ascii="宋体" w:hAnsi="宋体" w:eastAsia="宋体" w:cs="宋体"/>
          <w:spacing w:val="9"/>
          <w:sz w:val="23"/>
          <w:szCs w:val="23"/>
        </w:rPr>
        <w:t>成</w:t>
      </w:r>
      <w:r>
        <w:rPr>
          <w:rFonts w:ascii="宋体" w:hAnsi="宋体" w:eastAsia="宋体" w:cs="宋体"/>
          <w:spacing w:val="7"/>
          <w:sz w:val="23"/>
          <w:szCs w:val="23"/>
        </w:rPr>
        <w:t>员由具有一定专业水平的技术、经济等方面的专家和采购人代表等三人以上单</w:t>
      </w:r>
      <w:r>
        <w:rPr>
          <w:rFonts w:ascii="宋体" w:hAnsi="宋体" w:eastAsia="宋体" w:cs="宋体"/>
          <w:sz w:val="23"/>
          <w:szCs w:val="23"/>
        </w:rPr>
        <w:t xml:space="preserve"> </w:t>
      </w:r>
      <w:r>
        <w:rPr>
          <w:rFonts w:ascii="宋体" w:hAnsi="宋体" w:eastAsia="宋体" w:cs="宋体"/>
          <w:spacing w:val="17"/>
          <w:sz w:val="23"/>
          <w:szCs w:val="23"/>
        </w:rPr>
        <w:t>数</w:t>
      </w:r>
      <w:r>
        <w:rPr>
          <w:rFonts w:ascii="宋体" w:hAnsi="宋体" w:eastAsia="宋体" w:cs="宋体"/>
          <w:spacing w:val="9"/>
          <w:sz w:val="23"/>
          <w:szCs w:val="23"/>
        </w:rPr>
        <w:t>组成。其中技术、经济等方面的专家不少于成员总数的三分之二。</w:t>
      </w:r>
    </w:p>
    <w:p>
      <w:pPr>
        <w:spacing w:before="1" w:line="322" w:lineRule="auto"/>
        <w:ind w:left="21" w:right="14" w:firstLine="498"/>
        <w:rPr>
          <w:rFonts w:ascii="宋体" w:hAnsi="宋体" w:eastAsia="宋体" w:cs="宋体"/>
          <w:sz w:val="23"/>
          <w:szCs w:val="23"/>
        </w:rPr>
      </w:pPr>
      <w:r>
        <w:rPr>
          <w:rFonts w:ascii="宋体" w:hAnsi="宋体" w:eastAsia="宋体" w:cs="宋体"/>
          <w:spacing w:val="6"/>
          <w:sz w:val="23"/>
          <w:szCs w:val="23"/>
        </w:rPr>
        <w:t>167.2 磋商由采购人及采购代理机构负责组织，具体磋商事务由依法组建</w:t>
      </w:r>
      <w:r>
        <w:rPr>
          <w:rFonts w:ascii="宋体" w:hAnsi="宋体" w:eastAsia="宋体" w:cs="宋体"/>
          <w:spacing w:val="1"/>
          <w:sz w:val="23"/>
          <w:szCs w:val="23"/>
        </w:rPr>
        <w:t>的</w:t>
      </w:r>
      <w:r>
        <w:rPr>
          <w:rFonts w:ascii="宋体" w:hAnsi="宋体" w:eastAsia="宋体" w:cs="宋体"/>
          <w:sz w:val="23"/>
          <w:szCs w:val="23"/>
        </w:rPr>
        <w:t xml:space="preserve"> </w:t>
      </w:r>
      <w:r>
        <w:rPr>
          <w:rFonts w:ascii="宋体" w:hAnsi="宋体" w:eastAsia="宋体" w:cs="宋体"/>
          <w:spacing w:val="9"/>
          <w:sz w:val="23"/>
          <w:szCs w:val="23"/>
        </w:rPr>
        <w:t>磋商小组负责，并独立履行下列职责</w:t>
      </w:r>
      <w:r>
        <w:rPr>
          <w:rFonts w:ascii="宋体" w:hAnsi="宋体" w:eastAsia="宋体" w:cs="宋体"/>
          <w:spacing w:val="7"/>
          <w:sz w:val="23"/>
          <w:szCs w:val="23"/>
        </w:rPr>
        <w:t>：</w:t>
      </w:r>
    </w:p>
    <w:p>
      <w:pPr>
        <w:sectPr>
          <w:headerReference r:id="rId24" w:type="default"/>
          <w:footerReference r:id="rId25" w:type="default"/>
          <w:pgSz w:w="11910" w:h="16840"/>
          <w:pgMar w:top="1420" w:right="1786" w:bottom="1538" w:left="1786" w:header="1259" w:footer="1359" w:gutter="0"/>
          <w:cols w:space="720" w:num="1"/>
        </w:sectPr>
      </w:pPr>
    </w:p>
    <w:p>
      <w:pPr>
        <w:spacing w:before="171" w:line="227" w:lineRule="auto"/>
        <w:ind w:left="514"/>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12"/>
          <w:sz w:val="23"/>
          <w:szCs w:val="23"/>
        </w:rPr>
        <w:t>1) 审查通过资格条件供应商的磋商响应文件，并作出评价；</w:t>
      </w:r>
    </w:p>
    <w:p>
      <w:pPr>
        <w:spacing w:before="115" w:line="227" w:lineRule="auto"/>
        <w:ind w:left="514"/>
        <w:rPr>
          <w:rFonts w:ascii="宋体" w:hAnsi="宋体" w:eastAsia="宋体" w:cs="宋体"/>
          <w:sz w:val="23"/>
          <w:szCs w:val="23"/>
        </w:rPr>
      </w:pPr>
      <w:r>
        <w:rPr>
          <w:rFonts w:ascii="宋体" w:hAnsi="宋体" w:eastAsia="宋体" w:cs="宋体"/>
          <w:spacing w:val="13"/>
          <w:sz w:val="23"/>
          <w:szCs w:val="23"/>
        </w:rPr>
        <w:t>(2) 要求供应商对解释或澄清其磋商响应文件；</w:t>
      </w:r>
    </w:p>
    <w:p>
      <w:pPr>
        <w:spacing w:before="117" w:line="227" w:lineRule="auto"/>
        <w:ind w:left="514"/>
        <w:rPr>
          <w:rFonts w:ascii="宋体" w:hAnsi="宋体" w:eastAsia="宋体" w:cs="宋体"/>
          <w:sz w:val="23"/>
          <w:szCs w:val="23"/>
        </w:rPr>
      </w:pPr>
      <w:r>
        <w:rPr>
          <w:rFonts w:ascii="宋体" w:hAnsi="宋体" w:eastAsia="宋体" w:cs="宋体"/>
          <w:spacing w:val="15"/>
          <w:sz w:val="23"/>
          <w:szCs w:val="23"/>
        </w:rPr>
        <w:t>(3) 推荐成交候选供应商</w:t>
      </w:r>
      <w:r>
        <w:rPr>
          <w:rFonts w:ascii="宋体" w:hAnsi="宋体" w:eastAsia="宋体" w:cs="宋体"/>
          <w:spacing w:val="14"/>
          <w:sz w:val="23"/>
          <w:szCs w:val="23"/>
        </w:rPr>
        <w:t>；</w:t>
      </w:r>
    </w:p>
    <w:p>
      <w:pPr>
        <w:spacing w:before="118"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5"/>
          <w:sz w:val="23"/>
          <w:szCs w:val="23"/>
        </w:rPr>
        <w:t>4</w:t>
      </w:r>
      <w:r>
        <w:rPr>
          <w:rFonts w:ascii="宋体" w:hAnsi="宋体" w:eastAsia="宋体" w:cs="宋体"/>
          <w:spacing w:val="12"/>
          <w:sz w:val="23"/>
          <w:szCs w:val="23"/>
        </w:rPr>
        <w:t>) 对非法干预评标工作的人员和机构进行举报或投诉。</w:t>
      </w:r>
    </w:p>
    <w:p>
      <w:pPr>
        <w:spacing w:before="116" w:line="227" w:lineRule="auto"/>
        <w:ind w:left="520"/>
        <w:rPr>
          <w:rFonts w:ascii="宋体" w:hAnsi="宋体" w:eastAsia="宋体" w:cs="宋体"/>
          <w:sz w:val="23"/>
          <w:szCs w:val="23"/>
        </w:rPr>
      </w:pPr>
      <w:r>
        <w:rPr>
          <w:rFonts w:ascii="宋体" w:hAnsi="宋体" w:eastAsia="宋体" w:cs="宋体"/>
          <w:spacing w:val="7"/>
          <w:sz w:val="23"/>
          <w:szCs w:val="23"/>
        </w:rPr>
        <w:t>17.3 磋商小组应遵守并履行下列义务</w:t>
      </w:r>
      <w:r>
        <w:rPr>
          <w:rFonts w:ascii="宋体" w:hAnsi="宋体" w:eastAsia="宋体" w:cs="宋体"/>
          <w:spacing w:val="4"/>
          <w:sz w:val="23"/>
          <w:szCs w:val="23"/>
        </w:rPr>
        <w:t>：</w:t>
      </w:r>
    </w:p>
    <w:p>
      <w:pPr>
        <w:spacing w:before="118" w:line="228" w:lineRule="auto"/>
        <w:ind w:left="514"/>
        <w:rPr>
          <w:rFonts w:ascii="宋体" w:hAnsi="宋体" w:eastAsia="宋体" w:cs="宋体"/>
          <w:sz w:val="23"/>
          <w:szCs w:val="23"/>
        </w:rPr>
      </w:pPr>
      <w:r>
        <w:rPr>
          <w:rFonts w:ascii="宋体" w:hAnsi="宋体" w:eastAsia="宋体" w:cs="宋体"/>
          <w:spacing w:val="13"/>
          <w:sz w:val="23"/>
          <w:szCs w:val="23"/>
        </w:rPr>
        <w:t>(1) 遵纪守法，客观、公正、廉洁地履行职责；</w:t>
      </w:r>
    </w:p>
    <w:p>
      <w:pPr>
        <w:spacing w:before="117" w:line="227" w:lineRule="auto"/>
        <w:ind w:left="514"/>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12"/>
          <w:sz w:val="23"/>
          <w:szCs w:val="23"/>
        </w:rPr>
        <w:t>2) 按照磋商文件规定的评审方法和评审标准进行评审，对评审意见承担</w:t>
      </w:r>
    </w:p>
    <w:p>
      <w:pPr>
        <w:spacing w:before="116" w:line="227" w:lineRule="auto"/>
        <w:ind w:left="21"/>
        <w:rPr>
          <w:rFonts w:ascii="宋体" w:hAnsi="宋体" w:eastAsia="宋体" w:cs="宋体"/>
          <w:sz w:val="23"/>
          <w:szCs w:val="23"/>
        </w:rPr>
      </w:pPr>
      <w:r>
        <w:rPr>
          <w:rFonts w:ascii="宋体" w:hAnsi="宋体" w:eastAsia="宋体" w:cs="宋体"/>
          <w:spacing w:val="8"/>
          <w:sz w:val="23"/>
          <w:szCs w:val="23"/>
        </w:rPr>
        <w:t>磋商小组成员责任</w:t>
      </w:r>
      <w:r>
        <w:rPr>
          <w:rFonts w:ascii="宋体" w:hAnsi="宋体" w:eastAsia="宋体" w:cs="宋体"/>
          <w:spacing w:val="7"/>
          <w:sz w:val="23"/>
          <w:szCs w:val="23"/>
        </w:rPr>
        <w:t>；</w:t>
      </w:r>
    </w:p>
    <w:p>
      <w:pPr>
        <w:spacing w:before="118" w:line="227" w:lineRule="auto"/>
        <w:ind w:left="514"/>
        <w:rPr>
          <w:rFonts w:ascii="宋体" w:hAnsi="宋体" w:eastAsia="宋体" w:cs="宋体"/>
          <w:sz w:val="23"/>
          <w:szCs w:val="23"/>
        </w:rPr>
      </w:pPr>
      <w:r>
        <w:rPr>
          <w:rFonts w:ascii="宋体" w:hAnsi="宋体" w:eastAsia="宋体" w:cs="宋体"/>
          <w:spacing w:val="21"/>
          <w:sz w:val="23"/>
          <w:szCs w:val="23"/>
        </w:rPr>
        <w:t>(</w:t>
      </w:r>
      <w:r>
        <w:rPr>
          <w:rFonts w:ascii="宋体" w:hAnsi="宋体" w:eastAsia="宋体" w:cs="宋体"/>
          <w:spacing w:val="12"/>
          <w:sz w:val="23"/>
          <w:szCs w:val="23"/>
        </w:rPr>
        <w:t>3) 对磋商响应文件、磋商情况和磋商中获悉的商业秘密保密；</w:t>
      </w:r>
    </w:p>
    <w:p>
      <w:pPr>
        <w:spacing w:before="117" w:line="226" w:lineRule="auto"/>
        <w:ind w:left="514"/>
        <w:rPr>
          <w:rFonts w:ascii="宋体" w:hAnsi="宋体" w:eastAsia="宋体" w:cs="宋体"/>
          <w:sz w:val="23"/>
          <w:szCs w:val="23"/>
        </w:rPr>
      </w:pPr>
      <w:r>
        <w:rPr>
          <w:rFonts w:ascii="宋体" w:hAnsi="宋体" w:eastAsia="宋体" w:cs="宋体"/>
          <w:spacing w:val="15"/>
          <w:sz w:val="23"/>
          <w:szCs w:val="23"/>
        </w:rPr>
        <w:t>(4) 参与磋商报告的起草</w:t>
      </w:r>
      <w:r>
        <w:rPr>
          <w:rFonts w:ascii="宋体" w:hAnsi="宋体" w:eastAsia="宋体" w:cs="宋体"/>
          <w:spacing w:val="14"/>
          <w:sz w:val="23"/>
          <w:szCs w:val="23"/>
        </w:rPr>
        <w:t>；</w:t>
      </w:r>
    </w:p>
    <w:p>
      <w:pPr>
        <w:spacing w:before="117" w:line="227" w:lineRule="auto"/>
        <w:ind w:left="514"/>
        <w:rPr>
          <w:rFonts w:ascii="宋体" w:hAnsi="宋体" w:eastAsia="宋体" w:cs="宋体"/>
          <w:sz w:val="23"/>
          <w:szCs w:val="23"/>
        </w:rPr>
      </w:pPr>
      <w:r>
        <w:rPr>
          <w:rFonts w:ascii="宋体" w:hAnsi="宋体" w:eastAsia="宋体" w:cs="宋体"/>
          <w:spacing w:val="14"/>
          <w:sz w:val="23"/>
          <w:szCs w:val="23"/>
        </w:rPr>
        <w:t>(5) 解答供应商及有关方面的质疑</w:t>
      </w:r>
      <w:r>
        <w:rPr>
          <w:rFonts w:ascii="宋体" w:hAnsi="宋体" w:eastAsia="宋体" w:cs="宋体"/>
          <w:spacing w:val="11"/>
          <w:sz w:val="23"/>
          <w:szCs w:val="23"/>
        </w:rPr>
        <w:t>；</w:t>
      </w:r>
    </w:p>
    <w:p>
      <w:pPr>
        <w:spacing w:before="118" w:line="227" w:lineRule="auto"/>
        <w:ind w:left="514"/>
        <w:rPr>
          <w:rFonts w:ascii="宋体" w:hAnsi="宋体" w:eastAsia="宋体" w:cs="宋体"/>
          <w:sz w:val="23"/>
          <w:szCs w:val="23"/>
        </w:rPr>
      </w:pPr>
      <w:r>
        <w:rPr>
          <w:rFonts w:ascii="宋体" w:hAnsi="宋体" w:eastAsia="宋体" w:cs="宋体"/>
          <w:spacing w:val="25"/>
          <w:sz w:val="23"/>
          <w:szCs w:val="23"/>
        </w:rPr>
        <w:t>(</w:t>
      </w:r>
      <w:r>
        <w:rPr>
          <w:rFonts w:ascii="宋体" w:hAnsi="宋体" w:eastAsia="宋体" w:cs="宋体"/>
          <w:spacing w:val="13"/>
          <w:sz w:val="23"/>
          <w:szCs w:val="23"/>
        </w:rPr>
        <w:t>6) 配合纪检部门进行投诉处理工作。</w:t>
      </w:r>
    </w:p>
    <w:p>
      <w:pPr>
        <w:spacing w:before="117" w:line="321" w:lineRule="auto"/>
        <w:ind w:left="25" w:right="43" w:firstLine="494"/>
        <w:rPr>
          <w:rFonts w:ascii="宋体" w:hAnsi="宋体" w:eastAsia="宋体" w:cs="宋体"/>
          <w:sz w:val="23"/>
          <w:szCs w:val="23"/>
        </w:rPr>
      </w:pPr>
      <w:r>
        <w:rPr>
          <w:rFonts w:ascii="宋体" w:hAnsi="宋体" w:eastAsia="宋体" w:cs="宋体"/>
          <w:spacing w:val="16"/>
          <w:sz w:val="23"/>
          <w:szCs w:val="23"/>
        </w:rPr>
        <w:t>17</w:t>
      </w:r>
      <w:r>
        <w:rPr>
          <w:rFonts w:ascii="宋体" w:hAnsi="宋体" w:eastAsia="宋体" w:cs="宋体"/>
          <w:spacing w:val="9"/>
          <w:sz w:val="23"/>
          <w:szCs w:val="23"/>
        </w:rPr>
        <w:t>.</w:t>
      </w:r>
      <w:r>
        <w:rPr>
          <w:rFonts w:ascii="宋体" w:hAnsi="宋体" w:eastAsia="宋体" w:cs="宋体"/>
          <w:spacing w:val="8"/>
          <w:sz w:val="23"/>
          <w:szCs w:val="23"/>
        </w:rPr>
        <w:t>4 磋商工作由采购人及采购代理机构组织，采购人、采购监管、纪检监</w:t>
      </w:r>
      <w:r>
        <w:rPr>
          <w:rFonts w:ascii="宋体" w:hAnsi="宋体" w:eastAsia="宋体" w:cs="宋体"/>
          <w:sz w:val="23"/>
          <w:szCs w:val="23"/>
        </w:rPr>
        <w:t xml:space="preserve"> </w:t>
      </w:r>
      <w:r>
        <w:rPr>
          <w:rFonts w:ascii="宋体" w:hAnsi="宋体" w:eastAsia="宋体" w:cs="宋体"/>
          <w:spacing w:val="9"/>
          <w:sz w:val="23"/>
          <w:szCs w:val="23"/>
        </w:rPr>
        <w:t>察等有关方面代表可根据采购项目的具体情况列席。</w:t>
      </w:r>
    </w:p>
    <w:p>
      <w:pPr>
        <w:spacing w:before="2" w:line="320" w:lineRule="auto"/>
        <w:ind w:left="23" w:right="43" w:firstLine="496"/>
        <w:rPr>
          <w:rFonts w:ascii="宋体" w:hAnsi="宋体" w:eastAsia="宋体" w:cs="宋体"/>
          <w:sz w:val="23"/>
          <w:szCs w:val="23"/>
        </w:rPr>
      </w:pPr>
      <w:r>
        <w:rPr>
          <w:rFonts w:ascii="宋体" w:hAnsi="宋体" w:eastAsia="宋体" w:cs="宋体"/>
          <w:spacing w:val="16"/>
          <w:sz w:val="23"/>
          <w:szCs w:val="23"/>
        </w:rPr>
        <w:t>17</w:t>
      </w:r>
      <w:r>
        <w:rPr>
          <w:rFonts w:ascii="宋体" w:hAnsi="宋体" w:eastAsia="宋体" w:cs="宋体"/>
          <w:spacing w:val="9"/>
          <w:sz w:val="23"/>
          <w:szCs w:val="23"/>
        </w:rPr>
        <w:t>.</w:t>
      </w:r>
      <w:r>
        <w:rPr>
          <w:rFonts w:ascii="宋体" w:hAnsi="宋体" w:eastAsia="宋体" w:cs="宋体"/>
          <w:spacing w:val="8"/>
          <w:sz w:val="23"/>
          <w:szCs w:val="23"/>
        </w:rPr>
        <w:t>5 磋商工作在有关部门的监督和严格保密的情况下依法进行，任何单位</w:t>
      </w:r>
      <w:r>
        <w:rPr>
          <w:rFonts w:ascii="宋体" w:hAnsi="宋体" w:eastAsia="宋体" w:cs="宋体"/>
          <w:sz w:val="23"/>
          <w:szCs w:val="23"/>
        </w:rPr>
        <w:t xml:space="preserve"> </w:t>
      </w:r>
      <w:r>
        <w:rPr>
          <w:rFonts w:ascii="宋体" w:hAnsi="宋体" w:eastAsia="宋体" w:cs="宋体"/>
          <w:spacing w:val="10"/>
          <w:sz w:val="23"/>
          <w:szCs w:val="23"/>
        </w:rPr>
        <w:t>和</w:t>
      </w:r>
      <w:r>
        <w:rPr>
          <w:rFonts w:ascii="宋体" w:hAnsi="宋体" w:eastAsia="宋体" w:cs="宋体"/>
          <w:spacing w:val="9"/>
          <w:sz w:val="23"/>
          <w:szCs w:val="23"/>
        </w:rPr>
        <w:t>个人不得非法干预、影响磋商工作和磋商结果。</w:t>
      </w:r>
    </w:p>
    <w:p>
      <w:pPr>
        <w:spacing w:before="4" w:line="325" w:lineRule="auto"/>
        <w:ind w:left="21" w:right="14" w:firstLine="498"/>
        <w:rPr>
          <w:rFonts w:ascii="宋体" w:hAnsi="宋体" w:eastAsia="宋体" w:cs="宋体"/>
          <w:sz w:val="23"/>
          <w:szCs w:val="23"/>
        </w:rPr>
      </w:pPr>
      <w:r>
        <w:rPr>
          <w:rFonts w:ascii="宋体" w:hAnsi="宋体" w:eastAsia="宋体" w:cs="宋体"/>
          <w:spacing w:val="16"/>
          <w:sz w:val="23"/>
          <w:szCs w:val="23"/>
        </w:rPr>
        <w:t>17</w:t>
      </w:r>
      <w:r>
        <w:rPr>
          <w:rFonts w:ascii="宋体" w:hAnsi="宋体" w:eastAsia="宋体" w:cs="宋体"/>
          <w:spacing w:val="9"/>
          <w:sz w:val="23"/>
          <w:szCs w:val="23"/>
        </w:rPr>
        <w:t>.</w:t>
      </w:r>
      <w:r>
        <w:rPr>
          <w:rFonts w:ascii="宋体" w:hAnsi="宋体" w:eastAsia="宋体" w:cs="宋体"/>
          <w:spacing w:val="8"/>
          <w:sz w:val="23"/>
          <w:szCs w:val="23"/>
        </w:rPr>
        <w:t>6 磋商小组应当根据评审记录和评审结果编写评审报告。评审报告应当</w:t>
      </w:r>
      <w:r>
        <w:rPr>
          <w:rFonts w:ascii="宋体" w:hAnsi="宋体" w:eastAsia="宋体" w:cs="宋体"/>
          <w:sz w:val="23"/>
          <w:szCs w:val="23"/>
        </w:rPr>
        <w:t xml:space="preserve"> </w:t>
      </w:r>
      <w:r>
        <w:rPr>
          <w:rFonts w:ascii="宋体" w:hAnsi="宋体" w:eastAsia="宋体" w:cs="宋体"/>
          <w:spacing w:val="12"/>
          <w:sz w:val="23"/>
          <w:szCs w:val="23"/>
        </w:rPr>
        <w:t>由</w:t>
      </w:r>
      <w:r>
        <w:rPr>
          <w:rFonts w:ascii="宋体" w:hAnsi="宋体" w:eastAsia="宋体" w:cs="宋体"/>
          <w:spacing w:val="7"/>
          <w:sz w:val="23"/>
          <w:szCs w:val="23"/>
        </w:rPr>
        <w:t>磋商小组全体人员签字认可。磋商小组成员对评审报告有异议的，磋商小组按</w:t>
      </w:r>
      <w:r>
        <w:rPr>
          <w:rFonts w:ascii="宋体" w:hAnsi="宋体" w:eastAsia="宋体" w:cs="宋体"/>
          <w:sz w:val="23"/>
          <w:szCs w:val="23"/>
        </w:rPr>
        <w:t xml:space="preserve"> </w:t>
      </w:r>
      <w:r>
        <w:rPr>
          <w:rFonts w:ascii="宋体" w:hAnsi="宋体" w:eastAsia="宋体" w:cs="宋体"/>
          <w:spacing w:val="12"/>
          <w:sz w:val="23"/>
          <w:szCs w:val="23"/>
        </w:rPr>
        <w:t>照</w:t>
      </w:r>
      <w:r>
        <w:rPr>
          <w:rFonts w:ascii="宋体" w:hAnsi="宋体" w:eastAsia="宋体" w:cs="宋体"/>
          <w:spacing w:val="7"/>
          <w:sz w:val="23"/>
          <w:szCs w:val="23"/>
        </w:rPr>
        <w:t>少数服从多数的原则推荐成交候选供应商，采购程序继续进行。对评审报告有</w:t>
      </w:r>
      <w:r>
        <w:rPr>
          <w:rFonts w:ascii="宋体" w:hAnsi="宋体" w:eastAsia="宋体" w:cs="宋体"/>
          <w:sz w:val="23"/>
          <w:szCs w:val="23"/>
        </w:rPr>
        <w:t xml:space="preserve"> </w:t>
      </w:r>
      <w:r>
        <w:rPr>
          <w:rFonts w:ascii="宋体" w:hAnsi="宋体" w:eastAsia="宋体" w:cs="宋体"/>
          <w:spacing w:val="12"/>
          <w:sz w:val="23"/>
          <w:szCs w:val="23"/>
        </w:rPr>
        <w:t>异</w:t>
      </w:r>
      <w:r>
        <w:rPr>
          <w:rFonts w:ascii="宋体" w:hAnsi="宋体" w:eastAsia="宋体" w:cs="宋体"/>
          <w:spacing w:val="7"/>
          <w:sz w:val="23"/>
          <w:szCs w:val="23"/>
        </w:rPr>
        <w:t>议的磋商小组成员，应当在报告上签署不同意见并说明理由，由磋商小组书面</w:t>
      </w:r>
      <w:r>
        <w:rPr>
          <w:rFonts w:ascii="宋体" w:hAnsi="宋体" w:eastAsia="宋体" w:cs="宋体"/>
          <w:sz w:val="23"/>
          <w:szCs w:val="23"/>
        </w:rPr>
        <w:t xml:space="preserve"> </w:t>
      </w:r>
      <w:r>
        <w:rPr>
          <w:rFonts w:ascii="宋体" w:hAnsi="宋体" w:eastAsia="宋体" w:cs="宋体"/>
          <w:spacing w:val="12"/>
          <w:sz w:val="23"/>
          <w:szCs w:val="23"/>
        </w:rPr>
        <w:t>记</w:t>
      </w:r>
      <w:r>
        <w:rPr>
          <w:rFonts w:ascii="宋体" w:hAnsi="宋体" w:eastAsia="宋体" w:cs="宋体"/>
          <w:spacing w:val="7"/>
          <w:sz w:val="23"/>
          <w:szCs w:val="23"/>
        </w:rPr>
        <w:t>录相关情况。磋商小组成员拒绝在报告上签字又不书面说明其不同意见和理由</w:t>
      </w:r>
      <w:r>
        <w:rPr>
          <w:rFonts w:ascii="宋体" w:hAnsi="宋体" w:eastAsia="宋体" w:cs="宋体"/>
          <w:sz w:val="23"/>
          <w:szCs w:val="23"/>
        </w:rPr>
        <w:t xml:space="preserve"> </w:t>
      </w:r>
      <w:r>
        <w:rPr>
          <w:rFonts w:ascii="宋体" w:hAnsi="宋体" w:eastAsia="宋体" w:cs="宋体"/>
          <w:spacing w:val="11"/>
          <w:sz w:val="23"/>
          <w:szCs w:val="23"/>
        </w:rPr>
        <w:t>的</w:t>
      </w:r>
      <w:r>
        <w:rPr>
          <w:rFonts w:ascii="宋体" w:hAnsi="宋体" w:eastAsia="宋体" w:cs="宋体"/>
          <w:spacing w:val="8"/>
          <w:sz w:val="23"/>
          <w:szCs w:val="23"/>
        </w:rPr>
        <w:t>，视为同意评审报告。</w:t>
      </w:r>
    </w:p>
    <w:p>
      <w:pPr>
        <w:spacing w:before="16"/>
        <w:ind w:left="465"/>
        <w:rPr>
          <w:rFonts w:ascii="宋体" w:hAnsi="宋体" w:eastAsia="宋体" w:cs="宋体"/>
          <w:sz w:val="28"/>
          <w:szCs w:val="28"/>
        </w:rPr>
      </w:pPr>
      <w:r>
        <w:rPr>
          <w:rFonts w:ascii="宋体" w:hAnsi="宋体" w:eastAsia="宋体" w:cs="宋体"/>
          <w:spacing w:val="-4"/>
          <w:sz w:val="28"/>
          <w:szCs w:val="28"/>
          <w14:textOutline w14:w="5105" w14:cap="sq" w14:cmpd="sng" w14:algn="ctr">
            <w14:solidFill>
              <w14:srgbClr w14:val="000000"/>
            </w14:solidFill>
            <w14:prstDash w14:val="solid"/>
            <w14:bevel/>
          </w14:textOutline>
        </w:rPr>
        <w:t>18</w:t>
      </w:r>
      <w:r>
        <w:rPr>
          <w:rFonts w:ascii="宋体" w:hAnsi="宋体" w:eastAsia="宋体" w:cs="宋体"/>
          <w:spacing w:val="-2"/>
          <w:sz w:val="28"/>
          <w:szCs w:val="28"/>
          <w14:textOutline w14:w="5105" w14:cap="sq" w14:cmpd="sng" w14:algn="ctr">
            <w14:solidFill>
              <w14:srgbClr w14:val="000000"/>
            </w14:solidFill>
            <w14:prstDash w14:val="solid"/>
            <w14:bevel/>
          </w14:textOutline>
        </w:rPr>
        <w:t>.资格审查程序</w:t>
      </w:r>
    </w:p>
    <w:p>
      <w:pPr>
        <w:spacing w:before="191" w:line="321" w:lineRule="auto"/>
        <w:ind w:left="33" w:right="43" w:firstLine="487"/>
        <w:rPr>
          <w:rFonts w:ascii="宋体" w:hAnsi="宋体" w:eastAsia="宋体" w:cs="宋体"/>
          <w:sz w:val="23"/>
          <w:szCs w:val="23"/>
        </w:rPr>
      </w:pPr>
      <w:r>
        <w:rPr>
          <w:rFonts w:ascii="宋体" w:hAnsi="宋体" w:eastAsia="宋体" w:cs="宋体"/>
          <w:spacing w:val="16"/>
          <w:sz w:val="23"/>
          <w:szCs w:val="23"/>
        </w:rPr>
        <w:t>18</w:t>
      </w:r>
      <w:r>
        <w:rPr>
          <w:rFonts w:ascii="宋体" w:hAnsi="宋体" w:eastAsia="宋体" w:cs="宋体"/>
          <w:spacing w:val="9"/>
          <w:sz w:val="23"/>
          <w:szCs w:val="23"/>
        </w:rPr>
        <w:t>.</w:t>
      </w:r>
      <w:r>
        <w:rPr>
          <w:rFonts w:ascii="宋体" w:hAnsi="宋体" w:eastAsia="宋体" w:cs="宋体"/>
          <w:spacing w:val="8"/>
          <w:sz w:val="23"/>
          <w:szCs w:val="23"/>
        </w:rPr>
        <w:t>1 递交首次磋商响应文件截止时间后，由磋商评审小组依法对供应商的</w:t>
      </w:r>
      <w:r>
        <w:rPr>
          <w:rFonts w:ascii="宋体" w:hAnsi="宋体" w:eastAsia="宋体" w:cs="宋体"/>
          <w:sz w:val="23"/>
          <w:szCs w:val="23"/>
        </w:rPr>
        <w:t xml:space="preserve"> </w:t>
      </w:r>
      <w:r>
        <w:rPr>
          <w:rFonts w:ascii="宋体" w:hAnsi="宋体" w:eastAsia="宋体" w:cs="宋体"/>
          <w:spacing w:val="10"/>
          <w:sz w:val="23"/>
          <w:szCs w:val="23"/>
        </w:rPr>
        <w:t>资</w:t>
      </w:r>
      <w:r>
        <w:rPr>
          <w:rFonts w:ascii="宋体" w:hAnsi="宋体" w:eastAsia="宋体" w:cs="宋体"/>
          <w:spacing w:val="5"/>
          <w:sz w:val="23"/>
          <w:szCs w:val="23"/>
        </w:rPr>
        <w:t>格进行审查。</w:t>
      </w:r>
    </w:p>
    <w:p>
      <w:pPr>
        <w:spacing w:before="1" w:line="226" w:lineRule="auto"/>
        <w:ind w:left="520"/>
        <w:rPr>
          <w:rFonts w:ascii="宋体" w:hAnsi="宋体" w:eastAsia="宋体" w:cs="宋体"/>
          <w:sz w:val="23"/>
          <w:szCs w:val="23"/>
        </w:rPr>
      </w:pPr>
      <w:r>
        <w:rPr>
          <w:rFonts w:ascii="宋体" w:hAnsi="宋体" w:eastAsia="宋体" w:cs="宋体"/>
          <w:spacing w:val="14"/>
          <w:sz w:val="23"/>
          <w:szCs w:val="23"/>
        </w:rPr>
        <w:t>18</w:t>
      </w:r>
      <w:r>
        <w:rPr>
          <w:rFonts w:ascii="宋体" w:hAnsi="宋体" w:eastAsia="宋体" w:cs="宋体"/>
          <w:spacing w:val="8"/>
          <w:sz w:val="23"/>
          <w:szCs w:val="23"/>
        </w:rPr>
        <w:t>.</w:t>
      </w:r>
      <w:r>
        <w:rPr>
          <w:rFonts w:ascii="宋体" w:hAnsi="宋体" w:eastAsia="宋体" w:cs="宋体"/>
          <w:spacing w:val="7"/>
          <w:sz w:val="23"/>
          <w:szCs w:val="23"/>
        </w:rPr>
        <w:t>2 供应商数量不满足相关规定的，不得继续评审。</w:t>
      </w:r>
    </w:p>
    <w:p>
      <w:pPr>
        <w:spacing w:before="116" w:line="327" w:lineRule="auto"/>
        <w:ind w:left="22" w:right="14" w:firstLine="497"/>
        <w:rPr>
          <w:rFonts w:ascii="宋体" w:hAnsi="宋体" w:eastAsia="宋体" w:cs="宋体"/>
          <w:sz w:val="23"/>
          <w:szCs w:val="23"/>
        </w:rPr>
      </w:pPr>
      <w:r>
        <w:rPr>
          <w:rFonts w:ascii="宋体" w:hAnsi="宋体" w:eastAsia="宋体" w:cs="宋体"/>
          <w:spacing w:val="16"/>
          <w:sz w:val="23"/>
          <w:szCs w:val="23"/>
        </w:rPr>
        <w:t>18</w:t>
      </w:r>
      <w:r>
        <w:rPr>
          <w:rFonts w:ascii="宋体" w:hAnsi="宋体" w:eastAsia="宋体" w:cs="宋体"/>
          <w:spacing w:val="9"/>
          <w:sz w:val="23"/>
          <w:szCs w:val="23"/>
        </w:rPr>
        <w:t>.</w:t>
      </w:r>
      <w:r>
        <w:rPr>
          <w:rFonts w:ascii="宋体" w:hAnsi="宋体" w:eastAsia="宋体" w:cs="宋体"/>
          <w:spacing w:val="8"/>
          <w:sz w:val="23"/>
          <w:szCs w:val="23"/>
        </w:rPr>
        <w:t>3 磋商时，磋商响应文件中大写金额与小写金额不一致的，以大写金额</w:t>
      </w:r>
      <w:r>
        <w:rPr>
          <w:rFonts w:ascii="宋体" w:hAnsi="宋体" w:eastAsia="宋体" w:cs="宋体"/>
          <w:sz w:val="23"/>
          <w:szCs w:val="23"/>
        </w:rPr>
        <w:t xml:space="preserve"> </w:t>
      </w:r>
      <w:r>
        <w:rPr>
          <w:rFonts w:ascii="宋体" w:hAnsi="宋体" w:eastAsia="宋体" w:cs="宋体"/>
          <w:spacing w:val="11"/>
          <w:sz w:val="23"/>
          <w:szCs w:val="23"/>
        </w:rPr>
        <w:t>为</w:t>
      </w:r>
      <w:r>
        <w:rPr>
          <w:rFonts w:ascii="宋体" w:hAnsi="宋体" w:eastAsia="宋体" w:cs="宋体"/>
          <w:spacing w:val="7"/>
          <w:sz w:val="23"/>
          <w:szCs w:val="23"/>
        </w:rPr>
        <w:t>准；总价金额与按单价汇总金额不一致的，以单价汇总金额计算结果为准；单</w:t>
      </w:r>
      <w:r>
        <w:rPr>
          <w:rFonts w:ascii="宋体" w:hAnsi="宋体" w:eastAsia="宋体" w:cs="宋体"/>
          <w:sz w:val="23"/>
          <w:szCs w:val="23"/>
        </w:rPr>
        <w:t xml:space="preserve"> </w:t>
      </w:r>
      <w:r>
        <w:rPr>
          <w:rFonts w:ascii="宋体" w:hAnsi="宋体" w:eastAsia="宋体" w:cs="宋体"/>
          <w:spacing w:val="11"/>
          <w:sz w:val="23"/>
          <w:szCs w:val="23"/>
        </w:rPr>
        <w:t>价</w:t>
      </w:r>
      <w:r>
        <w:rPr>
          <w:rFonts w:ascii="宋体" w:hAnsi="宋体" w:eastAsia="宋体" w:cs="宋体"/>
          <w:spacing w:val="7"/>
          <w:sz w:val="23"/>
          <w:szCs w:val="23"/>
        </w:rPr>
        <w:t>金额小数点有明显错位的，以总价为准，并修改单价；对不同文字文本磋商响</w:t>
      </w:r>
      <w:r>
        <w:rPr>
          <w:rFonts w:ascii="宋体" w:hAnsi="宋体" w:eastAsia="宋体" w:cs="宋体"/>
          <w:sz w:val="23"/>
          <w:szCs w:val="23"/>
        </w:rPr>
        <w:t xml:space="preserve"> </w:t>
      </w:r>
      <w:r>
        <w:rPr>
          <w:rFonts w:ascii="宋体" w:hAnsi="宋体" w:eastAsia="宋体" w:cs="宋体"/>
          <w:spacing w:val="9"/>
          <w:sz w:val="23"/>
          <w:szCs w:val="23"/>
        </w:rPr>
        <w:t>应文件的解释发生异议的，以中文文本为准。</w:t>
      </w:r>
    </w:p>
    <w:p>
      <w:pPr>
        <w:spacing w:before="18"/>
        <w:ind w:left="465"/>
        <w:rPr>
          <w:rFonts w:ascii="宋体" w:hAnsi="宋体" w:eastAsia="宋体" w:cs="宋体"/>
          <w:sz w:val="28"/>
          <w:szCs w:val="28"/>
        </w:rPr>
      </w:pPr>
      <w:r>
        <w:rPr>
          <w:rFonts w:ascii="宋体" w:hAnsi="宋体" w:eastAsia="宋体" w:cs="宋体"/>
          <w:spacing w:val="-2"/>
          <w:sz w:val="28"/>
          <w:szCs w:val="28"/>
          <w14:textOutline w14:w="5105" w14:cap="sq" w14:cmpd="sng" w14:algn="ctr">
            <w14:solidFill>
              <w14:srgbClr w14:val="000000"/>
            </w14:solidFill>
            <w14:prstDash w14:val="solid"/>
            <w14:bevel/>
          </w14:textOutline>
        </w:rPr>
        <w:t>19.资格审</w:t>
      </w:r>
      <w:r>
        <w:rPr>
          <w:rFonts w:ascii="宋体" w:hAnsi="宋体" w:eastAsia="宋体" w:cs="宋体"/>
          <w:spacing w:val="-1"/>
          <w:sz w:val="28"/>
          <w:szCs w:val="28"/>
          <w14:textOutline w14:w="5105" w14:cap="sq" w14:cmpd="sng" w14:algn="ctr">
            <w14:solidFill>
              <w14:srgbClr w14:val="000000"/>
            </w14:solidFill>
            <w14:prstDash w14:val="solid"/>
            <w14:bevel/>
          </w14:textOutline>
        </w:rPr>
        <w:t>查不通过的情形</w:t>
      </w:r>
    </w:p>
    <w:p>
      <w:pPr>
        <w:spacing w:before="115" w:line="227" w:lineRule="auto"/>
        <w:ind w:left="520"/>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6"/>
          <w:sz w:val="23"/>
          <w:szCs w:val="23"/>
        </w:rPr>
        <w:t>9.1 资格审查时，供应商存在下列情况之一的，按无效响应处理：</w:t>
      </w:r>
    </w:p>
    <w:p>
      <w:pPr>
        <w:spacing w:before="120" w:line="227" w:lineRule="auto"/>
        <w:ind w:left="514"/>
        <w:rPr>
          <w:rFonts w:ascii="宋体" w:hAnsi="宋体" w:eastAsia="宋体" w:cs="宋体"/>
          <w:sz w:val="23"/>
          <w:szCs w:val="23"/>
        </w:rPr>
      </w:pPr>
      <w:r>
        <w:rPr>
          <w:rFonts w:ascii="宋体" w:hAnsi="宋体" w:eastAsia="宋体" w:cs="宋体"/>
          <w:spacing w:val="13"/>
          <w:sz w:val="23"/>
          <w:szCs w:val="23"/>
        </w:rPr>
        <w:t>(</w:t>
      </w:r>
      <w:r>
        <w:rPr>
          <w:rFonts w:ascii="宋体" w:hAnsi="宋体" w:eastAsia="宋体" w:cs="宋体"/>
          <w:spacing w:val="12"/>
          <w:sz w:val="23"/>
          <w:szCs w:val="23"/>
        </w:rPr>
        <w:t>1) 不符合磋商文件第二部分供应商须知前附表“供应商资格条件”的；</w:t>
      </w:r>
    </w:p>
    <w:p>
      <w:pPr>
        <w:sectPr>
          <w:footerReference r:id="rId26" w:type="default"/>
          <w:pgSz w:w="11910" w:h="16840"/>
          <w:pgMar w:top="1420" w:right="1786" w:bottom="1538" w:left="1786" w:header="1259" w:footer="1361" w:gutter="0"/>
          <w:cols w:space="720" w:num="1"/>
        </w:sectPr>
      </w:pPr>
    </w:p>
    <w:p>
      <w:pPr>
        <w:spacing w:before="93"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5"/>
          <w:sz w:val="23"/>
          <w:szCs w:val="23"/>
        </w:rPr>
        <w:t>2</w:t>
      </w:r>
      <w:r>
        <w:rPr>
          <w:rFonts w:ascii="宋体" w:hAnsi="宋体" w:eastAsia="宋体" w:cs="宋体"/>
          <w:spacing w:val="12"/>
          <w:sz w:val="23"/>
          <w:szCs w:val="23"/>
        </w:rPr>
        <w:t>) 未按磋商文件要求缴纳或未足额缴纳磋商保证金的；</w:t>
      </w:r>
    </w:p>
    <w:p>
      <w:pPr>
        <w:spacing w:before="119" w:line="227" w:lineRule="auto"/>
        <w:ind w:left="514"/>
        <w:rPr>
          <w:rFonts w:ascii="宋体" w:hAnsi="宋体" w:eastAsia="宋体" w:cs="宋体"/>
          <w:sz w:val="23"/>
          <w:szCs w:val="23"/>
        </w:rPr>
      </w:pPr>
      <w:r>
        <w:rPr>
          <w:rFonts w:ascii="宋体" w:hAnsi="宋体" w:eastAsia="宋体" w:cs="宋体"/>
          <w:spacing w:val="7"/>
          <w:sz w:val="23"/>
          <w:szCs w:val="23"/>
        </w:rPr>
        <w:t>(</w:t>
      </w:r>
      <w:r>
        <w:rPr>
          <w:rFonts w:ascii="宋体" w:hAnsi="宋体" w:eastAsia="宋体" w:cs="宋体"/>
          <w:spacing w:val="6"/>
          <w:sz w:val="23"/>
          <w:szCs w:val="23"/>
        </w:rPr>
        <w:t>3) 未按第 11.1.1 款 (1) - (10) 要求提供相关资料的；</w:t>
      </w:r>
    </w:p>
    <w:p>
      <w:pPr>
        <w:spacing w:before="123" w:line="227" w:lineRule="auto"/>
        <w:ind w:left="514"/>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12"/>
          <w:sz w:val="23"/>
          <w:szCs w:val="23"/>
        </w:rPr>
        <w:t>4) 资格审查文件没有按磋商文件规定和要求签字、盖章的；</w:t>
      </w:r>
    </w:p>
    <w:p>
      <w:pPr>
        <w:spacing w:before="120" w:line="227" w:lineRule="auto"/>
        <w:ind w:left="514"/>
        <w:rPr>
          <w:rFonts w:ascii="宋体" w:hAnsi="宋体" w:eastAsia="宋体" w:cs="宋体"/>
          <w:sz w:val="23"/>
          <w:szCs w:val="23"/>
        </w:rPr>
      </w:pPr>
      <w:r>
        <w:rPr>
          <w:rFonts w:ascii="宋体" w:hAnsi="宋体" w:eastAsia="宋体" w:cs="宋体"/>
          <w:spacing w:val="13"/>
          <w:sz w:val="23"/>
          <w:szCs w:val="23"/>
        </w:rPr>
        <w:t>(5) 磋商有效期不能满足竞争性磋商文件要求的</w:t>
      </w:r>
      <w:r>
        <w:rPr>
          <w:rFonts w:ascii="宋体" w:hAnsi="宋体" w:eastAsia="宋体" w:cs="宋体"/>
          <w:spacing w:val="10"/>
          <w:sz w:val="23"/>
          <w:szCs w:val="23"/>
        </w:rPr>
        <w:t>；</w:t>
      </w:r>
    </w:p>
    <w:p>
      <w:pPr>
        <w:spacing w:before="122" w:line="227"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5"/>
          <w:sz w:val="23"/>
          <w:szCs w:val="23"/>
        </w:rPr>
        <w:t>6) 存在串通投标行为；</w:t>
      </w:r>
    </w:p>
    <w:p>
      <w:pPr>
        <w:spacing w:before="123" w:line="227"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2"/>
          <w:sz w:val="23"/>
          <w:szCs w:val="23"/>
        </w:rPr>
        <w:t>7) 擅自修改磋商文件规定的磋商响应文件格式以及编制要求的；</w:t>
      </w:r>
    </w:p>
    <w:p>
      <w:pPr>
        <w:spacing w:before="120"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5"/>
          <w:sz w:val="23"/>
          <w:szCs w:val="23"/>
        </w:rPr>
        <w:t>8</w:t>
      </w:r>
      <w:r>
        <w:rPr>
          <w:rFonts w:ascii="宋体" w:hAnsi="宋体" w:eastAsia="宋体" w:cs="宋体"/>
          <w:spacing w:val="12"/>
          <w:sz w:val="23"/>
          <w:szCs w:val="23"/>
        </w:rPr>
        <w:t>) 法律、法规和竞争性磋商文件规定的其他无效情形。</w:t>
      </w:r>
    </w:p>
    <w:p>
      <w:pPr>
        <w:spacing w:before="123" w:line="227" w:lineRule="auto"/>
        <w:ind w:left="520"/>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1"/>
          <w:sz w:val="23"/>
          <w:szCs w:val="23"/>
        </w:rPr>
        <w:t>9</w:t>
      </w:r>
      <w:r>
        <w:rPr>
          <w:rFonts w:ascii="宋体" w:hAnsi="宋体" w:eastAsia="宋体" w:cs="宋体"/>
          <w:spacing w:val="9"/>
          <w:sz w:val="23"/>
          <w:szCs w:val="23"/>
        </w:rPr>
        <w:t>.2 非实质性偏离是对磋商响应文件的有效性、完整性和响应程度进行审</w:t>
      </w:r>
    </w:p>
    <w:p>
      <w:pPr>
        <w:spacing w:before="124" w:line="324" w:lineRule="auto"/>
        <w:ind w:left="21" w:right="61" w:firstLine="3"/>
        <w:rPr>
          <w:rFonts w:ascii="宋体" w:hAnsi="宋体" w:eastAsia="宋体" w:cs="宋体"/>
          <w:sz w:val="23"/>
          <w:szCs w:val="23"/>
        </w:rPr>
      </w:pPr>
      <w:r>
        <w:rPr>
          <w:rFonts w:ascii="宋体" w:hAnsi="宋体" w:eastAsia="宋体" w:cs="宋体"/>
          <w:spacing w:val="8"/>
          <w:sz w:val="23"/>
          <w:szCs w:val="23"/>
        </w:rPr>
        <w:t>查</w:t>
      </w:r>
      <w:r>
        <w:rPr>
          <w:rFonts w:ascii="宋体" w:hAnsi="宋体" w:eastAsia="宋体" w:cs="宋体"/>
          <w:spacing w:val="7"/>
          <w:sz w:val="23"/>
          <w:szCs w:val="23"/>
        </w:rPr>
        <w:t>时，可以要求投标人对磋商响应文件中含义不明确、同类问题表述不一致或者</w:t>
      </w:r>
      <w:r>
        <w:rPr>
          <w:rFonts w:ascii="宋体" w:hAnsi="宋体" w:eastAsia="宋体" w:cs="宋体"/>
          <w:sz w:val="23"/>
          <w:szCs w:val="23"/>
        </w:rPr>
        <w:t xml:space="preserve"> </w:t>
      </w:r>
      <w:r>
        <w:rPr>
          <w:rFonts w:ascii="宋体" w:hAnsi="宋体" w:eastAsia="宋体" w:cs="宋体"/>
          <w:spacing w:val="12"/>
          <w:sz w:val="23"/>
          <w:szCs w:val="23"/>
        </w:rPr>
        <w:t>明</w:t>
      </w:r>
      <w:r>
        <w:rPr>
          <w:rFonts w:ascii="宋体" w:hAnsi="宋体" w:eastAsia="宋体" w:cs="宋体"/>
          <w:spacing w:val="7"/>
          <w:sz w:val="23"/>
          <w:szCs w:val="23"/>
        </w:rPr>
        <w:t>显文字和计算错误的内容作出必要的澄清、说明或者补正后这些内容不会改变</w:t>
      </w:r>
      <w:r>
        <w:rPr>
          <w:rFonts w:ascii="宋体" w:hAnsi="宋体" w:eastAsia="宋体" w:cs="宋体"/>
          <w:sz w:val="23"/>
          <w:szCs w:val="23"/>
        </w:rPr>
        <w:t xml:space="preserve"> </w:t>
      </w:r>
      <w:r>
        <w:rPr>
          <w:rFonts w:ascii="宋体" w:hAnsi="宋体" w:eastAsia="宋体" w:cs="宋体"/>
          <w:spacing w:val="14"/>
          <w:sz w:val="23"/>
          <w:szCs w:val="23"/>
        </w:rPr>
        <w:t>磋</w:t>
      </w:r>
      <w:r>
        <w:rPr>
          <w:rFonts w:ascii="宋体" w:hAnsi="宋体" w:eastAsia="宋体" w:cs="宋体"/>
          <w:spacing w:val="9"/>
          <w:sz w:val="23"/>
          <w:szCs w:val="23"/>
        </w:rPr>
        <w:t>商响应文件的实质性。以下情况属于非实质性偏离：</w:t>
      </w:r>
    </w:p>
    <w:p>
      <w:pPr>
        <w:spacing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6"/>
          <w:sz w:val="23"/>
          <w:szCs w:val="23"/>
        </w:rPr>
        <w:t>1</w:t>
      </w:r>
      <w:r>
        <w:rPr>
          <w:rFonts w:ascii="宋体" w:hAnsi="宋体" w:eastAsia="宋体" w:cs="宋体"/>
          <w:spacing w:val="12"/>
          <w:sz w:val="23"/>
          <w:szCs w:val="23"/>
        </w:rPr>
        <w:t>)  磋商响应文件文字表述的内容含义不明确；</w:t>
      </w:r>
    </w:p>
    <w:p>
      <w:pPr>
        <w:spacing w:before="123" w:line="227" w:lineRule="auto"/>
        <w:ind w:left="514"/>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4"/>
          <w:sz w:val="23"/>
          <w:szCs w:val="23"/>
        </w:rPr>
        <w:t>2)  同类问题表述不一致；</w:t>
      </w:r>
    </w:p>
    <w:p>
      <w:pPr>
        <w:spacing w:before="120" w:line="227" w:lineRule="auto"/>
        <w:ind w:left="514"/>
        <w:rPr>
          <w:rFonts w:ascii="宋体" w:hAnsi="宋体" w:eastAsia="宋体" w:cs="宋体"/>
          <w:sz w:val="23"/>
          <w:szCs w:val="23"/>
        </w:rPr>
      </w:pPr>
      <w:r>
        <w:rPr>
          <w:rFonts w:ascii="宋体" w:hAnsi="宋体" w:eastAsia="宋体" w:cs="宋体"/>
          <w:spacing w:val="14"/>
          <w:sz w:val="23"/>
          <w:szCs w:val="23"/>
        </w:rPr>
        <w:t>(3)  有明显文字和计算错误；</w:t>
      </w:r>
    </w:p>
    <w:p>
      <w:pPr>
        <w:spacing w:before="122" w:line="227" w:lineRule="auto"/>
        <w:ind w:left="514"/>
        <w:rPr>
          <w:rFonts w:ascii="宋体" w:hAnsi="宋体" w:eastAsia="宋体" w:cs="宋体"/>
          <w:sz w:val="23"/>
          <w:szCs w:val="23"/>
        </w:rPr>
      </w:pPr>
      <w:r>
        <w:rPr>
          <w:rFonts w:ascii="宋体" w:hAnsi="宋体" w:eastAsia="宋体" w:cs="宋体"/>
          <w:spacing w:val="14"/>
          <w:sz w:val="23"/>
          <w:szCs w:val="23"/>
        </w:rPr>
        <w:t>(</w:t>
      </w:r>
      <w:r>
        <w:rPr>
          <w:rFonts w:ascii="宋体" w:hAnsi="宋体" w:eastAsia="宋体" w:cs="宋体"/>
          <w:spacing w:val="13"/>
          <w:sz w:val="23"/>
          <w:szCs w:val="23"/>
        </w:rPr>
        <w:t>4)  提供的技术信息和数据资料不完整；</w:t>
      </w:r>
    </w:p>
    <w:p>
      <w:pPr>
        <w:spacing w:before="124"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8"/>
          <w:sz w:val="23"/>
          <w:szCs w:val="23"/>
        </w:rPr>
        <w:t>5</w:t>
      </w:r>
      <w:r>
        <w:rPr>
          <w:rFonts w:ascii="宋体" w:hAnsi="宋体" w:eastAsia="宋体" w:cs="宋体"/>
          <w:spacing w:val="12"/>
          <w:sz w:val="23"/>
          <w:szCs w:val="23"/>
        </w:rPr>
        <w:t>)  磋商小组认定的其他非实质性偏离情况。</w:t>
      </w:r>
    </w:p>
    <w:p>
      <w:pPr>
        <w:spacing w:before="115" w:line="328" w:lineRule="auto"/>
        <w:ind w:left="20" w:firstLine="480"/>
        <w:rPr>
          <w:rFonts w:ascii="宋体" w:hAnsi="宋体" w:eastAsia="宋体" w:cs="宋体"/>
          <w:sz w:val="23"/>
          <w:szCs w:val="23"/>
        </w:rPr>
      </w:pPr>
      <w:r>
        <w:rPr>
          <w:rFonts w:ascii="宋体" w:hAnsi="宋体" w:eastAsia="宋体" w:cs="宋体"/>
          <w:spacing w:val="7"/>
          <w:sz w:val="23"/>
          <w:szCs w:val="23"/>
        </w:rPr>
        <w:t>磋商响应文件有上述情形之一的，磋商小组应当要求供应商在规定的时间</w:t>
      </w:r>
      <w:r>
        <w:rPr>
          <w:rFonts w:ascii="宋体" w:hAnsi="宋体" w:eastAsia="宋体" w:cs="宋体"/>
          <w:spacing w:val="6"/>
          <w:sz w:val="23"/>
          <w:szCs w:val="23"/>
        </w:rPr>
        <w:t>内</w:t>
      </w:r>
      <w:r>
        <w:rPr>
          <w:rFonts w:ascii="宋体" w:hAnsi="宋体" w:eastAsia="宋体" w:cs="宋体"/>
          <w:sz w:val="23"/>
          <w:szCs w:val="23"/>
        </w:rPr>
        <w:t xml:space="preserve"> </w:t>
      </w:r>
      <w:r>
        <w:rPr>
          <w:rFonts w:ascii="宋体" w:hAnsi="宋体" w:eastAsia="宋体" w:cs="宋体"/>
          <w:spacing w:val="13"/>
          <w:sz w:val="23"/>
          <w:szCs w:val="23"/>
        </w:rPr>
        <w:t>予</w:t>
      </w:r>
      <w:r>
        <w:rPr>
          <w:rFonts w:ascii="宋体" w:hAnsi="宋体" w:eastAsia="宋体" w:cs="宋体"/>
          <w:spacing w:val="7"/>
          <w:sz w:val="23"/>
          <w:szCs w:val="23"/>
        </w:rPr>
        <w:t>以澄清、说明。澄清说明材料由供应商法定代表人或委托代理人在规定的时间</w:t>
      </w:r>
      <w:r>
        <w:rPr>
          <w:rFonts w:ascii="宋体" w:hAnsi="宋体" w:eastAsia="宋体" w:cs="宋体"/>
          <w:sz w:val="23"/>
          <w:szCs w:val="23"/>
        </w:rPr>
        <w:t xml:space="preserve"> </w:t>
      </w:r>
      <w:r>
        <w:rPr>
          <w:rFonts w:ascii="宋体" w:hAnsi="宋体" w:eastAsia="宋体" w:cs="宋体"/>
          <w:spacing w:val="10"/>
          <w:sz w:val="23"/>
          <w:szCs w:val="23"/>
        </w:rPr>
        <w:t>内进行</w:t>
      </w:r>
      <w:r>
        <w:rPr>
          <w:rFonts w:ascii="宋体" w:hAnsi="宋体" w:eastAsia="宋体" w:cs="宋体"/>
          <w:spacing w:val="7"/>
          <w:sz w:val="23"/>
          <w:szCs w:val="23"/>
        </w:rPr>
        <w:t>答</w:t>
      </w:r>
      <w:r>
        <w:rPr>
          <w:rFonts w:ascii="宋体" w:hAnsi="宋体" w:eastAsia="宋体" w:cs="宋体"/>
          <w:spacing w:val="5"/>
          <w:sz w:val="23"/>
          <w:szCs w:val="23"/>
        </w:rPr>
        <w:t>疑，并对磋商小组提出的质疑做出应答(如超过时间未进行澄清、说明，</w:t>
      </w:r>
      <w:r>
        <w:rPr>
          <w:rFonts w:ascii="宋体" w:hAnsi="宋体" w:eastAsia="宋体" w:cs="宋体"/>
          <w:sz w:val="23"/>
          <w:szCs w:val="23"/>
        </w:rPr>
        <w:t xml:space="preserve"> </w:t>
      </w:r>
      <w:r>
        <w:rPr>
          <w:rFonts w:ascii="宋体" w:hAnsi="宋体" w:eastAsia="宋体" w:cs="宋体"/>
          <w:spacing w:val="7"/>
          <w:sz w:val="23"/>
          <w:szCs w:val="23"/>
        </w:rPr>
        <w:t>则视为自动放弃) 。该内容不得超出磋商响应文件的范围或者改变磋商响应文</w:t>
      </w:r>
      <w:r>
        <w:rPr>
          <w:rFonts w:ascii="宋体" w:hAnsi="宋体" w:eastAsia="宋体" w:cs="宋体"/>
          <w:spacing w:val="6"/>
          <w:sz w:val="23"/>
          <w:szCs w:val="23"/>
        </w:rPr>
        <w:t>件</w:t>
      </w:r>
      <w:r>
        <w:rPr>
          <w:rFonts w:ascii="宋体" w:hAnsi="宋体" w:eastAsia="宋体" w:cs="宋体"/>
          <w:sz w:val="23"/>
          <w:szCs w:val="23"/>
        </w:rPr>
        <w:t xml:space="preserve"> </w:t>
      </w:r>
      <w:r>
        <w:rPr>
          <w:rFonts w:ascii="宋体" w:hAnsi="宋体" w:eastAsia="宋体" w:cs="宋体"/>
          <w:spacing w:val="13"/>
          <w:sz w:val="23"/>
          <w:szCs w:val="23"/>
        </w:rPr>
        <w:t>的</w:t>
      </w:r>
      <w:r>
        <w:rPr>
          <w:rFonts w:ascii="宋体" w:hAnsi="宋体" w:eastAsia="宋体" w:cs="宋体"/>
          <w:spacing w:val="7"/>
          <w:sz w:val="23"/>
          <w:szCs w:val="23"/>
        </w:rPr>
        <w:t>实质性内容，并作为磋商响应文件的组成部分。答疑期间，供应商拒绝或在规</w:t>
      </w:r>
      <w:r>
        <w:rPr>
          <w:rFonts w:ascii="宋体" w:hAnsi="宋体" w:eastAsia="宋体" w:cs="宋体"/>
          <w:sz w:val="23"/>
          <w:szCs w:val="23"/>
        </w:rPr>
        <w:t xml:space="preserve"> </w:t>
      </w:r>
      <w:r>
        <w:rPr>
          <w:rFonts w:ascii="宋体" w:hAnsi="宋体" w:eastAsia="宋体" w:cs="宋体"/>
          <w:spacing w:val="13"/>
          <w:sz w:val="23"/>
          <w:szCs w:val="23"/>
        </w:rPr>
        <w:t>定</w:t>
      </w:r>
      <w:r>
        <w:rPr>
          <w:rFonts w:ascii="宋体" w:hAnsi="宋体" w:eastAsia="宋体" w:cs="宋体"/>
          <w:spacing w:val="7"/>
          <w:sz w:val="23"/>
          <w:szCs w:val="23"/>
        </w:rPr>
        <w:t>的时间内做出澄清、说明，或澄清、说明的内容仍不能说明问题的，磋商小组</w:t>
      </w:r>
      <w:r>
        <w:rPr>
          <w:rFonts w:ascii="宋体" w:hAnsi="宋体" w:eastAsia="宋体" w:cs="宋体"/>
          <w:sz w:val="23"/>
          <w:szCs w:val="23"/>
        </w:rPr>
        <w:t xml:space="preserve"> </w:t>
      </w:r>
      <w:r>
        <w:rPr>
          <w:rFonts w:ascii="宋体" w:hAnsi="宋体" w:eastAsia="宋体" w:cs="宋体"/>
          <w:spacing w:val="13"/>
          <w:sz w:val="23"/>
          <w:szCs w:val="23"/>
        </w:rPr>
        <w:t>将</w:t>
      </w:r>
      <w:r>
        <w:rPr>
          <w:rFonts w:ascii="宋体" w:hAnsi="宋体" w:eastAsia="宋体" w:cs="宋体"/>
          <w:spacing w:val="7"/>
          <w:sz w:val="23"/>
          <w:szCs w:val="23"/>
        </w:rPr>
        <w:t>按照磋商文件的要求对现有的磋商资料做出评审意见。磋商小组对供应商主动</w:t>
      </w:r>
      <w:r>
        <w:rPr>
          <w:rFonts w:ascii="宋体" w:hAnsi="宋体" w:eastAsia="宋体" w:cs="宋体"/>
          <w:sz w:val="23"/>
          <w:szCs w:val="23"/>
        </w:rPr>
        <w:t xml:space="preserve"> </w:t>
      </w:r>
      <w:r>
        <w:rPr>
          <w:rFonts w:ascii="宋体" w:hAnsi="宋体" w:eastAsia="宋体" w:cs="宋体"/>
          <w:spacing w:val="9"/>
          <w:sz w:val="23"/>
          <w:szCs w:val="23"/>
        </w:rPr>
        <w:t>提出的澄清、说明的内容将不予接受</w:t>
      </w:r>
      <w:r>
        <w:rPr>
          <w:rFonts w:ascii="宋体" w:hAnsi="宋体" w:eastAsia="宋体" w:cs="宋体"/>
          <w:spacing w:val="8"/>
          <w:sz w:val="23"/>
          <w:szCs w:val="23"/>
        </w:rPr>
        <w:t>。</w:t>
      </w:r>
    </w:p>
    <w:p>
      <w:pPr>
        <w:spacing w:before="156" w:line="225" w:lineRule="auto"/>
        <w:ind w:left="2389"/>
        <w:outlineLvl w:val="1"/>
        <w:rPr>
          <w:rFonts w:ascii="宋体" w:hAnsi="宋体" w:eastAsia="宋体" w:cs="宋体"/>
          <w:sz w:val="35"/>
          <w:szCs w:val="35"/>
        </w:rPr>
      </w:pPr>
      <w:bookmarkStart w:id="9" w:name="_bookmark10"/>
      <w:bookmarkEnd w:id="9"/>
      <w:r>
        <w:rPr>
          <w:rFonts w:ascii="宋体" w:hAnsi="宋体" w:eastAsia="宋体" w:cs="宋体"/>
          <w:spacing w:val="28"/>
          <w:sz w:val="35"/>
          <w:szCs w:val="35"/>
          <w14:textOutline w14:w="6540" w14:cap="sq" w14:cmpd="sng" w14:algn="ctr">
            <w14:solidFill>
              <w14:srgbClr w14:val="000000"/>
            </w14:solidFill>
            <w14:prstDash w14:val="solid"/>
            <w14:bevel/>
          </w14:textOutline>
        </w:rPr>
        <w:t>(</w:t>
      </w:r>
      <w:r>
        <w:rPr>
          <w:rFonts w:ascii="宋体" w:hAnsi="宋体" w:eastAsia="宋体" w:cs="宋体"/>
          <w:spacing w:val="23"/>
          <w:sz w:val="35"/>
          <w:szCs w:val="35"/>
          <w14:textOutline w14:w="6540" w14:cap="sq" w14:cmpd="sng" w14:algn="ctr">
            <w14:solidFill>
              <w14:srgbClr w14:val="000000"/>
            </w14:solidFill>
            <w14:prstDash w14:val="solid"/>
            <w14:bevel/>
          </w14:textOutline>
        </w:rPr>
        <w:t>七)</w:t>
      </w:r>
      <w:r>
        <w:rPr>
          <w:rFonts w:ascii="宋体" w:hAnsi="宋体" w:eastAsia="宋体" w:cs="宋体"/>
          <w:spacing w:val="23"/>
          <w:sz w:val="35"/>
          <w:szCs w:val="35"/>
        </w:rPr>
        <w:t xml:space="preserve"> </w:t>
      </w:r>
      <w:r>
        <w:rPr>
          <w:rFonts w:ascii="宋体" w:hAnsi="宋体" w:eastAsia="宋体" w:cs="宋体"/>
          <w:spacing w:val="23"/>
          <w:sz w:val="35"/>
          <w:szCs w:val="35"/>
          <w14:textOutline w14:w="6540" w14:cap="sq" w14:cmpd="sng" w14:algn="ctr">
            <w14:solidFill>
              <w14:srgbClr w14:val="000000"/>
            </w14:solidFill>
            <w14:prstDash w14:val="solid"/>
            <w14:bevel/>
          </w14:textOutline>
        </w:rPr>
        <w:t>磋商程序及方法</w:t>
      </w:r>
    </w:p>
    <w:p>
      <w:pPr>
        <w:spacing w:line="323" w:lineRule="auto"/>
      </w:pPr>
    </w:p>
    <w:p>
      <w:pPr>
        <w:spacing w:before="92"/>
        <w:ind w:left="447"/>
        <w:rPr>
          <w:rFonts w:ascii="宋体" w:hAnsi="宋体" w:eastAsia="宋体" w:cs="宋体"/>
          <w:sz w:val="28"/>
          <w:szCs w:val="28"/>
        </w:rPr>
      </w:pPr>
      <w:r>
        <w:rPr>
          <w:rFonts w:ascii="宋体" w:hAnsi="宋体" w:eastAsia="宋体" w:cs="宋体"/>
          <w:spacing w:val="-1"/>
          <w:sz w:val="28"/>
          <w:szCs w:val="28"/>
          <w14:textOutline w14:w="5105" w14:cap="sq" w14:cmpd="sng" w14:algn="ctr">
            <w14:solidFill>
              <w14:srgbClr w14:val="000000"/>
            </w14:solidFill>
            <w14:prstDash w14:val="solid"/>
            <w14:bevel/>
          </w14:textOutline>
        </w:rPr>
        <w:t>20.磋商</w:t>
      </w:r>
      <w:r>
        <w:rPr>
          <w:rFonts w:ascii="宋体" w:hAnsi="宋体" w:eastAsia="宋体" w:cs="宋体"/>
          <w:sz w:val="28"/>
          <w:szCs w:val="28"/>
          <w14:textOutline w14:w="5105" w14:cap="sq" w14:cmpd="sng" w14:algn="ctr">
            <w14:solidFill>
              <w14:srgbClr w14:val="000000"/>
            </w14:solidFill>
            <w14:prstDash w14:val="solid"/>
            <w14:bevel/>
          </w14:textOutline>
        </w:rPr>
        <w:t>工作程序</w:t>
      </w:r>
    </w:p>
    <w:p>
      <w:pPr>
        <w:spacing w:before="112" w:line="325" w:lineRule="auto"/>
        <w:ind w:left="21" w:right="61" w:firstLine="483"/>
        <w:rPr>
          <w:rFonts w:ascii="宋体" w:hAnsi="宋体" w:eastAsia="宋体" w:cs="宋体"/>
          <w:sz w:val="23"/>
          <w:szCs w:val="23"/>
        </w:rPr>
      </w:pPr>
      <w:r>
        <w:rPr>
          <w:rFonts w:ascii="宋体" w:hAnsi="宋体" w:eastAsia="宋体" w:cs="宋体"/>
          <w:spacing w:val="12"/>
          <w:sz w:val="23"/>
          <w:szCs w:val="23"/>
        </w:rPr>
        <w:t>2</w:t>
      </w:r>
      <w:r>
        <w:rPr>
          <w:rFonts w:ascii="宋体" w:hAnsi="宋体" w:eastAsia="宋体" w:cs="宋体"/>
          <w:spacing w:val="10"/>
          <w:sz w:val="23"/>
          <w:szCs w:val="23"/>
        </w:rPr>
        <w:t>0</w:t>
      </w:r>
      <w:r>
        <w:rPr>
          <w:rFonts w:ascii="宋体" w:hAnsi="宋体" w:eastAsia="宋体" w:cs="宋体"/>
          <w:spacing w:val="6"/>
          <w:sz w:val="23"/>
          <w:szCs w:val="23"/>
        </w:rPr>
        <w:t>.1 进入磋商阶段后， 由磋商小组独立开展评审工作，磋商小组所有成员</w:t>
      </w:r>
      <w:r>
        <w:rPr>
          <w:rFonts w:ascii="宋体" w:hAnsi="宋体" w:eastAsia="宋体" w:cs="宋体"/>
          <w:sz w:val="23"/>
          <w:szCs w:val="23"/>
        </w:rPr>
        <w:t xml:space="preserve"> </w:t>
      </w:r>
      <w:r>
        <w:rPr>
          <w:rFonts w:ascii="宋体" w:hAnsi="宋体" w:eastAsia="宋体" w:cs="宋体"/>
          <w:spacing w:val="12"/>
          <w:sz w:val="23"/>
          <w:szCs w:val="23"/>
        </w:rPr>
        <w:t>应</w:t>
      </w:r>
      <w:r>
        <w:rPr>
          <w:rFonts w:ascii="宋体" w:hAnsi="宋体" w:eastAsia="宋体" w:cs="宋体"/>
          <w:spacing w:val="7"/>
          <w:sz w:val="23"/>
          <w:szCs w:val="23"/>
        </w:rPr>
        <w:t>当集中与单一供应商分别进行磋商，给予所有参加磋商的供应商平等的磋商机</w:t>
      </w:r>
      <w:r>
        <w:rPr>
          <w:rFonts w:ascii="宋体" w:hAnsi="宋体" w:eastAsia="宋体" w:cs="宋体"/>
          <w:sz w:val="23"/>
          <w:szCs w:val="23"/>
        </w:rPr>
        <w:t xml:space="preserve"> </w:t>
      </w:r>
      <w:r>
        <w:rPr>
          <w:rFonts w:ascii="宋体" w:hAnsi="宋体" w:eastAsia="宋体" w:cs="宋体"/>
          <w:spacing w:val="16"/>
          <w:sz w:val="23"/>
          <w:szCs w:val="23"/>
        </w:rPr>
        <w:t>会</w:t>
      </w:r>
      <w:r>
        <w:rPr>
          <w:rFonts w:ascii="宋体" w:hAnsi="宋体" w:eastAsia="宋体" w:cs="宋体"/>
          <w:spacing w:val="9"/>
          <w:sz w:val="23"/>
          <w:szCs w:val="23"/>
        </w:rPr>
        <w:t>，并负责审议所有通过资格条件供应商的磋商响应文件。</w:t>
      </w:r>
    </w:p>
    <w:p>
      <w:pPr>
        <w:spacing w:line="227" w:lineRule="auto"/>
        <w:ind w:left="505"/>
        <w:rPr>
          <w:rFonts w:ascii="宋体" w:hAnsi="宋体" w:eastAsia="宋体" w:cs="宋体"/>
          <w:sz w:val="23"/>
          <w:szCs w:val="23"/>
        </w:rPr>
      </w:pPr>
      <w:r>
        <w:rPr>
          <w:rFonts w:ascii="宋体" w:hAnsi="宋体" w:eastAsia="宋体" w:cs="宋体"/>
          <w:spacing w:val="10"/>
          <w:sz w:val="23"/>
          <w:szCs w:val="23"/>
        </w:rPr>
        <w:t>2</w:t>
      </w:r>
      <w:r>
        <w:rPr>
          <w:rFonts w:ascii="宋体" w:hAnsi="宋体" w:eastAsia="宋体" w:cs="宋体"/>
          <w:spacing w:val="6"/>
          <w:sz w:val="23"/>
          <w:szCs w:val="23"/>
        </w:rPr>
        <w:t>0.2 符合性审查时，存在下列情况之一的，按无效处理：</w:t>
      </w:r>
    </w:p>
    <w:p>
      <w:pPr>
        <w:spacing w:before="120" w:line="227" w:lineRule="auto"/>
        <w:ind w:left="514"/>
        <w:rPr>
          <w:rFonts w:ascii="宋体" w:hAnsi="宋体" w:eastAsia="宋体" w:cs="宋体"/>
          <w:sz w:val="23"/>
          <w:szCs w:val="23"/>
        </w:rPr>
      </w:pPr>
      <w:r>
        <w:rPr>
          <w:rFonts w:ascii="宋体" w:hAnsi="宋体" w:eastAsia="宋体" w:cs="宋体"/>
          <w:spacing w:val="6"/>
          <w:sz w:val="23"/>
          <w:szCs w:val="23"/>
        </w:rPr>
        <w:t>(1) 未按第 11.1.2 款 (11) - (13) 要求提供相关资料的；</w:t>
      </w:r>
    </w:p>
    <w:p>
      <w:pPr>
        <w:spacing w:before="124" w:line="227" w:lineRule="auto"/>
        <w:ind w:left="514"/>
        <w:rPr>
          <w:rFonts w:ascii="宋体" w:hAnsi="宋体" w:eastAsia="宋体" w:cs="宋体"/>
          <w:sz w:val="23"/>
          <w:szCs w:val="23"/>
        </w:rPr>
      </w:pPr>
      <w:r>
        <w:rPr>
          <w:rFonts w:ascii="宋体" w:hAnsi="宋体" w:eastAsia="宋体" w:cs="宋体"/>
          <w:spacing w:val="15"/>
          <w:sz w:val="23"/>
          <w:szCs w:val="23"/>
        </w:rPr>
        <w:t>(</w:t>
      </w:r>
      <w:r>
        <w:rPr>
          <w:rFonts w:ascii="宋体" w:hAnsi="宋体" w:eastAsia="宋体" w:cs="宋体"/>
          <w:spacing w:val="12"/>
          <w:sz w:val="23"/>
          <w:szCs w:val="23"/>
        </w:rPr>
        <w:t>2) 符合性审查文件没有按竞争性磋商文件规定和要求签字、盖章的；</w:t>
      </w:r>
    </w:p>
    <w:p>
      <w:pPr>
        <w:sectPr>
          <w:headerReference r:id="rId27" w:type="default"/>
          <w:footerReference r:id="rId28" w:type="default"/>
          <w:pgSz w:w="11910" w:h="16840"/>
          <w:pgMar w:top="1420" w:right="1739" w:bottom="1538" w:left="1786" w:header="1259" w:footer="1361" w:gutter="0"/>
          <w:cols w:space="720" w:num="1"/>
        </w:sectPr>
      </w:pPr>
    </w:p>
    <w:p>
      <w:pPr>
        <w:spacing w:before="93"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9"/>
          <w:sz w:val="23"/>
          <w:szCs w:val="23"/>
        </w:rPr>
        <w:t>3</w:t>
      </w:r>
      <w:r>
        <w:rPr>
          <w:rFonts w:ascii="宋体" w:hAnsi="宋体" w:eastAsia="宋体" w:cs="宋体"/>
          <w:spacing w:val="12"/>
          <w:sz w:val="23"/>
          <w:szCs w:val="23"/>
        </w:rPr>
        <w:t>) 合同履约期限不能满足竞争性磋商文件要求的；</w:t>
      </w:r>
    </w:p>
    <w:p>
      <w:pPr>
        <w:spacing w:before="119" w:line="226" w:lineRule="auto"/>
        <w:ind w:left="514"/>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12"/>
          <w:sz w:val="23"/>
          <w:szCs w:val="23"/>
        </w:rPr>
        <w:t>4) 供应商任意一轮报价超过磋商文件规定的采购预算额度；</w:t>
      </w:r>
    </w:p>
    <w:p>
      <w:pPr>
        <w:spacing w:before="123"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7"/>
          <w:sz w:val="23"/>
          <w:szCs w:val="23"/>
        </w:rPr>
        <w:t>5</w:t>
      </w:r>
      <w:r>
        <w:rPr>
          <w:rFonts w:ascii="宋体" w:hAnsi="宋体" w:eastAsia="宋体" w:cs="宋体"/>
          <w:spacing w:val="12"/>
          <w:sz w:val="23"/>
          <w:szCs w:val="23"/>
        </w:rPr>
        <w:t>) 磋商响应文件含有采购人不能接受的附加条件的；</w:t>
      </w:r>
    </w:p>
    <w:p>
      <w:pPr>
        <w:spacing w:before="121" w:line="227" w:lineRule="auto"/>
        <w:ind w:left="514"/>
        <w:rPr>
          <w:rFonts w:ascii="宋体" w:hAnsi="宋体" w:eastAsia="宋体" w:cs="宋体"/>
          <w:sz w:val="23"/>
          <w:szCs w:val="23"/>
        </w:rPr>
      </w:pPr>
      <w:r>
        <w:rPr>
          <w:rFonts w:ascii="宋体" w:hAnsi="宋体" w:eastAsia="宋体" w:cs="宋体"/>
          <w:spacing w:val="13"/>
          <w:sz w:val="23"/>
          <w:szCs w:val="23"/>
        </w:rPr>
        <w:t>(6) 磋商小组认为应按无效响应处理的其他情况</w:t>
      </w:r>
      <w:r>
        <w:rPr>
          <w:rFonts w:ascii="宋体" w:hAnsi="宋体" w:eastAsia="宋体" w:cs="宋体"/>
          <w:spacing w:val="10"/>
          <w:sz w:val="23"/>
          <w:szCs w:val="23"/>
        </w:rPr>
        <w:t>；</w:t>
      </w:r>
    </w:p>
    <w:p>
      <w:pPr>
        <w:spacing w:before="122"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5"/>
          <w:sz w:val="23"/>
          <w:szCs w:val="23"/>
        </w:rPr>
        <w:t>7</w:t>
      </w:r>
      <w:r>
        <w:rPr>
          <w:rFonts w:ascii="宋体" w:hAnsi="宋体" w:eastAsia="宋体" w:cs="宋体"/>
          <w:spacing w:val="12"/>
          <w:sz w:val="23"/>
          <w:szCs w:val="23"/>
        </w:rPr>
        <w:t>) 法律、法规和竞争性磋商文件规定的其他无效情形。</w:t>
      </w:r>
    </w:p>
    <w:p>
      <w:pPr>
        <w:spacing w:before="119" w:line="328" w:lineRule="auto"/>
        <w:ind w:left="20" w:right="80" w:firstLine="484"/>
        <w:rPr>
          <w:rFonts w:ascii="宋体" w:hAnsi="宋体" w:eastAsia="宋体" w:cs="宋体"/>
          <w:sz w:val="23"/>
          <w:szCs w:val="23"/>
        </w:rPr>
      </w:pPr>
      <w:r>
        <w:rPr>
          <w:rFonts w:ascii="宋体" w:hAnsi="宋体" w:eastAsia="宋体" w:cs="宋体"/>
          <w:spacing w:val="18"/>
          <w:sz w:val="23"/>
          <w:szCs w:val="23"/>
        </w:rPr>
        <w:t>20</w:t>
      </w:r>
      <w:r>
        <w:rPr>
          <w:rFonts w:ascii="宋体" w:hAnsi="宋体" w:eastAsia="宋体" w:cs="宋体"/>
          <w:spacing w:val="17"/>
          <w:sz w:val="23"/>
          <w:szCs w:val="23"/>
        </w:rPr>
        <w:t>.</w:t>
      </w:r>
      <w:r>
        <w:rPr>
          <w:rFonts w:ascii="宋体" w:hAnsi="宋体" w:eastAsia="宋体" w:cs="宋体"/>
          <w:spacing w:val="9"/>
          <w:sz w:val="23"/>
          <w:szCs w:val="23"/>
        </w:rPr>
        <w:t>3 在磋商过程中，磋商小组可以根据磋商文件和磋商情况实质性变动采</w:t>
      </w:r>
      <w:r>
        <w:rPr>
          <w:rFonts w:ascii="宋体" w:hAnsi="宋体" w:eastAsia="宋体" w:cs="宋体"/>
          <w:sz w:val="23"/>
          <w:szCs w:val="23"/>
        </w:rPr>
        <w:t xml:space="preserve"> </w:t>
      </w:r>
      <w:r>
        <w:rPr>
          <w:rFonts w:ascii="宋体" w:hAnsi="宋体" w:eastAsia="宋体" w:cs="宋体"/>
          <w:spacing w:val="13"/>
          <w:sz w:val="23"/>
          <w:szCs w:val="23"/>
        </w:rPr>
        <w:t>购</w:t>
      </w:r>
      <w:r>
        <w:rPr>
          <w:rFonts w:ascii="宋体" w:hAnsi="宋体" w:eastAsia="宋体" w:cs="宋体"/>
          <w:spacing w:val="7"/>
          <w:sz w:val="23"/>
          <w:szCs w:val="23"/>
        </w:rPr>
        <w:t>需求中的技术、服务要求以及合同草案条款，但不得变动磋商文件中的其他内</w:t>
      </w:r>
      <w:r>
        <w:rPr>
          <w:rFonts w:ascii="宋体" w:hAnsi="宋体" w:eastAsia="宋体" w:cs="宋体"/>
          <w:sz w:val="23"/>
          <w:szCs w:val="23"/>
        </w:rPr>
        <w:t xml:space="preserve"> </w:t>
      </w:r>
      <w:r>
        <w:rPr>
          <w:rFonts w:ascii="宋体" w:hAnsi="宋体" w:eastAsia="宋体" w:cs="宋体"/>
          <w:spacing w:val="13"/>
          <w:sz w:val="23"/>
          <w:szCs w:val="23"/>
        </w:rPr>
        <w:t>容</w:t>
      </w:r>
      <w:r>
        <w:rPr>
          <w:rFonts w:ascii="宋体" w:hAnsi="宋体" w:eastAsia="宋体" w:cs="宋体"/>
          <w:spacing w:val="7"/>
          <w:sz w:val="23"/>
          <w:szCs w:val="23"/>
        </w:rPr>
        <w:t>。实质性变动的内容，须经采购人代表确认。对磋商文件作出的实质性变动是</w:t>
      </w:r>
      <w:r>
        <w:rPr>
          <w:rFonts w:ascii="宋体" w:hAnsi="宋体" w:eastAsia="宋体" w:cs="宋体"/>
          <w:sz w:val="23"/>
          <w:szCs w:val="23"/>
        </w:rPr>
        <w:t xml:space="preserve"> </w:t>
      </w:r>
      <w:r>
        <w:rPr>
          <w:rFonts w:ascii="宋体" w:hAnsi="宋体" w:eastAsia="宋体" w:cs="宋体"/>
          <w:spacing w:val="13"/>
          <w:sz w:val="23"/>
          <w:szCs w:val="23"/>
        </w:rPr>
        <w:t>磋</w:t>
      </w:r>
      <w:r>
        <w:rPr>
          <w:rFonts w:ascii="宋体" w:hAnsi="宋体" w:eastAsia="宋体" w:cs="宋体"/>
          <w:spacing w:val="7"/>
          <w:sz w:val="23"/>
          <w:szCs w:val="23"/>
        </w:rPr>
        <w:t>商文件的有效组成部分，磋商小组应及时以书面形式同时通知所有参加磋商的</w:t>
      </w:r>
      <w:r>
        <w:rPr>
          <w:rFonts w:ascii="宋体" w:hAnsi="宋体" w:eastAsia="宋体" w:cs="宋体"/>
          <w:sz w:val="23"/>
          <w:szCs w:val="23"/>
        </w:rPr>
        <w:t xml:space="preserve"> </w:t>
      </w:r>
      <w:r>
        <w:rPr>
          <w:rFonts w:ascii="宋体" w:hAnsi="宋体" w:eastAsia="宋体" w:cs="宋体"/>
          <w:spacing w:val="13"/>
          <w:sz w:val="23"/>
          <w:szCs w:val="23"/>
        </w:rPr>
        <w:t>供</w:t>
      </w:r>
      <w:r>
        <w:rPr>
          <w:rFonts w:ascii="宋体" w:hAnsi="宋体" w:eastAsia="宋体" w:cs="宋体"/>
          <w:spacing w:val="7"/>
          <w:sz w:val="23"/>
          <w:szCs w:val="23"/>
        </w:rPr>
        <w:t>应商。供应商应当按照磋商文件的变动情况和磋商小组的要求重新提交响应文</w:t>
      </w:r>
      <w:r>
        <w:rPr>
          <w:rFonts w:ascii="宋体" w:hAnsi="宋体" w:eastAsia="宋体" w:cs="宋体"/>
          <w:sz w:val="23"/>
          <w:szCs w:val="23"/>
        </w:rPr>
        <w:t xml:space="preserve"> </w:t>
      </w:r>
      <w:r>
        <w:rPr>
          <w:rFonts w:ascii="宋体" w:hAnsi="宋体" w:eastAsia="宋体" w:cs="宋体"/>
          <w:spacing w:val="13"/>
          <w:sz w:val="23"/>
          <w:szCs w:val="23"/>
        </w:rPr>
        <w:t>件</w:t>
      </w:r>
      <w:r>
        <w:rPr>
          <w:rFonts w:ascii="宋体" w:hAnsi="宋体" w:eastAsia="宋体" w:cs="宋体"/>
          <w:spacing w:val="7"/>
          <w:sz w:val="23"/>
          <w:szCs w:val="23"/>
        </w:rPr>
        <w:t>，并由其法定代表人或委托代理人签字或者加盖公章。供应商为自然人的，应</w:t>
      </w:r>
      <w:r>
        <w:rPr>
          <w:rFonts w:ascii="宋体" w:hAnsi="宋体" w:eastAsia="宋体" w:cs="宋体"/>
          <w:sz w:val="23"/>
          <w:szCs w:val="23"/>
        </w:rPr>
        <w:t xml:space="preserve"> </w:t>
      </w:r>
      <w:r>
        <w:rPr>
          <w:rFonts w:ascii="宋体" w:hAnsi="宋体" w:eastAsia="宋体" w:cs="宋体"/>
          <w:spacing w:val="16"/>
          <w:sz w:val="23"/>
          <w:szCs w:val="23"/>
        </w:rPr>
        <w:t>当</w:t>
      </w:r>
      <w:r>
        <w:rPr>
          <w:rFonts w:ascii="宋体" w:hAnsi="宋体" w:eastAsia="宋体" w:cs="宋体"/>
          <w:spacing w:val="8"/>
          <w:sz w:val="23"/>
          <w:szCs w:val="23"/>
        </w:rPr>
        <w:t>由本人签字并附身份证明。</w:t>
      </w:r>
    </w:p>
    <w:p>
      <w:pPr>
        <w:spacing w:before="54" w:line="226" w:lineRule="auto"/>
        <w:ind w:left="505"/>
        <w:rPr>
          <w:rFonts w:ascii="宋体" w:hAnsi="宋体" w:eastAsia="宋体" w:cs="宋体"/>
          <w:sz w:val="23"/>
          <w:szCs w:val="23"/>
        </w:rPr>
      </w:pPr>
      <w:r>
        <w:rPr>
          <w:rFonts w:ascii="宋体" w:hAnsi="宋体" w:eastAsia="宋体" w:cs="宋体"/>
          <w:spacing w:val="18"/>
          <w:sz w:val="23"/>
          <w:szCs w:val="23"/>
        </w:rPr>
        <w:t>20</w:t>
      </w:r>
      <w:r>
        <w:rPr>
          <w:rFonts w:ascii="宋体" w:hAnsi="宋体" w:eastAsia="宋体" w:cs="宋体"/>
          <w:spacing w:val="17"/>
          <w:sz w:val="23"/>
          <w:szCs w:val="23"/>
        </w:rPr>
        <w:t>.</w:t>
      </w:r>
      <w:r>
        <w:rPr>
          <w:rFonts w:ascii="宋体" w:hAnsi="宋体" w:eastAsia="宋体" w:cs="宋体"/>
          <w:spacing w:val="9"/>
          <w:sz w:val="23"/>
          <w:szCs w:val="23"/>
        </w:rPr>
        <w:t>4 磋商小组认为供应商的报价明显低于其他通过符合性审查供应商的报</w:t>
      </w:r>
    </w:p>
    <w:p>
      <w:pPr>
        <w:spacing w:before="119" w:line="321" w:lineRule="auto"/>
        <w:ind w:left="21" w:right="18" w:firstLine="1"/>
        <w:rPr>
          <w:rFonts w:ascii="宋体" w:hAnsi="宋体" w:eastAsia="宋体" w:cs="宋体"/>
          <w:sz w:val="23"/>
          <w:szCs w:val="23"/>
        </w:rPr>
      </w:pPr>
      <w:r>
        <w:rPr>
          <w:rFonts w:ascii="宋体" w:hAnsi="宋体" w:eastAsia="宋体" w:cs="宋体"/>
          <w:spacing w:val="10"/>
          <w:sz w:val="23"/>
          <w:szCs w:val="23"/>
        </w:rPr>
        <w:t>价</w:t>
      </w:r>
      <w:r>
        <w:rPr>
          <w:rFonts w:ascii="宋体" w:hAnsi="宋体" w:eastAsia="宋体" w:cs="宋体"/>
          <w:spacing w:val="7"/>
          <w:sz w:val="23"/>
          <w:szCs w:val="23"/>
        </w:rPr>
        <w:t>，有可能影响产品质量或者不能诚信履约的，应当要求其在合理的时间内提供</w:t>
      </w:r>
      <w:r>
        <w:rPr>
          <w:rFonts w:ascii="宋体" w:hAnsi="宋体" w:eastAsia="宋体" w:cs="宋体"/>
          <w:sz w:val="23"/>
          <w:szCs w:val="23"/>
        </w:rPr>
        <w:t xml:space="preserve"> </w:t>
      </w:r>
      <w:r>
        <w:rPr>
          <w:rFonts w:ascii="宋体" w:hAnsi="宋体" w:eastAsia="宋体" w:cs="宋体"/>
          <w:spacing w:val="12"/>
          <w:sz w:val="23"/>
          <w:szCs w:val="23"/>
        </w:rPr>
        <w:t>书</w:t>
      </w:r>
      <w:r>
        <w:rPr>
          <w:rFonts w:ascii="宋体" w:hAnsi="宋体" w:eastAsia="宋体" w:cs="宋体"/>
          <w:spacing w:val="7"/>
          <w:sz w:val="23"/>
          <w:szCs w:val="23"/>
        </w:rPr>
        <w:t>面说明，必要时提交相关证明材料；供应商不能证明其报价合理性的，磋商小</w:t>
      </w:r>
      <w:r>
        <w:rPr>
          <w:rFonts w:ascii="宋体" w:hAnsi="宋体" w:eastAsia="宋体" w:cs="宋体"/>
          <w:sz w:val="23"/>
          <w:szCs w:val="23"/>
        </w:rPr>
        <w:t xml:space="preserve"> </w:t>
      </w:r>
      <w:r>
        <w:rPr>
          <w:rFonts w:ascii="宋体" w:hAnsi="宋体" w:eastAsia="宋体" w:cs="宋体"/>
          <w:spacing w:val="10"/>
          <w:sz w:val="23"/>
          <w:szCs w:val="23"/>
        </w:rPr>
        <w:t>组应</w:t>
      </w:r>
      <w:r>
        <w:rPr>
          <w:rFonts w:ascii="宋体" w:hAnsi="宋体" w:eastAsia="宋体" w:cs="宋体"/>
          <w:spacing w:val="6"/>
          <w:sz w:val="23"/>
          <w:szCs w:val="23"/>
        </w:rPr>
        <w:t>当</w:t>
      </w:r>
      <w:r>
        <w:rPr>
          <w:rFonts w:ascii="宋体" w:hAnsi="宋体" w:eastAsia="宋体" w:cs="宋体"/>
          <w:spacing w:val="5"/>
          <w:sz w:val="23"/>
          <w:szCs w:val="23"/>
        </w:rPr>
        <w:t>将其作为无效响应处理。书面说明应当加盖供应商(法定名称) 电子印章，</w:t>
      </w:r>
      <w:r>
        <w:rPr>
          <w:rFonts w:ascii="宋体" w:hAnsi="宋体" w:eastAsia="宋体" w:cs="宋体"/>
          <w:sz w:val="23"/>
          <w:szCs w:val="23"/>
        </w:rPr>
        <w:t xml:space="preserve"> </w:t>
      </w:r>
      <w:r>
        <w:rPr>
          <w:rFonts w:ascii="宋体" w:hAnsi="宋体" w:eastAsia="宋体" w:cs="宋体"/>
          <w:spacing w:val="7"/>
          <w:sz w:val="23"/>
          <w:szCs w:val="23"/>
        </w:rPr>
        <w:t>在评审委员会要求的时间内通过政府采购云平台进行递交，否则无效 (给予供</w:t>
      </w:r>
      <w:r>
        <w:rPr>
          <w:rFonts w:ascii="宋体" w:hAnsi="宋体" w:eastAsia="宋体" w:cs="宋体"/>
          <w:spacing w:val="5"/>
          <w:sz w:val="23"/>
          <w:szCs w:val="23"/>
        </w:rPr>
        <w:t>应</w:t>
      </w:r>
      <w:r>
        <w:rPr>
          <w:rFonts w:ascii="宋体" w:hAnsi="宋体" w:eastAsia="宋体" w:cs="宋体"/>
          <w:sz w:val="23"/>
          <w:szCs w:val="23"/>
        </w:rPr>
        <w:t xml:space="preserve"> </w:t>
      </w:r>
      <w:r>
        <w:rPr>
          <w:rFonts w:ascii="宋体" w:hAnsi="宋体" w:eastAsia="宋体" w:cs="宋体"/>
          <w:spacing w:val="12"/>
          <w:sz w:val="23"/>
          <w:szCs w:val="23"/>
        </w:rPr>
        <w:t>商澄清、</w:t>
      </w:r>
      <w:r>
        <w:rPr>
          <w:rFonts w:ascii="宋体" w:hAnsi="宋体" w:eastAsia="宋体" w:cs="宋体"/>
          <w:spacing w:val="10"/>
          <w:sz w:val="23"/>
          <w:szCs w:val="23"/>
        </w:rPr>
        <w:t>说</w:t>
      </w:r>
      <w:r>
        <w:rPr>
          <w:rFonts w:ascii="宋体" w:hAnsi="宋体" w:eastAsia="宋体" w:cs="宋体"/>
          <w:spacing w:val="6"/>
          <w:sz w:val="23"/>
          <w:szCs w:val="23"/>
        </w:rPr>
        <w:t>明的时间不得少于 30 分钟，供应商已明确表示澄清、说明完毕的除</w:t>
      </w:r>
      <w:r>
        <w:rPr>
          <w:rFonts w:ascii="宋体" w:hAnsi="宋体" w:eastAsia="宋体" w:cs="宋体"/>
          <w:sz w:val="23"/>
          <w:szCs w:val="23"/>
        </w:rPr>
        <w:t xml:space="preserve"> </w:t>
      </w:r>
      <w:r>
        <w:rPr>
          <w:rFonts w:ascii="宋体" w:hAnsi="宋体" w:eastAsia="宋体" w:cs="宋体"/>
          <w:spacing w:val="12"/>
          <w:sz w:val="23"/>
          <w:szCs w:val="23"/>
        </w:rPr>
        <w:t xml:space="preserve">外) </w:t>
      </w:r>
      <w:r>
        <w:rPr>
          <w:rFonts w:ascii="宋体" w:hAnsi="宋体" w:eastAsia="宋体" w:cs="宋体"/>
          <w:spacing w:val="10"/>
          <w:sz w:val="23"/>
          <w:szCs w:val="23"/>
        </w:rPr>
        <w:t>如</w:t>
      </w:r>
      <w:r>
        <w:rPr>
          <w:rFonts w:ascii="宋体" w:hAnsi="宋体" w:eastAsia="宋体" w:cs="宋体"/>
          <w:spacing w:val="6"/>
          <w:sz w:val="23"/>
          <w:szCs w:val="23"/>
        </w:rPr>
        <w:t>因系统故障 (包括组织场所停电、断网等) 导致系统无法使用的，由供应</w:t>
      </w:r>
      <w:r>
        <w:rPr>
          <w:rFonts w:ascii="宋体" w:hAnsi="宋体" w:eastAsia="宋体" w:cs="宋体"/>
          <w:sz w:val="23"/>
          <w:szCs w:val="23"/>
        </w:rPr>
        <w:t xml:space="preserve"> </w:t>
      </w:r>
      <w:r>
        <w:rPr>
          <w:rFonts w:ascii="宋体" w:hAnsi="宋体" w:eastAsia="宋体" w:cs="宋体"/>
          <w:spacing w:val="9"/>
          <w:sz w:val="23"/>
          <w:szCs w:val="23"/>
        </w:rPr>
        <w:t>商按评审委员会的要求进行澄清或者说明。</w:t>
      </w:r>
    </w:p>
    <w:p>
      <w:pPr>
        <w:spacing w:before="2" w:line="321" w:lineRule="auto"/>
        <w:ind w:left="22" w:firstLine="482"/>
        <w:rPr>
          <w:rFonts w:ascii="宋体" w:hAnsi="宋体" w:eastAsia="宋体" w:cs="宋体"/>
          <w:sz w:val="23"/>
          <w:szCs w:val="23"/>
        </w:rPr>
      </w:pPr>
      <w:r>
        <w:rPr>
          <w:rFonts w:ascii="宋体" w:hAnsi="宋体" w:eastAsia="宋体" w:cs="宋体"/>
          <w:spacing w:val="18"/>
          <w:sz w:val="23"/>
          <w:szCs w:val="23"/>
        </w:rPr>
        <w:t>20</w:t>
      </w:r>
      <w:r>
        <w:rPr>
          <w:rFonts w:ascii="宋体" w:hAnsi="宋体" w:eastAsia="宋体" w:cs="宋体"/>
          <w:spacing w:val="17"/>
          <w:sz w:val="23"/>
          <w:szCs w:val="23"/>
        </w:rPr>
        <w:t>.</w:t>
      </w:r>
      <w:r>
        <w:rPr>
          <w:rFonts w:ascii="宋体" w:hAnsi="宋体" w:eastAsia="宋体" w:cs="宋体"/>
          <w:spacing w:val="9"/>
          <w:sz w:val="23"/>
          <w:szCs w:val="23"/>
        </w:rPr>
        <w:t>5 供应商的报价书面说明应当按照国家财务会计制度的规定要求，逐项</w:t>
      </w:r>
      <w:r>
        <w:rPr>
          <w:rFonts w:ascii="宋体" w:hAnsi="宋体" w:eastAsia="宋体" w:cs="宋体"/>
          <w:sz w:val="23"/>
          <w:szCs w:val="23"/>
        </w:rPr>
        <w:t xml:space="preserve"> </w:t>
      </w:r>
      <w:r>
        <w:rPr>
          <w:rFonts w:ascii="宋体" w:hAnsi="宋体" w:eastAsia="宋体" w:cs="宋体"/>
          <w:spacing w:val="7"/>
          <w:sz w:val="23"/>
          <w:szCs w:val="23"/>
        </w:rPr>
        <w:t>就供应商提供的货物、工程和服务的主营业务成本 (应根据供应商企业类型予</w:t>
      </w:r>
      <w:r>
        <w:rPr>
          <w:rFonts w:ascii="宋体" w:hAnsi="宋体" w:eastAsia="宋体" w:cs="宋体"/>
          <w:spacing w:val="4"/>
          <w:sz w:val="23"/>
          <w:szCs w:val="23"/>
        </w:rPr>
        <w:t>以</w:t>
      </w:r>
      <w:r>
        <w:rPr>
          <w:rFonts w:ascii="宋体" w:hAnsi="宋体" w:eastAsia="宋体" w:cs="宋体"/>
          <w:sz w:val="23"/>
          <w:szCs w:val="23"/>
        </w:rPr>
        <w:t xml:space="preserve"> </w:t>
      </w:r>
      <w:r>
        <w:rPr>
          <w:rFonts w:ascii="宋体" w:hAnsi="宋体" w:eastAsia="宋体" w:cs="宋体"/>
          <w:spacing w:val="14"/>
          <w:sz w:val="23"/>
          <w:szCs w:val="23"/>
        </w:rPr>
        <w:t>区</w:t>
      </w:r>
      <w:r>
        <w:rPr>
          <w:rFonts w:ascii="宋体" w:hAnsi="宋体" w:eastAsia="宋体" w:cs="宋体"/>
          <w:spacing w:val="9"/>
          <w:sz w:val="23"/>
          <w:szCs w:val="23"/>
        </w:rPr>
        <w:t>别) 税金及附加、销售费用、管理费用、财务费用等成本构成事项详细陈述。</w:t>
      </w:r>
      <w:r>
        <w:rPr>
          <w:rFonts w:ascii="宋体" w:hAnsi="宋体" w:eastAsia="宋体" w:cs="宋体"/>
          <w:sz w:val="23"/>
          <w:szCs w:val="23"/>
        </w:rPr>
        <w:t xml:space="preserve"> </w:t>
      </w:r>
      <w:r>
        <w:rPr>
          <w:rFonts w:ascii="宋体" w:hAnsi="宋体" w:eastAsia="宋体" w:cs="宋体"/>
          <w:spacing w:val="11"/>
          <w:sz w:val="23"/>
          <w:szCs w:val="23"/>
        </w:rPr>
        <w:t>供</w:t>
      </w:r>
      <w:r>
        <w:rPr>
          <w:rFonts w:ascii="宋体" w:hAnsi="宋体" w:eastAsia="宋体" w:cs="宋体"/>
          <w:spacing w:val="7"/>
          <w:sz w:val="23"/>
          <w:szCs w:val="23"/>
        </w:rPr>
        <w:t>应商书面说明应当签字确认或者加盖公章，否则无效。报价书面说明的签字确</w:t>
      </w:r>
      <w:r>
        <w:rPr>
          <w:rFonts w:ascii="宋体" w:hAnsi="宋体" w:eastAsia="宋体" w:cs="宋体"/>
          <w:sz w:val="23"/>
          <w:szCs w:val="23"/>
        </w:rPr>
        <w:t xml:space="preserve"> </w:t>
      </w:r>
      <w:r>
        <w:rPr>
          <w:rFonts w:ascii="宋体" w:hAnsi="宋体" w:eastAsia="宋体" w:cs="宋体"/>
          <w:spacing w:val="11"/>
          <w:sz w:val="23"/>
          <w:szCs w:val="23"/>
        </w:rPr>
        <w:t>认</w:t>
      </w:r>
      <w:r>
        <w:rPr>
          <w:rFonts w:ascii="宋体" w:hAnsi="宋体" w:eastAsia="宋体" w:cs="宋体"/>
          <w:spacing w:val="7"/>
          <w:sz w:val="23"/>
          <w:szCs w:val="23"/>
        </w:rPr>
        <w:t>，供应商为法人的，由其法定代表人或者代理人签字确认；供应商为其他组织</w:t>
      </w:r>
      <w:r>
        <w:rPr>
          <w:rFonts w:ascii="宋体" w:hAnsi="宋体" w:eastAsia="宋体" w:cs="宋体"/>
          <w:sz w:val="23"/>
          <w:szCs w:val="23"/>
        </w:rPr>
        <w:t xml:space="preserve"> </w:t>
      </w:r>
      <w:r>
        <w:rPr>
          <w:rFonts w:ascii="宋体" w:hAnsi="宋体" w:eastAsia="宋体" w:cs="宋体"/>
          <w:spacing w:val="11"/>
          <w:sz w:val="23"/>
          <w:szCs w:val="23"/>
        </w:rPr>
        <w:t>的</w:t>
      </w:r>
      <w:r>
        <w:rPr>
          <w:rFonts w:ascii="宋体" w:hAnsi="宋体" w:eastAsia="宋体" w:cs="宋体"/>
          <w:spacing w:val="7"/>
          <w:sz w:val="23"/>
          <w:szCs w:val="23"/>
        </w:rPr>
        <w:t>，由其主要负责人或者代理人签字确认；供应商为自然人的，由其本人或者代</w:t>
      </w:r>
      <w:r>
        <w:rPr>
          <w:rFonts w:ascii="宋体" w:hAnsi="宋体" w:eastAsia="宋体" w:cs="宋体"/>
          <w:sz w:val="23"/>
          <w:szCs w:val="23"/>
        </w:rPr>
        <w:t xml:space="preserve"> </w:t>
      </w:r>
      <w:r>
        <w:rPr>
          <w:rFonts w:ascii="宋体" w:hAnsi="宋体" w:eastAsia="宋体" w:cs="宋体"/>
          <w:spacing w:val="4"/>
          <w:sz w:val="23"/>
          <w:szCs w:val="23"/>
        </w:rPr>
        <w:t>理人签字确认。供应商提供书</w:t>
      </w:r>
      <w:r>
        <w:rPr>
          <w:rFonts w:ascii="宋体" w:hAnsi="宋体" w:eastAsia="宋体" w:cs="宋体"/>
          <w:spacing w:val="3"/>
          <w:sz w:val="23"/>
          <w:szCs w:val="23"/>
        </w:rPr>
        <w:t>面</w:t>
      </w:r>
      <w:r>
        <w:rPr>
          <w:rFonts w:ascii="宋体" w:hAnsi="宋体" w:eastAsia="宋体" w:cs="宋体"/>
          <w:spacing w:val="2"/>
          <w:sz w:val="23"/>
          <w:szCs w:val="23"/>
        </w:rPr>
        <w:t>说明后，评标委员会应当结合采购项目采购需求、</w:t>
      </w:r>
      <w:r>
        <w:rPr>
          <w:rFonts w:ascii="宋体" w:hAnsi="宋体" w:eastAsia="宋体" w:cs="宋体"/>
          <w:sz w:val="23"/>
          <w:szCs w:val="23"/>
        </w:rPr>
        <w:t xml:space="preserve"> </w:t>
      </w:r>
      <w:r>
        <w:rPr>
          <w:rFonts w:ascii="宋体" w:hAnsi="宋体" w:eastAsia="宋体" w:cs="宋体"/>
          <w:spacing w:val="11"/>
          <w:sz w:val="23"/>
          <w:szCs w:val="23"/>
        </w:rPr>
        <w:t>专</w:t>
      </w:r>
      <w:r>
        <w:rPr>
          <w:rFonts w:ascii="宋体" w:hAnsi="宋体" w:eastAsia="宋体" w:cs="宋体"/>
          <w:spacing w:val="7"/>
          <w:sz w:val="23"/>
          <w:szCs w:val="23"/>
        </w:rPr>
        <w:t>业实际情况、供应商财务状况报告、与其他供应商比较情况等就供应商书面说</w:t>
      </w:r>
      <w:r>
        <w:rPr>
          <w:rFonts w:ascii="宋体" w:hAnsi="宋体" w:eastAsia="宋体" w:cs="宋体"/>
          <w:sz w:val="23"/>
          <w:szCs w:val="23"/>
        </w:rPr>
        <w:t xml:space="preserve"> </w:t>
      </w:r>
      <w:r>
        <w:rPr>
          <w:rFonts w:ascii="宋体" w:hAnsi="宋体" w:eastAsia="宋体" w:cs="宋体"/>
          <w:spacing w:val="11"/>
          <w:sz w:val="23"/>
          <w:szCs w:val="23"/>
        </w:rPr>
        <w:t>明</w:t>
      </w:r>
      <w:r>
        <w:rPr>
          <w:rFonts w:ascii="宋体" w:hAnsi="宋体" w:eastAsia="宋体" w:cs="宋体"/>
          <w:spacing w:val="7"/>
          <w:sz w:val="23"/>
          <w:szCs w:val="23"/>
        </w:rPr>
        <w:t>进行审查评价。供应商拒绝或者变相拒绝提供有效书面说明或者书面说明不能</w:t>
      </w:r>
      <w:r>
        <w:rPr>
          <w:rFonts w:ascii="宋体" w:hAnsi="宋体" w:eastAsia="宋体" w:cs="宋体"/>
          <w:sz w:val="23"/>
          <w:szCs w:val="23"/>
        </w:rPr>
        <w:t xml:space="preserve"> </w:t>
      </w:r>
      <w:r>
        <w:rPr>
          <w:rFonts w:ascii="宋体" w:hAnsi="宋体" w:eastAsia="宋体" w:cs="宋体"/>
          <w:spacing w:val="17"/>
          <w:sz w:val="23"/>
          <w:szCs w:val="23"/>
        </w:rPr>
        <w:t>证</w:t>
      </w:r>
      <w:r>
        <w:rPr>
          <w:rFonts w:ascii="宋体" w:hAnsi="宋体" w:eastAsia="宋体" w:cs="宋体"/>
          <w:spacing w:val="9"/>
          <w:sz w:val="23"/>
          <w:szCs w:val="23"/>
        </w:rPr>
        <w:t>明其报价合理性的，磋商小组应当将其响应文件按无效处理。</w:t>
      </w:r>
    </w:p>
    <w:p>
      <w:pPr>
        <w:spacing w:before="2" w:line="327" w:lineRule="auto"/>
        <w:ind w:left="21" w:right="28" w:firstLine="483"/>
        <w:rPr>
          <w:rFonts w:ascii="宋体" w:hAnsi="宋体" w:eastAsia="宋体" w:cs="宋体"/>
          <w:sz w:val="23"/>
          <w:szCs w:val="23"/>
        </w:rPr>
      </w:pPr>
      <w:r>
        <w:rPr>
          <w:rFonts w:ascii="宋体" w:hAnsi="宋体" w:eastAsia="宋体" w:cs="宋体"/>
          <w:spacing w:val="18"/>
          <w:sz w:val="23"/>
          <w:szCs w:val="23"/>
        </w:rPr>
        <w:t>20</w:t>
      </w:r>
      <w:r>
        <w:rPr>
          <w:rFonts w:ascii="宋体" w:hAnsi="宋体" w:eastAsia="宋体" w:cs="宋体"/>
          <w:spacing w:val="17"/>
          <w:sz w:val="23"/>
          <w:szCs w:val="23"/>
        </w:rPr>
        <w:t>.</w:t>
      </w:r>
      <w:r>
        <w:rPr>
          <w:rFonts w:ascii="宋体" w:hAnsi="宋体" w:eastAsia="宋体" w:cs="宋体"/>
          <w:spacing w:val="9"/>
          <w:sz w:val="23"/>
          <w:szCs w:val="23"/>
        </w:rPr>
        <w:t>6 在磋商响应文件评审过程中，如果磋商小组成员出现对评审结果有不</w:t>
      </w:r>
      <w:r>
        <w:rPr>
          <w:rFonts w:ascii="宋体" w:hAnsi="宋体" w:eastAsia="宋体" w:cs="宋体"/>
          <w:sz w:val="23"/>
          <w:szCs w:val="23"/>
        </w:rPr>
        <w:t xml:space="preserve"> </w:t>
      </w:r>
      <w:r>
        <w:rPr>
          <w:rFonts w:ascii="宋体" w:hAnsi="宋体" w:eastAsia="宋体" w:cs="宋体"/>
          <w:spacing w:val="12"/>
          <w:sz w:val="23"/>
          <w:szCs w:val="23"/>
        </w:rPr>
        <w:t>同</w:t>
      </w:r>
      <w:r>
        <w:rPr>
          <w:rFonts w:ascii="宋体" w:hAnsi="宋体" w:eastAsia="宋体" w:cs="宋体"/>
          <w:spacing w:val="7"/>
          <w:sz w:val="23"/>
          <w:szCs w:val="23"/>
        </w:rPr>
        <w:t>意见的，应当以书面形式反映，评审报告中应注明该不同意见。磋商小组成员</w:t>
      </w:r>
      <w:r>
        <w:rPr>
          <w:rFonts w:ascii="宋体" w:hAnsi="宋体" w:eastAsia="宋体" w:cs="宋体"/>
          <w:sz w:val="23"/>
          <w:szCs w:val="23"/>
        </w:rPr>
        <w:t xml:space="preserve"> </w:t>
      </w:r>
      <w:r>
        <w:rPr>
          <w:rFonts w:ascii="宋体" w:hAnsi="宋体" w:eastAsia="宋体" w:cs="宋体"/>
          <w:spacing w:val="16"/>
          <w:sz w:val="23"/>
          <w:szCs w:val="23"/>
        </w:rPr>
        <w:t>拒绝</w:t>
      </w:r>
      <w:r>
        <w:rPr>
          <w:rFonts w:ascii="宋体" w:hAnsi="宋体" w:eastAsia="宋体" w:cs="宋体"/>
          <w:spacing w:val="13"/>
          <w:sz w:val="23"/>
          <w:szCs w:val="23"/>
        </w:rPr>
        <w:t>在</w:t>
      </w:r>
      <w:r>
        <w:rPr>
          <w:rFonts w:ascii="宋体" w:hAnsi="宋体" w:eastAsia="宋体" w:cs="宋体"/>
          <w:spacing w:val="8"/>
          <w:sz w:val="23"/>
          <w:szCs w:val="23"/>
        </w:rPr>
        <w:t>评审报告中签字又不书面说明其不同意见和理由的，视为同意磋商结果。</w:t>
      </w:r>
    </w:p>
    <w:p>
      <w:pPr>
        <w:spacing w:before="21" w:line="242" w:lineRule="auto"/>
        <w:ind w:left="447"/>
        <w:rPr>
          <w:rFonts w:ascii="宋体" w:hAnsi="宋体" w:eastAsia="宋体" w:cs="宋体"/>
          <w:sz w:val="28"/>
          <w:szCs w:val="28"/>
        </w:rPr>
      </w:pPr>
      <w:r>
        <w:rPr>
          <w:rFonts w:ascii="宋体" w:hAnsi="宋体" w:eastAsia="宋体" w:cs="宋体"/>
          <w:spacing w:val="-1"/>
          <w:sz w:val="28"/>
          <w:szCs w:val="28"/>
          <w14:textOutline w14:w="5105" w14:cap="sq" w14:cmpd="sng" w14:algn="ctr">
            <w14:solidFill>
              <w14:srgbClr w14:val="000000"/>
            </w14:solidFill>
            <w14:prstDash w14:val="solid"/>
            <w14:bevel/>
          </w14:textOutline>
        </w:rPr>
        <w:t>21.</w:t>
      </w:r>
      <w:r>
        <w:rPr>
          <w:rFonts w:ascii="宋体" w:hAnsi="宋体" w:eastAsia="宋体" w:cs="宋体"/>
          <w:sz w:val="28"/>
          <w:szCs w:val="28"/>
          <w14:textOutline w14:w="5105" w14:cap="sq" w14:cmpd="sng" w14:algn="ctr">
            <w14:solidFill>
              <w14:srgbClr w14:val="000000"/>
            </w14:solidFill>
            <w14:prstDash w14:val="solid"/>
            <w14:bevel/>
          </w14:textOutline>
        </w:rPr>
        <w:t>答疑的方式和情形</w:t>
      </w:r>
    </w:p>
    <w:p>
      <w:pPr>
        <w:sectPr>
          <w:headerReference r:id="rId29" w:type="default"/>
          <w:footerReference r:id="rId30" w:type="default"/>
          <w:pgSz w:w="11910" w:h="16840"/>
          <w:pgMar w:top="1420" w:right="1720" w:bottom="1538" w:left="1786" w:header="1259" w:footer="1361" w:gutter="0"/>
          <w:cols w:space="720" w:num="1"/>
        </w:sectPr>
      </w:pPr>
    </w:p>
    <w:p>
      <w:pPr>
        <w:spacing w:before="90" w:line="325" w:lineRule="auto"/>
        <w:ind w:left="23" w:right="44" w:firstLine="481"/>
        <w:rPr>
          <w:rFonts w:ascii="宋体" w:hAnsi="宋体" w:eastAsia="宋体" w:cs="宋体"/>
          <w:sz w:val="23"/>
          <w:szCs w:val="23"/>
        </w:rPr>
      </w:pPr>
      <w:r>
        <w:rPr>
          <w:rFonts w:ascii="宋体" w:hAnsi="宋体" w:eastAsia="宋体" w:cs="宋体"/>
          <w:spacing w:val="5"/>
          <w:sz w:val="23"/>
          <w:szCs w:val="23"/>
        </w:rPr>
        <w:t>21.1 磋商小组在对磋商响应文件的有效性、完整性和响应程度进行审查</w:t>
      </w:r>
      <w:r>
        <w:rPr>
          <w:rFonts w:ascii="宋体" w:hAnsi="宋体" w:eastAsia="宋体" w:cs="宋体"/>
          <w:spacing w:val="3"/>
          <w:sz w:val="23"/>
          <w:szCs w:val="23"/>
        </w:rPr>
        <w:t>时</w:t>
      </w:r>
      <w:r>
        <w:rPr>
          <w:rFonts w:ascii="宋体" w:hAnsi="宋体" w:eastAsia="宋体" w:cs="宋体"/>
          <w:sz w:val="23"/>
          <w:szCs w:val="23"/>
        </w:rPr>
        <w:t xml:space="preserve">， </w:t>
      </w:r>
      <w:r>
        <w:rPr>
          <w:rFonts w:ascii="宋体" w:hAnsi="宋体" w:eastAsia="宋体" w:cs="宋体"/>
          <w:spacing w:val="10"/>
          <w:sz w:val="23"/>
          <w:szCs w:val="23"/>
        </w:rPr>
        <w:t>可</w:t>
      </w:r>
      <w:r>
        <w:rPr>
          <w:rFonts w:ascii="宋体" w:hAnsi="宋体" w:eastAsia="宋体" w:cs="宋体"/>
          <w:spacing w:val="7"/>
          <w:sz w:val="23"/>
          <w:szCs w:val="23"/>
        </w:rPr>
        <w:t>以要求供应商对响应文件中含义不明确、同类问题表述不一致或者有明显文字</w:t>
      </w:r>
      <w:r>
        <w:rPr>
          <w:rFonts w:ascii="宋体" w:hAnsi="宋体" w:eastAsia="宋体" w:cs="宋体"/>
          <w:sz w:val="23"/>
          <w:szCs w:val="23"/>
        </w:rPr>
        <w:t xml:space="preserve"> </w:t>
      </w:r>
      <w:r>
        <w:rPr>
          <w:rFonts w:ascii="宋体" w:hAnsi="宋体" w:eastAsia="宋体" w:cs="宋体"/>
          <w:spacing w:val="10"/>
          <w:sz w:val="23"/>
          <w:szCs w:val="23"/>
        </w:rPr>
        <w:t>和</w:t>
      </w:r>
      <w:r>
        <w:rPr>
          <w:rFonts w:ascii="宋体" w:hAnsi="宋体" w:eastAsia="宋体" w:cs="宋体"/>
          <w:spacing w:val="7"/>
          <w:sz w:val="23"/>
          <w:szCs w:val="23"/>
        </w:rPr>
        <w:t>计算错误的内容等作出必要的澄清、说明或者更正。供应商的澄清、说明或者</w:t>
      </w:r>
      <w:r>
        <w:rPr>
          <w:rFonts w:ascii="宋体" w:hAnsi="宋体" w:eastAsia="宋体" w:cs="宋体"/>
          <w:sz w:val="23"/>
          <w:szCs w:val="23"/>
        </w:rPr>
        <w:t xml:space="preserve"> </w:t>
      </w:r>
      <w:r>
        <w:rPr>
          <w:rFonts w:ascii="宋体" w:hAnsi="宋体" w:eastAsia="宋体" w:cs="宋体"/>
          <w:spacing w:val="16"/>
          <w:sz w:val="23"/>
          <w:szCs w:val="23"/>
        </w:rPr>
        <w:t>更</w:t>
      </w:r>
      <w:r>
        <w:rPr>
          <w:rFonts w:ascii="宋体" w:hAnsi="宋体" w:eastAsia="宋体" w:cs="宋体"/>
          <w:spacing w:val="9"/>
          <w:sz w:val="23"/>
          <w:szCs w:val="23"/>
        </w:rPr>
        <w:t>正不得超出响应文件的范围或者改变响应文件的实质性内容。</w:t>
      </w:r>
    </w:p>
    <w:p>
      <w:pPr>
        <w:spacing w:before="4" w:line="324" w:lineRule="auto"/>
        <w:ind w:left="22" w:right="54" w:firstLine="482"/>
        <w:rPr>
          <w:rFonts w:ascii="宋体" w:hAnsi="宋体" w:eastAsia="宋体" w:cs="宋体"/>
          <w:sz w:val="23"/>
          <w:szCs w:val="23"/>
        </w:rPr>
      </w:pPr>
      <w:r>
        <w:rPr>
          <w:rFonts w:ascii="宋体" w:hAnsi="宋体" w:eastAsia="宋体" w:cs="宋体"/>
          <w:spacing w:val="20"/>
          <w:sz w:val="23"/>
          <w:szCs w:val="23"/>
        </w:rPr>
        <w:t>2</w:t>
      </w:r>
      <w:r>
        <w:rPr>
          <w:rFonts w:ascii="宋体" w:hAnsi="宋体" w:eastAsia="宋体" w:cs="宋体"/>
          <w:spacing w:val="14"/>
          <w:sz w:val="23"/>
          <w:szCs w:val="23"/>
        </w:rPr>
        <w:t>1</w:t>
      </w:r>
      <w:r>
        <w:rPr>
          <w:rFonts w:ascii="宋体" w:hAnsi="宋体" w:eastAsia="宋体" w:cs="宋体"/>
          <w:spacing w:val="10"/>
          <w:sz w:val="23"/>
          <w:szCs w:val="23"/>
        </w:rPr>
        <w:t>.2 磋商小组应当要求供应商在规定的时间内予以澄清、说明或者更正。</w:t>
      </w:r>
      <w:r>
        <w:rPr>
          <w:rFonts w:ascii="宋体" w:hAnsi="宋体" w:eastAsia="宋体" w:cs="宋体"/>
          <w:sz w:val="23"/>
          <w:szCs w:val="23"/>
        </w:rPr>
        <w:t xml:space="preserve"> </w:t>
      </w:r>
      <w:r>
        <w:rPr>
          <w:rFonts w:ascii="宋体" w:hAnsi="宋体" w:eastAsia="宋体" w:cs="宋体"/>
          <w:spacing w:val="11"/>
          <w:sz w:val="23"/>
          <w:szCs w:val="23"/>
        </w:rPr>
        <w:t>澄</w:t>
      </w:r>
      <w:r>
        <w:rPr>
          <w:rFonts w:ascii="宋体" w:hAnsi="宋体" w:eastAsia="宋体" w:cs="宋体"/>
          <w:spacing w:val="7"/>
          <w:sz w:val="23"/>
          <w:szCs w:val="23"/>
        </w:rPr>
        <w:t>清、说明或者更正材料由供应商法定代表人或委托代理人在规定的时间到达指</w:t>
      </w:r>
      <w:r>
        <w:rPr>
          <w:rFonts w:ascii="宋体" w:hAnsi="宋体" w:eastAsia="宋体" w:cs="宋体"/>
          <w:sz w:val="23"/>
          <w:szCs w:val="23"/>
        </w:rPr>
        <w:t xml:space="preserve"> </w:t>
      </w:r>
      <w:r>
        <w:rPr>
          <w:rFonts w:ascii="宋体" w:hAnsi="宋体" w:eastAsia="宋体" w:cs="宋体"/>
          <w:spacing w:val="16"/>
          <w:sz w:val="23"/>
          <w:szCs w:val="23"/>
        </w:rPr>
        <w:t>定</w:t>
      </w:r>
      <w:r>
        <w:rPr>
          <w:rFonts w:ascii="宋体" w:hAnsi="宋体" w:eastAsia="宋体" w:cs="宋体"/>
          <w:spacing w:val="12"/>
          <w:sz w:val="23"/>
          <w:szCs w:val="23"/>
        </w:rPr>
        <w:t>地</w:t>
      </w:r>
      <w:r>
        <w:rPr>
          <w:rFonts w:ascii="宋体" w:hAnsi="宋体" w:eastAsia="宋体" w:cs="宋体"/>
          <w:spacing w:val="8"/>
          <w:sz w:val="23"/>
          <w:szCs w:val="23"/>
        </w:rPr>
        <w:t>点等候答疑，并对评委提出的问题做出应答应答 (如超过时间未进行澄清、</w:t>
      </w:r>
      <w:r>
        <w:rPr>
          <w:rFonts w:ascii="宋体" w:hAnsi="宋体" w:eastAsia="宋体" w:cs="宋体"/>
          <w:sz w:val="23"/>
          <w:szCs w:val="23"/>
        </w:rPr>
        <w:t xml:space="preserve"> </w:t>
      </w:r>
      <w:r>
        <w:rPr>
          <w:rFonts w:ascii="宋体" w:hAnsi="宋体" w:eastAsia="宋体" w:cs="宋体"/>
          <w:spacing w:val="7"/>
          <w:sz w:val="23"/>
          <w:szCs w:val="23"/>
        </w:rPr>
        <w:t>说明则视为自动放弃) 。该内容不得超出磋商响应文件的范围或者改变磋商响</w:t>
      </w:r>
      <w:r>
        <w:rPr>
          <w:rFonts w:ascii="宋体" w:hAnsi="宋体" w:eastAsia="宋体" w:cs="宋体"/>
          <w:spacing w:val="4"/>
          <w:sz w:val="23"/>
          <w:szCs w:val="23"/>
        </w:rPr>
        <w:t>应</w:t>
      </w:r>
      <w:r>
        <w:rPr>
          <w:rFonts w:ascii="宋体" w:hAnsi="宋体" w:eastAsia="宋体" w:cs="宋体"/>
          <w:sz w:val="23"/>
          <w:szCs w:val="23"/>
        </w:rPr>
        <w:t xml:space="preserve"> </w:t>
      </w:r>
      <w:r>
        <w:rPr>
          <w:rFonts w:ascii="宋体" w:hAnsi="宋体" w:eastAsia="宋体" w:cs="宋体"/>
          <w:spacing w:val="13"/>
          <w:sz w:val="23"/>
          <w:szCs w:val="23"/>
        </w:rPr>
        <w:t>文</w:t>
      </w:r>
      <w:r>
        <w:rPr>
          <w:rFonts w:ascii="宋体" w:hAnsi="宋体" w:eastAsia="宋体" w:cs="宋体"/>
          <w:spacing w:val="9"/>
          <w:sz w:val="23"/>
          <w:szCs w:val="23"/>
        </w:rPr>
        <w:t>件的实质性内容，并作为磋商响应文件的组成部分。</w:t>
      </w:r>
    </w:p>
    <w:p>
      <w:pPr>
        <w:spacing w:before="1" w:line="324" w:lineRule="auto"/>
        <w:ind w:left="30" w:right="105" w:firstLine="475"/>
        <w:rPr>
          <w:rFonts w:ascii="宋体" w:hAnsi="宋体" w:eastAsia="宋体" w:cs="宋体"/>
          <w:sz w:val="23"/>
          <w:szCs w:val="23"/>
        </w:rPr>
      </w:pPr>
      <w:r>
        <w:rPr>
          <w:rFonts w:ascii="宋体" w:hAnsi="宋体" w:eastAsia="宋体" w:cs="宋体"/>
          <w:spacing w:val="18"/>
          <w:sz w:val="23"/>
          <w:szCs w:val="23"/>
        </w:rPr>
        <w:t>21</w:t>
      </w:r>
      <w:r>
        <w:rPr>
          <w:rFonts w:ascii="宋体" w:hAnsi="宋体" w:eastAsia="宋体" w:cs="宋体"/>
          <w:spacing w:val="17"/>
          <w:sz w:val="23"/>
          <w:szCs w:val="23"/>
        </w:rPr>
        <w:t>.</w:t>
      </w:r>
      <w:r>
        <w:rPr>
          <w:rFonts w:ascii="宋体" w:hAnsi="宋体" w:eastAsia="宋体" w:cs="宋体"/>
          <w:spacing w:val="9"/>
          <w:sz w:val="23"/>
          <w:szCs w:val="23"/>
        </w:rPr>
        <w:t>3 答疑期间，供应商存在以下情况的，澄清、说明或者更正的内容将不</w:t>
      </w:r>
      <w:r>
        <w:rPr>
          <w:rFonts w:ascii="宋体" w:hAnsi="宋体" w:eastAsia="宋体" w:cs="宋体"/>
          <w:sz w:val="23"/>
          <w:szCs w:val="23"/>
        </w:rPr>
        <w:t xml:space="preserve"> </w:t>
      </w:r>
      <w:r>
        <w:rPr>
          <w:rFonts w:ascii="宋体" w:hAnsi="宋体" w:eastAsia="宋体" w:cs="宋体"/>
          <w:spacing w:val="13"/>
          <w:sz w:val="23"/>
          <w:szCs w:val="23"/>
        </w:rPr>
        <w:t>予</w:t>
      </w:r>
      <w:r>
        <w:rPr>
          <w:rFonts w:ascii="宋体" w:hAnsi="宋体" w:eastAsia="宋体" w:cs="宋体"/>
          <w:spacing w:val="9"/>
          <w:sz w:val="23"/>
          <w:szCs w:val="23"/>
        </w:rPr>
        <w:t>接受，磋商小组将按照磋商文件的要求对现有的资料做出评审意见：</w:t>
      </w:r>
    </w:p>
    <w:p>
      <w:pPr>
        <w:spacing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5"/>
          <w:sz w:val="23"/>
          <w:szCs w:val="23"/>
        </w:rPr>
        <w:t>1</w:t>
      </w:r>
      <w:r>
        <w:rPr>
          <w:rFonts w:ascii="宋体" w:hAnsi="宋体" w:eastAsia="宋体" w:cs="宋体"/>
          <w:spacing w:val="12"/>
          <w:sz w:val="23"/>
          <w:szCs w:val="23"/>
        </w:rPr>
        <w:t>) 拒绝或在规定的时间内未做出澄清、说明或者更正；</w:t>
      </w:r>
    </w:p>
    <w:p>
      <w:pPr>
        <w:spacing w:before="122" w:line="325" w:lineRule="auto"/>
        <w:ind w:left="35" w:right="105" w:firstLine="479"/>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2) 供应商的澄清、说明或者更正超出磋商响应文件的范围或者改变磋商</w:t>
      </w:r>
      <w:r>
        <w:rPr>
          <w:rFonts w:ascii="宋体" w:hAnsi="宋体" w:eastAsia="宋体" w:cs="宋体"/>
          <w:sz w:val="23"/>
          <w:szCs w:val="23"/>
        </w:rPr>
        <w:t xml:space="preserve"> </w:t>
      </w:r>
      <w:r>
        <w:rPr>
          <w:rFonts w:ascii="宋体" w:hAnsi="宋体" w:eastAsia="宋体" w:cs="宋体"/>
          <w:spacing w:val="8"/>
          <w:sz w:val="23"/>
          <w:szCs w:val="23"/>
        </w:rPr>
        <w:t>响</w:t>
      </w:r>
      <w:r>
        <w:rPr>
          <w:rFonts w:ascii="宋体" w:hAnsi="宋体" w:eastAsia="宋体" w:cs="宋体"/>
          <w:spacing w:val="7"/>
          <w:sz w:val="23"/>
          <w:szCs w:val="23"/>
        </w:rPr>
        <w:t>应文件的实质性内容；</w:t>
      </w:r>
    </w:p>
    <w:p>
      <w:pPr>
        <w:spacing w:line="228"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9"/>
          <w:sz w:val="23"/>
          <w:szCs w:val="23"/>
        </w:rPr>
        <w:t>3</w:t>
      </w:r>
      <w:r>
        <w:rPr>
          <w:rFonts w:ascii="宋体" w:hAnsi="宋体" w:eastAsia="宋体" w:cs="宋体"/>
          <w:spacing w:val="12"/>
          <w:sz w:val="23"/>
          <w:szCs w:val="23"/>
        </w:rPr>
        <w:t>) 澄清、说明或者更正的内容仍不能说明问题的；</w:t>
      </w:r>
    </w:p>
    <w:p>
      <w:pPr>
        <w:spacing w:before="121"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9"/>
          <w:sz w:val="23"/>
          <w:szCs w:val="23"/>
        </w:rPr>
        <w:t>4</w:t>
      </w:r>
      <w:r>
        <w:rPr>
          <w:rFonts w:ascii="宋体" w:hAnsi="宋体" w:eastAsia="宋体" w:cs="宋体"/>
          <w:spacing w:val="12"/>
          <w:sz w:val="23"/>
          <w:szCs w:val="23"/>
        </w:rPr>
        <w:t>) 供应商主动提出的澄清、说明或者更正的内容；</w:t>
      </w:r>
    </w:p>
    <w:p>
      <w:pPr>
        <w:spacing w:before="121" w:line="228" w:lineRule="auto"/>
        <w:ind w:left="514"/>
        <w:rPr>
          <w:rFonts w:ascii="宋体" w:hAnsi="宋体" w:eastAsia="宋体" w:cs="宋体"/>
          <w:sz w:val="23"/>
          <w:szCs w:val="23"/>
        </w:rPr>
      </w:pPr>
      <w:r>
        <w:rPr>
          <w:rFonts w:ascii="宋体" w:hAnsi="宋体" w:eastAsia="宋体" w:cs="宋体"/>
          <w:spacing w:val="14"/>
          <w:sz w:val="23"/>
          <w:szCs w:val="23"/>
        </w:rPr>
        <w:t>(5) 磋商小组认为应不予接受的其他情</w:t>
      </w:r>
      <w:r>
        <w:rPr>
          <w:rFonts w:ascii="宋体" w:hAnsi="宋体" w:eastAsia="宋体" w:cs="宋体"/>
          <w:spacing w:val="13"/>
          <w:sz w:val="23"/>
          <w:szCs w:val="23"/>
        </w:rPr>
        <w:t>况</w:t>
      </w:r>
    </w:p>
    <w:p>
      <w:pPr>
        <w:spacing w:before="246" w:line="242" w:lineRule="auto"/>
        <w:ind w:left="447"/>
        <w:rPr>
          <w:rFonts w:ascii="宋体" w:hAnsi="宋体" w:eastAsia="宋体" w:cs="宋体"/>
          <w:sz w:val="28"/>
          <w:szCs w:val="28"/>
        </w:rPr>
      </w:pPr>
      <w:r>
        <w:rPr>
          <w:rFonts w:ascii="宋体" w:hAnsi="宋体" w:eastAsia="宋体" w:cs="宋体"/>
          <w:spacing w:val="-2"/>
          <w:sz w:val="28"/>
          <w:szCs w:val="28"/>
          <w14:textOutline w14:w="5105" w14:cap="sq" w14:cmpd="sng" w14:algn="ctr">
            <w14:solidFill>
              <w14:srgbClr w14:val="000000"/>
            </w14:solidFill>
            <w14:prstDash w14:val="solid"/>
            <w14:bevel/>
          </w14:textOutline>
        </w:rPr>
        <w:t>22</w:t>
      </w:r>
      <w:r>
        <w:rPr>
          <w:rFonts w:ascii="宋体" w:hAnsi="宋体" w:eastAsia="宋体" w:cs="宋体"/>
          <w:spacing w:val="-1"/>
          <w:sz w:val="28"/>
          <w:szCs w:val="28"/>
          <w14:textOutline w14:w="5105" w14:cap="sq" w14:cmpd="sng" w14:algn="ctr">
            <w14:solidFill>
              <w14:srgbClr w14:val="000000"/>
            </w14:solidFill>
            <w14:prstDash w14:val="solid"/>
            <w14:bevel/>
          </w14:textOutline>
        </w:rPr>
        <w:t>.评审办法</w:t>
      </w:r>
    </w:p>
    <w:p>
      <w:pPr>
        <w:spacing w:before="110" w:line="325" w:lineRule="auto"/>
        <w:ind w:left="28" w:right="105" w:firstLine="477"/>
        <w:rPr>
          <w:rFonts w:ascii="宋体" w:hAnsi="宋体" w:eastAsia="宋体" w:cs="宋体"/>
          <w:sz w:val="23"/>
          <w:szCs w:val="23"/>
        </w:rPr>
      </w:pPr>
      <w:r>
        <w:rPr>
          <w:rFonts w:ascii="宋体" w:hAnsi="宋体" w:eastAsia="宋体" w:cs="宋体"/>
          <w:spacing w:val="18"/>
          <w:sz w:val="23"/>
          <w:szCs w:val="23"/>
        </w:rPr>
        <w:t>22</w:t>
      </w:r>
      <w:r>
        <w:rPr>
          <w:rFonts w:ascii="宋体" w:hAnsi="宋体" w:eastAsia="宋体" w:cs="宋体"/>
          <w:spacing w:val="17"/>
          <w:sz w:val="23"/>
          <w:szCs w:val="23"/>
        </w:rPr>
        <w:t>.</w:t>
      </w:r>
      <w:r>
        <w:rPr>
          <w:rFonts w:ascii="宋体" w:hAnsi="宋体" w:eastAsia="宋体" w:cs="宋体"/>
          <w:spacing w:val="9"/>
          <w:sz w:val="23"/>
          <w:szCs w:val="23"/>
        </w:rPr>
        <w:t>1 依照《中华人民共和国政府采购法》、《中华人民共和国政府采购法</w:t>
      </w:r>
      <w:r>
        <w:rPr>
          <w:rFonts w:ascii="宋体" w:hAnsi="宋体" w:eastAsia="宋体" w:cs="宋体"/>
          <w:sz w:val="23"/>
          <w:szCs w:val="23"/>
        </w:rPr>
        <w:t xml:space="preserve"> </w:t>
      </w:r>
      <w:r>
        <w:rPr>
          <w:rFonts w:ascii="宋体" w:hAnsi="宋体" w:eastAsia="宋体" w:cs="宋体"/>
          <w:spacing w:val="7"/>
          <w:sz w:val="23"/>
          <w:szCs w:val="23"/>
        </w:rPr>
        <w:t>实施条例》、《政府采购竞争性磋商采购方式管理暂行办法》的规定，结合该</w:t>
      </w:r>
      <w:r>
        <w:rPr>
          <w:rFonts w:ascii="宋体" w:hAnsi="宋体" w:eastAsia="宋体" w:cs="宋体"/>
          <w:spacing w:val="5"/>
          <w:sz w:val="23"/>
          <w:szCs w:val="23"/>
        </w:rPr>
        <w:t>项</w:t>
      </w:r>
      <w:r>
        <w:rPr>
          <w:rFonts w:ascii="宋体" w:hAnsi="宋体" w:eastAsia="宋体" w:cs="宋体"/>
          <w:sz w:val="23"/>
          <w:szCs w:val="23"/>
        </w:rPr>
        <w:t xml:space="preserve"> </w:t>
      </w:r>
      <w:r>
        <w:rPr>
          <w:rFonts w:ascii="宋体" w:hAnsi="宋体" w:eastAsia="宋体" w:cs="宋体"/>
          <w:spacing w:val="9"/>
          <w:sz w:val="23"/>
          <w:szCs w:val="23"/>
        </w:rPr>
        <w:t>目的特点制定本评审办法。本次评审采用综合评分法</w:t>
      </w:r>
      <w:r>
        <w:rPr>
          <w:rFonts w:ascii="宋体" w:hAnsi="宋体" w:eastAsia="宋体" w:cs="宋体"/>
          <w:spacing w:val="7"/>
          <w:sz w:val="23"/>
          <w:szCs w:val="23"/>
        </w:rPr>
        <w:t>。</w:t>
      </w:r>
    </w:p>
    <w:p>
      <w:pPr>
        <w:spacing w:before="5" w:line="324" w:lineRule="auto"/>
        <w:ind w:left="21" w:right="105" w:firstLine="481"/>
        <w:rPr>
          <w:rFonts w:ascii="宋体" w:hAnsi="宋体" w:eastAsia="宋体" w:cs="宋体"/>
          <w:sz w:val="23"/>
          <w:szCs w:val="23"/>
        </w:rPr>
      </w:pPr>
      <w:r>
        <w:rPr>
          <w:rFonts w:ascii="宋体" w:hAnsi="宋体" w:eastAsia="宋体" w:cs="宋体"/>
          <w:spacing w:val="7"/>
          <w:sz w:val="23"/>
          <w:szCs w:val="23"/>
        </w:rPr>
        <w:t>本次综合评分的主要因素是：磋商报价、履约能力、设计方案、后续服务</w:t>
      </w:r>
      <w:r>
        <w:rPr>
          <w:rFonts w:ascii="宋体" w:hAnsi="宋体" w:eastAsia="宋体" w:cs="宋体"/>
          <w:spacing w:val="4"/>
          <w:sz w:val="23"/>
          <w:szCs w:val="23"/>
        </w:rPr>
        <w:t>计</w:t>
      </w:r>
      <w:r>
        <w:rPr>
          <w:rFonts w:ascii="宋体" w:hAnsi="宋体" w:eastAsia="宋体" w:cs="宋体"/>
          <w:sz w:val="23"/>
          <w:szCs w:val="23"/>
        </w:rPr>
        <w:t xml:space="preserve"> </w:t>
      </w:r>
      <w:r>
        <w:rPr>
          <w:rFonts w:ascii="宋体" w:hAnsi="宋体" w:eastAsia="宋体" w:cs="宋体"/>
          <w:spacing w:val="12"/>
          <w:sz w:val="23"/>
          <w:szCs w:val="23"/>
        </w:rPr>
        <w:t>划</w:t>
      </w:r>
      <w:r>
        <w:rPr>
          <w:rFonts w:ascii="宋体" w:hAnsi="宋体" w:eastAsia="宋体" w:cs="宋体"/>
          <w:spacing w:val="7"/>
          <w:sz w:val="23"/>
          <w:szCs w:val="23"/>
        </w:rPr>
        <w:t>及配合措施。评审过程中，在同等条件下，优先采购具有环境标志、节能、自</w:t>
      </w:r>
      <w:r>
        <w:rPr>
          <w:rFonts w:ascii="宋体" w:hAnsi="宋体" w:eastAsia="宋体" w:cs="宋体"/>
          <w:sz w:val="23"/>
          <w:szCs w:val="23"/>
        </w:rPr>
        <w:t xml:space="preserve"> </w:t>
      </w:r>
      <w:r>
        <w:rPr>
          <w:rFonts w:ascii="宋体" w:hAnsi="宋体" w:eastAsia="宋体" w:cs="宋体"/>
          <w:spacing w:val="6"/>
          <w:sz w:val="23"/>
          <w:szCs w:val="23"/>
        </w:rPr>
        <w:t xml:space="preserve">主创新的产品。 </w:t>
      </w:r>
      <w:r>
        <w:rPr>
          <w:rFonts w:ascii="宋体" w:hAnsi="宋体" w:eastAsia="宋体" w:cs="宋体"/>
          <w:spacing w:val="3"/>
          <w:sz w:val="23"/>
          <w:szCs w:val="23"/>
        </w:rPr>
        <w:t xml:space="preserve"> (注：环境标志产品是指由财政部、国家环境保护总局颁布的环</w:t>
      </w:r>
      <w:r>
        <w:rPr>
          <w:rFonts w:ascii="宋体" w:hAnsi="宋体" w:eastAsia="宋体" w:cs="宋体"/>
          <w:sz w:val="23"/>
          <w:szCs w:val="23"/>
        </w:rPr>
        <w:t xml:space="preserve"> </w:t>
      </w:r>
      <w:r>
        <w:rPr>
          <w:rFonts w:ascii="宋体" w:hAnsi="宋体" w:eastAsia="宋体" w:cs="宋体"/>
          <w:spacing w:val="12"/>
          <w:sz w:val="23"/>
          <w:szCs w:val="23"/>
        </w:rPr>
        <w:t>境</w:t>
      </w:r>
      <w:r>
        <w:rPr>
          <w:rFonts w:ascii="宋体" w:hAnsi="宋体" w:eastAsia="宋体" w:cs="宋体"/>
          <w:spacing w:val="7"/>
          <w:sz w:val="23"/>
          <w:szCs w:val="23"/>
        </w:rPr>
        <w:t>标志产品政府采购清单”中的有效期内的产品；节能产品是指由财政部、国家</w:t>
      </w:r>
      <w:r>
        <w:rPr>
          <w:rFonts w:ascii="宋体" w:hAnsi="宋体" w:eastAsia="宋体" w:cs="宋体"/>
          <w:sz w:val="23"/>
          <w:szCs w:val="23"/>
        </w:rPr>
        <w:t xml:space="preserve"> </w:t>
      </w:r>
      <w:r>
        <w:rPr>
          <w:rFonts w:ascii="宋体" w:hAnsi="宋体" w:eastAsia="宋体" w:cs="宋体"/>
          <w:spacing w:val="20"/>
          <w:sz w:val="23"/>
          <w:szCs w:val="23"/>
        </w:rPr>
        <w:t>发</w:t>
      </w:r>
      <w:r>
        <w:rPr>
          <w:rFonts w:ascii="宋体" w:hAnsi="宋体" w:eastAsia="宋体" w:cs="宋体"/>
          <w:spacing w:val="11"/>
          <w:sz w:val="23"/>
          <w:szCs w:val="23"/>
        </w:rPr>
        <w:t>展</w:t>
      </w:r>
      <w:r>
        <w:rPr>
          <w:rFonts w:ascii="宋体" w:hAnsi="宋体" w:eastAsia="宋体" w:cs="宋体"/>
          <w:spacing w:val="10"/>
          <w:sz w:val="23"/>
          <w:szCs w:val="23"/>
        </w:rPr>
        <w:t>改革委颁布的“节能产品政府采购清单” 中的有效期内的产品。)</w:t>
      </w:r>
    </w:p>
    <w:p>
      <w:pPr>
        <w:tabs>
          <w:tab w:val="left" w:pos="148"/>
        </w:tabs>
        <w:spacing w:before="6" w:line="327" w:lineRule="auto"/>
        <w:ind w:left="26" w:firstLine="476"/>
        <w:rPr>
          <w:rFonts w:ascii="宋体" w:hAnsi="宋体" w:eastAsia="宋体" w:cs="宋体"/>
          <w:sz w:val="23"/>
          <w:szCs w:val="23"/>
        </w:rPr>
      </w:pPr>
      <w:r>
        <w:rPr>
          <w:rFonts w:ascii="宋体" w:hAnsi="宋体" w:eastAsia="宋体" w:cs="宋体"/>
          <w:spacing w:val="10"/>
          <w:sz w:val="23"/>
          <w:szCs w:val="23"/>
        </w:rPr>
        <w:t>根</w:t>
      </w:r>
      <w:r>
        <w:rPr>
          <w:rFonts w:ascii="宋体" w:hAnsi="宋体" w:eastAsia="宋体" w:cs="宋体"/>
          <w:spacing w:val="5"/>
          <w:sz w:val="23"/>
          <w:szCs w:val="23"/>
        </w:rPr>
        <w:t>据《关于进一步加大政府采购支持中小企业力度的通知》 (财库〔2022〕</w:t>
      </w:r>
      <w:r>
        <w:rPr>
          <w:rFonts w:ascii="宋体" w:hAnsi="宋体" w:eastAsia="宋体" w:cs="宋体"/>
          <w:sz w:val="23"/>
          <w:szCs w:val="23"/>
        </w:rPr>
        <w:t xml:space="preserve"> </w:t>
      </w:r>
      <w:r>
        <w:rPr>
          <w:rFonts w:ascii="宋体" w:hAnsi="宋体" w:eastAsia="宋体" w:cs="宋体"/>
          <w:spacing w:val="1"/>
          <w:sz w:val="23"/>
          <w:szCs w:val="23"/>
        </w:rPr>
        <w:t>19 号)、《政府采购促进中小</w:t>
      </w:r>
      <w:r>
        <w:rPr>
          <w:rFonts w:ascii="宋体" w:hAnsi="宋体" w:eastAsia="宋体" w:cs="宋体"/>
          <w:sz w:val="23"/>
          <w:szCs w:val="23"/>
        </w:rPr>
        <w:t xml:space="preserve">企业发展暂行办法》  (财库〔2020〕46 号) ，属小 </w:t>
      </w:r>
      <w:r>
        <w:rPr>
          <w:rFonts w:ascii="宋体" w:hAnsi="宋体" w:eastAsia="宋体" w:cs="宋体"/>
          <w:spacing w:val="1"/>
          <w:sz w:val="23"/>
          <w:szCs w:val="23"/>
        </w:rPr>
        <w:t>型、微型企业制造的货物 (产品</w:t>
      </w:r>
      <w:r>
        <w:rPr>
          <w:rFonts w:ascii="宋体" w:hAnsi="宋体" w:eastAsia="宋体" w:cs="宋体"/>
          <w:sz w:val="23"/>
          <w:szCs w:val="23"/>
        </w:rPr>
        <w:t xml:space="preserve">) ，供应商须提供该制造 (生产) 企业出具的《中 </w:t>
      </w:r>
      <w:r>
        <w:rPr>
          <w:rFonts w:ascii="宋体" w:hAnsi="宋体" w:eastAsia="宋体" w:cs="宋体"/>
          <w:spacing w:val="12"/>
          <w:sz w:val="23"/>
          <w:szCs w:val="23"/>
        </w:rPr>
        <w:t>小企</w:t>
      </w:r>
      <w:r>
        <w:rPr>
          <w:rFonts w:ascii="宋体" w:hAnsi="宋体" w:eastAsia="宋体" w:cs="宋体"/>
          <w:spacing w:val="7"/>
          <w:sz w:val="23"/>
          <w:szCs w:val="23"/>
        </w:rPr>
        <w:t>业</w:t>
      </w:r>
      <w:r>
        <w:rPr>
          <w:rFonts w:ascii="宋体" w:hAnsi="宋体" w:eastAsia="宋体" w:cs="宋体"/>
          <w:spacing w:val="6"/>
          <w:sz w:val="23"/>
          <w:szCs w:val="23"/>
        </w:rPr>
        <w:t>声明函》  (详见附件 16) ，并由供应商加盖公章，其划型标准严格按照</w:t>
      </w:r>
      <w:r>
        <w:rPr>
          <w:rFonts w:ascii="宋体" w:hAnsi="宋体" w:eastAsia="宋体" w:cs="宋体"/>
          <w:sz w:val="23"/>
          <w:szCs w:val="23"/>
        </w:rPr>
        <w:t xml:space="preserve"> </w:t>
      </w:r>
      <w:r>
        <w:rPr>
          <w:rFonts w:ascii="宋体" w:hAnsi="宋体" w:eastAsia="宋体" w:cs="宋体"/>
          <w:spacing w:val="6"/>
          <w:sz w:val="23"/>
          <w:szCs w:val="23"/>
        </w:rPr>
        <w:t>国家工信</w:t>
      </w:r>
      <w:r>
        <w:rPr>
          <w:rFonts w:ascii="宋体" w:hAnsi="宋体" w:eastAsia="宋体" w:cs="宋体"/>
          <w:spacing w:val="4"/>
          <w:sz w:val="23"/>
          <w:szCs w:val="23"/>
        </w:rPr>
        <w:t>部</w:t>
      </w:r>
      <w:r>
        <w:rPr>
          <w:rFonts w:ascii="宋体" w:hAnsi="宋体" w:eastAsia="宋体" w:cs="宋体"/>
          <w:spacing w:val="3"/>
          <w:sz w:val="23"/>
          <w:szCs w:val="23"/>
        </w:rPr>
        <w:t>、国家统计局、国家发改委、财政部出台的《中小企业划型标准规定》</w:t>
      </w:r>
      <w:r>
        <w:rPr>
          <w:rFonts w:ascii="宋体" w:hAnsi="宋体" w:eastAsia="宋体" w:cs="宋体"/>
          <w:sz w:val="23"/>
          <w:szCs w:val="23"/>
        </w:rPr>
        <w:t xml:space="preserve"> </w:t>
      </w:r>
      <w:r>
        <w:rPr>
          <w:rFonts w:ascii="宋体" w:hAnsi="宋体" w:eastAsia="宋体" w:cs="宋体"/>
          <w:sz w:val="23"/>
          <w:szCs w:val="23"/>
        </w:rPr>
        <w:tab/>
      </w:r>
      <w:r>
        <w:rPr>
          <w:rFonts w:ascii="宋体" w:hAnsi="宋体" w:eastAsia="宋体" w:cs="宋体"/>
          <w:spacing w:val="6"/>
          <w:sz w:val="23"/>
          <w:szCs w:val="23"/>
        </w:rPr>
        <w:t>(工信部联企业[2011]300 号) 执行。</w:t>
      </w:r>
      <w:r>
        <w:rPr>
          <w:rFonts w:ascii="宋体" w:hAnsi="宋体" w:eastAsia="宋体" w:cs="宋体"/>
          <w:spacing w:val="6"/>
          <w:sz w:val="23"/>
          <w:szCs w:val="23"/>
          <w14:textOutline w14:w="4356" w14:cap="sq" w14:cmpd="sng" w14:algn="ctr">
            <w14:solidFill>
              <w14:srgbClr w14:val="000000"/>
            </w14:solidFill>
            <w14:prstDash w14:val="solid"/>
            <w14:bevel/>
          </w14:textOutline>
        </w:rPr>
        <w:t>供应商提供的《中小企业声明函》资</w:t>
      </w:r>
      <w:r>
        <w:rPr>
          <w:rFonts w:ascii="宋体" w:hAnsi="宋体" w:eastAsia="宋体" w:cs="宋体"/>
          <w:spacing w:val="4"/>
          <w:sz w:val="23"/>
          <w:szCs w:val="23"/>
          <w14:textOutline w14:w="4356" w14:cap="sq" w14:cmpd="sng" w14:algn="ctr">
            <w14:solidFill>
              <w14:srgbClr w14:val="000000"/>
            </w14:solidFill>
            <w14:prstDash w14:val="solid"/>
            <w14:bevel/>
          </w14:textOutline>
        </w:rPr>
        <w:t>料</w:t>
      </w:r>
      <w:r>
        <w:rPr>
          <w:rFonts w:ascii="宋体" w:hAnsi="宋体" w:eastAsia="宋体" w:cs="宋体"/>
          <w:sz w:val="23"/>
          <w:szCs w:val="23"/>
          <w14:textOutline w14:w="4356" w14:cap="sq" w14:cmpd="sng" w14:algn="ctr">
            <w14:solidFill>
              <w14:srgbClr w14:val="000000"/>
            </w14:solidFill>
            <w14:prstDash w14:val="solid"/>
            <w14:bevel/>
          </w14:textOutline>
        </w:rPr>
        <w:t>必</w:t>
      </w:r>
      <w:r>
        <w:rPr>
          <w:rFonts w:ascii="宋体" w:hAnsi="宋体" w:eastAsia="宋体" w:cs="宋体"/>
          <w:sz w:val="23"/>
          <w:szCs w:val="23"/>
        </w:rPr>
        <w:t xml:space="preserve"> </w:t>
      </w:r>
      <w:r>
        <w:rPr>
          <w:rFonts w:ascii="宋体" w:hAnsi="宋体" w:eastAsia="宋体" w:cs="宋体"/>
          <w:spacing w:val="18"/>
          <w:sz w:val="23"/>
          <w:szCs w:val="23"/>
          <w14:textOutline w14:w="4356" w14:cap="sq" w14:cmpd="sng" w14:algn="ctr">
            <w14:solidFill>
              <w14:srgbClr w14:val="000000"/>
            </w14:solidFill>
            <w14:prstDash w14:val="solid"/>
            <w14:bevel/>
          </w14:textOutline>
        </w:rPr>
        <w:t>须</w:t>
      </w:r>
      <w:r>
        <w:rPr>
          <w:rFonts w:ascii="宋体" w:hAnsi="宋体" w:eastAsia="宋体" w:cs="宋体"/>
          <w:spacing w:val="9"/>
          <w:sz w:val="23"/>
          <w:szCs w:val="23"/>
          <w14:textOutline w14:w="4356" w14:cap="sq" w14:cmpd="sng" w14:algn="ctr">
            <w14:solidFill>
              <w14:srgbClr w14:val="000000"/>
            </w14:solidFill>
            <w14:prstDash w14:val="solid"/>
            <w14:bevel/>
          </w14:textOutline>
        </w:rPr>
        <w:t>真实，否则，按照有关规定予以处理。</w:t>
      </w:r>
    </w:p>
    <w:p>
      <w:pPr>
        <w:sectPr>
          <w:headerReference r:id="rId31" w:type="default"/>
          <w:footerReference r:id="rId32" w:type="default"/>
          <w:pgSz w:w="11910" w:h="16840"/>
          <w:pgMar w:top="1420" w:right="1695" w:bottom="1538" w:left="1786" w:header="1259" w:footer="1361" w:gutter="0"/>
          <w:cols w:space="720" w:num="1"/>
        </w:sectPr>
      </w:pPr>
    </w:p>
    <w:p>
      <w:pPr>
        <w:spacing w:before="90" w:line="325" w:lineRule="auto"/>
        <w:ind w:left="71" w:right="64" w:firstLine="480"/>
        <w:rPr>
          <w:rFonts w:ascii="宋体" w:hAnsi="宋体" w:eastAsia="宋体" w:cs="宋体"/>
          <w:sz w:val="23"/>
          <w:szCs w:val="23"/>
        </w:rPr>
      </w:pPr>
      <w:r>
        <w:rPr>
          <w:rFonts w:ascii="宋体" w:hAnsi="宋体" w:eastAsia="宋体" w:cs="宋体"/>
          <w:spacing w:val="7"/>
          <w:sz w:val="23"/>
          <w:szCs w:val="23"/>
        </w:rPr>
        <w:t>根据财政部、民政部、中国残疾人联合会出台的《关于促进残疾人就业政</w:t>
      </w:r>
      <w:r>
        <w:rPr>
          <w:rFonts w:ascii="宋体" w:hAnsi="宋体" w:eastAsia="宋体" w:cs="宋体"/>
          <w:spacing w:val="5"/>
          <w:sz w:val="23"/>
          <w:szCs w:val="23"/>
        </w:rPr>
        <w:t>府</w:t>
      </w:r>
      <w:r>
        <w:rPr>
          <w:rFonts w:ascii="宋体" w:hAnsi="宋体" w:eastAsia="宋体" w:cs="宋体"/>
          <w:sz w:val="23"/>
          <w:szCs w:val="23"/>
        </w:rPr>
        <w:t xml:space="preserve"> </w:t>
      </w:r>
      <w:r>
        <w:rPr>
          <w:rFonts w:ascii="宋体" w:hAnsi="宋体" w:eastAsia="宋体" w:cs="宋体"/>
          <w:spacing w:val="6"/>
          <w:sz w:val="23"/>
          <w:szCs w:val="23"/>
        </w:rPr>
        <w:t>采购</w:t>
      </w:r>
      <w:r>
        <w:rPr>
          <w:rFonts w:ascii="宋体" w:hAnsi="宋体" w:eastAsia="宋体" w:cs="宋体"/>
          <w:spacing w:val="3"/>
          <w:sz w:val="23"/>
          <w:szCs w:val="23"/>
        </w:rPr>
        <w:t>政策的通知》  (财库[2017]141 号) ，属残疾人福利性单位的，供应商须提</w:t>
      </w:r>
      <w:r>
        <w:rPr>
          <w:rFonts w:ascii="宋体" w:hAnsi="宋体" w:eastAsia="宋体" w:cs="宋体"/>
          <w:sz w:val="23"/>
          <w:szCs w:val="23"/>
        </w:rPr>
        <w:t xml:space="preserve"> </w:t>
      </w:r>
      <w:r>
        <w:rPr>
          <w:rFonts w:ascii="宋体" w:hAnsi="宋体" w:eastAsia="宋体" w:cs="宋体"/>
          <w:spacing w:val="12"/>
          <w:sz w:val="23"/>
          <w:szCs w:val="23"/>
        </w:rPr>
        <w:t>供《</w:t>
      </w:r>
      <w:r>
        <w:rPr>
          <w:rFonts w:ascii="宋体" w:hAnsi="宋体" w:eastAsia="宋体" w:cs="宋体"/>
          <w:spacing w:val="10"/>
          <w:sz w:val="23"/>
          <w:szCs w:val="23"/>
        </w:rPr>
        <w:t>残</w:t>
      </w:r>
      <w:r>
        <w:rPr>
          <w:rFonts w:ascii="宋体" w:hAnsi="宋体" w:eastAsia="宋体" w:cs="宋体"/>
          <w:spacing w:val="6"/>
          <w:sz w:val="23"/>
          <w:szCs w:val="23"/>
        </w:rPr>
        <w:t>疾人福利性单位声明函》  (详见附件 17) ，并由供应商加盖公章，残疾</w:t>
      </w:r>
      <w:r>
        <w:rPr>
          <w:rFonts w:ascii="宋体" w:hAnsi="宋体" w:eastAsia="宋体" w:cs="宋体"/>
          <w:sz w:val="23"/>
          <w:szCs w:val="23"/>
        </w:rPr>
        <w:t xml:space="preserve"> </w:t>
      </w:r>
      <w:r>
        <w:rPr>
          <w:rFonts w:ascii="宋体" w:hAnsi="宋体" w:eastAsia="宋体" w:cs="宋体"/>
          <w:spacing w:val="12"/>
          <w:sz w:val="23"/>
          <w:szCs w:val="23"/>
        </w:rPr>
        <w:t>人</w:t>
      </w:r>
      <w:r>
        <w:rPr>
          <w:rFonts w:ascii="宋体" w:hAnsi="宋体" w:eastAsia="宋体" w:cs="宋体"/>
          <w:spacing w:val="7"/>
          <w:sz w:val="23"/>
          <w:szCs w:val="23"/>
        </w:rPr>
        <w:t>福利性单位视同小型、微型企业，享受预留份额、评标中价格扣除等促进中小</w:t>
      </w:r>
      <w:r>
        <w:rPr>
          <w:rFonts w:ascii="宋体" w:hAnsi="宋体" w:eastAsia="宋体" w:cs="宋体"/>
          <w:sz w:val="23"/>
          <w:szCs w:val="23"/>
        </w:rPr>
        <w:t xml:space="preserve"> </w:t>
      </w:r>
      <w:r>
        <w:rPr>
          <w:rFonts w:ascii="宋体" w:hAnsi="宋体" w:eastAsia="宋体" w:cs="宋体"/>
          <w:spacing w:val="12"/>
          <w:sz w:val="23"/>
          <w:szCs w:val="23"/>
        </w:rPr>
        <w:t>企</w:t>
      </w:r>
      <w:r>
        <w:rPr>
          <w:rFonts w:ascii="宋体" w:hAnsi="宋体" w:eastAsia="宋体" w:cs="宋体"/>
          <w:spacing w:val="7"/>
          <w:sz w:val="23"/>
          <w:szCs w:val="23"/>
        </w:rPr>
        <w:t>业发展的政府采购政策。向残疾人福利性单位采购的金额，计入面向中小企业</w:t>
      </w:r>
      <w:r>
        <w:rPr>
          <w:rFonts w:ascii="宋体" w:hAnsi="宋体" w:eastAsia="宋体" w:cs="宋体"/>
          <w:sz w:val="23"/>
          <w:szCs w:val="23"/>
        </w:rPr>
        <w:t xml:space="preserve"> </w:t>
      </w:r>
      <w:r>
        <w:rPr>
          <w:rFonts w:ascii="宋体" w:hAnsi="宋体" w:eastAsia="宋体" w:cs="宋体"/>
          <w:spacing w:val="12"/>
          <w:sz w:val="23"/>
          <w:szCs w:val="23"/>
        </w:rPr>
        <w:t>采</w:t>
      </w:r>
      <w:r>
        <w:rPr>
          <w:rFonts w:ascii="宋体" w:hAnsi="宋体" w:eastAsia="宋体" w:cs="宋体"/>
          <w:spacing w:val="7"/>
          <w:sz w:val="23"/>
          <w:szCs w:val="23"/>
        </w:rPr>
        <w:t>购的统计数据。</w:t>
      </w:r>
      <w:r>
        <w:rPr>
          <w:rFonts w:ascii="宋体" w:hAnsi="宋体" w:eastAsia="宋体" w:cs="宋体"/>
          <w:spacing w:val="7"/>
          <w:sz w:val="23"/>
          <w:szCs w:val="23"/>
          <w14:textOutline w14:w="4356" w14:cap="sq" w14:cmpd="sng" w14:algn="ctr">
            <w14:solidFill>
              <w14:srgbClr w14:val="000000"/>
            </w14:solidFill>
            <w14:prstDash w14:val="solid"/>
            <w14:bevel/>
          </w14:textOutline>
        </w:rPr>
        <w:t>供应商提供的《残疾人福利性单位声明函》资料必须真实，否</w:t>
      </w:r>
      <w:r>
        <w:rPr>
          <w:rFonts w:ascii="宋体" w:hAnsi="宋体" w:eastAsia="宋体" w:cs="宋体"/>
          <w:sz w:val="23"/>
          <w:szCs w:val="23"/>
        </w:rPr>
        <w:t xml:space="preserve"> </w:t>
      </w:r>
      <w:r>
        <w:rPr>
          <w:rFonts w:ascii="宋体" w:hAnsi="宋体" w:eastAsia="宋体" w:cs="宋体"/>
          <w:spacing w:val="13"/>
          <w:sz w:val="23"/>
          <w:szCs w:val="23"/>
          <w14:textOutline w14:w="4356" w14:cap="sq" w14:cmpd="sng" w14:algn="ctr">
            <w14:solidFill>
              <w14:srgbClr w14:val="000000"/>
            </w14:solidFill>
            <w14:prstDash w14:val="solid"/>
            <w14:bevel/>
          </w14:textOutline>
        </w:rPr>
        <w:t>则</w:t>
      </w:r>
      <w:r>
        <w:rPr>
          <w:rFonts w:ascii="宋体" w:hAnsi="宋体" w:eastAsia="宋体" w:cs="宋体"/>
          <w:spacing w:val="9"/>
          <w:sz w:val="23"/>
          <w:szCs w:val="23"/>
          <w14:textOutline w14:w="4356" w14:cap="sq" w14:cmpd="sng" w14:algn="ctr">
            <w14:solidFill>
              <w14:srgbClr w14:val="000000"/>
            </w14:solidFill>
            <w14:prstDash w14:val="solid"/>
            <w14:bevel/>
          </w14:textOutline>
        </w:rPr>
        <w:t>，按照有关规定予以处理。</w:t>
      </w:r>
    </w:p>
    <w:p>
      <w:pPr>
        <w:spacing w:before="6" w:line="324" w:lineRule="auto"/>
        <w:ind w:left="72" w:right="12" w:firstLine="480"/>
        <w:rPr>
          <w:rFonts w:ascii="宋体" w:hAnsi="宋体" w:eastAsia="宋体" w:cs="宋体"/>
          <w:sz w:val="23"/>
          <w:szCs w:val="23"/>
        </w:rPr>
      </w:pPr>
      <w:r>
        <w:rPr>
          <w:rFonts w:ascii="宋体" w:hAnsi="宋体" w:eastAsia="宋体" w:cs="宋体"/>
          <w:spacing w:val="12"/>
          <w:sz w:val="23"/>
          <w:szCs w:val="23"/>
        </w:rPr>
        <w:t>监狱企业</w:t>
      </w:r>
      <w:r>
        <w:rPr>
          <w:rFonts w:ascii="宋体" w:hAnsi="宋体" w:eastAsia="宋体" w:cs="宋体"/>
          <w:spacing w:val="6"/>
          <w:sz w:val="23"/>
          <w:szCs w:val="23"/>
        </w:rPr>
        <w:t>视同小型、微型企业，享受评审中价格扣除 (监狱企业是指由司法</w:t>
      </w:r>
      <w:r>
        <w:rPr>
          <w:rFonts w:ascii="宋体" w:hAnsi="宋体" w:eastAsia="宋体" w:cs="宋体"/>
          <w:sz w:val="23"/>
          <w:szCs w:val="23"/>
        </w:rPr>
        <w:t xml:space="preserve"> </w:t>
      </w:r>
      <w:r>
        <w:rPr>
          <w:rFonts w:ascii="宋体" w:hAnsi="宋体" w:eastAsia="宋体" w:cs="宋体"/>
          <w:spacing w:val="11"/>
          <w:sz w:val="23"/>
          <w:szCs w:val="23"/>
        </w:rPr>
        <w:t>部</w:t>
      </w:r>
      <w:r>
        <w:rPr>
          <w:rFonts w:ascii="宋体" w:hAnsi="宋体" w:eastAsia="宋体" w:cs="宋体"/>
          <w:spacing w:val="7"/>
          <w:sz w:val="23"/>
          <w:szCs w:val="23"/>
        </w:rPr>
        <w:t>认定的为罪犯、戒毒人员提供生产项目和劳动对象，且全部产权属于司法部监</w:t>
      </w:r>
      <w:r>
        <w:rPr>
          <w:rFonts w:ascii="宋体" w:hAnsi="宋体" w:eastAsia="宋体" w:cs="宋体"/>
          <w:sz w:val="23"/>
          <w:szCs w:val="23"/>
        </w:rPr>
        <w:t xml:space="preserve"> </w:t>
      </w:r>
      <w:r>
        <w:rPr>
          <w:rFonts w:ascii="宋体" w:hAnsi="宋体" w:eastAsia="宋体" w:cs="宋体"/>
          <w:spacing w:val="10"/>
          <w:sz w:val="23"/>
          <w:szCs w:val="23"/>
        </w:rPr>
        <w:t>狱</w:t>
      </w:r>
      <w:r>
        <w:rPr>
          <w:rFonts w:ascii="宋体" w:hAnsi="宋体" w:eastAsia="宋体" w:cs="宋体"/>
          <w:spacing w:val="5"/>
          <w:sz w:val="23"/>
          <w:szCs w:val="23"/>
        </w:rPr>
        <w:t>管理局、戒毒管理局、直属煤矿管理局，各省、 自治区、直辖市监狱管理局、</w:t>
      </w:r>
      <w:r>
        <w:rPr>
          <w:rFonts w:ascii="宋体" w:hAnsi="宋体" w:eastAsia="宋体" w:cs="宋体"/>
          <w:sz w:val="23"/>
          <w:szCs w:val="23"/>
        </w:rPr>
        <w:t xml:space="preserve"> </w:t>
      </w:r>
      <w:r>
        <w:rPr>
          <w:rFonts w:ascii="宋体" w:hAnsi="宋体" w:eastAsia="宋体" w:cs="宋体"/>
          <w:spacing w:val="12"/>
          <w:sz w:val="23"/>
          <w:szCs w:val="23"/>
        </w:rPr>
        <w:t>戒毒管理</w:t>
      </w:r>
      <w:r>
        <w:rPr>
          <w:rFonts w:ascii="宋体" w:hAnsi="宋体" w:eastAsia="宋体" w:cs="宋体"/>
          <w:spacing w:val="9"/>
          <w:sz w:val="23"/>
          <w:szCs w:val="23"/>
        </w:rPr>
        <w:t>局</w:t>
      </w:r>
      <w:r>
        <w:rPr>
          <w:rFonts w:ascii="宋体" w:hAnsi="宋体" w:eastAsia="宋体" w:cs="宋体"/>
          <w:spacing w:val="6"/>
          <w:sz w:val="23"/>
          <w:szCs w:val="23"/>
        </w:rPr>
        <w:t>，各地 (设区的市) 监狱、强制隔离戒毒所、戒毒康复所，以及新疆</w:t>
      </w:r>
      <w:r>
        <w:rPr>
          <w:rFonts w:ascii="宋体" w:hAnsi="宋体" w:eastAsia="宋体" w:cs="宋体"/>
          <w:sz w:val="23"/>
          <w:szCs w:val="23"/>
        </w:rPr>
        <w:t xml:space="preserve"> </w:t>
      </w:r>
      <w:r>
        <w:rPr>
          <w:rFonts w:ascii="宋体" w:hAnsi="宋体" w:eastAsia="宋体" w:cs="宋体"/>
          <w:spacing w:val="16"/>
          <w:sz w:val="23"/>
          <w:szCs w:val="23"/>
        </w:rPr>
        <w:t>生产</w:t>
      </w:r>
      <w:r>
        <w:rPr>
          <w:rFonts w:ascii="宋体" w:hAnsi="宋体" w:eastAsia="宋体" w:cs="宋体"/>
          <w:spacing w:val="12"/>
          <w:sz w:val="23"/>
          <w:szCs w:val="23"/>
        </w:rPr>
        <w:t>建</w:t>
      </w:r>
      <w:r>
        <w:rPr>
          <w:rFonts w:ascii="宋体" w:hAnsi="宋体" w:eastAsia="宋体" w:cs="宋体"/>
          <w:spacing w:val="8"/>
          <w:sz w:val="23"/>
          <w:szCs w:val="23"/>
        </w:rPr>
        <w:t>设兵团监狱管理局、戒毒管理局的企业。</w:t>
      </w:r>
      <w:r>
        <w:rPr>
          <w:rFonts w:ascii="宋体" w:hAnsi="宋体" w:eastAsia="宋体" w:cs="宋体"/>
          <w:spacing w:val="8"/>
          <w:sz w:val="23"/>
          <w:szCs w:val="23"/>
          <w14:textOutline w14:w="4356" w14:cap="sq" w14:cmpd="sng" w14:algn="ctr">
            <w14:solidFill>
              <w14:srgbClr w14:val="000000"/>
            </w14:solidFill>
            <w14:prstDash w14:val="solid"/>
            <w14:bevel/>
          </w14:textOutline>
        </w:rPr>
        <w:t>监狱企业参加政府采购活动时，</w:t>
      </w:r>
      <w:r>
        <w:rPr>
          <w:rFonts w:ascii="宋体" w:hAnsi="宋体" w:eastAsia="宋体" w:cs="宋体"/>
          <w:sz w:val="23"/>
          <w:szCs w:val="23"/>
        </w:rPr>
        <w:t xml:space="preserve"> </w:t>
      </w:r>
      <w:r>
        <w:rPr>
          <w:rFonts w:ascii="宋体" w:hAnsi="宋体" w:eastAsia="宋体" w:cs="宋体"/>
          <w:spacing w:val="24"/>
          <w:sz w:val="23"/>
          <w:szCs w:val="23"/>
          <w14:textOutline w14:w="4356" w14:cap="sq" w14:cmpd="sng" w14:algn="ctr">
            <w14:solidFill>
              <w14:srgbClr w14:val="000000"/>
            </w14:solidFill>
            <w14:prstDash w14:val="solid"/>
            <w14:bevel/>
          </w14:textOutline>
        </w:rPr>
        <w:t>应</w:t>
      </w:r>
      <w:r>
        <w:rPr>
          <w:rFonts w:ascii="宋体" w:hAnsi="宋体" w:eastAsia="宋体" w:cs="宋体"/>
          <w:spacing w:val="13"/>
          <w:sz w:val="23"/>
          <w:szCs w:val="23"/>
          <w14:textOutline w14:w="4356" w14:cap="sq" w14:cmpd="sng" w14:algn="ctr">
            <w14:solidFill>
              <w14:srgbClr w14:val="000000"/>
            </w14:solidFill>
            <w14:prstDash w14:val="solid"/>
            <w14:bevel/>
          </w14:textOutline>
        </w:rPr>
        <w:t>当提供由省级以上监狱管理局、戒毒管理局</w:t>
      </w:r>
      <w:r>
        <w:rPr>
          <w:rFonts w:ascii="宋体" w:hAnsi="宋体" w:eastAsia="宋体" w:cs="宋体"/>
          <w:spacing w:val="13"/>
          <w:sz w:val="23"/>
          <w:szCs w:val="23"/>
        </w:rPr>
        <w:t xml:space="preserve"> </w:t>
      </w:r>
      <w:r>
        <w:rPr>
          <w:rFonts w:ascii="宋体" w:hAnsi="宋体" w:eastAsia="宋体" w:cs="宋体"/>
          <w:spacing w:val="13"/>
          <w:sz w:val="23"/>
          <w:szCs w:val="23"/>
          <w14:textOutline w14:w="4356" w14:cap="sq" w14:cmpd="sng" w14:algn="ctr">
            <w14:solidFill>
              <w14:srgbClr w14:val="000000"/>
            </w14:solidFill>
            <w14:prstDash w14:val="solid"/>
            <w14:bevel/>
          </w14:textOutline>
        </w:rPr>
        <w:t>(含新疆生产建设兵团)</w:t>
      </w:r>
      <w:r>
        <w:rPr>
          <w:rFonts w:ascii="宋体" w:hAnsi="宋体" w:eastAsia="宋体" w:cs="宋体"/>
          <w:spacing w:val="13"/>
          <w:sz w:val="23"/>
          <w:szCs w:val="23"/>
        </w:rPr>
        <w:t xml:space="preserve"> </w:t>
      </w:r>
      <w:r>
        <w:rPr>
          <w:rFonts w:ascii="宋体" w:hAnsi="宋体" w:eastAsia="宋体" w:cs="宋体"/>
          <w:spacing w:val="13"/>
          <w:sz w:val="23"/>
          <w:szCs w:val="23"/>
          <w14:textOutline w14:w="4356" w14:cap="sq" w14:cmpd="sng" w14:algn="ctr">
            <w14:solidFill>
              <w14:srgbClr w14:val="000000"/>
            </w14:solidFill>
            <w14:prstDash w14:val="solid"/>
            <w14:bevel/>
          </w14:textOutline>
        </w:rPr>
        <w:t>出具的</w:t>
      </w:r>
      <w:r>
        <w:rPr>
          <w:rFonts w:ascii="宋体" w:hAnsi="宋体" w:eastAsia="宋体" w:cs="宋体"/>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属于监狱企业的证明文件，否则不予认可</w:t>
      </w:r>
      <w:r>
        <w:rPr>
          <w:rFonts w:ascii="宋体" w:hAnsi="宋体" w:eastAsia="宋体" w:cs="宋体"/>
          <w:spacing w:val="7"/>
          <w:sz w:val="23"/>
          <w:szCs w:val="23"/>
          <w14:textOutline w14:w="4356" w14:cap="sq" w14:cmpd="sng" w14:algn="ctr">
            <w14:solidFill>
              <w14:srgbClr w14:val="000000"/>
            </w14:solidFill>
            <w14:prstDash w14:val="solid"/>
            <w14:bevel/>
          </w14:textOutline>
        </w:rPr>
        <w:t>。</w:t>
      </w:r>
    </w:p>
    <w:p>
      <w:pPr>
        <w:spacing w:before="6" w:line="324" w:lineRule="auto"/>
        <w:ind w:left="71" w:right="2" w:firstLine="483"/>
        <w:rPr>
          <w:rFonts w:ascii="宋体" w:hAnsi="宋体" w:eastAsia="宋体" w:cs="宋体"/>
          <w:sz w:val="23"/>
          <w:szCs w:val="23"/>
        </w:rPr>
      </w:pPr>
      <w:r>
        <w:rPr>
          <w:rFonts w:ascii="宋体" w:hAnsi="宋体" w:eastAsia="宋体" w:cs="宋体"/>
          <w:spacing w:val="10"/>
          <w:sz w:val="23"/>
          <w:szCs w:val="23"/>
        </w:rPr>
        <w:t>22.2 比较与评价：经磋商小组确定最终采购需求和提交磋商最后报价的</w:t>
      </w:r>
      <w:r>
        <w:rPr>
          <w:rFonts w:ascii="宋体" w:hAnsi="宋体" w:eastAsia="宋体" w:cs="宋体"/>
          <w:spacing w:val="3"/>
          <w:sz w:val="23"/>
          <w:szCs w:val="23"/>
        </w:rPr>
        <w:t>供</w:t>
      </w:r>
      <w:r>
        <w:rPr>
          <w:rFonts w:ascii="宋体" w:hAnsi="宋体" w:eastAsia="宋体" w:cs="宋体"/>
          <w:sz w:val="23"/>
          <w:szCs w:val="23"/>
        </w:rPr>
        <w:t xml:space="preserve"> </w:t>
      </w:r>
      <w:r>
        <w:rPr>
          <w:rFonts w:ascii="宋体" w:hAnsi="宋体" w:eastAsia="宋体" w:cs="宋体"/>
          <w:spacing w:val="12"/>
          <w:sz w:val="23"/>
          <w:szCs w:val="23"/>
        </w:rPr>
        <w:t>应</w:t>
      </w:r>
      <w:r>
        <w:rPr>
          <w:rFonts w:ascii="宋体" w:hAnsi="宋体" w:eastAsia="宋体" w:cs="宋体"/>
          <w:spacing w:val="7"/>
          <w:sz w:val="23"/>
          <w:szCs w:val="23"/>
        </w:rPr>
        <w:t>商名单后，由确定的供应商在规定的时间内提交磋商最后报价。磋商小组将按</w:t>
      </w:r>
      <w:r>
        <w:rPr>
          <w:rFonts w:ascii="宋体" w:hAnsi="宋体" w:eastAsia="宋体" w:cs="宋体"/>
          <w:sz w:val="23"/>
          <w:szCs w:val="23"/>
        </w:rPr>
        <w:t xml:space="preserve"> </w:t>
      </w:r>
      <w:r>
        <w:rPr>
          <w:rFonts w:ascii="宋体" w:hAnsi="宋体" w:eastAsia="宋体" w:cs="宋体"/>
          <w:spacing w:val="18"/>
          <w:sz w:val="23"/>
          <w:szCs w:val="23"/>
        </w:rPr>
        <w:t>磋</w:t>
      </w:r>
      <w:r>
        <w:rPr>
          <w:rFonts w:ascii="宋体" w:hAnsi="宋体" w:eastAsia="宋体" w:cs="宋体"/>
          <w:spacing w:val="14"/>
          <w:sz w:val="23"/>
          <w:szCs w:val="23"/>
        </w:rPr>
        <w:t>商文件中规定的评审办法和标准，对合格的磋商响应文件进行综合比较与评</w:t>
      </w:r>
      <w:r>
        <w:rPr>
          <w:rFonts w:ascii="宋体" w:hAnsi="宋体" w:eastAsia="宋体" w:cs="宋体"/>
          <w:sz w:val="23"/>
          <w:szCs w:val="23"/>
        </w:rPr>
        <w:t xml:space="preserve"> </w:t>
      </w:r>
      <w:r>
        <w:rPr>
          <w:rFonts w:ascii="宋体" w:hAnsi="宋体" w:eastAsia="宋体" w:cs="宋体"/>
          <w:spacing w:val="12"/>
          <w:sz w:val="23"/>
          <w:szCs w:val="23"/>
        </w:rPr>
        <w:t>价</w:t>
      </w:r>
      <w:r>
        <w:rPr>
          <w:rFonts w:ascii="宋体" w:hAnsi="宋体" w:eastAsia="宋体" w:cs="宋体"/>
          <w:spacing w:val="7"/>
          <w:sz w:val="23"/>
          <w:szCs w:val="23"/>
        </w:rPr>
        <w:t>。即在最大限度地满足磋商文件实质性要求的前提下，按照磋商文件中规定的</w:t>
      </w:r>
      <w:r>
        <w:rPr>
          <w:rFonts w:ascii="宋体" w:hAnsi="宋体" w:eastAsia="宋体" w:cs="宋体"/>
          <w:sz w:val="23"/>
          <w:szCs w:val="23"/>
        </w:rPr>
        <w:t xml:space="preserve"> </w:t>
      </w:r>
      <w:r>
        <w:rPr>
          <w:rFonts w:ascii="宋体" w:hAnsi="宋体" w:eastAsia="宋体" w:cs="宋体"/>
          <w:spacing w:val="12"/>
          <w:sz w:val="23"/>
          <w:szCs w:val="23"/>
        </w:rPr>
        <w:t>各</w:t>
      </w:r>
      <w:r>
        <w:rPr>
          <w:rFonts w:ascii="宋体" w:hAnsi="宋体" w:eastAsia="宋体" w:cs="宋体"/>
          <w:spacing w:val="7"/>
          <w:sz w:val="23"/>
          <w:szCs w:val="23"/>
        </w:rPr>
        <w:t>项因素进行综合评审，以评审总得分由高到低排序推荐成交候选供应商。若得</w:t>
      </w:r>
      <w:r>
        <w:rPr>
          <w:rFonts w:ascii="宋体" w:hAnsi="宋体" w:eastAsia="宋体" w:cs="宋体"/>
          <w:sz w:val="23"/>
          <w:szCs w:val="23"/>
        </w:rPr>
        <w:t xml:space="preserve"> </w:t>
      </w:r>
      <w:r>
        <w:rPr>
          <w:rFonts w:ascii="宋体" w:hAnsi="宋体" w:eastAsia="宋体" w:cs="宋体"/>
          <w:spacing w:val="4"/>
          <w:sz w:val="23"/>
          <w:szCs w:val="23"/>
        </w:rPr>
        <w:t>分相同时</w:t>
      </w:r>
      <w:r>
        <w:rPr>
          <w:rFonts w:ascii="宋体" w:hAnsi="宋体" w:eastAsia="宋体" w:cs="宋体"/>
          <w:spacing w:val="3"/>
          <w:sz w:val="23"/>
          <w:szCs w:val="23"/>
        </w:rPr>
        <w:t>，</w:t>
      </w:r>
      <w:r>
        <w:rPr>
          <w:rFonts w:ascii="宋体" w:hAnsi="宋体" w:eastAsia="宋体" w:cs="宋体"/>
          <w:spacing w:val="2"/>
          <w:sz w:val="23"/>
          <w:szCs w:val="23"/>
        </w:rPr>
        <w:t>按磋商最后报价由低到高顺序排列；得分相同且最后磋商报价相同的，</w:t>
      </w:r>
      <w:r>
        <w:rPr>
          <w:rFonts w:ascii="宋体" w:hAnsi="宋体" w:eastAsia="宋体" w:cs="宋体"/>
          <w:sz w:val="23"/>
          <w:szCs w:val="23"/>
        </w:rPr>
        <w:t xml:space="preserve"> </w:t>
      </w:r>
      <w:r>
        <w:rPr>
          <w:rFonts w:ascii="宋体" w:hAnsi="宋体" w:eastAsia="宋体" w:cs="宋体"/>
          <w:spacing w:val="9"/>
          <w:sz w:val="23"/>
          <w:szCs w:val="23"/>
        </w:rPr>
        <w:t>按技术质量得分由高到低顺序排列</w:t>
      </w:r>
      <w:r>
        <w:rPr>
          <w:rFonts w:ascii="宋体" w:hAnsi="宋体" w:eastAsia="宋体" w:cs="宋体"/>
          <w:spacing w:val="6"/>
          <w:sz w:val="23"/>
          <w:szCs w:val="23"/>
        </w:rPr>
        <w:t>。</w:t>
      </w: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pacing w:val="9"/>
          <w:sz w:val="23"/>
          <w:szCs w:val="23"/>
          <w14:textOutline w14:w="4356" w14:cap="sq" w14:cmpd="sng" w14:algn="ctr">
            <w14:solidFill>
              <w14:srgbClr w14:val="000000"/>
            </w14:solidFill>
            <w14:prstDash w14:val="solid"/>
            <w14:bevel/>
          </w14:textOutline>
        </w:rPr>
      </w:pPr>
    </w:p>
    <w:p>
      <w:pPr>
        <w:spacing w:line="227" w:lineRule="auto"/>
        <w:ind w:left="551"/>
        <w:rPr>
          <w:rFonts w:ascii="宋体" w:hAnsi="宋体" w:eastAsia="宋体" w:cs="宋体"/>
          <w:sz w:val="23"/>
          <w:szCs w:val="23"/>
        </w:rPr>
      </w:pPr>
      <w:r>
        <w:rPr>
          <w:rFonts w:ascii="宋体" w:hAnsi="宋体" w:eastAsia="宋体" w:cs="宋体"/>
          <w:spacing w:val="9"/>
          <w:sz w:val="23"/>
          <w:szCs w:val="23"/>
          <w14:textOutline w14:w="4356" w14:cap="sq" w14:cmpd="sng" w14:algn="ctr">
            <w14:solidFill>
              <w14:srgbClr w14:val="000000"/>
            </w14:solidFill>
            <w14:prstDash w14:val="solid"/>
            <w14:bevel/>
          </w14:textOutline>
        </w:rPr>
        <w:t>评审标准和分值分配</w:t>
      </w:r>
      <w:r>
        <w:rPr>
          <w:rFonts w:ascii="宋体" w:hAnsi="宋体" w:eastAsia="宋体" w:cs="宋体"/>
          <w:spacing w:val="7"/>
          <w:sz w:val="23"/>
          <w:szCs w:val="23"/>
          <w14:textOutline w14:w="4356" w14:cap="sq" w14:cmpd="sng" w14:algn="ctr">
            <w14:solidFill>
              <w14:srgbClr w14:val="000000"/>
            </w14:solidFill>
            <w14:prstDash w14:val="solid"/>
            <w14:bevel/>
          </w14:textOutline>
        </w:rPr>
        <w:t>：</w:t>
      </w:r>
    </w:p>
    <w:p>
      <w:pPr>
        <w:spacing w:line="86" w:lineRule="exact"/>
      </w:pPr>
    </w:p>
    <w:tbl>
      <w:tblPr>
        <w:tblStyle w:val="12"/>
        <w:tblW w:w="843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4"/>
        <w:gridCol w:w="870"/>
        <w:gridCol w:w="686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694" w:type="dxa"/>
          </w:tcPr>
          <w:p>
            <w:pPr>
              <w:spacing w:before="162" w:line="229" w:lineRule="auto"/>
              <w:ind w:left="133"/>
              <w:rPr>
                <w:rFonts w:ascii="宋体" w:hAnsi="宋体" w:eastAsia="宋体" w:cs="宋体"/>
                <w:sz w:val="23"/>
                <w:szCs w:val="23"/>
              </w:rPr>
            </w:pPr>
            <w:r>
              <w:rPr>
                <w:rFonts w:ascii="宋体" w:hAnsi="宋体" w:eastAsia="宋体" w:cs="宋体"/>
                <w:spacing w:val="6"/>
                <w:sz w:val="23"/>
                <w:szCs w:val="23"/>
                <w14:textOutline w14:w="4356" w14:cap="sq" w14:cmpd="sng" w14:algn="ctr">
                  <w14:solidFill>
                    <w14:srgbClr w14:val="000000"/>
                  </w14:solidFill>
                  <w14:prstDash w14:val="solid"/>
                  <w14:bevel/>
                </w14:textOutline>
              </w:rPr>
              <w:t>序</w:t>
            </w:r>
            <w:r>
              <w:rPr>
                <w:rFonts w:ascii="宋体" w:hAnsi="宋体" w:eastAsia="宋体" w:cs="宋体"/>
                <w:spacing w:val="5"/>
                <w:sz w:val="23"/>
                <w:szCs w:val="23"/>
                <w14:textOutline w14:w="4356" w14:cap="sq" w14:cmpd="sng" w14:algn="ctr">
                  <w14:solidFill>
                    <w14:srgbClr w14:val="000000"/>
                  </w14:solidFill>
                  <w14:prstDash w14:val="solid"/>
                  <w14:bevel/>
                </w14:textOutline>
              </w:rPr>
              <w:t>号</w:t>
            </w:r>
          </w:p>
        </w:tc>
        <w:tc>
          <w:tcPr>
            <w:tcW w:w="870" w:type="dxa"/>
          </w:tcPr>
          <w:p>
            <w:pPr>
              <w:spacing w:before="31" w:line="234" w:lineRule="auto"/>
              <w:ind w:left="207"/>
              <w:rPr>
                <w:rFonts w:ascii="宋体" w:hAnsi="宋体" w:eastAsia="宋体" w:cs="宋体"/>
                <w:sz w:val="22"/>
                <w:szCs w:val="22"/>
              </w:rPr>
            </w:pPr>
            <w:r>
              <w:rPr>
                <w:rFonts w:ascii="宋体" w:hAnsi="宋体" w:eastAsia="宋体" w:cs="宋体"/>
                <w:spacing w:val="6"/>
                <w:sz w:val="22"/>
                <w:szCs w:val="22"/>
                <w14:textOutline w14:w="4178" w14:cap="sq" w14:cmpd="sng" w14:algn="ctr">
                  <w14:solidFill>
                    <w14:srgbClr w14:val="000000"/>
                  </w14:solidFill>
                  <w14:prstDash w14:val="solid"/>
                  <w14:bevel/>
                </w14:textOutline>
              </w:rPr>
              <w:t>评审</w:t>
            </w:r>
          </w:p>
          <w:p>
            <w:pPr>
              <w:spacing w:line="216" w:lineRule="auto"/>
              <w:ind w:left="207"/>
              <w:rPr>
                <w:rFonts w:ascii="宋体" w:hAnsi="宋体" w:eastAsia="宋体" w:cs="宋体"/>
                <w:sz w:val="22"/>
                <w:szCs w:val="22"/>
              </w:rPr>
            </w:pPr>
            <w:r>
              <w:rPr>
                <w:rFonts w:ascii="宋体" w:hAnsi="宋体" w:eastAsia="宋体" w:cs="宋体"/>
                <w:spacing w:val="6"/>
                <w:sz w:val="22"/>
                <w:szCs w:val="22"/>
                <w14:textOutline w14:w="4178" w14:cap="sq" w14:cmpd="sng" w14:algn="ctr">
                  <w14:solidFill>
                    <w14:srgbClr w14:val="000000"/>
                  </w14:solidFill>
                  <w14:prstDash w14:val="solid"/>
                  <w14:bevel/>
                </w14:textOutline>
              </w:rPr>
              <w:t>类</w:t>
            </w:r>
            <w:r>
              <w:rPr>
                <w:rFonts w:ascii="宋体" w:hAnsi="宋体" w:eastAsia="宋体" w:cs="宋体"/>
                <w:spacing w:val="5"/>
                <w:sz w:val="22"/>
                <w:szCs w:val="22"/>
                <w14:textOutline w14:w="4178" w14:cap="sq" w14:cmpd="sng" w14:algn="ctr">
                  <w14:solidFill>
                    <w14:srgbClr w14:val="000000"/>
                  </w14:solidFill>
                  <w14:prstDash w14:val="solid"/>
                  <w14:bevel/>
                </w14:textOutline>
              </w:rPr>
              <w:t>别</w:t>
            </w:r>
          </w:p>
        </w:tc>
        <w:tc>
          <w:tcPr>
            <w:tcW w:w="6866" w:type="dxa"/>
          </w:tcPr>
          <w:p>
            <w:pPr>
              <w:spacing w:before="162" w:line="228" w:lineRule="auto"/>
              <w:ind w:left="2954"/>
              <w:rPr>
                <w:rFonts w:ascii="宋体" w:hAnsi="宋体" w:eastAsia="宋体" w:cs="宋体"/>
                <w:sz w:val="23"/>
                <w:szCs w:val="23"/>
              </w:rPr>
            </w:pPr>
            <w:r>
              <w:rPr>
                <w:rFonts w:ascii="宋体" w:hAnsi="宋体" w:eastAsia="宋体" w:cs="宋体"/>
                <w:spacing w:val="9"/>
                <w:sz w:val="23"/>
                <w:szCs w:val="23"/>
                <w14:textOutline w14:w="4356" w14:cap="sq" w14:cmpd="sng" w14:algn="ctr">
                  <w14:solidFill>
                    <w14:srgbClr w14:val="000000"/>
                  </w14:solidFill>
                  <w14:prstDash w14:val="solid"/>
                  <w14:bevel/>
                </w14:textOutline>
              </w:rPr>
              <w:t>评</w:t>
            </w:r>
            <w:r>
              <w:rPr>
                <w:rFonts w:ascii="宋体" w:hAnsi="宋体" w:eastAsia="宋体" w:cs="宋体"/>
                <w:spacing w:val="8"/>
                <w:sz w:val="23"/>
                <w:szCs w:val="23"/>
                <w14:textOutline w14:w="4356" w14:cap="sq" w14:cmpd="sng" w14:algn="ctr">
                  <w14:solidFill>
                    <w14:srgbClr w14:val="000000"/>
                  </w14:solidFill>
                  <w14:prstDash w14:val="solid"/>
                  <w14:bevel/>
                </w14:textOutline>
              </w:rPr>
              <w:t>审标准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1" w:hRule="atLeast"/>
        </w:trPr>
        <w:tc>
          <w:tcPr>
            <w:tcW w:w="694" w:type="dxa"/>
          </w:tcPr>
          <w:p>
            <w:pPr>
              <w:spacing w:line="269" w:lineRule="auto"/>
            </w:pPr>
          </w:p>
          <w:p>
            <w:pPr>
              <w:spacing w:line="269" w:lineRule="auto"/>
            </w:pPr>
          </w:p>
          <w:p>
            <w:pPr>
              <w:spacing w:line="269" w:lineRule="auto"/>
            </w:pPr>
          </w:p>
          <w:p>
            <w:pPr>
              <w:spacing w:line="269" w:lineRule="auto"/>
            </w:pPr>
          </w:p>
          <w:p>
            <w:pPr>
              <w:spacing w:line="269" w:lineRule="auto"/>
            </w:pPr>
          </w:p>
          <w:p>
            <w:pPr>
              <w:spacing w:line="269" w:lineRule="auto"/>
            </w:pPr>
          </w:p>
          <w:p>
            <w:pPr>
              <w:spacing w:line="270" w:lineRule="auto"/>
            </w:pPr>
          </w:p>
          <w:p>
            <w:pPr>
              <w:spacing w:before="75" w:line="192" w:lineRule="auto"/>
              <w:ind w:left="334"/>
              <w:rPr>
                <w:rFonts w:ascii="宋体" w:hAnsi="宋体" w:eastAsia="宋体" w:cs="宋体"/>
                <w:sz w:val="23"/>
                <w:szCs w:val="23"/>
              </w:rPr>
            </w:pPr>
            <w:r>
              <w:rPr>
                <w:rFonts w:ascii="宋体" w:hAnsi="宋体" w:eastAsia="宋体" w:cs="宋体"/>
                <w:sz w:val="23"/>
                <w:szCs w:val="23"/>
              </w:rPr>
              <w:t>1</w:t>
            </w:r>
          </w:p>
        </w:tc>
        <w:tc>
          <w:tcPr>
            <w:tcW w:w="870" w:type="dxa"/>
          </w:tcPr>
          <w:p>
            <w:pPr>
              <w:spacing w:line="241" w:lineRule="auto"/>
            </w:pPr>
          </w:p>
          <w:p>
            <w:pPr>
              <w:spacing w:line="242" w:lineRule="auto"/>
            </w:pPr>
          </w:p>
          <w:p>
            <w:pPr>
              <w:spacing w:line="242" w:lineRule="auto"/>
            </w:pPr>
          </w:p>
          <w:p>
            <w:pPr>
              <w:spacing w:line="242" w:lineRule="auto"/>
            </w:pPr>
          </w:p>
          <w:p>
            <w:pPr>
              <w:spacing w:line="242" w:lineRule="auto"/>
            </w:pPr>
          </w:p>
          <w:p>
            <w:pPr>
              <w:spacing w:line="242" w:lineRule="auto"/>
            </w:pPr>
          </w:p>
          <w:p>
            <w:pPr>
              <w:spacing w:line="242" w:lineRule="auto"/>
            </w:pPr>
          </w:p>
          <w:p>
            <w:pPr>
              <w:spacing w:before="74" w:line="264" w:lineRule="auto"/>
              <w:ind w:left="43" w:firstLine="57"/>
              <w:rPr>
                <w:rFonts w:ascii="宋体" w:hAnsi="宋体" w:eastAsia="宋体" w:cs="宋体"/>
                <w:sz w:val="23"/>
                <w:szCs w:val="23"/>
              </w:rPr>
            </w:pPr>
            <w:r>
              <w:rPr>
                <w:rFonts w:ascii="宋体" w:hAnsi="宋体" w:eastAsia="宋体" w:cs="宋体"/>
                <w:spacing w:val="6"/>
                <w:sz w:val="23"/>
                <w:szCs w:val="23"/>
              </w:rPr>
              <w:t>磋</w:t>
            </w:r>
            <w:r>
              <w:rPr>
                <w:rFonts w:ascii="宋体" w:hAnsi="宋体" w:eastAsia="宋体" w:cs="宋体"/>
                <w:spacing w:val="4"/>
                <w:sz w:val="23"/>
                <w:szCs w:val="23"/>
              </w:rPr>
              <w:t>商报</w:t>
            </w:r>
            <w:r>
              <w:rPr>
                <w:rFonts w:ascii="宋体" w:hAnsi="宋体" w:eastAsia="宋体" w:cs="宋体"/>
                <w:sz w:val="23"/>
                <w:szCs w:val="23"/>
              </w:rPr>
              <w:t xml:space="preserve"> </w:t>
            </w:r>
            <w:r>
              <w:rPr>
                <w:rFonts w:ascii="宋体" w:hAnsi="宋体" w:eastAsia="宋体" w:cs="宋体"/>
                <w:spacing w:val="-19"/>
                <w:sz w:val="23"/>
                <w:szCs w:val="23"/>
              </w:rPr>
              <w:t>价</w:t>
            </w:r>
            <w:r>
              <w:rPr>
                <w:rFonts w:ascii="宋体" w:hAnsi="宋体" w:eastAsia="宋体" w:cs="宋体"/>
                <w:spacing w:val="-16"/>
                <w:sz w:val="23"/>
                <w:szCs w:val="23"/>
              </w:rPr>
              <w:t xml:space="preserve"> 10 分</w:t>
            </w:r>
          </w:p>
        </w:tc>
        <w:tc>
          <w:tcPr>
            <w:tcW w:w="6866" w:type="dxa"/>
          </w:tcPr>
          <w:p>
            <w:pPr>
              <w:spacing w:before="35" w:line="300" w:lineRule="auto"/>
              <w:ind w:left="111" w:right="106" w:firstLine="2"/>
              <w:rPr>
                <w:rFonts w:ascii="宋体" w:hAnsi="宋体" w:eastAsia="宋体" w:cs="宋体"/>
                <w:sz w:val="23"/>
                <w:szCs w:val="23"/>
              </w:rPr>
            </w:pPr>
            <w:r>
              <w:rPr>
                <w:rFonts w:ascii="宋体" w:hAnsi="宋体" w:eastAsia="宋体" w:cs="宋体"/>
                <w:spacing w:val="11"/>
                <w:sz w:val="23"/>
                <w:szCs w:val="23"/>
              </w:rPr>
              <w:t>价</w:t>
            </w:r>
            <w:r>
              <w:rPr>
                <w:rFonts w:ascii="宋体" w:hAnsi="宋体" w:eastAsia="宋体" w:cs="宋体"/>
                <w:spacing w:val="7"/>
                <w:sz w:val="23"/>
                <w:szCs w:val="23"/>
              </w:rPr>
              <w:t>格分应当采用低价优先法计算，即满足磋商文件要求且最后报</w:t>
            </w:r>
            <w:r>
              <w:rPr>
                <w:rFonts w:ascii="宋体" w:hAnsi="宋体" w:eastAsia="宋体" w:cs="宋体"/>
                <w:sz w:val="23"/>
                <w:szCs w:val="23"/>
              </w:rPr>
              <w:t xml:space="preserve"> </w:t>
            </w:r>
            <w:r>
              <w:rPr>
                <w:rFonts w:ascii="宋体" w:hAnsi="宋体" w:eastAsia="宋体" w:cs="宋体"/>
                <w:spacing w:val="13"/>
                <w:sz w:val="23"/>
                <w:szCs w:val="23"/>
              </w:rPr>
              <w:t>价</w:t>
            </w:r>
            <w:r>
              <w:rPr>
                <w:rFonts w:ascii="宋体" w:hAnsi="宋体" w:eastAsia="宋体" w:cs="宋体"/>
                <w:spacing w:val="7"/>
                <w:sz w:val="23"/>
                <w:szCs w:val="23"/>
              </w:rPr>
              <w:t>最低的为评审基准价，其价格分为满分。其他供应商的价格分</w:t>
            </w:r>
            <w:r>
              <w:rPr>
                <w:rFonts w:ascii="宋体" w:hAnsi="宋体" w:eastAsia="宋体" w:cs="宋体"/>
                <w:sz w:val="23"/>
                <w:szCs w:val="23"/>
              </w:rPr>
              <w:t xml:space="preserve"> </w:t>
            </w:r>
            <w:r>
              <w:rPr>
                <w:rFonts w:ascii="宋体" w:hAnsi="宋体" w:eastAsia="宋体" w:cs="宋体"/>
                <w:spacing w:val="3"/>
                <w:sz w:val="23"/>
                <w:szCs w:val="23"/>
              </w:rPr>
              <w:t>统一按照下列公式计算：磋商报价得分= (磋商基准价／磋商最</w:t>
            </w:r>
            <w:r>
              <w:rPr>
                <w:rFonts w:ascii="宋体" w:hAnsi="宋体" w:eastAsia="宋体" w:cs="宋体"/>
                <w:sz w:val="23"/>
                <w:szCs w:val="23"/>
              </w:rPr>
              <w:t xml:space="preserve">后 </w:t>
            </w:r>
            <w:r>
              <w:rPr>
                <w:rFonts w:ascii="宋体" w:hAnsi="宋体" w:eastAsia="宋体" w:cs="宋体"/>
                <w:spacing w:val="6"/>
                <w:sz w:val="23"/>
                <w:szCs w:val="23"/>
              </w:rPr>
              <w:t>报价)×</w:t>
            </w:r>
            <w:r>
              <w:rPr>
                <w:rFonts w:ascii="宋体" w:hAnsi="宋体" w:eastAsia="宋体" w:cs="宋体"/>
                <w:spacing w:val="4"/>
                <w:sz w:val="23"/>
                <w:szCs w:val="23"/>
              </w:rPr>
              <w:t xml:space="preserve"> </w:t>
            </w:r>
            <w:r>
              <w:rPr>
                <w:rFonts w:ascii="宋体" w:hAnsi="宋体" w:eastAsia="宋体" w:cs="宋体"/>
                <w:spacing w:val="3"/>
                <w:sz w:val="23"/>
                <w:szCs w:val="23"/>
              </w:rPr>
              <w:t>100×10% (四舍五入后保留小数点后两位) 。</w:t>
            </w:r>
          </w:p>
          <w:p>
            <w:pPr>
              <w:spacing w:before="1" w:line="289" w:lineRule="auto"/>
              <w:ind w:left="112" w:right="26"/>
              <w:rPr>
                <w:rFonts w:ascii="宋体" w:hAnsi="宋体" w:eastAsia="宋体" w:cs="宋体"/>
                <w:sz w:val="23"/>
                <w:szCs w:val="23"/>
              </w:rPr>
            </w:pPr>
            <w:r>
              <w:rPr>
                <w:rFonts w:ascii="宋体" w:hAnsi="宋体" w:eastAsia="宋体" w:cs="宋体"/>
                <w:spacing w:val="7"/>
                <w:sz w:val="23"/>
                <w:szCs w:val="23"/>
              </w:rPr>
              <w:t>根据《关于进一步加大政府采购支持中小企业力度的通知》 (</w:t>
            </w:r>
            <w:r>
              <w:rPr>
                <w:rFonts w:ascii="宋体" w:hAnsi="宋体" w:eastAsia="宋体" w:cs="宋体"/>
                <w:spacing w:val="5"/>
                <w:sz w:val="23"/>
                <w:szCs w:val="23"/>
              </w:rPr>
              <w:t>财</w:t>
            </w:r>
            <w:r>
              <w:rPr>
                <w:rFonts w:ascii="宋体" w:hAnsi="宋体" w:eastAsia="宋体" w:cs="宋体"/>
                <w:sz w:val="23"/>
                <w:szCs w:val="23"/>
              </w:rPr>
              <w:t xml:space="preserve"> </w:t>
            </w:r>
            <w:r>
              <w:rPr>
                <w:rFonts w:ascii="宋体" w:hAnsi="宋体" w:eastAsia="宋体" w:cs="宋体"/>
                <w:spacing w:val="-1"/>
                <w:sz w:val="23"/>
                <w:szCs w:val="23"/>
              </w:rPr>
              <w:t>库〔2022〕19 号)、《政府采购促进中小企业发展暂行</w:t>
            </w:r>
            <w:r>
              <w:rPr>
                <w:rFonts w:ascii="宋体" w:hAnsi="宋体" w:eastAsia="宋体" w:cs="宋体"/>
                <w:sz w:val="23"/>
                <w:szCs w:val="23"/>
              </w:rPr>
              <w:t xml:space="preserve">办法》 (财 </w:t>
            </w:r>
            <w:r>
              <w:rPr>
                <w:rFonts w:ascii="宋体" w:hAnsi="宋体" w:eastAsia="宋体" w:cs="宋体"/>
                <w:spacing w:val="10"/>
                <w:sz w:val="23"/>
                <w:szCs w:val="23"/>
              </w:rPr>
              <w:t>库〔2020〕46 号) 及《政府采购支持监狱企业发展有关问题</w:t>
            </w:r>
            <w:r>
              <w:rPr>
                <w:rFonts w:ascii="宋体" w:hAnsi="宋体" w:eastAsia="宋体" w:cs="宋体"/>
                <w:spacing w:val="4"/>
                <w:sz w:val="23"/>
                <w:szCs w:val="23"/>
              </w:rPr>
              <w:t>的</w:t>
            </w:r>
            <w:r>
              <w:rPr>
                <w:rFonts w:ascii="宋体" w:hAnsi="宋体" w:eastAsia="宋体" w:cs="宋体"/>
                <w:sz w:val="23"/>
                <w:szCs w:val="23"/>
              </w:rPr>
              <w:t xml:space="preserve"> </w:t>
            </w:r>
            <w:r>
              <w:rPr>
                <w:rFonts w:ascii="宋体" w:hAnsi="宋体" w:eastAsia="宋体" w:cs="宋体"/>
                <w:spacing w:val="6"/>
                <w:sz w:val="23"/>
                <w:szCs w:val="23"/>
              </w:rPr>
              <w:t>通知》  (财库〔2014〕68 号) 的要求，本项目对小型、微型</w:t>
            </w:r>
            <w:r>
              <w:rPr>
                <w:rFonts w:ascii="宋体" w:hAnsi="宋体" w:eastAsia="宋体" w:cs="宋体"/>
                <w:spacing w:val="1"/>
                <w:sz w:val="23"/>
                <w:szCs w:val="23"/>
              </w:rPr>
              <w:t>企</w:t>
            </w:r>
            <w:r>
              <w:rPr>
                <w:rFonts w:ascii="宋体" w:hAnsi="宋体" w:eastAsia="宋体" w:cs="宋体"/>
                <w:sz w:val="23"/>
                <w:szCs w:val="23"/>
              </w:rPr>
              <w:t xml:space="preserve"> </w:t>
            </w:r>
            <w:r>
              <w:rPr>
                <w:rFonts w:ascii="宋体" w:hAnsi="宋体" w:eastAsia="宋体" w:cs="宋体"/>
                <w:spacing w:val="12"/>
                <w:sz w:val="23"/>
                <w:szCs w:val="23"/>
              </w:rPr>
              <w:t>业、监</w:t>
            </w:r>
            <w:r>
              <w:rPr>
                <w:rFonts w:ascii="宋体" w:hAnsi="宋体" w:eastAsia="宋体" w:cs="宋体"/>
                <w:spacing w:val="10"/>
                <w:sz w:val="23"/>
                <w:szCs w:val="23"/>
              </w:rPr>
              <w:t>狱</w:t>
            </w:r>
            <w:r>
              <w:rPr>
                <w:rFonts w:ascii="宋体" w:hAnsi="宋体" w:eastAsia="宋体" w:cs="宋体"/>
                <w:spacing w:val="6"/>
                <w:sz w:val="23"/>
                <w:szCs w:val="23"/>
              </w:rPr>
              <w:t>企业和残疾人福利性单位报价给予 10%的扣除，用扣除</w:t>
            </w:r>
            <w:r>
              <w:rPr>
                <w:rFonts w:ascii="宋体" w:hAnsi="宋体" w:eastAsia="宋体" w:cs="宋体"/>
                <w:sz w:val="23"/>
                <w:szCs w:val="23"/>
              </w:rPr>
              <w:t xml:space="preserve"> </w:t>
            </w:r>
            <w:r>
              <w:rPr>
                <w:rFonts w:ascii="宋体" w:hAnsi="宋体" w:eastAsia="宋体" w:cs="宋体"/>
                <w:spacing w:val="10"/>
                <w:sz w:val="23"/>
                <w:szCs w:val="23"/>
              </w:rPr>
              <w:t>后</w:t>
            </w:r>
            <w:r>
              <w:rPr>
                <w:rFonts w:ascii="宋体" w:hAnsi="宋体" w:eastAsia="宋体" w:cs="宋体"/>
                <w:spacing w:val="7"/>
                <w:sz w:val="23"/>
                <w:szCs w:val="23"/>
              </w:rPr>
              <w:t>的报价参与评审。供应商如符合“小型、微型企业”标准，应</w:t>
            </w:r>
            <w:r>
              <w:rPr>
                <w:rFonts w:ascii="宋体" w:hAnsi="宋体" w:eastAsia="宋体" w:cs="宋体"/>
                <w:sz w:val="23"/>
                <w:szCs w:val="23"/>
              </w:rPr>
              <w:t xml:space="preserve"> </w:t>
            </w:r>
            <w:r>
              <w:rPr>
                <w:rFonts w:ascii="宋体" w:hAnsi="宋体" w:eastAsia="宋体" w:cs="宋体"/>
                <w:spacing w:val="2"/>
                <w:sz w:val="23"/>
                <w:szCs w:val="23"/>
              </w:rPr>
              <w:t>提供《中小企业声明函》，未提供声明函者不予认定。监狱</w:t>
            </w:r>
            <w:r>
              <w:rPr>
                <w:rFonts w:ascii="宋体" w:hAnsi="宋体" w:eastAsia="宋体" w:cs="宋体"/>
                <w:sz w:val="23"/>
                <w:szCs w:val="23"/>
              </w:rPr>
              <w:t>企业、</w:t>
            </w:r>
          </w:p>
        </w:tc>
      </w:tr>
    </w:tbl>
    <w:p>
      <w:pPr>
        <w:sectPr>
          <w:headerReference r:id="rId33" w:type="default"/>
          <w:footerReference r:id="rId34" w:type="default"/>
          <w:pgSz w:w="11910" w:h="16840"/>
          <w:pgMar w:top="1420" w:right="1737" w:bottom="1538" w:left="1737" w:header="1259" w:footer="1361" w:gutter="0"/>
          <w:cols w:space="720" w:num="1"/>
        </w:sectPr>
      </w:pPr>
    </w:p>
    <w:p>
      <w:pPr>
        <w:spacing w:line="267" w:lineRule="auto"/>
      </w:pPr>
    </w:p>
    <w:p>
      <w:pPr>
        <w:spacing w:line="267" w:lineRule="auto"/>
      </w:pPr>
    </w:p>
    <w:p>
      <w:pPr>
        <w:spacing w:line="268" w:lineRule="auto"/>
      </w:pPr>
    </w:p>
    <w:p>
      <w:pPr>
        <w:spacing w:before="52" w:line="220" w:lineRule="auto"/>
        <w:ind w:left="70"/>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p>
      <w:pPr>
        <w:spacing w:line="26" w:lineRule="exact"/>
      </w:pPr>
    </w:p>
    <w:tbl>
      <w:tblPr>
        <w:tblStyle w:val="12"/>
        <w:tblW w:w="89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4"/>
        <w:gridCol w:w="870"/>
        <w:gridCol w:w="740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694" w:type="dxa"/>
          </w:tcPr>
          <w:p/>
        </w:tc>
        <w:tc>
          <w:tcPr>
            <w:tcW w:w="870" w:type="dxa"/>
          </w:tcPr>
          <w:p/>
        </w:tc>
        <w:tc>
          <w:tcPr>
            <w:tcW w:w="7400" w:type="dxa"/>
          </w:tcPr>
          <w:p>
            <w:pPr>
              <w:spacing w:before="40" w:line="228" w:lineRule="auto"/>
              <w:ind w:left="113"/>
              <w:rPr>
                <w:rFonts w:ascii="宋体" w:hAnsi="宋体" w:eastAsia="宋体" w:cs="宋体"/>
                <w:sz w:val="23"/>
                <w:szCs w:val="23"/>
              </w:rPr>
            </w:pPr>
            <w:r>
              <w:rPr>
                <w:rFonts w:ascii="宋体" w:hAnsi="宋体" w:eastAsia="宋体" w:cs="宋体"/>
                <w:spacing w:val="16"/>
                <w:sz w:val="23"/>
                <w:szCs w:val="23"/>
              </w:rPr>
              <w:t>残</w:t>
            </w:r>
            <w:r>
              <w:rPr>
                <w:rFonts w:ascii="宋体" w:hAnsi="宋体" w:eastAsia="宋体" w:cs="宋体"/>
                <w:spacing w:val="9"/>
                <w:sz w:val="23"/>
                <w:szCs w:val="23"/>
              </w:rPr>
              <w:t>疾人福利性单位属于小型、微型企业的，不重复享受政策。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2" w:hRule="atLeast"/>
        </w:trPr>
        <w:tc>
          <w:tcPr>
            <w:tcW w:w="694" w:type="dxa"/>
            <w:vMerge w:val="restart"/>
            <w:tcBorders>
              <w:bottom w:val="nil"/>
            </w:tcBorders>
          </w:tcPr>
          <w:p>
            <w:pPr>
              <w:spacing w:line="244" w:lineRule="auto"/>
            </w:pPr>
          </w:p>
          <w:p>
            <w:pPr>
              <w:spacing w:line="244"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before="74" w:line="192" w:lineRule="auto"/>
              <w:ind w:left="319"/>
              <w:rPr>
                <w:rFonts w:ascii="宋体" w:hAnsi="宋体" w:eastAsia="宋体" w:cs="宋体"/>
                <w:sz w:val="23"/>
                <w:szCs w:val="23"/>
              </w:rPr>
            </w:pPr>
            <w:r>
              <w:rPr>
                <w:rFonts w:ascii="宋体" w:hAnsi="宋体" w:eastAsia="宋体" w:cs="宋体"/>
                <w:sz w:val="23"/>
                <w:szCs w:val="23"/>
              </w:rPr>
              <w:t>2</w:t>
            </w:r>
          </w:p>
        </w:tc>
        <w:tc>
          <w:tcPr>
            <w:tcW w:w="870" w:type="dxa"/>
            <w:vMerge w:val="restart"/>
            <w:tcBorders>
              <w:bottom w:val="nil"/>
            </w:tcBorders>
          </w:tcPr>
          <w:p>
            <w:pPr>
              <w:spacing w:line="248" w:lineRule="auto"/>
            </w:pPr>
          </w:p>
          <w:p>
            <w:pPr>
              <w:spacing w:line="248" w:lineRule="auto"/>
            </w:pPr>
          </w:p>
          <w:p>
            <w:pPr>
              <w:spacing w:line="248" w:lineRule="auto"/>
            </w:pPr>
          </w:p>
          <w:p>
            <w:pPr>
              <w:spacing w:line="249" w:lineRule="auto"/>
            </w:pPr>
          </w:p>
          <w:p>
            <w:pPr>
              <w:spacing w:line="249" w:lineRule="auto"/>
            </w:pPr>
          </w:p>
          <w:p>
            <w:pPr>
              <w:spacing w:line="249" w:lineRule="auto"/>
            </w:pPr>
          </w:p>
          <w:p>
            <w:pPr>
              <w:spacing w:line="249" w:lineRule="auto"/>
            </w:pPr>
          </w:p>
          <w:p>
            <w:pPr>
              <w:spacing w:line="249" w:lineRule="auto"/>
            </w:pPr>
          </w:p>
          <w:p>
            <w:pPr>
              <w:spacing w:line="249" w:lineRule="auto"/>
            </w:pPr>
          </w:p>
          <w:p>
            <w:pPr>
              <w:spacing w:line="249" w:lineRule="auto"/>
            </w:pPr>
          </w:p>
          <w:p>
            <w:pPr>
              <w:spacing w:before="75" w:line="263" w:lineRule="auto"/>
              <w:rPr>
                <w:rFonts w:ascii="宋体" w:hAnsi="宋体" w:eastAsia="宋体" w:cs="宋体"/>
                <w:sz w:val="23"/>
                <w:szCs w:val="23"/>
              </w:rPr>
            </w:pPr>
            <w:r>
              <w:rPr>
                <w:rFonts w:ascii="宋体" w:hAnsi="宋体" w:eastAsia="宋体" w:cs="宋体"/>
                <w:spacing w:val="3"/>
                <w:sz w:val="23"/>
                <w:szCs w:val="23"/>
              </w:rPr>
              <w:t>履约能</w:t>
            </w:r>
            <w:r>
              <w:rPr>
                <w:rFonts w:ascii="宋体" w:hAnsi="宋体" w:eastAsia="宋体" w:cs="宋体"/>
                <w:sz w:val="23"/>
                <w:szCs w:val="23"/>
              </w:rPr>
              <w:t xml:space="preserve"> </w:t>
            </w:r>
            <w:r>
              <w:rPr>
                <w:rFonts w:ascii="宋体" w:hAnsi="宋体" w:eastAsia="宋体" w:cs="宋体"/>
                <w:spacing w:val="-17"/>
                <w:sz w:val="23"/>
                <w:szCs w:val="23"/>
              </w:rPr>
              <w:t>力 22 分</w:t>
            </w:r>
          </w:p>
        </w:tc>
        <w:tc>
          <w:tcPr>
            <w:tcW w:w="7400" w:type="dxa"/>
          </w:tcPr>
          <w:p>
            <w:pPr>
              <w:tabs>
                <w:tab w:val="left" w:pos="240"/>
              </w:tabs>
              <w:spacing w:before="31" w:line="286" w:lineRule="auto"/>
              <w:ind w:left="113" w:right="95"/>
              <w:rPr>
                <w:rFonts w:ascii="宋体" w:hAnsi="宋体" w:eastAsia="宋体" w:cs="宋体"/>
                <w:spacing w:val="3"/>
                <w:sz w:val="23"/>
                <w:szCs w:val="23"/>
              </w:rPr>
            </w:pPr>
            <w:r>
              <w:rPr>
                <w:rFonts w:ascii="宋体" w:hAnsi="宋体" w:eastAsia="宋体" w:cs="宋体"/>
                <w:spacing w:val="3"/>
                <w:sz w:val="23"/>
                <w:szCs w:val="23"/>
              </w:rPr>
              <w:t xml:space="preserve">提供 2021 年 </w:t>
            </w:r>
            <w:r>
              <w:rPr>
                <w:rFonts w:hint="eastAsia" w:ascii="宋体" w:hAnsi="宋体" w:eastAsia="宋体" w:cs="宋体"/>
                <w:spacing w:val="3"/>
                <w:sz w:val="23"/>
                <w:szCs w:val="23"/>
                <w:lang w:val="en-US" w:eastAsia="zh-CN"/>
              </w:rPr>
              <w:t>4</w:t>
            </w:r>
            <w:r>
              <w:rPr>
                <w:rFonts w:ascii="宋体" w:hAnsi="宋体" w:eastAsia="宋体" w:cs="宋体"/>
                <w:spacing w:val="3"/>
                <w:sz w:val="23"/>
                <w:szCs w:val="23"/>
              </w:rPr>
              <w:t>月</w:t>
            </w:r>
            <w:r>
              <w:rPr>
                <w:rFonts w:hint="eastAsia" w:ascii="宋体" w:hAnsi="宋体" w:eastAsia="宋体" w:cs="宋体"/>
                <w:spacing w:val="3"/>
                <w:sz w:val="23"/>
                <w:szCs w:val="23"/>
                <w:lang w:val="en-US" w:eastAsia="zh-CN"/>
              </w:rPr>
              <w:t>18</w:t>
            </w:r>
            <w:r>
              <w:rPr>
                <w:rFonts w:ascii="宋体" w:hAnsi="宋体" w:eastAsia="宋体" w:cs="宋体"/>
                <w:spacing w:val="3"/>
                <w:sz w:val="23"/>
                <w:szCs w:val="23"/>
              </w:rPr>
              <w:t xml:space="preserve"> 日至本项目采购公告发布之日止的供应商 类似业绩证明材料。每提供一项得 2 分，满分 8 分；不提供不得分。(提供中标 (成交) 通知书或合同复印件加盖供应商公章， 合同需包含合同首页、标的及金额所在页、合同签字盖章页复印(扫描) 件)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7" w:hRule="atLeast"/>
        </w:trPr>
        <w:tc>
          <w:tcPr>
            <w:tcW w:w="694" w:type="dxa"/>
            <w:vMerge w:val="continue"/>
            <w:tcBorders>
              <w:top w:val="nil"/>
              <w:bottom w:val="nil"/>
            </w:tcBorders>
          </w:tcPr>
          <w:p/>
        </w:tc>
        <w:tc>
          <w:tcPr>
            <w:tcW w:w="870" w:type="dxa"/>
            <w:vMerge w:val="continue"/>
            <w:tcBorders>
              <w:top w:val="nil"/>
              <w:bottom w:val="nil"/>
            </w:tcBorders>
          </w:tcPr>
          <w:p/>
        </w:tc>
        <w:tc>
          <w:tcPr>
            <w:tcW w:w="7400" w:type="dxa"/>
          </w:tcPr>
          <w:p>
            <w:pPr>
              <w:tabs>
                <w:tab w:val="left" w:pos="240"/>
              </w:tabs>
              <w:spacing w:before="31" w:line="286" w:lineRule="auto"/>
              <w:ind w:left="113" w:right="95"/>
              <w:rPr>
                <w:rFonts w:ascii="宋体" w:hAnsi="宋体" w:eastAsia="宋体" w:cs="宋体"/>
                <w:spacing w:val="3"/>
                <w:sz w:val="23"/>
                <w:szCs w:val="23"/>
              </w:rPr>
            </w:pPr>
            <w:r>
              <w:rPr>
                <w:rFonts w:ascii="宋体" w:hAnsi="宋体" w:eastAsia="宋体" w:cs="宋体"/>
                <w:spacing w:val="3"/>
                <w:sz w:val="23"/>
                <w:szCs w:val="23"/>
              </w:rPr>
              <w:t>项目负责人业绩：</w:t>
            </w:r>
          </w:p>
          <w:p>
            <w:pPr>
              <w:tabs>
                <w:tab w:val="left" w:pos="240"/>
              </w:tabs>
              <w:spacing w:before="31" w:line="286" w:lineRule="auto"/>
              <w:ind w:left="113" w:right="95"/>
              <w:rPr>
                <w:rFonts w:ascii="宋体" w:hAnsi="宋体" w:eastAsia="宋体" w:cs="宋体"/>
                <w:spacing w:val="3"/>
                <w:sz w:val="23"/>
                <w:szCs w:val="23"/>
              </w:rPr>
            </w:pPr>
            <w:r>
              <w:rPr>
                <w:rFonts w:ascii="宋体" w:hAnsi="宋体" w:eastAsia="宋体" w:cs="宋体"/>
                <w:spacing w:val="3"/>
                <w:sz w:val="23"/>
                <w:szCs w:val="23"/>
              </w:rPr>
              <w:t xml:space="preserve">2021 年 </w:t>
            </w:r>
            <w:r>
              <w:rPr>
                <w:rFonts w:hint="eastAsia" w:ascii="宋体" w:hAnsi="宋体" w:eastAsia="宋体" w:cs="宋体"/>
                <w:spacing w:val="3"/>
                <w:sz w:val="23"/>
                <w:szCs w:val="23"/>
                <w:lang w:val="en-US" w:eastAsia="zh-CN"/>
              </w:rPr>
              <w:t>4</w:t>
            </w:r>
            <w:r>
              <w:rPr>
                <w:rFonts w:ascii="宋体" w:hAnsi="宋体" w:eastAsia="宋体" w:cs="宋体"/>
                <w:spacing w:val="3"/>
                <w:sz w:val="23"/>
                <w:szCs w:val="23"/>
              </w:rPr>
              <w:t xml:space="preserve">月 </w:t>
            </w:r>
            <w:r>
              <w:rPr>
                <w:rFonts w:hint="eastAsia" w:ascii="宋体" w:hAnsi="宋体" w:eastAsia="宋体" w:cs="宋体"/>
                <w:spacing w:val="3"/>
                <w:sz w:val="23"/>
                <w:szCs w:val="23"/>
                <w:lang w:val="en-US" w:eastAsia="zh-CN"/>
              </w:rPr>
              <w:t>18</w:t>
            </w:r>
            <w:r>
              <w:rPr>
                <w:rFonts w:ascii="宋体" w:hAnsi="宋体" w:eastAsia="宋体" w:cs="宋体"/>
                <w:spacing w:val="3"/>
                <w:sz w:val="23"/>
                <w:szCs w:val="23"/>
              </w:rPr>
              <w:t>日至本项目采购公告发布之日止，项目负责人每完成一个类似项目业绩的得 2 分，满分 6 分。(业绩以中标(成 交)通知书或合同复印件为准)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694" w:type="dxa"/>
            <w:vMerge w:val="continue"/>
            <w:tcBorders>
              <w:top w:val="nil"/>
            </w:tcBorders>
          </w:tcPr>
          <w:p/>
        </w:tc>
        <w:tc>
          <w:tcPr>
            <w:tcW w:w="870" w:type="dxa"/>
            <w:vMerge w:val="continue"/>
            <w:tcBorders>
              <w:top w:val="nil"/>
            </w:tcBorders>
          </w:tcPr>
          <w:p/>
        </w:tc>
        <w:tc>
          <w:tcPr>
            <w:tcW w:w="7400" w:type="dxa"/>
          </w:tcPr>
          <w:p>
            <w:pPr>
              <w:tabs>
                <w:tab w:val="left" w:pos="240"/>
              </w:tabs>
              <w:spacing w:before="31" w:line="286" w:lineRule="auto"/>
              <w:ind w:left="113" w:right="95"/>
              <w:rPr>
                <w:rFonts w:ascii="宋体" w:hAnsi="宋体" w:eastAsia="宋体" w:cs="宋体"/>
                <w:spacing w:val="3"/>
                <w:sz w:val="23"/>
                <w:szCs w:val="23"/>
              </w:rPr>
            </w:pPr>
            <w:r>
              <w:rPr>
                <w:rFonts w:hint="eastAsia" w:ascii="宋体" w:hAnsi="宋体" w:eastAsia="宋体" w:cs="宋体"/>
                <w:spacing w:val="3"/>
                <w:sz w:val="23"/>
                <w:szCs w:val="23"/>
                <w:lang w:eastAsia="zh-CN"/>
              </w:rPr>
              <w:t>（</w:t>
            </w:r>
            <w:r>
              <w:rPr>
                <w:rFonts w:hint="eastAsia" w:ascii="宋体" w:hAnsi="宋体" w:eastAsia="宋体" w:cs="宋体"/>
                <w:spacing w:val="3"/>
                <w:sz w:val="23"/>
                <w:szCs w:val="23"/>
                <w:lang w:val="en-US" w:eastAsia="zh-CN"/>
              </w:rPr>
              <w:t>1</w:t>
            </w:r>
            <w:r>
              <w:rPr>
                <w:rFonts w:hint="eastAsia" w:ascii="宋体" w:hAnsi="宋体" w:eastAsia="宋体" w:cs="宋体"/>
                <w:spacing w:val="3"/>
                <w:sz w:val="23"/>
                <w:szCs w:val="23"/>
                <w:lang w:eastAsia="zh-CN"/>
              </w:rPr>
              <w:t>）</w:t>
            </w:r>
            <w:r>
              <w:rPr>
                <w:rFonts w:ascii="宋体" w:hAnsi="宋体" w:eastAsia="宋体" w:cs="宋体"/>
                <w:spacing w:val="3"/>
                <w:sz w:val="23"/>
                <w:szCs w:val="23"/>
              </w:rPr>
              <w:t xml:space="preserve">项目负责人具备高级职称的，得 5 分。具备中级职称的，得 3 分。不提供不得分。 </w:t>
            </w:r>
          </w:p>
          <w:p>
            <w:pPr>
              <w:tabs>
                <w:tab w:val="left" w:pos="240"/>
              </w:tabs>
              <w:spacing w:before="31" w:line="286" w:lineRule="auto"/>
              <w:ind w:left="113" w:right="95"/>
              <w:rPr>
                <w:rFonts w:ascii="宋体" w:hAnsi="宋体" w:eastAsia="宋体" w:cs="宋体"/>
                <w:spacing w:val="3"/>
                <w:sz w:val="23"/>
                <w:szCs w:val="23"/>
              </w:rPr>
            </w:pPr>
            <w:r>
              <w:rPr>
                <w:rFonts w:ascii="宋体" w:hAnsi="宋体" w:eastAsia="宋体" w:cs="宋体"/>
                <w:spacing w:val="3"/>
                <w:sz w:val="23"/>
                <w:szCs w:val="23"/>
              </w:rPr>
              <w:t xml:space="preserve">(2)设计团队人员（不含项目负责人）中具备中级及以上职称的，每提供 1 名得 1 分，最高得 </w:t>
            </w:r>
            <w:r>
              <w:rPr>
                <w:rFonts w:hint="eastAsia" w:ascii="宋体" w:hAnsi="宋体" w:eastAsia="宋体" w:cs="宋体"/>
                <w:spacing w:val="3"/>
                <w:sz w:val="23"/>
                <w:szCs w:val="23"/>
                <w:lang w:val="en-US" w:eastAsia="zh-CN"/>
              </w:rPr>
              <w:t>3</w:t>
            </w:r>
            <w:r>
              <w:rPr>
                <w:rFonts w:ascii="宋体" w:hAnsi="宋体" w:eastAsia="宋体" w:cs="宋体"/>
                <w:spacing w:val="3"/>
                <w:sz w:val="23"/>
                <w:szCs w:val="23"/>
              </w:rPr>
              <w:t>分。不提供不得分；注： 以上人员不重复得分。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3" w:hRule="atLeast"/>
        </w:trPr>
        <w:tc>
          <w:tcPr>
            <w:tcW w:w="694" w:type="dxa"/>
            <w:vMerge w:val="restart"/>
          </w:tcPr>
          <w:p>
            <w:pPr>
              <w:spacing w:line="255" w:lineRule="auto"/>
            </w:pPr>
          </w:p>
          <w:p>
            <w:pPr>
              <w:spacing w:line="255" w:lineRule="auto"/>
            </w:pPr>
          </w:p>
          <w:p>
            <w:pPr>
              <w:spacing w:line="255" w:lineRule="auto"/>
            </w:pPr>
          </w:p>
          <w:p>
            <w:pPr>
              <w:spacing w:line="255" w:lineRule="auto"/>
            </w:pPr>
          </w:p>
          <w:p>
            <w:pPr>
              <w:spacing w:line="255" w:lineRule="auto"/>
            </w:pPr>
          </w:p>
          <w:p>
            <w:pPr>
              <w:spacing w:line="255" w:lineRule="auto"/>
            </w:pPr>
          </w:p>
          <w:p>
            <w:pPr>
              <w:spacing w:line="255" w:lineRule="auto"/>
            </w:pPr>
          </w:p>
          <w:p>
            <w:pPr>
              <w:spacing w:line="256" w:lineRule="auto"/>
            </w:pPr>
          </w:p>
          <w:p>
            <w:pPr>
              <w:spacing w:line="256" w:lineRule="auto"/>
            </w:pPr>
          </w:p>
          <w:p>
            <w:pPr>
              <w:spacing w:line="256" w:lineRule="auto"/>
            </w:pPr>
          </w:p>
          <w:p>
            <w:pPr>
              <w:spacing w:before="75" w:line="190" w:lineRule="auto"/>
              <w:ind w:left="321"/>
              <w:rPr>
                <w:rFonts w:ascii="宋体" w:hAnsi="宋体" w:eastAsia="宋体" w:cs="宋体"/>
                <w:sz w:val="23"/>
                <w:szCs w:val="23"/>
              </w:rPr>
            </w:pPr>
            <w:r>
              <w:rPr>
                <w:rFonts w:ascii="宋体" w:hAnsi="宋体" w:eastAsia="宋体" w:cs="宋体"/>
                <w:sz w:val="23"/>
                <w:szCs w:val="23"/>
              </w:rPr>
              <w:t>3</w:t>
            </w:r>
          </w:p>
        </w:tc>
        <w:tc>
          <w:tcPr>
            <w:tcW w:w="870" w:type="dxa"/>
            <w:vMerge w:val="restart"/>
          </w:tcPr>
          <w:p>
            <w:pPr>
              <w:spacing w:line="262" w:lineRule="auto"/>
            </w:pPr>
          </w:p>
          <w:p>
            <w:pPr>
              <w:spacing w:line="262" w:lineRule="auto"/>
            </w:pPr>
          </w:p>
          <w:p>
            <w:pPr>
              <w:spacing w:line="262" w:lineRule="auto"/>
            </w:pPr>
          </w:p>
          <w:p>
            <w:pPr>
              <w:spacing w:line="262" w:lineRule="auto"/>
            </w:pPr>
          </w:p>
          <w:p>
            <w:pPr>
              <w:spacing w:line="262" w:lineRule="auto"/>
            </w:pPr>
          </w:p>
          <w:p>
            <w:pPr>
              <w:spacing w:line="262" w:lineRule="auto"/>
            </w:pPr>
          </w:p>
          <w:p>
            <w:pPr>
              <w:spacing w:line="263" w:lineRule="auto"/>
            </w:pPr>
          </w:p>
          <w:p>
            <w:pPr>
              <w:spacing w:line="263" w:lineRule="auto"/>
            </w:pPr>
          </w:p>
          <w:p>
            <w:pPr>
              <w:spacing w:line="263" w:lineRule="auto"/>
            </w:pPr>
          </w:p>
          <w:p>
            <w:pPr>
              <w:spacing w:before="75" w:line="265" w:lineRule="auto"/>
              <w:ind w:left="44" w:firstLine="61"/>
              <w:rPr>
                <w:rFonts w:ascii="宋体" w:hAnsi="宋体" w:eastAsia="宋体" w:cs="宋体"/>
                <w:sz w:val="23"/>
                <w:szCs w:val="23"/>
              </w:rPr>
            </w:pPr>
            <w:r>
              <w:rPr>
                <w:rFonts w:hint="eastAsia" w:ascii="宋体" w:hAnsi="宋体" w:eastAsia="宋体" w:cs="宋体"/>
                <w:spacing w:val="3"/>
                <w:sz w:val="23"/>
                <w:szCs w:val="23"/>
                <w:lang w:val="en-US" w:eastAsia="zh-CN"/>
              </w:rPr>
              <w:t>服务</w:t>
            </w:r>
            <w:r>
              <w:rPr>
                <w:rFonts w:ascii="宋体" w:hAnsi="宋体" w:eastAsia="宋体" w:cs="宋体"/>
                <w:spacing w:val="3"/>
                <w:sz w:val="23"/>
                <w:szCs w:val="23"/>
              </w:rPr>
              <w:t>方</w:t>
            </w:r>
            <w:r>
              <w:rPr>
                <w:rFonts w:ascii="宋体" w:hAnsi="宋体" w:eastAsia="宋体" w:cs="宋体"/>
                <w:sz w:val="23"/>
                <w:szCs w:val="23"/>
              </w:rPr>
              <w:t xml:space="preserve"> </w:t>
            </w:r>
            <w:r>
              <w:rPr>
                <w:rFonts w:ascii="宋体" w:hAnsi="宋体" w:eastAsia="宋体" w:cs="宋体"/>
                <w:spacing w:val="-20"/>
                <w:sz w:val="23"/>
                <w:szCs w:val="23"/>
              </w:rPr>
              <w:t>案</w:t>
            </w:r>
            <w:r>
              <w:rPr>
                <w:rFonts w:ascii="宋体" w:hAnsi="宋体" w:eastAsia="宋体" w:cs="宋体"/>
                <w:spacing w:val="-16"/>
                <w:sz w:val="23"/>
                <w:szCs w:val="23"/>
              </w:rPr>
              <w:t xml:space="preserve"> 63 分</w:t>
            </w:r>
          </w:p>
        </w:tc>
        <w:tc>
          <w:tcPr>
            <w:tcW w:w="7400" w:type="dxa"/>
            <w:tcBorders>
              <w:bottom w:val="single" w:color="auto" w:sz="4" w:space="0"/>
            </w:tcBorders>
          </w:tcPr>
          <w:p>
            <w:pPr>
              <w:spacing w:before="119" w:line="293" w:lineRule="auto"/>
              <w:ind w:left="112" w:right="106" w:hanging="1"/>
              <w:rPr>
                <w:rFonts w:hint="default" w:ascii="宋体" w:hAnsi="宋体" w:eastAsia="宋体" w:cs="宋体"/>
                <w:sz w:val="23"/>
                <w:szCs w:val="23"/>
                <w:lang w:val="en-US" w:eastAsia="zh-CN"/>
              </w:rPr>
            </w:pPr>
            <w:r>
              <w:rPr>
                <w:rFonts w:ascii="宋体" w:hAnsi="宋体" w:eastAsia="宋体" w:cs="宋体"/>
                <w:b/>
                <w:bCs/>
                <w:sz w:val="24"/>
                <w:szCs w:val="24"/>
              </w:rPr>
              <w:t>设计方案</w:t>
            </w:r>
            <w:r>
              <w:rPr>
                <w:rFonts w:hint="eastAsia" w:ascii="宋体" w:hAnsi="宋体" w:eastAsia="宋体" w:cs="宋体"/>
                <w:b/>
                <w:bCs/>
                <w:sz w:val="24"/>
                <w:szCs w:val="24"/>
                <w:lang w:eastAsia="zh-CN"/>
              </w:rPr>
              <w:t>：</w:t>
            </w:r>
            <w:r>
              <w:rPr>
                <w:rFonts w:ascii="宋体" w:hAnsi="宋体" w:eastAsia="宋体" w:cs="宋体"/>
                <w:sz w:val="24"/>
                <w:szCs w:val="24"/>
              </w:rPr>
              <w:t>设计方案内容详尽合理，清晰、明确，完全满足要求，得 15 分；设计方案基本满足要求的，得 11 分；设计方案可行的， 得 7 分；仅提供了简单的设计方案的，得 3 分；不提供的不 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0" w:hRule="atLeast"/>
        </w:trPr>
        <w:tc>
          <w:tcPr>
            <w:tcW w:w="694" w:type="dxa"/>
            <w:vMerge w:val="continue"/>
          </w:tcPr>
          <w:p>
            <w:pPr>
              <w:spacing w:before="75" w:line="190" w:lineRule="auto"/>
              <w:ind w:left="321"/>
              <w:rPr>
                <w:rFonts w:ascii="宋体" w:hAnsi="宋体" w:eastAsia="宋体" w:cs="宋体"/>
                <w:sz w:val="23"/>
                <w:szCs w:val="23"/>
              </w:rPr>
            </w:pPr>
          </w:p>
        </w:tc>
        <w:tc>
          <w:tcPr>
            <w:tcW w:w="870" w:type="dxa"/>
            <w:vMerge w:val="continue"/>
          </w:tcPr>
          <w:p>
            <w:pPr>
              <w:spacing w:before="75" w:line="265" w:lineRule="auto"/>
              <w:ind w:left="44" w:firstLine="61"/>
              <w:rPr>
                <w:rFonts w:ascii="宋体" w:hAnsi="宋体" w:eastAsia="宋体" w:cs="宋体"/>
                <w:spacing w:val="3"/>
                <w:sz w:val="23"/>
                <w:szCs w:val="23"/>
              </w:rPr>
            </w:pPr>
          </w:p>
        </w:tc>
        <w:tc>
          <w:tcPr>
            <w:tcW w:w="7400" w:type="dxa"/>
            <w:tcBorders>
              <w:top w:val="single" w:color="auto" w:sz="4" w:space="0"/>
              <w:bottom w:val="single" w:color="auto" w:sz="4" w:space="0"/>
            </w:tcBorders>
          </w:tcPr>
          <w:p>
            <w:pPr>
              <w:spacing w:before="119" w:line="293" w:lineRule="auto"/>
              <w:ind w:left="112" w:right="106" w:hanging="1"/>
              <w:rPr>
                <w:rFonts w:hint="eastAsia" w:ascii="宋体" w:hAnsi="宋体" w:eastAsia="宋体" w:cs="宋体"/>
                <w:sz w:val="23"/>
                <w:szCs w:val="23"/>
                <w:lang w:val="en-US" w:eastAsia="zh-CN"/>
              </w:rPr>
            </w:pPr>
            <w:r>
              <w:rPr>
                <w:rFonts w:ascii="宋体" w:hAnsi="宋体" w:eastAsia="宋体" w:cs="宋体"/>
                <w:b/>
                <w:bCs/>
                <w:sz w:val="24"/>
                <w:szCs w:val="24"/>
              </w:rPr>
              <w:t>设计质量、保密保证措施</w:t>
            </w:r>
            <w:r>
              <w:rPr>
                <w:rFonts w:hint="eastAsia" w:ascii="宋体" w:hAnsi="宋体" w:eastAsia="宋体" w:cs="宋体"/>
                <w:b/>
                <w:bCs/>
                <w:sz w:val="24"/>
                <w:szCs w:val="24"/>
                <w:lang w:eastAsia="zh-CN"/>
              </w:rPr>
              <w:t>：</w:t>
            </w:r>
            <w:r>
              <w:rPr>
                <w:rFonts w:ascii="宋体" w:hAnsi="宋体" w:eastAsia="宋体" w:cs="宋体"/>
                <w:sz w:val="24"/>
                <w:szCs w:val="24"/>
              </w:rPr>
              <w:t>设计质量保证措施内容全面、切实可行、有针对性的，得8分；设计质量保证措施基本满足要求的， 得6分；设计质量保证措施可行的得 4 分；仅提供了简单的设计质量、保密等保证措施的，得 2 分；不提供的 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5" w:hRule="atLeast"/>
        </w:trPr>
        <w:tc>
          <w:tcPr>
            <w:tcW w:w="694" w:type="dxa"/>
            <w:vMerge w:val="continue"/>
          </w:tcPr>
          <w:p>
            <w:pPr>
              <w:spacing w:before="75" w:line="190" w:lineRule="auto"/>
              <w:ind w:left="321"/>
              <w:rPr>
                <w:rFonts w:ascii="宋体" w:hAnsi="宋体" w:eastAsia="宋体" w:cs="宋体"/>
                <w:sz w:val="23"/>
                <w:szCs w:val="23"/>
              </w:rPr>
            </w:pPr>
          </w:p>
        </w:tc>
        <w:tc>
          <w:tcPr>
            <w:tcW w:w="870" w:type="dxa"/>
            <w:vMerge w:val="continue"/>
          </w:tcPr>
          <w:p>
            <w:pPr>
              <w:spacing w:before="75" w:line="265" w:lineRule="auto"/>
              <w:ind w:left="44" w:firstLine="61"/>
              <w:rPr>
                <w:rFonts w:ascii="宋体" w:hAnsi="宋体" w:eastAsia="宋体" w:cs="宋体"/>
                <w:spacing w:val="3"/>
                <w:sz w:val="23"/>
                <w:szCs w:val="23"/>
              </w:rPr>
            </w:pPr>
          </w:p>
        </w:tc>
        <w:tc>
          <w:tcPr>
            <w:tcW w:w="7400" w:type="dxa"/>
            <w:tcBorders>
              <w:top w:val="single" w:color="auto" w:sz="4" w:space="0"/>
              <w:bottom w:val="single" w:color="auto" w:sz="4" w:space="0"/>
            </w:tcBorders>
          </w:tcPr>
          <w:p>
            <w:pPr>
              <w:spacing w:before="119" w:line="293" w:lineRule="auto"/>
              <w:ind w:left="112" w:right="106" w:hanging="1"/>
              <w:rPr>
                <w:rFonts w:hint="eastAsia" w:ascii="宋体" w:hAnsi="宋体" w:eastAsia="宋体" w:cs="宋体"/>
                <w:sz w:val="23"/>
                <w:szCs w:val="23"/>
                <w:lang w:val="en-US" w:eastAsia="zh-CN"/>
              </w:rPr>
            </w:pPr>
            <w:r>
              <w:rPr>
                <w:rFonts w:ascii="宋体" w:hAnsi="宋体" w:eastAsia="宋体" w:cs="宋体"/>
                <w:b/>
                <w:bCs/>
                <w:sz w:val="24"/>
                <w:szCs w:val="24"/>
              </w:rPr>
              <w:t>设计工作重点、难点分析</w:t>
            </w:r>
            <w:r>
              <w:rPr>
                <w:rFonts w:hint="eastAsia" w:ascii="宋体" w:hAnsi="宋体" w:eastAsia="宋体" w:cs="宋体"/>
                <w:sz w:val="24"/>
                <w:szCs w:val="24"/>
                <w:lang w:eastAsia="zh-CN"/>
              </w:rPr>
              <w:t>：</w:t>
            </w:r>
            <w:r>
              <w:rPr>
                <w:rFonts w:ascii="宋体" w:hAnsi="宋体" w:eastAsia="宋体" w:cs="宋体"/>
                <w:sz w:val="24"/>
                <w:szCs w:val="24"/>
              </w:rPr>
              <w:t>设计工作重点、难点分析依据本项目的特点，对其重点、难点制定专项方案。内容全面、详细、完整的，得 8 分；设计 工作重点、难点分析内容基本满足要求的，得 6 分；设计工作重点、难点分析可行的，得 4 分；仅简单提供了设计工作 重点、难点分析的，得 2 分；不提供的不得分。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8" w:hRule="atLeast"/>
        </w:trPr>
        <w:tc>
          <w:tcPr>
            <w:tcW w:w="694" w:type="dxa"/>
            <w:vMerge w:val="continue"/>
          </w:tcPr>
          <w:p>
            <w:pPr>
              <w:spacing w:before="75" w:line="190" w:lineRule="auto"/>
              <w:ind w:left="321"/>
              <w:rPr>
                <w:rFonts w:ascii="宋体" w:hAnsi="宋体" w:eastAsia="宋体" w:cs="宋体"/>
                <w:sz w:val="23"/>
                <w:szCs w:val="23"/>
              </w:rPr>
            </w:pPr>
          </w:p>
        </w:tc>
        <w:tc>
          <w:tcPr>
            <w:tcW w:w="870" w:type="dxa"/>
            <w:vMerge w:val="continue"/>
          </w:tcPr>
          <w:p>
            <w:pPr>
              <w:spacing w:before="75" w:line="265" w:lineRule="auto"/>
              <w:ind w:left="44" w:firstLine="61"/>
              <w:rPr>
                <w:rFonts w:ascii="宋体" w:hAnsi="宋体" w:eastAsia="宋体" w:cs="宋体"/>
                <w:spacing w:val="3"/>
                <w:sz w:val="23"/>
                <w:szCs w:val="23"/>
              </w:rPr>
            </w:pPr>
          </w:p>
        </w:tc>
        <w:tc>
          <w:tcPr>
            <w:tcW w:w="7400" w:type="dxa"/>
            <w:tcBorders>
              <w:top w:val="single" w:color="auto" w:sz="4" w:space="0"/>
              <w:bottom w:val="single" w:color="auto" w:sz="4" w:space="0"/>
            </w:tcBorders>
          </w:tcPr>
          <w:p>
            <w:pPr>
              <w:spacing w:before="119" w:line="293" w:lineRule="auto"/>
              <w:ind w:left="112" w:right="106" w:hanging="1"/>
              <w:rPr>
                <w:rFonts w:hint="eastAsia" w:ascii="宋体" w:hAnsi="宋体" w:eastAsia="宋体" w:cs="宋体"/>
                <w:sz w:val="23"/>
                <w:szCs w:val="23"/>
                <w:lang w:val="en-US" w:eastAsia="zh-CN"/>
              </w:rPr>
            </w:pPr>
            <w:r>
              <w:rPr>
                <w:rFonts w:ascii="宋体" w:hAnsi="宋体" w:eastAsia="宋体" w:cs="宋体"/>
                <w:b/>
                <w:bCs/>
                <w:sz w:val="24"/>
                <w:szCs w:val="24"/>
              </w:rPr>
              <w:t>设计安全保证措施</w:t>
            </w:r>
            <w:r>
              <w:rPr>
                <w:rFonts w:hint="eastAsia" w:ascii="宋体" w:hAnsi="宋体" w:eastAsia="宋体" w:cs="宋体"/>
                <w:b/>
                <w:bCs/>
                <w:sz w:val="24"/>
                <w:szCs w:val="24"/>
                <w:lang w:eastAsia="zh-CN"/>
              </w:rPr>
              <w:t>：</w:t>
            </w:r>
            <w:r>
              <w:rPr>
                <w:rFonts w:ascii="宋体" w:hAnsi="宋体" w:eastAsia="宋体" w:cs="宋体"/>
                <w:sz w:val="24"/>
                <w:szCs w:val="24"/>
              </w:rPr>
              <w:t>设计安全保证措施内容全面、切实可行、有针对性的，得 8 分；设计安全保证措施基本满足要求的，得 6 分；设计安全 保证措施可行的得 4 分；仅提供了简单的设计安全保证措施的，得 2 分；不提供的不得分。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8" w:hRule="atLeast"/>
        </w:trPr>
        <w:tc>
          <w:tcPr>
            <w:tcW w:w="694" w:type="dxa"/>
          </w:tcPr>
          <w:p>
            <w:pPr>
              <w:spacing w:before="75" w:line="190" w:lineRule="auto"/>
              <w:ind w:left="321"/>
              <w:rPr>
                <w:rFonts w:ascii="宋体" w:hAnsi="宋体" w:eastAsia="宋体" w:cs="宋体"/>
                <w:sz w:val="23"/>
                <w:szCs w:val="23"/>
              </w:rPr>
            </w:pPr>
          </w:p>
        </w:tc>
        <w:tc>
          <w:tcPr>
            <w:tcW w:w="870" w:type="dxa"/>
          </w:tcPr>
          <w:p>
            <w:pPr>
              <w:spacing w:before="75" w:line="265" w:lineRule="auto"/>
              <w:ind w:left="44" w:firstLine="61"/>
              <w:rPr>
                <w:rFonts w:ascii="宋体" w:hAnsi="宋体" w:eastAsia="宋体" w:cs="宋体"/>
                <w:spacing w:val="3"/>
                <w:sz w:val="23"/>
                <w:szCs w:val="23"/>
              </w:rPr>
            </w:pPr>
          </w:p>
        </w:tc>
        <w:tc>
          <w:tcPr>
            <w:tcW w:w="7400" w:type="dxa"/>
            <w:tcBorders>
              <w:top w:val="single" w:color="auto" w:sz="4" w:space="0"/>
              <w:bottom w:val="single" w:color="auto" w:sz="4" w:space="0"/>
            </w:tcBorders>
          </w:tcPr>
          <w:p>
            <w:pPr>
              <w:spacing w:before="119" w:line="293" w:lineRule="auto"/>
              <w:ind w:left="112" w:right="106" w:hanging="1"/>
              <w:rPr>
                <w:rFonts w:hint="default" w:ascii="宋体" w:hAnsi="宋体" w:eastAsia="宋体" w:cs="宋体"/>
                <w:sz w:val="23"/>
                <w:szCs w:val="23"/>
                <w:lang w:val="en-US" w:eastAsia="zh-CN"/>
              </w:rPr>
            </w:pPr>
            <w:r>
              <w:rPr>
                <w:rFonts w:ascii="宋体" w:hAnsi="宋体" w:eastAsia="宋体" w:cs="宋体"/>
                <w:b/>
                <w:bCs/>
                <w:sz w:val="24"/>
                <w:szCs w:val="24"/>
              </w:rPr>
              <w:t>设计进度安排</w:t>
            </w:r>
            <w:r>
              <w:rPr>
                <w:rFonts w:hint="eastAsia" w:ascii="宋体" w:hAnsi="宋体" w:eastAsia="宋体" w:cs="宋体"/>
                <w:b/>
                <w:bCs/>
                <w:sz w:val="24"/>
                <w:szCs w:val="24"/>
                <w:lang w:eastAsia="zh-CN"/>
              </w:rPr>
              <w:t>：</w:t>
            </w:r>
            <w:r>
              <w:rPr>
                <w:rFonts w:ascii="宋体" w:hAnsi="宋体" w:eastAsia="宋体" w:cs="宋体"/>
                <w:sz w:val="24"/>
                <w:szCs w:val="24"/>
              </w:rPr>
              <w:t>进度安排完全满足项目需求且合理、对影响因素的考虑全面、合理的，得8 分；进度安排基本能满足要求的，得 6 分； 进度安排可行的，得 4 分；仅提供了简单的进度安排的，得 2 分；不提供的不得分。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8" w:hRule="atLeast"/>
        </w:trPr>
        <w:tc>
          <w:tcPr>
            <w:tcW w:w="694" w:type="dxa"/>
          </w:tcPr>
          <w:p>
            <w:pPr>
              <w:spacing w:before="75" w:line="190" w:lineRule="auto"/>
              <w:ind w:left="321"/>
              <w:rPr>
                <w:rFonts w:ascii="宋体" w:hAnsi="宋体" w:eastAsia="宋体" w:cs="宋体"/>
                <w:sz w:val="23"/>
                <w:szCs w:val="23"/>
              </w:rPr>
            </w:pPr>
          </w:p>
        </w:tc>
        <w:tc>
          <w:tcPr>
            <w:tcW w:w="870" w:type="dxa"/>
          </w:tcPr>
          <w:p>
            <w:pPr>
              <w:spacing w:before="75" w:line="265" w:lineRule="auto"/>
              <w:ind w:left="44" w:firstLine="61"/>
              <w:rPr>
                <w:rFonts w:ascii="宋体" w:hAnsi="宋体" w:eastAsia="宋体" w:cs="宋体"/>
                <w:spacing w:val="3"/>
                <w:sz w:val="23"/>
                <w:szCs w:val="23"/>
              </w:rPr>
            </w:pPr>
          </w:p>
        </w:tc>
        <w:tc>
          <w:tcPr>
            <w:tcW w:w="7400" w:type="dxa"/>
            <w:tcBorders>
              <w:top w:val="single" w:color="auto" w:sz="4" w:space="0"/>
              <w:bottom w:val="single" w:color="auto" w:sz="4" w:space="0"/>
            </w:tcBorders>
          </w:tcPr>
          <w:p>
            <w:pPr>
              <w:spacing w:before="119" w:line="293" w:lineRule="auto"/>
              <w:ind w:left="112" w:right="106" w:hanging="1"/>
              <w:rPr>
                <w:rFonts w:hint="default" w:ascii="宋体" w:hAnsi="宋体" w:eastAsia="宋体" w:cs="宋体"/>
                <w:sz w:val="23"/>
                <w:szCs w:val="23"/>
                <w:lang w:val="en-US" w:eastAsia="zh-CN"/>
              </w:rPr>
            </w:pPr>
            <w:r>
              <w:rPr>
                <w:rFonts w:ascii="宋体" w:hAnsi="宋体" w:eastAsia="宋体" w:cs="宋体"/>
                <w:b/>
                <w:bCs/>
                <w:sz w:val="24"/>
                <w:szCs w:val="24"/>
              </w:rPr>
              <w:t>设计机构设置和岗位职责</w:t>
            </w:r>
            <w:r>
              <w:rPr>
                <w:rFonts w:hint="eastAsia" w:ascii="宋体" w:hAnsi="宋体" w:eastAsia="宋体" w:cs="宋体"/>
                <w:b/>
                <w:bCs/>
                <w:sz w:val="24"/>
                <w:szCs w:val="24"/>
                <w:lang w:val="en-US" w:eastAsia="zh-CN"/>
              </w:rPr>
              <w:t>:</w:t>
            </w:r>
            <w:r>
              <w:rPr>
                <w:rFonts w:ascii="宋体" w:hAnsi="宋体" w:eastAsia="宋体" w:cs="宋体"/>
                <w:sz w:val="24"/>
                <w:szCs w:val="24"/>
              </w:rPr>
              <w:t>设计机构设置合理，岗位职责明确的，得 8分；设计机构设置和岗位职责基本能满足要求的，得 6 分；设计机构设置和岗位职责可行的，得 4 分；仅简单提供了设计机构设置和岗位职责的，得 2 分；不提供的不得分。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8" w:hRule="atLeast"/>
        </w:trPr>
        <w:tc>
          <w:tcPr>
            <w:tcW w:w="694" w:type="dxa"/>
          </w:tcPr>
          <w:p>
            <w:pPr>
              <w:spacing w:before="75" w:line="190" w:lineRule="auto"/>
              <w:ind w:left="321"/>
              <w:rPr>
                <w:rFonts w:ascii="宋体" w:hAnsi="宋体" w:eastAsia="宋体" w:cs="宋体"/>
                <w:sz w:val="23"/>
                <w:szCs w:val="23"/>
              </w:rPr>
            </w:pPr>
          </w:p>
        </w:tc>
        <w:tc>
          <w:tcPr>
            <w:tcW w:w="870" w:type="dxa"/>
          </w:tcPr>
          <w:p>
            <w:pPr>
              <w:spacing w:before="75" w:line="265" w:lineRule="auto"/>
              <w:ind w:left="44" w:firstLine="61"/>
              <w:rPr>
                <w:rFonts w:ascii="宋体" w:hAnsi="宋体" w:eastAsia="宋体" w:cs="宋体"/>
                <w:spacing w:val="3"/>
                <w:sz w:val="23"/>
                <w:szCs w:val="23"/>
              </w:rPr>
            </w:pPr>
          </w:p>
        </w:tc>
        <w:tc>
          <w:tcPr>
            <w:tcW w:w="7400" w:type="dxa"/>
            <w:tcBorders>
              <w:top w:val="single" w:color="auto" w:sz="4" w:space="0"/>
              <w:bottom w:val="single" w:color="auto" w:sz="4" w:space="0"/>
            </w:tcBorders>
          </w:tcPr>
          <w:p>
            <w:pPr>
              <w:spacing w:before="119" w:line="293" w:lineRule="auto"/>
              <w:ind w:left="112" w:right="106" w:hanging="1"/>
              <w:rPr>
                <w:rFonts w:hint="eastAsia" w:ascii="宋体" w:hAnsi="宋体" w:eastAsia="宋体" w:cs="宋体"/>
                <w:sz w:val="24"/>
                <w:szCs w:val="24"/>
                <w:lang w:val="en-US" w:eastAsia="zh-CN"/>
              </w:rPr>
            </w:pPr>
            <w:r>
              <w:rPr>
                <w:rFonts w:ascii="宋体" w:hAnsi="宋体" w:eastAsia="宋体" w:cs="宋体"/>
                <w:b/>
                <w:bCs/>
                <w:sz w:val="24"/>
                <w:szCs w:val="24"/>
              </w:rPr>
              <w:t>合理化建议</w:t>
            </w:r>
            <w:r>
              <w:rPr>
                <w:rFonts w:hint="eastAsia" w:ascii="宋体" w:hAnsi="宋体" w:eastAsia="宋体" w:cs="宋体"/>
                <w:b/>
                <w:bCs/>
                <w:sz w:val="24"/>
                <w:szCs w:val="24"/>
                <w:lang w:val="en-US" w:eastAsia="zh-CN"/>
              </w:rPr>
              <w:t>:</w:t>
            </w:r>
            <w:r>
              <w:rPr>
                <w:rFonts w:ascii="宋体" w:hAnsi="宋体" w:eastAsia="宋体" w:cs="宋体"/>
                <w:sz w:val="24"/>
                <w:szCs w:val="24"/>
              </w:rPr>
              <w:t>根据磋商供应商提供的合理化建议科学、具体、完整的，得 8 分；提供的合理化建议切合本项目的，得 6 分；提供的合 理化建议可行的，得 4 分；仅简单提供了合理化建议的，得 2 分；不提供的不得分。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28" w:hRule="atLeast"/>
        </w:trPr>
        <w:tc>
          <w:tcPr>
            <w:tcW w:w="694" w:type="dxa"/>
            <w:vAlign w:val="top"/>
          </w:tcPr>
          <w:p>
            <w:pPr>
              <w:spacing w:line="254" w:lineRule="auto"/>
            </w:pPr>
          </w:p>
          <w:p>
            <w:pPr>
              <w:spacing w:line="254" w:lineRule="auto"/>
            </w:pPr>
          </w:p>
          <w:p>
            <w:pPr>
              <w:spacing w:line="254" w:lineRule="auto"/>
            </w:pPr>
          </w:p>
          <w:p>
            <w:pPr>
              <w:spacing w:line="255" w:lineRule="auto"/>
            </w:pPr>
          </w:p>
          <w:p>
            <w:pPr>
              <w:spacing w:before="75" w:line="192" w:lineRule="auto"/>
              <w:ind w:left="315" w:leftChars="0"/>
              <w:rPr>
                <w:rFonts w:ascii="宋体" w:hAnsi="宋体" w:eastAsia="宋体" w:cs="宋体"/>
                <w:sz w:val="23"/>
                <w:szCs w:val="23"/>
              </w:rPr>
            </w:pPr>
            <w:r>
              <w:rPr>
                <w:rFonts w:ascii="宋体" w:hAnsi="宋体" w:eastAsia="宋体" w:cs="宋体"/>
                <w:sz w:val="23"/>
                <w:szCs w:val="23"/>
              </w:rPr>
              <w:t>4</w:t>
            </w:r>
          </w:p>
        </w:tc>
        <w:tc>
          <w:tcPr>
            <w:tcW w:w="870" w:type="dxa"/>
            <w:vAlign w:val="top"/>
          </w:tcPr>
          <w:p>
            <w:pPr>
              <w:spacing w:line="360" w:lineRule="auto"/>
            </w:pPr>
          </w:p>
          <w:p>
            <w:pPr>
              <w:spacing w:before="75" w:line="228" w:lineRule="auto"/>
              <w:ind w:left="104"/>
              <w:rPr>
                <w:rFonts w:ascii="宋体" w:hAnsi="宋体" w:eastAsia="宋体" w:cs="宋体"/>
                <w:sz w:val="23"/>
                <w:szCs w:val="23"/>
              </w:rPr>
            </w:pPr>
            <w:r>
              <w:rPr>
                <w:rFonts w:ascii="宋体" w:hAnsi="宋体" w:eastAsia="宋体" w:cs="宋体"/>
                <w:spacing w:val="6"/>
                <w:sz w:val="23"/>
                <w:szCs w:val="23"/>
              </w:rPr>
              <w:t>后续服</w:t>
            </w:r>
          </w:p>
          <w:p>
            <w:pPr>
              <w:spacing w:before="28" w:line="227" w:lineRule="auto"/>
              <w:ind w:left="104"/>
              <w:rPr>
                <w:rFonts w:ascii="宋体" w:hAnsi="宋体" w:eastAsia="宋体" w:cs="宋体"/>
                <w:sz w:val="23"/>
                <w:szCs w:val="23"/>
              </w:rPr>
            </w:pPr>
            <w:r>
              <w:rPr>
                <w:rFonts w:ascii="宋体" w:hAnsi="宋体" w:eastAsia="宋体" w:cs="宋体"/>
                <w:spacing w:val="6"/>
                <w:sz w:val="23"/>
                <w:szCs w:val="23"/>
              </w:rPr>
              <w:t>务计划</w:t>
            </w:r>
          </w:p>
          <w:p>
            <w:pPr>
              <w:spacing w:before="26" w:line="230" w:lineRule="auto"/>
              <w:ind w:left="101"/>
              <w:rPr>
                <w:rFonts w:ascii="宋体" w:hAnsi="宋体" w:eastAsia="宋体" w:cs="宋体"/>
                <w:sz w:val="23"/>
                <w:szCs w:val="23"/>
              </w:rPr>
            </w:pPr>
            <w:r>
              <w:rPr>
                <w:rFonts w:ascii="宋体" w:hAnsi="宋体" w:eastAsia="宋体" w:cs="宋体"/>
                <w:spacing w:val="7"/>
                <w:sz w:val="23"/>
                <w:szCs w:val="23"/>
              </w:rPr>
              <w:t>及配合</w:t>
            </w:r>
          </w:p>
          <w:p>
            <w:pPr>
              <w:spacing w:before="25" w:line="228" w:lineRule="auto"/>
              <w:ind w:left="222"/>
              <w:rPr>
                <w:rFonts w:ascii="宋体" w:hAnsi="宋体" w:eastAsia="宋体" w:cs="宋体"/>
                <w:sz w:val="23"/>
                <w:szCs w:val="23"/>
              </w:rPr>
            </w:pPr>
            <w:r>
              <w:rPr>
                <w:rFonts w:ascii="宋体" w:hAnsi="宋体" w:eastAsia="宋体" w:cs="宋体"/>
                <w:spacing w:val="5"/>
                <w:sz w:val="23"/>
                <w:szCs w:val="23"/>
              </w:rPr>
              <w:t>措施</w:t>
            </w:r>
          </w:p>
          <w:p>
            <w:pPr>
              <w:spacing w:before="27" w:line="228" w:lineRule="auto"/>
              <w:ind w:left="256" w:leftChars="0"/>
              <w:rPr>
                <w:rFonts w:ascii="宋体" w:hAnsi="宋体" w:eastAsia="宋体" w:cs="宋体"/>
                <w:spacing w:val="3"/>
                <w:sz w:val="23"/>
                <w:szCs w:val="23"/>
              </w:rPr>
            </w:pPr>
            <w:r>
              <w:rPr>
                <w:rFonts w:ascii="宋体" w:hAnsi="宋体" w:eastAsia="宋体" w:cs="宋体"/>
                <w:spacing w:val="-18"/>
                <w:sz w:val="23"/>
                <w:szCs w:val="23"/>
              </w:rPr>
              <w:t>5</w:t>
            </w:r>
            <w:r>
              <w:rPr>
                <w:rFonts w:ascii="宋体" w:hAnsi="宋体" w:eastAsia="宋体" w:cs="宋体"/>
                <w:spacing w:val="-17"/>
                <w:sz w:val="23"/>
                <w:szCs w:val="23"/>
              </w:rPr>
              <w:t xml:space="preserve"> 分</w:t>
            </w:r>
          </w:p>
        </w:tc>
        <w:tc>
          <w:tcPr>
            <w:tcW w:w="7400" w:type="dxa"/>
            <w:tcBorders>
              <w:top w:val="single" w:color="auto" w:sz="4" w:space="0"/>
            </w:tcBorders>
            <w:vAlign w:val="top"/>
          </w:tcPr>
          <w:p>
            <w:pPr>
              <w:spacing w:before="286" w:line="304" w:lineRule="auto"/>
              <w:ind w:left="113" w:leftChars="0" w:right="47" w:rightChars="0"/>
              <w:rPr>
                <w:rFonts w:ascii="宋体" w:hAnsi="宋体" w:eastAsia="宋体" w:cs="宋体"/>
                <w:sz w:val="24"/>
                <w:szCs w:val="24"/>
              </w:rPr>
            </w:pPr>
            <w:r>
              <w:rPr>
                <w:rFonts w:ascii="宋体" w:hAnsi="宋体" w:eastAsia="宋体" w:cs="宋体"/>
                <w:spacing w:val="7"/>
                <w:sz w:val="23"/>
                <w:szCs w:val="23"/>
              </w:rPr>
              <w:t>针对该项目有详尽的后续服务(施工过程)计划、配合措施等相</w:t>
            </w:r>
            <w:r>
              <w:rPr>
                <w:rFonts w:ascii="宋体" w:hAnsi="宋体" w:eastAsia="宋体" w:cs="宋体"/>
                <w:spacing w:val="5"/>
                <w:sz w:val="23"/>
                <w:szCs w:val="23"/>
              </w:rPr>
              <w:t>关</w:t>
            </w:r>
            <w:r>
              <w:rPr>
                <w:rFonts w:ascii="宋体" w:hAnsi="宋体" w:eastAsia="宋体" w:cs="宋体"/>
                <w:spacing w:val="1"/>
                <w:sz w:val="23"/>
                <w:szCs w:val="23"/>
              </w:rPr>
              <w:t>内容。内容详细、科学、合理、切实可行，完全满足项目需求的，</w:t>
            </w:r>
            <w:r>
              <w:rPr>
                <w:rFonts w:ascii="宋体" w:hAnsi="宋体" w:eastAsia="宋体" w:cs="宋体"/>
                <w:sz w:val="23"/>
                <w:szCs w:val="23"/>
              </w:rPr>
              <w:t xml:space="preserve"> </w:t>
            </w:r>
            <w:r>
              <w:rPr>
                <w:rFonts w:ascii="宋体" w:hAnsi="宋体" w:eastAsia="宋体" w:cs="宋体"/>
                <w:spacing w:val="4"/>
                <w:sz w:val="23"/>
                <w:szCs w:val="23"/>
              </w:rPr>
              <w:t>得 5 分；内容较为详</w:t>
            </w:r>
            <w:r>
              <w:rPr>
                <w:rFonts w:ascii="宋体" w:hAnsi="宋体" w:eastAsia="宋体" w:cs="宋体"/>
                <w:spacing w:val="2"/>
                <w:sz w:val="23"/>
                <w:szCs w:val="23"/>
              </w:rPr>
              <w:t>细、科学、合理、可行，能够满足项目需求</w:t>
            </w:r>
            <w:r>
              <w:rPr>
                <w:rFonts w:ascii="宋体" w:hAnsi="宋体" w:eastAsia="宋体" w:cs="宋体"/>
                <w:spacing w:val="-2"/>
                <w:sz w:val="23"/>
                <w:szCs w:val="23"/>
              </w:rPr>
              <w:t>的</w:t>
            </w:r>
            <w:r>
              <w:rPr>
                <w:rFonts w:ascii="宋体" w:hAnsi="宋体" w:eastAsia="宋体" w:cs="宋体"/>
                <w:spacing w:val="-1"/>
                <w:sz w:val="23"/>
                <w:szCs w:val="23"/>
              </w:rPr>
              <w:t>，得 3 分； 内容合理、基本可行，基本满足项目需求的，得 1</w:t>
            </w:r>
            <w:r>
              <w:rPr>
                <w:rFonts w:ascii="宋体" w:hAnsi="宋体" w:eastAsia="宋体" w:cs="宋体"/>
                <w:sz w:val="23"/>
                <w:szCs w:val="23"/>
              </w:rPr>
              <w:t xml:space="preserve"> </w:t>
            </w:r>
            <w:r>
              <w:rPr>
                <w:rFonts w:ascii="宋体" w:hAnsi="宋体" w:eastAsia="宋体" w:cs="宋体"/>
                <w:spacing w:val="8"/>
                <w:sz w:val="23"/>
                <w:szCs w:val="23"/>
              </w:rPr>
              <w:t>分；</w:t>
            </w:r>
            <w:r>
              <w:rPr>
                <w:rFonts w:ascii="宋体" w:hAnsi="宋体" w:eastAsia="宋体" w:cs="宋体"/>
                <w:spacing w:val="6"/>
                <w:sz w:val="23"/>
                <w:szCs w:val="23"/>
              </w:rPr>
              <w:t xml:space="preserve"> </w:t>
            </w:r>
            <w:r>
              <w:rPr>
                <w:rFonts w:ascii="宋体" w:hAnsi="宋体" w:eastAsia="宋体" w:cs="宋体"/>
                <w:spacing w:val="4"/>
                <w:sz w:val="23"/>
                <w:szCs w:val="23"/>
              </w:rPr>
              <w:t>内容不合理，不能满足项目需求或未提供的不得分。</w:t>
            </w:r>
          </w:p>
          <w:p>
            <w:pPr>
              <w:spacing w:before="75" w:line="192" w:lineRule="auto"/>
              <w:rPr>
                <w:rFonts w:hint="eastAsia" w:ascii="宋体" w:hAnsi="宋体" w:eastAsia="宋体" w:cs="宋体"/>
                <w:sz w:val="23"/>
                <w:szCs w:val="23"/>
                <w:lang w:val="en-US" w:eastAsia="zh-CN"/>
              </w:rPr>
            </w:pPr>
          </w:p>
        </w:tc>
      </w:tr>
    </w:tbl>
    <w:p>
      <w:pPr>
        <w:sectPr>
          <w:headerReference r:id="rId35" w:type="default"/>
          <w:footerReference r:id="rId36" w:type="default"/>
          <w:pgSz w:w="11910" w:h="16840"/>
          <w:pgMar w:top="400" w:right="1737" w:bottom="1538" w:left="1737" w:header="0" w:footer="1361" w:gutter="0"/>
          <w:cols w:space="720" w:num="1"/>
        </w:sectPr>
      </w:pPr>
    </w:p>
    <w:p/>
    <w:p>
      <w:pPr>
        <w:spacing w:before="113" w:line="225" w:lineRule="auto"/>
        <w:rPr>
          <w:rFonts w:ascii="宋体" w:hAnsi="宋体" w:eastAsia="宋体" w:cs="宋体"/>
          <w:sz w:val="35"/>
          <w:szCs w:val="35"/>
        </w:rPr>
      </w:pPr>
      <w:bookmarkStart w:id="10" w:name="_bookmark16"/>
      <w:bookmarkEnd w:id="10"/>
      <w:bookmarkStart w:id="11" w:name="_bookmark15"/>
      <w:bookmarkEnd w:id="11"/>
      <w:r>
        <w:rPr>
          <w:rFonts w:ascii="宋体" w:hAnsi="宋体" w:eastAsia="宋体" w:cs="宋体"/>
          <w:spacing w:val="29"/>
          <w:sz w:val="35"/>
          <w:szCs w:val="35"/>
          <w14:textOutline w14:w="6540" w14:cap="sq" w14:cmpd="sng" w14:algn="ctr">
            <w14:solidFill>
              <w14:srgbClr w14:val="000000"/>
            </w14:solidFill>
            <w14:prstDash w14:val="solid"/>
            <w14:bevel/>
          </w14:textOutline>
        </w:rPr>
        <w:t>(</w:t>
      </w:r>
      <w:r>
        <w:rPr>
          <w:rFonts w:ascii="宋体" w:hAnsi="宋体" w:eastAsia="宋体" w:cs="宋体"/>
          <w:spacing w:val="28"/>
          <w:sz w:val="35"/>
          <w:szCs w:val="35"/>
          <w14:textOutline w14:w="6540" w14:cap="sq" w14:cmpd="sng" w14:algn="ctr">
            <w14:solidFill>
              <w14:srgbClr w14:val="000000"/>
            </w14:solidFill>
            <w14:prstDash w14:val="solid"/>
            <w14:bevel/>
          </w14:textOutline>
        </w:rPr>
        <w:t>八)</w:t>
      </w:r>
      <w:r>
        <w:rPr>
          <w:rFonts w:ascii="宋体" w:hAnsi="宋体" w:eastAsia="宋体" w:cs="宋体"/>
          <w:spacing w:val="28"/>
          <w:sz w:val="35"/>
          <w:szCs w:val="35"/>
        </w:rPr>
        <w:t xml:space="preserve"> </w:t>
      </w:r>
      <w:r>
        <w:rPr>
          <w:rFonts w:ascii="宋体" w:hAnsi="宋体" w:eastAsia="宋体" w:cs="宋体"/>
          <w:spacing w:val="28"/>
          <w:sz w:val="35"/>
          <w:szCs w:val="35"/>
          <w14:textOutline w14:w="6540" w14:cap="sq" w14:cmpd="sng" w14:algn="ctr">
            <w14:solidFill>
              <w14:srgbClr w14:val="000000"/>
            </w14:solidFill>
            <w14:prstDash w14:val="solid"/>
            <w14:bevel/>
          </w14:textOutline>
        </w:rPr>
        <w:t>成交办法</w:t>
      </w:r>
    </w:p>
    <w:p>
      <w:pPr>
        <w:spacing w:line="314" w:lineRule="auto"/>
      </w:pPr>
    </w:p>
    <w:p>
      <w:pPr>
        <w:spacing w:before="91"/>
        <w:ind w:left="447"/>
        <w:rPr>
          <w:rFonts w:ascii="宋体" w:hAnsi="宋体" w:eastAsia="宋体" w:cs="宋体"/>
          <w:sz w:val="28"/>
          <w:szCs w:val="28"/>
        </w:rPr>
      </w:pPr>
      <w:r>
        <w:rPr>
          <w:rFonts w:ascii="宋体" w:hAnsi="宋体" w:eastAsia="宋体" w:cs="宋体"/>
          <w:spacing w:val="-1"/>
          <w:sz w:val="28"/>
          <w:szCs w:val="28"/>
          <w14:textOutline w14:w="5105" w14:cap="sq" w14:cmpd="sng" w14:algn="ctr">
            <w14:solidFill>
              <w14:srgbClr w14:val="000000"/>
            </w14:solidFill>
            <w14:prstDash w14:val="solid"/>
            <w14:bevel/>
          </w14:textOutline>
        </w:rPr>
        <w:t>23</w:t>
      </w:r>
      <w:r>
        <w:rPr>
          <w:rFonts w:ascii="宋体" w:hAnsi="宋体" w:eastAsia="宋体" w:cs="宋体"/>
          <w:sz w:val="28"/>
          <w:szCs w:val="28"/>
          <w14:textOutline w14:w="5105" w14:cap="sq" w14:cmpd="sng" w14:algn="ctr">
            <w14:solidFill>
              <w14:srgbClr w14:val="000000"/>
            </w14:solidFill>
            <w14:prstDash w14:val="solid"/>
            <w14:bevel/>
          </w14:textOutline>
        </w:rPr>
        <w:t>.推荐并确定成交供应商</w:t>
      </w:r>
    </w:p>
    <w:p>
      <w:pPr>
        <w:spacing w:before="113" w:line="325" w:lineRule="auto"/>
        <w:ind w:left="51" w:right="14" w:firstLine="453"/>
        <w:rPr>
          <w:rFonts w:ascii="宋体" w:hAnsi="宋体" w:eastAsia="宋体" w:cs="宋体"/>
          <w:sz w:val="23"/>
          <w:szCs w:val="23"/>
        </w:rPr>
      </w:pPr>
      <w:r>
        <w:rPr>
          <w:rFonts w:ascii="宋体" w:hAnsi="宋体" w:eastAsia="宋体" w:cs="宋体"/>
          <w:spacing w:val="10"/>
          <w:sz w:val="23"/>
          <w:szCs w:val="23"/>
        </w:rPr>
        <w:t>2</w:t>
      </w:r>
      <w:r>
        <w:rPr>
          <w:rFonts w:ascii="宋体" w:hAnsi="宋体" w:eastAsia="宋体" w:cs="宋体"/>
          <w:spacing w:val="6"/>
          <w:sz w:val="23"/>
          <w:szCs w:val="23"/>
        </w:rPr>
        <w:t>3.1 磋商小组根据评审总得分由高到低排序推荐 3 名成交候选供应商，并</w:t>
      </w:r>
      <w:r>
        <w:rPr>
          <w:rFonts w:ascii="宋体" w:hAnsi="宋体" w:eastAsia="宋体" w:cs="宋体"/>
          <w:sz w:val="23"/>
          <w:szCs w:val="23"/>
        </w:rPr>
        <w:t xml:space="preserve"> </w:t>
      </w:r>
      <w:r>
        <w:rPr>
          <w:rFonts w:ascii="宋体" w:hAnsi="宋体" w:eastAsia="宋体" w:cs="宋体"/>
          <w:spacing w:val="12"/>
          <w:sz w:val="23"/>
          <w:szCs w:val="23"/>
        </w:rPr>
        <w:t>由</w:t>
      </w:r>
      <w:r>
        <w:rPr>
          <w:rFonts w:ascii="宋体" w:hAnsi="宋体" w:eastAsia="宋体" w:cs="宋体"/>
          <w:spacing w:val="11"/>
          <w:sz w:val="23"/>
          <w:szCs w:val="23"/>
        </w:rPr>
        <w:t>采</w:t>
      </w:r>
      <w:r>
        <w:rPr>
          <w:rFonts w:ascii="宋体" w:hAnsi="宋体" w:eastAsia="宋体" w:cs="宋体"/>
          <w:spacing w:val="6"/>
          <w:sz w:val="23"/>
          <w:szCs w:val="23"/>
        </w:rPr>
        <w:t>购人按顺序确定成交供应商。</w:t>
      </w:r>
    </w:p>
    <w:p>
      <w:pPr>
        <w:spacing w:before="4" w:line="324" w:lineRule="auto"/>
        <w:ind w:left="21" w:right="14" w:firstLine="483"/>
        <w:rPr>
          <w:rFonts w:ascii="宋体" w:hAnsi="宋体" w:eastAsia="宋体" w:cs="宋体"/>
          <w:sz w:val="23"/>
          <w:szCs w:val="23"/>
        </w:rPr>
      </w:pPr>
      <w:r>
        <w:rPr>
          <w:rFonts w:ascii="宋体" w:hAnsi="宋体" w:eastAsia="宋体" w:cs="宋体"/>
          <w:spacing w:val="18"/>
          <w:sz w:val="23"/>
          <w:szCs w:val="23"/>
        </w:rPr>
        <w:t>23</w:t>
      </w:r>
      <w:r>
        <w:rPr>
          <w:rFonts w:ascii="宋体" w:hAnsi="宋体" w:eastAsia="宋体" w:cs="宋体"/>
          <w:spacing w:val="17"/>
          <w:sz w:val="23"/>
          <w:szCs w:val="23"/>
        </w:rPr>
        <w:t>.</w:t>
      </w:r>
      <w:r>
        <w:rPr>
          <w:rFonts w:ascii="宋体" w:hAnsi="宋体" w:eastAsia="宋体" w:cs="宋体"/>
          <w:spacing w:val="9"/>
          <w:sz w:val="23"/>
          <w:szCs w:val="23"/>
        </w:rPr>
        <w:t>2 成交供应商因不可抗力或自身原因不能履行合同时，采购人可以按照</w:t>
      </w:r>
      <w:r>
        <w:rPr>
          <w:rFonts w:ascii="宋体" w:hAnsi="宋体" w:eastAsia="宋体" w:cs="宋体"/>
          <w:sz w:val="23"/>
          <w:szCs w:val="23"/>
        </w:rPr>
        <w:t xml:space="preserve"> </w:t>
      </w:r>
      <w:r>
        <w:rPr>
          <w:rFonts w:ascii="宋体" w:hAnsi="宋体" w:eastAsia="宋体" w:cs="宋体"/>
          <w:spacing w:val="18"/>
          <w:sz w:val="23"/>
          <w:szCs w:val="23"/>
        </w:rPr>
        <w:t>磋</w:t>
      </w:r>
      <w:r>
        <w:rPr>
          <w:rFonts w:ascii="宋体" w:hAnsi="宋体" w:eastAsia="宋体" w:cs="宋体"/>
          <w:spacing w:val="14"/>
          <w:sz w:val="23"/>
          <w:szCs w:val="23"/>
        </w:rPr>
        <w:t>商报告推荐的预成交候选供应商名单排序，确定下一候选供应商为成交供应</w:t>
      </w:r>
      <w:r>
        <w:rPr>
          <w:rFonts w:ascii="宋体" w:hAnsi="宋体" w:eastAsia="宋体" w:cs="宋体"/>
          <w:sz w:val="23"/>
          <w:szCs w:val="23"/>
        </w:rPr>
        <w:t xml:space="preserve"> </w:t>
      </w:r>
      <w:r>
        <w:rPr>
          <w:rFonts w:ascii="宋体" w:hAnsi="宋体" w:eastAsia="宋体" w:cs="宋体"/>
          <w:spacing w:val="16"/>
          <w:sz w:val="23"/>
          <w:szCs w:val="23"/>
        </w:rPr>
        <w:t>商</w:t>
      </w:r>
      <w:r>
        <w:rPr>
          <w:rFonts w:ascii="宋体" w:hAnsi="宋体" w:eastAsia="宋体" w:cs="宋体"/>
          <w:spacing w:val="11"/>
          <w:sz w:val="23"/>
          <w:szCs w:val="23"/>
        </w:rPr>
        <w:t>，</w:t>
      </w:r>
      <w:r>
        <w:rPr>
          <w:rFonts w:ascii="宋体" w:hAnsi="宋体" w:eastAsia="宋体" w:cs="宋体"/>
          <w:spacing w:val="8"/>
          <w:sz w:val="23"/>
          <w:szCs w:val="23"/>
        </w:rPr>
        <w:t>也可重新开展政府采购活动。</w:t>
      </w:r>
    </w:p>
    <w:p>
      <w:pPr>
        <w:spacing w:line="334" w:lineRule="auto"/>
        <w:ind w:left="20" w:right="14" w:firstLine="484"/>
        <w:rPr>
          <w:rFonts w:ascii="宋体" w:hAnsi="宋体" w:eastAsia="宋体" w:cs="宋体"/>
          <w:sz w:val="23"/>
          <w:szCs w:val="23"/>
        </w:rPr>
      </w:pPr>
      <w:r>
        <w:rPr>
          <w:rFonts w:ascii="宋体" w:hAnsi="宋体" w:eastAsia="宋体" w:cs="宋体"/>
          <w:spacing w:val="18"/>
          <w:sz w:val="23"/>
          <w:szCs w:val="23"/>
          <w14:textOutline w14:w="4356" w14:cap="sq" w14:cmpd="sng" w14:algn="ctr">
            <w14:solidFill>
              <w14:srgbClr w14:val="000000"/>
            </w14:solidFill>
            <w14:prstDash w14:val="solid"/>
            <w14:bevel/>
          </w14:textOutline>
        </w:rPr>
        <w:t>23</w:t>
      </w:r>
      <w:r>
        <w:rPr>
          <w:rFonts w:ascii="宋体" w:hAnsi="宋体" w:eastAsia="宋体" w:cs="宋体"/>
          <w:spacing w:val="17"/>
          <w:sz w:val="23"/>
          <w:szCs w:val="23"/>
          <w14:textOutline w14:w="4356" w14:cap="sq" w14:cmpd="sng" w14:algn="ctr">
            <w14:solidFill>
              <w14:srgbClr w14:val="000000"/>
            </w14:solidFill>
            <w14:prstDash w14:val="solid"/>
            <w14:bevel/>
          </w14:textOutline>
        </w:rPr>
        <w:t>.</w:t>
      </w:r>
      <w:r>
        <w:rPr>
          <w:rFonts w:ascii="宋体" w:hAnsi="宋体" w:eastAsia="宋体" w:cs="宋体"/>
          <w:spacing w:val="9"/>
          <w:sz w:val="23"/>
          <w:szCs w:val="23"/>
          <w14:textOutline w14:w="4356" w14:cap="sq" w14:cmpd="sng" w14:algn="ctr">
            <w14:solidFill>
              <w14:srgbClr w14:val="000000"/>
            </w14:solidFill>
            <w14:prstDash w14:val="solid"/>
            <w14:bevel/>
          </w14:textOutline>
        </w:rPr>
        <w:t>3</w:t>
      </w:r>
      <w:r>
        <w:rPr>
          <w:rFonts w:ascii="宋体" w:hAnsi="宋体" w:eastAsia="宋体" w:cs="宋体"/>
          <w:spacing w:val="9"/>
          <w:sz w:val="23"/>
          <w:szCs w:val="23"/>
        </w:rPr>
        <w:t xml:space="preserve"> </w:t>
      </w:r>
      <w:r>
        <w:rPr>
          <w:rFonts w:ascii="宋体" w:hAnsi="宋体" w:eastAsia="宋体" w:cs="宋体"/>
          <w:spacing w:val="9"/>
          <w:sz w:val="23"/>
          <w:szCs w:val="23"/>
          <w14:textOutline w14:w="4356" w14:cap="sq" w14:cmpd="sng" w14:algn="ctr">
            <w14:solidFill>
              <w14:srgbClr w14:val="000000"/>
            </w14:solidFill>
            <w14:prstDash w14:val="solid"/>
            <w14:bevel/>
          </w14:textOutline>
        </w:rPr>
        <w:t>成交供应商不得将本项目再分包或转包给其他供应商或个人，否则采</w:t>
      </w:r>
      <w:r>
        <w:rPr>
          <w:rFonts w:ascii="宋体" w:hAnsi="宋体" w:eastAsia="宋体" w:cs="宋体"/>
          <w:sz w:val="23"/>
          <w:szCs w:val="23"/>
        </w:rPr>
        <w:t xml:space="preserve"> </w:t>
      </w:r>
      <w:r>
        <w:rPr>
          <w:rFonts w:ascii="宋体" w:hAnsi="宋体" w:eastAsia="宋体" w:cs="宋体"/>
          <w:spacing w:val="14"/>
          <w:sz w:val="23"/>
          <w:szCs w:val="23"/>
          <w14:textOutline w14:w="4356" w14:cap="sq" w14:cmpd="sng" w14:algn="ctr">
            <w14:solidFill>
              <w14:srgbClr w14:val="000000"/>
            </w14:solidFill>
            <w14:prstDash w14:val="solid"/>
            <w14:bevel/>
          </w14:textOutline>
        </w:rPr>
        <w:t>购</w:t>
      </w:r>
      <w:r>
        <w:rPr>
          <w:rFonts w:ascii="宋体" w:hAnsi="宋体" w:eastAsia="宋体" w:cs="宋体"/>
          <w:spacing w:val="10"/>
          <w:sz w:val="23"/>
          <w:szCs w:val="23"/>
          <w14:textOutline w14:w="4356" w14:cap="sq" w14:cmpd="sng" w14:algn="ctr">
            <w14:solidFill>
              <w14:srgbClr w14:val="000000"/>
            </w14:solidFill>
            <w14:prstDash w14:val="solid"/>
            <w14:bevel/>
          </w14:textOutline>
        </w:rPr>
        <w:t>人有权取消该供应商成交资格并追究相关法律责任。</w:t>
      </w:r>
    </w:p>
    <w:p>
      <w:pPr>
        <w:spacing w:before="101" w:line="242" w:lineRule="auto"/>
        <w:ind w:left="447"/>
        <w:rPr>
          <w:rFonts w:ascii="宋体" w:hAnsi="宋体" w:eastAsia="宋体" w:cs="宋体"/>
          <w:sz w:val="28"/>
          <w:szCs w:val="28"/>
        </w:rPr>
      </w:pPr>
      <w:r>
        <w:rPr>
          <w:rFonts w:ascii="宋体" w:hAnsi="宋体" w:eastAsia="宋体" w:cs="宋体"/>
          <w:spacing w:val="-2"/>
          <w:sz w:val="28"/>
          <w:szCs w:val="28"/>
          <w14:textOutline w14:w="5105" w14:cap="sq" w14:cmpd="sng" w14:algn="ctr">
            <w14:solidFill>
              <w14:srgbClr w14:val="000000"/>
            </w14:solidFill>
            <w14:prstDash w14:val="solid"/>
            <w14:bevel/>
          </w14:textOutline>
        </w:rPr>
        <w:t>24</w:t>
      </w:r>
      <w:r>
        <w:rPr>
          <w:rFonts w:ascii="宋体" w:hAnsi="宋体" w:eastAsia="宋体" w:cs="宋体"/>
          <w:spacing w:val="-1"/>
          <w:sz w:val="28"/>
          <w:szCs w:val="28"/>
          <w14:textOutline w14:w="5105" w14:cap="sq" w14:cmpd="sng" w14:algn="ctr">
            <w14:solidFill>
              <w14:srgbClr w14:val="000000"/>
            </w14:solidFill>
            <w14:prstDash w14:val="solid"/>
            <w14:bevel/>
          </w14:textOutline>
        </w:rPr>
        <w:t>.成交通知</w:t>
      </w:r>
    </w:p>
    <w:p>
      <w:pPr>
        <w:spacing w:before="109" w:line="325" w:lineRule="auto"/>
        <w:ind w:left="23" w:right="14" w:firstLine="481"/>
        <w:rPr>
          <w:rFonts w:ascii="宋体" w:hAnsi="宋体" w:eastAsia="宋体" w:cs="宋体"/>
          <w:sz w:val="23"/>
          <w:szCs w:val="23"/>
        </w:rPr>
      </w:pPr>
      <w:r>
        <w:rPr>
          <w:rFonts w:ascii="宋体" w:hAnsi="宋体" w:eastAsia="宋体" w:cs="宋体"/>
          <w:spacing w:val="-1"/>
          <w:sz w:val="23"/>
          <w:szCs w:val="23"/>
        </w:rPr>
        <w:t>24.1</w:t>
      </w:r>
      <w:r>
        <w:rPr>
          <w:rFonts w:ascii="宋体" w:hAnsi="宋体" w:eastAsia="宋体" w:cs="宋体"/>
          <w:sz w:val="23"/>
          <w:szCs w:val="23"/>
        </w:rPr>
        <w:t xml:space="preserve"> 采购人及采购代理机构自成交供应商确定之日起 2 个工作日内发出《成 </w:t>
      </w:r>
      <w:r>
        <w:rPr>
          <w:rFonts w:ascii="宋体" w:hAnsi="宋体" w:eastAsia="宋体" w:cs="宋体"/>
          <w:spacing w:val="6"/>
          <w:sz w:val="23"/>
          <w:szCs w:val="23"/>
        </w:rPr>
        <w:t>交通知书》，并</w:t>
      </w:r>
      <w:r>
        <w:rPr>
          <w:rFonts w:ascii="宋体" w:hAnsi="宋体" w:eastAsia="宋体" w:cs="宋体"/>
          <w:spacing w:val="4"/>
          <w:sz w:val="23"/>
          <w:szCs w:val="23"/>
        </w:rPr>
        <w:t>在</w:t>
      </w:r>
      <w:r>
        <w:rPr>
          <w:rFonts w:ascii="宋体" w:hAnsi="宋体" w:eastAsia="宋体" w:cs="宋体"/>
          <w:spacing w:val="3"/>
          <w:sz w:val="23"/>
          <w:szCs w:val="23"/>
        </w:rPr>
        <w:t>竞争性磋商公告发布的网站公告成交结果，公告期限为 1 个工</w:t>
      </w:r>
      <w:r>
        <w:rPr>
          <w:rFonts w:ascii="宋体" w:hAnsi="宋体" w:eastAsia="宋体" w:cs="宋体"/>
          <w:sz w:val="23"/>
          <w:szCs w:val="23"/>
        </w:rPr>
        <w:t xml:space="preserve"> </w:t>
      </w:r>
      <w:r>
        <w:rPr>
          <w:rFonts w:ascii="宋体" w:hAnsi="宋体" w:eastAsia="宋体" w:cs="宋体"/>
          <w:spacing w:val="10"/>
          <w:sz w:val="23"/>
          <w:szCs w:val="23"/>
        </w:rPr>
        <w:t>作</w:t>
      </w:r>
      <w:r>
        <w:rPr>
          <w:rFonts w:ascii="宋体" w:hAnsi="宋体" w:eastAsia="宋体" w:cs="宋体"/>
          <w:spacing w:val="7"/>
          <w:sz w:val="23"/>
          <w:szCs w:val="23"/>
        </w:rPr>
        <w:t>日。在公告成交结果的同时，采购人及采购代理机构应当向成交供应商发出成</w:t>
      </w:r>
      <w:r>
        <w:rPr>
          <w:rFonts w:ascii="宋体" w:hAnsi="宋体" w:eastAsia="宋体" w:cs="宋体"/>
          <w:sz w:val="23"/>
          <w:szCs w:val="23"/>
        </w:rPr>
        <w:t xml:space="preserve"> </w:t>
      </w:r>
      <w:r>
        <w:rPr>
          <w:rFonts w:ascii="宋体" w:hAnsi="宋体" w:eastAsia="宋体" w:cs="宋体"/>
          <w:spacing w:val="10"/>
          <w:sz w:val="23"/>
          <w:szCs w:val="23"/>
        </w:rPr>
        <w:t>交</w:t>
      </w:r>
      <w:r>
        <w:rPr>
          <w:rFonts w:ascii="宋体" w:hAnsi="宋体" w:eastAsia="宋体" w:cs="宋体"/>
          <w:spacing w:val="7"/>
          <w:sz w:val="23"/>
          <w:szCs w:val="23"/>
        </w:rPr>
        <w:t>通知书；对未通过资格审查的供应商，告知其未通过的原因；告知未成交供应</w:t>
      </w:r>
      <w:r>
        <w:rPr>
          <w:rFonts w:ascii="宋体" w:hAnsi="宋体" w:eastAsia="宋体" w:cs="宋体"/>
          <w:sz w:val="23"/>
          <w:szCs w:val="23"/>
        </w:rPr>
        <w:t xml:space="preserve"> </w:t>
      </w:r>
      <w:r>
        <w:rPr>
          <w:rFonts w:ascii="宋体" w:hAnsi="宋体" w:eastAsia="宋体" w:cs="宋体"/>
          <w:spacing w:val="11"/>
          <w:sz w:val="23"/>
          <w:szCs w:val="23"/>
        </w:rPr>
        <w:t>商</w:t>
      </w:r>
      <w:r>
        <w:rPr>
          <w:rFonts w:ascii="宋体" w:hAnsi="宋体" w:eastAsia="宋体" w:cs="宋体"/>
          <w:spacing w:val="8"/>
          <w:sz w:val="23"/>
          <w:szCs w:val="23"/>
        </w:rPr>
        <w:t>本人的评审得分与排序。</w:t>
      </w:r>
    </w:p>
    <w:p>
      <w:pPr>
        <w:spacing w:before="1" w:line="336" w:lineRule="auto"/>
        <w:ind w:left="37" w:right="14" w:firstLine="467"/>
        <w:rPr>
          <w:rFonts w:ascii="宋体" w:hAnsi="宋体" w:eastAsia="宋体" w:cs="宋体"/>
          <w:sz w:val="23"/>
          <w:szCs w:val="23"/>
        </w:rPr>
      </w:pPr>
      <w:r>
        <w:rPr>
          <w:rFonts w:ascii="宋体" w:hAnsi="宋体" w:eastAsia="宋体" w:cs="宋体"/>
          <w:spacing w:val="12"/>
          <w:sz w:val="23"/>
          <w:szCs w:val="23"/>
        </w:rPr>
        <w:t>24</w:t>
      </w:r>
      <w:r>
        <w:rPr>
          <w:rFonts w:ascii="宋体" w:hAnsi="宋体" w:eastAsia="宋体" w:cs="宋体"/>
          <w:spacing w:val="10"/>
          <w:sz w:val="23"/>
          <w:szCs w:val="23"/>
        </w:rPr>
        <w:t>.</w:t>
      </w:r>
      <w:r>
        <w:rPr>
          <w:rFonts w:ascii="宋体" w:hAnsi="宋体" w:eastAsia="宋体" w:cs="宋体"/>
          <w:spacing w:val="6"/>
          <w:sz w:val="23"/>
          <w:szCs w:val="23"/>
        </w:rPr>
        <w:t>2《成交通知书》发出后，采购人改变成交结果的，或者成交供应商无正</w:t>
      </w:r>
      <w:r>
        <w:rPr>
          <w:rFonts w:ascii="宋体" w:hAnsi="宋体" w:eastAsia="宋体" w:cs="宋体"/>
          <w:sz w:val="23"/>
          <w:szCs w:val="23"/>
        </w:rPr>
        <w:t xml:space="preserve"> </w:t>
      </w:r>
      <w:r>
        <w:rPr>
          <w:rFonts w:ascii="宋体" w:hAnsi="宋体" w:eastAsia="宋体" w:cs="宋体"/>
          <w:spacing w:val="13"/>
          <w:sz w:val="23"/>
          <w:szCs w:val="23"/>
        </w:rPr>
        <w:t>当</w:t>
      </w:r>
      <w:r>
        <w:rPr>
          <w:rFonts w:ascii="宋体" w:hAnsi="宋体" w:eastAsia="宋体" w:cs="宋体"/>
          <w:spacing w:val="8"/>
          <w:sz w:val="23"/>
          <w:szCs w:val="23"/>
        </w:rPr>
        <w:t>理由放弃成交项目的，依法承担法律责任。</w:t>
      </w:r>
    </w:p>
    <w:p>
      <w:pPr>
        <w:spacing w:before="154" w:line="226" w:lineRule="auto"/>
        <w:ind w:left="2931"/>
        <w:outlineLvl w:val="1"/>
        <w:rPr>
          <w:rFonts w:ascii="宋体" w:hAnsi="宋体" w:eastAsia="宋体" w:cs="宋体"/>
          <w:sz w:val="35"/>
          <w:szCs w:val="35"/>
        </w:rPr>
      </w:pPr>
      <w:bookmarkStart w:id="12" w:name="_bookmark12"/>
      <w:bookmarkEnd w:id="12"/>
      <w:r>
        <w:rPr>
          <w:rFonts w:ascii="宋体" w:hAnsi="宋体" w:eastAsia="宋体" w:cs="宋体"/>
          <w:spacing w:val="29"/>
          <w:sz w:val="35"/>
          <w:szCs w:val="35"/>
          <w14:textOutline w14:w="6540" w14:cap="sq" w14:cmpd="sng" w14:algn="ctr">
            <w14:solidFill>
              <w14:srgbClr w14:val="000000"/>
            </w14:solidFill>
            <w14:prstDash w14:val="solid"/>
            <w14:bevel/>
          </w14:textOutline>
        </w:rPr>
        <w:t>(</w:t>
      </w:r>
      <w:r>
        <w:rPr>
          <w:rFonts w:ascii="宋体" w:hAnsi="宋体" w:eastAsia="宋体" w:cs="宋体"/>
          <w:spacing w:val="28"/>
          <w:sz w:val="35"/>
          <w:szCs w:val="35"/>
          <w14:textOutline w14:w="6540" w14:cap="sq" w14:cmpd="sng" w14:algn="ctr">
            <w14:solidFill>
              <w14:srgbClr w14:val="000000"/>
            </w14:solidFill>
            <w14:prstDash w14:val="solid"/>
            <w14:bevel/>
          </w14:textOutline>
        </w:rPr>
        <w:t>九)</w:t>
      </w:r>
      <w:r>
        <w:rPr>
          <w:rFonts w:ascii="宋体" w:hAnsi="宋体" w:eastAsia="宋体" w:cs="宋体"/>
          <w:spacing w:val="28"/>
          <w:sz w:val="35"/>
          <w:szCs w:val="35"/>
        </w:rPr>
        <w:t xml:space="preserve"> </w:t>
      </w:r>
      <w:r>
        <w:rPr>
          <w:rFonts w:ascii="宋体" w:hAnsi="宋体" w:eastAsia="宋体" w:cs="宋体"/>
          <w:spacing w:val="28"/>
          <w:sz w:val="35"/>
          <w:szCs w:val="35"/>
          <w14:textOutline w14:w="6540" w14:cap="sq" w14:cmpd="sng" w14:algn="ctr">
            <w14:solidFill>
              <w14:srgbClr w14:val="000000"/>
            </w14:solidFill>
            <w14:prstDash w14:val="solid"/>
            <w14:bevel/>
          </w14:textOutline>
        </w:rPr>
        <w:t>授予合同</w:t>
      </w:r>
    </w:p>
    <w:p>
      <w:pPr>
        <w:spacing w:line="321" w:lineRule="auto"/>
      </w:pPr>
    </w:p>
    <w:p>
      <w:pPr>
        <w:spacing w:before="91"/>
        <w:ind w:left="447"/>
        <w:rPr>
          <w:rFonts w:ascii="宋体" w:hAnsi="宋体" w:eastAsia="宋体" w:cs="宋体"/>
          <w:sz w:val="28"/>
          <w:szCs w:val="28"/>
        </w:rPr>
      </w:pPr>
      <w:bookmarkStart w:id="13" w:name="_bookmark13"/>
      <w:bookmarkEnd w:id="13"/>
      <w:r>
        <w:rPr>
          <w:rFonts w:ascii="宋体" w:hAnsi="宋体" w:eastAsia="宋体" w:cs="宋体"/>
          <w:spacing w:val="-2"/>
          <w:sz w:val="28"/>
          <w:szCs w:val="28"/>
          <w14:textOutline w14:w="5105" w14:cap="sq" w14:cmpd="sng" w14:algn="ctr">
            <w14:solidFill>
              <w14:srgbClr w14:val="000000"/>
            </w14:solidFill>
            <w14:prstDash w14:val="solid"/>
            <w14:bevel/>
          </w14:textOutline>
        </w:rPr>
        <w:t>25</w:t>
      </w:r>
      <w:r>
        <w:rPr>
          <w:rFonts w:ascii="宋体" w:hAnsi="宋体" w:eastAsia="宋体" w:cs="宋体"/>
          <w:spacing w:val="-1"/>
          <w:sz w:val="28"/>
          <w:szCs w:val="28"/>
          <w14:textOutline w14:w="5105" w14:cap="sq" w14:cmpd="sng" w14:algn="ctr">
            <w14:solidFill>
              <w14:srgbClr w14:val="000000"/>
            </w14:solidFill>
            <w14:prstDash w14:val="solid"/>
            <w14:bevel/>
          </w14:textOutline>
        </w:rPr>
        <w:t>.签订合同</w:t>
      </w:r>
    </w:p>
    <w:p>
      <w:pPr>
        <w:spacing w:before="116" w:line="324" w:lineRule="auto"/>
        <w:ind w:left="22" w:right="14" w:firstLine="482"/>
        <w:rPr>
          <w:rFonts w:ascii="宋体" w:hAnsi="宋体" w:eastAsia="宋体" w:cs="宋体"/>
          <w:sz w:val="23"/>
          <w:szCs w:val="23"/>
        </w:rPr>
      </w:pPr>
      <w:r>
        <w:rPr>
          <w:rFonts w:ascii="宋体" w:hAnsi="宋体" w:eastAsia="宋体" w:cs="宋体"/>
          <w:spacing w:val="3"/>
          <w:sz w:val="23"/>
          <w:szCs w:val="23"/>
        </w:rPr>
        <w:t>25.1 采购人应当自成交通知书发出之日起 30 日内，按照磋商文件和成交</w:t>
      </w:r>
      <w:r>
        <w:rPr>
          <w:rFonts w:ascii="宋体" w:hAnsi="宋体" w:eastAsia="宋体" w:cs="宋体"/>
          <w:sz w:val="23"/>
          <w:szCs w:val="23"/>
        </w:rPr>
        <w:t xml:space="preserve">供 </w:t>
      </w:r>
      <w:r>
        <w:rPr>
          <w:rFonts w:ascii="宋体" w:hAnsi="宋体" w:eastAsia="宋体" w:cs="宋体"/>
          <w:spacing w:val="11"/>
          <w:sz w:val="23"/>
          <w:szCs w:val="23"/>
        </w:rPr>
        <w:t>应</w:t>
      </w:r>
      <w:r>
        <w:rPr>
          <w:rFonts w:ascii="宋体" w:hAnsi="宋体" w:eastAsia="宋体" w:cs="宋体"/>
          <w:spacing w:val="7"/>
          <w:sz w:val="23"/>
          <w:szCs w:val="23"/>
        </w:rPr>
        <w:t>商响应文件的规定，与成交人签订书面合同。所签订的合同不得对磋商文件确</w:t>
      </w:r>
      <w:r>
        <w:rPr>
          <w:rFonts w:ascii="宋体" w:hAnsi="宋体" w:eastAsia="宋体" w:cs="宋体"/>
          <w:sz w:val="23"/>
          <w:szCs w:val="23"/>
        </w:rPr>
        <w:t xml:space="preserve"> </w:t>
      </w:r>
      <w:r>
        <w:rPr>
          <w:rFonts w:ascii="宋体" w:hAnsi="宋体" w:eastAsia="宋体" w:cs="宋体"/>
          <w:spacing w:val="10"/>
          <w:sz w:val="23"/>
          <w:szCs w:val="23"/>
        </w:rPr>
        <w:t>定</w:t>
      </w:r>
      <w:r>
        <w:rPr>
          <w:rFonts w:ascii="宋体" w:hAnsi="宋体" w:eastAsia="宋体" w:cs="宋体"/>
          <w:spacing w:val="9"/>
          <w:sz w:val="23"/>
          <w:szCs w:val="23"/>
        </w:rPr>
        <w:t>的事项和成交供应商响应文件作实质性修改。</w:t>
      </w:r>
    </w:p>
    <w:p>
      <w:pPr>
        <w:spacing w:before="1" w:line="226" w:lineRule="auto"/>
        <w:ind w:left="501"/>
        <w:rPr>
          <w:rFonts w:ascii="宋体" w:hAnsi="宋体" w:eastAsia="宋体" w:cs="宋体"/>
          <w:sz w:val="23"/>
          <w:szCs w:val="23"/>
        </w:rPr>
      </w:pPr>
      <w:r>
        <w:rPr>
          <w:rFonts w:ascii="宋体" w:hAnsi="宋体" w:eastAsia="宋体" w:cs="宋体"/>
          <w:spacing w:val="18"/>
          <w:sz w:val="23"/>
          <w:szCs w:val="23"/>
        </w:rPr>
        <w:t>采</w:t>
      </w:r>
      <w:r>
        <w:rPr>
          <w:rFonts w:ascii="宋体" w:hAnsi="宋体" w:eastAsia="宋体" w:cs="宋体"/>
          <w:spacing w:val="12"/>
          <w:sz w:val="23"/>
          <w:szCs w:val="23"/>
        </w:rPr>
        <w:t>购</w:t>
      </w:r>
      <w:r>
        <w:rPr>
          <w:rFonts w:ascii="宋体" w:hAnsi="宋体" w:eastAsia="宋体" w:cs="宋体"/>
          <w:spacing w:val="9"/>
          <w:sz w:val="23"/>
          <w:szCs w:val="23"/>
        </w:rPr>
        <w:t>人不得向成交供应商提出任何不合理的要求作为签订合同的条件。</w:t>
      </w:r>
    </w:p>
    <w:p>
      <w:pPr>
        <w:spacing w:before="124" w:line="325" w:lineRule="auto"/>
        <w:ind w:left="22" w:right="14" w:firstLine="482"/>
        <w:rPr>
          <w:rFonts w:ascii="宋体" w:hAnsi="宋体" w:eastAsia="宋体" w:cs="宋体"/>
          <w:sz w:val="23"/>
          <w:szCs w:val="23"/>
        </w:rPr>
      </w:pPr>
      <w:r>
        <w:rPr>
          <w:rFonts w:ascii="宋体" w:hAnsi="宋体" w:eastAsia="宋体" w:cs="宋体"/>
          <w:spacing w:val="18"/>
          <w:sz w:val="23"/>
          <w:szCs w:val="23"/>
        </w:rPr>
        <w:t>25</w:t>
      </w:r>
      <w:r>
        <w:rPr>
          <w:rFonts w:ascii="宋体" w:hAnsi="宋体" w:eastAsia="宋体" w:cs="宋体"/>
          <w:spacing w:val="17"/>
          <w:sz w:val="23"/>
          <w:szCs w:val="23"/>
        </w:rPr>
        <w:t>.</w:t>
      </w:r>
      <w:r>
        <w:rPr>
          <w:rFonts w:ascii="宋体" w:hAnsi="宋体" w:eastAsia="宋体" w:cs="宋体"/>
          <w:spacing w:val="9"/>
          <w:sz w:val="23"/>
          <w:szCs w:val="23"/>
        </w:rPr>
        <w:t>2 签订合同时，可将成交供应商的磋商保证金转为成交供应商的履约保</w:t>
      </w:r>
      <w:r>
        <w:rPr>
          <w:rFonts w:ascii="宋体" w:hAnsi="宋体" w:eastAsia="宋体" w:cs="宋体"/>
          <w:sz w:val="23"/>
          <w:szCs w:val="23"/>
        </w:rPr>
        <w:t xml:space="preserve"> </w:t>
      </w:r>
      <w:r>
        <w:rPr>
          <w:rFonts w:ascii="宋体" w:hAnsi="宋体" w:eastAsia="宋体" w:cs="宋体"/>
          <w:spacing w:val="11"/>
          <w:sz w:val="23"/>
          <w:szCs w:val="23"/>
        </w:rPr>
        <w:t>证</w:t>
      </w:r>
      <w:r>
        <w:rPr>
          <w:rFonts w:ascii="宋体" w:hAnsi="宋体" w:eastAsia="宋体" w:cs="宋体"/>
          <w:spacing w:val="7"/>
          <w:sz w:val="23"/>
          <w:szCs w:val="23"/>
        </w:rPr>
        <w:t>金或成交供应商应当以支票、汇票、本票等非现金形式向采购人指定的账户交</w:t>
      </w:r>
      <w:r>
        <w:rPr>
          <w:rFonts w:ascii="宋体" w:hAnsi="宋体" w:eastAsia="宋体" w:cs="宋体"/>
          <w:sz w:val="23"/>
          <w:szCs w:val="23"/>
        </w:rPr>
        <w:t xml:space="preserve"> </w:t>
      </w:r>
      <w:r>
        <w:rPr>
          <w:rFonts w:ascii="宋体" w:hAnsi="宋体" w:eastAsia="宋体" w:cs="宋体"/>
          <w:spacing w:val="11"/>
          <w:sz w:val="23"/>
          <w:szCs w:val="23"/>
        </w:rPr>
        <w:t>纳</w:t>
      </w:r>
      <w:r>
        <w:rPr>
          <w:rFonts w:ascii="宋体" w:hAnsi="宋体" w:eastAsia="宋体" w:cs="宋体"/>
          <w:spacing w:val="7"/>
          <w:sz w:val="23"/>
          <w:szCs w:val="23"/>
        </w:rPr>
        <w:t>履约保证金。履约保证金的数额由采购人确定，但不得超出采购合同总金额的</w:t>
      </w:r>
      <w:r>
        <w:rPr>
          <w:rFonts w:ascii="宋体" w:hAnsi="宋体" w:eastAsia="宋体" w:cs="宋体"/>
          <w:sz w:val="23"/>
          <w:szCs w:val="23"/>
        </w:rPr>
        <w:t xml:space="preserve"> </w:t>
      </w:r>
      <w:r>
        <w:rPr>
          <w:rFonts w:ascii="宋体" w:hAnsi="宋体" w:eastAsia="宋体" w:cs="宋体"/>
          <w:spacing w:val="2"/>
          <w:sz w:val="23"/>
          <w:szCs w:val="23"/>
        </w:rPr>
        <w:t>1</w:t>
      </w:r>
      <w:r>
        <w:rPr>
          <w:rFonts w:ascii="宋体" w:hAnsi="宋体" w:eastAsia="宋体" w:cs="宋体"/>
          <w:spacing w:val="1"/>
          <w:sz w:val="23"/>
          <w:szCs w:val="23"/>
        </w:rPr>
        <w:t>0%。</w:t>
      </w:r>
    </w:p>
    <w:p>
      <w:pPr>
        <w:spacing w:line="334" w:lineRule="auto"/>
        <w:ind w:left="42" w:right="14" w:firstLine="463"/>
        <w:rPr>
          <w:rFonts w:ascii="宋体" w:hAnsi="宋体" w:eastAsia="宋体" w:cs="宋体"/>
          <w:sz w:val="23"/>
          <w:szCs w:val="23"/>
        </w:rPr>
      </w:pPr>
      <w:r>
        <w:rPr>
          <w:rFonts w:ascii="宋体" w:hAnsi="宋体" w:eastAsia="宋体" w:cs="宋体"/>
          <w:spacing w:val="18"/>
          <w:sz w:val="23"/>
          <w:szCs w:val="23"/>
        </w:rPr>
        <w:t>25</w:t>
      </w:r>
      <w:r>
        <w:rPr>
          <w:rFonts w:ascii="宋体" w:hAnsi="宋体" w:eastAsia="宋体" w:cs="宋体"/>
          <w:spacing w:val="17"/>
          <w:sz w:val="23"/>
          <w:szCs w:val="23"/>
        </w:rPr>
        <w:t>.</w:t>
      </w:r>
      <w:r>
        <w:rPr>
          <w:rFonts w:ascii="宋体" w:hAnsi="宋体" w:eastAsia="宋体" w:cs="宋体"/>
          <w:spacing w:val="9"/>
          <w:sz w:val="23"/>
          <w:szCs w:val="23"/>
        </w:rPr>
        <w:t>3 成交供应商拒绝与采购人签订合同的，采购人可以按照评标报告推荐</w:t>
      </w:r>
      <w:r>
        <w:rPr>
          <w:rFonts w:ascii="宋体" w:hAnsi="宋体" w:eastAsia="宋体" w:cs="宋体"/>
          <w:sz w:val="23"/>
          <w:szCs w:val="23"/>
        </w:rPr>
        <w:t xml:space="preserve"> </w:t>
      </w:r>
      <w:r>
        <w:rPr>
          <w:rFonts w:ascii="宋体" w:hAnsi="宋体" w:eastAsia="宋体" w:cs="宋体"/>
          <w:spacing w:val="12"/>
          <w:sz w:val="23"/>
          <w:szCs w:val="23"/>
        </w:rPr>
        <w:t>的成交</w:t>
      </w:r>
      <w:r>
        <w:rPr>
          <w:rFonts w:ascii="宋体" w:hAnsi="宋体" w:eastAsia="宋体" w:cs="宋体"/>
          <w:spacing w:val="7"/>
          <w:sz w:val="23"/>
          <w:szCs w:val="23"/>
        </w:rPr>
        <w:t>候</w:t>
      </w:r>
      <w:r>
        <w:rPr>
          <w:rFonts w:ascii="宋体" w:hAnsi="宋体" w:eastAsia="宋体" w:cs="宋体"/>
          <w:spacing w:val="6"/>
          <w:sz w:val="23"/>
          <w:szCs w:val="23"/>
        </w:rPr>
        <w:t>选供应商名单排序，确定下一候选供应商为成交供应商，也可重新开展</w:t>
      </w:r>
    </w:p>
    <w:p>
      <w:pPr>
        <w:sectPr>
          <w:headerReference r:id="rId37" w:type="default"/>
          <w:footerReference r:id="rId38" w:type="default"/>
          <w:pgSz w:w="11910" w:h="16840"/>
          <w:pgMar w:top="1420" w:right="1786" w:bottom="1538" w:left="1786" w:header="1259" w:footer="1359" w:gutter="0"/>
          <w:cols w:space="720" w:num="1"/>
        </w:sectPr>
      </w:pPr>
    </w:p>
    <w:p>
      <w:pPr>
        <w:spacing w:before="92" w:line="227" w:lineRule="auto"/>
        <w:ind w:left="21"/>
        <w:rPr>
          <w:rFonts w:ascii="宋体" w:hAnsi="宋体" w:eastAsia="宋体" w:cs="宋体"/>
          <w:sz w:val="23"/>
          <w:szCs w:val="23"/>
        </w:rPr>
      </w:pPr>
      <w:bookmarkStart w:id="14" w:name="_bookmark19"/>
      <w:bookmarkEnd w:id="14"/>
      <w:bookmarkStart w:id="15" w:name="_bookmark18"/>
      <w:bookmarkEnd w:id="15"/>
      <w:r>
        <w:rPr>
          <w:rFonts w:ascii="宋体" w:hAnsi="宋体" w:eastAsia="宋体" w:cs="宋体"/>
          <w:spacing w:val="9"/>
          <w:sz w:val="23"/>
          <w:szCs w:val="23"/>
        </w:rPr>
        <w:t>政</w:t>
      </w:r>
      <w:r>
        <w:rPr>
          <w:rFonts w:ascii="宋体" w:hAnsi="宋体" w:eastAsia="宋体" w:cs="宋体"/>
          <w:spacing w:val="7"/>
          <w:sz w:val="23"/>
          <w:szCs w:val="23"/>
        </w:rPr>
        <w:t>府采购活动。</w:t>
      </w:r>
    </w:p>
    <w:p>
      <w:pPr>
        <w:spacing w:before="119" w:line="325" w:lineRule="auto"/>
        <w:ind w:left="24" w:right="14" w:firstLine="480"/>
        <w:rPr>
          <w:rFonts w:ascii="宋体" w:hAnsi="宋体" w:eastAsia="宋体" w:cs="宋体"/>
          <w:sz w:val="23"/>
          <w:szCs w:val="23"/>
        </w:rPr>
      </w:pPr>
      <w:r>
        <w:rPr>
          <w:rFonts w:ascii="宋体" w:hAnsi="宋体" w:eastAsia="宋体" w:cs="宋体"/>
          <w:spacing w:val="18"/>
          <w:sz w:val="23"/>
          <w:szCs w:val="23"/>
        </w:rPr>
        <w:t>25</w:t>
      </w:r>
      <w:r>
        <w:rPr>
          <w:rFonts w:ascii="宋体" w:hAnsi="宋体" w:eastAsia="宋体" w:cs="宋体"/>
          <w:spacing w:val="17"/>
          <w:sz w:val="23"/>
          <w:szCs w:val="23"/>
        </w:rPr>
        <w:t>.</w:t>
      </w:r>
      <w:r>
        <w:rPr>
          <w:rFonts w:ascii="宋体" w:hAnsi="宋体" w:eastAsia="宋体" w:cs="宋体"/>
          <w:spacing w:val="9"/>
          <w:sz w:val="23"/>
          <w:szCs w:val="23"/>
        </w:rPr>
        <w:t>4 磋商文件、成交供应商的响应文件、《成交通知书》及其澄清、说明</w:t>
      </w:r>
      <w:r>
        <w:rPr>
          <w:rFonts w:ascii="宋体" w:hAnsi="宋体" w:eastAsia="宋体" w:cs="宋体"/>
          <w:sz w:val="23"/>
          <w:szCs w:val="23"/>
        </w:rPr>
        <w:t xml:space="preserve"> </w:t>
      </w:r>
      <w:r>
        <w:rPr>
          <w:rFonts w:ascii="宋体" w:hAnsi="宋体" w:eastAsia="宋体" w:cs="宋体"/>
          <w:spacing w:val="18"/>
          <w:sz w:val="23"/>
          <w:szCs w:val="23"/>
        </w:rPr>
        <w:t>文</w:t>
      </w:r>
      <w:r>
        <w:rPr>
          <w:rFonts w:ascii="宋体" w:hAnsi="宋体" w:eastAsia="宋体" w:cs="宋体"/>
          <w:spacing w:val="9"/>
          <w:sz w:val="23"/>
          <w:szCs w:val="23"/>
        </w:rPr>
        <w:t>件、承诺等，均为签订采购合同的依据，作为采购合同的组成部分。</w:t>
      </w:r>
    </w:p>
    <w:p>
      <w:pPr>
        <w:spacing w:before="1" w:line="325" w:lineRule="auto"/>
        <w:ind w:left="21" w:right="12" w:firstLine="483"/>
        <w:rPr>
          <w:rFonts w:ascii="宋体" w:hAnsi="宋体" w:eastAsia="宋体" w:cs="宋体"/>
          <w:sz w:val="23"/>
          <w:szCs w:val="23"/>
        </w:rPr>
      </w:pPr>
      <w:r>
        <w:rPr>
          <w:rFonts w:ascii="宋体" w:hAnsi="宋体" w:eastAsia="宋体" w:cs="宋体"/>
          <w:spacing w:val="12"/>
          <w:sz w:val="23"/>
          <w:szCs w:val="23"/>
        </w:rPr>
        <w:t>2</w:t>
      </w:r>
      <w:r>
        <w:rPr>
          <w:rFonts w:ascii="宋体" w:hAnsi="宋体" w:eastAsia="宋体" w:cs="宋体"/>
          <w:spacing w:val="6"/>
          <w:sz w:val="23"/>
          <w:szCs w:val="23"/>
        </w:rPr>
        <w:t>5.5 采购合同签订之日起 2 个工作日内，由采购人将采购合同在青海政府</w:t>
      </w:r>
      <w:r>
        <w:rPr>
          <w:rFonts w:ascii="宋体" w:hAnsi="宋体" w:eastAsia="宋体" w:cs="宋体"/>
          <w:sz w:val="23"/>
          <w:szCs w:val="23"/>
        </w:rPr>
        <w:t xml:space="preserve"> </w:t>
      </w:r>
      <w:r>
        <w:rPr>
          <w:rFonts w:ascii="宋体" w:hAnsi="宋体" w:eastAsia="宋体" w:cs="宋体"/>
          <w:spacing w:val="18"/>
          <w:sz w:val="23"/>
          <w:szCs w:val="23"/>
        </w:rPr>
        <w:t>采</w:t>
      </w:r>
      <w:r>
        <w:rPr>
          <w:rFonts w:ascii="宋体" w:hAnsi="宋体" w:eastAsia="宋体" w:cs="宋体"/>
          <w:spacing w:val="11"/>
          <w:sz w:val="23"/>
          <w:szCs w:val="23"/>
        </w:rPr>
        <w:t>购</w:t>
      </w:r>
      <w:r>
        <w:rPr>
          <w:rFonts w:ascii="宋体" w:hAnsi="宋体" w:eastAsia="宋体" w:cs="宋体"/>
          <w:spacing w:val="9"/>
          <w:sz w:val="23"/>
          <w:szCs w:val="23"/>
        </w:rPr>
        <w:t>网上公告，但采购合同中涉及国家秘密、商业秘密的内容除外。</w:t>
      </w:r>
    </w:p>
    <w:p>
      <w:pPr>
        <w:spacing w:before="1" w:line="324" w:lineRule="auto"/>
        <w:ind w:left="20" w:right="14" w:firstLine="484"/>
        <w:rPr>
          <w:rFonts w:ascii="宋体" w:hAnsi="宋体" w:eastAsia="宋体" w:cs="宋体"/>
          <w:sz w:val="23"/>
          <w:szCs w:val="23"/>
        </w:rPr>
      </w:pPr>
      <w:r>
        <w:rPr>
          <w:rFonts w:ascii="宋体" w:hAnsi="宋体" w:eastAsia="宋体" w:cs="宋体"/>
          <w:spacing w:val="18"/>
          <w:sz w:val="23"/>
          <w:szCs w:val="23"/>
        </w:rPr>
        <w:t>25</w:t>
      </w:r>
      <w:r>
        <w:rPr>
          <w:rFonts w:ascii="宋体" w:hAnsi="宋体" w:eastAsia="宋体" w:cs="宋体"/>
          <w:spacing w:val="17"/>
          <w:sz w:val="23"/>
          <w:szCs w:val="23"/>
        </w:rPr>
        <w:t>.</w:t>
      </w:r>
      <w:r>
        <w:rPr>
          <w:rFonts w:ascii="宋体" w:hAnsi="宋体" w:eastAsia="宋体" w:cs="宋体"/>
          <w:spacing w:val="9"/>
          <w:sz w:val="23"/>
          <w:szCs w:val="23"/>
        </w:rPr>
        <w:t>6 采购人与成交供应商应当根据合同的约定依法履行合同义务。政府采</w:t>
      </w:r>
      <w:r>
        <w:rPr>
          <w:rFonts w:ascii="宋体" w:hAnsi="宋体" w:eastAsia="宋体" w:cs="宋体"/>
          <w:sz w:val="23"/>
          <w:szCs w:val="23"/>
        </w:rPr>
        <w:t xml:space="preserve"> </w:t>
      </w:r>
      <w:r>
        <w:rPr>
          <w:rFonts w:ascii="宋体" w:hAnsi="宋体" w:eastAsia="宋体" w:cs="宋体"/>
          <w:spacing w:val="9"/>
          <w:sz w:val="23"/>
          <w:szCs w:val="23"/>
        </w:rPr>
        <w:t>购合同的履行、违约责任和解决争议的方法等适用《民法典》。</w:t>
      </w:r>
    </w:p>
    <w:p>
      <w:pPr>
        <w:spacing w:before="3" w:line="324" w:lineRule="auto"/>
        <w:ind w:left="23" w:right="14" w:firstLine="481"/>
        <w:rPr>
          <w:rFonts w:ascii="宋体" w:hAnsi="宋体" w:eastAsia="宋体" w:cs="宋体"/>
          <w:sz w:val="23"/>
          <w:szCs w:val="23"/>
        </w:rPr>
      </w:pPr>
      <w:r>
        <w:rPr>
          <w:rFonts w:ascii="宋体" w:hAnsi="宋体" w:eastAsia="宋体" w:cs="宋体"/>
          <w:spacing w:val="18"/>
          <w:sz w:val="23"/>
          <w:szCs w:val="23"/>
        </w:rPr>
        <w:t>25</w:t>
      </w:r>
      <w:r>
        <w:rPr>
          <w:rFonts w:ascii="宋体" w:hAnsi="宋体" w:eastAsia="宋体" w:cs="宋体"/>
          <w:spacing w:val="17"/>
          <w:sz w:val="23"/>
          <w:szCs w:val="23"/>
        </w:rPr>
        <w:t>.</w:t>
      </w:r>
      <w:r>
        <w:rPr>
          <w:rFonts w:ascii="宋体" w:hAnsi="宋体" w:eastAsia="宋体" w:cs="宋体"/>
          <w:spacing w:val="9"/>
          <w:sz w:val="23"/>
          <w:szCs w:val="23"/>
        </w:rPr>
        <w:t>7 采购人应当及时对采购项目进行验收。采购人可以邀请参加本项目的</w:t>
      </w:r>
      <w:r>
        <w:rPr>
          <w:rFonts w:ascii="宋体" w:hAnsi="宋体" w:eastAsia="宋体" w:cs="宋体"/>
          <w:sz w:val="23"/>
          <w:szCs w:val="23"/>
        </w:rPr>
        <w:t xml:space="preserve"> </w:t>
      </w:r>
      <w:r>
        <w:rPr>
          <w:rFonts w:ascii="宋体" w:hAnsi="宋体" w:eastAsia="宋体" w:cs="宋体"/>
          <w:spacing w:val="10"/>
          <w:sz w:val="23"/>
          <w:szCs w:val="23"/>
        </w:rPr>
        <w:t>其</w:t>
      </w:r>
      <w:r>
        <w:rPr>
          <w:rFonts w:ascii="宋体" w:hAnsi="宋体" w:eastAsia="宋体" w:cs="宋体"/>
          <w:spacing w:val="7"/>
          <w:sz w:val="23"/>
          <w:szCs w:val="23"/>
        </w:rPr>
        <w:t>他供应商或者第三方机构参与验收。参与验收的供应商或者第三方机构的意见</w:t>
      </w:r>
      <w:r>
        <w:rPr>
          <w:rFonts w:ascii="宋体" w:hAnsi="宋体" w:eastAsia="宋体" w:cs="宋体"/>
          <w:sz w:val="23"/>
          <w:szCs w:val="23"/>
        </w:rPr>
        <w:t xml:space="preserve"> </w:t>
      </w:r>
      <w:r>
        <w:rPr>
          <w:rFonts w:ascii="宋体" w:hAnsi="宋体" w:eastAsia="宋体" w:cs="宋体"/>
          <w:spacing w:val="16"/>
          <w:sz w:val="23"/>
          <w:szCs w:val="23"/>
        </w:rPr>
        <w:t>作</w:t>
      </w:r>
      <w:r>
        <w:rPr>
          <w:rFonts w:ascii="宋体" w:hAnsi="宋体" w:eastAsia="宋体" w:cs="宋体"/>
          <w:spacing w:val="9"/>
          <w:sz w:val="23"/>
          <w:szCs w:val="23"/>
        </w:rPr>
        <w:t>为</w:t>
      </w:r>
      <w:r>
        <w:rPr>
          <w:rFonts w:ascii="宋体" w:hAnsi="宋体" w:eastAsia="宋体" w:cs="宋体"/>
          <w:spacing w:val="8"/>
          <w:sz w:val="23"/>
          <w:szCs w:val="23"/>
        </w:rPr>
        <w:t>验收书的参考资料一并存档。</w:t>
      </w:r>
    </w:p>
    <w:p>
      <w:pPr>
        <w:spacing w:before="1" w:line="324" w:lineRule="auto"/>
        <w:ind w:left="24" w:right="14" w:firstLine="480"/>
        <w:rPr>
          <w:rFonts w:ascii="宋体" w:hAnsi="宋体" w:eastAsia="宋体" w:cs="宋体"/>
          <w:sz w:val="23"/>
          <w:szCs w:val="23"/>
        </w:rPr>
      </w:pPr>
      <w:r>
        <w:rPr>
          <w:rFonts w:ascii="宋体" w:hAnsi="宋体" w:eastAsia="宋体" w:cs="宋体"/>
          <w:spacing w:val="18"/>
          <w:sz w:val="23"/>
          <w:szCs w:val="23"/>
        </w:rPr>
        <w:t>25</w:t>
      </w:r>
      <w:r>
        <w:rPr>
          <w:rFonts w:ascii="宋体" w:hAnsi="宋体" w:eastAsia="宋体" w:cs="宋体"/>
          <w:spacing w:val="17"/>
          <w:sz w:val="23"/>
          <w:szCs w:val="23"/>
        </w:rPr>
        <w:t>.</w:t>
      </w:r>
      <w:r>
        <w:rPr>
          <w:rFonts w:ascii="宋体" w:hAnsi="宋体" w:eastAsia="宋体" w:cs="宋体"/>
          <w:spacing w:val="9"/>
          <w:sz w:val="23"/>
          <w:szCs w:val="23"/>
        </w:rPr>
        <w:t>8 采购人应当加强对成交供应商的履约管理，并按照采购合同约定，及</w:t>
      </w:r>
      <w:r>
        <w:rPr>
          <w:rFonts w:ascii="宋体" w:hAnsi="宋体" w:eastAsia="宋体" w:cs="宋体"/>
          <w:sz w:val="23"/>
          <w:szCs w:val="23"/>
        </w:rPr>
        <w:t xml:space="preserve"> </w:t>
      </w:r>
      <w:r>
        <w:rPr>
          <w:rFonts w:ascii="宋体" w:hAnsi="宋体" w:eastAsia="宋体" w:cs="宋体"/>
          <w:spacing w:val="9"/>
          <w:sz w:val="23"/>
          <w:szCs w:val="23"/>
        </w:rPr>
        <w:t>时</w:t>
      </w:r>
      <w:r>
        <w:rPr>
          <w:rFonts w:ascii="宋体" w:hAnsi="宋体" w:eastAsia="宋体" w:cs="宋体"/>
          <w:spacing w:val="7"/>
          <w:sz w:val="23"/>
          <w:szCs w:val="23"/>
        </w:rPr>
        <w:t>向成交供应商支付采购资金。对于成交供应商违反采购合同约定的行为，采购</w:t>
      </w:r>
      <w:r>
        <w:rPr>
          <w:rFonts w:ascii="宋体" w:hAnsi="宋体" w:eastAsia="宋体" w:cs="宋体"/>
          <w:sz w:val="23"/>
          <w:szCs w:val="23"/>
        </w:rPr>
        <w:t xml:space="preserve"> </w:t>
      </w:r>
      <w:r>
        <w:rPr>
          <w:rFonts w:ascii="宋体" w:hAnsi="宋体" w:eastAsia="宋体" w:cs="宋体"/>
          <w:spacing w:val="9"/>
          <w:sz w:val="23"/>
          <w:szCs w:val="23"/>
        </w:rPr>
        <w:t>人应当及时处理，依法追究其违约责任</w:t>
      </w:r>
      <w:r>
        <w:rPr>
          <w:rFonts w:ascii="宋体" w:hAnsi="宋体" w:eastAsia="宋体" w:cs="宋体"/>
          <w:spacing w:val="5"/>
          <w:sz w:val="23"/>
          <w:szCs w:val="23"/>
        </w:rPr>
        <w:t>。</w:t>
      </w:r>
    </w:p>
    <w:p>
      <w:pPr>
        <w:spacing w:before="3" w:line="335" w:lineRule="auto"/>
        <w:ind w:left="22" w:right="14" w:firstLine="482"/>
        <w:rPr>
          <w:rFonts w:ascii="宋体" w:hAnsi="宋体" w:eastAsia="宋体" w:cs="宋体"/>
          <w:sz w:val="23"/>
          <w:szCs w:val="23"/>
        </w:rPr>
      </w:pPr>
      <w:r>
        <w:rPr>
          <w:rFonts w:ascii="宋体" w:hAnsi="宋体" w:eastAsia="宋体" w:cs="宋体"/>
          <w:spacing w:val="18"/>
          <w:sz w:val="23"/>
          <w:szCs w:val="23"/>
        </w:rPr>
        <w:t>25</w:t>
      </w:r>
      <w:r>
        <w:rPr>
          <w:rFonts w:ascii="宋体" w:hAnsi="宋体" w:eastAsia="宋体" w:cs="宋体"/>
          <w:spacing w:val="17"/>
          <w:sz w:val="23"/>
          <w:szCs w:val="23"/>
        </w:rPr>
        <w:t>.</w:t>
      </w:r>
      <w:r>
        <w:rPr>
          <w:rFonts w:ascii="宋体" w:hAnsi="宋体" w:eastAsia="宋体" w:cs="宋体"/>
          <w:spacing w:val="9"/>
          <w:sz w:val="23"/>
          <w:szCs w:val="23"/>
        </w:rPr>
        <w:t>9 采购人、采购代理机构应当建立真实完整的招标采购档案，妥善保存</w:t>
      </w:r>
      <w:r>
        <w:rPr>
          <w:rFonts w:ascii="宋体" w:hAnsi="宋体" w:eastAsia="宋体" w:cs="宋体"/>
          <w:sz w:val="23"/>
          <w:szCs w:val="23"/>
        </w:rPr>
        <w:t xml:space="preserve"> </w:t>
      </w:r>
      <w:r>
        <w:rPr>
          <w:rFonts w:ascii="宋体" w:hAnsi="宋体" w:eastAsia="宋体" w:cs="宋体"/>
          <w:spacing w:val="12"/>
          <w:sz w:val="23"/>
          <w:szCs w:val="23"/>
        </w:rPr>
        <w:t>每</w:t>
      </w:r>
      <w:r>
        <w:rPr>
          <w:rFonts w:ascii="宋体" w:hAnsi="宋体" w:eastAsia="宋体" w:cs="宋体"/>
          <w:spacing w:val="8"/>
          <w:sz w:val="23"/>
          <w:szCs w:val="23"/>
        </w:rPr>
        <w:t>项采购活动的采购文件。</w:t>
      </w:r>
    </w:p>
    <w:p>
      <w:pPr>
        <w:spacing w:before="285" w:line="225" w:lineRule="auto"/>
        <w:ind w:left="1487"/>
        <w:outlineLvl w:val="1"/>
        <w:rPr>
          <w:rFonts w:ascii="宋体" w:hAnsi="宋体" w:eastAsia="宋体" w:cs="宋体"/>
          <w:sz w:val="35"/>
          <w:szCs w:val="35"/>
        </w:rPr>
      </w:pPr>
      <w:r>
        <w:rPr>
          <w:rFonts w:ascii="宋体" w:hAnsi="宋体" w:eastAsia="宋体" w:cs="宋体"/>
          <w:spacing w:val="30"/>
          <w:sz w:val="35"/>
          <w:szCs w:val="35"/>
          <w14:textOutline w14:w="6540" w14:cap="sq" w14:cmpd="sng" w14:algn="ctr">
            <w14:solidFill>
              <w14:srgbClr w14:val="000000"/>
            </w14:solidFill>
            <w14:prstDash w14:val="solid"/>
            <w14:bevel/>
          </w14:textOutline>
        </w:rPr>
        <w:t>(</w:t>
      </w:r>
      <w:r>
        <w:rPr>
          <w:rFonts w:ascii="宋体" w:hAnsi="宋体" w:eastAsia="宋体" w:cs="宋体"/>
          <w:spacing w:val="19"/>
          <w:sz w:val="35"/>
          <w:szCs w:val="35"/>
          <w14:textOutline w14:w="6540" w14:cap="sq" w14:cmpd="sng" w14:algn="ctr">
            <w14:solidFill>
              <w14:srgbClr w14:val="000000"/>
            </w14:solidFill>
            <w14:prstDash w14:val="solid"/>
            <w14:bevel/>
          </w14:textOutline>
        </w:rPr>
        <w:t>十)</w:t>
      </w:r>
      <w:r>
        <w:rPr>
          <w:rFonts w:ascii="宋体" w:hAnsi="宋体" w:eastAsia="宋体" w:cs="宋体"/>
          <w:spacing w:val="19"/>
          <w:sz w:val="35"/>
          <w:szCs w:val="35"/>
        </w:rPr>
        <w:t xml:space="preserve"> </w:t>
      </w:r>
      <w:r>
        <w:rPr>
          <w:rFonts w:ascii="宋体" w:hAnsi="宋体" w:eastAsia="宋体" w:cs="宋体"/>
          <w:spacing w:val="19"/>
          <w:sz w:val="35"/>
          <w:szCs w:val="35"/>
          <w14:textOutline w14:w="6540" w14:cap="sq" w14:cmpd="sng" w14:algn="ctr">
            <w14:solidFill>
              <w14:srgbClr w14:val="000000"/>
            </w14:solidFill>
            <w14:prstDash w14:val="solid"/>
            <w14:bevel/>
          </w14:textOutline>
        </w:rPr>
        <w:t>串通投标的认定及处理办法</w:t>
      </w:r>
    </w:p>
    <w:p>
      <w:pPr>
        <w:spacing w:line="324" w:lineRule="auto"/>
      </w:pPr>
    </w:p>
    <w:p>
      <w:pPr>
        <w:spacing w:before="92"/>
        <w:ind w:left="447"/>
        <w:rPr>
          <w:rFonts w:ascii="宋体" w:hAnsi="宋体" w:eastAsia="宋体" w:cs="宋体"/>
          <w:sz w:val="28"/>
          <w:szCs w:val="28"/>
        </w:rPr>
      </w:pPr>
      <w:r>
        <w:rPr>
          <w:rFonts w:ascii="宋体" w:hAnsi="宋体" w:eastAsia="宋体" w:cs="宋体"/>
          <w:spacing w:val="-1"/>
          <w:sz w:val="28"/>
          <w:szCs w:val="28"/>
          <w14:textOutline w14:w="5105" w14:cap="sq" w14:cmpd="sng" w14:algn="ctr">
            <w14:solidFill>
              <w14:srgbClr w14:val="000000"/>
            </w14:solidFill>
            <w14:prstDash w14:val="solid"/>
            <w14:bevel/>
          </w14:textOutline>
        </w:rPr>
        <w:t>26.串</w:t>
      </w:r>
      <w:r>
        <w:rPr>
          <w:rFonts w:ascii="宋体" w:hAnsi="宋体" w:eastAsia="宋体" w:cs="宋体"/>
          <w:sz w:val="28"/>
          <w:szCs w:val="28"/>
          <w14:textOutline w14:w="5105" w14:cap="sq" w14:cmpd="sng" w14:algn="ctr">
            <w14:solidFill>
              <w14:srgbClr w14:val="000000"/>
            </w14:solidFill>
            <w14:prstDash w14:val="solid"/>
            <w14:bevel/>
          </w14:textOutline>
        </w:rPr>
        <w:t>通投标的情形</w:t>
      </w:r>
    </w:p>
    <w:p>
      <w:pPr>
        <w:spacing w:before="111" w:line="325" w:lineRule="auto"/>
        <w:ind w:left="27" w:right="14" w:firstLine="478"/>
        <w:rPr>
          <w:rFonts w:ascii="宋体" w:hAnsi="宋体" w:eastAsia="宋体" w:cs="宋体"/>
          <w:sz w:val="23"/>
          <w:szCs w:val="23"/>
        </w:rPr>
      </w:pPr>
      <w:r>
        <w:rPr>
          <w:rFonts w:ascii="宋体" w:hAnsi="宋体" w:eastAsia="宋体" w:cs="宋体"/>
          <w:spacing w:val="18"/>
          <w:sz w:val="23"/>
          <w:szCs w:val="23"/>
        </w:rPr>
        <w:t>26</w:t>
      </w:r>
      <w:r>
        <w:rPr>
          <w:rFonts w:ascii="宋体" w:hAnsi="宋体" w:eastAsia="宋体" w:cs="宋体"/>
          <w:spacing w:val="17"/>
          <w:sz w:val="23"/>
          <w:szCs w:val="23"/>
        </w:rPr>
        <w:t>.</w:t>
      </w:r>
      <w:r>
        <w:rPr>
          <w:rFonts w:ascii="宋体" w:hAnsi="宋体" w:eastAsia="宋体" w:cs="宋体"/>
          <w:spacing w:val="9"/>
          <w:sz w:val="23"/>
          <w:szCs w:val="23"/>
        </w:rPr>
        <w:t>1 供应商应当遵循公平竞争的原则，不得恶意串通，不得妨碍其他供应</w:t>
      </w:r>
      <w:r>
        <w:rPr>
          <w:rFonts w:ascii="宋体" w:hAnsi="宋体" w:eastAsia="宋体" w:cs="宋体"/>
          <w:sz w:val="23"/>
          <w:szCs w:val="23"/>
        </w:rPr>
        <w:t xml:space="preserve"> </w:t>
      </w:r>
      <w:r>
        <w:rPr>
          <w:rFonts w:ascii="宋体" w:hAnsi="宋体" w:eastAsia="宋体" w:cs="宋体"/>
          <w:spacing w:val="11"/>
          <w:sz w:val="23"/>
          <w:szCs w:val="23"/>
        </w:rPr>
        <w:t>商</w:t>
      </w:r>
      <w:r>
        <w:rPr>
          <w:rFonts w:ascii="宋体" w:hAnsi="宋体" w:eastAsia="宋体" w:cs="宋体"/>
          <w:spacing w:val="9"/>
          <w:sz w:val="23"/>
          <w:szCs w:val="23"/>
        </w:rPr>
        <w:t>的竞争行为，不得损害采购人或者其他供应商的合法权益。</w:t>
      </w:r>
    </w:p>
    <w:p>
      <w:pPr>
        <w:spacing w:line="228" w:lineRule="auto"/>
        <w:ind w:left="505"/>
        <w:rPr>
          <w:rFonts w:ascii="宋体" w:hAnsi="宋体" w:eastAsia="宋体" w:cs="宋体"/>
          <w:sz w:val="23"/>
          <w:szCs w:val="23"/>
        </w:rPr>
      </w:pPr>
      <w:r>
        <w:rPr>
          <w:rFonts w:ascii="宋体" w:hAnsi="宋体" w:eastAsia="宋体" w:cs="宋体"/>
          <w:spacing w:val="16"/>
          <w:sz w:val="23"/>
          <w:szCs w:val="23"/>
        </w:rPr>
        <w:t>2</w:t>
      </w:r>
      <w:r>
        <w:rPr>
          <w:rFonts w:ascii="宋体" w:hAnsi="宋体" w:eastAsia="宋体" w:cs="宋体"/>
          <w:spacing w:val="12"/>
          <w:sz w:val="23"/>
          <w:szCs w:val="23"/>
        </w:rPr>
        <w:t>6</w:t>
      </w:r>
      <w:r>
        <w:rPr>
          <w:rFonts w:ascii="宋体" w:hAnsi="宋体" w:eastAsia="宋体" w:cs="宋体"/>
          <w:spacing w:val="8"/>
          <w:sz w:val="23"/>
          <w:szCs w:val="23"/>
        </w:rPr>
        <w:t>.2 有下列情形之一的，视为供应商串通投标，其投标无效：</w:t>
      </w:r>
    </w:p>
    <w:p>
      <w:pPr>
        <w:spacing w:before="121"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3"/>
          <w:sz w:val="23"/>
          <w:szCs w:val="23"/>
        </w:rPr>
        <w:t>1</w:t>
      </w:r>
      <w:r>
        <w:rPr>
          <w:rFonts w:ascii="宋体" w:hAnsi="宋体" w:eastAsia="宋体" w:cs="宋体"/>
          <w:spacing w:val="12"/>
          <w:sz w:val="23"/>
          <w:szCs w:val="23"/>
        </w:rPr>
        <w:t>) 不同供应商的磋商响应文件由同一单位或者个人编制；</w:t>
      </w:r>
    </w:p>
    <w:p>
      <w:pPr>
        <w:spacing w:before="121"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7"/>
          <w:sz w:val="23"/>
          <w:szCs w:val="23"/>
        </w:rPr>
        <w:t>2</w:t>
      </w:r>
      <w:r>
        <w:rPr>
          <w:rFonts w:ascii="宋体" w:hAnsi="宋体" w:eastAsia="宋体" w:cs="宋体"/>
          <w:spacing w:val="12"/>
          <w:sz w:val="23"/>
          <w:szCs w:val="23"/>
        </w:rPr>
        <w:t>) 不同供应商委托同一单位或者个人办理投标事宜；</w:t>
      </w:r>
    </w:p>
    <w:p>
      <w:pPr>
        <w:spacing w:before="122" w:line="325" w:lineRule="auto"/>
        <w:ind w:left="24" w:right="14" w:firstLine="489"/>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3) 不同供应商的磋商响应文件载明的项目管理成员或者联系人员为同一</w:t>
      </w:r>
      <w:r>
        <w:rPr>
          <w:rFonts w:ascii="宋体" w:hAnsi="宋体" w:eastAsia="宋体" w:cs="宋体"/>
          <w:sz w:val="23"/>
          <w:szCs w:val="23"/>
        </w:rPr>
        <w:t xml:space="preserve"> </w:t>
      </w:r>
      <w:r>
        <w:rPr>
          <w:rFonts w:ascii="宋体" w:hAnsi="宋体" w:eastAsia="宋体" w:cs="宋体"/>
          <w:spacing w:val="-1"/>
          <w:sz w:val="23"/>
          <w:szCs w:val="23"/>
        </w:rPr>
        <w:t>人；</w:t>
      </w:r>
    </w:p>
    <w:p>
      <w:pPr>
        <w:spacing w:before="1" w:line="225" w:lineRule="auto"/>
        <w:ind w:left="514"/>
        <w:rPr>
          <w:rFonts w:ascii="宋体" w:hAnsi="宋体" w:eastAsia="宋体" w:cs="宋体"/>
          <w:sz w:val="23"/>
          <w:szCs w:val="23"/>
        </w:rPr>
      </w:pPr>
      <w:r>
        <w:rPr>
          <w:rFonts w:ascii="宋体" w:hAnsi="宋体" w:eastAsia="宋体" w:cs="宋体"/>
          <w:spacing w:val="15"/>
          <w:sz w:val="23"/>
          <w:szCs w:val="23"/>
        </w:rPr>
        <w:t>(</w:t>
      </w:r>
      <w:r>
        <w:rPr>
          <w:rFonts w:ascii="宋体" w:hAnsi="宋体" w:eastAsia="宋体" w:cs="宋体"/>
          <w:spacing w:val="12"/>
          <w:sz w:val="23"/>
          <w:szCs w:val="23"/>
        </w:rPr>
        <w:t>4) 不同供应商的磋商响应文件异常一致或者磋商报价呈规律性差异；</w:t>
      </w:r>
    </w:p>
    <w:p>
      <w:pPr>
        <w:spacing w:before="124" w:line="227"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3"/>
          <w:sz w:val="23"/>
          <w:szCs w:val="23"/>
        </w:rPr>
        <w:t>5) 不同供应商的磋商响应文件相互混装；</w:t>
      </w:r>
    </w:p>
    <w:p>
      <w:pPr>
        <w:spacing w:before="120" w:line="227" w:lineRule="auto"/>
        <w:ind w:left="514"/>
        <w:rPr>
          <w:rFonts w:ascii="宋体" w:hAnsi="宋体" w:eastAsia="宋体" w:cs="宋体"/>
          <w:sz w:val="23"/>
          <w:szCs w:val="23"/>
        </w:rPr>
      </w:pPr>
      <w:r>
        <w:rPr>
          <w:rFonts w:ascii="宋体" w:hAnsi="宋体" w:eastAsia="宋体" w:cs="宋体"/>
          <w:spacing w:val="21"/>
          <w:sz w:val="23"/>
          <w:szCs w:val="23"/>
        </w:rPr>
        <w:t>(</w:t>
      </w:r>
      <w:r>
        <w:rPr>
          <w:rFonts w:ascii="宋体" w:hAnsi="宋体" w:eastAsia="宋体" w:cs="宋体"/>
          <w:spacing w:val="12"/>
          <w:sz w:val="23"/>
          <w:szCs w:val="23"/>
        </w:rPr>
        <w:t>6) 不同供应商的投标保证金从同一单位或者个人的账户转出。</w:t>
      </w:r>
    </w:p>
    <w:p>
      <w:pPr>
        <w:spacing w:before="307" w:line="225" w:lineRule="auto"/>
        <w:ind w:left="2389"/>
        <w:outlineLvl w:val="1"/>
        <w:rPr>
          <w:rFonts w:ascii="宋体" w:hAnsi="宋体" w:eastAsia="宋体" w:cs="宋体"/>
          <w:sz w:val="35"/>
          <w:szCs w:val="35"/>
        </w:rPr>
      </w:pPr>
      <w:bookmarkStart w:id="16" w:name="_bookmark14"/>
      <w:bookmarkEnd w:id="16"/>
      <w:r>
        <w:rPr>
          <w:rFonts w:ascii="宋体" w:hAnsi="宋体" w:eastAsia="宋体" w:cs="宋体"/>
          <w:spacing w:val="28"/>
          <w:sz w:val="35"/>
          <w:szCs w:val="35"/>
          <w14:textOutline w14:w="6540" w14:cap="sq" w14:cmpd="sng" w14:algn="ctr">
            <w14:solidFill>
              <w14:srgbClr w14:val="000000"/>
            </w14:solidFill>
            <w14:prstDash w14:val="solid"/>
            <w14:bevel/>
          </w14:textOutline>
        </w:rPr>
        <w:t>(</w:t>
      </w:r>
      <w:r>
        <w:rPr>
          <w:rFonts w:ascii="宋体" w:hAnsi="宋体" w:eastAsia="宋体" w:cs="宋体"/>
          <w:spacing w:val="23"/>
          <w:sz w:val="35"/>
          <w:szCs w:val="35"/>
          <w14:textOutline w14:w="6540" w14:cap="sq" w14:cmpd="sng" w14:algn="ctr">
            <w14:solidFill>
              <w14:srgbClr w14:val="000000"/>
            </w14:solidFill>
            <w14:prstDash w14:val="solid"/>
            <w14:bevel/>
          </w14:textOutline>
        </w:rPr>
        <w:t>十一)</w:t>
      </w:r>
      <w:r>
        <w:rPr>
          <w:rFonts w:ascii="宋体" w:hAnsi="宋体" w:eastAsia="宋体" w:cs="宋体"/>
          <w:spacing w:val="23"/>
          <w:sz w:val="35"/>
          <w:szCs w:val="35"/>
        </w:rPr>
        <w:t xml:space="preserve"> </w:t>
      </w:r>
      <w:r>
        <w:rPr>
          <w:rFonts w:ascii="宋体" w:hAnsi="宋体" w:eastAsia="宋体" w:cs="宋体"/>
          <w:spacing w:val="23"/>
          <w:sz w:val="35"/>
          <w:szCs w:val="35"/>
          <w14:textOutline w14:w="6540" w14:cap="sq" w14:cmpd="sng" w14:algn="ctr">
            <w14:solidFill>
              <w14:srgbClr w14:val="000000"/>
            </w14:solidFill>
            <w14:prstDash w14:val="solid"/>
            <w14:bevel/>
          </w14:textOutline>
        </w:rPr>
        <w:t>磋商活动终止</w:t>
      </w:r>
    </w:p>
    <w:p>
      <w:pPr>
        <w:spacing w:line="322" w:lineRule="auto"/>
      </w:pPr>
    </w:p>
    <w:p>
      <w:pPr>
        <w:spacing w:before="91" w:line="221" w:lineRule="auto"/>
        <w:ind w:left="447"/>
        <w:rPr>
          <w:rFonts w:ascii="宋体" w:hAnsi="宋体" w:eastAsia="宋体" w:cs="宋体"/>
          <w:sz w:val="28"/>
          <w:szCs w:val="28"/>
        </w:rPr>
      </w:pPr>
      <w:r>
        <w:rPr>
          <w:rFonts w:ascii="宋体" w:hAnsi="宋体" w:eastAsia="宋体" w:cs="宋体"/>
          <w:spacing w:val="-1"/>
          <w:sz w:val="28"/>
          <w:szCs w:val="28"/>
          <w14:textOutline w14:w="5105" w14:cap="sq" w14:cmpd="sng" w14:algn="ctr">
            <w14:solidFill>
              <w14:srgbClr w14:val="000000"/>
            </w14:solidFill>
            <w14:prstDash w14:val="solid"/>
            <w14:bevel/>
          </w14:textOutline>
        </w:rPr>
        <w:t>27.</w:t>
      </w:r>
      <w:r>
        <w:rPr>
          <w:rFonts w:ascii="宋体" w:hAnsi="宋体" w:eastAsia="宋体" w:cs="宋体"/>
          <w:spacing w:val="-1"/>
          <w:sz w:val="28"/>
          <w:szCs w:val="28"/>
        </w:rPr>
        <w:t xml:space="preserve"> </w:t>
      </w:r>
      <w:r>
        <w:rPr>
          <w:rFonts w:ascii="宋体" w:hAnsi="宋体" w:eastAsia="宋体" w:cs="宋体"/>
          <w:spacing w:val="-1"/>
          <w:sz w:val="28"/>
          <w:szCs w:val="28"/>
          <w14:textOutline w14:w="5105" w14:cap="sq" w14:cmpd="sng" w14:algn="ctr">
            <w14:solidFill>
              <w14:srgbClr w14:val="000000"/>
            </w14:solidFill>
            <w14:prstDash w14:val="solid"/>
            <w14:bevel/>
          </w14:textOutline>
        </w:rPr>
        <w:t>终止情</w:t>
      </w:r>
      <w:r>
        <w:rPr>
          <w:rFonts w:ascii="宋体" w:hAnsi="宋体" w:eastAsia="宋体" w:cs="宋体"/>
          <w:sz w:val="28"/>
          <w:szCs w:val="28"/>
          <w14:textOutline w14:w="5105" w14:cap="sq" w14:cmpd="sng" w14:algn="ctr">
            <w14:solidFill>
              <w14:srgbClr w14:val="000000"/>
            </w14:solidFill>
            <w14:prstDash w14:val="solid"/>
            <w14:bevel/>
          </w14:textOutline>
        </w:rPr>
        <w:t>形</w:t>
      </w:r>
    </w:p>
    <w:p>
      <w:pPr>
        <w:spacing w:before="142" w:line="227" w:lineRule="auto"/>
        <w:ind w:left="505"/>
        <w:rPr>
          <w:rFonts w:ascii="宋体" w:hAnsi="宋体" w:eastAsia="宋体" w:cs="宋体"/>
          <w:sz w:val="23"/>
          <w:szCs w:val="23"/>
        </w:rPr>
      </w:pPr>
      <w:r>
        <w:rPr>
          <w:rFonts w:ascii="宋体" w:hAnsi="宋体" w:eastAsia="宋体" w:cs="宋体"/>
          <w:spacing w:val="12"/>
          <w:sz w:val="23"/>
          <w:szCs w:val="23"/>
        </w:rPr>
        <w:t>27.</w:t>
      </w:r>
      <w:r>
        <w:rPr>
          <w:rFonts w:ascii="宋体" w:hAnsi="宋体" w:eastAsia="宋体" w:cs="宋体"/>
          <w:spacing w:val="8"/>
          <w:sz w:val="23"/>
          <w:szCs w:val="23"/>
        </w:rPr>
        <w:t>1</w:t>
      </w:r>
      <w:r>
        <w:rPr>
          <w:rFonts w:ascii="宋体" w:hAnsi="宋体" w:eastAsia="宋体" w:cs="宋体"/>
          <w:spacing w:val="6"/>
          <w:sz w:val="23"/>
          <w:szCs w:val="23"/>
        </w:rPr>
        <w:t xml:space="preserve"> 在竞争性磋商采购中，出现下列情形之一的，终止磋商活动：</w:t>
      </w:r>
    </w:p>
    <w:p>
      <w:pPr>
        <w:sectPr>
          <w:footerReference r:id="rId39" w:type="default"/>
          <w:pgSz w:w="11910" w:h="16840"/>
          <w:pgMar w:top="1420" w:right="1786" w:bottom="1538" w:left="1786" w:header="1259" w:footer="1361" w:gutter="0"/>
          <w:cols w:space="720" w:num="1"/>
        </w:sectPr>
      </w:pPr>
    </w:p>
    <w:p>
      <w:pPr>
        <w:spacing w:before="92" w:line="228" w:lineRule="auto"/>
        <w:ind w:left="514"/>
        <w:rPr>
          <w:rFonts w:ascii="宋体" w:hAnsi="宋体" w:eastAsia="宋体" w:cs="宋体"/>
          <w:sz w:val="23"/>
          <w:szCs w:val="23"/>
        </w:rPr>
      </w:pPr>
      <w:r>
        <w:rPr>
          <w:rFonts w:ascii="宋体" w:hAnsi="宋体" w:eastAsia="宋体" w:cs="宋体"/>
          <w:spacing w:val="17"/>
          <w:sz w:val="23"/>
          <w:szCs w:val="23"/>
        </w:rPr>
        <w:t>(</w:t>
      </w:r>
      <w:r>
        <w:rPr>
          <w:rFonts w:ascii="宋体" w:hAnsi="宋体" w:eastAsia="宋体" w:cs="宋体"/>
          <w:spacing w:val="12"/>
          <w:sz w:val="23"/>
          <w:szCs w:val="23"/>
        </w:rPr>
        <w:t>1) 因情况变化，不再符合规定的竞争性磋商采购方式适用情形的。</w:t>
      </w:r>
    </w:p>
    <w:p>
      <w:pPr>
        <w:spacing w:before="118" w:line="227" w:lineRule="auto"/>
        <w:ind w:left="514"/>
        <w:rPr>
          <w:rFonts w:ascii="宋体" w:hAnsi="宋体" w:eastAsia="宋体" w:cs="宋体"/>
          <w:sz w:val="23"/>
          <w:szCs w:val="23"/>
        </w:rPr>
      </w:pPr>
      <w:r>
        <w:rPr>
          <w:rFonts w:ascii="宋体" w:hAnsi="宋体" w:eastAsia="宋体" w:cs="宋体"/>
          <w:spacing w:val="13"/>
          <w:sz w:val="23"/>
          <w:szCs w:val="23"/>
        </w:rPr>
        <w:t>(2) 出现影响采购活动公正的违法、违规行为的</w:t>
      </w:r>
      <w:r>
        <w:rPr>
          <w:rFonts w:ascii="宋体" w:hAnsi="宋体" w:eastAsia="宋体" w:cs="宋体"/>
          <w:spacing w:val="10"/>
          <w:sz w:val="23"/>
          <w:szCs w:val="23"/>
        </w:rPr>
        <w:t>。</w:t>
      </w:r>
    </w:p>
    <w:p>
      <w:pPr>
        <w:spacing w:before="122" w:line="325" w:lineRule="auto"/>
        <w:ind w:left="22" w:right="80" w:firstLine="491"/>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3) 符合要求的供应商或者报价未超过采购预算额度的供应商数量不满足</w:t>
      </w:r>
      <w:r>
        <w:rPr>
          <w:rFonts w:ascii="宋体" w:hAnsi="宋体" w:eastAsia="宋体" w:cs="宋体"/>
          <w:sz w:val="23"/>
          <w:szCs w:val="23"/>
        </w:rPr>
        <w:t xml:space="preserve"> </w:t>
      </w:r>
      <w:r>
        <w:rPr>
          <w:rFonts w:ascii="宋体" w:hAnsi="宋体" w:eastAsia="宋体" w:cs="宋体"/>
          <w:spacing w:val="10"/>
          <w:sz w:val="23"/>
          <w:szCs w:val="23"/>
        </w:rPr>
        <w:t>相</w:t>
      </w:r>
      <w:r>
        <w:rPr>
          <w:rFonts w:ascii="宋体" w:hAnsi="宋体" w:eastAsia="宋体" w:cs="宋体"/>
          <w:spacing w:val="6"/>
          <w:sz w:val="23"/>
          <w:szCs w:val="23"/>
        </w:rPr>
        <w:t>关规定的。</w:t>
      </w:r>
    </w:p>
    <w:p>
      <w:pPr>
        <w:spacing w:line="228" w:lineRule="auto"/>
        <w:ind w:left="514"/>
        <w:rPr>
          <w:rFonts w:ascii="宋体" w:hAnsi="宋体" w:eastAsia="宋体" w:cs="宋体"/>
          <w:sz w:val="23"/>
          <w:szCs w:val="23"/>
        </w:rPr>
      </w:pPr>
      <w:r>
        <w:rPr>
          <w:rFonts w:ascii="宋体" w:hAnsi="宋体" w:eastAsia="宋体" w:cs="宋体"/>
          <w:spacing w:val="14"/>
          <w:sz w:val="23"/>
          <w:szCs w:val="23"/>
        </w:rPr>
        <w:t>(4) 因重大变故，采购任务取消的</w:t>
      </w:r>
      <w:r>
        <w:rPr>
          <w:rFonts w:ascii="宋体" w:hAnsi="宋体" w:eastAsia="宋体" w:cs="宋体"/>
          <w:spacing w:val="11"/>
          <w:sz w:val="23"/>
          <w:szCs w:val="23"/>
        </w:rPr>
        <w:t>。</w:t>
      </w:r>
    </w:p>
    <w:p>
      <w:pPr>
        <w:spacing w:before="121" w:line="228" w:lineRule="auto"/>
        <w:ind w:left="505"/>
        <w:rPr>
          <w:rFonts w:ascii="宋体" w:hAnsi="宋体" w:eastAsia="宋体" w:cs="宋体"/>
          <w:sz w:val="23"/>
          <w:szCs w:val="23"/>
        </w:rPr>
      </w:pPr>
      <w:r>
        <w:rPr>
          <w:rFonts w:ascii="宋体" w:hAnsi="宋体" w:eastAsia="宋体" w:cs="宋体"/>
          <w:spacing w:val="10"/>
          <w:sz w:val="23"/>
          <w:szCs w:val="23"/>
        </w:rPr>
        <w:t>27</w:t>
      </w:r>
      <w:r>
        <w:rPr>
          <w:rFonts w:ascii="宋体" w:hAnsi="宋体" w:eastAsia="宋体" w:cs="宋体"/>
          <w:spacing w:val="6"/>
          <w:sz w:val="23"/>
          <w:szCs w:val="23"/>
        </w:rPr>
        <w:t>.</w:t>
      </w:r>
      <w:r>
        <w:rPr>
          <w:rFonts w:ascii="宋体" w:hAnsi="宋体" w:eastAsia="宋体" w:cs="宋体"/>
          <w:spacing w:val="5"/>
          <w:sz w:val="23"/>
          <w:szCs w:val="23"/>
        </w:rPr>
        <w:t>2 终止磋商活动后，由采购人及采购代理机构发布终止公告并说明原因。</w:t>
      </w:r>
    </w:p>
    <w:p>
      <w:pPr>
        <w:spacing w:before="302" w:line="226" w:lineRule="auto"/>
        <w:ind w:left="3114"/>
        <w:outlineLvl w:val="1"/>
        <w:rPr>
          <w:rFonts w:ascii="宋体" w:hAnsi="宋体" w:eastAsia="宋体" w:cs="宋体"/>
          <w:sz w:val="35"/>
          <w:szCs w:val="35"/>
        </w:rPr>
      </w:pPr>
      <w:r>
        <w:rPr>
          <w:rFonts w:ascii="宋体" w:hAnsi="宋体" w:eastAsia="宋体" w:cs="宋体"/>
          <w:spacing w:val="33"/>
          <w:sz w:val="35"/>
          <w:szCs w:val="35"/>
          <w14:textOutline w14:w="6540" w14:cap="sq" w14:cmpd="sng" w14:algn="ctr">
            <w14:solidFill>
              <w14:srgbClr w14:val="000000"/>
            </w14:solidFill>
            <w14:prstDash w14:val="solid"/>
            <w14:bevel/>
          </w14:textOutline>
        </w:rPr>
        <w:t>(</w:t>
      </w:r>
      <w:r>
        <w:rPr>
          <w:rFonts w:ascii="宋体" w:hAnsi="宋体" w:eastAsia="宋体" w:cs="宋体"/>
          <w:spacing w:val="30"/>
          <w:sz w:val="35"/>
          <w:szCs w:val="35"/>
          <w14:textOutline w14:w="6540" w14:cap="sq" w14:cmpd="sng" w14:algn="ctr">
            <w14:solidFill>
              <w14:srgbClr w14:val="000000"/>
            </w14:solidFill>
            <w14:prstDash w14:val="solid"/>
            <w14:bevel/>
          </w14:textOutline>
        </w:rPr>
        <w:t>十二)</w:t>
      </w:r>
      <w:r>
        <w:rPr>
          <w:rFonts w:ascii="宋体" w:hAnsi="宋体" w:eastAsia="宋体" w:cs="宋体"/>
          <w:spacing w:val="30"/>
          <w:sz w:val="35"/>
          <w:szCs w:val="35"/>
        </w:rPr>
        <w:t xml:space="preserve"> </w:t>
      </w:r>
      <w:r>
        <w:rPr>
          <w:rFonts w:ascii="宋体" w:hAnsi="宋体" w:eastAsia="宋体" w:cs="宋体"/>
          <w:spacing w:val="30"/>
          <w:sz w:val="35"/>
          <w:szCs w:val="35"/>
          <w14:textOutline w14:w="6540" w14:cap="sq" w14:cmpd="sng" w14:algn="ctr">
            <w14:solidFill>
              <w14:srgbClr w14:val="000000"/>
            </w14:solidFill>
            <w14:prstDash w14:val="solid"/>
            <w14:bevel/>
          </w14:textOutline>
        </w:rPr>
        <w:t>处罚</w:t>
      </w:r>
    </w:p>
    <w:p>
      <w:pPr>
        <w:spacing w:line="321" w:lineRule="auto"/>
      </w:pPr>
    </w:p>
    <w:p>
      <w:pPr>
        <w:spacing w:before="91"/>
        <w:ind w:left="447"/>
        <w:rPr>
          <w:rFonts w:ascii="宋体" w:hAnsi="宋体" w:eastAsia="宋体" w:cs="宋体"/>
          <w:sz w:val="28"/>
          <w:szCs w:val="28"/>
        </w:rPr>
      </w:pPr>
      <w:r>
        <w:rPr>
          <w:rFonts w:ascii="宋体" w:hAnsi="宋体" w:eastAsia="宋体" w:cs="宋体"/>
          <w:spacing w:val="-2"/>
          <w:sz w:val="28"/>
          <w:szCs w:val="28"/>
          <w14:textOutline w14:w="5105" w14:cap="sq" w14:cmpd="sng" w14:algn="ctr">
            <w14:solidFill>
              <w14:srgbClr w14:val="000000"/>
            </w14:solidFill>
            <w14:prstDash w14:val="solid"/>
            <w14:bevel/>
          </w14:textOutline>
        </w:rPr>
        <w:t>28</w:t>
      </w:r>
      <w:r>
        <w:rPr>
          <w:rFonts w:ascii="宋体" w:hAnsi="宋体" w:eastAsia="宋体" w:cs="宋体"/>
          <w:spacing w:val="-1"/>
          <w:sz w:val="28"/>
          <w:szCs w:val="28"/>
          <w14:textOutline w14:w="5105" w14:cap="sq" w14:cmpd="sng" w14:algn="ctr">
            <w14:solidFill>
              <w14:srgbClr w14:val="000000"/>
            </w14:solidFill>
            <w14:prstDash w14:val="solid"/>
            <w14:bevel/>
          </w14:textOutline>
        </w:rPr>
        <w:t>.处罚情形</w:t>
      </w:r>
    </w:p>
    <w:p>
      <w:pPr>
        <w:spacing w:before="112" w:line="326" w:lineRule="auto"/>
        <w:ind w:left="27" w:right="80" w:firstLine="478"/>
        <w:rPr>
          <w:rFonts w:ascii="宋体" w:hAnsi="宋体" w:eastAsia="宋体" w:cs="宋体"/>
          <w:sz w:val="23"/>
          <w:szCs w:val="23"/>
        </w:rPr>
      </w:pPr>
      <w:r>
        <w:rPr>
          <w:rFonts w:ascii="宋体" w:hAnsi="宋体" w:eastAsia="宋体" w:cs="宋体"/>
          <w:spacing w:val="18"/>
          <w:sz w:val="23"/>
          <w:szCs w:val="23"/>
        </w:rPr>
        <w:t>28</w:t>
      </w:r>
      <w:r>
        <w:rPr>
          <w:rFonts w:ascii="宋体" w:hAnsi="宋体" w:eastAsia="宋体" w:cs="宋体"/>
          <w:spacing w:val="17"/>
          <w:sz w:val="23"/>
          <w:szCs w:val="23"/>
        </w:rPr>
        <w:t>.</w:t>
      </w:r>
      <w:r>
        <w:rPr>
          <w:rFonts w:ascii="宋体" w:hAnsi="宋体" w:eastAsia="宋体" w:cs="宋体"/>
          <w:spacing w:val="9"/>
          <w:sz w:val="23"/>
          <w:szCs w:val="23"/>
        </w:rPr>
        <w:t>1 有下列情形之一的，供应商的磋商保证金不予退还；成交供应商的成</w:t>
      </w:r>
      <w:r>
        <w:rPr>
          <w:rFonts w:ascii="宋体" w:hAnsi="宋体" w:eastAsia="宋体" w:cs="宋体"/>
          <w:sz w:val="23"/>
          <w:szCs w:val="23"/>
        </w:rPr>
        <w:t xml:space="preserve"> </w:t>
      </w:r>
      <w:r>
        <w:rPr>
          <w:rFonts w:ascii="宋体" w:hAnsi="宋体" w:eastAsia="宋体" w:cs="宋体"/>
          <w:spacing w:val="15"/>
          <w:sz w:val="23"/>
          <w:szCs w:val="23"/>
        </w:rPr>
        <w:t>交</w:t>
      </w:r>
      <w:r>
        <w:rPr>
          <w:rFonts w:ascii="宋体" w:hAnsi="宋体" w:eastAsia="宋体" w:cs="宋体"/>
          <w:spacing w:val="8"/>
          <w:sz w:val="23"/>
          <w:szCs w:val="23"/>
        </w:rPr>
        <w:t>结果无效，履约保证金不予退还。</w:t>
      </w:r>
    </w:p>
    <w:p>
      <w:pPr>
        <w:spacing w:before="1" w:line="226"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2"/>
          <w:sz w:val="23"/>
          <w:szCs w:val="23"/>
        </w:rPr>
        <w:t>1) 供应商在提交磋商响应文件截止时间后撤回磋商响应文件的；</w:t>
      </w:r>
    </w:p>
    <w:p>
      <w:pPr>
        <w:spacing w:before="120" w:line="227"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3"/>
          <w:sz w:val="23"/>
          <w:szCs w:val="23"/>
        </w:rPr>
        <w:t>2) 供应商在响应文件中提供虚假材料的；</w:t>
      </w:r>
    </w:p>
    <w:p>
      <w:pPr>
        <w:spacing w:before="123" w:line="227" w:lineRule="auto"/>
        <w:ind w:left="514"/>
        <w:rPr>
          <w:rFonts w:ascii="宋体" w:hAnsi="宋体" w:eastAsia="宋体" w:cs="宋体"/>
          <w:sz w:val="23"/>
          <w:szCs w:val="23"/>
        </w:rPr>
      </w:pPr>
      <w:r>
        <w:rPr>
          <w:rFonts w:ascii="宋体" w:hAnsi="宋体" w:eastAsia="宋体" w:cs="宋体"/>
          <w:spacing w:val="13"/>
          <w:sz w:val="23"/>
          <w:szCs w:val="23"/>
        </w:rPr>
        <w:t>(3) 采取不正当手段诋毁、排挤其他供应商的；</w:t>
      </w:r>
    </w:p>
    <w:p>
      <w:pPr>
        <w:spacing w:before="124" w:line="227" w:lineRule="auto"/>
        <w:ind w:left="514"/>
        <w:rPr>
          <w:rFonts w:ascii="宋体" w:hAnsi="宋体" w:eastAsia="宋体" w:cs="宋体"/>
          <w:sz w:val="23"/>
          <w:szCs w:val="23"/>
        </w:rPr>
      </w:pPr>
      <w:r>
        <w:rPr>
          <w:rFonts w:ascii="宋体" w:hAnsi="宋体" w:eastAsia="宋体" w:cs="宋体"/>
          <w:spacing w:val="25"/>
          <w:sz w:val="23"/>
          <w:szCs w:val="23"/>
        </w:rPr>
        <w:t>(</w:t>
      </w:r>
      <w:r>
        <w:rPr>
          <w:rFonts w:ascii="宋体" w:hAnsi="宋体" w:eastAsia="宋体" w:cs="宋体"/>
          <w:spacing w:val="13"/>
          <w:sz w:val="23"/>
          <w:szCs w:val="23"/>
        </w:rPr>
        <w:t>4) 有恶意串通等不正当竞争行为的；</w:t>
      </w:r>
    </w:p>
    <w:p>
      <w:pPr>
        <w:spacing w:before="119"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7"/>
          <w:sz w:val="23"/>
          <w:szCs w:val="23"/>
        </w:rPr>
        <w:t>5</w:t>
      </w:r>
      <w:r>
        <w:rPr>
          <w:rFonts w:ascii="宋体" w:hAnsi="宋体" w:eastAsia="宋体" w:cs="宋体"/>
          <w:spacing w:val="12"/>
          <w:sz w:val="23"/>
          <w:szCs w:val="23"/>
        </w:rPr>
        <w:t>) 成交后无正当理由拒不与采购人签订采购合同的；</w:t>
      </w:r>
    </w:p>
    <w:p>
      <w:pPr>
        <w:spacing w:before="124" w:line="227"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2"/>
          <w:sz w:val="23"/>
          <w:szCs w:val="23"/>
        </w:rPr>
        <w:t>6) 未按照磋商文件、磋商响应文件确定的事项签订采购合同的；</w:t>
      </w:r>
    </w:p>
    <w:p>
      <w:pPr>
        <w:spacing w:before="120" w:line="228" w:lineRule="auto"/>
        <w:ind w:left="514"/>
        <w:rPr>
          <w:rFonts w:ascii="宋体" w:hAnsi="宋体" w:eastAsia="宋体" w:cs="宋体"/>
          <w:sz w:val="23"/>
          <w:szCs w:val="23"/>
        </w:rPr>
      </w:pPr>
      <w:r>
        <w:rPr>
          <w:rFonts w:ascii="宋体" w:hAnsi="宋体" w:eastAsia="宋体" w:cs="宋体"/>
          <w:spacing w:val="13"/>
          <w:sz w:val="23"/>
          <w:szCs w:val="23"/>
        </w:rPr>
        <w:t>(7) 擅自变更、中止或者终止政府采购合同的；</w:t>
      </w:r>
    </w:p>
    <w:p>
      <w:pPr>
        <w:spacing w:before="121" w:line="227" w:lineRule="auto"/>
        <w:ind w:left="514"/>
        <w:rPr>
          <w:rFonts w:ascii="宋体" w:hAnsi="宋体" w:eastAsia="宋体" w:cs="宋体"/>
          <w:sz w:val="23"/>
          <w:szCs w:val="23"/>
        </w:rPr>
      </w:pPr>
      <w:r>
        <w:rPr>
          <w:rFonts w:ascii="宋体" w:hAnsi="宋体" w:eastAsia="宋体" w:cs="宋体"/>
          <w:spacing w:val="13"/>
          <w:sz w:val="23"/>
          <w:szCs w:val="23"/>
        </w:rPr>
        <w:t>(</w:t>
      </w:r>
      <w:r>
        <w:rPr>
          <w:rFonts w:ascii="宋体" w:hAnsi="宋体" w:eastAsia="宋体" w:cs="宋体"/>
          <w:spacing w:val="12"/>
          <w:sz w:val="23"/>
          <w:szCs w:val="23"/>
        </w:rPr>
        <w:t>8) 成交供应商签订合同后，因种种原因不能履约或无故拖延履约期的；</w:t>
      </w:r>
    </w:p>
    <w:p>
      <w:pPr>
        <w:spacing w:before="124" w:line="227" w:lineRule="auto"/>
        <w:ind w:left="514"/>
        <w:rPr>
          <w:rFonts w:ascii="宋体" w:hAnsi="宋体" w:eastAsia="宋体" w:cs="宋体"/>
          <w:sz w:val="23"/>
          <w:szCs w:val="23"/>
        </w:rPr>
      </w:pPr>
      <w:r>
        <w:rPr>
          <w:rFonts w:ascii="宋体" w:hAnsi="宋体" w:eastAsia="宋体" w:cs="宋体"/>
          <w:spacing w:val="14"/>
          <w:sz w:val="23"/>
          <w:szCs w:val="23"/>
        </w:rPr>
        <w:t>(9) 法律、法规规定的其他情形的</w:t>
      </w:r>
      <w:r>
        <w:rPr>
          <w:rFonts w:ascii="宋体" w:hAnsi="宋体" w:eastAsia="宋体" w:cs="宋体"/>
          <w:spacing w:val="11"/>
          <w:sz w:val="23"/>
          <w:szCs w:val="23"/>
        </w:rPr>
        <w:t>。</w:t>
      </w:r>
    </w:p>
    <w:p>
      <w:pPr>
        <w:spacing w:before="120" w:line="228" w:lineRule="auto"/>
        <w:ind w:left="505"/>
        <w:rPr>
          <w:rFonts w:ascii="宋体" w:hAnsi="宋体" w:eastAsia="宋体" w:cs="宋体"/>
          <w:sz w:val="23"/>
          <w:szCs w:val="23"/>
        </w:rPr>
      </w:pPr>
      <w:r>
        <w:rPr>
          <w:rFonts w:ascii="宋体" w:hAnsi="宋体" w:eastAsia="宋体" w:cs="宋体"/>
          <w:spacing w:val="12"/>
          <w:sz w:val="23"/>
          <w:szCs w:val="23"/>
        </w:rPr>
        <w:t>28</w:t>
      </w:r>
      <w:r>
        <w:rPr>
          <w:rFonts w:ascii="宋体" w:hAnsi="宋体" w:eastAsia="宋体" w:cs="宋体"/>
          <w:spacing w:val="6"/>
          <w:sz w:val="23"/>
          <w:szCs w:val="23"/>
        </w:rPr>
        <w:t>.2 出现上述情况，情节严重的，报省财政厅依法进行处理。</w:t>
      </w:r>
    </w:p>
    <w:p>
      <w:pPr>
        <w:spacing w:before="303" w:line="225" w:lineRule="auto"/>
        <w:ind w:left="2569"/>
        <w:outlineLvl w:val="1"/>
        <w:rPr>
          <w:rFonts w:ascii="宋体" w:hAnsi="宋体" w:eastAsia="宋体" w:cs="宋体"/>
          <w:sz w:val="35"/>
          <w:szCs w:val="35"/>
        </w:rPr>
      </w:pPr>
      <w:bookmarkStart w:id="17" w:name="_bookmark17"/>
      <w:bookmarkEnd w:id="17"/>
      <w:r>
        <w:rPr>
          <w:rFonts w:ascii="宋体" w:hAnsi="宋体" w:eastAsia="宋体" w:cs="宋体"/>
          <w:spacing w:val="25"/>
          <w:sz w:val="35"/>
          <w:szCs w:val="35"/>
          <w14:textOutline w14:w="6540" w14:cap="sq" w14:cmpd="sng" w14:algn="ctr">
            <w14:solidFill>
              <w14:srgbClr w14:val="000000"/>
            </w14:solidFill>
            <w14:prstDash w14:val="solid"/>
            <w14:bevel/>
          </w14:textOutline>
        </w:rPr>
        <w:t>(十三)</w:t>
      </w:r>
      <w:r>
        <w:rPr>
          <w:rFonts w:ascii="宋体" w:hAnsi="宋体" w:eastAsia="宋体" w:cs="宋体"/>
          <w:spacing w:val="25"/>
          <w:sz w:val="35"/>
          <w:szCs w:val="35"/>
        </w:rPr>
        <w:t xml:space="preserve"> </w:t>
      </w:r>
      <w:r>
        <w:rPr>
          <w:rFonts w:ascii="宋体" w:hAnsi="宋体" w:eastAsia="宋体" w:cs="宋体"/>
          <w:spacing w:val="25"/>
          <w:sz w:val="35"/>
          <w:szCs w:val="35"/>
          <w14:textOutline w14:w="6540" w14:cap="sq" w14:cmpd="sng" w14:algn="ctr">
            <w14:solidFill>
              <w14:srgbClr w14:val="000000"/>
            </w14:solidFill>
            <w14:prstDash w14:val="solid"/>
            <w14:bevel/>
          </w14:textOutline>
        </w:rPr>
        <w:t>招标代理</w:t>
      </w:r>
      <w:r>
        <w:rPr>
          <w:rFonts w:ascii="宋体" w:hAnsi="宋体" w:eastAsia="宋体" w:cs="宋体"/>
          <w:spacing w:val="23"/>
          <w:sz w:val="35"/>
          <w:szCs w:val="35"/>
          <w14:textOutline w14:w="6540" w14:cap="sq" w14:cmpd="sng" w14:algn="ctr">
            <w14:solidFill>
              <w14:srgbClr w14:val="000000"/>
            </w14:solidFill>
            <w14:prstDash w14:val="solid"/>
            <w14:bevel/>
          </w14:textOutline>
        </w:rPr>
        <w:t>费</w:t>
      </w:r>
    </w:p>
    <w:p>
      <w:pPr>
        <w:spacing w:line="334" w:lineRule="auto"/>
      </w:pPr>
    </w:p>
    <w:p>
      <w:pPr>
        <w:spacing w:before="75" w:line="332" w:lineRule="auto"/>
        <w:ind w:left="26" w:right="80" w:firstLine="478"/>
        <w:rPr>
          <w:rFonts w:ascii="宋体" w:hAnsi="宋体" w:eastAsia="宋体" w:cs="宋体"/>
          <w:sz w:val="23"/>
          <w:szCs w:val="23"/>
        </w:rPr>
      </w:pPr>
      <w:r>
        <w:rPr>
          <w:rFonts w:ascii="宋体" w:hAnsi="宋体" w:eastAsia="宋体" w:cs="宋体"/>
          <w:spacing w:val="4"/>
          <w:sz w:val="23"/>
          <w:szCs w:val="23"/>
        </w:rPr>
        <w:t>参照《招标代理服务收费管理暂行</w:t>
      </w:r>
      <w:r>
        <w:rPr>
          <w:rFonts w:ascii="宋体" w:hAnsi="宋体" w:eastAsia="宋体" w:cs="宋体"/>
          <w:spacing w:val="2"/>
          <w:sz w:val="23"/>
          <w:szCs w:val="23"/>
        </w:rPr>
        <w:t>办法》 (计价格[2002]1980 号) 以及《关</w:t>
      </w:r>
      <w:r>
        <w:rPr>
          <w:rFonts w:ascii="宋体" w:hAnsi="宋体" w:eastAsia="宋体" w:cs="宋体"/>
          <w:sz w:val="23"/>
          <w:szCs w:val="23"/>
        </w:rPr>
        <w:t xml:space="preserve"> </w:t>
      </w:r>
      <w:r>
        <w:rPr>
          <w:rFonts w:ascii="宋体" w:hAnsi="宋体" w:eastAsia="宋体" w:cs="宋体"/>
          <w:spacing w:val="4"/>
          <w:sz w:val="23"/>
          <w:szCs w:val="23"/>
        </w:rPr>
        <w:t>于</w:t>
      </w:r>
      <w:r>
        <w:rPr>
          <w:rFonts w:ascii="宋体" w:hAnsi="宋体" w:eastAsia="宋体" w:cs="宋体"/>
          <w:spacing w:val="3"/>
          <w:sz w:val="23"/>
          <w:szCs w:val="23"/>
        </w:rPr>
        <w:t>进一步放开建设项目专项业务服务价格的通知》  (发改价格[2015]299 号) 规</w:t>
      </w:r>
      <w:r>
        <w:rPr>
          <w:rFonts w:ascii="宋体" w:hAnsi="宋体" w:eastAsia="宋体" w:cs="宋体"/>
          <w:sz w:val="23"/>
          <w:szCs w:val="23"/>
        </w:rPr>
        <w:t xml:space="preserve"> </w:t>
      </w:r>
      <w:r>
        <w:rPr>
          <w:rFonts w:ascii="宋体" w:hAnsi="宋体" w:eastAsia="宋体" w:cs="宋体"/>
          <w:spacing w:val="9"/>
          <w:sz w:val="23"/>
          <w:szCs w:val="23"/>
        </w:rPr>
        <w:t>定执行，收取招标代理服务费伍仟陆佰元整</w:t>
      </w:r>
      <w:r>
        <w:rPr>
          <w:rFonts w:ascii="宋体" w:hAnsi="宋体" w:eastAsia="宋体" w:cs="宋体"/>
          <w:spacing w:val="5"/>
          <w:sz w:val="23"/>
          <w:szCs w:val="23"/>
        </w:rPr>
        <w:t>。</w:t>
      </w:r>
    </w:p>
    <w:p>
      <w:pPr>
        <w:spacing w:before="157" w:line="225" w:lineRule="auto"/>
        <w:ind w:left="3114"/>
        <w:outlineLvl w:val="1"/>
        <w:rPr>
          <w:rFonts w:ascii="宋体" w:hAnsi="宋体" w:eastAsia="宋体" w:cs="宋体"/>
          <w:sz w:val="35"/>
          <w:szCs w:val="35"/>
        </w:rPr>
      </w:pPr>
      <w:r>
        <w:rPr>
          <w:rFonts w:ascii="宋体" w:hAnsi="宋体" w:eastAsia="宋体" w:cs="宋体"/>
          <w:spacing w:val="33"/>
          <w:sz w:val="35"/>
          <w:szCs w:val="35"/>
          <w14:textOutline w14:w="6540" w14:cap="sq" w14:cmpd="sng" w14:algn="ctr">
            <w14:solidFill>
              <w14:srgbClr w14:val="000000"/>
            </w14:solidFill>
            <w14:prstDash w14:val="solid"/>
            <w14:bevel/>
          </w14:textOutline>
        </w:rPr>
        <w:t>(</w:t>
      </w:r>
      <w:r>
        <w:rPr>
          <w:rFonts w:ascii="宋体" w:hAnsi="宋体" w:eastAsia="宋体" w:cs="宋体"/>
          <w:spacing w:val="30"/>
          <w:sz w:val="35"/>
          <w:szCs w:val="35"/>
          <w14:textOutline w14:w="6540" w14:cap="sq" w14:cmpd="sng" w14:algn="ctr">
            <w14:solidFill>
              <w14:srgbClr w14:val="000000"/>
            </w14:solidFill>
            <w14:prstDash w14:val="solid"/>
            <w14:bevel/>
          </w14:textOutline>
        </w:rPr>
        <w:t>十四)</w:t>
      </w:r>
      <w:r>
        <w:rPr>
          <w:rFonts w:ascii="宋体" w:hAnsi="宋体" w:eastAsia="宋体" w:cs="宋体"/>
          <w:spacing w:val="30"/>
          <w:sz w:val="35"/>
          <w:szCs w:val="35"/>
        </w:rPr>
        <w:t xml:space="preserve"> </w:t>
      </w:r>
      <w:r>
        <w:rPr>
          <w:rFonts w:ascii="宋体" w:hAnsi="宋体" w:eastAsia="宋体" w:cs="宋体"/>
          <w:spacing w:val="30"/>
          <w:sz w:val="35"/>
          <w:szCs w:val="35"/>
          <w14:textOutline w14:w="6540" w14:cap="sq" w14:cmpd="sng" w14:algn="ctr">
            <w14:solidFill>
              <w14:srgbClr w14:val="000000"/>
            </w14:solidFill>
            <w14:prstDash w14:val="solid"/>
            <w14:bevel/>
          </w14:textOutline>
        </w:rPr>
        <w:t>其他</w:t>
      </w:r>
    </w:p>
    <w:p>
      <w:pPr>
        <w:spacing w:line="329" w:lineRule="auto"/>
      </w:pPr>
    </w:p>
    <w:p>
      <w:pPr>
        <w:spacing w:before="76" w:line="335" w:lineRule="auto"/>
        <w:ind w:left="23" w:right="80" w:firstLine="480"/>
        <w:rPr>
          <w:rFonts w:ascii="宋体" w:hAnsi="宋体" w:eastAsia="宋体" w:cs="宋体"/>
          <w:sz w:val="23"/>
          <w:szCs w:val="23"/>
        </w:rPr>
      </w:pPr>
      <w:r>
        <w:rPr>
          <w:rFonts w:ascii="宋体" w:hAnsi="宋体" w:eastAsia="宋体" w:cs="宋体"/>
          <w:spacing w:val="7"/>
          <w:sz w:val="23"/>
          <w:szCs w:val="23"/>
        </w:rPr>
        <w:t>其他未尽事宜，按照《中华人民共和国政府采购法》、《民法典》、《中</w:t>
      </w:r>
      <w:r>
        <w:rPr>
          <w:rFonts w:ascii="宋体" w:hAnsi="宋体" w:eastAsia="宋体" w:cs="宋体"/>
          <w:spacing w:val="4"/>
          <w:sz w:val="23"/>
          <w:szCs w:val="23"/>
        </w:rPr>
        <w:t>华</w:t>
      </w:r>
      <w:r>
        <w:rPr>
          <w:rFonts w:ascii="宋体" w:hAnsi="宋体" w:eastAsia="宋体" w:cs="宋体"/>
          <w:sz w:val="23"/>
          <w:szCs w:val="23"/>
        </w:rPr>
        <w:t xml:space="preserve"> </w:t>
      </w:r>
      <w:r>
        <w:rPr>
          <w:rFonts w:ascii="宋体" w:hAnsi="宋体" w:eastAsia="宋体" w:cs="宋体"/>
          <w:spacing w:val="10"/>
          <w:sz w:val="23"/>
          <w:szCs w:val="23"/>
        </w:rPr>
        <w:t>人</w:t>
      </w:r>
      <w:r>
        <w:rPr>
          <w:rFonts w:ascii="宋体" w:hAnsi="宋体" w:eastAsia="宋体" w:cs="宋体"/>
          <w:spacing w:val="7"/>
          <w:sz w:val="23"/>
          <w:szCs w:val="23"/>
        </w:rPr>
        <w:t>民共和国政府采购法实施条例》、《政府采购竞争性磋商采购方式管理暂行办</w:t>
      </w:r>
      <w:r>
        <w:rPr>
          <w:rFonts w:ascii="宋体" w:hAnsi="宋体" w:eastAsia="宋体" w:cs="宋体"/>
          <w:sz w:val="23"/>
          <w:szCs w:val="23"/>
        </w:rPr>
        <w:t xml:space="preserve"> </w:t>
      </w:r>
      <w:r>
        <w:rPr>
          <w:rFonts w:ascii="宋体" w:hAnsi="宋体" w:eastAsia="宋体" w:cs="宋体"/>
          <w:spacing w:val="16"/>
          <w:sz w:val="23"/>
          <w:szCs w:val="23"/>
        </w:rPr>
        <w:t>法</w:t>
      </w:r>
      <w:r>
        <w:rPr>
          <w:rFonts w:ascii="宋体" w:hAnsi="宋体" w:eastAsia="宋体" w:cs="宋体"/>
          <w:spacing w:val="9"/>
          <w:sz w:val="23"/>
          <w:szCs w:val="23"/>
        </w:rPr>
        <w:t>》</w:t>
      </w:r>
      <w:r>
        <w:rPr>
          <w:rFonts w:ascii="宋体" w:hAnsi="宋体" w:eastAsia="宋体" w:cs="宋体"/>
          <w:spacing w:val="8"/>
          <w:sz w:val="23"/>
          <w:szCs w:val="23"/>
        </w:rPr>
        <w:t>等法律法规的有关条款执行。</w:t>
      </w:r>
    </w:p>
    <w:p>
      <w:pPr>
        <w:sectPr>
          <w:headerReference r:id="rId40" w:type="default"/>
          <w:footerReference r:id="rId41" w:type="default"/>
          <w:pgSz w:w="11910" w:h="16840"/>
          <w:pgMar w:top="1420" w:right="1720" w:bottom="1538" w:left="1786" w:header="1259" w:footer="1359" w:gutter="0"/>
          <w:cols w:space="720" w:num="1"/>
        </w:sectPr>
      </w:pPr>
    </w:p>
    <w:p>
      <w:pPr>
        <w:spacing w:before="109" w:line="224" w:lineRule="auto"/>
        <w:ind w:left="747"/>
        <w:rPr>
          <w:rFonts w:ascii="宋体" w:hAnsi="宋体" w:eastAsia="宋体" w:cs="宋体"/>
          <w:sz w:val="35"/>
          <w:szCs w:val="35"/>
        </w:rPr>
      </w:pPr>
      <w:bookmarkStart w:id="18" w:name="_bookmark20"/>
      <w:bookmarkEnd w:id="18"/>
      <w:r>
        <w:rPr>
          <w:rFonts w:ascii="宋体" w:hAnsi="宋体" w:eastAsia="宋体" w:cs="宋体"/>
          <w:spacing w:val="12"/>
          <w:sz w:val="35"/>
          <w:szCs w:val="35"/>
          <w14:textOutline w14:w="6540" w14:cap="sq" w14:cmpd="sng" w14:algn="ctr">
            <w14:solidFill>
              <w14:srgbClr w14:val="000000"/>
            </w14:solidFill>
            <w14:prstDash w14:val="solid"/>
            <w14:bevel/>
          </w14:textOutline>
        </w:rPr>
        <w:t>第</w:t>
      </w:r>
      <w:r>
        <w:rPr>
          <w:rFonts w:ascii="宋体" w:hAnsi="宋体" w:eastAsia="宋体" w:cs="宋体"/>
          <w:spacing w:val="10"/>
          <w:sz w:val="35"/>
          <w:szCs w:val="35"/>
          <w14:textOutline w14:w="6540" w14:cap="sq" w14:cmpd="sng" w14:algn="ctr">
            <w14:solidFill>
              <w14:srgbClr w14:val="000000"/>
            </w14:solidFill>
            <w14:prstDash w14:val="solid"/>
            <w14:bevel/>
          </w14:textOutline>
        </w:rPr>
        <w:t>四部分</w:t>
      </w:r>
      <w:r>
        <w:rPr>
          <w:rFonts w:ascii="宋体" w:hAnsi="宋体" w:eastAsia="宋体" w:cs="宋体"/>
          <w:spacing w:val="10"/>
          <w:sz w:val="35"/>
          <w:szCs w:val="35"/>
        </w:rPr>
        <w:t xml:space="preserve">  </w:t>
      </w:r>
      <w:r>
        <w:rPr>
          <w:rFonts w:ascii="宋体" w:hAnsi="宋体" w:eastAsia="宋体" w:cs="宋体"/>
          <w:spacing w:val="10"/>
          <w:sz w:val="35"/>
          <w:szCs w:val="35"/>
          <w14:textOutline w14:w="6540" w14:cap="sq" w14:cmpd="sng" w14:algn="ctr">
            <w14:solidFill>
              <w14:srgbClr w14:val="000000"/>
            </w14:solidFill>
            <w14:prstDash w14:val="solid"/>
            <w14:bevel/>
          </w14:textOutline>
        </w:rPr>
        <w:t>青海省政府采购项目合同书范本</w:t>
      </w:r>
    </w:p>
    <w:p>
      <w:pPr>
        <w:spacing w:line="259" w:lineRule="auto"/>
      </w:pPr>
    </w:p>
    <w:p>
      <w:pPr>
        <w:spacing w:line="259" w:lineRule="auto"/>
      </w:pPr>
    </w:p>
    <w:p>
      <w:pPr>
        <w:spacing w:line="259" w:lineRule="auto"/>
      </w:pPr>
    </w:p>
    <w:p>
      <w:pPr>
        <w:spacing w:line="259" w:lineRule="auto"/>
      </w:pPr>
    </w:p>
    <w:p>
      <w:pPr>
        <w:spacing w:line="260" w:lineRule="auto"/>
      </w:pPr>
    </w:p>
    <w:p>
      <w:pPr>
        <w:spacing w:line="260" w:lineRule="auto"/>
      </w:pPr>
    </w:p>
    <w:p>
      <w:pPr>
        <w:spacing w:line="260" w:lineRule="auto"/>
      </w:pPr>
    </w:p>
    <w:p>
      <w:pPr>
        <w:spacing w:line="260" w:lineRule="auto"/>
      </w:pPr>
    </w:p>
    <w:p>
      <w:pPr>
        <w:spacing w:line="260" w:lineRule="auto"/>
      </w:pPr>
    </w:p>
    <w:p>
      <w:pPr>
        <w:spacing w:line="260" w:lineRule="auto"/>
      </w:pPr>
    </w:p>
    <w:p>
      <w:pPr>
        <w:spacing w:line="260" w:lineRule="auto"/>
      </w:pPr>
    </w:p>
    <w:p>
      <w:pPr>
        <w:spacing w:before="169" w:line="220" w:lineRule="auto"/>
        <w:ind w:left="2106"/>
        <w:rPr>
          <w:rFonts w:ascii="宋体" w:hAnsi="宋体" w:eastAsia="宋体" w:cs="宋体"/>
          <w:sz w:val="52"/>
          <w:szCs w:val="52"/>
        </w:rPr>
      </w:pPr>
      <w:r>
        <w:rPr>
          <w:rFonts w:ascii="宋体" w:hAnsi="宋体" w:eastAsia="宋体" w:cs="宋体"/>
          <w:spacing w:val="-2"/>
          <w:sz w:val="52"/>
          <w:szCs w:val="52"/>
          <w14:textOutline w14:w="9461" w14:cap="sq" w14:cmpd="sng" w14:algn="ctr">
            <w14:solidFill>
              <w14:srgbClr w14:val="000000"/>
            </w14:solidFill>
            <w14:prstDash w14:val="solid"/>
            <w14:bevel/>
          </w14:textOutline>
        </w:rPr>
        <w:t>建设工</w:t>
      </w:r>
      <w:r>
        <w:rPr>
          <w:rFonts w:ascii="宋体" w:hAnsi="宋体" w:eastAsia="宋体" w:cs="宋体"/>
          <w:spacing w:val="-1"/>
          <w:sz w:val="52"/>
          <w:szCs w:val="52"/>
          <w14:textOutline w14:w="9461" w14:cap="sq" w14:cmpd="sng" w14:algn="ctr">
            <w14:solidFill>
              <w14:srgbClr w14:val="000000"/>
            </w14:solidFill>
            <w14:prstDash w14:val="solid"/>
            <w14:bevel/>
          </w14:textOutline>
        </w:rPr>
        <w:t>程设计合同</w:t>
      </w:r>
    </w:p>
    <w:p>
      <w:pPr>
        <w:spacing w:line="250" w:lineRule="auto"/>
      </w:pPr>
    </w:p>
    <w:p>
      <w:pPr>
        <w:spacing w:line="250" w:lineRule="auto"/>
      </w:pPr>
    </w:p>
    <w:p>
      <w:pPr>
        <w:spacing w:line="250" w:lineRule="auto"/>
      </w:pPr>
    </w:p>
    <w:p>
      <w:pPr>
        <w:spacing w:line="250" w:lineRule="auto"/>
      </w:pPr>
    </w:p>
    <w:p>
      <w:pPr>
        <w:spacing w:line="250" w:lineRule="auto"/>
      </w:pPr>
    </w:p>
    <w:p>
      <w:pPr>
        <w:spacing w:line="250" w:lineRule="auto"/>
      </w:pPr>
    </w:p>
    <w:p>
      <w:pPr>
        <w:spacing w:before="100" w:line="225" w:lineRule="auto"/>
        <w:ind w:left="941"/>
        <w:outlineLvl w:val="0"/>
        <w:rPr>
          <w:rFonts w:ascii="宋体" w:hAnsi="宋体" w:eastAsia="宋体" w:cs="宋体"/>
          <w:sz w:val="31"/>
          <w:szCs w:val="31"/>
        </w:rPr>
      </w:pPr>
      <w:r>
        <w:rPr>
          <w:rFonts w:ascii="宋体" w:hAnsi="宋体" w:eastAsia="宋体" w:cs="宋体"/>
          <w:spacing w:val="6"/>
          <w:sz w:val="31"/>
          <w:szCs w:val="31"/>
        </w:rPr>
        <w:t>工</w:t>
      </w:r>
      <w:r>
        <w:rPr>
          <w:rFonts w:ascii="宋体" w:hAnsi="宋体" w:eastAsia="宋体" w:cs="宋体"/>
          <w:spacing w:val="4"/>
          <w:sz w:val="31"/>
          <w:szCs w:val="31"/>
        </w:rPr>
        <w:t>程名称：</w:t>
      </w:r>
      <w:r>
        <w:rPr>
          <w:rFonts w:ascii="宋体" w:hAnsi="宋体" w:eastAsia="宋体" w:cs="宋体"/>
          <w:sz w:val="31"/>
          <w:szCs w:val="31"/>
          <w:u w:val="single"/>
        </w:rPr>
        <w:t xml:space="preserve">                                </w:t>
      </w:r>
    </w:p>
    <w:p>
      <w:pPr>
        <w:spacing w:before="143" w:line="225" w:lineRule="auto"/>
        <w:ind w:left="989"/>
        <w:outlineLvl w:val="0"/>
        <w:rPr>
          <w:rFonts w:ascii="宋体" w:hAnsi="宋体" w:eastAsia="宋体" w:cs="宋体"/>
          <w:sz w:val="31"/>
          <w:szCs w:val="31"/>
        </w:rPr>
      </w:pPr>
      <w:r>
        <w:rPr>
          <w:rFonts w:ascii="宋体" w:hAnsi="宋体" w:eastAsia="宋体" w:cs="宋体"/>
          <w:spacing w:val="6"/>
          <w:sz w:val="31"/>
          <w:szCs w:val="31"/>
        </w:rPr>
        <w:t>工</w:t>
      </w:r>
      <w:r>
        <w:rPr>
          <w:rFonts w:ascii="宋体" w:hAnsi="宋体" w:eastAsia="宋体" w:cs="宋体"/>
          <w:spacing w:val="4"/>
          <w:sz w:val="31"/>
          <w:szCs w:val="31"/>
        </w:rPr>
        <w:t>程地点：</w:t>
      </w:r>
      <w:r>
        <w:rPr>
          <w:rFonts w:ascii="宋体" w:hAnsi="宋体" w:eastAsia="宋体" w:cs="宋体"/>
          <w:sz w:val="31"/>
          <w:szCs w:val="31"/>
          <w:u w:val="single"/>
        </w:rPr>
        <w:t xml:space="preserve">                                </w:t>
      </w:r>
    </w:p>
    <w:p>
      <w:pPr>
        <w:spacing w:before="139" w:line="224" w:lineRule="auto"/>
        <w:ind w:left="991"/>
        <w:outlineLvl w:val="0"/>
        <w:rPr>
          <w:rFonts w:ascii="宋体" w:hAnsi="宋体" w:eastAsia="宋体" w:cs="宋体"/>
          <w:sz w:val="31"/>
          <w:szCs w:val="31"/>
        </w:rPr>
      </w:pPr>
      <w:r>
        <w:rPr>
          <w:rFonts w:ascii="宋体" w:hAnsi="宋体" w:eastAsia="宋体" w:cs="宋体"/>
          <w:spacing w:val="6"/>
          <w:sz w:val="31"/>
          <w:szCs w:val="31"/>
        </w:rPr>
        <w:t>设计证书等级：</w:t>
      </w:r>
      <w:r>
        <w:rPr>
          <w:rFonts w:ascii="宋体" w:hAnsi="宋体" w:eastAsia="宋体" w:cs="宋体"/>
          <w:sz w:val="31"/>
          <w:szCs w:val="31"/>
          <w:u w:val="single"/>
        </w:rPr>
        <w:t xml:space="preserve">                            </w:t>
      </w:r>
    </w:p>
    <w:p>
      <w:pPr>
        <w:spacing w:before="146" w:line="225" w:lineRule="auto"/>
        <w:ind w:left="991"/>
        <w:outlineLvl w:val="0"/>
        <w:rPr>
          <w:rFonts w:ascii="宋体" w:hAnsi="宋体" w:eastAsia="宋体" w:cs="宋体"/>
          <w:sz w:val="31"/>
          <w:szCs w:val="31"/>
        </w:rPr>
      </w:pPr>
      <w:r>
        <w:rPr>
          <w:rFonts w:ascii="宋体" w:hAnsi="宋体" w:eastAsia="宋体" w:cs="宋体"/>
          <w:spacing w:val="3"/>
          <w:sz w:val="31"/>
          <w:szCs w:val="31"/>
        </w:rPr>
        <w:t>发包人：</w:t>
      </w:r>
      <w:r>
        <w:rPr>
          <w:rFonts w:ascii="宋体" w:hAnsi="宋体" w:eastAsia="宋体" w:cs="宋体"/>
          <w:sz w:val="31"/>
          <w:szCs w:val="31"/>
          <w:u w:val="single"/>
        </w:rPr>
        <w:t xml:space="preserve">                                  </w:t>
      </w:r>
    </w:p>
    <w:p>
      <w:pPr>
        <w:spacing w:before="142" w:line="225" w:lineRule="auto"/>
        <w:ind w:left="985"/>
        <w:outlineLvl w:val="0"/>
        <w:rPr>
          <w:rFonts w:ascii="宋体" w:hAnsi="宋体" w:eastAsia="宋体" w:cs="宋体"/>
          <w:sz w:val="31"/>
          <w:szCs w:val="31"/>
        </w:rPr>
      </w:pPr>
      <w:r>
        <w:rPr>
          <w:rFonts w:ascii="宋体" w:hAnsi="宋体" w:eastAsia="宋体" w:cs="宋体"/>
          <w:spacing w:val="5"/>
          <w:sz w:val="31"/>
          <w:szCs w:val="31"/>
        </w:rPr>
        <w:t>承</w:t>
      </w:r>
      <w:r>
        <w:rPr>
          <w:rFonts w:ascii="宋体" w:hAnsi="宋体" w:eastAsia="宋体" w:cs="宋体"/>
          <w:spacing w:val="4"/>
          <w:sz w:val="31"/>
          <w:szCs w:val="31"/>
        </w:rPr>
        <w:t>包人：</w:t>
      </w:r>
      <w:r>
        <w:rPr>
          <w:rFonts w:ascii="宋体" w:hAnsi="宋体" w:eastAsia="宋体" w:cs="宋体"/>
          <w:sz w:val="31"/>
          <w:szCs w:val="31"/>
          <w:u w:val="single"/>
        </w:rPr>
        <w:t xml:space="preserve">                                  </w:t>
      </w:r>
    </w:p>
    <w:p>
      <w:pPr>
        <w:spacing w:before="141" w:line="225" w:lineRule="auto"/>
        <w:ind w:left="985"/>
        <w:rPr>
          <w:rFonts w:ascii="宋体" w:hAnsi="宋体" w:eastAsia="宋体" w:cs="宋体"/>
          <w:sz w:val="31"/>
          <w:szCs w:val="31"/>
        </w:rPr>
      </w:pPr>
      <w:r>
        <w:rPr>
          <w:rFonts w:ascii="宋体" w:hAnsi="宋体" w:eastAsia="宋体" w:cs="宋体"/>
          <w:spacing w:val="6"/>
          <w:sz w:val="31"/>
          <w:szCs w:val="31"/>
        </w:rPr>
        <w:t>签</w:t>
      </w:r>
      <w:r>
        <w:rPr>
          <w:rFonts w:ascii="宋体" w:hAnsi="宋体" w:eastAsia="宋体" w:cs="宋体"/>
          <w:spacing w:val="5"/>
          <w:sz w:val="31"/>
          <w:szCs w:val="31"/>
        </w:rPr>
        <w:t>订日期：</w:t>
      </w:r>
      <w:r>
        <w:rPr>
          <w:rFonts w:ascii="宋体" w:hAnsi="宋体" w:eastAsia="宋体" w:cs="宋体"/>
          <w:sz w:val="31"/>
          <w:szCs w:val="31"/>
          <w:u w:val="single"/>
        </w:rPr>
        <w:t xml:space="preserve">                                </w:t>
      </w:r>
    </w:p>
    <w:p>
      <w:pPr>
        <w:spacing w:line="257" w:lineRule="auto"/>
      </w:pPr>
    </w:p>
    <w:p>
      <w:pPr>
        <w:spacing w:line="257" w:lineRule="auto"/>
      </w:pPr>
    </w:p>
    <w:p>
      <w:pPr>
        <w:spacing w:line="258" w:lineRule="auto"/>
      </w:pPr>
    </w:p>
    <w:p>
      <w:pPr>
        <w:spacing w:line="258" w:lineRule="auto"/>
      </w:pPr>
    </w:p>
    <w:p>
      <w:pPr>
        <w:spacing w:line="258" w:lineRule="auto"/>
      </w:pPr>
    </w:p>
    <w:p>
      <w:pPr>
        <w:spacing w:before="101" w:line="225" w:lineRule="auto"/>
        <w:ind w:left="2604"/>
        <w:outlineLvl w:val="0"/>
        <w:rPr>
          <w:rFonts w:ascii="宋体" w:hAnsi="宋体" w:eastAsia="宋体" w:cs="宋体"/>
          <w:sz w:val="31"/>
          <w:szCs w:val="31"/>
        </w:rPr>
      </w:pPr>
      <w:r>
        <w:rPr>
          <w:rFonts w:ascii="宋体" w:hAnsi="宋体" w:eastAsia="宋体" w:cs="宋体"/>
          <w:spacing w:val="7"/>
          <w:sz w:val="31"/>
          <w:szCs w:val="31"/>
          <w14:textOutline w14:w="5791" w14:cap="sq" w14:cmpd="sng" w14:algn="ctr">
            <w14:solidFill>
              <w14:srgbClr w14:val="000000"/>
            </w14:solidFill>
            <w14:prstDash w14:val="solid"/>
            <w14:bevel/>
          </w14:textOutline>
        </w:rPr>
        <w:t>中华人民共和国建设</w:t>
      </w:r>
      <w:r>
        <w:rPr>
          <w:rFonts w:ascii="宋体" w:hAnsi="宋体" w:eastAsia="宋体" w:cs="宋体"/>
          <w:spacing w:val="5"/>
          <w:sz w:val="31"/>
          <w:szCs w:val="31"/>
          <w14:textOutline w14:w="5791" w14:cap="sq" w14:cmpd="sng" w14:algn="ctr">
            <w14:solidFill>
              <w14:srgbClr w14:val="000000"/>
            </w14:solidFill>
            <w14:prstDash w14:val="solid"/>
            <w14:bevel/>
          </w14:textOutline>
        </w:rPr>
        <w:t>部</w:t>
      </w:r>
    </w:p>
    <w:p>
      <w:pPr>
        <w:spacing w:before="64" w:line="225" w:lineRule="auto"/>
        <w:ind w:left="2766"/>
        <w:rPr>
          <w:rFonts w:ascii="宋体" w:hAnsi="宋体" w:eastAsia="宋体" w:cs="宋体"/>
          <w:sz w:val="31"/>
          <w:szCs w:val="31"/>
        </w:rPr>
      </w:pPr>
      <w:r>
        <w:rPr>
          <w:rFonts w:ascii="宋体" w:hAnsi="宋体" w:eastAsia="宋体" w:cs="宋体"/>
          <w:spacing w:val="7"/>
          <w:sz w:val="31"/>
          <w:szCs w:val="31"/>
          <w14:textOutline w14:w="5791" w14:cap="sq" w14:cmpd="sng" w14:algn="ctr">
            <w14:solidFill>
              <w14:srgbClr w14:val="000000"/>
            </w14:solidFill>
            <w14:prstDash w14:val="solid"/>
            <w14:bevel/>
          </w14:textOutline>
        </w:rPr>
        <w:t>国</w:t>
      </w:r>
      <w:r>
        <w:rPr>
          <w:rFonts w:ascii="宋体" w:hAnsi="宋体" w:eastAsia="宋体" w:cs="宋体"/>
          <w:spacing w:val="6"/>
          <w:sz w:val="31"/>
          <w:szCs w:val="31"/>
          <w14:textOutline w14:w="5791" w14:cap="sq" w14:cmpd="sng" w14:algn="ctr">
            <w14:solidFill>
              <w14:srgbClr w14:val="000000"/>
            </w14:solidFill>
            <w14:prstDash w14:val="solid"/>
            <w14:bevel/>
          </w14:textOutline>
        </w:rPr>
        <w:t>家工商行政管理局</w:t>
      </w:r>
    </w:p>
    <w:p>
      <w:pPr>
        <w:sectPr>
          <w:headerReference r:id="rId42" w:type="default"/>
          <w:footerReference r:id="rId43" w:type="default"/>
          <w:pgSz w:w="11910" w:h="16840"/>
          <w:pgMar w:top="1420" w:right="1786" w:bottom="1538" w:left="1786" w:header="1259" w:footer="1361" w:gutter="0"/>
          <w:cols w:space="720" w:num="1"/>
        </w:sectPr>
      </w:pPr>
    </w:p>
    <w:p>
      <w:pPr>
        <w:spacing w:before="299" w:line="228" w:lineRule="auto"/>
        <w:ind w:left="506"/>
        <w:rPr>
          <w:rFonts w:ascii="宋体" w:hAnsi="宋体" w:eastAsia="宋体" w:cs="宋体"/>
          <w:sz w:val="23"/>
          <w:szCs w:val="23"/>
        </w:rPr>
      </w:pPr>
      <w:r>
        <w:rPr>
          <w:rFonts w:ascii="宋体" w:hAnsi="宋体" w:eastAsia="宋体" w:cs="宋体"/>
          <w:spacing w:val="10"/>
          <w:sz w:val="23"/>
          <w:szCs w:val="23"/>
          <w14:textOutline w14:w="4356" w14:cap="sq" w14:cmpd="sng" w14:algn="ctr">
            <w14:solidFill>
              <w14:srgbClr w14:val="000000"/>
            </w14:solidFill>
            <w14:prstDash w14:val="solid"/>
            <w14:bevel/>
          </w14:textOutline>
        </w:rPr>
        <w:t>发</w:t>
      </w:r>
      <w:r>
        <w:rPr>
          <w:rFonts w:ascii="宋体" w:hAnsi="宋体" w:eastAsia="宋体" w:cs="宋体"/>
          <w:spacing w:val="6"/>
          <w:sz w:val="23"/>
          <w:szCs w:val="23"/>
          <w14:textOutline w14:w="4356" w14:cap="sq" w14:cmpd="sng" w14:algn="ctr">
            <w14:solidFill>
              <w14:srgbClr w14:val="000000"/>
            </w14:solidFill>
            <w14:prstDash w14:val="solid"/>
            <w14:bevel/>
          </w14:textOutline>
        </w:rPr>
        <w:t>包人</w:t>
      </w:r>
      <w:r>
        <w:rPr>
          <w:rFonts w:ascii="宋体" w:hAnsi="宋体" w:eastAsia="宋体" w:cs="宋体"/>
          <w:spacing w:val="6"/>
          <w:sz w:val="23"/>
          <w:szCs w:val="23"/>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(甲方)</w:t>
      </w:r>
      <w:r>
        <w:rPr>
          <w:rFonts w:ascii="宋体" w:hAnsi="宋体" w:eastAsia="宋体" w:cs="宋体"/>
          <w:spacing w:val="6"/>
          <w:sz w:val="23"/>
          <w:szCs w:val="23"/>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w:t>
      </w:r>
      <w:r>
        <w:rPr>
          <w:rFonts w:ascii="宋体" w:hAnsi="宋体" w:eastAsia="宋体" w:cs="宋体"/>
          <w:sz w:val="23"/>
          <w:szCs w:val="23"/>
          <w:u w:val="single"/>
        </w:rPr>
        <w:t xml:space="preserve">                                 </w:t>
      </w:r>
    </w:p>
    <w:p>
      <w:pPr>
        <w:spacing w:before="274" w:line="229" w:lineRule="auto"/>
        <w:ind w:left="506"/>
        <w:outlineLvl w:val="0"/>
        <w:rPr>
          <w:rFonts w:ascii="宋体" w:hAnsi="宋体" w:eastAsia="宋体" w:cs="宋体"/>
          <w:sz w:val="23"/>
          <w:szCs w:val="23"/>
        </w:rPr>
      </w:pPr>
      <w:r>
        <w:rPr>
          <w:rFonts w:ascii="宋体" w:hAnsi="宋体" w:eastAsia="宋体" w:cs="宋体"/>
          <w:spacing w:val="10"/>
          <w:sz w:val="23"/>
          <w:szCs w:val="23"/>
          <w14:textOutline w14:w="4356" w14:cap="sq" w14:cmpd="sng" w14:algn="ctr">
            <w14:solidFill>
              <w14:srgbClr w14:val="000000"/>
            </w14:solidFill>
            <w14:prstDash w14:val="solid"/>
            <w14:bevel/>
          </w14:textOutline>
        </w:rPr>
        <w:t>设</w:t>
      </w:r>
      <w:r>
        <w:rPr>
          <w:rFonts w:ascii="宋体" w:hAnsi="宋体" w:eastAsia="宋体" w:cs="宋体"/>
          <w:spacing w:val="6"/>
          <w:sz w:val="23"/>
          <w:szCs w:val="23"/>
          <w14:textOutline w14:w="4356" w14:cap="sq" w14:cmpd="sng" w14:algn="ctr">
            <w14:solidFill>
              <w14:srgbClr w14:val="000000"/>
            </w14:solidFill>
            <w14:prstDash w14:val="solid"/>
            <w14:bevel/>
          </w14:textOutline>
        </w:rPr>
        <w:t>计人</w:t>
      </w:r>
      <w:r>
        <w:rPr>
          <w:rFonts w:ascii="宋体" w:hAnsi="宋体" w:eastAsia="宋体" w:cs="宋体"/>
          <w:spacing w:val="6"/>
          <w:sz w:val="23"/>
          <w:szCs w:val="23"/>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(乙方)</w:t>
      </w:r>
      <w:r>
        <w:rPr>
          <w:rFonts w:ascii="宋体" w:hAnsi="宋体" w:eastAsia="宋体" w:cs="宋体"/>
          <w:spacing w:val="6"/>
          <w:sz w:val="23"/>
          <w:szCs w:val="23"/>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w:t>
      </w:r>
      <w:r>
        <w:rPr>
          <w:rFonts w:ascii="宋体" w:hAnsi="宋体" w:eastAsia="宋体" w:cs="宋体"/>
          <w:sz w:val="23"/>
          <w:szCs w:val="23"/>
          <w:u w:val="single"/>
        </w:rPr>
        <w:t xml:space="preserve">                                       </w:t>
      </w:r>
    </w:p>
    <w:p>
      <w:pPr>
        <w:spacing w:before="260" w:line="227" w:lineRule="auto"/>
        <w:ind w:left="502"/>
        <w:rPr>
          <w:rFonts w:ascii="宋体" w:hAnsi="宋体" w:eastAsia="宋体" w:cs="宋体"/>
          <w:sz w:val="23"/>
          <w:szCs w:val="23"/>
        </w:rPr>
      </w:pPr>
      <w:r>
        <w:rPr>
          <w:rFonts w:ascii="宋体" w:hAnsi="宋体" w:eastAsia="宋体" w:cs="宋体"/>
          <w:spacing w:val="7"/>
          <w:sz w:val="23"/>
          <w:szCs w:val="23"/>
        </w:rPr>
        <w:t>根据《中华人民共和国民法典》、《中华人民共和国建筑法》及有关法律</w:t>
      </w:r>
      <w:r>
        <w:rPr>
          <w:rFonts w:ascii="宋体" w:hAnsi="宋体" w:eastAsia="宋体" w:cs="宋体"/>
          <w:spacing w:val="5"/>
          <w:sz w:val="23"/>
          <w:szCs w:val="23"/>
        </w:rPr>
        <w:t>规</w:t>
      </w:r>
    </w:p>
    <w:p>
      <w:pPr>
        <w:spacing w:before="257" w:line="433" w:lineRule="auto"/>
        <w:ind w:left="26" w:right="43" w:firstLine="1"/>
        <w:rPr>
          <w:rFonts w:ascii="宋体" w:hAnsi="宋体" w:eastAsia="宋体" w:cs="宋体"/>
          <w:sz w:val="23"/>
          <w:szCs w:val="23"/>
        </w:rPr>
      </w:pPr>
      <w:r>
        <w:rPr>
          <w:rFonts w:ascii="宋体" w:hAnsi="宋体" w:eastAsia="宋体" w:cs="宋体"/>
          <w:spacing w:val="5"/>
          <w:sz w:val="23"/>
          <w:szCs w:val="23"/>
        </w:rPr>
        <w:t>定，遵循平等、 自愿、公平和诚实信用的原则，双方就</w:t>
      </w:r>
      <w:r>
        <w:rPr>
          <w:rFonts w:ascii="宋体" w:hAnsi="宋体" w:eastAsia="宋体" w:cs="宋体"/>
          <w:spacing w:val="5"/>
          <w:sz w:val="23"/>
          <w:szCs w:val="23"/>
          <w:u w:val="single"/>
        </w:rPr>
        <w:t xml:space="preserve">                 </w:t>
      </w:r>
      <w:r>
        <w:rPr>
          <w:rFonts w:ascii="宋体" w:hAnsi="宋体" w:eastAsia="宋体" w:cs="宋体"/>
          <w:spacing w:val="4"/>
          <w:sz w:val="23"/>
          <w:szCs w:val="23"/>
        </w:rPr>
        <w:t>及</w:t>
      </w:r>
      <w:r>
        <w:rPr>
          <w:rFonts w:ascii="宋体" w:hAnsi="宋体" w:eastAsia="宋体" w:cs="宋体"/>
          <w:sz w:val="23"/>
          <w:szCs w:val="23"/>
        </w:rPr>
        <w:t xml:space="preserve">有 </w:t>
      </w:r>
      <w:r>
        <w:rPr>
          <w:rFonts w:ascii="宋体" w:hAnsi="宋体" w:eastAsia="宋体" w:cs="宋体"/>
          <w:spacing w:val="16"/>
          <w:sz w:val="23"/>
          <w:szCs w:val="23"/>
        </w:rPr>
        <w:t>关</w:t>
      </w:r>
      <w:r>
        <w:rPr>
          <w:rFonts w:ascii="宋体" w:hAnsi="宋体" w:eastAsia="宋体" w:cs="宋体"/>
          <w:spacing w:val="10"/>
          <w:sz w:val="23"/>
          <w:szCs w:val="23"/>
        </w:rPr>
        <w:t>事</w:t>
      </w:r>
      <w:r>
        <w:rPr>
          <w:rFonts w:ascii="宋体" w:hAnsi="宋体" w:eastAsia="宋体" w:cs="宋体"/>
          <w:spacing w:val="8"/>
          <w:sz w:val="23"/>
          <w:szCs w:val="23"/>
        </w:rPr>
        <w:t>项协商一致，共同达成如下协议：</w:t>
      </w:r>
    </w:p>
    <w:p>
      <w:pPr>
        <w:spacing w:line="394" w:lineRule="exact"/>
        <w:ind w:left="506"/>
        <w:outlineLvl w:val="1"/>
        <w:rPr>
          <w:rFonts w:ascii="宋体" w:hAnsi="宋体" w:eastAsia="宋体" w:cs="宋体"/>
          <w:sz w:val="23"/>
          <w:szCs w:val="23"/>
        </w:rPr>
      </w:pPr>
      <w:r>
        <w:rPr>
          <w:rFonts w:ascii="宋体" w:hAnsi="宋体" w:eastAsia="宋体" w:cs="宋体"/>
          <w:spacing w:val="7"/>
          <w:position w:val="2"/>
          <w:sz w:val="23"/>
          <w:szCs w:val="23"/>
        </w:rPr>
        <w:t>一.工程概</w:t>
      </w:r>
      <w:r>
        <w:rPr>
          <w:rFonts w:ascii="宋体" w:hAnsi="宋体" w:eastAsia="宋体" w:cs="宋体"/>
          <w:spacing w:val="6"/>
          <w:position w:val="2"/>
          <w:sz w:val="23"/>
          <w:szCs w:val="23"/>
        </w:rPr>
        <w:t>况</w:t>
      </w:r>
    </w:p>
    <w:p>
      <w:pPr>
        <w:spacing w:before="146" w:line="433" w:lineRule="auto"/>
        <w:ind w:left="520"/>
        <w:rPr>
          <w:rFonts w:ascii="宋体" w:hAnsi="宋体" w:eastAsia="宋体" w:cs="宋体"/>
          <w:sz w:val="23"/>
          <w:szCs w:val="23"/>
        </w:rPr>
      </w:pPr>
      <w:r>
        <w:rPr>
          <w:rFonts w:ascii="宋体" w:hAnsi="宋体" w:eastAsia="宋体" w:cs="宋体"/>
          <w:spacing w:val="4"/>
          <w:sz w:val="23"/>
          <w:szCs w:val="23"/>
        </w:rPr>
        <w:t>1</w:t>
      </w:r>
      <w:r>
        <w:rPr>
          <w:rFonts w:ascii="宋体" w:hAnsi="宋体" w:eastAsia="宋体" w:cs="宋体"/>
          <w:spacing w:val="3"/>
          <w:sz w:val="23"/>
          <w:szCs w:val="23"/>
        </w:rPr>
        <w:t>.工程名称：</w:t>
      </w:r>
      <w:r>
        <w:rPr>
          <w:rFonts w:ascii="宋体" w:hAnsi="宋体" w:eastAsia="宋体" w:cs="宋体"/>
          <w:sz w:val="23"/>
          <w:szCs w:val="23"/>
          <w:u w:val="single"/>
        </w:rPr>
        <w:t xml:space="preserve">                                         </w:t>
      </w:r>
    </w:p>
    <w:p>
      <w:pPr>
        <w:spacing w:before="2" w:line="248" w:lineRule="auto"/>
        <w:ind w:left="505"/>
        <w:rPr>
          <w:rFonts w:ascii="宋体" w:hAnsi="宋体" w:eastAsia="宋体" w:cs="宋体"/>
          <w:sz w:val="23"/>
          <w:szCs w:val="23"/>
        </w:rPr>
      </w:pPr>
      <w:r>
        <w:rPr>
          <w:rFonts w:ascii="宋体" w:hAnsi="宋体" w:eastAsia="宋体" w:cs="宋体"/>
          <w:spacing w:val="7"/>
          <w:sz w:val="23"/>
          <w:szCs w:val="23"/>
        </w:rPr>
        <w:t>2</w:t>
      </w:r>
      <w:r>
        <w:rPr>
          <w:rFonts w:ascii="宋体" w:hAnsi="宋体" w:eastAsia="宋体" w:cs="宋体"/>
          <w:spacing w:val="5"/>
          <w:sz w:val="23"/>
          <w:szCs w:val="23"/>
        </w:rPr>
        <w:t>.工程地点：</w:t>
      </w:r>
      <w:r>
        <w:rPr>
          <w:rFonts w:ascii="宋体" w:hAnsi="宋体" w:eastAsia="宋体" w:cs="宋体"/>
          <w:sz w:val="23"/>
          <w:szCs w:val="23"/>
          <w:u w:val="single"/>
        </w:rPr>
        <w:t xml:space="preserve">                                         </w:t>
      </w:r>
    </w:p>
    <w:p>
      <w:pPr>
        <w:spacing w:before="229" w:line="248" w:lineRule="auto"/>
        <w:ind w:left="507"/>
        <w:rPr>
          <w:rFonts w:ascii="宋体" w:hAnsi="宋体" w:eastAsia="宋体" w:cs="宋体"/>
          <w:sz w:val="23"/>
          <w:szCs w:val="23"/>
        </w:rPr>
      </w:pPr>
      <w:r>
        <w:rPr>
          <w:rFonts w:ascii="宋体" w:hAnsi="宋体" w:eastAsia="宋体" w:cs="宋体"/>
          <w:spacing w:val="7"/>
          <w:sz w:val="23"/>
          <w:szCs w:val="23"/>
        </w:rPr>
        <w:t>3</w:t>
      </w:r>
      <w:r>
        <w:rPr>
          <w:rFonts w:ascii="宋体" w:hAnsi="宋体" w:eastAsia="宋体" w:cs="宋体"/>
          <w:spacing w:val="6"/>
          <w:sz w:val="23"/>
          <w:szCs w:val="23"/>
        </w:rPr>
        <w:t>.规划占地面积：</w:t>
      </w:r>
      <w:r>
        <w:rPr>
          <w:rFonts w:ascii="宋体" w:hAnsi="宋体" w:eastAsia="宋体" w:cs="宋体"/>
          <w:sz w:val="23"/>
          <w:szCs w:val="23"/>
          <w:u w:val="single"/>
        </w:rPr>
        <w:t xml:space="preserve">                                     </w:t>
      </w:r>
    </w:p>
    <w:p>
      <w:pPr>
        <w:spacing w:before="231" w:line="249" w:lineRule="auto"/>
        <w:ind w:left="501"/>
        <w:rPr>
          <w:rFonts w:ascii="宋体" w:hAnsi="宋体" w:eastAsia="宋体" w:cs="宋体"/>
          <w:sz w:val="23"/>
          <w:szCs w:val="23"/>
        </w:rPr>
      </w:pPr>
      <w:r>
        <w:rPr>
          <w:rFonts w:ascii="宋体" w:hAnsi="宋体" w:eastAsia="宋体" w:cs="宋体"/>
          <w:spacing w:val="6"/>
          <w:sz w:val="23"/>
          <w:szCs w:val="23"/>
        </w:rPr>
        <w:t>4.建筑功能</w:t>
      </w:r>
      <w:r>
        <w:rPr>
          <w:rFonts w:ascii="宋体" w:hAnsi="宋体" w:eastAsia="宋体" w:cs="宋体"/>
          <w:spacing w:val="5"/>
          <w:sz w:val="23"/>
          <w:szCs w:val="23"/>
        </w:rPr>
        <w:t>：</w:t>
      </w:r>
      <w:r>
        <w:rPr>
          <w:rFonts w:ascii="宋体" w:hAnsi="宋体" w:eastAsia="宋体" w:cs="宋体"/>
          <w:sz w:val="23"/>
          <w:szCs w:val="23"/>
          <w:u w:val="single"/>
        </w:rPr>
        <w:t xml:space="preserve">                                         </w:t>
      </w:r>
    </w:p>
    <w:p>
      <w:pPr>
        <w:spacing w:before="230" w:line="248" w:lineRule="auto"/>
        <w:ind w:left="507"/>
        <w:rPr>
          <w:rFonts w:ascii="宋体" w:hAnsi="宋体" w:eastAsia="宋体" w:cs="宋体"/>
          <w:sz w:val="23"/>
          <w:szCs w:val="23"/>
        </w:rPr>
      </w:pPr>
      <w:r>
        <w:rPr>
          <w:rFonts w:ascii="宋体" w:hAnsi="宋体" w:eastAsia="宋体" w:cs="宋体"/>
          <w:spacing w:val="5"/>
          <w:sz w:val="23"/>
          <w:szCs w:val="23"/>
        </w:rPr>
        <w:t>5.投资估算：</w:t>
      </w:r>
      <w:r>
        <w:rPr>
          <w:rFonts w:ascii="宋体" w:hAnsi="宋体" w:eastAsia="宋体" w:cs="宋体"/>
          <w:sz w:val="23"/>
          <w:szCs w:val="23"/>
          <w:u w:val="single"/>
        </w:rPr>
        <w:t xml:space="preserve">                                         </w:t>
      </w:r>
    </w:p>
    <w:p>
      <w:pPr>
        <w:spacing w:before="231" w:line="314" w:lineRule="exact"/>
        <w:ind w:left="506"/>
        <w:outlineLvl w:val="1"/>
        <w:rPr>
          <w:rFonts w:ascii="宋体" w:hAnsi="宋体" w:eastAsia="宋体" w:cs="宋体"/>
          <w:sz w:val="23"/>
          <w:szCs w:val="23"/>
        </w:rPr>
      </w:pPr>
      <w:r>
        <w:rPr>
          <w:rFonts w:ascii="宋体" w:hAnsi="宋体" w:eastAsia="宋体" w:cs="宋体"/>
          <w:spacing w:val="9"/>
          <w:position w:val="1"/>
          <w:sz w:val="23"/>
          <w:szCs w:val="23"/>
        </w:rPr>
        <w:t>二.工程设计范围、阶段与服务内</w:t>
      </w:r>
      <w:r>
        <w:rPr>
          <w:rFonts w:ascii="宋体" w:hAnsi="宋体" w:eastAsia="宋体" w:cs="宋体"/>
          <w:spacing w:val="6"/>
          <w:position w:val="1"/>
          <w:sz w:val="23"/>
          <w:szCs w:val="23"/>
        </w:rPr>
        <w:t>容</w:t>
      </w:r>
    </w:p>
    <w:p>
      <w:pPr>
        <w:spacing w:before="228" w:line="433" w:lineRule="auto"/>
        <w:ind w:left="505" w:right="163" w:firstLine="14"/>
        <w:rPr>
          <w:rFonts w:ascii="宋体" w:hAnsi="宋体" w:eastAsia="宋体" w:cs="宋体"/>
          <w:sz w:val="23"/>
          <w:szCs w:val="23"/>
        </w:rPr>
      </w:pPr>
      <w:r>
        <w:rPr>
          <w:rFonts w:ascii="宋体" w:hAnsi="宋体" w:eastAsia="宋体" w:cs="宋体"/>
          <w:spacing w:val="-1"/>
          <w:sz w:val="23"/>
          <w:szCs w:val="23"/>
        </w:rPr>
        <w:t>1.工程设计范围：</w:t>
      </w:r>
      <w:r>
        <w:rPr>
          <w:rFonts w:ascii="宋体" w:hAnsi="宋体" w:eastAsia="宋体" w:cs="宋体"/>
          <w:spacing w:val="-1"/>
          <w:sz w:val="23"/>
          <w:szCs w:val="23"/>
          <w:u w:val="single"/>
        </w:rPr>
        <w:t xml:space="preserve">                                            </w:t>
      </w:r>
      <w:r>
        <w:rPr>
          <w:rFonts w:ascii="宋体" w:hAnsi="宋体" w:eastAsia="宋体" w:cs="宋体"/>
          <w:sz w:val="23"/>
          <w:szCs w:val="23"/>
          <w:u w:val="single"/>
        </w:rPr>
        <w:t xml:space="preserve">       </w:t>
      </w:r>
      <w:r>
        <w:rPr>
          <w:rFonts w:ascii="宋体" w:hAnsi="宋体" w:eastAsia="宋体" w:cs="宋体"/>
          <w:sz w:val="23"/>
          <w:szCs w:val="23"/>
        </w:rPr>
        <w:t xml:space="preserve"> </w:t>
      </w:r>
      <w:r>
        <w:rPr>
          <w:rFonts w:ascii="宋体" w:hAnsi="宋体" w:eastAsia="宋体" w:cs="宋体"/>
          <w:spacing w:val="-4"/>
          <w:sz w:val="23"/>
          <w:szCs w:val="23"/>
        </w:rPr>
        <w:t>2.工程设计阶段</w:t>
      </w:r>
      <w:r>
        <w:rPr>
          <w:rFonts w:ascii="宋体" w:hAnsi="宋体" w:eastAsia="宋体" w:cs="宋体"/>
          <w:spacing w:val="-2"/>
          <w:sz w:val="23"/>
          <w:szCs w:val="23"/>
        </w:rPr>
        <w:t>：</w:t>
      </w:r>
      <w:r>
        <w:rPr>
          <w:rFonts w:ascii="宋体" w:hAnsi="宋体" w:eastAsia="宋体" w:cs="宋体"/>
          <w:spacing w:val="-2"/>
          <w:sz w:val="23"/>
          <w:szCs w:val="23"/>
          <w:u w:val="single"/>
        </w:rPr>
        <w:t xml:space="preserve">                                     </w:t>
      </w:r>
      <w:r>
        <w:rPr>
          <w:rFonts w:ascii="宋体" w:hAnsi="宋体" w:eastAsia="宋体" w:cs="宋体"/>
          <w:sz w:val="23"/>
          <w:szCs w:val="23"/>
        </w:rPr>
        <w:t xml:space="preserve">              </w:t>
      </w:r>
      <w:r>
        <w:rPr>
          <w:rFonts w:ascii="宋体" w:hAnsi="宋体" w:eastAsia="宋体" w:cs="宋体"/>
          <w:spacing w:val="7"/>
          <w:sz w:val="23"/>
          <w:szCs w:val="23"/>
        </w:rPr>
        <w:t>3.工程设计服务内容：</w:t>
      </w:r>
      <w:r>
        <w:rPr>
          <w:rFonts w:ascii="宋体" w:hAnsi="宋体" w:eastAsia="宋体" w:cs="宋体"/>
          <w:sz w:val="23"/>
          <w:szCs w:val="23"/>
          <w:u w:val="single"/>
        </w:rPr>
        <w:t xml:space="preserve">                                </w:t>
      </w:r>
    </w:p>
    <w:p>
      <w:pPr>
        <w:spacing w:line="305" w:lineRule="exact"/>
        <w:ind w:left="502"/>
        <w:outlineLvl w:val="1"/>
        <w:rPr>
          <w:rFonts w:ascii="宋体" w:hAnsi="宋体" w:eastAsia="宋体" w:cs="宋体"/>
          <w:sz w:val="23"/>
          <w:szCs w:val="23"/>
        </w:rPr>
      </w:pPr>
      <w:r>
        <w:rPr>
          <w:rFonts w:ascii="宋体" w:hAnsi="宋体" w:eastAsia="宋体" w:cs="宋体"/>
          <w:spacing w:val="9"/>
          <w:position w:val="1"/>
          <w:sz w:val="23"/>
          <w:szCs w:val="23"/>
        </w:rPr>
        <w:t>三</w:t>
      </w:r>
      <w:r>
        <w:rPr>
          <w:rFonts w:ascii="宋体" w:hAnsi="宋体" w:eastAsia="宋体" w:cs="宋体"/>
          <w:spacing w:val="8"/>
          <w:position w:val="1"/>
          <w:sz w:val="23"/>
          <w:szCs w:val="23"/>
        </w:rPr>
        <w:t>.工程设计周期</w:t>
      </w:r>
    </w:p>
    <w:p>
      <w:pPr>
        <w:spacing w:before="235" w:line="229" w:lineRule="auto"/>
        <w:ind w:left="502"/>
        <w:rPr>
          <w:rFonts w:ascii="宋体" w:hAnsi="宋体" w:eastAsia="宋体" w:cs="宋体"/>
          <w:sz w:val="23"/>
          <w:szCs w:val="23"/>
        </w:rPr>
      </w:pPr>
      <w:r>
        <w:rPr>
          <w:rFonts w:ascii="宋体" w:hAnsi="宋体" w:eastAsia="宋体" w:cs="宋体"/>
          <w:spacing w:val="16"/>
          <w:sz w:val="23"/>
          <w:szCs w:val="23"/>
        </w:rPr>
        <w:t>计</w:t>
      </w:r>
      <w:r>
        <w:rPr>
          <w:rFonts w:ascii="宋体" w:hAnsi="宋体" w:eastAsia="宋体" w:cs="宋体"/>
          <w:spacing w:val="8"/>
          <w:sz w:val="23"/>
          <w:szCs w:val="23"/>
        </w:rPr>
        <w:t>划开始设计、完成设计日期：</w:t>
      </w:r>
    </w:p>
    <w:p>
      <w:pPr>
        <w:spacing w:before="255" w:line="230" w:lineRule="auto"/>
        <w:ind w:left="525"/>
        <w:outlineLvl w:val="1"/>
        <w:rPr>
          <w:rFonts w:ascii="宋体" w:hAnsi="宋体" w:eastAsia="宋体" w:cs="宋体"/>
          <w:sz w:val="23"/>
          <w:szCs w:val="23"/>
        </w:rPr>
      </w:pPr>
      <w:r>
        <w:rPr>
          <w:rFonts w:ascii="宋体" w:hAnsi="宋体" w:eastAsia="宋体" w:cs="宋体"/>
          <w:spacing w:val="12"/>
          <w:sz w:val="23"/>
          <w:szCs w:val="23"/>
        </w:rPr>
        <w:t>四</w:t>
      </w:r>
      <w:r>
        <w:rPr>
          <w:rFonts w:ascii="宋体" w:hAnsi="宋体" w:eastAsia="宋体" w:cs="宋体"/>
          <w:spacing w:val="7"/>
          <w:sz w:val="23"/>
          <w:szCs w:val="23"/>
        </w:rPr>
        <w:t>.合同价格形式与签约合同价</w:t>
      </w:r>
    </w:p>
    <w:p>
      <w:pPr>
        <w:spacing w:before="254" w:line="433" w:lineRule="auto"/>
        <w:ind w:left="520"/>
        <w:rPr>
          <w:rFonts w:ascii="宋体" w:hAnsi="宋体" w:eastAsia="宋体" w:cs="宋体"/>
          <w:sz w:val="23"/>
          <w:szCs w:val="23"/>
        </w:rPr>
      </w:pPr>
      <w:r>
        <w:rPr>
          <w:rFonts w:ascii="宋体" w:hAnsi="宋体" w:eastAsia="宋体" w:cs="宋体"/>
          <w:spacing w:val="12"/>
          <w:sz w:val="23"/>
          <w:szCs w:val="23"/>
        </w:rPr>
        <w:t>1</w:t>
      </w:r>
      <w:r>
        <w:rPr>
          <w:rFonts w:ascii="宋体" w:hAnsi="宋体" w:eastAsia="宋体" w:cs="宋体"/>
          <w:spacing w:val="7"/>
          <w:sz w:val="23"/>
          <w:szCs w:val="23"/>
        </w:rPr>
        <w:t>.合同价格形式：</w:t>
      </w:r>
      <w:r>
        <w:rPr>
          <w:rFonts w:ascii="宋体" w:hAnsi="宋体" w:eastAsia="宋体" w:cs="宋体"/>
          <w:spacing w:val="7"/>
          <w:sz w:val="23"/>
          <w:szCs w:val="23"/>
          <w:u w:val="single"/>
        </w:rPr>
        <w:t>固定总价合同(含税价)</w:t>
      </w:r>
      <w:r>
        <w:rPr>
          <w:rFonts w:ascii="宋体" w:hAnsi="宋体" w:eastAsia="宋体" w:cs="宋体"/>
          <w:spacing w:val="7"/>
          <w:sz w:val="23"/>
          <w:szCs w:val="23"/>
        </w:rPr>
        <w:t>；</w:t>
      </w:r>
    </w:p>
    <w:p>
      <w:pPr>
        <w:spacing w:line="310" w:lineRule="exact"/>
        <w:ind w:left="505"/>
        <w:rPr>
          <w:rFonts w:ascii="宋体" w:hAnsi="宋体" w:eastAsia="宋体" w:cs="宋体"/>
          <w:sz w:val="23"/>
          <w:szCs w:val="23"/>
        </w:rPr>
      </w:pPr>
      <w:r>
        <w:rPr>
          <w:rFonts w:ascii="宋体" w:hAnsi="宋体" w:eastAsia="宋体" w:cs="宋体"/>
          <w:spacing w:val="9"/>
          <w:position w:val="1"/>
          <w:sz w:val="23"/>
          <w:szCs w:val="23"/>
        </w:rPr>
        <w:t>2</w:t>
      </w:r>
      <w:r>
        <w:rPr>
          <w:rFonts w:ascii="宋体" w:hAnsi="宋体" w:eastAsia="宋体" w:cs="宋体"/>
          <w:spacing w:val="6"/>
          <w:position w:val="1"/>
          <w:sz w:val="23"/>
          <w:szCs w:val="23"/>
        </w:rPr>
        <w:t>.签约合同价为：</w:t>
      </w:r>
    </w:p>
    <w:p>
      <w:pPr>
        <w:spacing w:before="229" w:line="227" w:lineRule="auto"/>
        <w:ind w:left="504"/>
        <w:rPr>
          <w:rFonts w:ascii="宋体" w:hAnsi="宋体" w:eastAsia="宋体" w:cs="宋体"/>
          <w:sz w:val="23"/>
          <w:szCs w:val="23"/>
        </w:rPr>
      </w:pPr>
      <w:r>
        <w:rPr>
          <w:rFonts w:ascii="宋体" w:hAnsi="宋体" w:eastAsia="宋体" w:cs="宋体"/>
          <w:spacing w:val="10"/>
          <w:sz w:val="23"/>
          <w:szCs w:val="23"/>
        </w:rPr>
        <w:t>人民</w:t>
      </w:r>
      <w:r>
        <w:rPr>
          <w:rFonts w:ascii="宋体" w:hAnsi="宋体" w:eastAsia="宋体" w:cs="宋体"/>
          <w:spacing w:val="5"/>
          <w:sz w:val="23"/>
          <w:szCs w:val="23"/>
        </w:rPr>
        <w:t>币 (大写)</w:t>
      </w:r>
      <w:r>
        <w:rPr>
          <w:rFonts w:ascii="宋体" w:hAnsi="宋体" w:eastAsia="宋体" w:cs="宋体"/>
          <w:spacing w:val="5"/>
          <w:sz w:val="23"/>
          <w:szCs w:val="23"/>
          <w:u w:val="single"/>
        </w:rPr>
        <w:t xml:space="preserve">               </w:t>
      </w:r>
      <w:r>
        <w:rPr>
          <w:rFonts w:ascii="宋体" w:hAnsi="宋体" w:eastAsia="宋体" w:cs="宋体"/>
          <w:spacing w:val="5"/>
          <w:sz w:val="23"/>
          <w:szCs w:val="23"/>
        </w:rPr>
        <w:t>(¥</w:t>
      </w:r>
      <w:r>
        <w:rPr>
          <w:rFonts w:ascii="宋体" w:hAnsi="宋体" w:eastAsia="宋体" w:cs="宋体"/>
          <w:spacing w:val="5"/>
          <w:sz w:val="23"/>
          <w:szCs w:val="23"/>
          <w:u w:val="single"/>
        </w:rPr>
        <w:t xml:space="preserve">               </w:t>
      </w:r>
      <w:r>
        <w:rPr>
          <w:rFonts w:ascii="宋体" w:hAnsi="宋体" w:eastAsia="宋体" w:cs="宋体"/>
          <w:spacing w:val="5"/>
          <w:sz w:val="23"/>
          <w:szCs w:val="23"/>
        </w:rPr>
        <w:t>) 。</w:t>
      </w:r>
    </w:p>
    <w:p>
      <w:pPr>
        <w:spacing w:before="258" w:line="540" w:lineRule="exact"/>
        <w:ind w:left="506"/>
        <w:rPr>
          <w:rFonts w:ascii="宋体" w:hAnsi="宋体" w:eastAsia="宋体" w:cs="宋体"/>
          <w:sz w:val="23"/>
          <w:szCs w:val="23"/>
        </w:rPr>
      </w:pPr>
      <w:r>
        <w:rPr>
          <w:rFonts w:ascii="宋体" w:hAnsi="宋体" w:eastAsia="宋体" w:cs="宋体"/>
          <w:spacing w:val="9"/>
          <w:position w:val="23"/>
          <w:sz w:val="23"/>
          <w:szCs w:val="23"/>
        </w:rPr>
        <w:t>五.发包人代表与设计人项目负责</w:t>
      </w:r>
      <w:r>
        <w:rPr>
          <w:rFonts w:ascii="宋体" w:hAnsi="宋体" w:eastAsia="宋体" w:cs="宋体"/>
          <w:spacing w:val="6"/>
          <w:position w:val="23"/>
          <w:sz w:val="23"/>
          <w:szCs w:val="23"/>
        </w:rPr>
        <w:t>人</w:t>
      </w:r>
    </w:p>
    <w:p>
      <w:pPr>
        <w:spacing w:line="227" w:lineRule="auto"/>
        <w:ind w:left="506"/>
        <w:rPr>
          <w:rFonts w:ascii="宋体" w:hAnsi="宋体" w:eastAsia="宋体" w:cs="宋体"/>
          <w:sz w:val="23"/>
          <w:szCs w:val="23"/>
        </w:rPr>
      </w:pPr>
      <w:r>
        <w:rPr>
          <w:rFonts w:ascii="宋体" w:hAnsi="宋体" w:eastAsia="宋体" w:cs="宋体"/>
          <w:spacing w:val="-12"/>
          <w:sz w:val="23"/>
          <w:szCs w:val="23"/>
        </w:rPr>
        <w:t>发</w:t>
      </w:r>
      <w:r>
        <w:rPr>
          <w:rFonts w:ascii="宋体" w:hAnsi="宋体" w:eastAsia="宋体" w:cs="宋体"/>
          <w:spacing w:val="-9"/>
          <w:sz w:val="23"/>
          <w:szCs w:val="23"/>
        </w:rPr>
        <w:t>包人代表：</w:t>
      </w:r>
      <w:r>
        <w:rPr>
          <w:rFonts w:ascii="宋体" w:hAnsi="宋体" w:eastAsia="宋体" w:cs="宋体"/>
          <w:spacing w:val="-9"/>
          <w:sz w:val="23"/>
          <w:szCs w:val="23"/>
          <w:u w:val="single"/>
        </w:rPr>
        <w:t xml:space="preserve">         </w:t>
      </w:r>
      <w:r>
        <w:rPr>
          <w:rFonts w:ascii="宋体" w:hAnsi="宋体" w:eastAsia="宋体" w:cs="宋体"/>
          <w:spacing w:val="-9"/>
          <w:sz w:val="23"/>
          <w:szCs w:val="23"/>
        </w:rPr>
        <w:t>。</w:t>
      </w:r>
    </w:p>
    <w:p>
      <w:pPr>
        <w:spacing w:before="257" w:line="227" w:lineRule="auto"/>
        <w:ind w:left="506"/>
        <w:rPr>
          <w:rFonts w:ascii="宋体" w:hAnsi="宋体" w:eastAsia="宋体" w:cs="宋体"/>
          <w:sz w:val="23"/>
          <w:szCs w:val="23"/>
        </w:rPr>
      </w:pPr>
      <w:r>
        <w:rPr>
          <w:rFonts w:ascii="宋体" w:hAnsi="宋体" w:eastAsia="宋体" w:cs="宋体"/>
          <w:spacing w:val="-9"/>
          <w:sz w:val="23"/>
          <w:szCs w:val="23"/>
        </w:rPr>
        <w:t>设</w:t>
      </w:r>
      <w:r>
        <w:rPr>
          <w:rFonts w:ascii="宋体" w:hAnsi="宋体" w:eastAsia="宋体" w:cs="宋体"/>
          <w:spacing w:val="-6"/>
          <w:sz w:val="23"/>
          <w:szCs w:val="23"/>
        </w:rPr>
        <w:t>计人项目负责人：</w:t>
      </w:r>
      <w:r>
        <w:rPr>
          <w:rFonts w:ascii="宋体" w:hAnsi="宋体" w:eastAsia="宋体" w:cs="宋体"/>
          <w:spacing w:val="-6"/>
          <w:sz w:val="23"/>
          <w:szCs w:val="23"/>
          <w:u w:val="single"/>
        </w:rPr>
        <w:t xml:space="preserve">         </w:t>
      </w:r>
      <w:r>
        <w:rPr>
          <w:rFonts w:ascii="宋体" w:hAnsi="宋体" w:eastAsia="宋体" w:cs="宋体"/>
          <w:spacing w:val="-6"/>
          <w:sz w:val="23"/>
          <w:szCs w:val="23"/>
        </w:rPr>
        <w:t>。</w:t>
      </w:r>
    </w:p>
    <w:p>
      <w:pPr>
        <w:spacing w:before="257" w:line="232" w:lineRule="auto"/>
        <w:ind w:left="504"/>
        <w:outlineLvl w:val="1"/>
        <w:rPr>
          <w:rFonts w:ascii="宋体" w:hAnsi="宋体" w:eastAsia="宋体" w:cs="宋体"/>
          <w:sz w:val="23"/>
          <w:szCs w:val="23"/>
        </w:rPr>
      </w:pPr>
      <w:r>
        <w:rPr>
          <w:rFonts w:ascii="宋体" w:hAnsi="宋体" w:eastAsia="宋体" w:cs="宋体"/>
          <w:spacing w:val="8"/>
          <w:sz w:val="23"/>
          <w:szCs w:val="23"/>
        </w:rPr>
        <w:t>六.合同文件构</w:t>
      </w:r>
      <w:r>
        <w:rPr>
          <w:rFonts w:ascii="宋体" w:hAnsi="宋体" w:eastAsia="宋体" w:cs="宋体"/>
          <w:spacing w:val="7"/>
          <w:sz w:val="23"/>
          <w:szCs w:val="23"/>
        </w:rPr>
        <w:t>成</w:t>
      </w:r>
    </w:p>
    <w:p>
      <w:pPr>
        <w:sectPr>
          <w:footerReference r:id="rId44" w:type="default"/>
          <w:pgSz w:w="11910" w:h="16840"/>
          <w:pgMar w:top="1420" w:right="1786" w:bottom="1538" w:left="1786" w:header="1259" w:footer="1361" w:gutter="0"/>
          <w:cols w:space="720" w:num="1"/>
        </w:sectPr>
      </w:pPr>
    </w:p>
    <w:p>
      <w:pPr>
        <w:spacing w:before="282" w:line="227" w:lineRule="auto"/>
        <w:ind w:left="503"/>
        <w:rPr>
          <w:rFonts w:ascii="宋体" w:hAnsi="宋体" w:eastAsia="宋体" w:cs="宋体"/>
          <w:sz w:val="23"/>
          <w:szCs w:val="23"/>
        </w:rPr>
      </w:pPr>
      <w:r>
        <w:rPr>
          <w:rFonts w:ascii="宋体" w:hAnsi="宋体" w:eastAsia="宋体" w:cs="宋体"/>
          <w:spacing w:val="9"/>
          <w:sz w:val="23"/>
          <w:szCs w:val="23"/>
        </w:rPr>
        <w:t>本协议书与下列文件一起构成合同文件</w:t>
      </w:r>
      <w:r>
        <w:rPr>
          <w:rFonts w:ascii="宋体" w:hAnsi="宋体" w:eastAsia="宋体" w:cs="宋体"/>
          <w:spacing w:val="6"/>
          <w:sz w:val="23"/>
          <w:szCs w:val="23"/>
        </w:rPr>
        <w:t>：</w:t>
      </w:r>
    </w:p>
    <w:p>
      <w:pPr>
        <w:spacing w:before="257" w:line="227" w:lineRule="auto"/>
        <w:ind w:left="514"/>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14"/>
          <w:sz w:val="23"/>
          <w:szCs w:val="23"/>
        </w:rPr>
        <w:t>1) 专用合同条款及其附件；</w:t>
      </w:r>
    </w:p>
    <w:p>
      <w:pPr>
        <w:spacing w:before="258" w:line="227"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6"/>
          <w:sz w:val="23"/>
          <w:szCs w:val="23"/>
        </w:rPr>
        <w:t>2) 通用合同条款；</w:t>
      </w:r>
    </w:p>
    <w:p>
      <w:pPr>
        <w:spacing w:before="256" w:line="227" w:lineRule="auto"/>
        <w:ind w:left="514"/>
        <w:rPr>
          <w:rFonts w:ascii="宋体" w:hAnsi="宋体" w:eastAsia="宋体" w:cs="宋体"/>
          <w:sz w:val="23"/>
          <w:szCs w:val="23"/>
        </w:rPr>
      </w:pPr>
      <w:r>
        <w:rPr>
          <w:rFonts w:ascii="宋体" w:hAnsi="宋体" w:eastAsia="宋体" w:cs="宋体"/>
          <w:spacing w:val="13"/>
          <w:sz w:val="23"/>
          <w:szCs w:val="23"/>
        </w:rPr>
        <w:t xml:space="preserve">(3) 中标通知书 (如果有) </w:t>
      </w:r>
      <w:r>
        <w:rPr>
          <w:rFonts w:ascii="宋体" w:hAnsi="宋体" w:eastAsia="宋体" w:cs="宋体"/>
          <w:spacing w:val="12"/>
          <w:sz w:val="23"/>
          <w:szCs w:val="23"/>
        </w:rPr>
        <w:t>；</w:t>
      </w:r>
    </w:p>
    <w:p>
      <w:pPr>
        <w:spacing w:before="257"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2"/>
          <w:sz w:val="23"/>
          <w:szCs w:val="23"/>
        </w:rPr>
        <w:t>4) 投标函及其附录 (如果有) ；</w:t>
      </w:r>
    </w:p>
    <w:p>
      <w:pPr>
        <w:spacing w:before="257" w:line="228" w:lineRule="auto"/>
        <w:ind w:left="514"/>
        <w:rPr>
          <w:rFonts w:ascii="宋体" w:hAnsi="宋体" w:eastAsia="宋体" w:cs="宋体"/>
          <w:sz w:val="23"/>
          <w:szCs w:val="23"/>
        </w:rPr>
      </w:pPr>
      <w:r>
        <w:rPr>
          <w:rFonts w:ascii="宋体" w:hAnsi="宋体" w:eastAsia="宋体" w:cs="宋体"/>
          <w:spacing w:val="17"/>
          <w:sz w:val="23"/>
          <w:szCs w:val="23"/>
        </w:rPr>
        <w:t>(5) 发包人要求</w:t>
      </w:r>
      <w:r>
        <w:rPr>
          <w:rFonts w:ascii="宋体" w:hAnsi="宋体" w:eastAsia="宋体" w:cs="宋体"/>
          <w:spacing w:val="16"/>
          <w:sz w:val="23"/>
          <w:szCs w:val="23"/>
        </w:rPr>
        <w:t>；</w:t>
      </w:r>
    </w:p>
    <w:p>
      <w:pPr>
        <w:spacing w:before="256" w:line="227" w:lineRule="auto"/>
        <w:ind w:left="514"/>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17"/>
          <w:sz w:val="23"/>
          <w:szCs w:val="23"/>
        </w:rPr>
        <w:t>6) 技术标准；</w:t>
      </w:r>
    </w:p>
    <w:p>
      <w:pPr>
        <w:spacing w:before="256" w:line="227" w:lineRule="auto"/>
        <w:ind w:left="514"/>
        <w:rPr>
          <w:rFonts w:ascii="宋体" w:hAnsi="宋体" w:eastAsia="宋体" w:cs="宋体"/>
          <w:sz w:val="23"/>
          <w:szCs w:val="23"/>
        </w:rPr>
      </w:pPr>
      <w:r>
        <w:rPr>
          <w:rFonts w:ascii="宋体" w:hAnsi="宋体" w:eastAsia="宋体" w:cs="宋体"/>
          <w:spacing w:val="14"/>
          <w:sz w:val="23"/>
          <w:szCs w:val="23"/>
        </w:rPr>
        <w:t>(</w:t>
      </w:r>
      <w:r>
        <w:rPr>
          <w:rFonts w:ascii="宋体" w:hAnsi="宋体" w:eastAsia="宋体" w:cs="宋体"/>
          <w:spacing w:val="12"/>
          <w:sz w:val="23"/>
          <w:szCs w:val="23"/>
        </w:rPr>
        <w:t>7) 发包人提供的上一阶段图纸 (如果有) ；</w:t>
      </w:r>
    </w:p>
    <w:p>
      <w:pPr>
        <w:spacing w:before="258" w:line="227"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6"/>
          <w:sz w:val="23"/>
          <w:szCs w:val="23"/>
        </w:rPr>
        <w:t>8) 其他合同文件。</w:t>
      </w:r>
    </w:p>
    <w:p>
      <w:pPr>
        <w:spacing w:before="257" w:line="227" w:lineRule="auto"/>
        <w:ind w:left="501"/>
        <w:rPr>
          <w:rFonts w:ascii="宋体" w:hAnsi="宋体" w:eastAsia="宋体" w:cs="宋体"/>
          <w:sz w:val="23"/>
          <w:szCs w:val="23"/>
        </w:rPr>
      </w:pPr>
      <w:r>
        <w:rPr>
          <w:rFonts w:ascii="宋体" w:hAnsi="宋体" w:eastAsia="宋体" w:cs="宋体"/>
          <w:spacing w:val="18"/>
          <w:sz w:val="23"/>
          <w:szCs w:val="23"/>
        </w:rPr>
        <w:t>在</w:t>
      </w:r>
      <w:r>
        <w:rPr>
          <w:rFonts w:ascii="宋体" w:hAnsi="宋体" w:eastAsia="宋体" w:cs="宋体"/>
          <w:spacing w:val="12"/>
          <w:sz w:val="23"/>
          <w:szCs w:val="23"/>
        </w:rPr>
        <w:t>合</w:t>
      </w:r>
      <w:r>
        <w:rPr>
          <w:rFonts w:ascii="宋体" w:hAnsi="宋体" w:eastAsia="宋体" w:cs="宋体"/>
          <w:spacing w:val="9"/>
          <w:sz w:val="23"/>
          <w:szCs w:val="23"/>
        </w:rPr>
        <w:t>同履行过程中形成的与合同有关的文件均构成合同文件组成部分。</w:t>
      </w:r>
    </w:p>
    <w:p>
      <w:pPr>
        <w:spacing w:before="258" w:line="433" w:lineRule="auto"/>
        <w:ind w:left="26" w:right="80" w:firstLine="478"/>
        <w:rPr>
          <w:rFonts w:ascii="宋体" w:hAnsi="宋体" w:eastAsia="宋体" w:cs="宋体"/>
          <w:sz w:val="23"/>
          <w:szCs w:val="23"/>
        </w:rPr>
      </w:pPr>
      <w:r>
        <w:rPr>
          <w:rFonts w:ascii="宋体" w:hAnsi="宋体" w:eastAsia="宋体" w:cs="宋体"/>
          <w:spacing w:val="7"/>
          <w:sz w:val="23"/>
          <w:szCs w:val="23"/>
        </w:rPr>
        <w:t>上述各项合同文件包括合同当事人就该项合同文件所作出的补充和修改，</w:t>
      </w:r>
      <w:r>
        <w:rPr>
          <w:rFonts w:ascii="宋体" w:hAnsi="宋体" w:eastAsia="宋体" w:cs="宋体"/>
          <w:spacing w:val="3"/>
          <w:sz w:val="23"/>
          <w:szCs w:val="23"/>
        </w:rPr>
        <w:t>属</w:t>
      </w:r>
      <w:r>
        <w:rPr>
          <w:rFonts w:ascii="宋体" w:hAnsi="宋体" w:eastAsia="宋体" w:cs="宋体"/>
          <w:sz w:val="23"/>
          <w:szCs w:val="23"/>
        </w:rPr>
        <w:t xml:space="preserve"> </w:t>
      </w:r>
      <w:r>
        <w:rPr>
          <w:rFonts w:ascii="宋体" w:hAnsi="宋体" w:eastAsia="宋体" w:cs="宋体"/>
          <w:spacing w:val="9"/>
          <w:sz w:val="23"/>
          <w:szCs w:val="23"/>
        </w:rPr>
        <w:t>于同一类内容的文件，应以最新签署的为准</w:t>
      </w:r>
      <w:r>
        <w:rPr>
          <w:rFonts w:ascii="宋体" w:hAnsi="宋体" w:eastAsia="宋体" w:cs="宋体"/>
          <w:spacing w:val="5"/>
          <w:sz w:val="23"/>
          <w:szCs w:val="23"/>
        </w:rPr>
        <w:t>。</w:t>
      </w:r>
    </w:p>
    <w:p>
      <w:pPr>
        <w:spacing w:before="1" w:line="238" w:lineRule="auto"/>
        <w:ind w:left="501"/>
        <w:outlineLvl w:val="1"/>
        <w:rPr>
          <w:rFonts w:ascii="宋体" w:hAnsi="宋体" w:eastAsia="宋体" w:cs="宋体"/>
          <w:sz w:val="23"/>
          <w:szCs w:val="23"/>
        </w:rPr>
      </w:pPr>
      <w:r>
        <w:rPr>
          <w:rFonts w:ascii="宋体" w:hAnsi="宋体" w:eastAsia="宋体" w:cs="宋体"/>
          <w:spacing w:val="8"/>
          <w:sz w:val="23"/>
          <w:szCs w:val="23"/>
        </w:rPr>
        <w:t>七</w:t>
      </w:r>
      <w:r>
        <w:rPr>
          <w:rFonts w:ascii="宋体" w:hAnsi="宋体" w:eastAsia="宋体" w:cs="宋体"/>
          <w:spacing w:val="6"/>
          <w:sz w:val="23"/>
          <w:szCs w:val="23"/>
        </w:rPr>
        <w:t>.承诺</w:t>
      </w:r>
    </w:p>
    <w:p>
      <w:pPr>
        <w:spacing w:before="242" w:line="311" w:lineRule="exact"/>
        <w:ind w:left="520"/>
        <w:rPr>
          <w:rFonts w:ascii="宋体" w:hAnsi="宋体" w:eastAsia="宋体" w:cs="宋体"/>
          <w:sz w:val="23"/>
          <w:szCs w:val="23"/>
        </w:rPr>
      </w:pPr>
      <w:r>
        <w:rPr>
          <w:rFonts w:ascii="宋体" w:hAnsi="宋体" w:eastAsia="宋体" w:cs="宋体"/>
          <w:spacing w:val="25"/>
          <w:position w:val="1"/>
          <w:sz w:val="23"/>
          <w:szCs w:val="23"/>
        </w:rPr>
        <w:t>1</w:t>
      </w:r>
      <w:r>
        <w:rPr>
          <w:rFonts w:ascii="宋体" w:hAnsi="宋体" w:eastAsia="宋体" w:cs="宋体"/>
          <w:spacing w:val="13"/>
          <w:position w:val="1"/>
          <w:sz w:val="23"/>
          <w:szCs w:val="23"/>
        </w:rPr>
        <w:t>.发包人承诺按照法律规定履行项目审批手续，按照合同约定提供设计依</w:t>
      </w:r>
    </w:p>
    <w:p>
      <w:pPr>
        <w:spacing w:before="230" w:line="227" w:lineRule="auto"/>
        <w:ind w:left="21"/>
        <w:rPr>
          <w:rFonts w:ascii="宋体" w:hAnsi="宋体" w:eastAsia="宋体" w:cs="宋体"/>
          <w:sz w:val="23"/>
          <w:szCs w:val="23"/>
        </w:rPr>
      </w:pPr>
      <w:r>
        <w:rPr>
          <w:rFonts w:ascii="宋体" w:hAnsi="宋体" w:eastAsia="宋体" w:cs="宋体"/>
          <w:spacing w:val="11"/>
          <w:sz w:val="23"/>
          <w:szCs w:val="23"/>
        </w:rPr>
        <w:t>据</w:t>
      </w:r>
      <w:r>
        <w:rPr>
          <w:rFonts w:ascii="宋体" w:hAnsi="宋体" w:eastAsia="宋体" w:cs="宋体"/>
          <w:spacing w:val="9"/>
          <w:sz w:val="23"/>
          <w:szCs w:val="23"/>
        </w:rPr>
        <w:t>，并按合同约定的期限和方式支付合同价款。</w:t>
      </w:r>
    </w:p>
    <w:p>
      <w:pPr>
        <w:spacing w:before="257" w:line="310" w:lineRule="exact"/>
        <w:ind w:left="505"/>
        <w:rPr>
          <w:rFonts w:ascii="宋体" w:hAnsi="宋体" w:eastAsia="宋体" w:cs="宋体"/>
          <w:sz w:val="23"/>
          <w:szCs w:val="23"/>
        </w:rPr>
      </w:pPr>
      <w:r>
        <w:rPr>
          <w:rFonts w:ascii="宋体" w:hAnsi="宋体" w:eastAsia="宋体" w:cs="宋体"/>
          <w:spacing w:val="9"/>
          <w:position w:val="1"/>
          <w:sz w:val="23"/>
          <w:szCs w:val="23"/>
        </w:rPr>
        <w:t>2.设计人承诺按照法律和技术标准规定及合同约定提供工程设计服务</w:t>
      </w:r>
      <w:r>
        <w:rPr>
          <w:rFonts w:ascii="宋体" w:hAnsi="宋体" w:eastAsia="宋体" w:cs="宋体"/>
          <w:spacing w:val="8"/>
          <w:position w:val="1"/>
          <w:sz w:val="23"/>
          <w:szCs w:val="23"/>
        </w:rPr>
        <w:t>。</w:t>
      </w:r>
    </w:p>
    <w:p>
      <w:pPr>
        <w:spacing w:before="230" w:line="228" w:lineRule="auto"/>
        <w:ind w:left="506"/>
        <w:outlineLvl w:val="1"/>
        <w:rPr>
          <w:rFonts w:ascii="宋体" w:hAnsi="宋体" w:eastAsia="宋体" w:cs="宋体"/>
          <w:sz w:val="23"/>
          <w:szCs w:val="23"/>
        </w:rPr>
      </w:pPr>
      <w:r>
        <w:rPr>
          <w:rFonts w:ascii="宋体" w:hAnsi="宋体" w:eastAsia="宋体" w:cs="宋体"/>
          <w:spacing w:val="7"/>
          <w:sz w:val="23"/>
          <w:szCs w:val="23"/>
        </w:rPr>
        <w:t>八.词语含</w:t>
      </w:r>
      <w:r>
        <w:rPr>
          <w:rFonts w:ascii="宋体" w:hAnsi="宋体" w:eastAsia="宋体" w:cs="宋体"/>
          <w:spacing w:val="6"/>
          <w:sz w:val="23"/>
          <w:szCs w:val="23"/>
        </w:rPr>
        <w:t>义</w:t>
      </w:r>
    </w:p>
    <w:p>
      <w:pPr>
        <w:spacing w:before="255" w:line="227" w:lineRule="auto"/>
        <w:ind w:left="503"/>
        <w:rPr>
          <w:rFonts w:ascii="宋体" w:hAnsi="宋体" w:eastAsia="宋体" w:cs="宋体"/>
          <w:sz w:val="23"/>
          <w:szCs w:val="23"/>
        </w:rPr>
      </w:pPr>
      <w:r>
        <w:rPr>
          <w:rFonts w:ascii="宋体" w:hAnsi="宋体" w:eastAsia="宋体" w:cs="宋体"/>
          <w:spacing w:val="17"/>
          <w:sz w:val="23"/>
          <w:szCs w:val="23"/>
        </w:rPr>
        <w:t>本</w:t>
      </w:r>
      <w:r>
        <w:rPr>
          <w:rFonts w:ascii="宋体" w:hAnsi="宋体" w:eastAsia="宋体" w:cs="宋体"/>
          <w:spacing w:val="9"/>
          <w:sz w:val="23"/>
          <w:szCs w:val="23"/>
        </w:rPr>
        <w:t>协议书中词语含义与第二部分通用合同条款中赋予的含义相同。</w:t>
      </w:r>
    </w:p>
    <w:p>
      <w:pPr>
        <w:spacing w:before="258" w:line="230" w:lineRule="auto"/>
        <w:ind w:left="508"/>
        <w:outlineLvl w:val="1"/>
        <w:rPr>
          <w:rFonts w:ascii="宋体" w:hAnsi="宋体" w:eastAsia="宋体" w:cs="宋体"/>
          <w:sz w:val="23"/>
          <w:szCs w:val="23"/>
        </w:rPr>
      </w:pPr>
      <w:r>
        <w:rPr>
          <w:rFonts w:ascii="宋体" w:hAnsi="宋体" w:eastAsia="宋体" w:cs="宋体"/>
          <w:spacing w:val="9"/>
          <w:sz w:val="23"/>
          <w:szCs w:val="23"/>
        </w:rPr>
        <w:t>九</w:t>
      </w:r>
      <w:r>
        <w:rPr>
          <w:rFonts w:ascii="宋体" w:hAnsi="宋体" w:eastAsia="宋体" w:cs="宋体"/>
          <w:spacing w:val="6"/>
          <w:sz w:val="23"/>
          <w:szCs w:val="23"/>
        </w:rPr>
        <w:t>.签订地点</w:t>
      </w:r>
    </w:p>
    <w:p>
      <w:pPr>
        <w:spacing w:before="253" w:line="227" w:lineRule="auto"/>
        <w:ind w:left="503"/>
        <w:rPr>
          <w:rFonts w:ascii="宋体" w:hAnsi="宋体" w:eastAsia="宋体" w:cs="宋体"/>
          <w:sz w:val="23"/>
          <w:szCs w:val="23"/>
        </w:rPr>
      </w:pPr>
      <w:r>
        <w:rPr>
          <w:rFonts w:ascii="宋体" w:hAnsi="宋体" w:eastAsia="宋体" w:cs="宋体"/>
          <w:spacing w:val="10"/>
          <w:sz w:val="23"/>
          <w:szCs w:val="23"/>
        </w:rPr>
        <w:t>本合</w:t>
      </w:r>
      <w:r>
        <w:rPr>
          <w:rFonts w:ascii="宋体" w:hAnsi="宋体" w:eastAsia="宋体" w:cs="宋体"/>
          <w:spacing w:val="9"/>
          <w:sz w:val="23"/>
          <w:szCs w:val="23"/>
        </w:rPr>
        <w:t>同</w:t>
      </w:r>
      <w:r>
        <w:rPr>
          <w:rFonts w:ascii="宋体" w:hAnsi="宋体" w:eastAsia="宋体" w:cs="宋体"/>
          <w:spacing w:val="5"/>
          <w:sz w:val="23"/>
          <w:szCs w:val="23"/>
        </w:rPr>
        <w:t>在</w:t>
      </w:r>
      <w:r>
        <w:rPr>
          <w:rFonts w:ascii="宋体" w:hAnsi="宋体" w:eastAsia="宋体" w:cs="宋体"/>
          <w:spacing w:val="5"/>
          <w:sz w:val="23"/>
          <w:szCs w:val="23"/>
          <w:u w:val="single"/>
        </w:rPr>
        <w:t xml:space="preserve">                    </w:t>
      </w:r>
      <w:r>
        <w:rPr>
          <w:rFonts w:ascii="宋体" w:hAnsi="宋体" w:eastAsia="宋体" w:cs="宋体"/>
          <w:spacing w:val="5"/>
          <w:sz w:val="23"/>
          <w:szCs w:val="23"/>
        </w:rPr>
        <w:t>签订。</w:t>
      </w:r>
    </w:p>
    <w:p>
      <w:pPr>
        <w:spacing w:before="257" w:line="229" w:lineRule="auto"/>
        <w:ind w:left="503"/>
        <w:outlineLvl w:val="1"/>
        <w:rPr>
          <w:rFonts w:ascii="宋体" w:hAnsi="宋体" w:eastAsia="宋体" w:cs="宋体"/>
          <w:sz w:val="23"/>
          <w:szCs w:val="23"/>
        </w:rPr>
      </w:pPr>
      <w:r>
        <w:rPr>
          <w:rFonts w:ascii="宋体" w:hAnsi="宋体" w:eastAsia="宋体" w:cs="宋体"/>
          <w:spacing w:val="9"/>
          <w:sz w:val="23"/>
          <w:szCs w:val="23"/>
        </w:rPr>
        <w:t>十</w:t>
      </w:r>
      <w:r>
        <w:rPr>
          <w:rFonts w:ascii="宋体" w:hAnsi="宋体" w:eastAsia="宋体" w:cs="宋体"/>
          <w:spacing w:val="7"/>
          <w:sz w:val="23"/>
          <w:szCs w:val="23"/>
        </w:rPr>
        <w:t>.补充协议</w:t>
      </w:r>
    </w:p>
    <w:p>
      <w:pPr>
        <w:spacing w:before="255" w:line="228" w:lineRule="auto"/>
        <w:ind w:left="503"/>
        <w:rPr>
          <w:rFonts w:ascii="宋体" w:hAnsi="宋体" w:eastAsia="宋体" w:cs="宋体"/>
          <w:sz w:val="23"/>
          <w:szCs w:val="23"/>
        </w:rPr>
      </w:pPr>
      <w:r>
        <w:rPr>
          <w:rFonts w:ascii="宋体" w:hAnsi="宋体" w:eastAsia="宋体" w:cs="宋体"/>
          <w:spacing w:val="4"/>
          <w:sz w:val="23"/>
          <w:szCs w:val="23"/>
        </w:rPr>
        <w:t>合同未尽事</w:t>
      </w:r>
      <w:r>
        <w:rPr>
          <w:rFonts w:ascii="宋体" w:hAnsi="宋体" w:eastAsia="宋体" w:cs="宋体"/>
          <w:spacing w:val="2"/>
          <w:sz w:val="23"/>
          <w:szCs w:val="23"/>
        </w:rPr>
        <w:t>宜，合同当事人另行签订补充协议，补充协议是合同的组成部分。</w:t>
      </w:r>
    </w:p>
    <w:p>
      <w:pPr>
        <w:spacing w:before="256" w:line="229" w:lineRule="auto"/>
        <w:ind w:left="503"/>
        <w:outlineLvl w:val="1"/>
        <w:rPr>
          <w:rFonts w:ascii="宋体" w:hAnsi="宋体" w:eastAsia="宋体" w:cs="宋体"/>
          <w:sz w:val="23"/>
          <w:szCs w:val="23"/>
        </w:rPr>
      </w:pPr>
      <w:r>
        <w:rPr>
          <w:rFonts w:ascii="宋体" w:hAnsi="宋体" w:eastAsia="宋体" w:cs="宋体"/>
          <w:spacing w:val="8"/>
          <w:sz w:val="23"/>
          <w:szCs w:val="23"/>
        </w:rPr>
        <w:t>十一.合同生</w:t>
      </w:r>
      <w:r>
        <w:rPr>
          <w:rFonts w:ascii="宋体" w:hAnsi="宋体" w:eastAsia="宋体" w:cs="宋体"/>
          <w:spacing w:val="6"/>
          <w:sz w:val="23"/>
          <w:szCs w:val="23"/>
        </w:rPr>
        <w:t>效</w:t>
      </w:r>
    </w:p>
    <w:p>
      <w:pPr>
        <w:spacing w:before="254" w:line="227" w:lineRule="auto"/>
        <w:ind w:left="503"/>
        <w:rPr>
          <w:rFonts w:ascii="宋体" w:hAnsi="宋体" w:eastAsia="宋体" w:cs="宋体"/>
          <w:sz w:val="23"/>
          <w:szCs w:val="23"/>
        </w:rPr>
      </w:pPr>
      <w:r>
        <w:rPr>
          <w:rFonts w:ascii="宋体" w:hAnsi="宋体" w:eastAsia="宋体" w:cs="宋体"/>
          <w:spacing w:val="12"/>
          <w:sz w:val="23"/>
          <w:szCs w:val="23"/>
        </w:rPr>
        <w:t>本</w:t>
      </w:r>
      <w:r>
        <w:rPr>
          <w:rFonts w:ascii="宋体" w:hAnsi="宋体" w:eastAsia="宋体" w:cs="宋体"/>
          <w:spacing w:val="9"/>
          <w:sz w:val="23"/>
          <w:szCs w:val="23"/>
        </w:rPr>
        <w:t>合同自</w:t>
      </w:r>
      <w:r>
        <w:rPr>
          <w:rFonts w:ascii="宋体" w:hAnsi="宋体" w:eastAsia="宋体" w:cs="宋体"/>
          <w:spacing w:val="9"/>
          <w:sz w:val="23"/>
          <w:szCs w:val="23"/>
          <w:u w:val="single"/>
        </w:rPr>
        <w:t xml:space="preserve"> 双方法定代表人或委托代理人签字且盖章之日起</w:t>
      </w:r>
      <w:r>
        <w:rPr>
          <w:rFonts w:ascii="宋体" w:hAnsi="宋体" w:eastAsia="宋体" w:cs="宋体"/>
          <w:spacing w:val="9"/>
          <w:sz w:val="23"/>
          <w:szCs w:val="23"/>
        </w:rPr>
        <w:t>生效。</w:t>
      </w:r>
    </w:p>
    <w:p>
      <w:pPr>
        <w:spacing w:before="258" w:line="229" w:lineRule="auto"/>
        <w:ind w:left="503"/>
        <w:outlineLvl w:val="1"/>
        <w:rPr>
          <w:rFonts w:ascii="宋体" w:hAnsi="宋体" w:eastAsia="宋体" w:cs="宋体"/>
          <w:sz w:val="23"/>
          <w:szCs w:val="23"/>
        </w:rPr>
      </w:pPr>
      <w:r>
        <w:rPr>
          <w:rFonts w:ascii="宋体" w:hAnsi="宋体" w:eastAsia="宋体" w:cs="宋体"/>
          <w:spacing w:val="8"/>
          <w:sz w:val="23"/>
          <w:szCs w:val="23"/>
        </w:rPr>
        <w:t>十二.合同份</w:t>
      </w:r>
      <w:r>
        <w:rPr>
          <w:rFonts w:ascii="宋体" w:hAnsi="宋体" w:eastAsia="宋体" w:cs="宋体"/>
          <w:spacing w:val="6"/>
          <w:sz w:val="23"/>
          <w:szCs w:val="23"/>
        </w:rPr>
        <w:t>数</w:t>
      </w:r>
    </w:p>
    <w:p>
      <w:pPr>
        <w:sectPr>
          <w:headerReference r:id="rId45" w:type="default"/>
          <w:footerReference r:id="rId46" w:type="default"/>
          <w:pgSz w:w="11910" w:h="16840"/>
          <w:pgMar w:top="1420" w:right="1720" w:bottom="1538" w:left="1786" w:header="1259" w:footer="1361" w:gutter="0"/>
          <w:cols w:space="720" w:num="1"/>
        </w:sectPr>
      </w:pPr>
    </w:p>
    <w:p>
      <w:pPr>
        <w:spacing w:before="282" w:line="227" w:lineRule="auto"/>
        <w:ind w:left="503"/>
        <w:rPr>
          <w:rFonts w:ascii="宋体" w:hAnsi="宋体" w:eastAsia="宋体" w:cs="宋体"/>
          <w:sz w:val="23"/>
          <w:szCs w:val="23"/>
        </w:rPr>
      </w:pPr>
      <w:r>
        <w:rPr>
          <w:rFonts w:ascii="宋体" w:hAnsi="宋体" w:eastAsia="宋体" w:cs="宋体"/>
          <w:spacing w:val="16"/>
          <w:sz w:val="23"/>
          <w:szCs w:val="23"/>
        </w:rPr>
        <w:t>本</w:t>
      </w:r>
      <w:r>
        <w:rPr>
          <w:rFonts w:ascii="宋体" w:hAnsi="宋体" w:eastAsia="宋体" w:cs="宋体"/>
          <w:spacing w:val="9"/>
          <w:sz w:val="23"/>
          <w:szCs w:val="23"/>
        </w:rPr>
        <w:t>合同共计</w:t>
      </w:r>
      <w:r>
        <w:rPr>
          <w:rFonts w:ascii="宋体" w:hAnsi="宋体" w:eastAsia="宋体" w:cs="宋体"/>
          <w:spacing w:val="9"/>
          <w:sz w:val="23"/>
          <w:szCs w:val="23"/>
          <w:u w:val="single"/>
        </w:rPr>
        <w:t>捌</w:t>
      </w:r>
      <w:r>
        <w:rPr>
          <w:rFonts w:ascii="宋体" w:hAnsi="宋体" w:eastAsia="宋体" w:cs="宋体"/>
          <w:spacing w:val="9"/>
          <w:sz w:val="23"/>
          <w:szCs w:val="23"/>
        </w:rPr>
        <w:t>份，发包人</w:t>
      </w:r>
      <w:r>
        <w:rPr>
          <w:rFonts w:ascii="宋体" w:hAnsi="宋体" w:eastAsia="宋体" w:cs="宋体"/>
          <w:spacing w:val="9"/>
          <w:sz w:val="23"/>
          <w:szCs w:val="23"/>
          <w:u w:val="single"/>
        </w:rPr>
        <w:t>叁</w:t>
      </w:r>
      <w:r>
        <w:rPr>
          <w:rFonts w:ascii="宋体" w:hAnsi="宋体" w:eastAsia="宋体" w:cs="宋体"/>
          <w:spacing w:val="9"/>
          <w:sz w:val="23"/>
          <w:szCs w:val="23"/>
        </w:rPr>
        <w:t>份、设计人</w:t>
      </w:r>
      <w:r>
        <w:rPr>
          <w:rFonts w:ascii="宋体" w:hAnsi="宋体" w:eastAsia="宋体" w:cs="宋体"/>
          <w:spacing w:val="9"/>
          <w:sz w:val="23"/>
          <w:szCs w:val="23"/>
          <w:u w:val="single"/>
        </w:rPr>
        <w:t>叁</w:t>
      </w:r>
      <w:r>
        <w:rPr>
          <w:rFonts w:ascii="宋体" w:hAnsi="宋体" w:eastAsia="宋体" w:cs="宋体"/>
          <w:spacing w:val="9"/>
          <w:sz w:val="23"/>
          <w:szCs w:val="23"/>
        </w:rPr>
        <w:t>份,采购代理机构留存</w:t>
      </w:r>
      <w:r>
        <w:rPr>
          <w:rFonts w:ascii="宋体" w:hAnsi="宋体" w:eastAsia="宋体" w:cs="宋体"/>
          <w:spacing w:val="9"/>
          <w:sz w:val="23"/>
          <w:szCs w:val="23"/>
          <w:u w:val="single"/>
        </w:rPr>
        <w:t>贰</w:t>
      </w:r>
      <w:r>
        <w:rPr>
          <w:rFonts w:ascii="宋体" w:hAnsi="宋体" w:eastAsia="宋体" w:cs="宋体"/>
          <w:spacing w:val="9"/>
          <w:sz w:val="23"/>
          <w:szCs w:val="23"/>
        </w:rPr>
        <w:t>份备案。</w:t>
      </w:r>
    </w:p>
    <w:p/>
    <w:p/>
    <w:p/>
    <w:p/>
    <w:p>
      <w:pPr>
        <w:spacing w:line="179" w:lineRule="exact"/>
      </w:pPr>
    </w:p>
    <w:p>
      <w:pPr>
        <w:sectPr>
          <w:headerReference r:id="rId47" w:type="default"/>
          <w:footerReference r:id="rId48" w:type="default"/>
          <w:pgSz w:w="11910" w:h="16840"/>
          <w:pgMar w:top="1420" w:right="1702" w:bottom="1538" w:left="1786" w:header="1259" w:footer="1361" w:gutter="0"/>
          <w:cols w:equalWidth="0" w:num="1">
            <w:col w:w="8422"/>
          </w:cols>
        </w:sectPr>
      </w:pPr>
    </w:p>
    <w:p>
      <w:pPr>
        <w:spacing w:before="47" w:line="450" w:lineRule="auto"/>
        <w:ind w:left="503" w:right="487" w:firstLine="2"/>
        <w:rPr>
          <w:rFonts w:ascii="宋体" w:hAnsi="宋体" w:eastAsia="宋体" w:cs="宋体"/>
          <w:sz w:val="23"/>
          <w:szCs w:val="23"/>
        </w:rPr>
      </w:pPr>
      <w:r>
        <w:rPr>
          <w:rFonts w:ascii="宋体" w:hAnsi="宋体" w:eastAsia="宋体" w:cs="宋体"/>
          <w:spacing w:val="-6"/>
          <w:sz w:val="23"/>
          <w:szCs w:val="23"/>
        </w:rPr>
        <w:t>发</w:t>
      </w:r>
      <w:r>
        <w:rPr>
          <w:rFonts w:ascii="宋体" w:hAnsi="宋体" w:eastAsia="宋体" w:cs="宋体"/>
          <w:spacing w:val="-4"/>
          <w:sz w:val="23"/>
          <w:szCs w:val="23"/>
        </w:rPr>
        <w:t>包</w:t>
      </w:r>
      <w:r>
        <w:rPr>
          <w:rFonts w:ascii="宋体" w:hAnsi="宋体" w:eastAsia="宋体" w:cs="宋体"/>
          <w:spacing w:val="-3"/>
          <w:sz w:val="23"/>
          <w:szCs w:val="23"/>
        </w:rPr>
        <w:t>人：</w:t>
      </w:r>
      <w:r>
        <w:rPr>
          <w:rFonts w:ascii="宋体" w:hAnsi="宋体" w:eastAsia="宋体" w:cs="宋体"/>
          <w:spacing w:val="-3"/>
          <w:sz w:val="23"/>
          <w:szCs w:val="23"/>
          <w:u w:val="single"/>
        </w:rPr>
        <w:t xml:space="preserve">                 </w:t>
      </w:r>
      <w:r>
        <w:rPr>
          <w:rFonts w:ascii="宋体" w:hAnsi="宋体" w:eastAsia="宋体" w:cs="宋体"/>
          <w:spacing w:val="-3"/>
          <w:sz w:val="23"/>
          <w:szCs w:val="23"/>
        </w:rPr>
        <w:t>(公章)</w:t>
      </w:r>
      <w:r>
        <w:rPr>
          <w:rFonts w:ascii="宋体" w:hAnsi="宋体" w:eastAsia="宋体" w:cs="宋体"/>
          <w:sz w:val="23"/>
          <w:szCs w:val="23"/>
        </w:rPr>
        <w:t xml:space="preserve"> </w:t>
      </w:r>
      <w:r>
        <w:rPr>
          <w:rFonts w:ascii="宋体" w:hAnsi="宋体" w:eastAsia="宋体" w:cs="宋体"/>
          <w:spacing w:val="11"/>
          <w:sz w:val="23"/>
          <w:szCs w:val="23"/>
        </w:rPr>
        <w:t>法</w:t>
      </w:r>
      <w:r>
        <w:rPr>
          <w:rFonts w:ascii="宋体" w:hAnsi="宋体" w:eastAsia="宋体" w:cs="宋体"/>
          <w:spacing w:val="8"/>
          <w:sz w:val="23"/>
          <w:szCs w:val="23"/>
        </w:rPr>
        <w:t>定代表人或其</w:t>
      </w:r>
    </w:p>
    <w:p>
      <w:pPr>
        <w:spacing w:line="227" w:lineRule="auto"/>
        <w:ind w:left="501"/>
        <w:rPr>
          <w:rFonts w:ascii="宋体" w:hAnsi="宋体" w:eastAsia="宋体" w:cs="宋体"/>
          <w:sz w:val="23"/>
          <w:szCs w:val="23"/>
        </w:rPr>
      </w:pPr>
      <w:r>
        <w:rPr>
          <w:rFonts w:ascii="宋体" w:hAnsi="宋体" w:eastAsia="宋体" w:cs="宋体"/>
          <w:spacing w:val="-4"/>
          <w:sz w:val="23"/>
          <w:szCs w:val="23"/>
        </w:rPr>
        <w:t>委托代理人：</w:t>
      </w:r>
      <w:r>
        <w:rPr>
          <w:rFonts w:ascii="宋体" w:hAnsi="宋体" w:eastAsia="宋体" w:cs="宋体"/>
          <w:spacing w:val="-4"/>
          <w:sz w:val="23"/>
          <w:szCs w:val="23"/>
          <w:u w:val="single"/>
        </w:rPr>
        <w:t xml:space="preserve">              </w:t>
      </w:r>
      <w:r>
        <w:rPr>
          <w:rFonts w:ascii="宋体" w:hAnsi="宋体" w:eastAsia="宋体" w:cs="宋体"/>
          <w:spacing w:val="-4"/>
          <w:sz w:val="23"/>
          <w:szCs w:val="23"/>
        </w:rPr>
        <w:t>(签字</w:t>
      </w:r>
      <w:r>
        <w:rPr>
          <w:rFonts w:ascii="宋体" w:hAnsi="宋体" w:eastAsia="宋体" w:cs="宋体"/>
          <w:spacing w:val="-2"/>
          <w:sz w:val="23"/>
          <w:szCs w:val="23"/>
        </w:rPr>
        <w:t>)</w:t>
      </w:r>
    </w:p>
    <w:p>
      <w:pPr>
        <w:spacing w:before="275" w:line="237" w:lineRule="auto"/>
        <w:ind w:left="502"/>
        <w:rPr>
          <w:rFonts w:ascii="宋体" w:hAnsi="宋体" w:eastAsia="宋体" w:cs="宋体"/>
          <w:sz w:val="23"/>
          <w:szCs w:val="23"/>
        </w:rPr>
      </w:pPr>
      <w:r>
        <w:rPr>
          <w:rFonts w:ascii="宋体" w:hAnsi="宋体" w:eastAsia="宋体" w:cs="宋体"/>
          <w:spacing w:val="4"/>
          <w:sz w:val="23"/>
          <w:szCs w:val="23"/>
        </w:rPr>
        <w:t>地</w:t>
      </w:r>
      <w:r>
        <w:rPr>
          <w:rFonts w:ascii="宋体" w:hAnsi="宋体" w:eastAsia="宋体" w:cs="宋体"/>
          <w:spacing w:val="3"/>
          <w:sz w:val="23"/>
          <w:szCs w:val="23"/>
        </w:rPr>
        <w:t>址：</w:t>
      </w:r>
      <w:r>
        <w:rPr>
          <w:rFonts w:ascii="宋体" w:hAnsi="宋体" w:eastAsia="宋体" w:cs="宋体"/>
          <w:sz w:val="23"/>
          <w:szCs w:val="23"/>
          <w:u w:val="single"/>
        </w:rPr>
        <w:t xml:space="preserve">                       </w:t>
      </w:r>
    </w:p>
    <w:p>
      <w:pPr>
        <w:spacing w:before="266" w:line="230" w:lineRule="auto"/>
        <w:ind w:left="530"/>
        <w:rPr>
          <w:rFonts w:ascii="宋体" w:hAnsi="宋体" w:eastAsia="宋体" w:cs="宋体"/>
          <w:sz w:val="23"/>
          <w:szCs w:val="23"/>
        </w:rPr>
      </w:pPr>
      <w:r>
        <w:rPr>
          <w:rFonts w:ascii="宋体" w:hAnsi="宋体" w:eastAsia="宋体" w:cs="宋体"/>
          <w:spacing w:val="-6"/>
          <w:sz w:val="23"/>
          <w:szCs w:val="23"/>
        </w:rPr>
        <w:t>电话：</w:t>
      </w:r>
      <w:r>
        <w:rPr>
          <w:rFonts w:ascii="宋体" w:hAnsi="宋体" w:eastAsia="宋体" w:cs="宋体"/>
          <w:sz w:val="23"/>
          <w:szCs w:val="23"/>
          <w:u w:val="single"/>
        </w:rPr>
        <w:t xml:space="preserve">                        </w:t>
      </w:r>
    </w:p>
    <w:p>
      <w:pPr>
        <w:spacing w:before="273" w:line="228" w:lineRule="auto"/>
        <w:ind w:left="503"/>
        <w:rPr>
          <w:rFonts w:ascii="宋体" w:hAnsi="宋体" w:eastAsia="宋体" w:cs="宋体"/>
          <w:sz w:val="23"/>
          <w:szCs w:val="23"/>
        </w:rPr>
      </w:pPr>
      <w:r>
        <w:rPr>
          <w:rFonts w:ascii="宋体" w:hAnsi="宋体" w:eastAsia="宋体" w:cs="宋体"/>
          <w:spacing w:val="6"/>
          <w:sz w:val="23"/>
          <w:szCs w:val="23"/>
        </w:rPr>
        <w:t>开户银行</w:t>
      </w:r>
      <w:r>
        <w:rPr>
          <w:rFonts w:ascii="宋体" w:hAnsi="宋体" w:eastAsia="宋体" w:cs="宋体"/>
          <w:spacing w:val="5"/>
          <w:sz w:val="23"/>
          <w:szCs w:val="23"/>
        </w:rPr>
        <w:t>：</w:t>
      </w:r>
      <w:r>
        <w:rPr>
          <w:rFonts w:ascii="宋体" w:hAnsi="宋体" w:eastAsia="宋体" w:cs="宋体"/>
          <w:sz w:val="23"/>
          <w:szCs w:val="23"/>
          <w:u w:val="single"/>
        </w:rPr>
        <w:t xml:space="preserve">              </w:t>
      </w:r>
    </w:p>
    <w:p>
      <w:pPr>
        <w:spacing w:before="275" w:line="229" w:lineRule="auto"/>
        <w:ind w:left="506"/>
        <w:rPr>
          <w:rFonts w:ascii="宋体" w:hAnsi="宋体" w:eastAsia="宋体" w:cs="宋体"/>
          <w:sz w:val="23"/>
          <w:szCs w:val="23"/>
        </w:rPr>
      </w:pPr>
      <w:r>
        <w:rPr>
          <w:rFonts w:ascii="宋体" w:hAnsi="宋体" w:eastAsia="宋体" w:cs="宋体"/>
          <w:spacing w:val="2"/>
          <w:sz w:val="23"/>
          <w:szCs w:val="23"/>
        </w:rPr>
        <w:t>账号：</w:t>
      </w:r>
      <w:r>
        <w:rPr>
          <w:rFonts w:ascii="宋体" w:hAnsi="宋体" w:eastAsia="宋体" w:cs="宋体"/>
          <w:sz w:val="23"/>
          <w:szCs w:val="23"/>
          <w:u w:val="single"/>
        </w:rPr>
        <w:t xml:space="preserve">                    </w:t>
      </w:r>
    </w:p>
    <w:p>
      <w:pPr>
        <w:spacing w:before="277" w:line="192" w:lineRule="auto"/>
        <w:ind w:left="544"/>
        <w:rPr>
          <w:rFonts w:ascii="宋体" w:hAnsi="宋体" w:eastAsia="宋体" w:cs="宋体"/>
          <w:sz w:val="23"/>
          <w:szCs w:val="23"/>
        </w:rPr>
      </w:pPr>
      <w:r>
        <w:rPr>
          <w:rFonts w:ascii="宋体" w:hAnsi="宋体" w:eastAsia="宋体" w:cs="宋体"/>
          <w:spacing w:val="-4"/>
          <w:sz w:val="23"/>
          <w:szCs w:val="23"/>
        </w:rPr>
        <w:t>日</w:t>
      </w:r>
      <w:r>
        <w:rPr>
          <w:rFonts w:ascii="宋体" w:hAnsi="宋体" w:eastAsia="宋体" w:cs="宋体"/>
          <w:spacing w:val="-2"/>
          <w:sz w:val="23"/>
          <w:szCs w:val="23"/>
        </w:rPr>
        <w:t>期：   年   月  日</w:t>
      </w:r>
    </w:p>
    <w:p>
      <w:pPr>
        <w:spacing w:line="14" w:lineRule="auto"/>
        <w:rPr>
          <w:sz w:val="2"/>
        </w:rPr>
      </w:pPr>
      <w:r>
        <w:rPr>
          <w:rFonts w:eastAsia="Arial"/>
          <w:sz w:val="2"/>
          <w:szCs w:val="2"/>
        </w:rPr>
        <w:br w:type="column"/>
      </w:r>
    </w:p>
    <w:p>
      <w:pPr>
        <w:spacing w:before="46" w:line="450" w:lineRule="auto"/>
        <w:ind w:left="8" w:hanging="8"/>
        <w:rPr>
          <w:rFonts w:ascii="宋体" w:hAnsi="宋体" w:eastAsia="宋体" w:cs="宋体"/>
          <w:sz w:val="23"/>
          <w:szCs w:val="23"/>
        </w:rPr>
      </w:pPr>
      <w:r>
        <w:rPr>
          <w:rFonts w:ascii="宋体" w:hAnsi="宋体" w:eastAsia="宋体" w:cs="宋体"/>
          <w:spacing w:val="-4"/>
          <w:sz w:val="23"/>
          <w:szCs w:val="23"/>
        </w:rPr>
        <w:t>承包人：</w:t>
      </w:r>
      <w:r>
        <w:rPr>
          <w:rFonts w:ascii="宋体" w:hAnsi="宋体" w:eastAsia="宋体" w:cs="宋体"/>
          <w:spacing w:val="-4"/>
          <w:sz w:val="23"/>
          <w:szCs w:val="23"/>
          <w:u w:val="single"/>
        </w:rPr>
        <w:t xml:space="preserve">     </w:t>
      </w:r>
      <w:r>
        <w:rPr>
          <w:rFonts w:ascii="宋体" w:hAnsi="宋体" w:eastAsia="宋体" w:cs="宋体"/>
          <w:spacing w:val="-2"/>
          <w:sz w:val="23"/>
          <w:szCs w:val="23"/>
          <w:u w:val="single"/>
        </w:rPr>
        <w:t xml:space="preserve">             </w:t>
      </w:r>
      <w:r>
        <w:rPr>
          <w:rFonts w:ascii="宋体" w:hAnsi="宋体" w:eastAsia="宋体" w:cs="宋体"/>
          <w:spacing w:val="-2"/>
          <w:sz w:val="23"/>
          <w:szCs w:val="23"/>
        </w:rPr>
        <w:t>(公章)</w:t>
      </w:r>
      <w:r>
        <w:rPr>
          <w:rFonts w:ascii="宋体" w:hAnsi="宋体" w:eastAsia="宋体" w:cs="宋体"/>
          <w:sz w:val="23"/>
          <w:szCs w:val="23"/>
        </w:rPr>
        <w:t xml:space="preserve"> </w:t>
      </w:r>
      <w:r>
        <w:rPr>
          <w:rFonts w:ascii="宋体" w:hAnsi="宋体" w:eastAsia="宋体" w:cs="宋体"/>
          <w:spacing w:val="11"/>
          <w:sz w:val="23"/>
          <w:szCs w:val="23"/>
        </w:rPr>
        <w:t>法</w:t>
      </w:r>
      <w:r>
        <w:rPr>
          <w:rFonts w:ascii="宋体" w:hAnsi="宋体" w:eastAsia="宋体" w:cs="宋体"/>
          <w:spacing w:val="8"/>
          <w:sz w:val="23"/>
          <w:szCs w:val="23"/>
        </w:rPr>
        <w:t>定代表人或其</w:t>
      </w:r>
    </w:p>
    <w:p>
      <w:pPr>
        <w:spacing w:before="2" w:line="449" w:lineRule="auto"/>
        <w:ind w:left="6" w:right="28"/>
        <w:rPr>
          <w:rFonts w:ascii="宋体" w:hAnsi="宋体" w:eastAsia="宋体" w:cs="宋体"/>
          <w:sz w:val="23"/>
          <w:szCs w:val="23"/>
        </w:rPr>
      </w:pPr>
      <w:r>
        <w:rPr>
          <w:rFonts w:ascii="宋体" w:hAnsi="宋体" w:eastAsia="宋体" w:cs="宋体"/>
          <w:spacing w:val="-8"/>
          <w:sz w:val="23"/>
          <w:szCs w:val="23"/>
        </w:rPr>
        <w:t>委托</w:t>
      </w:r>
      <w:r>
        <w:rPr>
          <w:rFonts w:ascii="宋体" w:hAnsi="宋体" w:eastAsia="宋体" w:cs="宋体"/>
          <w:spacing w:val="-5"/>
          <w:sz w:val="23"/>
          <w:szCs w:val="23"/>
        </w:rPr>
        <w:t>代</w:t>
      </w:r>
      <w:r>
        <w:rPr>
          <w:rFonts w:ascii="宋体" w:hAnsi="宋体" w:eastAsia="宋体" w:cs="宋体"/>
          <w:spacing w:val="-4"/>
          <w:sz w:val="23"/>
          <w:szCs w:val="23"/>
        </w:rPr>
        <w:t>理人：</w:t>
      </w:r>
      <w:r>
        <w:rPr>
          <w:rFonts w:ascii="宋体" w:hAnsi="宋体" w:eastAsia="宋体" w:cs="宋体"/>
          <w:spacing w:val="-4"/>
          <w:sz w:val="23"/>
          <w:szCs w:val="23"/>
          <w:u w:val="single"/>
        </w:rPr>
        <w:t xml:space="preserve">              </w:t>
      </w:r>
      <w:r>
        <w:rPr>
          <w:rFonts w:ascii="宋体" w:hAnsi="宋体" w:eastAsia="宋体" w:cs="宋体"/>
          <w:spacing w:val="-4"/>
          <w:sz w:val="23"/>
          <w:szCs w:val="23"/>
        </w:rPr>
        <w:t>(签字)</w:t>
      </w:r>
      <w:r>
        <w:rPr>
          <w:rFonts w:ascii="宋体" w:hAnsi="宋体" w:eastAsia="宋体" w:cs="宋体"/>
          <w:sz w:val="23"/>
          <w:szCs w:val="23"/>
        </w:rPr>
        <w:t xml:space="preserve"> </w:t>
      </w:r>
      <w:r>
        <w:rPr>
          <w:rFonts w:ascii="宋体" w:hAnsi="宋体" w:eastAsia="宋体" w:cs="宋体"/>
          <w:spacing w:val="4"/>
          <w:sz w:val="23"/>
          <w:szCs w:val="23"/>
        </w:rPr>
        <w:t>地</w:t>
      </w:r>
      <w:r>
        <w:rPr>
          <w:rFonts w:ascii="宋体" w:hAnsi="宋体" w:eastAsia="宋体" w:cs="宋体"/>
          <w:spacing w:val="3"/>
          <w:sz w:val="23"/>
          <w:szCs w:val="23"/>
        </w:rPr>
        <w:t>址：</w:t>
      </w:r>
      <w:r>
        <w:rPr>
          <w:rFonts w:ascii="宋体" w:hAnsi="宋体" w:eastAsia="宋体" w:cs="宋体"/>
          <w:sz w:val="23"/>
          <w:szCs w:val="23"/>
          <w:u w:val="single"/>
        </w:rPr>
        <w:t xml:space="preserve">                      </w:t>
      </w:r>
    </w:p>
    <w:p>
      <w:pPr>
        <w:spacing w:before="2" w:line="448" w:lineRule="auto"/>
        <w:ind w:left="8" w:right="487" w:firstLine="27"/>
        <w:rPr>
          <w:rFonts w:ascii="宋体" w:hAnsi="宋体" w:eastAsia="宋体" w:cs="宋体"/>
          <w:sz w:val="23"/>
          <w:szCs w:val="23"/>
        </w:rPr>
      </w:pPr>
      <w:r>
        <w:rPr>
          <w:rFonts w:ascii="宋体" w:hAnsi="宋体" w:eastAsia="宋体" w:cs="宋体"/>
          <w:spacing w:val="4"/>
          <w:sz w:val="23"/>
          <w:szCs w:val="23"/>
        </w:rPr>
        <w:t>电话:</w:t>
      </w:r>
      <w:r>
        <w:rPr>
          <w:rFonts w:ascii="宋体" w:hAnsi="宋体" w:eastAsia="宋体" w:cs="宋体"/>
          <w:spacing w:val="4"/>
          <w:sz w:val="23"/>
          <w:szCs w:val="23"/>
          <w:u w:val="single"/>
        </w:rPr>
        <w:t xml:space="preserve">                     </w:t>
      </w:r>
      <w:r>
        <w:rPr>
          <w:rFonts w:ascii="宋体" w:hAnsi="宋体" w:eastAsia="宋体" w:cs="宋体"/>
          <w:spacing w:val="1"/>
          <w:sz w:val="23"/>
          <w:szCs w:val="23"/>
          <w:u w:val="single"/>
        </w:rPr>
        <w:t xml:space="preserve"> </w:t>
      </w:r>
      <w:r>
        <w:rPr>
          <w:rFonts w:ascii="宋体" w:hAnsi="宋体" w:eastAsia="宋体" w:cs="宋体"/>
          <w:sz w:val="23"/>
          <w:szCs w:val="23"/>
        </w:rPr>
        <w:t xml:space="preserve"> </w:t>
      </w:r>
      <w:r>
        <w:rPr>
          <w:rFonts w:ascii="宋体" w:hAnsi="宋体" w:eastAsia="宋体" w:cs="宋体"/>
          <w:spacing w:val="6"/>
          <w:sz w:val="23"/>
          <w:szCs w:val="23"/>
        </w:rPr>
        <w:t>开户银行</w:t>
      </w:r>
      <w:r>
        <w:rPr>
          <w:rFonts w:ascii="宋体" w:hAnsi="宋体" w:eastAsia="宋体" w:cs="宋体"/>
          <w:spacing w:val="5"/>
          <w:sz w:val="23"/>
          <w:szCs w:val="23"/>
        </w:rPr>
        <w:t>：</w:t>
      </w:r>
      <w:r>
        <w:rPr>
          <w:rFonts w:ascii="宋体" w:hAnsi="宋体" w:eastAsia="宋体" w:cs="宋体"/>
          <w:sz w:val="23"/>
          <w:szCs w:val="23"/>
          <w:u w:val="single"/>
        </w:rPr>
        <w:t xml:space="preserve">                  </w:t>
      </w:r>
    </w:p>
    <w:p>
      <w:pPr>
        <w:spacing w:line="228" w:lineRule="auto"/>
        <w:ind w:left="11"/>
        <w:rPr>
          <w:rFonts w:ascii="宋体" w:hAnsi="宋体" w:eastAsia="宋体" w:cs="宋体"/>
          <w:sz w:val="23"/>
          <w:szCs w:val="23"/>
        </w:rPr>
      </w:pPr>
      <w:r>
        <w:rPr>
          <w:rFonts w:ascii="宋体" w:hAnsi="宋体" w:eastAsia="宋体" w:cs="宋体"/>
          <w:spacing w:val="2"/>
          <w:sz w:val="23"/>
          <w:szCs w:val="23"/>
        </w:rPr>
        <w:t>账号：</w:t>
      </w:r>
      <w:r>
        <w:rPr>
          <w:rFonts w:ascii="宋体" w:hAnsi="宋体" w:eastAsia="宋体" w:cs="宋体"/>
          <w:sz w:val="23"/>
          <w:szCs w:val="23"/>
          <w:u w:val="single"/>
        </w:rPr>
        <w:t xml:space="preserve">                       </w:t>
      </w:r>
    </w:p>
    <w:p>
      <w:pPr>
        <w:spacing w:before="277" w:line="192" w:lineRule="auto"/>
        <w:ind w:left="48"/>
        <w:outlineLvl w:val="0"/>
        <w:rPr>
          <w:rFonts w:ascii="宋体" w:hAnsi="宋体" w:eastAsia="宋体" w:cs="宋体"/>
          <w:sz w:val="23"/>
          <w:szCs w:val="23"/>
        </w:rPr>
      </w:pPr>
      <w:r>
        <w:rPr>
          <w:rFonts w:ascii="宋体" w:hAnsi="宋体" w:eastAsia="宋体" w:cs="宋体"/>
          <w:spacing w:val="-1"/>
          <w:sz w:val="23"/>
          <w:szCs w:val="23"/>
        </w:rPr>
        <w:t xml:space="preserve">日期：   </w:t>
      </w:r>
      <w:r>
        <w:rPr>
          <w:rFonts w:ascii="宋体" w:hAnsi="宋体" w:eastAsia="宋体" w:cs="宋体"/>
          <w:sz w:val="23"/>
          <w:szCs w:val="23"/>
        </w:rPr>
        <w:t xml:space="preserve">   年   月    日</w:t>
      </w:r>
    </w:p>
    <w:p>
      <w:pPr>
        <w:sectPr>
          <w:type w:val="continuous"/>
          <w:pgSz w:w="11910" w:h="16840"/>
          <w:pgMar w:top="1420" w:right="1702" w:bottom="1538" w:left="1786" w:header="1259" w:footer="1361" w:gutter="0"/>
          <w:cols w:equalWidth="0" w:num="2">
            <w:col w:w="4596" w:space="100"/>
            <w:col w:w="3726"/>
          </w:cols>
        </w:sectPr>
      </w:pPr>
    </w:p>
    <w:p>
      <w:pPr>
        <w:spacing w:before="168" w:line="393" w:lineRule="exact"/>
        <w:ind w:left="3354"/>
        <w:rPr>
          <w:rFonts w:ascii="宋体" w:hAnsi="宋体" w:eastAsia="宋体" w:cs="宋体"/>
          <w:sz w:val="29"/>
          <w:szCs w:val="29"/>
        </w:rPr>
      </w:pPr>
      <w:r>
        <w:rPr>
          <w:rFonts w:ascii="宋体" w:hAnsi="宋体" w:eastAsia="宋体" w:cs="宋体"/>
          <w:spacing w:val="10"/>
          <w:position w:val="2"/>
          <w:sz w:val="29"/>
          <w:szCs w:val="29"/>
          <w14:textOutline w14:w="5448" w14:cap="sq" w14:cmpd="sng" w14:algn="ctr">
            <w14:solidFill>
              <w14:srgbClr w14:val="000000"/>
            </w14:solidFill>
            <w14:prstDash w14:val="solid"/>
            <w14:bevel/>
          </w14:textOutline>
        </w:rPr>
        <w:t>二</w:t>
      </w:r>
      <w:r>
        <w:rPr>
          <w:rFonts w:ascii="宋体" w:hAnsi="宋体" w:eastAsia="宋体" w:cs="宋体"/>
          <w:spacing w:val="8"/>
          <w:position w:val="2"/>
          <w:sz w:val="29"/>
          <w:szCs w:val="29"/>
          <w14:textOutline w14:w="5448" w14:cap="sq" w14:cmpd="sng" w14:algn="ctr">
            <w14:solidFill>
              <w14:srgbClr w14:val="000000"/>
            </w14:solidFill>
            <w14:prstDash w14:val="solid"/>
            <w14:bevel/>
          </w14:textOutline>
        </w:rPr>
        <w:t>.通用合同条款</w:t>
      </w:r>
    </w:p>
    <w:p>
      <w:pPr>
        <w:spacing w:before="116" w:line="228" w:lineRule="auto"/>
        <w:ind w:left="520"/>
        <w:outlineLvl w:val="1"/>
        <w:rPr>
          <w:rFonts w:ascii="宋体" w:hAnsi="宋体" w:eastAsia="宋体" w:cs="宋体"/>
          <w:sz w:val="23"/>
          <w:szCs w:val="23"/>
        </w:rPr>
      </w:pPr>
      <w:r>
        <w:rPr>
          <w:rFonts w:ascii="宋体" w:hAnsi="宋体" w:eastAsia="宋体" w:cs="宋体"/>
          <w:spacing w:val="4"/>
          <w:sz w:val="23"/>
          <w:szCs w:val="23"/>
        </w:rPr>
        <w:t>1. 一般约</w:t>
      </w:r>
      <w:r>
        <w:rPr>
          <w:rFonts w:ascii="宋体" w:hAnsi="宋体" w:eastAsia="宋体" w:cs="宋体"/>
          <w:spacing w:val="3"/>
          <w:sz w:val="23"/>
          <w:szCs w:val="23"/>
        </w:rPr>
        <w:t>定</w:t>
      </w:r>
    </w:p>
    <w:p>
      <w:pPr>
        <w:spacing w:before="176" w:line="228" w:lineRule="auto"/>
        <w:ind w:left="520"/>
        <w:rPr>
          <w:rFonts w:ascii="宋体" w:hAnsi="宋体" w:eastAsia="宋体" w:cs="宋体"/>
          <w:sz w:val="23"/>
          <w:szCs w:val="23"/>
        </w:rPr>
      </w:pPr>
      <w:r>
        <w:rPr>
          <w:rFonts w:ascii="宋体" w:hAnsi="宋体" w:eastAsia="宋体" w:cs="宋体"/>
          <w:spacing w:val="4"/>
          <w:sz w:val="23"/>
          <w:szCs w:val="23"/>
        </w:rPr>
        <w:t>1.1 词语定义</w:t>
      </w:r>
    </w:p>
    <w:p>
      <w:pPr>
        <w:spacing w:before="177" w:line="227" w:lineRule="auto"/>
        <w:ind w:left="502"/>
        <w:rPr>
          <w:rFonts w:ascii="宋体" w:hAnsi="宋体" w:eastAsia="宋体" w:cs="宋体"/>
          <w:sz w:val="23"/>
          <w:szCs w:val="23"/>
        </w:rPr>
      </w:pPr>
      <w:r>
        <w:rPr>
          <w:rFonts w:ascii="宋体" w:hAnsi="宋体" w:eastAsia="宋体" w:cs="宋体"/>
          <w:spacing w:val="18"/>
          <w:sz w:val="23"/>
          <w:szCs w:val="23"/>
        </w:rPr>
        <w:t>通</w:t>
      </w:r>
      <w:r>
        <w:rPr>
          <w:rFonts w:ascii="宋体" w:hAnsi="宋体" w:eastAsia="宋体" w:cs="宋体"/>
          <w:spacing w:val="11"/>
          <w:sz w:val="23"/>
          <w:szCs w:val="23"/>
        </w:rPr>
        <w:t>用</w:t>
      </w:r>
      <w:r>
        <w:rPr>
          <w:rFonts w:ascii="宋体" w:hAnsi="宋体" w:eastAsia="宋体" w:cs="宋体"/>
          <w:spacing w:val="9"/>
          <w:sz w:val="23"/>
          <w:szCs w:val="23"/>
        </w:rPr>
        <w:t>合同条款、专用合同条款中的下列词语应具有本款所赋予的含义。</w:t>
      </w:r>
    </w:p>
    <w:p>
      <w:pPr>
        <w:spacing w:before="174" w:line="230" w:lineRule="auto"/>
        <w:ind w:left="511"/>
        <w:rPr>
          <w:rFonts w:ascii="宋体" w:hAnsi="宋体" w:eastAsia="宋体" w:cs="宋体"/>
          <w:sz w:val="23"/>
          <w:szCs w:val="23"/>
        </w:rPr>
      </w:pPr>
      <w:r>
        <w:rPr>
          <w:rFonts w:ascii="宋体" w:hAnsi="宋体" w:eastAsia="宋体" w:cs="宋体"/>
          <w:spacing w:val="3"/>
          <w:sz w:val="23"/>
          <w:szCs w:val="23"/>
        </w:rPr>
        <w:t>1.1.1 合</w:t>
      </w:r>
      <w:r>
        <w:rPr>
          <w:rFonts w:ascii="宋体" w:hAnsi="宋体" w:eastAsia="宋体" w:cs="宋体"/>
          <w:spacing w:val="1"/>
          <w:sz w:val="23"/>
          <w:szCs w:val="23"/>
        </w:rPr>
        <w:t>同</w:t>
      </w:r>
    </w:p>
    <w:p>
      <w:pPr>
        <w:spacing w:before="176" w:line="227" w:lineRule="auto"/>
        <w:ind w:left="520"/>
        <w:rPr>
          <w:rFonts w:ascii="宋体" w:hAnsi="宋体" w:eastAsia="宋体" w:cs="宋体"/>
          <w:sz w:val="23"/>
          <w:szCs w:val="23"/>
        </w:rPr>
      </w:pPr>
      <w:r>
        <w:rPr>
          <w:rFonts w:ascii="宋体" w:hAnsi="宋体" w:eastAsia="宋体" w:cs="宋体"/>
          <w:spacing w:val="10"/>
          <w:sz w:val="23"/>
          <w:szCs w:val="23"/>
        </w:rPr>
        <w:t>1.1</w:t>
      </w:r>
      <w:r>
        <w:rPr>
          <w:rFonts w:ascii="宋体" w:hAnsi="宋体" w:eastAsia="宋体" w:cs="宋体"/>
          <w:spacing w:val="6"/>
          <w:sz w:val="23"/>
          <w:szCs w:val="23"/>
        </w:rPr>
        <w:t>.</w:t>
      </w:r>
      <w:r>
        <w:rPr>
          <w:rFonts w:ascii="宋体" w:hAnsi="宋体" w:eastAsia="宋体" w:cs="宋体"/>
          <w:spacing w:val="5"/>
          <w:sz w:val="23"/>
          <w:szCs w:val="23"/>
        </w:rPr>
        <w:t>1.1 合同文件 (或称合同) ：指合同协议书、中标通知书、投标函和投</w:t>
      </w:r>
    </w:p>
    <w:p>
      <w:pPr>
        <w:spacing w:before="177" w:line="369" w:lineRule="auto"/>
        <w:ind w:left="23" w:right="51"/>
        <w:rPr>
          <w:rFonts w:ascii="宋体" w:hAnsi="宋体" w:eastAsia="宋体" w:cs="宋体"/>
          <w:sz w:val="23"/>
          <w:szCs w:val="23"/>
        </w:rPr>
      </w:pPr>
      <w:r>
        <w:rPr>
          <w:rFonts w:ascii="宋体" w:hAnsi="宋体" w:eastAsia="宋体" w:cs="宋体"/>
          <w:spacing w:val="10"/>
          <w:sz w:val="23"/>
          <w:szCs w:val="23"/>
        </w:rPr>
        <w:t>标</w:t>
      </w:r>
      <w:r>
        <w:rPr>
          <w:rFonts w:ascii="宋体" w:hAnsi="宋体" w:eastAsia="宋体" w:cs="宋体"/>
          <w:spacing w:val="7"/>
          <w:sz w:val="23"/>
          <w:szCs w:val="23"/>
        </w:rPr>
        <w:t>函附录、专用合同条款、通用合同条款、发包人要求、设计费用清单、设计方</w:t>
      </w:r>
      <w:r>
        <w:rPr>
          <w:rFonts w:ascii="宋体" w:hAnsi="宋体" w:eastAsia="宋体" w:cs="宋体"/>
          <w:sz w:val="23"/>
          <w:szCs w:val="23"/>
        </w:rPr>
        <w:t xml:space="preserve"> </w:t>
      </w:r>
      <w:r>
        <w:rPr>
          <w:rFonts w:ascii="宋体" w:hAnsi="宋体" w:eastAsia="宋体" w:cs="宋体"/>
          <w:spacing w:val="9"/>
          <w:sz w:val="23"/>
          <w:szCs w:val="23"/>
        </w:rPr>
        <w:t>案，以及其他构成合同组成部分的文件</w:t>
      </w:r>
      <w:r>
        <w:rPr>
          <w:rFonts w:ascii="宋体" w:hAnsi="宋体" w:eastAsia="宋体" w:cs="宋体"/>
          <w:spacing w:val="5"/>
          <w:sz w:val="23"/>
          <w:szCs w:val="23"/>
        </w:rPr>
        <w:t>。</w:t>
      </w:r>
    </w:p>
    <w:p>
      <w:pPr>
        <w:spacing w:before="1" w:line="226" w:lineRule="auto"/>
        <w:ind w:left="520"/>
        <w:rPr>
          <w:rFonts w:ascii="宋体" w:hAnsi="宋体" w:eastAsia="宋体" w:cs="宋体"/>
          <w:sz w:val="23"/>
          <w:szCs w:val="23"/>
        </w:rPr>
      </w:pPr>
      <w:r>
        <w:rPr>
          <w:rFonts w:ascii="宋体" w:hAnsi="宋体" w:eastAsia="宋体" w:cs="宋体"/>
          <w:spacing w:val="14"/>
          <w:sz w:val="23"/>
          <w:szCs w:val="23"/>
        </w:rPr>
        <w:t>1.1</w:t>
      </w:r>
      <w:r>
        <w:rPr>
          <w:rFonts w:ascii="宋体" w:hAnsi="宋体" w:eastAsia="宋体" w:cs="宋体"/>
          <w:spacing w:val="7"/>
          <w:sz w:val="23"/>
          <w:szCs w:val="23"/>
        </w:rPr>
        <w:t>.1.2 合同协议书：指发包人和设计人共同签署的合同协议书。</w:t>
      </w:r>
    </w:p>
    <w:p>
      <w:pPr>
        <w:spacing w:before="178" w:line="227" w:lineRule="auto"/>
        <w:ind w:left="520"/>
        <w:rPr>
          <w:rFonts w:ascii="宋体" w:hAnsi="宋体" w:eastAsia="宋体" w:cs="宋体"/>
          <w:sz w:val="23"/>
          <w:szCs w:val="23"/>
        </w:rPr>
      </w:pPr>
      <w:r>
        <w:rPr>
          <w:rFonts w:ascii="宋体" w:hAnsi="宋体" w:eastAsia="宋体" w:cs="宋体"/>
          <w:spacing w:val="14"/>
          <w:sz w:val="23"/>
          <w:szCs w:val="23"/>
        </w:rPr>
        <w:t>1</w:t>
      </w:r>
      <w:r>
        <w:rPr>
          <w:rFonts w:ascii="宋体" w:hAnsi="宋体" w:eastAsia="宋体" w:cs="宋体"/>
          <w:spacing w:val="9"/>
          <w:sz w:val="23"/>
          <w:szCs w:val="23"/>
        </w:rPr>
        <w:t>.</w:t>
      </w:r>
      <w:r>
        <w:rPr>
          <w:rFonts w:ascii="宋体" w:hAnsi="宋体" w:eastAsia="宋体" w:cs="宋体"/>
          <w:spacing w:val="7"/>
          <w:sz w:val="23"/>
          <w:szCs w:val="23"/>
        </w:rPr>
        <w:t>1.1.3 中标通知书：指发包人通知设计人中标的函件。</w:t>
      </w:r>
    </w:p>
    <w:p>
      <w:pPr>
        <w:spacing w:before="176" w:line="228" w:lineRule="auto"/>
        <w:ind w:left="520"/>
        <w:rPr>
          <w:rFonts w:ascii="宋体" w:hAnsi="宋体" w:eastAsia="宋体" w:cs="宋体"/>
          <w:sz w:val="23"/>
          <w:szCs w:val="23"/>
        </w:rPr>
      </w:pPr>
      <w:r>
        <w:rPr>
          <w:rFonts w:ascii="宋体" w:hAnsi="宋体" w:eastAsia="宋体" w:cs="宋体"/>
          <w:spacing w:val="14"/>
          <w:sz w:val="23"/>
          <w:szCs w:val="23"/>
        </w:rPr>
        <w:t>1.1</w:t>
      </w:r>
      <w:r>
        <w:rPr>
          <w:rFonts w:ascii="宋体" w:hAnsi="宋体" w:eastAsia="宋体" w:cs="宋体"/>
          <w:spacing w:val="13"/>
          <w:sz w:val="23"/>
          <w:szCs w:val="23"/>
        </w:rPr>
        <w:t>.</w:t>
      </w:r>
      <w:r>
        <w:rPr>
          <w:rFonts w:ascii="宋体" w:hAnsi="宋体" w:eastAsia="宋体" w:cs="宋体"/>
          <w:spacing w:val="7"/>
          <w:sz w:val="23"/>
          <w:szCs w:val="23"/>
        </w:rPr>
        <w:t>1.4 投标函：指由设计人填写并签署的，名为“投标函”的函件。</w:t>
      </w:r>
    </w:p>
    <w:p>
      <w:pPr>
        <w:spacing w:before="176" w:line="369" w:lineRule="auto"/>
        <w:ind w:left="23" w:right="51" w:firstLine="496"/>
        <w:rPr>
          <w:rFonts w:ascii="宋体" w:hAnsi="宋体" w:eastAsia="宋体" w:cs="宋体"/>
          <w:sz w:val="23"/>
          <w:szCs w:val="23"/>
        </w:rPr>
      </w:pPr>
      <w:r>
        <w:rPr>
          <w:rFonts w:ascii="宋体" w:hAnsi="宋体" w:eastAsia="宋体" w:cs="宋体"/>
          <w:spacing w:val="10"/>
          <w:sz w:val="23"/>
          <w:szCs w:val="23"/>
        </w:rPr>
        <w:t>1.1.1</w:t>
      </w:r>
      <w:r>
        <w:rPr>
          <w:rFonts w:ascii="宋体" w:hAnsi="宋体" w:eastAsia="宋体" w:cs="宋体"/>
          <w:spacing w:val="6"/>
          <w:sz w:val="23"/>
          <w:szCs w:val="23"/>
        </w:rPr>
        <w:t>.</w:t>
      </w:r>
      <w:r>
        <w:rPr>
          <w:rFonts w:ascii="宋体" w:hAnsi="宋体" w:eastAsia="宋体" w:cs="宋体"/>
          <w:spacing w:val="5"/>
          <w:sz w:val="23"/>
          <w:szCs w:val="23"/>
        </w:rPr>
        <w:t>5 投标函附录：指由设计人填写并签署的、附在投标函后，名为“投</w:t>
      </w:r>
      <w:r>
        <w:rPr>
          <w:rFonts w:ascii="宋体" w:hAnsi="宋体" w:eastAsia="宋体" w:cs="宋体"/>
          <w:sz w:val="23"/>
          <w:szCs w:val="23"/>
        </w:rPr>
        <w:t xml:space="preserve"> </w:t>
      </w:r>
      <w:r>
        <w:rPr>
          <w:rFonts w:ascii="宋体" w:hAnsi="宋体" w:eastAsia="宋体" w:cs="宋体"/>
          <w:spacing w:val="13"/>
          <w:sz w:val="23"/>
          <w:szCs w:val="23"/>
        </w:rPr>
        <w:t>标</w:t>
      </w:r>
      <w:r>
        <w:rPr>
          <w:rFonts w:ascii="宋体" w:hAnsi="宋体" w:eastAsia="宋体" w:cs="宋体"/>
          <w:spacing w:val="7"/>
          <w:sz w:val="23"/>
          <w:szCs w:val="23"/>
        </w:rPr>
        <w:t>函附录”的函件。</w:t>
      </w:r>
    </w:p>
    <w:p>
      <w:pPr>
        <w:spacing w:before="1" w:line="228" w:lineRule="auto"/>
        <w:ind w:left="520"/>
        <w:rPr>
          <w:rFonts w:ascii="宋体" w:hAnsi="宋体" w:eastAsia="宋体" w:cs="宋体"/>
          <w:sz w:val="23"/>
          <w:szCs w:val="23"/>
        </w:rPr>
      </w:pPr>
      <w:r>
        <w:rPr>
          <w:rFonts w:ascii="宋体" w:hAnsi="宋体" w:eastAsia="宋体" w:cs="宋体"/>
          <w:spacing w:val="14"/>
          <w:sz w:val="23"/>
          <w:szCs w:val="23"/>
        </w:rPr>
        <w:t>1.1</w:t>
      </w:r>
      <w:r>
        <w:rPr>
          <w:rFonts w:ascii="宋体" w:hAnsi="宋体" w:eastAsia="宋体" w:cs="宋体"/>
          <w:spacing w:val="7"/>
          <w:sz w:val="23"/>
          <w:szCs w:val="23"/>
        </w:rPr>
        <w:t>.1.6 发包人要求：指合同文件中名为“发包人要求”的文件。</w:t>
      </w:r>
    </w:p>
    <w:p>
      <w:pPr>
        <w:spacing w:before="176" w:line="228" w:lineRule="auto"/>
        <w:ind w:left="520"/>
        <w:rPr>
          <w:rFonts w:ascii="宋体" w:hAnsi="宋体" w:eastAsia="宋体" w:cs="宋体"/>
          <w:sz w:val="23"/>
          <w:szCs w:val="23"/>
        </w:rPr>
      </w:pPr>
      <w:r>
        <w:rPr>
          <w:rFonts w:ascii="宋体" w:hAnsi="宋体" w:eastAsia="宋体" w:cs="宋体"/>
          <w:spacing w:val="14"/>
          <w:sz w:val="23"/>
          <w:szCs w:val="23"/>
        </w:rPr>
        <w:t>1</w:t>
      </w:r>
      <w:r>
        <w:rPr>
          <w:rFonts w:ascii="宋体" w:hAnsi="宋体" w:eastAsia="宋体" w:cs="宋体"/>
          <w:spacing w:val="9"/>
          <w:sz w:val="23"/>
          <w:szCs w:val="23"/>
        </w:rPr>
        <w:t>.</w:t>
      </w:r>
      <w:r>
        <w:rPr>
          <w:rFonts w:ascii="宋体" w:hAnsi="宋体" w:eastAsia="宋体" w:cs="宋体"/>
          <w:spacing w:val="7"/>
          <w:sz w:val="23"/>
          <w:szCs w:val="23"/>
        </w:rPr>
        <w:t>1.1.7 设计方案：指勘察人在投标文件中的设计方案。</w:t>
      </w:r>
    </w:p>
    <w:p>
      <w:pPr>
        <w:spacing w:before="177" w:line="228" w:lineRule="auto"/>
        <w:ind w:left="520"/>
        <w:rPr>
          <w:rFonts w:ascii="宋体" w:hAnsi="宋体" w:eastAsia="宋体" w:cs="宋体"/>
          <w:sz w:val="23"/>
          <w:szCs w:val="23"/>
        </w:rPr>
      </w:pPr>
      <w:r>
        <w:rPr>
          <w:rFonts w:ascii="宋体" w:hAnsi="宋体" w:eastAsia="宋体" w:cs="宋体"/>
          <w:spacing w:val="14"/>
          <w:sz w:val="23"/>
          <w:szCs w:val="23"/>
        </w:rPr>
        <w:t>1.</w:t>
      </w:r>
      <w:r>
        <w:rPr>
          <w:rFonts w:ascii="宋体" w:hAnsi="宋体" w:eastAsia="宋体" w:cs="宋体"/>
          <w:spacing w:val="11"/>
          <w:sz w:val="23"/>
          <w:szCs w:val="23"/>
        </w:rPr>
        <w:t>1</w:t>
      </w:r>
      <w:r>
        <w:rPr>
          <w:rFonts w:ascii="宋体" w:hAnsi="宋体" w:eastAsia="宋体" w:cs="宋体"/>
          <w:spacing w:val="7"/>
          <w:sz w:val="23"/>
          <w:szCs w:val="23"/>
        </w:rPr>
        <w:t>.1.8 设计费用清单：指勘察人投标文件中的设计费用清单。</w:t>
      </w:r>
    </w:p>
    <w:p>
      <w:pPr>
        <w:spacing w:before="175" w:line="227" w:lineRule="auto"/>
        <w:ind w:left="520"/>
        <w:rPr>
          <w:rFonts w:ascii="宋体" w:hAnsi="宋体" w:eastAsia="宋体" w:cs="宋体"/>
          <w:sz w:val="23"/>
          <w:szCs w:val="23"/>
        </w:rPr>
      </w:pPr>
      <w:r>
        <w:rPr>
          <w:rFonts w:ascii="宋体" w:hAnsi="宋体" w:eastAsia="宋体" w:cs="宋体"/>
          <w:spacing w:val="21"/>
          <w:sz w:val="23"/>
          <w:szCs w:val="23"/>
        </w:rPr>
        <w:t>1</w:t>
      </w:r>
      <w:r>
        <w:rPr>
          <w:rFonts w:ascii="宋体" w:hAnsi="宋体" w:eastAsia="宋体" w:cs="宋体"/>
          <w:spacing w:val="12"/>
          <w:sz w:val="23"/>
          <w:szCs w:val="23"/>
        </w:rPr>
        <w:t>.1.1.9 其他合同文件：指经合同双方当事人确认构成合同文件的其他文</w:t>
      </w:r>
    </w:p>
    <w:p>
      <w:pPr>
        <w:spacing w:line="256" w:lineRule="auto"/>
      </w:pPr>
    </w:p>
    <w:p>
      <w:pPr>
        <w:spacing w:before="75" w:line="118" w:lineRule="exact"/>
        <w:ind w:left="286"/>
        <w:rPr>
          <w:rFonts w:ascii="宋体" w:hAnsi="宋体" w:eastAsia="宋体" w:cs="宋体"/>
          <w:sz w:val="23"/>
          <w:szCs w:val="23"/>
        </w:rPr>
      </w:pPr>
      <w:r>
        <w:rPr>
          <w:rFonts w:eastAsia="Arial"/>
        </w:rPr>
        <w:pict>
          <v:shape id="_x0000_s1030" o:spid="_x0000_s1030" o:spt="202" type="#_x0000_t202" style="position:absolute;left:0pt;margin-left:0.1pt;margin-top:-5pt;height:16.2pt;width:13.6pt;z-index:251659264;mso-width-relative:page;mso-height-relative:page;" filled="f" stroked="f" coordsize="21600,21600">
            <v:path/>
            <v:fill on="f" focussize="0,0"/>
            <v:stroke on="f" joinstyle="miter"/>
            <v:imagedata o:title=""/>
            <o:lock v:ext="edit"/>
            <v:textbox inset="0mm,0mm,0mm,0mm">
              <w:txbxContent>
                <w:p>
                  <w:pPr>
                    <w:spacing w:before="20" w:line="227" w:lineRule="auto"/>
                    <w:ind w:left="20"/>
                    <w:rPr>
                      <w:rFonts w:ascii="宋体" w:hAnsi="宋体" w:eastAsia="宋体" w:cs="宋体"/>
                      <w:sz w:val="23"/>
                      <w:szCs w:val="23"/>
                    </w:rPr>
                  </w:pPr>
                  <w:r>
                    <w:rPr>
                      <w:rFonts w:ascii="宋体" w:hAnsi="宋体" w:eastAsia="宋体" w:cs="宋体"/>
                      <w:spacing w:val="1"/>
                      <w:sz w:val="23"/>
                      <w:szCs w:val="23"/>
                    </w:rPr>
                    <w:t>件</w:t>
                  </w:r>
                </w:p>
              </w:txbxContent>
            </v:textbox>
          </v:shape>
        </w:pict>
      </w:r>
      <w:r>
        <w:rPr>
          <w:rFonts w:ascii="宋体" w:hAnsi="宋体" w:eastAsia="宋体" w:cs="宋体"/>
          <w:position w:val="1"/>
          <w:sz w:val="23"/>
          <w:szCs w:val="23"/>
        </w:rPr>
        <w:t>。</w:t>
      </w:r>
    </w:p>
    <w:p>
      <w:pPr>
        <w:spacing w:before="188" w:line="228" w:lineRule="auto"/>
        <w:ind w:left="511"/>
        <w:rPr>
          <w:rFonts w:ascii="宋体" w:hAnsi="宋体" w:eastAsia="宋体" w:cs="宋体"/>
          <w:sz w:val="23"/>
          <w:szCs w:val="23"/>
        </w:rPr>
      </w:pPr>
      <w:r>
        <w:rPr>
          <w:rFonts w:ascii="宋体" w:hAnsi="宋体" w:eastAsia="宋体" w:cs="宋体"/>
          <w:spacing w:val="6"/>
          <w:sz w:val="23"/>
          <w:szCs w:val="23"/>
        </w:rPr>
        <w:t>1.1.2 合同当事人和人</w:t>
      </w:r>
      <w:r>
        <w:rPr>
          <w:rFonts w:ascii="宋体" w:hAnsi="宋体" w:eastAsia="宋体" w:cs="宋体"/>
          <w:spacing w:val="4"/>
          <w:sz w:val="23"/>
          <w:szCs w:val="23"/>
        </w:rPr>
        <w:t>员</w:t>
      </w:r>
    </w:p>
    <w:p>
      <w:pPr>
        <w:spacing w:before="174" w:line="228" w:lineRule="auto"/>
        <w:ind w:left="520"/>
        <w:rPr>
          <w:rFonts w:ascii="宋体" w:hAnsi="宋体" w:eastAsia="宋体" w:cs="宋体"/>
          <w:sz w:val="23"/>
          <w:szCs w:val="23"/>
        </w:rPr>
      </w:pPr>
      <w:r>
        <w:rPr>
          <w:rFonts w:ascii="宋体" w:hAnsi="宋体" w:eastAsia="宋体" w:cs="宋体"/>
          <w:spacing w:val="12"/>
          <w:sz w:val="23"/>
          <w:szCs w:val="23"/>
        </w:rPr>
        <w:t>1.</w:t>
      </w:r>
      <w:r>
        <w:rPr>
          <w:rFonts w:ascii="宋体" w:hAnsi="宋体" w:eastAsia="宋体" w:cs="宋体"/>
          <w:spacing w:val="8"/>
          <w:sz w:val="23"/>
          <w:szCs w:val="23"/>
        </w:rPr>
        <w:t>1</w:t>
      </w:r>
      <w:r>
        <w:rPr>
          <w:rFonts w:ascii="宋体" w:hAnsi="宋体" w:eastAsia="宋体" w:cs="宋体"/>
          <w:spacing w:val="6"/>
          <w:sz w:val="23"/>
          <w:szCs w:val="23"/>
        </w:rPr>
        <w:t>.2.1 合同当事人：指发包人和 (或) 设计人。</w:t>
      </w:r>
    </w:p>
    <w:p>
      <w:pPr>
        <w:spacing w:before="177" w:line="228" w:lineRule="auto"/>
        <w:ind w:left="520"/>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7"/>
          <w:sz w:val="23"/>
          <w:szCs w:val="23"/>
        </w:rPr>
        <w:t>.1.2.2 发包人：指与设计人签订合同协议书的当事人，及其合法继承人。</w:t>
      </w:r>
    </w:p>
    <w:p>
      <w:pPr>
        <w:spacing w:before="176" w:line="229" w:lineRule="auto"/>
        <w:ind w:left="520"/>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7"/>
          <w:sz w:val="23"/>
          <w:szCs w:val="23"/>
        </w:rPr>
        <w:t>.1.2.3 设计人：指与发包人签订合同协议书的当事人，及其合法继承人。</w:t>
      </w:r>
    </w:p>
    <w:p>
      <w:pPr>
        <w:spacing w:before="173" w:line="370" w:lineRule="auto"/>
        <w:ind w:left="26" w:right="51" w:firstLine="493"/>
        <w:rPr>
          <w:rFonts w:ascii="宋体" w:hAnsi="宋体" w:eastAsia="宋体" w:cs="宋体"/>
          <w:sz w:val="23"/>
          <w:szCs w:val="23"/>
        </w:rPr>
      </w:pPr>
      <w:r>
        <w:rPr>
          <w:rFonts w:ascii="宋体" w:hAnsi="宋体" w:eastAsia="宋体" w:cs="宋体"/>
          <w:spacing w:val="10"/>
          <w:sz w:val="23"/>
          <w:szCs w:val="23"/>
        </w:rPr>
        <w:t>1.1.2</w:t>
      </w:r>
      <w:r>
        <w:rPr>
          <w:rFonts w:ascii="宋体" w:hAnsi="宋体" w:eastAsia="宋体" w:cs="宋体"/>
          <w:spacing w:val="6"/>
          <w:sz w:val="23"/>
          <w:szCs w:val="23"/>
        </w:rPr>
        <w:t>.</w:t>
      </w:r>
      <w:r>
        <w:rPr>
          <w:rFonts w:ascii="宋体" w:hAnsi="宋体" w:eastAsia="宋体" w:cs="宋体"/>
          <w:spacing w:val="5"/>
          <w:sz w:val="23"/>
          <w:szCs w:val="23"/>
        </w:rPr>
        <w:t>4 发包人代表：指由发包人任命，并在授权范围和期限内代表发包人</w:t>
      </w:r>
      <w:r>
        <w:rPr>
          <w:rFonts w:ascii="宋体" w:hAnsi="宋体" w:eastAsia="宋体" w:cs="宋体"/>
          <w:sz w:val="23"/>
          <w:szCs w:val="23"/>
        </w:rPr>
        <w:t xml:space="preserve"> </w:t>
      </w:r>
      <w:r>
        <w:rPr>
          <w:rFonts w:ascii="宋体" w:hAnsi="宋体" w:eastAsia="宋体" w:cs="宋体"/>
          <w:spacing w:val="16"/>
          <w:sz w:val="23"/>
          <w:szCs w:val="23"/>
        </w:rPr>
        <w:t>行</w:t>
      </w:r>
      <w:r>
        <w:rPr>
          <w:rFonts w:ascii="宋体" w:hAnsi="宋体" w:eastAsia="宋体" w:cs="宋体"/>
          <w:spacing w:val="8"/>
          <w:sz w:val="23"/>
          <w:szCs w:val="23"/>
        </w:rPr>
        <w:t>使权利和履行义务的全权负责人。</w:t>
      </w:r>
    </w:p>
    <w:p>
      <w:pPr>
        <w:spacing w:before="2" w:line="368" w:lineRule="auto"/>
        <w:ind w:left="22" w:right="51" w:firstLine="497"/>
        <w:rPr>
          <w:rFonts w:ascii="宋体" w:hAnsi="宋体" w:eastAsia="宋体" w:cs="宋体"/>
          <w:sz w:val="23"/>
          <w:szCs w:val="23"/>
        </w:rPr>
      </w:pPr>
      <w:r>
        <w:rPr>
          <w:rFonts w:ascii="宋体" w:hAnsi="宋体" w:eastAsia="宋体" w:cs="宋体"/>
          <w:spacing w:val="10"/>
          <w:sz w:val="23"/>
          <w:szCs w:val="23"/>
        </w:rPr>
        <w:t>1.1.2</w:t>
      </w:r>
      <w:r>
        <w:rPr>
          <w:rFonts w:ascii="宋体" w:hAnsi="宋体" w:eastAsia="宋体" w:cs="宋体"/>
          <w:spacing w:val="6"/>
          <w:sz w:val="23"/>
          <w:szCs w:val="23"/>
        </w:rPr>
        <w:t>.</w:t>
      </w:r>
      <w:r>
        <w:rPr>
          <w:rFonts w:ascii="宋体" w:hAnsi="宋体" w:eastAsia="宋体" w:cs="宋体"/>
          <w:spacing w:val="5"/>
          <w:sz w:val="23"/>
          <w:szCs w:val="23"/>
        </w:rPr>
        <w:t>5 项目负责人：指由设计人任命，代表设计人行使权利和履行义务的</w:t>
      </w:r>
      <w:r>
        <w:rPr>
          <w:rFonts w:ascii="宋体" w:hAnsi="宋体" w:eastAsia="宋体" w:cs="宋体"/>
          <w:sz w:val="23"/>
          <w:szCs w:val="23"/>
        </w:rPr>
        <w:t xml:space="preserve"> </w:t>
      </w:r>
      <w:r>
        <w:rPr>
          <w:rFonts w:ascii="宋体" w:hAnsi="宋体" w:eastAsia="宋体" w:cs="宋体"/>
          <w:spacing w:val="10"/>
          <w:sz w:val="23"/>
          <w:szCs w:val="23"/>
        </w:rPr>
        <w:t>全</w:t>
      </w:r>
      <w:r>
        <w:rPr>
          <w:rFonts w:ascii="宋体" w:hAnsi="宋体" w:eastAsia="宋体" w:cs="宋体"/>
          <w:spacing w:val="6"/>
          <w:sz w:val="23"/>
          <w:szCs w:val="23"/>
        </w:rPr>
        <w:t>权负责人。</w:t>
      </w:r>
    </w:p>
    <w:p>
      <w:pPr>
        <w:spacing w:before="3" w:line="368" w:lineRule="auto"/>
        <w:ind w:left="23" w:right="51" w:firstLine="496"/>
        <w:rPr>
          <w:rFonts w:ascii="宋体" w:hAnsi="宋体" w:eastAsia="宋体" w:cs="宋体"/>
          <w:sz w:val="23"/>
          <w:szCs w:val="23"/>
        </w:rPr>
      </w:pPr>
      <w:r>
        <w:rPr>
          <w:rFonts w:ascii="宋体" w:hAnsi="宋体" w:eastAsia="宋体" w:cs="宋体"/>
          <w:spacing w:val="10"/>
          <w:sz w:val="23"/>
          <w:szCs w:val="23"/>
        </w:rPr>
        <w:t>1.1.2</w:t>
      </w:r>
      <w:r>
        <w:rPr>
          <w:rFonts w:ascii="宋体" w:hAnsi="宋体" w:eastAsia="宋体" w:cs="宋体"/>
          <w:spacing w:val="6"/>
          <w:sz w:val="23"/>
          <w:szCs w:val="23"/>
        </w:rPr>
        <w:t>.</w:t>
      </w:r>
      <w:r>
        <w:rPr>
          <w:rFonts w:ascii="宋体" w:hAnsi="宋体" w:eastAsia="宋体" w:cs="宋体"/>
          <w:spacing w:val="5"/>
          <w:sz w:val="23"/>
          <w:szCs w:val="23"/>
        </w:rPr>
        <w:t>6 分包人：指从设计人处分包合同中某一部分工作，并与其签订分包</w:t>
      </w:r>
      <w:r>
        <w:rPr>
          <w:rFonts w:ascii="宋体" w:hAnsi="宋体" w:eastAsia="宋体" w:cs="宋体"/>
          <w:sz w:val="23"/>
          <w:szCs w:val="23"/>
        </w:rPr>
        <w:t xml:space="preserve"> </w:t>
      </w:r>
      <w:r>
        <w:rPr>
          <w:rFonts w:ascii="宋体" w:hAnsi="宋体" w:eastAsia="宋体" w:cs="宋体"/>
          <w:spacing w:val="7"/>
          <w:sz w:val="23"/>
          <w:szCs w:val="23"/>
        </w:rPr>
        <w:t>合同的分包人。</w:t>
      </w:r>
    </w:p>
    <w:p>
      <w:pPr>
        <w:spacing w:line="228" w:lineRule="auto"/>
        <w:ind w:left="511"/>
        <w:rPr>
          <w:rFonts w:ascii="宋体" w:hAnsi="宋体" w:eastAsia="宋体" w:cs="宋体"/>
          <w:sz w:val="23"/>
          <w:szCs w:val="23"/>
        </w:rPr>
      </w:pPr>
      <w:r>
        <w:rPr>
          <w:rFonts w:ascii="宋体" w:hAnsi="宋体" w:eastAsia="宋体" w:cs="宋体"/>
          <w:spacing w:val="5"/>
          <w:sz w:val="23"/>
          <w:szCs w:val="23"/>
        </w:rPr>
        <w:t>1.1.3 工程和设</w:t>
      </w:r>
      <w:r>
        <w:rPr>
          <w:rFonts w:ascii="宋体" w:hAnsi="宋体" w:eastAsia="宋体" w:cs="宋体"/>
          <w:spacing w:val="2"/>
          <w:sz w:val="23"/>
          <w:szCs w:val="23"/>
        </w:rPr>
        <w:t>计</w:t>
      </w:r>
    </w:p>
    <w:p>
      <w:pPr>
        <w:sectPr>
          <w:headerReference r:id="rId49" w:type="default"/>
          <w:footerReference r:id="rId50" w:type="default"/>
          <w:pgSz w:w="11910" w:h="16840"/>
          <w:pgMar w:top="1420" w:right="1749" w:bottom="1538" w:left="1786" w:header="1259" w:footer="1361" w:gutter="0"/>
          <w:cols w:space="720" w:num="1"/>
        </w:sectPr>
      </w:pPr>
    </w:p>
    <w:p>
      <w:pPr>
        <w:spacing w:before="220" w:line="228" w:lineRule="auto"/>
        <w:ind w:left="520"/>
        <w:rPr>
          <w:rFonts w:ascii="宋体" w:hAnsi="宋体" w:eastAsia="宋体" w:cs="宋体"/>
          <w:sz w:val="23"/>
          <w:szCs w:val="23"/>
        </w:rPr>
      </w:pPr>
      <w:r>
        <w:rPr>
          <w:rFonts w:ascii="宋体" w:hAnsi="宋体" w:eastAsia="宋体" w:cs="宋体"/>
          <w:spacing w:val="14"/>
          <w:sz w:val="23"/>
          <w:szCs w:val="23"/>
        </w:rPr>
        <w:t>1.</w:t>
      </w:r>
      <w:r>
        <w:rPr>
          <w:rFonts w:ascii="宋体" w:hAnsi="宋体" w:eastAsia="宋体" w:cs="宋体"/>
          <w:spacing w:val="8"/>
          <w:sz w:val="23"/>
          <w:szCs w:val="23"/>
        </w:rPr>
        <w:t>1</w:t>
      </w:r>
      <w:r>
        <w:rPr>
          <w:rFonts w:ascii="宋体" w:hAnsi="宋体" w:eastAsia="宋体" w:cs="宋体"/>
          <w:spacing w:val="7"/>
          <w:sz w:val="23"/>
          <w:szCs w:val="23"/>
        </w:rPr>
        <w:t>.3.1 工程：指专用合同条款中指明进行设计招标的工程。</w:t>
      </w:r>
    </w:p>
    <w:p>
      <w:pPr>
        <w:spacing w:before="175" w:line="369" w:lineRule="auto"/>
        <w:ind w:left="22" w:right="80" w:firstLine="497"/>
        <w:rPr>
          <w:rFonts w:ascii="宋体" w:hAnsi="宋体" w:eastAsia="宋体" w:cs="宋体"/>
          <w:sz w:val="23"/>
          <w:szCs w:val="23"/>
        </w:rPr>
      </w:pPr>
      <w:r>
        <w:rPr>
          <w:rFonts w:ascii="宋体" w:hAnsi="宋体" w:eastAsia="宋体" w:cs="宋体"/>
          <w:spacing w:val="10"/>
          <w:sz w:val="23"/>
          <w:szCs w:val="23"/>
        </w:rPr>
        <w:t>1.1.3</w:t>
      </w:r>
      <w:r>
        <w:rPr>
          <w:rFonts w:ascii="宋体" w:hAnsi="宋体" w:eastAsia="宋体" w:cs="宋体"/>
          <w:spacing w:val="6"/>
          <w:sz w:val="23"/>
          <w:szCs w:val="23"/>
        </w:rPr>
        <w:t>.</w:t>
      </w:r>
      <w:r>
        <w:rPr>
          <w:rFonts w:ascii="宋体" w:hAnsi="宋体" w:eastAsia="宋体" w:cs="宋体"/>
          <w:spacing w:val="5"/>
          <w:sz w:val="23"/>
          <w:szCs w:val="23"/>
        </w:rPr>
        <w:t>2 设计服务：指设计人按照合同约定履行的服务，包括编制设计文件</w:t>
      </w:r>
      <w:r>
        <w:rPr>
          <w:rFonts w:ascii="宋体" w:hAnsi="宋体" w:eastAsia="宋体" w:cs="宋体"/>
          <w:sz w:val="23"/>
          <w:szCs w:val="23"/>
        </w:rPr>
        <w:t xml:space="preserve"> </w:t>
      </w:r>
      <w:r>
        <w:rPr>
          <w:rFonts w:ascii="宋体" w:hAnsi="宋体" w:eastAsia="宋体" w:cs="宋体"/>
          <w:spacing w:val="11"/>
          <w:sz w:val="23"/>
          <w:szCs w:val="23"/>
        </w:rPr>
        <w:t>和</w:t>
      </w:r>
      <w:r>
        <w:rPr>
          <w:rFonts w:ascii="宋体" w:hAnsi="宋体" w:eastAsia="宋体" w:cs="宋体"/>
          <w:spacing w:val="7"/>
          <w:sz w:val="23"/>
          <w:szCs w:val="23"/>
        </w:rPr>
        <w:t>设计概算、预算、提供技术交底、施工配合、参加竣工验收或发包人委托的其</w:t>
      </w:r>
      <w:r>
        <w:rPr>
          <w:rFonts w:ascii="宋体" w:hAnsi="宋体" w:eastAsia="宋体" w:cs="宋体"/>
          <w:sz w:val="23"/>
          <w:szCs w:val="23"/>
        </w:rPr>
        <w:t xml:space="preserve"> </w:t>
      </w:r>
      <w:r>
        <w:rPr>
          <w:rFonts w:ascii="宋体" w:hAnsi="宋体" w:eastAsia="宋体" w:cs="宋体"/>
          <w:spacing w:val="5"/>
          <w:sz w:val="23"/>
          <w:szCs w:val="23"/>
        </w:rPr>
        <w:t>他服务。</w:t>
      </w:r>
    </w:p>
    <w:p>
      <w:pPr>
        <w:spacing w:before="2" w:line="369" w:lineRule="auto"/>
        <w:ind w:left="24" w:right="80" w:firstLine="495"/>
        <w:rPr>
          <w:rFonts w:ascii="宋体" w:hAnsi="宋体" w:eastAsia="宋体" w:cs="宋体"/>
          <w:sz w:val="23"/>
          <w:szCs w:val="23"/>
        </w:rPr>
      </w:pPr>
      <w:r>
        <w:rPr>
          <w:rFonts w:ascii="宋体" w:hAnsi="宋体" w:eastAsia="宋体" w:cs="宋体"/>
          <w:spacing w:val="10"/>
          <w:sz w:val="23"/>
          <w:szCs w:val="23"/>
        </w:rPr>
        <w:t>1.1.3</w:t>
      </w:r>
      <w:r>
        <w:rPr>
          <w:rFonts w:ascii="宋体" w:hAnsi="宋体" w:eastAsia="宋体" w:cs="宋体"/>
          <w:spacing w:val="6"/>
          <w:sz w:val="23"/>
          <w:szCs w:val="23"/>
        </w:rPr>
        <w:t>.</w:t>
      </w:r>
      <w:r>
        <w:rPr>
          <w:rFonts w:ascii="宋体" w:hAnsi="宋体" w:eastAsia="宋体" w:cs="宋体"/>
          <w:spacing w:val="5"/>
          <w:sz w:val="23"/>
          <w:szCs w:val="23"/>
        </w:rPr>
        <w:t>3 设计资料：是发包人按合同约定向设计人提供的，用于完成设计服</w:t>
      </w:r>
      <w:r>
        <w:rPr>
          <w:rFonts w:ascii="宋体" w:hAnsi="宋体" w:eastAsia="宋体" w:cs="宋体"/>
          <w:sz w:val="23"/>
          <w:szCs w:val="23"/>
        </w:rPr>
        <w:t xml:space="preserve"> </w:t>
      </w:r>
      <w:r>
        <w:rPr>
          <w:rFonts w:ascii="宋体" w:hAnsi="宋体" w:eastAsia="宋体" w:cs="宋体"/>
          <w:spacing w:val="12"/>
          <w:sz w:val="23"/>
          <w:szCs w:val="23"/>
        </w:rPr>
        <w:t>务</w:t>
      </w:r>
      <w:r>
        <w:rPr>
          <w:rFonts w:ascii="宋体" w:hAnsi="宋体" w:eastAsia="宋体" w:cs="宋体"/>
          <w:spacing w:val="8"/>
          <w:sz w:val="23"/>
          <w:szCs w:val="23"/>
        </w:rPr>
        <w:t>范围与内容所需要的资料。</w:t>
      </w:r>
    </w:p>
    <w:p>
      <w:pPr>
        <w:spacing w:line="369" w:lineRule="auto"/>
        <w:ind w:left="21" w:right="28" w:firstLine="498"/>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7"/>
          <w:sz w:val="23"/>
          <w:szCs w:val="23"/>
        </w:rPr>
        <w:t>.1.3.4 设计文件：指设计人按合同约定向发包人提交的设计说明、图纸、</w:t>
      </w:r>
      <w:r>
        <w:rPr>
          <w:rFonts w:ascii="宋体" w:hAnsi="宋体" w:eastAsia="宋体" w:cs="宋体"/>
          <w:sz w:val="23"/>
          <w:szCs w:val="23"/>
        </w:rPr>
        <w:t xml:space="preserve"> </w:t>
      </w:r>
      <w:r>
        <w:rPr>
          <w:rFonts w:ascii="宋体" w:hAnsi="宋体" w:eastAsia="宋体" w:cs="宋体"/>
          <w:spacing w:val="12"/>
          <w:sz w:val="23"/>
          <w:szCs w:val="23"/>
        </w:rPr>
        <w:t>图</w:t>
      </w:r>
      <w:r>
        <w:rPr>
          <w:rFonts w:ascii="宋体" w:hAnsi="宋体" w:eastAsia="宋体" w:cs="宋体"/>
          <w:spacing w:val="7"/>
          <w:sz w:val="23"/>
          <w:szCs w:val="23"/>
        </w:rPr>
        <w:t>板、模型、计算书、软件和其他文件等，包括阶段性文件和最终文件，且应当</w:t>
      </w:r>
      <w:r>
        <w:rPr>
          <w:rFonts w:ascii="宋体" w:hAnsi="宋体" w:eastAsia="宋体" w:cs="宋体"/>
          <w:sz w:val="23"/>
          <w:szCs w:val="23"/>
        </w:rPr>
        <w:t xml:space="preserve"> </w:t>
      </w:r>
      <w:r>
        <w:rPr>
          <w:rFonts w:ascii="宋体" w:hAnsi="宋体" w:eastAsia="宋体" w:cs="宋体"/>
          <w:spacing w:val="9"/>
          <w:sz w:val="23"/>
          <w:szCs w:val="23"/>
        </w:rPr>
        <w:t>采用合同中双方约定的格式和载体</w:t>
      </w:r>
      <w:r>
        <w:rPr>
          <w:rFonts w:ascii="宋体" w:hAnsi="宋体" w:eastAsia="宋体" w:cs="宋体"/>
          <w:spacing w:val="6"/>
          <w:sz w:val="23"/>
          <w:szCs w:val="23"/>
        </w:rPr>
        <w:t>。</w:t>
      </w:r>
    </w:p>
    <w:p>
      <w:pPr>
        <w:spacing w:line="228" w:lineRule="auto"/>
        <w:ind w:left="511"/>
        <w:rPr>
          <w:rFonts w:ascii="宋体" w:hAnsi="宋体" w:eastAsia="宋体" w:cs="宋体"/>
          <w:sz w:val="23"/>
          <w:szCs w:val="23"/>
        </w:rPr>
      </w:pPr>
      <w:r>
        <w:rPr>
          <w:rFonts w:ascii="宋体" w:hAnsi="宋体" w:eastAsia="宋体" w:cs="宋体"/>
          <w:spacing w:val="3"/>
          <w:sz w:val="23"/>
          <w:szCs w:val="23"/>
        </w:rPr>
        <w:t>1.1.4 日</w:t>
      </w:r>
      <w:r>
        <w:rPr>
          <w:rFonts w:ascii="宋体" w:hAnsi="宋体" w:eastAsia="宋体" w:cs="宋体"/>
          <w:spacing w:val="1"/>
          <w:sz w:val="23"/>
          <w:szCs w:val="23"/>
        </w:rPr>
        <w:t>期</w:t>
      </w:r>
    </w:p>
    <w:p>
      <w:pPr>
        <w:spacing w:before="174" w:line="227" w:lineRule="auto"/>
        <w:ind w:left="520"/>
        <w:rPr>
          <w:rFonts w:ascii="宋体" w:hAnsi="宋体" w:eastAsia="宋体" w:cs="宋体"/>
          <w:sz w:val="23"/>
          <w:szCs w:val="23"/>
        </w:rPr>
      </w:pPr>
      <w:r>
        <w:rPr>
          <w:rFonts w:ascii="宋体" w:hAnsi="宋体" w:eastAsia="宋体" w:cs="宋体"/>
          <w:spacing w:val="6"/>
          <w:sz w:val="23"/>
          <w:szCs w:val="23"/>
        </w:rPr>
        <w:t>1.1.4.1 开</w:t>
      </w:r>
      <w:r>
        <w:rPr>
          <w:rFonts w:ascii="宋体" w:hAnsi="宋体" w:eastAsia="宋体" w:cs="宋体"/>
          <w:spacing w:val="4"/>
          <w:sz w:val="23"/>
          <w:szCs w:val="23"/>
        </w:rPr>
        <w:t>始</w:t>
      </w:r>
      <w:r>
        <w:rPr>
          <w:rFonts w:ascii="宋体" w:hAnsi="宋体" w:eastAsia="宋体" w:cs="宋体"/>
          <w:spacing w:val="3"/>
          <w:sz w:val="23"/>
          <w:szCs w:val="23"/>
        </w:rPr>
        <w:t>设计通知：指发包人按第 6.1 款通知设计人开始设计的函件。</w:t>
      </w:r>
    </w:p>
    <w:p>
      <w:pPr>
        <w:spacing w:before="177" w:line="369" w:lineRule="auto"/>
        <w:ind w:left="23" w:right="80" w:firstLine="496"/>
        <w:rPr>
          <w:rFonts w:ascii="宋体" w:hAnsi="宋体" w:eastAsia="宋体" w:cs="宋体"/>
          <w:sz w:val="23"/>
          <w:szCs w:val="23"/>
        </w:rPr>
      </w:pPr>
      <w:r>
        <w:rPr>
          <w:rFonts w:ascii="宋体" w:hAnsi="宋体" w:eastAsia="宋体" w:cs="宋体"/>
          <w:spacing w:val="4"/>
          <w:sz w:val="23"/>
          <w:szCs w:val="23"/>
        </w:rPr>
        <w:t xml:space="preserve">1.1.4.2 </w:t>
      </w:r>
      <w:r>
        <w:rPr>
          <w:rFonts w:ascii="宋体" w:hAnsi="宋体" w:eastAsia="宋体" w:cs="宋体"/>
          <w:spacing w:val="2"/>
          <w:sz w:val="23"/>
          <w:szCs w:val="23"/>
        </w:rPr>
        <w:t>开始设计日期：指发包人按第 6.1 款发出的开始设计通知中写明的</w:t>
      </w:r>
      <w:r>
        <w:rPr>
          <w:rFonts w:ascii="宋体" w:hAnsi="宋体" w:eastAsia="宋体" w:cs="宋体"/>
          <w:sz w:val="23"/>
          <w:szCs w:val="23"/>
        </w:rPr>
        <w:t xml:space="preserve"> </w:t>
      </w:r>
      <w:r>
        <w:rPr>
          <w:rFonts w:ascii="宋体" w:hAnsi="宋体" w:eastAsia="宋体" w:cs="宋体"/>
          <w:spacing w:val="7"/>
          <w:sz w:val="23"/>
          <w:szCs w:val="23"/>
        </w:rPr>
        <w:t>开始设计日期。</w:t>
      </w:r>
    </w:p>
    <w:p>
      <w:pPr>
        <w:spacing w:before="2" w:line="369" w:lineRule="auto"/>
        <w:ind w:left="42" w:right="80" w:firstLine="478"/>
        <w:rPr>
          <w:rFonts w:ascii="宋体" w:hAnsi="宋体" w:eastAsia="宋体" w:cs="宋体"/>
          <w:sz w:val="23"/>
          <w:szCs w:val="23"/>
        </w:rPr>
      </w:pPr>
      <w:r>
        <w:rPr>
          <w:rFonts w:ascii="宋体" w:hAnsi="宋体" w:eastAsia="宋体" w:cs="宋体"/>
          <w:spacing w:val="10"/>
          <w:sz w:val="23"/>
          <w:szCs w:val="23"/>
        </w:rPr>
        <w:t>1.1.4</w:t>
      </w:r>
      <w:r>
        <w:rPr>
          <w:rFonts w:ascii="宋体" w:hAnsi="宋体" w:eastAsia="宋体" w:cs="宋体"/>
          <w:spacing w:val="6"/>
          <w:sz w:val="23"/>
          <w:szCs w:val="23"/>
        </w:rPr>
        <w:t>.</w:t>
      </w:r>
      <w:r>
        <w:rPr>
          <w:rFonts w:ascii="宋体" w:hAnsi="宋体" w:eastAsia="宋体" w:cs="宋体"/>
          <w:spacing w:val="5"/>
          <w:sz w:val="23"/>
          <w:szCs w:val="23"/>
        </w:rPr>
        <w:t>3 设计服务期限：指设计人在投标函中承诺的完成合同设计服务所需</w:t>
      </w:r>
      <w:r>
        <w:rPr>
          <w:rFonts w:ascii="宋体" w:hAnsi="宋体" w:eastAsia="宋体" w:cs="宋体"/>
          <w:sz w:val="23"/>
          <w:szCs w:val="23"/>
        </w:rPr>
        <w:t xml:space="preserve"> </w:t>
      </w:r>
      <w:r>
        <w:rPr>
          <w:rFonts w:ascii="宋体" w:hAnsi="宋体" w:eastAsia="宋体" w:cs="宋体"/>
          <w:spacing w:val="-4"/>
          <w:sz w:val="23"/>
          <w:szCs w:val="23"/>
        </w:rPr>
        <w:t xml:space="preserve">的期限，包括按第 </w:t>
      </w:r>
      <w:r>
        <w:rPr>
          <w:rFonts w:ascii="宋体" w:hAnsi="宋体" w:eastAsia="宋体" w:cs="宋体"/>
          <w:spacing w:val="-3"/>
          <w:sz w:val="23"/>
          <w:szCs w:val="23"/>
        </w:rPr>
        <w:t>6</w:t>
      </w:r>
      <w:r>
        <w:rPr>
          <w:rFonts w:ascii="宋体" w:hAnsi="宋体" w:eastAsia="宋体" w:cs="宋体"/>
          <w:spacing w:val="-2"/>
          <w:sz w:val="23"/>
          <w:szCs w:val="23"/>
        </w:rPr>
        <w:t>.2 款、第 6.4 款和第 6.6 款约定所作的调整。</w:t>
      </w:r>
    </w:p>
    <w:p>
      <w:pPr>
        <w:spacing w:before="1" w:line="227" w:lineRule="auto"/>
        <w:ind w:left="520"/>
        <w:rPr>
          <w:rFonts w:ascii="宋体" w:hAnsi="宋体" w:eastAsia="宋体" w:cs="宋体"/>
          <w:sz w:val="23"/>
          <w:szCs w:val="23"/>
        </w:rPr>
      </w:pPr>
      <w:r>
        <w:rPr>
          <w:rFonts w:ascii="宋体" w:hAnsi="宋体" w:eastAsia="宋体" w:cs="宋体"/>
          <w:spacing w:val="6"/>
          <w:sz w:val="23"/>
          <w:szCs w:val="23"/>
        </w:rPr>
        <w:t>1.1.4.4</w:t>
      </w:r>
      <w:r>
        <w:rPr>
          <w:rFonts w:ascii="宋体" w:hAnsi="宋体" w:eastAsia="宋体" w:cs="宋体"/>
          <w:spacing w:val="4"/>
          <w:sz w:val="23"/>
          <w:szCs w:val="23"/>
        </w:rPr>
        <w:t xml:space="preserve"> </w:t>
      </w:r>
      <w:r>
        <w:rPr>
          <w:rFonts w:ascii="宋体" w:hAnsi="宋体" w:eastAsia="宋体" w:cs="宋体"/>
          <w:spacing w:val="3"/>
          <w:sz w:val="23"/>
          <w:szCs w:val="23"/>
        </w:rPr>
        <w:t>完成设计日期：指第 1.1.4.3 目约定设计服务期限届满时的日期。</w:t>
      </w:r>
    </w:p>
    <w:p>
      <w:pPr>
        <w:spacing w:before="175" w:line="228" w:lineRule="auto"/>
        <w:ind w:left="520"/>
        <w:rPr>
          <w:rFonts w:ascii="宋体" w:hAnsi="宋体" w:eastAsia="宋体" w:cs="宋体"/>
          <w:sz w:val="23"/>
          <w:szCs w:val="23"/>
        </w:rPr>
      </w:pPr>
      <w:r>
        <w:rPr>
          <w:rFonts w:ascii="宋体" w:hAnsi="宋体" w:eastAsia="宋体" w:cs="宋体"/>
          <w:spacing w:val="4"/>
          <w:sz w:val="23"/>
          <w:szCs w:val="23"/>
        </w:rPr>
        <w:t>1.1.4.5</w:t>
      </w:r>
      <w:r>
        <w:rPr>
          <w:rFonts w:ascii="宋体" w:hAnsi="宋体" w:eastAsia="宋体" w:cs="宋体"/>
          <w:spacing w:val="2"/>
          <w:sz w:val="23"/>
          <w:szCs w:val="23"/>
        </w:rPr>
        <w:t xml:space="preserve"> 基准日：指投标截止时间前 28 天的日期。</w:t>
      </w:r>
    </w:p>
    <w:p>
      <w:pPr>
        <w:spacing w:before="176" w:line="369" w:lineRule="auto"/>
        <w:ind w:left="26" w:right="80" w:firstLine="493"/>
        <w:rPr>
          <w:rFonts w:ascii="宋体" w:hAnsi="宋体" w:eastAsia="宋体" w:cs="宋体"/>
          <w:sz w:val="23"/>
          <w:szCs w:val="23"/>
        </w:rPr>
      </w:pPr>
      <w:r>
        <w:rPr>
          <w:rFonts w:ascii="宋体" w:hAnsi="宋体" w:eastAsia="宋体" w:cs="宋体"/>
          <w:spacing w:val="10"/>
          <w:sz w:val="23"/>
          <w:szCs w:val="23"/>
        </w:rPr>
        <w:t>1.1.4</w:t>
      </w:r>
      <w:r>
        <w:rPr>
          <w:rFonts w:ascii="宋体" w:hAnsi="宋体" w:eastAsia="宋体" w:cs="宋体"/>
          <w:spacing w:val="6"/>
          <w:sz w:val="23"/>
          <w:szCs w:val="23"/>
        </w:rPr>
        <w:t>.</w:t>
      </w:r>
      <w:r>
        <w:rPr>
          <w:rFonts w:ascii="宋体" w:hAnsi="宋体" w:eastAsia="宋体" w:cs="宋体"/>
          <w:spacing w:val="5"/>
          <w:sz w:val="23"/>
          <w:szCs w:val="23"/>
        </w:rPr>
        <w:t>6 天：除特别指明外，指日历天。合同中按天计算时间的，开始当天</w:t>
      </w:r>
      <w:r>
        <w:rPr>
          <w:rFonts w:ascii="宋体" w:hAnsi="宋体" w:eastAsia="宋体" w:cs="宋体"/>
          <w:sz w:val="23"/>
          <w:szCs w:val="23"/>
        </w:rPr>
        <w:t xml:space="preserve"> </w:t>
      </w:r>
      <w:r>
        <w:rPr>
          <w:rFonts w:ascii="宋体" w:hAnsi="宋体" w:eastAsia="宋体" w:cs="宋体"/>
          <w:spacing w:val="12"/>
          <w:sz w:val="23"/>
          <w:szCs w:val="23"/>
        </w:rPr>
        <w:t>不计入</w:t>
      </w:r>
      <w:r>
        <w:rPr>
          <w:rFonts w:ascii="宋体" w:hAnsi="宋体" w:eastAsia="宋体" w:cs="宋体"/>
          <w:spacing w:val="6"/>
          <w:sz w:val="23"/>
          <w:szCs w:val="23"/>
        </w:rPr>
        <w:t>，从次日开始计算。期限最后一天的截止时间为当天 24:00。</w:t>
      </w:r>
    </w:p>
    <w:p>
      <w:pPr>
        <w:spacing w:before="1" w:line="225" w:lineRule="auto"/>
        <w:ind w:left="511"/>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7"/>
          <w:sz w:val="23"/>
          <w:szCs w:val="23"/>
        </w:rPr>
        <w:t>.</w:t>
      </w:r>
      <w:r>
        <w:rPr>
          <w:rFonts w:ascii="宋体" w:hAnsi="宋体" w:eastAsia="宋体" w:cs="宋体"/>
          <w:spacing w:val="5"/>
          <w:sz w:val="23"/>
          <w:szCs w:val="23"/>
        </w:rPr>
        <w:t>1.5 合同价格和费用</w:t>
      </w:r>
    </w:p>
    <w:p>
      <w:pPr>
        <w:spacing w:before="180" w:line="226" w:lineRule="auto"/>
        <w:ind w:left="520"/>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7"/>
          <w:sz w:val="23"/>
          <w:szCs w:val="23"/>
        </w:rPr>
        <w:t>.1.5.1 签约合同价：指签订合同时合同协议书中写明的设计费用总金额。</w:t>
      </w:r>
    </w:p>
    <w:p>
      <w:pPr>
        <w:spacing w:before="179" w:line="369" w:lineRule="auto"/>
        <w:ind w:left="22" w:right="80" w:firstLine="497"/>
        <w:rPr>
          <w:rFonts w:ascii="宋体" w:hAnsi="宋体" w:eastAsia="宋体" w:cs="宋体"/>
          <w:sz w:val="23"/>
          <w:szCs w:val="23"/>
        </w:rPr>
      </w:pPr>
      <w:r>
        <w:rPr>
          <w:rFonts w:ascii="宋体" w:hAnsi="宋体" w:eastAsia="宋体" w:cs="宋体"/>
          <w:spacing w:val="10"/>
          <w:sz w:val="23"/>
          <w:szCs w:val="23"/>
        </w:rPr>
        <w:t>1.1.5</w:t>
      </w:r>
      <w:r>
        <w:rPr>
          <w:rFonts w:ascii="宋体" w:hAnsi="宋体" w:eastAsia="宋体" w:cs="宋体"/>
          <w:spacing w:val="6"/>
          <w:sz w:val="23"/>
          <w:szCs w:val="23"/>
        </w:rPr>
        <w:t>.</w:t>
      </w:r>
      <w:r>
        <w:rPr>
          <w:rFonts w:ascii="宋体" w:hAnsi="宋体" w:eastAsia="宋体" w:cs="宋体"/>
          <w:spacing w:val="5"/>
          <w:sz w:val="23"/>
          <w:szCs w:val="23"/>
        </w:rPr>
        <w:t>2 合同价格：指设计人按合同约定完成了全部设计工作后，发包人应</w:t>
      </w:r>
      <w:r>
        <w:rPr>
          <w:rFonts w:ascii="宋体" w:hAnsi="宋体" w:eastAsia="宋体" w:cs="宋体"/>
          <w:sz w:val="23"/>
          <w:szCs w:val="23"/>
        </w:rPr>
        <w:t xml:space="preserve"> </w:t>
      </w:r>
      <w:r>
        <w:rPr>
          <w:rFonts w:ascii="宋体" w:hAnsi="宋体" w:eastAsia="宋体" w:cs="宋体"/>
          <w:spacing w:val="18"/>
          <w:sz w:val="23"/>
          <w:szCs w:val="23"/>
        </w:rPr>
        <w:t>付</w:t>
      </w:r>
      <w:r>
        <w:rPr>
          <w:rFonts w:ascii="宋体" w:hAnsi="宋体" w:eastAsia="宋体" w:cs="宋体"/>
          <w:spacing w:val="13"/>
          <w:sz w:val="23"/>
          <w:szCs w:val="23"/>
        </w:rPr>
        <w:t>给</w:t>
      </w:r>
      <w:r>
        <w:rPr>
          <w:rFonts w:ascii="宋体" w:hAnsi="宋体" w:eastAsia="宋体" w:cs="宋体"/>
          <w:spacing w:val="9"/>
          <w:sz w:val="23"/>
          <w:szCs w:val="23"/>
        </w:rPr>
        <w:t>设计人的金额，包括在履行合同过程中按合同约定进行的变更和调整。</w:t>
      </w:r>
    </w:p>
    <w:p>
      <w:pPr>
        <w:spacing w:before="2" w:line="368" w:lineRule="auto"/>
        <w:ind w:left="25" w:right="80" w:firstLine="494"/>
        <w:rPr>
          <w:rFonts w:ascii="宋体" w:hAnsi="宋体" w:eastAsia="宋体" w:cs="宋体"/>
          <w:sz w:val="23"/>
          <w:szCs w:val="23"/>
        </w:rPr>
      </w:pPr>
      <w:r>
        <w:rPr>
          <w:rFonts w:ascii="宋体" w:hAnsi="宋体" w:eastAsia="宋体" w:cs="宋体"/>
          <w:spacing w:val="10"/>
          <w:sz w:val="23"/>
          <w:szCs w:val="23"/>
        </w:rPr>
        <w:t>1.1.5</w:t>
      </w:r>
      <w:r>
        <w:rPr>
          <w:rFonts w:ascii="宋体" w:hAnsi="宋体" w:eastAsia="宋体" w:cs="宋体"/>
          <w:spacing w:val="6"/>
          <w:sz w:val="23"/>
          <w:szCs w:val="23"/>
        </w:rPr>
        <w:t>.</w:t>
      </w:r>
      <w:r>
        <w:rPr>
          <w:rFonts w:ascii="宋体" w:hAnsi="宋体" w:eastAsia="宋体" w:cs="宋体"/>
          <w:spacing w:val="5"/>
          <w:sz w:val="23"/>
          <w:szCs w:val="23"/>
        </w:rPr>
        <w:t>3 费用：指为履行合同所发生的或将要发生的所有合理开支，包括管</w:t>
      </w:r>
      <w:r>
        <w:rPr>
          <w:rFonts w:ascii="宋体" w:hAnsi="宋体" w:eastAsia="宋体" w:cs="宋体"/>
          <w:sz w:val="23"/>
          <w:szCs w:val="23"/>
        </w:rPr>
        <w:t xml:space="preserve"> </w:t>
      </w:r>
      <w:r>
        <w:rPr>
          <w:rFonts w:ascii="宋体" w:hAnsi="宋体" w:eastAsia="宋体" w:cs="宋体"/>
          <w:spacing w:val="9"/>
          <w:sz w:val="23"/>
          <w:szCs w:val="23"/>
        </w:rPr>
        <w:t>理费和应分摊的其他费用，但不包括利润</w:t>
      </w:r>
      <w:r>
        <w:rPr>
          <w:rFonts w:ascii="宋体" w:hAnsi="宋体" w:eastAsia="宋体" w:cs="宋体"/>
          <w:spacing w:val="5"/>
          <w:sz w:val="23"/>
          <w:szCs w:val="23"/>
        </w:rPr>
        <w:t>。</w:t>
      </w:r>
    </w:p>
    <w:p>
      <w:pPr>
        <w:spacing w:line="228" w:lineRule="auto"/>
        <w:ind w:left="511"/>
        <w:rPr>
          <w:rFonts w:ascii="宋体" w:hAnsi="宋体" w:eastAsia="宋体" w:cs="宋体"/>
          <w:sz w:val="23"/>
          <w:szCs w:val="23"/>
        </w:rPr>
      </w:pPr>
      <w:r>
        <w:rPr>
          <w:rFonts w:ascii="宋体" w:hAnsi="宋体" w:eastAsia="宋体" w:cs="宋体"/>
          <w:spacing w:val="3"/>
          <w:sz w:val="23"/>
          <w:szCs w:val="23"/>
        </w:rPr>
        <w:t>1.1.6 其</w:t>
      </w:r>
      <w:r>
        <w:rPr>
          <w:rFonts w:ascii="宋体" w:hAnsi="宋体" w:eastAsia="宋体" w:cs="宋体"/>
          <w:spacing w:val="1"/>
          <w:sz w:val="23"/>
          <w:szCs w:val="23"/>
        </w:rPr>
        <w:t>他</w:t>
      </w:r>
    </w:p>
    <w:p>
      <w:pPr>
        <w:spacing w:before="177" w:line="369" w:lineRule="auto"/>
        <w:ind w:left="50" w:firstLine="469"/>
        <w:rPr>
          <w:rFonts w:ascii="宋体" w:hAnsi="宋体" w:eastAsia="宋体" w:cs="宋体"/>
          <w:sz w:val="23"/>
          <w:szCs w:val="23"/>
        </w:rPr>
      </w:pPr>
      <w:r>
        <w:rPr>
          <w:rFonts w:ascii="宋体" w:hAnsi="宋体" w:eastAsia="宋体" w:cs="宋体"/>
          <w:spacing w:val="2"/>
          <w:sz w:val="23"/>
          <w:szCs w:val="23"/>
        </w:rPr>
        <w:t>1.1.6.1 书面形式：指合同文件、信件和</w:t>
      </w:r>
      <w:r>
        <w:rPr>
          <w:rFonts w:ascii="宋体" w:hAnsi="宋体" w:eastAsia="宋体" w:cs="宋体"/>
          <w:spacing w:val="1"/>
          <w:sz w:val="23"/>
          <w:szCs w:val="23"/>
        </w:rPr>
        <w:t>数据电文 (包括电报、电传、传真、</w:t>
      </w:r>
      <w:r>
        <w:rPr>
          <w:rFonts w:ascii="宋体" w:hAnsi="宋体" w:eastAsia="宋体" w:cs="宋体"/>
          <w:sz w:val="23"/>
          <w:szCs w:val="23"/>
        </w:rPr>
        <w:t xml:space="preserve"> </w:t>
      </w:r>
      <w:r>
        <w:rPr>
          <w:rFonts w:ascii="宋体" w:hAnsi="宋体" w:eastAsia="宋体" w:cs="宋体"/>
          <w:spacing w:val="8"/>
          <w:sz w:val="23"/>
          <w:szCs w:val="23"/>
        </w:rPr>
        <w:t>电子数据交换和电子邮件) 等可以有形地表现所载内容的形式。</w:t>
      </w:r>
    </w:p>
    <w:p>
      <w:pPr>
        <w:spacing w:line="227" w:lineRule="auto"/>
        <w:ind w:left="520"/>
        <w:rPr>
          <w:rFonts w:ascii="宋体" w:hAnsi="宋体" w:eastAsia="宋体" w:cs="宋体"/>
          <w:sz w:val="23"/>
          <w:szCs w:val="23"/>
        </w:rPr>
      </w:pPr>
      <w:r>
        <w:rPr>
          <w:rFonts w:ascii="宋体" w:hAnsi="宋体" w:eastAsia="宋体" w:cs="宋体"/>
          <w:spacing w:val="4"/>
          <w:sz w:val="23"/>
          <w:szCs w:val="23"/>
        </w:rPr>
        <w:t>1.2 语言文字</w:t>
      </w:r>
    </w:p>
    <w:p>
      <w:pPr>
        <w:sectPr>
          <w:headerReference r:id="rId51" w:type="default"/>
          <w:footerReference r:id="rId52" w:type="default"/>
          <w:pgSz w:w="11910" w:h="16840"/>
          <w:pgMar w:top="1420" w:right="1720" w:bottom="1538" w:left="1786" w:header="1259" w:footer="1361" w:gutter="0"/>
          <w:cols w:space="720" w:num="1"/>
        </w:sectPr>
      </w:pPr>
    </w:p>
    <w:p>
      <w:pPr>
        <w:spacing w:before="220" w:line="227" w:lineRule="auto"/>
        <w:ind w:left="503"/>
        <w:rPr>
          <w:rFonts w:ascii="宋体" w:hAnsi="宋体" w:eastAsia="宋体" w:cs="宋体"/>
          <w:sz w:val="23"/>
          <w:szCs w:val="23"/>
        </w:rPr>
      </w:pPr>
      <w:r>
        <w:rPr>
          <w:rFonts w:ascii="宋体" w:hAnsi="宋体" w:eastAsia="宋体" w:cs="宋体"/>
          <w:spacing w:val="18"/>
          <w:sz w:val="23"/>
          <w:szCs w:val="23"/>
        </w:rPr>
        <w:t>合</w:t>
      </w:r>
      <w:r>
        <w:rPr>
          <w:rFonts w:ascii="宋体" w:hAnsi="宋体" w:eastAsia="宋体" w:cs="宋体"/>
          <w:spacing w:val="10"/>
          <w:sz w:val="23"/>
          <w:szCs w:val="23"/>
        </w:rPr>
        <w:t>同</w:t>
      </w:r>
      <w:r>
        <w:rPr>
          <w:rFonts w:ascii="宋体" w:hAnsi="宋体" w:eastAsia="宋体" w:cs="宋体"/>
          <w:spacing w:val="9"/>
          <w:sz w:val="23"/>
          <w:szCs w:val="23"/>
        </w:rPr>
        <w:t>使用的语言文字为中文。专用术语使用外文的，应附有中文注释。</w:t>
      </w:r>
    </w:p>
    <w:p>
      <w:pPr>
        <w:spacing w:before="175" w:line="227" w:lineRule="auto"/>
        <w:ind w:left="520"/>
        <w:rPr>
          <w:rFonts w:ascii="宋体" w:hAnsi="宋体" w:eastAsia="宋体" w:cs="宋体"/>
          <w:sz w:val="23"/>
          <w:szCs w:val="23"/>
        </w:rPr>
      </w:pPr>
      <w:r>
        <w:rPr>
          <w:rFonts w:ascii="宋体" w:hAnsi="宋体" w:eastAsia="宋体" w:cs="宋体"/>
          <w:spacing w:val="4"/>
          <w:sz w:val="23"/>
          <w:szCs w:val="23"/>
        </w:rPr>
        <w:t>1.3 适用法律</w:t>
      </w:r>
    </w:p>
    <w:p>
      <w:pPr>
        <w:spacing w:before="177" w:line="369" w:lineRule="auto"/>
        <w:ind w:left="21" w:right="32" w:firstLine="480"/>
        <w:rPr>
          <w:rFonts w:ascii="宋体" w:hAnsi="宋体" w:eastAsia="宋体" w:cs="宋体"/>
          <w:sz w:val="23"/>
          <w:szCs w:val="23"/>
        </w:rPr>
      </w:pPr>
      <w:r>
        <w:rPr>
          <w:rFonts w:ascii="宋体" w:hAnsi="宋体" w:eastAsia="宋体" w:cs="宋体"/>
          <w:spacing w:val="7"/>
          <w:sz w:val="23"/>
          <w:szCs w:val="23"/>
        </w:rPr>
        <w:t>适用于合同的法律包括中华人民共和国法律、行政法规、部门规章，以及</w:t>
      </w:r>
      <w:r>
        <w:rPr>
          <w:rFonts w:ascii="宋体" w:hAnsi="宋体" w:eastAsia="宋体" w:cs="宋体"/>
          <w:spacing w:val="5"/>
          <w:sz w:val="23"/>
          <w:szCs w:val="23"/>
        </w:rPr>
        <w:t>工</w:t>
      </w:r>
      <w:r>
        <w:rPr>
          <w:rFonts w:ascii="宋体" w:hAnsi="宋体" w:eastAsia="宋体" w:cs="宋体"/>
          <w:sz w:val="23"/>
          <w:szCs w:val="23"/>
        </w:rPr>
        <w:t xml:space="preserve"> </w:t>
      </w:r>
      <w:r>
        <w:rPr>
          <w:rFonts w:ascii="宋体" w:hAnsi="宋体" w:eastAsia="宋体" w:cs="宋体"/>
          <w:spacing w:val="5"/>
          <w:sz w:val="23"/>
          <w:szCs w:val="23"/>
        </w:rPr>
        <w:t>程所在地的地方法规、 自治条例、单行条例和地方政府规章</w:t>
      </w:r>
      <w:r>
        <w:rPr>
          <w:rFonts w:ascii="宋体" w:hAnsi="宋体" w:eastAsia="宋体" w:cs="宋体"/>
          <w:spacing w:val="1"/>
          <w:sz w:val="23"/>
          <w:szCs w:val="23"/>
        </w:rPr>
        <w:t>。</w:t>
      </w:r>
    </w:p>
    <w:p>
      <w:pPr>
        <w:spacing w:line="226" w:lineRule="auto"/>
        <w:ind w:left="503"/>
        <w:rPr>
          <w:rFonts w:ascii="宋体" w:hAnsi="宋体" w:eastAsia="宋体" w:cs="宋体"/>
          <w:sz w:val="23"/>
          <w:szCs w:val="23"/>
        </w:rPr>
      </w:pPr>
      <w:r>
        <w:rPr>
          <w:rFonts w:ascii="宋体" w:hAnsi="宋体" w:eastAsia="宋体" w:cs="宋体"/>
          <w:spacing w:val="14"/>
          <w:sz w:val="23"/>
          <w:szCs w:val="23"/>
        </w:rPr>
        <w:t>本</w:t>
      </w:r>
      <w:r>
        <w:rPr>
          <w:rFonts w:ascii="宋体" w:hAnsi="宋体" w:eastAsia="宋体" w:cs="宋体"/>
          <w:spacing w:val="9"/>
          <w:sz w:val="23"/>
          <w:szCs w:val="23"/>
        </w:rPr>
        <w:t>合同适用的其他规范性文件，可在专用合同条款中约定。</w:t>
      </w:r>
    </w:p>
    <w:p>
      <w:pPr>
        <w:spacing w:before="179" w:line="227" w:lineRule="auto"/>
        <w:ind w:left="520"/>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6"/>
          <w:sz w:val="23"/>
          <w:szCs w:val="23"/>
        </w:rPr>
        <w:t>.4 合同文件的优先顺序</w:t>
      </w:r>
    </w:p>
    <w:p>
      <w:pPr>
        <w:spacing w:before="177" w:line="369" w:lineRule="auto"/>
        <w:ind w:left="21" w:firstLine="483"/>
        <w:rPr>
          <w:rFonts w:ascii="宋体" w:hAnsi="宋体" w:eastAsia="宋体" w:cs="宋体"/>
          <w:sz w:val="23"/>
          <w:szCs w:val="23"/>
        </w:rPr>
      </w:pPr>
      <w:r>
        <w:rPr>
          <w:rFonts w:ascii="宋体" w:hAnsi="宋体" w:eastAsia="宋体" w:cs="宋体"/>
          <w:spacing w:val="8"/>
          <w:sz w:val="23"/>
          <w:szCs w:val="23"/>
        </w:rPr>
        <w:t>组成合同的各项文件应互相解释，互为说明。除专用合同条款另有约定外</w:t>
      </w:r>
      <w:r>
        <w:rPr>
          <w:rFonts w:ascii="宋体" w:hAnsi="宋体" w:eastAsia="宋体" w:cs="宋体"/>
          <w:spacing w:val="3"/>
          <w:sz w:val="23"/>
          <w:szCs w:val="23"/>
        </w:rPr>
        <w:t>，</w:t>
      </w:r>
      <w:r>
        <w:rPr>
          <w:rFonts w:ascii="宋体" w:hAnsi="宋体" w:eastAsia="宋体" w:cs="宋体"/>
          <w:sz w:val="23"/>
          <w:szCs w:val="23"/>
        </w:rPr>
        <w:t xml:space="preserve"> </w:t>
      </w:r>
      <w:r>
        <w:rPr>
          <w:rFonts w:ascii="宋体" w:hAnsi="宋体" w:eastAsia="宋体" w:cs="宋体"/>
          <w:spacing w:val="16"/>
          <w:sz w:val="23"/>
          <w:szCs w:val="23"/>
        </w:rPr>
        <w:t>解</w:t>
      </w:r>
      <w:r>
        <w:rPr>
          <w:rFonts w:ascii="宋体" w:hAnsi="宋体" w:eastAsia="宋体" w:cs="宋体"/>
          <w:spacing w:val="9"/>
          <w:sz w:val="23"/>
          <w:szCs w:val="23"/>
        </w:rPr>
        <w:t>释</w:t>
      </w:r>
      <w:r>
        <w:rPr>
          <w:rFonts w:ascii="宋体" w:hAnsi="宋体" w:eastAsia="宋体" w:cs="宋体"/>
          <w:spacing w:val="8"/>
          <w:sz w:val="23"/>
          <w:szCs w:val="23"/>
        </w:rPr>
        <w:t>合同文件的优先顺序如下：</w:t>
      </w:r>
    </w:p>
    <w:p>
      <w:pPr>
        <w:spacing w:before="1" w:line="226" w:lineRule="auto"/>
        <w:ind w:left="514"/>
        <w:rPr>
          <w:rFonts w:ascii="宋体" w:hAnsi="宋体" w:eastAsia="宋体" w:cs="宋体"/>
          <w:sz w:val="23"/>
          <w:szCs w:val="23"/>
        </w:rPr>
      </w:pPr>
      <w:r>
        <w:rPr>
          <w:rFonts w:ascii="宋体" w:hAnsi="宋体" w:eastAsia="宋体" w:cs="宋体"/>
          <w:spacing w:val="17"/>
          <w:sz w:val="23"/>
          <w:szCs w:val="23"/>
        </w:rPr>
        <w:t>(1) 合同协议书</w:t>
      </w:r>
      <w:r>
        <w:rPr>
          <w:rFonts w:ascii="宋体" w:hAnsi="宋体" w:eastAsia="宋体" w:cs="宋体"/>
          <w:spacing w:val="16"/>
          <w:sz w:val="23"/>
          <w:szCs w:val="23"/>
        </w:rPr>
        <w:t>；</w:t>
      </w:r>
    </w:p>
    <w:p>
      <w:pPr>
        <w:spacing w:before="178" w:line="227" w:lineRule="auto"/>
        <w:ind w:left="514"/>
        <w:rPr>
          <w:rFonts w:ascii="宋体" w:hAnsi="宋体" w:eastAsia="宋体" w:cs="宋体"/>
          <w:sz w:val="23"/>
          <w:szCs w:val="23"/>
        </w:rPr>
      </w:pPr>
      <w:r>
        <w:rPr>
          <w:rFonts w:ascii="宋体" w:hAnsi="宋体" w:eastAsia="宋体" w:cs="宋体"/>
          <w:spacing w:val="17"/>
          <w:sz w:val="23"/>
          <w:szCs w:val="23"/>
        </w:rPr>
        <w:t>(2) 中标通知书</w:t>
      </w:r>
      <w:r>
        <w:rPr>
          <w:rFonts w:ascii="宋体" w:hAnsi="宋体" w:eastAsia="宋体" w:cs="宋体"/>
          <w:spacing w:val="16"/>
          <w:sz w:val="23"/>
          <w:szCs w:val="23"/>
        </w:rPr>
        <w:t>；</w:t>
      </w:r>
    </w:p>
    <w:p>
      <w:pPr>
        <w:spacing w:before="175" w:line="227" w:lineRule="auto"/>
        <w:ind w:left="514"/>
        <w:rPr>
          <w:rFonts w:ascii="宋体" w:hAnsi="宋体" w:eastAsia="宋体" w:cs="宋体"/>
          <w:sz w:val="23"/>
          <w:szCs w:val="23"/>
        </w:rPr>
      </w:pPr>
      <w:r>
        <w:rPr>
          <w:rFonts w:ascii="宋体" w:hAnsi="宋体" w:eastAsia="宋体" w:cs="宋体"/>
          <w:spacing w:val="15"/>
          <w:sz w:val="23"/>
          <w:szCs w:val="23"/>
        </w:rPr>
        <w:t>(3) 投标函及投标函附录</w:t>
      </w:r>
      <w:r>
        <w:rPr>
          <w:rFonts w:ascii="宋体" w:hAnsi="宋体" w:eastAsia="宋体" w:cs="宋体"/>
          <w:spacing w:val="14"/>
          <w:sz w:val="23"/>
          <w:szCs w:val="23"/>
        </w:rPr>
        <w:t>；</w:t>
      </w:r>
    </w:p>
    <w:p>
      <w:pPr>
        <w:spacing w:before="179" w:line="227"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6"/>
          <w:sz w:val="23"/>
          <w:szCs w:val="23"/>
        </w:rPr>
        <w:t>4) 专用合同条款；</w:t>
      </w:r>
    </w:p>
    <w:p>
      <w:pPr>
        <w:spacing w:before="178" w:line="227"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6"/>
          <w:sz w:val="23"/>
          <w:szCs w:val="23"/>
        </w:rPr>
        <w:t>5) 通用合同条款；</w:t>
      </w:r>
    </w:p>
    <w:p>
      <w:pPr>
        <w:spacing w:before="175" w:line="228" w:lineRule="auto"/>
        <w:ind w:left="514"/>
        <w:rPr>
          <w:rFonts w:ascii="宋体" w:hAnsi="宋体" w:eastAsia="宋体" w:cs="宋体"/>
          <w:sz w:val="23"/>
          <w:szCs w:val="23"/>
        </w:rPr>
      </w:pPr>
      <w:r>
        <w:rPr>
          <w:rFonts w:ascii="宋体" w:hAnsi="宋体" w:eastAsia="宋体" w:cs="宋体"/>
          <w:spacing w:val="17"/>
          <w:sz w:val="23"/>
          <w:szCs w:val="23"/>
        </w:rPr>
        <w:t>(6) 发包人要求</w:t>
      </w:r>
      <w:r>
        <w:rPr>
          <w:rFonts w:ascii="宋体" w:hAnsi="宋体" w:eastAsia="宋体" w:cs="宋体"/>
          <w:spacing w:val="16"/>
          <w:sz w:val="23"/>
          <w:szCs w:val="23"/>
        </w:rPr>
        <w:t>；</w:t>
      </w:r>
    </w:p>
    <w:p>
      <w:pPr>
        <w:spacing w:before="177" w:line="228"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6"/>
          <w:sz w:val="23"/>
          <w:szCs w:val="23"/>
        </w:rPr>
        <w:t>7) 设计费用清单；</w:t>
      </w:r>
    </w:p>
    <w:p>
      <w:pPr>
        <w:spacing w:before="177" w:line="228" w:lineRule="auto"/>
        <w:ind w:left="514"/>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17"/>
          <w:sz w:val="23"/>
          <w:szCs w:val="23"/>
        </w:rPr>
        <w:t>8) 设计方案；</w:t>
      </w:r>
    </w:p>
    <w:p>
      <w:pPr>
        <w:spacing w:before="175" w:line="227"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6"/>
          <w:sz w:val="23"/>
          <w:szCs w:val="23"/>
        </w:rPr>
        <w:t>9) 其他合同文件。</w:t>
      </w:r>
    </w:p>
    <w:p>
      <w:pPr>
        <w:spacing w:before="177" w:line="227" w:lineRule="auto"/>
        <w:ind w:left="520"/>
        <w:rPr>
          <w:rFonts w:ascii="宋体" w:hAnsi="宋体" w:eastAsia="宋体" w:cs="宋体"/>
          <w:sz w:val="23"/>
          <w:szCs w:val="23"/>
        </w:rPr>
      </w:pPr>
      <w:r>
        <w:rPr>
          <w:rFonts w:ascii="宋体" w:hAnsi="宋体" w:eastAsia="宋体" w:cs="宋体"/>
          <w:spacing w:val="8"/>
          <w:sz w:val="23"/>
          <w:szCs w:val="23"/>
        </w:rPr>
        <w:t>1</w:t>
      </w:r>
      <w:r>
        <w:rPr>
          <w:rFonts w:ascii="宋体" w:hAnsi="宋体" w:eastAsia="宋体" w:cs="宋体"/>
          <w:spacing w:val="6"/>
          <w:sz w:val="23"/>
          <w:szCs w:val="23"/>
        </w:rPr>
        <w:t>.</w:t>
      </w:r>
      <w:r>
        <w:rPr>
          <w:rFonts w:ascii="宋体" w:hAnsi="宋体" w:eastAsia="宋体" w:cs="宋体"/>
          <w:spacing w:val="4"/>
          <w:sz w:val="23"/>
          <w:szCs w:val="23"/>
        </w:rPr>
        <w:t>5 合同协议书</w:t>
      </w:r>
    </w:p>
    <w:p>
      <w:pPr>
        <w:spacing w:before="179" w:line="369" w:lineRule="auto"/>
        <w:ind w:left="24" w:right="32" w:firstLine="481"/>
        <w:rPr>
          <w:rFonts w:ascii="宋体" w:hAnsi="宋体" w:eastAsia="宋体" w:cs="宋体"/>
          <w:sz w:val="23"/>
          <w:szCs w:val="23"/>
        </w:rPr>
      </w:pPr>
      <w:r>
        <w:rPr>
          <w:rFonts w:ascii="宋体" w:hAnsi="宋体" w:eastAsia="宋体" w:cs="宋体"/>
          <w:spacing w:val="7"/>
          <w:sz w:val="23"/>
          <w:szCs w:val="23"/>
        </w:rPr>
        <w:t>设计人按中标通知书规定的时间与发包人签订合同协议书。除法律另有规</w:t>
      </w:r>
      <w:r>
        <w:rPr>
          <w:rFonts w:ascii="宋体" w:hAnsi="宋体" w:eastAsia="宋体" w:cs="宋体"/>
          <w:spacing w:val="1"/>
          <w:sz w:val="23"/>
          <w:szCs w:val="23"/>
        </w:rPr>
        <w:t>定</w:t>
      </w:r>
      <w:r>
        <w:rPr>
          <w:rFonts w:ascii="宋体" w:hAnsi="宋体" w:eastAsia="宋体" w:cs="宋体"/>
          <w:sz w:val="23"/>
          <w:szCs w:val="23"/>
        </w:rPr>
        <w:t xml:space="preserve"> </w:t>
      </w:r>
      <w:r>
        <w:rPr>
          <w:rFonts w:ascii="宋体" w:hAnsi="宋体" w:eastAsia="宋体" w:cs="宋体"/>
          <w:spacing w:val="9"/>
          <w:sz w:val="23"/>
          <w:szCs w:val="23"/>
        </w:rPr>
        <w:t>或</w:t>
      </w:r>
      <w:r>
        <w:rPr>
          <w:rFonts w:ascii="宋体" w:hAnsi="宋体" w:eastAsia="宋体" w:cs="宋体"/>
          <w:spacing w:val="7"/>
          <w:sz w:val="23"/>
          <w:szCs w:val="23"/>
        </w:rPr>
        <w:t>合同另有约定外，发包人和设计人的法定代表人或其委托代理人在合同协议书</w:t>
      </w:r>
      <w:r>
        <w:rPr>
          <w:rFonts w:ascii="宋体" w:hAnsi="宋体" w:eastAsia="宋体" w:cs="宋体"/>
          <w:sz w:val="23"/>
          <w:szCs w:val="23"/>
        </w:rPr>
        <w:t xml:space="preserve"> </w:t>
      </w:r>
      <w:r>
        <w:rPr>
          <w:rFonts w:ascii="宋体" w:hAnsi="宋体" w:eastAsia="宋体" w:cs="宋体"/>
          <w:spacing w:val="16"/>
          <w:sz w:val="23"/>
          <w:szCs w:val="23"/>
        </w:rPr>
        <w:t>上</w:t>
      </w:r>
      <w:r>
        <w:rPr>
          <w:rFonts w:ascii="宋体" w:hAnsi="宋体" w:eastAsia="宋体" w:cs="宋体"/>
          <w:spacing w:val="8"/>
          <w:sz w:val="23"/>
          <w:szCs w:val="23"/>
        </w:rPr>
        <w:t>签字并盖单位章后，合同生效。</w:t>
      </w:r>
    </w:p>
    <w:p>
      <w:pPr>
        <w:spacing w:before="1" w:line="226" w:lineRule="auto"/>
        <w:ind w:left="520"/>
        <w:rPr>
          <w:rFonts w:ascii="宋体" w:hAnsi="宋体" w:eastAsia="宋体" w:cs="宋体"/>
          <w:sz w:val="23"/>
          <w:szCs w:val="23"/>
        </w:rPr>
      </w:pPr>
      <w:r>
        <w:rPr>
          <w:rFonts w:ascii="宋体" w:hAnsi="宋体" w:eastAsia="宋体" w:cs="宋体"/>
          <w:spacing w:val="6"/>
          <w:sz w:val="23"/>
          <w:szCs w:val="23"/>
        </w:rPr>
        <w:t>1.6 文件的提供和照管</w:t>
      </w:r>
    </w:p>
    <w:p>
      <w:pPr>
        <w:spacing w:before="175" w:line="227" w:lineRule="auto"/>
        <w:ind w:left="520"/>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7"/>
          <w:sz w:val="23"/>
          <w:szCs w:val="23"/>
        </w:rPr>
        <w:t>.</w:t>
      </w:r>
      <w:r>
        <w:rPr>
          <w:rFonts w:ascii="宋体" w:hAnsi="宋体" w:eastAsia="宋体" w:cs="宋体"/>
          <w:spacing w:val="5"/>
          <w:sz w:val="23"/>
          <w:szCs w:val="23"/>
        </w:rPr>
        <w:t>6.1 设计文件的提供</w:t>
      </w:r>
    </w:p>
    <w:p>
      <w:pPr>
        <w:spacing w:before="180" w:line="369" w:lineRule="auto"/>
        <w:ind w:left="46" w:right="32" w:firstLine="470"/>
        <w:rPr>
          <w:rFonts w:ascii="宋体" w:hAnsi="宋体" w:eastAsia="宋体" w:cs="宋体"/>
          <w:sz w:val="23"/>
          <w:szCs w:val="23"/>
        </w:rPr>
      </w:pPr>
      <w:r>
        <w:rPr>
          <w:rFonts w:ascii="宋体" w:hAnsi="宋体" w:eastAsia="宋体" w:cs="宋体"/>
          <w:spacing w:val="12"/>
          <w:sz w:val="23"/>
          <w:szCs w:val="23"/>
        </w:rPr>
        <w:t>除专</w:t>
      </w:r>
      <w:r>
        <w:rPr>
          <w:rFonts w:ascii="宋体" w:hAnsi="宋体" w:eastAsia="宋体" w:cs="宋体"/>
          <w:spacing w:val="11"/>
          <w:sz w:val="23"/>
          <w:szCs w:val="23"/>
        </w:rPr>
        <w:t>用</w:t>
      </w:r>
      <w:r>
        <w:rPr>
          <w:rFonts w:ascii="宋体" w:hAnsi="宋体" w:eastAsia="宋体" w:cs="宋体"/>
          <w:spacing w:val="6"/>
          <w:sz w:val="23"/>
          <w:szCs w:val="23"/>
        </w:rPr>
        <w:t>合同条款另有约定外，设计人应在合理的期限内按照合同约定的数量</w:t>
      </w:r>
      <w:r>
        <w:rPr>
          <w:rFonts w:ascii="宋体" w:hAnsi="宋体" w:eastAsia="宋体" w:cs="宋体"/>
          <w:sz w:val="23"/>
          <w:szCs w:val="23"/>
        </w:rPr>
        <w:t xml:space="preserve"> </w:t>
      </w:r>
      <w:r>
        <w:rPr>
          <w:rFonts w:ascii="宋体" w:hAnsi="宋体" w:eastAsia="宋体" w:cs="宋体"/>
          <w:spacing w:val="12"/>
          <w:sz w:val="23"/>
          <w:szCs w:val="23"/>
        </w:rPr>
        <w:t>向发</w:t>
      </w:r>
      <w:r>
        <w:rPr>
          <w:rFonts w:ascii="宋体" w:hAnsi="宋体" w:eastAsia="宋体" w:cs="宋体"/>
          <w:spacing w:val="9"/>
          <w:sz w:val="23"/>
          <w:szCs w:val="23"/>
        </w:rPr>
        <w:t>包</w:t>
      </w:r>
      <w:r>
        <w:rPr>
          <w:rFonts w:ascii="宋体" w:hAnsi="宋体" w:eastAsia="宋体" w:cs="宋体"/>
          <w:spacing w:val="6"/>
          <w:sz w:val="23"/>
          <w:szCs w:val="23"/>
        </w:rPr>
        <w:t>人提供设计文件。合同约定设计文件应经发包人批复的，发包人应当在合</w:t>
      </w:r>
      <w:r>
        <w:rPr>
          <w:rFonts w:ascii="宋体" w:hAnsi="宋体" w:eastAsia="宋体" w:cs="宋体"/>
          <w:sz w:val="23"/>
          <w:szCs w:val="23"/>
        </w:rPr>
        <w:t xml:space="preserve"> </w:t>
      </w:r>
      <w:r>
        <w:rPr>
          <w:rFonts w:ascii="宋体" w:hAnsi="宋体" w:eastAsia="宋体" w:cs="宋体"/>
          <w:spacing w:val="14"/>
          <w:sz w:val="23"/>
          <w:szCs w:val="23"/>
        </w:rPr>
        <w:t>同</w:t>
      </w:r>
      <w:r>
        <w:rPr>
          <w:rFonts w:ascii="宋体" w:hAnsi="宋体" w:eastAsia="宋体" w:cs="宋体"/>
          <w:spacing w:val="8"/>
          <w:sz w:val="23"/>
          <w:szCs w:val="23"/>
        </w:rPr>
        <w:t>约</w:t>
      </w:r>
      <w:r>
        <w:rPr>
          <w:rFonts w:ascii="宋体" w:hAnsi="宋体" w:eastAsia="宋体" w:cs="宋体"/>
          <w:spacing w:val="7"/>
          <w:sz w:val="23"/>
          <w:szCs w:val="23"/>
        </w:rPr>
        <w:t>定的期限内批复或提出修改意见。</w:t>
      </w:r>
    </w:p>
    <w:p>
      <w:pPr>
        <w:spacing w:before="1" w:line="226" w:lineRule="auto"/>
        <w:ind w:left="520"/>
        <w:rPr>
          <w:rFonts w:ascii="宋体" w:hAnsi="宋体" w:eastAsia="宋体" w:cs="宋体"/>
          <w:sz w:val="23"/>
          <w:szCs w:val="23"/>
        </w:rPr>
      </w:pPr>
      <w:r>
        <w:rPr>
          <w:rFonts w:ascii="宋体" w:hAnsi="宋体" w:eastAsia="宋体" w:cs="宋体"/>
          <w:spacing w:val="6"/>
          <w:sz w:val="23"/>
          <w:szCs w:val="23"/>
        </w:rPr>
        <w:t>1.6.2 发包人提供的文</w:t>
      </w:r>
      <w:r>
        <w:rPr>
          <w:rFonts w:ascii="宋体" w:hAnsi="宋体" w:eastAsia="宋体" w:cs="宋体"/>
          <w:spacing w:val="4"/>
          <w:sz w:val="23"/>
          <w:szCs w:val="23"/>
        </w:rPr>
        <w:t>件</w:t>
      </w:r>
    </w:p>
    <w:p>
      <w:pPr>
        <w:spacing w:before="179" w:line="376" w:lineRule="auto"/>
        <w:ind w:left="21" w:right="32" w:firstLine="482"/>
        <w:rPr>
          <w:rFonts w:ascii="宋体" w:hAnsi="宋体" w:eastAsia="宋体" w:cs="宋体"/>
          <w:sz w:val="23"/>
          <w:szCs w:val="23"/>
        </w:rPr>
      </w:pPr>
      <w:r>
        <w:rPr>
          <w:rFonts w:ascii="宋体" w:hAnsi="宋体" w:eastAsia="宋体" w:cs="宋体"/>
          <w:spacing w:val="7"/>
          <w:sz w:val="23"/>
          <w:szCs w:val="23"/>
        </w:rPr>
        <w:t>按专用合同条款约定由发包人提供的文件，包括基础资料、勘察报告、设</w:t>
      </w:r>
      <w:r>
        <w:rPr>
          <w:rFonts w:ascii="宋体" w:hAnsi="宋体" w:eastAsia="宋体" w:cs="宋体"/>
          <w:spacing w:val="3"/>
          <w:sz w:val="23"/>
          <w:szCs w:val="23"/>
        </w:rPr>
        <w:t>计</w:t>
      </w:r>
      <w:r>
        <w:rPr>
          <w:rFonts w:ascii="宋体" w:hAnsi="宋体" w:eastAsia="宋体" w:cs="宋体"/>
          <w:sz w:val="23"/>
          <w:szCs w:val="23"/>
        </w:rPr>
        <w:t xml:space="preserve"> </w:t>
      </w:r>
      <w:r>
        <w:rPr>
          <w:rFonts w:ascii="宋体" w:hAnsi="宋体" w:eastAsia="宋体" w:cs="宋体"/>
          <w:spacing w:val="12"/>
          <w:sz w:val="23"/>
          <w:szCs w:val="23"/>
        </w:rPr>
        <w:t>任</w:t>
      </w:r>
      <w:r>
        <w:rPr>
          <w:rFonts w:ascii="宋体" w:hAnsi="宋体" w:eastAsia="宋体" w:cs="宋体"/>
          <w:spacing w:val="7"/>
          <w:sz w:val="23"/>
          <w:szCs w:val="23"/>
        </w:rPr>
        <w:t>务书等，发包人应按约定的数量和期限交给设计人。由于发包人未按时提供文</w:t>
      </w:r>
    </w:p>
    <w:p>
      <w:pPr>
        <w:sectPr>
          <w:headerReference r:id="rId53" w:type="default"/>
          <w:footerReference r:id="rId54" w:type="default"/>
          <w:pgSz w:w="11910" w:h="16840"/>
          <w:pgMar w:top="1420" w:right="1768" w:bottom="1538" w:left="1786" w:header="1259" w:footer="1361" w:gutter="0"/>
          <w:cols w:space="720" w:num="1"/>
        </w:sectPr>
      </w:pPr>
    </w:p>
    <w:p>
      <w:pPr>
        <w:spacing w:before="220" w:line="227" w:lineRule="auto"/>
        <w:ind w:left="21"/>
        <w:rPr>
          <w:rFonts w:ascii="宋体" w:hAnsi="宋体" w:eastAsia="宋体" w:cs="宋体"/>
          <w:sz w:val="23"/>
          <w:szCs w:val="23"/>
        </w:rPr>
      </w:pPr>
      <w:r>
        <w:rPr>
          <w:rFonts w:ascii="宋体" w:hAnsi="宋体" w:eastAsia="宋体" w:cs="宋体"/>
          <w:spacing w:val="6"/>
          <w:sz w:val="23"/>
          <w:szCs w:val="23"/>
        </w:rPr>
        <w:t>件造成设计服</w:t>
      </w:r>
      <w:r>
        <w:rPr>
          <w:rFonts w:ascii="宋体" w:hAnsi="宋体" w:eastAsia="宋体" w:cs="宋体"/>
          <w:spacing w:val="3"/>
          <w:sz w:val="23"/>
          <w:szCs w:val="23"/>
        </w:rPr>
        <w:t>务期限延误的，按第 6.2 款约定执行。</w:t>
      </w:r>
    </w:p>
    <w:p>
      <w:pPr>
        <w:spacing w:before="175" w:line="227" w:lineRule="auto"/>
        <w:ind w:left="520"/>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7"/>
          <w:sz w:val="23"/>
          <w:szCs w:val="23"/>
        </w:rPr>
        <w:t>.</w:t>
      </w:r>
      <w:r>
        <w:rPr>
          <w:rFonts w:ascii="宋体" w:hAnsi="宋体" w:eastAsia="宋体" w:cs="宋体"/>
          <w:spacing w:val="5"/>
          <w:sz w:val="23"/>
          <w:szCs w:val="23"/>
        </w:rPr>
        <w:t>6.3 文件错误的通知</w:t>
      </w:r>
    </w:p>
    <w:p>
      <w:pPr>
        <w:spacing w:before="177" w:line="227" w:lineRule="auto"/>
        <w:ind w:left="501"/>
        <w:rPr>
          <w:rFonts w:ascii="宋体" w:hAnsi="宋体" w:eastAsia="宋体" w:cs="宋体"/>
          <w:sz w:val="23"/>
          <w:szCs w:val="23"/>
        </w:rPr>
      </w:pPr>
      <w:r>
        <w:rPr>
          <w:rFonts w:ascii="宋体" w:hAnsi="宋体" w:eastAsia="宋体" w:cs="宋体"/>
          <w:spacing w:val="7"/>
          <w:sz w:val="23"/>
          <w:szCs w:val="23"/>
        </w:rPr>
        <w:t>任何一方当事人发现文件中存在的明显错误或疏忽，均应及时通知对方当</w:t>
      </w:r>
      <w:r>
        <w:rPr>
          <w:rFonts w:ascii="宋体" w:hAnsi="宋体" w:eastAsia="宋体" w:cs="宋体"/>
          <w:spacing w:val="6"/>
          <w:sz w:val="23"/>
          <w:szCs w:val="23"/>
        </w:rPr>
        <w:t>事</w:t>
      </w:r>
    </w:p>
    <w:p>
      <w:pPr>
        <w:spacing w:before="177" w:line="230" w:lineRule="auto"/>
        <w:ind w:left="24"/>
        <w:rPr>
          <w:rFonts w:ascii="宋体" w:hAnsi="宋体" w:eastAsia="宋体" w:cs="宋体"/>
          <w:sz w:val="23"/>
          <w:szCs w:val="23"/>
        </w:rPr>
      </w:pPr>
      <w:r>
        <w:rPr>
          <w:rFonts w:ascii="宋体" w:hAnsi="宋体" w:eastAsia="宋体" w:cs="宋体"/>
          <w:spacing w:val="9"/>
          <w:sz w:val="23"/>
          <w:szCs w:val="23"/>
        </w:rPr>
        <w:t>人，并应立即采取适当的措施防止损失扩大</w:t>
      </w:r>
      <w:r>
        <w:rPr>
          <w:rFonts w:ascii="宋体" w:hAnsi="宋体" w:eastAsia="宋体" w:cs="宋体"/>
          <w:spacing w:val="7"/>
          <w:sz w:val="23"/>
          <w:szCs w:val="23"/>
        </w:rPr>
        <w:t>。</w:t>
      </w:r>
    </w:p>
    <w:p>
      <w:pPr>
        <w:spacing w:before="171" w:line="230" w:lineRule="auto"/>
        <w:ind w:left="520"/>
        <w:rPr>
          <w:rFonts w:ascii="宋体" w:hAnsi="宋体" w:eastAsia="宋体" w:cs="宋体"/>
          <w:sz w:val="23"/>
          <w:szCs w:val="23"/>
        </w:rPr>
      </w:pPr>
      <w:r>
        <w:rPr>
          <w:rFonts w:ascii="宋体" w:hAnsi="宋体" w:eastAsia="宋体" w:cs="宋体"/>
          <w:spacing w:val="2"/>
          <w:sz w:val="23"/>
          <w:szCs w:val="23"/>
        </w:rPr>
        <w:t>1.7 联络</w:t>
      </w:r>
    </w:p>
    <w:p>
      <w:pPr>
        <w:spacing w:before="175" w:line="369" w:lineRule="auto"/>
        <w:ind w:left="29" w:firstLine="491"/>
        <w:rPr>
          <w:rFonts w:ascii="宋体" w:hAnsi="宋体" w:eastAsia="宋体" w:cs="宋体"/>
          <w:sz w:val="23"/>
          <w:szCs w:val="23"/>
        </w:rPr>
      </w:pPr>
      <w:r>
        <w:rPr>
          <w:rFonts w:ascii="宋体" w:hAnsi="宋体" w:eastAsia="宋体" w:cs="宋体"/>
          <w:spacing w:val="14"/>
          <w:sz w:val="23"/>
          <w:szCs w:val="23"/>
        </w:rPr>
        <w:t>1</w:t>
      </w:r>
      <w:r>
        <w:rPr>
          <w:rFonts w:ascii="宋体" w:hAnsi="宋体" w:eastAsia="宋体" w:cs="宋体"/>
          <w:spacing w:val="11"/>
          <w:sz w:val="23"/>
          <w:szCs w:val="23"/>
        </w:rPr>
        <w:t>.</w:t>
      </w:r>
      <w:r>
        <w:rPr>
          <w:rFonts w:ascii="宋体" w:hAnsi="宋体" w:eastAsia="宋体" w:cs="宋体"/>
          <w:spacing w:val="7"/>
          <w:sz w:val="23"/>
          <w:szCs w:val="23"/>
        </w:rPr>
        <w:t>7.1 与合同有关的通知、批准、证明、证书、指示、要求、请求、同意、</w:t>
      </w:r>
      <w:r>
        <w:rPr>
          <w:rFonts w:ascii="宋体" w:hAnsi="宋体" w:eastAsia="宋体" w:cs="宋体"/>
          <w:sz w:val="23"/>
          <w:szCs w:val="23"/>
        </w:rPr>
        <w:t xml:space="preserve"> </w:t>
      </w:r>
      <w:r>
        <w:rPr>
          <w:rFonts w:ascii="宋体" w:hAnsi="宋体" w:eastAsia="宋体" w:cs="宋体"/>
          <w:spacing w:val="16"/>
          <w:sz w:val="23"/>
          <w:szCs w:val="23"/>
        </w:rPr>
        <w:t>意</w:t>
      </w:r>
      <w:r>
        <w:rPr>
          <w:rFonts w:ascii="宋体" w:hAnsi="宋体" w:eastAsia="宋体" w:cs="宋体"/>
          <w:spacing w:val="12"/>
          <w:sz w:val="23"/>
          <w:szCs w:val="23"/>
        </w:rPr>
        <w:t>见</w:t>
      </w:r>
      <w:r>
        <w:rPr>
          <w:rFonts w:ascii="宋体" w:hAnsi="宋体" w:eastAsia="宋体" w:cs="宋体"/>
          <w:spacing w:val="8"/>
          <w:sz w:val="23"/>
          <w:szCs w:val="23"/>
        </w:rPr>
        <w:t>、确定和决定等，均应采用书面形式。</w:t>
      </w:r>
    </w:p>
    <w:p>
      <w:pPr>
        <w:spacing w:before="1" w:line="369" w:lineRule="auto"/>
        <w:ind w:left="24" w:right="51" w:firstLine="495"/>
        <w:rPr>
          <w:rFonts w:ascii="宋体" w:hAnsi="宋体" w:eastAsia="宋体" w:cs="宋体"/>
          <w:sz w:val="23"/>
          <w:szCs w:val="23"/>
        </w:rPr>
      </w:pPr>
      <w:r>
        <w:rPr>
          <w:rFonts w:ascii="宋体" w:hAnsi="宋体" w:eastAsia="宋体" w:cs="宋体"/>
          <w:spacing w:val="6"/>
          <w:sz w:val="23"/>
          <w:szCs w:val="23"/>
        </w:rPr>
        <w:t>1.7.2 上述通知、批准、证明、证书、指示、要求、请求、同意、意见、</w:t>
      </w:r>
      <w:r>
        <w:rPr>
          <w:rFonts w:ascii="宋体" w:hAnsi="宋体" w:eastAsia="宋体" w:cs="宋体"/>
          <w:spacing w:val="1"/>
          <w:sz w:val="23"/>
          <w:szCs w:val="23"/>
        </w:rPr>
        <w:t>确</w:t>
      </w:r>
      <w:r>
        <w:rPr>
          <w:rFonts w:ascii="宋体" w:hAnsi="宋体" w:eastAsia="宋体" w:cs="宋体"/>
          <w:sz w:val="23"/>
          <w:szCs w:val="23"/>
        </w:rPr>
        <w:t xml:space="preserve"> </w:t>
      </w:r>
      <w:r>
        <w:rPr>
          <w:rFonts w:ascii="宋体" w:hAnsi="宋体" w:eastAsia="宋体" w:cs="宋体"/>
          <w:spacing w:val="15"/>
          <w:sz w:val="23"/>
          <w:szCs w:val="23"/>
        </w:rPr>
        <w:t>定</w:t>
      </w:r>
      <w:r>
        <w:rPr>
          <w:rFonts w:ascii="宋体" w:hAnsi="宋体" w:eastAsia="宋体" w:cs="宋体"/>
          <w:spacing w:val="14"/>
          <w:sz w:val="23"/>
          <w:szCs w:val="23"/>
        </w:rPr>
        <w:t>和决定等来往函件，均应在合同约定的期限内送达指定的地点和指定的接收</w:t>
      </w:r>
      <w:r>
        <w:rPr>
          <w:rFonts w:ascii="宋体" w:hAnsi="宋体" w:eastAsia="宋体" w:cs="宋体"/>
          <w:sz w:val="23"/>
          <w:szCs w:val="23"/>
        </w:rPr>
        <w:t xml:space="preserve"> </w:t>
      </w:r>
      <w:r>
        <w:rPr>
          <w:rFonts w:ascii="宋体" w:hAnsi="宋体" w:eastAsia="宋体" w:cs="宋体"/>
          <w:spacing w:val="8"/>
          <w:sz w:val="23"/>
          <w:szCs w:val="23"/>
        </w:rPr>
        <w:t>人，并办理签收手续</w:t>
      </w:r>
      <w:r>
        <w:rPr>
          <w:rFonts w:ascii="宋体" w:hAnsi="宋体" w:eastAsia="宋体" w:cs="宋体"/>
          <w:spacing w:val="6"/>
          <w:sz w:val="23"/>
          <w:szCs w:val="23"/>
        </w:rPr>
        <w:t>。</w:t>
      </w:r>
    </w:p>
    <w:p>
      <w:pPr>
        <w:spacing w:line="228" w:lineRule="auto"/>
        <w:ind w:left="520"/>
        <w:rPr>
          <w:rFonts w:ascii="宋体" w:hAnsi="宋体" w:eastAsia="宋体" w:cs="宋体"/>
          <w:sz w:val="23"/>
          <w:szCs w:val="23"/>
        </w:rPr>
      </w:pPr>
      <w:r>
        <w:rPr>
          <w:rFonts w:ascii="宋体" w:hAnsi="宋体" w:eastAsia="宋体" w:cs="宋体"/>
          <w:spacing w:val="2"/>
          <w:sz w:val="23"/>
          <w:szCs w:val="23"/>
        </w:rPr>
        <w:t>1.8 转让</w:t>
      </w:r>
    </w:p>
    <w:p>
      <w:pPr>
        <w:spacing w:before="176" w:line="369" w:lineRule="auto"/>
        <w:ind w:left="21" w:right="51" w:firstLine="495"/>
        <w:rPr>
          <w:rFonts w:ascii="宋体" w:hAnsi="宋体" w:eastAsia="宋体" w:cs="宋体"/>
          <w:sz w:val="23"/>
          <w:szCs w:val="23"/>
        </w:rPr>
      </w:pPr>
      <w:r>
        <w:rPr>
          <w:rFonts w:ascii="宋体" w:hAnsi="宋体" w:eastAsia="宋体" w:cs="宋体"/>
          <w:spacing w:val="12"/>
          <w:sz w:val="23"/>
          <w:szCs w:val="23"/>
        </w:rPr>
        <w:t>除专</w:t>
      </w:r>
      <w:r>
        <w:rPr>
          <w:rFonts w:ascii="宋体" w:hAnsi="宋体" w:eastAsia="宋体" w:cs="宋体"/>
          <w:spacing w:val="11"/>
          <w:sz w:val="23"/>
          <w:szCs w:val="23"/>
        </w:rPr>
        <w:t>用</w:t>
      </w:r>
      <w:r>
        <w:rPr>
          <w:rFonts w:ascii="宋体" w:hAnsi="宋体" w:eastAsia="宋体" w:cs="宋体"/>
          <w:spacing w:val="6"/>
          <w:sz w:val="23"/>
          <w:szCs w:val="23"/>
        </w:rPr>
        <w:t>合同条款另有约定外，未经对方当事人同意，一方当事人不得将合同</w:t>
      </w:r>
      <w:r>
        <w:rPr>
          <w:rFonts w:ascii="宋体" w:hAnsi="宋体" w:eastAsia="宋体" w:cs="宋体"/>
          <w:sz w:val="23"/>
          <w:szCs w:val="23"/>
        </w:rPr>
        <w:t xml:space="preserve"> </w:t>
      </w:r>
      <w:r>
        <w:rPr>
          <w:rFonts w:ascii="宋体" w:hAnsi="宋体" w:eastAsia="宋体" w:cs="宋体"/>
          <w:spacing w:val="18"/>
          <w:sz w:val="23"/>
          <w:szCs w:val="23"/>
        </w:rPr>
        <w:t>权</w:t>
      </w:r>
      <w:r>
        <w:rPr>
          <w:rFonts w:ascii="宋体" w:hAnsi="宋体" w:eastAsia="宋体" w:cs="宋体"/>
          <w:spacing w:val="10"/>
          <w:sz w:val="23"/>
          <w:szCs w:val="23"/>
        </w:rPr>
        <w:t>利</w:t>
      </w:r>
      <w:r>
        <w:rPr>
          <w:rFonts w:ascii="宋体" w:hAnsi="宋体" w:eastAsia="宋体" w:cs="宋体"/>
          <w:spacing w:val="9"/>
          <w:sz w:val="23"/>
          <w:szCs w:val="23"/>
        </w:rPr>
        <w:t>全部或部分转让给第三人，也不得全部或部分转移合同义务。</w:t>
      </w:r>
    </w:p>
    <w:p>
      <w:pPr>
        <w:spacing w:before="1" w:line="227" w:lineRule="auto"/>
        <w:ind w:left="520"/>
        <w:rPr>
          <w:rFonts w:ascii="宋体" w:hAnsi="宋体" w:eastAsia="宋体" w:cs="宋体"/>
          <w:sz w:val="23"/>
          <w:szCs w:val="23"/>
        </w:rPr>
      </w:pPr>
      <w:r>
        <w:rPr>
          <w:rFonts w:ascii="宋体" w:hAnsi="宋体" w:eastAsia="宋体" w:cs="宋体"/>
          <w:spacing w:val="4"/>
          <w:sz w:val="23"/>
          <w:szCs w:val="23"/>
        </w:rPr>
        <w:t>1.9 严禁贿赂</w:t>
      </w:r>
    </w:p>
    <w:p>
      <w:pPr>
        <w:spacing w:before="178" w:line="369" w:lineRule="auto"/>
        <w:ind w:left="21" w:right="51" w:firstLine="481"/>
        <w:rPr>
          <w:rFonts w:ascii="宋体" w:hAnsi="宋体" w:eastAsia="宋体" w:cs="宋体"/>
          <w:sz w:val="23"/>
          <w:szCs w:val="23"/>
        </w:rPr>
      </w:pPr>
      <w:r>
        <w:rPr>
          <w:rFonts w:ascii="宋体" w:hAnsi="宋体" w:eastAsia="宋体" w:cs="宋体"/>
          <w:spacing w:val="7"/>
          <w:sz w:val="23"/>
          <w:szCs w:val="23"/>
        </w:rPr>
        <w:t>合同双方当事人不得以贿赂或变相贿赂的方式，谋取不当利益或损害对方</w:t>
      </w:r>
      <w:r>
        <w:rPr>
          <w:rFonts w:ascii="宋体" w:hAnsi="宋体" w:eastAsia="宋体" w:cs="宋体"/>
          <w:spacing w:val="4"/>
          <w:sz w:val="23"/>
          <w:szCs w:val="23"/>
        </w:rPr>
        <w:t>权</w:t>
      </w:r>
      <w:r>
        <w:rPr>
          <w:rFonts w:ascii="宋体" w:hAnsi="宋体" w:eastAsia="宋体" w:cs="宋体"/>
          <w:sz w:val="23"/>
          <w:szCs w:val="23"/>
        </w:rPr>
        <w:t xml:space="preserve"> </w:t>
      </w:r>
      <w:r>
        <w:rPr>
          <w:rFonts w:ascii="宋体" w:hAnsi="宋体" w:eastAsia="宋体" w:cs="宋体"/>
          <w:spacing w:val="12"/>
          <w:sz w:val="23"/>
          <w:szCs w:val="23"/>
        </w:rPr>
        <w:t>益</w:t>
      </w:r>
      <w:r>
        <w:rPr>
          <w:rFonts w:ascii="宋体" w:hAnsi="宋体" w:eastAsia="宋体" w:cs="宋体"/>
          <w:spacing w:val="7"/>
          <w:sz w:val="23"/>
          <w:szCs w:val="23"/>
        </w:rPr>
        <w:t>。因贿赂造成对方当事人损失的，行为人应当赔偿损失，并承担相应的法律责</w:t>
      </w:r>
      <w:r>
        <w:rPr>
          <w:rFonts w:ascii="宋体" w:hAnsi="宋体" w:eastAsia="宋体" w:cs="宋体"/>
          <w:sz w:val="23"/>
          <w:szCs w:val="23"/>
        </w:rPr>
        <w:t xml:space="preserve"> </w:t>
      </w:r>
      <w:r>
        <w:rPr>
          <w:rFonts w:ascii="宋体" w:hAnsi="宋体" w:eastAsia="宋体" w:cs="宋体"/>
          <w:spacing w:val="1"/>
          <w:sz w:val="23"/>
          <w:szCs w:val="23"/>
        </w:rPr>
        <w:t>任</w:t>
      </w:r>
      <w:r>
        <w:rPr>
          <w:rFonts w:ascii="宋体" w:hAnsi="宋体" w:eastAsia="宋体" w:cs="宋体"/>
          <w:sz w:val="23"/>
          <w:szCs w:val="23"/>
        </w:rPr>
        <w:t>。</w:t>
      </w:r>
    </w:p>
    <w:p>
      <w:pPr>
        <w:spacing w:before="1" w:line="227" w:lineRule="auto"/>
        <w:ind w:left="520"/>
        <w:rPr>
          <w:rFonts w:ascii="宋体" w:hAnsi="宋体" w:eastAsia="宋体" w:cs="宋体"/>
          <w:sz w:val="23"/>
          <w:szCs w:val="23"/>
        </w:rPr>
      </w:pPr>
      <w:r>
        <w:rPr>
          <w:rFonts w:ascii="宋体" w:hAnsi="宋体" w:eastAsia="宋体" w:cs="宋体"/>
          <w:spacing w:val="5"/>
          <w:sz w:val="23"/>
          <w:szCs w:val="23"/>
        </w:rPr>
        <w:t>1</w:t>
      </w:r>
      <w:r>
        <w:rPr>
          <w:rFonts w:ascii="宋体" w:hAnsi="宋体" w:eastAsia="宋体" w:cs="宋体"/>
          <w:spacing w:val="4"/>
          <w:sz w:val="23"/>
          <w:szCs w:val="23"/>
        </w:rPr>
        <w:t>.10 知识产权</w:t>
      </w:r>
    </w:p>
    <w:p>
      <w:pPr>
        <w:spacing w:before="177" w:line="369" w:lineRule="auto"/>
        <w:ind w:left="21" w:right="51" w:firstLine="498"/>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.10.1 除专用合同条款另有约定外，设计人完成的设计工作成果，除署名</w:t>
      </w:r>
      <w:r>
        <w:rPr>
          <w:rFonts w:ascii="宋体" w:hAnsi="宋体" w:eastAsia="宋体" w:cs="宋体"/>
          <w:sz w:val="23"/>
          <w:szCs w:val="23"/>
        </w:rPr>
        <w:t xml:space="preserve"> </w:t>
      </w:r>
      <w:r>
        <w:rPr>
          <w:rFonts w:ascii="宋体" w:hAnsi="宋体" w:eastAsia="宋体" w:cs="宋体"/>
          <w:spacing w:val="12"/>
          <w:sz w:val="23"/>
          <w:szCs w:val="23"/>
        </w:rPr>
        <w:t>权</w:t>
      </w:r>
      <w:r>
        <w:rPr>
          <w:rFonts w:ascii="宋体" w:hAnsi="宋体" w:eastAsia="宋体" w:cs="宋体"/>
          <w:spacing w:val="9"/>
          <w:sz w:val="23"/>
          <w:szCs w:val="23"/>
        </w:rPr>
        <w:t>以外的著作权和其他知识产权均归发包人享有。</w:t>
      </w:r>
    </w:p>
    <w:p>
      <w:pPr>
        <w:spacing w:before="1" w:line="369" w:lineRule="auto"/>
        <w:ind w:left="21" w:right="51" w:firstLine="498"/>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.10.2 设计人在从事设计活动时，不得侵犯他人的知识产权。因侵犯专利</w:t>
      </w:r>
      <w:r>
        <w:rPr>
          <w:rFonts w:ascii="宋体" w:hAnsi="宋体" w:eastAsia="宋体" w:cs="宋体"/>
          <w:sz w:val="23"/>
          <w:szCs w:val="23"/>
        </w:rPr>
        <w:t xml:space="preserve"> </w:t>
      </w:r>
      <w:r>
        <w:rPr>
          <w:rFonts w:ascii="宋体" w:hAnsi="宋体" w:eastAsia="宋体" w:cs="宋体"/>
          <w:spacing w:val="12"/>
          <w:sz w:val="23"/>
          <w:szCs w:val="23"/>
        </w:rPr>
        <w:t>权</w:t>
      </w:r>
      <w:r>
        <w:rPr>
          <w:rFonts w:ascii="宋体" w:hAnsi="宋体" w:eastAsia="宋体" w:cs="宋体"/>
          <w:spacing w:val="7"/>
          <w:sz w:val="23"/>
          <w:szCs w:val="23"/>
        </w:rPr>
        <w:t>或其他知识产权所引起的责任，由设计人自行承担。因发包人提供的设计资料</w:t>
      </w:r>
      <w:r>
        <w:rPr>
          <w:rFonts w:ascii="宋体" w:hAnsi="宋体" w:eastAsia="宋体" w:cs="宋体"/>
          <w:sz w:val="23"/>
          <w:szCs w:val="23"/>
        </w:rPr>
        <w:t xml:space="preserve"> </w:t>
      </w:r>
      <w:r>
        <w:rPr>
          <w:rFonts w:ascii="宋体" w:hAnsi="宋体" w:eastAsia="宋体" w:cs="宋体"/>
          <w:spacing w:val="16"/>
          <w:sz w:val="23"/>
          <w:szCs w:val="23"/>
        </w:rPr>
        <w:t>导</w:t>
      </w:r>
      <w:r>
        <w:rPr>
          <w:rFonts w:ascii="宋体" w:hAnsi="宋体" w:eastAsia="宋体" w:cs="宋体"/>
          <w:spacing w:val="11"/>
          <w:sz w:val="23"/>
          <w:szCs w:val="23"/>
        </w:rPr>
        <w:t>致</w:t>
      </w:r>
      <w:r>
        <w:rPr>
          <w:rFonts w:ascii="宋体" w:hAnsi="宋体" w:eastAsia="宋体" w:cs="宋体"/>
          <w:spacing w:val="8"/>
          <w:sz w:val="23"/>
          <w:szCs w:val="23"/>
        </w:rPr>
        <w:t>侵权的，由发包人承担责任。</w:t>
      </w:r>
    </w:p>
    <w:p>
      <w:pPr>
        <w:spacing w:before="2" w:line="368" w:lineRule="auto"/>
        <w:ind w:left="25" w:right="51" w:firstLine="494"/>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.10.3 设计人在投标文件中采用专利技术、专有技术的，相应的使用费视</w:t>
      </w:r>
      <w:r>
        <w:rPr>
          <w:rFonts w:ascii="宋体" w:hAnsi="宋体" w:eastAsia="宋体" w:cs="宋体"/>
          <w:sz w:val="23"/>
          <w:szCs w:val="23"/>
        </w:rPr>
        <w:t xml:space="preserve"> </w:t>
      </w:r>
      <w:r>
        <w:rPr>
          <w:rFonts w:ascii="宋体" w:hAnsi="宋体" w:eastAsia="宋体" w:cs="宋体"/>
          <w:spacing w:val="9"/>
          <w:sz w:val="23"/>
          <w:szCs w:val="23"/>
        </w:rPr>
        <w:t>为</w:t>
      </w:r>
      <w:r>
        <w:rPr>
          <w:rFonts w:ascii="宋体" w:hAnsi="宋体" w:eastAsia="宋体" w:cs="宋体"/>
          <w:spacing w:val="8"/>
          <w:sz w:val="23"/>
          <w:szCs w:val="23"/>
        </w:rPr>
        <w:t>已包含在投标报价之中。</w:t>
      </w:r>
    </w:p>
    <w:p>
      <w:pPr>
        <w:spacing w:before="1" w:line="227" w:lineRule="auto"/>
        <w:ind w:left="520"/>
        <w:rPr>
          <w:rFonts w:ascii="宋体" w:hAnsi="宋体" w:eastAsia="宋体" w:cs="宋体"/>
          <w:sz w:val="23"/>
          <w:szCs w:val="23"/>
        </w:rPr>
      </w:pPr>
      <w:r>
        <w:rPr>
          <w:rFonts w:ascii="宋体" w:hAnsi="宋体" w:eastAsia="宋体" w:cs="宋体"/>
          <w:spacing w:val="6"/>
          <w:sz w:val="23"/>
          <w:szCs w:val="23"/>
        </w:rPr>
        <w:t>1.11 文件及信息的保</w:t>
      </w:r>
      <w:r>
        <w:rPr>
          <w:rFonts w:ascii="宋体" w:hAnsi="宋体" w:eastAsia="宋体" w:cs="宋体"/>
          <w:spacing w:val="5"/>
          <w:sz w:val="23"/>
          <w:szCs w:val="23"/>
        </w:rPr>
        <w:t>密</w:t>
      </w:r>
    </w:p>
    <w:p>
      <w:pPr>
        <w:spacing w:before="177" w:line="369" w:lineRule="auto"/>
        <w:ind w:left="22" w:right="51" w:firstLine="483"/>
        <w:rPr>
          <w:rFonts w:ascii="宋体" w:hAnsi="宋体" w:eastAsia="宋体" w:cs="宋体"/>
          <w:sz w:val="23"/>
          <w:szCs w:val="23"/>
        </w:rPr>
      </w:pPr>
      <w:r>
        <w:rPr>
          <w:rFonts w:ascii="宋体" w:hAnsi="宋体" w:eastAsia="宋体" w:cs="宋体"/>
          <w:spacing w:val="7"/>
          <w:sz w:val="23"/>
          <w:szCs w:val="23"/>
        </w:rPr>
        <w:t>未经对方同意，任何一方当事人不得将有关文件、技术秘密、需要保密的</w:t>
      </w:r>
      <w:r>
        <w:rPr>
          <w:rFonts w:ascii="宋体" w:hAnsi="宋体" w:eastAsia="宋体" w:cs="宋体"/>
          <w:spacing w:val="1"/>
          <w:sz w:val="23"/>
          <w:szCs w:val="23"/>
        </w:rPr>
        <w:t>资</w:t>
      </w:r>
      <w:r>
        <w:rPr>
          <w:rFonts w:ascii="宋体" w:hAnsi="宋体" w:eastAsia="宋体" w:cs="宋体"/>
          <w:sz w:val="23"/>
          <w:szCs w:val="23"/>
        </w:rPr>
        <w:t xml:space="preserve"> </w:t>
      </w:r>
      <w:r>
        <w:rPr>
          <w:rFonts w:ascii="宋体" w:hAnsi="宋体" w:eastAsia="宋体" w:cs="宋体"/>
          <w:spacing w:val="9"/>
          <w:sz w:val="23"/>
          <w:szCs w:val="23"/>
        </w:rPr>
        <w:t>料和信息泄露给他人或公开发表与引用</w:t>
      </w:r>
      <w:r>
        <w:rPr>
          <w:rFonts w:ascii="宋体" w:hAnsi="宋体" w:eastAsia="宋体" w:cs="宋体"/>
          <w:spacing w:val="7"/>
          <w:sz w:val="23"/>
          <w:szCs w:val="23"/>
        </w:rPr>
        <w:t>。</w:t>
      </w:r>
    </w:p>
    <w:p>
      <w:pPr>
        <w:spacing w:line="228" w:lineRule="auto"/>
        <w:ind w:left="520"/>
        <w:rPr>
          <w:rFonts w:ascii="宋体" w:hAnsi="宋体" w:eastAsia="宋体" w:cs="宋体"/>
          <w:sz w:val="23"/>
          <w:szCs w:val="23"/>
        </w:rPr>
      </w:pPr>
      <w:r>
        <w:rPr>
          <w:rFonts w:ascii="宋体" w:hAnsi="宋体" w:eastAsia="宋体" w:cs="宋体"/>
          <w:spacing w:val="8"/>
          <w:sz w:val="23"/>
          <w:szCs w:val="23"/>
        </w:rPr>
        <w:t>1</w:t>
      </w:r>
      <w:r>
        <w:rPr>
          <w:rFonts w:ascii="宋体" w:hAnsi="宋体" w:eastAsia="宋体" w:cs="宋体"/>
          <w:spacing w:val="7"/>
          <w:sz w:val="23"/>
          <w:szCs w:val="23"/>
        </w:rPr>
        <w:t>.</w:t>
      </w:r>
      <w:r>
        <w:rPr>
          <w:rFonts w:ascii="宋体" w:hAnsi="宋体" w:eastAsia="宋体" w:cs="宋体"/>
          <w:spacing w:val="4"/>
          <w:sz w:val="23"/>
          <w:szCs w:val="23"/>
        </w:rPr>
        <w:t>12 发包人要求</w:t>
      </w:r>
    </w:p>
    <w:p>
      <w:pPr>
        <w:sectPr>
          <w:headerReference r:id="rId55" w:type="default"/>
          <w:footerReference r:id="rId56" w:type="default"/>
          <w:pgSz w:w="11910" w:h="16840"/>
          <w:pgMar w:top="1420" w:right="1749" w:bottom="1538" w:left="1786" w:header="1259" w:footer="1361" w:gutter="0"/>
          <w:cols w:space="720" w:num="1"/>
        </w:sectPr>
      </w:pPr>
    </w:p>
    <w:p>
      <w:pPr>
        <w:spacing w:before="219" w:line="369" w:lineRule="auto"/>
        <w:ind w:left="23" w:right="51" w:firstLine="496"/>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.12.1 设计人应认真阅读、复核发包人要求，发现错误的，应及时书面通</w:t>
      </w:r>
      <w:r>
        <w:rPr>
          <w:rFonts w:ascii="宋体" w:hAnsi="宋体" w:eastAsia="宋体" w:cs="宋体"/>
          <w:sz w:val="23"/>
          <w:szCs w:val="23"/>
        </w:rPr>
        <w:t xml:space="preserve"> </w:t>
      </w:r>
      <w:r>
        <w:rPr>
          <w:rFonts w:ascii="宋体" w:hAnsi="宋体" w:eastAsia="宋体" w:cs="宋体"/>
          <w:spacing w:val="6"/>
          <w:sz w:val="23"/>
          <w:szCs w:val="23"/>
        </w:rPr>
        <w:t>知发包人。无论</w:t>
      </w:r>
      <w:r>
        <w:rPr>
          <w:rFonts w:ascii="宋体" w:hAnsi="宋体" w:eastAsia="宋体" w:cs="宋体"/>
          <w:spacing w:val="4"/>
          <w:sz w:val="23"/>
          <w:szCs w:val="23"/>
        </w:rPr>
        <w:t>是</w:t>
      </w:r>
      <w:r>
        <w:rPr>
          <w:rFonts w:ascii="宋体" w:hAnsi="宋体" w:eastAsia="宋体" w:cs="宋体"/>
          <w:spacing w:val="3"/>
          <w:sz w:val="23"/>
          <w:szCs w:val="23"/>
        </w:rPr>
        <w:t>否存在错误，发包人均有权修改发包人要求，并在修改后 3 日</w:t>
      </w:r>
      <w:r>
        <w:rPr>
          <w:rFonts w:ascii="宋体" w:hAnsi="宋体" w:eastAsia="宋体" w:cs="宋体"/>
          <w:sz w:val="23"/>
          <w:szCs w:val="23"/>
        </w:rPr>
        <w:t xml:space="preserve"> </w:t>
      </w:r>
      <w:r>
        <w:rPr>
          <w:rFonts w:ascii="宋体" w:hAnsi="宋体" w:eastAsia="宋体" w:cs="宋体"/>
          <w:spacing w:val="13"/>
          <w:sz w:val="23"/>
          <w:szCs w:val="23"/>
        </w:rPr>
        <w:t>内</w:t>
      </w:r>
      <w:r>
        <w:rPr>
          <w:rFonts w:ascii="宋体" w:hAnsi="宋体" w:eastAsia="宋体" w:cs="宋体"/>
          <w:spacing w:val="10"/>
          <w:sz w:val="23"/>
          <w:szCs w:val="23"/>
        </w:rPr>
        <w:t>通知设计人。除专用合同条款另有约定外， 由此导致设计人费用增加和(或)</w:t>
      </w:r>
      <w:r>
        <w:rPr>
          <w:rFonts w:ascii="宋体" w:hAnsi="宋体" w:eastAsia="宋体" w:cs="宋体"/>
          <w:sz w:val="23"/>
          <w:szCs w:val="23"/>
        </w:rPr>
        <w:t xml:space="preserve"> </w:t>
      </w:r>
      <w:r>
        <w:rPr>
          <w:rFonts w:ascii="宋体" w:hAnsi="宋体" w:eastAsia="宋体" w:cs="宋体"/>
          <w:spacing w:val="9"/>
          <w:sz w:val="23"/>
          <w:szCs w:val="23"/>
        </w:rPr>
        <w:t>周期延误的，发包人应当相应地增加费用和(或)延长周期</w:t>
      </w:r>
      <w:r>
        <w:rPr>
          <w:rFonts w:ascii="宋体" w:hAnsi="宋体" w:eastAsia="宋体" w:cs="宋体"/>
          <w:spacing w:val="5"/>
          <w:sz w:val="23"/>
          <w:szCs w:val="23"/>
        </w:rPr>
        <w:t>。</w:t>
      </w:r>
    </w:p>
    <w:p>
      <w:pPr>
        <w:spacing w:line="369" w:lineRule="auto"/>
        <w:ind w:left="22" w:firstLine="497"/>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.12.2 如果发包人要求违反法律规定，设计人应在发现后及时书面通知发</w:t>
      </w:r>
      <w:r>
        <w:rPr>
          <w:rFonts w:ascii="宋体" w:hAnsi="宋体" w:eastAsia="宋体" w:cs="宋体"/>
          <w:sz w:val="23"/>
          <w:szCs w:val="23"/>
        </w:rPr>
        <w:t xml:space="preserve"> </w:t>
      </w:r>
      <w:r>
        <w:rPr>
          <w:rFonts w:ascii="宋体" w:hAnsi="宋体" w:eastAsia="宋体" w:cs="宋体"/>
          <w:spacing w:val="11"/>
          <w:sz w:val="23"/>
          <w:szCs w:val="23"/>
        </w:rPr>
        <w:t>包</w:t>
      </w:r>
      <w:r>
        <w:rPr>
          <w:rFonts w:ascii="宋体" w:hAnsi="宋体" w:eastAsia="宋体" w:cs="宋体"/>
          <w:spacing w:val="7"/>
          <w:sz w:val="23"/>
          <w:szCs w:val="23"/>
        </w:rPr>
        <w:t>人，要求其改正。发包人收到通知书后不予改正或不予答复的，设计人有权拒</w:t>
      </w:r>
      <w:r>
        <w:rPr>
          <w:rFonts w:ascii="宋体" w:hAnsi="宋体" w:eastAsia="宋体" w:cs="宋体"/>
          <w:sz w:val="23"/>
          <w:szCs w:val="23"/>
        </w:rPr>
        <w:t xml:space="preserve"> </w:t>
      </w:r>
      <w:r>
        <w:rPr>
          <w:rFonts w:ascii="宋体" w:hAnsi="宋体" w:eastAsia="宋体" w:cs="宋体"/>
          <w:spacing w:val="10"/>
          <w:sz w:val="23"/>
          <w:szCs w:val="23"/>
        </w:rPr>
        <w:t>绝</w:t>
      </w:r>
      <w:r>
        <w:rPr>
          <w:rFonts w:ascii="宋体" w:hAnsi="宋体" w:eastAsia="宋体" w:cs="宋体"/>
          <w:spacing w:val="5"/>
          <w:sz w:val="23"/>
          <w:szCs w:val="23"/>
        </w:rPr>
        <w:t>履行合同义务，直至解除合同； 由此引起的设计人的全部损失由发包人承担。</w:t>
      </w:r>
    </w:p>
    <w:p>
      <w:pPr>
        <w:spacing w:line="369" w:lineRule="auto"/>
        <w:ind w:left="24" w:right="51" w:firstLine="495"/>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.12.3 发包人要求采用国外规范和标准进行设计时，应由发包人负责提供</w:t>
      </w:r>
      <w:r>
        <w:rPr>
          <w:rFonts w:ascii="宋体" w:hAnsi="宋体" w:eastAsia="宋体" w:cs="宋体"/>
          <w:sz w:val="23"/>
          <w:szCs w:val="23"/>
        </w:rPr>
        <w:t xml:space="preserve"> </w:t>
      </w:r>
      <w:r>
        <w:rPr>
          <w:rFonts w:ascii="宋体" w:hAnsi="宋体" w:eastAsia="宋体" w:cs="宋体"/>
          <w:spacing w:val="9"/>
          <w:sz w:val="23"/>
          <w:szCs w:val="23"/>
        </w:rPr>
        <w:t>该</w:t>
      </w:r>
      <w:r>
        <w:rPr>
          <w:rFonts w:ascii="宋体" w:hAnsi="宋体" w:eastAsia="宋体" w:cs="宋体"/>
          <w:spacing w:val="7"/>
          <w:sz w:val="23"/>
          <w:szCs w:val="23"/>
        </w:rPr>
        <w:t>规范和标准的外国文本和中文译本，提供的时间、份数和其他要求在专用合同</w:t>
      </w:r>
      <w:r>
        <w:rPr>
          <w:rFonts w:ascii="宋体" w:hAnsi="宋体" w:eastAsia="宋体" w:cs="宋体"/>
          <w:sz w:val="23"/>
          <w:szCs w:val="23"/>
        </w:rPr>
        <w:t xml:space="preserve"> </w:t>
      </w:r>
      <w:r>
        <w:rPr>
          <w:rFonts w:ascii="宋体" w:hAnsi="宋体" w:eastAsia="宋体" w:cs="宋体"/>
          <w:spacing w:val="8"/>
          <w:sz w:val="23"/>
          <w:szCs w:val="23"/>
        </w:rPr>
        <w:t>条</w:t>
      </w:r>
      <w:r>
        <w:rPr>
          <w:rFonts w:ascii="宋体" w:hAnsi="宋体" w:eastAsia="宋体" w:cs="宋体"/>
          <w:spacing w:val="6"/>
          <w:sz w:val="23"/>
          <w:szCs w:val="23"/>
        </w:rPr>
        <w:t>款中约定。</w:t>
      </w:r>
    </w:p>
    <w:p>
      <w:pPr>
        <w:spacing w:line="227" w:lineRule="auto"/>
        <w:ind w:left="505"/>
        <w:outlineLvl w:val="1"/>
        <w:rPr>
          <w:rFonts w:ascii="宋体" w:hAnsi="宋体" w:eastAsia="宋体" w:cs="宋体"/>
          <w:sz w:val="23"/>
          <w:szCs w:val="23"/>
        </w:rPr>
      </w:pPr>
      <w:r>
        <w:rPr>
          <w:rFonts w:ascii="宋体" w:hAnsi="宋体" w:eastAsia="宋体" w:cs="宋体"/>
          <w:spacing w:val="10"/>
          <w:sz w:val="23"/>
          <w:szCs w:val="23"/>
        </w:rPr>
        <w:t>2</w:t>
      </w:r>
      <w:r>
        <w:rPr>
          <w:rFonts w:ascii="宋体" w:hAnsi="宋体" w:eastAsia="宋体" w:cs="宋体"/>
          <w:spacing w:val="6"/>
          <w:sz w:val="23"/>
          <w:szCs w:val="23"/>
        </w:rPr>
        <w:t>. 发包人义务</w:t>
      </w:r>
    </w:p>
    <w:p>
      <w:pPr>
        <w:spacing w:before="178" w:line="227" w:lineRule="auto"/>
        <w:ind w:left="505"/>
        <w:rPr>
          <w:rFonts w:ascii="宋体" w:hAnsi="宋体" w:eastAsia="宋体" w:cs="宋体"/>
          <w:sz w:val="23"/>
          <w:szCs w:val="23"/>
        </w:rPr>
      </w:pPr>
      <w:r>
        <w:rPr>
          <w:rFonts w:ascii="宋体" w:hAnsi="宋体" w:eastAsia="宋体" w:cs="宋体"/>
          <w:spacing w:val="6"/>
          <w:sz w:val="23"/>
          <w:szCs w:val="23"/>
        </w:rPr>
        <w:t>2.1 遵守法</w:t>
      </w:r>
      <w:r>
        <w:rPr>
          <w:rFonts w:ascii="宋体" w:hAnsi="宋体" w:eastAsia="宋体" w:cs="宋体"/>
          <w:spacing w:val="5"/>
          <w:sz w:val="23"/>
          <w:szCs w:val="23"/>
        </w:rPr>
        <w:t>律</w:t>
      </w:r>
    </w:p>
    <w:p>
      <w:pPr>
        <w:spacing w:before="178" w:line="369" w:lineRule="auto"/>
        <w:ind w:left="23" w:right="51" w:firstLine="482"/>
        <w:rPr>
          <w:rFonts w:ascii="宋体" w:hAnsi="宋体" w:eastAsia="宋体" w:cs="宋体"/>
          <w:sz w:val="23"/>
          <w:szCs w:val="23"/>
        </w:rPr>
      </w:pPr>
      <w:r>
        <w:rPr>
          <w:rFonts w:ascii="宋体" w:hAnsi="宋体" w:eastAsia="宋体" w:cs="宋体"/>
          <w:spacing w:val="7"/>
          <w:sz w:val="23"/>
          <w:szCs w:val="23"/>
        </w:rPr>
        <w:t>发包人在履行合同过程中应遵守法律，并保证设计人免于承担因发包人违</w:t>
      </w:r>
      <w:r>
        <w:rPr>
          <w:rFonts w:ascii="宋体" w:hAnsi="宋体" w:eastAsia="宋体" w:cs="宋体"/>
          <w:spacing w:val="1"/>
          <w:sz w:val="23"/>
          <w:szCs w:val="23"/>
        </w:rPr>
        <w:t>反</w:t>
      </w:r>
      <w:r>
        <w:rPr>
          <w:rFonts w:ascii="宋体" w:hAnsi="宋体" w:eastAsia="宋体" w:cs="宋体"/>
          <w:sz w:val="23"/>
          <w:szCs w:val="23"/>
        </w:rPr>
        <w:t xml:space="preserve"> </w:t>
      </w:r>
      <w:r>
        <w:rPr>
          <w:rFonts w:ascii="宋体" w:hAnsi="宋体" w:eastAsia="宋体" w:cs="宋体"/>
          <w:spacing w:val="9"/>
          <w:sz w:val="23"/>
          <w:szCs w:val="23"/>
        </w:rPr>
        <w:t>法</w:t>
      </w:r>
      <w:r>
        <w:rPr>
          <w:rFonts w:ascii="宋体" w:hAnsi="宋体" w:eastAsia="宋体" w:cs="宋体"/>
          <w:spacing w:val="8"/>
          <w:sz w:val="23"/>
          <w:szCs w:val="23"/>
        </w:rPr>
        <w:t>律而引起的任何责任。</w:t>
      </w:r>
    </w:p>
    <w:p>
      <w:pPr>
        <w:spacing w:line="228" w:lineRule="auto"/>
        <w:ind w:left="505"/>
        <w:rPr>
          <w:rFonts w:ascii="宋体" w:hAnsi="宋体" w:eastAsia="宋体" w:cs="宋体"/>
          <w:sz w:val="23"/>
          <w:szCs w:val="23"/>
        </w:rPr>
      </w:pPr>
      <w:r>
        <w:rPr>
          <w:rFonts w:ascii="宋体" w:hAnsi="宋体" w:eastAsia="宋体" w:cs="宋体"/>
          <w:spacing w:val="10"/>
          <w:sz w:val="23"/>
          <w:szCs w:val="23"/>
        </w:rPr>
        <w:t>2</w:t>
      </w:r>
      <w:r>
        <w:rPr>
          <w:rFonts w:ascii="宋体" w:hAnsi="宋体" w:eastAsia="宋体" w:cs="宋体"/>
          <w:spacing w:val="7"/>
          <w:sz w:val="23"/>
          <w:szCs w:val="23"/>
        </w:rPr>
        <w:t>.2 发出开始设计通知</w:t>
      </w:r>
    </w:p>
    <w:p>
      <w:pPr>
        <w:spacing w:before="177" w:line="227" w:lineRule="auto"/>
        <w:ind w:left="506"/>
        <w:rPr>
          <w:rFonts w:ascii="宋体" w:hAnsi="宋体" w:eastAsia="宋体" w:cs="宋体"/>
          <w:sz w:val="23"/>
          <w:szCs w:val="23"/>
        </w:rPr>
      </w:pPr>
      <w:r>
        <w:rPr>
          <w:rFonts w:ascii="宋体" w:hAnsi="宋体" w:eastAsia="宋体" w:cs="宋体"/>
          <w:spacing w:val="4"/>
          <w:sz w:val="23"/>
          <w:szCs w:val="23"/>
        </w:rPr>
        <w:t>发包人应按第 6.1 款的约定向设计人发出开始设计通知</w:t>
      </w:r>
      <w:r>
        <w:rPr>
          <w:rFonts w:ascii="宋体" w:hAnsi="宋体" w:eastAsia="宋体" w:cs="宋体"/>
          <w:spacing w:val="3"/>
          <w:sz w:val="23"/>
          <w:szCs w:val="23"/>
        </w:rPr>
        <w:t>。</w:t>
      </w:r>
    </w:p>
    <w:p>
      <w:pPr>
        <w:spacing w:before="175" w:line="227" w:lineRule="auto"/>
        <w:ind w:left="505"/>
        <w:rPr>
          <w:rFonts w:ascii="宋体" w:hAnsi="宋体" w:eastAsia="宋体" w:cs="宋体"/>
          <w:sz w:val="23"/>
          <w:szCs w:val="23"/>
        </w:rPr>
      </w:pPr>
      <w:r>
        <w:rPr>
          <w:rFonts w:ascii="宋体" w:hAnsi="宋体" w:eastAsia="宋体" w:cs="宋体"/>
          <w:spacing w:val="7"/>
          <w:sz w:val="23"/>
          <w:szCs w:val="23"/>
        </w:rPr>
        <w:t>2.3 办理证件和批件</w:t>
      </w:r>
    </w:p>
    <w:p>
      <w:pPr>
        <w:spacing w:before="178" w:line="369" w:lineRule="auto"/>
        <w:ind w:left="22" w:right="51" w:firstLine="480"/>
        <w:rPr>
          <w:rFonts w:ascii="宋体" w:hAnsi="宋体" w:eastAsia="宋体" w:cs="宋体"/>
          <w:sz w:val="23"/>
          <w:szCs w:val="23"/>
        </w:rPr>
      </w:pPr>
      <w:r>
        <w:rPr>
          <w:rFonts w:ascii="宋体" w:hAnsi="宋体" w:eastAsia="宋体" w:cs="宋体"/>
          <w:spacing w:val="12"/>
          <w:sz w:val="23"/>
          <w:szCs w:val="23"/>
        </w:rPr>
        <w:t>法律规</w:t>
      </w:r>
      <w:r>
        <w:rPr>
          <w:rFonts w:ascii="宋体" w:hAnsi="宋体" w:eastAsia="宋体" w:cs="宋体"/>
          <w:spacing w:val="6"/>
          <w:sz w:val="23"/>
          <w:szCs w:val="23"/>
        </w:rPr>
        <w:t>定和 (或) 合同约定由发包人负责办理的工程建设项目必须履行的各</w:t>
      </w:r>
      <w:r>
        <w:rPr>
          <w:rFonts w:ascii="宋体" w:hAnsi="宋体" w:eastAsia="宋体" w:cs="宋体"/>
          <w:sz w:val="23"/>
          <w:szCs w:val="23"/>
        </w:rPr>
        <w:t xml:space="preserve"> </w:t>
      </w:r>
      <w:r>
        <w:rPr>
          <w:rFonts w:ascii="宋体" w:hAnsi="宋体" w:eastAsia="宋体" w:cs="宋体"/>
          <w:spacing w:val="18"/>
          <w:sz w:val="23"/>
          <w:szCs w:val="23"/>
        </w:rPr>
        <w:t>类</w:t>
      </w:r>
      <w:r>
        <w:rPr>
          <w:rFonts w:ascii="宋体" w:hAnsi="宋体" w:eastAsia="宋体" w:cs="宋体"/>
          <w:spacing w:val="14"/>
          <w:sz w:val="23"/>
          <w:szCs w:val="23"/>
        </w:rPr>
        <w:t>审</w:t>
      </w:r>
      <w:r>
        <w:rPr>
          <w:rFonts w:ascii="宋体" w:hAnsi="宋体" w:eastAsia="宋体" w:cs="宋体"/>
          <w:spacing w:val="9"/>
          <w:sz w:val="23"/>
          <w:szCs w:val="23"/>
        </w:rPr>
        <w:t>批、核准或备案手续，发包人应当按时办理，设计人应给予必要的协助。</w:t>
      </w:r>
    </w:p>
    <w:p>
      <w:pPr>
        <w:spacing w:before="2" w:line="369" w:lineRule="auto"/>
        <w:ind w:left="22" w:right="51" w:firstLine="480"/>
        <w:rPr>
          <w:rFonts w:ascii="宋体" w:hAnsi="宋体" w:eastAsia="宋体" w:cs="宋体"/>
          <w:sz w:val="23"/>
          <w:szCs w:val="23"/>
        </w:rPr>
      </w:pPr>
      <w:r>
        <w:rPr>
          <w:rFonts w:ascii="宋体" w:hAnsi="宋体" w:eastAsia="宋体" w:cs="宋体"/>
          <w:spacing w:val="12"/>
          <w:sz w:val="23"/>
          <w:szCs w:val="23"/>
        </w:rPr>
        <w:t>法律规</w:t>
      </w:r>
      <w:r>
        <w:rPr>
          <w:rFonts w:ascii="宋体" w:hAnsi="宋体" w:eastAsia="宋体" w:cs="宋体"/>
          <w:spacing w:val="6"/>
          <w:sz w:val="23"/>
          <w:szCs w:val="23"/>
        </w:rPr>
        <w:t>定和 (或) 合同约定由设计人负责办理的设计所需的证件和批件，发</w:t>
      </w:r>
      <w:r>
        <w:rPr>
          <w:rFonts w:ascii="宋体" w:hAnsi="宋体" w:eastAsia="宋体" w:cs="宋体"/>
          <w:sz w:val="23"/>
          <w:szCs w:val="23"/>
        </w:rPr>
        <w:t xml:space="preserve"> </w:t>
      </w:r>
      <w:r>
        <w:rPr>
          <w:rFonts w:ascii="宋体" w:hAnsi="宋体" w:eastAsia="宋体" w:cs="宋体"/>
          <w:spacing w:val="10"/>
          <w:sz w:val="23"/>
          <w:szCs w:val="23"/>
        </w:rPr>
        <w:t>包</w:t>
      </w:r>
      <w:r>
        <w:rPr>
          <w:rFonts w:ascii="宋体" w:hAnsi="宋体" w:eastAsia="宋体" w:cs="宋体"/>
          <w:spacing w:val="8"/>
          <w:sz w:val="23"/>
          <w:szCs w:val="23"/>
        </w:rPr>
        <w:t>人应给予必要的协助。</w:t>
      </w:r>
    </w:p>
    <w:p>
      <w:pPr>
        <w:spacing w:before="1" w:line="225" w:lineRule="auto"/>
        <w:ind w:left="505"/>
        <w:rPr>
          <w:rFonts w:ascii="宋体" w:hAnsi="宋体" w:eastAsia="宋体" w:cs="宋体"/>
          <w:sz w:val="23"/>
          <w:szCs w:val="23"/>
        </w:rPr>
      </w:pPr>
      <w:r>
        <w:rPr>
          <w:rFonts w:ascii="宋体" w:hAnsi="宋体" w:eastAsia="宋体" w:cs="宋体"/>
          <w:spacing w:val="12"/>
          <w:sz w:val="23"/>
          <w:szCs w:val="23"/>
        </w:rPr>
        <w:t>2</w:t>
      </w:r>
      <w:r>
        <w:rPr>
          <w:rFonts w:ascii="宋体" w:hAnsi="宋体" w:eastAsia="宋体" w:cs="宋体"/>
          <w:spacing w:val="7"/>
          <w:sz w:val="23"/>
          <w:szCs w:val="23"/>
        </w:rPr>
        <w:t>.</w:t>
      </w:r>
      <w:r>
        <w:rPr>
          <w:rFonts w:ascii="宋体" w:hAnsi="宋体" w:eastAsia="宋体" w:cs="宋体"/>
          <w:spacing w:val="6"/>
          <w:sz w:val="23"/>
          <w:szCs w:val="23"/>
        </w:rPr>
        <w:t>4 支付合同价款</w:t>
      </w:r>
    </w:p>
    <w:p>
      <w:pPr>
        <w:spacing w:before="177" w:line="461" w:lineRule="exact"/>
        <w:ind w:left="506"/>
        <w:rPr>
          <w:rFonts w:ascii="宋体" w:hAnsi="宋体" w:eastAsia="宋体" w:cs="宋体"/>
          <w:sz w:val="23"/>
          <w:szCs w:val="23"/>
        </w:rPr>
      </w:pPr>
      <w:r>
        <w:rPr>
          <w:rFonts w:ascii="宋体" w:hAnsi="宋体" w:eastAsia="宋体" w:cs="宋体"/>
          <w:spacing w:val="9"/>
          <w:position w:val="17"/>
          <w:sz w:val="23"/>
          <w:szCs w:val="23"/>
        </w:rPr>
        <w:t>发包人应按合同约定向设计人及时支付合同价款</w:t>
      </w:r>
      <w:r>
        <w:rPr>
          <w:rFonts w:ascii="宋体" w:hAnsi="宋体" w:eastAsia="宋体" w:cs="宋体"/>
          <w:spacing w:val="7"/>
          <w:position w:val="17"/>
          <w:sz w:val="23"/>
          <w:szCs w:val="23"/>
        </w:rPr>
        <w:t>。</w:t>
      </w:r>
    </w:p>
    <w:p>
      <w:pPr>
        <w:spacing w:before="1" w:line="226" w:lineRule="auto"/>
        <w:ind w:left="505"/>
        <w:rPr>
          <w:rFonts w:ascii="宋体" w:hAnsi="宋体" w:eastAsia="宋体" w:cs="宋体"/>
          <w:sz w:val="23"/>
          <w:szCs w:val="23"/>
        </w:rPr>
      </w:pPr>
      <w:r>
        <w:rPr>
          <w:rFonts w:ascii="宋体" w:hAnsi="宋体" w:eastAsia="宋体" w:cs="宋体"/>
          <w:spacing w:val="12"/>
          <w:sz w:val="23"/>
          <w:szCs w:val="23"/>
        </w:rPr>
        <w:t>2</w:t>
      </w:r>
      <w:r>
        <w:rPr>
          <w:rFonts w:ascii="宋体" w:hAnsi="宋体" w:eastAsia="宋体" w:cs="宋体"/>
          <w:spacing w:val="7"/>
          <w:sz w:val="23"/>
          <w:szCs w:val="23"/>
        </w:rPr>
        <w:t>.</w:t>
      </w:r>
      <w:r>
        <w:rPr>
          <w:rFonts w:ascii="宋体" w:hAnsi="宋体" w:eastAsia="宋体" w:cs="宋体"/>
          <w:spacing w:val="6"/>
          <w:sz w:val="23"/>
          <w:szCs w:val="23"/>
        </w:rPr>
        <w:t>5 提供设计资料</w:t>
      </w:r>
    </w:p>
    <w:p>
      <w:pPr>
        <w:spacing w:before="178" w:line="458" w:lineRule="exact"/>
        <w:ind w:left="506"/>
        <w:rPr>
          <w:rFonts w:ascii="宋体" w:hAnsi="宋体" w:eastAsia="宋体" w:cs="宋体"/>
          <w:sz w:val="23"/>
          <w:szCs w:val="23"/>
        </w:rPr>
      </w:pPr>
      <w:r>
        <w:rPr>
          <w:rFonts w:ascii="宋体" w:hAnsi="宋体" w:eastAsia="宋体" w:cs="宋体"/>
          <w:spacing w:val="6"/>
          <w:position w:val="16"/>
          <w:sz w:val="23"/>
          <w:szCs w:val="23"/>
        </w:rPr>
        <w:t>发包人应按</w:t>
      </w:r>
      <w:r>
        <w:rPr>
          <w:rFonts w:ascii="宋体" w:hAnsi="宋体" w:eastAsia="宋体" w:cs="宋体"/>
          <w:spacing w:val="5"/>
          <w:position w:val="16"/>
          <w:sz w:val="23"/>
          <w:szCs w:val="23"/>
        </w:rPr>
        <w:t>第</w:t>
      </w:r>
      <w:r>
        <w:rPr>
          <w:rFonts w:ascii="宋体" w:hAnsi="宋体" w:eastAsia="宋体" w:cs="宋体"/>
          <w:spacing w:val="3"/>
          <w:position w:val="16"/>
          <w:sz w:val="23"/>
          <w:szCs w:val="23"/>
        </w:rPr>
        <w:t xml:space="preserve"> 1.6.2 项的约定向设计人提供设计资料。</w:t>
      </w:r>
    </w:p>
    <w:p>
      <w:pPr>
        <w:spacing w:before="1" w:line="227" w:lineRule="auto"/>
        <w:ind w:left="505"/>
        <w:rPr>
          <w:rFonts w:ascii="宋体" w:hAnsi="宋体" w:eastAsia="宋体" w:cs="宋体"/>
          <w:sz w:val="23"/>
          <w:szCs w:val="23"/>
        </w:rPr>
      </w:pPr>
      <w:r>
        <w:rPr>
          <w:rFonts w:ascii="宋体" w:hAnsi="宋体" w:eastAsia="宋体" w:cs="宋体"/>
          <w:spacing w:val="6"/>
          <w:sz w:val="23"/>
          <w:szCs w:val="23"/>
        </w:rPr>
        <w:t>2.6 其他义</w:t>
      </w:r>
      <w:r>
        <w:rPr>
          <w:rFonts w:ascii="宋体" w:hAnsi="宋体" w:eastAsia="宋体" w:cs="宋体"/>
          <w:spacing w:val="5"/>
          <w:sz w:val="23"/>
          <w:szCs w:val="23"/>
        </w:rPr>
        <w:t>务</w:t>
      </w:r>
    </w:p>
    <w:p>
      <w:pPr>
        <w:spacing w:before="178" w:line="227" w:lineRule="auto"/>
        <w:ind w:left="506"/>
        <w:rPr>
          <w:rFonts w:ascii="宋体" w:hAnsi="宋体" w:eastAsia="宋体" w:cs="宋体"/>
          <w:sz w:val="23"/>
          <w:szCs w:val="23"/>
        </w:rPr>
      </w:pPr>
      <w:r>
        <w:rPr>
          <w:rFonts w:ascii="宋体" w:hAnsi="宋体" w:eastAsia="宋体" w:cs="宋体"/>
          <w:spacing w:val="16"/>
          <w:sz w:val="23"/>
          <w:szCs w:val="23"/>
        </w:rPr>
        <w:t>发</w:t>
      </w:r>
      <w:r>
        <w:rPr>
          <w:rFonts w:ascii="宋体" w:hAnsi="宋体" w:eastAsia="宋体" w:cs="宋体"/>
          <w:spacing w:val="8"/>
          <w:sz w:val="23"/>
          <w:szCs w:val="23"/>
        </w:rPr>
        <w:t>包人应履行合同约定的其他义务。</w:t>
      </w:r>
    </w:p>
    <w:p>
      <w:pPr>
        <w:spacing w:before="178" w:line="227" w:lineRule="auto"/>
        <w:ind w:left="507"/>
        <w:outlineLvl w:val="1"/>
        <w:rPr>
          <w:rFonts w:ascii="宋体" w:hAnsi="宋体" w:eastAsia="宋体" w:cs="宋体"/>
          <w:sz w:val="23"/>
          <w:szCs w:val="23"/>
        </w:rPr>
      </w:pPr>
      <w:r>
        <w:rPr>
          <w:rFonts w:ascii="宋体" w:hAnsi="宋体" w:eastAsia="宋体" w:cs="宋体"/>
          <w:spacing w:val="8"/>
          <w:sz w:val="23"/>
          <w:szCs w:val="23"/>
        </w:rPr>
        <w:t>3</w:t>
      </w:r>
      <w:r>
        <w:rPr>
          <w:rFonts w:ascii="宋体" w:hAnsi="宋体" w:eastAsia="宋体" w:cs="宋体"/>
          <w:spacing w:val="6"/>
          <w:sz w:val="23"/>
          <w:szCs w:val="23"/>
        </w:rPr>
        <w:t>. 发包人管理</w:t>
      </w:r>
    </w:p>
    <w:p>
      <w:pPr>
        <w:spacing w:before="175" w:line="227" w:lineRule="auto"/>
        <w:ind w:left="507"/>
        <w:rPr>
          <w:rFonts w:ascii="宋体" w:hAnsi="宋体" w:eastAsia="宋体" w:cs="宋体"/>
          <w:sz w:val="23"/>
          <w:szCs w:val="23"/>
        </w:rPr>
      </w:pPr>
      <w:r>
        <w:rPr>
          <w:rFonts w:ascii="宋体" w:hAnsi="宋体" w:eastAsia="宋体" w:cs="宋体"/>
          <w:spacing w:val="7"/>
          <w:sz w:val="23"/>
          <w:szCs w:val="23"/>
        </w:rPr>
        <w:t>3</w:t>
      </w:r>
      <w:r>
        <w:rPr>
          <w:rFonts w:ascii="宋体" w:hAnsi="宋体" w:eastAsia="宋体" w:cs="宋体"/>
          <w:spacing w:val="6"/>
          <w:sz w:val="23"/>
          <w:szCs w:val="23"/>
        </w:rPr>
        <w:t>.1 发包人代表</w:t>
      </w:r>
    </w:p>
    <w:p>
      <w:pPr>
        <w:sectPr>
          <w:footerReference r:id="rId57" w:type="default"/>
          <w:pgSz w:w="11910" w:h="16840"/>
          <w:pgMar w:top="1420" w:right="1749" w:bottom="1538" w:left="1786" w:header="1259" w:footer="1361" w:gutter="0"/>
          <w:cols w:space="720" w:num="1"/>
        </w:sectPr>
      </w:pPr>
    </w:p>
    <w:p>
      <w:pPr>
        <w:spacing w:before="219" w:line="369" w:lineRule="auto"/>
        <w:ind w:left="22" w:firstLine="484"/>
        <w:rPr>
          <w:rFonts w:ascii="宋体" w:hAnsi="宋体" w:eastAsia="宋体" w:cs="宋体"/>
          <w:sz w:val="23"/>
          <w:szCs w:val="23"/>
        </w:rPr>
      </w:pPr>
      <w:r>
        <w:rPr>
          <w:rFonts w:ascii="宋体" w:hAnsi="宋体" w:eastAsia="宋体" w:cs="宋体"/>
          <w:spacing w:val="6"/>
          <w:sz w:val="23"/>
          <w:szCs w:val="23"/>
        </w:rPr>
        <w:t>3.1.1 除专用合同条款另有约定外，发包人应在合同签订后 14 天内，将</w:t>
      </w:r>
      <w:r>
        <w:rPr>
          <w:rFonts w:ascii="宋体" w:hAnsi="宋体" w:eastAsia="宋体" w:cs="宋体"/>
          <w:spacing w:val="2"/>
          <w:sz w:val="23"/>
          <w:szCs w:val="23"/>
        </w:rPr>
        <w:t>发</w:t>
      </w:r>
      <w:r>
        <w:rPr>
          <w:rFonts w:ascii="宋体" w:hAnsi="宋体" w:eastAsia="宋体" w:cs="宋体"/>
          <w:sz w:val="23"/>
          <w:szCs w:val="23"/>
        </w:rPr>
        <w:t xml:space="preserve"> </w:t>
      </w:r>
      <w:r>
        <w:rPr>
          <w:rFonts w:ascii="宋体" w:hAnsi="宋体" w:eastAsia="宋体" w:cs="宋体"/>
          <w:spacing w:val="11"/>
          <w:sz w:val="23"/>
          <w:szCs w:val="23"/>
        </w:rPr>
        <w:t>包</w:t>
      </w:r>
      <w:r>
        <w:rPr>
          <w:rFonts w:ascii="宋体" w:hAnsi="宋体" w:eastAsia="宋体" w:cs="宋体"/>
          <w:spacing w:val="7"/>
          <w:sz w:val="23"/>
          <w:szCs w:val="23"/>
        </w:rPr>
        <w:t>人代表的姓名、职务、联系方式、授权范围和授权期限书面通知设计人，由发</w:t>
      </w:r>
      <w:r>
        <w:rPr>
          <w:rFonts w:ascii="宋体" w:hAnsi="宋体" w:eastAsia="宋体" w:cs="宋体"/>
          <w:sz w:val="23"/>
          <w:szCs w:val="23"/>
        </w:rPr>
        <w:t xml:space="preserve"> </w:t>
      </w:r>
      <w:r>
        <w:rPr>
          <w:rFonts w:ascii="宋体" w:hAnsi="宋体" w:eastAsia="宋体" w:cs="宋体"/>
          <w:spacing w:val="11"/>
          <w:sz w:val="23"/>
          <w:szCs w:val="23"/>
        </w:rPr>
        <w:t>包</w:t>
      </w:r>
      <w:r>
        <w:rPr>
          <w:rFonts w:ascii="宋体" w:hAnsi="宋体" w:eastAsia="宋体" w:cs="宋体"/>
          <w:spacing w:val="7"/>
          <w:sz w:val="23"/>
          <w:szCs w:val="23"/>
        </w:rPr>
        <w:t>人代表在其授权范围和授权期限内，代表发包人行使权利、履行义务和处理合</w:t>
      </w:r>
      <w:r>
        <w:rPr>
          <w:rFonts w:ascii="宋体" w:hAnsi="宋体" w:eastAsia="宋体" w:cs="宋体"/>
          <w:sz w:val="23"/>
          <w:szCs w:val="23"/>
        </w:rPr>
        <w:t xml:space="preserve"> </w:t>
      </w:r>
      <w:r>
        <w:rPr>
          <w:rFonts w:ascii="宋体" w:hAnsi="宋体" w:eastAsia="宋体" w:cs="宋体"/>
          <w:spacing w:val="16"/>
          <w:sz w:val="23"/>
          <w:szCs w:val="23"/>
        </w:rPr>
        <w:t>同履</w:t>
      </w:r>
      <w:r>
        <w:rPr>
          <w:rFonts w:ascii="宋体" w:hAnsi="宋体" w:eastAsia="宋体" w:cs="宋体"/>
          <w:spacing w:val="12"/>
          <w:sz w:val="23"/>
          <w:szCs w:val="23"/>
        </w:rPr>
        <w:t>行</w:t>
      </w:r>
      <w:r>
        <w:rPr>
          <w:rFonts w:ascii="宋体" w:hAnsi="宋体" w:eastAsia="宋体" w:cs="宋体"/>
          <w:spacing w:val="8"/>
          <w:sz w:val="23"/>
          <w:szCs w:val="23"/>
        </w:rPr>
        <w:t>中的具体事宜。发包人代表在授权范围内的行为由发包人承担法律责任。</w:t>
      </w:r>
    </w:p>
    <w:p>
      <w:pPr>
        <w:spacing w:line="369" w:lineRule="auto"/>
        <w:ind w:left="21" w:right="51" w:firstLine="485"/>
        <w:rPr>
          <w:rFonts w:ascii="宋体" w:hAnsi="宋体" w:eastAsia="宋体" w:cs="宋体"/>
          <w:sz w:val="23"/>
          <w:szCs w:val="23"/>
        </w:rPr>
      </w:pPr>
      <w:r>
        <w:rPr>
          <w:rFonts w:ascii="宋体" w:hAnsi="宋体" w:eastAsia="宋体" w:cs="宋体"/>
          <w:spacing w:val="12"/>
          <w:sz w:val="23"/>
          <w:szCs w:val="23"/>
        </w:rPr>
        <w:t>3</w:t>
      </w:r>
      <w:r>
        <w:rPr>
          <w:rFonts w:ascii="宋体" w:hAnsi="宋体" w:eastAsia="宋体" w:cs="宋体"/>
          <w:spacing w:val="8"/>
          <w:sz w:val="23"/>
          <w:szCs w:val="23"/>
        </w:rPr>
        <w:t>.</w:t>
      </w:r>
      <w:r>
        <w:rPr>
          <w:rFonts w:ascii="宋体" w:hAnsi="宋体" w:eastAsia="宋体" w:cs="宋体"/>
          <w:spacing w:val="6"/>
          <w:sz w:val="23"/>
          <w:szCs w:val="23"/>
        </w:rPr>
        <w:t>1.2 发包人代表违反法律法规、违背职业道德守则或者不按合同约定履行</w:t>
      </w:r>
      <w:r>
        <w:rPr>
          <w:rFonts w:ascii="宋体" w:hAnsi="宋体" w:eastAsia="宋体" w:cs="宋体"/>
          <w:sz w:val="23"/>
          <w:szCs w:val="23"/>
        </w:rPr>
        <w:t xml:space="preserve"> </w:t>
      </w:r>
      <w:r>
        <w:rPr>
          <w:rFonts w:ascii="宋体" w:hAnsi="宋体" w:eastAsia="宋体" w:cs="宋体"/>
          <w:spacing w:val="12"/>
          <w:sz w:val="23"/>
          <w:szCs w:val="23"/>
        </w:rPr>
        <w:t>职</w:t>
      </w:r>
      <w:r>
        <w:rPr>
          <w:rFonts w:ascii="宋体" w:hAnsi="宋体" w:eastAsia="宋体" w:cs="宋体"/>
          <w:spacing w:val="7"/>
          <w:sz w:val="23"/>
          <w:szCs w:val="23"/>
        </w:rPr>
        <w:t>责及义务，导致合同无法继续正常履行的，设计人有权通知发包人更换发包人</w:t>
      </w:r>
      <w:r>
        <w:rPr>
          <w:rFonts w:ascii="宋体" w:hAnsi="宋体" w:eastAsia="宋体" w:cs="宋体"/>
          <w:sz w:val="23"/>
          <w:szCs w:val="23"/>
        </w:rPr>
        <w:t xml:space="preserve"> </w:t>
      </w:r>
      <w:r>
        <w:rPr>
          <w:rFonts w:ascii="宋体" w:hAnsi="宋体" w:eastAsia="宋体" w:cs="宋体"/>
          <w:spacing w:val="10"/>
          <w:sz w:val="23"/>
          <w:szCs w:val="23"/>
        </w:rPr>
        <w:t>代表。发</w:t>
      </w:r>
      <w:r>
        <w:rPr>
          <w:rFonts w:ascii="宋体" w:hAnsi="宋体" w:eastAsia="宋体" w:cs="宋体"/>
          <w:spacing w:val="6"/>
          <w:sz w:val="23"/>
          <w:szCs w:val="23"/>
        </w:rPr>
        <w:t>包</w:t>
      </w:r>
      <w:r>
        <w:rPr>
          <w:rFonts w:ascii="宋体" w:hAnsi="宋体" w:eastAsia="宋体" w:cs="宋体"/>
          <w:spacing w:val="5"/>
          <w:sz w:val="23"/>
          <w:szCs w:val="23"/>
        </w:rPr>
        <w:t>人收到通知后 7 天内，应当核实完毕并将处理结果通知设计人。</w:t>
      </w:r>
    </w:p>
    <w:p>
      <w:pPr>
        <w:spacing w:before="2" w:line="369" w:lineRule="auto"/>
        <w:ind w:left="23" w:right="91" w:firstLine="483"/>
        <w:rPr>
          <w:rFonts w:ascii="宋体" w:hAnsi="宋体" w:eastAsia="宋体" w:cs="宋体"/>
          <w:sz w:val="23"/>
          <w:szCs w:val="23"/>
        </w:rPr>
      </w:pPr>
      <w:r>
        <w:rPr>
          <w:rFonts w:ascii="宋体" w:hAnsi="宋体" w:eastAsia="宋体" w:cs="宋体"/>
          <w:spacing w:val="5"/>
          <w:sz w:val="23"/>
          <w:szCs w:val="23"/>
        </w:rPr>
        <w:t>3.1.3 发包人更换发包人代表的，应提前 14 天将更换人员的姓名、职</w:t>
      </w:r>
      <w:r>
        <w:rPr>
          <w:rFonts w:ascii="宋体" w:hAnsi="宋体" w:eastAsia="宋体" w:cs="宋体"/>
          <w:spacing w:val="4"/>
          <w:sz w:val="23"/>
          <w:szCs w:val="23"/>
        </w:rPr>
        <w:t>务</w:t>
      </w:r>
      <w:r>
        <w:rPr>
          <w:rFonts w:ascii="宋体" w:hAnsi="宋体" w:eastAsia="宋体" w:cs="宋体"/>
          <w:sz w:val="23"/>
          <w:szCs w:val="23"/>
        </w:rPr>
        <w:t xml:space="preserve">、 </w:t>
      </w:r>
      <w:r>
        <w:rPr>
          <w:rFonts w:ascii="宋体" w:hAnsi="宋体" w:eastAsia="宋体" w:cs="宋体"/>
          <w:spacing w:val="10"/>
          <w:sz w:val="23"/>
          <w:szCs w:val="23"/>
        </w:rPr>
        <w:t>联</w:t>
      </w:r>
      <w:r>
        <w:rPr>
          <w:rFonts w:ascii="宋体" w:hAnsi="宋体" w:eastAsia="宋体" w:cs="宋体"/>
          <w:spacing w:val="9"/>
          <w:sz w:val="23"/>
          <w:szCs w:val="23"/>
        </w:rPr>
        <w:t>系方式、授权范围和授权期限书面通知设计人。</w:t>
      </w:r>
    </w:p>
    <w:p>
      <w:pPr>
        <w:spacing w:before="4" w:line="368" w:lineRule="auto"/>
        <w:ind w:left="25" w:right="51" w:firstLine="481"/>
        <w:rPr>
          <w:rFonts w:ascii="宋体" w:hAnsi="宋体" w:eastAsia="宋体" w:cs="宋体"/>
          <w:sz w:val="23"/>
          <w:szCs w:val="23"/>
        </w:rPr>
      </w:pPr>
      <w:r>
        <w:rPr>
          <w:rFonts w:ascii="宋体" w:hAnsi="宋体" w:eastAsia="宋体" w:cs="宋体"/>
          <w:spacing w:val="13"/>
          <w:sz w:val="23"/>
          <w:szCs w:val="23"/>
        </w:rPr>
        <w:t>3.1.4 发包人代表可以授权发包人的其他人员负责执行其指派的一项或</w:t>
      </w:r>
      <w:r>
        <w:rPr>
          <w:rFonts w:ascii="宋体" w:hAnsi="宋体" w:eastAsia="宋体" w:cs="宋体"/>
          <w:spacing w:val="12"/>
          <w:sz w:val="23"/>
          <w:szCs w:val="23"/>
        </w:rPr>
        <w:t>多</w:t>
      </w:r>
      <w:r>
        <w:rPr>
          <w:rFonts w:ascii="宋体" w:hAnsi="宋体" w:eastAsia="宋体" w:cs="宋体"/>
          <w:sz w:val="23"/>
          <w:szCs w:val="23"/>
        </w:rPr>
        <w:t xml:space="preserve"> </w:t>
      </w:r>
      <w:r>
        <w:rPr>
          <w:rFonts w:ascii="宋体" w:hAnsi="宋体" w:eastAsia="宋体" w:cs="宋体"/>
          <w:spacing w:val="8"/>
          <w:sz w:val="23"/>
          <w:szCs w:val="23"/>
        </w:rPr>
        <w:t>项</w:t>
      </w:r>
      <w:r>
        <w:rPr>
          <w:rFonts w:ascii="宋体" w:hAnsi="宋体" w:eastAsia="宋体" w:cs="宋体"/>
          <w:spacing w:val="7"/>
          <w:sz w:val="23"/>
          <w:szCs w:val="23"/>
        </w:rPr>
        <w:t>工作。发包人代表应将被授权人员的姓名及其授权范围通知设计人。被授权人</w:t>
      </w:r>
      <w:r>
        <w:rPr>
          <w:rFonts w:ascii="宋体" w:hAnsi="宋体" w:eastAsia="宋体" w:cs="宋体"/>
          <w:sz w:val="23"/>
          <w:szCs w:val="23"/>
        </w:rPr>
        <w:t xml:space="preserve"> </w:t>
      </w:r>
      <w:r>
        <w:rPr>
          <w:rFonts w:ascii="宋体" w:hAnsi="宋体" w:eastAsia="宋体" w:cs="宋体"/>
          <w:spacing w:val="8"/>
          <w:sz w:val="23"/>
          <w:szCs w:val="23"/>
        </w:rPr>
        <w:t>员</w:t>
      </w:r>
      <w:r>
        <w:rPr>
          <w:rFonts w:ascii="宋体" w:hAnsi="宋体" w:eastAsia="宋体" w:cs="宋体"/>
          <w:spacing w:val="7"/>
          <w:sz w:val="23"/>
          <w:szCs w:val="23"/>
        </w:rPr>
        <w:t>在授权范围内发出的指示视为已得到发包人代表的同意，与发包人代表发出的</w:t>
      </w:r>
      <w:r>
        <w:rPr>
          <w:rFonts w:ascii="宋体" w:hAnsi="宋体" w:eastAsia="宋体" w:cs="宋体"/>
          <w:sz w:val="23"/>
          <w:szCs w:val="23"/>
        </w:rPr>
        <w:t xml:space="preserve"> </w:t>
      </w:r>
      <w:r>
        <w:rPr>
          <w:rFonts w:ascii="宋体" w:hAnsi="宋体" w:eastAsia="宋体" w:cs="宋体"/>
          <w:spacing w:val="11"/>
          <w:sz w:val="23"/>
          <w:szCs w:val="23"/>
        </w:rPr>
        <w:t>指</w:t>
      </w:r>
      <w:r>
        <w:rPr>
          <w:rFonts w:ascii="宋体" w:hAnsi="宋体" w:eastAsia="宋体" w:cs="宋体"/>
          <w:spacing w:val="7"/>
          <w:sz w:val="23"/>
          <w:szCs w:val="23"/>
        </w:rPr>
        <w:t>示具有同等效力。</w:t>
      </w:r>
    </w:p>
    <w:p>
      <w:pPr>
        <w:spacing w:line="230" w:lineRule="auto"/>
        <w:ind w:left="507"/>
        <w:rPr>
          <w:rFonts w:ascii="宋体" w:hAnsi="宋体" w:eastAsia="宋体" w:cs="宋体"/>
          <w:sz w:val="23"/>
          <w:szCs w:val="23"/>
        </w:rPr>
      </w:pPr>
      <w:r>
        <w:rPr>
          <w:rFonts w:ascii="宋体" w:hAnsi="宋体" w:eastAsia="宋体" w:cs="宋体"/>
          <w:spacing w:val="5"/>
          <w:sz w:val="23"/>
          <w:szCs w:val="23"/>
        </w:rPr>
        <w:t>3.2 监理人</w:t>
      </w:r>
    </w:p>
    <w:p>
      <w:pPr>
        <w:spacing w:before="176" w:line="369" w:lineRule="auto"/>
        <w:ind w:left="26" w:right="51" w:firstLine="480"/>
        <w:rPr>
          <w:rFonts w:ascii="宋体" w:hAnsi="宋体" w:eastAsia="宋体" w:cs="宋体"/>
          <w:sz w:val="23"/>
          <w:szCs w:val="23"/>
        </w:rPr>
      </w:pPr>
      <w:r>
        <w:rPr>
          <w:rFonts w:ascii="宋体" w:hAnsi="宋体" w:eastAsia="宋体" w:cs="宋体"/>
          <w:spacing w:val="12"/>
          <w:sz w:val="23"/>
          <w:szCs w:val="23"/>
        </w:rPr>
        <w:t>3</w:t>
      </w:r>
      <w:r>
        <w:rPr>
          <w:rFonts w:ascii="宋体" w:hAnsi="宋体" w:eastAsia="宋体" w:cs="宋体"/>
          <w:spacing w:val="8"/>
          <w:sz w:val="23"/>
          <w:szCs w:val="23"/>
        </w:rPr>
        <w:t>.</w:t>
      </w:r>
      <w:r>
        <w:rPr>
          <w:rFonts w:ascii="宋体" w:hAnsi="宋体" w:eastAsia="宋体" w:cs="宋体"/>
          <w:spacing w:val="6"/>
          <w:sz w:val="23"/>
          <w:szCs w:val="23"/>
        </w:rPr>
        <w:t>2.1 发包人可以根据工程建设需要确定是否委托监理人进行设计监理。如</w:t>
      </w:r>
      <w:r>
        <w:rPr>
          <w:rFonts w:ascii="宋体" w:hAnsi="宋体" w:eastAsia="宋体" w:cs="宋体"/>
          <w:sz w:val="23"/>
          <w:szCs w:val="23"/>
        </w:rPr>
        <w:t xml:space="preserve"> </w:t>
      </w:r>
      <w:r>
        <w:rPr>
          <w:rFonts w:ascii="宋体" w:hAnsi="宋体" w:eastAsia="宋体" w:cs="宋体"/>
          <w:spacing w:val="7"/>
          <w:sz w:val="23"/>
          <w:szCs w:val="23"/>
        </w:rPr>
        <w:t>果委托监理，则监理人享有合同约定的权力，其所发出的任何指示应视为已得到</w:t>
      </w:r>
      <w:r>
        <w:rPr>
          <w:rFonts w:ascii="宋体" w:hAnsi="宋体" w:eastAsia="宋体" w:cs="宋体"/>
          <w:sz w:val="23"/>
          <w:szCs w:val="23"/>
        </w:rPr>
        <w:t xml:space="preserve"> </w:t>
      </w:r>
      <w:r>
        <w:rPr>
          <w:rFonts w:ascii="宋体" w:hAnsi="宋体" w:eastAsia="宋体" w:cs="宋体"/>
          <w:spacing w:val="7"/>
          <w:sz w:val="23"/>
          <w:szCs w:val="23"/>
        </w:rPr>
        <w:t>发包人的批准。监理人的监理范围、职责权限和总监理工程师信息，应在专用合</w:t>
      </w:r>
      <w:r>
        <w:rPr>
          <w:rFonts w:ascii="宋体" w:hAnsi="宋体" w:eastAsia="宋体" w:cs="宋体"/>
          <w:sz w:val="23"/>
          <w:szCs w:val="23"/>
        </w:rPr>
        <w:t xml:space="preserve"> </w:t>
      </w:r>
      <w:r>
        <w:rPr>
          <w:rFonts w:ascii="宋体" w:hAnsi="宋体" w:eastAsia="宋体" w:cs="宋体"/>
          <w:spacing w:val="10"/>
          <w:sz w:val="23"/>
          <w:szCs w:val="23"/>
        </w:rPr>
        <w:t>同</w:t>
      </w:r>
      <w:r>
        <w:rPr>
          <w:rFonts w:ascii="宋体" w:hAnsi="宋体" w:eastAsia="宋体" w:cs="宋体"/>
          <w:spacing w:val="9"/>
          <w:sz w:val="23"/>
          <w:szCs w:val="23"/>
        </w:rPr>
        <w:t>条款中指明。未经发包人批准，监理人无权修改合同。</w:t>
      </w:r>
    </w:p>
    <w:p>
      <w:pPr>
        <w:spacing w:before="2" w:line="368" w:lineRule="auto"/>
        <w:ind w:left="25" w:right="51" w:firstLine="481"/>
        <w:rPr>
          <w:rFonts w:ascii="宋体" w:hAnsi="宋体" w:eastAsia="宋体" w:cs="宋体"/>
          <w:sz w:val="23"/>
          <w:szCs w:val="23"/>
        </w:rPr>
      </w:pPr>
      <w:r>
        <w:rPr>
          <w:rFonts w:ascii="宋体" w:hAnsi="宋体" w:eastAsia="宋体" w:cs="宋体"/>
          <w:spacing w:val="12"/>
          <w:sz w:val="23"/>
          <w:szCs w:val="23"/>
        </w:rPr>
        <w:t>3</w:t>
      </w:r>
      <w:r>
        <w:rPr>
          <w:rFonts w:ascii="宋体" w:hAnsi="宋体" w:eastAsia="宋体" w:cs="宋体"/>
          <w:spacing w:val="8"/>
          <w:sz w:val="23"/>
          <w:szCs w:val="23"/>
        </w:rPr>
        <w:t>.</w:t>
      </w:r>
      <w:r>
        <w:rPr>
          <w:rFonts w:ascii="宋体" w:hAnsi="宋体" w:eastAsia="宋体" w:cs="宋体"/>
          <w:spacing w:val="6"/>
          <w:sz w:val="23"/>
          <w:szCs w:val="23"/>
        </w:rPr>
        <w:t>2.2 合同约定应由设计人承担的义务和责任，不因监理人对设计文件的审</w:t>
      </w:r>
      <w:r>
        <w:rPr>
          <w:rFonts w:ascii="宋体" w:hAnsi="宋体" w:eastAsia="宋体" w:cs="宋体"/>
          <w:sz w:val="23"/>
          <w:szCs w:val="23"/>
        </w:rPr>
        <w:t xml:space="preserve"> </w:t>
      </w:r>
      <w:r>
        <w:rPr>
          <w:rFonts w:ascii="宋体" w:hAnsi="宋体" w:eastAsia="宋体" w:cs="宋体"/>
          <w:spacing w:val="15"/>
          <w:sz w:val="23"/>
          <w:szCs w:val="23"/>
        </w:rPr>
        <w:t>查</w:t>
      </w:r>
      <w:r>
        <w:rPr>
          <w:rFonts w:ascii="宋体" w:hAnsi="宋体" w:eastAsia="宋体" w:cs="宋体"/>
          <w:spacing w:val="9"/>
          <w:sz w:val="23"/>
          <w:szCs w:val="23"/>
        </w:rPr>
        <w:t>或批准，以及为实施监理作出的指示等职务行为而减轻或解除。</w:t>
      </w:r>
    </w:p>
    <w:p>
      <w:pPr>
        <w:spacing w:line="228" w:lineRule="auto"/>
        <w:ind w:left="507"/>
        <w:rPr>
          <w:rFonts w:ascii="宋体" w:hAnsi="宋体" w:eastAsia="宋体" w:cs="宋体"/>
          <w:sz w:val="23"/>
          <w:szCs w:val="23"/>
        </w:rPr>
      </w:pPr>
      <w:r>
        <w:rPr>
          <w:rFonts w:ascii="宋体" w:hAnsi="宋体" w:eastAsia="宋体" w:cs="宋体"/>
          <w:spacing w:val="11"/>
          <w:sz w:val="23"/>
          <w:szCs w:val="23"/>
        </w:rPr>
        <w:t>3</w:t>
      </w:r>
      <w:r>
        <w:rPr>
          <w:rFonts w:ascii="宋体" w:hAnsi="宋体" w:eastAsia="宋体" w:cs="宋体"/>
          <w:spacing w:val="6"/>
          <w:sz w:val="23"/>
          <w:szCs w:val="23"/>
        </w:rPr>
        <w:t>.3 发包人的指示</w:t>
      </w:r>
    </w:p>
    <w:p>
      <w:pPr>
        <w:spacing w:before="177" w:line="369" w:lineRule="auto"/>
        <w:ind w:left="24" w:right="51" w:firstLine="482"/>
        <w:rPr>
          <w:rFonts w:ascii="宋体" w:hAnsi="宋体" w:eastAsia="宋体" w:cs="宋体"/>
          <w:sz w:val="23"/>
          <w:szCs w:val="23"/>
        </w:rPr>
      </w:pPr>
      <w:r>
        <w:rPr>
          <w:rFonts w:ascii="宋体" w:hAnsi="宋体" w:eastAsia="宋体" w:cs="宋体"/>
          <w:spacing w:val="12"/>
          <w:sz w:val="23"/>
          <w:szCs w:val="23"/>
        </w:rPr>
        <w:t>3</w:t>
      </w:r>
      <w:r>
        <w:rPr>
          <w:rFonts w:ascii="宋体" w:hAnsi="宋体" w:eastAsia="宋体" w:cs="宋体"/>
          <w:spacing w:val="8"/>
          <w:sz w:val="23"/>
          <w:szCs w:val="23"/>
        </w:rPr>
        <w:t>.</w:t>
      </w:r>
      <w:r>
        <w:rPr>
          <w:rFonts w:ascii="宋体" w:hAnsi="宋体" w:eastAsia="宋体" w:cs="宋体"/>
          <w:spacing w:val="6"/>
          <w:sz w:val="23"/>
          <w:szCs w:val="23"/>
        </w:rPr>
        <w:t>3.1 发包人应按合同约定向设计人发出指示，发包人的指示应盖有发包人</w:t>
      </w:r>
      <w:r>
        <w:rPr>
          <w:rFonts w:ascii="宋体" w:hAnsi="宋体" w:eastAsia="宋体" w:cs="宋体"/>
          <w:sz w:val="23"/>
          <w:szCs w:val="23"/>
        </w:rPr>
        <w:t xml:space="preserve"> </w:t>
      </w:r>
      <w:r>
        <w:rPr>
          <w:rFonts w:ascii="宋体" w:hAnsi="宋体" w:eastAsia="宋体" w:cs="宋体"/>
          <w:spacing w:val="16"/>
          <w:sz w:val="23"/>
          <w:szCs w:val="23"/>
        </w:rPr>
        <w:t>单</w:t>
      </w:r>
      <w:r>
        <w:rPr>
          <w:rFonts w:ascii="宋体" w:hAnsi="宋体" w:eastAsia="宋体" w:cs="宋体"/>
          <w:spacing w:val="10"/>
          <w:sz w:val="23"/>
          <w:szCs w:val="23"/>
        </w:rPr>
        <w:t>位</w:t>
      </w:r>
      <w:r>
        <w:rPr>
          <w:rFonts w:ascii="宋体" w:hAnsi="宋体" w:eastAsia="宋体" w:cs="宋体"/>
          <w:spacing w:val="8"/>
          <w:sz w:val="23"/>
          <w:szCs w:val="23"/>
        </w:rPr>
        <w:t>章，并由发包人代表签字确认。</w:t>
      </w:r>
    </w:p>
    <w:p>
      <w:pPr>
        <w:spacing w:before="2" w:line="368" w:lineRule="auto"/>
        <w:ind w:left="22" w:right="51" w:firstLine="484"/>
        <w:rPr>
          <w:rFonts w:ascii="宋体" w:hAnsi="宋体" w:eastAsia="宋体" w:cs="宋体"/>
          <w:sz w:val="23"/>
          <w:szCs w:val="23"/>
        </w:rPr>
      </w:pPr>
      <w:r>
        <w:rPr>
          <w:rFonts w:ascii="宋体" w:hAnsi="宋体" w:eastAsia="宋体" w:cs="宋体"/>
          <w:spacing w:val="12"/>
          <w:sz w:val="23"/>
          <w:szCs w:val="23"/>
        </w:rPr>
        <w:t>3</w:t>
      </w:r>
      <w:r>
        <w:rPr>
          <w:rFonts w:ascii="宋体" w:hAnsi="宋体" w:eastAsia="宋体" w:cs="宋体"/>
          <w:spacing w:val="8"/>
          <w:sz w:val="23"/>
          <w:szCs w:val="23"/>
        </w:rPr>
        <w:t>.</w:t>
      </w:r>
      <w:r>
        <w:rPr>
          <w:rFonts w:ascii="宋体" w:hAnsi="宋体" w:eastAsia="宋体" w:cs="宋体"/>
          <w:spacing w:val="6"/>
          <w:sz w:val="23"/>
          <w:szCs w:val="23"/>
        </w:rPr>
        <w:t>3.2 设计人收到发包人作出的指示后应遵照执行。指示构成变更的，应按</w:t>
      </w:r>
      <w:r>
        <w:rPr>
          <w:rFonts w:ascii="宋体" w:hAnsi="宋体" w:eastAsia="宋体" w:cs="宋体"/>
          <w:sz w:val="23"/>
          <w:szCs w:val="23"/>
        </w:rPr>
        <w:t xml:space="preserve"> </w:t>
      </w:r>
      <w:r>
        <w:rPr>
          <w:rFonts w:ascii="宋体" w:hAnsi="宋体" w:eastAsia="宋体" w:cs="宋体"/>
          <w:spacing w:val="-14"/>
          <w:sz w:val="23"/>
          <w:szCs w:val="23"/>
        </w:rPr>
        <w:t>第</w:t>
      </w:r>
      <w:r>
        <w:rPr>
          <w:rFonts w:ascii="宋体" w:hAnsi="宋体" w:eastAsia="宋体" w:cs="宋体"/>
          <w:spacing w:val="-7"/>
          <w:sz w:val="23"/>
          <w:szCs w:val="23"/>
        </w:rPr>
        <w:t xml:space="preserve"> 11 条执行。</w:t>
      </w:r>
    </w:p>
    <w:p>
      <w:pPr>
        <w:spacing w:line="227" w:lineRule="auto"/>
        <w:ind w:left="507"/>
        <w:rPr>
          <w:rFonts w:ascii="宋体" w:hAnsi="宋体" w:eastAsia="宋体" w:cs="宋体"/>
          <w:sz w:val="23"/>
          <w:szCs w:val="23"/>
        </w:rPr>
      </w:pPr>
      <w:r>
        <w:rPr>
          <w:rFonts w:ascii="宋体" w:hAnsi="宋体" w:eastAsia="宋体" w:cs="宋体"/>
          <w:spacing w:val="13"/>
          <w:sz w:val="23"/>
          <w:szCs w:val="23"/>
        </w:rPr>
        <w:t>3.3.3 在紧急情况下，发包人代表或其授权人员可以当场签发临时书面</w:t>
      </w:r>
      <w:r>
        <w:rPr>
          <w:rFonts w:ascii="宋体" w:hAnsi="宋体" w:eastAsia="宋体" w:cs="宋体"/>
          <w:spacing w:val="12"/>
          <w:sz w:val="23"/>
          <w:szCs w:val="23"/>
        </w:rPr>
        <w:t>指</w:t>
      </w:r>
    </w:p>
    <w:p>
      <w:pPr>
        <w:spacing w:before="179" w:line="375" w:lineRule="auto"/>
        <w:ind w:left="23" w:right="51"/>
        <w:rPr>
          <w:rFonts w:ascii="宋体" w:hAnsi="宋体" w:eastAsia="宋体" w:cs="宋体"/>
          <w:sz w:val="23"/>
          <w:szCs w:val="23"/>
        </w:rPr>
      </w:pPr>
      <w:r>
        <w:rPr>
          <w:rFonts w:ascii="宋体" w:hAnsi="宋体" w:eastAsia="宋体" w:cs="宋体"/>
          <w:spacing w:val="12"/>
          <w:sz w:val="23"/>
          <w:szCs w:val="23"/>
        </w:rPr>
        <w:t>示，设计</w:t>
      </w:r>
      <w:r>
        <w:rPr>
          <w:rFonts w:ascii="宋体" w:hAnsi="宋体" w:eastAsia="宋体" w:cs="宋体"/>
          <w:spacing w:val="8"/>
          <w:sz w:val="23"/>
          <w:szCs w:val="23"/>
        </w:rPr>
        <w:t>人</w:t>
      </w:r>
      <w:r>
        <w:rPr>
          <w:rFonts w:ascii="宋体" w:hAnsi="宋体" w:eastAsia="宋体" w:cs="宋体"/>
          <w:spacing w:val="6"/>
          <w:sz w:val="23"/>
          <w:szCs w:val="23"/>
        </w:rPr>
        <w:t>应遵照执行。发包人代表应在临时书面指示发出后 24 小时内发出书</w:t>
      </w:r>
      <w:r>
        <w:rPr>
          <w:rFonts w:ascii="宋体" w:hAnsi="宋体" w:eastAsia="宋体" w:cs="宋体"/>
          <w:sz w:val="23"/>
          <w:szCs w:val="23"/>
        </w:rPr>
        <w:t xml:space="preserve"> </w:t>
      </w:r>
      <w:r>
        <w:rPr>
          <w:rFonts w:ascii="宋体" w:hAnsi="宋体" w:eastAsia="宋体" w:cs="宋体"/>
          <w:spacing w:val="10"/>
          <w:sz w:val="23"/>
          <w:szCs w:val="23"/>
        </w:rPr>
        <w:t>面</w:t>
      </w:r>
      <w:r>
        <w:rPr>
          <w:rFonts w:ascii="宋体" w:hAnsi="宋体" w:eastAsia="宋体" w:cs="宋体"/>
          <w:spacing w:val="7"/>
          <w:sz w:val="23"/>
          <w:szCs w:val="23"/>
        </w:rPr>
        <w:t>确认函，逾期未发出书面确认函的，该临时书面指示应被视为发包人的正式指</w:t>
      </w:r>
      <w:r>
        <w:rPr>
          <w:rFonts w:ascii="宋体" w:hAnsi="宋体" w:eastAsia="宋体" w:cs="宋体"/>
          <w:sz w:val="23"/>
          <w:szCs w:val="23"/>
        </w:rPr>
        <w:t xml:space="preserve"> </w:t>
      </w:r>
      <w:r>
        <w:rPr>
          <w:rFonts w:ascii="宋体" w:hAnsi="宋体" w:eastAsia="宋体" w:cs="宋体"/>
          <w:spacing w:val="-1"/>
          <w:sz w:val="23"/>
          <w:szCs w:val="23"/>
        </w:rPr>
        <w:t>示</w:t>
      </w:r>
      <w:r>
        <w:rPr>
          <w:rFonts w:ascii="宋体" w:hAnsi="宋体" w:eastAsia="宋体" w:cs="宋体"/>
          <w:sz w:val="23"/>
          <w:szCs w:val="23"/>
        </w:rPr>
        <w:t>。</w:t>
      </w:r>
    </w:p>
    <w:p>
      <w:pPr>
        <w:sectPr>
          <w:footerReference r:id="rId58" w:type="default"/>
          <w:pgSz w:w="11910" w:h="16840"/>
          <w:pgMar w:top="1420" w:right="1749" w:bottom="1538" w:left="1786" w:header="1259" w:footer="1361" w:gutter="0"/>
          <w:cols w:space="720" w:num="1"/>
        </w:sectPr>
      </w:pPr>
    </w:p>
    <w:p>
      <w:pPr>
        <w:spacing w:before="219" w:line="369" w:lineRule="auto"/>
        <w:ind w:left="28" w:right="14" w:firstLine="479"/>
        <w:rPr>
          <w:rFonts w:ascii="宋体" w:hAnsi="宋体" w:eastAsia="宋体" w:cs="宋体"/>
          <w:sz w:val="23"/>
          <w:szCs w:val="23"/>
        </w:rPr>
      </w:pPr>
      <w:r>
        <w:rPr>
          <w:rFonts w:ascii="宋体" w:hAnsi="宋体" w:eastAsia="宋体" w:cs="宋体"/>
          <w:spacing w:val="4"/>
          <w:sz w:val="23"/>
          <w:szCs w:val="23"/>
        </w:rPr>
        <w:t>3.3.4 除专用合同条款另</w:t>
      </w:r>
      <w:r>
        <w:rPr>
          <w:rFonts w:ascii="宋体" w:hAnsi="宋体" w:eastAsia="宋体" w:cs="宋体"/>
          <w:spacing w:val="3"/>
          <w:sz w:val="23"/>
          <w:szCs w:val="23"/>
        </w:rPr>
        <w:t>有</w:t>
      </w:r>
      <w:r>
        <w:rPr>
          <w:rFonts w:ascii="宋体" w:hAnsi="宋体" w:eastAsia="宋体" w:cs="宋体"/>
          <w:spacing w:val="2"/>
          <w:sz w:val="23"/>
          <w:szCs w:val="23"/>
        </w:rPr>
        <w:t>约定外，设计人只从发包人代表或按第 3.1.4 项</w:t>
      </w:r>
      <w:r>
        <w:rPr>
          <w:rFonts w:ascii="宋体" w:hAnsi="宋体" w:eastAsia="宋体" w:cs="宋体"/>
          <w:sz w:val="23"/>
          <w:szCs w:val="23"/>
        </w:rPr>
        <w:t xml:space="preserve"> </w:t>
      </w:r>
      <w:r>
        <w:rPr>
          <w:rFonts w:ascii="宋体" w:hAnsi="宋体" w:eastAsia="宋体" w:cs="宋体"/>
          <w:spacing w:val="10"/>
          <w:sz w:val="23"/>
          <w:szCs w:val="23"/>
        </w:rPr>
        <w:t>约</w:t>
      </w:r>
      <w:r>
        <w:rPr>
          <w:rFonts w:ascii="宋体" w:hAnsi="宋体" w:eastAsia="宋体" w:cs="宋体"/>
          <w:spacing w:val="8"/>
          <w:sz w:val="23"/>
          <w:szCs w:val="23"/>
        </w:rPr>
        <w:t>定的被授权人员处取得指示。</w:t>
      </w:r>
    </w:p>
    <w:p>
      <w:pPr>
        <w:spacing w:line="369" w:lineRule="auto"/>
        <w:ind w:left="22" w:right="14" w:firstLine="484"/>
        <w:rPr>
          <w:rFonts w:ascii="宋体" w:hAnsi="宋体" w:eastAsia="宋体" w:cs="宋体"/>
          <w:sz w:val="23"/>
          <w:szCs w:val="23"/>
        </w:rPr>
      </w:pPr>
      <w:r>
        <w:rPr>
          <w:rFonts w:ascii="宋体" w:hAnsi="宋体" w:eastAsia="宋体" w:cs="宋体"/>
          <w:spacing w:val="12"/>
          <w:sz w:val="23"/>
          <w:szCs w:val="23"/>
        </w:rPr>
        <w:t>3</w:t>
      </w:r>
      <w:r>
        <w:rPr>
          <w:rFonts w:ascii="宋体" w:hAnsi="宋体" w:eastAsia="宋体" w:cs="宋体"/>
          <w:spacing w:val="8"/>
          <w:sz w:val="23"/>
          <w:szCs w:val="23"/>
        </w:rPr>
        <w:t>.</w:t>
      </w:r>
      <w:r>
        <w:rPr>
          <w:rFonts w:ascii="宋体" w:hAnsi="宋体" w:eastAsia="宋体" w:cs="宋体"/>
          <w:spacing w:val="6"/>
          <w:sz w:val="23"/>
          <w:szCs w:val="23"/>
        </w:rPr>
        <w:t>3.5 由于发包人未能按合同约定发出指示、指示延误或指示错误而导致设</w:t>
      </w:r>
      <w:r>
        <w:rPr>
          <w:rFonts w:ascii="宋体" w:hAnsi="宋体" w:eastAsia="宋体" w:cs="宋体"/>
          <w:sz w:val="23"/>
          <w:szCs w:val="23"/>
        </w:rPr>
        <w:t xml:space="preserve"> </w:t>
      </w:r>
      <w:r>
        <w:rPr>
          <w:rFonts w:ascii="宋体" w:hAnsi="宋体" w:eastAsia="宋体" w:cs="宋体"/>
          <w:spacing w:val="12"/>
          <w:sz w:val="23"/>
          <w:szCs w:val="23"/>
        </w:rPr>
        <w:t>计人</w:t>
      </w:r>
      <w:r>
        <w:rPr>
          <w:rFonts w:ascii="宋体" w:hAnsi="宋体" w:eastAsia="宋体" w:cs="宋体"/>
          <w:spacing w:val="9"/>
          <w:sz w:val="23"/>
          <w:szCs w:val="23"/>
        </w:rPr>
        <w:t>费</w:t>
      </w:r>
      <w:r>
        <w:rPr>
          <w:rFonts w:ascii="宋体" w:hAnsi="宋体" w:eastAsia="宋体" w:cs="宋体"/>
          <w:spacing w:val="6"/>
          <w:sz w:val="23"/>
          <w:szCs w:val="23"/>
        </w:rPr>
        <w:t>用增加和 (或) 周期延误的，发包人应承担由此增加的费用和 (或) 周期</w:t>
      </w:r>
      <w:r>
        <w:rPr>
          <w:rFonts w:ascii="宋体" w:hAnsi="宋体" w:eastAsia="宋体" w:cs="宋体"/>
          <w:sz w:val="23"/>
          <w:szCs w:val="23"/>
        </w:rPr>
        <w:t xml:space="preserve"> </w:t>
      </w:r>
      <w:r>
        <w:rPr>
          <w:rFonts w:ascii="宋体" w:hAnsi="宋体" w:eastAsia="宋体" w:cs="宋体"/>
          <w:spacing w:val="4"/>
          <w:sz w:val="23"/>
          <w:szCs w:val="23"/>
        </w:rPr>
        <w:t>延</w:t>
      </w:r>
      <w:r>
        <w:rPr>
          <w:rFonts w:ascii="宋体" w:hAnsi="宋体" w:eastAsia="宋体" w:cs="宋体"/>
          <w:spacing w:val="3"/>
          <w:sz w:val="23"/>
          <w:szCs w:val="23"/>
        </w:rPr>
        <w:t>误。</w:t>
      </w:r>
    </w:p>
    <w:p>
      <w:pPr>
        <w:spacing w:line="227" w:lineRule="auto"/>
        <w:ind w:left="507"/>
        <w:rPr>
          <w:rFonts w:ascii="宋体" w:hAnsi="宋体" w:eastAsia="宋体" w:cs="宋体"/>
          <w:sz w:val="23"/>
          <w:szCs w:val="23"/>
        </w:rPr>
      </w:pPr>
      <w:r>
        <w:rPr>
          <w:rFonts w:ascii="宋体" w:hAnsi="宋体" w:eastAsia="宋体" w:cs="宋体"/>
          <w:spacing w:val="7"/>
          <w:sz w:val="23"/>
          <w:szCs w:val="23"/>
        </w:rPr>
        <w:t>3</w:t>
      </w:r>
      <w:r>
        <w:rPr>
          <w:rFonts w:ascii="宋体" w:hAnsi="宋体" w:eastAsia="宋体" w:cs="宋体"/>
          <w:spacing w:val="6"/>
          <w:sz w:val="23"/>
          <w:szCs w:val="23"/>
        </w:rPr>
        <w:t>.4 决定或答复</w:t>
      </w:r>
    </w:p>
    <w:p>
      <w:pPr>
        <w:spacing w:before="178" w:line="227" w:lineRule="auto"/>
        <w:ind w:left="507"/>
        <w:rPr>
          <w:rFonts w:ascii="宋体" w:hAnsi="宋体" w:eastAsia="宋体" w:cs="宋体"/>
          <w:sz w:val="23"/>
          <w:szCs w:val="23"/>
        </w:rPr>
      </w:pPr>
      <w:r>
        <w:rPr>
          <w:rFonts w:ascii="宋体" w:hAnsi="宋体" w:eastAsia="宋体" w:cs="宋体"/>
          <w:spacing w:val="18"/>
          <w:sz w:val="23"/>
          <w:szCs w:val="23"/>
        </w:rPr>
        <w:t>3.</w:t>
      </w:r>
      <w:r>
        <w:rPr>
          <w:rFonts w:ascii="宋体" w:hAnsi="宋体" w:eastAsia="宋体" w:cs="宋体"/>
          <w:spacing w:val="9"/>
          <w:sz w:val="23"/>
          <w:szCs w:val="23"/>
        </w:rPr>
        <w:t>4.1 发包人在法律允许的范围内有权对设计人的设计工作和/或设计文件</w:t>
      </w:r>
    </w:p>
    <w:p>
      <w:pPr>
        <w:spacing w:before="175" w:line="370" w:lineRule="auto"/>
        <w:ind w:left="23" w:right="14"/>
        <w:rPr>
          <w:rFonts w:ascii="宋体" w:hAnsi="宋体" w:eastAsia="宋体" w:cs="宋体"/>
          <w:sz w:val="23"/>
          <w:szCs w:val="23"/>
        </w:rPr>
      </w:pPr>
      <w:r>
        <w:rPr>
          <w:rFonts w:ascii="宋体" w:hAnsi="宋体" w:eastAsia="宋体" w:cs="宋体"/>
          <w:spacing w:val="10"/>
          <w:sz w:val="23"/>
          <w:szCs w:val="23"/>
        </w:rPr>
        <w:t>作</w:t>
      </w:r>
      <w:r>
        <w:rPr>
          <w:rFonts w:ascii="宋体" w:hAnsi="宋体" w:eastAsia="宋体" w:cs="宋体"/>
          <w:spacing w:val="7"/>
          <w:sz w:val="23"/>
          <w:szCs w:val="23"/>
        </w:rPr>
        <w:t>出处理决定，设计人应按照发包人的决定执行，涉及设计服务期限或设计费用</w:t>
      </w:r>
      <w:r>
        <w:rPr>
          <w:rFonts w:ascii="宋体" w:hAnsi="宋体" w:eastAsia="宋体" w:cs="宋体"/>
          <w:sz w:val="23"/>
          <w:szCs w:val="23"/>
        </w:rPr>
        <w:t xml:space="preserve"> </w:t>
      </w:r>
      <w:r>
        <w:rPr>
          <w:rFonts w:ascii="宋体" w:hAnsi="宋体" w:eastAsia="宋体" w:cs="宋体"/>
          <w:spacing w:val="-1"/>
          <w:sz w:val="23"/>
          <w:szCs w:val="23"/>
        </w:rPr>
        <w:t>等问</w:t>
      </w:r>
      <w:r>
        <w:rPr>
          <w:rFonts w:ascii="宋体" w:hAnsi="宋体" w:eastAsia="宋体" w:cs="宋体"/>
          <w:sz w:val="23"/>
          <w:szCs w:val="23"/>
        </w:rPr>
        <w:t>题按第 11 条的约定处理。</w:t>
      </w:r>
    </w:p>
    <w:p>
      <w:pPr>
        <w:spacing w:before="2" w:line="368" w:lineRule="auto"/>
        <w:ind w:left="23" w:right="14" w:firstLine="483"/>
        <w:rPr>
          <w:rFonts w:ascii="宋体" w:hAnsi="宋体" w:eastAsia="宋体" w:cs="宋体"/>
          <w:sz w:val="23"/>
          <w:szCs w:val="23"/>
        </w:rPr>
      </w:pPr>
      <w:r>
        <w:rPr>
          <w:rFonts w:ascii="宋体" w:hAnsi="宋体" w:eastAsia="宋体" w:cs="宋体"/>
          <w:spacing w:val="12"/>
          <w:sz w:val="23"/>
          <w:szCs w:val="23"/>
        </w:rPr>
        <w:t>3</w:t>
      </w:r>
      <w:r>
        <w:rPr>
          <w:rFonts w:ascii="宋体" w:hAnsi="宋体" w:eastAsia="宋体" w:cs="宋体"/>
          <w:spacing w:val="8"/>
          <w:sz w:val="23"/>
          <w:szCs w:val="23"/>
        </w:rPr>
        <w:t>.</w:t>
      </w:r>
      <w:r>
        <w:rPr>
          <w:rFonts w:ascii="宋体" w:hAnsi="宋体" w:eastAsia="宋体" w:cs="宋体"/>
          <w:spacing w:val="6"/>
          <w:sz w:val="23"/>
          <w:szCs w:val="23"/>
        </w:rPr>
        <w:t>4.2 发包人应在专用合同条款约定的时间之内，对设计人书面提出的事项</w:t>
      </w:r>
      <w:r>
        <w:rPr>
          <w:rFonts w:ascii="宋体" w:hAnsi="宋体" w:eastAsia="宋体" w:cs="宋体"/>
          <w:sz w:val="23"/>
          <w:szCs w:val="23"/>
        </w:rPr>
        <w:t xml:space="preserve"> </w:t>
      </w:r>
      <w:r>
        <w:rPr>
          <w:rFonts w:ascii="宋体" w:hAnsi="宋体" w:eastAsia="宋体" w:cs="宋体"/>
          <w:spacing w:val="17"/>
          <w:sz w:val="23"/>
          <w:szCs w:val="23"/>
        </w:rPr>
        <w:t>作</w:t>
      </w:r>
      <w:r>
        <w:rPr>
          <w:rFonts w:ascii="宋体" w:hAnsi="宋体" w:eastAsia="宋体" w:cs="宋体"/>
          <w:spacing w:val="9"/>
          <w:sz w:val="23"/>
          <w:szCs w:val="23"/>
        </w:rPr>
        <w:t>出书面答复；逾期没有做出答复的，视为已获得发包人的批准。</w:t>
      </w:r>
    </w:p>
    <w:p>
      <w:pPr>
        <w:spacing w:line="227" w:lineRule="auto"/>
        <w:ind w:left="501"/>
        <w:outlineLvl w:val="1"/>
        <w:rPr>
          <w:rFonts w:ascii="宋体" w:hAnsi="宋体" w:eastAsia="宋体" w:cs="宋体"/>
          <w:sz w:val="23"/>
          <w:szCs w:val="23"/>
        </w:rPr>
      </w:pPr>
      <w:r>
        <w:rPr>
          <w:rFonts w:ascii="宋体" w:hAnsi="宋体" w:eastAsia="宋体" w:cs="宋体"/>
          <w:spacing w:val="7"/>
          <w:sz w:val="23"/>
          <w:szCs w:val="23"/>
        </w:rPr>
        <w:t>4. 设计人义务</w:t>
      </w:r>
    </w:p>
    <w:p>
      <w:pPr>
        <w:spacing w:before="178" w:line="227" w:lineRule="auto"/>
        <w:ind w:left="501"/>
        <w:rPr>
          <w:rFonts w:ascii="宋体" w:hAnsi="宋体" w:eastAsia="宋体" w:cs="宋体"/>
          <w:sz w:val="23"/>
          <w:szCs w:val="23"/>
        </w:rPr>
      </w:pPr>
      <w:r>
        <w:rPr>
          <w:rFonts w:ascii="宋体" w:hAnsi="宋体" w:eastAsia="宋体" w:cs="宋体"/>
          <w:spacing w:val="14"/>
          <w:sz w:val="23"/>
          <w:szCs w:val="23"/>
        </w:rPr>
        <w:t>4</w:t>
      </w:r>
      <w:r>
        <w:rPr>
          <w:rFonts w:ascii="宋体" w:hAnsi="宋体" w:eastAsia="宋体" w:cs="宋体"/>
          <w:spacing w:val="7"/>
          <w:sz w:val="23"/>
          <w:szCs w:val="23"/>
        </w:rPr>
        <w:t>.1 设计人的一般义务</w:t>
      </w:r>
    </w:p>
    <w:p>
      <w:pPr>
        <w:spacing w:before="176" w:line="227" w:lineRule="auto"/>
        <w:ind w:left="501"/>
        <w:rPr>
          <w:rFonts w:ascii="宋体" w:hAnsi="宋体" w:eastAsia="宋体" w:cs="宋体"/>
          <w:sz w:val="23"/>
          <w:szCs w:val="23"/>
        </w:rPr>
      </w:pPr>
      <w:r>
        <w:rPr>
          <w:rFonts w:ascii="宋体" w:hAnsi="宋体" w:eastAsia="宋体" w:cs="宋体"/>
          <w:spacing w:val="7"/>
          <w:sz w:val="23"/>
          <w:szCs w:val="23"/>
        </w:rPr>
        <w:t>4</w:t>
      </w:r>
      <w:r>
        <w:rPr>
          <w:rFonts w:ascii="宋体" w:hAnsi="宋体" w:eastAsia="宋体" w:cs="宋体"/>
          <w:spacing w:val="6"/>
          <w:sz w:val="23"/>
          <w:szCs w:val="23"/>
        </w:rPr>
        <w:t>.1.1 遵守法律</w:t>
      </w:r>
    </w:p>
    <w:p>
      <w:pPr>
        <w:spacing w:before="177" w:line="369" w:lineRule="auto"/>
        <w:ind w:left="23" w:right="14" w:firstLine="482"/>
        <w:rPr>
          <w:rFonts w:ascii="宋体" w:hAnsi="宋体" w:eastAsia="宋体" w:cs="宋体"/>
          <w:sz w:val="23"/>
          <w:szCs w:val="23"/>
        </w:rPr>
      </w:pPr>
      <w:r>
        <w:rPr>
          <w:rFonts w:ascii="宋体" w:hAnsi="宋体" w:eastAsia="宋体" w:cs="宋体"/>
          <w:spacing w:val="7"/>
          <w:sz w:val="23"/>
          <w:szCs w:val="23"/>
        </w:rPr>
        <w:t>设计人在履行合同过程中应遵守法律，并保证发包人免于承担因设计人违</w:t>
      </w:r>
      <w:r>
        <w:rPr>
          <w:rFonts w:ascii="宋体" w:hAnsi="宋体" w:eastAsia="宋体" w:cs="宋体"/>
          <w:spacing w:val="1"/>
          <w:sz w:val="23"/>
          <w:szCs w:val="23"/>
        </w:rPr>
        <w:t>反</w:t>
      </w:r>
      <w:r>
        <w:rPr>
          <w:rFonts w:ascii="宋体" w:hAnsi="宋体" w:eastAsia="宋体" w:cs="宋体"/>
          <w:sz w:val="23"/>
          <w:szCs w:val="23"/>
        </w:rPr>
        <w:t xml:space="preserve"> </w:t>
      </w:r>
      <w:r>
        <w:rPr>
          <w:rFonts w:ascii="宋体" w:hAnsi="宋体" w:eastAsia="宋体" w:cs="宋体"/>
          <w:spacing w:val="9"/>
          <w:sz w:val="23"/>
          <w:szCs w:val="23"/>
        </w:rPr>
        <w:t>法</w:t>
      </w:r>
      <w:r>
        <w:rPr>
          <w:rFonts w:ascii="宋体" w:hAnsi="宋体" w:eastAsia="宋体" w:cs="宋体"/>
          <w:spacing w:val="8"/>
          <w:sz w:val="23"/>
          <w:szCs w:val="23"/>
        </w:rPr>
        <w:t>律而引起的任何责任。</w:t>
      </w:r>
    </w:p>
    <w:p>
      <w:pPr>
        <w:spacing w:before="1" w:line="226" w:lineRule="auto"/>
        <w:ind w:left="501"/>
        <w:rPr>
          <w:rFonts w:ascii="宋体" w:hAnsi="宋体" w:eastAsia="宋体" w:cs="宋体"/>
          <w:sz w:val="23"/>
          <w:szCs w:val="23"/>
        </w:rPr>
      </w:pPr>
      <w:r>
        <w:rPr>
          <w:rFonts w:ascii="宋体" w:hAnsi="宋体" w:eastAsia="宋体" w:cs="宋体"/>
          <w:spacing w:val="7"/>
          <w:sz w:val="23"/>
          <w:szCs w:val="23"/>
        </w:rPr>
        <w:t>4</w:t>
      </w:r>
      <w:r>
        <w:rPr>
          <w:rFonts w:ascii="宋体" w:hAnsi="宋体" w:eastAsia="宋体" w:cs="宋体"/>
          <w:spacing w:val="6"/>
          <w:sz w:val="23"/>
          <w:szCs w:val="23"/>
        </w:rPr>
        <w:t>.1.2 依法纳税</w:t>
      </w:r>
    </w:p>
    <w:p>
      <w:pPr>
        <w:spacing w:before="178" w:line="369" w:lineRule="auto"/>
        <w:ind w:left="24" w:right="14" w:firstLine="481"/>
        <w:rPr>
          <w:rFonts w:ascii="宋体" w:hAnsi="宋体" w:eastAsia="宋体" w:cs="宋体"/>
          <w:sz w:val="23"/>
          <w:szCs w:val="23"/>
        </w:rPr>
      </w:pPr>
      <w:r>
        <w:rPr>
          <w:rFonts w:ascii="宋体" w:hAnsi="宋体" w:eastAsia="宋体" w:cs="宋体"/>
          <w:spacing w:val="12"/>
          <w:sz w:val="23"/>
          <w:szCs w:val="23"/>
        </w:rPr>
        <w:t>设计</w:t>
      </w:r>
      <w:r>
        <w:rPr>
          <w:rFonts w:ascii="宋体" w:hAnsi="宋体" w:eastAsia="宋体" w:cs="宋体"/>
          <w:spacing w:val="9"/>
          <w:sz w:val="23"/>
          <w:szCs w:val="23"/>
        </w:rPr>
        <w:t>人</w:t>
      </w:r>
      <w:r>
        <w:rPr>
          <w:rFonts w:ascii="宋体" w:hAnsi="宋体" w:eastAsia="宋体" w:cs="宋体"/>
          <w:spacing w:val="6"/>
          <w:sz w:val="23"/>
          <w:szCs w:val="23"/>
        </w:rPr>
        <w:t>应按有关法律规定纳税，应缴纳的税金 (含增值税) 包括在合同价格</w:t>
      </w:r>
      <w:r>
        <w:rPr>
          <w:rFonts w:ascii="宋体" w:hAnsi="宋体" w:eastAsia="宋体" w:cs="宋体"/>
          <w:sz w:val="23"/>
          <w:szCs w:val="23"/>
        </w:rPr>
        <w:t xml:space="preserve"> </w:t>
      </w:r>
      <w:r>
        <w:rPr>
          <w:rFonts w:ascii="宋体" w:hAnsi="宋体" w:eastAsia="宋体" w:cs="宋体"/>
          <w:spacing w:val="3"/>
          <w:sz w:val="23"/>
          <w:szCs w:val="23"/>
        </w:rPr>
        <w:t>之中</w:t>
      </w:r>
      <w:r>
        <w:rPr>
          <w:rFonts w:ascii="宋体" w:hAnsi="宋体" w:eastAsia="宋体" w:cs="宋体"/>
          <w:spacing w:val="2"/>
          <w:sz w:val="23"/>
          <w:szCs w:val="23"/>
        </w:rPr>
        <w:t>。</w:t>
      </w:r>
    </w:p>
    <w:p>
      <w:pPr>
        <w:spacing w:before="1" w:line="227" w:lineRule="auto"/>
        <w:ind w:left="501"/>
        <w:rPr>
          <w:rFonts w:ascii="宋体" w:hAnsi="宋体" w:eastAsia="宋体" w:cs="宋体"/>
          <w:sz w:val="23"/>
          <w:szCs w:val="23"/>
        </w:rPr>
      </w:pPr>
      <w:r>
        <w:rPr>
          <w:rFonts w:ascii="宋体" w:hAnsi="宋体" w:eastAsia="宋体" w:cs="宋体"/>
          <w:spacing w:val="10"/>
          <w:sz w:val="23"/>
          <w:szCs w:val="23"/>
        </w:rPr>
        <w:t>4</w:t>
      </w:r>
      <w:r>
        <w:rPr>
          <w:rFonts w:ascii="宋体" w:hAnsi="宋体" w:eastAsia="宋体" w:cs="宋体"/>
          <w:spacing w:val="7"/>
          <w:sz w:val="23"/>
          <w:szCs w:val="23"/>
        </w:rPr>
        <w:t>.1.3 完成全部设计工作</w:t>
      </w:r>
    </w:p>
    <w:p>
      <w:pPr>
        <w:spacing w:before="178" w:line="369" w:lineRule="auto"/>
        <w:ind w:left="45" w:right="14" w:firstLine="461"/>
        <w:rPr>
          <w:rFonts w:ascii="宋体" w:hAnsi="宋体" w:eastAsia="宋体" w:cs="宋体"/>
          <w:sz w:val="23"/>
          <w:szCs w:val="23"/>
        </w:rPr>
      </w:pPr>
      <w:r>
        <w:rPr>
          <w:rFonts w:ascii="宋体" w:hAnsi="宋体" w:eastAsia="宋体" w:cs="宋体"/>
          <w:spacing w:val="7"/>
          <w:sz w:val="23"/>
          <w:szCs w:val="23"/>
        </w:rPr>
        <w:t>设计人应按合同约定以及发包人要求，完成合同约定的全部工作，并对工</w:t>
      </w:r>
      <w:r>
        <w:rPr>
          <w:rFonts w:ascii="宋体" w:hAnsi="宋体" w:eastAsia="宋体" w:cs="宋体"/>
          <w:spacing w:val="1"/>
          <w:sz w:val="23"/>
          <w:szCs w:val="23"/>
        </w:rPr>
        <w:t>作</w:t>
      </w:r>
      <w:r>
        <w:rPr>
          <w:rFonts w:ascii="宋体" w:hAnsi="宋体" w:eastAsia="宋体" w:cs="宋体"/>
          <w:sz w:val="23"/>
          <w:szCs w:val="23"/>
        </w:rPr>
        <w:t xml:space="preserve"> </w:t>
      </w:r>
      <w:r>
        <w:rPr>
          <w:rFonts w:ascii="宋体" w:hAnsi="宋体" w:eastAsia="宋体" w:cs="宋体"/>
          <w:spacing w:val="12"/>
          <w:sz w:val="23"/>
          <w:szCs w:val="23"/>
        </w:rPr>
        <w:t>中的</w:t>
      </w:r>
      <w:r>
        <w:rPr>
          <w:rFonts w:ascii="宋体" w:hAnsi="宋体" w:eastAsia="宋体" w:cs="宋体"/>
          <w:spacing w:val="10"/>
          <w:sz w:val="23"/>
          <w:szCs w:val="23"/>
        </w:rPr>
        <w:t>任</w:t>
      </w:r>
      <w:r>
        <w:rPr>
          <w:rFonts w:ascii="宋体" w:hAnsi="宋体" w:eastAsia="宋体" w:cs="宋体"/>
          <w:spacing w:val="6"/>
          <w:sz w:val="23"/>
          <w:szCs w:val="23"/>
        </w:rPr>
        <w:t>何缺陷进行整改、完善和修补，使其满足合同约定的目的。设计人应按合</w:t>
      </w:r>
      <w:r>
        <w:rPr>
          <w:rFonts w:ascii="宋体" w:hAnsi="宋体" w:eastAsia="宋体" w:cs="宋体"/>
          <w:sz w:val="23"/>
          <w:szCs w:val="23"/>
        </w:rPr>
        <w:t xml:space="preserve"> </w:t>
      </w:r>
      <w:r>
        <w:rPr>
          <w:rFonts w:ascii="宋体" w:hAnsi="宋体" w:eastAsia="宋体" w:cs="宋体"/>
          <w:spacing w:val="13"/>
          <w:sz w:val="23"/>
          <w:szCs w:val="23"/>
        </w:rPr>
        <w:t>同</w:t>
      </w:r>
      <w:r>
        <w:rPr>
          <w:rFonts w:ascii="宋体" w:hAnsi="宋体" w:eastAsia="宋体" w:cs="宋体"/>
          <w:spacing w:val="7"/>
          <w:sz w:val="23"/>
          <w:szCs w:val="23"/>
        </w:rPr>
        <w:t>约定提供设计文件及相关服务等。</w:t>
      </w:r>
    </w:p>
    <w:p>
      <w:pPr>
        <w:spacing w:line="227" w:lineRule="auto"/>
        <w:ind w:left="501"/>
        <w:rPr>
          <w:rFonts w:ascii="宋体" w:hAnsi="宋体" w:eastAsia="宋体" w:cs="宋体"/>
          <w:sz w:val="23"/>
          <w:szCs w:val="23"/>
        </w:rPr>
      </w:pPr>
      <w:r>
        <w:rPr>
          <w:rFonts w:ascii="宋体" w:hAnsi="宋体" w:eastAsia="宋体" w:cs="宋体"/>
          <w:spacing w:val="7"/>
          <w:sz w:val="23"/>
          <w:szCs w:val="23"/>
        </w:rPr>
        <w:t>4</w:t>
      </w:r>
      <w:r>
        <w:rPr>
          <w:rFonts w:ascii="宋体" w:hAnsi="宋体" w:eastAsia="宋体" w:cs="宋体"/>
          <w:spacing w:val="6"/>
          <w:sz w:val="23"/>
          <w:szCs w:val="23"/>
        </w:rPr>
        <w:t>.1.4 其他义务</w:t>
      </w:r>
    </w:p>
    <w:p>
      <w:pPr>
        <w:spacing w:before="178" w:line="227" w:lineRule="auto"/>
        <w:ind w:left="506"/>
        <w:rPr>
          <w:rFonts w:ascii="宋体" w:hAnsi="宋体" w:eastAsia="宋体" w:cs="宋体"/>
          <w:sz w:val="23"/>
          <w:szCs w:val="23"/>
        </w:rPr>
      </w:pPr>
      <w:r>
        <w:rPr>
          <w:rFonts w:ascii="宋体" w:hAnsi="宋体" w:eastAsia="宋体" w:cs="宋体"/>
          <w:spacing w:val="16"/>
          <w:sz w:val="23"/>
          <w:szCs w:val="23"/>
        </w:rPr>
        <w:t>设</w:t>
      </w:r>
      <w:r>
        <w:rPr>
          <w:rFonts w:ascii="宋体" w:hAnsi="宋体" w:eastAsia="宋体" w:cs="宋体"/>
          <w:spacing w:val="8"/>
          <w:sz w:val="23"/>
          <w:szCs w:val="23"/>
        </w:rPr>
        <w:t>计人应履行合同约定的其他义务。</w:t>
      </w:r>
    </w:p>
    <w:p>
      <w:pPr>
        <w:spacing w:before="176" w:line="228" w:lineRule="auto"/>
        <w:ind w:left="501"/>
        <w:rPr>
          <w:rFonts w:ascii="宋体" w:hAnsi="宋体" w:eastAsia="宋体" w:cs="宋体"/>
          <w:sz w:val="23"/>
          <w:szCs w:val="23"/>
        </w:rPr>
      </w:pPr>
      <w:r>
        <w:rPr>
          <w:rFonts w:ascii="宋体" w:hAnsi="宋体" w:eastAsia="宋体" w:cs="宋体"/>
          <w:spacing w:val="7"/>
          <w:sz w:val="23"/>
          <w:szCs w:val="23"/>
        </w:rPr>
        <w:t>4.2 履约保证</w:t>
      </w:r>
      <w:r>
        <w:rPr>
          <w:rFonts w:ascii="宋体" w:hAnsi="宋体" w:eastAsia="宋体" w:cs="宋体"/>
          <w:spacing w:val="5"/>
          <w:sz w:val="23"/>
          <w:szCs w:val="23"/>
        </w:rPr>
        <w:t>金</w:t>
      </w:r>
    </w:p>
    <w:p>
      <w:pPr>
        <w:spacing w:before="175" w:line="375" w:lineRule="auto"/>
        <w:ind w:left="22" w:right="14" w:firstLine="494"/>
        <w:rPr>
          <w:rFonts w:ascii="宋体" w:hAnsi="宋体" w:eastAsia="宋体" w:cs="宋体"/>
          <w:sz w:val="23"/>
          <w:szCs w:val="23"/>
        </w:rPr>
      </w:pPr>
      <w:r>
        <w:rPr>
          <w:rFonts w:ascii="宋体" w:hAnsi="宋体" w:eastAsia="宋体" w:cs="宋体"/>
          <w:spacing w:val="12"/>
          <w:sz w:val="23"/>
          <w:szCs w:val="23"/>
        </w:rPr>
        <w:t>除专</w:t>
      </w:r>
      <w:r>
        <w:rPr>
          <w:rFonts w:ascii="宋体" w:hAnsi="宋体" w:eastAsia="宋体" w:cs="宋体"/>
          <w:spacing w:val="11"/>
          <w:sz w:val="23"/>
          <w:szCs w:val="23"/>
        </w:rPr>
        <w:t>用</w:t>
      </w:r>
      <w:r>
        <w:rPr>
          <w:rFonts w:ascii="宋体" w:hAnsi="宋体" w:eastAsia="宋体" w:cs="宋体"/>
          <w:spacing w:val="6"/>
          <w:sz w:val="23"/>
          <w:szCs w:val="23"/>
        </w:rPr>
        <w:t>合同条款另有约定外，履约保证金自合同生效之日起生效，在发包人</w:t>
      </w:r>
      <w:r>
        <w:rPr>
          <w:rFonts w:ascii="宋体" w:hAnsi="宋体" w:eastAsia="宋体" w:cs="宋体"/>
          <w:sz w:val="23"/>
          <w:szCs w:val="23"/>
        </w:rPr>
        <w:t xml:space="preserve"> </w:t>
      </w:r>
      <w:r>
        <w:rPr>
          <w:rFonts w:ascii="宋体" w:hAnsi="宋体" w:eastAsia="宋体" w:cs="宋体"/>
          <w:spacing w:val="12"/>
          <w:sz w:val="23"/>
          <w:szCs w:val="23"/>
        </w:rPr>
        <w:t>签收最后</w:t>
      </w:r>
      <w:r>
        <w:rPr>
          <w:rFonts w:ascii="宋体" w:hAnsi="宋体" w:eastAsia="宋体" w:cs="宋体"/>
          <w:spacing w:val="9"/>
          <w:sz w:val="23"/>
          <w:szCs w:val="23"/>
        </w:rPr>
        <w:t>一</w:t>
      </w:r>
      <w:r>
        <w:rPr>
          <w:rFonts w:ascii="宋体" w:hAnsi="宋体" w:eastAsia="宋体" w:cs="宋体"/>
          <w:spacing w:val="6"/>
          <w:sz w:val="23"/>
          <w:szCs w:val="23"/>
        </w:rPr>
        <w:t>批设计成果文件之日起 28 日后失效。如果设计人不履行合同约定的</w:t>
      </w:r>
      <w:r>
        <w:rPr>
          <w:rFonts w:ascii="宋体" w:hAnsi="宋体" w:eastAsia="宋体" w:cs="宋体"/>
          <w:sz w:val="23"/>
          <w:szCs w:val="23"/>
        </w:rPr>
        <w:t xml:space="preserve"> </w:t>
      </w:r>
      <w:r>
        <w:rPr>
          <w:rFonts w:ascii="宋体" w:hAnsi="宋体" w:eastAsia="宋体" w:cs="宋体"/>
          <w:spacing w:val="18"/>
          <w:sz w:val="23"/>
          <w:szCs w:val="23"/>
        </w:rPr>
        <w:t>义</w:t>
      </w:r>
      <w:r>
        <w:rPr>
          <w:rFonts w:ascii="宋体" w:hAnsi="宋体" w:eastAsia="宋体" w:cs="宋体"/>
          <w:spacing w:val="13"/>
          <w:sz w:val="23"/>
          <w:szCs w:val="23"/>
        </w:rPr>
        <w:t>务</w:t>
      </w:r>
      <w:r>
        <w:rPr>
          <w:rFonts w:ascii="宋体" w:hAnsi="宋体" w:eastAsia="宋体" w:cs="宋体"/>
          <w:spacing w:val="9"/>
          <w:sz w:val="23"/>
          <w:szCs w:val="23"/>
        </w:rPr>
        <w:t>或其履行不符合合同的约定，发包人有权扣划相应金额的履约保证金。</w:t>
      </w:r>
    </w:p>
    <w:p>
      <w:pPr>
        <w:sectPr>
          <w:headerReference r:id="rId59" w:type="default"/>
          <w:footerReference r:id="rId60" w:type="default"/>
          <w:pgSz w:w="11910" w:h="16840"/>
          <w:pgMar w:top="1420" w:right="1786" w:bottom="1538" w:left="1786" w:header="1259" w:footer="1361" w:gutter="0"/>
          <w:cols w:space="720" w:num="1"/>
        </w:sectPr>
      </w:pPr>
    </w:p>
    <w:p>
      <w:pPr>
        <w:spacing w:before="220" w:line="227" w:lineRule="auto"/>
        <w:ind w:left="501"/>
        <w:rPr>
          <w:rFonts w:ascii="宋体" w:hAnsi="宋体" w:eastAsia="宋体" w:cs="宋体"/>
          <w:sz w:val="23"/>
          <w:szCs w:val="23"/>
        </w:rPr>
      </w:pPr>
      <w:r>
        <w:rPr>
          <w:rFonts w:ascii="宋体" w:hAnsi="宋体" w:eastAsia="宋体" w:cs="宋体"/>
          <w:spacing w:val="11"/>
          <w:sz w:val="23"/>
          <w:szCs w:val="23"/>
        </w:rPr>
        <w:t>4</w:t>
      </w:r>
      <w:r>
        <w:rPr>
          <w:rFonts w:ascii="宋体" w:hAnsi="宋体" w:eastAsia="宋体" w:cs="宋体"/>
          <w:spacing w:val="7"/>
          <w:sz w:val="23"/>
          <w:szCs w:val="23"/>
        </w:rPr>
        <w:t>.3 分包和不得转包</w:t>
      </w:r>
    </w:p>
    <w:p>
      <w:pPr>
        <w:spacing w:before="175" w:line="227" w:lineRule="auto"/>
        <w:ind w:left="501"/>
        <w:rPr>
          <w:rFonts w:ascii="宋体" w:hAnsi="宋体" w:eastAsia="宋体" w:cs="宋体"/>
          <w:sz w:val="23"/>
          <w:szCs w:val="23"/>
        </w:rPr>
      </w:pPr>
      <w:r>
        <w:rPr>
          <w:rFonts w:ascii="宋体" w:hAnsi="宋体" w:eastAsia="宋体" w:cs="宋体"/>
          <w:spacing w:val="13"/>
          <w:sz w:val="23"/>
          <w:szCs w:val="23"/>
        </w:rPr>
        <w:t>4</w:t>
      </w:r>
      <w:r>
        <w:rPr>
          <w:rFonts w:ascii="宋体" w:hAnsi="宋体" w:eastAsia="宋体" w:cs="宋体"/>
          <w:spacing w:val="8"/>
          <w:sz w:val="23"/>
          <w:szCs w:val="23"/>
        </w:rPr>
        <w:t>.3.1 设计人不得将其设计的全部工作转包给第三人。</w:t>
      </w:r>
    </w:p>
    <w:p>
      <w:pPr>
        <w:spacing w:before="178" w:line="369" w:lineRule="auto"/>
        <w:ind w:left="22" w:right="80" w:firstLine="479"/>
        <w:rPr>
          <w:rFonts w:ascii="宋体" w:hAnsi="宋体" w:eastAsia="宋体" w:cs="宋体"/>
          <w:sz w:val="23"/>
          <w:szCs w:val="23"/>
        </w:rPr>
      </w:pPr>
      <w:r>
        <w:rPr>
          <w:rFonts w:ascii="宋体" w:hAnsi="宋体" w:eastAsia="宋体" w:cs="宋体"/>
          <w:spacing w:val="12"/>
          <w:sz w:val="23"/>
          <w:szCs w:val="23"/>
        </w:rPr>
        <w:t>4.</w:t>
      </w:r>
      <w:r>
        <w:rPr>
          <w:rFonts w:ascii="宋体" w:hAnsi="宋体" w:eastAsia="宋体" w:cs="宋体"/>
          <w:spacing w:val="8"/>
          <w:sz w:val="23"/>
          <w:szCs w:val="23"/>
        </w:rPr>
        <w:t>3</w:t>
      </w:r>
      <w:r>
        <w:rPr>
          <w:rFonts w:ascii="宋体" w:hAnsi="宋体" w:eastAsia="宋体" w:cs="宋体"/>
          <w:spacing w:val="6"/>
          <w:sz w:val="23"/>
          <w:szCs w:val="23"/>
        </w:rPr>
        <w:t>.2 设计人不得将设计的主体、关键性工作分包给第三人。除专用合同条</w:t>
      </w:r>
      <w:r>
        <w:rPr>
          <w:rFonts w:ascii="宋体" w:hAnsi="宋体" w:eastAsia="宋体" w:cs="宋体"/>
          <w:sz w:val="23"/>
          <w:szCs w:val="23"/>
        </w:rPr>
        <w:t xml:space="preserve"> </w:t>
      </w:r>
      <w:r>
        <w:rPr>
          <w:rFonts w:ascii="宋体" w:hAnsi="宋体" w:eastAsia="宋体" w:cs="宋体"/>
          <w:spacing w:val="11"/>
          <w:sz w:val="23"/>
          <w:szCs w:val="23"/>
        </w:rPr>
        <w:t>款</w:t>
      </w:r>
      <w:r>
        <w:rPr>
          <w:rFonts w:ascii="宋体" w:hAnsi="宋体" w:eastAsia="宋体" w:cs="宋体"/>
          <w:spacing w:val="7"/>
          <w:sz w:val="23"/>
          <w:szCs w:val="23"/>
        </w:rPr>
        <w:t>另有约定外，未经发包人同意，设计人也不得将非主体、非关键性工作分包给</w:t>
      </w:r>
      <w:r>
        <w:rPr>
          <w:rFonts w:ascii="宋体" w:hAnsi="宋体" w:eastAsia="宋体" w:cs="宋体"/>
          <w:sz w:val="23"/>
          <w:szCs w:val="23"/>
        </w:rPr>
        <w:t xml:space="preserve"> </w:t>
      </w:r>
      <w:r>
        <w:rPr>
          <w:rFonts w:ascii="宋体" w:hAnsi="宋体" w:eastAsia="宋体" w:cs="宋体"/>
          <w:spacing w:val="5"/>
          <w:sz w:val="23"/>
          <w:szCs w:val="23"/>
        </w:rPr>
        <w:t>第三人。</w:t>
      </w:r>
    </w:p>
    <w:p>
      <w:pPr>
        <w:spacing w:line="369" w:lineRule="auto"/>
        <w:ind w:left="24" w:right="80" w:firstLine="477"/>
        <w:rPr>
          <w:rFonts w:ascii="宋体" w:hAnsi="宋体" w:eastAsia="宋体" w:cs="宋体"/>
          <w:sz w:val="23"/>
          <w:szCs w:val="23"/>
        </w:rPr>
      </w:pPr>
      <w:r>
        <w:rPr>
          <w:rFonts w:ascii="宋体" w:hAnsi="宋体" w:eastAsia="宋体" w:cs="宋体"/>
          <w:spacing w:val="4"/>
          <w:sz w:val="23"/>
          <w:szCs w:val="23"/>
        </w:rPr>
        <w:t>4</w:t>
      </w:r>
      <w:r>
        <w:rPr>
          <w:rFonts w:ascii="宋体" w:hAnsi="宋体" w:eastAsia="宋体" w:cs="宋体"/>
          <w:spacing w:val="3"/>
          <w:sz w:val="23"/>
          <w:szCs w:val="23"/>
        </w:rPr>
        <w:t>.3.3 发包人同意设计人分包工作的，设计人应向发包人提交 1 份分包合同</w:t>
      </w:r>
      <w:r>
        <w:rPr>
          <w:rFonts w:ascii="宋体" w:hAnsi="宋体" w:eastAsia="宋体" w:cs="宋体"/>
          <w:sz w:val="23"/>
          <w:szCs w:val="23"/>
        </w:rPr>
        <w:t xml:space="preserve"> </w:t>
      </w:r>
      <w:r>
        <w:rPr>
          <w:rFonts w:ascii="宋体" w:hAnsi="宋体" w:eastAsia="宋体" w:cs="宋体"/>
          <w:spacing w:val="9"/>
          <w:sz w:val="23"/>
          <w:szCs w:val="23"/>
        </w:rPr>
        <w:t>副</w:t>
      </w:r>
      <w:r>
        <w:rPr>
          <w:rFonts w:ascii="宋体" w:hAnsi="宋体" w:eastAsia="宋体" w:cs="宋体"/>
          <w:spacing w:val="7"/>
          <w:sz w:val="23"/>
          <w:szCs w:val="23"/>
        </w:rPr>
        <w:t>本，并对分包设计工作质量承担连带责任。除专用合同条款另有约定外，分包</w:t>
      </w:r>
      <w:r>
        <w:rPr>
          <w:rFonts w:ascii="宋体" w:hAnsi="宋体" w:eastAsia="宋体" w:cs="宋体"/>
          <w:sz w:val="23"/>
          <w:szCs w:val="23"/>
        </w:rPr>
        <w:t xml:space="preserve"> </w:t>
      </w:r>
      <w:r>
        <w:rPr>
          <w:rFonts w:ascii="宋体" w:hAnsi="宋体" w:eastAsia="宋体" w:cs="宋体"/>
          <w:spacing w:val="9"/>
          <w:sz w:val="23"/>
          <w:szCs w:val="23"/>
        </w:rPr>
        <w:t>人的设计费用由设计人与分包人自行支付</w:t>
      </w:r>
      <w:r>
        <w:rPr>
          <w:rFonts w:ascii="宋体" w:hAnsi="宋体" w:eastAsia="宋体" w:cs="宋体"/>
          <w:spacing w:val="6"/>
          <w:sz w:val="23"/>
          <w:szCs w:val="23"/>
        </w:rPr>
        <w:t>。</w:t>
      </w:r>
    </w:p>
    <w:p>
      <w:pPr>
        <w:spacing w:before="2" w:line="368" w:lineRule="auto"/>
        <w:ind w:left="26" w:right="80" w:firstLine="475"/>
        <w:rPr>
          <w:rFonts w:ascii="宋体" w:hAnsi="宋体" w:eastAsia="宋体" w:cs="宋体"/>
          <w:sz w:val="23"/>
          <w:szCs w:val="23"/>
        </w:rPr>
      </w:pPr>
      <w:r>
        <w:rPr>
          <w:rFonts w:ascii="宋体" w:hAnsi="宋体" w:eastAsia="宋体" w:cs="宋体"/>
          <w:spacing w:val="12"/>
          <w:sz w:val="23"/>
          <w:szCs w:val="23"/>
        </w:rPr>
        <w:t>4.</w:t>
      </w:r>
      <w:r>
        <w:rPr>
          <w:rFonts w:ascii="宋体" w:hAnsi="宋体" w:eastAsia="宋体" w:cs="宋体"/>
          <w:spacing w:val="8"/>
          <w:sz w:val="23"/>
          <w:szCs w:val="23"/>
        </w:rPr>
        <w:t>3</w:t>
      </w:r>
      <w:r>
        <w:rPr>
          <w:rFonts w:ascii="宋体" w:hAnsi="宋体" w:eastAsia="宋体" w:cs="宋体"/>
          <w:spacing w:val="6"/>
          <w:sz w:val="23"/>
          <w:szCs w:val="23"/>
        </w:rPr>
        <w:t>.4 分包人的资格能力应与其分包工作的标准和规模相适应，包括必要的</w:t>
      </w:r>
      <w:r>
        <w:rPr>
          <w:rFonts w:ascii="宋体" w:hAnsi="宋体" w:eastAsia="宋体" w:cs="宋体"/>
          <w:sz w:val="23"/>
          <w:szCs w:val="23"/>
        </w:rPr>
        <w:t xml:space="preserve"> </w:t>
      </w:r>
      <w:r>
        <w:rPr>
          <w:rFonts w:ascii="宋体" w:hAnsi="宋体" w:eastAsia="宋体" w:cs="宋体"/>
          <w:spacing w:val="16"/>
          <w:sz w:val="23"/>
          <w:szCs w:val="23"/>
        </w:rPr>
        <w:t>企</w:t>
      </w:r>
      <w:r>
        <w:rPr>
          <w:rFonts w:ascii="宋体" w:hAnsi="宋体" w:eastAsia="宋体" w:cs="宋体"/>
          <w:spacing w:val="10"/>
          <w:sz w:val="23"/>
          <w:szCs w:val="23"/>
        </w:rPr>
        <w:t>业</w:t>
      </w:r>
      <w:r>
        <w:rPr>
          <w:rFonts w:ascii="宋体" w:hAnsi="宋体" w:eastAsia="宋体" w:cs="宋体"/>
          <w:spacing w:val="8"/>
          <w:sz w:val="23"/>
          <w:szCs w:val="23"/>
        </w:rPr>
        <w:t>资质、人员、设备和类似业绩等。</w:t>
      </w:r>
    </w:p>
    <w:p>
      <w:pPr>
        <w:spacing w:before="1" w:line="228" w:lineRule="auto"/>
        <w:ind w:left="501"/>
        <w:rPr>
          <w:rFonts w:ascii="宋体" w:hAnsi="宋体" w:eastAsia="宋体" w:cs="宋体"/>
          <w:sz w:val="23"/>
          <w:szCs w:val="23"/>
        </w:rPr>
      </w:pPr>
      <w:r>
        <w:rPr>
          <w:rFonts w:ascii="宋体" w:hAnsi="宋体" w:eastAsia="宋体" w:cs="宋体"/>
          <w:spacing w:val="6"/>
          <w:sz w:val="23"/>
          <w:szCs w:val="23"/>
        </w:rPr>
        <w:t>4.4 联合</w:t>
      </w:r>
      <w:r>
        <w:rPr>
          <w:rFonts w:ascii="宋体" w:hAnsi="宋体" w:eastAsia="宋体" w:cs="宋体"/>
          <w:spacing w:val="5"/>
          <w:sz w:val="23"/>
          <w:szCs w:val="23"/>
        </w:rPr>
        <w:t>体</w:t>
      </w:r>
    </w:p>
    <w:p>
      <w:pPr>
        <w:spacing w:before="176" w:line="369" w:lineRule="auto"/>
        <w:ind w:left="23" w:right="80" w:firstLine="478"/>
        <w:rPr>
          <w:rFonts w:ascii="宋体" w:hAnsi="宋体" w:eastAsia="宋体" w:cs="宋体"/>
          <w:sz w:val="23"/>
          <w:szCs w:val="23"/>
        </w:rPr>
      </w:pPr>
      <w:r>
        <w:rPr>
          <w:rFonts w:ascii="宋体" w:hAnsi="宋体" w:eastAsia="宋体" w:cs="宋体"/>
          <w:spacing w:val="12"/>
          <w:sz w:val="23"/>
          <w:szCs w:val="23"/>
        </w:rPr>
        <w:t>4.</w:t>
      </w:r>
      <w:r>
        <w:rPr>
          <w:rFonts w:ascii="宋体" w:hAnsi="宋体" w:eastAsia="宋体" w:cs="宋体"/>
          <w:spacing w:val="8"/>
          <w:sz w:val="23"/>
          <w:szCs w:val="23"/>
        </w:rPr>
        <w:t>4</w:t>
      </w:r>
      <w:r>
        <w:rPr>
          <w:rFonts w:ascii="宋体" w:hAnsi="宋体" w:eastAsia="宋体" w:cs="宋体"/>
          <w:spacing w:val="6"/>
          <w:sz w:val="23"/>
          <w:szCs w:val="23"/>
        </w:rPr>
        <w:t>.1 联合体各方应共同与发包人签订合同。联合体各方应为履行合同承担</w:t>
      </w:r>
      <w:r>
        <w:rPr>
          <w:rFonts w:ascii="宋体" w:hAnsi="宋体" w:eastAsia="宋体" w:cs="宋体"/>
          <w:sz w:val="23"/>
          <w:szCs w:val="23"/>
        </w:rPr>
        <w:t xml:space="preserve"> </w:t>
      </w:r>
      <w:r>
        <w:rPr>
          <w:rFonts w:ascii="宋体" w:hAnsi="宋体" w:eastAsia="宋体" w:cs="宋体"/>
          <w:spacing w:val="6"/>
          <w:sz w:val="23"/>
          <w:szCs w:val="23"/>
        </w:rPr>
        <w:t>连带责任</w:t>
      </w:r>
      <w:r>
        <w:rPr>
          <w:rFonts w:ascii="宋体" w:hAnsi="宋体" w:eastAsia="宋体" w:cs="宋体"/>
          <w:spacing w:val="5"/>
          <w:sz w:val="23"/>
          <w:szCs w:val="23"/>
        </w:rPr>
        <w:t>。</w:t>
      </w:r>
    </w:p>
    <w:p>
      <w:pPr>
        <w:spacing w:before="2" w:line="369" w:lineRule="auto"/>
        <w:ind w:left="26" w:right="80" w:firstLine="475"/>
        <w:rPr>
          <w:rFonts w:ascii="宋体" w:hAnsi="宋体" w:eastAsia="宋体" w:cs="宋体"/>
          <w:sz w:val="23"/>
          <w:szCs w:val="23"/>
        </w:rPr>
      </w:pPr>
      <w:r>
        <w:rPr>
          <w:rFonts w:ascii="宋体" w:hAnsi="宋体" w:eastAsia="宋体" w:cs="宋体"/>
          <w:spacing w:val="12"/>
          <w:sz w:val="23"/>
          <w:szCs w:val="23"/>
        </w:rPr>
        <w:t>4.</w:t>
      </w:r>
      <w:r>
        <w:rPr>
          <w:rFonts w:ascii="宋体" w:hAnsi="宋体" w:eastAsia="宋体" w:cs="宋体"/>
          <w:spacing w:val="8"/>
          <w:sz w:val="23"/>
          <w:szCs w:val="23"/>
        </w:rPr>
        <w:t>4</w:t>
      </w:r>
      <w:r>
        <w:rPr>
          <w:rFonts w:ascii="宋体" w:hAnsi="宋体" w:eastAsia="宋体" w:cs="宋体"/>
          <w:spacing w:val="6"/>
          <w:sz w:val="23"/>
          <w:szCs w:val="23"/>
        </w:rPr>
        <w:t>.2 联合体协议经发包人确认后作为合同附件。在履行合同过程中，未经</w:t>
      </w:r>
      <w:r>
        <w:rPr>
          <w:rFonts w:ascii="宋体" w:hAnsi="宋体" w:eastAsia="宋体" w:cs="宋体"/>
          <w:sz w:val="23"/>
          <w:szCs w:val="23"/>
        </w:rPr>
        <w:t xml:space="preserve"> </w:t>
      </w:r>
      <w:r>
        <w:rPr>
          <w:rFonts w:ascii="宋体" w:hAnsi="宋体" w:eastAsia="宋体" w:cs="宋体"/>
          <w:spacing w:val="16"/>
          <w:sz w:val="23"/>
          <w:szCs w:val="23"/>
        </w:rPr>
        <w:t>发</w:t>
      </w:r>
      <w:r>
        <w:rPr>
          <w:rFonts w:ascii="宋体" w:hAnsi="宋体" w:eastAsia="宋体" w:cs="宋体"/>
          <w:spacing w:val="8"/>
          <w:sz w:val="23"/>
          <w:szCs w:val="23"/>
        </w:rPr>
        <w:t>包人同意，不得修改联合体协议。</w:t>
      </w:r>
    </w:p>
    <w:p>
      <w:pPr>
        <w:spacing w:before="2" w:line="368" w:lineRule="auto"/>
        <w:ind w:left="32" w:right="47" w:firstLine="469"/>
        <w:rPr>
          <w:rFonts w:ascii="宋体" w:hAnsi="宋体" w:eastAsia="宋体" w:cs="宋体"/>
          <w:sz w:val="23"/>
          <w:szCs w:val="23"/>
        </w:rPr>
      </w:pPr>
      <w:r>
        <w:rPr>
          <w:rFonts w:ascii="宋体" w:hAnsi="宋体" w:eastAsia="宋体" w:cs="宋体"/>
          <w:spacing w:val="14"/>
          <w:sz w:val="23"/>
          <w:szCs w:val="23"/>
        </w:rPr>
        <w:t>4</w:t>
      </w:r>
      <w:r>
        <w:rPr>
          <w:rFonts w:ascii="宋体" w:hAnsi="宋体" w:eastAsia="宋体" w:cs="宋体"/>
          <w:spacing w:val="11"/>
          <w:sz w:val="23"/>
          <w:szCs w:val="23"/>
        </w:rPr>
        <w:t>.</w:t>
      </w:r>
      <w:r>
        <w:rPr>
          <w:rFonts w:ascii="宋体" w:hAnsi="宋体" w:eastAsia="宋体" w:cs="宋体"/>
          <w:spacing w:val="7"/>
          <w:sz w:val="23"/>
          <w:szCs w:val="23"/>
        </w:rPr>
        <w:t>4.3 联合体牵头人或联合体授权的代表负责与发包人联系，并接受指示，</w:t>
      </w:r>
      <w:r>
        <w:rPr>
          <w:rFonts w:ascii="宋体" w:hAnsi="宋体" w:eastAsia="宋体" w:cs="宋体"/>
          <w:sz w:val="23"/>
          <w:szCs w:val="23"/>
        </w:rPr>
        <w:t xml:space="preserve"> </w:t>
      </w:r>
      <w:r>
        <w:rPr>
          <w:rFonts w:ascii="宋体" w:hAnsi="宋体" w:eastAsia="宋体" w:cs="宋体"/>
          <w:spacing w:val="13"/>
          <w:sz w:val="23"/>
          <w:szCs w:val="23"/>
        </w:rPr>
        <w:t>负</w:t>
      </w:r>
      <w:r>
        <w:rPr>
          <w:rFonts w:ascii="宋体" w:hAnsi="宋体" w:eastAsia="宋体" w:cs="宋体"/>
          <w:spacing w:val="8"/>
          <w:sz w:val="23"/>
          <w:szCs w:val="23"/>
        </w:rPr>
        <w:t>责组织联合体各成员全面履行合同。</w:t>
      </w:r>
    </w:p>
    <w:p>
      <w:pPr>
        <w:spacing w:before="1" w:line="227" w:lineRule="auto"/>
        <w:ind w:left="501"/>
        <w:rPr>
          <w:rFonts w:ascii="宋体" w:hAnsi="宋体" w:eastAsia="宋体" w:cs="宋体"/>
          <w:sz w:val="23"/>
          <w:szCs w:val="23"/>
        </w:rPr>
      </w:pPr>
      <w:r>
        <w:rPr>
          <w:rFonts w:ascii="宋体" w:hAnsi="宋体" w:eastAsia="宋体" w:cs="宋体"/>
          <w:spacing w:val="7"/>
          <w:sz w:val="23"/>
          <w:szCs w:val="23"/>
        </w:rPr>
        <w:t>4.5 项目负责</w:t>
      </w:r>
      <w:r>
        <w:rPr>
          <w:rFonts w:ascii="宋体" w:hAnsi="宋体" w:eastAsia="宋体" w:cs="宋体"/>
          <w:spacing w:val="5"/>
          <w:sz w:val="23"/>
          <w:szCs w:val="23"/>
        </w:rPr>
        <w:t>人</w:t>
      </w:r>
    </w:p>
    <w:p>
      <w:pPr>
        <w:spacing w:before="177" w:line="369" w:lineRule="auto"/>
        <w:ind w:left="23" w:right="77" w:firstLine="478"/>
        <w:rPr>
          <w:rFonts w:ascii="宋体" w:hAnsi="宋体" w:eastAsia="宋体" w:cs="宋体"/>
          <w:sz w:val="23"/>
          <w:szCs w:val="23"/>
        </w:rPr>
      </w:pPr>
      <w:r>
        <w:rPr>
          <w:rFonts w:ascii="宋体" w:hAnsi="宋体" w:eastAsia="宋体" w:cs="宋体"/>
          <w:spacing w:val="12"/>
          <w:sz w:val="23"/>
          <w:szCs w:val="23"/>
        </w:rPr>
        <w:t>4.</w:t>
      </w:r>
      <w:r>
        <w:rPr>
          <w:rFonts w:ascii="宋体" w:hAnsi="宋体" w:eastAsia="宋体" w:cs="宋体"/>
          <w:spacing w:val="8"/>
          <w:sz w:val="23"/>
          <w:szCs w:val="23"/>
        </w:rPr>
        <w:t>5</w:t>
      </w:r>
      <w:r>
        <w:rPr>
          <w:rFonts w:ascii="宋体" w:hAnsi="宋体" w:eastAsia="宋体" w:cs="宋体"/>
          <w:spacing w:val="6"/>
          <w:sz w:val="23"/>
          <w:szCs w:val="23"/>
        </w:rPr>
        <w:t>.1 设计人应按合同协议书的约定指派项目负责人，并在约定的期限内到</w:t>
      </w:r>
      <w:r>
        <w:rPr>
          <w:rFonts w:ascii="宋体" w:hAnsi="宋体" w:eastAsia="宋体" w:cs="宋体"/>
          <w:sz w:val="23"/>
          <w:szCs w:val="23"/>
        </w:rPr>
        <w:t xml:space="preserve"> </w:t>
      </w:r>
      <w:r>
        <w:rPr>
          <w:rFonts w:ascii="宋体" w:hAnsi="宋体" w:eastAsia="宋体" w:cs="宋体"/>
          <w:spacing w:val="12"/>
          <w:sz w:val="23"/>
          <w:szCs w:val="23"/>
        </w:rPr>
        <w:t>职。设计</w:t>
      </w:r>
      <w:r>
        <w:rPr>
          <w:rFonts w:ascii="宋体" w:hAnsi="宋体" w:eastAsia="宋体" w:cs="宋体"/>
          <w:spacing w:val="10"/>
          <w:sz w:val="23"/>
          <w:szCs w:val="23"/>
        </w:rPr>
        <w:t>人</w:t>
      </w:r>
      <w:r>
        <w:rPr>
          <w:rFonts w:ascii="宋体" w:hAnsi="宋体" w:eastAsia="宋体" w:cs="宋体"/>
          <w:spacing w:val="6"/>
          <w:sz w:val="23"/>
          <w:szCs w:val="23"/>
        </w:rPr>
        <w:t>更换项目负责人应事先征得发包人同意，并应在更换 14 天前将拟更</w:t>
      </w:r>
      <w:r>
        <w:rPr>
          <w:rFonts w:ascii="宋体" w:hAnsi="宋体" w:eastAsia="宋体" w:cs="宋体"/>
          <w:sz w:val="23"/>
          <w:szCs w:val="23"/>
        </w:rPr>
        <w:t xml:space="preserve"> </w:t>
      </w:r>
      <w:r>
        <w:rPr>
          <w:rFonts w:ascii="宋体" w:hAnsi="宋体" w:eastAsia="宋体" w:cs="宋体"/>
          <w:spacing w:val="6"/>
          <w:sz w:val="23"/>
          <w:szCs w:val="23"/>
        </w:rPr>
        <w:t>换的项目负责人</w:t>
      </w:r>
      <w:r>
        <w:rPr>
          <w:rFonts w:ascii="宋体" w:hAnsi="宋体" w:eastAsia="宋体" w:cs="宋体"/>
          <w:spacing w:val="4"/>
          <w:sz w:val="23"/>
          <w:szCs w:val="23"/>
        </w:rPr>
        <w:t>的</w:t>
      </w:r>
      <w:r>
        <w:rPr>
          <w:rFonts w:ascii="宋体" w:hAnsi="宋体" w:eastAsia="宋体" w:cs="宋体"/>
          <w:spacing w:val="3"/>
          <w:sz w:val="23"/>
          <w:szCs w:val="23"/>
        </w:rPr>
        <w:t>姓名和详细资料提交发包人。项目负责人 2 天内不能履行职责</w:t>
      </w:r>
      <w:r>
        <w:rPr>
          <w:rFonts w:ascii="宋体" w:hAnsi="宋体" w:eastAsia="宋体" w:cs="宋体"/>
          <w:sz w:val="23"/>
          <w:szCs w:val="23"/>
        </w:rPr>
        <w:t xml:space="preserve"> </w:t>
      </w:r>
      <w:r>
        <w:rPr>
          <w:rFonts w:ascii="宋体" w:hAnsi="宋体" w:eastAsia="宋体" w:cs="宋体"/>
          <w:spacing w:val="12"/>
          <w:sz w:val="23"/>
          <w:szCs w:val="23"/>
        </w:rPr>
        <w:t>的</w:t>
      </w:r>
      <w:r>
        <w:rPr>
          <w:rFonts w:ascii="宋体" w:hAnsi="宋体" w:eastAsia="宋体" w:cs="宋体"/>
          <w:spacing w:val="9"/>
          <w:sz w:val="23"/>
          <w:szCs w:val="23"/>
        </w:rPr>
        <w:t>，应事先征得发包人同意，并委派代表代行其职责。</w:t>
      </w:r>
    </w:p>
    <w:p>
      <w:pPr>
        <w:spacing w:before="1" w:line="369" w:lineRule="auto"/>
        <w:ind w:left="21" w:firstLine="480"/>
        <w:rPr>
          <w:rFonts w:ascii="宋体" w:hAnsi="宋体" w:eastAsia="宋体" w:cs="宋体"/>
          <w:sz w:val="23"/>
          <w:szCs w:val="23"/>
        </w:rPr>
      </w:pPr>
      <w:r>
        <w:rPr>
          <w:rFonts w:ascii="宋体" w:hAnsi="宋体" w:eastAsia="宋体" w:cs="宋体"/>
          <w:spacing w:val="10"/>
          <w:sz w:val="23"/>
          <w:szCs w:val="23"/>
        </w:rPr>
        <w:t>4.5</w:t>
      </w:r>
      <w:r>
        <w:rPr>
          <w:rFonts w:ascii="宋体" w:hAnsi="宋体" w:eastAsia="宋体" w:cs="宋体"/>
          <w:spacing w:val="5"/>
          <w:sz w:val="23"/>
          <w:szCs w:val="23"/>
        </w:rPr>
        <w:t>.2项目负责人应按合同约定以及发包人要求，负责组织合同工作的实施。</w:t>
      </w:r>
      <w:r>
        <w:rPr>
          <w:rFonts w:ascii="宋体" w:hAnsi="宋体" w:eastAsia="宋体" w:cs="宋体"/>
          <w:sz w:val="23"/>
          <w:szCs w:val="23"/>
        </w:rPr>
        <w:t xml:space="preserve"> </w:t>
      </w:r>
      <w:r>
        <w:rPr>
          <w:rFonts w:ascii="宋体" w:hAnsi="宋体" w:eastAsia="宋体" w:cs="宋体"/>
          <w:spacing w:val="12"/>
          <w:sz w:val="23"/>
          <w:szCs w:val="23"/>
        </w:rPr>
        <w:t>在</w:t>
      </w:r>
      <w:r>
        <w:rPr>
          <w:rFonts w:ascii="宋体" w:hAnsi="宋体" w:eastAsia="宋体" w:cs="宋体"/>
          <w:spacing w:val="7"/>
          <w:sz w:val="23"/>
          <w:szCs w:val="23"/>
        </w:rPr>
        <w:t>情况紧急且无法与发包人取得联系时，可采取保证工程和人员生命财产安全的</w:t>
      </w:r>
      <w:r>
        <w:rPr>
          <w:rFonts w:ascii="宋体" w:hAnsi="宋体" w:eastAsia="宋体" w:cs="宋体"/>
          <w:sz w:val="23"/>
          <w:szCs w:val="23"/>
        </w:rPr>
        <w:t xml:space="preserve"> </w:t>
      </w:r>
      <w:r>
        <w:rPr>
          <w:rFonts w:ascii="宋体" w:hAnsi="宋体" w:eastAsia="宋体" w:cs="宋体"/>
          <w:spacing w:val="8"/>
          <w:sz w:val="23"/>
          <w:szCs w:val="23"/>
        </w:rPr>
        <w:t>紧急措施，</w:t>
      </w:r>
      <w:r>
        <w:rPr>
          <w:rFonts w:ascii="宋体" w:hAnsi="宋体" w:eastAsia="宋体" w:cs="宋体"/>
          <w:spacing w:val="5"/>
          <w:sz w:val="23"/>
          <w:szCs w:val="23"/>
        </w:rPr>
        <w:t>并</w:t>
      </w:r>
      <w:r>
        <w:rPr>
          <w:rFonts w:ascii="宋体" w:hAnsi="宋体" w:eastAsia="宋体" w:cs="宋体"/>
          <w:spacing w:val="4"/>
          <w:sz w:val="23"/>
          <w:szCs w:val="23"/>
        </w:rPr>
        <w:t>在采取措施后 24 小时内向发包人提交书面报告。</w:t>
      </w:r>
    </w:p>
    <w:p>
      <w:pPr>
        <w:spacing w:before="2" w:line="369" w:lineRule="auto"/>
        <w:ind w:left="24" w:right="80" w:firstLine="477"/>
        <w:rPr>
          <w:rFonts w:ascii="宋体" w:hAnsi="宋体" w:eastAsia="宋体" w:cs="宋体"/>
          <w:sz w:val="23"/>
          <w:szCs w:val="23"/>
        </w:rPr>
      </w:pPr>
      <w:r>
        <w:rPr>
          <w:rFonts w:ascii="宋体" w:hAnsi="宋体" w:eastAsia="宋体" w:cs="宋体"/>
          <w:spacing w:val="12"/>
          <w:sz w:val="23"/>
          <w:szCs w:val="23"/>
        </w:rPr>
        <w:t>4.</w:t>
      </w:r>
      <w:r>
        <w:rPr>
          <w:rFonts w:ascii="宋体" w:hAnsi="宋体" w:eastAsia="宋体" w:cs="宋体"/>
          <w:spacing w:val="8"/>
          <w:sz w:val="23"/>
          <w:szCs w:val="23"/>
        </w:rPr>
        <w:t>5</w:t>
      </w:r>
      <w:r>
        <w:rPr>
          <w:rFonts w:ascii="宋体" w:hAnsi="宋体" w:eastAsia="宋体" w:cs="宋体"/>
          <w:spacing w:val="6"/>
          <w:sz w:val="23"/>
          <w:szCs w:val="23"/>
        </w:rPr>
        <w:t>.3 设计人为履行合同发出的一切函件均应盖有设计人单位章，并由设计</w:t>
      </w:r>
      <w:r>
        <w:rPr>
          <w:rFonts w:ascii="宋体" w:hAnsi="宋体" w:eastAsia="宋体" w:cs="宋体"/>
          <w:sz w:val="23"/>
          <w:szCs w:val="23"/>
        </w:rPr>
        <w:t xml:space="preserve"> </w:t>
      </w:r>
      <w:r>
        <w:rPr>
          <w:rFonts w:ascii="宋体" w:hAnsi="宋体" w:eastAsia="宋体" w:cs="宋体"/>
          <w:spacing w:val="10"/>
          <w:sz w:val="23"/>
          <w:szCs w:val="23"/>
        </w:rPr>
        <w:t>人</w:t>
      </w:r>
      <w:r>
        <w:rPr>
          <w:rFonts w:ascii="宋体" w:hAnsi="宋体" w:eastAsia="宋体" w:cs="宋体"/>
          <w:spacing w:val="8"/>
          <w:sz w:val="23"/>
          <w:szCs w:val="23"/>
        </w:rPr>
        <w:t>的项目负责人签字确认。</w:t>
      </w:r>
    </w:p>
    <w:p>
      <w:pPr>
        <w:spacing w:before="1" w:line="377" w:lineRule="auto"/>
        <w:ind w:left="23" w:right="80" w:firstLine="478"/>
        <w:rPr>
          <w:rFonts w:ascii="宋体" w:hAnsi="宋体" w:eastAsia="宋体" w:cs="宋体"/>
          <w:sz w:val="23"/>
          <w:szCs w:val="23"/>
        </w:rPr>
      </w:pPr>
      <w:r>
        <w:rPr>
          <w:rFonts w:ascii="宋体" w:hAnsi="宋体" w:eastAsia="宋体" w:cs="宋体"/>
          <w:spacing w:val="12"/>
          <w:sz w:val="23"/>
          <w:szCs w:val="23"/>
        </w:rPr>
        <w:t>4.</w:t>
      </w:r>
      <w:r>
        <w:rPr>
          <w:rFonts w:ascii="宋体" w:hAnsi="宋体" w:eastAsia="宋体" w:cs="宋体"/>
          <w:spacing w:val="8"/>
          <w:sz w:val="23"/>
          <w:szCs w:val="23"/>
        </w:rPr>
        <w:t>5</w:t>
      </w:r>
      <w:r>
        <w:rPr>
          <w:rFonts w:ascii="宋体" w:hAnsi="宋体" w:eastAsia="宋体" w:cs="宋体"/>
          <w:spacing w:val="6"/>
          <w:sz w:val="23"/>
          <w:szCs w:val="23"/>
        </w:rPr>
        <w:t>.4 按照专用合同条款约定，项目负责人可以授权其下属人员履行其某项</w:t>
      </w:r>
      <w:r>
        <w:rPr>
          <w:rFonts w:ascii="宋体" w:hAnsi="宋体" w:eastAsia="宋体" w:cs="宋体"/>
          <w:sz w:val="23"/>
          <w:szCs w:val="23"/>
        </w:rPr>
        <w:t xml:space="preserve"> </w:t>
      </w:r>
      <w:r>
        <w:rPr>
          <w:rFonts w:ascii="宋体" w:hAnsi="宋体" w:eastAsia="宋体" w:cs="宋体"/>
          <w:spacing w:val="16"/>
          <w:sz w:val="23"/>
          <w:szCs w:val="23"/>
        </w:rPr>
        <w:t>职</w:t>
      </w:r>
      <w:r>
        <w:rPr>
          <w:rFonts w:ascii="宋体" w:hAnsi="宋体" w:eastAsia="宋体" w:cs="宋体"/>
          <w:spacing w:val="9"/>
          <w:sz w:val="23"/>
          <w:szCs w:val="23"/>
        </w:rPr>
        <w:t>责，但事先应将这些人员的姓名和授权范围书面通知发包人。</w:t>
      </w:r>
    </w:p>
    <w:p>
      <w:pPr>
        <w:sectPr>
          <w:headerReference r:id="rId61" w:type="default"/>
          <w:footerReference r:id="rId62" w:type="default"/>
          <w:pgSz w:w="11910" w:h="16840"/>
          <w:pgMar w:top="1420" w:right="1720" w:bottom="1538" w:left="1786" w:header="1259" w:footer="1361" w:gutter="0"/>
          <w:cols w:space="720" w:num="1"/>
        </w:sectPr>
      </w:pPr>
    </w:p>
    <w:p>
      <w:pPr>
        <w:spacing w:before="220" w:line="227" w:lineRule="auto"/>
        <w:ind w:left="501"/>
        <w:rPr>
          <w:rFonts w:ascii="宋体" w:hAnsi="宋体" w:eastAsia="宋体" w:cs="宋体"/>
          <w:sz w:val="23"/>
          <w:szCs w:val="23"/>
        </w:rPr>
      </w:pPr>
      <w:r>
        <w:rPr>
          <w:rFonts w:ascii="宋体" w:hAnsi="宋体" w:eastAsia="宋体" w:cs="宋体"/>
          <w:spacing w:val="11"/>
          <w:sz w:val="23"/>
          <w:szCs w:val="23"/>
        </w:rPr>
        <w:t>4</w:t>
      </w:r>
      <w:r>
        <w:rPr>
          <w:rFonts w:ascii="宋体" w:hAnsi="宋体" w:eastAsia="宋体" w:cs="宋体"/>
          <w:spacing w:val="7"/>
          <w:sz w:val="23"/>
          <w:szCs w:val="23"/>
        </w:rPr>
        <w:t>.6 设计人员的管理</w:t>
      </w:r>
    </w:p>
    <w:p>
      <w:pPr>
        <w:spacing w:before="178" w:line="369" w:lineRule="auto"/>
        <w:ind w:left="21" w:right="61" w:firstLine="480"/>
        <w:rPr>
          <w:rFonts w:ascii="宋体" w:hAnsi="宋体" w:eastAsia="宋体" w:cs="宋体"/>
          <w:sz w:val="23"/>
          <w:szCs w:val="23"/>
        </w:rPr>
      </w:pPr>
      <w:r>
        <w:rPr>
          <w:rFonts w:ascii="宋体" w:hAnsi="宋体" w:eastAsia="宋体" w:cs="宋体"/>
          <w:spacing w:val="4"/>
          <w:sz w:val="23"/>
          <w:szCs w:val="23"/>
        </w:rPr>
        <w:t>4</w:t>
      </w:r>
      <w:r>
        <w:rPr>
          <w:rFonts w:ascii="宋体" w:hAnsi="宋体" w:eastAsia="宋体" w:cs="宋体"/>
          <w:spacing w:val="3"/>
          <w:sz w:val="23"/>
          <w:szCs w:val="23"/>
        </w:rPr>
        <w:t>.6.1 设计人应在接到开始设计通知之日起 7 天内，向发包人提交设计项目</w:t>
      </w:r>
      <w:r>
        <w:rPr>
          <w:rFonts w:ascii="宋体" w:hAnsi="宋体" w:eastAsia="宋体" w:cs="宋体"/>
          <w:sz w:val="23"/>
          <w:szCs w:val="23"/>
        </w:rPr>
        <w:t xml:space="preserve"> </w:t>
      </w:r>
      <w:r>
        <w:rPr>
          <w:rFonts w:ascii="宋体" w:hAnsi="宋体" w:eastAsia="宋体" w:cs="宋体"/>
          <w:spacing w:val="12"/>
          <w:sz w:val="23"/>
          <w:szCs w:val="23"/>
        </w:rPr>
        <w:t>机</w:t>
      </w:r>
      <w:r>
        <w:rPr>
          <w:rFonts w:ascii="宋体" w:hAnsi="宋体" w:eastAsia="宋体" w:cs="宋体"/>
          <w:spacing w:val="7"/>
          <w:sz w:val="23"/>
          <w:szCs w:val="23"/>
        </w:rPr>
        <w:t>构以及人员安排的报告，其内容应包括项目机构设置、主要设计人员和作业人</w:t>
      </w:r>
      <w:r>
        <w:rPr>
          <w:rFonts w:ascii="宋体" w:hAnsi="宋体" w:eastAsia="宋体" w:cs="宋体"/>
          <w:sz w:val="23"/>
          <w:szCs w:val="23"/>
        </w:rPr>
        <w:t xml:space="preserve"> </w:t>
      </w:r>
      <w:r>
        <w:rPr>
          <w:rFonts w:ascii="宋体" w:hAnsi="宋体" w:eastAsia="宋体" w:cs="宋体"/>
          <w:spacing w:val="12"/>
          <w:sz w:val="23"/>
          <w:szCs w:val="23"/>
        </w:rPr>
        <w:t>员</w:t>
      </w:r>
      <w:r>
        <w:rPr>
          <w:rFonts w:ascii="宋体" w:hAnsi="宋体" w:eastAsia="宋体" w:cs="宋体"/>
          <w:spacing w:val="7"/>
          <w:sz w:val="23"/>
          <w:szCs w:val="23"/>
        </w:rPr>
        <w:t>的名单及资格条件。主要设计人员应相对稳定，更换主要设计人员的，应取得</w:t>
      </w:r>
      <w:r>
        <w:rPr>
          <w:rFonts w:ascii="宋体" w:hAnsi="宋体" w:eastAsia="宋体" w:cs="宋体"/>
          <w:sz w:val="23"/>
          <w:szCs w:val="23"/>
        </w:rPr>
        <w:t xml:space="preserve"> </w:t>
      </w:r>
      <w:r>
        <w:rPr>
          <w:rFonts w:ascii="宋体" w:hAnsi="宋体" w:eastAsia="宋体" w:cs="宋体"/>
          <w:spacing w:val="20"/>
          <w:sz w:val="23"/>
          <w:szCs w:val="23"/>
        </w:rPr>
        <w:t>发</w:t>
      </w:r>
      <w:r>
        <w:rPr>
          <w:rFonts w:ascii="宋体" w:hAnsi="宋体" w:eastAsia="宋体" w:cs="宋体"/>
          <w:spacing w:val="15"/>
          <w:sz w:val="23"/>
          <w:szCs w:val="23"/>
        </w:rPr>
        <w:t>包</w:t>
      </w:r>
      <w:r>
        <w:rPr>
          <w:rFonts w:ascii="宋体" w:hAnsi="宋体" w:eastAsia="宋体" w:cs="宋体"/>
          <w:spacing w:val="10"/>
          <w:sz w:val="23"/>
          <w:szCs w:val="23"/>
        </w:rPr>
        <w:t>人的同意,并向发包人提交继任人员的资格、管理经验等资料。项目负责人</w:t>
      </w:r>
      <w:r>
        <w:rPr>
          <w:rFonts w:ascii="宋体" w:hAnsi="宋体" w:eastAsia="宋体" w:cs="宋体"/>
          <w:sz w:val="23"/>
          <w:szCs w:val="23"/>
        </w:rPr>
        <w:t xml:space="preserve"> </w:t>
      </w:r>
      <w:r>
        <w:rPr>
          <w:rFonts w:ascii="宋体" w:hAnsi="宋体" w:eastAsia="宋体" w:cs="宋体"/>
          <w:spacing w:val="4"/>
          <w:sz w:val="23"/>
          <w:szCs w:val="23"/>
        </w:rPr>
        <w:t>的更换，应</w:t>
      </w:r>
      <w:r>
        <w:rPr>
          <w:rFonts w:ascii="宋体" w:hAnsi="宋体" w:eastAsia="宋体" w:cs="宋体"/>
          <w:spacing w:val="2"/>
          <w:sz w:val="23"/>
          <w:szCs w:val="23"/>
        </w:rPr>
        <w:t>按照本章第 4.5.1 项规定执行。</w:t>
      </w:r>
    </w:p>
    <w:p>
      <w:pPr>
        <w:spacing w:before="2" w:line="368" w:lineRule="auto"/>
        <w:ind w:left="31" w:right="61" w:firstLine="470"/>
        <w:rPr>
          <w:rFonts w:ascii="宋体" w:hAnsi="宋体" w:eastAsia="宋体" w:cs="宋体"/>
          <w:sz w:val="23"/>
          <w:szCs w:val="23"/>
        </w:rPr>
      </w:pPr>
      <w:r>
        <w:rPr>
          <w:rFonts w:ascii="宋体" w:hAnsi="宋体" w:eastAsia="宋体" w:cs="宋体"/>
          <w:spacing w:val="12"/>
          <w:sz w:val="23"/>
          <w:szCs w:val="23"/>
        </w:rPr>
        <w:t>4.</w:t>
      </w:r>
      <w:r>
        <w:rPr>
          <w:rFonts w:ascii="宋体" w:hAnsi="宋体" w:eastAsia="宋体" w:cs="宋体"/>
          <w:spacing w:val="8"/>
          <w:sz w:val="23"/>
          <w:szCs w:val="23"/>
        </w:rPr>
        <w:t>6</w:t>
      </w:r>
      <w:r>
        <w:rPr>
          <w:rFonts w:ascii="宋体" w:hAnsi="宋体" w:eastAsia="宋体" w:cs="宋体"/>
          <w:spacing w:val="6"/>
          <w:sz w:val="23"/>
          <w:szCs w:val="23"/>
        </w:rPr>
        <w:t>.2 除专用合同条款另有约定外，主要设计人员包括项目负责人、专业负</w:t>
      </w:r>
      <w:r>
        <w:rPr>
          <w:rFonts w:ascii="宋体" w:hAnsi="宋体" w:eastAsia="宋体" w:cs="宋体"/>
          <w:sz w:val="23"/>
          <w:szCs w:val="23"/>
        </w:rPr>
        <w:t xml:space="preserve"> </w:t>
      </w:r>
      <w:r>
        <w:rPr>
          <w:rFonts w:ascii="宋体" w:hAnsi="宋体" w:eastAsia="宋体" w:cs="宋体"/>
          <w:spacing w:val="14"/>
          <w:sz w:val="23"/>
          <w:szCs w:val="23"/>
        </w:rPr>
        <w:t>责</w:t>
      </w:r>
      <w:r>
        <w:rPr>
          <w:rFonts w:ascii="宋体" w:hAnsi="宋体" w:eastAsia="宋体" w:cs="宋体"/>
          <w:spacing w:val="9"/>
          <w:sz w:val="23"/>
          <w:szCs w:val="23"/>
        </w:rPr>
        <w:t>人、审核人、审定人等；其他人员包括各专业的设计人员、管理人员等。</w:t>
      </w:r>
    </w:p>
    <w:p>
      <w:pPr>
        <w:spacing w:before="2" w:line="368" w:lineRule="auto"/>
        <w:ind w:left="26" w:firstLine="475"/>
        <w:rPr>
          <w:rFonts w:ascii="宋体" w:hAnsi="宋体" w:eastAsia="宋体" w:cs="宋体"/>
          <w:sz w:val="23"/>
          <w:szCs w:val="23"/>
        </w:rPr>
      </w:pPr>
      <w:r>
        <w:rPr>
          <w:rFonts w:ascii="宋体" w:hAnsi="宋体" w:eastAsia="宋体" w:cs="宋体"/>
          <w:spacing w:val="8"/>
          <w:sz w:val="23"/>
          <w:szCs w:val="23"/>
        </w:rPr>
        <w:t>4.6.3 设计人应保证其主要设计人员(含分包人)在合同期限内的任何时候</w:t>
      </w:r>
      <w:r>
        <w:rPr>
          <w:rFonts w:ascii="宋体" w:hAnsi="宋体" w:eastAsia="宋体" w:cs="宋体"/>
          <w:spacing w:val="3"/>
          <w:sz w:val="23"/>
          <w:szCs w:val="23"/>
        </w:rPr>
        <w:t>，</w:t>
      </w:r>
      <w:r>
        <w:rPr>
          <w:rFonts w:ascii="宋体" w:hAnsi="宋体" w:eastAsia="宋体" w:cs="宋体"/>
          <w:sz w:val="23"/>
          <w:szCs w:val="23"/>
        </w:rPr>
        <w:t xml:space="preserve"> </w:t>
      </w:r>
      <w:r>
        <w:rPr>
          <w:rFonts w:ascii="宋体" w:hAnsi="宋体" w:eastAsia="宋体" w:cs="宋体"/>
          <w:spacing w:val="16"/>
          <w:sz w:val="23"/>
          <w:szCs w:val="23"/>
        </w:rPr>
        <w:t>都</w:t>
      </w:r>
      <w:r>
        <w:rPr>
          <w:rFonts w:ascii="宋体" w:hAnsi="宋体" w:eastAsia="宋体" w:cs="宋体"/>
          <w:spacing w:val="10"/>
          <w:sz w:val="23"/>
          <w:szCs w:val="23"/>
        </w:rPr>
        <w:t>能</w:t>
      </w:r>
      <w:r>
        <w:rPr>
          <w:rFonts w:ascii="宋体" w:hAnsi="宋体" w:eastAsia="宋体" w:cs="宋体"/>
          <w:spacing w:val="8"/>
          <w:sz w:val="23"/>
          <w:szCs w:val="23"/>
        </w:rPr>
        <w:t>按时参加发包人组织的工作会议。</w:t>
      </w:r>
    </w:p>
    <w:p>
      <w:pPr>
        <w:spacing w:before="2" w:line="369" w:lineRule="auto"/>
        <w:ind w:left="23" w:right="61" w:firstLine="478"/>
        <w:rPr>
          <w:rFonts w:ascii="宋体" w:hAnsi="宋体" w:eastAsia="宋体" w:cs="宋体"/>
          <w:sz w:val="23"/>
          <w:szCs w:val="23"/>
        </w:rPr>
      </w:pPr>
      <w:r>
        <w:rPr>
          <w:rFonts w:ascii="宋体" w:hAnsi="宋体" w:eastAsia="宋体" w:cs="宋体"/>
          <w:spacing w:val="12"/>
          <w:sz w:val="23"/>
          <w:szCs w:val="23"/>
        </w:rPr>
        <w:t>4.</w:t>
      </w:r>
      <w:r>
        <w:rPr>
          <w:rFonts w:ascii="宋体" w:hAnsi="宋体" w:eastAsia="宋体" w:cs="宋体"/>
          <w:spacing w:val="8"/>
          <w:sz w:val="23"/>
          <w:szCs w:val="23"/>
        </w:rPr>
        <w:t>6</w:t>
      </w:r>
      <w:r>
        <w:rPr>
          <w:rFonts w:ascii="宋体" w:hAnsi="宋体" w:eastAsia="宋体" w:cs="宋体"/>
          <w:spacing w:val="6"/>
          <w:sz w:val="23"/>
          <w:szCs w:val="23"/>
        </w:rPr>
        <w:t>.4 国家规定应当持证上岗的工作人员均应持有相应的资格证明，发包人</w:t>
      </w:r>
      <w:r>
        <w:rPr>
          <w:rFonts w:ascii="宋体" w:hAnsi="宋体" w:eastAsia="宋体" w:cs="宋体"/>
          <w:sz w:val="23"/>
          <w:szCs w:val="23"/>
        </w:rPr>
        <w:t xml:space="preserve"> </w:t>
      </w:r>
      <w:r>
        <w:rPr>
          <w:rFonts w:ascii="宋体" w:hAnsi="宋体" w:eastAsia="宋体" w:cs="宋体"/>
          <w:spacing w:val="14"/>
          <w:sz w:val="23"/>
          <w:szCs w:val="23"/>
        </w:rPr>
        <w:t>有</w:t>
      </w:r>
      <w:r>
        <w:rPr>
          <w:rFonts w:ascii="宋体" w:hAnsi="宋体" w:eastAsia="宋体" w:cs="宋体"/>
          <w:spacing w:val="9"/>
          <w:sz w:val="23"/>
          <w:szCs w:val="23"/>
        </w:rPr>
        <w:t>权随时检查。发包人认为有必要时，可以进行现场考核。</w:t>
      </w:r>
    </w:p>
    <w:p>
      <w:pPr>
        <w:spacing w:line="227" w:lineRule="auto"/>
        <w:ind w:left="501"/>
        <w:rPr>
          <w:rFonts w:ascii="宋体" w:hAnsi="宋体" w:eastAsia="宋体" w:cs="宋体"/>
          <w:sz w:val="23"/>
          <w:szCs w:val="23"/>
        </w:rPr>
      </w:pPr>
      <w:r>
        <w:rPr>
          <w:rFonts w:ascii="宋体" w:hAnsi="宋体" w:eastAsia="宋体" w:cs="宋体"/>
          <w:spacing w:val="11"/>
          <w:sz w:val="23"/>
          <w:szCs w:val="23"/>
        </w:rPr>
        <w:t>4</w:t>
      </w:r>
      <w:r>
        <w:rPr>
          <w:rFonts w:ascii="宋体" w:hAnsi="宋体" w:eastAsia="宋体" w:cs="宋体"/>
          <w:spacing w:val="8"/>
          <w:sz w:val="23"/>
          <w:szCs w:val="23"/>
        </w:rPr>
        <w:t>.7 撤换项目负责人和其他人员</w:t>
      </w:r>
    </w:p>
    <w:p>
      <w:pPr>
        <w:spacing w:before="176" w:line="369" w:lineRule="auto"/>
        <w:ind w:left="21" w:right="61" w:firstLine="484"/>
        <w:rPr>
          <w:rFonts w:ascii="宋体" w:hAnsi="宋体" w:eastAsia="宋体" w:cs="宋体"/>
          <w:sz w:val="23"/>
          <w:szCs w:val="23"/>
        </w:rPr>
      </w:pPr>
      <w:r>
        <w:rPr>
          <w:rFonts w:ascii="宋体" w:hAnsi="宋体" w:eastAsia="宋体" w:cs="宋体"/>
          <w:spacing w:val="7"/>
          <w:sz w:val="23"/>
          <w:szCs w:val="23"/>
        </w:rPr>
        <w:t>设计人应对其项目负责人和其他人员进行有效管理。发包人要求撤换不能</w:t>
      </w:r>
      <w:r>
        <w:rPr>
          <w:rFonts w:ascii="宋体" w:hAnsi="宋体" w:eastAsia="宋体" w:cs="宋体"/>
          <w:spacing w:val="1"/>
          <w:sz w:val="23"/>
          <w:szCs w:val="23"/>
        </w:rPr>
        <w:t>胜</w:t>
      </w:r>
      <w:r>
        <w:rPr>
          <w:rFonts w:ascii="宋体" w:hAnsi="宋体" w:eastAsia="宋体" w:cs="宋体"/>
          <w:sz w:val="23"/>
          <w:szCs w:val="23"/>
        </w:rPr>
        <w:t xml:space="preserve"> </w:t>
      </w:r>
      <w:r>
        <w:rPr>
          <w:rFonts w:ascii="宋体" w:hAnsi="宋体" w:eastAsia="宋体" w:cs="宋体"/>
          <w:spacing w:val="12"/>
          <w:sz w:val="23"/>
          <w:szCs w:val="23"/>
        </w:rPr>
        <w:t>任</w:t>
      </w:r>
      <w:r>
        <w:rPr>
          <w:rFonts w:ascii="宋体" w:hAnsi="宋体" w:eastAsia="宋体" w:cs="宋体"/>
          <w:spacing w:val="7"/>
          <w:sz w:val="23"/>
          <w:szCs w:val="23"/>
        </w:rPr>
        <w:t>本职工作、行为不端或玩忽职守的项目负责人和其他人员的，设计人应予以撤</w:t>
      </w:r>
      <w:r>
        <w:rPr>
          <w:rFonts w:ascii="宋体" w:hAnsi="宋体" w:eastAsia="宋体" w:cs="宋体"/>
          <w:sz w:val="23"/>
          <w:szCs w:val="23"/>
        </w:rPr>
        <w:t xml:space="preserve"> </w:t>
      </w:r>
      <w:r>
        <w:rPr>
          <w:rFonts w:ascii="宋体" w:hAnsi="宋体" w:eastAsia="宋体" w:cs="宋体"/>
          <w:spacing w:val="1"/>
          <w:sz w:val="23"/>
          <w:szCs w:val="23"/>
        </w:rPr>
        <w:t>换</w:t>
      </w:r>
      <w:r>
        <w:rPr>
          <w:rFonts w:ascii="宋体" w:hAnsi="宋体" w:eastAsia="宋体" w:cs="宋体"/>
          <w:sz w:val="23"/>
          <w:szCs w:val="23"/>
        </w:rPr>
        <w:t>。</w:t>
      </w:r>
    </w:p>
    <w:p>
      <w:pPr>
        <w:spacing w:line="227" w:lineRule="auto"/>
        <w:ind w:left="501"/>
        <w:rPr>
          <w:rFonts w:ascii="宋体" w:hAnsi="宋体" w:eastAsia="宋体" w:cs="宋体"/>
          <w:sz w:val="23"/>
          <w:szCs w:val="23"/>
        </w:rPr>
      </w:pPr>
      <w:r>
        <w:rPr>
          <w:rFonts w:ascii="宋体" w:hAnsi="宋体" w:eastAsia="宋体" w:cs="宋体"/>
          <w:spacing w:val="8"/>
          <w:sz w:val="23"/>
          <w:szCs w:val="23"/>
        </w:rPr>
        <w:t>4.8 保障人员的合法权</w:t>
      </w:r>
      <w:r>
        <w:rPr>
          <w:rFonts w:ascii="宋体" w:hAnsi="宋体" w:eastAsia="宋体" w:cs="宋体"/>
          <w:spacing w:val="5"/>
          <w:sz w:val="23"/>
          <w:szCs w:val="23"/>
        </w:rPr>
        <w:t>益</w:t>
      </w:r>
    </w:p>
    <w:p>
      <w:pPr>
        <w:spacing w:before="178" w:line="227" w:lineRule="auto"/>
        <w:ind w:left="501"/>
        <w:rPr>
          <w:rFonts w:ascii="宋体" w:hAnsi="宋体" w:eastAsia="宋体" w:cs="宋体"/>
          <w:sz w:val="23"/>
          <w:szCs w:val="23"/>
        </w:rPr>
      </w:pPr>
      <w:r>
        <w:rPr>
          <w:rFonts w:ascii="宋体" w:hAnsi="宋体" w:eastAsia="宋体" w:cs="宋体"/>
          <w:spacing w:val="16"/>
          <w:sz w:val="23"/>
          <w:szCs w:val="23"/>
        </w:rPr>
        <w:t>4</w:t>
      </w:r>
      <w:r>
        <w:rPr>
          <w:rFonts w:ascii="宋体" w:hAnsi="宋体" w:eastAsia="宋体" w:cs="宋体"/>
          <w:spacing w:val="15"/>
          <w:sz w:val="23"/>
          <w:szCs w:val="23"/>
        </w:rPr>
        <w:t>.</w:t>
      </w:r>
      <w:r>
        <w:rPr>
          <w:rFonts w:ascii="宋体" w:hAnsi="宋体" w:eastAsia="宋体" w:cs="宋体"/>
          <w:spacing w:val="8"/>
          <w:sz w:val="23"/>
          <w:szCs w:val="23"/>
        </w:rPr>
        <w:t>8.1 设计人应与其雇佣的人员签订劳动合同，并按时发放工资。</w:t>
      </w:r>
    </w:p>
    <w:p>
      <w:pPr>
        <w:spacing w:before="178" w:line="227" w:lineRule="auto"/>
        <w:ind w:left="501"/>
        <w:rPr>
          <w:rFonts w:ascii="宋体" w:hAnsi="宋体" w:eastAsia="宋体" w:cs="宋体"/>
          <w:sz w:val="23"/>
          <w:szCs w:val="23"/>
        </w:rPr>
      </w:pPr>
      <w:r>
        <w:rPr>
          <w:rFonts w:ascii="宋体" w:hAnsi="宋体" w:eastAsia="宋体" w:cs="宋体"/>
          <w:spacing w:val="12"/>
          <w:sz w:val="23"/>
          <w:szCs w:val="23"/>
        </w:rPr>
        <w:t>4.</w:t>
      </w:r>
      <w:r>
        <w:rPr>
          <w:rFonts w:ascii="宋体" w:hAnsi="宋体" w:eastAsia="宋体" w:cs="宋体"/>
          <w:spacing w:val="8"/>
          <w:sz w:val="23"/>
          <w:szCs w:val="23"/>
        </w:rPr>
        <w:t>8</w:t>
      </w:r>
      <w:r>
        <w:rPr>
          <w:rFonts w:ascii="宋体" w:hAnsi="宋体" w:eastAsia="宋体" w:cs="宋体"/>
          <w:spacing w:val="6"/>
          <w:sz w:val="23"/>
          <w:szCs w:val="23"/>
        </w:rPr>
        <w:t>.2 设计人应按劳动法的规定安排工作时间，保证其雇佣人员享有休息和</w:t>
      </w:r>
    </w:p>
    <w:p>
      <w:pPr>
        <w:spacing w:before="175" w:line="370" w:lineRule="auto"/>
        <w:ind w:left="20" w:right="61"/>
        <w:rPr>
          <w:rFonts w:ascii="宋体" w:hAnsi="宋体" w:eastAsia="宋体" w:cs="宋体"/>
          <w:sz w:val="23"/>
          <w:szCs w:val="23"/>
        </w:rPr>
      </w:pPr>
      <w:r>
        <w:rPr>
          <w:rFonts w:ascii="宋体" w:hAnsi="宋体" w:eastAsia="宋体" w:cs="宋体"/>
          <w:spacing w:val="13"/>
          <w:sz w:val="23"/>
          <w:szCs w:val="23"/>
        </w:rPr>
        <w:t>休</w:t>
      </w:r>
      <w:r>
        <w:rPr>
          <w:rFonts w:ascii="宋体" w:hAnsi="宋体" w:eastAsia="宋体" w:cs="宋体"/>
          <w:spacing w:val="7"/>
          <w:sz w:val="23"/>
          <w:szCs w:val="23"/>
        </w:rPr>
        <w:t>假的权利。因设计需要占用休假日或延长工作时间的，应不超过法律规定的限</w:t>
      </w:r>
      <w:r>
        <w:rPr>
          <w:rFonts w:ascii="宋体" w:hAnsi="宋体" w:eastAsia="宋体" w:cs="宋体"/>
          <w:sz w:val="23"/>
          <w:szCs w:val="23"/>
        </w:rPr>
        <w:t xml:space="preserve"> </w:t>
      </w:r>
      <w:r>
        <w:rPr>
          <w:rFonts w:ascii="宋体" w:hAnsi="宋体" w:eastAsia="宋体" w:cs="宋体"/>
          <w:spacing w:val="9"/>
          <w:sz w:val="23"/>
          <w:szCs w:val="23"/>
        </w:rPr>
        <w:t>度，并按法律规定给予补休或付酬</w:t>
      </w:r>
      <w:r>
        <w:rPr>
          <w:rFonts w:ascii="宋体" w:hAnsi="宋体" w:eastAsia="宋体" w:cs="宋体"/>
          <w:spacing w:val="6"/>
          <w:sz w:val="23"/>
          <w:szCs w:val="23"/>
        </w:rPr>
        <w:t>。</w:t>
      </w:r>
    </w:p>
    <w:p>
      <w:pPr>
        <w:spacing w:line="227" w:lineRule="auto"/>
        <w:ind w:left="501"/>
        <w:rPr>
          <w:rFonts w:ascii="宋体" w:hAnsi="宋体" w:eastAsia="宋体" w:cs="宋体"/>
          <w:sz w:val="23"/>
          <w:szCs w:val="23"/>
        </w:rPr>
      </w:pPr>
      <w:r>
        <w:rPr>
          <w:rFonts w:ascii="宋体" w:hAnsi="宋体" w:eastAsia="宋体" w:cs="宋体"/>
          <w:spacing w:val="16"/>
          <w:sz w:val="23"/>
          <w:szCs w:val="23"/>
        </w:rPr>
        <w:t>4.</w:t>
      </w:r>
      <w:r>
        <w:rPr>
          <w:rFonts w:ascii="宋体" w:hAnsi="宋体" w:eastAsia="宋体" w:cs="宋体"/>
          <w:spacing w:val="11"/>
          <w:sz w:val="23"/>
          <w:szCs w:val="23"/>
        </w:rPr>
        <w:t>8</w:t>
      </w:r>
      <w:r>
        <w:rPr>
          <w:rFonts w:ascii="宋体" w:hAnsi="宋体" w:eastAsia="宋体" w:cs="宋体"/>
          <w:spacing w:val="8"/>
          <w:sz w:val="23"/>
          <w:szCs w:val="23"/>
        </w:rPr>
        <w:t>.3 设计人应按有关法律规定和合同约定，为其雇佣人员办理保险。</w:t>
      </w:r>
    </w:p>
    <w:p>
      <w:pPr>
        <w:spacing w:before="175" w:line="226" w:lineRule="auto"/>
        <w:ind w:left="501"/>
        <w:rPr>
          <w:rFonts w:ascii="宋体" w:hAnsi="宋体" w:eastAsia="宋体" w:cs="宋体"/>
          <w:sz w:val="23"/>
          <w:szCs w:val="23"/>
        </w:rPr>
      </w:pPr>
      <w:r>
        <w:rPr>
          <w:rFonts w:ascii="宋体" w:hAnsi="宋体" w:eastAsia="宋体" w:cs="宋体"/>
          <w:spacing w:val="8"/>
          <w:sz w:val="23"/>
          <w:szCs w:val="23"/>
        </w:rPr>
        <w:t>4.9 合同价款应专款专</w:t>
      </w:r>
      <w:r>
        <w:rPr>
          <w:rFonts w:ascii="宋体" w:hAnsi="宋体" w:eastAsia="宋体" w:cs="宋体"/>
          <w:spacing w:val="5"/>
          <w:sz w:val="23"/>
          <w:szCs w:val="23"/>
        </w:rPr>
        <w:t>用</w:t>
      </w:r>
    </w:p>
    <w:p>
      <w:pPr>
        <w:spacing w:before="179" w:line="226" w:lineRule="auto"/>
        <w:ind w:left="506"/>
        <w:rPr>
          <w:rFonts w:ascii="宋体" w:hAnsi="宋体" w:eastAsia="宋体" w:cs="宋体"/>
          <w:sz w:val="23"/>
          <w:szCs w:val="23"/>
        </w:rPr>
      </w:pPr>
      <w:r>
        <w:rPr>
          <w:rFonts w:ascii="宋体" w:hAnsi="宋体" w:eastAsia="宋体" w:cs="宋体"/>
          <w:spacing w:val="16"/>
          <w:sz w:val="23"/>
          <w:szCs w:val="23"/>
        </w:rPr>
        <w:t>发</w:t>
      </w:r>
      <w:r>
        <w:rPr>
          <w:rFonts w:ascii="宋体" w:hAnsi="宋体" w:eastAsia="宋体" w:cs="宋体"/>
          <w:spacing w:val="9"/>
          <w:sz w:val="23"/>
          <w:szCs w:val="23"/>
        </w:rPr>
        <w:t>包人按合同约定支付给设计人的各项价款，应专用于合同设计工作。</w:t>
      </w:r>
    </w:p>
    <w:p>
      <w:pPr>
        <w:spacing w:before="179" w:line="229" w:lineRule="auto"/>
        <w:ind w:left="507"/>
        <w:outlineLvl w:val="1"/>
        <w:rPr>
          <w:rFonts w:ascii="宋体" w:hAnsi="宋体" w:eastAsia="宋体" w:cs="宋体"/>
          <w:sz w:val="23"/>
          <w:szCs w:val="23"/>
        </w:rPr>
      </w:pPr>
      <w:r>
        <w:rPr>
          <w:rFonts w:ascii="宋体" w:hAnsi="宋体" w:eastAsia="宋体" w:cs="宋体"/>
          <w:spacing w:val="6"/>
          <w:sz w:val="23"/>
          <w:szCs w:val="23"/>
        </w:rPr>
        <w:t>5. 设计要</w:t>
      </w:r>
      <w:r>
        <w:rPr>
          <w:rFonts w:ascii="宋体" w:hAnsi="宋体" w:eastAsia="宋体" w:cs="宋体"/>
          <w:spacing w:val="4"/>
          <w:sz w:val="23"/>
          <w:szCs w:val="23"/>
        </w:rPr>
        <w:t>求</w:t>
      </w:r>
    </w:p>
    <w:p>
      <w:pPr>
        <w:spacing w:before="174" w:line="229" w:lineRule="auto"/>
        <w:ind w:left="507"/>
        <w:rPr>
          <w:rFonts w:ascii="宋体" w:hAnsi="宋体" w:eastAsia="宋体" w:cs="宋体"/>
          <w:sz w:val="23"/>
          <w:szCs w:val="23"/>
        </w:rPr>
      </w:pPr>
      <w:r>
        <w:rPr>
          <w:rFonts w:ascii="宋体" w:hAnsi="宋体" w:eastAsia="宋体" w:cs="宋体"/>
          <w:spacing w:val="10"/>
          <w:sz w:val="23"/>
          <w:szCs w:val="23"/>
        </w:rPr>
        <w:t>5</w:t>
      </w:r>
      <w:r>
        <w:rPr>
          <w:rFonts w:ascii="宋体" w:hAnsi="宋体" w:eastAsia="宋体" w:cs="宋体"/>
          <w:spacing w:val="5"/>
          <w:sz w:val="23"/>
          <w:szCs w:val="23"/>
        </w:rPr>
        <w:t>.1 一般要求</w:t>
      </w:r>
    </w:p>
    <w:p>
      <w:pPr>
        <w:spacing w:before="175" w:line="369" w:lineRule="auto"/>
        <w:ind w:left="22" w:right="61" w:firstLine="484"/>
        <w:rPr>
          <w:rFonts w:ascii="宋体" w:hAnsi="宋体" w:eastAsia="宋体" w:cs="宋体"/>
          <w:sz w:val="23"/>
          <w:szCs w:val="23"/>
        </w:rPr>
      </w:pPr>
      <w:r>
        <w:rPr>
          <w:rFonts w:ascii="宋体" w:hAnsi="宋体" w:eastAsia="宋体" w:cs="宋体"/>
          <w:spacing w:val="12"/>
          <w:sz w:val="23"/>
          <w:szCs w:val="23"/>
        </w:rPr>
        <w:t>5</w:t>
      </w:r>
      <w:r>
        <w:rPr>
          <w:rFonts w:ascii="宋体" w:hAnsi="宋体" w:eastAsia="宋体" w:cs="宋体"/>
          <w:spacing w:val="8"/>
          <w:sz w:val="23"/>
          <w:szCs w:val="23"/>
        </w:rPr>
        <w:t>.</w:t>
      </w:r>
      <w:r>
        <w:rPr>
          <w:rFonts w:ascii="宋体" w:hAnsi="宋体" w:eastAsia="宋体" w:cs="宋体"/>
          <w:spacing w:val="6"/>
          <w:sz w:val="23"/>
          <w:szCs w:val="23"/>
        </w:rPr>
        <w:t>1.1 发包人应当遵守法律和规范标准，不得以任何理由要求设计人违反法</w:t>
      </w:r>
      <w:r>
        <w:rPr>
          <w:rFonts w:ascii="宋体" w:hAnsi="宋体" w:eastAsia="宋体" w:cs="宋体"/>
          <w:sz w:val="23"/>
          <w:szCs w:val="23"/>
        </w:rPr>
        <w:t xml:space="preserve"> </w:t>
      </w:r>
      <w:r>
        <w:rPr>
          <w:rFonts w:ascii="宋体" w:hAnsi="宋体" w:eastAsia="宋体" w:cs="宋体"/>
          <w:spacing w:val="14"/>
          <w:sz w:val="23"/>
          <w:szCs w:val="23"/>
        </w:rPr>
        <w:t>律</w:t>
      </w:r>
      <w:r>
        <w:rPr>
          <w:rFonts w:ascii="宋体" w:hAnsi="宋体" w:eastAsia="宋体" w:cs="宋体"/>
          <w:spacing w:val="9"/>
          <w:sz w:val="23"/>
          <w:szCs w:val="23"/>
        </w:rPr>
        <w:t>和工程质量、安全标准进行设计服务，降低工程质量。</w:t>
      </w:r>
    </w:p>
    <w:p>
      <w:pPr>
        <w:spacing w:before="1" w:line="227" w:lineRule="auto"/>
        <w:ind w:left="507"/>
        <w:rPr>
          <w:rFonts w:ascii="宋体" w:hAnsi="宋体" w:eastAsia="宋体" w:cs="宋体"/>
          <w:sz w:val="23"/>
          <w:szCs w:val="23"/>
        </w:rPr>
      </w:pPr>
      <w:r>
        <w:rPr>
          <w:rFonts w:ascii="宋体" w:hAnsi="宋体" w:eastAsia="宋体" w:cs="宋体"/>
          <w:spacing w:val="12"/>
          <w:sz w:val="23"/>
          <w:szCs w:val="23"/>
        </w:rPr>
        <w:t>5</w:t>
      </w:r>
      <w:r>
        <w:rPr>
          <w:rFonts w:ascii="宋体" w:hAnsi="宋体" w:eastAsia="宋体" w:cs="宋体"/>
          <w:spacing w:val="8"/>
          <w:sz w:val="23"/>
          <w:szCs w:val="23"/>
        </w:rPr>
        <w:t>.</w:t>
      </w:r>
      <w:r>
        <w:rPr>
          <w:rFonts w:ascii="宋体" w:hAnsi="宋体" w:eastAsia="宋体" w:cs="宋体"/>
          <w:spacing w:val="6"/>
          <w:sz w:val="23"/>
          <w:szCs w:val="23"/>
        </w:rPr>
        <w:t>1.2 设计人应按照法律规定，以及国家、行业和地方的规范和标准完成设</w:t>
      </w:r>
    </w:p>
    <w:p>
      <w:pPr>
        <w:sectPr>
          <w:headerReference r:id="rId63" w:type="default"/>
          <w:footerReference r:id="rId64" w:type="default"/>
          <w:pgSz w:w="11910" w:h="16840"/>
          <w:pgMar w:top="1420" w:right="1739" w:bottom="1538" w:left="1786" w:header="1259" w:footer="1361" w:gutter="0"/>
          <w:cols w:space="720" w:num="1"/>
        </w:sectPr>
      </w:pPr>
    </w:p>
    <w:p>
      <w:pPr>
        <w:spacing w:before="219" w:line="369" w:lineRule="auto"/>
        <w:ind w:left="41" w:right="99" w:hanging="19"/>
        <w:rPr>
          <w:rFonts w:ascii="宋体" w:hAnsi="宋体" w:eastAsia="宋体" w:cs="宋体"/>
          <w:sz w:val="23"/>
          <w:szCs w:val="23"/>
        </w:rPr>
      </w:pPr>
      <w:r>
        <w:rPr>
          <w:rFonts w:ascii="宋体" w:hAnsi="宋体" w:eastAsia="宋体" w:cs="宋体"/>
          <w:spacing w:val="11"/>
          <w:sz w:val="23"/>
          <w:szCs w:val="23"/>
        </w:rPr>
        <w:t>计</w:t>
      </w:r>
      <w:r>
        <w:rPr>
          <w:rFonts w:ascii="宋体" w:hAnsi="宋体" w:eastAsia="宋体" w:cs="宋体"/>
          <w:spacing w:val="7"/>
          <w:sz w:val="23"/>
          <w:szCs w:val="23"/>
        </w:rPr>
        <w:t>工作，并应符合发包人要求。各项规范、标准和发包人要求之间如对同一内容</w:t>
      </w:r>
      <w:r>
        <w:rPr>
          <w:rFonts w:ascii="宋体" w:hAnsi="宋体" w:eastAsia="宋体" w:cs="宋体"/>
          <w:sz w:val="23"/>
          <w:szCs w:val="23"/>
        </w:rPr>
        <w:t xml:space="preserve"> </w:t>
      </w:r>
      <w:r>
        <w:rPr>
          <w:rFonts w:ascii="宋体" w:hAnsi="宋体" w:eastAsia="宋体" w:cs="宋体"/>
          <w:spacing w:val="12"/>
          <w:sz w:val="23"/>
          <w:szCs w:val="23"/>
        </w:rPr>
        <w:t>的</w:t>
      </w:r>
      <w:r>
        <w:rPr>
          <w:rFonts w:ascii="宋体" w:hAnsi="宋体" w:eastAsia="宋体" w:cs="宋体"/>
          <w:spacing w:val="8"/>
          <w:sz w:val="23"/>
          <w:szCs w:val="23"/>
        </w:rPr>
        <w:t>描述不一致时，应以描述更为严格的内容为准。</w:t>
      </w:r>
    </w:p>
    <w:p>
      <w:pPr>
        <w:spacing w:line="227" w:lineRule="auto"/>
        <w:ind w:left="507"/>
        <w:rPr>
          <w:rFonts w:ascii="宋体" w:hAnsi="宋体" w:eastAsia="宋体" w:cs="宋体"/>
          <w:sz w:val="23"/>
          <w:szCs w:val="23"/>
        </w:rPr>
      </w:pPr>
      <w:r>
        <w:rPr>
          <w:rFonts w:ascii="宋体" w:hAnsi="宋体" w:eastAsia="宋体" w:cs="宋体"/>
          <w:spacing w:val="12"/>
          <w:sz w:val="23"/>
          <w:szCs w:val="23"/>
        </w:rPr>
        <w:t>5</w:t>
      </w:r>
      <w:r>
        <w:rPr>
          <w:rFonts w:ascii="宋体" w:hAnsi="宋体" w:eastAsia="宋体" w:cs="宋体"/>
          <w:spacing w:val="8"/>
          <w:sz w:val="23"/>
          <w:szCs w:val="23"/>
        </w:rPr>
        <w:t>.</w:t>
      </w:r>
      <w:r>
        <w:rPr>
          <w:rFonts w:ascii="宋体" w:hAnsi="宋体" w:eastAsia="宋体" w:cs="宋体"/>
          <w:spacing w:val="6"/>
          <w:sz w:val="23"/>
          <w:szCs w:val="23"/>
        </w:rPr>
        <w:t>1.3 除专用合同条款另有约定外，设计人完成设计工作所应遵守的法律规</w:t>
      </w:r>
    </w:p>
    <w:p>
      <w:pPr>
        <w:spacing w:before="178" w:line="369" w:lineRule="auto"/>
        <w:ind w:left="24" w:right="99" w:firstLine="3"/>
        <w:rPr>
          <w:rFonts w:ascii="宋体" w:hAnsi="宋体" w:eastAsia="宋体" w:cs="宋体"/>
          <w:sz w:val="23"/>
          <w:szCs w:val="23"/>
        </w:rPr>
      </w:pPr>
      <w:r>
        <w:rPr>
          <w:rFonts w:ascii="宋体" w:hAnsi="宋体" w:eastAsia="宋体" w:cs="宋体"/>
          <w:spacing w:val="7"/>
          <w:sz w:val="23"/>
          <w:szCs w:val="23"/>
        </w:rPr>
        <w:t>定，以及国家、行业和地方的规范和标准，均应视为在基准日适用的版本。基</w:t>
      </w:r>
      <w:r>
        <w:rPr>
          <w:rFonts w:ascii="宋体" w:hAnsi="宋体" w:eastAsia="宋体" w:cs="宋体"/>
          <w:spacing w:val="5"/>
          <w:sz w:val="23"/>
          <w:szCs w:val="23"/>
        </w:rPr>
        <w:t>准</w:t>
      </w:r>
      <w:r>
        <w:rPr>
          <w:rFonts w:ascii="宋体" w:hAnsi="宋体" w:eastAsia="宋体" w:cs="宋体"/>
          <w:sz w:val="23"/>
          <w:szCs w:val="23"/>
        </w:rPr>
        <w:t xml:space="preserve"> </w:t>
      </w:r>
      <w:r>
        <w:rPr>
          <w:rFonts w:ascii="宋体" w:hAnsi="宋体" w:eastAsia="宋体" w:cs="宋体"/>
          <w:spacing w:val="9"/>
          <w:sz w:val="23"/>
          <w:szCs w:val="23"/>
        </w:rPr>
        <w:t>日</w:t>
      </w:r>
      <w:r>
        <w:rPr>
          <w:rFonts w:ascii="宋体" w:hAnsi="宋体" w:eastAsia="宋体" w:cs="宋体"/>
          <w:spacing w:val="7"/>
          <w:sz w:val="23"/>
          <w:szCs w:val="23"/>
        </w:rPr>
        <w:t>之后，前述版本发生重大变化，或者有新的法律，以及国家、行业和地方的规</w:t>
      </w:r>
      <w:r>
        <w:rPr>
          <w:rFonts w:ascii="宋体" w:hAnsi="宋体" w:eastAsia="宋体" w:cs="宋体"/>
          <w:sz w:val="23"/>
          <w:szCs w:val="23"/>
        </w:rPr>
        <w:t xml:space="preserve"> </w:t>
      </w:r>
      <w:r>
        <w:rPr>
          <w:rFonts w:ascii="宋体" w:hAnsi="宋体" w:eastAsia="宋体" w:cs="宋体"/>
          <w:spacing w:val="9"/>
          <w:sz w:val="23"/>
          <w:szCs w:val="23"/>
        </w:rPr>
        <w:t>范</w:t>
      </w:r>
      <w:r>
        <w:rPr>
          <w:rFonts w:ascii="宋体" w:hAnsi="宋体" w:eastAsia="宋体" w:cs="宋体"/>
          <w:spacing w:val="7"/>
          <w:sz w:val="23"/>
          <w:szCs w:val="23"/>
        </w:rPr>
        <w:t>和标准实施的，设计人应向发包人提出遵守新规定的建议。发包人应在收到建</w:t>
      </w:r>
      <w:r>
        <w:rPr>
          <w:rFonts w:ascii="宋体" w:hAnsi="宋体" w:eastAsia="宋体" w:cs="宋体"/>
          <w:sz w:val="23"/>
          <w:szCs w:val="23"/>
        </w:rPr>
        <w:t xml:space="preserve"> </w:t>
      </w:r>
      <w:r>
        <w:rPr>
          <w:rFonts w:ascii="宋体" w:hAnsi="宋体" w:eastAsia="宋体" w:cs="宋体"/>
          <w:spacing w:val="12"/>
          <w:sz w:val="23"/>
          <w:szCs w:val="23"/>
        </w:rPr>
        <w:t xml:space="preserve">议后 </w:t>
      </w:r>
      <w:r>
        <w:rPr>
          <w:rFonts w:ascii="宋体" w:hAnsi="宋体" w:eastAsia="宋体" w:cs="宋体"/>
          <w:spacing w:val="7"/>
          <w:sz w:val="23"/>
          <w:szCs w:val="23"/>
        </w:rPr>
        <w:t>7</w:t>
      </w:r>
      <w:r>
        <w:rPr>
          <w:rFonts w:ascii="宋体" w:hAnsi="宋体" w:eastAsia="宋体" w:cs="宋体"/>
          <w:spacing w:val="6"/>
          <w:sz w:val="23"/>
          <w:szCs w:val="23"/>
        </w:rPr>
        <w:t xml:space="preserve"> 天内发出是否遵守新规定的指示。发包人指示遵守新规定的，按照第 11</w:t>
      </w:r>
      <w:r>
        <w:rPr>
          <w:rFonts w:ascii="宋体" w:hAnsi="宋体" w:eastAsia="宋体" w:cs="宋体"/>
          <w:sz w:val="23"/>
          <w:szCs w:val="23"/>
        </w:rPr>
        <w:t xml:space="preserve"> </w:t>
      </w:r>
      <w:r>
        <w:rPr>
          <w:rFonts w:ascii="宋体" w:hAnsi="宋体" w:eastAsia="宋体" w:cs="宋体"/>
          <w:spacing w:val="8"/>
          <w:sz w:val="23"/>
          <w:szCs w:val="23"/>
        </w:rPr>
        <w:t>条</w:t>
      </w:r>
      <w:r>
        <w:rPr>
          <w:rFonts w:ascii="宋体" w:hAnsi="宋体" w:eastAsia="宋体" w:cs="宋体"/>
          <w:spacing w:val="6"/>
          <w:sz w:val="23"/>
          <w:szCs w:val="23"/>
        </w:rPr>
        <w:t>约定执行。</w:t>
      </w:r>
    </w:p>
    <w:p>
      <w:pPr>
        <w:spacing w:before="2" w:line="368" w:lineRule="auto"/>
        <w:ind w:left="32" w:right="99" w:firstLine="475"/>
        <w:rPr>
          <w:rFonts w:ascii="宋体" w:hAnsi="宋体" w:eastAsia="宋体" w:cs="宋体"/>
          <w:sz w:val="23"/>
          <w:szCs w:val="23"/>
        </w:rPr>
      </w:pPr>
      <w:r>
        <w:rPr>
          <w:rFonts w:ascii="宋体" w:hAnsi="宋体" w:eastAsia="宋体" w:cs="宋体"/>
          <w:spacing w:val="12"/>
          <w:sz w:val="23"/>
          <w:szCs w:val="23"/>
        </w:rPr>
        <w:t>5</w:t>
      </w:r>
      <w:r>
        <w:rPr>
          <w:rFonts w:ascii="宋体" w:hAnsi="宋体" w:eastAsia="宋体" w:cs="宋体"/>
          <w:spacing w:val="8"/>
          <w:sz w:val="23"/>
          <w:szCs w:val="23"/>
        </w:rPr>
        <w:t>.</w:t>
      </w:r>
      <w:r>
        <w:rPr>
          <w:rFonts w:ascii="宋体" w:hAnsi="宋体" w:eastAsia="宋体" w:cs="宋体"/>
          <w:spacing w:val="6"/>
          <w:sz w:val="23"/>
          <w:szCs w:val="23"/>
        </w:rPr>
        <w:t>1.4 设计人在设计服务中选用的材料、设备，应当注明其规格、型号、性</w:t>
      </w:r>
      <w:r>
        <w:rPr>
          <w:rFonts w:ascii="宋体" w:hAnsi="宋体" w:eastAsia="宋体" w:cs="宋体"/>
          <w:sz w:val="23"/>
          <w:szCs w:val="23"/>
        </w:rPr>
        <w:t xml:space="preserve"> </w:t>
      </w:r>
      <w:r>
        <w:rPr>
          <w:rFonts w:ascii="宋体" w:hAnsi="宋体" w:eastAsia="宋体" w:cs="宋体"/>
          <w:spacing w:val="9"/>
          <w:sz w:val="23"/>
          <w:szCs w:val="23"/>
        </w:rPr>
        <w:t>能等技术指标及适应性，满足质量、安全、节能、环保等要求</w:t>
      </w:r>
      <w:r>
        <w:rPr>
          <w:rFonts w:ascii="宋体" w:hAnsi="宋体" w:eastAsia="宋体" w:cs="宋体"/>
          <w:spacing w:val="8"/>
          <w:sz w:val="23"/>
          <w:szCs w:val="23"/>
        </w:rPr>
        <w:t>。</w:t>
      </w:r>
    </w:p>
    <w:p>
      <w:pPr>
        <w:spacing w:line="226" w:lineRule="auto"/>
        <w:ind w:left="507"/>
        <w:rPr>
          <w:rFonts w:ascii="宋体" w:hAnsi="宋体" w:eastAsia="宋体" w:cs="宋体"/>
          <w:sz w:val="23"/>
          <w:szCs w:val="23"/>
        </w:rPr>
      </w:pPr>
      <w:r>
        <w:rPr>
          <w:rFonts w:ascii="宋体" w:hAnsi="宋体" w:eastAsia="宋体" w:cs="宋体"/>
          <w:spacing w:val="10"/>
          <w:sz w:val="23"/>
          <w:szCs w:val="23"/>
        </w:rPr>
        <w:t>5</w:t>
      </w:r>
      <w:r>
        <w:rPr>
          <w:rFonts w:ascii="宋体" w:hAnsi="宋体" w:eastAsia="宋体" w:cs="宋体"/>
          <w:spacing w:val="5"/>
          <w:sz w:val="23"/>
          <w:szCs w:val="23"/>
        </w:rPr>
        <w:t>.2 设计依据</w:t>
      </w:r>
    </w:p>
    <w:p>
      <w:pPr>
        <w:spacing w:before="179" w:line="227" w:lineRule="auto"/>
        <w:ind w:left="517"/>
        <w:rPr>
          <w:rFonts w:ascii="宋体" w:hAnsi="宋体" w:eastAsia="宋体" w:cs="宋体"/>
          <w:sz w:val="23"/>
          <w:szCs w:val="23"/>
        </w:rPr>
      </w:pPr>
      <w:r>
        <w:rPr>
          <w:rFonts w:ascii="宋体" w:hAnsi="宋体" w:eastAsia="宋体" w:cs="宋体"/>
          <w:spacing w:val="16"/>
          <w:sz w:val="23"/>
          <w:szCs w:val="23"/>
        </w:rPr>
        <w:t>除</w:t>
      </w:r>
      <w:r>
        <w:rPr>
          <w:rFonts w:ascii="宋体" w:hAnsi="宋体" w:eastAsia="宋体" w:cs="宋体"/>
          <w:spacing w:val="14"/>
          <w:sz w:val="23"/>
          <w:szCs w:val="23"/>
        </w:rPr>
        <w:t>专</w:t>
      </w:r>
      <w:r>
        <w:rPr>
          <w:rFonts w:ascii="宋体" w:hAnsi="宋体" w:eastAsia="宋体" w:cs="宋体"/>
          <w:spacing w:val="8"/>
          <w:sz w:val="23"/>
          <w:szCs w:val="23"/>
        </w:rPr>
        <w:t>用合同条款另有约定外，本工程的设计依据如下：</w:t>
      </w:r>
    </w:p>
    <w:p>
      <w:pPr>
        <w:spacing w:before="178" w:line="227" w:lineRule="auto"/>
        <w:ind w:left="514"/>
        <w:rPr>
          <w:rFonts w:ascii="宋体" w:hAnsi="宋体" w:eastAsia="宋体" w:cs="宋体"/>
          <w:sz w:val="23"/>
          <w:szCs w:val="23"/>
        </w:rPr>
      </w:pPr>
      <w:r>
        <w:rPr>
          <w:rFonts w:ascii="宋体" w:hAnsi="宋体" w:eastAsia="宋体" w:cs="宋体"/>
          <w:spacing w:val="22"/>
          <w:sz w:val="23"/>
          <w:szCs w:val="23"/>
        </w:rPr>
        <w:t>(</w:t>
      </w:r>
      <w:r>
        <w:rPr>
          <w:rFonts w:ascii="宋体" w:hAnsi="宋体" w:eastAsia="宋体" w:cs="宋体"/>
          <w:spacing w:val="13"/>
          <w:sz w:val="23"/>
          <w:szCs w:val="23"/>
        </w:rPr>
        <w:t>1) 适用的法律、行政法规及部门规章；</w:t>
      </w:r>
    </w:p>
    <w:p>
      <w:pPr>
        <w:spacing w:before="175" w:line="228" w:lineRule="auto"/>
        <w:ind w:left="514"/>
        <w:rPr>
          <w:rFonts w:ascii="宋体" w:hAnsi="宋体" w:eastAsia="宋体" w:cs="宋体"/>
          <w:sz w:val="23"/>
          <w:szCs w:val="23"/>
        </w:rPr>
      </w:pPr>
      <w:r>
        <w:rPr>
          <w:rFonts w:ascii="宋体" w:hAnsi="宋体" w:eastAsia="宋体" w:cs="宋体"/>
          <w:spacing w:val="25"/>
          <w:sz w:val="23"/>
          <w:szCs w:val="23"/>
        </w:rPr>
        <w:t>(</w:t>
      </w:r>
      <w:r>
        <w:rPr>
          <w:rFonts w:ascii="宋体" w:hAnsi="宋体" w:eastAsia="宋体" w:cs="宋体"/>
          <w:spacing w:val="13"/>
          <w:sz w:val="23"/>
          <w:szCs w:val="23"/>
        </w:rPr>
        <w:t>2) 与工程有关的规范、标准、规程；</w:t>
      </w:r>
    </w:p>
    <w:p>
      <w:pPr>
        <w:spacing w:before="177" w:line="227"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4"/>
          <w:sz w:val="23"/>
          <w:szCs w:val="23"/>
        </w:rPr>
        <w:t>3) 工程基础资料及其他文件；</w:t>
      </w:r>
    </w:p>
    <w:p>
      <w:pPr>
        <w:spacing w:before="177" w:line="227" w:lineRule="auto"/>
        <w:ind w:left="514"/>
        <w:rPr>
          <w:rFonts w:ascii="宋体" w:hAnsi="宋体" w:eastAsia="宋体" w:cs="宋体"/>
          <w:sz w:val="23"/>
          <w:szCs w:val="23"/>
        </w:rPr>
      </w:pPr>
      <w:r>
        <w:rPr>
          <w:rFonts w:ascii="宋体" w:hAnsi="宋体" w:eastAsia="宋体" w:cs="宋体"/>
          <w:spacing w:val="15"/>
          <w:sz w:val="23"/>
          <w:szCs w:val="23"/>
        </w:rPr>
        <w:t>(</w:t>
      </w:r>
      <w:r>
        <w:rPr>
          <w:rFonts w:ascii="宋体" w:hAnsi="宋体" w:eastAsia="宋体" w:cs="宋体"/>
          <w:spacing w:val="14"/>
          <w:sz w:val="23"/>
          <w:szCs w:val="23"/>
        </w:rPr>
        <w:t>4) 本设计服务合同及补充合同；</w:t>
      </w:r>
    </w:p>
    <w:p>
      <w:pPr>
        <w:spacing w:before="176" w:line="227" w:lineRule="auto"/>
        <w:ind w:left="514"/>
        <w:rPr>
          <w:rFonts w:ascii="宋体" w:hAnsi="宋体" w:eastAsia="宋体" w:cs="宋体"/>
          <w:sz w:val="23"/>
          <w:szCs w:val="23"/>
        </w:rPr>
      </w:pPr>
      <w:r>
        <w:rPr>
          <w:rFonts w:ascii="宋体" w:hAnsi="宋体" w:eastAsia="宋体" w:cs="宋体"/>
          <w:spacing w:val="15"/>
          <w:sz w:val="23"/>
          <w:szCs w:val="23"/>
        </w:rPr>
        <w:t>(</w:t>
      </w:r>
      <w:r>
        <w:rPr>
          <w:rFonts w:ascii="宋体" w:hAnsi="宋体" w:eastAsia="宋体" w:cs="宋体"/>
          <w:spacing w:val="14"/>
          <w:sz w:val="23"/>
          <w:szCs w:val="23"/>
        </w:rPr>
        <w:t>5) 本工程勘察文件和施工需求；</w:t>
      </w:r>
    </w:p>
    <w:p>
      <w:pPr>
        <w:spacing w:before="179" w:line="227" w:lineRule="auto"/>
        <w:ind w:left="514"/>
        <w:rPr>
          <w:rFonts w:ascii="宋体" w:hAnsi="宋体" w:eastAsia="宋体" w:cs="宋体"/>
          <w:sz w:val="23"/>
          <w:szCs w:val="23"/>
        </w:rPr>
      </w:pPr>
      <w:r>
        <w:rPr>
          <w:rFonts w:ascii="宋体" w:hAnsi="宋体" w:eastAsia="宋体" w:cs="宋体"/>
          <w:spacing w:val="16"/>
          <w:sz w:val="23"/>
          <w:szCs w:val="23"/>
        </w:rPr>
        <w:t>(</w:t>
      </w:r>
      <w:r>
        <w:rPr>
          <w:rFonts w:ascii="宋体" w:hAnsi="宋体" w:eastAsia="宋体" w:cs="宋体"/>
          <w:spacing w:val="13"/>
          <w:sz w:val="23"/>
          <w:szCs w:val="23"/>
        </w:rPr>
        <w:t>6) 合同履行中与设计服务有关的来往函件；</w:t>
      </w:r>
    </w:p>
    <w:p>
      <w:pPr>
        <w:spacing w:before="177" w:line="227"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6"/>
          <w:sz w:val="23"/>
          <w:szCs w:val="23"/>
        </w:rPr>
        <w:t>7) 其他设计依据。</w:t>
      </w:r>
    </w:p>
    <w:p>
      <w:pPr>
        <w:spacing w:before="176" w:line="228" w:lineRule="auto"/>
        <w:ind w:left="507"/>
        <w:rPr>
          <w:rFonts w:ascii="宋体" w:hAnsi="宋体" w:eastAsia="宋体" w:cs="宋体"/>
          <w:sz w:val="23"/>
          <w:szCs w:val="23"/>
        </w:rPr>
      </w:pPr>
      <w:r>
        <w:rPr>
          <w:rFonts w:ascii="宋体" w:hAnsi="宋体" w:eastAsia="宋体" w:cs="宋体"/>
          <w:spacing w:val="10"/>
          <w:sz w:val="23"/>
          <w:szCs w:val="23"/>
        </w:rPr>
        <w:t>5</w:t>
      </w:r>
      <w:r>
        <w:rPr>
          <w:rFonts w:ascii="宋体" w:hAnsi="宋体" w:eastAsia="宋体" w:cs="宋体"/>
          <w:spacing w:val="5"/>
          <w:sz w:val="23"/>
          <w:szCs w:val="23"/>
        </w:rPr>
        <w:t>.3 设计范围</w:t>
      </w:r>
    </w:p>
    <w:p>
      <w:pPr>
        <w:spacing w:before="177" w:line="369" w:lineRule="auto"/>
        <w:ind w:left="44" w:right="99" w:firstLine="463"/>
        <w:rPr>
          <w:rFonts w:ascii="宋体" w:hAnsi="宋体" w:eastAsia="宋体" w:cs="宋体"/>
          <w:sz w:val="23"/>
          <w:szCs w:val="23"/>
        </w:rPr>
      </w:pPr>
      <w:r>
        <w:rPr>
          <w:rFonts w:ascii="宋体" w:hAnsi="宋体" w:eastAsia="宋体" w:cs="宋体"/>
          <w:spacing w:val="12"/>
          <w:sz w:val="23"/>
          <w:szCs w:val="23"/>
        </w:rPr>
        <w:t>5</w:t>
      </w:r>
      <w:r>
        <w:rPr>
          <w:rFonts w:ascii="宋体" w:hAnsi="宋体" w:eastAsia="宋体" w:cs="宋体"/>
          <w:spacing w:val="8"/>
          <w:sz w:val="23"/>
          <w:szCs w:val="23"/>
        </w:rPr>
        <w:t>.</w:t>
      </w:r>
      <w:r>
        <w:rPr>
          <w:rFonts w:ascii="宋体" w:hAnsi="宋体" w:eastAsia="宋体" w:cs="宋体"/>
          <w:spacing w:val="6"/>
          <w:sz w:val="23"/>
          <w:szCs w:val="23"/>
        </w:rPr>
        <w:t>3.1 本合同的设计范围包括工程范围、阶段范围和工作范围，具体设计范</w:t>
      </w:r>
      <w:r>
        <w:rPr>
          <w:rFonts w:ascii="宋体" w:hAnsi="宋体" w:eastAsia="宋体" w:cs="宋体"/>
          <w:sz w:val="23"/>
          <w:szCs w:val="23"/>
        </w:rPr>
        <w:t xml:space="preserve"> </w:t>
      </w:r>
      <w:r>
        <w:rPr>
          <w:rFonts w:ascii="宋体" w:hAnsi="宋体" w:eastAsia="宋体" w:cs="宋体"/>
          <w:spacing w:val="8"/>
          <w:sz w:val="23"/>
          <w:szCs w:val="23"/>
        </w:rPr>
        <w:t>围应当根据三者之间的关联内容进行确定</w:t>
      </w:r>
      <w:r>
        <w:rPr>
          <w:rFonts w:ascii="宋体" w:hAnsi="宋体" w:eastAsia="宋体" w:cs="宋体"/>
          <w:spacing w:val="5"/>
          <w:sz w:val="23"/>
          <w:szCs w:val="23"/>
        </w:rPr>
        <w:t>。</w:t>
      </w:r>
    </w:p>
    <w:p>
      <w:pPr>
        <w:spacing w:before="2" w:line="369" w:lineRule="auto"/>
        <w:ind w:left="28" w:right="99" w:firstLine="479"/>
        <w:rPr>
          <w:rFonts w:ascii="宋体" w:hAnsi="宋体" w:eastAsia="宋体" w:cs="宋体"/>
          <w:sz w:val="23"/>
          <w:szCs w:val="23"/>
        </w:rPr>
      </w:pPr>
      <w:r>
        <w:rPr>
          <w:rFonts w:ascii="宋体" w:hAnsi="宋体" w:eastAsia="宋体" w:cs="宋体"/>
          <w:spacing w:val="13"/>
          <w:sz w:val="23"/>
          <w:szCs w:val="23"/>
        </w:rPr>
        <w:t>5.3.2 工程范围指所设计工程的建设内容，具体范围在专用合同条款中</w:t>
      </w:r>
      <w:r>
        <w:rPr>
          <w:rFonts w:ascii="宋体" w:hAnsi="宋体" w:eastAsia="宋体" w:cs="宋体"/>
          <w:spacing w:val="12"/>
          <w:sz w:val="23"/>
          <w:szCs w:val="23"/>
        </w:rPr>
        <w:t>约</w:t>
      </w:r>
      <w:r>
        <w:rPr>
          <w:rFonts w:ascii="宋体" w:hAnsi="宋体" w:eastAsia="宋体" w:cs="宋体"/>
          <w:sz w:val="23"/>
          <w:szCs w:val="23"/>
        </w:rPr>
        <w:t xml:space="preserve"> </w:t>
      </w:r>
      <w:r>
        <w:rPr>
          <w:rFonts w:ascii="宋体" w:hAnsi="宋体" w:eastAsia="宋体" w:cs="宋体"/>
          <w:spacing w:val="-4"/>
          <w:sz w:val="23"/>
          <w:szCs w:val="23"/>
        </w:rPr>
        <w:t>定</w:t>
      </w:r>
      <w:r>
        <w:rPr>
          <w:rFonts w:ascii="宋体" w:hAnsi="宋体" w:eastAsia="宋体" w:cs="宋体"/>
          <w:spacing w:val="-2"/>
          <w:sz w:val="23"/>
          <w:szCs w:val="23"/>
        </w:rPr>
        <w:t>。</w:t>
      </w:r>
    </w:p>
    <w:p>
      <w:pPr>
        <w:spacing w:before="2" w:line="368" w:lineRule="auto"/>
        <w:ind w:left="26" w:firstLine="480"/>
        <w:rPr>
          <w:rFonts w:ascii="宋体" w:hAnsi="宋体" w:eastAsia="宋体" w:cs="宋体"/>
          <w:sz w:val="23"/>
          <w:szCs w:val="23"/>
        </w:rPr>
      </w:pPr>
      <w:r>
        <w:rPr>
          <w:rFonts w:ascii="宋体" w:hAnsi="宋体" w:eastAsia="宋体" w:cs="宋体"/>
          <w:spacing w:val="4"/>
          <w:sz w:val="23"/>
          <w:szCs w:val="23"/>
        </w:rPr>
        <w:t>5.3.3 阶段</w:t>
      </w:r>
      <w:r>
        <w:rPr>
          <w:rFonts w:ascii="宋体" w:hAnsi="宋体" w:eastAsia="宋体" w:cs="宋体"/>
          <w:spacing w:val="3"/>
          <w:sz w:val="23"/>
          <w:szCs w:val="23"/>
        </w:rPr>
        <w:t>范</w:t>
      </w:r>
      <w:r>
        <w:rPr>
          <w:rFonts w:ascii="宋体" w:hAnsi="宋体" w:eastAsia="宋体" w:cs="宋体"/>
          <w:spacing w:val="2"/>
          <w:sz w:val="23"/>
          <w:szCs w:val="23"/>
        </w:rPr>
        <w:t>围指工程建设程序中的方案设计、初步设计、扩大初步 (招标)</w:t>
      </w:r>
      <w:r>
        <w:rPr>
          <w:rFonts w:ascii="宋体" w:hAnsi="宋体" w:eastAsia="宋体" w:cs="宋体"/>
          <w:sz w:val="23"/>
          <w:szCs w:val="23"/>
        </w:rPr>
        <w:t xml:space="preserve"> </w:t>
      </w:r>
      <w:r>
        <w:rPr>
          <w:rFonts w:ascii="宋体" w:hAnsi="宋体" w:eastAsia="宋体" w:cs="宋体"/>
          <w:spacing w:val="18"/>
          <w:sz w:val="23"/>
          <w:szCs w:val="23"/>
        </w:rPr>
        <w:t>设</w:t>
      </w:r>
      <w:r>
        <w:rPr>
          <w:rFonts w:ascii="宋体" w:hAnsi="宋体" w:eastAsia="宋体" w:cs="宋体"/>
          <w:spacing w:val="10"/>
          <w:sz w:val="23"/>
          <w:szCs w:val="23"/>
        </w:rPr>
        <w:t>计</w:t>
      </w:r>
      <w:r>
        <w:rPr>
          <w:rFonts w:ascii="宋体" w:hAnsi="宋体" w:eastAsia="宋体" w:cs="宋体"/>
          <w:spacing w:val="9"/>
          <w:sz w:val="23"/>
          <w:szCs w:val="23"/>
        </w:rPr>
        <w:t>、设计等阶段中的一个或者多个阶段，具体范围在专用合同条款中约定。</w:t>
      </w:r>
    </w:p>
    <w:p>
      <w:pPr>
        <w:spacing w:before="3" w:line="374" w:lineRule="auto"/>
        <w:ind w:left="25" w:right="99" w:firstLine="481"/>
        <w:rPr>
          <w:rFonts w:ascii="宋体" w:hAnsi="宋体" w:eastAsia="宋体" w:cs="宋体"/>
          <w:sz w:val="23"/>
          <w:szCs w:val="23"/>
        </w:rPr>
      </w:pPr>
      <w:r>
        <w:rPr>
          <w:rFonts w:ascii="宋体" w:hAnsi="宋体" w:eastAsia="宋体" w:cs="宋体"/>
          <w:spacing w:val="12"/>
          <w:sz w:val="23"/>
          <w:szCs w:val="23"/>
        </w:rPr>
        <w:t>5</w:t>
      </w:r>
      <w:r>
        <w:rPr>
          <w:rFonts w:ascii="宋体" w:hAnsi="宋体" w:eastAsia="宋体" w:cs="宋体"/>
          <w:spacing w:val="8"/>
          <w:sz w:val="23"/>
          <w:szCs w:val="23"/>
        </w:rPr>
        <w:t>.</w:t>
      </w:r>
      <w:r>
        <w:rPr>
          <w:rFonts w:ascii="宋体" w:hAnsi="宋体" w:eastAsia="宋体" w:cs="宋体"/>
          <w:spacing w:val="6"/>
          <w:sz w:val="23"/>
          <w:szCs w:val="23"/>
        </w:rPr>
        <w:t>3.4 工作范围指编制设计文件、编制设计概算、预算、提供技术交底、施</w:t>
      </w:r>
      <w:r>
        <w:rPr>
          <w:rFonts w:ascii="宋体" w:hAnsi="宋体" w:eastAsia="宋体" w:cs="宋体"/>
          <w:sz w:val="23"/>
          <w:szCs w:val="23"/>
        </w:rPr>
        <w:t xml:space="preserve"> </w:t>
      </w:r>
      <w:r>
        <w:rPr>
          <w:rFonts w:ascii="宋体" w:hAnsi="宋体" w:eastAsia="宋体" w:cs="宋体"/>
          <w:spacing w:val="12"/>
          <w:sz w:val="23"/>
          <w:szCs w:val="23"/>
        </w:rPr>
        <w:t>工配合、</w:t>
      </w:r>
      <w:r>
        <w:rPr>
          <w:rFonts w:ascii="宋体" w:hAnsi="宋体" w:eastAsia="宋体" w:cs="宋体"/>
          <w:spacing w:val="6"/>
          <w:sz w:val="23"/>
          <w:szCs w:val="23"/>
        </w:rPr>
        <w:t>参加试车 (试运行) 、编制竣工图、竣工验收和发包人委托的其他服务</w:t>
      </w:r>
      <w:r>
        <w:rPr>
          <w:rFonts w:ascii="宋体" w:hAnsi="宋体" w:eastAsia="宋体" w:cs="宋体"/>
          <w:sz w:val="23"/>
          <w:szCs w:val="23"/>
        </w:rPr>
        <w:t xml:space="preserve"> </w:t>
      </w:r>
      <w:r>
        <w:rPr>
          <w:rFonts w:ascii="宋体" w:hAnsi="宋体" w:eastAsia="宋体" w:cs="宋体"/>
          <w:spacing w:val="12"/>
          <w:sz w:val="23"/>
          <w:szCs w:val="23"/>
        </w:rPr>
        <w:t>中</w:t>
      </w:r>
      <w:r>
        <w:rPr>
          <w:rFonts w:ascii="宋体" w:hAnsi="宋体" w:eastAsia="宋体" w:cs="宋体"/>
          <w:spacing w:val="9"/>
          <w:sz w:val="23"/>
          <w:szCs w:val="23"/>
        </w:rPr>
        <w:t>的一项或者多项工作，具体范围在专用合同条款中约定。</w:t>
      </w:r>
    </w:p>
    <w:p>
      <w:pPr>
        <w:sectPr>
          <w:headerReference r:id="rId65" w:type="default"/>
          <w:footerReference r:id="rId66" w:type="default"/>
          <w:pgSz w:w="11910" w:h="16840"/>
          <w:pgMar w:top="1420" w:right="1702" w:bottom="1538" w:left="1786" w:header="1259" w:footer="1361" w:gutter="0"/>
          <w:cols w:space="720" w:num="1"/>
        </w:sectPr>
      </w:pPr>
    </w:p>
    <w:p>
      <w:pPr>
        <w:spacing w:before="220" w:line="227" w:lineRule="auto"/>
        <w:ind w:left="507"/>
        <w:rPr>
          <w:rFonts w:ascii="宋体" w:hAnsi="宋体" w:eastAsia="宋体" w:cs="宋体"/>
          <w:sz w:val="23"/>
          <w:szCs w:val="23"/>
        </w:rPr>
      </w:pPr>
      <w:r>
        <w:rPr>
          <w:rFonts w:ascii="宋体" w:hAnsi="宋体" w:eastAsia="宋体" w:cs="宋体"/>
          <w:spacing w:val="11"/>
          <w:sz w:val="23"/>
          <w:szCs w:val="23"/>
        </w:rPr>
        <w:t>5</w:t>
      </w:r>
      <w:r>
        <w:rPr>
          <w:rFonts w:ascii="宋体" w:hAnsi="宋体" w:eastAsia="宋体" w:cs="宋体"/>
          <w:spacing w:val="6"/>
          <w:sz w:val="23"/>
          <w:szCs w:val="23"/>
        </w:rPr>
        <w:t>.4 设计文件要求</w:t>
      </w:r>
    </w:p>
    <w:p>
      <w:pPr>
        <w:spacing w:before="176" w:line="369" w:lineRule="auto"/>
        <w:ind w:left="24" w:firstLine="482"/>
        <w:rPr>
          <w:rFonts w:ascii="宋体" w:hAnsi="宋体" w:eastAsia="宋体" w:cs="宋体"/>
          <w:sz w:val="23"/>
          <w:szCs w:val="23"/>
        </w:rPr>
      </w:pPr>
      <w:r>
        <w:rPr>
          <w:rFonts w:ascii="宋体" w:hAnsi="宋体" w:eastAsia="宋体" w:cs="宋体"/>
          <w:spacing w:val="12"/>
          <w:sz w:val="23"/>
          <w:szCs w:val="23"/>
        </w:rPr>
        <w:t>5</w:t>
      </w:r>
      <w:r>
        <w:rPr>
          <w:rFonts w:ascii="宋体" w:hAnsi="宋体" w:eastAsia="宋体" w:cs="宋体"/>
          <w:spacing w:val="8"/>
          <w:sz w:val="23"/>
          <w:szCs w:val="23"/>
        </w:rPr>
        <w:t>.</w:t>
      </w:r>
      <w:r>
        <w:rPr>
          <w:rFonts w:ascii="宋体" w:hAnsi="宋体" w:eastAsia="宋体" w:cs="宋体"/>
          <w:spacing w:val="6"/>
          <w:sz w:val="23"/>
          <w:szCs w:val="23"/>
        </w:rPr>
        <w:t>4.1 设计文件的编制应符合法律法规、规范标准的强制性规定和发包人要</w:t>
      </w:r>
      <w:r>
        <w:rPr>
          <w:rFonts w:ascii="宋体" w:hAnsi="宋体" w:eastAsia="宋体" w:cs="宋体"/>
          <w:sz w:val="23"/>
          <w:szCs w:val="23"/>
        </w:rPr>
        <w:t xml:space="preserve"> </w:t>
      </w:r>
      <w:r>
        <w:rPr>
          <w:rFonts w:ascii="宋体" w:hAnsi="宋体" w:eastAsia="宋体" w:cs="宋体"/>
          <w:spacing w:val="4"/>
          <w:sz w:val="23"/>
          <w:szCs w:val="23"/>
        </w:rPr>
        <w:t>求，相</w:t>
      </w:r>
      <w:r>
        <w:rPr>
          <w:rFonts w:ascii="宋体" w:hAnsi="宋体" w:eastAsia="宋体" w:cs="宋体"/>
          <w:spacing w:val="3"/>
          <w:sz w:val="23"/>
          <w:szCs w:val="23"/>
        </w:rPr>
        <w:t>关</w:t>
      </w:r>
      <w:r>
        <w:rPr>
          <w:rFonts w:ascii="宋体" w:hAnsi="宋体" w:eastAsia="宋体" w:cs="宋体"/>
          <w:spacing w:val="2"/>
          <w:sz w:val="23"/>
          <w:szCs w:val="23"/>
        </w:rPr>
        <w:t>设计依据应完整、准确、可靠，设计方案论证充分，计算成果规范可靠，</w:t>
      </w:r>
      <w:r>
        <w:rPr>
          <w:rFonts w:ascii="宋体" w:hAnsi="宋体" w:eastAsia="宋体" w:cs="宋体"/>
          <w:sz w:val="23"/>
          <w:szCs w:val="23"/>
        </w:rPr>
        <w:t xml:space="preserve"> </w:t>
      </w:r>
      <w:r>
        <w:rPr>
          <w:rFonts w:ascii="宋体" w:hAnsi="宋体" w:eastAsia="宋体" w:cs="宋体"/>
          <w:spacing w:val="8"/>
          <w:sz w:val="23"/>
          <w:szCs w:val="23"/>
        </w:rPr>
        <w:t>并</w:t>
      </w:r>
      <w:r>
        <w:rPr>
          <w:rFonts w:ascii="宋体" w:hAnsi="宋体" w:eastAsia="宋体" w:cs="宋体"/>
          <w:spacing w:val="6"/>
          <w:sz w:val="23"/>
          <w:szCs w:val="23"/>
        </w:rPr>
        <w:t>能够实施。</w:t>
      </w:r>
    </w:p>
    <w:p>
      <w:pPr>
        <w:spacing w:before="2" w:line="369" w:lineRule="auto"/>
        <w:ind w:left="24" w:right="61" w:firstLine="482"/>
        <w:rPr>
          <w:rFonts w:ascii="宋体" w:hAnsi="宋体" w:eastAsia="宋体" w:cs="宋体"/>
          <w:sz w:val="23"/>
          <w:szCs w:val="23"/>
        </w:rPr>
      </w:pPr>
      <w:r>
        <w:rPr>
          <w:rFonts w:ascii="宋体" w:hAnsi="宋体" w:eastAsia="宋体" w:cs="宋体"/>
          <w:spacing w:val="12"/>
          <w:sz w:val="23"/>
          <w:szCs w:val="23"/>
        </w:rPr>
        <w:t>5</w:t>
      </w:r>
      <w:r>
        <w:rPr>
          <w:rFonts w:ascii="宋体" w:hAnsi="宋体" w:eastAsia="宋体" w:cs="宋体"/>
          <w:spacing w:val="8"/>
          <w:sz w:val="23"/>
          <w:szCs w:val="23"/>
        </w:rPr>
        <w:t>.</w:t>
      </w:r>
      <w:r>
        <w:rPr>
          <w:rFonts w:ascii="宋体" w:hAnsi="宋体" w:eastAsia="宋体" w:cs="宋体"/>
          <w:spacing w:val="6"/>
          <w:sz w:val="23"/>
          <w:szCs w:val="23"/>
        </w:rPr>
        <w:t>4.2 设计服务应当根据法律、规范标准和发包人要求，保证工程的合理使</w:t>
      </w:r>
      <w:r>
        <w:rPr>
          <w:rFonts w:ascii="宋体" w:hAnsi="宋体" w:eastAsia="宋体" w:cs="宋体"/>
          <w:sz w:val="23"/>
          <w:szCs w:val="23"/>
        </w:rPr>
        <w:t xml:space="preserve"> </w:t>
      </w:r>
      <w:r>
        <w:rPr>
          <w:rFonts w:ascii="宋体" w:hAnsi="宋体" w:eastAsia="宋体" w:cs="宋体"/>
          <w:spacing w:val="9"/>
          <w:sz w:val="23"/>
          <w:szCs w:val="23"/>
        </w:rPr>
        <w:t>用寿命年限，并在设计文件中予以注明</w:t>
      </w:r>
      <w:r>
        <w:rPr>
          <w:rFonts w:ascii="宋体" w:hAnsi="宋体" w:eastAsia="宋体" w:cs="宋体"/>
          <w:spacing w:val="5"/>
          <w:sz w:val="23"/>
          <w:szCs w:val="23"/>
        </w:rPr>
        <w:t>。</w:t>
      </w:r>
    </w:p>
    <w:p>
      <w:pPr>
        <w:spacing w:before="2" w:line="368" w:lineRule="auto"/>
        <w:ind w:left="42" w:right="61" w:firstLine="465"/>
        <w:rPr>
          <w:rFonts w:ascii="宋体" w:hAnsi="宋体" w:eastAsia="宋体" w:cs="宋体"/>
          <w:sz w:val="23"/>
          <w:szCs w:val="23"/>
        </w:rPr>
      </w:pPr>
      <w:r>
        <w:rPr>
          <w:rFonts w:ascii="宋体" w:hAnsi="宋体" w:eastAsia="宋体" w:cs="宋体"/>
          <w:spacing w:val="12"/>
          <w:sz w:val="23"/>
          <w:szCs w:val="23"/>
        </w:rPr>
        <w:t>5</w:t>
      </w:r>
      <w:r>
        <w:rPr>
          <w:rFonts w:ascii="宋体" w:hAnsi="宋体" w:eastAsia="宋体" w:cs="宋体"/>
          <w:spacing w:val="8"/>
          <w:sz w:val="23"/>
          <w:szCs w:val="23"/>
        </w:rPr>
        <w:t>.</w:t>
      </w:r>
      <w:r>
        <w:rPr>
          <w:rFonts w:ascii="宋体" w:hAnsi="宋体" w:eastAsia="宋体" w:cs="宋体"/>
          <w:spacing w:val="6"/>
          <w:sz w:val="23"/>
          <w:szCs w:val="23"/>
        </w:rPr>
        <w:t>4.3 设计文件的深度应满足本合同相应设计阶段的规定要求，满足发包人</w:t>
      </w:r>
      <w:r>
        <w:rPr>
          <w:rFonts w:ascii="宋体" w:hAnsi="宋体" w:eastAsia="宋体" w:cs="宋体"/>
          <w:sz w:val="23"/>
          <w:szCs w:val="23"/>
        </w:rPr>
        <w:t xml:space="preserve"> </w:t>
      </w:r>
      <w:r>
        <w:rPr>
          <w:rFonts w:ascii="宋体" w:hAnsi="宋体" w:eastAsia="宋体" w:cs="宋体"/>
          <w:spacing w:val="12"/>
          <w:sz w:val="23"/>
          <w:szCs w:val="23"/>
        </w:rPr>
        <w:t>的</w:t>
      </w:r>
      <w:r>
        <w:rPr>
          <w:rFonts w:ascii="宋体" w:hAnsi="宋体" w:eastAsia="宋体" w:cs="宋体"/>
          <w:spacing w:val="8"/>
          <w:sz w:val="23"/>
          <w:szCs w:val="23"/>
        </w:rPr>
        <w:t>下步工作需要，并应符合国家和行业现行规定。</w:t>
      </w:r>
    </w:p>
    <w:p>
      <w:pPr>
        <w:spacing w:line="369" w:lineRule="auto"/>
        <w:ind w:left="23" w:right="61" w:firstLine="483"/>
        <w:rPr>
          <w:rFonts w:ascii="宋体" w:hAnsi="宋体" w:eastAsia="宋体" w:cs="宋体"/>
          <w:sz w:val="23"/>
          <w:szCs w:val="23"/>
        </w:rPr>
      </w:pPr>
      <w:r>
        <w:rPr>
          <w:rFonts w:ascii="宋体" w:hAnsi="宋体" w:eastAsia="宋体" w:cs="宋体"/>
          <w:spacing w:val="12"/>
          <w:sz w:val="23"/>
          <w:szCs w:val="23"/>
        </w:rPr>
        <w:t>5</w:t>
      </w:r>
      <w:r>
        <w:rPr>
          <w:rFonts w:ascii="宋体" w:hAnsi="宋体" w:eastAsia="宋体" w:cs="宋体"/>
          <w:spacing w:val="8"/>
          <w:sz w:val="23"/>
          <w:szCs w:val="23"/>
        </w:rPr>
        <w:t>.</w:t>
      </w:r>
      <w:r>
        <w:rPr>
          <w:rFonts w:ascii="宋体" w:hAnsi="宋体" w:eastAsia="宋体" w:cs="宋体"/>
          <w:spacing w:val="6"/>
          <w:sz w:val="23"/>
          <w:szCs w:val="23"/>
        </w:rPr>
        <w:t>4.4 设计文件必须保证工程质量和施工安全等方面的要求，按照有关法律</w:t>
      </w:r>
      <w:r>
        <w:rPr>
          <w:rFonts w:ascii="宋体" w:hAnsi="宋体" w:eastAsia="宋体" w:cs="宋体"/>
          <w:sz w:val="23"/>
          <w:szCs w:val="23"/>
        </w:rPr>
        <w:t xml:space="preserve"> </w:t>
      </w:r>
      <w:r>
        <w:rPr>
          <w:rFonts w:ascii="宋体" w:hAnsi="宋体" w:eastAsia="宋体" w:cs="宋体"/>
          <w:spacing w:val="16"/>
          <w:sz w:val="23"/>
          <w:szCs w:val="23"/>
        </w:rPr>
        <w:t>法</w:t>
      </w:r>
      <w:r>
        <w:rPr>
          <w:rFonts w:ascii="宋体" w:hAnsi="宋体" w:eastAsia="宋体" w:cs="宋体"/>
          <w:spacing w:val="14"/>
          <w:sz w:val="23"/>
          <w:szCs w:val="23"/>
        </w:rPr>
        <w:t>规规定在设计文件中提出保障施工作业人员安全和预防生产安全事故的措施</w:t>
      </w:r>
      <w:r>
        <w:rPr>
          <w:rFonts w:ascii="宋体" w:hAnsi="宋体" w:eastAsia="宋体" w:cs="宋体"/>
          <w:sz w:val="23"/>
          <w:szCs w:val="23"/>
        </w:rPr>
        <w:t xml:space="preserve"> </w:t>
      </w:r>
      <w:r>
        <w:rPr>
          <w:rFonts w:ascii="宋体" w:hAnsi="宋体" w:eastAsia="宋体" w:cs="宋体"/>
          <w:spacing w:val="3"/>
          <w:sz w:val="23"/>
          <w:szCs w:val="23"/>
        </w:rPr>
        <w:t>建议。</w:t>
      </w:r>
    </w:p>
    <w:p>
      <w:pPr>
        <w:spacing w:line="227" w:lineRule="auto"/>
        <w:ind w:left="504"/>
        <w:outlineLvl w:val="1"/>
        <w:rPr>
          <w:rFonts w:ascii="宋体" w:hAnsi="宋体" w:eastAsia="宋体" w:cs="宋体"/>
          <w:sz w:val="23"/>
          <w:szCs w:val="23"/>
        </w:rPr>
      </w:pPr>
      <w:r>
        <w:rPr>
          <w:rFonts w:ascii="宋体" w:hAnsi="宋体" w:eastAsia="宋体" w:cs="宋体"/>
          <w:spacing w:val="8"/>
          <w:sz w:val="23"/>
          <w:szCs w:val="23"/>
        </w:rPr>
        <w:t>6. 开始设计和完成设</w:t>
      </w:r>
      <w:r>
        <w:rPr>
          <w:rFonts w:ascii="宋体" w:hAnsi="宋体" w:eastAsia="宋体" w:cs="宋体"/>
          <w:spacing w:val="5"/>
          <w:sz w:val="23"/>
          <w:szCs w:val="23"/>
        </w:rPr>
        <w:t>计</w:t>
      </w:r>
    </w:p>
    <w:p>
      <w:pPr>
        <w:spacing w:before="177" w:line="229" w:lineRule="auto"/>
        <w:ind w:left="504"/>
        <w:rPr>
          <w:rFonts w:ascii="宋体" w:hAnsi="宋体" w:eastAsia="宋体" w:cs="宋体"/>
          <w:sz w:val="23"/>
          <w:szCs w:val="23"/>
        </w:rPr>
      </w:pPr>
      <w:r>
        <w:rPr>
          <w:rFonts w:ascii="宋体" w:hAnsi="宋体" w:eastAsia="宋体" w:cs="宋体"/>
          <w:spacing w:val="6"/>
          <w:sz w:val="23"/>
          <w:szCs w:val="23"/>
        </w:rPr>
        <w:t>6.1 开始设计</w:t>
      </w:r>
    </w:p>
    <w:p>
      <w:pPr>
        <w:spacing w:before="174" w:line="369" w:lineRule="auto"/>
        <w:ind w:left="24" w:right="61" w:firstLine="480"/>
        <w:rPr>
          <w:rFonts w:ascii="宋体" w:hAnsi="宋体" w:eastAsia="宋体" w:cs="宋体"/>
          <w:sz w:val="23"/>
          <w:szCs w:val="23"/>
        </w:rPr>
      </w:pPr>
      <w:r>
        <w:rPr>
          <w:rFonts w:ascii="宋体" w:hAnsi="宋体" w:eastAsia="宋体" w:cs="宋体"/>
          <w:spacing w:val="3"/>
          <w:sz w:val="23"/>
          <w:szCs w:val="23"/>
        </w:rPr>
        <w:t>6.1.1 符合专用合同条款约定的开始设计条件的，发包人应提前 7 天向设</w:t>
      </w:r>
      <w:r>
        <w:rPr>
          <w:rFonts w:ascii="宋体" w:hAnsi="宋体" w:eastAsia="宋体" w:cs="宋体"/>
          <w:spacing w:val="1"/>
          <w:sz w:val="23"/>
          <w:szCs w:val="23"/>
        </w:rPr>
        <w:t>计</w:t>
      </w:r>
      <w:r>
        <w:rPr>
          <w:rFonts w:ascii="宋体" w:hAnsi="宋体" w:eastAsia="宋体" w:cs="宋体"/>
          <w:sz w:val="23"/>
          <w:szCs w:val="23"/>
        </w:rPr>
        <w:t xml:space="preserve"> </w:t>
      </w:r>
      <w:r>
        <w:rPr>
          <w:rFonts w:ascii="宋体" w:hAnsi="宋体" w:eastAsia="宋体" w:cs="宋体"/>
          <w:spacing w:val="9"/>
          <w:sz w:val="23"/>
          <w:szCs w:val="23"/>
        </w:rPr>
        <w:t>人</w:t>
      </w:r>
      <w:r>
        <w:rPr>
          <w:rFonts w:ascii="宋体" w:hAnsi="宋体" w:eastAsia="宋体" w:cs="宋体"/>
          <w:spacing w:val="7"/>
          <w:sz w:val="23"/>
          <w:szCs w:val="23"/>
        </w:rPr>
        <w:t>发出开始设计通知。设计服务期限自开始设计通知中载明的开始设计日期起计</w:t>
      </w:r>
      <w:r>
        <w:rPr>
          <w:rFonts w:ascii="宋体" w:hAnsi="宋体" w:eastAsia="宋体" w:cs="宋体"/>
          <w:sz w:val="23"/>
          <w:szCs w:val="23"/>
        </w:rPr>
        <w:t xml:space="preserve"> </w:t>
      </w:r>
      <w:r>
        <w:rPr>
          <w:rFonts w:ascii="宋体" w:hAnsi="宋体" w:eastAsia="宋体" w:cs="宋体"/>
          <w:spacing w:val="-1"/>
          <w:sz w:val="23"/>
          <w:szCs w:val="23"/>
        </w:rPr>
        <w:t>算。</w:t>
      </w:r>
    </w:p>
    <w:p>
      <w:pPr>
        <w:spacing w:before="1" w:line="369" w:lineRule="auto"/>
        <w:ind w:left="26" w:right="10" w:firstLine="478"/>
        <w:rPr>
          <w:rFonts w:ascii="宋体" w:hAnsi="宋体" w:eastAsia="宋体" w:cs="宋体"/>
          <w:sz w:val="23"/>
          <w:szCs w:val="23"/>
        </w:rPr>
      </w:pPr>
      <w:r>
        <w:rPr>
          <w:rFonts w:ascii="宋体" w:hAnsi="宋体" w:eastAsia="宋体" w:cs="宋体"/>
          <w:spacing w:val="18"/>
          <w:sz w:val="23"/>
          <w:szCs w:val="23"/>
        </w:rPr>
        <w:t>6</w:t>
      </w:r>
      <w:r>
        <w:rPr>
          <w:rFonts w:ascii="宋体" w:hAnsi="宋体" w:eastAsia="宋体" w:cs="宋体"/>
          <w:spacing w:val="9"/>
          <w:sz w:val="23"/>
          <w:szCs w:val="23"/>
        </w:rPr>
        <w:t>.1.2 除专用合同条款另有约定外，因发包人原因造成合同签订之日起 90</w:t>
      </w:r>
      <w:r>
        <w:rPr>
          <w:rFonts w:ascii="宋体" w:hAnsi="宋体" w:eastAsia="宋体" w:cs="宋体"/>
          <w:sz w:val="23"/>
          <w:szCs w:val="23"/>
        </w:rPr>
        <w:t xml:space="preserve"> </w:t>
      </w:r>
      <w:r>
        <w:rPr>
          <w:rFonts w:ascii="宋体" w:hAnsi="宋体" w:eastAsia="宋体" w:cs="宋体"/>
          <w:spacing w:val="16"/>
          <w:sz w:val="23"/>
          <w:szCs w:val="23"/>
        </w:rPr>
        <w:t>天内</w:t>
      </w:r>
      <w:r>
        <w:rPr>
          <w:rFonts w:ascii="宋体" w:hAnsi="宋体" w:eastAsia="宋体" w:cs="宋体"/>
          <w:spacing w:val="9"/>
          <w:sz w:val="23"/>
          <w:szCs w:val="23"/>
        </w:rPr>
        <w:t>未</w:t>
      </w:r>
      <w:r>
        <w:rPr>
          <w:rFonts w:ascii="宋体" w:hAnsi="宋体" w:eastAsia="宋体" w:cs="宋体"/>
          <w:spacing w:val="8"/>
          <w:sz w:val="23"/>
          <w:szCs w:val="23"/>
        </w:rPr>
        <w:t>能发出开始设计通知的，设计人有权提出价格调整要求，或者解除合同。</w:t>
      </w:r>
      <w:r>
        <w:rPr>
          <w:rFonts w:ascii="宋体" w:hAnsi="宋体" w:eastAsia="宋体" w:cs="宋体"/>
          <w:sz w:val="23"/>
          <w:szCs w:val="23"/>
        </w:rPr>
        <w:t xml:space="preserve"> </w:t>
      </w:r>
      <w:r>
        <w:rPr>
          <w:rFonts w:ascii="宋体" w:hAnsi="宋体" w:eastAsia="宋体" w:cs="宋体"/>
          <w:spacing w:val="14"/>
          <w:sz w:val="23"/>
          <w:szCs w:val="23"/>
        </w:rPr>
        <w:t>发</w:t>
      </w:r>
      <w:r>
        <w:rPr>
          <w:rFonts w:ascii="宋体" w:hAnsi="宋体" w:eastAsia="宋体" w:cs="宋体"/>
          <w:spacing w:val="8"/>
          <w:sz w:val="23"/>
          <w:szCs w:val="23"/>
        </w:rPr>
        <w:t>包人应当承担由此增加的费用和 (或) 周期延误。</w:t>
      </w:r>
    </w:p>
    <w:p>
      <w:pPr>
        <w:spacing w:line="228" w:lineRule="auto"/>
        <w:ind w:left="504"/>
        <w:rPr>
          <w:rFonts w:ascii="宋体" w:hAnsi="宋体" w:eastAsia="宋体" w:cs="宋体"/>
          <w:sz w:val="23"/>
          <w:szCs w:val="23"/>
        </w:rPr>
      </w:pPr>
      <w:r>
        <w:rPr>
          <w:rFonts w:ascii="宋体" w:hAnsi="宋体" w:eastAsia="宋体" w:cs="宋体"/>
          <w:spacing w:val="14"/>
          <w:sz w:val="23"/>
          <w:szCs w:val="23"/>
        </w:rPr>
        <w:t>6</w:t>
      </w:r>
      <w:r>
        <w:rPr>
          <w:rFonts w:ascii="宋体" w:hAnsi="宋体" w:eastAsia="宋体" w:cs="宋体"/>
          <w:spacing w:val="10"/>
          <w:sz w:val="23"/>
          <w:szCs w:val="23"/>
        </w:rPr>
        <w:t>.</w:t>
      </w:r>
      <w:r>
        <w:rPr>
          <w:rFonts w:ascii="宋体" w:hAnsi="宋体" w:eastAsia="宋体" w:cs="宋体"/>
          <w:spacing w:val="7"/>
          <w:sz w:val="23"/>
          <w:szCs w:val="23"/>
        </w:rPr>
        <w:t>2 发包人引起的周期延误</w:t>
      </w:r>
    </w:p>
    <w:p>
      <w:pPr>
        <w:spacing w:before="177" w:line="369" w:lineRule="auto"/>
        <w:ind w:left="24" w:right="61" w:firstLine="477"/>
        <w:rPr>
          <w:rFonts w:ascii="宋体" w:hAnsi="宋体" w:eastAsia="宋体" w:cs="宋体"/>
          <w:sz w:val="23"/>
          <w:szCs w:val="23"/>
        </w:rPr>
      </w:pPr>
      <w:r>
        <w:rPr>
          <w:rFonts w:ascii="宋体" w:hAnsi="宋体" w:eastAsia="宋体" w:cs="宋体"/>
          <w:spacing w:val="7"/>
          <w:sz w:val="23"/>
          <w:szCs w:val="23"/>
        </w:rPr>
        <w:t>在履行合同过程中，由于发包人的下列原因造成设计服务期限延误的，发</w:t>
      </w:r>
      <w:r>
        <w:rPr>
          <w:rFonts w:ascii="宋体" w:hAnsi="宋体" w:eastAsia="宋体" w:cs="宋体"/>
          <w:spacing w:val="6"/>
          <w:sz w:val="23"/>
          <w:szCs w:val="23"/>
        </w:rPr>
        <w:t>包</w:t>
      </w:r>
      <w:r>
        <w:rPr>
          <w:rFonts w:ascii="宋体" w:hAnsi="宋体" w:eastAsia="宋体" w:cs="宋体"/>
          <w:sz w:val="23"/>
          <w:szCs w:val="23"/>
        </w:rPr>
        <w:t xml:space="preserve"> </w:t>
      </w:r>
      <w:r>
        <w:rPr>
          <w:rFonts w:ascii="宋体" w:hAnsi="宋体" w:eastAsia="宋体" w:cs="宋体"/>
          <w:spacing w:val="18"/>
          <w:sz w:val="23"/>
          <w:szCs w:val="23"/>
        </w:rPr>
        <w:t>人</w:t>
      </w:r>
      <w:r>
        <w:rPr>
          <w:rFonts w:ascii="宋体" w:hAnsi="宋体" w:eastAsia="宋体" w:cs="宋体"/>
          <w:spacing w:val="12"/>
          <w:sz w:val="23"/>
          <w:szCs w:val="23"/>
        </w:rPr>
        <w:t>应</w:t>
      </w:r>
      <w:r>
        <w:rPr>
          <w:rFonts w:ascii="宋体" w:hAnsi="宋体" w:eastAsia="宋体" w:cs="宋体"/>
          <w:spacing w:val="9"/>
          <w:sz w:val="23"/>
          <w:szCs w:val="23"/>
        </w:rPr>
        <w:t>当延长设计服务期限并增加设计费用，具体方法在专用合同条款中约定。</w:t>
      </w:r>
    </w:p>
    <w:p>
      <w:pPr>
        <w:spacing w:before="1" w:line="228" w:lineRule="auto"/>
        <w:ind w:left="514"/>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17"/>
          <w:sz w:val="23"/>
          <w:szCs w:val="23"/>
        </w:rPr>
        <w:t>1) 合同变更；</w:t>
      </w:r>
    </w:p>
    <w:p>
      <w:pPr>
        <w:spacing w:before="176" w:line="227"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3"/>
          <w:sz w:val="23"/>
          <w:szCs w:val="23"/>
        </w:rPr>
        <w:t>2) 未按合同约定期限及时答复设计事项；</w:t>
      </w:r>
    </w:p>
    <w:p>
      <w:pPr>
        <w:spacing w:before="178" w:line="228" w:lineRule="auto"/>
        <w:ind w:left="514"/>
        <w:rPr>
          <w:rFonts w:ascii="宋体" w:hAnsi="宋体" w:eastAsia="宋体" w:cs="宋体"/>
          <w:sz w:val="23"/>
          <w:szCs w:val="23"/>
        </w:rPr>
      </w:pPr>
      <w:r>
        <w:rPr>
          <w:rFonts w:ascii="宋体" w:hAnsi="宋体" w:eastAsia="宋体" w:cs="宋体"/>
          <w:spacing w:val="14"/>
          <w:sz w:val="23"/>
          <w:szCs w:val="23"/>
        </w:rPr>
        <w:t>(3) 因发包人原因导致的暂停设计</w:t>
      </w:r>
      <w:r>
        <w:rPr>
          <w:rFonts w:ascii="宋体" w:hAnsi="宋体" w:eastAsia="宋体" w:cs="宋体"/>
          <w:spacing w:val="11"/>
          <w:sz w:val="23"/>
          <w:szCs w:val="23"/>
        </w:rPr>
        <w:t>；</w:t>
      </w:r>
    </w:p>
    <w:p>
      <w:pPr>
        <w:spacing w:before="174" w:line="227" w:lineRule="auto"/>
        <w:ind w:left="514"/>
        <w:rPr>
          <w:rFonts w:ascii="宋体" w:hAnsi="宋体" w:eastAsia="宋体" w:cs="宋体"/>
          <w:sz w:val="23"/>
          <w:szCs w:val="23"/>
        </w:rPr>
      </w:pPr>
      <w:r>
        <w:rPr>
          <w:rFonts w:ascii="宋体" w:hAnsi="宋体" w:eastAsia="宋体" w:cs="宋体"/>
          <w:spacing w:val="25"/>
          <w:sz w:val="23"/>
          <w:szCs w:val="23"/>
        </w:rPr>
        <w:t>(</w:t>
      </w:r>
      <w:r>
        <w:rPr>
          <w:rFonts w:ascii="宋体" w:hAnsi="宋体" w:eastAsia="宋体" w:cs="宋体"/>
          <w:spacing w:val="13"/>
          <w:sz w:val="23"/>
          <w:szCs w:val="23"/>
        </w:rPr>
        <w:t>4) 未按合同约定及时支付设计费用；</w:t>
      </w:r>
    </w:p>
    <w:p>
      <w:pPr>
        <w:spacing w:before="177" w:line="227" w:lineRule="auto"/>
        <w:ind w:left="514"/>
        <w:rPr>
          <w:rFonts w:ascii="宋体" w:hAnsi="宋体" w:eastAsia="宋体" w:cs="宋体"/>
          <w:sz w:val="23"/>
          <w:szCs w:val="23"/>
        </w:rPr>
      </w:pPr>
      <w:r>
        <w:rPr>
          <w:rFonts w:ascii="宋体" w:hAnsi="宋体" w:eastAsia="宋体" w:cs="宋体"/>
          <w:spacing w:val="15"/>
          <w:sz w:val="23"/>
          <w:szCs w:val="23"/>
        </w:rPr>
        <w:t>(</w:t>
      </w:r>
      <w:r>
        <w:rPr>
          <w:rFonts w:ascii="宋体" w:hAnsi="宋体" w:eastAsia="宋体" w:cs="宋体"/>
          <w:spacing w:val="14"/>
          <w:sz w:val="23"/>
          <w:szCs w:val="23"/>
        </w:rPr>
        <w:t>5) 发包人提供的基准资料错误；</w:t>
      </w:r>
    </w:p>
    <w:p>
      <w:pPr>
        <w:spacing w:before="179" w:line="227"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3"/>
          <w:sz w:val="23"/>
          <w:szCs w:val="23"/>
        </w:rPr>
        <w:t>6) 未及时按照履行合同约定的相关义务；</w:t>
      </w:r>
    </w:p>
    <w:p>
      <w:pPr>
        <w:spacing w:before="176" w:line="227" w:lineRule="auto"/>
        <w:ind w:left="514"/>
        <w:rPr>
          <w:rFonts w:ascii="宋体" w:hAnsi="宋体" w:eastAsia="宋体" w:cs="宋体"/>
          <w:sz w:val="23"/>
          <w:szCs w:val="23"/>
        </w:rPr>
      </w:pPr>
      <w:r>
        <w:rPr>
          <w:rFonts w:ascii="宋体" w:hAnsi="宋体" w:eastAsia="宋体" w:cs="宋体"/>
          <w:spacing w:val="13"/>
          <w:sz w:val="23"/>
          <w:szCs w:val="23"/>
        </w:rPr>
        <w:t>(7) 未能按照合同约定期限对设计文件进行审查</w:t>
      </w:r>
      <w:r>
        <w:rPr>
          <w:rFonts w:ascii="宋体" w:hAnsi="宋体" w:eastAsia="宋体" w:cs="宋体"/>
          <w:spacing w:val="10"/>
          <w:sz w:val="23"/>
          <w:szCs w:val="23"/>
        </w:rPr>
        <w:t>；</w:t>
      </w:r>
    </w:p>
    <w:p>
      <w:pPr>
        <w:sectPr>
          <w:headerReference r:id="rId67" w:type="default"/>
          <w:footerReference r:id="rId68" w:type="default"/>
          <w:pgSz w:w="11910" w:h="16840"/>
          <w:pgMar w:top="1420" w:right="1739" w:bottom="1538" w:left="1786" w:header="1259" w:footer="1361" w:gutter="0"/>
          <w:cols w:space="720" w:num="1"/>
        </w:sectPr>
      </w:pPr>
    </w:p>
    <w:p>
      <w:pPr>
        <w:spacing w:before="220" w:line="228" w:lineRule="auto"/>
        <w:ind w:left="514"/>
        <w:rPr>
          <w:rFonts w:ascii="宋体" w:hAnsi="宋体" w:eastAsia="宋体" w:cs="宋体"/>
          <w:sz w:val="23"/>
          <w:szCs w:val="23"/>
        </w:rPr>
      </w:pPr>
      <w:r>
        <w:rPr>
          <w:rFonts w:ascii="宋体" w:hAnsi="宋体" w:eastAsia="宋体" w:cs="宋体"/>
          <w:spacing w:val="25"/>
          <w:sz w:val="23"/>
          <w:szCs w:val="23"/>
        </w:rPr>
        <w:t>(</w:t>
      </w:r>
      <w:r>
        <w:rPr>
          <w:rFonts w:ascii="宋体" w:hAnsi="宋体" w:eastAsia="宋体" w:cs="宋体"/>
          <w:spacing w:val="13"/>
          <w:sz w:val="23"/>
          <w:szCs w:val="23"/>
        </w:rPr>
        <w:t>8) 发包人造成周期延误的其他原因。</w:t>
      </w:r>
    </w:p>
    <w:p>
      <w:pPr>
        <w:spacing w:before="174" w:line="228" w:lineRule="auto"/>
        <w:ind w:left="504"/>
        <w:rPr>
          <w:rFonts w:ascii="宋体" w:hAnsi="宋体" w:eastAsia="宋体" w:cs="宋体"/>
          <w:sz w:val="23"/>
          <w:szCs w:val="23"/>
        </w:rPr>
      </w:pPr>
      <w:r>
        <w:rPr>
          <w:rFonts w:ascii="宋体" w:hAnsi="宋体" w:eastAsia="宋体" w:cs="宋体"/>
          <w:spacing w:val="14"/>
          <w:sz w:val="23"/>
          <w:szCs w:val="23"/>
        </w:rPr>
        <w:t>6</w:t>
      </w:r>
      <w:r>
        <w:rPr>
          <w:rFonts w:ascii="宋体" w:hAnsi="宋体" w:eastAsia="宋体" w:cs="宋体"/>
          <w:spacing w:val="10"/>
          <w:sz w:val="23"/>
          <w:szCs w:val="23"/>
        </w:rPr>
        <w:t>.</w:t>
      </w:r>
      <w:r>
        <w:rPr>
          <w:rFonts w:ascii="宋体" w:hAnsi="宋体" w:eastAsia="宋体" w:cs="宋体"/>
          <w:spacing w:val="7"/>
          <w:sz w:val="23"/>
          <w:szCs w:val="23"/>
        </w:rPr>
        <w:t>3 设计人引起的周期延误</w:t>
      </w:r>
    </w:p>
    <w:p>
      <w:pPr>
        <w:spacing w:before="176" w:line="369" w:lineRule="auto"/>
        <w:ind w:left="24" w:right="61" w:firstLine="507"/>
        <w:rPr>
          <w:rFonts w:ascii="宋体" w:hAnsi="宋体" w:eastAsia="宋体" w:cs="宋体"/>
          <w:sz w:val="23"/>
          <w:szCs w:val="23"/>
        </w:rPr>
      </w:pPr>
      <w:r>
        <w:rPr>
          <w:rFonts w:ascii="宋体" w:hAnsi="宋体" w:eastAsia="宋体" w:cs="宋体"/>
          <w:spacing w:val="8"/>
          <w:sz w:val="23"/>
          <w:szCs w:val="23"/>
        </w:rPr>
        <w:t>由</w:t>
      </w:r>
      <w:r>
        <w:rPr>
          <w:rFonts w:ascii="宋体" w:hAnsi="宋体" w:eastAsia="宋体" w:cs="宋体"/>
          <w:spacing w:val="6"/>
          <w:sz w:val="23"/>
          <w:szCs w:val="23"/>
        </w:rPr>
        <w:t>于设计人原因造成周期延误，设计人应支付逾期违约金。逾期违约金的计</w:t>
      </w:r>
      <w:r>
        <w:rPr>
          <w:rFonts w:ascii="宋体" w:hAnsi="宋体" w:eastAsia="宋体" w:cs="宋体"/>
          <w:sz w:val="23"/>
          <w:szCs w:val="23"/>
        </w:rPr>
        <w:t xml:space="preserve"> </w:t>
      </w:r>
      <w:r>
        <w:rPr>
          <w:rFonts w:ascii="宋体" w:hAnsi="宋体" w:eastAsia="宋体" w:cs="宋体"/>
          <w:spacing w:val="9"/>
          <w:sz w:val="23"/>
          <w:szCs w:val="23"/>
        </w:rPr>
        <w:t>算方法和最高限额在专用合同条款中约定</w:t>
      </w:r>
      <w:r>
        <w:rPr>
          <w:rFonts w:ascii="宋体" w:hAnsi="宋体" w:eastAsia="宋体" w:cs="宋体"/>
          <w:spacing w:val="6"/>
          <w:sz w:val="23"/>
          <w:szCs w:val="23"/>
        </w:rPr>
        <w:t>。</w:t>
      </w:r>
    </w:p>
    <w:p>
      <w:pPr>
        <w:spacing w:line="227" w:lineRule="auto"/>
        <w:ind w:left="504"/>
        <w:rPr>
          <w:rFonts w:ascii="宋体" w:hAnsi="宋体" w:eastAsia="宋体" w:cs="宋体"/>
          <w:sz w:val="23"/>
          <w:szCs w:val="23"/>
        </w:rPr>
      </w:pPr>
      <w:r>
        <w:rPr>
          <w:rFonts w:ascii="宋体" w:hAnsi="宋体" w:eastAsia="宋体" w:cs="宋体"/>
          <w:spacing w:val="14"/>
          <w:sz w:val="23"/>
          <w:szCs w:val="23"/>
        </w:rPr>
        <w:t>6</w:t>
      </w:r>
      <w:r>
        <w:rPr>
          <w:rFonts w:ascii="宋体" w:hAnsi="宋体" w:eastAsia="宋体" w:cs="宋体"/>
          <w:spacing w:val="10"/>
          <w:sz w:val="23"/>
          <w:szCs w:val="23"/>
        </w:rPr>
        <w:t>.</w:t>
      </w:r>
      <w:r>
        <w:rPr>
          <w:rFonts w:ascii="宋体" w:hAnsi="宋体" w:eastAsia="宋体" w:cs="宋体"/>
          <w:spacing w:val="7"/>
          <w:sz w:val="23"/>
          <w:szCs w:val="23"/>
        </w:rPr>
        <w:t>4 第三人引起的周期延误</w:t>
      </w:r>
    </w:p>
    <w:p>
      <w:pPr>
        <w:spacing w:before="177" w:line="369" w:lineRule="auto"/>
        <w:ind w:left="51" w:firstLine="480"/>
        <w:rPr>
          <w:rFonts w:ascii="宋体" w:hAnsi="宋体" w:eastAsia="宋体" w:cs="宋体"/>
          <w:sz w:val="23"/>
          <w:szCs w:val="23"/>
        </w:rPr>
      </w:pPr>
      <w:r>
        <w:rPr>
          <w:rFonts w:ascii="宋体" w:hAnsi="宋体" w:eastAsia="宋体" w:cs="宋体"/>
          <w:spacing w:val="14"/>
          <w:sz w:val="23"/>
          <w:szCs w:val="23"/>
        </w:rPr>
        <w:t>由于行</w:t>
      </w:r>
      <w:r>
        <w:rPr>
          <w:rFonts w:ascii="宋体" w:hAnsi="宋体" w:eastAsia="宋体" w:cs="宋体"/>
          <w:spacing w:val="9"/>
          <w:sz w:val="23"/>
          <w:szCs w:val="23"/>
        </w:rPr>
        <w:t>政</w:t>
      </w:r>
      <w:r>
        <w:rPr>
          <w:rFonts w:ascii="宋体" w:hAnsi="宋体" w:eastAsia="宋体" w:cs="宋体"/>
          <w:spacing w:val="7"/>
          <w:sz w:val="23"/>
          <w:szCs w:val="23"/>
        </w:rPr>
        <w:t>管理部门审查或其他第三人原因造成费用增加和(或)周期延误的，</w:t>
      </w:r>
      <w:r>
        <w:rPr>
          <w:rFonts w:ascii="宋体" w:hAnsi="宋体" w:eastAsia="宋体" w:cs="宋体"/>
          <w:sz w:val="23"/>
          <w:szCs w:val="23"/>
        </w:rPr>
        <w:t xml:space="preserve"> </w:t>
      </w:r>
      <w:r>
        <w:rPr>
          <w:rFonts w:ascii="宋体" w:hAnsi="宋体" w:eastAsia="宋体" w:cs="宋体"/>
          <w:spacing w:val="3"/>
          <w:sz w:val="23"/>
          <w:szCs w:val="23"/>
        </w:rPr>
        <w:t>由发包人承担。</w:t>
      </w:r>
    </w:p>
    <w:p>
      <w:pPr>
        <w:spacing w:line="227" w:lineRule="auto"/>
        <w:ind w:left="504"/>
        <w:rPr>
          <w:rFonts w:ascii="宋体" w:hAnsi="宋体" w:eastAsia="宋体" w:cs="宋体"/>
          <w:sz w:val="23"/>
          <w:szCs w:val="23"/>
        </w:rPr>
      </w:pPr>
      <w:r>
        <w:rPr>
          <w:rFonts w:ascii="宋体" w:hAnsi="宋体" w:eastAsia="宋体" w:cs="宋体"/>
          <w:spacing w:val="6"/>
          <w:sz w:val="23"/>
          <w:szCs w:val="23"/>
        </w:rPr>
        <w:t>6.5 完成设计</w:t>
      </w:r>
    </w:p>
    <w:p>
      <w:pPr>
        <w:spacing w:before="177" w:line="369" w:lineRule="auto"/>
        <w:ind w:left="22" w:right="61" w:firstLine="481"/>
        <w:rPr>
          <w:rFonts w:ascii="宋体" w:hAnsi="宋体" w:eastAsia="宋体" w:cs="宋体"/>
          <w:sz w:val="23"/>
          <w:szCs w:val="23"/>
        </w:rPr>
      </w:pPr>
      <w:r>
        <w:rPr>
          <w:rFonts w:ascii="宋体" w:hAnsi="宋体" w:eastAsia="宋体" w:cs="宋体"/>
          <w:spacing w:val="12"/>
          <w:sz w:val="23"/>
          <w:szCs w:val="23"/>
        </w:rPr>
        <w:t>6</w:t>
      </w:r>
      <w:r>
        <w:rPr>
          <w:rFonts w:ascii="宋体" w:hAnsi="宋体" w:eastAsia="宋体" w:cs="宋体"/>
          <w:spacing w:val="11"/>
          <w:sz w:val="23"/>
          <w:szCs w:val="23"/>
        </w:rPr>
        <w:t>.</w:t>
      </w:r>
      <w:r>
        <w:rPr>
          <w:rFonts w:ascii="宋体" w:hAnsi="宋体" w:eastAsia="宋体" w:cs="宋体"/>
          <w:spacing w:val="6"/>
          <w:sz w:val="23"/>
          <w:szCs w:val="23"/>
        </w:rPr>
        <w:t>6.1 设计人完成设计服务之后，应当根据法律、规范标准、合同约定和发</w:t>
      </w:r>
      <w:r>
        <w:rPr>
          <w:rFonts w:ascii="宋体" w:hAnsi="宋体" w:eastAsia="宋体" w:cs="宋体"/>
          <w:sz w:val="23"/>
          <w:szCs w:val="23"/>
        </w:rPr>
        <w:t xml:space="preserve"> </w:t>
      </w:r>
      <w:r>
        <w:rPr>
          <w:rFonts w:ascii="宋体" w:hAnsi="宋体" w:eastAsia="宋体" w:cs="宋体"/>
          <w:spacing w:val="10"/>
          <w:sz w:val="23"/>
          <w:szCs w:val="23"/>
        </w:rPr>
        <w:t>包</w:t>
      </w:r>
      <w:r>
        <w:rPr>
          <w:rFonts w:ascii="宋体" w:hAnsi="宋体" w:eastAsia="宋体" w:cs="宋体"/>
          <w:spacing w:val="8"/>
          <w:sz w:val="23"/>
          <w:szCs w:val="23"/>
        </w:rPr>
        <w:t>人要求编制设计文件。</w:t>
      </w:r>
    </w:p>
    <w:p>
      <w:pPr>
        <w:spacing w:before="1" w:line="369" w:lineRule="auto"/>
        <w:ind w:left="22" w:right="61" w:firstLine="481"/>
        <w:rPr>
          <w:rFonts w:ascii="宋体" w:hAnsi="宋体" w:eastAsia="宋体" w:cs="宋体"/>
          <w:sz w:val="23"/>
          <w:szCs w:val="23"/>
        </w:rPr>
      </w:pPr>
      <w:r>
        <w:rPr>
          <w:rFonts w:ascii="宋体" w:hAnsi="宋体" w:eastAsia="宋体" w:cs="宋体"/>
          <w:spacing w:val="12"/>
          <w:sz w:val="23"/>
          <w:szCs w:val="23"/>
        </w:rPr>
        <w:t>6</w:t>
      </w:r>
      <w:r>
        <w:rPr>
          <w:rFonts w:ascii="宋体" w:hAnsi="宋体" w:eastAsia="宋体" w:cs="宋体"/>
          <w:spacing w:val="11"/>
          <w:sz w:val="23"/>
          <w:szCs w:val="23"/>
        </w:rPr>
        <w:t>.</w:t>
      </w:r>
      <w:r>
        <w:rPr>
          <w:rFonts w:ascii="宋体" w:hAnsi="宋体" w:eastAsia="宋体" w:cs="宋体"/>
          <w:spacing w:val="6"/>
          <w:sz w:val="23"/>
          <w:szCs w:val="23"/>
        </w:rPr>
        <w:t>6.2 设计文件是工程设计的最终成果和施工的重要依据，应当根据本工程</w:t>
      </w:r>
      <w:r>
        <w:rPr>
          <w:rFonts w:ascii="宋体" w:hAnsi="宋体" w:eastAsia="宋体" w:cs="宋体"/>
          <w:sz w:val="23"/>
          <w:szCs w:val="23"/>
        </w:rPr>
        <w:t xml:space="preserve"> </w:t>
      </w:r>
      <w:r>
        <w:rPr>
          <w:rFonts w:ascii="宋体" w:hAnsi="宋体" w:eastAsia="宋体" w:cs="宋体"/>
          <w:spacing w:val="11"/>
          <w:sz w:val="23"/>
          <w:szCs w:val="23"/>
        </w:rPr>
        <w:t>的</w:t>
      </w:r>
      <w:r>
        <w:rPr>
          <w:rFonts w:ascii="宋体" w:hAnsi="宋体" w:eastAsia="宋体" w:cs="宋体"/>
          <w:spacing w:val="7"/>
          <w:sz w:val="23"/>
          <w:szCs w:val="23"/>
        </w:rPr>
        <w:t>设计内容和不同阶段的设计任务、目的和要求等进行编制。设计文件的内容和</w:t>
      </w:r>
      <w:r>
        <w:rPr>
          <w:rFonts w:ascii="宋体" w:hAnsi="宋体" w:eastAsia="宋体" w:cs="宋体"/>
          <w:sz w:val="23"/>
          <w:szCs w:val="23"/>
        </w:rPr>
        <w:t xml:space="preserve"> </w:t>
      </w:r>
      <w:r>
        <w:rPr>
          <w:rFonts w:ascii="宋体" w:hAnsi="宋体" w:eastAsia="宋体" w:cs="宋体"/>
          <w:spacing w:val="16"/>
          <w:sz w:val="23"/>
          <w:szCs w:val="23"/>
        </w:rPr>
        <w:t>深</w:t>
      </w:r>
      <w:r>
        <w:rPr>
          <w:rFonts w:ascii="宋体" w:hAnsi="宋体" w:eastAsia="宋体" w:cs="宋体"/>
          <w:spacing w:val="12"/>
          <w:sz w:val="23"/>
          <w:szCs w:val="23"/>
        </w:rPr>
        <w:t>度</w:t>
      </w:r>
      <w:r>
        <w:rPr>
          <w:rFonts w:ascii="宋体" w:hAnsi="宋体" w:eastAsia="宋体" w:cs="宋体"/>
          <w:spacing w:val="8"/>
          <w:sz w:val="23"/>
          <w:szCs w:val="23"/>
        </w:rPr>
        <w:t>应当满足对应阶段的规范要求。</w:t>
      </w:r>
    </w:p>
    <w:p>
      <w:pPr>
        <w:spacing w:before="2" w:line="369" w:lineRule="auto"/>
        <w:ind w:left="22" w:right="61" w:firstLine="481"/>
        <w:rPr>
          <w:rFonts w:ascii="宋体" w:hAnsi="宋体" w:eastAsia="宋体" w:cs="宋体"/>
          <w:sz w:val="23"/>
          <w:szCs w:val="23"/>
        </w:rPr>
      </w:pPr>
      <w:r>
        <w:rPr>
          <w:rFonts w:ascii="宋体" w:hAnsi="宋体" w:eastAsia="宋体" w:cs="宋体"/>
          <w:spacing w:val="12"/>
          <w:sz w:val="23"/>
          <w:szCs w:val="23"/>
        </w:rPr>
        <w:t>6</w:t>
      </w:r>
      <w:r>
        <w:rPr>
          <w:rFonts w:ascii="宋体" w:hAnsi="宋体" w:eastAsia="宋体" w:cs="宋体"/>
          <w:spacing w:val="11"/>
          <w:sz w:val="23"/>
          <w:szCs w:val="23"/>
        </w:rPr>
        <w:t>.</w:t>
      </w:r>
      <w:r>
        <w:rPr>
          <w:rFonts w:ascii="宋体" w:hAnsi="宋体" w:eastAsia="宋体" w:cs="宋体"/>
          <w:spacing w:val="6"/>
          <w:sz w:val="23"/>
          <w:szCs w:val="23"/>
        </w:rPr>
        <w:t>6.3 除专用合同条款另有约定外，设计文件包括纸质文件和电子文件两种</w:t>
      </w:r>
      <w:r>
        <w:rPr>
          <w:rFonts w:ascii="宋体" w:hAnsi="宋体" w:eastAsia="宋体" w:cs="宋体"/>
          <w:sz w:val="23"/>
          <w:szCs w:val="23"/>
        </w:rPr>
        <w:t xml:space="preserve"> </w:t>
      </w:r>
      <w:r>
        <w:rPr>
          <w:rFonts w:ascii="宋体" w:hAnsi="宋体" w:eastAsia="宋体" w:cs="宋体"/>
          <w:spacing w:val="11"/>
          <w:sz w:val="23"/>
          <w:szCs w:val="23"/>
        </w:rPr>
        <w:t>形</w:t>
      </w:r>
      <w:r>
        <w:rPr>
          <w:rFonts w:ascii="宋体" w:hAnsi="宋体" w:eastAsia="宋体" w:cs="宋体"/>
          <w:spacing w:val="7"/>
          <w:sz w:val="23"/>
          <w:szCs w:val="23"/>
        </w:rPr>
        <w:t>式，两者若有不一致时，应以纸质文件为准。纸质文件一式八份，应当加盖单</w:t>
      </w:r>
      <w:r>
        <w:rPr>
          <w:rFonts w:ascii="宋体" w:hAnsi="宋体" w:eastAsia="宋体" w:cs="宋体"/>
          <w:sz w:val="23"/>
          <w:szCs w:val="23"/>
        </w:rPr>
        <w:t xml:space="preserve"> </w:t>
      </w:r>
      <w:r>
        <w:rPr>
          <w:rFonts w:ascii="宋体" w:hAnsi="宋体" w:eastAsia="宋体" w:cs="宋体"/>
          <w:spacing w:val="4"/>
          <w:sz w:val="23"/>
          <w:szCs w:val="23"/>
        </w:rPr>
        <w:t xml:space="preserve">位章和项目负责人注册执业印章； 电子文件中的文字为 </w:t>
      </w:r>
      <w:r>
        <w:rPr>
          <w:rFonts w:ascii="宋体" w:hAnsi="宋体" w:eastAsia="宋体" w:cs="宋体"/>
          <w:sz w:val="23"/>
          <w:szCs w:val="23"/>
        </w:rPr>
        <w:t>WORD</w:t>
      </w:r>
      <w:r>
        <w:rPr>
          <w:rFonts w:ascii="宋体" w:hAnsi="宋体" w:eastAsia="宋体" w:cs="宋体"/>
          <w:spacing w:val="4"/>
          <w:sz w:val="23"/>
          <w:szCs w:val="23"/>
        </w:rPr>
        <w:t xml:space="preserve"> 格式、图形为</w:t>
      </w:r>
      <w:r>
        <w:rPr>
          <w:rFonts w:ascii="宋体" w:hAnsi="宋体" w:eastAsia="宋体" w:cs="宋体"/>
          <w:spacing w:val="2"/>
          <w:sz w:val="23"/>
          <w:szCs w:val="23"/>
        </w:rPr>
        <w:t xml:space="preserve"> </w:t>
      </w:r>
      <w:r>
        <w:rPr>
          <w:rFonts w:ascii="宋体" w:hAnsi="宋体" w:eastAsia="宋体" w:cs="宋体"/>
          <w:sz w:val="23"/>
          <w:szCs w:val="23"/>
        </w:rPr>
        <w:t xml:space="preserve">CAD </w:t>
      </w:r>
      <w:r>
        <w:rPr>
          <w:rFonts w:ascii="宋体" w:hAnsi="宋体" w:eastAsia="宋体" w:cs="宋体"/>
          <w:spacing w:val="2"/>
          <w:sz w:val="23"/>
          <w:szCs w:val="23"/>
        </w:rPr>
        <w:t xml:space="preserve">格式，并应使用光盘和 </w:t>
      </w:r>
      <w:r>
        <w:rPr>
          <w:rFonts w:ascii="宋体" w:hAnsi="宋体" w:eastAsia="宋体" w:cs="宋体"/>
          <w:sz w:val="23"/>
          <w:szCs w:val="23"/>
        </w:rPr>
        <w:t>U</w:t>
      </w:r>
      <w:r>
        <w:rPr>
          <w:rFonts w:ascii="宋体" w:hAnsi="宋体" w:eastAsia="宋体" w:cs="宋体"/>
          <w:spacing w:val="2"/>
          <w:sz w:val="23"/>
          <w:szCs w:val="23"/>
        </w:rPr>
        <w:t xml:space="preserve"> 盘分别贮存</w:t>
      </w:r>
      <w:r>
        <w:rPr>
          <w:rFonts w:ascii="宋体" w:hAnsi="宋体" w:eastAsia="宋体" w:cs="宋体"/>
          <w:spacing w:val="1"/>
          <w:sz w:val="23"/>
          <w:szCs w:val="23"/>
        </w:rPr>
        <w:t>。</w:t>
      </w:r>
    </w:p>
    <w:p>
      <w:pPr>
        <w:spacing w:line="227" w:lineRule="auto"/>
        <w:ind w:left="504"/>
        <w:rPr>
          <w:rFonts w:ascii="宋体" w:hAnsi="宋体" w:eastAsia="宋体" w:cs="宋体"/>
          <w:sz w:val="23"/>
          <w:szCs w:val="23"/>
        </w:rPr>
      </w:pPr>
      <w:r>
        <w:rPr>
          <w:rFonts w:ascii="宋体" w:hAnsi="宋体" w:eastAsia="宋体" w:cs="宋体"/>
          <w:spacing w:val="7"/>
          <w:sz w:val="23"/>
          <w:szCs w:val="23"/>
        </w:rPr>
        <w:t>6.6 提前完成设</w:t>
      </w:r>
      <w:r>
        <w:rPr>
          <w:rFonts w:ascii="宋体" w:hAnsi="宋体" w:eastAsia="宋体" w:cs="宋体"/>
          <w:spacing w:val="5"/>
          <w:sz w:val="23"/>
          <w:szCs w:val="23"/>
        </w:rPr>
        <w:t>计</w:t>
      </w:r>
    </w:p>
    <w:p>
      <w:pPr>
        <w:spacing w:before="177" w:line="369" w:lineRule="auto"/>
        <w:ind w:left="22" w:right="61" w:firstLine="481"/>
        <w:rPr>
          <w:rFonts w:ascii="宋体" w:hAnsi="宋体" w:eastAsia="宋体" w:cs="宋体"/>
          <w:sz w:val="23"/>
          <w:szCs w:val="23"/>
        </w:rPr>
      </w:pPr>
      <w:r>
        <w:rPr>
          <w:rFonts w:ascii="宋体" w:hAnsi="宋体" w:eastAsia="宋体" w:cs="宋体"/>
          <w:spacing w:val="12"/>
          <w:sz w:val="23"/>
          <w:szCs w:val="23"/>
        </w:rPr>
        <w:t>6</w:t>
      </w:r>
      <w:r>
        <w:rPr>
          <w:rFonts w:ascii="宋体" w:hAnsi="宋体" w:eastAsia="宋体" w:cs="宋体"/>
          <w:spacing w:val="11"/>
          <w:sz w:val="23"/>
          <w:szCs w:val="23"/>
        </w:rPr>
        <w:t>.</w:t>
      </w:r>
      <w:r>
        <w:rPr>
          <w:rFonts w:ascii="宋体" w:hAnsi="宋体" w:eastAsia="宋体" w:cs="宋体"/>
          <w:spacing w:val="6"/>
          <w:sz w:val="23"/>
          <w:szCs w:val="23"/>
        </w:rPr>
        <w:t>7.1 根据发包人要求或者基于专业能力判断，设计人认为能够提前完成设</w:t>
      </w:r>
      <w:r>
        <w:rPr>
          <w:rFonts w:ascii="宋体" w:hAnsi="宋体" w:eastAsia="宋体" w:cs="宋体"/>
          <w:sz w:val="23"/>
          <w:szCs w:val="23"/>
        </w:rPr>
        <w:t xml:space="preserve"> </w:t>
      </w:r>
      <w:r>
        <w:rPr>
          <w:rFonts w:ascii="宋体" w:hAnsi="宋体" w:eastAsia="宋体" w:cs="宋体"/>
          <w:spacing w:val="11"/>
          <w:sz w:val="23"/>
          <w:szCs w:val="23"/>
        </w:rPr>
        <w:t>计</w:t>
      </w:r>
      <w:r>
        <w:rPr>
          <w:rFonts w:ascii="宋体" w:hAnsi="宋体" w:eastAsia="宋体" w:cs="宋体"/>
          <w:spacing w:val="7"/>
          <w:sz w:val="23"/>
          <w:szCs w:val="23"/>
        </w:rPr>
        <w:t>的，可向发包人递交一份提前完成设计建议书，包括实施方案、提前时间、设</w:t>
      </w:r>
      <w:r>
        <w:rPr>
          <w:rFonts w:ascii="宋体" w:hAnsi="宋体" w:eastAsia="宋体" w:cs="宋体"/>
          <w:sz w:val="23"/>
          <w:szCs w:val="23"/>
        </w:rPr>
        <w:t xml:space="preserve"> </w:t>
      </w:r>
      <w:r>
        <w:rPr>
          <w:rFonts w:ascii="宋体" w:hAnsi="宋体" w:eastAsia="宋体" w:cs="宋体"/>
          <w:spacing w:val="11"/>
          <w:sz w:val="23"/>
          <w:szCs w:val="23"/>
        </w:rPr>
        <w:t>计</w:t>
      </w:r>
      <w:r>
        <w:rPr>
          <w:rFonts w:ascii="宋体" w:hAnsi="宋体" w:eastAsia="宋体" w:cs="宋体"/>
          <w:spacing w:val="7"/>
          <w:sz w:val="23"/>
          <w:szCs w:val="23"/>
        </w:rPr>
        <w:t>费用变动等内容。除专用合同条款另有约定之外，发包人接受建议书的，不因</w:t>
      </w:r>
      <w:r>
        <w:rPr>
          <w:rFonts w:ascii="宋体" w:hAnsi="宋体" w:eastAsia="宋体" w:cs="宋体"/>
          <w:sz w:val="23"/>
          <w:szCs w:val="23"/>
        </w:rPr>
        <w:t xml:space="preserve"> </w:t>
      </w:r>
      <w:r>
        <w:rPr>
          <w:rFonts w:ascii="宋体" w:hAnsi="宋体" w:eastAsia="宋体" w:cs="宋体"/>
          <w:spacing w:val="18"/>
          <w:sz w:val="23"/>
          <w:szCs w:val="23"/>
        </w:rPr>
        <w:t>提</w:t>
      </w:r>
      <w:r>
        <w:rPr>
          <w:rFonts w:ascii="宋体" w:hAnsi="宋体" w:eastAsia="宋体" w:cs="宋体"/>
          <w:spacing w:val="13"/>
          <w:sz w:val="23"/>
          <w:szCs w:val="23"/>
        </w:rPr>
        <w:t>前</w:t>
      </w:r>
      <w:r>
        <w:rPr>
          <w:rFonts w:ascii="宋体" w:hAnsi="宋体" w:eastAsia="宋体" w:cs="宋体"/>
          <w:spacing w:val="9"/>
          <w:sz w:val="23"/>
          <w:szCs w:val="23"/>
        </w:rPr>
        <w:t>完成设计而减少设计费用；增加设计费用的，所增费用由发包人承担。</w:t>
      </w:r>
    </w:p>
    <w:p>
      <w:pPr>
        <w:spacing w:before="1" w:line="369" w:lineRule="auto"/>
        <w:ind w:left="27" w:right="61" w:firstLine="477"/>
        <w:rPr>
          <w:rFonts w:ascii="宋体" w:hAnsi="宋体" w:eastAsia="宋体" w:cs="宋体"/>
          <w:sz w:val="23"/>
          <w:szCs w:val="23"/>
        </w:rPr>
      </w:pPr>
      <w:r>
        <w:rPr>
          <w:rFonts w:ascii="宋体" w:hAnsi="宋体" w:eastAsia="宋体" w:cs="宋体"/>
          <w:spacing w:val="12"/>
          <w:sz w:val="23"/>
          <w:szCs w:val="23"/>
        </w:rPr>
        <w:t>6</w:t>
      </w:r>
      <w:r>
        <w:rPr>
          <w:rFonts w:ascii="宋体" w:hAnsi="宋体" w:eastAsia="宋体" w:cs="宋体"/>
          <w:spacing w:val="11"/>
          <w:sz w:val="23"/>
          <w:szCs w:val="23"/>
        </w:rPr>
        <w:t>.</w:t>
      </w:r>
      <w:r>
        <w:rPr>
          <w:rFonts w:ascii="宋体" w:hAnsi="宋体" w:eastAsia="宋体" w:cs="宋体"/>
          <w:spacing w:val="6"/>
          <w:sz w:val="23"/>
          <w:szCs w:val="23"/>
        </w:rPr>
        <w:t>7.2 发包人要求提前完成设计但设计人认为无法实施的，应在收到发包人</w:t>
      </w:r>
      <w:r>
        <w:rPr>
          <w:rFonts w:ascii="宋体" w:hAnsi="宋体" w:eastAsia="宋体" w:cs="宋体"/>
          <w:sz w:val="23"/>
          <w:szCs w:val="23"/>
        </w:rPr>
        <w:t xml:space="preserve"> </w:t>
      </w:r>
      <w:r>
        <w:rPr>
          <w:rFonts w:ascii="宋体" w:hAnsi="宋体" w:eastAsia="宋体" w:cs="宋体"/>
          <w:spacing w:val="6"/>
          <w:sz w:val="23"/>
          <w:szCs w:val="23"/>
        </w:rPr>
        <w:t xml:space="preserve">书面指示后 </w:t>
      </w:r>
      <w:r>
        <w:rPr>
          <w:rFonts w:ascii="宋体" w:hAnsi="宋体" w:eastAsia="宋体" w:cs="宋体"/>
          <w:spacing w:val="3"/>
          <w:sz w:val="23"/>
          <w:szCs w:val="23"/>
        </w:rPr>
        <w:t>7 天内提出异议，说明不能提前完成的理由。发包人应在收到异议后</w:t>
      </w:r>
      <w:r>
        <w:rPr>
          <w:rFonts w:ascii="宋体" w:hAnsi="宋体" w:eastAsia="宋体" w:cs="宋体"/>
          <w:sz w:val="23"/>
          <w:szCs w:val="23"/>
        </w:rPr>
        <w:t xml:space="preserve"> </w:t>
      </w:r>
      <w:r>
        <w:rPr>
          <w:rFonts w:ascii="宋体" w:hAnsi="宋体" w:eastAsia="宋体" w:cs="宋体"/>
          <w:spacing w:val="8"/>
          <w:sz w:val="23"/>
          <w:szCs w:val="23"/>
        </w:rPr>
        <w:t>7</w:t>
      </w:r>
      <w:r>
        <w:rPr>
          <w:rFonts w:ascii="宋体" w:hAnsi="宋体" w:eastAsia="宋体" w:cs="宋体"/>
          <w:spacing w:val="7"/>
          <w:sz w:val="23"/>
          <w:szCs w:val="23"/>
        </w:rPr>
        <w:t xml:space="preserve"> 天内予以答复。任何情况下，发包人不得压缩合理的设计服务期限。</w:t>
      </w:r>
    </w:p>
    <w:p>
      <w:pPr>
        <w:spacing w:before="2" w:line="369" w:lineRule="auto"/>
        <w:ind w:left="23" w:right="61" w:firstLine="480"/>
        <w:rPr>
          <w:rFonts w:ascii="宋体" w:hAnsi="宋体" w:eastAsia="宋体" w:cs="宋体"/>
          <w:sz w:val="23"/>
          <w:szCs w:val="23"/>
        </w:rPr>
      </w:pPr>
      <w:r>
        <w:rPr>
          <w:rFonts w:ascii="宋体" w:hAnsi="宋体" w:eastAsia="宋体" w:cs="宋体"/>
          <w:spacing w:val="12"/>
          <w:sz w:val="23"/>
          <w:szCs w:val="23"/>
        </w:rPr>
        <w:t>6</w:t>
      </w:r>
      <w:r>
        <w:rPr>
          <w:rFonts w:ascii="宋体" w:hAnsi="宋体" w:eastAsia="宋体" w:cs="宋体"/>
          <w:spacing w:val="11"/>
          <w:sz w:val="23"/>
          <w:szCs w:val="23"/>
        </w:rPr>
        <w:t>.</w:t>
      </w:r>
      <w:r>
        <w:rPr>
          <w:rFonts w:ascii="宋体" w:hAnsi="宋体" w:eastAsia="宋体" w:cs="宋体"/>
          <w:spacing w:val="6"/>
          <w:sz w:val="23"/>
          <w:szCs w:val="23"/>
        </w:rPr>
        <w:t>7.3 由于设计人提前完成设计而给发包人带来经济效益的，发包人可以在</w:t>
      </w:r>
      <w:r>
        <w:rPr>
          <w:rFonts w:ascii="宋体" w:hAnsi="宋体" w:eastAsia="宋体" w:cs="宋体"/>
          <w:sz w:val="23"/>
          <w:szCs w:val="23"/>
        </w:rPr>
        <w:t xml:space="preserve"> </w:t>
      </w:r>
      <w:r>
        <w:rPr>
          <w:rFonts w:ascii="宋体" w:hAnsi="宋体" w:eastAsia="宋体" w:cs="宋体"/>
          <w:spacing w:val="10"/>
          <w:sz w:val="23"/>
          <w:szCs w:val="23"/>
        </w:rPr>
        <w:t>专</w:t>
      </w:r>
      <w:r>
        <w:rPr>
          <w:rFonts w:ascii="宋体" w:hAnsi="宋体" w:eastAsia="宋体" w:cs="宋体"/>
          <w:spacing w:val="9"/>
          <w:sz w:val="23"/>
          <w:szCs w:val="23"/>
        </w:rPr>
        <w:t>用合同条款中约定设计人因此获得的奖励内容。</w:t>
      </w:r>
    </w:p>
    <w:p>
      <w:pPr>
        <w:spacing w:before="1" w:line="228" w:lineRule="auto"/>
        <w:ind w:left="508"/>
        <w:outlineLvl w:val="1"/>
        <w:rPr>
          <w:rFonts w:ascii="宋体" w:hAnsi="宋体" w:eastAsia="宋体" w:cs="宋体"/>
          <w:sz w:val="23"/>
          <w:szCs w:val="23"/>
        </w:rPr>
      </w:pPr>
      <w:r>
        <w:rPr>
          <w:rFonts w:ascii="宋体" w:hAnsi="宋体" w:eastAsia="宋体" w:cs="宋体"/>
          <w:spacing w:val="9"/>
          <w:sz w:val="23"/>
          <w:szCs w:val="23"/>
        </w:rPr>
        <w:t>7</w:t>
      </w:r>
      <w:r>
        <w:rPr>
          <w:rFonts w:ascii="宋体" w:hAnsi="宋体" w:eastAsia="宋体" w:cs="宋体"/>
          <w:spacing w:val="5"/>
          <w:sz w:val="23"/>
          <w:szCs w:val="23"/>
        </w:rPr>
        <w:t>. 暂停设计</w:t>
      </w:r>
    </w:p>
    <w:p>
      <w:pPr>
        <w:spacing w:before="174" w:line="228" w:lineRule="auto"/>
        <w:ind w:left="508"/>
        <w:rPr>
          <w:rFonts w:ascii="宋体" w:hAnsi="宋体" w:eastAsia="宋体" w:cs="宋体"/>
          <w:sz w:val="23"/>
          <w:szCs w:val="23"/>
        </w:rPr>
      </w:pPr>
      <w:r>
        <w:rPr>
          <w:rFonts w:ascii="宋体" w:hAnsi="宋体" w:eastAsia="宋体" w:cs="宋体"/>
          <w:spacing w:val="10"/>
          <w:sz w:val="23"/>
          <w:szCs w:val="23"/>
        </w:rPr>
        <w:t>7</w:t>
      </w:r>
      <w:r>
        <w:rPr>
          <w:rFonts w:ascii="宋体" w:hAnsi="宋体" w:eastAsia="宋体" w:cs="宋体"/>
          <w:spacing w:val="7"/>
          <w:sz w:val="23"/>
          <w:szCs w:val="23"/>
        </w:rPr>
        <w:t>.1 发包人原因暂停设计</w:t>
      </w:r>
    </w:p>
    <w:p>
      <w:pPr>
        <w:sectPr>
          <w:footerReference r:id="rId69" w:type="default"/>
          <w:pgSz w:w="11910" w:h="16840"/>
          <w:pgMar w:top="1420" w:right="1739" w:bottom="1538" w:left="1786" w:header="1259" w:footer="1361" w:gutter="0"/>
          <w:cols w:space="720" w:num="1"/>
        </w:sectPr>
      </w:pPr>
    </w:p>
    <w:p>
      <w:pPr>
        <w:tabs>
          <w:tab w:val="left" w:pos="148"/>
        </w:tabs>
        <w:spacing w:before="219" w:line="369" w:lineRule="auto"/>
        <w:ind w:left="21" w:right="58" w:firstLine="481"/>
        <w:rPr>
          <w:rFonts w:ascii="宋体" w:hAnsi="宋体" w:eastAsia="宋体" w:cs="宋体"/>
          <w:sz w:val="23"/>
          <w:szCs w:val="23"/>
        </w:rPr>
      </w:pPr>
      <w:r>
        <w:rPr>
          <w:rFonts w:ascii="宋体" w:hAnsi="宋体" w:eastAsia="宋体" w:cs="宋体"/>
          <w:spacing w:val="7"/>
          <w:sz w:val="23"/>
          <w:szCs w:val="23"/>
        </w:rPr>
        <w:t>合同履行中发生下列情形之一的，设计人可向发包人发出通知，要求发包</w:t>
      </w:r>
      <w:r>
        <w:rPr>
          <w:rFonts w:ascii="宋体" w:hAnsi="宋体" w:eastAsia="宋体" w:cs="宋体"/>
          <w:spacing w:val="4"/>
          <w:sz w:val="23"/>
          <w:szCs w:val="23"/>
        </w:rPr>
        <w:t>人</w:t>
      </w:r>
      <w:r>
        <w:rPr>
          <w:rFonts w:ascii="宋体" w:hAnsi="宋体" w:eastAsia="宋体" w:cs="宋体"/>
          <w:sz w:val="23"/>
          <w:szCs w:val="23"/>
        </w:rPr>
        <w:t xml:space="preserve"> </w:t>
      </w:r>
      <w:r>
        <w:rPr>
          <w:rFonts w:ascii="宋体" w:hAnsi="宋体" w:eastAsia="宋体" w:cs="宋体"/>
          <w:spacing w:val="12"/>
          <w:sz w:val="23"/>
          <w:szCs w:val="23"/>
        </w:rPr>
        <w:t>采取有效</w:t>
      </w:r>
      <w:r>
        <w:rPr>
          <w:rFonts w:ascii="宋体" w:hAnsi="宋体" w:eastAsia="宋体" w:cs="宋体"/>
          <w:spacing w:val="10"/>
          <w:sz w:val="23"/>
          <w:szCs w:val="23"/>
        </w:rPr>
        <w:t>措</w:t>
      </w:r>
      <w:r>
        <w:rPr>
          <w:rFonts w:ascii="宋体" w:hAnsi="宋体" w:eastAsia="宋体" w:cs="宋体"/>
          <w:spacing w:val="6"/>
          <w:sz w:val="23"/>
          <w:szCs w:val="23"/>
        </w:rPr>
        <w:t>施予以纠正。发包人收到设计人通知后的 28 天内仍不履行合同义务</w:t>
      </w:r>
      <w:r>
        <w:rPr>
          <w:rFonts w:ascii="宋体" w:hAnsi="宋体" w:eastAsia="宋体" w:cs="宋体"/>
          <w:sz w:val="23"/>
          <w:szCs w:val="23"/>
        </w:rPr>
        <w:t xml:space="preserve"> </w:t>
      </w:r>
      <w:r>
        <w:rPr>
          <w:rFonts w:ascii="宋体" w:hAnsi="宋体" w:eastAsia="宋体" w:cs="宋体"/>
          <w:spacing w:val="18"/>
          <w:sz w:val="23"/>
          <w:szCs w:val="23"/>
        </w:rPr>
        <w:t>时</w:t>
      </w:r>
      <w:r>
        <w:rPr>
          <w:rFonts w:ascii="宋体" w:hAnsi="宋体" w:eastAsia="宋体" w:cs="宋体"/>
          <w:spacing w:val="14"/>
          <w:sz w:val="23"/>
          <w:szCs w:val="23"/>
        </w:rPr>
        <w:t>，设计人有权暂停设计并通知发包人；发包人应承担由此导致的费用增加和</w:t>
      </w:r>
      <w:r>
        <w:rPr>
          <w:rFonts w:ascii="宋体" w:hAnsi="宋体" w:eastAsia="宋体" w:cs="宋体"/>
          <w:sz w:val="23"/>
          <w:szCs w:val="23"/>
        </w:rPr>
        <w:t xml:space="preserve"> </w:t>
      </w:r>
      <w:r>
        <w:rPr>
          <w:rFonts w:ascii="宋体" w:hAnsi="宋体" w:eastAsia="宋体" w:cs="宋体"/>
          <w:sz w:val="23"/>
          <w:szCs w:val="23"/>
        </w:rPr>
        <w:tab/>
      </w:r>
      <w:r>
        <w:rPr>
          <w:rFonts w:ascii="宋体" w:hAnsi="宋体" w:eastAsia="宋体" w:cs="宋体"/>
          <w:spacing w:val="9"/>
          <w:sz w:val="23"/>
          <w:szCs w:val="23"/>
        </w:rPr>
        <w:t>(</w:t>
      </w:r>
      <w:r>
        <w:rPr>
          <w:rFonts w:ascii="宋体" w:hAnsi="宋体" w:eastAsia="宋体" w:cs="宋体"/>
          <w:spacing w:val="5"/>
          <w:sz w:val="23"/>
          <w:szCs w:val="23"/>
        </w:rPr>
        <w:t>或) 周期延误。</w:t>
      </w:r>
    </w:p>
    <w:p>
      <w:pPr>
        <w:spacing w:line="228" w:lineRule="auto"/>
        <w:ind w:left="514"/>
        <w:rPr>
          <w:rFonts w:ascii="宋体" w:hAnsi="宋体" w:eastAsia="宋体" w:cs="宋体"/>
          <w:sz w:val="23"/>
          <w:szCs w:val="23"/>
        </w:rPr>
      </w:pPr>
      <w:r>
        <w:rPr>
          <w:rFonts w:ascii="宋体" w:hAnsi="宋体" w:eastAsia="宋体" w:cs="宋体"/>
          <w:spacing w:val="17"/>
          <w:sz w:val="23"/>
          <w:szCs w:val="23"/>
        </w:rPr>
        <w:t>(1) 发包人违约</w:t>
      </w:r>
      <w:r>
        <w:rPr>
          <w:rFonts w:ascii="宋体" w:hAnsi="宋体" w:eastAsia="宋体" w:cs="宋体"/>
          <w:spacing w:val="16"/>
          <w:sz w:val="23"/>
          <w:szCs w:val="23"/>
        </w:rPr>
        <w:t>；</w:t>
      </w:r>
    </w:p>
    <w:p>
      <w:pPr>
        <w:spacing w:before="176" w:line="228" w:lineRule="auto"/>
        <w:ind w:left="514"/>
        <w:rPr>
          <w:rFonts w:ascii="宋体" w:hAnsi="宋体" w:eastAsia="宋体" w:cs="宋体"/>
          <w:sz w:val="23"/>
          <w:szCs w:val="23"/>
        </w:rPr>
      </w:pPr>
      <w:r>
        <w:rPr>
          <w:rFonts w:ascii="宋体" w:hAnsi="宋体" w:eastAsia="宋体" w:cs="宋体"/>
          <w:spacing w:val="15"/>
          <w:sz w:val="23"/>
          <w:szCs w:val="23"/>
        </w:rPr>
        <w:t>(2) 发包人确定暂停设计</w:t>
      </w:r>
      <w:r>
        <w:rPr>
          <w:rFonts w:ascii="宋体" w:hAnsi="宋体" w:eastAsia="宋体" w:cs="宋体"/>
          <w:spacing w:val="14"/>
          <w:sz w:val="23"/>
          <w:szCs w:val="23"/>
        </w:rPr>
        <w:t>；</w:t>
      </w:r>
    </w:p>
    <w:p>
      <w:pPr>
        <w:spacing w:before="177" w:line="227" w:lineRule="auto"/>
        <w:ind w:left="514"/>
        <w:rPr>
          <w:rFonts w:ascii="宋体" w:hAnsi="宋体" w:eastAsia="宋体" w:cs="宋体"/>
          <w:sz w:val="23"/>
          <w:szCs w:val="23"/>
        </w:rPr>
      </w:pPr>
      <w:r>
        <w:rPr>
          <w:rFonts w:ascii="宋体" w:hAnsi="宋体" w:eastAsia="宋体" w:cs="宋体"/>
          <w:spacing w:val="16"/>
          <w:sz w:val="23"/>
          <w:szCs w:val="23"/>
        </w:rPr>
        <w:t>(</w:t>
      </w:r>
      <w:r>
        <w:rPr>
          <w:rFonts w:ascii="宋体" w:hAnsi="宋体" w:eastAsia="宋体" w:cs="宋体"/>
          <w:spacing w:val="13"/>
          <w:sz w:val="23"/>
          <w:szCs w:val="23"/>
        </w:rPr>
        <w:t>3) 合同约定由发包人承担责任的其他情形。</w:t>
      </w:r>
    </w:p>
    <w:p>
      <w:pPr>
        <w:spacing w:before="175" w:line="228" w:lineRule="auto"/>
        <w:ind w:left="508"/>
        <w:rPr>
          <w:rFonts w:ascii="宋体" w:hAnsi="宋体" w:eastAsia="宋体" w:cs="宋体"/>
          <w:sz w:val="23"/>
          <w:szCs w:val="23"/>
        </w:rPr>
      </w:pPr>
      <w:r>
        <w:rPr>
          <w:rFonts w:ascii="宋体" w:hAnsi="宋体" w:eastAsia="宋体" w:cs="宋体"/>
          <w:spacing w:val="10"/>
          <w:sz w:val="23"/>
          <w:szCs w:val="23"/>
        </w:rPr>
        <w:t>7</w:t>
      </w:r>
      <w:r>
        <w:rPr>
          <w:rFonts w:ascii="宋体" w:hAnsi="宋体" w:eastAsia="宋体" w:cs="宋体"/>
          <w:spacing w:val="7"/>
          <w:sz w:val="23"/>
          <w:szCs w:val="23"/>
        </w:rPr>
        <w:t>.2 设计人原因暂停设计</w:t>
      </w:r>
    </w:p>
    <w:p>
      <w:pPr>
        <w:spacing w:before="176" w:line="369" w:lineRule="auto"/>
        <w:ind w:left="23" w:right="58" w:firstLine="480"/>
        <w:rPr>
          <w:rFonts w:ascii="宋体" w:hAnsi="宋体" w:eastAsia="宋体" w:cs="宋体"/>
          <w:sz w:val="23"/>
          <w:szCs w:val="23"/>
        </w:rPr>
      </w:pPr>
      <w:r>
        <w:rPr>
          <w:rFonts w:ascii="宋体" w:hAnsi="宋体" w:eastAsia="宋体" w:cs="宋体"/>
          <w:spacing w:val="7"/>
          <w:sz w:val="23"/>
          <w:szCs w:val="23"/>
        </w:rPr>
        <w:t>合同履行中发生下列情形之一的，发包人可向设计人发出通知暂停设计，</w:t>
      </w:r>
      <w:r>
        <w:rPr>
          <w:rFonts w:ascii="宋体" w:hAnsi="宋体" w:eastAsia="宋体" w:cs="宋体"/>
          <w:spacing w:val="4"/>
          <w:sz w:val="23"/>
          <w:szCs w:val="23"/>
        </w:rPr>
        <w:t>由</w:t>
      </w:r>
      <w:r>
        <w:rPr>
          <w:rFonts w:ascii="宋体" w:hAnsi="宋体" w:eastAsia="宋体" w:cs="宋体"/>
          <w:sz w:val="23"/>
          <w:szCs w:val="23"/>
        </w:rPr>
        <w:t xml:space="preserve"> </w:t>
      </w:r>
      <w:r>
        <w:rPr>
          <w:rFonts w:ascii="宋体" w:hAnsi="宋体" w:eastAsia="宋体" w:cs="宋体"/>
          <w:spacing w:val="16"/>
          <w:sz w:val="23"/>
          <w:szCs w:val="23"/>
        </w:rPr>
        <w:t>此</w:t>
      </w:r>
      <w:r>
        <w:rPr>
          <w:rFonts w:ascii="宋体" w:hAnsi="宋体" w:eastAsia="宋体" w:cs="宋体"/>
          <w:spacing w:val="9"/>
          <w:sz w:val="23"/>
          <w:szCs w:val="23"/>
        </w:rPr>
        <w:t>造</w:t>
      </w:r>
      <w:r>
        <w:rPr>
          <w:rFonts w:ascii="宋体" w:hAnsi="宋体" w:eastAsia="宋体" w:cs="宋体"/>
          <w:spacing w:val="8"/>
          <w:sz w:val="23"/>
          <w:szCs w:val="23"/>
        </w:rPr>
        <w:t>成费用的增加和 (或) 周期延误由设计人承担：</w:t>
      </w:r>
    </w:p>
    <w:p>
      <w:pPr>
        <w:spacing w:before="1" w:line="228" w:lineRule="auto"/>
        <w:ind w:left="514"/>
        <w:rPr>
          <w:rFonts w:ascii="宋体" w:hAnsi="宋体" w:eastAsia="宋体" w:cs="宋体"/>
          <w:sz w:val="23"/>
          <w:szCs w:val="23"/>
        </w:rPr>
      </w:pPr>
      <w:r>
        <w:rPr>
          <w:rFonts w:ascii="宋体" w:hAnsi="宋体" w:eastAsia="宋体" w:cs="宋体"/>
          <w:spacing w:val="16"/>
          <w:sz w:val="23"/>
          <w:szCs w:val="23"/>
        </w:rPr>
        <w:t>(1)  设计人违约</w:t>
      </w:r>
      <w:r>
        <w:rPr>
          <w:rFonts w:ascii="宋体" w:hAnsi="宋体" w:eastAsia="宋体" w:cs="宋体"/>
          <w:spacing w:val="14"/>
          <w:sz w:val="23"/>
          <w:szCs w:val="23"/>
        </w:rPr>
        <w:t>；</w:t>
      </w:r>
    </w:p>
    <w:p>
      <w:pPr>
        <w:spacing w:before="176" w:line="228" w:lineRule="auto"/>
        <w:ind w:left="514"/>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4"/>
          <w:sz w:val="23"/>
          <w:szCs w:val="23"/>
        </w:rPr>
        <w:t>2)  设计人擅自暂停设计；</w:t>
      </w:r>
    </w:p>
    <w:p>
      <w:pPr>
        <w:spacing w:before="177"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8"/>
          <w:sz w:val="23"/>
          <w:szCs w:val="23"/>
        </w:rPr>
        <w:t>3</w:t>
      </w:r>
      <w:r>
        <w:rPr>
          <w:rFonts w:ascii="宋体" w:hAnsi="宋体" w:eastAsia="宋体" w:cs="宋体"/>
          <w:spacing w:val="12"/>
          <w:sz w:val="23"/>
          <w:szCs w:val="23"/>
        </w:rPr>
        <w:t>)  合同约定由设计人承担责任的其他情形。</w:t>
      </w:r>
    </w:p>
    <w:p>
      <w:pPr>
        <w:spacing w:before="175" w:line="227" w:lineRule="auto"/>
        <w:ind w:left="508"/>
        <w:rPr>
          <w:rFonts w:ascii="宋体" w:hAnsi="宋体" w:eastAsia="宋体" w:cs="宋体"/>
          <w:sz w:val="23"/>
          <w:szCs w:val="23"/>
        </w:rPr>
      </w:pPr>
      <w:r>
        <w:rPr>
          <w:rFonts w:ascii="宋体" w:hAnsi="宋体" w:eastAsia="宋体" w:cs="宋体"/>
          <w:spacing w:val="10"/>
          <w:sz w:val="23"/>
          <w:szCs w:val="23"/>
        </w:rPr>
        <w:t>7</w:t>
      </w:r>
      <w:r>
        <w:rPr>
          <w:rFonts w:ascii="宋体" w:hAnsi="宋体" w:eastAsia="宋体" w:cs="宋体"/>
          <w:spacing w:val="7"/>
          <w:sz w:val="23"/>
          <w:szCs w:val="23"/>
        </w:rPr>
        <w:t>.3 暂停期间的文件照管</w:t>
      </w:r>
    </w:p>
    <w:p>
      <w:pPr>
        <w:spacing w:before="178" w:line="369" w:lineRule="auto"/>
        <w:ind w:left="25" w:right="58" w:firstLine="480"/>
        <w:rPr>
          <w:rFonts w:ascii="宋体" w:hAnsi="宋体" w:eastAsia="宋体" w:cs="宋体"/>
          <w:sz w:val="23"/>
          <w:szCs w:val="23"/>
        </w:rPr>
      </w:pPr>
      <w:r>
        <w:rPr>
          <w:rFonts w:ascii="宋体" w:hAnsi="宋体" w:eastAsia="宋体" w:cs="宋体"/>
          <w:spacing w:val="7"/>
          <w:sz w:val="23"/>
          <w:szCs w:val="23"/>
        </w:rPr>
        <w:t>不论由于何种原因引起暂停设计的，暂停期间设计人应负责妥善保护已完</w:t>
      </w:r>
      <w:r>
        <w:rPr>
          <w:rFonts w:ascii="宋体" w:hAnsi="宋体" w:eastAsia="宋体" w:cs="宋体"/>
          <w:spacing w:val="1"/>
          <w:sz w:val="23"/>
          <w:szCs w:val="23"/>
        </w:rPr>
        <w:t>部</w:t>
      </w:r>
      <w:r>
        <w:rPr>
          <w:rFonts w:ascii="宋体" w:hAnsi="宋体" w:eastAsia="宋体" w:cs="宋体"/>
          <w:sz w:val="23"/>
          <w:szCs w:val="23"/>
        </w:rPr>
        <w:t xml:space="preserve"> </w:t>
      </w:r>
      <w:r>
        <w:rPr>
          <w:rFonts w:ascii="宋体" w:hAnsi="宋体" w:eastAsia="宋体" w:cs="宋体"/>
          <w:spacing w:val="9"/>
          <w:sz w:val="23"/>
          <w:szCs w:val="23"/>
        </w:rPr>
        <w:t>分的设计文件，由此增加的费用由责任方承担</w:t>
      </w:r>
      <w:r>
        <w:rPr>
          <w:rFonts w:ascii="宋体" w:hAnsi="宋体" w:eastAsia="宋体" w:cs="宋体"/>
          <w:spacing w:val="7"/>
          <w:sz w:val="23"/>
          <w:szCs w:val="23"/>
        </w:rPr>
        <w:t>。</w:t>
      </w:r>
    </w:p>
    <w:p>
      <w:pPr>
        <w:spacing w:line="227" w:lineRule="auto"/>
        <w:ind w:left="503"/>
        <w:outlineLvl w:val="1"/>
        <w:rPr>
          <w:rFonts w:ascii="宋体" w:hAnsi="宋体" w:eastAsia="宋体" w:cs="宋体"/>
          <w:sz w:val="23"/>
          <w:szCs w:val="23"/>
        </w:rPr>
      </w:pPr>
      <w:r>
        <w:rPr>
          <w:rFonts w:ascii="宋体" w:hAnsi="宋体" w:eastAsia="宋体" w:cs="宋体"/>
          <w:spacing w:val="8"/>
          <w:sz w:val="23"/>
          <w:szCs w:val="23"/>
        </w:rPr>
        <w:t>8</w:t>
      </w:r>
      <w:r>
        <w:rPr>
          <w:rFonts w:ascii="宋体" w:hAnsi="宋体" w:eastAsia="宋体" w:cs="宋体"/>
          <w:spacing w:val="6"/>
          <w:sz w:val="23"/>
          <w:szCs w:val="23"/>
        </w:rPr>
        <w:t>. 设计文件</w:t>
      </w:r>
    </w:p>
    <w:p>
      <w:pPr>
        <w:spacing w:before="178" w:line="227" w:lineRule="auto"/>
        <w:ind w:left="503"/>
        <w:rPr>
          <w:rFonts w:ascii="宋体" w:hAnsi="宋体" w:eastAsia="宋体" w:cs="宋体"/>
          <w:sz w:val="23"/>
          <w:szCs w:val="23"/>
        </w:rPr>
      </w:pPr>
      <w:r>
        <w:rPr>
          <w:rFonts w:ascii="宋体" w:hAnsi="宋体" w:eastAsia="宋体" w:cs="宋体"/>
          <w:spacing w:val="7"/>
          <w:sz w:val="23"/>
          <w:szCs w:val="23"/>
        </w:rPr>
        <w:t>8.1 设计文件接</w:t>
      </w:r>
      <w:r>
        <w:rPr>
          <w:rFonts w:ascii="宋体" w:hAnsi="宋体" w:eastAsia="宋体" w:cs="宋体"/>
          <w:spacing w:val="6"/>
          <w:sz w:val="23"/>
          <w:szCs w:val="23"/>
        </w:rPr>
        <w:t>收</w:t>
      </w:r>
    </w:p>
    <w:p>
      <w:pPr>
        <w:spacing w:before="177" w:line="369" w:lineRule="auto"/>
        <w:ind w:left="21" w:right="26" w:firstLine="481"/>
        <w:rPr>
          <w:rFonts w:ascii="宋体" w:hAnsi="宋体" w:eastAsia="宋体" w:cs="宋体"/>
          <w:sz w:val="23"/>
          <w:szCs w:val="23"/>
        </w:rPr>
      </w:pPr>
      <w:r>
        <w:rPr>
          <w:rFonts w:ascii="宋体" w:hAnsi="宋体" w:eastAsia="宋体" w:cs="宋体"/>
          <w:spacing w:val="14"/>
          <w:sz w:val="23"/>
          <w:szCs w:val="23"/>
        </w:rPr>
        <w:t>8</w:t>
      </w:r>
      <w:r>
        <w:rPr>
          <w:rFonts w:ascii="宋体" w:hAnsi="宋体" w:eastAsia="宋体" w:cs="宋体"/>
          <w:spacing w:val="9"/>
          <w:sz w:val="23"/>
          <w:szCs w:val="23"/>
        </w:rPr>
        <w:t>.</w:t>
      </w:r>
      <w:r>
        <w:rPr>
          <w:rFonts w:ascii="宋体" w:hAnsi="宋体" w:eastAsia="宋体" w:cs="宋体"/>
          <w:spacing w:val="7"/>
          <w:sz w:val="23"/>
          <w:szCs w:val="23"/>
        </w:rPr>
        <w:t>1.1 发包人应当及时接收设计人提交的设计文件。如无正当理由拒收的，</w:t>
      </w:r>
      <w:r>
        <w:rPr>
          <w:rFonts w:ascii="宋体" w:hAnsi="宋体" w:eastAsia="宋体" w:cs="宋体"/>
          <w:sz w:val="23"/>
          <w:szCs w:val="23"/>
        </w:rPr>
        <w:t xml:space="preserve"> </w:t>
      </w:r>
      <w:r>
        <w:rPr>
          <w:rFonts w:ascii="宋体" w:hAnsi="宋体" w:eastAsia="宋体" w:cs="宋体"/>
          <w:spacing w:val="16"/>
          <w:sz w:val="23"/>
          <w:szCs w:val="23"/>
        </w:rPr>
        <w:t>视</w:t>
      </w:r>
      <w:r>
        <w:rPr>
          <w:rFonts w:ascii="宋体" w:hAnsi="宋体" w:eastAsia="宋体" w:cs="宋体"/>
          <w:spacing w:val="9"/>
          <w:sz w:val="23"/>
          <w:szCs w:val="23"/>
        </w:rPr>
        <w:t>为</w:t>
      </w:r>
      <w:r>
        <w:rPr>
          <w:rFonts w:ascii="宋体" w:hAnsi="宋体" w:eastAsia="宋体" w:cs="宋体"/>
          <w:spacing w:val="8"/>
          <w:sz w:val="23"/>
          <w:szCs w:val="23"/>
        </w:rPr>
        <w:t>发包人已经接收设计文件。</w:t>
      </w:r>
    </w:p>
    <w:p>
      <w:pPr>
        <w:spacing w:before="1" w:line="369" w:lineRule="auto"/>
        <w:ind w:left="22" w:right="58" w:firstLine="480"/>
        <w:rPr>
          <w:rFonts w:ascii="宋体" w:hAnsi="宋体" w:eastAsia="宋体" w:cs="宋体"/>
          <w:sz w:val="23"/>
          <w:szCs w:val="23"/>
        </w:rPr>
      </w:pPr>
      <w:r>
        <w:rPr>
          <w:rFonts w:ascii="宋体" w:hAnsi="宋体" w:eastAsia="宋体" w:cs="宋体"/>
          <w:spacing w:val="12"/>
          <w:sz w:val="23"/>
          <w:szCs w:val="23"/>
        </w:rPr>
        <w:t>8.</w:t>
      </w:r>
      <w:r>
        <w:rPr>
          <w:rFonts w:ascii="宋体" w:hAnsi="宋体" w:eastAsia="宋体" w:cs="宋体"/>
          <w:spacing w:val="6"/>
          <w:sz w:val="23"/>
          <w:szCs w:val="23"/>
        </w:rPr>
        <w:t>1.2 发包人接收设计文件时，应向设计人出具文件签收凭证，凭证内容包</w:t>
      </w:r>
      <w:r>
        <w:rPr>
          <w:rFonts w:ascii="宋体" w:hAnsi="宋体" w:eastAsia="宋体" w:cs="宋体"/>
          <w:sz w:val="23"/>
          <w:szCs w:val="23"/>
        </w:rPr>
        <w:t xml:space="preserve"> </w:t>
      </w:r>
      <w:r>
        <w:rPr>
          <w:rFonts w:ascii="宋体" w:hAnsi="宋体" w:eastAsia="宋体" w:cs="宋体"/>
          <w:spacing w:val="11"/>
          <w:sz w:val="23"/>
          <w:szCs w:val="23"/>
        </w:rPr>
        <w:t>括</w:t>
      </w:r>
      <w:r>
        <w:rPr>
          <w:rFonts w:ascii="宋体" w:hAnsi="宋体" w:eastAsia="宋体" w:cs="宋体"/>
          <w:spacing w:val="7"/>
          <w:sz w:val="23"/>
          <w:szCs w:val="23"/>
        </w:rPr>
        <w:t>图纸名称、图纸内容、图纸形式、份数、提交和接收日期、提交人与接收人的</w:t>
      </w:r>
      <w:r>
        <w:rPr>
          <w:rFonts w:ascii="宋体" w:hAnsi="宋体" w:eastAsia="宋体" w:cs="宋体"/>
          <w:sz w:val="23"/>
          <w:szCs w:val="23"/>
        </w:rPr>
        <w:t xml:space="preserve"> </w:t>
      </w:r>
      <w:r>
        <w:rPr>
          <w:rFonts w:ascii="宋体" w:hAnsi="宋体" w:eastAsia="宋体" w:cs="宋体"/>
          <w:spacing w:val="10"/>
          <w:sz w:val="23"/>
          <w:szCs w:val="23"/>
        </w:rPr>
        <w:t>亲</w:t>
      </w:r>
      <w:r>
        <w:rPr>
          <w:rFonts w:ascii="宋体" w:hAnsi="宋体" w:eastAsia="宋体" w:cs="宋体"/>
          <w:spacing w:val="6"/>
          <w:sz w:val="23"/>
          <w:szCs w:val="23"/>
        </w:rPr>
        <w:t>笔签名等。</w:t>
      </w:r>
    </w:p>
    <w:p>
      <w:pPr>
        <w:spacing w:before="3" w:line="368" w:lineRule="auto"/>
        <w:ind w:left="30" w:right="58" w:firstLine="473"/>
        <w:rPr>
          <w:rFonts w:ascii="宋体" w:hAnsi="宋体" w:eastAsia="宋体" w:cs="宋体"/>
          <w:sz w:val="23"/>
          <w:szCs w:val="23"/>
        </w:rPr>
      </w:pPr>
      <w:r>
        <w:rPr>
          <w:rFonts w:ascii="宋体" w:hAnsi="宋体" w:eastAsia="宋体" w:cs="宋体"/>
          <w:spacing w:val="12"/>
          <w:sz w:val="23"/>
          <w:szCs w:val="23"/>
        </w:rPr>
        <w:t>8.</w:t>
      </w:r>
      <w:r>
        <w:rPr>
          <w:rFonts w:ascii="宋体" w:hAnsi="宋体" w:eastAsia="宋体" w:cs="宋体"/>
          <w:spacing w:val="6"/>
          <w:sz w:val="23"/>
          <w:szCs w:val="23"/>
        </w:rPr>
        <w:t>1.3 设计文件提交的份数、内容、纸幅、装订格式、电子文件、展板、模</w:t>
      </w:r>
      <w:r>
        <w:rPr>
          <w:rFonts w:ascii="宋体" w:hAnsi="宋体" w:eastAsia="宋体" w:cs="宋体"/>
          <w:sz w:val="23"/>
          <w:szCs w:val="23"/>
        </w:rPr>
        <w:t xml:space="preserve"> </w:t>
      </w:r>
      <w:r>
        <w:rPr>
          <w:rFonts w:ascii="宋体" w:hAnsi="宋体" w:eastAsia="宋体" w:cs="宋体"/>
          <w:spacing w:val="16"/>
          <w:sz w:val="23"/>
          <w:szCs w:val="23"/>
        </w:rPr>
        <w:t>型、</w:t>
      </w:r>
      <w:r>
        <w:rPr>
          <w:rFonts w:ascii="宋体" w:hAnsi="宋体" w:eastAsia="宋体" w:cs="宋体"/>
          <w:spacing w:val="9"/>
          <w:sz w:val="23"/>
          <w:szCs w:val="23"/>
        </w:rPr>
        <w:t>沙</w:t>
      </w:r>
      <w:r>
        <w:rPr>
          <w:rFonts w:ascii="宋体" w:hAnsi="宋体" w:eastAsia="宋体" w:cs="宋体"/>
          <w:spacing w:val="8"/>
          <w:sz w:val="23"/>
          <w:szCs w:val="23"/>
        </w:rPr>
        <w:t>盘、动画等要求，在专用合同条款中约定。</w:t>
      </w:r>
    </w:p>
    <w:p>
      <w:pPr>
        <w:spacing w:line="227" w:lineRule="auto"/>
        <w:ind w:left="503"/>
        <w:rPr>
          <w:rFonts w:ascii="宋体" w:hAnsi="宋体" w:eastAsia="宋体" w:cs="宋体"/>
          <w:sz w:val="23"/>
          <w:szCs w:val="23"/>
        </w:rPr>
      </w:pPr>
      <w:r>
        <w:rPr>
          <w:rFonts w:ascii="宋体" w:hAnsi="宋体" w:eastAsia="宋体" w:cs="宋体"/>
          <w:spacing w:val="14"/>
          <w:sz w:val="23"/>
          <w:szCs w:val="23"/>
        </w:rPr>
        <w:t>8</w:t>
      </w:r>
      <w:r>
        <w:rPr>
          <w:rFonts w:ascii="宋体" w:hAnsi="宋体" w:eastAsia="宋体" w:cs="宋体"/>
          <w:spacing w:val="8"/>
          <w:sz w:val="23"/>
          <w:szCs w:val="23"/>
        </w:rPr>
        <w:t>.</w:t>
      </w:r>
      <w:r>
        <w:rPr>
          <w:rFonts w:ascii="宋体" w:hAnsi="宋体" w:eastAsia="宋体" w:cs="宋体"/>
          <w:spacing w:val="7"/>
          <w:sz w:val="23"/>
          <w:szCs w:val="23"/>
        </w:rPr>
        <w:t>2 发包人审查设计文件</w:t>
      </w:r>
    </w:p>
    <w:p>
      <w:pPr>
        <w:spacing w:before="177" w:line="375" w:lineRule="auto"/>
        <w:ind w:left="24" w:firstLine="479"/>
        <w:rPr>
          <w:rFonts w:ascii="宋体" w:hAnsi="宋体" w:eastAsia="宋体" w:cs="宋体"/>
          <w:sz w:val="23"/>
          <w:szCs w:val="23"/>
        </w:rPr>
      </w:pPr>
      <w:r>
        <w:rPr>
          <w:rFonts w:ascii="宋体" w:hAnsi="宋体" w:eastAsia="宋体" w:cs="宋体"/>
          <w:spacing w:val="12"/>
          <w:sz w:val="23"/>
          <w:szCs w:val="23"/>
        </w:rPr>
        <w:t>8.</w:t>
      </w:r>
      <w:r>
        <w:rPr>
          <w:rFonts w:ascii="宋体" w:hAnsi="宋体" w:eastAsia="宋体" w:cs="宋体"/>
          <w:spacing w:val="6"/>
          <w:sz w:val="23"/>
          <w:szCs w:val="23"/>
        </w:rPr>
        <w:t>2.1 发包人接收设计文件之后，可以自行或者组织专家会进行审查，设计</w:t>
      </w:r>
      <w:r>
        <w:rPr>
          <w:rFonts w:ascii="宋体" w:hAnsi="宋体" w:eastAsia="宋体" w:cs="宋体"/>
          <w:sz w:val="23"/>
          <w:szCs w:val="23"/>
        </w:rPr>
        <w:t xml:space="preserve"> </w:t>
      </w:r>
      <w:r>
        <w:rPr>
          <w:rFonts w:ascii="宋体" w:hAnsi="宋体" w:eastAsia="宋体" w:cs="宋体"/>
          <w:spacing w:val="4"/>
          <w:sz w:val="23"/>
          <w:szCs w:val="23"/>
        </w:rPr>
        <w:t>人应</w:t>
      </w:r>
      <w:r>
        <w:rPr>
          <w:rFonts w:ascii="宋体" w:hAnsi="宋体" w:eastAsia="宋体" w:cs="宋体"/>
          <w:spacing w:val="2"/>
          <w:sz w:val="23"/>
          <w:szCs w:val="23"/>
        </w:rPr>
        <w:t>当给予配合。审查标准应当符合法律、规范标准、合同约定和发包人要求等；</w:t>
      </w:r>
      <w:r>
        <w:rPr>
          <w:rFonts w:ascii="宋体" w:hAnsi="宋体" w:eastAsia="宋体" w:cs="宋体"/>
          <w:sz w:val="23"/>
          <w:szCs w:val="23"/>
        </w:rPr>
        <w:t xml:space="preserve"> </w:t>
      </w:r>
      <w:r>
        <w:rPr>
          <w:rFonts w:ascii="宋体" w:hAnsi="宋体" w:eastAsia="宋体" w:cs="宋体"/>
          <w:spacing w:val="16"/>
          <w:sz w:val="23"/>
          <w:szCs w:val="23"/>
        </w:rPr>
        <w:t>审</w:t>
      </w:r>
      <w:r>
        <w:rPr>
          <w:rFonts w:ascii="宋体" w:hAnsi="宋体" w:eastAsia="宋体" w:cs="宋体"/>
          <w:spacing w:val="9"/>
          <w:sz w:val="23"/>
          <w:szCs w:val="23"/>
        </w:rPr>
        <w:t>查的具体范围、明细内容和费用分担，在专用合同条款中约定。</w:t>
      </w:r>
    </w:p>
    <w:p>
      <w:pPr>
        <w:sectPr>
          <w:headerReference r:id="rId70" w:type="default"/>
          <w:footerReference r:id="rId71" w:type="default"/>
          <w:pgSz w:w="11910" w:h="16840"/>
          <w:pgMar w:top="1420" w:right="1742" w:bottom="1538" w:left="1786" w:header="1259" w:footer="1359" w:gutter="0"/>
          <w:cols w:space="720" w:num="1"/>
        </w:sectPr>
      </w:pPr>
    </w:p>
    <w:p>
      <w:pPr>
        <w:spacing w:before="220" w:line="369" w:lineRule="auto"/>
        <w:ind w:left="21" w:right="80" w:firstLine="481"/>
        <w:rPr>
          <w:rFonts w:ascii="宋体" w:hAnsi="宋体" w:eastAsia="宋体" w:cs="宋体"/>
          <w:sz w:val="23"/>
          <w:szCs w:val="23"/>
        </w:rPr>
      </w:pPr>
      <w:r>
        <w:rPr>
          <w:rFonts w:ascii="宋体" w:hAnsi="宋体" w:eastAsia="宋体" w:cs="宋体"/>
          <w:spacing w:val="12"/>
          <w:sz w:val="23"/>
          <w:szCs w:val="23"/>
        </w:rPr>
        <w:t>8.</w:t>
      </w:r>
      <w:r>
        <w:rPr>
          <w:rFonts w:ascii="宋体" w:hAnsi="宋体" w:eastAsia="宋体" w:cs="宋体"/>
          <w:spacing w:val="6"/>
          <w:sz w:val="23"/>
          <w:szCs w:val="23"/>
        </w:rPr>
        <w:t>2.2 除专用合同条款另有约定外，发包人对于设计文件的审查期限，自文</w:t>
      </w:r>
      <w:r>
        <w:rPr>
          <w:rFonts w:ascii="宋体" w:hAnsi="宋体" w:eastAsia="宋体" w:cs="宋体"/>
          <w:sz w:val="23"/>
          <w:szCs w:val="23"/>
        </w:rPr>
        <w:t xml:space="preserve"> </w:t>
      </w:r>
      <w:r>
        <w:rPr>
          <w:rFonts w:ascii="宋体" w:hAnsi="宋体" w:eastAsia="宋体" w:cs="宋体"/>
          <w:spacing w:val="12"/>
          <w:sz w:val="23"/>
          <w:szCs w:val="23"/>
        </w:rPr>
        <w:t>件接收之</w:t>
      </w:r>
      <w:r>
        <w:rPr>
          <w:rFonts w:ascii="宋体" w:hAnsi="宋体" w:eastAsia="宋体" w:cs="宋体"/>
          <w:spacing w:val="10"/>
          <w:sz w:val="23"/>
          <w:szCs w:val="23"/>
        </w:rPr>
        <w:t>日</w:t>
      </w:r>
      <w:r>
        <w:rPr>
          <w:rFonts w:ascii="宋体" w:hAnsi="宋体" w:eastAsia="宋体" w:cs="宋体"/>
          <w:spacing w:val="6"/>
          <w:sz w:val="23"/>
          <w:szCs w:val="23"/>
        </w:rPr>
        <w:t>起不应超过 14 天。发包人逾期未做出审查结论且未提出异议的，视</w:t>
      </w:r>
      <w:r>
        <w:rPr>
          <w:rFonts w:ascii="宋体" w:hAnsi="宋体" w:eastAsia="宋体" w:cs="宋体"/>
          <w:sz w:val="23"/>
          <w:szCs w:val="23"/>
        </w:rPr>
        <w:t xml:space="preserve"> </w:t>
      </w:r>
      <w:r>
        <w:rPr>
          <w:rFonts w:ascii="宋体" w:hAnsi="宋体" w:eastAsia="宋体" w:cs="宋体"/>
          <w:spacing w:val="9"/>
          <w:sz w:val="23"/>
          <w:szCs w:val="23"/>
        </w:rPr>
        <w:t>为设计人的设计文件已经通过发包人审查。</w:t>
      </w:r>
    </w:p>
    <w:p>
      <w:pPr>
        <w:spacing w:line="369" w:lineRule="auto"/>
        <w:ind w:left="21" w:right="80" w:firstLine="481"/>
        <w:rPr>
          <w:rFonts w:ascii="宋体" w:hAnsi="宋体" w:eastAsia="宋体" w:cs="宋体"/>
          <w:sz w:val="23"/>
          <w:szCs w:val="23"/>
        </w:rPr>
      </w:pPr>
      <w:r>
        <w:rPr>
          <w:rFonts w:ascii="宋体" w:hAnsi="宋体" w:eastAsia="宋体" w:cs="宋体"/>
          <w:spacing w:val="12"/>
          <w:sz w:val="23"/>
          <w:szCs w:val="23"/>
        </w:rPr>
        <w:t>8.</w:t>
      </w:r>
      <w:r>
        <w:rPr>
          <w:rFonts w:ascii="宋体" w:hAnsi="宋体" w:eastAsia="宋体" w:cs="宋体"/>
          <w:spacing w:val="6"/>
          <w:sz w:val="23"/>
          <w:szCs w:val="23"/>
        </w:rPr>
        <w:t>2.3 发包人审查后不同意设计文件的，应以书面形式通知设计人，说明审</w:t>
      </w:r>
      <w:r>
        <w:rPr>
          <w:rFonts w:ascii="宋体" w:hAnsi="宋体" w:eastAsia="宋体" w:cs="宋体"/>
          <w:sz w:val="23"/>
          <w:szCs w:val="23"/>
        </w:rPr>
        <w:t xml:space="preserve"> </w:t>
      </w:r>
      <w:r>
        <w:rPr>
          <w:rFonts w:ascii="宋体" w:hAnsi="宋体" w:eastAsia="宋体" w:cs="宋体"/>
          <w:spacing w:val="12"/>
          <w:sz w:val="23"/>
          <w:szCs w:val="23"/>
        </w:rPr>
        <w:t>查</w:t>
      </w:r>
      <w:r>
        <w:rPr>
          <w:rFonts w:ascii="宋体" w:hAnsi="宋体" w:eastAsia="宋体" w:cs="宋体"/>
          <w:spacing w:val="7"/>
          <w:sz w:val="23"/>
          <w:szCs w:val="23"/>
        </w:rPr>
        <w:t>不通过的理由及其具体内容。设计人应根据发包人的审查意见修改完善设计文</w:t>
      </w:r>
      <w:r>
        <w:rPr>
          <w:rFonts w:ascii="宋体" w:hAnsi="宋体" w:eastAsia="宋体" w:cs="宋体"/>
          <w:sz w:val="23"/>
          <w:szCs w:val="23"/>
        </w:rPr>
        <w:t xml:space="preserve"> </w:t>
      </w:r>
      <w:r>
        <w:rPr>
          <w:rFonts w:ascii="宋体" w:hAnsi="宋体" w:eastAsia="宋体" w:cs="宋体"/>
          <w:spacing w:val="12"/>
          <w:sz w:val="23"/>
          <w:szCs w:val="23"/>
        </w:rPr>
        <w:t>件</w:t>
      </w:r>
      <w:r>
        <w:rPr>
          <w:rFonts w:ascii="宋体" w:hAnsi="宋体" w:eastAsia="宋体" w:cs="宋体"/>
          <w:spacing w:val="9"/>
          <w:sz w:val="23"/>
          <w:szCs w:val="23"/>
        </w:rPr>
        <w:t>，并重新报送发包人审查，审查期限重新起算。</w:t>
      </w:r>
    </w:p>
    <w:p>
      <w:pPr>
        <w:spacing w:line="226" w:lineRule="auto"/>
        <w:ind w:left="503"/>
        <w:rPr>
          <w:rFonts w:ascii="宋体" w:hAnsi="宋体" w:eastAsia="宋体" w:cs="宋体"/>
          <w:sz w:val="23"/>
          <w:szCs w:val="23"/>
        </w:rPr>
      </w:pPr>
      <w:r>
        <w:rPr>
          <w:rFonts w:ascii="宋体" w:hAnsi="宋体" w:eastAsia="宋体" w:cs="宋体"/>
          <w:spacing w:val="8"/>
          <w:sz w:val="23"/>
          <w:szCs w:val="23"/>
        </w:rPr>
        <w:t>8.3 审查机构审查设计文</w:t>
      </w:r>
      <w:r>
        <w:rPr>
          <w:rFonts w:ascii="宋体" w:hAnsi="宋体" w:eastAsia="宋体" w:cs="宋体"/>
          <w:spacing w:val="5"/>
          <w:sz w:val="23"/>
          <w:szCs w:val="23"/>
        </w:rPr>
        <w:t>件</w:t>
      </w:r>
    </w:p>
    <w:p>
      <w:pPr>
        <w:spacing w:before="178" w:line="369" w:lineRule="auto"/>
        <w:ind w:left="24" w:right="28" w:firstLine="479"/>
        <w:rPr>
          <w:rFonts w:ascii="宋体" w:hAnsi="宋体" w:eastAsia="宋体" w:cs="宋体"/>
          <w:sz w:val="23"/>
          <w:szCs w:val="23"/>
        </w:rPr>
      </w:pPr>
      <w:r>
        <w:rPr>
          <w:rFonts w:ascii="宋体" w:hAnsi="宋体" w:eastAsia="宋体" w:cs="宋体"/>
          <w:spacing w:val="14"/>
          <w:sz w:val="23"/>
          <w:szCs w:val="23"/>
        </w:rPr>
        <w:t>8.3</w:t>
      </w:r>
      <w:r>
        <w:rPr>
          <w:rFonts w:ascii="宋体" w:hAnsi="宋体" w:eastAsia="宋体" w:cs="宋体"/>
          <w:spacing w:val="13"/>
          <w:sz w:val="23"/>
          <w:szCs w:val="23"/>
        </w:rPr>
        <w:t>.</w:t>
      </w:r>
      <w:r>
        <w:rPr>
          <w:rFonts w:ascii="宋体" w:hAnsi="宋体" w:eastAsia="宋体" w:cs="宋体"/>
          <w:spacing w:val="7"/>
          <w:sz w:val="23"/>
          <w:szCs w:val="23"/>
        </w:rPr>
        <w:t>1 设计文件需经政府有关部门审查或批准的，发包人应在审查同意后，</w:t>
      </w:r>
      <w:r>
        <w:rPr>
          <w:rFonts w:ascii="宋体" w:hAnsi="宋体" w:eastAsia="宋体" w:cs="宋体"/>
          <w:sz w:val="23"/>
          <w:szCs w:val="23"/>
        </w:rPr>
        <w:t xml:space="preserve"> </w:t>
      </w:r>
      <w:r>
        <w:rPr>
          <w:rFonts w:ascii="宋体" w:hAnsi="宋体" w:eastAsia="宋体" w:cs="宋体"/>
          <w:spacing w:val="16"/>
          <w:sz w:val="23"/>
          <w:szCs w:val="23"/>
        </w:rPr>
        <w:t>按照</w:t>
      </w:r>
      <w:r>
        <w:rPr>
          <w:rFonts w:ascii="宋体" w:hAnsi="宋体" w:eastAsia="宋体" w:cs="宋体"/>
          <w:spacing w:val="10"/>
          <w:sz w:val="23"/>
          <w:szCs w:val="23"/>
        </w:rPr>
        <w:t>有</w:t>
      </w:r>
      <w:r>
        <w:rPr>
          <w:rFonts w:ascii="宋体" w:hAnsi="宋体" w:eastAsia="宋体" w:cs="宋体"/>
          <w:spacing w:val="8"/>
          <w:sz w:val="23"/>
          <w:szCs w:val="23"/>
        </w:rPr>
        <w:t>关主管部门要求，将设计文件和相关资料报送施工图审查机构进行审查。</w:t>
      </w:r>
      <w:r>
        <w:rPr>
          <w:rFonts w:ascii="宋体" w:hAnsi="宋体" w:eastAsia="宋体" w:cs="宋体"/>
          <w:sz w:val="23"/>
          <w:szCs w:val="23"/>
        </w:rPr>
        <w:t xml:space="preserve"> </w:t>
      </w:r>
      <w:r>
        <w:rPr>
          <w:rFonts w:ascii="宋体" w:hAnsi="宋体" w:eastAsia="宋体" w:cs="宋体"/>
          <w:spacing w:val="15"/>
          <w:sz w:val="23"/>
          <w:szCs w:val="23"/>
        </w:rPr>
        <w:t>发</w:t>
      </w:r>
      <w:r>
        <w:rPr>
          <w:rFonts w:ascii="宋体" w:hAnsi="宋体" w:eastAsia="宋体" w:cs="宋体"/>
          <w:spacing w:val="14"/>
          <w:sz w:val="23"/>
          <w:szCs w:val="23"/>
        </w:rPr>
        <w:t>包人的审查和施工图审查机构的审查不减免设计人因为质量问题而应承担的</w:t>
      </w:r>
      <w:r>
        <w:rPr>
          <w:rFonts w:ascii="宋体" w:hAnsi="宋体" w:eastAsia="宋体" w:cs="宋体"/>
          <w:sz w:val="23"/>
          <w:szCs w:val="23"/>
        </w:rPr>
        <w:t xml:space="preserve"> </w:t>
      </w:r>
      <w:r>
        <w:rPr>
          <w:rFonts w:ascii="宋体" w:hAnsi="宋体" w:eastAsia="宋体" w:cs="宋体"/>
          <w:spacing w:val="8"/>
          <w:sz w:val="23"/>
          <w:szCs w:val="23"/>
        </w:rPr>
        <w:t>设</w:t>
      </w:r>
      <w:r>
        <w:rPr>
          <w:rFonts w:ascii="宋体" w:hAnsi="宋体" w:eastAsia="宋体" w:cs="宋体"/>
          <w:spacing w:val="5"/>
          <w:sz w:val="23"/>
          <w:szCs w:val="23"/>
        </w:rPr>
        <w:t>计责任。</w:t>
      </w:r>
    </w:p>
    <w:p>
      <w:pPr>
        <w:spacing w:before="1" w:line="369" w:lineRule="auto"/>
        <w:ind w:left="23" w:right="28" w:firstLine="480"/>
        <w:rPr>
          <w:rFonts w:ascii="宋体" w:hAnsi="宋体" w:eastAsia="宋体" w:cs="宋体"/>
          <w:sz w:val="23"/>
          <w:szCs w:val="23"/>
        </w:rPr>
      </w:pPr>
      <w:r>
        <w:rPr>
          <w:rFonts w:ascii="宋体" w:hAnsi="宋体" w:eastAsia="宋体" w:cs="宋体"/>
          <w:spacing w:val="12"/>
          <w:sz w:val="23"/>
          <w:szCs w:val="23"/>
        </w:rPr>
        <w:t>8.</w:t>
      </w:r>
      <w:r>
        <w:rPr>
          <w:rFonts w:ascii="宋体" w:hAnsi="宋体" w:eastAsia="宋体" w:cs="宋体"/>
          <w:spacing w:val="6"/>
          <w:sz w:val="23"/>
          <w:szCs w:val="23"/>
        </w:rPr>
        <w:t>3.2 对于施工图审查机构的审查意见，如不需要修改发包人要求的，应由</w:t>
      </w:r>
      <w:r>
        <w:rPr>
          <w:rFonts w:ascii="宋体" w:hAnsi="宋体" w:eastAsia="宋体" w:cs="宋体"/>
          <w:sz w:val="23"/>
          <w:szCs w:val="23"/>
        </w:rPr>
        <w:t xml:space="preserve"> </w:t>
      </w:r>
      <w:r>
        <w:rPr>
          <w:rFonts w:ascii="宋体" w:hAnsi="宋体" w:eastAsia="宋体" w:cs="宋体"/>
          <w:spacing w:val="10"/>
          <w:sz w:val="23"/>
          <w:szCs w:val="23"/>
        </w:rPr>
        <w:t>设</w:t>
      </w:r>
      <w:r>
        <w:rPr>
          <w:rFonts w:ascii="宋体" w:hAnsi="宋体" w:eastAsia="宋体" w:cs="宋体"/>
          <w:spacing w:val="7"/>
          <w:sz w:val="23"/>
          <w:szCs w:val="23"/>
        </w:rPr>
        <w:t>计人按照审查意见修改完善设计文件；如需修改发包人要求的，则由发包人重</w:t>
      </w:r>
      <w:r>
        <w:rPr>
          <w:rFonts w:ascii="宋体" w:hAnsi="宋体" w:eastAsia="宋体" w:cs="宋体"/>
          <w:sz w:val="23"/>
          <w:szCs w:val="23"/>
        </w:rPr>
        <w:t xml:space="preserve"> </w:t>
      </w:r>
      <w:r>
        <w:rPr>
          <w:rFonts w:ascii="宋体" w:hAnsi="宋体" w:eastAsia="宋体" w:cs="宋体"/>
          <w:spacing w:val="16"/>
          <w:sz w:val="23"/>
          <w:szCs w:val="23"/>
        </w:rPr>
        <w:t>新修</w:t>
      </w:r>
      <w:r>
        <w:rPr>
          <w:rFonts w:ascii="宋体" w:hAnsi="宋体" w:eastAsia="宋体" w:cs="宋体"/>
          <w:spacing w:val="11"/>
          <w:sz w:val="23"/>
          <w:szCs w:val="23"/>
        </w:rPr>
        <w:t>改</w:t>
      </w:r>
      <w:r>
        <w:rPr>
          <w:rFonts w:ascii="宋体" w:hAnsi="宋体" w:eastAsia="宋体" w:cs="宋体"/>
          <w:spacing w:val="8"/>
          <w:sz w:val="23"/>
          <w:szCs w:val="23"/>
        </w:rPr>
        <w:t>和提出发包人要求，再由设计人根据新的发包人要求修改完善设计文件。</w:t>
      </w:r>
    </w:p>
    <w:p>
      <w:pPr>
        <w:spacing w:before="1" w:line="369" w:lineRule="auto"/>
        <w:ind w:left="22" w:right="80" w:firstLine="480"/>
        <w:rPr>
          <w:rFonts w:ascii="宋体" w:hAnsi="宋体" w:eastAsia="宋体" w:cs="宋体"/>
          <w:sz w:val="23"/>
          <w:szCs w:val="23"/>
        </w:rPr>
      </w:pPr>
      <w:r>
        <w:rPr>
          <w:rFonts w:ascii="宋体" w:hAnsi="宋体" w:eastAsia="宋体" w:cs="宋体"/>
          <w:spacing w:val="12"/>
          <w:sz w:val="23"/>
          <w:szCs w:val="23"/>
        </w:rPr>
        <w:t>8.</w:t>
      </w:r>
      <w:r>
        <w:rPr>
          <w:rFonts w:ascii="宋体" w:hAnsi="宋体" w:eastAsia="宋体" w:cs="宋体"/>
          <w:spacing w:val="6"/>
          <w:sz w:val="23"/>
          <w:szCs w:val="23"/>
        </w:rPr>
        <w:t>3.3 由于自身原因造成设计文件未通过审查机构审查的，设计人应当承担</w:t>
      </w:r>
      <w:r>
        <w:rPr>
          <w:rFonts w:ascii="宋体" w:hAnsi="宋体" w:eastAsia="宋体" w:cs="宋体"/>
          <w:sz w:val="23"/>
          <w:szCs w:val="23"/>
        </w:rPr>
        <w:t xml:space="preserve"> </w:t>
      </w:r>
      <w:r>
        <w:rPr>
          <w:rFonts w:ascii="宋体" w:hAnsi="宋体" w:eastAsia="宋体" w:cs="宋体"/>
          <w:spacing w:val="11"/>
          <w:sz w:val="23"/>
          <w:szCs w:val="23"/>
        </w:rPr>
        <w:t>违</w:t>
      </w:r>
      <w:r>
        <w:rPr>
          <w:rFonts w:ascii="宋体" w:hAnsi="宋体" w:eastAsia="宋体" w:cs="宋体"/>
          <w:spacing w:val="7"/>
          <w:sz w:val="23"/>
          <w:szCs w:val="23"/>
        </w:rPr>
        <w:t>约责任，采取补救措施直至达到合同约定的质量标准，并自行承担由此导致的</w:t>
      </w:r>
      <w:r>
        <w:rPr>
          <w:rFonts w:ascii="宋体" w:hAnsi="宋体" w:eastAsia="宋体" w:cs="宋体"/>
          <w:sz w:val="23"/>
          <w:szCs w:val="23"/>
        </w:rPr>
        <w:t xml:space="preserve"> </w:t>
      </w:r>
      <w:r>
        <w:rPr>
          <w:rFonts w:ascii="宋体" w:hAnsi="宋体" w:eastAsia="宋体" w:cs="宋体"/>
          <w:spacing w:val="12"/>
          <w:sz w:val="23"/>
          <w:szCs w:val="23"/>
        </w:rPr>
        <w:t>费</w:t>
      </w:r>
      <w:r>
        <w:rPr>
          <w:rFonts w:ascii="宋体" w:hAnsi="宋体" w:eastAsia="宋体" w:cs="宋体"/>
          <w:spacing w:val="7"/>
          <w:sz w:val="23"/>
          <w:szCs w:val="23"/>
        </w:rPr>
        <w:t>用增加和 (或) 周期延误。</w:t>
      </w:r>
    </w:p>
    <w:p>
      <w:pPr>
        <w:spacing w:line="227" w:lineRule="auto"/>
        <w:ind w:left="503"/>
        <w:outlineLvl w:val="1"/>
        <w:rPr>
          <w:rFonts w:ascii="宋体" w:hAnsi="宋体" w:eastAsia="宋体" w:cs="宋体"/>
          <w:sz w:val="23"/>
          <w:szCs w:val="23"/>
        </w:rPr>
      </w:pPr>
      <w:r>
        <w:rPr>
          <w:rFonts w:ascii="宋体" w:hAnsi="宋体" w:eastAsia="宋体" w:cs="宋体"/>
          <w:spacing w:val="11"/>
          <w:sz w:val="23"/>
          <w:szCs w:val="23"/>
        </w:rPr>
        <w:t>9</w:t>
      </w:r>
      <w:r>
        <w:rPr>
          <w:rFonts w:ascii="宋体" w:hAnsi="宋体" w:eastAsia="宋体" w:cs="宋体"/>
          <w:spacing w:val="7"/>
          <w:sz w:val="23"/>
          <w:szCs w:val="23"/>
        </w:rPr>
        <w:t>. 设计责任与保险</w:t>
      </w:r>
    </w:p>
    <w:p>
      <w:pPr>
        <w:spacing w:before="178" w:line="227" w:lineRule="auto"/>
        <w:ind w:left="503"/>
        <w:rPr>
          <w:rFonts w:ascii="宋体" w:hAnsi="宋体" w:eastAsia="宋体" w:cs="宋体"/>
          <w:sz w:val="23"/>
          <w:szCs w:val="23"/>
        </w:rPr>
      </w:pPr>
      <w:r>
        <w:rPr>
          <w:rFonts w:ascii="宋体" w:hAnsi="宋体" w:eastAsia="宋体" w:cs="宋体"/>
          <w:spacing w:val="7"/>
          <w:sz w:val="23"/>
          <w:szCs w:val="23"/>
        </w:rPr>
        <w:t>9.1 工作质量责</w:t>
      </w:r>
      <w:r>
        <w:rPr>
          <w:rFonts w:ascii="宋体" w:hAnsi="宋体" w:eastAsia="宋体" w:cs="宋体"/>
          <w:spacing w:val="6"/>
          <w:sz w:val="23"/>
          <w:szCs w:val="23"/>
        </w:rPr>
        <w:t>任</w:t>
      </w:r>
    </w:p>
    <w:p>
      <w:pPr>
        <w:spacing w:before="176" w:line="227" w:lineRule="auto"/>
        <w:ind w:left="503"/>
        <w:rPr>
          <w:rFonts w:ascii="宋体" w:hAnsi="宋体" w:eastAsia="宋体" w:cs="宋体"/>
          <w:sz w:val="23"/>
          <w:szCs w:val="23"/>
        </w:rPr>
      </w:pPr>
      <w:r>
        <w:rPr>
          <w:rFonts w:ascii="宋体" w:hAnsi="宋体" w:eastAsia="宋体" w:cs="宋体"/>
          <w:spacing w:val="4"/>
          <w:sz w:val="23"/>
          <w:szCs w:val="23"/>
        </w:rPr>
        <w:t>9.</w:t>
      </w:r>
      <w:r>
        <w:rPr>
          <w:rFonts w:ascii="宋体" w:hAnsi="宋体" w:eastAsia="宋体" w:cs="宋体"/>
          <w:spacing w:val="2"/>
          <w:sz w:val="23"/>
          <w:szCs w:val="23"/>
        </w:rPr>
        <w:t>1.1 设计工作质量应满足法律规定、规范标准、合同约定和发包人要求等。</w:t>
      </w:r>
    </w:p>
    <w:p>
      <w:pPr>
        <w:spacing w:before="178" w:line="369" w:lineRule="auto"/>
        <w:ind w:left="25" w:right="80" w:firstLine="478"/>
        <w:rPr>
          <w:rFonts w:ascii="宋体" w:hAnsi="宋体" w:eastAsia="宋体" w:cs="宋体"/>
          <w:sz w:val="23"/>
          <w:szCs w:val="23"/>
        </w:rPr>
      </w:pPr>
      <w:r>
        <w:rPr>
          <w:rFonts w:ascii="宋体" w:hAnsi="宋体" w:eastAsia="宋体" w:cs="宋体"/>
          <w:spacing w:val="12"/>
          <w:sz w:val="23"/>
          <w:szCs w:val="23"/>
        </w:rPr>
        <w:t>9.</w:t>
      </w:r>
      <w:r>
        <w:rPr>
          <w:rFonts w:ascii="宋体" w:hAnsi="宋体" w:eastAsia="宋体" w:cs="宋体"/>
          <w:spacing w:val="6"/>
          <w:sz w:val="23"/>
          <w:szCs w:val="23"/>
        </w:rPr>
        <w:t>1.2 设计人应做好设计服务的质量与技术管理工作，建立健全内部质量管</w:t>
      </w:r>
      <w:r>
        <w:rPr>
          <w:rFonts w:ascii="宋体" w:hAnsi="宋体" w:eastAsia="宋体" w:cs="宋体"/>
          <w:sz w:val="23"/>
          <w:szCs w:val="23"/>
        </w:rPr>
        <w:t xml:space="preserve"> </w:t>
      </w:r>
      <w:r>
        <w:rPr>
          <w:rFonts w:ascii="宋体" w:hAnsi="宋体" w:eastAsia="宋体" w:cs="宋体"/>
          <w:spacing w:val="8"/>
          <w:sz w:val="23"/>
          <w:szCs w:val="23"/>
        </w:rPr>
        <w:t>理</w:t>
      </w:r>
      <w:r>
        <w:rPr>
          <w:rFonts w:ascii="宋体" w:hAnsi="宋体" w:eastAsia="宋体" w:cs="宋体"/>
          <w:spacing w:val="7"/>
          <w:sz w:val="23"/>
          <w:szCs w:val="23"/>
        </w:rPr>
        <w:t>体系和质量责任制度，加强设计服务全过程的质量控制，建立完整的设计文件</w:t>
      </w:r>
      <w:r>
        <w:rPr>
          <w:rFonts w:ascii="宋体" w:hAnsi="宋体" w:eastAsia="宋体" w:cs="宋体"/>
          <w:sz w:val="23"/>
          <w:szCs w:val="23"/>
        </w:rPr>
        <w:t xml:space="preserve"> </w:t>
      </w:r>
      <w:r>
        <w:rPr>
          <w:rFonts w:ascii="宋体" w:hAnsi="宋体" w:eastAsia="宋体" w:cs="宋体"/>
          <w:spacing w:val="14"/>
          <w:sz w:val="23"/>
          <w:szCs w:val="23"/>
        </w:rPr>
        <w:t>的</w:t>
      </w:r>
      <w:r>
        <w:rPr>
          <w:rFonts w:ascii="宋体" w:hAnsi="宋体" w:eastAsia="宋体" w:cs="宋体"/>
          <w:spacing w:val="9"/>
          <w:sz w:val="23"/>
          <w:szCs w:val="23"/>
        </w:rPr>
        <w:t>设计、复核、审核、会签和批准制度，明确各阶段的责任人。</w:t>
      </w:r>
    </w:p>
    <w:p>
      <w:pPr>
        <w:spacing w:before="3" w:line="368" w:lineRule="auto"/>
        <w:ind w:left="25" w:right="80" w:firstLine="478"/>
        <w:rPr>
          <w:rFonts w:ascii="宋体" w:hAnsi="宋体" w:eastAsia="宋体" w:cs="宋体"/>
          <w:sz w:val="23"/>
          <w:szCs w:val="23"/>
        </w:rPr>
      </w:pPr>
      <w:r>
        <w:rPr>
          <w:rFonts w:ascii="宋体" w:hAnsi="宋体" w:eastAsia="宋体" w:cs="宋体"/>
          <w:spacing w:val="12"/>
          <w:sz w:val="23"/>
          <w:szCs w:val="23"/>
        </w:rPr>
        <w:t>9.</w:t>
      </w:r>
      <w:r>
        <w:rPr>
          <w:rFonts w:ascii="宋体" w:hAnsi="宋体" w:eastAsia="宋体" w:cs="宋体"/>
          <w:spacing w:val="6"/>
          <w:sz w:val="23"/>
          <w:szCs w:val="23"/>
        </w:rPr>
        <w:t>1.3 设计人应按合同约定对设计服务进行全过程的质量检查和检验，并作</w:t>
      </w:r>
      <w:r>
        <w:rPr>
          <w:rFonts w:ascii="宋体" w:hAnsi="宋体" w:eastAsia="宋体" w:cs="宋体"/>
          <w:sz w:val="23"/>
          <w:szCs w:val="23"/>
        </w:rPr>
        <w:t xml:space="preserve"> </w:t>
      </w:r>
      <w:r>
        <w:rPr>
          <w:rFonts w:ascii="宋体" w:hAnsi="宋体" w:eastAsia="宋体" w:cs="宋体"/>
          <w:spacing w:val="10"/>
          <w:sz w:val="23"/>
          <w:szCs w:val="23"/>
        </w:rPr>
        <w:t>详</w:t>
      </w:r>
      <w:r>
        <w:rPr>
          <w:rFonts w:ascii="宋体" w:hAnsi="宋体" w:eastAsia="宋体" w:cs="宋体"/>
          <w:spacing w:val="9"/>
          <w:sz w:val="23"/>
          <w:szCs w:val="23"/>
        </w:rPr>
        <w:t>细记录，编制设计工作质量报表，报送发包人审查。</w:t>
      </w:r>
    </w:p>
    <w:p>
      <w:pPr>
        <w:spacing w:before="2" w:line="373" w:lineRule="auto"/>
        <w:ind w:left="25" w:right="80" w:firstLine="478"/>
        <w:rPr>
          <w:rFonts w:ascii="宋体" w:hAnsi="宋体" w:eastAsia="宋体" w:cs="宋体"/>
          <w:sz w:val="23"/>
          <w:szCs w:val="23"/>
        </w:rPr>
      </w:pPr>
      <w:r>
        <w:rPr>
          <w:rFonts w:ascii="宋体" w:hAnsi="宋体" w:eastAsia="宋体" w:cs="宋体"/>
          <w:spacing w:val="12"/>
          <w:sz w:val="23"/>
          <w:szCs w:val="23"/>
        </w:rPr>
        <w:t>9.</w:t>
      </w:r>
      <w:r>
        <w:rPr>
          <w:rFonts w:ascii="宋体" w:hAnsi="宋体" w:eastAsia="宋体" w:cs="宋体"/>
          <w:spacing w:val="6"/>
          <w:sz w:val="23"/>
          <w:szCs w:val="23"/>
        </w:rPr>
        <w:t>1.4 发包人有权对设计工作质量进行检查和审核。设计人应为发包人的检</w:t>
      </w:r>
      <w:r>
        <w:rPr>
          <w:rFonts w:ascii="宋体" w:hAnsi="宋体" w:eastAsia="宋体" w:cs="宋体"/>
          <w:sz w:val="23"/>
          <w:szCs w:val="23"/>
        </w:rPr>
        <w:t xml:space="preserve"> </w:t>
      </w:r>
      <w:r>
        <w:rPr>
          <w:rFonts w:ascii="宋体" w:hAnsi="宋体" w:eastAsia="宋体" w:cs="宋体"/>
          <w:spacing w:val="8"/>
          <w:sz w:val="23"/>
          <w:szCs w:val="23"/>
        </w:rPr>
        <w:t>查</w:t>
      </w:r>
      <w:r>
        <w:rPr>
          <w:rFonts w:ascii="宋体" w:hAnsi="宋体" w:eastAsia="宋体" w:cs="宋体"/>
          <w:spacing w:val="7"/>
          <w:sz w:val="23"/>
          <w:szCs w:val="23"/>
        </w:rPr>
        <w:t>和检验提供方便，包括发包人到设计场地或合同约定的其他地方进行察看，查</w:t>
      </w:r>
      <w:r>
        <w:rPr>
          <w:rFonts w:ascii="宋体" w:hAnsi="宋体" w:eastAsia="宋体" w:cs="宋体"/>
          <w:sz w:val="23"/>
          <w:szCs w:val="23"/>
        </w:rPr>
        <w:t xml:space="preserve"> </w:t>
      </w:r>
      <w:r>
        <w:rPr>
          <w:rFonts w:ascii="宋体" w:hAnsi="宋体" w:eastAsia="宋体" w:cs="宋体"/>
          <w:spacing w:val="8"/>
          <w:sz w:val="23"/>
          <w:szCs w:val="23"/>
        </w:rPr>
        <w:t>阅</w:t>
      </w:r>
      <w:r>
        <w:rPr>
          <w:rFonts w:ascii="宋体" w:hAnsi="宋体" w:eastAsia="宋体" w:cs="宋体"/>
          <w:spacing w:val="7"/>
          <w:sz w:val="23"/>
          <w:szCs w:val="23"/>
        </w:rPr>
        <w:t>、审核设计的原始记录和其他文件。发包人的检查和审核，不免除设计人按合</w:t>
      </w:r>
      <w:r>
        <w:rPr>
          <w:rFonts w:ascii="宋体" w:hAnsi="宋体" w:eastAsia="宋体" w:cs="宋体"/>
          <w:sz w:val="23"/>
          <w:szCs w:val="23"/>
        </w:rPr>
        <w:t xml:space="preserve"> </w:t>
      </w:r>
      <w:r>
        <w:rPr>
          <w:rFonts w:ascii="宋体" w:hAnsi="宋体" w:eastAsia="宋体" w:cs="宋体"/>
          <w:spacing w:val="11"/>
          <w:sz w:val="23"/>
          <w:szCs w:val="23"/>
        </w:rPr>
        <w:t>同</w:t>
      </w:r>
      <w:r>
        <w:rPr>
          <w:rFonts w:ascii="宋体" w:hAnsi="宋体" w:eastAsia="宋体" w:cs="宋体"/>
          <w:spacing w:val="7"/>
          <w:sz w:val="23"/>
          <w:szCs w:val="23"/>
        </w:rPr>
        <w:t>约定应负的责任。</w:t>
      </w:r>
    </w:p>
    <w:p>
      <w:pPr>
        <w:sectPr>
          <w:headerReference r:id="rId72" w:type="default"/>
          <w:footerReference r:id="rId73" w:type="default"/>
          <w:pgSz w:w="11910" w:h="16840"/>
          <w:pgMar w:top="1420" w:right="1720" w:bottom="1538" w:left="1786" w:header="1259" w:footer="1359" w:gutter="0"/>
          <w:cols w:space="720" w:num="1"/>
        </w:sectPr>
      </w:pPr>
    </w:p>
    <w:p>
      <w:pPr>
        <w:spacing w:before="220" w:line="227" w:lineRule="auto"/>
        <w:ind w:left="503"/>
        <w:rPr>
          <w:rFonts w:ascii="宋体" w:hAnsi="宋体" w:eastAsia="宋体" w:cs="宋体"/>
          <w:sz w:val="23"/>
          <w:szCs w:val="23"/>
        </w:rPr>
      </w:pPr>
      <w:r>
        <w:rPr>
          <w:rFonts w:ascii="宋体" w:hAnsi="宋体" w:eastAsia="宋体" w:cs="宋体"/>
          <w:spacing w:val="12"/>
          <w:sz w:val="23"/>
          <w:szCs w:val="23"/>
        </w:rPr>
        <w:t>9</w:t>
      </w:r>
      <w:r>
        <w:rPr>
          <w:rFonts w:ascii="宋体" w:hAnsi="宋体" w:eastAsia="宋体" w:cs="宋体"/>
          <w:spacing w:val="7"/>
          <w:sz w:val="23"/>
          <w:szCs w:val="23"/>
        </w:rPr>
        <w:t>.2 设计文件错误责任</w:t>
      </w:r>
    </w:p>
    <w:p>
      <w:pPr>
        <w:spacing w:before="177" w:line="369" w:lineRule="auto"/>
        <w:ind w:left="22" w:right="14" w:firstLine="480"/>
        <w:rPr>
          <w:rFonts w:ascii="宋体" w:hAnsi="宋体" w:eastAsia="宋体" w:cs="宋体"/>
          <w:sz w:val="23"/>
          <w:szCs w:val="23"/>
        </w:rPr>
      </w:pPr>
      <w:r>
        <w:rPr>
          <w:rFonts w:ascii="宋体" w:hAnsi="宋体" w:eastAsia="宋体" w:cs="宋体"/>
          <w:spacing w:val="12"/>
          <w:sz w:val="23"/>
          <w:szCs w:val="23"/>
        </w:rPr>
        <w:t>9.</w:t>
      </w:r>
      <w:r>
        <w:rPr>
          <w:rFonts w:ascii="宋体" w:hAnsi="宋体" w:eastAsia="宋体" w:cs="宋体"/>
          <w:spacing w:val="6"/>
          <w:sz w:val="23"/>
          <w:szCs w:val="23"/>
        </w:rPr>
        <w:t>2.1 设计文件存在错误、遗漏、含混、矛盾、不充分之处或其他缺陷，无</w:t>
      </w:r>
      <w:r>
        <w:rPr>
          <w:rFonts w:ascii="宋体" w:hAnsi="宋体" w:eastAsia="宋体" w:cs="宋体"/>
          <w:sz w:val="23"/>
          <w:szCs w:val="23"/>
        </w:rPr>
        <w:t xml:space="preserve"> </w:t>
      </w:r>
      <w:r>
        <w:rPr>
          <w:rFonts w:ascii="宋体" w:hAnsi="宋体" w:eastAsia="宋体" w:cs="宋体"/>
          <w:spacing w:val="11"/>
          <w:sz w:val="23"/>
          <w:szCs w:val="23"/>
        </w:rPr>
        <w:t>论</w:t>
      </w:r>
      <w:r>
        <w:rPr>
          <w:rFonts w:ascii="宋体" w:hAnsi="宋体" w:eastAsia="宋体" w:cs="宋体"/>
          <w:spacing w:val="7"/>
          <w:sz w:val="23"/>
          <w:szCs w:val="23"/>
        </w:rPr>
        <w:t>设计人是否通过了发包人审查或审查机构审查，设计人均应自费对前述问题带</w:t>
      </w:r>
      <w:r>
        <w:rPr>
          <w:rFonts w:ascii="宋体" w:hAnsi="宋体" w:eastAsia="宋体" w:cs="宋体"/>
          <w:sz w:val="23"/>
          <w:szCs w:val="23"/>
        </w:rPr>
        <w:t xml:space="preserve"> </w:t>
      </w:r>
      <w:r>
        <w:rPr>
          <w:rFonts w:ascii="宋体" w:hAnsi="宋体" w:eastAsia="宋体" w:cs="宋体"/>
          <w:spacing w:val="6"/>
          <w:sz w:val="23"/>
          <w:szCs w:val="23"/>
        </w:rPr>
        <w:t>来的缺陷和</w:t>
      </w:r>
      <w:r>
        <w:rPr>
          <w:rFonts w:ascii="宋体" w:hAnsi="宋体" w:eastAsia="宋体" w:cs="宋体"/>
          <w:spacing w:val="5"/>
          <w:sz w:val="23"/>
          <w:szCs w:val="23"/>
        </w:rPr>
        <w:t>工</w:t>
      </w:r>
      <w:r>
        <w:rPr>
          <w:rFonts w:ascii="宋体" w:hAnsi="宋体" w:eastAsia="宋体" w:cs="宋体"/>
          <w:spacing w:val="3"/>
          <w:sz w:val="23"/>
          <w:szCs w:val="23"/>
        </w:rPr>
        <w:t>程问题进行改正，但因第 1.6.2 项约定由发包人提供的文件错误导</w:t>
      </w:r>
      <w:r>
        <w:rPr>
          <w:rFonts w:ascii="宋体" w:hAnsi="宋体" w:eastAsia="宋体" w:cs="宋体"/>
          <w:sz w:val="23"/>
          <w:szCs w:val="23"/>
        </w:rPr>
        <w:t xml:space="preserve"> </w:t>
      </w:r>
      <w:r>
        <w:rPr>
          <w:rFonts w:ascii="宋体" w:hAnsi="宋体" w:eastAsia="宋体" w:cs="宋体"/>
          <w:spacing w:val="6"/>
          <w:sz w:val="23"/>
          <w:szCs w:val="23"/>
        </w:rPr>
        <w:t>致的除外。</w:t>
      </w:r>
    </w:p>
    <w:p>
      <w:pPr>
        <w:spacing w:before="2" w:line="368" w:lineRule="auto"/>
        <w:ind w:left="24" w:right="14" w:firstLine="479"/>
        <w:rPr>
          <w:rFonts w:ascii="宋体" w:hAnsi="宋体" w:eastAsia="宋体" w:cs="宋体"/>
          <w:sz w:val="23"/>
          <w:szCs w:val="23"/>
        </w:rPr>
      </w:pPr>
      <w:r>
        <w:rPr>
          <w:rFonts w:ascii="宋体" w:hAnsi="宋体" w:eastAsia="宋体" w:cs="宋体"/>
          <w:spacing w:val="12"/>
          <w:sz w:val="23"/>
          <w:szCs w:val="23"/>
        </w:rPr>
        <w:t>9.</w:t>
      </w:r>
      <w:r>
        <w:rPr>
          <w:rFonts w:ascii="宋体" w:hAnsi="宋体" w:eastAsia="宋体" w:cs="宋体"/>
          <w:spacing w:val="6"/>
          <w:sz w:val="23"/>
          <w:szCs w:val="23"/>
        </w:rPr>
        <w:t>2.2 因设计人原因造成设计文件不合格的，发包人有权要求设计人采取补</w:t>
      </w:r>
      <w:r>
        <w:rPr>
          <w:rFonts w:ascii="宋体" w:hAnsi="宋体" w:eastAsia="宋体" w:cs="宋体"/>
          <w:sz w:val="23"/>
          <w:szCs w:val="23"/>
        </w:rPr>
        <w:t xml:space="preserve"> </w:t>
      </w:r>
      <w:r>
        <w:rPr>
          <w:rFonts w:ascii="宋体" w:hAnsi="宋体" w:eastAsia="宋体" w:cs="宋体"/>
          <w:spacing w:val="10"/>
          <w:sz w:val="23"/>
          <w:szCs w:val="23"/>
        </w:rPr>
        <w:t>救</w:t>
      </w:r>
      <w:r>
        <w:rPr>
          <w:rFonts w:ascii="宋体" w:hAnsi="宋体" w:eastAsia="宋体" w:cs="宋体"/>
          <w:spacing w:val="8"/>
          <w:sz w:val="23"/>
          <w:szCs w:val="23"/>
        </w:rPr>
        <w:t>措</w:t>
      </w:r>
      <w:r>
        <w:rPr>
          <w:rFonts w:ascii="宋体" w:hAnsi="宋体" w:eastAsia="宋体" w:cs="宋体"/>
          <w:spacing w:val="5"/>
          <w:sz w:val="23"/>
          <w:szCs w:val="23"/>
        </w:rPr>
        <w:t>施，直至达到合同要求的质量标准，并按第 14.1 款的约定承担责任。</w:t>
      </w:r>
    </w:p>
    <w:p>
      <w:pPr>
        <w:spacing w:line="369" w:lineRule="auto"/>
        <w:ind w:left="24" w:right="14" w:firstLine="479"/>
        <w:rPr>
          <w:rFonts w:ascii="宋体" w:hAnsi="宋体" w:eastAsia="宋体" w:cs="宋体"/>
          <w:sz w:val="23"/>
          <w:szCs w:val="23"/>
        </w:rPr>
      </w:pPr>
      <w:r>
        <w:rPr>
          <w:rFonts w:ascii="宋体" w:hAnsi="宋体" w:eastAsia="宋体" w:cs="宋体"/>
          <w:spacing w:val="12"/>
          <w:sz w:val="23"/>
          <w:szCs w:val="23"/>
        </w:rPr>
        <w:t>9.</w:t>
      </w:r>
      <w:r>
        <w:rPr>
          <w:rFonts w:ascii="宋体" w:hAnsi="宋体" w:eastAsia="宋体" w:cs="宋体"/>
          <w:spacing w:val="6"/>
          <w:sz w:val="23"/>
          <w:szCs w:val="23"/>
        </w:rPr>
        <w:t>2.3 因发包人原因造成设计文件不合格的，设计人应当采取补救措施，直</w:t>
      </w:r>
      <w:r>
        <w:rPr>
          <w:rFonts w:ascii="宋体" w:hAnsi="宋体" w:eastAsia="宋体" w:cs="宋体"/>
          <w:sz w:val="23"/>
          <w:szCs w:val="23"/>
        </w:rPr>
        <w:t xml:space="preserve"> </w:t>
      </w:r>
      <w:r>
        <w:rPr>
          <w:rFonts w:ascii="宋体" w:hAnsi="宋体" w:eastAsia="宋体" w:cs="宋体"/>
          <w:spacing w:val="12"/>
          <w:sz w:val="23"/>
          <w:szCs w:val="23"/>
        </w:rPr>
        <w:t>至达到合</w:t>
      </w:r>
      <w:r>
        <w:rPr>
          <w:rFonts w:ascii="宋体" w:hAnsi="宋体" w:eastAsia="宋体" w:cs="宋体"/>
          <w:spacing w:val="7"/>
          <w:sz w:val="23"/>
          <w:szCs w:val="23"/>
        </w:rPr>
        <w:t>同</w:t>
      </w:r>
      <w:r>
        <w:rPr>
          <w:rFonts w:ascii="宋体" w:hAnsi="宋体" w:eastAsia="宋体" w:cs="宋体"/>
          <w:spacing w:val="6"/>
          <w:sz w:val="23"/>
          <w:szCs w:val="23"/>
        </w:rPr>
        <w:t>要求的质量标准，由此造成的设计费用增加和 (或) 设计服务期限延</w:t>
      </w:r>
      <w:r>
        <w:rPr>
          <w:rFonts w:ascii="宋体" w:hAnsi="宋体" w:eastAsia="宋体" w:cs="宋体"/>
          <w:sz w:val="23"/>
          <w:szCs w:val="23"/>
        </w:rPr>
        <w:t xml:space="preserve"> </w:t>
      </w:r>
      <w:r>
        <w:rPr>
          <w:rFonts w:ascii="宋体" w:hAnsi="宋体" w:eastAsia="宋体" w:cs="宋体"/>
          <w:spacing w:val="9"/>
          <w:sz w:val="23"/>
          <w:szCs w:val="23"/>
        </w:rPr>
        <w:t>误</w:t>
      </w:r>
      <w:r>
        <w:rPr>
          <w:rFonts w:ascii="宋体" w:hAnsi="宋体" w:eastAsia="宋体" w:cs="宋体"/>
          <w:spacing w:val="7"/>
          <w:sz w:val="23"/>
          <w:szCs w:val="23"/>
        </w:rPr>
        <w:t>由发包人承担。</w:t>
      </w:r>
    </w:p>
    <w:p>
      <w:pPr>
        <w:spacing w:line="227" w:lineRule="auto"/>
        <w:ind w:left="503"/>
        <w:rPr>
          <w:rFonts w:ascii="宋体" w:hAnsi="宋体" w:eastAsia="宋体" w:cs="宋体"/>
          <w:sz w:val="23"/>
          <w:szCs w:val="23"/>
        </w:rPr>
      </w:pPr>
      <w:r>
        <w:rPr>
          <w:rFonts w:ascii="宋体" w:hAnsi="宋体" w:eastAsia="宋体" w:cs="宋体"/>
          <w:spacing w:val="7"/>
          <w:sz w:val="23"/>
          <w:szCs w:val="23"/>
        </w:rPr>
        <w:t>9.3 设计责任主</w:t>
      </w:r>
      <w:r>
        <w:rPr>
          <w:rFonts w:ascii="宋体" w:hAnsi="宋体" w:eastAsia="宋体" w:cs="宋体"/>
          <w:spacing w:val="6"/>
          <w:sz w:val="23"/>
          <w:szCs w:val="23"/>
        </w:rPr>
        <w:t>体</w:t>
      </w:r>
    </w:p>
    <w:p>
      <w:pPr>
        <w:spacing w:before="178" w:line="369" w:lineRule="auto"/>
        <w:ind w:left="21" w:right="14" w:firstLine="481"/>
        <w:rPr>
          <w:rFonts w:ascii="宋体" w:hAnsi="宋体" w:eastAsia="宋体" w:cs="宋体"/>
          <w:sz w:val="23"/>
          <w:szCs w:val="23"/>
        </w:rPr>
      </w:pPr>
      <w:r>
        <w:rPr>
          <w:rFonts w:ascii="宋体" w:hAnsi="宋体" w:eastAsia="宋体" w:cs="宋体"/>
          <w:spacing w:val="12"/>
          <w:sz w:val="23"/>
          <w:szCs w:val="23"/>
        </w:rPr>
        <w:t>9.</w:t>
      </w:r>
      <w:r>
        <w:rPr>
          <w:rFonts w:ascii="宋体" w:hAnsi="宋体" w:eastAsia="宋体" w:cs="宋体"/>
          <w:spacing w:val="6"/>
          <w:sz w:val="23"/>
          <w:szCs w:val="23"/>
        </w:rPr>
        <w:t>3.1 设计人应运用一切合理的专业技术、知识技能和项目经验，按照职业</w:t>
      </w:r>
      <w:r>
        <w:rPr>
          <w:rFonts w:ascii="宋体" w:hAnsi="宋体" w:eastAsia="宋体" w:cs="宋体"/>
          <w:sz w:val="23"/>
          <w:szCs w:val="23"/>
        </w:rPr>
        <w:t xml:space="preserve"> </w:t>
      </w:r>
      <w:r>
        <w:rPr>
          <w:rFonts w:ascii="宋体" w:hAnsi="宋体" w:eastAsia="宋体" w:cs="宋体"/>
          <w:spacing w:val="12"/>
          <w:sz w:val="23"/>
          <w:szCs w:val="23"/>
        </w:rPr>
        <w:t>道</w:t>
      </w:r>
      <w:r>
        <w:rPr>
          <w:rFonts w:ascii="宋体" w:hAnsi="宋体" w:eastAsia="宋体" w:cs="宋体"/>
          <w:spacing w:val="7"/>
          <w:sz w:val="23"/>
          <w:szCs w:val="23"/>
        </w:rPr>
        <w:t>德准则和行业公认标准尽其全部职责，勤勉、谨慎、公正地履行其在本合同项</w:t>
      </w:r>
      <w:r>
        <w:rPr>
          <w:rFonts w:ascii="宋体" w:hAnsi="宋体" w:eastAsia="宋体" w:cs="宋体"/>
          <w:sz w:val="23"/>
          <w:szCs w:val="23"/>
        </w:rPr>
        <w:t xml:space="preserve"> </w:t>
      </w:r>
      <w:r>
        <w:rPr>
          <w:rFonts w:ascii="宋体" w:hAnsi="宋体" w:eastAsia="宋体" w:cs="宋体"/>
          <w:spacing w:val="12"/>
          <w:sz w:val="23"/>
          <w:szCs w:val="23"/>
        </w:rPr>
        <w:t>下</w:t>
      </w:r>
      <w:r>
        <w:rPr>
          <w:rFonts w:ascii="宋体" w:hAnsi="宋体" w:eastAsia="宋体" w:cs="宋体"/>
          <w:spacing w:val="7"/>
          <w:sz w:val="23"/>
          <w:szCs w:val="23"/>
        </w:rPr>
        <w:t>的责任和义务。</w:t>
      </w:r>
    </w:p>
    <w:p>
      <w:pPr>
        <w:spacing w:before="1" w:line="369" w:lineRule="auto"/>
        <w:ind w:left="22" w:right="14" w:firstLine="480"/>
        <w:rPr>
          <w:rFonts w:ascii="宋体" w:hAnsi="宋体" w:eastAsia="宋体" w:cs="宋体"/>
          <w:sz w:val="23"/>
          <w:szCs w:val="23"/>
        </w:rPr>
      </w:pPr>
      <w:r>
        <w:rPr>
          <w:rFonts w:ascii="宋体" w:hAnsi="宋体" w:eastAsia="宋体" w:cs="宋体"/>
          <w:spacing w:val="12"/>
          <w:sz w:val="23"/>
          <w:szCs w:val="23"/>
        </w:rPr>
        <w:t>9.</w:t>
      </w:r>
      <w:r>
        <w:rPr>
          <w:rFonts w:ascii="宋体" w:hAnsi="宋体" w:eastAsia="宋体" w:cs="宋体"/>
          <w:spacing w:val="6"/>
          <w:sz w:val="23"/>
          <w:szCs w:val="23"/>
        </w:rPr>
        <w:t>3.2 设计责任为设计单位项目负责人终身责任制。项目负责人应当保证设</w:t>
      </w:r>
      <w:r>
        <w:rPr>
          <w:rFonts w:ascii="宋体" w:hAnsi="宋体" w:eastAsia="宋体" w:cs="宋体"/>
          <w:sz w:val="23"/>
          <w:szCs w:val="23"/>
        </w:rPr>
        <w:t xml:space="preserve"> </w:t>
      </w:r>
      <w:r>
        <w:rPr>
          <w:rFonts w:ascii="宋体" w:hAnsi="宋体" w:eastAsia="宋体" w:cs="宋体"/>
          <w:spacing w:val="11"/>
          <w:sz w:val="23"/>
          <w:szCs w:val="23"/>
        </w:rPr>
        <w:t>计</w:t>
      </w:r>
      <w:r>
        <w:rPr>
          <w:rFonts w:ascii="宋体" w:hAnsi="宋体" w:eastAsia="宋体" w:cs="宋体"/>
          <w:spacing w:val="7"/>
          <w:sz w:val="23"/>
          <w:szCs w:val="23"/>
        </w:rPr>
        <w:t>文件符合法律法规和工程建设强制性标准的要求，对因设计导致的工程质量事</w:t>
      </w:r>
      <w:r>
        <w:rPr>
          <w:rFonts w:ascii="宋体" w:hAnsi="宋体" w:eastAsia="宋体" w:cs="宋体"/>
          <w:sz w:val="23"/>
          <w:szCs w:val="23"/>
        </w:rPr>
        <w:t xml:space="preserve"> </w:t>
      </w:r>
      <w:r>
        <w:rPr>
          <w:rFonts w:ascii="宋体" w:hAnsi="宋体" w:eastAsia="宋体" w:cs="宋体"/>
          <w:spacing w:val="10"/>
          <w:sz w:val="23"/>
          <w:szCs w:val="23"/>
        </w:rPr>
        <w:t>故</w:t>
      </w:r>
      <w:r>
        <w:rPr>
          <w:rFonts w:ascii="宋体" w:hAnsi="宋体" w:eastAsia="宋体" w:cs="宋体"/>
          <w:spacing w:val="8"/>
          <w:sz w:val="23"/>
          <w:szCs w:val="23"/>
        </w:rPr>
        <w:t>或质量问题承担责任。</w:t>
      </w:r>
    </w:p>
    <w:p>
      <w:pPr>
        <w:spacing w:before="2" w:line="368" w:lineRule="auto"/>
        <w:ind w:left="22" w:right="14" w:firstLine="480"/>
        <w:rPr>
          <w:rFonts w:ascii="宋体" w:hAnsi="宋体" w:eastAsia="宋体" w:cs="宋体"/>
          <w:sz w:val="23"/>
          <w:szCs w:val="23"/>
        </w:rPr>
      </w:pPr>
      <w:r>
        <w:rPr>
          <w:rFonts w:ascii="宋体" w:hAnsi="宋体" w:eastAsia="宋体" w:cs="宋体"/>
          <w:spacing w:val="16"/>
          <w:sz w:val="23"/>
          <w:szCs w:val="23"/>
        </w:rPr>
        <w:t>9</w:t>
      </w:r>
      <w:r>
        <w:rPr>
          <w:rFonts w:ascii="宋体" w:hAnsi="宋体" w:eastAsia="宋体" w:cs="宋体"/>
          <w:spacing w:val="13"/>
          <w:sz w:val="23"/>
          <w:szCs w:val="23"/>
        </w:rPr>
        <w:t>.3.3 项目负责人应当在办理工程质量监督手续前签署工程质量终身责任</w:t>
      </w:r>
      <w:r>
        <w:rPr>
          <w:rFonts w:ascii="宋体" w:hAnsi="宋体" w:eastAsia="宋体" w:cs="宋体"/>
          <w:sz w:val="23"/>
          <w:szCs w:val="23"/>
        </w:rPr>
        <w:t xml:space="preserve"> </w:t>
      </w:r>
      <w:r>
        <w:rPr>
          <w:rFonts w:ascii="宋体" w:hAnsi="宋体" w:eastAsia="宋体" w:cs="宋体"/>
          <w:spacing w:val="18"/>
          <w:sz w:val="23"/>
          <w:szCs w:val="23"/>
        </w:rPr>
        <w:t>承</w:t>
      </w:r>
      <w:r>
        <w:rPr>
          <w:rFonts w:ascii="宋体" w:hAnsi="宋体" w:eastAsia="宋体" w:cs="宋体"/>
          <w:spacing w:val="10"/>
          <w:sz w:val="23"/>
          <w:szCs w:val="23"/>
        </w:rPr>
        <w:t>诺</w:t>
      </w:r>
      <w:r>
        <w:rPr>
          <w:rFonts w:ascii="宋体" w:hAnsi="宋体" w:eastAsia="宋体" w:cs="宋体"/>
          <w:spacing w:val="9"/>
          <w:sz w:val="23"/>
          <w:szCs w:val="23"/>
        </w:rPr>
        <w:t>书，连同法定代表人出具的授权书，报工程质量监督机构备案。</w:t>
      </w:r>
    </w:p>
    <w:p>
      <w:pPr>
        <w:spacing w:before="1" w:line="227" w:lineRule="auto"/>
        <w:ind w:left="503"/>
        <w:rPr>
          <w:rFonts w:ascii="宋体" w:hAnsi="宋体" w:eastAsia="宋体" w:cs="宋体"/>
          <w:sz w:val="23"/>
          <w:szCs w:val="23"/>
        </w:rPr>
      </w:pPr>
      <w:r>
        <w:rPr>
          <w:rFonts w:ascii="宋体" w:hAnsi="宋体" w:eastAsia="宋体" w:cs="宋体"/>
          <w:spacing w:val="7"/>
          <w:sz w:val="23"/>
          <w:szCs w:val="23"/>
        </w:rPr>
        <w:t>9.4 设计责任保</w:t>
      </w:r>
      <w:r>
        <w:rPr>
          <w:rFonts w:ascii="宋体" w:hAnsi="宋体" w:eastAsia="宋体" w:cs="宋体"/>
          <w:spacing w:val="6"/>
          <w:sz w:val="23"/>
          <w:szCs w:val="23"/>
        </w:rPr>
        <w:t>险</w:t>
      </w:r>
    </w:p>
    <w:p>
      <w:pPr>
        <w:spacing w:before="178" w:line="369" w:lineRule="auto"/>
        <w:ind w:left="36" w:right="14" w:firstLine="467"/>
        <w:rPr>
          <w:rFonts w:ascii="宋体" w:hAnsi="宋体" w:eastAsia="宋体" w:cs="宋体"/>
          <w:sz w:val="23"/>
          <w:szCs w:val="23"/>
        </w:rPr>
      </w:pPr>
      <w:r>
        <w:rPr>
          <w:rFonts w:ascii="宋体" w:hAnsi="宋体" w:eastAsia="宋体" w:cs="宋体"/>
          <w:spacing w:val="12"/>
          <w:sz w:val="23"/>
          <w:szCs w:val="23"/>
        </w:rPr>
        <w:t>9.</w:t>
      </w:r>
      <w:r>
        <w:rPr>
          <w:rFonts w:ascii="宋体" w:hAnsi="宋体" w:eastAsia="宋体" w:cs="宋体"/>
          <w:spacing w:val="6"/>
          <w:sz w:val="23"/>
          <w:szCs w:val="23"/>
        </w:rPr>
        <w:t>4.1 除专用合同条款另有约定外，设计人应具有发包人认可的、履行本合</w:t>
      </w:r>
      <w:r>
        <w:rPr>
          <w:rFonts w:ascii="宋体" w:hAnsi="宋体" w:eastAsia="宋体" w:cs="宋体"/>
          <w:sz w:val="23"/>
          <w:szCs w:val="23"/>
        </w:rPr>
        <w:t xml:space="preserve"> </w:t>
      </w:r>
      <w:r>
        <w:rPr>
          <w:rFonts w:ascii="宋体" w:hAnsi="宋体" w:eastAsia="宋体" w:cs="宋体"/>
          <w:spacing w:val="12"/>
          <w:sz w:val="23"/>
          <w:szCs w:val="23"/>
        </w:rPr>
        <w:t>同所</w:t>
      </w:r>
      <w:r>
        <w:rPr>
          <w:rFonts w:ascii="宋体" w:hAnsi="宋体" w:eastAsia="宋体" w:cs="宋体"/>
          <w:spacing w:val="8"/>
          <w:sz w:val="23"/>
          <w:szCs w:val="23"/>
        </w:rPr>
        <w:t>需</w:t>
      </w:r>
      <w:r>
        <w:rPr>
          <w:rFonts w:ascii="宋体" w:hAnsi="宋体" w:eastAsia="宋体" w:cs="宋体"/>
          <w:spacing w:val="6"/>
          <w:sz w:val="23"/>
          <w:szCs w:val="23"/>
        </w:rPr>
        <w:t>要的工程设计责任险，于合同签订后 28 天内向发包人提交工程设计责任</w:t>
      </w:r>
      <w:r>
        <w:rPr>
          <w:rFonts w:ascii="宋体" w:hAnsi="宋体" w:eastAsia="宋体" w:cs="宋体"/>
          <w:sz w:val="23"/>
          <w:szCs w:val="23"/>
        </w:rPr>
        <w:t xml:space="preserve"> </w:t>
      </w:r>
      <w:r>
        <w:rPr>
          <w:rFonts w:ascii="宋体" w:hAnsi="宋体" w:eastAsia="宋体" w:cs="宋体"/>
          <w:spacing w:val="9"/>
          <w:sz w:val="23"/>
          <w:szCs w:val="23"/>
        </w:rPr>
        <w:t>险的保险单副本或者其他有效证明，并在合同履行期间保持足额、有效</w:t>
      </w:r>
      <w:r>
        <w:rPr>
          <w:rFonts w:ascii="宋体" w:hAnsi="宋体" w:eastAsia="宋体" w:cs="宋体"/>
          <w:spacing w:val="8"/>
          <w:sz w:val="23"/>
          <w:szCs w:val="23"/>
        </w:rPr>
        <w:t>。</w:t>
      </w:r>
    </w:p>
    <w:p>
      <w:pPr>
        <w:spacing w:before="1" w:line="369" w:lineRule="auto"/>
        <w:ind w:left="22" w:right="14" w:firstLine="480"/>
        <w:rPr>
          <w:rFonts w:ascii="宋体" w:hAnsi="宋体" w:eastAsia="宋体" w:cs="宋体"/>
          <w:sz w:val="23"/>
          <w:szCs w:val="23"/>
        </w:rPr>
      </w:pPr>
      <w:r>
        <w:rPr>
          <w:rFonts w:ascii="宋体" w:hAnsi="宋体" w:eastAsia="宋体" w:cs="宋体"/>
          <w:spacing w:val="12"/>
          <w:sz w:val="23"/>
          <w:szCs w:val="23"/>
        </w:rPr>
        <w:t>9.</w:t>
      </w:r>
      <w:r>
        <w:rPr>
          <w:rFonts w:ascii="宋体" w:hAnsi="宋体" w:eastAsia="宋体" w:cs="宋体"/>
          <w:spacing w:val="6"/>
          <w:sz w:val="23"/>
          <w:szCs w:val="23"/>
        </w:rPr>
        <w:t>4.2 工程设计责任险的保险范围，应当包括由于设计人的疏忽或过失而造</w:t>
      </w:r>
      <w:r>
        <w:rPr>
          <w:rFonts w:ascii="宋体" w:hAnsi="宋体" w:eastAsia="宋体" w:cs="宋体"/>
          <w:sz w:val="23"/>
          <w:szCs w:val="23"/>
        </w:rPr>
        <w:t xml:space="preserve"> </w:t>
      </w:r>
      <w:r>
        <w:rPr>
          <w:rFonts w:ascii="宋体" w:hAnsi="宋体" w:eastAsia="宋体" w:cs="宋体"/>
          <w:spacing w:val="11"/>
          <w:sz w:val="23"/>
          <w:szCs w:val="23"/>
        </w:rPr>
        <w:t>成</w:t>
      </w:r>
      <w:r>
        <w:rPr>
          <w:rFonts w:ascii="宋体" w:hAnsi="宋体" w:eastAsia="宋体" w:cs="宋体"/>
          <w:spacing w:val="7"/>
          <w:sz w:val="23"/>
          <w:szCs w:val="23"/>
        </w:rPr>
        <w:t>的工程质量事故损失，以及由于事故引发的第三者人身伤亡、财产损失或费用</w:t>
      </w:r>
      <w:r>
        <w:rPr>
          <w:rFonts w:ascii="宋体" w:hAnsi="宋体" w:eastAsia="宋体" w:cs="宋体"/>
          <w:sz w:val="23"/>
          <w:szCs w:val="23"/>
        </w:rPr>
        <w:t xml:space="preserve"> </w:t>
      </w:r>
      <w:r>
        <w:rPr>
          <w:rFonts w:ascii="宋体" w:hAnsi="宋体" w:eastAsia="宋体" w:cs="宋体"/>
          <w:spacing w:val="5"/>
          <w:sz w:val="23"/>
          <w:szCs w:val="23"/>
        </w:rPr>
        <w:t>赔偿等。</w:t>
      </w:r>
    </w:p>
    <w:p>
      <w:pPr>
        <w:spacing w:before="2" w:line="368" w:lineRule="auto"/>
        <w:ind w:left="27" w:right="14" w:firstLine="476"/>
        <w:rPr>
          <w:rFonts w:ascii="宋体" w:hAnsi="宋体" w:eastAsia="宋体" w:cs="宋体"/>
          <w:sz w:val="23"/>
          <w:szCs w:val="23"/>
        </w:rPr>
      </w:pPr>
      <w:r>
        <w:rPr>
          <w:rFonts w:ascii="宋体" w:hAnsi="宋体" w:eastAsia="宋体" w:cs="宋体"/>
          <w:spacing w:val="12"/>
          <w:sz w:val="23"/>
          <w:szCs w:val="23"/>
        </w:rPr>
        <w:t>9.</w:t>
      </w:r>
      <w:r>
        <w:rPr>
          <w:rFonts w:ascii="宋体" w:hAnsi="宋体" w:eastAsia="宋体" w:cs="宋体"/>
          <w:spacing w:val="6"/>
          <w:sz w:val="23"/>
          <w:szCs w:val="23"/>
        </w:rPr>
        <w:t>4.3 发生工程设计保险事故后，设计人应按保险人要求进行报告，并负责</w:t>
      </w:r>
      <w:r>
        <w:rPr>
          <w:rFonts w:ascii="宋体" w:hAnsi="宋体" w:eastAsia="宋体" w:cs="宋体"/>
          <w:sz w:val="23"/>
          <w:szCs w:val="23"/>
        </w:rPr>
        <w:t xml:space="preserve"> </w:t>
      </w:r>
      <w:r>
        <w:rPr>
          <w:rFonts w:ascii="宋体" w:hAnsi="宋体" w:eastAsia="宋体" w:cs="宋体"/>
          <w:spacing w:val="14"/>
          <w:sz w:val="23"/>
          <w:szCs w:val="23"/>
        </w:rPr>
        <w:t>办</w:t>
      </w:r>
      <w:r>
        <w:rPr>
          <w:rFonts w:ascii="宋体" w:hAnsi="宋体" w:eastAsia="宋体" w:cs="宋体"/>
          <w:spacing w:val="9"/>
          <w:sz w:val="23"/>
          <w:szCs w:val="23"/>
        </w:rPr>
        <w:t>理保险理赔业务；保险金不足以补偿损失的，由设计人自行补偿。</w:t>
      </w:r>
    </w:p>
    <w:p>
      <w:pPr>
        <w:spacing w:line="228" w:lineRule="auto"/>
        <w:ind w:left="520"/>
        <w:outlineLvl w:val="1"/>
        <w:rPr>
          <w:rFonts w:ascii="宋体" w:hAnsi="宋体" w:eastAsia="宋体" w:cs="宋体"/>
          <w:sz w:val="23"/>
          <w:szCs w:val="23"/>
        </w:rPr>
      </w:pPr>
      <w:r>
        <w:rPr>
          <w:rFonts w:ascii="宋体" w:hAnsi="宋体" w:eastAsia="宋体" w:cs="宋体"/>
          <w:spacing w:val="7"/>
          <w:sz w:val="23"/>
          <w:szCs w:val="23"/>
        </w:rPr>
        <w:t>1</w:t>
      </w:r>
      <w:r>
        <w:rPr>
          <w:rFonts w:ascii="宋体" w:hAnsi="宋体" w:eastAsia="宋体" w:cs="宋体"/>
          <w:spacing w:val="5"/>
          <w:sz w:val="23"/>
          <w:szCs w:val="23"/>
        </w:rPr>
        <w:t>0. 施工期间配合</w:t>
      </w:r>
    </w:p>
    <w:p>
      <w:pPr>
        <w:sectPr>
          <w:headerReference r:id="rId74" w:type="default"/>
          <w:footerReference r:id="rId75" w:type="default"/>
          <w:pgSz w:w="11910" w:h="16840"/>
          <w:pgMar w:top="1420" w:right="1786" w:bottom="1538" w:left="1786" w:header="1259" w:footer="1361" w:gutter="0"/>
          <w:cols w:space="720" w:num="1"/>
        </w:sectPr>
      </w:pPr>
    </w:p>
    <w:p>
      <w:pPr>
        <w:spacing w:before="219" w:line="369" w:lineRule="auto"/>
        <w:ind w:left="22" w:right="80" w:firstLine="497"/>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1"/>
          <w:sz w:val="23"/>
          <w:szCs w:val="23"/>
        </w:rPr>
        <w:t>0</w:t>
      </w:r>
      <w:r>
        <w:rPr>
          <w:rFonts w:ascii="宋体" w:hAnsi="宋体" w:eastAsia="宋体" w:cs="宋体"/>
          <w:spacing w:val="9"/>
          <w:sz w:val="23"/>
          <w:szCs w:val="23"/>
        </w:rPr>
        <w:t>.1 施工配合指设计人配合施工承包人，在施工期间提供的设计服务或其</w:t>
      </w:r>
      <w:r>
        <w:rPr>
          <w:rFonts w:ascii="宋体" w:hAnsi="宋体" w:eastAsia="宋体" w:cs="宋体"/>
          <w:sz w:val="23"/>
          <w:szCs w:val="23"/>
        </w:rPr>
        <w:t xml:space="preserve"> </w:t>
      </w:r>
      <w:r>
        <w:rPr>
          <w:rFonts w:ascii="宋体" w:hAnsi="宋体" w:eastAsia="宋体" w:cs="宋体"/>
          <w:spacing w:val="9"/>
          <w:sz w:val="23"/>
          <w:szCs w:val="23"/>
        </w:rPr>
        <w:t>他配合工作，直至工程通过竣工验收为止</w:t>
      </w:r>
      <w:r>
        <w:rPr>
          <w:rFonts w:ascii="宋体" w:hAnsi="宋体" w:eastAsia="宋体" w:cs="宋体"/>
          <w:spacing w:val="8"/>
          <w:sz w:val="23"/>
          <w:szCs w:val="23"/>
        </w:rPr>
        <w:t>。</w:t>
      </w:r>
    </w:p>
    <w:p>
      <w:pPr>
        <w:spacing w:line="369" w:lineRule="auto"/>
        <w:ind w:left="20" w:firstLine="499"/>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1"/>
          <w:sz w:val="23"/>
          <w:szCs w:val="23"/>
        </w:rPr>
        <w:t>0</w:t>
      </w:r>
      <w:r>
        <w:rPr>
          <w:rFonts w:ascii="宋体" w:hAnsi="宋体" w:eastAsia="宋体" w:cs="宋体"/>
          <w:spacing w:val="9"/>
          <w:sz w:val="23"/>
          <w:szCs w:val="23"/>
        </w:rPr>
        <w:t>.2 除专用合同条款另有约定外，发包人应为设计人派赴施工现场的工作</w:t>
      </w:r>
      <w:r>
        <w:rPr>
          <w:rFonts w:ascii="宋体" w:hAnsi="宋体" w:eastAsia="宋体" w:cs="宋体"/>
          <w:sz w:val="23"/>
          <w:szCs w:val="23"/>
        </w:rPr>
        <w:t xml:space="preserve"> </w:t>
      </w:r>
      <w:r>
        <w:rPr>
          <w:rFonts w:ascii="宋体" w:hAnsi="宋体" w:eastAsia="宋体" w:cs="宋体"/>
          <w:spacing w:val="3"/>
          <w:sz w:val="23"/>
          <w:szCs w:val="23"/>
        </w:rPr>
        <w:t>人员，在施工期间提供办公房间、办公桌椅、互联网接口、冷暖设施、生活</w:t>
      </w:r>
      <w:r>
        <w:rPr>
          <w:rFonts w:ascii="宋体" w:hAnsi="宋体" w:eastAsia="宋体" w:cs="宋体"/>
          <w:spacing w:val="2"/>
          <w:sz w:val="23"/>
          <w:szCs w:val="23"/>
        </w:rPr>
        <w:t>设</w:t>
      </w:r>
      <w:r>
        <w:rPr>
          <w:rFonts w:ascii="宋体" w:hAnsi="宋体" w:eastAsia="宋体" w:cs="宋体"/>
          <w:sz w:val="23"/>
          <w:szCs w:val="23"/>
        </w:rPr>
        <w:t xml:space="preserve">施、 </w:t>
      </w:r>
      <w:r>
        <w:rPr>
          <w:rFonts w:ascii="宋体" w:hAnsi="宋体" w:eastAsia="宋体" w:cs="宋体"/>
          <w:spacing w:val="9"/>
          <w:sz w:val="23"/>
          <w:szCs w:val="23"/>
        </w:rPr>
        <w:t>进出现场交通服务和其他便利条件</w:t>
      </w:r>
      <w:r>
        <w:rPr>
          <w:rFonts w:ascii="宋体" w:hAnsi="宋体" w:eastAsia="宋体" w:cs="宋体"/>
          <w:spacing w:val="7"/>
          <w:sz w:val="23"/>
          <w:szCs w:val="23"/>
        </w:rPr>
        <w:t>。</w:t>
      </w:r>
    </w:p>
    <w:p>
      <w:pPr>
        <w:spacing w:line="369" w:lineRule="auto"/>
        <w:ind w:left="24" w:firstLine="495"/>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1"/>
          <w:sz w:val="23"/>
          <w:szCs w:val="23"/>
        </w:rPr>
        <w:t>0</w:t>
      </w:r>
      <w:r>
        <w:rPr>
          <w:rFonts w:ascii="宋体" w:hAnsi="宋体" w:eastAsia="宋体" w:cs="宋体"/>
          <w:spacing w:val="9"/>
          <w:sz w:val="23"/>
          <w:szCs w:val="23"/>
        </w:rPr>
        <w:t>.3 设计人应在本工程的施工期间，积极提供设计配合服务，包括并不限</w:t>
      </w:r>
      <w:r>
        <w:rPr>
          <w:rFonts w:ascii="宋体" w:hAnsi="宋体" w:eastAsia="宋体" w:cs="宋体"/>
          <w:sz w:val="23"/>
          <w:szCs w:val="23"/>
        </w:rPr>
        <w:t xml:space="preserve"> </w:t>
      </w:r>
      <w:r>
        <w:rPr>
          <w:rFonts w:ascii="宋体" w:hAnsi="宋体" w:eastAsia="宋体" w:cs="宋体"/>
          <w:spacing w:val="10"/>
          <w:sz w:val="23"/>
          <w:szCs w:val="23"/>
        </w:rPr>
        <w:t>于设计技术</w:t>
      </w:r>
      <w:r>
        <w:rPr>
          <w:rFonts w:ascii="宋体" w:hAnsi="宋体" w:eastAsia="宋体" w:cs="宋体"/>
          <w:spacing w:val="7"/>
          <w:sz w:val="23"/>
          <w:szCs w:val="23"/>
        </w:rPr>
        <w:t>交</w:t>
      </w:r>
      <w:r>
        <w:rPr>
          <w:rFonts w:ascii="宋体" w:hAnsi="宋体" w:eastAsia="宋体" w:cs="宋体"/>
          <w:spacing w:val="5"/>
          <w:sz w:val="23"/>
          <w:szCs w:val="23"/>
        </w:rPr>
        <w:t>底、施工现场服务、参与施工过程验收、参与投产试车 (试运行)、</w:t>
      </w:r>
      <w:r>
        <w:rPr>
          <w:rFonts w:ascii="宋体" w:hAnsi="宋体" w:eastAsia="宋体" w:cs="宋体"/>
          <w:sz w:val="23"/>
          <w:szCs w:val="23"/>
        </w:rPr>
        <w:t xml:space="preserve"> </w:t>
      </w:r>
      <w:r>
        <w:rPr>
          <w:rFonts w:ascii="宋体" w:hAnsi="宋体" w:eastAsia="宋体" w:cs="宋体"/>
          <w:spacing w:val="10"/>
          <w:sz w:val="23"/>
          <w:szCs w:val="23"/>
        </w:rPr>
        <w:t>参</w:t>
      </w:r>
      <w:r>
        <w:rPr>
          <w:rFonts w:ascii="宋体" w:hAnsi="宋体" w:eastAsia="宋体" w:cs="宋体"/>
          <w:spacing w:val="8"/>
          <w:sz w:val="23"/>
          <w:szCs w:val="23"/>
        </w:rPr>
        <w:t>与工程竣工验收等工作。</w:t>
      </w:r>
    </w:p>
    <w:p>
      <w:pPr>
        <w:spacing w:before="1" w:line="369" w:lineRule="auto"/>
        <w:ind w:left="22" w:right="80" w:firstLine="497"/>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1"/>
          <w:sz w:val="23"/>
          <w:szCs w:val="23"/>
        </w:rPr>
        <w:t>0</w:t>
      </w:r>
      <w:r>
        <w:rPr>
          <w:rFonts w:ascii="宋体" w:hAnsi="宋体" w:eastAsia="宋体" w:cs="宋体"/>
          <w:spacing w:val="9"/>
          <w:sz w:val="23"/>
          <w:szCs w:val="23"/>
        </w:rPr>
        <w:t>.4 发包人应当组织设计技术交底会，由设计人向发包人、监理人和施工</w:t>
      </w:r>
      <w:r>
        <w:rPr>
          <w:rFonts w:ascii="宋体" w:hAnsi="宋体" w:eastAsia="宋体" w:cs="宋体"/>
          <w:sz w:val="23"/>
          <w:szCs w:val="23"/>
        </w:rPr>
        <w:t xml:space="preserve"> </w:t>
      </w:r>
      <w:r>
        <w:rPr>
          <w:rFonts w:ascii="宋体" w:hAnsi="宋体" w:eastAsia="宋体" w:cs="宋体"/>
          <w:spacing w:val="11"/>
          <w:sz w:val="23"/>
          <w:szCs w:val="23"/>
        </w:rPr>
        <w:t>承</w:t>
      </w:r>
      <w:r>
        <w:rPr>
          <w:rFonts w:ascii="宋体" w:hAnsi="宋体" w:eastAsia="宋体" w:cs="宋体"/>
          <w:spacing w:val="7"/>
          <w:sz w:val="23"/>
          <w:szCs w:val="23"/>
        </w:rPr>
        <w:t>包人等进行设计交底，对本工程的设计意图、设计文件和施工要求等进行系统</w:t>
      </w:r>
      <w:r>
        <w:rPr>
          <w:rFonts w:ascii="宋体" w:hAnsi="宋体" w:eastAsia="宋体" w:cs="宋体"/>
          <w:sz w:val="23"/>
          <w:szCs w:val="23"/>
        </w:rPr>
        <w:t xml:space="preserve"> </w:t>
      </w:r>
      <w:r>
        <w:rPr>
          <w:rFonts w:ascii="宋体" w:hAnsi="宋体" w:eastAsia="宋体" w:cs="宋体"/>
          <w:spacing w:val="8"/>
          <w:sz w:val="23"/>
          <w:szCs w:val="23"/>
        </w:rPr>
        <w:t>地</w:t>
      </w:r>
      <w:r>
        <w:rPr>
          <w:rFonts w:ascii="宋体" w:hAnsi="宋体" w:eastAsia="宋体" w:cs="宋体"/>
          <w:spacing w:val="7"/>
          <w:sz w:val="23"/>
          <w:szCs w:val="23"/>
        </w:rPr>
        <w:t>说明和解释。</w:t>
      </w:r>
    </w:p>
    <w:p>
      <w:pPr>
        <w:spacing w:before="2" w:line="369" w:lineRule="auto"/>
        <w:ind w:left="26" w:right="18" w:firstLine="493"/>
        <w:rPr>
          <w:rFonts w:ascii="宋体" w:hAnsi="宋体" w:eastAsia="宋体" w:cs="宋体"/>
          <w:sz w:val="23"/>
          <w:szCs w:val="23"/>
        </w:rPr>
      </w:pPr>
      <w:r>
        <w:rPr>
          <w:rFonts w:ascii="宋体" w:hAnsi="宋体" w:eastAsia="宋体" w:cs="宋体"/>
          <w:spacing w:val="9"/>
          <w:sz w:val="23"/>
          <w:szCs w:val="23"/>
        </w:rPr>
        <w:t>10.5 工程施工完毕后，发包人应当组织投产试车 (试运行) 和工程竣工</w:t>
      </w:r>
      <w:r>
        <w:rPr>
          <w:rFonts w:ascii="宋体" w:hAnsi="宋体" w:eastAsia="宋体" w:cs="宋体"/>
          <w:spacing w:val="2"/>
          <w:sz w:val="23"/>
          <w:szCs w:val="23"/>
        </w:rPr>
        <w:t>验</w:t>
      </w:r>
      <w:r>
        <w:rPr>
          <w:rFonts w:ascii="宋体" w:hAnsi="宋体" w:eastAsia="宋体" w:cs="宋体"/>
          <w:sz w:val="23"/>
          <w:szCs w:val="23"/>
        </w:rPr>
        <w:t xml:space="preserve"> </w:t>
      </w:r>
      <w:r>
        <w:rPr>
          <w:rFonts w:ascii="宋体" w:hAnsi="宋体" w:eastAsia="宋体" w:cs="宋体"/>
          <w:spacing w:val="4"/>
          <w:sz w:val="23"/>
          <w:szCs w:val="23"/>
        </w:rPr>
        <w:t>收，</w:t>
      </w:r>
      <w:r>
        <w:rPr>
          <w:rFonts w:ascii="宋体" w:hAnsi="宋体" w:eastAsia="宋体" w:cs="宋体"/>
          <w:spacing w:val="3"/>
          <w:sz w:val="23"/>
          <w:szCs w:val="23"/>
        </w:rPr>
        <w:t>设</w:t>
      </w:r>
      <w:r>
        <w:rPr>
          <w:rFonts w:ascii="宋体" w:hAnsi="宋体" w:eastAsia="宋体" w:cs="宋体"/>
          <w:spacing w:val="2"/>
          <w:sz w:val="23"/>
          <w:szCs w:val="23"/>
        </w:rPr>
        <w:t>计人参加验收并出具本单位的验收结论。如因设计原因致使工程不合格的，</w:t>
      </w:r>
      <w:r>
        <w:rPr>
          <w:rFonts w:ascii="宋体" w:hAnsi="宋体" w:eastAsia="宋体" w:cs="宋体"/>
          <w:sz w:val="23"/>
          <w:szCs w:val="23"/>
        </w:rPr>
        <w:t xml:space="preserve"> </w:t>
      </w:r>
      <w:r>
        <w:rPr>
          <w:rFonts w:ascii="宋体" w:hAnsi="宋体" w:eastAsia="宋体" w:cs="宋体"/>
          <w:spacing w:val="14"/>
          <w:sz w:val="23"/>
          <w:szCs w:val="23"/>
        </w:rPr>
        <w:t>设计人应当承担违约责任，免费修改设计文件和赔偿发包人由此产生的经济</w:t>
      </w:r>
      <w:r>
        <w:rPr>
          <w:rFonts w:ascii="宋体" w:hAnsi="宋体" w:eastAsia="宋体" w:cs="宋体"/>
          <w:spacing w:val="13"/>
          <w:sz w:val="23"/>
          <w:szCs w:val="23"/>
        </w:rPr>
        <w:t>损</w:t>
      </w:r>
      <w:r>
        <w:rPr>
          <w:rFonts w:ascii="宋体" w:hAnsi="宋体" w:eastAsia="宋体" w:cs="宋体"/>
          <w:sz w:val="23"/>
          <w:szCs w:val="23"/>
        </w:rPr>
        <w:t xml:space="preserve"> </w:t>
      </w:r>
      <w:r>
        <w:rPr>
          <w:rFonts w:ascii="宋体" w:hAnsi="宋体" w:eastAsia="宋体" w:cs="宋体"/>
          <w:spacing w:val="-2"/>
          <w:sz w:val="23"/>
          <w:szCs w:val="23"/>
        </w:rPr>
        <w:t>失。</w:t>
      </w:r>
    </w:p>
    <w:p>
      <w:pPr>
        <w:spacing w:before="1" w:line="228" w:lineRule="auto"/>
        <w:ind w:left="520"/>
        <w:outlineLvl w:val="1"/>
        <w:rPr>
          <w:rFonts w:ascii="宋体" w:hAnsi="宋体" w:eastAsia="宋体" w:cs="宋体"/>
          <w:sz w:val="23"/>
          <w:szCs w:val="23"/>
        </w:rPr>
      </w:pPr>
      <w:r>
        <w:rPr>
          <w:rFonts w:ascii="宋体" w:hAnsi="宋体" w:eastAsia="宋体" w:cs="宋体"/>
          <w:spacing w:val="4"/>
          <w:sz w:val="23"/>
          <w:szCs w:val="23"/>
        </w:rPr>
        <w:t>11. 合同变更</w:t>
      </w:r>
    </w:p>
    <w:p>
      <w:pPr>
        <w:spacing w:before="173" w:line="228" w:lineRule="auto"/>
        <w:ind w:left="520"/>
        <w:rPr>
          <w:rFonts w:ascii="宋体" w:hAnsi="宋体" w:eastAsia="宋体" w:cs="宋体"/>
          <w:sz w:val="23"/>
          <w:szCs w:val="23"/>
        </w:rPr>
      </w:pPr>
      <w:r>
        <w:rPr>
          <w:rFonts w:ascii="宋体" w:hAnsi="宋体" w:eastAsia="宋体" w:cs="宋体"/>
          <w:spacing w:val="5"/>
          <w:sz w:val="23"/>
          <w:szCs w:val="23"/>
        </w:rPr>
        <w:t>1</w:t>
      </w:r>
      <w:r>
        <w:rPr>
          <w:rFonts w:ascii="宋体" w:hAnsi="宋体" w:eastAsia="宋体" w:cs="宋体"/>
          <w:spacing w:val="4"/>
          <w:sz w:val="23"/>
          <w:szCs w:val="23"/>
        </w:rPr>
        <w:t>1.1 变更情形</w:t>
      </w:r>
    </w:p>
    <w:p>
      <w:pPr>
        <w:spacing w:before="178" w:line="369" w:lineRule="auto"/>
        <w:ind w:left="23" w:right="80" w:firstLine="496"/>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1.1.1 合同履行中发生下述情形时，合同一方均可向对方提出变更请求，</w:t>
      </w:r>
      <w:r>
        <w:rPr>
          <w:rFonts w:ascii="宋体" w:hAnsi="宋体" w:eastAsia="宋体" w:cs="宋体"/>
          <w:sz w:val="23"/>
          <w:szCs w:val="23"/>
        </w:rPr>
        <w:t xml:space="preserve"> </w:t>
      </w:r>
      <w:r>
        <w:rPr>
          <w:rFonts w:ascii="宋体" w:hAnsi="宋体" w:eastAsia="宋体" w:cs="宋体"/>
          <w:spacing w:val="10"/>
          <w:sz w:val="23"/>
          <w:szCs w:val="23"/>
        </w:rPr>
        <w:t>经</w:t>
      </w:r>
      <w:r>
        <w:rPr>
          <w:rFonts w:ascii="宋体" w:hAnsi="宋体" w:eastAsia="宋体" w:cs="宋体"/>
          <w:spacing w:val="7"/>
          <w:sz w:val="23"/>
          <w:szCs w:val="23"/>
        </w:rPr>
        <w:t>双方协商一致后进行变更，设计服务期限和设计费用的调整方法在专用合同条</w:t>
      </w:r>
      <w:r>
        <w:rPr>
          <w:rFonts w:ascii="宋体" w:hAnsi="宋体" w:eastAsia="宋体" w:cs="宋体"/>
          <w:sz w:val="23"/>
          <w:szCs w:val="23"/>
        </w:rPr>
        <w:t xml:space="preserve"> </w:t>
      </w:r>
      <w:r>
        <w:rPr>
          <w:rFonts w:ascii="宋体" w:hAnsi="宋体" w:eastAsia="宋体" w:cs="宋体"/>
          <w:spacing w:val="6"/>
          <w:sz w:val="23"/>
          <w:szCs w:val="23"/>
        </w:rPr>
        <w:t>款中约定</w:t>
      </w:r>
      <w:r>
        <w:rPr>
          <w:rFonts w:ascii="宋体" w:hAnsi="宋体" w:eastAsia="宋体" w:cs="宋体"/>
          <w:spacing w:val="5"/>
          <w:sz w:val="23"/>
          <w:szCs w:val="23"/>
        </w:rPr>
        <w:t>。</w:t>
      </w:r>
    </w:p>
    <w:p>
      <w:pPr>
        <w:spacing w:line="228"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5"/>
          <w:sz w:val="23"/>
          <w:szCs w:val="23"/>
        </w:rPr>
        <w:t>1) 设计范围发生变化；</w:t>
      </w:r>
    </w:p>
    <w:p>
      <w:pPr>
        <w:spacing w:before="177"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7"/>
          <w:sz w:val="23"/>
          <w:szCs w:val="23"/>
        </w:rPr>
        <w:t>2</w:t>
      </w:r>
      <w:r>
        <w:rPr>
          <w:rFonts w:ascii="宋体" w:hAnsi="宋体" w:eastAsia="宋体" w:cs="宋体"/>
          <w:spacing w:val="12"/>
          <w:sz w:val="23"/>
          <w:szCs w:val="23"/>
        </w:rPr>
        <w:t>) 除不可抗力外，非设计人的原因引起的周期延误；</w:t>
      </w:r>
    </w:p>
    <w:p>
      <w:pPr>
        <w:spacing w:before="175" w:line="228"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7"/>
          <w:sz w:val="23"/>
          <w:szCs w:val="23"/>
        </w:rPr>
        <w:t>3</w:t>
      </w:r>
      <w:r>
        <w:rPr>
          <w:rFonts w:ascii="宋体" w:hAnsi="宋体" w:eastAsia="宋体" w:cs="宋体"/>
          <w:spacing w:val="12"/>
          <w:sz w:val="23"/>
          <w:szCs w:val="23"/>
        </w:rPr>
        <w:t>) 非设计人的原因，对工程同一部分重复进行设计；</w:t>
      </w:r>
    </w:p>
    <w:p>
      <w:pPr>
        <w:spacing w:before="177" w:line="228"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9"/>
          <w:sz w:val="23"/>
          <w:szCs w:val="23"/>
        </w:rPr>
        <w:t>4</w:t>
      </w:r>
      <w:r>
        <w:rPr>
          <w:rFonts w:ascii="宋体" w:hAnsi="宋体" w:eastAsia="宋体" w:cs="宋体"/>
          <w:spacing w:val="12"/>
          <w:sz w:val="23"/>
          <w:szCs w:val="23"/>
        </w:rPr>
        <w:t>) 非设计人的原因，对工程暂停设计及恢复设计。</w:t>
      </w:r>
    </w:p>
    <w:p>
      <w:pPr>
        <w:spacing w:before="176" w:line="369" w:lineRule="auto"/>
        <w:ind w:left="23" w:right="80" w:firstLine="496"/>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1.1.2 基准日后，因颁布新的或修订原有法律、法规、规范和标准等引发</w:t>
      </w:r>
      <w:r>
        <w:rPr>
          <w:rFonts w:ascii="宋体" w:hAnsi="宋体" w:eastAsia="宋体" w:cs="宋体"/>
          <w:sz w:val="23"/>
          <w:szCs w:val="23"/>
        </w:rPr>
        <w:t xml:space="preserve"> </w:t>
      </w:r>
      <w:r>
        <w:rPr>
          <w:rFonts w:ascii="宋体" w:hAnsi="宋体" w:eastAsia="宋体" w:cs="宋体"/>
          <w:spacing w:val="9"/>
          <w:sz w:val="23"/>
          <w:szCs w:val="23"/>
        </w:rPr>
        <w:t>合同变更情形的，按照上述约定进行调整</w:t>
      </w:r>
      <w:r>
        <w:rPr>
          <w:rFonts w:ascii="宋体" w:hAnsi="宋体" w:eastAsia="宋体" w:cs="宋体"/>
          <w:spacing w:val="7"/>
          <w:sz w:val="23"/>
          <w:szCs w:val="23"/>
        </w:rPr>
        <w:t>。</w:t>
      </w:r>
    </w:p>
    <w:p>
      <w:pPr>
        <w:spacing w:before="1" w:line="228" w:lineRule="auto"/>
        <w:ind w:left="520"/>
        <w:rPr>
          <w:rFonts w:ascii="宋体" w:hAnsi="宋体" w:eastAsia="宋体" w:cs="宋体"/>
          <w:sz w:val="23"/>
          <w:szCs w:val="23"/>
        </w:rPr>
      </w:pPr>
      <w:r>
        <w:rPr>
          <w:rFonts w:ascii="宋体" w:hAnsi="宋体" w:eastAsia="宋体" w:cs="宋体"/>
          <w:spacing w:val="8"/>
          <w:sz w:val="23"/>
          <w:szCs w:val="23"/>
        </w:rPr>
        <w:t>1</w:t>
      </w:r>
      <w:r>
        <w:rPr>
          <w:rFonts w:ascii="宋体" w:hAnsi="宋体" w:eastAsia="宋体" w:cs="宋体"/>
          <w:spacing w:val="7"/>
          <w:sz w:val="23"/>
          <w:szCs w:val="23"/>
        </w:rPr>
        <w:t>1</w:t>
      </w:r>
      <w:r>
        <w:rPr>
          <w:rFonts w:ascii="宋体" w:hAnsi="宋体" w:eastAsia="宋体" w:cs="宋体"/>
          <w:spacing w:val="4"/>
          <w:sz w:val="23"/>
          <w:szCs w:val="23"/>
        </w:rPr>
        <w:t>.2 合理化建议</w:t>
      </w:r>
    </w:p>
    <w:p>
      <w:pPr>
        <w:spacing w:before="177" w:line="376" w:lineRule="auto"/>
        <w:ind w:left="22" w:right="80" w:firstLine="497"/>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1.2.1 合同履行中，设计人可对发包人要求提出合理化建议。合理化建议</w:t>
      </w:r>
      <w:r>
        <w:rPr>
          <w:rFonts w:ascii="宋体" w:hAnsi="宋体" w:eastAsia="宋体" w:cs="宋体"/>
          <w:sz w:val="23"/>
          <w:szCs w:val="23"/>
        </w:rPr>
        <w:t xml:space="preserve"> </w:t>
      </w:r>
      <w:r>
        <w:rPr>
          <w:rFonts w:ascii="宋体" w:hAnsi="宋体" w:eastAsia="宋体" w:cs="宋体"/>
          <w:spacing w:val="10"/>
          <w:sz w:val="23"/>
          <w:szCs w:val="23"/>
        </w:rPr>
        <w:t>应以书面</w:t>
      </w:r>
      <w:r>
        <w:rPr>
          <w:rFonts w:ascii="宋体" w:hAnsi="宋体" w:eastAsia="宋体" w:cs="宋体"/>
          <w:spacing w:val="5"/>
          <w:sz w:val="23"/>
          <w:szCs w:val="23"/>
        </w:rPr>
        <w:t>形式提交发包人，被发包人采纳并构成变更的，执行第 11.1 款约定。</w:t>
      </w:r>
    </w:p>
    <w:p>
      <w:pPr>
        <w:sectPr>
          <w:headerReference r:id="rId76" w:type="default"/>
          <w:footerReference r:id="rId77" w:type="default"/>
          <w:pgSz w:w="11910" w:h="16840"/>
          <w:pgMar w:top="1420" w:right="1720" w:bottom="1538" w:left="1786" w:header="1259" w:footer="1359" w:gutter="0"/>
          <w:cols w:space="720" w:num="1"/>
        </w:sectPr>
      </w:pPr>
    </w:p>
    <w:p>
      <w:pPr>
        <w:spacing w:before="219" w:line="369" w:lineRule="auto"/>
        <w:ind w:left="29" w:right="14" w:firstLine="491"/>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1.2.2 设计人提出的合理化建议降低了工程投资、缩短了施工期限或者提</w:t>
      </w:r>
      <w:r>
        <w:rPr>
          <w:rFonts w:ascii="宋体" w:hAnsi="宋体" w:eastAsia="宋体" w:cs="宋体"/>
          <w:sz w:val="23"/>
          <w:szCs w:val="23"/>
        </w:rPr>
        <w:t xml:space="preserve"> </w:t>
      </w:r>
      <w:r>
        <w:rPr>
          <w:rFonts w:ascii="宋体" w:hAnsi="宋体" w:eastAsia="宋体" w:cs="宋体"/>
          <w:spacing w:val="13"/>
          <w:sz w:val="23"/>
          <w:szCs w:val="23"/>
        </w:rPr>
        <w:t>高</w:t>
      </w:r>
      <w:r>
        <w:rPr>
          <w:rFonts w:ascii="宋体" w:hAnsi="宋体" w:eastAsia="宋体" w:cs="宋体"/>
          <w:spacing w:val="9"/>
          <w:sz w:val="23"/>
          <w:szCs w:val="23"/>
        </w:rPr>
        <w:t>了工程经济效益的，发包人应按专用合同条款中的约定给予奖励。</w:t>
      </w:r>
    </w:p>
    <w:p>
      <w:pPr>
        <w:spacing w:before="1" w:line="225" w:lineRule="auto"/>
        <w:ind w:left="520"/>
        <w:outlineLvl w:val="1"/>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7"/>
          <w:sz w:val="23"/>
          <w:szCs w:val="23"/>
        </w:rPr>
        <w:t>2</w:t>
      </w:r>
      <w:r>
        <w:rPr>
          <w:rFonts w:ascii="宋体" w:hAnsi="宋体" w:eastAsia="宋体" w:cs="宋体"/>
          <w:spacing w:val="5"/>
          <w:sz w:val="23"/>
          <w:szCs w:val="23"/>
        </w:rPr>
        <w:t>. 合同价格与支付</w:t>
      </w:r>
    </w:p>
    <w:p>
      <w:pPr>
        <w:spacing w:before="179" w:line="226" w:lineRule="auto"/>
        <w:ind w:left="520"/>
        <w:rPr>
          <w:rFonts w:ascii="宋体" w:hAnsi="宋体" w:eastAsia="宋体" w:cs="宋体"/>
          <w:sz w:val="23"/>
          <w:szCs w:val="23"/>
        </w:rPr>
      </w:pPr>
      <w:r>
        <w:rPr>
          <w:rFonts w:ascii="宋体" w:hAnsi="宋体" w:eastAsia="宋体" w:cs="宋体"/>
          <w:spacing w:val="5"/>
          <w:sz w:val="23"/>
          <w:szCs w:val="23"/>
        </w:rPr>
        <w:t>1</w:t>
      </w:r>
      <w:r>
        <w:rPr>
          <w:rFonts w:ascii="宋体" w:hAnsi="宋体" w:eastAsia="宋体" w:cs="宋体"/>
          <w:spacing w:val="4"/>
          <w:sz w:val="23"/>
          <w:szCs w:val="23"/>
        </w:rPr>
        <w:t>2.1 合同价格</w:t>
      </w:r>
    </w:p>
    <w:p>
      <w:pPr>
        <w:spacing w:before="176" w:line="370" w:lineRule="auto"/>
        <w:ind w:left="23" w:right="14" w:firstLine="496"/>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2.1.1 本合同的价款确定方式、调整方式和风险范围划分，在专用合同条</w:t>
      </w:r>
      <w:r>
        <w:rPr>
          <w:rFonts w:ascii="宋体" w:hAnsi="宋体" w:eastAsia="宋体" w:cs="宋体"/>
          <w:sz w:val="23"/>
          <w:szCs w:val="23"/>
        </w:rPr>
        <w:t xml:space="preserve"> </w:t>
      </w:r>
      <w:r>
        <w:rPr>
          <w:rFonts w:ascii="宋体" w:hAnsi="宋体" w:eastAsia="宋体" w:cs="宋体"/>
          <w:spacing w:val="6"/>
          <w:sz w:val="23"/>
          <w:szCs w:val="23"/>
        </w:rPr>
        <w:t>款中约定</w:t>
      </w:r>
      <w:r>
        <w:rPr>
          <w:rFonts w:ascii="宋体" w:hAnsi="宋体" w:eastAsia="宋体" w:cs="宋体"/>
          <w:spacing w:val="5"/>
          <w:sz w:val="23"/>
          <w:szCs w:val="23"/>
        </w:rPr>
        <w:t>。</w:t>
      </w:r>
    </w:p>
    <w:p>
      <w:pPr>
        <w:spacing w:line="369" w:lineRule="auto"/>
        <w:ind w:left="24" w:right="14" w:firstLine="495"/>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2.1.2 设计费用实行发包人签证制度，即设计人完成设计项目后通知发包</w:t>
      </w:r>
      <w:r>
        <w:rPr>
          <w:rFonts w:ascii="宋体" w:hAnsi="宋体" w:eastAsia="宋体" w:cs="宋体"/>
          <w:sz w:val="23"/>
          <w:szCs w:val="23"/>
        </w:rPr>
        <w:t xml:space="preserve"> </w:t>
      </w:r>
      <w:r>
        <w:rPr>
          <w:rFonts w:ascii="宋体" w:hAnsi="宋体" w:eastAsia="宋体" w:cs="宋体"/>
          <w:spacing w:val="9"/>
          <w:sz w:val="23"/>
          <w:szCs w:val="23"/>
        </w:rPr>
        <w:t>人</w:t>
      </w:r>
      <w:r>
        <w:rPr>
          <w:rFonts w:ascii="宋体" w:hAnsi="宋体" w:eastAsia="宋体" w:cs="宋体"/>
          <w:spacing w:val="7"/>
          <w:sz w:val="23"/>
          <w:szCs w:val="23"/>
        </w:rPr>
        <w:t>进行验收，通过验收后由发包人代表对实施的设计项目、数量、质量和实施时</w:t>
      </w:r>
      <w:r>
        <w:rPr>
          <w:rFonts w:ascii="宋体" w:hAnsi="宋体" w:eastAsia="宋体" w:cs="宋体"/>
          <w:sz w:val="23"/>
          <w:szCs w:val="23"/>
        </w:rPr>
        <w:t xml:space="preserve"> </w:t>
      </w:r>
      <w:r>
        <w:rPr>
          <w:rFonts w:ascii="宋体" w:hAnsi="宋体" w:eastAsia="宋体" w:cs="宋体"/>
          <w:spacing w:val="9"/>
          <w:sz w:val="23"/>
          <w:szCs w:val="23"/>
        </w:rPr>
        <w:t>间签字确认，以此作为计算设计费用的依据之一。</w:t>
      </w:r>
    </w:p>
    <w:p>
      <w:pPr>
        <w:spacing w:before="1" w:line="227" w:lineRule="auto"/>
        <w:ind w:left="520"/>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2.1.3 除专用合同条款另有约定外，合同价格应当包括收集资料，踏勘现</w:t>
      </w:r>
    </w:p>
    <w:p>
      <w:pPr>
        <w:spacing w:before="175" w:line="370" w:lineRule="auto"/>
        <w:ind w:left="41" w:right="14" w:hanging="20"/>
        <w:rPr>
          <w:rFonts w:ascii="宋体" w:hAnsi="宋体" w:eastAsia="宋体" w:cs="宋体"/>
          <w:sz w:val="23"/>
          <w:szCs w:val="23"/>
        </w:rPr>
      </w:pPr>
      <w:r>
        <w:rPr>
          <w:rFonts w:ascii="宋体" w:hAnsi="宋体" w:eastAsia="宋体" w:cs="宋体"/>
          <w:spacing w:val="12"/>
          <w:sz w:val="23"/>
          <w:szCs w:val="23"/>
        </w:rPr>
        <w:t>场</w:t>
      </w:r>
      <w:r>
        <w:rPr>
          <w:rFonts w:ascii="宋体" w:hAnsi="宋体" w:eastAsia="宋体" w:cs="宋体"/>
          <w:spacing w:val="7"/>
          <w:sz w:val="23"/>
          <w:szCs w:val="23"/>
        </w:rPr>
        <w:t>，进行设计、评估、审查等，编制设计文件，施工配合等全部费用和国家规定</w:t>
      </w:r>
      <w:r>
        <w:rPr>
          <w:rFonts w:ascii="宋体" w:hAnsi="宋体" w:eastAsia="宋体" w:cs="宋体"/>
          <w:sz w:val="23"/>
          <w:szCs w:val="23"/>
        </w:rPr>
        <w:t xml:space="preserve"> </w:t>
      </w:r>
      <w:r>
        <w:rPr>
          <w:rFonts w:ascii="宋体" w:hAnsi="宋体" w:eastAsia="宋体" w:cs="宋体"/>
          <w:spacing w:val="6"/>
          <w:sz w:val="23"/>
          <w:szCs w:val="23"/>
        </w:rPr>
        <w:t>的</w:t>
      </w:r>
      <w:r>
        <w:rPr>
          <w:rFonts w:ascii="宋体" w:hAnsi="宋体" w:eastAsia="宋体" w:cs="宋体"/>
          <w:spacing w:val="4"/>
          <w:sz w:val="23"/>
          <w:szCs w:val="23"/>
        </w:rPr>
        <w:t>增值税税金。</w:t>
      </w:r>
    </w:p>
    <w:p>
      <w:pPr>
        <w:spacing w:line="227" w:lineRule="auto"/>
        <w:ind w:left="520"/>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2.1.4 发包人要求设计人进行外出考察、试验检测、专项咨询或专家评审</w:t>
      </w:r>
    </w:p>
    <w:p>
      <w:pPr>
        <w:spacing w:before="175" w:line="230" w:lineRule="auto"/>
        <w:ind w:left="34"/>
        <w:rPr>
          <w:rFonts w:ascii="宋体" w:hAnsi="宋体" w:eastAsia="宋体" w:cs="宋体"/>
          <w:sz w:val="23"/>
          <w:szCs w:val="23"/>
        </w:rPr>
      </w:pPr>
      <w:r>
        <w:rPr>
          <w:rFonts w:ascii="宋体" w:hAnsi="宋体" w:eastAsia="宋体" w:cs="宋体"/>
          <w:spacing w:val="16"/>
          <w:sz w:val="23"/>
          <w:szCs w:val="23"/>
        </w:rPr>
        <w:t>时，</w:t>
      </w:r>
      <w:r>
        <w:rPr>
          <w:rFonts w:ascii="宋体" w:hAnsi="宋体" w:eastAsia="宋体" w:cs="宋体"/>
          <w:spacing w:val="11"/>
          <w:sz w:val="23"/>
          <w:szCs w:val="23"/>
        </w:rPr>
        <w:t>相</w:t>
      </w:r>
      <w:r>
        <w:rPr>
          <w:rFonts w:ascii="宋体" w:hAnsi="宋体" w:eastAsia="宋体" w:cs="宋体"/>
          <w:spacing w:val="8"/>
          <w:sz w:val="23"/>
          <w:szCs w:val="23"/>
        </w:rPr>
        <w:t>应费用不含在合同价格之中，由发包人另行支付。</w:t>
      </w:r>
    </w:p>
    <w:p>
      <w:pPr>
        <w:spacing w:before="175" w:line="227" w:lineRule="auto"/>
        <w:ind w:left="520"/>
        <w:rPr>
          <w:rFonts w:ascii="宋体" w:hAnsi="宋体" w:eastAsia="宋体" w:cs="宋体"/>
          <w:sz w:val="23"/>
          <w:szCs w:val="23"/>
        </w:rPr>
      </w:pPr>
      <w:r>
        <w:rPr>
          <w:rFonts w:ascii="宋体" w:hAnsi="宋体" w:eastAsia="宋体" w:cs="宋体"/>
          <w:spacing w:val="7"/>
          <w:sz w:val="23"/>
          <w:szCs w:val="23"/>
        </w:rPr>
        <w:t>1</w:t>
      </w:r>
      <w:r>
        <w:rPr>
          <w:rFonts w:ascii="宋体" w:hAnsi="宋体" w:eastAsia="宋体" w:cs="宋体"/>
          <w:spacing w:val="5"/>
          <w:sz w:val="23"/>
          <w:szCs w:val="23"/>
        </w:rPr>
        <w:t>2.2 定金或预付款</w:t>
      </w:r>
    </w:p>
    <w:p>
      <w:pPr>
        <w:spacing w:before="177" w:line="369" w:lineRule="auto"/>
        <w:ind w:left="23" w:right="14" w:firstLine="496"/>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2.2.1 定金或预付款应专用于本工程的设计。定金或预付款的额度、支付</w:t>
      </w:r>
      <w:r>
        <w:rPr>
          <w:rFonts w:ascii="宋体" w:hAnsi="宋体" w:eastAsia="宋体" w:cs="宋体"/>
          <w:sz w:val="23"/>
          <w:szCs w:val="23"/>
        </w:rPr>
        <w:t xml:space="preserve"> </w:t>
      </w:r>
      <w:r>
        <w:rPr>
          <w:rFonts w:ascii="宋体" w:hAnsi="宋体" w:eastAsia="宋体" w:cs="宋体"/>
          <w:spacing w:val="9"/>
          <w:sz w:val="23"/>
          <w:szCs w:val="23"/>
        </w:rPr>
        <w:t>方式及抵扣方式在专用合同条款中约定</w:t>
      </w:r>
      <w:r>
        <w:rPr>
          <w:rFonts w:ascii="宋体" w:hAnsi="宋体" w:eastAsia="宋体" w:cs="宋体"/>
          <w:spacing w:val="6"/>
          <w:sz w:val="23"/>
          <w:szCs w:val="23"/>
        </w:rPr>
        <w:t>。</w:t>
      </w:r>
    </w:p>
    <w:p>
      <w:pPr>
        <w:spacing w:before="2" w:line="368" w:lineRule="auto"/>
        <w:ind w:left="23" w:right="14" w:firstLine="496"/>
        <w:rPr>
          <w:rFonts w:ascii="宋体" w:hAnsi="宋体" w:eastAsia="宋体" w:cs="宋体"/>
          <w:sz w:val="23"/>
          <w:szCs w:val="23"/>
        </w:rPr>
      </w:pPr>
      <w:r>
        <w:rPr>
          <w:rFonts w:ascii="宋体" w:hAnsi="宋体" w:eastAsia="宋体" w:cs="宋体"/>
          <w:spacing w:val="4"/>
          <w:sz w:val="23"/>
          <w:szCs w:val="23"/>
        </w:rPr>
        <w:t>12.2.2 发包</w:t>
      </w:r>
      <w:r>
        <w:rPr>
          <w:rFonts w:ascii="宋体" w:hAnsi="宋体" w:eastAsia="宋体" w:cs="宋体"/>
          <w:spacing w:val="2"/>
          <w:sz w:val="23"/>
          <w:szCs w:val="23"/>
        </w:rPr>
        <w:t>人应在收到定金或预付款支付申请后 28 天内，将定金或预付款</w:t>
      </w:r>
      <w:r>
        <w:rPr>
          <w:rFonts w:ascii="宋体" w:hAnsi="宋体" w:eastAsia="宋体" w:cs="宋体"/>
          <w:sz w:val="23"/>
          <w:szCs w:val="23"/>
        </w:rPr>
        <w:t xml:space="preserve"> </w:t>
      </w:r>
      <w:r>
        <w:rPr>
          <w:rFonts w:ascii="宋体" w:hAnsi="宋体" w:eastAsia="宋体" w:cs="宋体"/>
          <w:spacing w:val="11"/>
          <w:sz w:val="23"/>
          <w:szCs w:val="23"/>
        </w:rPr>
        <w:t>支</w:t>
      </w:r>
      <w:r>
        <w:rPr>
          <w:rFonts w:ascii="宋体" w:hAnsi="宋体" w:eastAsia="宋体" w:cs="宋体"/>
          <w:spacing w:val="9"/>
          <w:sz w:val="23"/>
          <w:szCs w:val="23"/>
        </w:rPr>
        <w:t>付给设计人；设计人应当提供等额的增值税发票。</w:t>
      </w:r>
    </w:p>
    <w:p>
      <w:pPr>
        <w:spacing w:before="1" w:line="227" w:lineRule="auto"/>
        <w:ind w:left="520"/>
        <w:rPr>
          <w:rFonts w:ascii="宋体" w:hAnsi="宋体" w:eastAsia="宋体" w:cs="宋体"/>
          <w:sz w:val="23"/>
          <w:szCs w:val="23"/>
        </w:rPr>
      </w:pPr>
      <w:r>
        <w:rPr>
          <w:rFonts w:ascii="宋体" w:hAnsi="宋体" w:eastAsia="宋体" w:cs="宋体"/>
          <w:spacing w:val="10"/>
          <w:sz w:val="23"/>
          <w:szCs w:val="23"/>
        </w:rPr>
        <w:t>12.2.</w:t>
      </w:r>
      <w:r>
        <w:rPr>
          <w:rFonts w:ascii="宋体" w:hAnsi="宋体" w:eastAsia="宋体" w:cs="宋体"/>
          <w:spacing w:val="6"/>
          <w:sz w:val="23"/>
          <w:szCs w:val="23"/>
        </w:rPr>
        <w:t>3</w:t>
      </w:r>
      <w:r>
        <w:rPr>
          <w:rFonts w:ascii="宋体" w:hAnsi="宋体" w:eastAsia="宋体" w:cs="宋体"/>
          <w:spacing w:val="5"/>
          <w:sz w:val="23"/>
          <w:szCs w:val="23"/>
        </w:rPr>
        <w:t xml:space="preserve"> 设计服务完成之前， 由于不可抗力或其他非设计人的原因解除合同</w:t>
      </w:r>
    </w:p>
    <w:p>
      <w:pPr>
        <w:spacing w:before="177" w:line="230" w:lineRule="auto"/>
        <w:ind w:left="34"/>
        <w:rPr>
          <w:rFonts w:ascii="宋体" w:hAnsi="宋体" w:eastAsia="宋体" w:cs="宋体"/>
          <w:sz w:val="23"/>
          <w:szCs w:val="23"/>
        </w:rPr>
      </w:pPr>
      <w:r>
        <w:rPr>
          <w:rFonts w:ascii="宋体" w:hAnsi="宋体" w:eastAsia="宋体" w:cs="宋体"/>
          <w:spacing w:val="11"/>
          <w:sz w:val="23"/>
          <w:szCs w:val="23"/>
        </w:rPr>
        <w:t>时</w:t>
      </w:r>
      <w:r>
        <w:rPr>
          <w:rFonts w:ascii="宋体" w:hAnsi="宋体" w:eastAsia="宋体" w:cs="宋体"/>
          <w:spacing w:val="6"/>
          <w:sz w:val="23"/>
          <w:szCs w:val="23"/>
        </w:rPr>
        <w:t>，定金不予退还。</w:t>
      </w:r>
    </w:p>
    <w:p>
      <w:pPr>
        <w:spacing w:before="175" w:line="227" w:lineRule="auto"/>
        <w:ind w:left="520"/>
        <w:rPr>
          <w:rFonts w:ascii="宋体" w:hAnsi="宋体" w:eastAsia="宋体" w:cs="宋体"/>
          <w:sz w:val="23"/>
          <w:szCs w:val="23"/>
        </w:rPr>
      </w:pPr>
      <w:r>
        <w:rPr>
          <w:rFonts w:ascii="宋体" w:hAnsi="宋体" w:eastAsia="宋体" w:cs="宋体"/>
          <w:spacing w:val="5"/>
          <w:sz w:val="23"/>
          <w:szCs w:val="23"/>
        </w:rPr>
        <w:t>1</w:t>
      </w:r>
      <w:r>
        <w:rPr>
          <w:rFonts w:ascii="宋体" w:hAnsi="宋体" w:eastAsia="宋体" w:cs="宋体"/>
          <w:spacing w:val="4"/>
          <w:sz w:val="23"/>
          <w:szCs w:val="23"/>
        </w:rPr>
        <w:t>2.3 中期支付</w:t>
      </w:r>
    </w:p>
    <w:p>
      <w:pPr>
        <w:spacing w:before="175" w:line="370" w:lineRule="auto"/>
        <w:ind w:left="24" w:right="14" w:firstLine="495"/>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2.3.1 设计人应按发包人批准或专用合同条款约定的格式及份数，向发包</w:t>
      </w:r>
      <w:r>
        <w:rPr>
          <w:rFonts w:ascii="宋体" w:hAnsi="宋体" w:eastAsia="宋体" w:cs="宋体"/>
          <w:sz w:val="23"/>
          <w:szCs w:val="23"/>
        </w:rPr>
        <w:t xml:space="preserve"> </w:t>
      </w:r>
      <w:r>
        <w:rPr>
          <w:rFonts w:ascii="宋体" w:hAnsi="宋体" w:eastAsia="宋体" w:cs="宋体"/>
          <w:spacing w:val="10"/>
          <w:sz w:val="23"/>
          <w:szCs w:val="23"/>
        </w:rPr>
        <w:t>人</w:t>
      </w:r>
      <w:r>
        <w:rPr>
          <w:rFonts w:ascii="宋体" w:hAnsi="宋体" w:eastAsia="宋体" w:cs="宋体"/>
          <w:spacing w:val="9"/>
          <w:sz w:val="23"/>
          <w:szCs w:val="23"/>
        </w:rPr>
        <w:t>提交中期支付申请，并附相应的支持性证明文件。</w:t>
      </w:r>
    </w:p>
    <w:p>
      <w:pPr>
        <w:spacing w:before="4" w:line="368" w:lineRule="auto"/>
        <w:ind w:left="23" w:right="14" w:firstLine="496"/>
        <w:rPr>
          <w:rFonts w:ascii="宋体" w:hAnsi="宋体" w:eastAsia="宋体" w:cs="宋体"/>
          <w:sz w:val="23"/>
          <w:szCs w:val="23"/>
        </w:rPr>
      </w:pPr>
      <w:r>
        <w:rPr>
          <w:rFonts w:ascii="宋体" w:hAnsi="宋体" w:eastAsia="宋体" w:cs="宋体"/>
          <w:spacing w:val="4"/>
          <w:sz w:val="23"/>
          <w:szCs w:val="23"/>
        </w:rPr>
        <w:t>12.3.2 发包</w:t>
      </w:r>
      <w:r>
        <w:rPr>
          <w:rFonts w:ascii="宋体" w:hAnsi="宋体" w:eastAsia="宋体" w:cs="宋体"/>
          <w:spacing w:val="2"/>
          <w:sz w:val="23"/>
          <w:szCs w:val="23"/>
        </w:rPr>
        <w:t>人应在收到中期支付申请后的 28 天内，将应付款项支付给设计</w:t>
      </w:r>
      <w:r>
        <w:rPr>
          <w:rFonts w:ascii="宋体" w:hAnsi="宋体" w:eastAsia="宋体" w:cs="宋体"/>
          <w:sz w:val="23"/>
          <w:szCs w:val="23"/>
        </w:rPr>
        <w:t xml:space="preserve"> </w:t>
      </w:r>
      <w:r>
        <w:rPr>
          <w:rFonts w:ascii="宋体" w:hAnsi="宋体" w:eastAsia="宋体" w:cs="宋体"/>
          <w:spacing w:val="10"/>
          <w:sz w:val="23"/>
          <w:szCs w:val="23"/>
        </w:rPr>
        <w:t>人</w:t>
      </w:r>
      <w:r>
        <w:rPr>
          <w:rFonts w:ascii="宋体" w:hAnsi="宋体" w:eastAsia="宋体" w:cs="宋体"/>
          <w:spacing w:val="7"/>
          <w:sz w:val="23"/>
          <w:szCs w:val="23"/>
        </w:rPr>
        <w:t>；设计人应当提供等额的增值税发票。发包人未能在前述时间内完成审批或不</w:t>
      </w:r>
      <w:r>
        <w:rPr>
          <w:rFonts w:ascii="宋体" w:hAnsi="宋体" w:eastAsia="宋体" w:cs="宋体"/>
          <w:sz w:val="23"/>
          <w:szCs w:val="23"/>
        </w:rPr>
        <w:t xml:space="preserve"> </w:t>
      </w:r>
      <w:r>
        <w:rPr>
          <w:rFonts w:ascii="宋体" w:hAnsi="宋体" w:eastAsia="宋体" w:cs="宋体"/>
          <w:spacing w:val="10"/>
          <w:sz w:val="23"/>
          <w:szCs w:val="23"/>
        </w:rPr>
        <w:t>予</w:t>
      </w:r>
      <w:r>
        <w:rPr>
          <w:rFonts w:ascii="宋体" w:hAnsi="宋体" w:eastAsia="宋体" w:cs="宋体"/>
          <w:spacing w:val="7"/>
          <w:sz w:val="23"/>
          <w:szCs w:val="23"/>
        </w:rPr>
        <w:t>答复的，视为发包人同意中期支付申请。发包人不按期支付的，按专用合同条</w:t>
      </w:r>
      <w:r>
        <w:rPr>
          <w:rFonts w:ascii="宋体" w:hAnsi="宋体" w:eastAsia="宋体" w:cs="宋体"/>
          <w:sz w:val="23"/>
          <w:szCs w:val="23"/>
        </w:rPr>
        <w:t xml:space="preserve"> </w:t>
      </w:r>
      <w:r>
        <w:rPr>
          <w:rFonts w:ascii="宋体" w:hAnsi="宋体" w:eastAsia="宋体" w:cs="宋体"/>
          <w:spacing w:val="15"/>
          <w:sz w:val="23"/>
          <w:szCs w:val="23"/>
        </w:rPr>
        <w:t>款</w:t>
      </w:r>
      <w:r>
        <w:rPr>
          <w:rFonts w:ascii="宋体" w:hAnsi="宋体" w:eastAsia="宋体" w:cs="宋体"/>
          <w:spacing w:val="8"/>
          <w:sz w:val="23"/>
          <w:szCs w:val="23"/>
        </w:rPr>
        <w:t>的约定支付逾期付款违约金。</w:t>
      </w:r>
    </w:p>
    <w:p>
      <w:pPr>
        <w:spacing w:before="1" w:line="226" w:lineRule="auto"/>
        <w:ind w:left="520"/>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2.3.3 中期支付涉及政府投资资金的，按照国库集中支付等国家相关规定</w:t>
      </w:r>
    </w:p>
    <w:p>
      <w:pPr>
        <w:sectPr>
          <w:headerReference r:id="rId78" w:type="default"/>
          <w:footerReference r:id="rId79" w:type="default"/>
          <w:pgSz w:w="11910" w:h="16840"/>
          <w:pgMar w:top="1420" w:right="1786" w:bottom="1538" w:left="1786" w:header="1259" w:footer="1361" w:gutter="0"/>
          <w:cols w:space="720" w:num="1"/>
        </w:sectPr>
      </w:pPr>
    </w:p>
    <w:p>
      <w:pPr>
        <w:spacing w:before="220" w:line="227" w:lineRule="auto"/>
        <w:ind w:left="23"/>
        <w:rPr>
          <w:rFonts w:ascii="宋体" w:hAnsi="宋体" w:eastAsia="宋体" w:cs="宋体"/>
          <w:sz w:val="23"/>
          <w:szCs w:val="23"/>
        </w:rPr>
      </w:pPr>
      <w:r>
        <w:rPr>
          <w:rFonts w:ascii="宋体" w:hAnsi="宋体" w:eastAsia="宋体" w:cs="宋体"/>
          <w:spacing w:val="13"/>
          <w:sz w:val="23"/>
          <w:szCs w:val="23"/>
        </w:rPr>
        <w:t>和</w:t>
      </w:r>
      <w:r>
        <w:rPr>
          <w:rFonts w:ascii="宋体" w:hAnsi="宋体" w:eastAsia="宋体" w:cs="宋体"/>
          <w:spacing w:val="8"/>
          <w:sz w:val="23"/>
          <w:szCs w:val="23"/>
        </w:rPr>
        <w:t>专用合同条款的约定执行。</w:t>
      </w:r>
    </w:p>
    <w:p>
      <w:pPr>
        <w:spacing w:before="175" w:line="227" w:lineRule="auto"/>
        <w:ind w:left="520"/>
        <w:rPr>
          <w:rFonts w:ascii="宋体" w:hAnsi="宋体" w:eastAsia="宋体" w:cs="宋体"/>
          <w:sz w:val="23"/>
          <w:szCs w:val="23"/>
        </w:rPr>
      </w:pPr>
      <w:r>
        <w:rPr>
          <w:rFonts w:ascii="宋体" w:hAnsi="宋体" w:eastAsia="宋体" w:cs="宋体"/>
          <w:spacing w:val="5"/>
          <w:sz w:val="23"/>
          <w:szCs w:val="23"/>
        </w:rPr>
        <w:t>1</w:t>
      </w:r>
      <w:r>
        <w:rPr>
          <w:rFonts w:ascii="宋体" w:hAnsi="宋体" w:eastAsia="宋体" w:cs="宋体"/>
          <w:spacing w:val="4"/>
          <w:sz w:val="23"/>
          <w:szCs w:val="23"/>
        </w:rPr>
        <w:t>2.4 费用结算</w:t>
      </w:r>
    </w:p>
    <w:p>
      <w:pPr>
        <w:spacing w:before="177" w:line="369" w:lineRule="auto"/>
        <w:ind w:left="26" w:right="61" w:firstLine="493"/>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2.4.1 合同工作完成后，设计人可按专用合同条款约定的份数和期限，向</w:t>
      </w:r>
      <w:r>
        <w:rPr>
          <w:rFonts w:ascii="宋体" w:hAnsi="宋体" w:eastAsia="宋体" w:cs="宋体"/>
          <w:sz w:val="23"/>
          <w:szCs w:val="23"/>
        </w:rPr>
        <w:t xml:space="preserve"> </w:t>
      </w:r>
      <w:r>
        <w:rPr>
          <w:rFonts w:ascii="宋体" w:hAnsi="宋体" w:eastAsia="宋体" w:cs="宋体"/>
          <w:spacing w:val="9"/>
          <w:sz w:val="23"/>
          <w:szCs w:val="23"/>
        </w:rPr>
        <w:t>发包人提交设计费用结算申请，并提供相关证明材料。</w:t>
      </w:r>
    </w:p>
    <w:p>
      <w:pPr>
        <w:spacing w:before="1" w:line="369" w:lineRule="auto"/>
        <w:ind w:left="23" w:right="61" w:firstLine="496"/>
        <w:rPr>
          <w:rFonts w:ascii="宋体" w:hAnsi="宋体" w:eastAsia="宋体" w:cs="宋体"/>
          <w:sz w:val="23"/>
          <w:szCs w:val="23"/>
        </w:rPr>
      </w:pPr>
      <w:r>
        <w:rPr>
          <w:rFonts w:ascii="宋体" w:hAnsi="宋体" w:eastAsia="宋体" w:cs="宋体"/>
          <w:spacing w:val="4"/>
          <w:sz w:val="23"/>
          <w:szCs w:val="23"/>
        </w:rPr>
        <w:t>12.4.2 发包</w:t>
      </w:r>
      <w:r>
        <w:rPr>
          <w:rFonts w:ascii="宋体" w:hAnsi="宋体" w:eastAsia="宋体" w:cs="宋体"/>
          <w:spacing w:val="2"/>
          <w:sz w:val="23"/>
          <w:szCs w:val="23"/>
        </w:rPr>
        <w:t>人应在收到费用结算申请后的 28 天内，将应付款项支付给设计</w:t>
      </w:r>
      <w:r>
        <w:rPr>
          <w:rFonts w:ascii="宋体" w:hAnsi="宋体" w:eastAsia="宋体" w:cs="宋体"/>
          <w:sz w:val="23"/>
          <w:szCs w:val="23"/>
        </w:rPr>
        <w:t xml:space="preserve"> </w:t>
      </w:r>
      <w:r>
        <w:rPr>
          <w:rFonts w:ascii="宋体" w:hAnsi="宋体" w:eastAsia="宋体" w:cs="宋体"/>
          <w:spacing w:val="10"/>
          <w:sz w:val="23"/>
          <w:szCs w:val="23"/>
        </w:rPr>
        <w:t>人</w:t>
      </w:r>
      <w:r>
        <w:rPr>
          <w:rFonts w:ascii="宋体" w:hAnsi="宋体" w:eastAsia="宋体" w:cs="宋体"/>
          <w:spacing w:val="7"/>
          <w:sz w:val="23"/>
          <w:szCs w:val="23"/>
        </w:rPr>
        <w:t>；设计人应当提供等额的增值税发票。发包人未能在前述时间内完成审批或不</w:t>
      </w:r>
      <w:r>
        <w:rPr>
          <w:rFonts w:ascii="宋体" w:hAnsi="宋体" w:eastAsia="宋体" w:cs="宋体"/>
          <w:sz w:val="23"/>
          <w:szCs w:val="23"/>
        </w:rPr>
        <w:t xml:space="preserve"> </w:t>
      </w:r>
      <w:r>
        <w:rPr>
          <w:rFonts w:ascii="宋体" w:hAnsi="宋体" w:eastAsia="宋体" w:cs="宋体"/>
          <w:spacing w:val="10"/>
          <w:sz w:val="23"/>
          <w:szCs w:val="23"/>
        </w:rPr>
        <w:t>予</w:t>
      </w:r>
      <w:r>
        <w:rPr>
          <w:rFonts w:ascii="宋体" w:hAnsi="宋体" w:eastAsia="宋体" w:cs="宋体"/>
          <w:spacing w:val="7"/>
          <w:sz w:val="23"/>
          <w:szCs w:val="23"/>
        </w:rPr>
        <w:t>答复的，视为发包人同意费用结算申请。发包人不按期支付的，按专用合同条</w:t>
      </w:r>
      <w:r>
        <w:rPr>
          <w:rFonts w:ascii="宋体" w:hAnsi="宋体" w:eastAsia="宋体" w:cs="宋体"/>
          <w:sz w:val="23"/>
          <w:szCs w:val="23"/>
        </w:rPr>
        <w:t xml:space="preserve"> </w:t>
      </w:r>
      <w:r>
        <w:rPr>
          <w:rFonts w:ascii="宋体" w:hAnsi="宋体" w:eastAsia="宋体" w:cs="宋体"/>
          <w:spacing w:val="15"/>
          <w:sz w:val="23"/>
          <w:szCs w:val="23"/>
        </w:rPr>
        <w:t>款</w:t>
      </w:r>
      <w:r>
        <w:rPr>
          <w:rFonts w:ascii="宋体" w:hAnsi="宋体" w:eastAsia="宋体" w:cs="宋体"/>
          <w:spacing w:val="8"/>
          <w:sz w:val="23"/>
          <w:szCs w:val="23"/>
        </w:rPr>
        <w:t>的约定支付逾期付款违约金。</w:t>
      </w:r>
    </w:p>
    <w:p>
      <w:pPr>
        <w:spacing w:before="1" w:line="369" w:lineRule="auto"/>
        <w:ind w:left="23" w:right="59" w:firstLine="496"/>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2.4.3 发包人对费用结算申请内容有异议的，有权要求设计人进行修正和</w:t>
      </w:r>
      <w:r>
        <w:rPr>
          <w:rFonts w:ascii="宋体" w:hAnsi="宋体" w:eastAsia="宋体" w:cs="宋体"/>
          <w:sz w:val="23"/>
          <w:szCs w:val="23"/>
        </w:rPr>
        <w:t xml:space="preserve"> </w:t>
      </w:r>
      <w:r>
        <w:rPr>
          <w:rFonts w:ascii="宋体" w:hAnsi="宋体" w:eastAsia="宋体" w:cs="宋体"/>
          <w:spacing w:val="6"/>
          <w:sz w:val="23"/>
          <w:szCs w:val="23"/>
        </w:rPr>
        <w:t>提供补充资料，</w:t>
      </w:r>
      <w:r>
        <w:rPr>
          <w:rFonts w:ascii="宋体" w:hAnsi="宋体" w:eastAsia="宋体" w:cs="宋体"/>
          <w:spacing w:val="3"/>
          <w:sz w:val="23"/>
          <w:szCs w:val="23"/>
        </w:rPr>
        <w:t xml:space="preserve"> 由设计人重新提交。设计人对此有异议的，按第 15 条的约定执</w:t>
      </w:r>
      <w:r>
        <w:rPr>
          <w:rFonts w:ascii="宋体" w:hAnsi="宋体" w:eastAsia="宋体" w:cs="宋体"/>
          <w:sz w:val="23"/>
          <w:szCs w:val="23"/>
        </w:rPr>
        <w:t xml:space="preserve"> </w:t>
      </w:r>
      <w:r>
        <w:rPr>
          <w:rFonts w:ascii="宋体" w:hAnsi="宋体" w:eastAsia="宋体" w:cs="宋体"/>
          <w:spacing w:val="-1"/>
          <w:sz w:val="23"/>
          <w:szCs w:val="23"/>
        </w:rPr>
        <w:t>行</w:t>
      </w:r>
      <w:r>
        <w:rPr>
          <w:rFonts w:ascii="宋体" w:hAnsi="宋体" w:eastAsia="宋体" w:cs="宋体"/>
          <w:sz w:val="23"/>
          <w:szCs w:val="23"/>
        </w:rPr>
        <w:t>。</w:t>
      </w:r>
    </w:p>
    <w:p>
      <w:pPr>
        <w:spacing w:before="1" w:line="226" w:lineRule="auto"/>
        <w:ind w:left="520"/>
        <w:rPr>
          <w:rFonts w:ascii="宋体" w:hAnsi="宋体" w:eastAsia="宋体" w:cs="宋体"/>
          <w:sz w:val="23"/>
          <w:szCs w:val="23"/>
        </w:rPr>
      </w:pPr>
      <w:r>
        <w:rPr>
          <w:rFonts w:ascii="宋体" w:hAnsi="宋体" w:eastAsia="宋体" w:cs="宋体"/>
          <w:spacing w:val="8"/>
          <w:sz w:val="23"/>
          <w:szCs w:val="23"/>
        </w:rPr>
        <w:t>1</w:t>
      </w:r>
      <w:r>
        <w:rPr>
          <w:rFonts w:ascii="宋体" w:hAnsi="宋体" w:eastAsia="宋体" w:cs="宋体"/>
          <w:spacing w:val="7"/>
          <w:sz w:val="23"/>
          <w:szCs w:val="23"/>
        </w:rPr>
        <w:t>2</w:t>
      </w:r>
      <w:r>
        <w:rPr>
          <w:rFonts w:ascii="宋体" w:hAnsi="宋体" w:eastAsia="宋体" w:cs="宋体"/>
          <w:spacing w:val="4"/>
          <w:sz w:val="23"/>
          <w:szCs w:val="23"/>
        </w:rPr>
        <w:t>.4.4 最终结清付款涉及政府投资资金的，按第 12.3.3 项的约定执行。</w:t>
      </w:r>
    </w:p>
    <w:p>
      <w:pPr>
        <w:spacing w:before="178" w:line="227" w:lineRule="auto"/>
        <w:ind w:left="520"/>
        <w:outlineLvl w:val="1"/>
        <w:rPr>
          <w:rFonts w:ascii="宋体" w:hAnsi="宋体" w:eastAsia="宋体" w:cs="宋体"/>
          <w:sz w:val="23"/>
          <w:szCs w:val="23"/>
        </w:rPr>
      </w:pPr>
      <w:r>
        <w:rPr>
          <w:rFonts w:ascii="宋体" w:hAnsi="宋体" w:eastAsia="宋体" w:cs="宋体"/>
          <w:spacing w:val="4"/>
          <w:sz w:val="23"/>
          <w:szCs w:val="23"/>
        </w:rPr>
        <w:t>13. 不可抗力</w:t>
      </w:r>
    </w:p>
    <w:p>
      <w:pPr>
        <w:spacing w:before="176" w:line="227" w:lineRule="auto"/>
        <w:ind w:left="520"/>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7"/>
          <w:sz w:val="23"/>
          <w:szCs w:val="23"/>
        </w:rPr>
        <w:t>3</w:t>
      </w:r>
      <w:r>
        <w:rPr>
          <w:rFonts w:ascii="宋体" w:hAnsi="宋体" w:eastAsia="宋体" w:cs="宋体"/>
          <w:spacing w:val="5"/>
          <w:sz w:val="23"/>
          <w:szCs w:val="23"/>
        </w:rPr>
        <w:t>.1 不可抗力的确认</w:t>
      </w:r>
    </w:p>
    <w:p>
      <w:pPr>
        <w:spacing w:before="178" w:line="369" w:lineRule="auto"/>
        <w:ind w:left="20" w:right="10" w:firstLine="499"/>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3.1.1 不可抗力是指设计人和发包人在订立合同时不可预见，在履行合同</w:t>
      </w:r>
      <w:r>
        <w:rPr>
          <w:rFonts w:ascii="宋体" w:hAnsi="宋体" w:eastAsia="宋体" w:cs="宋体"/>
          <w:sz w:val="23"/>
          <w:szCs w:val="23"/>
        </w:rPr>
        <w:t xml:space="preserve"> </w:t>
      </w:r>
      <w:r>
        <w:rPr>
          <w:rFonts w:ascii="宋体" w:hAnsi="宋体" w:eastAsia="宋体" w:cs="宋体"/>
          <w:spacing w:val="16"/>
          <w:sz w:val="23"/>
          <w:szCs w:val="23"/>
        </w:rPr>
        <w:t>过程</w:t>
      </w:r>
      <w:r>
        <w:rPr>
          <w:rFonts w:ascii="宋体" w:hAnsi="宋体" w:eastAsia="宋体" w:cs="宋体"/>
          <w:spacing w:val="14"/>
          <w:sz w:val="23"/>
          <w:szCs w:val="23"/>
        </w:rPr>
        <w:t>中</w:t>
      </w:r>
      <w:r>
        <w:rPr>
          <w:rFonts w:ascii="宋体" w:hAnsi="宋体" w:eastAsia="宋体" w:cs="宋体"/>
          <w:spacing w:val="8"/>
          <w:sz w:val="23"/>
          <w:szCs w:val="23"/>
        </w:rPr>
        <w:t>不可避免发生并不能克服的自然灾害和社会性突发事件，如地震、海啸、</w:t>
      </w:r>
      <w:r>
        <w:rPr>
          <w:rFonts w:ascii="宋体" w:hAnsi="宋体" w:eastAsia="宋体" w:cs="宋体"/>
          <w:sz w:val="23"/>
          <w:szCs w:val="23"/>
        </w:rPr>
        <w:t xml:space="preserve"> </w:t>
      </w:r>
      <w:r>
        <w:rPr>
          <w:rFonts w:ascii="宋体" w:hAnsi="宋体" w:eastAsia="宋体" w:cs="宋体"/>
          <w:spacing w:val="18"/>
          <w:sz w:val="23"/>
          <w:szCs w:val="23"/>
        </w:rPr>
        <w:t>瘟</w:t>
      </w:r>
      <w:r>
        <w:rPr>
          <w:rFonts w:ascii="宋体" w:hAnsi="宋体" w:eastAsia="宋体" w:cs="宋体"/>
          <w:spacing w:val="11"/>
          <w:sz w:val="23"/>
          <w:szCs w:val="23"/>
        </w:rPr>
        <w:t>疫</w:t>
      </w:r>
      <w:r>
        <w:rPr>
          <w:rFonts w:ascii="宋体" w:hAnsi="宋体" w:eastAsia="宋体" w:cs="宋体"/>
          <w:spacing w:val="9"/>
          <w:sz w:val="23"/>
          <w:szCs w:val="23"/>
        </w:rPr>
        <w:t>、水灾、骚乱、暴动、战争和专用合同条款约定的其他情形。</w:t>
      </w:r>
    </w:p>
    <w:p>
      <w:pPr>
        <w:spacing w:before="1" w:line="369" w:lineRule="auto"/>
        <w:ind w:left="26" w:right="61" w:firstLine="493"/>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3.1.2 不可抗力发生后，发包人和设计人应及时认真统计所造成的损失，</w:t>
      </w:r>
      <w:r>
        <w:rPr>
          <w:rFonts w:ascii="宋体" w:hAnsi="宋体" w:eastAsia="宋体" w:cs="宋体"/>
          <w:sz w:val="23"/>
          <w:szCs w:val="23"/>
        </w:rPr>
        <w:t xml:space="preserve"> </w:t>
      </w:r>
      <w:r>
        <w:rPr>
          <w:rFonts w:ascii="宋体" w:hAnsi="宋体" w:eastAsia="宋体" w:cs="宋体"/>
          <w:spacing w:val="7"/>
          <w:sz w:val="23"/>
          <w:szCs w:val="23"/>
        </w:rPr>
        <w:t>收集不可抗力造成损失的证据。合同双方对是否属于不可抗力或其损失的意见不</w:t>
      </w:r>
      <w:r>
        <w:rPr>
          <w:rFonts w:ascii="宋体" w:hAnsi="宋体" w:eastAsia="宋体" w:cs="宋体"/>
          <w:sz w:val="23"/>
          <w:szCs w:val="23"/>
        </w:rPr>
        <w:t xml:space="preserve"> </w:t>
      </w:r>
      <w:r>
        <w:rPr>
          <w:rFonts w:ascii="宋体" w:hAnsi="宋体" w:eastAsia="宋体" w:cs="宋体"/>
          <w:spacing w:val="12"/>
          <w:sz w:val="23"/>
          <w:szCs w:val="23"/>
        </w:rPr>
        <w:t>一</w:t>
      </w:r>
      <w:r>
        <w:rPr>
          <w:rFonts w:ascii="宋体" w:hAnsi="宋体" w:eastAsia="宋体" w:cs="宋体"/>
          <w:spacing w:val="8"/>
          <w:sz w:val="23"/>
          <w:szCs w:val="23"/>
        </w:rPr>
        <w:t>致的，由合同双方协商确定。</w:t>
      </w:r>
    </w:p>
    <w:p>
      <w:pPr>
        <w:spacing w:before="1" w:line="227" w:lineRule="auto"/>
        <w:ind w:left="520"/>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7"/>
          <w:sz w:val="23"/>
          <w:szCs w:val="23"/>
        </w:rPr>
        <w:t>3</w:t>
      </w:r>
      <w:r>
        <w:rPr>
          <w:rFonts w:ascii="宋体" w:hAnsi="宋体" w:eastAsia="宋体" w:cs="宋体"/>
          <w:spacing w:val="5"/>
          <w:sz w:val="23"/>
          <w:szCs w:val="23"/>
        </w:rPr>
        <w:t>.2 不可抗力的通知</w:t>
      </w:r>
    </w:p>
    <w:p>
      <w:pPr>
        <w:spacing w:before="178" w:line="369" w:lineRule="auto"/>
        <w:ind w:left="22" w:firstLine="497"/>
        <w:rPr>
          <w:rFonts w:ascii="宋体" w:hAnsi="宋体" w:eastAsia="宋体" w:cs="宋体"/>
          <w:sz w:val="23"/>
          <w:szCs w:val="23"/>
        </w:rPr>
      </w:pPr>
      <w:r>
        <w:rPr>
          <w:rFonts w:ascii="宋体" w:hAnsi="宋体" w:eastAsia="宋体" w:cs="宋体"/>
          <w:spacing w:val="8"/>
          <w:sz w:val="23"/>
          <w:szCs w:val="23"/>
        </w:rPr>
        <w:t>13</w:t>
      </w:r>
      <w:r>
        <w:rPr>
          <w:rFonts w:ascii="宋体" w:hAnsi="宋体" w:eastAsia="宋体" w:cs="宋体"/>
          <w:spacing w:val="6"/>
          <w:sz w:val="23"/>
          <w:szCs w:val="23"/>
        </w:rPr>
        <w:t>.</w:t>
      </w:r>
      <w:r>
        <w:rPr>
          <w:rFonts w:ascii="宋体" w:hAnsi="宋体" w:eastAsia="宋体" w:cs="宋体"/>
          <w:spacing w:val="4"/>
          <w:sz w:val="23"/>
          <w:szCs w:val="23"/>
        </w:rPr>
        <w:t>2.1 合同一方当事人遇到不可抗力事件，使其履行合同义务受到阻碍时，</w:t>
      </w:r>
      <w:r>
        <w:rPr>
          <w:rFonts w:ascii="宋体" w:hAnsi="宋体" w:eastAsia="宋体" w:cs="宋体"/>
          <w:sz w:val="23"/>
          <w:szCs w:val="23"/>
        </w:rPr>
        <w:t xml:space="preserve"> </w:t>
      </w:r>
      <w:r>
        <w:rPr>
          <w:rFonts w:ascii="宋体" w:hAnsi="宋体" w:eastAsia="宋体" w:cs="宋体"/>
          <w:spacing w:val="11"/>
          <w:sz w:val="23"/>
          <w:szCs w:val="23"/>
        </w:rPr>
        <w:t>应</w:t>
      </w:r>
      <w:r>
        <w:rPr>
          <w:rFonts w:ascii="宋体" w:hAnsi="宋体" w:eastAsia="宋体" w:cs="宋体"/>
          <w:spacing w:val="7"/>
          <w:sz w:val="23"/>
          <w:szCs w:val="23"/>
        </w:rPr>
        <w:t>立即通知合同另一方当事人，书面说明不可抗力和受阻碍的详细情况，并提供</w:t>
      </w:r>
      <w:r>
        <w:rPr>
          <w:rFonts w:ascii="宋体" w:hAnsi="宋体" w:eastAsia="宋体" w:cs="宋体"/>
          <w:sz w:val="23"/>
          <w:szCs w:val="23"/>
        </w:rPr>
        <w:t xml:space="preserve"> </w:t>
      </w:r>
      <w:r>
        <w:rPr>
          <w:rFonts w:ascii="宋体" w:hAnsi="宋体" w:eastAsia="宋体" w:cs="宋体"/>
          <w:spacing w:val="10"/>
          <w:sz w:val="23"/>
          <w:szCs w:val="23"/>
        </w:rPr>
        <w:t>必</w:t>
      </w:r>
      <w:r>
        <w:rPr>
          <w:rFonts w:ascii="宋体" w:hAnsi="宋体" w:eastAsia="宋体" w:cs="宋体"/>
          <w:spacing w:val="6"/>
          <w:sz w:val="23"/>
          <w:szCs w:val="23"/>
        </w:rPr>
        <w:t>要的证明。</w:t>
      </w:r>
    </w:p>
    <w:p>
      <w:pPr>
        <w:spacing w:before="1" w:line="369" w:lineRule="auto"/>
        <w:ind w:left="23" w:right="61" w:firstLine="496"/>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3.2.2 如不可抗力持续发生，合同一方当事人应及时向合同另一方当事人</w:t>
      </w:r>
      <w:r>
        <w:rPr>
          <w:rFonts w:ascii="宋体" w:hAnsi="宋体" w:eastAsia="宋体" w:cs="宋体"/>
          <w:sz w:val="23"/>
          <w:szCs w:val="23"/>
        </w:rPr>
        <w:t xml:space="preserve"> </w:t>
      </w:r>
      <w:r>
        <w:rPr>
          <w:rFonts w:ascii="宋体" w:hAnsi="宋体" w:eastAsia="宋体" w:cs="宋体"/>
          <w:spacing w:val="10"/>
          <w:sz w:val="23"/>
          <w:szCs w:val="23"/>
        </w:rPr>
        <w:t>提</w:t>
      </w:r>
      <w:r>
        <w:rPr>
          <w:rFonts w:ascii="宋体" w:hAnsi="宋体" w:eastAsia="宋体" w:cs="宋体"/>
          <w:spacing w:val="7"/>
          <w:sz w:val="23"/>
          <w:szCs w:val="23"/>
        </w:rPr>
        <w:t>交中间报告，说明不可抗力和履行合同受阻的情况，并于不可抗力事件结束后</w:t>
      </w:r>
      <w:r>
        <w:rPr>
          <w:rFonts w:ascii="宋体" w:hAnsi="宋体" w:eastAsia="宋体" w:cs="宋体"/>
          <w:sz w:val="23"/>
          <w:szCs w:val="23"/>
        </w:rPr>
        <w:t xml:space="preserve"> </w:t>
      </w:r>
      <w:r>
        <w:rPr>
          <w:rFonts w:ascii="宋体" w:hAnsi="宋体" w:eastAsia="宋体" w:cs="宋体"/>
          <w:spacing w:val="8"/>
          <w:sz w:val="23"/>
          <w:szCs w:val="23"/>
        </w:rPr>
        <w:t>2</w:t>
      </w:r>
      <w:r>
        <w:rPr>
          <w:rFonts w:ascii="宋体" w:hAnsi="宋体" w:eastAsia="宋体" w:cs="宋体"/>
          <w:spacing w:val="6"/>
          <w:sz w:val="23"/>
          <w:szCs w:val="23"/>
        </w:rPr>
        <w:t>8</w:t>
      </w:r>
      <w:r>
        <w:rPr>
          <w:rFonts w:ascii="宋体" w:hAnsi="宋体" w:eastAsia="宋体" w:cs="宋体"/>
          <w:spacing w:val="4"/>
          <w:sz w:val="23"/>
          <w:szCs w:val="23"/>
        </w:rPr>
        <w:t xml:space="preserve"> 天内提交最终报告及有关资料。</w:t>
      </w:r>
    </w:p>
    <w:p>
      <w:pPr>
        <w:spacing w:line="227" w:lineRule="auto"/>
        <w:ind w:left="520"/>
        <w:rPr>
          <w:rFonts w:ascii="宋体" w:hAnsi="宋体" w:eastAsia="宋体" w:cs="宋体"/>
          <w:sz w:val="23"/>
          <w:szCs w:val="23"/>
        </w:rPr>
      </w:pPr>
      <w:r>
        <w:rPr>
          <w:rFonts w:ascii="宋体" w:hAnsi="宋体" w:eastAsia="宋体" w:cs="宋体"/>
          <w:spacing w:val="12"/>
          <w:sz w:val="23"/>
          <w:szCs w:val="23"/>
        </w:rPr>
        <w:t>1</w:t>
      </w:r>
      <w:r>
        <w:rPr>
          <w:rFonts w:ascii="宋体" w:hAnsi="宋体" w:eastAsia="宋体" w:cs="宋体"/>
          <w:spacing w:val="7"/>
          <w:sz w:val="23"/>
          <w:szCs w:val="23"/>
        </w:rPr>
        <w:t>3</w:t>
      </w:r>
      <w:r>
        <w:rPr>
          <w:rFonts w:ascii="宋体" w:hAnsi="宋体" w:eastAsia="宋体" w:cs="宋体"/>
          <w:spacing w:val="6"/>
          <w:sz w:val="23"/>
          <w:szCs w:val="23"/>
        </w:rPr>
        <w:t>.3 不可抗力后果及其处理</w:t>
      </w:r>
    </w:p>
    <w:p>
      <w:pPr>
        <w:spacing w:before="176" w:line="227" w:lineRule="auto"/>
        <w:ind w:left="520"/>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3.3.1 不可抗力引起的后果及其损失，应由合同当事人依据法律规定各自</w:t>
      </w:r>
    </w:p>
    <w:p>
      <w:pPr>
        <w:sectPr>
          <w:headerReference r:id="rId80" w:type="default"/>
          <w:footerReference r:id="rId81" w:type="default"/>
          <w:pgSz w:w="11910" w:h="16840"/>
          <w:pgMar w:top="1420" w:right="1739" w:bottom="1538" w:left="1786" w:header="1259" w:footer="1361" w:gutter="0"/>
          <w:cols w:space="720" w:num="1"/>
        </w:sectPr>
      </w:pPr>
    </w:p>
    <w:p>
      <w:pPr>
        <w:spacing w:before="220" w:line="227" w:lineRule="auto"/>
        <w:ind w:left="22"/>
        <w:rPr>
          <w:rFonts w:ascii="宋体" w:hAnsi="宋体" w:eastAsia="宋体" w:cs="宋体"/>
          <w:sz w:val="23"/>
          <w:szCs w:val="23"/>
        </w:rPr>
      </w:pPr>
      <w:r>
        <w:rPr>
          <w:rFonts w:ascii="宋体" w:hAnsi="宋体" w:eastAsia="宋体" w:cs="宋体"/>
          <w:spacing w:val="18"/>
          <w:sz w:val="23"/>
          <w:szCs w:val="23"/>
        </w:rPr>
        <w:t>承</w:t>
      </w:r>
      <w:r>
        <w:rPr>
          <w:rFonts w:ascii="宋体" w:hAnsi="宋体" w:eastAsia="宋体" w:cs="宋体"/>
          <w:spacing w:val="12"/>
          <w:sz w:val="23"/>
          <w:szCs w:val="23"/>
        </w:rPr>
        <w:t>担</w:t>
      </w:r>
      <w:r>
        <w:rPr>
          <w:rFonts w:ascii="宋体" w:hAnsi="宋体" w:eastAsia="宋体" w:cs="宋体"/>
          <w:spacing w:val="9"/>
          <w:sz w:val="23"/>
          <w:szCs w:val="23"/>
        </w:rPr>
        <w:t>。不可抗力发生前已完成的设计工作，应当按照合同约定进行支付。</w:t>
      </w:r>
    </w:p>
    <w:p>
      <w:pPr>
        <w:spacing w:before="175" w:line="227" w:lineRule="auto"/>
        <w:ind w:left="520"/>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3.3.2 不可抗力发生后，合同当事人应当采取有效措施避免损失进一步扩</w:t>
      </w:r>
    </w:p>
    <w:p>
      <w:pPr>
        <w:spacing w:before="177" w:line="228" w:lineRule="auto"/>
        <w:ind w:left="25"/>
        <w:rPr>
          <w:rFonts w:ascii="宋体" w:hAnsi="宋体" w:eastAsia="宋体" w:cs="宋体"/>
          <w:sz w:val="23"/>
          <w:szCs w:val="23"/>
        </w:rPr>
      </w:pPr>
      <w:r>
        <w:rPr>
          <w:rFonts w:ascii="宋体" w:hAnsi="宋体" w:eastAsia="宋体" w:cs="宋体"/>
          <w:spacing w:val="18"/>
          <w:sz w:val="23"/>
          <w:szCs w:val="23"/>
        </w:rPr>
        <w:t>大</w:t>
      </w:r>
      <w:r>
        <w:rPr>
          <w:rFonts w:ascii="宋体" w:hAnsi="宋体" w:eastAsia="宋体" w:cs="宋体"/>
          <w:spacing w:val="9"/>
          <w:sz w:val="23"/>
          <w:szCs w:val="23"/>
        </w:rPr>
        <w:t>，如未采取有效措施致使损失扩大的，应当自行承担扩大部分的损失。</w:t>
      </w:r>
    </w:p>
    <w:p>
      <w:pPr>
        <w:spacing w:before="176" w:line="230" w:lineRule="auto"/>
        <w:ind w:left="520"/>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3.3.3 因一方当事人迟延履行合同义务，致使迟延履行期间遭遇不可抗力</w:t>
      </w:r>
    </w:p>
    <w:p>
      <w:pPr>
        <w:spacing w:before="172" w:line="230" w:lineRule="auto"/>
        <w:ind w:left="42"/>
        <w:rPr>
          <w:rFonts w:ascii="宋体" w:hAnsi="宋体" w:eastAsia="宋体" w:cs="宋体"/>
          <w:sz w:val="23"/>
          <w:szCs w:val="23"/>
        </w:rPr>
      </w:pPr>
      <w:r>
        <w:rPr>
          <w:rFonts w:ascii="宋体" w:hAnsi="宋体" w:eastAsia="宋体" w:cs="宋体"/>
          <w:spacing w:val="12"/>
          <w:sz w:val="23"/>
          <w:szCs w:val="23"/>
        </w:rPr>
        <w:t>的</w:t>
      </w:r>
      <w:r>
        <w:rPr>
          <w:rFonts w:ascii="宋体" w:hAnsi="宋体" w:eastAsia="宋体" w:cs="宋体"/>
          <w:spacing w:val="7"/>
          <w:sz w:val="23"/>
          <w:szCs w:val="23"/>
        </w:rPr>
        <w:t>，应由该当事人承担全部损失。</w:t>
      </w:r>
    </w:p>
    <w:p>
      <w:pPr>
        <w:spacing w:before="175" w:line="232" w:lineRule="auto"/>
        <w:ind w:left="520"/>
        <w:outlineLvl w:val="1"/>
        <w:rPr>
          <w:rFonts w:ascii="宋体" w:hAnsi="宋体" w:eastAsia="宋体" w:cs="宋体"/>
          <w:sz w:val="23"/>
          <w:szCs w:val="23"/>
        </w:rPr>
      </w:pPr>
      <w:r>
        <w:rPr>
          <w:rFonts w:ascii="宋体" w:hAnsi="宋体" w:eastAsia="宋体" w:cs="宋体"/>
          <w:spacing w:val="2"/>
          <w:sz w:val="23"/>
          <w:szCs w:val="23"/>
        </w:rPr>
        <w:t>14. 违约</w:t>
      </w:r>
    </w:p>
    <w:p>
      <w:pPr>
        <w:spacing w:before="171" w:line="229" w:lineRule="auto"/>
        <w:ind w:left="520"/>
        <w:rPr>
          <w:rFonts w:ascii="宋体" w:hAnsi="宋体" w:eastAsia="宋体" w:cs="宋体"/>
          <w:sz w:val="23"/>
          <w:szCs w:val="23"/>
        </w:rPr>
      </w:pPr>
      <w:r>
        <w:rPr>
          <w:rFonts w:ascii="宋体" w:hAnsi="宋体" w:eastAsia="宋体" w:cs="宋体"/>
          <w:spacing w:val="8"/>
          <w:sz w:val="23"/>
          <w:szCs w:val="23"/>
        </w:rPr>
        <w:t>1</w:t>
      </w:r>
      <w:r>
        <w:rPr>
          <w:rFonts w:ascii="宋体" w:hAnsi="宋体" w:eastAsia="宋体" w:cs="宋体"/>
          <w:spacing w:val="7"/>
          <w:sz w:val="23"/>
          <w:szCs w:val="23"/>
        </w:rPr>
        <w:t>4</w:t>
      </w:r>
      <w:r>
        <w:rPr>
          <w:rFonts w:ascii="宋体" w:hAnsi="宋体" w:eastAsia="宋体" w:cs="宋体"/>
          <w:spacing w:val="4"/>
          <w:sz w:val="23"/>
          <w:szCs w:val="23"/>
        </w:rPr>
        <w:t>.1 设计人违约</w:t>
      </w:r>
    </w:p>
    <w:p>
      <w:pPr>
        <w:spacing w:before="173" w:line="228" w:lineRule="auto"/>
        <w:ind w:left="520"/>
        <w:rPr>
          <w:rFonts w:ascii="宋体" w:hAnsi="宋体" w:eastAsia="宋体" w:cs="宋体"/>
          <w:sz w:val="23"/>
          <w:szCs w:val="23"/>
        </w:rPr>
      </w:pPr>
      <w:r>
        <w:rPr>
          <w:rFonts w:ascii="宋体" w:hAnsi="宋体" w:eastAsia="宋体" w:cs="宋体"/>
          <w:spacing w:val="10"/>
          <w:sz w:val="23"/>
          <w:szCs w:val="23"/>
        </w:rPr>
        <w:t>14</w:t>
      </w:r>
      <w:r>
        <w:rPr>
          <w:rFonts w:ascii="宋体" w:hAnsi="宋体" w:eastAsia="宋体" w:cs="宋体"/>
          <w:spacing w:val="7"/>
          <w:sz w:val="23"/>
          <w:szCs w:val="23"/>
        </w:rPr>
        <w:t>.</w:t>
      </w:r>
      <w:r>
        <w:rPr>
          <w:rFonts w:ascii="宋体" w:hAnsi="宋体" w:eastAsia="宋体" w:cs="宋体"/>
          <w:spacing w:val="5"/>
          <w:sz w:val="23"/>
          <w:szCs w:val="23"/>
        </w:rPr>
        <w:t>1.1 合同履行中发生下列情况之一的，属设计人违约：</w:t>
      </w:r>
    </w:p>
    <w:p>
      <w:pPr>
        <w:spacing w:before="177" w:line="227" w:lineRule="auto"/>
        <w:ind w:left="514"/>
        <w:rPr>
          <w:rFonts w:ascii="宋体" w:hAnsi="宋体" w:eastAsia="宋体" w:cs="宋体"/>
          <w:sz w:val="23"/>
          <w:szCs w:val="23"/>
        </w:rPr>
      </w:pPr>
      <w:r>
        <w:rPr>
          <w:rFonts w:ascii="宋体" w:hAnsi="宋体" w:eastAsia="宋体" w:cs="宋体"/>
          <w:spacing w:val="22"/>
          <w:sz w:val="23"/>
          <w:szCs w:val="23"/>
        </w:rPr>
        <w:t>(</w:t>
      </w:r>
      <w:r>
        <w:rPr>
          <w:rFonts w:ascii="宋体" w:hAnsi="宋体" w:eastAsia="宋体" w:cs="宋体"/>
          <w:spacing w:val="13"/>
          <w:sz w:val="23"/>
          <w:szCs w:val="23"/>
        </w:rPr>
        <w:t>1) 设计文件不符合法律以及合同约定；</w:t>
      </w:r>
    </w:p>
    <w:p>
      <w:pPr>
        <w:spacing w:before="178" w:line="228"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3"/>
          <w:sz w:val="23"/>
          <w:szCs w:val="23"/>
        </w:rPr>
        <w:t>2</w:t>
      </w:r>
      <w:r>
        <w:rPr>
          <w:rFonts w:ascii="宋体" w:hAnsi="宋体" w:eastAsia="宋体" w:cs="宋体"/>
          <w:spacing w:val="12"/>
          <w:sz w:val="23"/>
          <w:szCs w:val="23"/>
        </w:rPr>
        <w:t>) 设计人转包、违法分包或者未经发包人同意擅自分包；</w:t>
      </w:r>
    </w:p>
    <w:p>
      <w:pPr>
        <w:spacing w:before="174" w:line="227"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5"/>
          <w:sz w:val="23"/>
          <w:szCs w:val="23"/>
        </w:rPr>
        <w:t>3</w:t>
      </w:r>
      <w:r>
        <w:rPr>
          <w:rFonts w:ascii="宋体" w:hAnsi="宋体" w:eastAsia="宋体" w:cs="宋体"/>
          <w:spacing w:val="12"/>
          <w:sz w:val="23"/>
          <w:szCs w:val="23"/>
        </w:rPr>
        <w:t>) 设计人未按合同计划完成设计，从而造成工程损失；</w:t>
      </w:r>
    </w:p>
    <w:p>
      <w:pPr>
        <w:spacing w:before="178" w:line="228" w:lineRule="auto"/>
        <w:ind w:left="514"/>
        <w:rPr>
          <w:rFonts w:ascii="宋体" w:hAnsi="宋体" w:eastAsia="宋体" w:cs="宋体"/>
          <w:sz w:val="23"/>
          <w:szCs w:val="23"/>
        </w:rPr>
      </w:pPr>
      <w:r>
        <w:rPr>
          <w:rFonts w:ascii="宋体" w:hAnsi="宋体" w:eastAsia="宋体" w:cs="宋体"/>
          <w:spacing w:val="25"/>
          <w:sz w:val="23"/>
          <w:szCs w:val="23"/>
        </w:rPr>
        <w:t>(</w:t>
      </w:r>
      <w:r>
        <w:rPr>
          <w:rFonts w:ascii="宋体" w:hAnsi="宋体" w:eastAsia="宋体" w:cs="宋体"/>
          <w:spacing w:val="13"/>
          <w:sz w:val="23"/>
          <w:szCs w:val="23"/>
        </w:rPr>
        <w:t>4) 设计人无法履行或停止履行合同；</w:t>
      </w:r>
    </w:p>
    <w:p>
      <w:pPr>
        <w:spacing w:before="177" w:line="227" w:lineRule="auto"/>
        <w:ind w:left="514"/>
        <w:rPr>
          <w:rFonts w:ascii="宋体" w:hAnsi="宋体" w:eastAsia="宋体" w:cs="宋体"/>
          <w:sz w:val="23"/>
          <w:szCs w:val="23"/>
        </w:rPr>
      </w:pPr>
      <w:r>
        <w:rPr>
          <w:rFonts w:ascii="宋体" w:hAnsi="宋体" w:eastAsia="宋体" w:cs="宋体"/>
          <w:spacing w:val="22"/>
          <w:sz w:val="23"/>
          <w:szCs w:val="23"/>
        </w:rPr>
        <w:t>(</w:t>
      </w:r>
      <w:r>
        <w:rPr>
          <w:rFonts w:ascii="宋体" w:hAnsi="宋体" w:eastAsia="宋体" w:cs="宋体"/>
          <w:spacing w:val="13"/>
          <w:sz w:val="23"/>
          <w:szCs w:val="23"/>
        </w:rPr>
        <w:t>5) 设计人不履行合同约定的其他义务。</w:t>
      </w:r>
    </w:p>
    <w:p>
      <w:pPr>
        <w:spacing w:before="175" w:line="228" w:lineRule="auto"/>
        <w:ind w:left="520"/>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4.1.2 设计人发生违约情况时，发包人可向设计人发出整改通知，要求其</w:t>
      </w:r>
    </w:p>
    <w:p>
      <w:pPr>
        <w:spacing w:before="178" w:line="369" w:lineRule="auto"/>
        <w:ind w:left="22" w:right="14" w:hanging="1"/>
        <w:rPr>
          <w:rFonts w:ascii="宋体" w:hAnsi="宋体" w:eastAsia="宋体" w:cs="宋体"/>
          <w:sz w:val="23"/>
          <w:szCs w:val="23"/>
        </w:rPr>
      </w:pPr>
      <w:r>
        <w:rPr>
          <w:rFonts w:ascii="宋体" w:hAnsi="宋体" w:eastAsia="宋体" w:cs="宋体"/>
          <w:spacing w:val="12"/>
          <w:sz w:val="23"/>
          <w:szCs w:val="23"/>
        </w:rPr>
        <w:t>在</w:t>
      </w:r>
      <w:r>
        <w:rPr>
          <w:rFonts w:ascii="宋体" w:hAnsi="宋体" w:eastAsia="宋体" w:cs="宋体"/>
          <w:spacing w:val="7"/>
          <w:sz w:val="23"/>
          <w:szCs w:val="23"/>
        </w:rPr>
        <w:t>限定期限内纠正；逾期仍不纠正的，发包人有权解除合同并向设计人发出解除</w:t>
      </w:r>
      <w:r>
        <w:rPr>
          <w:rFonts w:ascii="宋体" w:hAnsi="宋体" w:eastAsia="宋体" w:cs="宋体"/>
          <w:sz w:val="23"/>
          <w:szCs w:val="23"/>
        </w:rPr>
        <w:t xml:space="preserve"> </w:t>
      </w:r>
      <w:r>
        <w:rPr>
          <w:rFonts w:ascii="宋体" w:hAnsi="宋体" w:eastAsia="宋体" w:cs="宋体"/>
          <w:spacing w:val="10"/>
          <w:sz w:val="23"/>
          <w:szCs w:val="23"/>
        </w:rPr>
        <w:t>合</w:t>
      </w:r>
      <w:r>
        <w:rPr>
          <w:rFonts w:ascii="宋体" w:hAnsi="宋体" w:eastAsia="宋体" w:cs="宋体"/>
          <w:spacing w:val="7"/>
          <w:sz w:val="23"/>
          <w:szCs w:val="23"/>
        </w:rPr>
        <w:t>同通知。设计人应当承担由于违约所造成的费用增加、周期延误和发包人损失</w:t>
      </w:r>
      <w:r>
        <w:rPr>
          <w:rFonts w:ascii="宋体" w:hAnsi="宋体" w:eastAsia="宋体" w:cs="宋体"/>
          <w:sz w:val="23"/>
          <w:szCs w:val="23"/>
        </w:rPr>
        <w:t xml:space="preserve"> </w:t>
      </w:r>
      <w:r>
        <w:rPr>
          <w:rFonts w:ascii="宋体" w:hAnsi="宋体" w:eastAsia="宋体" w:cs="宋体"/>
          <w:spacing w:val="-1"/>
          <w:sz w:val="23"/>
          <w:szCs w:val="23"/>
        </w:rPr>
        <w:t>等</w:t>
      </w:r>
      <w:r>
        <w:rPr>
          <w:rFonts w:ascii="宋体" w:hAnsi="宋体" w:eastAsia="宋体" w:cs="宋体"/>
          <w:sz w:val="23"/>
          <w:szCs w:val="23"/>
        </w:rPr>
        <w:t>。</w:t>
      </w:r>
    </w:p>
    <w:p>
      <w:pPr>
        <w:spacing w:line="228" w:lineRule="auto"/>
        <w:ind w:left="520"/>
        <w:rPr>
          <w:rFonts w:ascii="宋体" w:hAnsi="宋体" w:eastAsia="宋体" w:cs="宋体"/>
          <w:sz w:val="23"/>
          <w:szCs w:val="23"/>
        </w:rPr>
      </w:pPr>
      <w:r>
        <w:rPr>
          <w:rFonts w:ascii="宋体" w:hAnsi="宋体" w:eastAsia="宋体" w:cs="宋体"/>
          <w:spacing w:val="8"/>
          <w:sz w:val="23"/>
          <w:szCs w:val="23"/>
        </w:rPr>
        <w:t>1</w:t>
      </w:r>
      <w:r>
        <w:rPr>
          <w:rFonts w:ascii="宋体" w:hAnsi="宋体" w:eastAsia="宋体" w:cs="宋体"/>
          <w:spacing w:val="7"/>
          <w:sz w:val="23"/>
          <w:szCs w:val="23"/>
        </w:rPr>
        <w:t>4</w:t>
      </w:r>
      <w:r>
        <w:rPr>
          <w:rFonts w:ascii="宋体" w:hAnsi="宋体" w:eastAsia="宋体" w:cs="宋体"/>
          <w:spacing w:val="4"/>
          <w:sz w:val="23"/>
          <w:szCs w:val="23"/>
        </w:rPr>
        <w:t>.2 发包人违约</w:t>
      </w:r>
    </w:p>
    <w:p>
      <w:pPr>
        <w:spacing w:before="177" w:line="228" w:lineRule="auto"/>
        <w:ind w:left="520"/>
        <w:rPr>
          <w:rFonts w:ascii="宋体" w:hAnsi="宋体" w:eastAsia="宋体" w:cs="宋体"/>
          <w:sz w:val="23"/>
          <w:szCs w:val="23"/>
        </w:rPr>
      </w:pPr>
      <w:r>
        <w:rPr>
          <w:rFonts w:ascii="宋体" w:hAnsi="宋体" w:eastAsia="宋体" w:cs="宋体"/>
          <w:spacing w:val="10"/>
          <w:sz w:val="23"/>
          <w:szCs w:val="23"/>
        </w:rPr>
        <w:t>14</w:t>
      </w:r>
      <w:r>
        <w:rPr>
          <w:rFonts w:ascii="宋体" w:hAnsi="宋体" w:eastAsia="宋体" w:cs="宋体"/>
          <w:spacing w:val="7"/>
          <w:sz w:val="23"/>
          <w:szCs w:val="23"/>
        </w:rPr>
        <w:t>.</w:t>
      </w:r>
      <w:r>
        <w:rPr>
          <w:rFonts w:ascii="宋体" w:hAnsi="宋体" w:eastAsia="宋体" w:cs="宋体"/>
          <w:spacing w:val="5"/>
          <w:sz w:val="23"/>
          <w:szCs w:val="23"/>
        </w:rPr>
        <w:t>2.1 合同履行中发生下列情况之一的，属发包人违约：</w:t>
      </w:r>
    </w:p>
    <w:p>
      <w:pPr>
        <w:spacing w:before="175" w:line="227" w:lineRule="auto"/>
        <w:ind w:left="514"/>
        <w:rPr>
          <w:rFonts w:ascii="宋体" w:hAnsi="宋体" w:eastAsia="宋体" w:cs="宋体"/>
          <w:sz w:val="23"/>
          <w:szCs w:val="23"/>
        </w:rPr>
      </w:pPr>
      <w:r>
        <w:rPr>
          <w:rFonts w:ascii="宋体" w:hAnsi="宋体" w:eastAsia="宋体" w:cs="宋体"/>
          <w:spacing w:val="22"/>
          <w:sz w:val="23"/>
          <w:szCs w:val="23"/>
        </w:rPr>
        <w:t>(</w:t>
      </w:r>
      <w:r>
        <w:rPr>
          <w:rFonts w:ascii="宋体" w:hAnsi="宋体" w:eastAsia="宋体" w:cs="宋体"/>
          <w:spacing w:val="13"/>
          <w:sz w:val="23"/>
          <w:szCs w:val="23"/>
        </w:rPr>
        <w:t>1) 发包人未按合同约定支付设计费用；</w:t>
      </w:r>
    </w:p>
    <w:p>
      <w:pPr>
        <w:spacing w:before="177" w:line="228" w:lineRule="auto"/>
        <w:ind w:left="51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4"/>
          <w:sz w:val="23"/>
          <w:szCs w:val="23"/>
        </w:rPr>
        <w:t>2) 发包人原因造成设计停止；</w:t>
      </w:r>
    </w:p>
    <w:p>
      <w:pPr>
        <w:spacing w:before="177" w:line="228" w:lineRule="auto"/>
        <w:ind w:left="514"/>
        <w:rPr>
          <w:rFonts w:ascii="宋体" w:hAnsi="宋体" w:eastAsia="宋体" w:cs="宋体"/>
          <w:sz w:val="23"/>
          <w:szCs w:val="23"/>
        </w:rPr>
      </w:pPr>
      <w:r>
        <w:rPr>
          <w:rFonts w:ascii="宋体" w:hAnsi="宋体" w:eastAsia="宋体" w:cs="宋体"/>
          <w:spacing w:val="25"/>
          <w:sz w:val="23"/>
          <w:szCs w:val="23"/>
        </w:rPr>
        <w:t>(</w:t>
      </w:r>
      <w:r>
        <w:rPr>
          <w:rFonts w:ascii="宋体" w:hAnsi="宋体" w:eastAsia="宋体" w:cs="宋体"/>
          <w:spacing w:val="13"/>
          <w:sz w:val="23"/>
          <w:szCs w:val="23"/>
        </w:rPr>
        <w:t>3) 发包人无法履行或停止履行合同；</w:t>
      </w:r>
    </w:p>
    <w:p>
      <w:pPr>
        <w:spacing w:before="175" w:line="227" w:lineRule="auto"/>
        <w:ind w:left="514"/>
        <w:rPr>
          <w:rFonts w:ascii="宋体" w:hAnsi="宋体" w:eastAsia="宋体" w:cs="宋体"/>
          <w:sz w:val="23"/>
          <w:szCs w:val="23"/>
        </w:rPr>
      </w:pPr>
      <w:r>
        <w:rPr>
          <w:rFonts w:ascii="宋体" w:hAnsi="宋体" w:eastAsia="宋体" w:cs="宋体"/>
          <w:spacing w:val="22"/>
          <w:sz w:val="23"/>
          <w:szCs w:val="23"/>
        </w:rPr>
        <w:t>(</w:t>
      </w:r>
      <w:r>
        <w:rPr>
          <w:rFonts w:ascii="宋体" w:hAnsi="宋体" w:eastAsia="宋体" w:cs="宋体"/>
          <w:spacing w:val="13"/>
          <w:sz w:val="23"/>
          <w:szCs w:val="23"/>
        </w:rPr>
        <w:t>4) 发包人不履行合同约定的其他义务。</w:t>
      </w:r>
    </w:p>
    <w:p>
      <w:pPr>
        <w:spacing w:before="179" w:line="369" w:lineRule="auto"/>
        <w:ind w:left="21" w:right="14" w:firstLine="498"/>
        <w:rPr>
          <w:rFonts w:ascii="宋体" w:hAnsi="宋体" w:eastAsia="宋体" w:cs="宋体"/>
          <w:sz w:val="23"/>
          <w:szCs w:val="23"/>
        </w:rPr>
      </w:pPr>
      <w:r>
        <w:rPr>
          <w:rFonts w:ascii="宋体" w:hAnsi="宋体" w:eastAsia="宋体" w:cs="宋体"/>
          <w:spacing w:val="11"/>
          <w:sz w:val="23"/>
          <w:szCs w:val="23"/>
        </w:rPr>
        <w:t>1</w:t>
      </w:r>
      <w:r>
        <w:rPr>
          <w:rFonts w:ascii="宋体" w:hAnsi="宋体" w:eastAsia="宋体" w:cs="宋体"/>
          <w:spacing w:val="9"/>
          <w:sz w:val="23"/>
          <w:szCs w:val="23"/>
        </w:rPr>
        <w:t>4.2.2 发包人发生违约情况时，设计人可向发包人发出暂停设计通知，要</w:t>
      </w:r>
      <w:r>
        <w:rPr>
          <w:rFonts w:ascii="宋体" w:hAnsi="宋体" w:eastAsia="宋体" w:cs="宋体"/>
          <w:sz w:val="23"/>
          <w:szCs w:val="23"/>
        </w:rPr>
        <w:t xml:space="preserve"> </w:t>
      </w:r>
      <w:r>
        <w:rPr>
          <w:rFonts w:ascii="宋体" w:hAnsi="宋体" w:eastAsia="宋体" w:cs="宋体"/>
          <w:spacing w:val="12"/>
          <w:sz w:val="23"/>
          <w:szCs w:val="23"/>
        </w:rPr>
        <w:t>求</w:t>
      </w:r>
      <w:r>
        <w:rPr>
          <w:rFonts w:ascii="宋体" w:hAnsi="宋体" w:eastAsia="宋体" w:cs="宋体"/>
          <w:spacing w:val="7"/>
          <w:sz w:val="23"/>
          <w:szCs w:val="23"/>
        </w:rPr>
        <w:t>其在限定期限内纠正；逾期仍不纠正的，设计人有权解除合同并向发包人发出</w:t>
      </w:r>
      <w:r>
        <w:rPr>
          <w:rFonts w:ascii="宋体" w:hAnsi="宋体" w:eastAsia="宋体" w:cs="宋体"/>
          <w:sz w:val="23"/>
          <w:szCs w:val="23"/>
        </w:rPr>
        <w:t xml:space="preserve"> </w:t>
      </w:r>
      <w:r>
        <w:rPr>
          <w:rFonts w:ascii="宋体" w:hAnsi="宋体" w:eastAsia="宋体" w:cs="宋体"/>
          <w:spacing w:val="12"/>
          <w:sz w:val="23"/>
          <w:szCs w:val="23"/>
        </w:rPr>
        <w:t>解</w:t>
      </w:r>
      <w:r>
        <w:rPr>
          <w:rFonts w:ascii="宋体" w:hAnsi="宋体" w:eastAsia="宋体" w:cs="宋体"/>
          <w:spacing w:val="7"/>
          <w:sz w:val="23"/>
          <w:szCs w:val="23"/>
        </w:rPr>
        <w:t>除合同通知。发包人应当承担由于违约所造成的费用增加、周期延误和设计人</w:t>
      </w:r>
      <w:r>
        <w:rPr>
          <w:rFonts w:ascii="宋体" w:hAnsi="宋体" w:eastAsia="宋体" w:cs="宋体"/>
          <w:sz w:val="23"/>
          <w:szCs w:val="23"/>
        </w:rPr>
        <w:t xml:space="preserve"> </w:t>
      </w:r>
      <w:r>
        <w:rPr>
          <w:rFonts w:ascii="宋体" w:hAnsi="宋体" w:eastAsia="宋体" w:cs="宋体"/>
          <w:spacing w:val="6"/>
          <w:sz w:val="23"/>
          <w:szCs w:val="23"/>
        </w:rPr>
        <w:t>损</w:t>
      </w:r>
      <w:r>
        <w:rPr>
          <w:rFonts w:ascii="宋体" w:hAnsi="宋体" w:eastAsia="宋体" w:cs="宋体"/>
          <w:spacing w:val="5"/>
          <w:sz w:val="23"/>
          <w:szCs w:val="23"/>
        </w:rPr>
        <w:t>失等。</w:t>
      </w:r>
    </w:p>
    <w:p>
      <w:pPr>
        <w:spacing w:before="1" w:line="227" w:lineRule="auto"/>
        <w:ind w:left="518"/>
        <w:rPr>
          <w:rFonts w:ascii="宋体" w:hAnsi="宋体" w:eastAsia="宋体" w:cs="宋体"/>
          <w:sz w:val="23"/>
          <w:szCs w:val="23"/>
        </w:rPr>
      </w:pPr>
      <w:r>
        <w:rPr>
          <w:rFonts w:ascii="宋体" w:hAnsi="宋体" w:eastAsia="宋体" w:cs="宋体"/>
          <w:spacing w:val="6"/>
          <w:sz w:val="23"/>
          <w:szCs w:val="23"/>
        </w:rPr>
        <w:t>14.3 第三人造成的违</w:t>
      </w:r>
      <w:r>
        <w:rPr>
          <w:rFonts w:ascii="宋体" w:hAnsi="宋体" w:eastAsia="宋体" w:cs="宋体"/>
          <w:spacing w:val="5"/>
          <w:sz w:val="23"/>
          <w:szCs w:val="23"/>
        </w:rPr>
        <w:t>约</w:t>
      </w:r>
    </w:p>
    <w:p>
      <w:pPr>
        <w:spacing w:before="175" w:line="228" w:lineRule="auto"/>
        <w:ind w:left="501"/>
        <w:rPr>
          <w:rFonts w:ascii="宋体" w:hAnsi="宋体" w:eastAsia="宋体" w:cs="宋体"/>
          <w:sz w:val="23"/>
          <w:szCs w:val="23"/>
        </w:rPr>
      </w:pPr>
      <w:r>
        <w:rPr>
          <w:rFonts w:ascii="宋体" w:hAnsi="宋体" w:eastAsia="宋体" w:cs="宋体"/>
          <w:spacing w:val="7"/>
          <w:sz w:val="23"/>
          <w:szCs w:val="23"/>
        </w:rPr>
        <w:t>在履行合同过程中，一方当事人因第三人的原因造成违约的，应当向对方</w:t>
      </w:r>
      <w:r>
        <w:rPr>
          <w:rFonts w:ascii="宋体" w:hAnsi="宋体" w:eastAsia="宋体" w:cs="宋体"/>
          <w:spacing w:val="6"/>
          <w:sz w:val="23"/>
          <w:szCs w:val="23"/>
        </w:rPr>
        <w:t>当</w:t>
      </w:r>
    </w:p>
    <w:p>
      <w:pPr>
        <w:sectPr>
          <w:headerReference r:id="rId82" w:type="default"/>
          <w:footerReference r:id="rId83" w:type="default"/>
          <w:pgSz w:w="11910" w:h="16840"/>
          <w:pgMar w:top="1420" w:right="1786" w:bottom="1538" w:left="1786" w:header="1259" w:footer="1361" w:gutter="0"/>
          <w:cols w:space="720" w:num="1"/>
        </w:sectPr>
      </w:pPr>
    </w:p>
    <w:p>
      <w:pPr>
        <w:spacing w:before="219" w:line="369" w:lineRule="auto"/>
        <w:ind w:left="27" w:right="14" w:hanging="5"/>
        <w:rPr>
          <w:rFonts w:ascii="宋体" w:hAnsi="宋体" w:eastAsia="宋体" w:cs="宋体"/>
          <w:sz w:val="23"/>
          <w:szCs w:val="23"/>
        </w:rPr>
      </w:pPr>
      <w:r>
        <w:rPr>
          <w:rFonts w:ascii="宋体" w:hAnsi="宋体" w:eastAsia="宋体" w:cs="宋体"/>
          <w:spacing w:val="11"/>
          <w:sz w:val="23"/>
          <w:szCs w:val="23"/>
        </w:rPr>
        <w:t>事</w:t>
      </w:r>
      <w:r>
        <w:rPr>
          <w:rFonts w:ascii="宋体" w:hAnsi="宋体" w:eastAsia="宋体" w:cs="宋体"/>
          <w:spacing w:val="7"/>
          <w:sz w:val="23"/>
          <w:szCs w:val="23"/>
        </w:rPr>
        <w:t>人承担违约责任。一方当事人和第三人之间的纠纷，依照法律规定或者按照约</w:t>
      </w:r>
      <w:r>
        <w:rPr>
          <w:rFonts w:ascii="宋体" w:hAnsi="宋体" w:eastAsia="宋体" w:cs="宋体"/>
          <w:sz w:val="23"/>
          <w:szCs w:val="23"/>
        </w:rPr>
        <w:t xml:space="preserve"> </w:t>
      </w:r>
      <w:r>
        <w:rPr>
          <w:rFonts w:ascii="宋体" w:hAnsi="宋体" w:eastAsia="宋体" w:cs="宋体"/>
          <w:spacing w:val="5"/>
          <w:sz w:val="23"/>
          <w:szCs w:val="23"/>
        </w:rPr>
        <w:t>定</w:t>
      </w:r>
      <w:r>
        <w:rPr>
          <w:rFonts w:ascii="宋体" w:hAnsi="宋体" w:eastAsia="宋体" w:cs="宋体"/>
          <w:spacing w:val="3"/>
          <w:sz w:val="23"/>
          <w:szCs w:val="23"/>
        </w:rPr>
        <w:t>解决。</w:t>
      </w:r>
    </w:p>
    <w:p>
      <w:pPr>
        <w:spacing w:line="227" w:lineRule="auto"/>
        <w:ind w:left="520"/>
        <w:outlineLvl w:val="1"/>
        <w:rPr>
          <w:rFonts w:ascii="宋体" w:hAnsi="宋体" w:eastAsia="宋体" w:cs="宋体"/>
          <w:sz w:val="23"/>
          <w:szCs w:val="23"/>
        </w:rPr>
      </w:pPr>
      <w:r>
        <w:rPr>
          <w:rFonts w:ascii="宋体" w:hAnsi="宋体" w:eastAsia="宋体" w:cs="宋体"/>
          <w:spacing w:val="8"/>
          <w:sz w:val="23"/>
          <w:szCs w:val="23"/>
        </w:rPr>
        <w:t>1</w:t>
      </w:r>
      <w:r>
        <w:rPr>
          <w:rFonts w:ascii="宋体" w:hAnsi="宋体" w:eastAsia="宋体" w:cs="宋体"/>
          <w:spacing w:val="6"/>
          <w:sz w:val="23"/>
          <w:szCs w:val="23"/>
        </w:rPr>
        <w:t>5</w:t>
      </w:r>
      <w:r>
        <w:rPr>
          <w:rFonts w:ascii="宋体" w:hAnsi="宋体" w:eastAsia="宋体" w:cs="宋体"/>
          <w:spacing w:val="4"/>
          <w:sz w:val="23"/>
          <w:szCs w:val="23"/>
        </w:rPr>
        <w:t>. 争议的解决</w:t>
      </w:r>
    </w:p>
    <w:p>
      <w:pPr>
        <w:spacing w:before="177" w:line="369" w:lineRule="auto"/>
        <w:ind w:left="23" w:right="14" w:firstLine="482"/>
        <w:rPr>
          <w:rFonts w:ascii="宋体" w:hAnsi="宋体" w:eastAsia="宋体" w:cs="宋体"/>
          <w:sz w:val="23"/>
          <w:szCs w:val="23"/>
        </w:rPr>
      </w:pPr>
      <w:r>
        <w:rPr>
          <w:rFonts w:ascii="宋体" w:hAnsi="宋体" w:eastAsia="宋体" w:cs="宋体"/>
          <w:spacing w:val="7"/>
          <w:sz w:val="23"/>
          <w:szCs w:val="23"/>
        </w:rPr>
        <w:t>发包人和设计人在履行合同中发生争议的，可以友好协商解决。合同当事</w:t>
      </w:r>
      <w:r>
        <w:rPr>
          <w:rFonts w:ascii="宋体" w:hAnsi="宋体" w:eastAsia="宋体" w:cs="宋体"/>
          <w:spacing w:val="1"/>
          <w:sz w:val="23"/>
          <w:szCs w:val="23"/>
        </w:rPr>
        <w:t>人</w:t>
      </w:r>
      <w:r>
        <w:rPr>
          <w:rFonts w:ascii="宋体" w:hAnsi="宋体" w:eastAsia="宋体" w:cs="宋体"/>
          <w:sz w:val="23"/>
          <w:szCs w:val="23"/>
        </w:rPr>
        <w:t xml:space="preserve"> </w:t>
      </w:r>
      <w:r>
        <w:rPr>
          <w:rFonts w:ascii="宋体" w:hAnsi="宋体" w:eastAsia="宋体" w:cs="宋体"/>
          <w:spacing w:val="18"/>
          <w:sz w:val="23"/>
          <w:szCs w:val="23"/>
        </w:rPr>
        <w:t>友</w:t>
      </w:r>
      <w:r>
        <w:rPr>
          <w:rFonts w:ascii="宋体" w:hAnsi="宋体" w:eastAsia="宋体" w:cs="宋体"/>
          <w:spacing w:val="9"/>
          <w:sz w:val="23"/>
          <w:szCs w:val="23"/>
        </w:rPr>
        <w:t>好协商解决不成的，可在专用合同条款中约定下列一种方式解决：</w:t>
      </w:r>
    </w:p>
    <w:p>
      <w:pPr>
        <w:spacing w:line="226" w:lineRule="auto"/>
        <w:ind w:left="514"/>
        <w:rPr>
          <w:rFonts w:ascii="宋体" w:hAnsi="宋体" w:eastAsia="宋体" w:cs="宋体"/>
          <w:sz w:val="23"/>
          <w:szCs w:val="23"/>
        </w:rPr>
      </w:pPr>
      <w:r>
        <w:rPr>
          <w:rFonts w:ascii="宋体" w:hAnsi="宋体" w:eastAsia="宋体" w:cs="宋体"/>
          <w:spacing w:val="14"/>
          <w:sz w:val="23"/>
          <w:szCs w:val="23"/>
        </w:rPr>
        <w:t>(1) 向约定的仲裁委员会申请仲裁</w:t>
      </w:r>
      <w:r>
        <w:rPr>
          <w:rFonts w:ascii="宋体" w:hAnsi="宋体" w:eastAsia="宋体" w:cs="宋体"/>
          <w:spacing w:val="11"/>
          <w:sz w:val="23"/>
          <w:szCs w:val="23"/>
        </w:rPr>
        <w:t>；</w:t>
      </w:r>
    </w:p>
    <w:p>
      <w:pPr>
        <w:spacing w:before="178" w:line="227" w:lineRule="auto"/>
        <w:ind w:left="514"/>
        <w:outlineLvl w:val="0"/>
        <w:rPr>
          <w:rFonts w:ascii="宋体" w:hAnsi="宋体" w:eastAsia="宋体" w:cs="宋体"/>
          <w:sz w:val="23"/>
          <w:szCs w:val="23"/>
        </w:rPr>
      </w:pPr>
      <w:r>
        <w:rPr>
          <w:rFonts w:ascii="宋体" w:hAnsi="宋体" w:eastAsia="宋体" w:cs="宋体"/>
          <w:spacing w:val="25"/>
          <w:sz w:val="23"/>
          <w:szCs w:val="23"/>
        </w:rPr>
        <w:t>(</w:t>
      </w:r>
      <w:r>
        <w:rPr>
          <w:rFonts w:ascii="宋体" w:hAnsi="宋体" w:eastAsia="宋体" w:cs="宋体"/>
          <w:spacing w:val="13"/>
          <w:sz w:val="23"/>
          <w:szCs w:val="23"/>
        </w:rPr>
        <w:t>2) 向有管辖权的人民法院提起诉讼。</w:t>
      </w:r>
    </w:p>
    <w:p>
      <w:pPr>
        <w:sectPr>
          <w:footerReference r:id="rId84" w:type="default"/>
          <w:pgSz w:w="11910" w:h="16840"/>
          <w:pgMar w:top="1420" w:right="1786" w:bottom="1538" w:left="1786" w:header="1259" w:footer="1361" w:gutter="0"/>
          <w:cols w:space="720" w:num="1"/>
        </w:sectPr>
      </w:pPr>
    </w:p>
    <w:p>
      <w:pPr>
        <w:spacing w:before="168" w:line="382" w:lineRule="exact"/>
        <w:ind w:left="3250"/>
        <w:rPr>
          <w:rFonts w:ascii="宋体" w:hAnsi="宋体" w:eastAsia="宋体" w:cs="宋体"/>
          <w:sz w:val="29"/>
          <w:szCs w:val="29"/>
        </w:rPr>
      </w:pPr>
      <w:r>
        <w:rPr>
          <w:rFonts w:ascii="宋体" w:hAnsi="宋体" w:eastAsia="宋体" w:cs="宋体"/>
          <w:spacing w:val="13"/>
          <w:position w:val="1"/>
          <w:sz w:val="29"/>
          <w:szCs w:val="29"/>
          <w14:textOutline w14:w="5448" w14:cap="sq" w14:cmpd="sng" w14:algn="ctr">
            <w14:solidFill>
              <w14:srgbClr w14:val="000000"/>
            </w14:solidFill>
            <w14:prstDash w14:val="solid"/>
            <w14:bevel/>
          </w14:textOutline>
        </w:rPr>
        <w:t>三</w:t>
      </w:r>
      <w:r>
        <w:rPr>
          <w:rFonts w:ascii="宋体" w:hAnsi="宋体" w:eastAsia="宋体" w:cs="宋体"/>
          <w:spacing w:val="8"/>
          <w:position w:val="1"/>
          <w:sz w:val="29"/>
          <w:szCs w:val="29"/>
          <w14:textOutline w14:w="5448" w14:cap="sq" w14:cmpd="sng" w14:algn="ctr">
            <w14:solidFill>
              <w14:srgbClr w14:val="000000"/>
            </w14:solidFill>
            <w14:prstDash w14:val="solid"/>
            <w14:bevel/>
          </w14:textOutline>
        </w:rPr>
        <w:t>.专用合同条款</w:t>
      </w:r>
    </w:p>
    <w:p>
      <w:pPr>
        <w:spacing w:before="128" w:line="228" w:lineRule="auto"/>
        <w:ind w:left="520"/>
        <w:outlineLvl w:val="1"/>
        <w:rPr>
          <w:rFonts w:ascii="宋体" w:hAnsi="宋体" w:eastAsia="宋体" w:cs="宋体"/>
          <w:sz w:val="23"/>
          <w:szCs w:val="23"/>
        </w:rPr>
      </w:pPr>
      <w:r>
        <w:rPr>
          <w:rFonts w:ascii="宋体" w:hAnsi="宋体" w:eastAsia="宋体" w:cs="宋体"/>
          <w:spacing w:val="4"/>
          <w:sz w:val="23"/>
          <w:szCs w:val="23"/>
        </w:rPr>
        <w:t>1. 一般约</w:t>
      </w:r>
      <w:r>
        <w:rPr>
          <w:rFonts w:ascii="宋体" w:hAnsi="宋体" w:eastAsia="宋体" w:cs="宋体"/>
          <w:spacing w:val="3"/>
          <w:sz w:val="23"/>
          <w:szCs w:val="23"/>
        </w:rPr>
        <w:t>定</w:t>
      </w:r>
    </w:p>
    <w:p>
      <w:pPr>
        <w:spacing w:before="176" w:line="228" w:lineRule="auto"/>
        <w:ind w:left="520"/>
        <w:rPr>
          <w:rFonts w:ascii="宋体" w:hAnsi="宋体" w:eastAsia="宋体" w:cs="宋体"/>
          <w:sz w:val="23"/>
          <w:szCs w:val="23"/>
        </w:rPr>
      </w:pPr>
      <w:r>
        <w:rPr>
          <w:rFonts w:ascii="宋体" w:hAnsi="宋体" w:eastAsia="宋体" w:cs="宋体"/>
          <w:spacing w:val="4"/>
          <w:sz w:val="23"/>
          <w:szCs w:val="23"/>
        </w:rPr>
        <w:t>1.1 词语定义</w:t>
      </w:r>
    </w:p>
    <w:p>
      <w:pPr>
        <w:spacing w:before="177" w:line="227" w:lineRule="auto"/>
        <w:ind w:left="520"/>
        <w:rPr>
          <w:rFonts w:ascii="宋体" w:hAnsi="宋体" w:eastAsia="宋体" w:cs="宋体"/>
          <w:sz w:val="23"/>
          <w:szCs w:val="23"/>
        </w:rPr>
      </w:pPr>
      <w:r>
        <w:rPr>
          <w:rFonts w:ascii="宋体" w:hAnsi="宋体" w:eastAsia="宋体" w:cs="宋体"/>
          <w:spacing w:val="7"/>
          <w:sz w:val="23"/>
          <w:szCs w:val="23"/>
        </w:rPr>
        <w:t>1</w:t>
      </w:r>
      <w:r>
        <w:rPr>
          <w:rFonts w:ascii="宋体" w:hAnsi="宋体" w:eastAsia="宋体" w:cs="宋体"/>
          <w:spacing w:val="5"/>
          <w:sz w:val="23"/>
          <w:szCs w:val="23"/>
        </w:rPr>
        <w:t>.1.1.9 其他合同文件：</w:t>
      </w:r>
      <w:r>
        <w:rPr>
          <w:rFonts w:ascii="宋体" w:hAnsi="宋体" w:eastAsia="宋体" w:cs="宋体"/>
          <w:spacing w:val="5"/>
          <w:sz w:val="23"/>
          <w:szCs w:val="23"/>
          <w:u w:val="single"/>
        </w:rPr>
        <w:t xml:space="preserve">   /    </w:t>
      </w:r>
      <w:r>
        <w:rPr>
          <w:rFonts w:ascii="宋体" w:hAnsi="宋体" w:eastAsia="宋体" w:cs="宋体"/>
          <w:spacing w:val="5"/>
          <w:sz w:val="23"/>
          <w:szCs w:val="23"/>
        </w:rPr>
        <w:t>。</w:t>
      </w:r>
    </w:p>
    <w:p>
      <w:pPr>
        <w:spacing w:before="175" w:line="227" w:lineRule="auto"/>
        <w:ind w:left="520"/>
        <w:rPr>
          <w:rFonts w:ascii="宋体" w:hAnsi="宋体" w:eastAsia="宋体" w:cs="宋体"/>
          <w:sz w:val="23"/>
          <w:szCs w:val="23"/>
        </w:rPr>
      </w:pPr>
      <w:r>
        <w:rPr>
          <w:rFonts w:ascii="宋体" w:hAnsi="宋体" w:eastAsia="宋体" w:cs="宋体"/>
          <w:spacing w:val="4"/>
          <w:sz w:val="23"/>
          <w:szCs w:val="23"/>
        </w:rPr>
        <w:t>1.3 适用法律</w:t>
      </w:r>
    </w:p>
    <w:p>
      <w:pPr>
        <w:spacing w:before="178" w:line="369" w:lineRule="auto"/>
        <w:ind w:left="23" w:right="14" w:firstLine="479"/>
        <w:rPr>
          <w:rFonts w:ascii="宋体" w:hAnsi="宋体" w:eastAsia="宋体" w:cs="宋体"/>
          <w:sz w:val="23"/>
          <w:szCs w:val="23"/>
        </w:rPr>
      </w:pPr>
      <w:r>
        <w:rPr>
          <w:rFonts w:ascii="宋体" w:hAnsi="宋体" w:eastAsia="宋体" w:cs="宋体"/>
          <w:spacing w:val="7"/>
          <w:sz w:val="23"/>
          <w:szCs w:val="23"/>
        </w:rPr>
        <w:t>适用于合同的其他规范性文件：</w:t>
      </w:r>
      <w:r>
        <w:rPr>
          <w:rFonts w:ascii="宋体" w:hAnsi="宋体" w:eastAsia="宋体" w:cs="宋体"/>
          <w:spacing w:val="7"/>
          <w:sz w:val="23"/>
          <w:szCs w:val="23"/>
          <w:u w:val="single"/>
        </w:rPr>
        <w:t>《中华人民共和国民法典》、《中华人民</w:t>
      </w:r>
      <w:r>
        <w:rPr>
          <w:rFonts w:ascii="宋体" w:hAnsi="宋体" w:eastAsia="宋体" w:cs="宋体"/>
          <w:spacing w:val="5"/>
          <w:sz w:val="23"/>
          <w:szCs w:val="23"/>
          <w:u w:val="single"/>
        </w:rPr>
        <w:t>共</w:t>
      </w:r>
      <w:r>
        <w:rPr>
          <w:rFonts w:ascii="宋体" w:hAnsi="宋体" w:eastAsia="宋体" w:cs="宋体"/>
          <w:sz w:val="23"/>
          <w:szCs w:val="23"/>
        </w:rPr>
        <w:t xml:space="preserve"> </w:t>
      </w:r>
      <w:r>
        <w:rPr>
          <w:rFonts w:ascii="宋体" w:hAnsi="宋体" w:eastAsia="宋体" w:cs="宋体"/>
          <w:spacing w:val="10"/>
          <w:sz w:val="23"/>
          <w:szCs w:val="23"/>
          <w:u w:val="single"/>
        </w:rPr>
        <w:t>和</w:t>
      </w:r>
      <w:r>
        <w:rPr>
          <w:rFonts w:ascii="宋体" w:hAnsi="宋体" w:eastAsia="宋体" w:cs="宋体"/>
          <w:spacing w:val="7"/>
          <w:sz w:val="23"/>
          <w:szCs w:val="23"/>
          <w:u w:val="single"/>
        </w:rPr>
        <w:t>国建筑法》、《建设工程勘察设计管理条例》、国家及地方有关建设工程勘察</w:t>
      </w:r>
      <w:r>
        <w:rPr>
          <w:rFonts w:ascii="宋体" w:hAnsi="宋体" w:eastAsia="宋体" w:cs="宋体"/>
          <w:sz w:val="23"/>
          <w:szCs w:val="23"/>
        </w:rPr>
        <w:t xml:space="preserve"> </w:t>
      </w:r>
      <w:r>
        <w:rPr>
          <w:rFonts w:ascii="宋体" w:hAnsi="宋体" w:eastAsia="宋体" w:cs="宋体"/>
          <w:spacing w:val="20"/>
          <w:sz w:val="23"/>
          <w:szCs w:val="23"/>
          <w:u w:val="single"/>
        </w:rPr>
        <w:t>设</w:t>
      </w:r>
      <w:r>
        <w:rPr>
          <w:rFonts w:ascii="宋体" w:hAnsi="宋体" w:eastAsia="宋体" w:cs="宋体"/>
          <w:spacing w:val="12"/>
          <w:sz w:val="23"/>
          <w:szCs w:val="23"/>
          <w:u w:val="single"/>
        </w:rPr>
        <w:t>计</w:t>
      </w:r>
      <w:r>
        <w:rPr>
          <w:rFonts w:ascii="宋体" w:hAnsi="宋体" w:eastAsia="宋体" w:cs="宋体"/>
          <w:spacing w:val="10"/>
          <w:sz w:val="23"/>
          <w:szCs w:val="23"/>
          <w:u w:val="single"/>
        </w:rPr>
        <w:t>管理法规和规章、建设工程批准文件、城市规划管理部门批准文件。</w:t>
      </w:r>
    </w:p>
    <w:p>
      <w:pPr>
        <w:spacing w:before="1" w:line="226" w:lineRule="auto"/>
        <w:ind w:left="520"/>
        <w:rPr>
          <w:rFonts w:ascii="宋体" w:hAnsi="宋体" w:eastAsia="宋体" w:cs="宋体"/>
          <w:sz w:val="23"/>
          <w:szCs w:val="23"/>
        </w:rPr>
      </w:pPr>
      <w:r>
        <w:rPr>
          <w:rFonts w:ascii="宋体" w:hAnsi="宋体" w:eastAsia="宋体" w:cs="宋体"/>
          <w:spacing w:val="6"/>
          <w:sz w:val="23"/>
          <w:szCs w:val="23"/>
        </w:rPr>
        <w:t>1.6 文件的提供和照管</w:t>
      </w:r>
    </w:p>
    <w:p>
      <w:pPr>
        <w:spacing w:before="178" w:line="227" w:lineRule="auto"/>
        <w:ind w:left="400"/>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7"/>
          <w:sz w:val="23"/>
          <w:szCs w:val="23"/>
        </w:rPr>
        <w:t>.</w:t>
      </w:r>
      <w:r>
        <w:rPr>
          <w:rFonts w:ascii="宋体" w:hAnsi="宋体" w:eastAsia="宋体" w:cs="宋体"/>
          <w:spacing w:val="5"/>
          <w:sz w:val="23"/>
          <w:szCs w:val="23"/>
        </w:rPr>
        <w:t>6.1 设计文件的提供</w:t>
      </w:r>
    </w:p>
    <w:p>
      <w:pPr>
        <w:spacing w:before="177" w:line="369" w:lineRule="auto"/>
        <w:ind w:left="23" w:right="14" w:firstLine="482"/>
        <w:rPr>
          <w:rFonts w:ascii="宋体" w:hAnsi="宋体" w:eastAsia="宋体" w:cs="宋体"/>
          <w:sz w:val="23"/>
          <w:szCs w:val="23"/>
        </w:rPr>
      </w:pPr>
      <w:r>
        <w:rPr>
          <w:rFonts w:ascii="宋体" w:hAnsi="宋体" w:eastAsia="宋体" w:cs="宋体"/>
          <w:spacing w:val="7"/>
          <w:sz w:val="23"/>
          <w:szCs w:val="23"/>
        </w:rPr>
        <w:t>设计人应按国家规定和合同约定的技术规范、标准进行设计，按</w:t>
      </w:r>
      <w:r>
        <w:rPr>
          <w:rFonts w:ascii="宋体" w:hAnsi="宋体" w:eastAsia="宋体" w:cs="宋体"/>
          <w:spacing w:val="7"/>
          <w:sz w:val="23"/>
          <w:szCs w:val="23"/>
          <w:u w:val="single"/>
        </w:rPr>
        <w:t>专用合同</w:t>
      </w:r>
      <w:r>
        <w:rPr>
          <w:rFonts w:ascii="宋体" w:hAnsi="宋体" w:eastAsia="宋体" w:cs="宋体"/>
          <w:spacing w:val="1"/>
          <w:sz w:val="23"/>
          <w:szCs w:val="23"/>
          <w:u w:val="single"/>
        </w:rPr>
        <w:t>条</w:t>
      </w:r>
      <w:r>
        <w:rPr>
          <w:rFonts w:ascii="宋体" w:hAnsi="宋体" w:eastAsia="宋体" w:cs="宋体"/>
          <w:sz w:val="23"/>
          <w:szCs w:val="23"/>
        </w:rPr>
        <w:t xml:space="preserve"> </w:t>
      </w:r>
      <w:r>
        <w:rPr>
          <w:rFonts w:ascii="宋体" w:hAnsi="宋体" w:eastAsia="宋体" w:cs="宋体"/>
          <w:spacing w:val="6"/>
          <w:sz w:val="23"/>
          <w:szCs w:val="23"/>
          <w:u w:val="single"/>
        </w:rPr>
        <w:t xml:space="preserve">款    </w:t>
      </w:r>
      <w:r>
        <w:rPr>
          <w:rFonts w:ascii="宋体" w:hAnsi="宋体" w:eastAsia="宋体" w:cs="宋体"/>
          <w:spacing w:val="6"/>
          <w:sz w:val="23"/>
          <w:szCs w:val="23"/>
        </w:rPr>
        <w:t xml:space="preserve"> </w:t>
      </w:r>
      <w:r>
        <w:rPr>
          <w:rFonts w:ascii="宋体" w:hAnsi="宋体" w:eastAsia="宋体" w:cs="宋体"/>
          <w:spacing w:val="4"/>
          <w:sz w:val="23"/>
          <w:szCs w:val="23"/>
        </w:rPr>
        <w:t>规</w:t>
      </w:r>
      <w:r>
        <w:rPr>
          <w:rFonts w:ascii="宋体" w:hAnsi="宋体" w:eastAsia="宋体" w:cs="宋体"/>
          <w:spacing w:val="3"/>
          <w:sz w:val="23"/>
          <w:szCs w:val="23"/>
        </w:rPr>
        <w:t>定的内容、时间及份数向发包人交付设计文件，并对提交的设计文件的</w:t>
      </w:r>
      <w:r>
        <w:rPr>
          <w:rFonts w:ascii="宋体" w:hAnsi="宋体" w:eastAsia="宋体" w:cs="宋体"/>
          <w:sz w:val="23"/>
          <w:szCs w:val="23"/>
        </w:rPr>
        <w:t xml:space="preserve"> </w:t>
      </w:r>
      <w:r>
        <w:rPr>
          <w:rFonts w:ascii="宋体" w:hAnsi="宋体" w:eastAsia="宋体" w:cs="宋体"/>
          <w:spacing w:val="6"/>
          <w:sz w:val="23"/>
          <w:szCs w:val="23"/>
        </w:rPr>
        <w:t>质量负责</w:t>
      </w:r>
      <w:r>
        <w:rPr>
          <w:rFonts w:ascii="宋体" w:hAnsi="宋体" w:eastAsia="宋体" w:cs="宋体"/>
          <w:spacing w:val="5"/>
          <w:sz w:val="23"/>
          <w:szCs w:val="23"/>
        </w:rPr>
        <w:t>。</w:t>
      </w:r>
    </w:p>
    <w:p>
      <w:pPr>
        <w:spacing w:line="227" w:lineRule="auto"/>
        <w:ind w:left="506"/>
        <w:rPr>
          <w:rFonts w:ascii="宋体" w:hAnsi="宋体" w:eastAsia="宋体" w:cs="宋体"/>
          <w:sz w:val="23"/>
          <w:szCs w:val="23"/>
        </w:rPr>
      </w:pPr>
      <w:r>
        <w:rPr>
          <w:rFonts w:ascii="宋体" w:hAnsi="宋体" w:eastAsia="宋体" w:cs="宋体"/>
          <w:spacing w:val="10"/>
          <w:sz w:val="23"/>
          <w:szCs w:val="23"/>
        </w:rPr>
        <w:t>设计</w:t>
      </w:r>
      <w:r>
        <w:rPr>
          <w:rFonts w:ascii="宋体" w:hAnsi="宋体" w:eastAsia="宋体" w:cs="宋体"/>
          <w:spacing w:val="6"/>
          <w:sz w:val="23"/>
          <w:szCs w:val="23"/>
        </w:rPr>
        <w:t>文</w:t>
      </w:r>
      <w:r>
        <w:rPr>
          <w:rFonts w:ascii="宋体" w:hAnsi="宋体" w:eastAsia="宋体" w:cs="宋体"/>
          <w:spacing w:val="5"/>
          <w:sz w:val="23"/>
          <w:szCs w:val="23"/>
        </w:rPr>
        <w:t>件应经发包人批复的，发包人应当在 5 天内批复或提出修改意见。</w:t>
      </w:r>
    </w:p>
    <w:p>
      <w:pPr>
        <w:spacing w:before="177" w:line="227" w:lineRule="auto"/>
        <w:ind w:left="400"/>
        <w:rPr>
          <w:rFonts w:ascii="宋体" w:hAnsi="宋体" w:eastAsia="宋体" w:cs="宋体"/>
          <w:sz w:val="23"/>
          <w:szCs w:val="23"/>
        </w:rPr>
      </w:pPr>
      <w:r>
        <w:rPr>
          <w:rFonts w:ascii="宋体" w:hAnsi="宋体" w:eastAsia="宋体" w:cs="宋体"/>
          <w:spacing w:val="6"/>
          <w:sz w:val="23"/>
          <w:szCs w:val="23"/>
        </w:rPr>
        <w:t>1.6.2 发包人提供的文</w:t>
      </w:r>
      <w:r>
        <w:rPr>
          <w:rFonts w:ascii="宋体" w:hAnsi="宋体" w:eastAsia="宋体" w:cs="宋体"/>
          <w:spacing w:val="4"/>
          <w:sz w:val="23"/>
          <w:szCs w:val="23"/>
        </w:rPr>
        <w:t>件</w:t>
      </w:r>
    </w:p>
    <w:p>
      <w:pPr>
        <w:spacing w:before="178" w:line="369" w:lineRule="auto"/>
        <w:ind w:left="22" w:right="14" w:firstLine="483"/>
        <w:rPr>
          <w:rFonts w:ascii="宋体" w:hAnsi="宋体" w:eastAsia="宋体" w:cs="宋体"/>
          <w:sz w:val="23"/>
          <w:szCs w:val="23"/>
        </w:rPr>
      </w:pPr>
      <w:r>
        <w:rPr>
          <w:rFonts w:ascii="宋体" w:hAnsi="宋体" w:eastAsia="宋体" w:cs="宋体"/>
          <w:spacing w:val="6"/>
          <w:sz w:val="23"/>
          <w:szCs w:val="23"/>
        </w:rPr>
        <w:t>发</w:t>
      </w:r>
      <w:r>
        <w:rPr>
          <w:rFonts w:ascii="宋体" w:hAnsi="宋体" w:eastAsia="宋体" w:cs="宋体"/>
          <w:spacing w:val="5"/>
          <w:sz w:val="23"/>
          <w:szCs w:val="23"/>
        </w:rPr>
        <w:t>包</w:t>
      </w:r>
      <w:r>
        <w:rPr>
          <w:rFonts w:ascii="宋体" w:hAnsi="宋体" w:eastAsia="宋体" w:cs="宋体"/>
          <w:spacing w:val="3"/>
          <w:sz w:val="23"/>
          <w:szCs w:val="23"/>
        </w:rPr>
        <w:t>人按本</w:t>
      </w:r>
      <w:r>
        <w:rPr>
          <w:rFonts w:ascii="宋体" w:hAnsi="宋体" w:eastAsia="宋体" w:cs="宋体"/>
          <w:spacing w:val="3"/>
          <w:sz w:val="23"/>
          <w:szCs w:val="23"/>
          <w:u w:val="single"/>
        </w:rPr>
        <w:t xml:space="preserve">专用合同条款  </w:t>
      </w:r>
      <w:r>
        <w:rPr>
          <w:rFonts w:ascii="宋体" w:hAnsi="宋体" w:eastAsia="宋体" w:cs="宋体"/>
          <w:spacing w:val="3"/>
          <w:sz w:val="23"/>
          <w:szCs w:val="23"/>
        </w:rPr>
        <w:t xml:space="preserve"> 规定的内容，在规定的时间内向设计人提交基础</w:t>
      </w:r>
      <w:r>
        <w:rPr>
          <w:rFonts w:ascii="宋体" w:hAnsi="宋体" w:eastAsia="宋体" w:cs="宋体"/>
          <w:sz w:val="23"/>
          <w:szCs w:val="23"/>
        </w:rPr>
        <w:t xml:space="preserve"> </w:t>
      </w:r>
      <w:r>
        <w:rPr>
          <w:rFonts w:ascii="宋体" w:hAnsi="宋体" w:eastAsia="宋体" w:cs="宋体"/>
          <w:spacing w:val="11"/>
          <w:sz w:val="23"/>
          <w:szCs w:val="23"/>
        </w:rPr>
        <w:t>资</w:t>
      </w:r>
      <w:r>
        <w:rPr>
          <w:rFonts w:ascii="宋体" w:hAnsi="宋体" w:eastAsia="宋体" w:cs="宋体"/>
          <w:spacing w:val="7"/>
          <w:sz w:val="23"/>
          <w:szCs w:val="23"/>
        </w:rPr>
        <w:t>料及文件，并对其完整性、正确性及时限负责。发包人不得要求设计人违反国</w:t>
      </w:r>
      <w:r>
        <w:rPr>
          <w:rFonts w:ascii="宋体" w:hAnsi="宋体" w:eastAsia="宋体" w:cs="宋体"/>
          <w:sz w:val="23"/>
          <w:szCs w:val="23"/>
        </w:rPr>
        <w:t xml:space="preserve"> </w:t>
      </w:r>
      <w:r>
        <w:rPr>
          <w:rFonts w:ascii="宋体" w:hAnsi="宋体" w:eastAsia="宋体" w:cs="宋体"/>
          <w:spacing w:val="11"/>
          <w:sz w:val="23"/>
          <w:szCs w:val="23"/>
        </w:rPr>
        <w:t>家</w:t>
      </w:r>
      <w:r>
        <w:rPr>
          <w:rFonts w:ascii="宋体" w:hAnsi="宋体" w:eastAsia="宋体" w:cs="宋体"/>
          <w:spacing w:val="7"/>
          <w:sz w:val="23"/>
          <w:szCs w:val="23"/>
        </w:rPr>
        <w:t>有关标准进行设计。</w:t>
      </w:r>
      <w:r>
        <w:rPr>
          <w:rFonts w:ascii="宋体" w:hAnsi="宋体" w:eastAsia="宋体" w:cs="宋体"/>
          <w:spacing w:val="7"/>
          <w:sz w:val="23"/>
          <w:szCs w:val="23"/>
          <w:u w:val="single"/>
        </w:rPr>
        <w:t>由于发包人未按时提供文件造成设计服务期限延误的，按</w:t>
      </w:r>
      <w:r>
        <w:rPr>
          <w:rFonts w:ascii="宋体" w:hAnsi="宋体" w:eastAsia="宋体" w:cs="宋体"/>
          <w:sz w:val="23"/>
          <w:szCs w:val="23"/>
        </w:rPr>
        <w:t xml:space="preserve"> </w:t>
      </w:r>
      <w:r>
        <w:rPr>
          <w:rFonts w:ascii="宋体" w:hAnsi="宋体" w:eastAsia="宋体" w:cs="宋体"/>
          <w:spacing w:val="2"/>
          <w:sz w:val="23"/>
          <w:szCs w:val="23"/>
          <w:u w:val="single"/>
        </w:rPr>
        <w:t>通用条款第 6.2 款约</w:t>
      </w:r>
      <w:r>
        <w:rPr>
          <w:rFonts w:ascii="宋体" w:hAnsi="宋体" w:eastAsia="宋体" w:cs="宋体"/>
          <w:spacing w:val="1"/>
          <w:sz w:val="23"/>
          <w:szCs w:val="23"/>
          <w:u w:val="single"/>
        </w:rPr>
        <w:t>定执行。</w:t>
      </w:r>
    </w:p>
    <w:p>
      <w:pPr>
        <w:spacing w:line="228" w:lineRule="auto"/>
        <w:ind w:left="520"/>
        <w:rPr>
          <w:rFonts w:ascii="宋体" w:hAnsi="宋体" w:eastAsia="宋体" w:cs="宋体"/>
          <w:sz w:val="23"/>
          <w:szCs w:val="23"/>
        </w:rPr>
      </w:pPr>
      <w:r>
        <w:rPr>
          <w:rFonts w:ascii="宋体" w:hAnsi="宋体" w:eastAsia="宋体" w:cs="宋体"/>
          <w:spacing w:val="2"/>
          <w:sz w:val="23"/>
          <w:szCs w:val="23"/>
        </w:rPr>
        <w:t>1.8 转让</w:t>
      </w:r>
    </w:p>
    <w:p>
      <w:pPr>
        <w:spacing w:before="177" w:line="227" w:lineRule="auto"/>
        <w:ind w:left="503"/>
        <w:rPr>
          <w:rFonts w:ascii="宋体" w:hAnsi="宋体" w:eastAsia="宋体" w:cs="宋体"/>
          <w:sz w:val="23"/>
          <w:szCs w:val="23"/>
        </w:rPr>
      </w:pPr>
      <w:r>
        <w:rPr>
          <w:rFonts w:ascii="宋体" w:hAnsi="宋体" w:eastAsia="宋体" w:cs="宋体"/>
          <w:spacing w:val="10"/>
          <w:sz w:val="23"/>
          <w:szCs w:val="23"/>
        </w:rPr>
        <w:t>合</w:t>
      </w:r>
      <w:r>
        <w:rPr>
          <w:rFonts w:ascii="宋体" w:hAnsi="宋体" w:eastAsia="宋体" w:cs="宋体"/>
          <w:spacing w:val="9"/>
          <w:sz w:val="23"/>
          <w:szCs w:val="23"/>
        </w:rPr>
        <w:t>同双方当事人均不得转让合同权利和合同义务。</w:t>
      </w:r>
    </w:p>
    <w:p>
      <w:pPr>
        <w:spacing w:before="178" w:line="227" w:lineRule="auto"/>
        <w:ind w:left="520"/>
        <w:rPr>
          <w:rFonts w:ascii="宋体" w:hAnsi="宋体" w:eastAsia="宋体" w:cs="宋体"/>
          <w:sz w:val="23"/>
          <w:szCs w:val="23"/>
        </w:rPr>
      </w:pPr>
      <w:r>
        <w:rPr>
          <w:rFonts w:ascii="宋体" w:hAnsi="宋体" w:eastAsia="宋体" w:cs="宋体"/>
          <w:spacing w:val="6"/>
          <w:sz w:val="23"/>
          <w:szCs w:val="23"/>
        </w:rPr>
        <w:t>1.11 文件及信息的保</w:t>
      </w:r>
      <w:r>
        <w:rPr>
          <w:rFonts w:ascii="宋体" w:hAnsi="宋体" w:eastAsia="宋体" w:cs="宋体"/>
          <w:spacing w:val="5"/>
          <w:sz w:val="23"/>
          <w:szCs w:val="23"/>
        </w:rPr>
        <w:t>密</w:t>
      </w:r>
    </w:p>
    <w:p>
      <w:pPr>
        <w:spacing w:before="199" w:line="374" w:lineRule="auto"/>
        <w:ind w:left="22" w:right="36" w:firstLine="480"/>
        <w:rPr>
          <w:rFonts w:ascii="宋体" w:hAnsi="宋体" w:eastAsia="宋体" w:cs="宋体"/>
          <w:sz w:val="23"/>
          <w:szCs w:val="23"/>
        </w:rPr>
      </w:pPr>
      <w:r>
        <w:rPr>
          <w:rFonts w:ascii="宋体" w:hAnsi="宋体" w:eastAsia="宋体" w:cs="宋体"/>
          <w:spacing w:val="12"/>
          <w:sz w:val="23"/>
          <w:szCs w:val="23"/>
        </w:rPr>
        <w:t>双</w:t>
      </w:r>
      <w:r>
        <w:rPr>
          <w:rFonts w:ascii="宋体" w:hAnsi="宋体" w:eastAsia="宋体" w:cs="宋体"/>
          <w:spacing w:val="9"/>
          <w:sz w:val="23"/>
          <w:szCs w:val="23"/>
        </w:rPr>
        <w:t>方</w:t>
      </w:r>
      <w:r>
        <w:rPr>
          <w:rFonts w:ascii="宋体" w:hAnsi="宋体" w:eastAsia="宋体" w:cs="宋体"/>
          <w:spacing w:val="6"/>
          <w:sz w:val="23"/>
          <w:szCs w:val="23"/>
        </w:rPr>
        <w:t>均应保护对方的知识产权，未经对方同意，任何一方均不得对对方的资</w:t>
      </w:r>
      <w:r>
        <w:rPr>
          <w:rFonts w:ascii="宋体" w:hAnsi="宋体" w:eastAsia="宋体" w:cs="宋体"/>
          <w:sz w:val="23"/>
          <w:szCs w:val="23"/>
        </w:rPr>
        <w:t xml:space="preserve"> </w:t>
      </w:r>
      <w:r>
        <w:rPr>
          <w:rFonts w:ascii="宋体" w:hAnsi="宋体" w:eastAsia="宋体" w:cs="宋体"/>
          <w:spacing w:val="12"/>
          <w:sz w:val="23"/>
          <w:szCs w:val="23"/>
        </w:rPr>
        <w:t>料及</w:t>
      </w:r>
      <w:r>
        <w:rPr>
          <w:rFonts w:ascii="宋体" w:hAnsi="宋体" w:eastAsia="宋体" w:cs="宋体"/>
          <w:spacing w:val="11"/>
          <w:sz w:val="23"/>
          <w:szCs w:val="23"/>
        </w:rPr>
        <w:t>文</w:t>
      </w:r>
      <w:r>
        <w:rPr>
          <w:rFonts w:ascii="宋体" w:hAnsi="宋体" w:eastAsia="宋体" w:cs="宋体"/>
          <w:spacing w:val="6"/>
          <w:sz w:val="23"/>
          <w:szCs w:val="23"/>
        </w:rPr>
        <w:t>件擅自修改、复制或向第三人转让或用于本合同项目外的项目。如发生以</w:t>
      </w:r>
      <w:r>
        <w:rPr>
          <w:rFonts w:ascii="宋体" w:hAnsi="宋体" w:eastAsia="宋体" w:cs="宋体"/>
          <w:sz w:val="23"/>
          <w:szCs w:val="23"/>
        </w:rPr>
        <w:t xml:space="preserve"> </w:t>
      </w:r>
      <w:r>
        <w:rPr>
          <w:rFonts w:ascii="宋体" w:hAnsi="宋体" w:eastAsia="宋体" w:cs="宋体"/>
          <w:spacing w:val="15"/>
          <w:sz w:val="23"/>
          <w:szCs w:val="23"/>
        </w:rPr>
        <w:t>上</w:t>
      </w:r>
      <w:r>
        <w:rPr>
          <w:rFonts w:ascii="宋体" w:hAnsi="宋体" w:eastAsia="宋体" w:cs="宋体"/>
          <w:spacing w:val="9"/>
          <w:sz w:val="23"/>
          <w:szCs w:val="23"/>
        </w:rPr>
        <w:t>情况，泄密方承担一切由此引起的后果并承担赔偿责任。</w:t>
      </w:r>
    </w:p>
    <w:p>
      <w:pPr>
        <w:spacing w:line="227" w:lineRule="auto"/>
        <w:ind w:left="505"/>
        <w:outlineLvl w:val="1"/>
        <w:rPr>
          <w:rFonts w:ascii="宋体" w:hAnsi="宋体" w:eastAsia="宋体" w:cs="宋体"/>
          <w:sz w:val="23"/>
          <w:szCs w:val="23"/>
        </w:rPr>
      </w:pPr>
      <w:r>
        <w:rPr>
          <w:rFonts w:ascii="宋体" w:hAnsi="宋体" w:eastAsia="宋体" w:cs="宋体"/>
          <w:spacing w:val="10"/>
          <w:sz w:val="23"/>
          <w:szCs w:val="23"/>
        </w:rPr>
        <w:t>2</w:t>
      </w:r>
      <w:r>
        <w:rPr>
          <w:rFonts w:ascii="宋体" w:hAnsi="宋体" w:eastAsia="宋体" w:cs="宋体"/>
          <w:spacing w:val="6"/>
          <w:sz w:val="23"/>
          <w:szCs w:val="23"/>
        </w:rPr>
        <w:t>. 发包人义务</w:t>
      </w:r>
    </w:p>
    <w:p>
      <w:pPr>
        <w:spacing w:before="178" w:line="227" w:lineRule="auto"/>
        <w:ind w:left="505"/>
        <w:rPr>
          <w:rFonts w:ascii="宋体" w:hAnsi="宋体" w:eastAsia="宋体" w:cs="宋体"/>
          <w:sz w:val="23"/>
          <w:szCs w:val="23"/>
        </w:rPr>
      </w:pPr>
      <w:r>
        <w:rPr>
          <w:rFonts w:ascii="宋体" w:hAnsi="宋体" w:eastAsia="宋体" w:cs="宋体"/>
          <w:spacing w:val="7"/>
          <w:sz w:val="23"/>
          <w:szCs w:val="23"/>
        </w:rPr>
        <w:t>2.3 办理证件和批件</w:t>
      </w:r>
    </w:p>
    <w:p>
      <w:pPr>
        <w:spacing w:before="176" w:line="378" w:lineRule="auto"/>
        <w:ind w:left="22" w:right="14" w:firstLine="480"/>
        <w:rPr>
          <w:rFonts w:ascii="宋体" w:hAnsi="宋体" w:eastAsia="宋体" w:cs="宋体"/>
          <w:sz w:val="23"/>
          <w:szCs w:val="23"/>
        </w:rPr>
      </w:pPr>
      <w:r>
        <w:rPr>
          <w:rFonts w:ascii="宋体" w:hAnsi="宋体" w:eastAsia="宋体" w:cs="宋体"/>
          <w:spacing w:val="12"/>
          <w:sz w:val="23"/>
          <w:szCs w:val="23"/>
          <w:u w:val="single"/>
        </w:rPr>
        <w:t>法律规</w:t>
      </w:r>
      <w:r>
        <w:rPr>
          <w:rFonts w:ascii="宋体" w:hAnsi="宋体" w:eastAsia="宋体" w:cs="宋体"/>
          <w:spacing w:val="6"/>
          <w:sz w:val="23"/>
          <w:szCs w:val="23"/>
          <w:u w:val="single"/>
        </w:rPr>
        <w:t>定和 (或) 合同约定由发包人负责办理的工程建设项目必须履行的各</w:t>
      </w:r>
      <w:r>
        <w:rPr>
          <w:rFonts w:ascii="宋体" w:hAnsi="宋体" w:eastAsia="宋体" w:cs="宋体"/>
          <w:sz w:val="23"/>
          <w:szCs w:val="23"/>
        </w:rPr>
        <w:t xml:space="preserve"> </w:t>
      </w:r>
      <w:r>
        <w:rPr>
          <w:rFonts w:ascii="宋体" w:hAnsi="宋体" w:eastAsia="宋体" w:cs="宋体"/>
          <w:spacing w:val="20"/>
          <w:sz w:val="23"/>
          <w:szCs w:val="23"/>
          <w:u w:val="single"/>
        </w:rPr>
        <w:t>类</w:t>
      </w:r>
      <w:r>
        <w:rPr>
          <w:rFonts w:ascii="宋体" w:hAnsi="宋体" w:eastAsia="宋体" w:cs="宋体"/>
          <w:spacing w:val="13"/>
          <w:sz w:val="23"/>
          <w:szCs w:val="23"/>
          <w:u w:val="single"/>
        </w:rPr>
        <w:t>审</w:t>
      </w:r>
      <w:r>
        <w:rPr>
          <w:rFonts w:ascii="宋体" w:hAnsi="宋体" w:eastAsia="宋体" w:cs="宋体"/>
          <w:spacing w:val="10"/>
          <w:sz w:val="23"/>
          <w:szCs w:val="23"/>
          <w:u w:val="single"/>
        </w:rPr>
        <w:t>批、核准或备案手续，发包人应当按时办理，设计人应给予必要的协助。</w:t>
      </w:r>
    </w:p>
    <w:p>
      <w:pPr>
        <w:sectPr>
          <w:footerReference r:id="rId85" w:type="default"/>
          <w:pgSz w:w="11910" w:h="16840"/>
          <w:pgMar w:top="1420" w:right="1786" w:bottom="1538" w:left="1786" w:header="1259" w:footer="1361" w:gutter="0"/>
          <w:cols w:space="720" w:num="1"/>
        </w:sectPr>
      </w:pPr>
    </w:p>
    <w:p>
      <w:pPr>
        <w:spacing w:before="219" w:line="369" w:lineRule="auto"/>
        <w:ind w:left="22" w:right="80" w:firstLine="480"/>
        <w:rPr>
          <w:rFonts w:ascii="宋体" w:hAnsi="宋体" w:eastAsia="宋体" w:cs="宋体"/>
          <w:sz w:val="23"/>
          <w:szCs w:val="23"/>
        </w:rPr>
      </w:pPr>
      <w:r>
        <w:rPr>
          <w:rFonts w:ascii="宋体" w:hAnsi="宋体" w:eastAsia="宋体" w:cs="宋体"/>
          <w:spacing w:val="12"/>
          <w:sz w:val="23"/>
          <w:szCs w:val="23"/>
          <w:u w:val="single"/>
        </w:rPr>
        <w:t>法律规</w:t>
      </w:r>
      <w:r>
        <w:rPr>
          <w:rFonts w:ascii="宋体" w:hAnsi="宋体" w:eastAsia="宋体" w:cs="宋体"/>
          <w:spacing w:val="6"/>
          <w:sz w:val="23"/>
          <w:szCs w:val="23"/>
          <w:u w:val="single"/>
        </w:rPr>
        <w:t>定和 (或) 合同约定由设计人负责办理的设计所需的证件和批件，发</w:t>
      </w:r>
      <w:r>
        <w:rPr>
          <w:rFonts w:ascii="宋体" w:hAnsi="宋体" w:eastAsia="宋体" w:cs="宋体"/>
          <w:sz w:val="23"/>
          <w:szCs w:val="23"/>
        </w:rPr>
        <w:t xml:space="preserve"> </w:t>
      </w:r>
      <w:r>
        <w:rPr>
          <w:rFonts w:ascii="宋体" w:hAnsi="宋体" w:eastAsia="宋体" w:cs="宋体"/>
          <w:spacing w:val="13"/>
          <w:sz w:val="23"/>
          <w:szCs w:val="23"/>
          <w:u w:val="single"/>
        </w:rPr>
        <w:t>包</w:t>
      </w:r>
      <w:r>
        <w:rPr>
          <w:rFonts w:ascii="宋体" w:hAnsi="宋体" w:eastAsia="宋体" w:cs="宋体"/>
          <w:spacing w:val="11"/>
          <w:sz w:val="23"/>
          <w:szCs w:val="23"/>
          <w:u w:val="single"/>
        </w:rPr>
        <w:t>人应给予必要的协助。</w:t>
      </w:r>
    </w:p>
    <w:p>
      <w:pPr>
        <w:spacing w:line="227" w:lineRule="auto"/>
        <w:ind w:left="145"/>
        <w:rPr>
          <w:rFonts w:ascii="宋体" w:hAnsi="宋体" w:eastAsia="宋体" w:cs="宋体"/>
          <w:sz w:val="23"/>
          <w:szCs w:val="23"/>
        </w:rPr>
      </w:pPr>
      <w:r>
        <w:rPr>
          <w:rFonts w:ascii="宋体" w:hAnsi="宋体" w:eastAsia="宋体" w:cs="宋体"/>
          <w:spacing w:val="10"/>
          <w:sz w:val="23"/>
          <w:szCs w:val="23"/>
        </w:rPr>
        <w:t>2</w:t>
      </w:r>
      <w:r>
        <w:rPr>
          <w:rFonts w:ascii="宋体" w:hAnsi="宋体" w:eastAsia="宋体" w:cs="宋体"/>
          <w:spacing w:val="7"/>
          <w:sz w:val="23"/>
          <w:szCs w:val="23"/>
        </w:rPr>
        <w:t>.</w:t>
      </w:r>
      <w:r>
        <w:rPr>
          <w:rFonts w:ascii="宋体" w:hAnsi="宋体" w:eastAsia="宋体" w:cs="宋体"/>
          <w:spacing w:val="5"/>
          <w:sz w:val="23"/>
          <w:szCs w:val="23"/>
        </w:rPr>
        <w:t>6 其他义务：</w:t>
      </w:r>
      <w:r>
        <w:rPr>
          <w:rFonts w:ascii="宋体" w:hAnsi="宋体" w:eastAsia="宋体" w:cs="宋体"/>
          <w:spacing w:val="5"/>
          <w:sz w:val="23"/>
          <w:szCs w:val="23"/>
          <w:u w:val="single"/>
        </w:rPr>
        <w:t xml:space="preserve"> /  </w:t>
      </w:r>
      <w:r>
        <w:rPr>
          <w:rFonts w:ascii="宋体" w:hAnsi="宋体" w:eastAsia="宋体" w:cs="宋体"/>
          <w:spacing w:val="5"/>
          <w:sz w:val="23"/>
          <w:szCs w:val="23"/>
        </w:rPr>
        <w:t>。</w:t>
      </w:r>
    </w:p>
    <w:p>
      <w:pPr>
        <w:spacing w:before="177" w:line="227" w:lineRule="auto"/>
        <w:ind w:left="507"/>
        <w:outlineLvl w:val="1"/>
        <w:rPr>
          <w:rFonts w:ascii="宋体" w:hAnsi="宋体" w:eastAsia="宋体" w:cs="宋体"/>
          <w:sz w:val="23"/>
          <w:szCs w:val="23"/>
        </w:rPr>
      </w:pPr>
      <w:r>
        <w:rPr>
          <w:rFonts w:ascii="宋体" w:hAnsi="宋体" w:eastAsia="宋体" w:cs="宋体"/>
          <w:spacing w:val="8"/>
          <w:sz w:val="23"/>
          <w:szCs w:val="23"/>
        </w:rPr>
        <w:t>3</w:t>
      </w:r>
      <w:r>
        <w:rPr>
          <w:rFonts w:ascii="宋体" w:hAnsi="宋体" w:eastAsia="宋体" w:cs="宋体"/>
          <w:spacing w:val="6"/>
          <w:sz w:val="23"/>
          <w:szCs w:val="23"/>
        </w:rPr>
        <w:t>. 发包人管理</w:t>
      </w:r>
    </w:p>
    <w:p>
      <w:pPr>
        <w:spacing w:before="175" w:line="227" w:lineRule="auto"/>
        <w:ind w:left="507"/>
        <w:rPr>
          <w:rFonts w:ascii="宋体" w:hAnsi="宋体" w:eastAsia="宋体" w:cs="宋体"/>
          <w:sz w:val="23"/>
          <w:szCs w:val="23"/>
        </w:rPr>
      </w:pPr>
      <w:r>
        <w:rPr>
          <w:rFonts w:ascii="宋体" w:hAnsi="宋体" w:eastAsia="宋体" w:cs="宋体"/>
          <w:spacing w:val="1"/>
          <w:sz w:val="23"/>
          <w:szCs w:val="23"/>
        </w:rPr>
        <w:t>3.1.1</w:t>
      </w:r>
      <w:r>
        <w:rPr>
          <w:rFonts w:ascii="宋体" w:hAnsi="宋体" w:eastAsia="宋体" w:cs="宋体"/>
          <w:sz w:val="23"/>
          <w:szCs w:val="23"/>
        </w:rPr>
        <w:t xml:space="preserve"> 发包人代表</w:t>
      </w:r>
    </w:p>
    <w:p>
      <w:pPr>
        <w:spacing w:before="178" w:line="370" w:lineRule="auto"/>
        <w:ind w:left="506"/>
        <w:rPr>
          <w:rFonts w:ascii="宋体" w:hAnsi="宋体" w:eastAsia="宋体" w:cs="宋体"/>
          <w:sz w:val="23"/>
          <w:szCs w:val="23"/>
        </w:rPr>
      </w:pPr>
      <w:r>
        <w:rPr>
          <w:rFonts w:ascii="宋体" w:hAnsi="宋体" w:eastAsia="宋体" w:cs="宋体"/>
          <w:spacing w:val="8"/>
          <w:sz w:val="23"/>
          <w:szCs w:val="23"/>
        </w:rPr>
        <w:t>发包人接收文件的地点</w:t>
      </w:r>
      <w:r>
        <w:rPr>
          <w:rFonts w:ascii="宋体" w:hAnsi="宋体" w:eastAsia="宋体" w:cs="宋体"/>
          <w:spacing w:val="6"/>
          <w:sz w:val="23"/>
          <w:szCs w:val="23"/>
        </w:rPr>
        <w:t>：</w:t>
      </w:r>
      <w:r>
        <w:rPr>
          <w:rFonts w:ascii="宋体" w:hAnsi="宋体" w:eastAsia="宋体" w:cs="宋体"/>
          <w:sz w:val="23"/>
          <w:szCs w:val="23"/>
          <w:u w:val="single"/>
        </w:rPr>
        <w:t xml:space="preserve">        </w:t>
      </w:r>
    </w:p>
    <w:p>
      <w:pPr>
        <w:spacing w:line="227" w:lineRule="auto"/>
        <w:ind w:left="506"/>
        <w:rPr>
          <w:rFonts w:ascii="宋体" w:hAnsi="宋体" w:eastAsia="宋体" w:cs="宋体"/>
          <w:sz w:val="23"/>
          <w:szCs w:val="23"/>
        </w:rPr>
      </w:pPr>
      <w:r>
        <w:rPr>
          <w:rFonts w:ascii="宋体" w:hAnsi="宋体" w:eastAsia="宋体" w:cs="宋体"/>
          <w:spacing w:val="-8"/>
          <w:sz w:val="23"/>
          <w:szCs w:val="23"/>
        </w:rPr>
        <w:t>发包人</w:t>
      </w:r>
      <w:r>
        <w:rPr>
          <w:rFonts w:ascii="宋体" w:hAnsi="宋体" w:eastAsia="宋体" w:cs="宋体"/>
          <w:spacing w:val="-5"/>
          <w:sz w:val="23"/>
          <w:szCs w:val="23"/>
        </w:rPr>
        <w:t>指</w:t>
      </w:r>
      <w:r>
        <w:rPr>
          <w:rFonts w:ascii="宋体" w:hAnsi="宋体" w:eastAsia="宋体" w:cs="宋体"/>
          <w:spacing w:val="-4"/>
          <w:sz w:val="23"/>
          <w:szCs w:val="23"/>
        </w:rPr>
        <w:t>定的接收人为：</w:t>
      </w:r>
      <w:r>
        <w:rPr>
          <w:rFonts w:ascii="宋体" w:hAnsi="宋体" w:eastAsia="宋体" w:cs="宋体"/>
          <w:spacing w:val="-4"/>
          <w:sz w:val="23"/>
          <w:szCs w:val="23"/>
          <w:u w:val="single"/>
        </w:rPr>
        <w:t xml:space="preserve">         </w:t>
      </w:r>
      <w:r>
        <w:rPr>
          <w:rFonts w:ascii="宋体" w:hAnsi="宋体" w:eastAsia="宋体" w:cs="宋体"/>
          <w:spacing w:val="-4"/>
          <w:sz w:val="23"/>
          <w:szCs w:val="23"/>
        </w:rPr>
        <w:t>；</w:t>
      </w:r>
    </w:p>
    <w:p>
      <w:pPr>
        <w:spacing w:before="176" w:line="227" w:lineRule="auto"/>
        <w:ind w:left="503"/>
        <w:rPr>
          <w:rFonts w:ascii="宋体" w:hAnsi="宋体" w:eastAsia="宋体" w:cs="宋体"/>
          <w:sz w:val="23"/>
          <w:szCs w:val="23"/>
        </w:rPr>
      </w:pPr>
      <w:r>
        <w:rPr>
          <w:rFonts w:ascii="宋体" w:hAnsi="宋体" w:eastAsia="宋体" w:cs="宋体"/>
          <w:spacing w:val="-13"/>
          <w:sz w:val="23"/>
          <w:szCs w:val="23"/>
        </w:rPr>
        <w:t>职    务 ：</w:t>
      </w:r>
      <w:r>
        <w:rPr>
          <w:rFonts w:ascii="宋体" w:hAnsi="宋体" w:eastAsia="宋体" w:cs="宋体"/>
          <w:spacing w:val="-13"/>
          <w:sz w:val="23"/>
          <w:szCs w:val="23"/>
          <w:u w:val="single"/>
        </w:rPr>
        <w:t xml:space="preserve">           </w:t>
      </w:r>
      <w:r>
        <w:rPr>
          <w:rFonts w:ascii="宋体" w:hAnsi="宋体" w:eastAsia="宋体" w:cs="宋体"/>
          <w:spacing w:val="-13"/>
          <w:sz w:val="23"/>
          <w:szCs w:val="23"/>
        </w:rPr>
        <w:t>；</w:t>
      </w:r>
    </w:p>
    <w:p>
      <w:pPr>
        <w:spacing w:before="177" w:line="227" w:lineRule="auto"/>
        <w:ind w:left="506"/>
        <w:rPr>
          <w:rFonts w:ascii="宋体" w:hAnsi="宋体" w:eastAsia="宋体" w:cs="宋体"/>
          <w:sz w:val="23"/>
          <w:szCs w:val="23"/>
        </w:rPr>
      </w:pPr>
      <w:r>
        <w:rPr>
          <w:rFonts w:ascii="宋体" w:hAnsi="宋体" w:eastAsia="宋体" w:cs="宋体"/>
          <w:spacing w:val="2"/>
          <w:sz w:val="23"/>
          <w:szCs w:val="23"/>
        </w:rPr>
        <w:t>发包人指定的联系电话及传真号码：</w:t>
      </w:r>
      <w:r>
        <w:rPr>
          <w:rFonts w:ascii="宋体" w:hAnsi="宋体" w:eastAsia="宋体" w:cs="宋体"/>
          <w:spacing w:val="2"/>
          <w:sz w:val="23"/>
          <w:szCs w:val="23"/>
          <w:u w:val="single"/>
        </w:rPr>
        <w:t xml:space="preserve">        </w:t>
      </w:r>
      <w:r>
        <w:rPr>
          <w:rFonts w:ascii="宋体" w:hAnsi="宋体" w:eastAsia="宋体" w:cs="宋体"/>
          <w:sz w:val="23"/>
          <w:szCs w:val="23"/>
        </w:rPr>
        <w:t>；</w:t>
      </w:r>
    </w:p>
    <w:p>
      <w:pPr>
        <w:spacing w:before="178" w:line="369" w:lineRule="auto"/>
        <w:ind w:left="26" w:right="80" w:firstLine="480"/>
        <w:rPr>
          <w:rFonts w:ascii="宋体" w:hAnsi="宋体" w:eastAsia="宋体" w:cs="宋体"/>
          <w:sz w:val="23"/>
          <w:szCs w:val="23"/>
        </w:rPr>
      </w:pPr>
      <w:r>
        <w:rPr>
          <w:rFonts w:ascii="宋体" w:hAnsi="宋体" w:eastAsia="宋体" w:cs="宋体"/>
          <w:spacing w:val="7"/>
          <w:sz w:val="23"/>
          <w:szCs w:val="23"/>
        </w:rPr>
        <w:t>发包人对发包人代表的授权范围如下：</w:t>
      </w:r>
      <w:r>
        <w:rPr>
          <w:rFonts w:ascii="宋体" w:hAnsi="宋体" w:eastAsia="宋体" w:cs="宋体"/>
          <w:spacing w:val="7"/>
          <w:sz w:val="23"/>
          <w:szCs w:val="23"/>
          <w:u w:val="single"/>
        </w:rPr>
        <w:t>代表发包人签订合同、处理与协调</w:t>
      </w:r>
      <w:r>
        <w:rPr>
          <w:rFonts w:ascii="宋体" w:hAnsi="宋体" w:eastAsia="宋体" w:cs="宋体"/>
          <w:spacing w:val="1"/>
          <w:sz w:val="23"/>
          <w:szCs w:val="23"/>
          <w:u w:val="single"/>
        </w:rPr>
        <w:t>该</w:t>
      </w:r>
      <w:r>
        <w:rPr>
          <w:rFonts w:ascii="宋体" w:hAnsi="宋体" w:eastAsia="宋体" w:cs="宋体"/>
          <w:sz w:val="23"/>
          <w:szCs w:val="23"/>
        </w:rPr>
        <w:t xml:space="preserve"> </w:t>
      </w:r>
      <w:r>
        <w:rPr>
          <w:rFonts w:ascii="宋体" w:hAnsi="宋体" w:eastAsia="宋体" w:cs="宋体"/>
          <w:spacing w:val="17"/>
          <w:sz w:val="23"/>
          <w:szCs w:val="23"/>
          <w:u w:val="single"/>
        </w:rPr>
        <w:t>项</w:t>
      </w:r>
      <w:r>
        <w:rPr>
          <w:rFonts w:ascii="宋体" w:hAnsi="宋体" w:eastAsia="宋体" w:cs="宋体"/>
          <w:spacing w:val="9"/>
          <w:sz w:val="23"/>
          <w:szCs w:val="23"/>
          <w:u w:val="single"/>
        </w:rPr>
        <w:t>目初步设计、施工图设计等合同履行过程中与发包人有关的具体事宜</w:t>
      </w:r>
      <w:r>
        <w:rPr>
          <w:rFonts w:ascii="宋体" w:hAnsi="宋体" w:eastAsia="宋体" w:cs="宋体"/>
          <w:spacing w:val="9"/>
          <w:sz w:val="23"/>
          <w:szCs w:val="23"/>
        </w:rPr>
        <w:t>。</w:t>
      </w:r>
    </w:p>
    <w:p>
      <w:pPr>
        <w:spacing w:before="1" w:line="227" w:lineRule="auto"/>
        <w:ind w:left="507"/>
        <w:rPr>
          <w:rFonts w:ascii="宋体" w:hAnsi="宋体" w:eastAsia="宋体" w:cs="宋体"/>
          <w:sz w:val="23"/>
          <w:szCs w:val="23"/>
        </w:rPr>
      </w:pPr>
      <w:r>
        <w:rPr>
          <w:rFonts w:ascii="宋体" w:hAnsi="宋体" w:eastAsia="宋体" w:cs="宋体"/>
          <w:spacing w:val="-1"/>
          <w:sz w:val="23"/>
          <w:szCs w:val="23"/>
        </w:rPr>
        <w:t>3.4 决</w:t>
      </w:r>
      <w:r>
        <w:rPr>
          <w:rFonts w:ascii="宋体" w:hAnsi="宋体" w:eastAsia="宋体" w:cs="宋体"/>
          <w:sz w:val="23"/>
          <w:szCs w:val="23"/>
        </w:rPr>
        <w:t>定或答复</w:t>
      </w:r>
    </w:p>
    <w:p>
      <w:pPr>
        <w:spacing w:before="177" w:line="369" w:lineRule="auto"/>
        <w:ind w:left="22" w:right="80" w:firstLine="362"/>
        <w:rPr>
          <w:rFonts w:ascii="宋体" w:hAnsi="宋体" w:eastAsia="宋体" w:cs="宋体"/>
          <w:sz w:val="23"/>
          <w:szCs w:val="23"/>
        </w:rPr>
      </w:pPr>
      <w:r>
        <w:rPr>
          <w:rFonts w:ascii="宋体" w:hAnsi="宋体" w:eastAsia="宋体" w:cs="宋体"/>
          <w:spacing w:val="9"/>
          <w:sz w:val="23"/>
          <w:szCs w:val="23"/>
        </w:rPr>
        <w:t>3</w:t>
      </w:r>
      <w:r>
        <w:rPr>
          <w:rFonts w:ascii="宋体" w:hAnsi="宋体" w:eastAsia="宋体" w:cs="宋体"/>
          <w:spacing w:val="6"/>
          <w:sz w:val="23"/>
          <w:szCs w:val="23"/>
        </w:rPr>
        <w:t xml:space="preserve">.4.2 </w:t>
      </w:r>
      <w:r>
        <w:rPr>
          <w:rFonts w:ascii="宋体" w:hAnsi="宋体" w:eastAsia="宋体" w:cs="宋体"/>
          <w:spacing w:val="6"/>
          <w:sz w:val="23"/>
          <w:szCs w:val="23"/>
          <w:u w:val="single"/>
        </w:rPr>
        <w:t>发包人应在 5 天内对设计人书面提出的事项作出书面决定；逾期没有</w:t>
      </w:r>
      <w:r>
        <w:rPr>
          <w:rFonts w:ascii="宋体" w:hAnsi="宋体" w:eastAsia="宋体" w:cs="宋体"/>
          <w:sz w:val="23"/>
          <w:szCs w:val="23"/>
        </w:rPr>
        <w:t xml:space="preserve"> </w:t>
      </w:r>
      <w:r>
        <w:rPr>
          <w:rFonts w:ascii="宋体" w:hAnsi="宋体" w:eastAsia="宋体" w:cs="宋体"/>
          <w:spacing w:val="9"/>
          <w:sz w:val="23"/>
          <w:szCs w:val="23"/>
          <w:u w:val="single"/>
        </w:rPr>
        <w:t>做出答复的，视为已获得发包人的批准</w:t>
      </w:r>
      <w:r>
        <w:rPr>
          <w:rFonts w:ascii="宋体" w:hAnsi="宋体" w:eastAsia="宋体" w:cs="宋体"/>
          <w:spacing w:val="7"/>
          <w:sz w:val="23"/>
          <w:szCs w:val="23"/>
        </w:rPr>
        <w:t>。</w:t>
      </w:r>
    </w:p>
    <w:p>
      <w:pPr>
        <w:spacing w:line="227" w:lineRule="auto"/>
        <w:ind w:left="501"/>
        <w:outlineLvl w:val="1"/>
        <w:rPr>
          <w:rFonts w:ascii="宋体" w:hAnsi="宋体" w:eastAsia="宋体" w:cs="宋体"/>
          <w:sz w:val="23"/>
          <w:szCs w:val="23"/>
        </w:rPr>
      </w:pPr>
      <w:r>
        <w:rPr>
          <w:rFonts w:ascii="宋体" w:hAnsi="宋体" w:eastAsia="宋体" w:cs="宋体"/>
          <w:spacing w:val="7"/>
          <w:sz w:val="23"/>
          <w:szCs w:val="23"/>
        </w:rPr>
        <w:t>4. 设计人义务</w:t>
      </w:r>
    </w:p>
    <w:p>
      <w:pPr>
        <w:spacing w:before="178" w:line="227" w:lineRule="auto"/>
        <w:ind w:left="501"/>
        <w:rPr>
          <w:rFonts w:ascii="宋体" w:hAnsi="宋体" w:eastAsia="宋体" w:cs="宋体"/>
          <w:sz w:val="23"/>
          <w:szCs w:val="23"/>
        </w:rPr>
      </w:pPr>
      <w:r>
        <w:rPr>
          <w:rFonts w:ascii="宋体" w:hAnsi="宋体" w:eastAsia="宋体" w:cs="宋体"/>
          <w:spacing w:val="14"/>
          <w:sz w:val="23"/>
          <w:szCs w:val="23"/>
        </w:rPr>
        <w:t>4</w:t>
      </w:r>
      <w:r>
        <w:rPr>
          <w:rFonts w:ascii="宋体" w:hAnsi="宋体" w:eastAsia="宋体" w:cs="宋体"/>
          <w:spacing w:val="7"/>
          <w:sz w:val="23"/>
          <w:szCs w:val="23"/>
        </w:rPr>
        <w:t>.1 设计人的一般义务</w:t>
      </w:r>
    </w:p>
    <w:p>
      <w:pPr>
        <w:spacing w:before="178" w:line="369" w:lineRule="auto"/>
        <w:ind w:left="22" w:right="80" w:firstLine="479"/>
        <w:rPr>
          <w:rFonts w:ascii="宋体" w:hAnsi="宋体" w:eastAsia="宋体" w:cs="宋体"/>
          <w:sz w:val="23"/>
          <w:szCs w:val="23"/>
        </w:rPr>
      </w:pPr>
      <w:r>
        <w:rPr>
          <w:rFonts w:ascii="宋体" w:hAnsi="宋体" w:eastAsia="宋体" w:cs="宋体"/>
          <w:spacing w:val="12"/>
          <w:sz w:val="23"/>
          <w:szCs w:val="23"/>
        </w:rPr>
        <w:t>4.</w:t>
      </w:r>
      <w:r>
        <w:rPr>
          <w:rFonts w:ascii="宋体" w:hAnsi="宋体" w:eastAsia="宋体" w:cs="宋体"/>
          <w:spacing w:val="8"/>
          <w:sz w:val="23"/>
          <w:szCs w:val="23"/>
        </w:rPr>
        <w:t>1</w:t>
      </w:r>
      <w:r>
        <w:rPr>
          <w:rFonts w:ascii="宋体" w:hAnsi="宋体" w:eastAsia="宋体" w:cs="宋体"/>
          <w:spacing w:val="6"/>
          <w:sz w:val="23"/>
          <w:szCs w:val="23"/>
        </w:rPr>
        <w:t>.4 其他义务：</w:t>
      </w:r>
      <w:r>
        <w:rPr>
          <w:rFonts w:ascii="宋体" w:hAnsi="宋体" w:eastAsia="宋体" w:cs="宋体"/>
          <w:spacing w:val="6"/>
          <w:sz w:val="23"/>
          <w:szCs w:val="23"/>
          <w:u w:val="single"/>
        </w:rPr>
        <w:t>设计人应对提交给发包人的设计文件的完整性、准确性负</w:t>
      </w:r>
      <w:r>
        <w:rPr>
          <w:rFonts w:ascii="宋体" w:hAnsi="宋体" w:eastAsia="宋体" w:cs="宋体"/>
          <w:sz w:val="23"/>
          <w:szCs w:val="23"/>
        </w:rPr>
        <w:t xml:space="preserve"> </w:t>
      </w:r>
      <w:r>
        <w:rPr>
          <w:rFonts w:ascii="宋体" w:hAnsi="宋体" w:eastAsia="宋体" w:cs="宋体"/>
          <w:spacing w:val="11"/>
          <w:sz w:val="23"/>
          <w:szCs w:val="23"/>
          <w:u w:val="single"/>
        </w:rPr>
        <w:t>全</w:t>
      </w:r>
      <w:r>
        <w:rPr>
          <w:rFonts w:ascii="宋体" w:hAnsi="宋体" w:eastAsia="宋体" w:cs="宋体"/>
          <w:spacing w:val="7"/>
          <w:sz w:val="23"/>
          <w:szCs w:val="23"/>
          <w:u w:val="single"/>
        </w:rPr>
        <w:t>部责任；按合同约定的内容、进度、份数及发包人的要求向发包人交付资料及</w:t>
      </w:r>
      <w:r>
        <w:rPr>
          <w:rFonts w:ascii="宋体" w:hAnsi="宋体" w:eastAsia="宋体" w:cs="宋体"/>
          <w:sz w:val="23"/>
          <w:szCs w:val="23"/>
        </w:rPr>
        <w:t xml:space="preserve"> </w:t>
      </w:r>
      <w:r>
        <w:rPr>
          <w:rFonts w:ascii="宋体" w:hAnsi="宋体" w:eastAsia="宋体" w:cs="宋体"/>
          <w:spacing w:val="11"/>
          <w:sz w:val="23"/>
          <w:szCs w:val="23"/>
          <w:u w:val="single"/>
        </w:rPr>
        <w:t>文</w:t>
      </w:r>
      <w:r>
        <w:rPr>
          <w:rFonts w:ascii="宋体" w:hAnsi="宋体" w:eastAsia="宋体" w:cs="宋体"/>
          <w:spacing w:val="7"/>
          <w:sz w:val="23"/>
          <w:szCs w:val="23"/>
          <w:u w:val="single"/>
        </w:rPr>
        <w:t>件；参加有关设计的审查，并根据审查结论负责对不超出原定范围的内容作出</w:t>
      </w:r>
      <w:r>
        <w:rPr>
          <w:rFonts w:ascii="宋体" w:hAnsi="宋体" w:eastAsia="宋体" w:cs="宋体"/>
          <w:sz w:val="23"/>
          <w:szCs w:val="23"/>
        </w:rPr>
        <w:t xml:space="preserve"> </w:t>
      </w:r>
      <w:r>
        <w:rPr>
          <w:rFonts w:ascii="宋体" w:hAnsi="宋体" w:eastAsia="宋体" w:cs="宋体"/>
          <w:spacing w:val="11"/>
          <w:sz w:val="23"/>
          <w:szCs w:val="23"/>
          <w:u w:val="single"/>
        </w:rPr>
        <w:t>必</w:t>
      </w:r>
      <w:r>
        <w:rPr>
          <w:rFonts w:ascii="宋体" w:hAnsi="宋体" w:eastAsia="宋体" w:cs="宋体"/>
          <w:spacing w:val="7"/>
          <w:sz w:val="23"/>
          <w:szCs w:val="23"/>
          <w:u w:val="single"/>
        </w:rPr>
        <w:t>要调整补充；保护发包人的知识产权，不得向第三人泄露、转让发包人提交的</w:t>
      </w:r>
      <w:r>
        <w:rPr>
          <w:rFonts w:ascii="宋体" w:hAnsi="宋体" w:eastAsia="宋体" w:cs="宋体"/>
          <w:sz w:val="23"/>
          <w:szCs w:val="23"/>
        </w:rPr>
        <w:t xml:space="preserve"> </w:t>
      </w:r>
      <w:r>
        <w:rPr>
          <w:rFonts w:ascii="宋体" w:hAnsi="宋体" w:eastAsia="宋体" w:cs="宋体"/>
          <w:spacing w:val="11"/>
          <w:sz w:val="23"/>
          <w:szCs w:val="23"/>
          <w:u w:val="single"/>
        </w:rPr>
        <w:t>产</w:t>
      </w:r>
      <w:r>
        <w:rPr>
          <w:rFonts w:ascii="宋体" w:hAnsi="宋体" w:eastAsia="宋体" w:cs="宋体"/>
          <w:spacing w:val="7"/>
          <w:sz w:val="23"/>
          <w:szCs w:val="23"/>
          <w:u w:val="single"/>
        </w:rPr>
        <w:t>品图纸等技术经济资料；按发包人需求及时派人到达现场进行配合和解决有关</w:t>
      </w:r>
      <w:r>
        <w:rPr>
          <w:rFonts w:ascii="宋体" w:hAnsi="宋体" w:eastAsia="宋体" w:cs="宋体"/>
          <w:sz w:val="23"/>
          <w:szCs w:val="23"/>
        </w:rPr>
        <w:t xml:space="preserve"> </w:t>
      </w:r>
      <w:r>
        <w:rPr>
          <w:rFonts w:ascii="宋体" w:hAnsi="宋体" w:eastAsia="宋体" w:cs="宋体"/>
          <w:spacing w:val="11"/>
          <w:sz w:val="23"/>
          <w:szCs w:val="23"/>
          <w:u w:val="single"/>
        </w:rPr>
        <w:t>问</w:t>
      </w:r>
      <w:r>
        <w:rPr>
          <w:rFonts w:ascii="宋体" w:hAnsi="宋体" w:eastAsia="宋体" w:cs="宋体"/>
          <w:spacing w:val="7"/>
          <w:sz w:val="23"/>
          <w:szCs w:val="23"/>
          <w:u w:val="single"/>
        </w:rPr>
        <w:t>题；配合发包人完成图纸审查、变更修订、验收等工作；配合发包人办理有关</w:t>
      </w:r>
      <w:r>
        <w:rPr>
          <w:rFonts w:ascii="宋体" w:hAnsi="宋体" w:eastAsia="宋体" w:cs="宋体"/>
          <w:sz w:val="23"/>
          <w:szCs w:val="23"/>
        </w:rPr>
        <w:t xml:space="preserve"> </w:t>
      </w:r>
      <w:r>
        <w:rPr>
          <w:rFonts w:ascii="宋体" w:hAnsi="宋体" w:eastAsia="宋体" w:cs="宋体"/>
          <w:spacing w:val="12"/>
          <w:sz w:val="23"/>
          <w:szCs w:val="23"/>
          <w:u w:val="single"/>
        </w:rPr>
        <w:t>许</w:t>
      </w:r>
      <w:r>
        <w:rPr>
          <w:rFonts w:ascii="宋体" w:hAnsi="宋体" w:eastAsia="宋体" w:cs="宋体"/>
          <w:spacing w:val="8"/>
          <w:sz w:val="23"/>
          <w:szCs w:val="23"/>
          <w:u w:val="single"/>
        </w:rPr>
        <w:t>可、核准、或备案手续</w:t>
      </w:r>
      <w:r>
        <w:rPr>
          <w:rFonts w:ascii="宋体" w:hAnsi="宋体" w:eastAsia="宋体" w:cs="宋体"/>
          <w:spacing w:val="8"/>
          <w:sz w:val="23"/>
          <w:szCs w:val="23"/>
        </w:rPr>
        <w:t>。</w:t>
      </w:r>
    </w:p>
    <w:p>
      <w:pPr>
        <w:spacing w:line="228" w:lineRule="auto"/>
        <w:ind w:left="501"/>
        <w:rPr>
          <w:rFonts w:ascii="宋体" w:hAnsi="宋体" w:eastAsia="宋体" w:cs="宋体"/>
          <w:sz w:val="23"/>
          <w:szCs w:val="23"/>
        </w:rPr>
      </w:pPr>
      <w:r>
        <w:rPr>
          <w:rFonts w:ascii="宋体" w:hAnsi="宋体" w:eastAsia="宋体" w:cs="宋体"/>
          <w:spacing w:val="-20"/>
          <w:sz w:val="23"/>
          <w:szCs w:val="23"/>
        </w:rPr>
        <w:t>4</w:t>
      </w:r>
      <w:r>
        <w:rPr>
          <w:rFonts w:ascii="宋体" w:hAnsi="宋体" w:eastAsia="宋体" w:cs="宋体"/>
          <w:spacing w:val="-12"/>
          <w:sz w:val="23"/>
          <w:szCs w:val="23"/>
        </w:rPr>
        <w:t>.</w:t>
      </w:r>
      <w:r>
        <w:rPr>
          <w:rFonts w:ascii="宋体" w:hAnsi="宋体" w:eastAsia="宋体" w:cs="宋体"/>
          <w:spacing w:val="-10"/>
          <w:sz w:val="23"/>
          <w:szCs w:val="23"/>
        </w:rPr>
        <w:t xml:space="preserve">2 履约保证金：  </w:t>
      </w:r>
      <w:r>
        <w:rPr>
          <w:rFonts w:ascii="宋体" w:hAnsi="宋体" w:eastAsia="宋体" w:cs="宋体"/>
          <w:spacing w:val="-10"/>
          <w:sz w:val="23"/>
          <w:szCs w:val="23"/>
          <w:u w:val="single"/>
        </w:rPr>
        <w:t xml:space="preserve"> /</w:t>
      </w:r>
      <w:r>
        <w:rPr>
          <w:rFonts w:ascii="宋体" w:hAnsi="宋体" w:eastAsia="宋体" w:cs="宋体"/>
          <w:spacing w:val="-10"/>
          <w:sz w:val="23"/>
          <w:szCs w:val="23"/>
        </w:rPr>
        <w:t xml:space="preserve">   。</w:t>
      </w:r>
    </w:p>
    <w:p>
      <w:pPr>
        <w:spacing w:before="178" w:line="227" w:lineRule="auto"/>
        <w:ind w:left="501"/>
        <w:rPr>
          <w:rFonts w:ascii="宋体" w:hAnsi="宋体" w:eastAsia="宋体" w:cs="宋体"/>
          <w:sz w:val="23"/>
          <w:szCs w:val="23"/>
        </w:rPr>
      </w:pPr>
      <w:r>
        <w:rPr>
          <w:rFonts w:ascii="宋体" w:hAnsi="宋体" w:eastAsia="宋体" w:cs="宋体"/>
          <w:spacing w:val="7"/>
          <w:sz w:val="23"/>
          <w:szCs w:val="23"/>
        </w:rPr>
        <w:t>4.3 分包和不得转包</w:t>
      </w:r>
      <w:r>
        <w:rPr>
          <w:rFonts w:ascii="宋体" w:hAnsi="宋体" w:eastAsia="宋体" w:cs="宋体"/>
          <w:spacing w:val="4"/>
          <w:sz w:val="23"/>
          <w:szCs w:val="23"/>
        </w:rPr>
        <w:t>：</w:t>
      </w:r>
    </w:p>
    <w:p>
      <w:pPr>
        <w:spacing w:before="175" w:line="228" w:lineRule="auto"/>
        <w:ind w:left="261"/>
        <w:rPr>
          <w:rFonts w:ascii="宋体" w:hAnsi="宋体" w:eastAsia="宋体" w:cs="宋体"/>
          <w:sz w:val="23"/>
          <w:szCs w:val="23"/>
        </w:rPr>
      </w:pPr>
      <w:r>
        <w:rPr>
          <w:rFonts w:ascii="宋体" w:hAnsi="宋体" w:eastAsia="宋体" w:cs="宋体"/>
          <w:spacing w:val="16"/>
          <w:sz w:val="23"/>
          <w:szCs w:val="23"/>
        </w:rPr>
        <w:t>4.</w:t>
      </w:r>
      <w:r>
        <w:rPr>
          <w:rFonts w:ascii="宋体" w:hAnsi="宋体" w:eastAsia="宋体" w:cs="宋体"/>
          <w:spacing w:val="13"/>
          <w:sz w:val="23"/>
          <w:szCs w:val="23"/>
        </w:rPr>
        <w:t>3</w:t>
      </w:r>
      <w:r>
        <w:rPr>
          <w:rFonts w:ascii="宋体" w:hAnsi="宋体" w:eastAsia="宋体" w:cs="宋体"/>
          <w:spacing w:val="8"/>
          <w:sz w:val="23"/>
          <w:szCs w:val="23"/>
        </w:rPr>
        <w:t>.1 未经发包人同意，设计人不得将其设计的主体工作转包给第三人。</w:t>
      </w:r>
    </w:p>
    <w:p>
      <w:pPr>
        <w:spacing w:before="177" w:line="228" w:lineRule="auto"/>
        <w:ind w:left="261"/>
        <w:rPr>
          <w:rFonts w:ascii="宋体" w:hAnsi="宋体" w:eastAsia="宋体" w:cs="宋体"/>
          <w:sz w:val="23"/>
          <w:szCs w:val="23"/>
        </w:rPr>
      </w:pPr>
      <w:r>
        <w:rPr>
          <w:rFonts w:ascii="宋体" w:hAnsi="宋体" w:eastAsia="宋体" w:cs="宋体"/>
          <w:spacing w:val="4"/>
          <w:sz w:val="23"/>
          <w:szCs w:val="23"/>
        </w:rPr>
        <w:t>4.3.2 未</w:t>
      </w:r>
      <w:r>
        <w:rPr>
          <w:rFonts w:ascii="宋体" w:hAnsi="宋体" w:eastAsia="宋体" w:cs="宋体"/>
          <w:spacing w:val="2"/>
          <w:sz w:val="23"/>
          <w:szCs w:val="23"/>
        </w:rPr>
        <w:t>经发包人同意，设计人不得将设计的主体、关键性工作分包给第三人。</w:t>
      </w:r>
    </w:p>
    <w:p>
      <w:pPr>
        <w:spacing w:before="175" w:line="298" w:lineRule="auto"/>
        <w:ind w:left="501" w:right="5930"/>
        <w:rPr>
          <w:rFonts w:ascii="宋体" w:hAnsi="宋体" w:eastAsia="宋体" w:cs="宋体"/>
          <w:sz w:val="23"/>
          <w:szCs w:val="23"/>
        </w:rPr>
      </w:pPr>
      <w:r>
        <w:rPr>
          <w:rFonts w:ascii="宋体" w:hAnsi="宋体" w:eastAsia="宋体" w:cs="宋体"/>
          <w:spacing w:val="7"/>
          <w:sz w:val="23"/>
          <w:szCs w:val="23"/>
        </w:rPr>
        <w:t>4.5 项目负责</w:t>
      </w:r>
      <w:r>
        <w:rPr>
          <w:rFonts w:ascii="宋体" w:hAnsi="宋体" w:eastAsia="宋体" w:cs="宋体"/>
          <w:spacing w:val="5"/>
          <w:sz w:val="23"/>
          <w:szCs w:val="23"/>
        </w:rPr>
        <w:t>人</w:t>
      </w:r>
      <w:r>
        <w:rPr>
          <w:rFonts w:ascii="宋体" w:hAnsi="宋体" w:eastAsia="宋体" w:cs="宋体"/>
          <w:sz w:val="23"/>
          <w:szCs w:val="23"/>
        </w:rPr>
        <w:t xml:space="preserve">  </w:t>
      </w:r>
      <w:r>
        <w:rPr>
          <w:rFonts w:ascii="宋体" w:hAnsi="宋体" w:eastAsia="宋体" w:cs="宋体"/>
          <w:spacing w:val="-31"/>
          <w:sz w:val="23"/>
          <w:szCs w:val="23"/>
        </w:rPr>
        <w:t>姓</w:t>
      </w:r>
      <w:r>
        <w:rPr>
          <w:rFonts w:ascii="宋体" w:hAnsi="宋体" w:eastAsia="宋体" w:cs="宋体"/>
          <w:spacing w:val="-20"/>
          <w:sz w:val="23"/>
          <w:szCs w:val="23"/>
        </w:rPr>
        <w:t xml:space="preserve">    名 ：</w:t>
      </w:r>
      <w:r>
        <w:rPr>
          <w:rFonts w:ascii="宋体" w:hAnsi="宋体" w:eastAsia="宋体" w:cs="宋体"/>
          <w:spacing w:val="-20"/>
          <w:sz w:val="23"/>
          <w:szCs w:val="23"/>
          <w:u w:val="single"/>
        </w:rPr>
        <w:t xml:space="preserve">       </w:t>
      </w:r>
      <w:r>
        <w:rPr>
          <w:rFonts w:ascii="宋体" w:hAnsi="宋体" w:eastAsia="宋体" w:cs="宋体"/>
          <w:spacing w:val="-20"/>
          <w:sz w:val="23"/>
          <w:szCs w:val="23"/>
        </w:rPr>
        <w:t>；</w:t>
      </w:r>
    </w:p>
    <w:p>
      <w:pPr>
        <w:sectPr>
          <w:headerReference r:id="rId86" w:type="default"/>
          <w:footerReference r:id="rId87" w:type="default"/>
          <w:pgSz w:w="11910" w:h="16840"/>
          <w:pgMar w:top="1420" w:right="1720" w:bottom="1538" w:left="1786" w:header="1259" w:footer="1361" w:gutter="0"/>
          <w:cols w:space="720" w:num="1"/>
        </w:sectPr>
      </w:pPr>
    </w:p>
    <w:p>
      <w:pPr>
        <w:spacing w:before="220" w:line="227" w:lineRule="auto"/>
        <w:ind w:left="502"/>
        <w:rPr>
          <w:rFonts w:ascii="宋体" w:hAnsi="宋体" w:eastAsia="宋体" w:cs="宋体"/>
          <w:sz w:val="23"/>
          <w:szCs w:val="23"/>
        </w:rPr>
      </w:pPr>
      <w:r>
        <w:rPr>
          <w:rFonts w:ascii="宋体" w:hAnsi="宋体" w:eastAsia="宋体" w:cs="宋体"/>
          <w:spacing w:val="16"/>
          <w:sz w:val="23"/>
          <w:szCs w:val="23"/>
        </w:rPr>
        <w:t>执</w:t>
      </w:r>
      <w:r>
        <w:rPr>
          <w:rFonts w:ascii="宋体" w:hAnsi="宋体" w:eastAsia="宋体" w:cs="宋体"/>
          <w:spacing w:val="10"/>
          <w:sz w:val="23"/>
          <w:szCs w:val="23"/>
        </w:rPr>
        <w:t>业</w:t>
      </w:r>
      <w:r>
        <w:rPr>
          <w:rFonts w:ascii="宋体" w:hAnsi="宋体" w:eastAsia="宋体" w:cs="宋体"/>
          <w:spacing w:val="8"/>
          <w:sz w:val="23"/>
          <w:szCs w:val="23"/>
        </w:rPr>
        <w:t>资格及等级：</w:t>
      </w:r>
      <w:r>
        <w:rPr>
          <w:rFonts w:ascii="宋体" w:hAnsi="宋体" w:eastAsia="宋体" w:cs="宋体"/>
          <w:spacing w:val="8"/>
          <w:sz w:val="23"/>
          <w:szCs w:val="23"/>
          <w:u w:val="single"/>
        </w:rPr>
        <w:t xml:space="preserve">      ；</w:t>
      </w:r>
    </w:p>
    <w:p>
      <w:pPr>
        <w:spacing w:before="174" w:line="227" w:lineRule="auto"/>
        <w:ind w:left="502"/>
        <w:rPr>
          <w:rFonts w:ascii="宋体" w:hAnsi="宋体" w:eastAsia="宋体" w:cs="宋体"/>
          <w:sz w:val="23"/>
          <w:szCs w:val="23"/>
        </w:rPr>
      </w:pPr>
      <w:r>
        <w:rPr>
          <w:rFonts w:ascii="宋体" w:hAnsi="宋体" w:eastAsia="宋体" w:cs="宋体"/>
          <w:spacing w:val="-10"/>
          <w:sz w:val="23"/>
          <w:szCs w:val="23"/>
        </w:rPr>
        <w:t>注册证书号：</w:t>
      </w:r>
      <w:r>
        <w:rPr>
          <w:rFonts w:ascii="宋体" w:hAnsi="宋体" w:eastAsia="宋体" w:cs="宋体"/>
          <w:spacing w:val="-10"/>
          <w:sz w:val="23"/>
          <w:szCs w:val="23"/>
          <w:u w:val="single"/>
        </w:rPr>
        <w:t xml:space="preserve">        </w:t>
      </w:r>
      <w:r>
        <w:rPr>
          <w:rFonts w:ascii="宋体" w:hAnsi="宋体" w:eastAsia="宋体" w:cs="宋体"/>
          <w:spacing w:val="-9"/>
          <w:sz w:val="23"/>
          <w:szCs w:val="23"/>
        </w:rPr>
        <w:t>；</w:t>
      </w:r>
    </w:p>
    <w:p>
      <w:pPr>
        <w:spacing w:before="177" w:line="230" w:lineRule="auto"/>
        <w:ind w:left="503"/>
        <w:rPr>
          <w:rFonts w:ascii="宋体" w:hAnsi="宋体" w:eastAsia="宋体" w:cs="宋体"/>
          <w:sz w:val="23"/>
          <w:szCs w:val="23"/>
        </w:rPr>
      </w:pPr>
      <w:r>
        <w:rPr>
          <w:rFonts w:ascii="宋体" w:hAnsi="宋体" w:eastAsia="宋体" w:cs="宋体"/>
          <w:spacing w:val="-4"/>
          <w:sz w:val="23"/>
          <w:szCs w:val="23"/>
        </w:rPr>
        <w:t>联系电</w:t>
      </w:r>
      <w:r>
        <w:rPr>
          <w:rFonts w:ascii="宋体" w:hAnsi="宋体" w:eastAsia="宋体" w:cs="宋体"/>
          <w:spacing w:val="-2"/>
          <w:sz w:val="23"/>
          <w:szCs w:val="23"/>
        </w:rPr>
        <w:t xml:space="preserve">话：  </w:t>
      </w:r>
      <w:r>
        <w:rPr>
          <w:rFonts w:ascii="宋体" w:hAnsi="宋体" w:eastAsia="宋体" w:cs="宋体"/>
          <w:spacing w:val="-2"/>
          <w:sz w:val="23"/>
          <w:szCs w:val="23"/>
          <w:u w:val="single"/>
        </w:rPr>
        <w:t xml:space="preserve">   /   </w:t>
      </w:r>
      <w:r>
        <w:rPr>
          <w:rFonts w:ascii="宋体" w:hAnsi="宋体" w:eastAsia="宋体" w:cs="宋体"/>
          <w:spacing w:val="-2"/>
          <w:sz w:val="23"/>
          <w:szCs w:val="23"/>
        </w:rPr>
        <w:t>；</w:t>
      </w:r>
    </w:p>
    <w:p>
      <w:pPr>
        <w:spacing w:before="175" w:line="227" w:lineRule="auto"/>
        <w:ind w:left="502"/>
        <w:rPr>
          <w:rFonts w:ascii="宋体" w:hAnsi="宋体" w:eastAsia="宋体" w:cs="宋体"/>
          <w:sz w:val="23"/>
          <w:szCs w:val="23"/>
        </w:rPr>
      </w:pPr>
      <w:r>
        <w:rPr>
          <w:rFonts w:ascii="宋体" w:hAnsi="宋体" w:eastAsia="宋体" w:cs="宋体"/>
          <w:spacing w:val="11"/>
          <w:sz w:val="23"/>
          <w:szCs w:val="23"/>
        </w:rPr>
        <w:t>通</w:t>
      </w:r>
      <w:r>
        <w:rPr>
          <w:rFonts w:ascii="宋体" w:hAnsi="宋体" w:eastAsia="宋体" w:cs="宋体"/>
          <w:spacing w:val="6"/>
          <w:sz w:val="23"/>
          <w:szCs w:val="23"/>
        </w:rPr>
        <w:t>信地址：</w:t>
      </w:r>
      <w:r>
        <w:rPr>
          <w:rFonts w:ascii="宋体" w:hAnsi="宋体" w:eastAsia="宋体" w:cs="宋体"/>
          <w:spacing w:val="6"/>
          <w:sz w:val="23"/>
          <w:szCs w:val="23"/>
          <w:u w:val="single"/>
        </w:rPr>
        <w:t xml:space="preserve">    /</w:t>
      </w:r>
      <w:r>
        <w:rPr>
          <w:rFonts w:ascii="宋体" w:hAnsi="宋体" w:eastAsia="宋体" w:cs="宋体"/>
          <w:sz w:val="23"/>
          <w:szCs w:val="23"/>
          <w:u w:val="single"/>
        </w:rPr>
        <w:t xml:space="preserve">      </w:t>
      </w:r>
    </w:p>
    <w:p>
      <w:pPr>
        <w:spacing w:before="175" w:line="227" w:lineRule="auto"/>
        <w:ind w:left="506"/>
        <w:rPr>
          <w:rFonts w:ascii="宋体" w:hAnsi="宋体" w:eastAsia="宋体" w:cs="宋体"/>
          <w:sz w:val="23"/>
          <w:szCs w:val="23"/>
        </w:rPr>
      </w:pPr>
      <w:r>
        <w:rPr>
          <w:rFonts w:ascii="宋体" w:hAnsi="宋体" w:eastAsia="宋体" w:cs="宋体"/>
          <w:spacing w:val="2"/>
          <w:sz w:val="23"/>
          <w:szCs w:val="23"/>
        </w:rPr>
        <w:t>设计人对项目负责人的授权范围如下</w:t>
      </w:r>
      <w:r>
        <w:rPr>
          <w:rFonts w:ascii="宋体" w:hAnsi="宋体" w:eastAsia="宋体" w:cs="宋体"/>
          <w:spacing w:val="1"/>
          <w:sz w:val="23"/>
          <w:szCs w:val="23"/>
        </w:rPr>
        <w:t>：</w:t>
      </w:r>
      <w:r>
        <w:rPr>
          <w:rFonts w:ascii="宋体" w:hAnsi="宋体" w:eastAsia="宋体" w:cs="宋体"/>
          <w:spacing w:val="1"/>
          <w:sz w:val="23"/>
          <w:szCs w:val="23"/>
          <w:u w:val="single"/>
        </w:rPr>
        <w:t xml:space="preserve">                             </w:t>
      </w:r>
      <w:r>
        <w:rPr>
          <w:rFonts w:ascii="宋体" w:hAnsi="宋体" w:eastAsia="宋体" w:cs="宋体"/>
          <w:spacing w:val="1"/>
          <w:sz w:val="23"/>
          <w:szCs w:val="23"/>
        </w:rPr>
        <w:t>。</w:t>
      </w:r>
    </w:p>
    <w:p>
      <w:pPr>
        <w:spacing w:before="178" w:line="227" w:lineRule="auto"/>
        <w:ind w:left="501"/>
        <w:rPr>
          <w:rFonts w:ascii="宋体" w:hAnsi="宋体" w:eastAsia="宋体" w:cs="宋体"/>
          <w:sz w:val="23"/>
          <w:szCs w:val="23"/>
        </w:rPr>
      </w:pPr>
      <w:r>
        <w:rPr>
          <w:rFonts w:ascii="宋体" w:hAnsi="宋体" w:eastAsia="宋体" w:cs="宋体"/>
          <w:spacing w:val="11"/>
          <w:sz w:val="23"/>
          <w:szCs w:val="23"/>
        </w:rPr>
        <w:t>4</w:t>
      </w:r>
      <w:r>
        <w:rPr>
          <w:rFonts w:ascii="宋体" w:hAnsi="宋体" w:eastAsia="宋体" w:cs="宋体"/>
          <w:spacing w:val="7"/>
          <w:sz w:val="23"/>
          <w:szCs w:val="23"/>
        </w:rPr>
        <w:t>.6 设计人员的管理</w:t>
      </w:r>
    </w:p>
    <w:p>
      <w:pPr>
        <w:spacing w:before="180" w:line="369" w:lineRule="auto"/>
        <w:ind w:left="21" w:right="32" w:firstLine="480"/>
        <w:rPr>
          <w:rFonts w:ascii="宋体" w:hAnsi="宋体" w:eastAsia="宋体" w:cs="宋体"/>
          <w:sz w:val="23"/>
          <w:szCs w:val="23"/>
        </w:rPr>
      </w:pPr>
      <w:r>
        <w:rPr>
          <w:rFonts w:ascii="宋体" w:hAnsi="宋体" w:eastAsia="宋体" w:cs="宋体"/>
          <w:spacing w:val="4"/>
          <w:sz w:val="23"/>
          <w:szCs w:val="23"/>
        </w:rPr>
        <w:t>4</w:t>
      </w:r>
      <w:r>
        <w:rPr>
          <w:rFonts w:ascii="宋体" w:hAnsi="宋体" w:eastAsia="宋体" w:cs="宋体"/>
          <w:spacing w:val="3"/>
          <w:sz w:val="23"/>
          <w:szCs w:val="23"/>
        </w:rPr>
        <w:t>.6.1 设计人应在接到开始设计通知之日起 7 天内，向发包人提交设计项目</w:t>
      </w:r>
      <w:r>
        <w:rPr>
          <w:rFonts w:ascii="宋体" w:hAnsi="宋体" w:eastAsia="宋体" w:cs="宋体"/>
          <w:sz w:val="23"/>
          <w:szCs w:val="23"/>
        </w:rPr>
        <w:t xml:space="preserve"> </w:t>
      </w:r>
      <w:r>
        <w:rPr>
          <w:rFonts w:ascii="宋体" w:hAnsi="宋体" w:eastAsia="宋体" w:cs="宋体"/>
          <w:spacing w:val="12"/>
          <w:sz w:val="23"/>
          <w:szCs w:val="23"/>
        </w:rPr>
        <w:t>机</w:t>
      </w:r>
      <w:r>
        <w:rPr>
          <w:rFonts w:ascii="宋体" w:hAnsi="宋体" w:eastAsia="宋体" w:cs="宋体"/>
          <w:spacing w:val="7"/>
          <w:sz w:val="23"/>
          <w:szCs w:val="23"/>
        </w:rPr>
        <w:t>构以及人员安排的报告，其内容应包括项目机构设置、主要设计人员和作业人</w:t>
      </w:r>
      <w:r>
        <w:rPr>
          <w:rFonts w:ascii="宋体" w:hAnsi="宋体" w:eastAsia="宋体" w:cs="宋体"/>
          <w:sz w:val="23"/>
          <w:szCs w:val="23"/>
        </w:rPr>
        <w:t xml:space="preserve"> </w:t>
      </w:r>
      <w:r>
        <w:rPr>
          <w:rFonts w:ascii="宋体" w:hAnsi="宋体" w:eastAsia="宋体" w:cs="宋体"/>
          <w:spacing w:val="12"/>
          <w:sz w:val="23"/>
          <w:szCs w:val="23"/>
        </w:rPr>
        <w:t>员</w:t>
      </w:r>
      <w:r>
        <w:rPr>
          <w:rFonts w:ascii="宋体" w:hAnsi="宋体" w:eastAsia="宋体" w:cs="宋体"/>
          <w:spacing w:val="7"/>
          <w:sz w:val="23"/>
          <w:szCs w:val="23"/>
        </w:rPr>
        <w:t>的名单及资格条件。按照投标文件中设计团队主要人员组成，拟投入项目设计</w:t>
      </w:r>
      <w:r>
        <w:rPr>
          <w:rFonts w:ascii="宋体" w:hAnsi="宋体" w:eastAsia="宋体" w:cs="宋体"/>
          <w:sz w:val="23"/>
          <w:szCs w:val="23"/>
        </w:rPr>
        <w:t xml:space="preserve"> </w:t>
      </w:r>
      <w:r>
        <w:rPr>
          <w:rFonts w:ascii="宋体" w:hAnsi="宋体" w:eastAsia="宋体" w:cs="宋体"/>
          <w:spacing w:val="12"/>
          <w:sz w:val="23"/>
          <w:szCs w:val="23"/>
        </w:rPr>
        <w:t>人</w:t>
      </w:r>
      <w:r>
        <w:rPr>
          <w:rFonts w:ascii="宋体" w:hAnsi="宋体" w:eastAsia="宋体" w:cs="宋体"/>
          <w:spacing w:val="7"/>
          <w:sz w:val="23"/>
          <w:szCs w:val="23"/>
        </w:rPr>
        <w:t>员汇总表启动设计。主要设计人员应相对稳定，更换主要设计人员的，应取得</w:t>
      </w:r>
      <w:r>
        <w:rPr>
          <w:rFonts w:ascii="宋体" w:hAnsi="宋体" w:eastAsia="宋体" w:cs="宋体"/>
          <w:sz w:val="23"/>
          <w:szCs w:val="23"/>
        </w:rPr>
        <w:t xml:space="preserve"> </w:t>
      </w:r>
      <w:r>
        <w:rPr>
          <w:rFonts w:ascii="宋体" w:hAnsi="宋体" w:eastAsia="宋体" w:cs="宋体"/>
          <w:spacing w:val="20"/>
          <w:sz w:val="23"/>
          <w:szCs w:val="23"/>
        </w:rPr>
        <w:t>发</w:t>
      </w:r>
      <w:r>
        <w:rPr>
          <w:rFonts w:ascii="宋体" w:hAnsi="宋体" w:eastAsia="宋体" w:cs="宋体"/>
          <w:spacing w:val="15"/>
          <w:sz w:val="23"/>
          <w:szCs w:val="23"/>
        </w:rPr>
        <w:t>包</w:t>
      </w:r>
      <w:r>
        <w:rPr>
          <w:rFonts w:ascii="宋体" w:hAnsi="宋体" w:eastAsia="宋体" w:cs="宋体"/>
          <w:spacing w:val="10"/>
          <w:sz w:val="23"/>
          <w:szCs w:val="23"/>
        </w:rPr>
        <w:t>人的同意,并向发包人提交继任人员的资格、管理经验等资料。项目负责人</w:t>
      </w:r>
      <w:r>
        <w:rPr>
          <w:rFonts w:ascii="宋体" w:hAnsi="宋体" w:eastAsia="宋体" w:cs="宋体"/>
          <w:sz w:val="23"/>
          <w:szCs w:val="23"/>
        </w:rPr>
        <w:t xml:space="preserve"> </w:t>
      </w:r>
      <w:r>
        <w:rPr>
          <w:rFonts w:ascii="宋体" w:hAnsi="宋体" w:eastAsia="宋体" w:cs="宋体"/>
          <w:spacing w:val="4"/>
          <w:sz w:val="23"/>
          <w:szCs w:val="23"/>
        </w:rPr>
        <w:t>的</w:t>
      </w:r>
      <w:r>
        <w:rPr>
          <w:rFonts w:ascii="宋体" w:hAnsi="宋体" w:eastAsia="宋体" w:cs="宋体"/>
          <w:spacing w:val="3"/>
          <w:sz w:val="23"/>
          <w:szCs w:val="23"/>
        </w:rPr>
        <w:t>更换，应按照通用条款第 4.5.1 项规定执行。</w:t>
      </w:r>
    </w:p>
    <w:p>
      <w:pPr>
        <w:spacing w:before="2" w:line="368" w:lineRule="auto"/>
        <w:ind w:left="22" w:right="32" w:firstLine="479"/>
        <w:rPr>
          <w:rFonts w:ascii="宋体" w:hAnsi="宋体" w:eastAsia="宋体" w:cs="宋体"/>
          <w:sz w:val="23"/>
          <w:szCs w:val="23"/>
        </w:rPr>
      </w:pPr>
      <w:r>
        <w:rPr>
          <w:rFonts w:ascii="宋体" w:hAnsi="宋体" w:eastAsia="宋体" w:cs="宋体"/>
          <w:spacing w:val="8"/>
          <w:sz w:val="23"/>
          <w:szCs w:val="23"/>
        </w:rPr>
        <w:t>4</w:t>
      </w:r>
      <w:r>
        <w:rPr>
          <w:rFonts w:ascii="宋体" w:hAnsi="宋体" w:eastAsia="宋体" w:cs="宋体"/>
          <w:spacing w:val="6"/>
          <w:sz w:val="23"/>
          <w:szCs w:val="23"/>
        </w:rPr>
        <w:t>.6.3 设计人应保证其主要设计人员 (含分包人) 在合同期限内的重要时间</w:t>
      </w:r>
      <w:r>
        <w:rPr>
          <w:rFonts w:ascii="宋体" w:hAnsi="宋体" w:eastAsia="宋体" w:cs="宋体"/>
          <w:sz w:val="23"/>
          <w:szCs w:val="23"/>
        </w:rPr>
        <w:t xml:space="preserve"> </w:t>
      </w:r>
      <w:r>
        <w:rPr>
          <w:rFonts w:ascii="宋体" w:hAnsi="宋体" w:eastAsia="宋体" w:cs="宋体"/>
          <w:spacing w:val="9"/>
          <w:sz w:val="23"/>
          <w:szCs w:val="23"/>
        </w:rPr>
        <w:t>节点，都能按时参加发包人组织的工作会议。</w:t>
      </w:r>
    </w:p>
    <w:p>
      <w:pPr>
        <w:spacing w:before="2" w:line="368" w:lineRule="auto"/>
        <w:ind w:left="23" w:right="32" w:firstLine="478"/>
        <w:rPr>
          <w:rFonts w:ascii="宋体" w:hAnsi="宋体" w:eastAsia="宋体" w:cs="宋体"/>
          <w:sz w:val="23"/>
          <w:szCs w:val="23"/>
        </w:rPr>
      </w:pPr>
      <w:r>
        <w:rPr>
          <w:rFonts w:ascii="宋体" w:hAnsi="宋体" w:eastAsia="宋体" w:cs="宋体"/>
          <w:spacing w:val="12"/>
          <w:sz w:val="23"/>
          <w:szCs w:val="23"/>
        </w:rPr>
        <w:t>4.</w:t>
      </w:r>
      <w:r>
        <w:rPr>
          <w:rFonts w:ascii="宋体" w:hAnsi="宋体" w:eastAsia="宋体" w:cs="宋体"/>
          <w:spacing w:val="8"/>
          <w:sz w:val="23"/>
          <w:szCs w:val="23"/>
        </w:rPr>
        <w:t>6</w:t>
      </w:r>
      <w:r>
        <w:rPr>
          <w:rFonts w:ascii="宋体" w:hAnsi="宋体" w:eastAsia="宋体" w:cs="宋体"/>
          <w:spacing w:val="6"/>
          <w:sz w:val="23"/>
          <w:szCs w:val="23"/>
        </w:rPr>
        <w:t>.4 国家规定应当持证上岗的工作人员均应持有相应的资格证明，发包人</w:t>
      </w:r>
      <w:r>
        <w:rPr>
          <w:rFonts w:ascii="宋体" w:hAnsi="宋体" w:eastAsia="宋体" w:cs="宋体"/>
          <w:sz w:val="23"/>
          <w:szCs w:val="23"/>
        </w:rPr>
        <w:t xml:space="preserve"> </w:t>
      </w:r>
      <w:r>
        <w:rPr>
          <w:rFonts w:ascii="宋体" w:hAnsi="宋体" w:eastAsia="宋体" w:cs="宋体"/>
          <w:spacing w:val="7"/>
          <w:sz w:val="23"/>
          <w:szCs w:val="23"/>
        </w:rPr>
        <w:t>有权随时检查。</w:t>
      </w:r>
    </w:p>
    <w:p>
      <w:pPr>
        <w:spacing w:before="1" w:line="227" w:lineRule="auto"/>
        <w:ind w:left="501"/>
        <w:rPr>
          <w:rFonts w:ascii="宋体" w:hAnsi="宋体" w:eastAsia="宋体" w:cs="宋体"/>
          <w:sz w:val="23"/>
          <w:szCs w:val="23"/>
        </w:rPr>
      </w:pPr>
      <w:r>
        <w:rPr>
          <w:rFonts w:ascii="宋体" w:hAnsi="宋体" w:eastAsia="宋体" w:cs="宋体"/>
          <w:spacing w:val="11"/>
          <w:sz w:val="23"/>
          <w:szCs w:val="23"/>
        </w:rPr>
        <w:t>4</w:t>
      </w:r>
      <w:r>
        <w:rPr>
          <w:rFonts w:ascii="宋体" w:hAnsi="宋体" w:eastAsia="宋体" w:cs="宋体"/>
          <w:spacing w:val="8"/>
          <w:sz w:val="23"/>
          <w:szCs w:val="23"/>
        </w:rPr>
        <w:t>.7 撤换项目负责人和其他人员</w:t>
      </w:r>
    </w:p>
    <w:p>
      <w:pPr>
        <w:spacing w:before="178" w:line="369" w:lineRule="auto"/>
        <w:ind w:left="21" w:right="32" w:firstLine="484"/>
        <w:rPr>
          <w:rFonts w:ascii="宋体" w:hAnsi="宋体" w:eastAsia="宋体" w:cs="宋体"/>
          <w:sz w:val="23"/>
          <w:szCs w:val="23"/>
        </w:rPr>
      </w:pPr>
      <w:r>
        <w:rPr>
          <w:rFonts w:ascii="宋体" w:hAnsi="宋体" w:eastAsia="宋体" w:cs="宋体"/>
          <w:spacing w:val="7"/>
          <w:sz w:val="23"/>
          <w:szCs w:val="23"/>
        </w:rPr>
        <w:t>设计人应对其项目负责人和其他人员进行有效管理。发包人要求撤换不能</w:t>
      </w:r>
      <w:r>
        <w:rPr>
          <w:rFonts w:ascii="宋体" w:hAnsi="宋体" w:eastAsia="宋体" w:cs="宋体"/>
          <w:spacing w:val="1"/>
          <w:sz w:val="23"/>
          <w:szCs w:val="23"/>
        </w:rPr>
        <w:t>胜</w:t>
      </w:r>
      <w:r>
        <w:rPr>
          <w:rFonts w:ascii="宋体" w:hAnsi="宋体" w:eastAsia="宋体" w:cs="宋体"/>
          <w:sz w:val="23"/>
          <w:szCs w:val="23"/>
        </w:rPr>
        <w:t xml:space="preserve"> </w:t>
      </w:r>
      <w:r>
        <w:rPr>
          <w:rFonts w:ascii="宋体" w:hAnsi="宋体" w:eastAsia="宋体" w:cs="宋体"/>
          <w:spacing w:val="12"/>
          <w:sz w:val="23"/>
          <w:szCs w:val="23"/>
        </w:rPr>
        <w:t>任</w:t>
      </w:r>
      <w:r>
        <w:rPr>
          <w:rFonts w:ascii="宋体" w:hAnsi="宋体" w:eastAsia="宋体" w:cs="宋体"/>
          <w:spacing w:val="7"/>
          <w:sz w:val="23"/>
          <w:szCs w:val="23"/>
        </w:rPr>
        <w:t>本职工作、行为不端或玩忽职守的项目负责人和其他人员的，设计人应予以撤</w:t>
      </w:r>
      <w:r>
        <w:rPr>
          <w:rFonts w:ascii="宋体" w:hAnsi="宋体" w:eastAsia="宋体" w:cs="宋体"/>
          <w:sz w:val="23"/>
          <w:szCs w:val="23"/>
        </w:rPr>
        <w:t xml:space="preserve"> </w:t>
      </w:r>
      <w:r>
        <w:rPr>
          <w:rFonts w:ascii="宋体" w:hAnsi="宋体" w:eastAsia="宋体" w:cs="宋体"/>
          <w:spacing w:val="1"/>
          <w:sz w:val="23"/>
          <w:szCs w:val="23"/>
        </w:rPr>
        <w:t>换</w:t>
      </w:r>
      <w:r>
        <w:rPr>
          <w:rFonts w:ascii="宋体" w:hAnsi="宋体" w:eastAsia="宋体" w:cs="宋体"/>
          <w:sz w:val="23"/>
          <w:szCs w:val="23"/>
        </w:rPr>
        <w:t>。</w:t>
      </w:r>
    </w:p>
    <w:p>
      <w:pPr>
        <w:spacing w:before="1" w:line="226" w:lineRule="auto"/>
        <w:ind w:left="506"/>
        <w:rPr>
          <w:rFonts w:ascii="宋体" w:hAnsi="宋体" w:eastAsia="宋体" w:cs="宋体"/>
          <w:sz w:val="23"/>
          <w:szCs w:val="23"/>
        </w:rPr>
      </w:pPr>
      <w:r>
        <w:rPr>
          <w:rFonts w:ascii="宋体" w:hAnsi="宋体" w:eastAsia="宋体" w:cs="宋体"/>
          <w:spacing w:val="6"/>
          <w:sz w:val="23"/>
          <w:szCs w:val="23"/>
        </w:rPr>
        <w:t>设</w:t>
      </w:r>
      <w:r>
        <w:rPr>
          <w:rFonts w:ascii="宋体" w:hAnsi="宋体" w:eastAsia="宋体" w:cs="宋体"/>
          <w:spacing w:val="5"/>
          <w:sz w:val="23"/>
          <w:szCs w:val="23"/>
        </w:rPr>
        <w:t>计人应在收到书面更换通知后</w:t>
      </w:r>
      <w:r>
        <w:rPr>
          <w:rFonts w:ascii="宋体" w:hAnsi="宋体" w:eastAsia="宋体" w:cs="宋体"/>
          <w:spacing w:val="5"/>
          <w:sz w:val="23"/>
          <w:szCs w:val="23"/>
          <w:u w:val="single"/>
        </w:rPr>
        <w:t xml:space="preserve"> 5  </w:t>
      </w:r>
      <w:r>
        <w:rPr>
          <w:rFonts w:ascii="宋体" w:hAnsi="宋体" w:eastAsia="宋体" w:cs="宋体"/>
          <w:spacing w:val="5"/>
          <w:sz w:val="23"/>
          <w:szCs w:val="23"/>
        </w:rPr>
        <w:t xml:space="preserve"> 天内更换项目负责人和其他人员。</w:t>
      </w:r>
    </w:p>
    <w:p>
      <w:pPr>
        <w:spacing w:before="178" w:line="369" w:lineRule="auto"/>
        <w:ind w:left="21" w:firstLine="484"/>
        <w:rPr>
          <w:rFonts w:ascii="宋体" w:hAnsi="宋体" w:eastAsia="宋体" w:cs="宋体"/>
          <w:sz w:val="23"/>
          <w:szCs w:val="23"/>
        </w:rPr>
      </w:pPr>
      <w:r>
        <w:rPr>
          <w:rFonts w:ascii="宋体" w:hAnsi="宋体" w:eastAsia="宋体" w:cs="宋体"/>
          <w:spacing w:val="8"/>
          <w:sz w:val="23"/>
          <w:szCs w:val="23"/>
        </w:rPr>
        <w:t>设计人无正当理由拒绝更换项目负责人和拒绝撤换主要负责人的违约责任</w:t>
      </w:r>
      <w:r>
        <w:rPr>
          <w:rFonts w:ascii="宋体" w:hAnsi="宋体" w:eastAsia="宋体" w:cs="宋体"/>
          <w:spacing w:val="2"/>
          <w:sz w:val="23"/>
          <w:szCs w:val="23"/>
        </w:rPr>
        <w:t>：</w:t>
      </w:r>
      <w:r>
        <w:rPr>
          <w:rFonts w:ascii="宋体" w:hAnsi="宋体" w:eastAsia="宋体" w:cs="宋体"/>
          <w:sz w:val="23"/>
          <w:szCs w:val="23"/>
        </w:rPr>
        <w:t xml:space="preserve"> </w:t>
      </w:r>
      <w:r>
        <w:rPr>
          <w:rFonts w:ascii="宋体" w:hAnsi="宋体" w:eastAsia="宋体" w:cs="宋体"/>
          <w:spacing w:val="6"/>
          <w:sz w:val="23"/>
          <w:szCs w:val="23"/>
        </w:rPr>
        <w:t>拒绝更换项</w:t>
      </w:r>
      <w:r>
        <w:rPr>
          <w:rFonts w:ascii="宋体" w:hAnsi="宋体" w:eastAsia="宋体" w:cs="宋体"/>
          <w:spacing w:val="3"/>
          <w:sz w:val="23"/>
          <w:szCs w:val="23"/>
        </w:rPr>
        <w:t>目负责人的</w:t>
      </w:r>
      <w:r>
        <w:rPr>
          <w:rFonts w:hint="eastAsia" w:ascii="宋体" w:hAnsi="宋体" w:eastAsia="宋体" w:cs="宋体"/>
          <w:spacing w:val="3"/>
          <w:sz w:val="23"/>
          <w:szCs w:val="23"/>
          <w:u w:val="single"/>
          <w:lang w:val="en-US" w:eastAsia="zh-CN"/>
        </w:rPr>
        <w:t xml:space="preserve">                      </w:t>
      </w:r>
      <w:r>
        <w:rPr>
          <w:rFonts w:ascii="宋体" w:hAnsi="宋体" w:eastAsia="宋体" w:cs="宋体"/>
          <w:spacing w:val="4"/>
          <w:sz w:val="23"/>
          <w:szCs w:val="23"/>
        </w:rPr>
        <w:t>；拒绝撤换主要负责人的违约责</w:t>
      </w:r>
      <w:r>
        <w:rPr>
          <w:rFonts w:hint="eastAsia" w:ascii="宋体" w:hAnsi="宋体" w:eastAsia="宋体" w:cs="宋体"/>
          <w:spacing w:val="4"/>
          <w:sz w:val="23"/>
          <w:szCs w:val="23"/>
          <w:lang w:val="en-US" w:eastAsia="zh-CN"/>
        </w:rPr>
        <w:t xml:space="preserve">                      </w:t>
      </w:r>
      <w:r>
        <w:rPr>
          <w:rFonts w:ascii="宋体" w:hAnsi="宋体" w:eastAsia="宋体" w:cs="宋体"/>
          <w:spacing w:val="9"/>
          <w:sz w:val="23"/>
          <w:szCs w:val="23"/>
        </w:rPr>
        <w:t>。</w:t>
      </w:r>
    </w:p>
    <w:p>
      <w:pPr>
        <w:spacing w:before="1" w:line="228" w:lineRule="auto"/>
        <w:ind w:left="507"/>
        <w:outlineLvl w:val="1"/>
        <w:rPr>
          <w:rFonts w:ascii="宋体" w:hAnsi="宋体" w:eastAsia="宋体" w:cs="宋体"/>
          <w:sz w:val="23"/>
          <w:szCs w:val="23"/>
        </w:rPr>
      </w:pPr>
      <w:r>
        <w:rPr>
          <w:rFonts w:ascii="宋体" w:hAnsi="宋体" w:eastAsia="宋体" w:cs="宋体"/>
          <w:spacing w:val="6"/>
          <w:sz w:val="23"/>
          <w:szCs w:val="23"/>
        </w:rPr>
        <w:t>5. 设计要</w:t>
      </w:r>
      <w:r>
        <w:rPr>
          <w:rFonts w:ascii="宋体" w:hAnsi="宋体" w:eastAsia="宋体" w:cs="宋体"/>
          <w:spacing w:val="4"/>
          <w:sz w:val="23"/>
          <w:szCs w:val="23"/>
        </w:rPr>
        <w:t>求</w:t>
      </w:r>
    </w:p>
    <w:p>
      <w:pPr>
        <w:spacing w:before="175" w:line="229" w:lineRule="auto"/>
        <w:ind w:left="507"/>
        <w:rPr>
          <w:rFonts w:ascii="宋体" w:hAnsi="宋体" w:eastAsia="宋体" w:cs="宋体"/>
          <w:sz w:val="23"/>
          <w:szCs w:val="23"/>
        </w:rPr>
      </w:pPr>
      <w:r>
        <w:rPr>
          <w:rFonts w:ascii="宋体" w:hAnsi="宋体" w:eastAsia="宋体" w:cs="宋体"/>
          <w:spacing w:val="10"/>
          <w:sz w:val="23"/>
          <w:szCs w:val="23"/>
        </w:rPr>
        <w:t>5</w:t>
      </w:r>
      <w:r>
        <w:rPr>
          <w:rFonts w:ascii="宋体" w:hAnsi="宋体" w:eastAsia="宋体" w:cs="宋体"/>
          <w:spacing w:val="5"/>
          <w:sz w:val="23"/>
          <w:szCs w:val="23"/>
        </w:rPr>
        <w:t>.1 一般要求</w:t>
      </w:r>
    </w:p>
    <w:p>
      <w:pPr>
        <w:spacing w:before="177" w:line="361" w:lineRule="auto"/>
        <w:ind w:left="531"/>
        <w:rPr>
          <w:rFonts w:ascii="宋体" w:hAnsi="宋体" w:eastAsia="宋体" w:cs="宋体"/>
          <w:sz w:val="23"/>
          <w:szCs w:val="23"/>
        </w:rPr>
      </w:pPr>
      <w:r>
        <w:rPr>
          <w:rFonts w:ascii="宋体" w:hAnsi="宋体" w:eastAsia="宋体" w:cs="宋体"/>
          <w:spacing w:val="14"/>
          <w:sz w:val="23"/>
          <w:szCs w:val="23"/>
        </w:rPr>
        <w:t>5.</w:t>
      </w:r>
      <w:r>
        <w:rPr>
          <w:rFonts w:ascii="宋体" w:hAnsi="宋体" w:eastAsia="宋体" w:cs="宋体"/>
          <w:spacing w:val="8"/>
          <w:sz w:val="23"/>
          <w:szCs w:val="23"/>
        </w:rPr>
        <w:t>1</w:t>
      </w:r>
      <w:r>
        <w:rPr>
          <w:rFonts w:ascii="宋体" w:hAnsi="宋体" w:eastAsia="宋体" w:cs="宋体"/>
          <w:spacing w:val="7"/>
          <w:sz w:val="23"/>
          <w:szCs w:val="23"/>
        </w:rPr>
        <w:t>.3 工程设计适用的技术标准：</w:t>
      </w:r>
      <w:r>
        <w:rPr>
          <w:rFonts w:ascii="宋体" w:hAnsi="宋体" w:eastAsia="宋体" w:cs="宋体"/>
          <w:spacing w:val="7"/>
          <w:sz w:val="23"/>
          <w:szCs w:val="23"/>
          <w:u w:val="single"/>
        </w:rPr>
        <w:t xml:space="preserve"> 设计人应按国家规定技术规范、标准、</w:t>
      </w:r>
    </w:p>
    <w:p>
      <w:pPr>
        <w:spacing w:before="1" w:line="188" w:lineRule="auto"/>
        <w:ind w:left="23"/>
        <w:rPr>
          <w:rFonts w:ascii="宋体" w:hAnsi="宋体" w:eastAsia="宋体" w:cs="宋体"/>
          <w:sz w:val="23"/>
          <w:szCs w:val="23"/>
        </w:rPr>
      </w:pPr>
      <w:r>
        <w:rPr>
          <w:rFonts w:ascii="宋体" w:hAnsi="宋体" w:eastAsia="宋体" w:cs="宋体"/>
          <w:spacing w:val="10"/>
          <w:sz w:val="23"/>
          <w:szCs w:val="23"/>
        </w:rPr>
        <w:t>规</w:t>
      </w:r>
      <w:r>
        <w:rPr>
          <w:rFonts w:ascii="宋体" w:hAnsi="宋体" w:eastAsia="宋体" w:cs="宋体"/>
          <w:spacing w:val="7"/>
          <w:sz w:val="23"/>
          <w:szCs w:val="23"/>
        </w:rPr>
        <w:t>程及发包人提出的设计要求，进行工程设计，按合同规定的进度要求提交质量</w:t>
      </w:r>
    </w:p>
    <w:p>
      <w:pPr>
        <w:sectPr>
          <w:headerReference r:id="rId88" w:type="default"/>
          <w:footerReference r:id="rId89" w:type="default"/>
          <w:pgSz w:w="11910" w:h="16840"/>
          <w:pgMar w:top="1420" w:right="1768" w:bottom="2094" w:left="1786" w:header="1259" w:footer="1361" w:gutter="0"/>
          <w:cols w:space="720" w:num="1"/>
        </w:sectPr>
      </w:pPr>
    </w:p>
    <w:p>
      <w:pPr>
        <w:tabs>
          <w:tab w:val="left" w:pos="143"/>
        </w:tabs>
        <w:spacing w:before="220" w:line="369" w:lineRule="auto"/>
        <w:ind w:left="13" w:right="61" w:firstLine="10"/>
        <w:rPr>
          <w:rFonts w:ascii="宋体" w:hAnsi="宋体" w:eastAsia="宋体" w:cs="宋体"/>
          <w:sz w:val="23"/>
          <w:szCs w:val="23"/>
        </w:rPr>
      </w:pPr>
      <w:r>
        <w:rPr>
          <w:rFonts w:eastAsia="Arial"/>
        </w:rPr>
        <w:pict>
          <v:shape id="_x0000_s1029" o:spid="_x0000_s1029" style="position:absolute;left:0pt;margin-left:114pt;margin-top:323.55pt;height:0pt;width:384pt;mso-position-horizontal-relative:page;mso-position-vertical-relative:page;z-index:251660288;mso-width-relative:page;mso-height-relative:page;" filled="f" coordsize="7680,0" o:allowincell="f" path="m0,0l7680,0e">
            <v:fill on="f" focussize="0,0"/>
            <v:stroke weight="0.6pt" miterlimit="2" joinstyle="bevel"/>
            <v:imagedata o:title=""/>
            <o:lock v:ext="edit"/>
          </v:shape>
        </w:pict>
      </w:r>
      <w:r>
        <w:rPr>
          <w:rFonts w:ascii="宋体" w:hAnsi="宋体" w:eastAsia="宋体" w:cs="宋体"/>
          <w:spacing w:val="10"/>
          <w:sz w:val="23"/>
          <w:szCs w:val="23"/>
          <w:u w:val="single"/>
        </w:rPr>
        <w:t>合</w:t>
      </w:r>
      <w:r>
        <w:rPr>
          <w:rFonts w:ascii="宋体" w:hAnsi="宋体" w:eastAsia="宋体" w:cs="宋体"/>
          <w:spacing w:val="7"/>
          <w:sz w:val="23"/>
          <w:szCs w:val="23"/>
          <w:u w:val="single"/>
        </w:rPr>
        <w:t>格的设计资料，并对其负责。设计人采用的主要技术标准是：国家、青海及地</w:t>
      </w:r>
      <w:r>
        <w:rPr>
          <w:rFonts w:ascii="宋体" w:hAnsi="宋体" w:eastAsia="宋体" w:cs="宋体"/>
          <w:sz w:val="23"/>
          <w:szCs w:val="23"/>
        </w:rPr>
        <w:t xml:space="preserve"> </w:t>
      </w:r>
      <w:r>
        <w:rPr>
          <w:rFonts w:ascii="宋体" w:hAnsi="宋体" w:eastAsia="宋体" w:cs="宋体"/>
          <w:spacing w:val="14"/>
          <w:sz w:val="23"/>
          <w:szCs w:val="23"/>
          <w:u w:val="single"/>
        </w:rPr>
        <w:t>方</w:t>
      </w:r>
      <w:r>
        <w:rPr>
          <w:rFonts w:ascii="宋体" w:hAnsi="宋体" w:eastAsia="宋体" w:cs="宋体"/>
          <w:spacing w:val="13"/>
          <w:sz w:val="23"/>
          <w:szCs w:val="23"/>
          <w:u w:val="single"/>
        </w:rPr>
        <w:t>设</w:t>
      </w:r>
      <w:r>
        <w:rPr>
          <w:rFonts w:ascii="宋体" w:hAnsi="宋体" w:eastAsia="宋体" w:cs="宋体"/>
          <w:spacing w:val="7"/>
          <w:sz w:val="23"/>
          <w:szCs w:val="23"/>
          <w:u w:val="single"/>
        </w:rPr>
        <w:t>计规范、行业设计标准及技术措施。满足中华人民共和国住房和城乡建设部</w:t>
      </w:r>
      <w:r>
        <w:rPr>
          <w:rFonts w:ascii="宋体" w:hAnsi="宋体" w:eastAsia="宋体" w:cs="宋体"/>
          <w:sz w:val="23"/>
          <w:szCs w:val="23"/>
        </w:rPr>
        <w:t xml:space="preserve"> </w:t>
      </w:r>
      <w:r>
        <w:rPr>
          <w:rFonts w:ascii="宋体" w:hAnsi="宋体" w:eastAsia="宋体" w:cs="宋体"/>
          <w:sz w:val="23"/>
          <w:szCs w:val="23"/>
          <w:u w:val="single"/>
        </w:rPr>
        <w:tab/>
      </w:r>
      <w:r>
        <w:rPr>
          <w:rFonts w:ascii="宋体" w:hAnsi="宋体" w:eastAsia="宋体" w:cs="宋体"/>
          <w:spacing w:val="-6"/>
          <w:sz w:val="23"/>
          <w:szCs w:val="23"/>
          <w:u w:val="single"/>
        </w:rPr>
        <w:t>《</w:t>
      </w:r>
      <w:r>
        <w:rPr>
          <w:rFonts w:ascii="宋体" w:hAnsi="宋体" w:eastAsia="宋体" w:cs="宋体"/>
          <w:spacing w:val="-5"/>
          <w:sz w:val="23"/>
          <w:szCs w:val="23"/>
          <w:u w:val="single"/>
        </w:rPr>
        <w:t>建</w:t>
      </w:r>
      <w:r>
        <w:rPr>
          <w:rFonts w:ascii="宋体" w:hAnsi="宋体" w:eastAsia="宋体" w:cs="宋体"/>
          <w:spacing w:val="-3"/>
          <w:sz w:val="23"/>
          <w:szCs w:val="23"/>
          <w:u w:val="single"/>
        </w:rPr>
        <w:t xml:space="preserve">筑工程设计文件编制深度规定》  (2016 版) </w:t>
      </w:r>
      <w:r>
        <w:rPr>
          <w:rFonts w:ascii="宋体" w:hAnsi="宋体" w:eastAsia="宋体" w:cs="宋体"/>
          <w:spacing w:val="-3"/>
          <w:sz w:val="23"/>
          <w:szCs w:val="23"/>
        </w:rPr>
        <w:t>。</w:t>
      </w:r>
    </w:p>
    <w:p>
      <w:pPr>
        <w:spacing w:before="1" w:line="297" w:lineRule="auto"/>
        <w:ind w:left="396" w:right="1570" w:hanging="249"/>
        <w:rPr>
          <w:rFonts w:ascii="宋体" w:hAnsi="宋体" w:eastAsia="宋体" w:cs="宋体"/>
          <w:sz w:val="23"/>
          <w:szCs w:val="23"/>
        </w:rPr>
      </w:pPr>
      <w:r>
        <w:rPr>
          <w:rFonts w:ascii="宋体" w:hAnsi="宋体" w:eastAsia="宋体" w:cs="宋体"/>
          <w:spacing w:val="10"/>
          <w:sz w:val="23"/>
          <w:szCs w:val="23"/>
        </w:rPr>
        <w:t>5</w:t>
      </w:r>
      <w:r>
        <w:rPr>
          <w:rFonts w:ascii="宋体" w:hAnsi="宋体" w:eastAsia="宋体" w:cs="宋体"/>
          <w:spacing w:val="5"/>
          <w:sz w:val="23"/>
          <w:szCs w:val="23"/>
        </w:rPr>
        <w:t>.2 设计依据</w:t>
      </w:r>
      <w:r>
        <w:rPr>
          <w:rFonts w:ascii="宋体" w:hAnsi="宋体" w:eastAsia="宋体" w:cs="宋体"/>
          <w:sz w:val="23"/>
          <w:szCs w:val="23"/>
        </w:rPr>
        <w:t xml:space="preserve">                                             </w:t>
      </w:r>
      <w:r>
        <w:rPr>
          <w:rFonts w:ascii="宋体" w:hAnsi="宋体" w:eastAsia="宋体" w:cs="宋体"/>
          <w:spacing w:val="14"/>
          <w:sz w:val="23"/>
          <w:szCs w:val="23"/>
          <w:u w:val="single"/>
        </w:rPr>
        <w:t>除通</w:t>
      </w:r>
      <w:r>
        <w:rPr>
          <w:rFonts w:ascii="宋体" w:hAnsi="宋体" w:eastAsia="宋体" w:cs="宋体"/>
          <w:spacing w:val="10"/>
          <w:sz w:val="23"/>
          <w:szCs w:val="23"/>
          <w:u w:val="single"/>
        </w:rPr>
        <w:t>用</w:t>
      </w:r>
      <w:r>
        <w:rPr>
          <w:rFonts w:ascii="宋体" w:hAnsi="宋体" w:eastAsia="宋体" w:cs="宋体"/>
          <w:spacing w:val="7"/>
          <w:sz w:val="23"/>
          <w:szCs w:val="23"/>
          <w:u w:val="single"/>
        </w:rPr>
        <w:t>条款外，项目的规划设计条件通知书也作为设计依据</w:t>
      </w:r>
      <w:r>
        <w:rPr>
          <w:rFonts w:ascii="宋体" w:hAnsi="宋体" w:eastAsia="宋体" w:cs="宋体"/>
          <w:spacing w:val="7"/>
          <w:sz w:val="23"/>
          <w:szCs w:val="23"/>
        </w:rPr>
        <w:t>。</w:t>
      </w:r>
    </w:p>
    <w:p>
      <w:pPr>
        <w:spacing w:before="177" w:line="228" w:lineRule="auto"/>
        <w:ind w:left="147"/>
        <w:rPr>
          <w:rFonts w:ascii="宋体" w:hAnsi="宋体" w:eastAsia="宋体" w:cs="宋体"/>
          <w:sz w:val="23"/>
          <w:szCs w:val="23"/>
        </w:rPr>
      </w:pPr>
      <w:r>
        <w:rPr>
          <w:rFonts w:ascii="宋体" w:hAnsi="宋体" w:eastAsia="宋体" w:cs="宋体"/>
          <w:spacing w:val="-2"/>
          <w:sz w:val="23"/>
          <w:szCs w:val="23"/>
        </w:rPr>
        <w:t>5.3 设计范</w:t>
      </w:r>
      <w:r>
        <w:rPr>
          <w:rFonts w:ascii="宋体" w:hAnsi="宋体" w:eastAsia="宋体" w:cs="宋体"/>
          <w:spacing w:val="-1"/>
          <w:sz w:val="23"/>
          <w:szCs w:val="23"/>
        </w:rPr>
        <w:t>围</w:t>
      </w:r>
    </w:p>
    <w:p>
      <w:pPr>
        <w:spacing w:before="176" w:line="227" w:lineRule="auto"/>
        <w:ind w:left="507"/>
        <w:rPr>
          <w:rFonts w:ascii="宋体" w:hAnsi="宋体" w:eastAsia="宋体" w:cs="宋体"/>
          <w:sz w:val="23"/>
          <w:szCs w:val="23"/>
        </w:rPr>
      </w:pPr>
      <w:r>
        <w:rPr>
          <w:rFonts w:ascii="宋体" w:hAnsi="宋体" w:eastAsia="宋体" w:cs="宋体"/>
          <w:spacing w:val="8"/>
          <w:sz w:val="23"/>
          <w:szCs w:val="23"/>
        </w:rPr>
        <w:t>5</w:t>
      </w:r>
      <w:r>
        <w:rPr>
          <w:rFonts w:ascii="宋体" w:hAnsi="宋体" w:eastAsia="宋体" w:cs="宋体"/>
          <w:spacing w:val="6"/>
          <w:sz w:val="23"/>
          <w:szCs w:val="23"/>
        </w:rPr>
        <w:t>.3.1 本合同设计人的设计任务范围包括方案设计 (含夜景亮化、修建性详</w:t>
      </w:r>
    </w:p>
    <w:p>
      <w:pPr>
        <w:spacing w:before="176" w:line="370" w:lineRule="auto"/>
        <w:ind w:left="22" w:right="61"/>
        <w:rPr>
          <w:rFonts w:ascii="宋体" w:hAnsi="宋体" w:eastAsia="宋体" w:cs="宋体"/>
          <w:sz w:val="23"/>
          <w:szCs w:val="23"/>
        </w:rPr>
      </w:pPr>
      <w:r>
        <w:rPr>
          <w:rFonts w:ascii="宋体" w:hAnsi="宋体" w:eastAsia="宋体" w:cs="宋体"/>
          <w:spacing w:val="12"/>
          <w:sz w:val="23"/>
          <w:szCs w:val="23"/>
        </w:rPr>
        <w:t>规、投</w:t>
      </w:r>
      <w:r>
        <w:rPr>
          <w:rFonts w:ascii="宋体" w:hAnsi="宋体" w:eastAsia="宋体" w:cs="宋体"/>
          <w:spacing w:val="8"/>
          <w:sz w:val="23"/>
          <w:szCs w:val="23"/>
        </w:rPr>
        <w:t>资</w:t>
      </w:r>
      <w:r>
        <w:rPr>
          <w:rFonts w:ascii="宋体" w:hAnsi="宋体" w:eastAsia="宋体" w:cs="宋体"/>
          <w:spacing w:val="6"/>
          <w:sz w:val="23"/>
          <w:szCs w:val="23"/>
        </w:rPr>
        <w:t>估算) 、初步设计 (含设计概算) 、施工图设计及后续相关服务等其他</w:t>
      </w:r>
      <w:r>
        <w:rPr>
          <w:rFonts w:ascii="宋体" w:hAnsi="宋体" w:eastAsia="宋体" w:cs="宋体"/>
          <w:sz w:val="23"/>
          <w:szCs w:val="23"/>
        </w:rPr>
        <w:t xml:space="preserve"> </w:t>
      </w:r>
      <w:r>
        <w:rPr>
          <w:rFonts w:ascii="宋体" w:hAnsi="宋体" w:eastAsia="宋体" w:cs="宋体"/>
          <w:spacing w:val="4"/>
          <w:sz w:val="23"/>
          <w:szCs w:val="23"/>
        </w:rPr>
        <w:t>服</w:t>
      </w:r>
      <w:r>
        <w:rPr>
          <w:rFonts w:ascii="宋体" w:hAnsi="宋体" w:eastAsia="宋体" w:cs="宋体"/>
          <w:spacing w:val="3"/>
          <w:sz w:val="23"/>
          <w:szCs w:val="23"/>
        </w:rPr>
        <w:t>务。</w:t>
      </w:r>
    </w:p>
    <w:p>
      <w:pPr>
        <w:spacing w:line="228" w:lineRule="auto"/>
        <w:ind w:left="507"/>
        <w:rPr>
          <w:rFonts w:ascii="宋体" w:hAnsi="宋体" w:eastAsia="宋体" w:cs="宋体"/>
          <w:sz w:val="23"/>
          <w:szCs w:val="23"/>
        </w:rPr>
      </w:pPr>
      <w:r>
        <w:rPr>
          <w:rFonts w:ascii="宋体" w:hAnsi="宋体" w:eastAsia="宋体" w:cs="宋体"/>
          <w:spacing w:val="-1"/>
          <w:sz w:val="23"/>
          <w:szCs w:val="23"/>
        </w:rPr>
        <w:t>5.3.2</w:t>
      </w:r>
      <w:r>
        <w:rPr>
          <w:rFonts w:ascii="宋体" w:hAnsi="宋体" w:eastAsia="宋体" w:cs="宋体"/>
          <w:sz w:val="23"/>
          <w:szCs w:val="23"/>
        </w:rPr>
        <w:t xml:space="preserve"> 工程范围</w:t>
      </w:r>
    </w:p>
    <w:p>
      <w:pPr>
        <w:spacing w:line="278" w:lineRule="auto"/>
      </w:pPr>
    </w:p>
    <w:p>
      <w:pPr>
        <w:spacing w:line="278" w:lineRule="auto"/>
      </w:pPr>
    </w:p>
    <w:p>
      <w:pPr>
        <w:spacing w:before="75" w:line="299" w:lineRule="auto"/>
        <w:ind w:left="503" w:right="5730" w:firstLine="3"/>
        <w:rPr>
          <w:rFonts w:ascii="宋体" w:hAnsi="宋体" w:eastAsia="宋体" w:cs="宋体"/>
          <w:sz w:val="23"/>
          <w:szCs w:val="23"/>
        </w:rPr>
      </w:pPr>
      <w:r>
        <w:rPr>
          <w:rFonts w:ascii="宋体" w:hAnsi="宋体" w:eastAsia="宋体" w:cs="宋体"/>
          <w:spacing w:val="9"/>
          <w:sz w:val="23"/>
          <w:szCs w:val="23"/>
        </w:rPr>
        <w:t>5</w:t>
      </w:r>
      <w:r>
        <w:rPr>
          <w:rFonts w:ascii="宋体" w:hAnsi="宋体" w:eastAsia="宋体" w:cs="宋体"/>
          <w:spacing w:val="6"/>
          <w:sz w:val="23"/>
          <w:szCs w:val="23"/>
        </w:rPr>
        <w:t>.3.2 阶段服务范围</w:t>
      </w:r>
      <w:r>
        <w:rPr>
          <w:rFonts w:ascii="宋体" w:hAnsi="宋体" w:eastAsia="宋体" w:cs="宋体"/>
          <w:sz w:val="23"/>
          <w:szCs w:val="23"/>
        </w:rPr>
        <w:t xml:space="preserve"> </w:t>
      </w:r>
      <w:r>
        <w:rPr>
          <w:rFonts w:ascii="宋体" w:hAnsi="宋体" w:eastAsia="宋体" w:cs="宋体"/>
          <w:spacing w:val="9"/>
          <w:sz w:val="23"/>
          <w:szCs w:val="23"/>
        </w:rPr>
        <w:t>方</w:t>
      </w:r>
      <w:r>
        <w:rPr>
          <w:rFonts w:ascii="宋体" w:hAnsi="宋体" w:eastAsia="宋体" w:cs="宋体"/>
          <w:spacing w:val="8"/>
          <w:sz w:val="23"/>
          <w:szCs w:val="23"/>
        </w:rPr>
        <w:t>案设计阶段</w:t>
      </w:r>
    </w:p>
    <w:p>
      <w:pPr>
        <w:spacing w:before="174" w:line="370" w:lineRule="auto"/>
        <w:ind w:left="26" w:right="61" w:firstLine="367"/>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3"/>
          <w:sz w:val="23"/>
          <w:szCs w:val="23"/>
        </w:rPr>
        <w:t>)</w:t>
      </w:r>
      <w:r>
        <w:rPr>
          <w:rFonts w:ascii="宋体" w:hAnsi="宋体" w:eastAsia="宋体" w:cs="宋体"/>
          <w:spacing w:val="9"/>
          <w:sz w:val="23"/>
          <w:szCs w:val="23"/>
        </w:rPr>
        <w:t xml:space="preserve"> 与发包人及发包人聘用的顾问充分沟通，深入研究项目基础资料，协助</w:t>
      </w:r>
      <w:r>
        <w:rPr>
          <w:rFonts w:ascii="宋体" w:hAnsi="宋体" w:eastAsia="宋体" w:cs="宋体"/>
          <w:sz w:val="23"/>
          <w:szCs w:val="23"/>
        </w:rPr>
        <w:t xml:space="preserve"> </w:t>
      </w:r>
      <w:r>
        <w:rPr>
          <w:rFonts w:ascii="宋体" w:hAnsi="宋体" w:eastAsia="宋体" w:cs="宋体"/>
          <w:spacing w:val="16"/>
          <w:sz w:val="23"/>
          <w:szCs w:val="23"/>
        </w:rPr>
        <w:t>发</w:t>
      </w:r>
      <w:r>
        <w:rPr>
          <w:rFonts w:ascii="宋体" w:hAnsi="宋体" w:eastAsia="宋体" w:cs="宋体"/>
          <w:spacing w:val="14"/>
          <w:sz w:val="23"/>
          <w:szCs w:val="23"/>
        </w:rPr>
        <w:t>包</w:t>
      </w:r>
      <w:r>
        <w:rPr>
          <w:rFonts w:ascii="宋体" w:hAnsi="宋体" w:eastAsia="宋体" w:cs="宋体"/>
          <w:spacing w:val="8"/>
          <w:sz w:val="23"/>
          <w:szCs w:val="23"/>
        </w:rPr>
        <w:t>人提出本项目的发展规划和市场潜力；</w:t>
      </w:r>
    </w:p>
    <w:p>
      <w:pPr>
        <w:spacing w:before="1" w:line="369" w:lineRule="auto"/>
        <w:ind w:left="21" w:firstLine="372"/>
        <w:rPr>
          <w:rFonts w:ascii="宋体" w:hAnsi="宋体" w:eastAsia="宋体" w:cs="宋体"/>
          <w:sz w:val="23"/>
          <w:szCs w:val="23"/>
        </w:rPr>
      </w:pPr>
      <w:r>
        <w:rPr>
          <w:rFonts w:ascii="宋体" w:hAnsi="宋体" w:eastAsia="宋体" w:cs="宋体"/>
          <w:spacing w:val="12"/>
          <w:sz w:val="23"/>
          <w:szCs w:val="23"/>
        </w:rPr>
        <w:t>(</w:t>
      </w:r>
      <w:r>
        <w:rPr>
          <w:rFonts w:ascii="宋体" w:hAnsi="宋体" w:eastAsia="宋体" w:cs="宋体"/>
          <w:spacing w:val="8"/>
          <w:sz w:val="23"/>
          <w:szCs w:val="23"/>
        </w:rPr>
        <w:t>2)完成总体规划和方案设计，并提供两套不同的满足深度的方案设计图纸，</w:t>
      </w:r>
      <w:r>
        <w:rPr>
          <w:rFonts w:ascii="宋体" w:hAnsi="宋体" w:eastAsia="宋体" w:cs="宋体"/>
          <w:sz w:val="23"/>
          <w:szCs w:val="23"/>
        </w:rPr>
        <w:t xml:space="preserve"> </w:t>
      </w:r>
      <w:r>
        <w:rPr>
          <w:rFonts w:ascii="宋体" w:hAnsi="宋体" w:eastAsia="宋体" w:cs="宋体"/>
          <w:spacing w:val="12"/>
          <w:sz w:val="23"/>
          <w:szCs w:val="23"/>
        </w:rPr>
        <w:t>并</w:t>
      </w:r>
      <w:r>
        <w:rPr>
          <w:rFonts w:ascii="宋体" w:hAnsi="宋体" w:eastAsia="宋体" w:cs="宋体"/>
          <w:spacing w:val="7"/>
          <w:sz w:val="23"/>
          <w:szCs w:val="23"/>
        </w:rPr>
        <w:t>制定符合政府部门要求的规划意见书与设计方案报批文件，协助发包人进行报</w:t>
      </w:r>
      <w:r>
        <w:rPr>
          <w:rFonts w:ascii="宋体" w:hAnsi="宋体" w:eastAsia="宋体" w:cs="宋体"/>
          <w:sz w:val="23"/>
          <w:szCs w:val="23"/>
        </w:rPr>
        <w:t xml:space="preserve"> </w:t>
      </w:r>
      <w:r>
        <w:rPr>
          <w:rFonts w:ascii="宋体" w:hAnsi="宋体" w:eastAsia="宋体" w:cs="宋体"/>
          <w:spacing w:val="6"/>
          <w:sz w:val="23"/>
          <w:szCs w:val="23"/>
        </w:rPr>
        <w:t>批</w:t>
      </w:r>
      <w:r>
        <w:rPr>
          <w:rFonts w:ascii="宋体" w:hAnsi="宋体" w:eastAsia="宋体" w:cs="宋体"/>
          <w:spacing w:val="5"/>
          <w:sz w:val="23"/>
          <w:szCs w:val="23"/>
        </w:rPr>
        <w:t>工作；</w:t>
      </w:r>
    </w:p>
    <w:p>
      <w:pPr>
        <w:spacing w:before="2" w:line="368" w:lineRule="auto"/>
        <w:ind w:left="26" w:right="61" w:firstLine="367"/>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13"/>
          <w:sz w:val="23"/>
          <w:szCs w:val="23"/>
        </w:rPr>
        <w:t>3)根据政府部门的审批意见在本合同约定的范围内对设计方案进行修改和</w:t>
      </w:r>
      <w:r>
        <w:rPr>
          <w:rFonts w:ascii="宋体" w:hAnsi="宋体" w:eastAsia="宋体" w:cs="宋体"/>
          <w:sz w:val="23"/>
          <w:szCs w:val="23"/>
        </w:rPr>
        <w:t xml:space="preserve"> </w:t>
      </w:r>
      <w:r>
        <w:rPr>
          <w:rFonts w:ascii="宋体" w:hAnsi="宋体" w:eastAsia="宋体" w:cs="宋体"/>
          <w:spacing w:val="16"/>
          <w:sz w:val="23"/>
          <w:szCs w:val="23"/>
        </w:rPr>
        <w:t>必</w:t>
      </w:r>
      <w:r>
        <w:rPr>
          <w:rFonts w:ascii="宋体" w:hAnsi="宋体" w:eastAsia="宋体" w:cs="宋体"/>
          <w:spacing w:val="12"/>
          <w:sz w:val="23"/>
          <w:szCs w:val="23"/>
        </w:rPr>
        <w:t>要</w:t>
      </w:r>
      <w:r>
        <w:rPr>
          <w:rFonts w:ascii="宋体" w:hAnsi="宋体" w:eastAsia="宋体" w:cs="宋体"/>
          <w:spacing w:val="8"/>
          <w:sz w:val="23"/>
          <w:szCs w:val="23"/>
        </w:rPr>
        <w:t>的调整，以通过政府部门审查批准；</w:t>
      </w:r>
    </w:p>
    <w:p>
      <w:pPr>
        <w:spacing w:before="1" w:line="369" w:lineRule="auto"/>
        <w:ind w:left="25" w:right="61" w:firstLine="368"/>
        <w:rPr>
          <w:rFonts w:ascii="宋体" w:hAnsi="宋体" w:eastAsia="宋体" w:cs="宋体"/>
          <w:sz w:val="23"/>
          <w:szCs w:val="23"/>
        </w:rPr>
      </w:pPr>
      <w:r>
        <w:rPr>
          <w:rFonts w:ascii="宋体" w:hAnsi="宋体" w:eastAsia="宋体" w:cs="宋体"/>
          <w:spacing w:val="18"/>
          <w:sz w:val="23"/>
          <w:szCs w:val="23"/>
        </w:rPr>
        <w:t>(4</w:t>
      </w:r>
      <w:r>
        <w:rPr>
          <w:rFonts w:ascii="宋体" w:hAnsi="宋体" w:eastAsia="宋体" w:cs="宋体"/>
          <w:spacing w:val="13"/>
          <w:sz w:val="23"/>
          <w:szCs w:val="23"/>
        </w:rPr>
        <w:t>)</w:t>
      </w:r>
      <w:r>
        <w:rPr>
          <w:rFonts w:ascii="宋体" w:hAnsi="宋体" w:eastAsia="宋体" w:cs="宋体"/>
          <w:spacing w:val="9"/>
          <w:sz w:val="23"/>
          <w:szCs w:val="23"/>
        </w:rPr>
        <w:t xml:space="preserve"> 协调景观、精装修等各专业顾问公司的工作，对其设计方案和技术经济</w:t>
      </w:r>
      <w:r>
        <w:rPr>
          <w:rFonts w:ascii="宋体" w:hAnsi="宋体" w:eastAsia="宋体" w:cs="宋体"/>
          <w:sz w:val="23"/>
          <w:szCs w:val="23"/>
        </w:rPr>
        <w:t xml:space="preserve"> </w:t>
      </w:r>
      <w:r>
        <w:rPr>
          <w:rFonts w:ascii="宋体" w:hAnsi="宋体" w:eastAsia="宋体" w:cs="宋体"/>
          <w:spacing w:val="8"/>
          <w:sz w:val="23"/>
          <w:szCs w:val="23"/>
        </w:rPr>
        <w:t>指</w:t>
      </w:r>
      <w:r>
        <w:rPr>
          <w:rFonts w:ascii="宋体" w:hAnsi="宋体" w:eastAsia="宋体" w:cs="宋体"/>
          <w:spacing w:val="7"/>
          <w:sz w:val="23"/>
          <w:szCs w:val="23"/>
        </w:rPr>
        <w:t>标进行审核，提供咨询意见。在保证与项目总体方案设计相一致的情况下，接</w:t>
      </w:r>
      <w:r>
        <w:rPr>
          <w:rFonts w:ascii="宋体" w:hAnsi="宋体" w:eastAsia="宋体" w:cs="宋体"/>
          <w:sz w:val="23"/>
          <w:szCs w:val="23"/>
        </w:rPr>
        <w:t xml:space="preserve"> </w:t>
      </w:r>
      <w:r>
        <w:rPr>
          <w:rFonts w:ascii="宋体" w:hAnsi="宋体" w:eastAsia="宋体" w:cs="宋体"/>
          <w:spacing w:val="13"/>
          <w:sz w:val="23"/>
          <w:szCs w:val="23"/>
        </w:rPr>
        <w:t>受</w:t>
      </w:r>
      <w:r>
        <w:rPr>
          <w:rFonts w:ascii="宋体" w:hAnsi="宋体" w:eastAsia="宋体" w:cs="宋体"/>
          <w:spacing w:val="9"/>
          <w:sz w:val="23"/>
          <w:szCs w:val="23"/>
        </w:rPr>
        <w:t>经发包人确认的顾问公司的合理化建议并对方案进行调整；</w:t>
      </w:r>
    </w:p>
    <w:p>
      <w:pPr>
        <w:spacing w:before="3" w:line="368" w:lineRule="auto"/>
        <w:ind w:left="32" w:right="61" w:firstLine="362"/>
        <w:rPr>
          <w:rFonts w:ascii="宋体" w:hAnsi="宋体" w:eastAsia="宋体" w:cs="宋体"/>
          <w:sz w:val="23"/>
          <w:szCs w:val="23"/>
        </w:rPr>
      </w:pPr>
      <w:r>
        <w:rPr>
          <w:rFonts w:ascii="宋体" w:hAnsi="宋体" w:eastAsia="宋体" w:cs="宋体"/>
          <w:spacing w:val="18"/>
          <w:sz w:val="23"/>
          <w:szCs w:val="23"/>
        </w:rPr>
        <w:t>(5</w:t>
      </w:r>
      <w:r>
        <w:rPr>
          <w:rFonts w:ascii="宋体" w:hAnsi="宋体" w:eastAsia="宋体" w:cs="宋体"/>
          <w:spacing w:val="13"/>
          <w:sz w:val="23"/>
          <w:szCs w:val="23"/>
        </w:rPr>
        <w:t>)</w:t>
      </w:r>
      <w:r>
        <w:rPr>
          <w:rFonts w:ascii="宋体" w:hAnsi="宋体" w:eastAsia="宋体" w:cs="宋体"/>
          <w:spacing w:val="9"/>
          <w:sz w:val="23"/>
          <w:szCs w:val="23"/>
        </w:rPr>
        <w:t xml:space="preserve"> 配合发包人所请的相关公司进行消防、交通、绿化及市政管网等方面的</w:t>
      </w:r>
      <w:r>
        <w:rPr>
          <w:rFonts w:ascii="宋体" w:hAnsi="宋体" w:eastAsia="宋体" w:cs="宋体"/>
          <w:sz w:val="23"/>
          <w:szCs w:val="23"/>
        </w:rPr>
        <w:t xml:space="preserve"> </w:t>
      </w:r>
      <w:r>
        <w:rPr>
          <w:rFonts w:ascii="宋体" w:hAnsi="宋体" w:eastAsia="宋体" w:cs="宋体"/>
          <w:spacing w:val="5"/>
          <w:sz w:val="23"/>
          <w:szCs w:val="23"/>
        </w:rPr>
        <w:t>咨</w:t>
      </w:r>
      <w:r>
        <w:rPr>
          <w:rFonts w:ascii="宋体" w:hAnsi="宋体" w:eastAsia="宋体" w:cs="宋体"/>
          <w:spacing w:val="4"/>
          <w:sz w:val="23"/>
          <w:szCs w:val="23"/>
        </w:rPr>
        <w:t>询工作；</w:t>
      </w:r>
    </w:p>
    <w:p>
      <w:pPr>
        <w:spacing w:line="227" w:lineRule="auto"/>
        <w:ind w:left="39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3"/>
          <w:sz w:val="23"/>
          <w:szCs w:val="23"/>
        </w:rPr>
        <w:t>6</w:t>
      </w:r>
      <w:r>
        <w:rPr>
          <w:rFonts w:ascii="宋体" w:hAnsi="宋体" w:eastAsia="宋体" w:cs="宋体"/>
          <w:spacing w:val="12"/>
          <w:sz w:val="23"/>
          <w:szCs w:val="23"/>
        </w:rPr>
        <w:t>) 负责完成消防等规划方案，协助发包人完成报批工作。</w:t>
      </w:r>
    </w:p>
    <w:p>
      <w:pPr>
        <w:spacing w:before="178" w:line="227" w:lineRule="auto"/>
        <w:ind w:left="502"/>
        <w:rPr>
          <w:rFonts w:ascii="宋体" w:hAnsi="宋体" w:eastAsia="宋体" w:cs="宋体"/>
          <w:sz w:val="23"/>
          <w:szCs w:val="23"/>
        </w:rPr>
      </w:pPr>
      <w:r>
        <w:rPr>
          <w:rFonts w:ascii="宋体" w:hAnsi="宋体" w:eastAsia="宋体" w:cs="宋体"/>
          <w:spacing w:val="12"/>
          <w:sz w:val="23"/>
          <w:szCs w:val="23"/>
        </w:rPr>
        <w:t>修</w:t>
      </w:r>
      <w:r>
        <w:rPr>
          <w:rFonts w:ascii="宋体" w:hAnsi="宋体" w:eastAsia="宋体" w:cs="宋体"/>
          <w:spacing w:val="8"/>
          <w:sz w:val="23"/>
          <w:szCs w:val="23"/>
        </w:rPr>
        <w:t>建性详规阶段</w:t>
      </w:r>
    </w:p>
    <w:p>
      <w:pPr>
        <w:spacing w:before="178" w:line="377" w:lineRule="auto"/>
        <w:ind w:left="25" w:right="61" w:firstLine="488"/>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1) 根据发包人提供的规划设计条件、地形图、市政管网条件等进行修建</w:t>
      </w:r>
      <w:r>
        <w:rPr>
          <w:rFonts w:ascii="宋体" w:hAnsi="宋体" w:eastAsia="宋体" w:cs="宋体"/>
          <w:sz w:val="23"/>
          <w:szCs w:val="23"/>
        </w:rPr>
        <w:t xml:space="preserve"> </w:t>
      </w:r>
      <w:r>
        <w:rPr>
          <w:rFonts w:ascii="宋体" w:hAnsi="宋体" w:eastAsia="宋体" w:cs="宋体"/>
          <w:spacing w:val="7"/>
          <w:sz w:val="23"/>
          <w:szCs w:val="23"/>
        </w:rPr>
        <w:t>性</w:t>
      </w:r>
      <w:r>
        <w:rPr>
          <w:rFonts w:ascii="宋体" w:hAnsi="宋体" w:eastAsia="宋体" w:cs="宋体"/>
          <w:spacing w:val="6"/>
          <w:sz w:val="23"/>
          <w:szCs w:val="23"/>
        </w:rPr>
        <w:t>详规设计。</w:t>
      </w:r>
    </w:p>
    <w:p>
      <w:pPr>
        <w:sectPr>
          <w:headerReference r:id="rId90" w:type="default"/>
          <w:footerReference r:id="rId91" w:type="default"/>
          <w:pgSz w:w="11910" w:h="16840"/>
          <w:pgMar w:top="1420" w:right="1739" w:bottom="1538" w:left="1786" w:header="1259" w:footer="1361" w:gutter="0"/>
          <w:cols w:space="720" w:num="1"/>
        </w:sectPr>
      </w:pPr>
    </w:p>
    <w:p>
      <w:pPr>
        <w:spacing w:before="219" w:line="369" w:lineRule="auto"/>
        <w:ind w:left="21" w:right="80" w:firstLine="492"/>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2) 设计人应提供修建性详细规划文本，应满足主管单位对本文设计的深</w:t>
      </w:r>
      <w:r>
        <w:rPr>
          <w:rFonts w:ascii="宋体" w:hAnsi="宋体" w:eastAsia="宋体" w:cs="宋体"/>
          <w:sz w:val="23"/>
          <w:szCs w:val="23"/>
        </w:rPr>
        <w:t xml:space="preserve"> </w:t>
      </w:r>
      <w:r>
        <w:rPr>
          <w:rFonts w:ascii="宋体" w:hAnsi="宋体" w:eastAsia="宋体" w:cs="宋体"/>
          <w:spacing w:val="8"/>
          <w:sz w:val="23"/>
          <w:szCs w:val="23"/>
        </w:rPr>
        <w:t>度要求 (包</w:t>
      </w:r>
      <w:r>
        <w:rPr>
          <w:rFonts w:ascii="宋体" w:hAnsi="宋体" w:eastAsia="宋体" w:cs="宋体"/>
          <w:spacing w:val="4"/>
          <w:sz w:val="23"/>
          <w:szCs w:val="23"/>
        </w:rPr>
        <w:t>括人防工程、海绵专篇、绿色建筑、 日照分析等) 。</w:t>
      </w:r>
    </w:p>
    <w:p>
      <w:pPr>
        <w:spacing w:line="227" w:lineRule="auto"/>
        <w:ind w:left="621"/>
        <w:rPr>
          <w:rFonts w:ascii="宋体" w:hAnsi="宋体" w:eastAsia="宋体" w:cs="宋体"/>
          <w:sz w:val="23"/>
          <w:szCs w:val="23"/>
        </w:rPr>
      </w:pPr>
      <w:r>
        <w:rPr>
          <w:rFonts w:ascii="宋体" w:hAnsi="宋体" w:eastAsia="宋体" w:cs="宋体"/>
          <w:spacing w:val="11"/>
          <w:sz w:val="23"/>
          <w:szCs w:val="23"/>
        </w:rPr>
        <w:t>初</w:t>
      </w:r>
      <w:r>
        <w:rPr>
          <w:rFonts w:ascii="宋体" w:hAnsi="宋体" w:eastAsia="宋体" w:cs="宋体"/>
          <w:spacing w:val="8"/>
          <w:sz w:val="23"/>
          <w:szCs w:val="23"/>
        </w:rPr>
        <w:t>步设计阶段</w:t>
      </w:r>
    </w:p>
    <w:p>
      <w:pPr>
        <w:spacing w:before="178" w:line="369" w:lineRule="auto"/>
        <w:ind w:left="26" w:right="80" w:firstLine="367"/>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3"/>
          <w:sz w:val="23"/>
          <w:szCs w:val="23"/>
        </w:rPr>
        <w:t>)</w:t>
      </w:r>
      <w:r>
        <w:rPr>
          <w:rFonts w:ascii="宋体" w:hAnsi="宋体" w:eastAsia="宋体" w:cs="宋体"/>
          <w:spacing w:val="9"/>
          <w:sz w:val="23"/>
          <w:szCs w:val="23"/>
        </w:rPr>
        <w:t xml:space="preserve"> 负责完成并制作建筑、结构、给排水、消防、暖通、电气、动力、室外</w:t>
      </w:r>
      <w:r>
        <w:rPr>
          <w:rFonts w:ascii="宋体" w:hAnsi="宋体" w:eastAsia="宋体" w:cs="宋体"/>
          <w:sz w:val="23"/>
          <w:szCs w:val="23"/>
        </w:rPr>
        <w:t xml:space="preserve"> </w:t>
      </w:r>
      <w:r>
        <w:rPr>
          <w:rFonts w:ascii="宋体" w:hAnsi="宋体" w:eastAsia="宋体" w:cs="宋体"/>
          <w:spacing w:val="7"/>
          <w:sz w:val="23"/>
          <w:szCs w:val="23"/>
        </w:rPr>
        <w:t>管线综合等专业的初步设计文件 (包含人防工程、节能设计、绿色专篇、环保</w:t>
      </w:r>
      <w:r>
        <w:rPr>
          <w:rFonts w:ascii="宋体" w:hAnsi="宋体" w:eastAsia="宋体" w:cs="宋体"/>
          <w:sz w:val="23"/>
          <w:szCs w:val="23"/>
        </w:rPr>
        <w:t xml:space="preserve">专 </w:t>
      </w:r>
      <w:r>
        <w:rPr>
          <w:rFonts w:ascii="宋体" w:hAnsi="宋体" w:eastAsia="宋体" w:cs="宋体"/>
          <w:spacing w:val="10"/>
          <w:sz w:val="23"/>
          <w:szCs w:val="23"/>
        </w:rPr>
        <w:t>篇</w:t>
      </w:r>
      <w:r>
        <w:rPr>
          <w:rFonts w:ascii="宋体" w:hAnsi="宋体" w:eastAsia="宋体" w:cs="宋体"/>
          <w:spacing w:val="6"/>
          <w:sz w:val="23"/>
          <w:szCs w:val="23"/>
        </w:rPr>
        <w:t>、</w:t>
      </w:r>
      <w:r>
        <w:rPr>
          <w:rFonts w:ascii="宋体" w:hAnsi="宋体" w:eastAsia="宋体" w:cs="宋体"/>
          <w:spacing w:val="5"/>
          <w:sz w:val="23"/>
          <w:szCs w:val="23"/>
        </w:rPr>
        <w:t>海绵专篇、 日照分析等) ，设计内容和深度应满足政府相关规定；</w:t>
      </w:r>
    </w:p>
    <w:p>
      <w:pPr>
        <w:spacing w:line="369" w:lineRule="auto"/>
        <w:ind w:left="23" w:right="80" w:firstLine="370"/>
        <w:rPr>
          <w:rFonts w:ascii="宋体" w:hAnsi="宋体" w:eastAsia="宋体" w:cs="宋体"/>
          <w:sz w:val="23"/>
          <w:szCs w:val="23"/>
        </w:rPr>
      </w:pPr>
      <w:r>
        <w:rPr>
          <w:rFonts w:ascii="宋体" w:hAnsi="宋体" w:eastAsia="宋体" w:cs="宋体"/>
          <w:spacing w:val="18"/>
          <w:sz w:val="23"/>
          <w:szCs w:val="23"/>
        </w:rPr>
        <w:t>(2</w:t>
      </w:r>
      <w:r>
        <w:rPr>
          <w:rFonts w:ascii="宋体" w:hAnsi="宋体" w:eastAsia="宋体" w:cs="宋体"/>
          <w:spacing w:val="13"/>
          <w:sz w:val="23"/>
          <w:szCs w:val="23"/>
        </w:rPr>
        <w:t>)</w:t>
      </w:r>
      <w:r>
        <w:rPr>
          <w:rFonts w:ascii="宋体" w:hAnsi="宋体" w:eastAsia="宋体" w:cs="宋体"/>
          <w:spacing w:val="9"/>
          <w:sz w:val="23"/>
          <w:szCs w:val="23"/>
        </w:rPr>
        <w:t xml:space="preserve"> 负责完成工程设计概算文件的编制，接受发包人及发包人确认的顾问公</w:t>
      </w:r>
      <w:r>
        <w:rPr>
          <w:rFonts w:ascii="宋体" w:hAnsi="宋体" w:eastAsia="宋体" w:cs="宋体"/>
          <w:sz w:val="23"/>
          <w:szCs w:val="23"/>
        </w:rPr>
        <w:t xml:space="preserve"> </w:t>
      </w:r>
      <w:r>
        <w:rPr>
          <w:rFonts w:ascii="宋体" w:hAnsi="宋体" w:eastAsia="宋体" w:cs="宋体"/>
          <w:spacing w:val="16"/>
          <w:sz w:val="23"/>
          <w:szCs w:val="23"/>
        </w:rPr>
        <w:t>司</w:t>
      </w:r>
      <w:r>
        <w:rPr>
          <w:rFonts w:ascii="宋体" w:hAnsi="宋体" w:eastAsia="宋体" w:cs="宋体"/>
          <w:spacing w:val="14"/>
          <w:sz w:val="23"/>
          <w:szCs w:val="23"/>
        </w:rPr>
        <w:t>的合理化建议并对概算文件进行调整，并协助发包人完成设计概算的报批工</w:t>
      </w:r>
      <w:r>
        <w:rPr>
          <w:rFonts w:ascii="宋体" w:hAnsi="宋体" w:eastAsia="宋体" w:cs="宋体"/>
          <w:sz w:val="23"/>
          <w:szCs w:val="23"/>
        </w:rPr>
        <w:t xml:space="preserve"> </w:t>
      </w:r>
      <w:r>
        <w:rPr>
          <w:rFonts w:ascii="宋体" w:hAnsi="宋体" w:eastAsia="宋体" w:cs="宋体"/>
          <w:spacing w:val="-1"/>
          <w:sz w:val="23"/>
          <w:szCs w:val="23"/>
        </w:rPr>
        <w:t>作</w:t>
      </w:r>
      <w:r>
        <w:rPr>
          <w:rFonts w:ascii="宋体" w:hAnsi="宋体" w:eastAsia="宋体" w:cs="宋体"/>
          <w:sz w:val="23"/>
          <w:szCs w:val="23"/>
        </w:rPr>
        <w:t>；</w:t>
      </w:r>
    </w:p>
    <w:p>
      <w:pPr>
        <w:spacing w:before="5" w:line="368" w:lineRule="auto"/>
        <w:ind w:left="23" w:right="28" w:firstLine="370"/>
        <w:rPr>
          <w:rFonts w:ascii="宋体" w:hAnsi="宋体" w:eastAsia="宋体" w:cs="宋体"/>
          <w:sz w:val="23"/>
          <w:szCs w:val="23"/>
        </w:rPr>
      </w:pPr>
      <w:r>
        <w:rPr>
          <w:rFonts w:ascii="宋体" w:hAnsi="宋体" w:eastAsia="宋体" w:cs="宋体"/>
          <w:spacing w:val="15"/>
          <w:sz w:val="23"/>
          <w:szCs w:val="23"/>
        </w:rPr>
        <w:t>(</w:t>
      </w:r>
      <w:r>
        <w:rPr>
          <w:rFonts w:ascii="宋体" w:hAnsi="宋体" w:eastAsia="宋体" w:cs="宋体"/>
          <w:spacing w:val="11"/>
          <w:sz w:val="23"/>
          <w:szCs w:val="23"/>
        </w:rPr>
        <w:t>3) 初步设计文件完成后，设计人应协助发包人报政府审批部门审查批准。</w:t>
      </w:r>
      <w:r>
        <w:rPr>
          <w:rFonts w:ascii="宋体" w:hAnsi="宋体" w:eastAsia="宋体" w:cs="宋体"/>
          <w:sz w:val="23"/>
          <w:szCs w:val="23"/>
        </w:rPr>
        <w:t xml:space="preserve"> </w:t>
      </w:r>
      <w:r>
        <w:rPr>
          <w:rFonts w:ascii="宋体" w:hAnsi="宋体" w:eastAsia="宋体" w:cs="宋体"/>
          <w:spacing w:val="10"/>
          <w:sz w:val="23"/>
          <w:szCs w:val="23"/>
        </w:rPr>
        <w:t>而</w:t>
      </w:r>
      <w:r>
        <w:rPr>
          <w:rFonts w:ascii="宋体" w:hAnsi="宋体" w:eastAsia="宋体" w:cs="宋体"/>
          <w:spacing w:val="7"/>
          <w:sz w:val="23"/>
          <w:szCs w:val="23"/>
        </w:rPr>
        <w:t>且依据政府审批部门要求对初步设计进行的修改和完善，均不属于发包人提出</w:t>
      </w:r>
      <w:r>
        <w:rPr>
          <w:rFonts w:ascii="宋体" w:hAnsi="宋体" w:eastAsia="宋体" w:cs="宋体"/>
          <w:sz w:val="23"/>
          <w:szCs w:val="23"/>
        </w:rPr>
        <w:t xml:space="preserve"> </w:t>
      </w:r>
      <w:r>
        <w:rPr>
          <w:rFonts w:ascii="宋体" w:hAnsi="宋体" w:eastAsia="宋体" w:cs="宋体"/>
          <w:spacing w:val="10"/>
          <w:sz w:val="23"/>
          <w:szCs w:val="23"/>
        </w:rPr>
        <w:t>的</w:t>
      </w:r>
      <w:r>
        <w:rPr>
          <w:rFonts w:ascii="宋体" w:hAnsi="宋体" w:eastAsia="宋体" w:cs="宋体"/>
          <w:spacing w:val="7"/>
          <w:sz w:val="23"/>
          <w:szCs w:val="23"/>
        </w:rPr>
        <w:t>设计变更，设计人必须严格按照上述政府审批部门的意见对初步设计作进一步</w:t>
      </w:r>
      <w:r>
        <w:rPr>
          <w:rFonts w:ascii="宋体" w:hAnsi="宋体" w:eastAsia="宋体" w:cs="宋体"/>
          <w:sz w:val="23"/>
          <w:szCs w:val="23"/>
        </w:rPr>
        <w:t xml:space="preserve"> </w:t>
      </w:r>
      <w:r>
        <w:rPr>
          <w:rFonts w:ascii="宋体" w:hAnsi="宋体" w:eastAsia="宋体" w:cs="宋体"/>
          <w:spacing w:val="11"/>
          <w:sz w:val="23"/>
          <w:szCs w:val="23"/>
        </w:rPr>
        <w:t>的</w:t>
      </w:r>
      <w:r>
        <w:rPr>
          <w:rFonts w:ascii="宋体" w:hAnsi="宋体" w:eastAsia="宋体" w:cs="宋体"/>
          <w:spacing w:val="8"/>
          <w:sz w:val="23"/>
          <w:szCs w:val="23"/>
        </w:rPr>
        <w:t>解释说明、修改和完善；</w:t>
      </w:r>
    </w:p>
    <w:p>
      <w:pPr>
        <w:spacing w:before="2" w:line="369" w:lineRule="auto"/>
        <w:ind w:left="24" w:right="80" w:firstLine="369"/>
        <w:rPr>
          <w:rFonts w:ascii="宋体" w:hAnsi="宋体" w:eastAsia="宋体" w:cs="宋体"/>
          <w:sz w:val="23"/>
          <w:szCs w:val="23"/>
        </w:rPr>
      </w:pPr>
      <w:r>
        <w:rPr>
          <w:rFonts w:ascii="宋体" w:hAnsi="宋体" w:eastAsia="宋体" w:cs="宋体"/>
          <w:spacing w:val="18"/>
          <w:sz w:val="23"/>
          <w:szCs w:val="23"/>
        </w:rPr>
        <w:t>(4</w:t>
      </w:r>
      <w:r>
        <w:rPr>
          <w:rFonts w:ascii="宋体" w:hAnsi="宋体" w:eastAsia="宋体" w:cs="宋体"/>
          <w:spacing w:val="13"/>
          <w:sz w:val="23"/>
          <w:szCs w:val="23"/>
        </w:rPr>
        <w:t>)</w:t>
      </w:r>
      <w:r>
        <w:rPr>
          <w:rFonts w:ascii="宋体" w:hAnsi="宋体" w:eastAsia="宋体" w:cs="宋体"/>
          <w:spacing w:val="9"/>
          <w:sz w:val="23"/>
          <w:szCs w:val="23"/>
        </w:rPr>
        <w:t xml:space="preserve"> 负责建筑、结构、机电设备等各工种专业间的协调。在各工程之间出现</w:t>
      </w:r>
      <w:r>
        <w:rPr>
          <w:rFonts w:ascii="宋体" w:hAnsi="宋体" w:eastAsia="宋体" w:cs="宋体"/>
          <w:sz w:val="23"/>
          <w:szCs w:val="23"/>
        </w:rPr>
        <w:t xml:space="preserve"> </w:t>
      </w:r>
      <w:r>
        <w:rPr>
          <w:rFonts w:ascii="宋体" w:hAnsi="宋体" w:eastAsia="宋体" w:cs="宋体"/>
          <w:spacing w:val="15"/>
          <w:sz w:val="23"/>
          <w:szCs w:val="23"/>
        </w:rPr>
        <w:t>矛</w:t>
      </w:r>
      <w:r>
        <w:rPr>
          <w:rFonts w:ascii="宋体" w:hAnsi="宋体" w:eastAsia="宋体" w:cs="宋体"/>
          <w:spacing w:val="9"/>
          <w:sz w:val="23"/>
          <w:szCs w:val="23"/>
        </w:rPr>
        <w:t>盾时协调各工程以找到最佳的能满足各工程需要的解决办法；</w:t>
      </w:r>
    </w:p>
    <w:p>
      <w:pPr>
        <w:spacing w:before="1" w:line="228" w:lineRule="auto"/>
        <w:ind w:left="501"/>
        <w:rPr>
          <w:rFonts w:ascii="宋体" w:hAnsi="宋体" w:eastAsia="宋体" w:cs="宋体"/>
          <w:sz w:val="23"/>
          <w:szCs w:val="23"/>
        </w:rPr>
      </w:pPr>
      <w:r>
        <w:rPr>
          <w:rFonts w:ascii="宋体" w:hAnsi="宋体" w:eastAsia="宋体" w:cs="宋体"/>
          <w:spacing w:val="9"/>
          <w:sz w:val="23"/>
          <w:szCs w:val="23"/>
        </w:rPr>
        <w:t>施工图设计阶</w:t>
      </w:r>
      <w:r>
        <w:rPr>
          <w:rFonts w:ascii="宋体" w:hAnsi="宋体" w:eastAsia="宋体" w:cs="宋体"/>
          <w:spacing w:val="7"/>
          <w:sz w:val="23"/>
          <w:szCs w:val="23"/>
        </w:rPr>
        <w:t>段</w:t>
      </w:r>
    </w:p>
    <w:p>
      <w:pPr>
        <w:spacing w:before="173" w:line="370" w:lineRule="auto"/>
        <w:ind w:left="26" w:firstLine="367"/>
        <w:rPr>
          <w:rFonts w:ascii="宋体" w:hAnsi="宋体" w:eastAsia="宋体" w:cs="宋体"/>
          <w:sz w:val="23"/>
          <w:szCs w:val="23"/>
        </w:rPr>
      </w:pPr>
      <w:r>
        <w:rPr>
          <w:rFonts w:ascii="宋体" w:hAnsi="宋体" w:eastAsia="宋体" w:cs="宋体"/>
          <w:spacing w:val="10"/>
          <w:sz w:val="23"/>
          <w:szCs w:val="23"/>
        </w:rPr>
        <w:t>(</w:t>
      </w:r>
      <w:r>
        <w:rPr>
          <w:rFonts w:ascii="宋体" w:hAnsi="宋体" w:eastAsia="宋体" w:cs="宋体"/>
          <w:spacing w:val="8"/>
          <w:sz w:val="23"/>
          <w:szCs w:val="23"/>
        </w:rPr>
        <w:t>1</w:t>
      </w:r>
      <w:r>
        <w:rPr>
          <w:rFonts w:ascii="宋体" w:hAnsi="宋体" w:eastAsia="宋体" w:cs="宋体"/>
          <w:spacing w:val="5"/>
          <w:sz w:val="23"/>
          <w:szCs w:val="23"/>
        </w:rPr>
        <w:t>) 负责完成并制作总图、建筑、结构、电气、给排水、暖通、消防、设备、</w:t>
      </w:r>
      <w:r>
        <w:rPr>
          <w:rFonts w:ascii="宋体" w:hAnsi="宋体" w:eastAsia="宋体" w:cs="宋体"/>
          <w:sz w:val="23"/>
          <w:szCs w:val="23"/>
        </w:rPr>
        <w:t xml:space="preserve"> </w:t>
      </w:r>
      <w:r>
        <w:rPr>
          <w:rFonts w:ascii="宋体" w:hAnsi="宋体" w:eastAsia="宋体" w:cs="宋体"/>
          <w:spacing w:val="9"/>
          <w:sz w:val="23"/>
          <w:szCs w:val="23"/>
        </w:rPr>
        <w:t>室外综合管线等全部专业的施工图设计文件</w:t>
      </w:r>
      <w:r>
        <w:rPr>
          <w:rFonts w:ascii="宋体" w:hAnsi="宋体" w:eastAsia="宋体" w:cs="宋体"/>
          <w:spacing w:val="5"/>
          <w:sz w:val="23"/>
          <w:szCs w:val="23"/>
        </w:rPr>
        <w:t>；</w:t>
      </w:r>
    </w:p>
    <w:p>
      <w:pPr>
        <w:spacing w:line="227" w:lineRule="auto"/>
        <w:ind w:left="394"/>
        <w:rPr>
          <w:rFonts w:ascii="宋体" w:hAnsi="宋体" w:eastAsia="宋体" w:cs="宋体"/>
          <w:sz w:val="23"/>
          <w:szCs w:val="23"/>
        </w:rPr>
      </w:pPr>
      <w:r>
        <w:rPr>
          <w:rFonts w:ascii="宋体" w:hAnsi="宋体" w:eastAsia="宋体" w:cs="宋体"/>
          <w:spacing w:val="8"/>
          <w:sz w:val="23"/>
          <w:szCs w:val="23"/>
        </w:rPr>
        <w:t>(2) 对</w:t>
      </w:r>
      <w:r>
        <w:rPr>
          <w:rFonts w:ascii="宋体" w:hAnsi="宋体" w:eastAsia="宋体" w:cs="宋体"/>
          <w:spacing w:val="6"/>
          <w:sz w:val="23"/>
          <w:szCs w:val="23"/>
        </w:rPr>
        <w:t>发</w:t>
      </w:r>
      <w:r>
        <w:rPr>
          <w:rFonts w:ascii="宋体" w:hAnsi="宋体" w:eastAsia="宋体" w:cs="宋体"/>
          <w:spacing w:val="4"/>
          <w:sz w:val="23"/>
          <w:szCs w:val="23"/>
        </w:rPr>
        <w:t>包人的审核修改意见进行修改、完善，保证其设计意图的最终实现；</w:t>
      </w:r>
    </w:p>
    <w:p>
      <w:pPr>
        <w:spacing w:before="178" w:line="369" w:lineRule="auto"/>
        <w:ind w:left="21" w:right="47" w:firstLine="372"/>
        <w:rPr>
          <w:rFonts w:ascii="宋体" w:hAnsi="宋体" w:eastAsia="宋体" w:cs="宋体"/>
          <w:sz w:val="23"/>
          <w:szCs w:val="23"/>
        </w:rPr>
      </w:pPr>
      <w:r>
        <w:rPr>
          <w:rFonts w:ascii="宋体" w:hAnsi="宋体" w:eastAsia="宋体" w:cs="宋体"/>
          <w:spacing w:val="18"/>
          <w:sz w:val="23"/>
          <w:szCs w:val="23"/>
        </w:rPr>
        <w:t>(3</w:t>
      </w:r>
      <w:r>
        <w:rPr>
          <w:rFonts w:ascii="宋体" w:hAnsi="宋体" w:eastAsia="宋体" w:cs="宋体"/>
          <w:spacing w:val="13"/>
          <w:sz w:val="23"/>
          <w:szCs w:val="23"/>
        </w:rPr>
        <w:t>)</w:t>
      </w:r>
      <w:r>
        <w:rPr>
          <w:rFonts w:ascii="宋体" w:hAnsi="宋体" w:eastAsia="宋体" w:cs="宋体"/>
          <w:spacing w:val="9"/>
          <w:sz w:val="23"/>
          <w:szCs w:val="23"/>
        </w:rPr>
        <w:t xml:space="preserve"> 施工图设计文件完成并经发包人确认后，设计人应协助发包人报政府审</w:t>
      </w:r>
      <w:r>
        <w:rPr>
          <w:rFonts w:ascii="宋体" w:hAnsi="宋体" w:eastAsia="宋体" w:cs="宋体"/>
          <w:sz w:val="23"/>
          <w:szCs w:val="23"/>
        </w:rPr>
        <w:t xml:space="preserve"> </w:t>
      </w:r>
      <w:r>
        <w:rPr>
          <w:rFonts w:ascii="宋体" w:hAnsi="宋体" w:eastAsia="宋体" w:cs="宋体"/>
          <w:spacing w:val="11"/>
          <w:sz w:val="23"/>
          <w:szCs w:val="23"/>
        </w:rPr>
        <w:t>批</w:t>
      </w:r>
      <w:r>
        <w:rPr>
          <w:rFonts w:ascii="宋体" w:hAnsi="宋体" w:eastAsia="宋体" w:cs="宋体"/>
          <w:spacing w:val="8"/>
          <w:sz w:val="23"/>
          <w:szCs w:val="23"/>
        </w:rPr>
        <w:t>部门办理审图手续。依据审图部门要求进行的对施工图设计的的修改和完善，</w:t>
      </w:r>
      <w:r>
        <w:rPr>
          <w:rFonts w:ascii="宋体" w:hAnsi="宋体" w:eastAsia="宋体" w:cs="宋体"/>
          <w:sz w:val="23"/>
          <w:szCs w:val="23"/>
        </w:rPr>
        <w:t xml:space="preserve"> </w:t>
      </w:r>
      <w:r>
        <w:rPr>
          <w:rFonts w:ascii="宋体" w:hAnsi="宋体" w:eastAsia="宋体" w:cs="宋体"/>
          <w:spacing w:val="12"/>
          <w:sz w:val="23"/>
          <w:szCs w:val="23"/>
        </w:rPr>
        <w:t>均</w:t>
      </w:r>
      <w:r>
        <w:rPr>
          <w:rFonts w:ascii="宋体" w:hAnsi="宋体" w:eastAsia="宋体" w:cs="宋体"/>
          <w:spacing w:val="7"/>
          <w:sz w:val="23"/>
          <w:szCs w:val="23"/>
        </w:rPr>
        <w:t>不属于发包人提出的设计变更，设计人必须严格按照上述部门的意见对施工图</w:t>
      </w:r>
      <w:r>
        <w:rPr>
          <w:rFonts w:ascii="宋体" w:hAnsi="宋体" w:eastAsia="宋体" w:cs="宋体"/>
          <w:sz w:val="23"/>
          <w:szCs w:val="23"/>
        </w:rPr>
        <w:t xml:space="preserve"> </w:t>
      </w:r>
      <w:r>
        <w:rPr>
          <w:rFonts w:ascii="宋体" w:hAnsi="宋体" w:eastAsia="宋体" w:cs="宋体"/>
          <w:spacing w:val="12"/>
          <w:sz w:val="23"/>
          <w:szCs w:val="23"/>
        </w:rPr>
        <w:t>设</w:t>
      </w:r>
      <w:r>
        <w:rPr>
          <w:rFonts w:ascii="宋体" w:hAnsi="宋体" w:eastAsia="宋体" w:cs="宋体"/>
          <w:spacing w:val="7"/>
          <w:sz w:val="23"/>
          <w:szCs w:val="23"/>
        </w:rPr>
        <w:t>计作进一步的修改和完善，直至审查通过，并最终向发包人提交正式的施工图</w:t>
      </w:r>
      <w:r>
        <w:rPr>
          <w:rFonts w:ascii="宋体" w:hAnsi="宋体" w:eastAsia="宋体" w:cs="宋体"/>
          <w:sz w:val="23"/>
          <w:szCs w:val="23"/>
        </w:rPr>
        <w:t xml:space="preserve"> </w:t>
      </w:r>
      <w:r>
        <w:rPr>
          <w:rFonts w:ascii="宋体" w:hAnsi="宋体" w:eastAsia="宋体" w:cs="宋体"/>
          <w:spacing w:val="7"/>
          <w:sz w:val="23"/>
          <w:szCs w:val="23"/>
        </w:rPr>
        <w:t>设</w:t>
      </w:r>
      <w:r>
        <w:rPr>
          <w:rFonts w:ascii="宋体" w:hAnsi="宋体" w:eastAsia="宋体" w:cs="宋体"/>
          <w:spacing w:val="6"/>
          <w:sz w:val="23"/>
          <w:szCs w:val="23"/>
        </w:rPr>
        <w:t>计文件；</w:t>
      </w:r>
    </w:p>
    <w:p>
      <w:pPr>
        <w:spacing w:before="2" w:line="225" w:lineRule="auto"/>
        <w:ind w:left="394"/>
        <w:rPr>
          <w:rFonts w:ascii="宋体" w:hAnsi="宋体" w:eastAsia="宋体" w:cs="宋体"/>
          <w:sz w:val="23"/>
          <w:szCs w:val="23"/>
        </w:rPr>
      </w:pPr>
      <w:r>
        <w:rPr>
          <w:rFonts w:ascii="宋体" w:hAnsi="宋体" w:eastAsia="宋体" w:cs="宋体"/>
          <w:spacing w:val="17"/>
          <w:sz w:val="23"/>
          <w:szCs w:val="23"/>
        </w:rPr>
        <w:t>(</w:t>
      </w:r>
      <w:r>
        <w:rPr>
          <w:rFonts w:ascii="宋体" w:hAnsi="宋体" w:eastAsia="宋体" w:cs="宋体"/>
          <w:spacing w:val="12"/>
          <w:sz w:val="23"/>
          <w:szCs w:val="23"/>
        </w:rPr>
        <w:t>4) 协助发包人进行招标控制价编制过程中的答疑及工程招标答疑；</w:t>
      </w:r>
    </w:p>
    <w:p>
      <w:pPr>
        <w:spacing w:before="177" w:line="369" w:lineRule="auto"/>
        <w:ind w:left="22" w:right="80" w:firstLine="371"/>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5</w:t>
      </w:r>
      <w:r>
        <w:rPr>
          <w:rFonts w:ascii="宋体" w:hAnsi="宋体" w:eastAsia="宋体" w:cs="宋体"/>
          <w:spacing w:val="9"/>
          <w:sz w:val="23"/>
          <w:szCs w:val="23"/>
        </w:rPr>
        <w:t>) 设计人对第三方设计的方案、初步设计、施工图 (如本工程可能的幕墙</w:t>
      </w:r>
      <w:r>
        <w:rPr>
          <w:rFonts w:ascii="宋体" w:hAnsi="宋体" w:eastAsia="宋体" w:cs="宋体"/>
          <w:sz w:val="23"/>
          <w:szCs w:val="23"/>
        </w:rPr>
        <w:t xml:space="preserve"> </w:t>
      </w:r>
      <w:r>
        <w:rPr>
          <w:rFonts w:ascii="宋体" w:hAnsi="宋体" w:eastAsia="宋体" w:cs="宋体"/>
          <w:spacing w:val="7"/>
          <w:sz w:val="23"/>
          <w:szCs w:val="23"/>
        </w:rPr>
        <w:t>深化设计、园林景观等图纸) 配合发包人审核，并按发包人进度要求，提出书</w:t>
      </w:r>
      <w:r>
        <w:rPr>
          <w:rFonts w:ascii="宋体" w:hAnsi="宋体" w:eastAsia="宋体" w:cs="宋体"/>
          <w:spacing w:val="4"/>
          <w:sz w:val="23"/>
          <w:szCs w:val="23"/>
        </w:rPr>
        <w:t>面</w:t>
      </w:r>
      <w:r>
        <w:rPr>
          <w:rFonts w:ascii="宋体" w:hAnsi="宋体" w:eastAsia="宋体" w:cs="宋体"/>
          <w:sz w:val="23"/>
          <w:szCs w:val="23"/>
        </w:rPr>
        <w:t xml:space="preserve"> </w:t>
      </w:r>
      <w:r>
        <w:rPr>
          <w:rFonts w:ascii="宋体" w:hAnsi="宋体" w:eastAsia="宋体" w:cs="宋体"/>
          <w:spacing w:val="12"/>
          <w:sz w:val="23"/>
          <w:szCs w:val="23"/>
        </w:rPr>
        <w:t>审</w:t>
      </w:r>
      <w:r>
        <w:rPr>
          <w:rFonts w:ascii="宋体" w:hAnsi="宋体" w:eastAsia="宋体" w:cs="宋体"/>
          <w:spacing w:val="9"/>
          <w:sz w:val="23"/>
          <w:szCs w:val="23"/>
        </w:rPr>
        <w:t>核意见，其所发生的相关费用已包含在设计费中。</w:t>
      </w:r>
    </w:p>
    <w:p>
      <w:pPr>
        <w:spacing w:before="1" w:line="228" w:lineRule="auto"/>
        <w:ind w:left="501"/>
        <w:rPr>
          <w:rFonts w:ascii="宋体" w:hAnsi="宋体" w:eastAsia="宋体" w:cs="宋体"/>
          <w:sz w:val="23"/>
          <w:szCs w:val="23"/>
        </w:rPr>
      </w:pPr>
      <w:r>
        <w:rPr>
          <w:rFonts w:ascii="宋体" w:hAnsi="宋体" w:eastAsia="宋体" w:cs="宋体"/>
          <w:spacing w:val="11"/>
          <w:sz w:val="23"/>
          <w:szCs w:val="23"/>
        </w:rPr>
        <w:t>施</w:t>
      </w:r>
      <w:r>
        <w:rPr>
          <w:rFonts w:ascii="宋体" w:hAnsi="宋体" w:eastAsia="宋体" w:cs="宋体"/>
          <w:spacing w:val="8"/>
          <w:sz w:val="23"/>
          <w:szCs w:val="23"/>
        </w:rPr>
        <w:t>工配合阶段</w:t>
      </w:r>
    </w:p>
    <w:p>
      <w:pPr>
        <w:sectPr>
          <w:headerReference r:id="rId92" w:type="default"/>
          <w:footerReference r:id="rId93" w:type="default"/>
          <w:pgSz w:w="11910" w:h="16840"/>
          <w:pgMar w:top="1420" w:right="1720" w:bottom="1538" w:left="1786" w:header="1259" w:footer="1361" w:gutter="0"/>
          <w:cols w:space="720" w:num="1"/>
        </w:sectPr>
      </w:pPr>
    </w:p>
    <w:p>
      <w:pPr>
        <w:spacing w:before="220" w:line="227" w:lineRule="auto"/>
        <w:ind w:left="394"/>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2"/>
          <w:sz w:val="23"/>
          <w:szCs w:val="23"/>
        </w:rPr>
        <w:t>1) 施工配合的时间从工程项目开工之日起至工程保修期满为止；</w:t>
      </w:r>
    </w:p>
    <w:p>
      <w:pPr>
        <w:spacing w:before="176" w:line="369" w:lineRule="auto"/>
        <w:ind w:left="23" w:right="47" w:firstLine="370"/>
        <w:rPr>
          <w:rFonts w:ascii="宋体" w:hAnsi="宋体" w:eastAsia="宋体" w:cs="宋体"/>
          <w:sz w:val="23"/>
          <w:szCs w:val="23"/>
        </w:rPr>
      </w:pPr>
      <w:r>
        <w:rPr>
          <w:rFonts w:ascii="宋体" w:hAnsi="宋体" w:eastAsia="宋体" w:cs="宋体"/>
          <w:spacing w:val="18"/>
          <w:sz w:val="23"/>
          <w:szCs w:val="23"/>
        </w:rPr>
        <w:t>(2</w:t>
      </w:r>
      <w:r>
        <w:rPr>
          <w:rFonts w:ascii="宋体" w:hAnsi="宋体" w:eastAsia="宋体" w:cs="宋体"/>
          <w:spacing w:val="13"/>
          <w:sz w:val="23"/>
          <w:szCs w:val="23"/>
        </w:rPr>
        <w:t>)</w:t>
      </w:r>
      <w:r>
        <w:rPr>
          <w:rFonts w:ascii="宋体" w:hAnsi="宋体" w:eastAsia="宋体" w:cs="宋体"/>
          <w:spacing w:val="9"/>
          <w:sz w:val="23"/>
          <w:szCs w:val="23"/>
        </w:rPr>
        <w:t xml:space="preserve"> 负责工程设计交底，解答施工过程中施工承包人有关施工图的问题，项</w:t>
      </w:r>
      <w:r>
        <w:rPr>
          <w:rFonts w:ascii="宋体" w:hAnsi="宋体" w:eastAsia="宋体" w:cs="宋体"/>
          <w:sz w:val="23"/>
          <w:szCs w:val="23"/>
        </w:rPr>
        <w:t xml:space="preserve"> </w:t>
      </w:r>
      <w:r>
        <w:rPr>
          <w:rFonts w:ascii="宋体" w:hAnsi="宋体" w:eastAsia="宋体" w:cs="宋体"/>
          <w:spacing w:val="9"/>
          <w:sz w:val="23"/>
          <w:szCs w:val="23"/>
        </w:rPr>
        <w:t>目</w:t>
      </w:r>
      <w:r>
        <w:rPr>
          <w:rFonts w:ascii="宋体" w:hAnsi="宋体" w:eastAsia="宋体" w:cs="宋体"/>
          <w:spacing w:val="8"/>
          <w:sz w:val="23"/>
          <w:szCs w:val="23"/>
        </w:rPr>
        <w:t>负责人及各专业设计负责人，及时对施工中与设计有关的问题作出书面答复，</w:t>
      </w:r>
      <w:r>
        <w:rPr>
          <w:rFonts w:ascii="宋体" w:hAnsi="宋体" w:eastAsia="宋体" w:cs="宋体"/>
          <w:sz w:val="23"/>
          <w:szCs w:val="23"/>
        </w:rPr>
        <w:t xml:space="preserve"> </w:t>
      </w:r>
      <w:r>
        <w:rPr>
          <w:rFonts w:ascii="宋体" w:hAnsi="宋体" w:eastAsia="宋体" w:cs="宋体"/>
          <w:spacing w:val="9"/>
          <w:sz w:val="23"/>
          <w:szCs w:val="23"/>
        </w:rPr>
        <w:t>保</w:t>
      </w:r>
      <w:r>
        <w:rPr>
          <w:rFonts w:ascii="宋体" w:hAnsi="宋体" w:eastAsia="宋体" w:cs="宋体"/>
          <w:spacing w:val="8"/>
          <w:sz w:val="23"/>
          <w:szCs w:val="23"/>
        </w:rPr>
        <w:t>证设计满足施工要求；</w:t>
      </w:r>
    </w:p>
    <w:p>
      <w:pPr>
        <w:spacing w:line="369" w:lineRule="auto"/>
        <w:ind w:left="26" w:right="47" w:firstLine="367"/>
        <w:rPr>
          <w:rFonts w:ascii="宋体" w:hAnsi="宋体" w:eastAsia="宋体" w:cs="宋体"/>
          <w:sz w:val="23"/>
          <w:szCs w:val="23"/>
        </w:rPr>
      </w:pPr>
      <w:r>
        <w:rPr>
          <w:rFonts w:ascii="宋体" w:hAnsi="宋体" w:eastAsia="宋体" w:cs="宋体"/>
          <w:spacing w:val="20"/>
          <w:sz w:val="23"/>
          <w:szCs w:val="23"/>
        </w:rPr>
        <w:t>(3</w:t>
      </w:r>
      <w:r>
        <w:rPr>
          <w:rFonts w:ascii="宋体" w:hAnsi="宋体" w:eastAsia="宋体" w:cs="宋体"/>
          <w:spacing w:val="10"/>
          <w:sz w:val="23"/>
          <w:szCs w:val="23"/>
        </w:rPr>
        <w:t>) 根据发包人要求，及时参加与设计有关的专题会，现场解决技术问题，</w:t>
      </w:r>
      <w:r>
        <w:rPr>
          <w:rFonts w:ascii="宋体" w:hAnsi="宋体" w:eastAsia="宋体" w:cs="宋体"/>
          <w:sz w:val="23"/>
          <w:szCs w:val="23"/>
        </w:rPr>
        <w:t xml:space="preserve"> </w:t>
      </w:r>
      <w:r>
        <w:rPr>
          <w:rFonts w:ascii="宋体" w:hAnsi="宋体" w:eastAsia="宋体" w:cs="宋体"/>
          <w:spacing w:val="7"/>
          <w:sz w:val="23"/>
          <w:szCs w:val="23"/>
        </w:rPr>
        <w:t>由于设计人原因需要对原设计文件做出修改时，设计人应无偿并及时完成相应的</w:t>
      </w:r>
      <w:r>
        <w:rPr>
          <w:rFonts w:ascii="宋体" w:hAnsi="宋体" w:eastAsia="宋体" w:cs="宋体"/>
          <w:sz w:val="23"/>
          <w:szCs w:val="23"/>
        </w:rPr>
        <w:t xml:space="preserve"> </w:t>
      </w:r>
      <w:r>
        <w:rPr>
          <w:rFonts w:ascii="宋体" w:hAnsi="宋体" w:eastAsia="宋体" w:cs="宋体"/>
          <w:spacing w:val="6"/>
          <w:sz w:val="23"/>
          <w:szCs w:val="23"/>
        </w:rPr>
        <w:t>设</w:t>
      </w:r>
      <w:r>
        <w:rPr>
          <w:rFonts w:ascii="宋体" w:hAnsi="宋体" w:eastAsia="宋体" w:cs="宋体"/>
          <w:spacing w:val="5"/>
          <w:sz w:val="23"/>
          <w:szCs w:val="23"/>
        </w:rPr>
        <w:t>计修改；</w:t>
      </w:r>
    </w:p>
    <w:p>
      <w:pPr>
        <w:spacing w:before="2" w:line="369" w:lineRule="auto"/>
        <w:ind w:left="25" w:right="80" w:firstLine="368"/>
        <w:rPr>
          <w:rFonts w:ascii="宋体" w:hAnsi="宋体" w:eastAsia="宋体" w:cs="宋体"/>
          <w:sz w:val="23"/>
          <w:szCs w:val="23"/>
        </w:rPr>
      </w:pPr>
      <w:r>
        <w:rPr>
          <w:rFonts w:ascii="宋体" w:hAnsi="宋体" w:eastAsia="宋体" w:cs="宋体"/>
          <w:spacing w:val="18"/>
          <w:sz w:val="23"/>
          <w:szCs w:val="23"/>
        </w:rPr>
        <w:t>(4</w:t>
      </w:r>
      <w:r>
        <w:rPr>
          <w:rFonts w:ascii="宋体" w:hAnsi="宋体" w:eastAsia="宋体" w:cs="宋体"/>
          <w:spacing w:val="13"/>
          <w:sz w:val="23"/>
          <w:szCs w:val="23"/>
        </w:rPr>
        <w:t>)</w:t>
      </w:r>
      <w:r>
        <w:rPr>
          <w:rFonts w:ascii="宋体" w:hAnsi="宋体" w:eastAsia="宋体" w:cs="宋体"/>
          <w:spacing w:val="9"/>
          <w:sz w:val="23"/>
          <w:szCs w:val="23"/>
        </w:rPr>
        <w:t xml:space="preserve"> 发包人提出的设计变更，设计人应当执行，尽最大努力满足，除重大变</w:t>
      </w:r>
      <w:r>
        <w:rPr>
          <w:rFonts w:ascii="宋体" w:hAnsi="宋体" w:eastAsia="宋体" w:cs="宋体"/>
          <w:sz w:val="23"/>
          <w:szCs w:val="23"/>
        </w:rPr>
        <w:t xml:space="preserve"> </w:t>
      </w:r>
      <w:r>
        <w:rPr>
          <w:rFonts w:ascii="宋体" w:hAnsi="宋体" w:eastAsia="宋体" w:cs="宋体"/>
          <w:spacing w:val="17"/>
          <w:sz w:val="23"/>
          <w:szCs w:val="23"/>
        </w:rPr>
        <w:t>更</w:t>
      </w:r>
      <w:r>
        <w:rPr>
          <w:rFonts w:ascii="宋体" w:hAnsi="宋体" w:eastAsia="宋体" w:cs="宋体"/>
          <w:spacing w:val="9"/>
          <w:sz w:val="23"/>
          <w:szCs w:val="23"/>
        </w:rPr>
        <w:t>外的变更设计费已包含在本合同设计费中，重大变更情况另行商定；</w:t>
      </w:r>
    </w:p>
    <w:p>
      <w:pPr>
        <w:spacing w:before="2" w:line="368" w:lineRule="auto"/>
        <w:ind w:left="68" w:right="80" w:firstLine="325"/>
        <w:rPr>
          <w:rFonts w:ascii="宋体" w:hAnsi="宋体" w:eastAsia="宋体" w:cs="宋体"/>
          <w:sz w:val="23"/>
          <w:szCs w:val="23"/>
        </w:rPr>
      </w:pPr>
      <w:r>
        <w:rPr>
          <w:rFonts w:ascii="宋体" w:hAnsi="宋体" w:eastAsia="宋体" w:cs="宋体"/>
          <w:spacing w:val="18"/>
          <w:sz w:val="23"/>
          <w:szCs w:val="23"/>
        </w:rPr>
        <w:t>(5</w:t>
      </w:r>
      <w:r>
        <w:rPr>
          <w:rFonts w:ascii="宋体" w:hAnsi="宋体" w:eastAsia="宋体" w:cs="宋体"/>
          <w:spacing w:val="13"/>
          <w:sz w:val="23"/>
          <w:szCs w:val="23"/>
        </w:rPr>
        <w:t>)</w:t>
      </w:r>
      <w:r>
        <w:rPr>
          <w:rFonts w:ascii="宋体" w:hAnsi="宋体" w:eastAsia="宋体" w:cs="宋体"/>
          <w:spacing w:val="9"/>
          <w:sz w:val="23"/>
          <w:szCs w:val="23"/>
        </w:rPr>
        <w:t xml:space="preserve"> 设计人应按发包人或监理单位的要求，参加有关隐蔽工程的验收以及项</w:t>
      </w:r>
      <w:r>
        <w:rPr>
          <w:rFonts w:ascii="宋体" w:hAnsi="宋体" w:eastAsia="宋体" w:cs="宋体"/>
          <w:sz w:val="23"/>
          <w:szCs w:val="23"/>
        </w:rPr>
        <w:t xml:space="preserve"> </w:t>
      </w:r>
      <w:r>
        <w:rPr>
          <w:rFonts w:ascii="宋体" w:hAnsi="宋体" w:eastAsia="宋体" w:cs="宋体"/>
          <w:spacing w:val="10"/>
          <w:sz w:val="23"/>
          <w:szCs w:val="23"/>
        </w:rPr>
        <w:t>目</w:t>
      </w:r>
      <w:r>
        <w:rPr>
          <w:rFonts w:ascii="宋体" w:hAnsi="宋体" w:eastAsia="宋体" w:cs="宋体"/>
          <w:spacing w:val="7"/>
          <w:sz w:val="23"/>
          <w:szCs w:val="23"/>
        </w:rPr>
        <w:t>阶段验收及竣工验收工作，并及时办理相关手续；</w:t>
      </w:r>
    </w:p>
    <w:p>
      <w:pPr>
        <w:spacing w:before="2" w:line="368" w:lineRule="auto"/>
        <w:ind w:left="22" w:right="80" w:firstLine="371"/>
        <w:rPr>
          <w:rFonts w:ascii="宋体" w:hAnsi="宋体" w:eastAsia="宋体" w:cs="宋体"/>
          <w:sz w:val="23"/>
          <w:szCs w:val="23"/>
        </w:rPr>
      </w:pPr>
      <w:r>
        <w:rPr>
          <w:rFonts w:ascii="宋体" w:hAnsi="宋体" w:eastAsia="宋体" w:cs="宋体"/>
          <w:spacing w:val="18"/>
          <w:sz w:val="23"/>
          <w:szCs w:val="23"/>
        </w:rPr>
        <w:t>(6</w:t>
      </w:r>
      <w:r>
        <w:rPr>
          <w:rFonts w:ascii="宋体" w:hAnsi="宋体" w:eastAsia="宋体" w:cs="宋体"/>
          <w:spacing w:val="13"/>
          <w:sz w:val="23"/>
          <w:szCs w:val="23"/>
        </w:rPr>
        <w:t>)</w:t>
      </w:r>
      <w:r>
        <w:rPr>
          <w:rFonts w:ascii="宋体" w:hAnsi="宋体" w:eastAsia="宋体" w:cs="宋体"/>
          <w:spacing w:val="9"/>
          <w:sz w:val="23"/>
          <w:szCs w:val="23"/>
        </w:rPr>
        <w:t xml:space="preserve"> 提供产品选型、设备加工订货、建筑材料选择以及分包商考察等技术咨</w:t>
      </w:r>
      <w:r>
        <w:rPr>
          <w:rFonts w:ascii="宋体" w:hAnsi="宋体" w:eastAsia="宋体" w:cs="宋体"/>
          <w:sz w:val="23"/>
          <w:szCs w:val="23"/>
        </w:rPr>
        <w:t xml:space="preserve"> </w:t>
      </w:r>
      <w:r>
        <w:rPr>
          <w:rFonts w:ascii="宋体" w:hAnsi="宋体" w:eastAsia="宋体" w:cs="宋体"/>
          <w:spacing w:val="5"/>
          <w:sz w:val="23"/>
          <w:szCs w:val="23"/>
        </w:rPr>
        <w:t>询工作；</w:t>
      </w:r>
    </w:p>
    <w:p>
      <w:pPr>
        <w:spacing w:line="227" w:lineRule="auto"/>
        <w:ind w:left="394"/>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13"/>
          <w:sz w:val="23"/>
          <w:szCs w:val="23"/>
        </w:rPr>
        <w:t>7)应发包人要求协助审核各分包商的设计文件是否满足接口条件并签署意</w:t>
      </w:r>
    </w:p>
    <w:p>
      <w:pPr>
        <w:spacing w:before="178" w:line="227" w:lineRule="auto"/>
        <w:ind w:left="26"/>
        <w:rPr>
          <w:rFonts w:ascii="宋体" w:hAnsi="宋体" w:eastAsia="宋体" w:cs="宋体"/>
          <w:sz w:val="23"/>
          <w:szCs w:val="23"/>
        </w:rPr>
      </w:pPr>
      <w:r>
        <w:rPr>
          <w:rFonts w:ascii="宋体" w:hAnsi="宋体" w:eastAsia="宋体" w:cs="宋体"/>
          <w:spacing w:val="9"/>
          <w:sz w:val="23"/>
          <w:szCs w:val="23"/>
        </w:rPr>
        <w:t>见，以保证其与总体设计协调一致，并满足工程要求；</w:t>
      </w:r>
    </w:p>
    <w:p>
      <w:pPr>
        <w:spacing w:before="177" w:line="369" w:lineRule="auto"/>
        <w:ind w:left="22" w:right="80" w:firstLine="371"/>
        <w:rPr>
          <w:rFonts w:ascii="宋体" w:hAnsi="宋体" w:eastAsia="宋体" w:cs="宋体"/>
          <w:sz w:val="23"/>
          <w:szCs w:val="23"/>
        </w:rPr>
      </w:pPr>
      <w:r>
        <w:rPr>
          <w:rFonts w:ascii="宋体" w:hAnsi="宋体" w:eastAsia="宋体" w:cs="宋体"/>
          <w:spacing w:val="18"/>
          <w:sz w:val="23"/>
          <w:szCs w:val="23"/>
        </w:rPr>
        <w:t>(8</w:t>
      </w:r>
      <w:r>
        <w:rPr>
          <w:rFonts w:ascii="宋体" w:hAnsi="宋体" w:eastAsia="宋体" w:cs="宋体"/>
          <w:spacing w:val="13"/>
          <w:sz w:val="23"/>
          <w:szCs w:val="23"/>
        </w:rPr>
        <w:t>)</w:t>
      </w:r>
      <w:r>
        <w:rPr>
          <w:rFonts w:ascii="宋体" w:hAnsi="宋体" w:eastAsia="宋体" w:cs="宋体"/>
          <w:spacing w:val="9"/>
          <w:sz w:val="23"/>
          <w:szCs w:val="23"/>
        </w:rPr>
        <w:t xml:space="preserve"> 在工程施工期间，设计人在收到发包人或其委托的监理方提出的设计问</w:t>
      </w:r>
      <w:r>
        <w:rPr>
          <w:rFonts w:ascii="宋体" w:hAnsi="宋体" w:eastAsia="宋体" w:cs="宋体"/>
          <w:sz w:val="23"/>
          <w:szCs w:val="23"/>
        </w:rPr>
        <w:t xml:space="preserve"> </w:t>
      </w:r>
      <w:r>
        <w:rPr>
          <w:rFonts w:ascii="宋体" w:hAnsi="宋体" w:eastAsia="宋体" w:cs="宋体"/>
          <w:spacing w:val="16"/>
          <w:sz w:val="23"/>
          <w:szCs w:val="23"/>
        </w:rPr>
        <w:t>题后</w:t>
      </w:r>
      <w:r>
        <w:rPr>
          <w:rFonts w:ascii="宋体" w:hAnsi="宋体" w:eastAsia="宋体" w:cs="宋体"/>
          <w:spacing w:val="12"/>
          <w:sz w:val="23"/>
          <w:szCs w:val="23"/>
        </w:rPr>
        <w:t>，</w:t>
      </w:r>
      <w:r>
        <w:rPr>
          <w:rFonts w:ascii="宋体" w:hAnsi="宋体" w:eastAsia="宋体" w:cs="宋体"/>
          <w:spacing w:val="8"/>
          <w:sz w:val="23"/>
          <w:szCs w:val="23"/>
        </w:rPr>
        <w:t>一般应在24小时内给予书面答复，最迟不应超过48小时；</w:t>
      </w:r>
    </w:p>
    <w:p>
      <w:pPr>
        <w:spacing w:before="1" w:line="369" w:lineRule="auto"/>
        <w:ind w:left="25" w:firstLine="368"/>
        <w:rPr>
          <w:rFonts w:ascii="宋体" w:hAnsi="宋体" w:eastAsia="宋体" w:cs="宋体"/>
          <w:sz w:val="23"/>
          <w:szCs w:val="23"/>
        </w:rPr>
      </w:pPr>
      <w:r>
        <w:rPr>
          <w:rFonts w:ascii="宋体" w:hAnsi="宋体" w:eastAsia="宋体" w:cs="宋体"/>
          <w:spacing w:val="10"/>
          <w:sz w:val="23"/>
          <w:szCs w:val="23"/>
        </w:rPr>
        <w:t>(</w:t>
      </w:r>
      <w:r>
        <w:rPr>
          <w:rFonts w:ascii="宋体" w:hAnsi="宋体" w:eastAsia="宋体" w:cs="宋体"/>
          <w:spacing w:val="8"/>
          <w:sz w:val="23"/>
          <w:szCs w:val="23"/>
        </w:rPr>
        <w:t>9</w:t>
      </w:r>
      <w:r>
        <w:rPr>
          <w:rFonts w:ascii="宋体" w:hAnsi="宋体" w:eastAsia="宋体" w:cs="宋体"/>
          <w:spacing w:val="5"/>
          <w:sz w:val="23"/>
          <w:szCs w:val="23"/>
        </w:rPr>
        <w:t>) 在工程施工期间，设计人应出席由发包人召集，并提前通知的有关会议。</w:t>
      </w:r>
      <w:r>
        <w:rPr>
          <w:rFonts w:ascii="宋体" w:hAnsi="宋体" w:eastAsia="宋体" w:cs="宋体"/>
          <w:sz w:val="23"/>
          <w:szCs w:val="23"/>
        </w:rPr>
        <w:t xml:space="preserve"> </w:t>
      </w:r>
      <w:r>
        <w:rPr>
          <w:rFonts w:ascii="宋体" w:hAnsi="宋体" w:eastAsia="宋体" w:cs="宋体"/>
          <w:spacing w:val="20"/>
          <w:sz w:val="23"/>
          <w:szCs w:val="23"/>
        </w:rPr>
        <w:t>为</w:t>
      </w:r>
      <w:r>
        <w:rPr>
          <w:rFonts w:ascii="宋体" w:hAnsi="宋体" w:eastAsia="宋体" w:cs="宋体"/>
          <w:spacing w:val="11"/>
          <w:sz w:val="23"/>
          <w:szCs w:val="23"/>
        </w:rPr>
        <w:t>统</w:t>
      </w:r>
      <w:r>
        <w:rPr>
          <w:rFonts w:ascii="宋体" w:hAnsi="宋体" w:eastAsia="宋体" w:cs="宋体"/>
          <w:spacing w:val="10"/>
          <w:sz w:val="23"/>
          <w:szCs w:val="23"/>
        </w:rPr>
        <w:t>筹安排，设计人应在收到会议通知后的1天内予以确认，并提供参加会议人</w:t>
      </w:r>
      <w:r>
        <w:rPr>
          <w:rFonts w:ascii="宋体" w:hAnsi="宋体" w:eastAsia="宋体" w:cs="宋体"/>
          <w:sz w:val="23"/>
          <w:szCs w:val="23"/>
        </w:rPr>
        <w:t xml:space="preserve"> </w:t>
      </w:r>
      <w:r>
        <w:rPr>
          <w:rFonts w:ascii="宋体" w:hAnsi="宋体" w:eastAsia="宋体" w:cs="宋体"/>
          <w:spacing w:val="9"/>
          <w:sz w:val="23"/>
          <w:szCs w:val="23"/>
        </w:rPr>
        <w:t>员的名单及行程安排，所需费用由设计人自理</w:t>
      </w:r>
      <w:r>
        <w:rPr>
          <w:rFonts w:ascii="宋体" w:hAnsi="宋体" w:eastAsia="宋体" w:cs="宋体"/>
          <w:spacing w:val="7"/>
          <w:sz w:val="23"/>
          <w:szCs w:val="23"/>
        </w:rPr>
        <w:t>；</w:t>
      </w:r>
    </w:p>
    <w:p>
      <w:pPr>
        <w:spacing w:before="2" w:line="369" w:lineRule="auto"/>
        <w:ind w:left="23" w:right="47" w:firstLine="250"/>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9"/>
          <w:sz w:val="23"/>
          <w:szCs w:val="23"/>
        </w:rPr>
        <w:t>0) 在施工过程中相关法规、条例等的调整或由相关检验监督部门提出的需</w:t>
      </w:r>
      <w:r>
        <w:rPr>
          <w:rFonts w:ascii="宋体" w:hAnsi="宋体" w:eastAsia="宋体" w:cs="宋体"/>
          <w:sz w:val="23"/>
          <w:szCs w:val="23"/>
        </w:rPr>
        <w:t xml:space="preserve"> </w:t>
      </w:r>
      <w:r>
        <w:rPr>
          <w:rFonts w:ascii="宋体" w:hAnsi="宋体" w:eastAsia="宋体" w:cs="宋体"/>
          <w:spacing w:val="10"/>
          <w:sz w:val="23"/>
          <w:szCs w:val="23"/>
        </w:rPr>
        <w:t>要</w:t>
      </w:r>
      <w:r>
        <w:rPr>
          <w:rFonts w:ascii="宋体" w:hAnsi="宋体" w:eastAsia="宋体" w:cs="宋体"/>
          <w:spacing w:val="7"/>
          <w:sz w:val="23"/>
          <w:szCs w:val="23"/>
        </w:rPr>
        <w:t>修改设计图纸的变更，以及在项目质量保修期期间发现的需要完善或修改图纸</w:t>
      </w:r>
      <w:r>
        <w:rPr>
          <w:rFonts w:ascii="宋体" w:hAnsi="宋体" w:eastAsia="宋体" w:cs="宋体"/>
          <w:sz w:val="23"/>
          <w:szCs w:val="23"/>
        </w:rPr>
        <w:t xml:space="preserve"> </w:t>
      </w:r>
      <w:r>
        <w:rPr>
          <w:rFonts w:ascii="宋体" w:hAnsi="宋体" w:eastAsia="宋体" w:cs="宋体"/>
          <w:spacing w:val="9"/>
          <w:sz w:val="23"/>
          <w:szCs w:val="23"/>
        </w:rPr>
        <w:t>的</w:t>
      </w:r>
      <w:r>
        <w:rPr>
          <w:rFonts w:ascii="宋体" w:hAnsi="宋体" w:eastAsia="宋体" w:cs="宋体"/>
          <w:spacing w:val="8"/>
          <w:sz w:val="23"/>
          <w:szCs w:val="23"/>
        </w:rPr>
        <w:t>变更，均属于本合同的变更范围，设计人应及时无偿的提出修改建议及方案，</w:t>
      </w:r>
      <w:r>
        <w:rPr>
          <w:rFonts w:ascii="宋体" w:hAnsi="宋体" w:eastAsia="宋体" w:cs="宋体"/>
          <w:sz w:val="23"/>
          <w:szCs w:val="23"/>
        </w:rPr>
        <w:t xml:space="preserve"> </w:t>
      </w:r>
      <w:r>
        <w:rPr>
          <w:rFonts w:ascii="宋体" w:hAnsi="宋体" w:eastAsia="宋体" w:cs="宋体"/>
          <w:spacing w:val="16"/>
          <w:sz w:val="23"/>
          <w:szCs w:val="23"/>
        </w:rPr>
        <w:t>并</w:t>
      </w:r>
      <w:r>
        <w:rPr>
          <w:rFonts w:ascii="宋体" w:hAnsi="宋体" w:eastAsia="宋体" w:cs="宋体"/>
          <w:spacing w:val="9"/>
          <w:sz w:val="23"/>
          <w:szCs w:val="23"/>
        </w:rPr>
        <w:t>出具变更或完善设计，此部分费用已包含在本合同设计费中。</w:t>
      </w:r>
    </w:p>
    <w:p>
      <w:pPr>
        <w:spacing w:before="1" w:line="369" w:lineRule="auto"/>
        <w:ind w:left="21" w:right="80" w:firstLine="485"/>
        <w:rPr>
          <w:rFonts w:ascii="宋体" w:hAnsi="宋体" w:eastAsia="宋体" w:cs="宋体"/>
          <w:sz w:val="23"/>
          <w:szCs w:val="23"/>
        </w:rPr>
      </w:pPr>
      <w:r>
        <w:rPr>
          <w:rFonts w:ascii="宋体" w:hAnsi="宋体" w:eastAsia="宋体" w:cs="宋体"/>
          <w:spacing w:val="12"/>
          <w:sz w:val="23"/>
          <w:szCs w:val="23"/>
        </w:rPr>
        <w:t>5</w:t>
      </w:r>
      <w:r>
        <w:rPr>
          <w:rFonts w:ascii="宋体" w:hAnsi="宋体" w:eastAsia="宋体" w:cs="宋体"/>
          <w:spacing w:val="8"/>
          <w:sz w:val="23"/>
          <w:szCs w:val="23"/>
        </w:rPr>
        <w:t>.</w:t>
      </w:r>
      <w:r>
        <w:rPr>
          <w:rFonts w:ascii="宋体" w:hAnsi="宋体" w:eastAsia="宋体" w:cs="宋体"/>
          <w:spacing w:val="6"/>
          <w:sz w:val="23"/>
          <w:szCs w:val="23"/>
        </w:rPr>
        <w:t>3.4 工作范围，工作编制设计文件、编制设计概算，提供技术交底、施工</w:t>
      </w:r>
      <w:r>
        <w:rPr>
          <w:rFonts w:ascii="宋体" w:hAnsi="宋体" w:eastAsia="宋体" w:cs="宋体"/>
          <w:sz w:val="23"/>
          <w:szCs w:val="23"/>
        </w:rPr>
        <w:t xml:space="preserve"> </w:t>
      </w:r>
      <w:r>
        <w:rPr>
          <w:rFonts w:ascii="宋体" w:hAnsi="宋体" w:eastAsia="宋体" w:cs="宋体"/>
          <w:spacing w:val="12"/>
          <w:sz w:val="23"/>
          <w:szCs w:val="23"/>
        </w:rPr>
        <w:t>配合、竣</w:t>
      </w:r>
      <w:r>
        <w:rPr>
          <w:rFonts w:ascii="宋体" w:hAnsi="宋体" w:eastAsia="宋体" w:cs="宋体"/>
          <w:spacing w:val="10"/>
          <w:sz w:val="23"/>
          <w:szCs w:val="23"/>
        </w:rPr>
        <w:t>工</w:t>
      </w:r>
      <w:r>
        <w:rPr>
          <w:rFonts w:ascii="宋体" w:hAnsi="宋体" w:eastAsia="宋体" w:cs="宋体"/>
          <w:spacing w:val="6"/>
          <w:sz w:val="23"/>
          <w:szCs w:val="23"/>
        </w:rPr>
        <w:t>验收。不包括预算、参加投产试车 (试运行) 、编制竣工图和发包人</w:t>
      </w:r>
      <w:r>
        <w:rPr>
          <w:rFonts w:ascii="宋体" w:hAnsi="宋体" w:eastAsia="宋体" w:cs="宋体"/>
          <w:sz w:val="23"/>
          <w:szCs w:val="23"/>
        </w:rPr>
        <w:t xml:space="preserve"> </w:t>
      </w:r>
      <w:r>
        <w:rPr>
          <w:rFonts w:ascii="宋体" w:hAnsi="宋体" w:eastAsia="宋体" w:cs="宋体"/>
          <w:spacing w:val="9"/>
          <w:sz w:val="23"/>
          <w:szCs w:val="23"/>
        </w:rPr>
        <w:t>委托的其他服务中的一项或者多项工作</w:t>
      </w:r>
      <w:r>
        <w:rPr>
          <w:rFonts w:ascii="宋体" w:hAnsi="宋体" w:eastAsia="宋体" w:cs="宋体"/>
          <w:spacing w:val="8"/>
          <w:sz w:val="23"/>
          <w:szCs w:val="23"/>
        </w:rPr>
        <w:t>。</w:t>
      </w:r>
    </w:p>
    <w:p>
      <w:pPr>
        <w:spacing w:before="2" w:line="376" w:lineRule="auto"/>
        <w:ind w:left="42" w:right="80" w:firstLine="463"/>
        <w:rPr>
          <w:rFonts w:ascii="宋体" w:hAnsi="宋体" w:eastAsia="宋体" w:cs="宋体"/>
          <w:sz w:val="23"/>
          <w:szCs w:val="23"/>
        </w:rPr>
      </w:pPr>
      <w:r>
        <w:rPr>
          <w:rFonts w:ascii="宋体" w:hAnsi="宋体" w:eastAsia="宋体" w:cs="宋体"/>
          <w:spacing w:val="7"/>
          <w:sz w:val="23"/>
          <w:szCs w:val="23"/>
        </w:rPr>
        <w:t>工程施工完毕后，发包人组织工程竣工验收，设计人参加验收并出具本单</w:t>
      </w:r>
      <w:r>
        <w:rPr>
          <w:rFonts w:ascii="宋体" w:hAnsi="宋体" w:eastAsia="宋体" w:cs="宋体"/>
          <w:spacing w:val="2"/>
          <w:sz w:val="23"/>
          <w:szCs w:val="23"/>
        </w:rPr>
        <w:t>位</w:t>
      </w:r>
      <w:r>
        <w:rPr>
          <w:rFonts w:ascii="宋体" w:hAnsi="宋体" w:eastAsia="宋体" w:cs="宋体"/>
          <w:sz w:val="23"/>
          <w:szCs w:val="23"/>
        </w:rPr>
        <w:t xml:space="preserve"> </w:t>
      </w:r>
      <w:r>
        <w:rPr>
          <w:rFonts w:ascii="宋体" w:hAnsi="宋体" w:eastAsia="宋体" w:cs="宋体"/>
          <w:spacing w:val="5"/>
          <w:sz w:val="23"/>
          <w:szCs w:val="23"/>
        </w:rPr>
        <w:t>的</w:t>
      </w:r>
      <w:r>
        <w:rPr>
          <w:rFonts w:ascii="宋体" w:hAnsi="宋体" w:eastAsia="宋体" w:cs="宋体"/>
          <w:spacing w:val="3"/>
          <w:sz w:val="23"/>
          <w:szCs w:val="23"/>
        </w:rPr>
        <w:t>验收结论。</w:t>
      </w:r>
    </w:p>
    <w:p>
      <w:pPr>
        <w:sectPr>
          <w:footerReference r:id="rId94" w:type="default"/>
          <w:pgSz w:w="11910" w:h="16840"/>
          <w:pgMar w:top="1420" w:right="1720" w:bottom="1538" w:left="1786" w:header="1259" w:footer="1361" w:gutter="0"/>
          <w:cols w:space="720" w:num="1"/>
        </w:sectPr>
      </w:pPr>
    </w:p>
    <w:p>
      <w:pPr>
        <w:spacing w:before="220" w:line="227" w:lineRule="auto"/>
        <w:ind w:left="507"/>
        <w:rPr>
          <w:rFonts w:ascii="宋体" w:hAnsi="宋体" w:eastAsia="宋体" w:cs="宋体"/>
          <w:sz w:val="23"/>
          <w:szCs w:val="23"/>
        </w:rPr>
      </w:pPr>
      <w:r>
        <w:rPr>
          <w:rFonts w:ascii="宋体" w:hAnsi="宋体" w:eastAsia="宋体" w:cs="宋体"/>
          <w:spacing w:val="11"/>
          <w:sz w:val="23"/>
          <w:szCs w:val="23"/>
        </w:rPr>
        <w:t>5</w:t>
      </w:r>
      <w:r>
        <w:rPr>
          <w:rFonts w:ascii="宋体" w:hAnsi="宋体" w:eastAsia="宋体" w:cs="宋体"/>
          <w:spacing w:val="6"/>
          <w:sz w:val="23"/>
          <w:szCs w:val="23"/>
        </w:rPr>
        <w:t>.4 设计文件要求</w:t>
      </w:r>
    </w:p>
    <w:p>
      <w:pPr>
        <w:spacing w:before="178" w:line="369" w:lineRule="auto"/>
        <w:ind w:left="23" w:right="14" w:firstLine="507"/>
        <w:rPr>
          <w:rFonts w:ascii="宋体" w:hAnsi="宋体" w:eastAsia="宋体" w:cs="宋体"/>
          <w:sz w:val="23"/>
          <w:szCs w:val="23"/>
        </w:rPr>
      </w:pPr>
      <w:r>
        <w:rPr>
          <w:rFonts w:ascii="宋体" w:hAnsi="宋体" w:eastAsia="宋体" w:cs="宋体"/>
          <w:spacing w:val="7"/>
          <w:sz w:val="23"/>
          <w:szCs w:val="23"/>
        </w:rPr>
        <w:t>5.4.1 工程设计适用的技术标准：</w:t>
      </w:r>
      <w:r>
        <w:rPr>
          <w:rFonts w:ascii="宋体" w:hAnsi="宋体" w:eastAsia="宋体" w:cs="宋体"/>
          <w:spacing w:val="7"/>
          <w:sz w:val="23"/>
          <w:szCs w:val="23"/>
          <w:u w:val="single"/>
        </w:rPr>
        <w:t xml:space="preserve"> 设计人应按国家规定技术规范、标准</w:t>
      </w:r>
      <w:r>
        <w:rPr>
          <w:rFonts w:ascii="宋体" w:hAnsi="宋体" w:eastAsia="宋体" w:cs="宋体"/>
          <w:spacing w:val="5"/>
          <w:sz w:val="23"/>
          <w:szCs w:val="23"/>
          <w:u w:val="single"/>
        </w:rPr>
        <w:t>、</w:t>
      </w:r>
      <w:r>
        <w:rPr>
          <w:rFonts w:ascii="宋体" w:hAnsi="宋体" w:eastAsia="宋体" w:cs="宋体"/>
          <w:sz w:val="23"/>
          <w:szCs w:val="23"/>
        </w:rPr>
        <w:t xml:space="preserve"> </w:t>
      </w:r>
      <w:r>
        <w:rPr>
          <w:rFonts w:ascii="宋体" w:hAnsi="宋体" w:eastAsia="宋体" w:cs="宋体"/>
          <w:spacing w:val="10"/>
          <w:sz w:val="23"/>
          <w:szCs w:val="23"/>
          <w:u w:val="single"/>
        </w:rPr>
        <w:t>规</w:t>
      </w:r>
      <w:r>
        <w:rPr>
          <w:rFonts w:ascii="宋体" w:hAnsi="宋体" w:eastAsia="宋体" w:cs="宋体"/>
          <w:spacing w:val="7"/>
          <w:sz w:val="23"/>
          <w:szCs w:val="23"/>
          <w:u w:val="single"/>
        </w:rPr>
        <w:t>程及发包人提出的设计要求，进行工程设计，按合同规定的进度要求提交质量</w:t>
      </w:r>
      <w:r>
        <w:rPr>
          <w:rFonts w:ascii="宋体" w:hAnsi="宋体" w:eastAsia="宋体" w:cs="宋体"/>
          <w:sz w:val="23"/>
          <w:szCs w:val="23"/>
        </w:rPr>
        <w:t xml:space="preserve"> </w:t>
      </w:r>
      <w:r>
        <w:rPr>
          <w:rFonts w:ascii="宋体" w:hAnsi="宋体" w:eastAsia="宋体" w:cs="宋体"/>
          <w:spacing w:val="10"/>
          <w:sz w:val="23"/>
          <w:szCs w:val="23"/>
          <w:u w:val="single"/>
        </w:rPr>
        <w:t>合</w:t>
      </w:r>
      <w:r>
        <w:rPr>
          <w:rFonts w:ascii="宋体" w:hAnsi="宋体" w:eastAsia="宋体" w:cs="宋体"/>
          <w:spacing w:val="7"/>
          <w:sz w:val="23"/>
          <w:szCs w:val="23"/>
          <w:u w:val="single"/>
        </w:rPr>
        <w:t>格的设计资料，并对其负责。设计人采用的主要技术标准是：国家、青海及地</w:t>
      </w:r>
      <w:r>
        <w:rPr>
          <w:rFonts w:ascii="宋体" w:hAnsi="宋体" w:eastAsia="宋体" w:cs="宋体"/>
          <w:sz w:val="23"/>
          <w:szCs w:val="23"/>
        </w:rPr>
        <w:t xml:space="preserve"> </w:t>
      </w:r>
      <w:r>
        <w:rPr>
          <w:rFonts w:ascii="宋体" w:hAnsi="宋体" w:eastAsia="宋体" w:cs="宋体"/>
          <w:spacing w:val="10"/>
          <w:sz w:val="23"/>
          <w:szCs w:val="23"/>
          <w:u w:val="single"/>
        </w:rPr>
        <w:t>方</w:t>
      </w:r>
      <w:r>
        <w:rPr>
          <w:rFonts w:ascii="宋体" w:hAnsi="宋体" w:eastAsia="宋体" w:cs="宋体"/>
          <w:spacing w:val="7"/>
          <w:sz w:val="23"/>
          <w:szCs w:val="23"/>
          <w:u w:val="single"/>
        </w:rPr>
        <w:t>设计规范、行业设计标准及技术措施。</w:t>
      </w:r>
      <w:r>
        <w:rPr>
          <w:rFonts w:ascii="宋体" w:hAnsi="宋体" w:eastAsia="宋体" w:cs="宋体"/>
          <w:spacing w:val="7"/>
          <w:sz w:val="23"/>
          <w:szCs w:val="23"/>
        </w:rPr>
        <w:t>工程设计文件的主要技术指标控制值及</w:t>
      </w:r>
      <w:r>
        <w:rPr>
          <w:rFonts w:ascii="宋体" w:hAnsi="宋体" w:eastAsia="宋体" w:cs="宋体"/>
          <w:sz w:val="23"/>
          <w:szCs w:val="23"/>
        </w:rPr>
        <w:t xml:space="preserve"> </w:t>
      </w:r>
      <w:r>
        <w:rPr>
          <w:rFonts w:ascii="宋体" w:hAnsi="宋体" w:eastAsia="宋体" w:cs="宋体"/>
          <w:spacing w:val="9"/>
          <w:sz w:val="23"/>
          <w:szCs w:val="23"/>
        </w:rPr>
        <w:t>比例：</w:t>
      </w:r>
      <w:r>
        <w:rPr>
          <w:rFonts w:ascii="宋体" w:hAnsi="宋体" w:eastAsia="宋体" w:cs="宋体"/>
          <w:spacing w:val="9"/>
          <w:sz w:val="23"/>
          <w:szCs w:val="23"/>
          <w:u w:val="single"/>
        </w:rPr>
        <w:t xml:space="preserve"> 执行国家相关规范要求及国家相关部门批复</w:t>
      </w:r>
      <w:r>
        <w:rPr>
          <w:rFonts w:ascii="宋体" w:hAnsi="宋体" w:eastAsia="宋体" w:cs="宋体"/>
          <w:spacing w:val="7"/>
          <w:sz w:val="23"/>
          <w:szCs w:val="23"/>
        </w:rPr>
        <w:t>。</w:t>
      </w:r>
    </w:p>
    <w:p>
      <w:pPr>
        <w:spacing w:line="227" w:lineRule="auto"/>
        <w:ind w:left="507"/>
        <w:rPr>
          <w:rFonts w:ascii="宋体" w:hAnsi="宋体" w:eastAsia="宋体" w:cs="宋体"/>
          <w:sz w:val="23"/>
          <w:szCs w:val="23"/>
        </w:rPr>
      </w:pPr>
      <w:r>
        <w:rPr>
          <w:rFonts w:ascii="宋体" w:hAnsi="宋体" w:eastAsia="宋体" w:cs="宋体"/>
          <w:spacing w:val="10"/>
          <w:sz w:val="23"/>
          <w:szCs w:val="23"/>
        </w:rPr>
        <w:t>5.4.</w:t>
      </w:r>
      <w:r>
        <w:rPr>
          <w:rFonts w:ascii="宋体" w:hAnsi="宋体" w:eastAsia="宋体" w:cs="宋体"/>
          <w:spacing w:val="5"/>
          <w:sz w:val="23"/>
          <w:szCs w:val="23"/>
        </w:rPr>
        <w:t>2 建筑物及其功能设施的合理使用寿命年限：</w:t>
      </w:r>
      <w:r>
        <w:rPr>
          <w:rFonts w:ascii="宋体" w:hAnsi="宋体" w:eastAsia="宋体" w:cs="宋体"/>
          <w:spacing w:val="5"/>
          <w:sz w:val="23"/>
          <w:szCs w:val="23"/>
          <w:u w:val="single"/>
        </w:rPr>
        <w:t xml:space="preserve">    50   年  </w:t>
      </w:r>
      <w:r>
        <w:rPr>
          <w:rFonts w:ascii="宋体" w:hAnsi="宋体" w:eastAsia="宋体" w:cs="宋体"/>
          <w:spacing w:val="5"/>
          <w:sz w:val="23"/>
          <w:szCs w:val="23"/>
        </w:rPr>
        <w:t>。</w:t>
      </w:r>
    </w:p>
    <w:p>
      <w:pPr>
        <w:spacing w:before="174" w:line="370" w:lineRule="auto"/>
        <w:ind w:left="23" w:right="14" w:firstLine="483"/>
        <w:rPr>
          <w:rFonts w:ascii="宋体" w:hAnsi="宋体" w:eastAsia="宋体" w:cs="宋体"/>
          <w:sz w:val="23"/>
          <w:szCs w:val="23"/>
        </w:rPr>
      </w:pPr>
      <w:r>
        <w:rPr>
          <w:rFonts w:ascii="宋体" w:hAnsi="宋体" w:eastAsia="宋体" w:cs="宋体"/>
          <w:spacing w:val="-1"/>
          <w:sz w:val="23"/>
          <w:szCs w:val="23"/>
        </w:rPr>
        <w:t xml:space="preserve">5.4.3 </w:t>
      </w:r>
      <w:r>
        <w:rPr>
          <w:rFonts w:ascii="宋体" w:hAnsi="宋体" w:eastAsia="宋体" w:cs="宋体"/>
          <w:sz w:val="23"/>
          <w:szCs w:val="23"/>
        </w:rPr>
        <w:t>工程设计文件深度规定：</w:t>
      </w:r>
      <w:r>
        <w:rPr>
          <w:rFonts w:ascii="宋体" w:hAnsi="宋体" w:eastAsia="宋体" w:cs="宋体"/>
          <w:sz w:val="23"/>
          <w:szCs w:val="23"/>
          <w:u w:val="single"/>
        </w:rPr>
        <w:t xml:space="preserve"> 《建筑工程设计文件编制深度规定》 ( 2016</w:t>
      </w:r>
      <w:r>
        <w:rPr>
          <w:rFonts w:ascii="宋体" w:hAnsi="宋体" w:eastAsia="宋体" w:cs="宋体"/>
          <w:sz w:val="23"/>
          <w:szCs w:val="23"/>
        </w:rPr>
        <w:t xml:space="preserve"> </w:t>
      </w:r>
      <w:r>
        <w:rPr>
          <w:rFonts w:ascii="宋体" w:hAnsi="宋体" w:eastAsia="宋体" w:cs="宋体"/>
          <w:spacing w:val="4"/>
          <w:sz w:val="23"/>
          <w:szCs w:val="23"/>
          <w:u w:val="single"/>
        </w:rPr>
        <w:t>版</w:t>
      </w:r>
      <w:r>
        <w:rPr>
          <w:rFonts w:ascii="宋体" w:hAnsi="宋体" w:eastAsia="宋体" w:cs="宋体"/>
          <w:spacing w:val="3"/>
          <w:sz w:val="23"/>
          <w:szCs w:val="23"/>
          <w:u w:val="single"/>
        </w:rPr>
        <w:t>)</w:t>
      </w:r>
      <w:r>
        <w:rPr>
          <w:rFonts w:ascii="宋体" w:hAnsi="宋体" w:eastAsia="宋体" w:cs="宋体"/>
          <w:spacing w:val="2"/>
          <w:sz w:val="23"/>
          <w:szCs w:val="23"/>
          <w:u w:val="single"/>
        </w:rPr>
        <w:t xml:space="preserve"> </w:t>
      </w:r>
      <w:r>
        <w:rPr>
          <w:rFonts w:ascii="宋体" w:hAnsi="宋体" w:eastAsia="宋体" w:cs="宋体"/>
          <w:spacing w:val="2"/>
          <w:sz w:val="23"/>
          <w:szCs w:val="23"/>
        </w:rPr>
        <w:t>。</w:t>
      </w:r>
    </w:p>
    <w:p>
      <w:pPr>
        <w:spacing w:line="369" w:lineRule="auto"/>
        <w:ind w:left="21" w:right="14" w:firstLine="484"/>
        <w:rPr>
          <w:rFonts w:ascii="宋体" w:hAnsi="宋体" w:eastAsia="宋体" w:cs="宋体"/>
          <w:sz w:val="23"/>
          <w:szCs w:val="23"/>
        </w:rPr>
      </w:pPr>
      <w:r>
        <w:rPr>
          <w:rFonts w:ascii="宋体" w:hAnsi="宋体" w:eastAsia="宋体" w:cs="宋体"/>
          <w:spacing w:val="7"/>
          <w:sz w:val="23"/>
          <w:szCs w:val="23"/>
        </w:rPr>
        <w:t>设计文件包括纸质文件和电子文件两种形式，两者若有不一致时，应以纸</w:t>
      </w:r>
      <w:r>
        <w:rPr>
          <w:rFonts w:ascii="宋体" w:hAnsi="宋体" w:eastAsia="宋体" w:cs="宋体"/>
          <w:spacing w:val="1"/>
          <w:sz w:val="23"/>
          <w:szCs w:val="23"/>
        </w:rPr>
        <w:t>质</w:t>
      </w:r>
      <w:r>
        <w:rPr>
          <w:rFonts w:ascii="宋体" w:hAnsi="宋体" w:eastAsia="宋体" w:cs="宋体"/>
          <w:sz w:val="23"/>
          <w:szCs w:val="23"/>
        </w:rPr>
        <w:t xml:space="preserve"> </w:t>
      </w:r>
      <w:r>
        <w:rPr>
          <w:rFonts w:ascii="宋体" w:hAnsi="宋体" w:eastAsia="宋体" w:cs="宋体"/>
          <w:spacing w:val="12"/>
          <w:sz w:val="23"/>
          <w:szCs w:val="23"/>
        </w:rPr>
        <w:t>文</w:t>
      </w:r>
      <w:r>
        <w:rPr>
          <w:rFonts w:ascii="宋体" w:hAnsi="宋体" w:eastAsia="宋体" w:cs="宋体"/>
          <w:spacing w:val="7"/>
          <w:sz w:val="23"/>
          <w:szCs w:val="23"/>
        </w:rPr>
        <w:t>件为准。施工图纸纸质文件一式十二份，应当加盖单位章和项目负责人注册执</w:t>
      </w:r>
      <w:r>
        <w:rPr>
          <w:rFonts w:ascii="宋体" w:hAnsi="宋体" w:eastAsia="宋体" w:cs="宋体"/>
          <w:sz w:val="23"/>
          <w:szCs w:val="23"/>
        </w:rPr>
        <w:t xml:space="preserve"> </w:t>
      </w:r>
      <w:r>
        <w:rPr>
          <w:rFonts w:ascii="宋体" w:hAnsi="宋体" w:eastAsia="宋体" w:cs="宋体"/>
          <w:spacing w:val="1"/>
          <w:sz w:val="23"/>
          <w:szCs w:val="23"/>
        </w:rPr>
        <w:t xml:space="preserve">业印章； 电子文件中的文字为 </w:t>
      </w:r>
      <w:r>
        <w:rPr>
          <w:rFonts w:ascii="宋体" w:hAnsi="宋体" w:eastAsia="宋体" w:cs="宋体"/>
          <w:sz w:val="23"/>
          <w:szCs w:val="23"/>
        </w:rPr>
        <w:t>WORD</w:t>
      </w:r>
      <w:r>
        <w:rPr>
          <w:rFonts w:ascii="宋体" w:hAnsi="宋体" w:eastAsia="宋体" w:cs="宋体"/>
          <w:spacing w:val="1"/>
          <w:sz w:val="23"/>
          <w:szCs w:val="23"/>
        </w:rPr>
        <w:t xml:space="preserve"> 格式、图</w:t>
      </w:r>
      <w:r>
        <w:rPr>
          <w:rFonts w:ascii="宋体" w:hAnsi="宋体" w:eastAsia="宋体" w:cs="宋体"/>
          <w:sz w:val="23"/>
          <w:szCs w:val="23"/>
        </w:rPr>
        <w:t xml:space="preserve">形为 CAD 格式，并应使用光盘和 U </w:t>
      </w:r>
      <w:r>
        <w:rPr>
          <w:rFonts w:ascii="宋体" w:hAnsi="宋体" w:eastAsia="宋体" w:cs="宋体"/>
          <w:spacing w:val="20"/>
          <w:sz w:val="23"/>
          <w:szCs w:val="23"/>
        </w:rPr>
        <w:t>盘</w:t>
      </w:r>
      <w:r>
        <w:rPr>
          <w:rFonts w:ascii="宋体" w:hAnsi="宋体" w:eastAsia="宋体" w:cs="宋体"/>
          <w:spacing w:val="15"/>
          <w:sz w:val="23"/>
          <w:szCs w:val="23"/>
        </w:rPr>
        <w:t>分</w:t>
      </w:r>
      <w:r>
        <w:rPr>
          <w:rFonts w:ascii="宋体" w:hAnsi="宋体" w:eastAsia="宋体" w:cs="宋体"/>
          <w:spacing w:val="10"/>
          <w:sz w:val="23"/>
          <w:szCs w:val="23"/>
        </w:rPr>
        <w:t>别贮存。超出十二份图纸,相关费用包括晒图费、快递费等需由甲方或施工</w:t>
      </w:r>
      <w:r>
        <w:rPr>
          <w:rFonts w:ascii="宋体" w:hAnsi="宋体" w:eastAsia="宋体" w:cs="宋体"/>
          <w:sz w:val="23"/>
          <w:szCs w:val="23"/>
        </w:rPr>
        <w:t xml:space="preserve"> </w:t>
      </w:r>
      <w:r>
        <w:rPr>
          <w:rFonts w:ascii="宋体" w:hAnsi="宋体" w:eastAsia="宋体" w:cs="宋体"/>
          <w:spacing w:val="7"/>
          <w:sz w:val="23"/>
          <w:szCs w:val="23"/>
        </w:rPr>
        <w:t>方自行承担</w:t>
      </w:r>
      <w:r>
        <w:rPr>
          <w:rFonts w:ascii="宋体" w:hAnsi="宋体" w:eastAsia="宋体" w:cs="宋体"/>
          <w:spacing w:val="6"/>
          <w:sz w:val="23"/>
          <w:szCs w:val="23"/>
        </w:rPr>
        <w:t>，</w:t>
      </w:r>
    </w:p>
    <w:p>
      <w:pPr>
        <w:spacing w:before="1" w:line="227" w:lineRule="auto"/>
        <w:ind w:left="504"/>
        <w:outlineLvl w:val="1"/>
        <w:rPr>
          <w:rFonts w:ascii="宋体" w:hAnsi="宋体" w:eastAsia="宋体" w:cs="宋体"/>
          <w:sz w:val="23"/>
          <w:szCs w:val="23"/>
        </w:rPr>
      </w:pPr>
      <w:r>
        <w:rPr>
          <w:rFonts w:ascii="宋体" w:hAnsi="宋体" w:eastAsia="宋体" w:cs="宋体"/>
          <w:spacing w:val="8"/>
          <w:sz w:val="23"/>
          <w:szCs w:val="23"/>
        </w:rPr>
        <w:t>6. 开始设计和完成设</w:t>
      </w:r>
      <w:r>
        <w:rPr>
          <w:rFonts w:ascii="宋体" w:hAnsi="宋体" w:eastAsia="宋体" w:cs="宋体"/>
          <w:spacing w:val="5"/>
          <w:sz w:val="23"/>
          <w:szCs w:val="23"/>
        </w:rPr>
        <w:t>计</w:t>
      </w:r>
    </w:p>
    <w:p>
      <w:pPr>
        <w:spacing w:before="177" w:line="229" w:lineRule="auto"/>
        <w:ind w:left="504"/>
        <w:rPr>
          <w:rFonts w:ascii="宋体" w:hAnsi="宋体" w:eastAsia="宋体" w:cs="宋体"/>
          <w:sz w:val="23"/>
          <w:szCs w:val="23"/>
        </w:rPr>
      </w:pPr>
      <w:r>
        <w:rPr>
          <w:rFonts w:ascii="宋体" w:hAnsi="宋体" w:eastAsia="宋体" w:cs="宋体"/>
          <w:spacing w:val="6"/>
          <w:sz w:val="23"/>
          <w:szCs w:val="23"/>
        </w:rPr>
        <w:t>6.1 开始设计</w:t>
      </w:r>
    </w:p>
    <w:p>
      <w:pPr>
        <w:spacing w:before="173" w:line="228" w:lineRule="auto"/>
        <w:ind w:left="384"/>
        <w:rPr>
          <w:rFonts w:ascii="宋体" w:hAnsi="宋体" w:eastAsia="宋体" w:cs="宋体"/>
          <w:sz w:val="23"/>
          <w:szCs w:val="23"/>
        </w:rPr>
      </w:pPr>
      <w:r>
        <w:rPr>
          <w:rFonts w:ascii="宋体" w:hAnsi="宋体" w:eastAsia="宋体" w:cs="宋体"/>
          <w:spacing w:val="12"/>
          <w:sz w:val="23"/>
          <w:szCs w:val="23"/>
        </w:rPr>
        <w:t>6.</w:t>
      </w:r>
      <w:r>
        <w:rPr>
          <w:rFonts w:ascii="宋体" w:hAnsi="宋体" w:eastAsia="宋体" w:cs="宋体"/>
          <w:spacing w:val="6"/>
          <w:sz w:val="23"/>
          <w:szCs w:val="23"/>
        </w:rPr>
        <w:t>1.1 合同签订当日起视为发包人向设计人发出开始设计通知。</w:t>
      </w:r>
    </w:p>
    <w:p>
      <w:pPr>
        <w:spacing w:before="177" w:line="227" w:lineRule="auto"/>
        <w:ind w:left="264"/>
        <w:rPr>
          <w:rFonts w:ascii="宋体" w:hAnsi="宋体" w:eastAsia="宋体" w:cs="宋体"/>
          <w:sz w:val="23"/>
          <w:szCs w:val="23"/>
        </w:rPr>
      </w:pPr>
      <w:r>
        <w:rPr>
          <w:rFonts w:ascii="宋体" w:hAnsi="宋体" w:eastAsia="宋体" w:cs="宋体"/>
          <w:spacing w:val="6"/>
          <w:sz w:val="23"/>
          <w:szCs w:val="23"/>
        </w:rPr>
        <w:t>6.1.2 因发包人原因造成合同签订之日起 90 天内未能达到开始设计条件</w:t>
      </w:r>
      <w:r>
        <w:rPr>
          <w:rFonts w:ascii="宋体" w:hAnsi="宋体" w:eastAsia="宋体" w:cs="宋体"/>
          <w:spacing w:val="5"/>
          <w:sz w:val="23"/>
          <w:szCs w:val="23"/>
        </w:rPr>
        <w:t>的</w:t>
      </w:r>
      <w:r>
        <w:rPr>
          <w:rFonts w:ascii="宋体" w:hAnsi="宋体" w:eastAsia="宋体" w:cs="宋体"/>
          <w:sz w:val="23"/>
          <w:szCs w:val="23"/>
        </w:rPr>
        <w:t>，</w:t>
      </w:r>
    </w:p>
    <w:p>
      <w:pPr>
        <w:spacing w:before="178" w:line="227" w:lineRule="auto"/>
        <w:ind w:left="26"/>
        <w:rPr>
          <w:rFonts w:ascii="宋体" w:hAnsi="宋体" w:eastAsia="宋体" w:cs="宋体"/>
          <w:sz w:val="23"/>
          <w:szCs w:val="23"/>
        </w:rPr>
      </w:pPr>
      <w:r>
        <w:rPr>
          <w:rFonts w:ascii="宋体" w:hAnsi="宋体" w:eastAsia="宋体" w:cs="宋体"/>
          <w:spacing w:val="9"/>
          <w:sz w:val="23"/>
          <w:szCs w:val="23"/>
        </w:rPr>
        <w:t>设计人有权提出设计周期顺延或解除合同的要求</w:t>
      </w:r>
      <w:r>
        <w:rPr>
          <w:rFonts w:ascii="宋体" w:hAnsi="宋体" w:eastAsia="宋体" w:cs="宋体"/>
          <w:spacing w:val="7"/>
          <w:sz w:val="23"/>
          <w:szCs w:val="23"/>
        </w:rPr>
        <w:t>。</w:t>
      </w:r>
    </w:p>
    <w:p>
      <w:pPr>
        <w:spacing w:before="176" w:line="228" w:lineRule="auto"/>
        <w:ind w:left="504"/>
        <w:rPr>
          <w:rFonts w:ascii="宋体" w:hAnsi="宋体" w:eastAsia="宋体" w:cs="宋体"/>
          <w:sz w:val="23"/>
          <w:szCs w:val="23"/>
        </w:rPr>
      </w:pPr>
      <w:r>
        <w:rPr>
          <w:rFonts w:ascii="宋体" w:hAnsi="宋体" w:eastAsia="宋体" w:cs="宋体"/>
          <w:spacing w:val="14"/>
          <w:sz w:val="23"/>
          <w:szCs w:val="23"/>
        </w:rPr>
        <w:t>6</w:t>
      </w:r>
      <w:r>
        <w:rPr>
          <w:rFonts w:ascii="宋体" w:hAnsi="宋体" w:eastAsia="宋体" w:cs="宋体"/>
          <w:spacing w:val="10"/>
          <w:sz w:val="23"/>
          <w:szCs w:val="23"/>
        </w:rPr>
        <w:t>.</w:t>
      </w:r>
      <w:r>
        <w:rPr>
          <w:rFonts w:ascii="宋体" w:hAnsi="宋体" w:eastAsia="宋体" w:cs="宋体"/>
          <w:spacing w:val="7"/>
          <w:sz w:val="23"/>
          <w:szCs w:val="23"/>
        </w:rPr>
        <w:t>2 发包人引起的周期延误</w:t>
      </w:r>
    </w:p>
    <w:p>
      <w:pPr>
        <w:spacing w:before="176" w:line="369" w:lineRule="auto"/>
        <w:ind w:left="30" w:right="14" w:firstLine="471"/>
        <w:rPr>
          <w:rFonts w:ascii="宋体" w:hAnsi="宋体" w:eastAsia="宋体" w:cs="宋体"/>
          <w:sz w:val="23"/>
          <w:szCs w:val="23"/>
        </w:rPr>
      </w:pPr>
      <w:r>
        <w:rPr>
          <w:rFonts w:ascii="宋体" w:hAnsi="宋体" w:eastAsia="宋体" w:cs="宋体"/>
          <w:spacing w:val="7"/>
          <w:sz w:val="23"/>
          <w:szCs w:val="23"/>
        </w:rPr>
        <w:t>在履行合同过程中，由于发包人的下列原因造成设计服务期限延误的，做</w:t>
      </w:r>
      <w:r>
        <w:rPr>
          <w:rFonts w:ascii="宋体" w:hAnsi="宋体" w:eastAsia="宋体" w:cs="宋体"/>
          <w:spacing w:val="6"/>
          <w:sz w:val="23"/>
          <w:szCs w:val="23"/>
        </w:rPr>
        <w:t>如</w:t>
      </w:r>
      <w:r>
        <w:rPr>
          <w:rFonts w:ascii="宋体" w:hAnsi="宋体" w:eastAsia="宋体" w:cs="宋体"/>
          <w:sz w:val="23"/>
          <w:szCs w:val="23"/>
        </w:rPr>
        <w:t xml:space="preserve"> </w:t>
      </w:r>
      <w:r>
        <w:rPr>
          <w:rFonts w:ascii="宋体" w:hAnsi="宋体" w:eastAsia="宋体" w:cs="宋体"/>
          <w:spacing w:val="4"/>
          <w:sz w:val="23"/>
          <w:szCs w:val="23"/>
        </w:rPr>
        <w:t xml:space="preserve">下处理 </w:t>
      </w:r>
      <w:r>
        <w:rPr>
          <w:rFonts w:ascii="宋体" w:hAnsi="宋体" w:eastAsia="宋体" w:cs="宋体"/>
          <w:spacing w:val="3"/>
          <w:sz w:val="23"/>
          <w:szCs w:val="23"/>
        </w:rPr>
        <w:t>：</w:t>
      </w:r>
    </w:p>
    <w:p>
      <w:pPr>
        <w:spacing w:before="1" w:line="227" w:lineRule="auto"/>
        <w:ind w:left="27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5"/>
          <w:sz w:val="23"/>
          <w:szCs w:val="23"/>
        </w:rPr>
        <w:t>1</w:t>
      </w:r>
      <w:r>
        <w:rPr>
          <w:rFonts w:ascii="宋体" w:hAnsi="宋体" w:eastAsia="宋体" w:cs="宋体"/>
          <w:spacing w:val="12"/>
          <w:sz w:val="23"/>
          <w:szCs w:val="23"/>
        </w:rPr>
        <w:t>) 合同内容发生变更，提交设计文件的时间予以顺延；</w:t>
      </w:r>
    </w:p>
    <w:p>
      <w:pPr>
        <w:spacing w:before="178" w:line="227" w:lineRule="auto"/>
        <w:ind w:left="274"/>
        <w:rPr>
          <w:rFonts w:ascii="宋体" w:hAnsi="宋体" w:eastAsia="宋体" w:cs="宋体"/>
          <w:sz w:val="23"/>
          <w:szCs w:val="23"/>
        </w:rPr>
      </w:pPr>
      <w:r>
        <w:rPr>
          <w:rFonts w:ascii="宋体" w:hAnsi="宋体" w:eastAsia="宋体" w:cs="宋体"/>
          <w:spacing w:val="12"/>
          <w:sz w:val="23"/>
          <w:szCs w:val="23"/>
        </w:rPr>
        <w:t>(2) 未按合同约定期限及时答复设计事项，提交设计文件的时间予以顺延</w:t>
      </w:r>
      <w:r>
        <w:rPr>
          <w:rFonts w:ascii="宋体" w:hAnsi="宋体" w:eastAsia="宋体" w:cs="宋体"/>
          <w:spacing w:val="11"/>
          <w:sz w:val="23"/>
          <w:szCs w:val="23"/>
        </w:rPr>
        <w:t>；</w:t>
      </w:r>
    </w:p>
    <w:p>
      <w:pPr>
        <w:spacing w:before="196" w:line="228" w:lineRule="auto"/>
        <w:ind w:left="763"/>
        <w:rPr>
          <w:rFonts w:ascii="宋体" w:hAnsi="宋体" w:eastAsia="宋体" w:cs="宋体"/>
          <w:sz w:val="23"/>
          <w:szCs w:val="23"/>
        </w:rPr>
      </w:pPr>
      <w:r>
        <w:rPr>
          <w:rFonts w:ascii="宋体" w:hAnsi="宋体" w:eastAsia="宋体" w:cs="宋体"/>
          <w:spacing w:val="17"/>
          <w:sz w:val="23"/>
          <w:szCs w:val="23"/>
        </w:rPr>
        <w:t>(</w:t>
      </w:r>
      <w:r>
        <w:rPr>
          <w:rFonts w:ascii="宋体" w:hAnsi="宋体" w:eastAsia="宋体" w:cs="宋体"/>
          <w:spacing w:val="12"/>
          <w:sz w:val="23"/>
          <w:szCs w:val="23"/>
        </w:rPr>
        <w:t>3) 因发包人原因导致的暂停设计，提交设计文件的时间予以顺延；</w:t>
      </w:r>
    </w:p>
    <w:p>
      <w:pPr>
        <w:spacing w:before="197" w:line="227" w:lineRule="auto"/>
        <w:ind w:left="274"/>
        <w:rPr>
          <w:rFonts w:ascii="宋体" w:hAnsi="宋体" w:eastAsia="宋体" w:cs="宋体"/>
          <w:sz w:val="23"/>
          <w:szCs w:val="23"/>
        </w:rPr>
      </w:pPr>
      <w:r>
        <w:rPr>
          <w:rFonts w:ascii="宋体" w:hAnsi="宋体" w:eastAsia="宋体" w:cs="宋体"/>
          <w:spacing w:val="10"/>
          <w:sz w:val="23"/>
          <w:szCs w:val="23"/>
        </w:rPr>
        <w:t>(4)未按</w:t>
      </w:r>
      <w:r>
        <w:rPr>
          <w:rFonts w:ascii="宋体" w:hAnsi="宋体" w:eastAsia="宋体" w:cs="宋体"/>
          <w:spacing w:val="6"/>
          <w:sz w:val="23"/>
          <w:szCs w:val="23"/>
        </w:rPr>
        <w:t>合</w:t>
      </w:r>
      <w:r>
        <w:rPr>
          <w:rFonts w:ascii="宋体" w:hAnsi="宋体" w:eastAsia="宋体" w:cs="宋体"/>
          <w:spacing w:val="5"/>
          <w:sz w:val="23"/>
          <w:szCs w:val="23"/>
        </w:rPr>
        <w:t>同约定及时支付设计费用，每逾期支付一天，应承担应支付金额</w:t>
      </w:r>
      <w:r>
        <w:rPr>
          <w:rFonts w:ascii="宋体" w:hAnsi="宋体" w:eastAsia="宋体" w:cs="宋体"/>
          <w:spacing w:val="5"/>
          <w:sz w:val="23"/>
          <w:szCs w:val="23"/>
          <w:u w:val="single"/>
        </w:rPr>
        <w:t>2‰</w:t>
      </w:r>
    </w:p>
    <w:p>
      <w:pPr>
        <w:spacing w:before="179" w:line="374" w:lineRule="auto"/>
        <w:ind w:left="21" w:right="36" w:firstLine="20"/>
        <w:rPr>
          <w:rFonts w:ascii="宋体" w:hAnsi="宋体" w:eastAsia="宋体" w:cs="宋体"/>
          <w:sz w:val="23"/>
          <w:szCs w:val="23"/>
        </w:rPr>
      </w:pPr>
      <w:r>
        <w:rPr>
          <w:rFonts w:ascii="宋体" w:hAnsi="宋体" w:eastAsia="宋体" w:cs="宋体"/>
          <w:spacing w:val="10"/>
          <w:sz w:val="23"/>
          <w:szCs w:val="23"/>
        </w:rPr>
        <w:t>的逾期违约</w:t>
      </w:r>
      <w:r>
        <w:rPr>
          <w:rFonts w:ascii="宋体" w:hAnsi="宋体" w:eastAsia="宋体" w:cs="宋体"/>
          <w:spacing w:val="5"/>
          <w:sz w:val="23"/>
          <w:szCs w:val="23"/>
        </w:rPr>
        <w:t>金，且设计人提交设计文件的时间顺延。逾期超过30天以上时，设计</w:t>
      </w:r>
      <w:r>
        <w:rPr>
          <w:rFonts w:ascii="宋体" w:hAnsi="宋体" w:eastAsia="宋体" w:cs="宋体"/>
          <w:sz w:val="23"/>
          <w:szCs w:val="23"/>
        </w:rPr>
        <w:t xml:space="preserve"> </w:t>
      </w:r>
      <w:r>
        <w:rPr>
          <w:rFonts w:ascii="宋体" w:hAnsi="宋体" w:eastAsia="宋体" w:cs="宋体"/>
          <w:spacing w:val="12"/>
          <w:sz w:val="23"/>
          <w:szCs w:val="23"/>
        </w:rPr>
        <w:t>人有权</w:t>
      </w:r>
      <w:r>
        <w:rPr>
          <w:rFonts w:ascii="宋体" w:hAnsi="宋体" w:eastAsia="宋体" w:cs="宋体"/>
          <w:spacing w:val="6"/>
          <w:sz w:val="23"/>
          <w:szCs w:val="23"/>
        </w:rPr>
        <w:t>暂停履行下阶段工作，并书面通知发包人。发包人的上级或设计审批部门</w:t>
      </w:r>
      <w:r>
        <w:rPr>
          <w:rFonts w:ascii="宋体" w:hAnsi="宋体" w:eastAsia="宋体" w:cs="宋体"/>
          <w:sz w:val="23"/>
          <w:szCs w:val="23"/>
        </w:rPr>
        <w:t xml:space="preserve"> </w:t>
      </w:r>
      <w:r>
        <w:rPr>
          <w:rFonts w:ascii="宋体" w:hAnsi="宋体" w:eastAsia="宋体" w:cs="宋体"/>
          <w:spacing w:val="18"/>
          <w:sz w:val="23"/>
          <w:szCs w:val="23"/>
        </w:rPr>
        <w:t>对</w:t>
      </w:r>
      <w:r>
        <w:rPr>
          <w:rFonts w:ascii="宋体" w:hAnsi="宋体" w:eastAsia="宋体" w:cs="宋体"/>
          <w:spacing w:val="13"/>
          <w:sz w:val="23"/>
          <w:szCs w:val="23"/>
        </w:rPr>
        <w:t>设</w:t>
      </w:r>
      <w:r>
        <w:rPr>
          <w:rFonts w:ascii="宋体" w:hAnsi="宋体" w:eastAsia="宋体" w:cs="宋体"/>
          <w:spacing w:val="9"/>
          <w:sz w:val="23"/>
          <w:szCs w:val="23"/>
        </w:rPr>
        <w:t>计文件不审批或本合同项目停缓建，发包人均应支付应付的设计费；</w:t>
      </w:r>
    </w:p>
    <w:p>
      <w:pPr>
        <w:sectPr>
          <w:headerReference r:id="rId95" w:type="default"/>
          <w:footerReference r:id="rId96" w:type="default"/>
          <w:pgSz w:w="11910" w:h="16840"/>
          <w:pgMar w:top="1420" w:right="1786" w:bottom="1536" w:left="1786" w:header="1259" w:footer="1361" w:gutter="0"/>
          <w:cols w:space="720" w:num="1"/>
        </w:sectPr>
      </w:pPr>
    </w:p>
    <w:p>
      <w:pPr>
        <w:spacing w:before="220" w:line="369" w:lineRule="auto"/>
        <w:ind w:left="22" w:firstLine="491"/>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5) 发包人变更委托设计项目或因提交的资料错误，或所提交资料作重大</w:t>
      </w:r>
      <w:r>
        <w:rPr>
          <w:rFonts w:ascii="宋体" w:hAnsi="宋体" w:eastAsia="宋体" w:cs="宋体"/>
          <w:sz w:val="23"/>
          <w:szCs w:val="23"/>
        </w:rPr>
        <w:t xml:space="preserve"> </w:t>
      </w:r>
      <w:r>
        <w:rPr>
          <w:rFonts w:ascii="宋体" w:hAnsi="宋体" w:eastAsia="宋体" w:cs="宋体"/>
          <w:spacing w:val="12"/>
          <w:sz w:val="23"/>
          <w:szCs w:val="23"/>
        </w:rPr>
        <w:t>修改</w:t>
      </w:r>
      <w:r>
        <w:rPr>
          <w:rFonts w:ascii="宋体" w:hAnsi="宋体" w:eastAsia="宋体" w:cs="宋体"/>
          <w:spacing w:val="11"/>
          <w:sz w:val="23"/>
          <w:szCs w:val="23"/>
        </w:rPr>
        <w:t>，</w:t>
      </w:r>
      <w:r>
        <w:rPr>
          <w:rFonts w:ascii="宋体" w:hAnsi="宋体" w:eastAsia="宋体" w:cs="宋体"/>
          <w:spacing w:val="6"/>
          <w:sz w:val="23"/>
          <w:szCs w:val="23"/>
        </w:rPr>
        <w:t>以致造成设计人设计返工时，双方除另行协商签订补充协议(或另订合同)</w:t>
      </w:r>
      <w:r>
        <w:rPr>
          <w:rFonts w:ascii="宋体" w:hAnsi="宋体" w:eastAsia="宋体" w:cs="宋体"/>
          <w:sz w:val="23"/>
          <w:szCs w:val="23"/>
        </w:rPr>
        <w:t xml:space="preserve"> </w:t>
      </w:r>
      <w:r>
        <w:rPr>
          <w:rFonts w:ascii="宋体" w:hAnsi="宋体" w:eastAsia="宋体" w:cs="宋体"/>
          <w:spacing w:val="8"/>
          <w:sz w:val="23"/>
          <w:szCs w:val="23"/>
        </w:rPr>
        <w:t>重新明确有关条款</w:t>
      </w:r>
      <w:r>
        <w:rPr>
          <w:rFonts w:ascii="宋体" w:hAnsi="宋体" w:eastAsia="宋体" w:cs="宋体"/>
          <w:spacing w:val="6"/>
          <w:sz w:val="23"/>
          <w:szCs w:val="23"/>
        </w:rPr>
        <w:t>；</w:t>
      </w:r>
    </w:p>
    <w:p>
      <w:pPr>
        <w:spacing w:line="369" w:lineRule="auto"/>
        <w:ind w:left="21" w:right="99" w:firstLine="372"/>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6</w:t>
      </w:r>
      <w:r>
        <w:rPr>
          <w:rFonts w:ascii="宋体" w:hAnsi="宋体" w:eastAsia="宋体" w:cs="宋体"/>
          <w:spacing w:val="9"/>
          <w:sz w:val="23"/>
          <w:szCs w:val="23"/>
        </w:rPr>
        <w:t>) 发包人超出合同约定期限15天以内向设计人提交相关资料及文件的，提</w:t>
      </w:r>
      <w:r>
        <w:rPr>
          <w:rFonts w:ascii="宋体" w:hAnsi="宋体" w:eastAsia="宋体" w:cs="宋体"/>
          <w:sz w:val="23"/>
          <w:szCs w:val="23"/>
        </w:rPr>
        <w:t xml:space="preserve"> </w:t>
      </w:r>
      <w:r>
        <w:rPr>
          <w:rFonts w:ascii="宋体" w:hAnsi="宋体" w:eastAsia="宋体" w:cs="宋体"/>
          <w:spacing w:val="7"/>
          <w:sz w:val="23"/>
          <w:szCs w:val="23"/>
        </w:rPr>
        <w:t>交设计文件的时间予以顺延；超出15天以上时，设计人有权重新确定提交设计</w:t>
      </w:r>
      <w:r>
        <w:rPr>
          <w:rFonts w:ascii="宋体" w:hAnsi="宋体" w:eastAsia="宋体" w:cs="宋体"/>
          <w:spacing w:val="5"/>
          <w:sz w:val="23"/>
          <w:szCs w:val="23"/>
        </w:rPr>
        <w:t>文</w:t>
      </w:r>
      <w:r>
        <w:rPr>
          <w:rFonts w:ascii="宋体" w:hAnsi="宋体" w:eastAsia="宋体" w:cs="宋体"/>
          <w:sz w:val="23"/>
          <w:szCs w:val="23"/>
        </w:rPr>
        <w:t xml:space="preserve"> </w:t>
      </w:r>
      <w:r>
        <w:rPr>
          <w:rFonts w:ascii="宋体" w:hAnsi="宋体" w:eastAsia="宋体" w:cs="宋体"/>
          <w:spacing w:val="13"/>
          <w:sz w:val="23"/>
          <w:szCs w:val="23"/>
        </w:rPr>
        <w:t>件</w:t>
      </w:r>
      <w:r>
        <w:rPr>
          <w:rFonts w:ascii="宋体" w:hAnsi="宋体" w:eastAsia="宋体" w:cs="宋体"/>
          <w:spacing w:val="8"/>
          <w:sz w:val="23"/>
          <w:szCs w:val="23"/>
        </w:rPr>
        <w:t>的时间，费用不予增加；</w:t>
      </w:r>
    </w:p>
    <w:p>
      <w:pPr>
        <w:spacing w:before="2" w:line="368" w:lineRule="auto"/>
        <w:ind w:left="49" w:right="99" w:firstLine="464"/>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7) 未能按照合同约定期限对设计文件进行审查，提交设计文件的时间予</w:t>
      </w:r>
      <w:r>
        <w:rPr>
          <w:rFonts w:ascii="宋体" w:hAnsi="宋体" w:eastAsia="宋体" w:cs="宋体"/>
          <w:sz w:val="23"/>
          <w:szCs w:val="23"/>
        </w:rPr>
        <w:t xml:space="preserve"> </w:t>
      </w:r>
      <w:r>
        <w:rPr>
          <w:rFonts w:ascii="宋体" w:hAnsi="宋体" w:eastAsia="宋体" w:cs="宋体"/>
          <w:spacing w:val="-2"/>
          <w:sz w:val="23"/>
          <w:szCs w:val="23"/>
        </w:rPr>
        <w:t>以顺延</w:t>
      </w:r>
      <w:r>
        <w:rPr>
          <w:rFonts w:ascii="宋体" w:hAnsi="宋体" w:eastAsia="宋体" w:cs="宋体"/>
          <w:spacing w:val="-1"/>
          <w:sz w:val="23"/>
          <w:szCs w:val="23"/>
        </w:rPr>
        <w:t>；</w:t>
      </w:r>
    </w:p>
    <w:p>
      <w:pPr>
        <w:spacing w:before="2" w:line="368" w:lineRule="auto"/>
        <w:ind w:left="24" w:right="99" w:firstLine="481"/>
        <w:rPr>
          <w:rFonts w:ascii="宋体" w:hAnsi="宋体" w:eastAsia="宋体" w:cs="宋体"/>
          <w:sz w:val="23"/>
          <w:szCs w:val="23"/>
        </w:rPr>
      </w:pPr>
      <w:r>
        <w:rPr>
          <w:rFonts w:ascii="宋体" w:hAnsi="宋体" w:eastAsia="宋体" w:cs="宋体"/>
          <w:spacing w:val="21"/>
          <w:sz w:val="23"/>
          <w:szCs w:val="23"/>
        </w:rPr>
        <w:t>设</w:t>
      </w:r>
      <w:r>
        <w:rPr>
          <w:rFonts w:ascii="宋体" w:hAnsi="宋体" w:eastAsia="宋体" w:cs="宋体"/>
          <w:spacing w:val="14"/>
          <w:sz w:val="23"/>
          <w:szCs w:val="23"/>
        </w:rPr>
        <w:t>计人应于认为有理由提出增加合同价款或延长设计周期的要求事项发生</w:t>
      </w:r>
      <w:r>
        <w:rPr>
          <w:rFonts w:ascii="宋体" w:hAnsi="宋体" w:eastAsia="宋体" w:cs="宋体"/>
          <w:sz w:val="23"/>
          <w:szCs w:val="23"/>
        </w:rPr>
        <w:t xml:space="preserve"> </w:t>
      </w:r>
      <w:r>
        <w:rPr>
          <w:rFonts w:ascii="宋体" w:hAnsi="宋体" w:eastAsia="宋体" w:cs="宋体"/>
          <w:spacing w:val="12"/>
          <w:sz w:val="23"/>
          <w:szCs w:val="23"/>
        </w:rPr>
        <w:t>后</w:t>
      </w:r>
      <w:r>
        <w:rPr>
          <w:rFonts w:ascii="宋体" w:hAnsi="宋体" w:eastAsia="宋体" w:cs="宋体"/>
          <w:spacing w:val="7"/>
          <w:sz w:val="23"/>
          <w:szCs w:val="23"/>
          <w:u w:val="single"/>
        </w:rPr>
        <w:t xml:space="preserve"> 5 </w:t>
      </w:r>
      <w:r>
        <w:rPr>
          <w:rFonts w:ascii="宋体" w:hAnsi="宋体" w:eastAsia="宋体" w:cs="宋体"/>
          <w:spacing w:val="7"/>
          <w:sz w:val="23"/>
          <w:szCs w:val="23"/>
        </w:rPr>
        <w:t>天内书面通知发包人。</w:t>
      </w:r>
    </w:p>
    <w:p>
      <w:pPr>
        <w:spacing w:before="2" w:line="369" w:lineRule="auto"/>
        <w:ind w:left="45" w:right="99" w:firstLine="461"/>
        <w:rPr>
          <w:rFonts w:ascii="宋体" w:hAnsi="宋体" w:eastAsia="宋体" w:cs="宋体"/>
          <w:sz w:val="23"/>
          <w:szCs w:val="23"/>
        </w:rPr>
      </w:pPr>
      <w:r>
        <w:rPr>
          <w:rFonts w:ascii="宋体" w:hAnsi="宋体" w:eastAsia="宋体" w:cs="宋体"/>
          <w:spacing w:val="26"/>
          <w:sz w:val="23"/>
          <w:szCs w:val="23"/>
        </w:rPr>
        <w:t>设</w:t>
      </w:r>
      <w:r>
        <w:rPr>
          <w:rFonts w:ascii="宋体" w:hAnsi="宋体" w:eastAsia="宋体" w:cs="宋体"/>
          <w:spacing w:val="13"/>
          <w:sz w:val="23"/>
          <w:szCs w:val="23"/>
        </w:rPr>
        <w:t>计人应在该事项发生后</w:t>
      </w:r>
      <w:r>
        <w:rPr>
          <w:rFonts w:ascii="宋体" w:hAnsi="宋体" w:eastAsia="宋体" w:cs="宋体"/>
          <w:spacing w:val="13"/>
          <w:sz w:val="23"/>
          <w:szCs w:val="23"/>
          <w:u w:val="single"/>
        </w:rPr>
        <w:t xml:space="preserve"> 10 </w:t>
      </w:r>
      <w:r>
        <w:rPr>
          <w:rFonts w:ascii="宋体" w:hAnsi="宋体" w:eastAsia="宋体" w:cs="宋体"/>
          <w:spacing w:val="13"/>
          <w:sz w:val="23"/>
          <w:szCs w:val="23"/>
        </w:rPr>
        <w:t>天内向发包人提供证明设计人要求的书面声</w:t>
      </w:r>
      <w:r>
        <w:rPr>
          <w:rFonts w:ascii="宋体" w:hAnsi="宋体" w:eastAsia="宋体" w:cs="宋体"/>
          <w:sz w:val="23"/>
          <w:szCs w:val="23"/>
        </w:rPr>
        <w:t xml:space="preserve"> </w:t>
      </w:r>
      <w:r>
        <w:rPr>
          <w:rFonts w:ascii="宋体" w:hAnsi="宋体" w:eastAsia="宋体" w:cs="宋体"/>
          <w:spacing w:val="-11"/>
          <w:sz w:val="23"/>
          <w:szCs w:val="23"/>
        </w:rPr>
        <w:t>明。</w:t>
      </w:r>
    </w:p>
    <w:p>
      <w:pPr>
        <w:spacing w:before="1" w:line="226" w:lineRule="auto"/>
        <w:ind w:left="506"/>
        <w:rPr>
          <w:rFonts w:ascii="宋体" w:hAnsi="宋体" w:eastAsia="宋体" w:cs="宋体"/>
          <w:sz w:val="23"/>
          <w:szCs w:val="23"/>
        </w:rPr>
      </w:pPr>
      <w:r>
        <w:rPr>
          <w:rFonts w:ascii="宋体" w:hAnsi="宋体" w:eastAsia="宋体" w:cs="宋体"/>
          <w:spacing w:val="8"/>
          <w:sz w:val="23"/>
          <w:szCs w:val="23"/>
        </w:rPr>
        <w:t>发包人应</w:t>
      </w:r>
      <w:r>
        <w:rPr>
          <w:rFonts w:ascii="宋体" w:hAnsi="宋体" w:eastAsia="宋体" w:cs="宋体"/>
          <w:spacing w:val="7"/>
          <w:sz w:val="23"/>
          <w:szCs w:val="23"/>
        </w:rPr>
        <w:t>在</w:t>
      </w:r>
      <w:r>
        <w:rPr>
          <w:rFonts w:ascii="宋体" w:hAnsi="宋体" w:eastAsia="宋体" w:cs="宋体"/>
          <w:spacing w:val="4"/>
          <w:sz w:val="23"/>
          <w:szCs w:val="23"/>
        </w:rPr>
        <w:t>接到设计人书面声明后的</w:t>
      </w:r>
      <w:r>
        <w:rPr>
          <w:rFonts w:ascii="宋体" w:hAnsi="宋体" w:eastAsia="宋体" w:cs="宋体"/>
          <w:spacing w:val="4"/>
          <w:sz w:val="23"/>
          <w:szCs w:val="23"/>
          <w:u w:val="single"/>
        </w:rPr>
        <w:t xml:space="preserve">  5   </w:t>
      </w:r>
      <w:r>
        <w:rPr>
          <w:rFonts w:ascii="宋体" w:hAnsi="宋体" w:eastAsia="宋体" w:cs="宋体"/>
          <w:spacing w:val="4"/>
          <w:sz w:val="23"/>
          <w:szCs w:val="23"/>
        </w:rPr>
        <w:t xml:space="preserve"> 天内，予以书面答复。</w:t>
      </w:r>
    </w:p>
    <w:p>
      <w:pPr>
        <w:spacing w:before="176" w:line="228" w:lineRule="auto"/>
        <w:ind w:left="504"/>
        <w:rPr>
          <w:rFonts w:ascii="宋体" w:hAnsi="宋体" w:eastAsia="宋体" w:cs="宋体"/>
          <w:sz w:val="23"/>
          <w:szCs w:val="23"/>
        </w:rPr>
      </w:pPr>
      <w:r>
        <w:rPr>
          <w:rFonts w:ascii="宋体" w:hAnsi="宋体" w:eastAsia="宋体" w:cs="宋体"/>
          <w:spacing w:val="14"/>
          <w:sz w:val="23"/>
          <w:szCs w:val="23"/>
        </w:rPr>
        <w:t>6</w:t>
      </w:r>
      <w:r>
        <w:rPr>
          <w:rFonts w:ascii="宋体" w:hAnsi="宋体" w:eastAsia="宋体" w:cs="宋体"/>
          <w:spacing w:val="10"/>
          <w:sz w:val="23"/>
          <w:szCs w:val="23"/>
        </w:rPr>
        <w:t>.</w:t>
      </w:r>
      <w:r>
        <w:rPr>
          <w:rFonts w:ascii="宋体" w:hAnsi="宋体" w:eastAsia="宋体" w:cs="宋体"/>
          <w:spacing w:val="7"/>
          <w:sz w:val="23"/>
          <w:szCs w:val="23"/>
        </w:rPr>
        <w:t>3 设计人引起的周期延误</w:t>
      </w:r>
    </w:p>
    <w:p>
      <w:pPr>
        <w:spacing w:before="176" w:line="369" w:lineRule="auto"/>
        <w:ind w:left="22" w:right="99" w:firstLine="509"/>
        <w:rPr>
          <w:rFonts w:ascii="宋体" w:hAnsi="宋体" w:eastAsia="宋体" w:cs="宋体"/>
          <w:sz w:val="23"/>
          <w:szCs w:val="23"/>
        </w:rPr>
      </w:pPr>
      <w:r>
        <w:rPr>
          <w:rFonts w:ascii="宋体" w:hAnsi="宋体" w:eastAsia="宋体" w:cs="宋体"/>
          <w:spacing w:val="8"/>
          <w:sz w:val="23"/>
          <w:szCs w:val="23"/>
        </w:rPr>
        <w:t>由</w:t>
      </w:r>
      <w:r>
        <w:rPr>
          <w:rFonts w:ascii="宋体" w:hAnsi="宋体" w:eastAsia="宋体" w:cs="宋体"/>
          <w:spacing w:val="6"/>
          <w:sz w:val="23"/>
          <w:szCs w:val="23"/>
        </w:rPr>
        <w:t>于设计人原因，延误了本合同规定的设计文件交付时间，每延误一天，应</w:t>
      </w:r>
      <w:r>
        <w:rPr>
          <w:rFonts w:ascii="宋体" w:hAnsi="宋体" w:eastAsia="宋体" w:cs="宋体"/>
          <w:sz w:val="23"/>
          <w:szCs w:val="23"/>
        </w:rPr>
        <w:t xml:space="preserve"> </w:t>
      </w:r>
      <w:r>
        <w:rPr>
          <w:rFonts w:ascii="宋体" w:hAnsi="宋体" w:eastAsia="宋体" w:cs="宋体"/>
          <w:spacing w:val="10"/>
          <w:sz w:val="23"/>
          <w:szCs w:val="23"/>
        </w:rPr>
        <w:t>减收</w:t>
      </w:r>
      <w:r>
        <w:rPr>
          <w:rFonts w:ascii="宋体" w:hAnsi="宋体" w:eastAsia="宋体" w:cs="宋体"/>
          <w:spacing w:val="5"/>
          <w:sz w:val="23"/>
          <w:szCs w:val="23"/>
        </w:rPr>
        <w:t xml:space="preserve">该项目签约合同价 </w:t>
      </w:r>
      <w:r>
        <w:rPr>
          <w:rFonts w:ascii="宋体" w:hAnsi="宋体" w:eastAsia="宋体" w:cs="宋体"/>
          <w:spacing w:val="5"/>
          <w:sz w:val="23"/>
          <w:szCs w:val="23"/>
          <w:u w:val="single"/>
        </w:rPr>
        <w:t>2‰的逾期违约金</w:t>
      </w:r>
      <w:r>
        <w:rPr>
          <w:rFonts w:ascii="宋体" w:hAnsi="宋体" w:eastAsia="宋体" w:cs="宋体"/>
          <w:spacing w:val="5"/>
          <w:sz w:val="23"/>
          <w:szCs w:val="23"/>
        </w:rPr>
        <w:t>。</w:t>
      </w:r>
    </w:p>
    <w:p>
      <w:pPr>
        <w:spacing w:before="3" w:line="369" w:lineRule="auto"/>
        <w:ind w:left="29" w:right="99" w:firstLine="477"/>
        <w:rPr>
          <w:rFonts w:ascii="宋体" w:hAnsi="宋体" w:eastAsia="宋体" w:cs="宋体"/>
          <w:sz w:val="23"/>
          <w:szCs w:val="23"/>
        </w:rPr>
      </w:pPr>
      <w:r>
        <w:rPr>
          <w:rFonts w:ascii="宋体" w:hAnsi="宋体" w:eastAsia="宋体" w:cs="宋体"/>
          <w:spacing w:val="7"/>
          <w:sz w:val="23"/>
          <w:szCs w:val="23"/>
        </w:rPr>
        <w:t>设计人逾期交付工程设计文件的违约金的上限：</w:t>
      </w:r>
      <w:r>
        <w:rPr>
          <w:rFonts w:ascii="宋体" w:hAnsi="宋体" w:eastAsia="宋体" w:cs="宋体"/>
          <w:spacing w:val="7"/>
          <w:sz w:val="23"/>
          <w:szCs w:val="23"/>
          <w:u w:val="single"/>
        </w:rPr>
        <w:t>不超过本合同约定的设计</w:t>
      </w:r>
      <w:r>
        <w:rPr>
          <w:rFonts w:ascii="宋体" w:hAnsi="宋体" w:eastAsia="宋体" w:cs="宋体"/>
          <w:spacing w:val="1"/>
          <w:sz w:val="23"/>
          <w:szCs w:val="23"/>
          <w:u w:val="single"/>
        </w:rPr>
        <w:t>费</w:t>
      </w:r>
      <w:r>
        <w:rPr>
          <w:rFonts w:ascii="宋体" w:hAnsi="宋体" w:eastAsia="宋体" w:cs="宋体"/>
          <w:sz w:val="23"/>
          <w:szCs w:val="23"/>
        </w:rPr>
        <w:t xml:space="preserve"> </w:t>
      </w:r>
      <w:r>
        <w:rPr>
          <w:rFonts w:ascii="宋体" w:hAnsi="宋体" w:eastAsia="宋体" w:cs="宋体"/>
          <w:spacing w:val="-5"/>
          <w:sz w:val="23"/>
          <w:szCs w:val="23"/>
          <w:u w:val="single"/>
        </w:rPr>
        <w:t>总</w:t>
      </w:r>
      <w:r>
        <w:rPr>
          <w:rFonts w:ascii="宋体" w:hAnsi="宋体" w:eastAsia="宋体" w:cs="宋体"/>
          <w:spacing w:val="-3"/>
          <w:sz w:val="23"/>
          <w:szCs w:val="23"/>
          <w:u w:val="single"/>
        </w:rPr>
        <w:t>额的 20%</w:t>
      </w:r>
      <w:r>
        <w:rPr>
          <w:rFonts w:ascii="宋体" w:hAnsi="宋体" w:eastAsia="宋体" w:cs="宋体"/>
          <w:spacing w:val="-3"/>
          <w:sz w:val="23"/>
          <w:szCs w:val="23"/>
        </w:rPr>
        <w:t>。</w:t>
      </w:r>
    </w:p>
    <w:p>
      <w:pPr>
        <w:spacing w:line="228" w:lineRule="auto"/>
        <w:ind w:left="508"/>
        <w:outlineLvl w:val="1"/>
        <w:rPr>
          <w:rFonts w:ascii="宋体" w:hAnsi="宋体" w:eastAsia="宋体" w:cs="宋体"/>
          <w:sz w:val="23"/>
          <w:szCs w:val="23"/>
        </w:rPr>
      </w:pPr>
      <w:r>
        <w:rPr>
          <w:rFonts w:ascii="宋体" w:hAnsi="宋体" w:eastAsia="宋体" w:cs="宋体"/>
          <w:spacing w:val="9"/>
          <w:sz w:val="23"/>
          <w:szCs w:val="23"/>
        </w:rPr>
        <w:t>7</w:t>
      </w:r>
      <w:r>
        <w:rPr>
          <w:rFonts w:ascii="宋体" w:hAnsi="宋体" w:eastAsia="宋体" w:cs="宋体"/>
          <w:spacing w:val="5"/>
          <w:sz w:val="23"/>
          <w:szCs w:val="23"/>
        </w:rPr>
        <w:t>.  暂停设计</w:t>
      </w:r>
    </w:p>
    <w:p>
      <w:pPr>
        <w:spacing w:before="174" w:line="228" w:lineRule="auto"/>
        <w:ind w:left="508"/>
        <w:rPr>
          <w:rFonts w:ascii="宋体" w:hAnsi="宋体" w:eastAsia="宋体" w:cs="宋体"/>
          <w:sz w:val="23"/>
          <w:szCs w:val="23"/>
        </w:rPr>
      </w:pPr>
      <w:r>
        <w:rPr>
          <w:rFonts w:ascii="宋体" w:hAnsi="宋体" w:eastAsia="宋体" w:cs="宋体"/>
          <w:spacing w:val="10"/>
          <w:sz w:val="23"/>
          <w:szCs w:val="23"/>
        </w:rPr>
        <w:t>7</w:t>
      </w:r>
      <w:r>
        <w:rPr>
          <w:rFonts w:ascii="宋体" w:hAnsi="宋体" w:eastAsia="宋体" w:cs="宋体"/>
          <w:spacing w:val="7"/>
          <w:sz w:val="23"/>
          <w:szCs w:val="23"/>
        </w:rPr>
        <w:t>.1 发包人原因暂停设计</w:t>
      </w:r>
    </w:p>
    <w:p>
      <w:pPr>
        <w:spacing w:before="179" w:line="369" w:lineRule="auto"/>
        <w:ind w:left="26" w:right="66" w:firstLine="475"/>
        <w:rPr>
          <w:rFonts w:ascii="宋体" w:hAnsi="宋体" w:eastAsia="宋体" w:cs="宋体"/>
          <w:sz w:val="23"/>
          <w:szCs w:val="23"/>
        </w:rPr>
      </w:pPr>
      <w:r>
        <w:rPr>
          <w:rFonts w:ascii="宋体" w:hAnsi="宋体" w:eastAsia="宋体" w:cs="宋体"/>
          <w:spacing w:val="8"/>
          <w:sz w:val="23"/>
          <w:szCs w:val="23"/>
        </w:rPr>
        <w:t>在合同履行期间，发包人要求终止或解除合同，设计人未开始设计工作的</w:t>
      </w:r>
      <w:r>
        <w:rPr>
          <w:rFonts w:ascii="宋体" w:hAnsi="宋体" w:eastAsia="宋体" w:cs="宋体"/>
          <w:spacing w:val="7"/>
          <w:sz w:val="23"/>
          <w:szCs w:val="23"/>
        </w:rPr>
        <w:t>，</w:t>
      </w:r>
      <w:r>
        <w:rPr>
          <w:rFonts w:ascii="宋体" w:hAnsi="宋体" w:eastAsia="宋体" w:cs="宋体"/>
          <w:sz w:val="23"/>
          <w:szCs w:val="23"/>
        </w:rPr>
        <w:t xml:space="preserve"> </w:t>
      </w:r>
      <w:r>
        <w:rPr>
          <w:rFonts w:ascii="宋体" w:hAnsi="宋体" w:eastAsia="宋体" w:cs="宋体"/>
          <w:spacing w:val="7"/>
          <w:sz w:val="23"/>
          <w:szCs w:val="23"/>
        </w:rPr>
        <w:t>不退还发包人已付的设计费；已开始设计工作的，发包人应根据设计人已进行的</w:t>
      </w:r>
      <w:r>
        <w:rPr>
          <w:rFonts w:ascii="宋体" w:hAnsi="宋体" w:eastAsia="宋体" w:cs="宋体"/>
          <w:sz w:val="23"/>
          <w:szCs w:val="23"/>
        </w:rPr>
        <w:t xml:space="preserve"> </w:t>
      </w:r>
      <w:r>
        <w:rPr>
          <w:rFonts w:ascii="宋体" w:hAnsi="宋体" w:eastAsia="宋体" w:cs="宋体"/>
          <w:spacing w:val="7"/>
          <w:sz w:val="23"/>
          <w:szCs w:val="23"/>
        </w:rPr>
        <w:t>实际工作量，不足一半时，按该阶段设计费的一半支付；超过一半时，按该阶段</w:t>
      </w:r>
      <w:r>
        <w:rPr>
          <w:rFonts w:ascii="宋体" w:hAnsi="宋体" w:eastAsia="宋体" w:cs="宋体"/>
          <w:sz w:val="23"/>
          <w:szCs w:val="23"/>
        </w:rPr>
        <w:t xml:space="preserve"> </w:t>
      </w:r>
      <w:r>
        <w:rPr>
          <w:rFonts w:ascii="宋体" w:hAnsi="宋体" w:eastAsia="宋体" w:cs="宋体"/>
          <w:spacing w:val="10"/>
          <w:sz w:val="23"/>
          <w:szCs w:val="23"/>
        </w:rPr>
        <w:t>设</w:t>
      </w:r>
      <w:r>
        <w:rPr>
          <w:rFonts w:ascii="宋体" w:hAnsi="宋体" w:eastAsia="宋体" w:cs="宋体"/>
          <w:spacing w:val="7"/>
          <w:sz w:val="23"/>
          <w:szCs w:val="23"/>
        </w:rPr>
        <w:t>计费的全部支付。</w:t>
      </w:r>
    </w:p>
    <w:p>
      <w:pPr>
        <w:spacing w:line="228" w:lineRule="auto"/>
        <w:ind w:left="268"/>
        <w:rPr>
          <w:rFonts w:ascii="宋体" w:hAnsi="宋体" w:eastAsia="宋体" w:cs="宋体"/>
          <w:sz w:val="23"/>
          <w:szCs w:val="23"/>
        </w:rPr>
      </w:pPr>
      <w:r>
        <w:rPr>
          <w:rFonts w:ascii="宋体" w:hAnsi="宋体" w:eastAsia="宋体" w:cs="宋体"/>
          <w:spacing w:val="10"/>
          <w:sz w:val="23"/>
          <w:szCs w:val="23"/>
        </w:rPr>
        <w:t>7</w:t>
      </w:r>
      <w:r>
        <w:rPr>
          <w:rFonts w:ascii="宋体" w:hAnsi="宋体" w:eastAsia="宋体" w:cs="宋体"/>
          <w:spacing w:val="7"/>
          <w:sz w:val="23"/>
          <w:szCs w:val="23"/>
        </w:rPr>
        <w:t>.2 设计人原因暂停设计</w:t>
      </w:r>
    </w:p>
    <w:p>
      <w:pPr>
        <w:spacing w:before="174" w:line="370" w:lineRule="auto"/>
        <w:ind w:left="28" w:right="99" w:firstLine="485"/>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1) 设计人最终设计文件不合格的：设计人应向发包人赔偿</w:t>
      </w:r>
      <w:r>
        <w:rPr>
          <w:rFonts w:ascii="宋体" w:hAnsi="宋体" w:eastAsia="宋体" w:cs="宋体"/>
          <w:spacing w:val="13"/>
          <w:sz w:val="23"/>
          <w:szCs w:val="23"/>
          <w:u w:val="single"/>
        </w:rPr>
        <w:t>不超过本合同</w:t>
      </w:r>
      <w:r>
        <w:rPr>
          <w:rFonts w:ascii="宋体" w:hAnsi="宋体" w:eastAsia="宋体" w:cs="宋体"/>
          <w:sz w:val="23"/>
          <w:szCs w:val="23"/>
        </w:rPr>
        <w:t xml:space="preserve"> </w:t>
      </w:r>
      <w:r>
        <w:rPr>
          <w:rFonts w:ascii="宋体" w:hAnsi="宋体" w:eastAsia="宋体" w:cs="宋体"/>
          <w:spacing w:val="4"/>
          <w:sz w:val="23"/>
          <w:szCs w:val="23"/>
          <w:u w:val="single"/>
        </w:rPr>
        <w:t>约定的</w:t>
      </w:r>
      <w:r>
        <w:rPr>
          <w:rFonts w:ascii="宋体" w:hAnsi="宋体" w:eastAsia="宋体" w:cs="宋体"/>
          <w:spacing w:val="2"/>
          <w:sz w:val="23"/>
          <w:szCs w:val="23"/>
          <w:u w:val="single"/>
        </w:rPr>
        <w:t>设计费总额的 20%</w:t>
      </w:r>
      <w:r>
        <w:rPr>
          <w:rFonts w:ascii="宋体" w:hAnsi="宋体" w:eastAsia="宋体" w:cs="宋体"/>
          <w:spacing w:val="2"/>
          <w:sz w:val="23"/>
          <w:szCs w:val="23"/>
        </w:rPr>
        <w:t>。</w:t>
      </w:r>
    </w:p>
    <w:p>
      <w:pPr>
        <w:spacing w:before="1" w:line="376" w:lineRule="auto"/>
        <w:ind w:left="49" w:right="99" w:firstLine="465"/>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3"/>
          <w:sz w:val="23"/>
          <w:szCs w:val="23"/>
        </w:rPr>
        <w:t>2) 合同生效后，设计人要求终止或解除合同，</w:t>
      </w:r>
      <w:r>
        <w:rPr>
          <w:rFonts w:ascii="宋体" w:hAnsi="宋体" w:eastAsia="宋体" w:cs="宋体"/>
          <w:spacing w:val="13"/>
          <w:sz w:val="23"/>
          <w:szCs w:val="23"/>
          <w:u w:val="single"/>
        </w:rPr>
        <w:t>设计人应双倍返还发包人</w:t>
      </w:r>
      <w:r>
        <w:rPr>
          <w:rFonts w:ascii="宋体" w:hAnsi="宋体" w:eastAsia="宋体" w:cs="宋体"/>
          <w:sz w:val="23"/>
          <w:szCs w:val="23"/>
        </w:rPr>
        <w:t xml:space="preserve"> </w:t>
      </w:r>
      <w:r>
        <w:rPr>
          <w:rFonts w:ascii="宋体" w:hAnsi="宋体" w:eastAsia="宋体" w:cs="宋体"/>
          <w:spacing w:val="6"/>
          <w:sz w:val="23"/>
          <w:szCs w:val="23"/>
          <w:u w:val="single"/>
        </w:rPr>
        <w:t>已</w:t>
      </w:r>
      <w:r>
        <w:rPr>
          <w:rFonts w:ascii="宋体" w:hAnsi="宋体" w:eastAsia="宋体" w:cs="宋体"/>
          <w:spacing w:val="4"/>
          <w:sz w:val="23"/>
          <w:szCs w:val="23"/>
          <w:u w:val="single"/>
        </w:rPr>
        <w:t>支付的设计费</w:t>
      </w:r>
      <w:r>
        <w:rPr>
          <w:rFonts w:ascii="宋体" w:hAnsi="宋体" w:eastAsia="宋体" w:cs="宋体"/>
          <w:spacing w:val="4"/>
          <w:sz w:val="23"/>
          <w:szCs w:val="23"/>
        </w:rPr>
        <w:t>。</w:t>
      </w:r>
    </w:p>
    <w:p>
      <w:pPr>
        <w:sectPr>
          <w:headerReference r:id="rId97" w:type="default"/>
          <w:footerReference r:id="rId98" w:type="default"/>
          <w:pgSz w:w="11910" w:h="16840"/>
          <w:pgMar w:top="1420" w:right="1702" w:bottom="1538" w:left="1786" w:header="1259" w:footer="1361" w:gutter="0"/>
          <w:cols w:space="720" w:num="1"/>
        </w:sectPr>
      </w:pPr>
    </w:p>
    <w:p>
      <w:pPr>
        <w:spacing w:before="220" w:line="369" w:lineRule="auto"/>
        <w:ind w:left="24" w:right="70" w:firstLine="489"/>
        <w:rPr>
          <w:rFonts w:ascii="宋体" w:hAnsi="宋体" w:eastAsia="宋体" w:cs="宋体"/>
          <w:sz w:val="23"/>
          <w:szCs w:val="23"/>
        </w:rPr>
      </w:pPr>
      <w:r>
        <w:rPr>
          <w:rFonts w:ascii="宋体" w:hAnsi="宋体" w:eastAsia="宋体" w:cs="宋体"/>
          <w:spacing w:val="47"/>
          <w:sz w:val="23"/>
          <w:szCs w:val="23"/>
        </w:rPr>
        <w:t>(</w:t>
      </w:r>
      <w:r>
        <w:rPr>
          <w:rFonts w:ascii="宋体" w:hAnsi="宋体" w:eastAsia="宋体" w:cs="宋体"/>
          <w:spacing w:val="25"/>
          <w:sz w:val="23"/>
          <w:szCs w:val="23"/>
        </w:rPr>
        <w:t xml:space="preserve"> 3 ) 设计人未经发包人同意擅自对工程设计进行分包的违约责任：</w:t>
      </w:r>
      <w:r>
        <w:rPr>
          <w:rFonts w:ascii="宋体" w:hAnsi="宋体" w:eastAsia="宋体" w:cs="宋体"/>
          <w:sz w:val="23"/>
          <w:szCs w:val="23"/>
        </w:rPr>
        <w:t xml:space="preserve"> </w:t>
      </w:r>
      <w:r>
        <w:rPr>
          <w:rFonts w:ascii="宋体" w:hAnsi="宋体" w:eastAsia="宋体" w:cs="宋体"/>
          <w:spacing w:val="12"/>
          <w:sz w:val="23"/>
          <w:szCs w:val="23"/>
          <w:u w:val="single"/>
        </w:rPr>
        <w:t>发包人有</w:t>
      </w:r>
      <w:r>
        <w:rPr>
          <w:rFonts w:ascii="宋体" w:hAnsi="宋体" w:eastAsia="宋体" w:cs="宋体"/>
          <w:spacing w:val="7"/>
          <w:sz w:val="23"/>
          <w:szCs w:val="23"/>
          <w:u w:val="single"/>
        </w:rPr>
        <w:t>权</w:t>
      </w:r>
      <w:r>
        <w:rPr>
          <w:rFonts w:ascii="宋体" w:hAnsi="宋体" w:eastAsia="宋体" w:cs="宋体"/>
          <w:spacing w:val="6"/>
          <w:sz w:val="23"/>
          <w:szCs w:val="23"/>
          <w:u w:val="single"/>
        </w:rPr>
        <w:t>与设计人解除合同，设计人应按签约合同价的 20%向发包人支付违约</w:t>
      </w:r>
      <w:r>
        <w:rPr>
          <w:rFonts w:ascii="宋体" w:hAnsi="宋体" w:eastAsia="宋体" w:cs="宋体"/>
          <w:sz w:val="23"/>
          <w:szCs w:val="23"/>
        </w:rPr>
        <w:t xml:space="preserve"> </w:t>
      </w:r>
      <w:r>
        <w:rPr>
          <w:rFonts w:ascii="宋体" w:hAnsi="宋体" w:eastAsia="宋体" w:cs="宋体"/>
          <w:spacing w:val="16"/>
          <w:sz w:val="23"/>
          <w:szCs w:val="23"/>
          <w:u w:val="single"/>
        </w:rPr>
        <w:t>金</w:t>
      </w:r>
      <w:r>
        <w:rPr>
          <w:rFonts w:ascii="宋体" w:hAnsi="宋体" w:eastAsia="宋体" w:cs="宋体"/>
          <w:spacing w:val="15"/>
          <w:sz w:val="23"/>
          <w:szCs w:val="23"/>
          <w:u w:val="single"/>
        </w:rPr>
        <w:t>。</w:t>
      </w:r>
    </w:p>
    <w:p>
      <w:pPr>
        <w:spacing w:line="308" w:lineRule="exact"/>
        <w:ind w:left="503"/>
        <w:outlineLvl w:val="1"/>
        <w:rPr>
          <w:rFonts w:ascii="宋体" w:hAnsi="宋体" w:eastAsia="宋体" w:cs="宋体"/>
          <w:sz w:val="23"/>
          <w:szCs w:val="23"/>
        </w:rPr>
      </w:pPr>
      <w:r>
        <w:rPr>
          <w:rFonts w:ascii="宋体" w:hAnsi="宋体" w:eastAsia="宋体" w:cs="宋体"/>
          <w:spacing w:val="13"/>
          <w:position w:val="1"/>
          <w:sz w:val="23"/>
          <w:szCs w:val="23"/>
        </w:rPr>
        <w:t>9</w:t>
      </w:r>
      <w:r>
        <w:rPr>
          <w:rFonts w:ascii="宋体" w:hAnsi="宋体" w:eastAsia="宋体" w:cs="宋体"/>
          <w:spacing w:val="7"/>
          <w:position w:val="1"/>
          <w:sz w:val="23"/>
          <w:szCs w:val="23"/>
        </w:rPr>
        <w:t>.设计责任与保险</w:t>
      </w:r>
    </w:p>
    <w:p>
      <w:pPr>
        <w:spacing w:before="150" w:line="227" w:lineRule="auto"/>
        <w:ind w:left="263"/>
        <w:rPr>
          <w:rFonts w:ascii="宋体" w:hAnsi="宋体" w:eastAsia="宋体" w:cs="宋体"/>
          <w:sz w:val="23"/>
          <w:szCs w:val="23"/>
        </w:rPr>
      </w:pPr>
      <w:r>
        <w:rPr>
          <w:rFonts w:ascii="宋体" w:hAnsi="宋体" w:eastAsia="宋体" w:cs="宋体"/>
          <w:spacing w:val="7"/>
          <w:sz w:val="23"/>
          <w:szCs w:val="23"/>
        </w:rPr>
        <w:t>9.4 设计责任保</w:t>
      </w:r>
      <w:r>
        <w:rPr>
          <w:rFonts w:ascii="宋体" w:hAnsi="宋体" w:eastAsia="宋体" w:cs="宋体"/>
          <w:spacing w:val="6"/>
          <w:sz w:val="23"/>
          <w:szCs w:val="23"/>
        </w:rPr>
        <w:t>险</w:t>
      </w:r>
    </w:p>
    <w:p>
      <w:pPr>
        <w:spacing w:before="178" w:line="369" w:lineRule="auto"/>
        <w:ind w:left="25" w:right="70" w:firstLine="478"/>
        <w:rPr>
          <w:rFonts w:ascii="宋体" w:hAnsi="宋体" w:eastAsia="宋体" w:cs="宋体"/>
          <w:sz w:val="23"/>
          <w:szCs w:val="23"/>
        </w:rPr>
      </w:pPr>
      <w:r>
        <w:rPr>
          <w:rFonts w:ascii="宋体" w:hAnsi="宋体" w:eastAsia="宋体" w:cs="宋体"/>
          <w:spacing w:val="6"/>
          <w:sz w:val="23"/>
          <w:szCs w:val="23"/>
        </w:rPr>
        <w:t>9.4.1 合同签订后 28 天内，设计人应向发包人提交具有发包人认可的、履</w:t>
      </w:r>
      <w:r>
        <w:rPr>
          <w:rFonts w:ascii="宋体" w:hAnsi="宋体" w:eastAsia="宋体" w:cs="宋体"/>
          <w:sz w:val="23"/>
          <w:szCs w:val="23"/>
        </w:rPr>
        <w:t xml:space="preserve"> </w:t>
      </w:r>
      <w:r>
        <w:rPr>
          <w:rFonts w:ascii="宋体" w:hAnsi="宋体" w:eastAsia="宋体" w:cs="宋体"/>
          <w:spacing w:val="8"/>
          <w:sz w:val="23"/>
          <w:szCs w:val="23"/>
        </w:rPr>
        <w:t>行</w:t>
      </w:r>
      <w:r>
        <w:rPr>
          <w:rFonts w:ascii="宋体" w:hAnsi="宋体" w:eastAsia="宋体" w:cs="宋体"/>
          <w:spacing w:val="7"/>
          <w:sz w:val="23"/>
          <w:szCs w:val="23"/>
        </w:rPr>
        <w:t>本合同所需要的工程设计责任险保险单副本或者其他有效证明，并在合同履行</w:t>
      </w:r>
      <w:r>
        <w:rPr>
          <w:rFonts w:ascii="宋体" w:hAnsi="宋体" w:eastAsia="宋体" w:cs="宋体"/>
          <w:sz w:val="23"/>
          <w:szCs w:val="23"/>
        </w:rPr>
        <w:t xml:space="preserve"> </w:t>
      </w:r>
      <w:r>
        <w:rPr>
          <w:rFonts w:ascii="宋体" w:hAnsi="宋体" w:eastAsia="宋体" w:cs="宋体"/>
          <w:spacing w:val="14"/>
          <w:sz w:val="23"/>
          <w:szCs w:val="23"/>
        </w:rPr>
        <w:t>期</w:t>
      </w:r>
      <w:r>
        <w:rPr>
          <w:rFonts w:ascii="宋体" w:hAnsi="宋体" w:eastAsia="宋体" w:cs="宋体"/>
          <w:spacing w:val="7"/>
          <w:sz w:val="23"/>
          <w:szCs w:val="23"/>
        </w:rPr>
        <w:t>间保持足额、有效。</w:t>
      </w:r>
    </w:p>
    <w:p>
      <w:pPr>
        <w:spacing w:before="1" w:line="369" w:lineRule="auto"/>
        <w:ind w:left="22" w:right="70" w:firstLine="480"/>
        <w:rPr>
          <w:rFonts w:ascii="宋体" w:hAnsi="宋体" w:eastAsia="宋体" w:cs="宋体"/>
          <w:sz w:val="23"/>
          <w:szCs w:val="23"/>
        </w:rPr>
      </w:pPr>
      <w:r>
        <w:rPr>
          <w:rFonts w:ascii="宋体" w:hAnsi="宋体" w:eastAsia="宋体" w:cs="宋体"/>
          <w:spacing w:val="12"/>
          <w:sz w:val="23"/>
          <w:szCs w:val="23"/>
        </w:rPr>
        <w:t>9.</w:t>
      </w:r>
      <w:r>
        <w:rPr>
          <w:rFonts w:ascii="宋体" w:hAnsi="宋体" w:eastAsia="宋体" w:cs="宋体"/>
          <w:spacing w:val="6"/>
          <w:sz w:val="23"/>
          <w:szCs w:val="23"/>
        </w:rPr>
        <w:t>4.2 工程设计责任险的保险范围，应当包括由于设计人的疏忽或过失而造</w:t>
      </w:r>
      <w:r>
        <w:rPr>
          <w:rFonts w:ascii="宋体" w:hAnsi="宋体" w:eastAsia="宋体" w:cs="宋体"/>
          <w:sz w:val="23"/>
          <w:szCs w:val="23"/>
        </w:rPr>
        <w:t xml:space="preserve"> </w:t>
      </w:r>
      <w:r>
        <w:rPr>
          <w:rFonts w:ascii="宋体" w:hAnsi="宋体" w:eastAsia="宋体" w:cs="宋体"/>
          <w:spacing w:val="11"/>
          <w:sz w:val="23"/>
          <w:szCs w:val="23"/>
        </w:rPr>
        <w:t>成</w:t>
      </w:r>
      <w:r>
        <w:rPr>
          <w:rFonts w:ascii="宋体" w:hAnsi="宋体" w:eastAsia="宋体" w:cs="宋体"/>
          <w:spacing w:val="7"/>
          <w:sz w:val="23"/>
          <w:szCs w:val="23"/>
        </w:rPr>
        <w:t>的工程质量事故损失，以及由于事故引发的第三者人身伤亡、财产损失或费用</w:t>
      </w:r>
      <w:r>
        <w:rPr>
          <w:rFonts w:ascii="宋体" w:hAnsi="宋体" w:eastAsia="宋体" w:cs="宋体"/>
          <w:sz w:val="23"/>
          <w:szCs w:val="23"/>
        </w:rPr>
        <w:t xml:space="preserve"> </w:t>
      </w:r>
      <w:r>
        <w:rPr>
          <w:rFonts w:ascii="宋体" w:hAnsi="宋体" w:eastAsia="宋体" w:cs="宋体"/>
          <w:spacing w:val="5"/>
          <w:sz w:val="23"/>
          <w:szCs w:val="23"/>
        </w:rPr>
        <w:t>赔偿等。</w:t>
      </w:r>
    </w:p>
    <w:p>
      <w:pPr>
        <w:spacing w:line="369" w:lineRule="auto"/>
        <w:ind w:left="22" w:right="70" w:firstLine="480"/>
        <w:rPr>
          <w:rFonts w:ascii="宋体" w:hAnsi="宋体" w:eastAsia="宋体" w:cs="宋体"/>
          <w:sz w:val="23"/>
          <w:szCs w:val="23"/>
        </w:rPr>
      </w:pPr>
      <w:r>
        <w:rPr>
          <w:rFonts w:ascii="宋体" w:hAnsi="宋体" w:eastAsia="宋体" w:cs="宋体"/>
          <w:spacing w:val="12"/>
          <w:sz w:val="23"/>
          <w:szCs w:val="23"/>
        </w:rPr>
        <w:t>9.</w:t>
      </w:r>
      <w:r>
        <w:rPr>
          <w:rFonts w:ascii="宋体" w:hAnsi="宋体" w:eastAsia="宋体" w:cs="宋体"/>
          <w:spacing w:val="6"/>
          <w:sz w:val="23"/>
          <w:szCs w:val="23"/>
        </w:rPr>
        <w:t>4.3 发生工程设计保险事故后，设计人应按保险人要求进行报告，并负责</w:t>
      </w:r>
      <w:r>
        <w:rPr>
          <w:rFonts w:ascii="宋体" w:hAnsi="宋体" w:eastAsia="宋体" w:cs="宋体"/>
          <w:sz w:val="23"/>
          <w:szCs w:val="23"/>
        </w:rPr>
        <w:t xml:space="preserve"> </w:t>
      </w:r>
      <w:r>
        <w:rPr>
          <w:rFonts w:ascii="宋体" w:hAnsi="宋体" w:eastAsia="宋体" w:cs="宋体"/>
          <w:spacing w:val="11"/>
          <w:sz w:val="23"/>
          <w:szCs w:val="23"/>
        </w:rPr>
        <w:t>办</w:t>
      </w:r>
      <w:r>
        <w:rPr>
          <w:rFonts w:ascii="宋体" w:hAnsi="宋体" w:eastAsia="宋体" w:cs="宋体"/>
          <w:spacing w:val="7"/>
          <w:sz w:val="23"/>
          <w:szCs w:val="23"/>
        </w:rPr>
        <w:t>理保险理赔业务；保险金不足以补偿损失的，由设计人按国家法律和机关规定</w:t>
      </w:r>
      <w:r>
        <w:rPr>
          <w:rFonts w:ascii="宋体" w:hAnsi="宋体" w:eastAsia="宋体" w:cs="宋体"/>
          <w:sz w:val="23"/>
          <w:szCs w:val="23"/>
        </w:rPr>
        <w:t xml:space="preserve"> </w:t>
      </w:r>
      <w:r>
        <w:rPr>
          <w:rFonts w:ascii="宋体" w:hAnsi="宋体" w:eastAsia="宋体" w:cs="宋体"/>
          <w:spacing w:val="4"/>
          <w:sz w:val="23"/>
          <w:szCs w:val="23"/>
        </w:rPr>
        <w:t>执</w:t>
      </w:r>
      <w:r>
        <w:rPr>
          <w:rFonts w:ascii="宋体" w:hAnsi="宋体" w:eastAsia="宋体" w:cs="宋体"/>
          <w:spacing w:val="3"/>
          <w:sz w:val="23"/>
          <w:szCs w:val="23"/>
        </w:rPr>
        <w:t>行。</w:t>
      </w:r>
    </w:p>
    <w:p>
      <w:pPr>
        <w:spacing w:line="309" w:lineRule="exact"/>
        <w:ind w:left="520"/>
        <w:outlineLvl w:val="1"/>
        <w:rPr>
          <w:rFonts w:ascii="宋体" w:hAnsi="宋体" w:eastAsia="宋体" w:cs="宋体"/>
          <w:sz w:val="23"/>
          <w:szCs w:val="23"/>
        </w:rPr>
      </w:pPr>
      <w:r>
        <w:rPr>
          <w:rFonts w:ascii="宋体" w:hAnsi="宋体" w:eastAsia="宋体" w:cs="宋体"/>
          <w:spacing w:val="7"/>
          <w:position w:val="1"/>
          <w:sz w:val="23"/>
          <w:szCs w:val="23"/>
        </w:rPr>
        <w:t>1</w:t>
      </w:r>
      <w:r>
        <w:rPr>
          <w:rFonts w:ascii="宋体" w:hAnsi="宋体" w:eastAsia="宋体" w:cs="宋体"/>
          <w:spacing w:val="5"/>
          <w:position w:val="1"/>
          <w:sz w:val="23"/>
          <w:szCs w:val="23"/>
        </w:rPr>
        <w:t>0.施工期间配合</w:t>
      </w:r>
    </w:p>
    <w:p>
      <w:pPr>
        <w:spacing w:before="152" w:line="369" w:lineRule="auto"/>
        <w:ind w:left="23" w:right="70" w:firstLine="496"/>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1"/>
          <w:sz w:val="23"/>
          <w:szCs w:val="23"/>
        </w:rPr>
        <w:t>0</w:t>
      </w:r>
      <w:r>
        <w:rPr>
          <w:rFonts w:ascii="宋体" w:hAnsi="宋体" w:eastAsia="宋体" w:cs="宋体"/>
          <w:spacing w:val="9"/>
          <w:sz w:val="23"/>
          <w:szCs w:val="23"/>
        </w:rPr>
        <w:t>.1 在项目实施期间，设计人应配合发包人及施工承包人提供设计服务或</w:t>
      </w:r>
      <w:r>
        <w:rPr>
          <w:rFonts w:ascii="宋体" w:hAnsi="宋体" w:eastAsia="宋体" w:cs="宋体"/>
          <w:sz w:val="23"/>
          <w:szCs w:val="23"/>
        </w:rPr>
        <w:t xml:space="preserve"> </w:t>
      </w:r>
      <w:r>
        <w:rPr>
          <w:rFonts w:ascii="宋体" w:hAnsi="宋体" w:eastAsia="宋体" w:cs="宋体"/>
          <w:spacing w:val="9"/>
          <w:sz w:val="23"/>
          <w:szCs w:val="23"/>
        </w:rPr>
        <w:t>其他配合工作，直至工程保修期满为止</w:t>
      </w:r>
      <w:r>
        <w:rPr>
          <w:rFonts w:ascii="宋体" w:hAnsi="宋体" w:eastAsia="宋体" w:cs="宋体"/>
          <w:spacing w:val="6"/>
          <w:sz w:val="23"/>
          <w:szCs w:val="23"/>
        </w:rPr>
        <w:t>。</w:t>
      </w:r>
    </w:p>
    <w:p>
      <w:pPr>
        <w:spacing w:before="2" w:line="368" w:lineRule="auto"/>
        <w:ind w:left="51" w:right="70" w:firstLine="468"/>
        <w:rPr>
          <w:rFonts w:ascii="宋体" w:hAnsi="宋体" w:eastAsia="宋体" w:cs="宋体"/>
          <w:sz w:val="23"/>
          <w:szCs w:val="23"/>
        </w:rPr>
      </w:pPr>
      <w:r>
        <w:rPr>
          <w:rFonts w:ascii="宋体" w:hAnsi="宋体" w:eastAsia="宋体" w:cs="宋体"/>
          <w:spacing w:val="18"/>
          <w:sz w:val="23"/>
          <w:szCs w:val="23"/>
        </w:rPr>
        <w:t>1</w:t>
      </w:r>
      <w:r>
        <w:rPr>
          <w:rFonts w:ascii="宋体" w:hAnsi="宋体" w:eastAsia="宋体" w:cs="宋体"/>
          <w:spacing w:val="11"/>
          <w:sz w:val="23"/>
          <w:szCs w:val="23"/>
        </w:rPr>
        <w:t>0</w:t>
      </w:r>
      <w:r>
        <w:rPr>
          <w:rFonts w:ascii="宋体" w:hAnsi="宋体" w:eastAsia="宋体" w:cs="宋体"/>
          <w:spacing w:val="9"/>
          <w:sz w:val="23"/>
          <w:szCs w:val="23"/>
        </w:rPr>
        <w:t>.2 发包人可为设计人派赴施工现场的工作人员联系提供办公房间，其余</w:t>
      </w:r>
      <w:r>
        <w:rPr>
          <w:rFonts w:ascii="宋体" w:hAnsi="宋体" w:eastAsia="宋体" w:cs="宋体"/>
          <w:sz w:val="23"/>
          <w:szCs w:val="23"/>
        </w:rPr>
        <w:t xml:space="preserve"> </w:t>
      </w:r>
      <w:r>
        <w:rPr>
          <w:rFonts w:ascii="宋体" w:hAnsi="宋体" w:eastAsia="宋体" w:cs="宋体"/>
          <w:spacing w:val="8"/>
          <w:sz w:val="23"/>
          <w:szCs w:val="23"/>
        </w:rPr>
        <w:t>由</w:t>
      </w:r>
      <w:r>
        <w:rPr>
          <w:rFonts w:ascii="宋体" w:hAnsi="宋体" w:eastAsia="宋体" w:cs="宋体"/>
          <w:spacing w:val="5"/>
          <w:sz w:val="23"/>
          <w:szCs w:val="23"/>
        </w:rPr>
        <w:t>设</w:t>
      </w:r>
      <w:r>
        <w:rPr>
          <w:rFonts w:ascii="宋体" w:hAnsi="宋体" w:eastAsia="宋体" w:cs="宋体"/>
          <w:spacing w:val="4"/>
          <w:sz w:val="23"/>
          <w:szCs w:val="23"/>
        </w:rPr>
        <w:t>计人自行解决。</w:t>
      </w:r>
    </w:p>
    <w:p>
      <w:pPr>
        <w:spacing w:before="1" w:line="228" w:lineRule="auto"/>
        <w:ind w:left="520"/>
        <w:outlineLvl w:val="1"/>
        <w:rPr>
          <w:rFonts w:ascii="宋体" w:hAnsi="宋体" w:eastAsia="宋体" w:cs="宋体"/>
          <w:sz w:val="23"/>
          <w:szCs w:val="23"/>
        </w:rPr>
      </w:pPr>
      <w:r>
        <w:rPr>
          <w:rFonts w:ascii="宋体" w:hAnsi="宋体" w:eastAsia="宋体" w:cs="宋体"/>
          <w:spacing w:val="4"/>
          <w:sz w:val="23"/>
          <w:szCs w:val="23"/>
        </w:rPr>
        <w:t>11. 合同变更</w:t>
      </w:r>
    </w:p>
    <w:p>
      <w:pPr>
        <w:spacing w:before="176" w:line="228" w:lineRule="auto"/>
        <w:ind w:left="520"/>
        <w:rPr>
          <w:rFonts w:ascii="宋体" w:hAnsi="宋体" w:eastAsia="宋体" w:cs="宋体"/>
          <w:sz w:val="23"/>
          <w:szCs w:val="23"/>
        </w:rPr>
      </w:pPr>
      <w:r>
        <w:rPr>
          <w:rFonts w:ascii="宋体" w:hAnsi="宋体" w:eastAsia="宋体" w:cs="宋体"/>
          <w:spacing w:val="5"/>
          <w:sz w:val="23"/>
          <w:szCs w:val="23"/>
        </w:rPr>
        <w:t>1</w:t>
      </w:r>
      <w:r>
        <w:rPr>
          <w:rFonts w:ascii="宋体" w:hAnsi="宋体" w:eastAsia="宋体" w:cs="宋体"/>
          <w:spacing w:val="4"/>
          <w:sz w:val="23"/>
          <w:szCs w:val="23"/>
        </w:rPr>
        <w:t>1.1 变更情形</w:t>
      </w:r>
    </w:p>
    <w:p>
      <w:pPr>
        <w:spacing w:before="195" w:line="378" w:lineRule="auto"/>
        <w:ind w:left="28" w:right="79" w:firstLine="132"/>
        <w:rPr>
          <w:rFonts w:ascii="宋体" w:hAnsi="宋体" w:eastAsia="宋体" w:cs="宋体"/>
          <w:sz w:val="23"/>
          <w:szCs w:val="23"/>
        </w:rPr>
      </w:pPr>
      <w:r>
        <w:rPr>
          <w:rFonts w:ascii="宋体" w:hAnsi="宋体" w:eastAsia="宋体" w:cs="宋体"/>
          <w:spacing w:val="10"/>
          <w:sz w:val="23"/>
          <w:szCs w:val="23"/>
        </w:rPr>
        <w:t>11.1</w:t>
      </w:r>
      <w:r>
        <w:rPr>
          <w:rFonts w:ascii="宋体" w:hAnsi="宋体" w:eastAsia="宋体" w:cs="宋体"/>
          <w:spacing w:val="7"/>
          <w:sz w:val="23"/>
          <w:szCs w:val="23"/>
        </w:rPr>
        <w:t>.</w:t>
      </w:r>
      <w:r>
        <w:rPr>
          <w:rFonts w:ascii="宋体" w:hAnsi="宋体" w:eastAsia="宋体" w:cs="宋体"/>
          <w:spacing w:val="5"/>
          <w:sz w:val="23"/>
          <w:szCs w:val="23"/>
        </w:rPr>
        <w:t>1 因发包人原因造成重大设计变更时，双方应另行协商签订补充协议 (或</w:t>
      </w:r>
      <w:r>
        <w:rPr>
          <w:rFonts w:ascii="宋体" w:hAnsi="宋体" w:eastAsia="宋体" w:cs="宋体"/>
          <w:sz w:val="23"/>
          <w:szCs w:val="23"/>
        </w:rPr>
        <w:t xml:space="preserve"> </w:t>
      </w:r>
      <w:r>
        <w:rPr>
          <w:rFonts w:ascii="宋体" w:hAnsi="宋体" w:eastAsia="宋体" w:cs="宋体"/>
          <w:spacing w:val="6"/>
          <w:sz w:val="23"/>
          <w:szCs w:val="23"/>
        </w:rPr>
        <w:t>另</w:t>
      </w:r>
      <w:r>
        <w:rPr>
          <w:rFonts w:ascii="宋体" w:hAnsi="宋体" w:eastAsia="宋体" w:cs="宋体"/>
          <w:spacing w:val="5"/>
          <w:sz w:val="23"/>
          <w:szCs w:val="23"/>
        </w:rPr>
        <w:t>订合同) 。</w:t>
      </w:r>
    </w:p>
    <w:p>
      <w:pPr>
        <w:spacing w:before="1" w:line="374" w:lineRule="auto"/>
        <w:ind w:left="23" w:firstLine="722"/>
        <w:rPr>
          <w:rFonts w:ascii="宋体" w:hAnsi="宋体" w:eastAsia="宋体" w:cs="宋体"/>
          <w:sz w:val="23"/>
          <w:szCs w:val="23"/>
        </w:rPr>
      </w:pPr>
      <w:r>
        <w:rPr>
          <w:rFonts w:ascii="宋体" w:hAnsi="宋体" w:eastAsia="宋体" w:cs="宋体"/>
          <w:spacing w:val="15"/>
          <w:sz w:val="23"/>
          <w:szCs w:val="23"/>
        </w:rPr>
        <w:t>发</w:t>
      </w:r>
      <w:r>
        <w:rPr>
          <w:rFonts w:ascii="宋体" w:hAnsi="宋体" w:eastAsia="宋体" w:cs="宋体"/>
          <w:spacing w:val="14"/>
          <w:sz w:val="23"/>
          <w:szCs w:val="23"/>
        </w:rPr>
        <w:t>包人变更委托设计项目或因提交的资料错误，或所提交资料作重大修</w:t>
      </w:r>
      <w:r>
        <w:rPr>
          <w:rFonts w:ascii="宋体" w:hAnsi="宋体" w:eastAsia="宋体" w:cs="宋体"/>
          <w:sz w:val="23"/>
          <w:szCs w:val="23"/>
        </w:rPr>
        <w:t xml:space="preserve"> </w:t>
      </w:r>
      <w:r>
        <w:rPr>
          <w:rFonts w:ascii="宋体" w:hAnsi="宋体" w:eastAsia="宋体" w:cs="宋体"/>
          <w:spacing w:val="9"/>
          <w:sz w:val="23"/>
          <w:szCs w:val="23"/>
        </w:rPr>
        <w:t>改，以致造成设计人设计返工时，双方可另行协商签订补充协议 (或另订合同</w:t>
      </w:r>
      <w:r>
        <w:rPr>
          <w:rFonts w:ascii="宋体" w:hAnsi="宋体" w:eastAsia="宋体" w:cs="宋体"/>
          <w:spacing w:val="3"/>
          <w:sz w:val="23"/>
          <w:szCs w:val="23"/>
        </w:rPr>
        <w:t>)</w:t>
      </w:r>
      <w:r>
        <w:rPr>
          <w:rFonts w:ascii="宋体" w:hAnsi="宋体" w:eastAsia="宋体" w:cs="宋体"/>
          <w:sz w:val="23"/>
          <w:szCs w:val="23"/>
        </w:rPr>
        <w:t xml:space="preserve"> </w:t>
      </w:r>
      <w:r>
        <w:rPr>
          <w:rFonts w:ascii="宋体" w:hAnsi="宋体" w:eastAsia="宋体" w:cs="宋体"/>
          <w:spacing w:val="13"/>
          <w:sz w:val="23"/>
          <w:szCs w:val="23"/>
        </w:rPr>
        <w:t>重</w:t>
      </w:r>
      <w:r>
        <w:rPr>
          <w:rFonts w:ascii="宋体" w:hAnsi="宋体" w:eastAsia="宋体" w:cs="宋体"/>
          <w:spacing w:val="7"/>
          <w:sz w:val="23"/>
          <w:szCs w:val="23"/>
        </w:rPr>
        <w:t>新明确有关条款。</w:t>
      </w:r>
    </w:p>
    <w:p>
      <w:pPr>
        <w:spacing w:before="1" w:line="225" w:lineRule="auto"/>
        <w:ind w:left="520"/>
        <w:outlineLvl w:val="1"/>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7"/>
          <w:sz w:val="23"/>
          <w:szCs w:val="23"/>
        </w:rPr>
        <w:t>2</w:t>
      </w:r>
      <w:r>
        <w:rPr>
          <w:rFonts w:ascii="宋体" w:hAnsi="宋体" w:eastAsia="宋体" w:cs="宋体"/>
          <w:spacing w:val="5"/>
          <w:sz w:val="23"/>
          <w:szCs w:val="23"/>
        </w:rPr>
        <w:t>. 合同价格与支付</w:t>
      </w:r>
    </w:p>
    <w:p>
      <w:pPr>
        <w:spacing w:before="180" w:line="226" w:lineRule="auto"/>
        <w:ind w:left="278"/>
        <w:rPr>
          <w:rFonts w:ascii="宋体" w:hAnsi="宋体" w:eastAsia="宋体" w:cs="宋体"/>
          <w:sz w:val="23"/>
          <w:szCs w:val="23"/>
        </w:rPr>
      </w:pPr>
      <w:r>
        <w:rPr>
          <w:rFonts w:ascii="宋体" w:hAnsi="宋体" w:eastAsia="宋体" w:cs="宋体"/>
          <w:spacing w:val="5"/>
          <w:sz w:val="23"/>
          <w:szCs w:val="23"/>
        </w:rPr>
        <w:t>1</w:t>
      </w:r>
      <w:r>
        <w:rPr>
          <w:rFonts w:ascii="宋体" w:hAnsi="宋体" w:eastAsia="宋体" w:cs="宋体"/>
          <w:spacing w:val="4"/>
          <w:sz w:val="23"/>
          <w:szCs w:val="23"/>
        </w:rPr>
        <w:t>2.1 合同价格</w:t>
      </w:r>
    </w:p>
    <w:p>
      <w:pPr>
        <w:spacing w:before="176" w:line="227" w:lineRule="auto"/>
        <w:ind w:left="280"/>
        <w:rPr>
          <w:rFonts w:ascii="宋体" w:hAnsi="宋体" w:eastAsia="宋体" w:cs="宋体"/>
          <w:sz w:val="23"/>
          <w:szCs w:val="23"/>
        </w:rPr>
      </w:pPr>
      <w:r>
        <w:rPr>
          <w:rFonts w:ascii="宋体" w:hAnsi="宋体" w:eastAsia="宋体" w:cs="宋体"/>
          <w:spacing w:val="10"/>
          <w:sz w:val="23"/>
          <w:szCs w:val="23"/>
          <w14:textOutline w14:w="4356" w14:cap="sq" w14:cmpd="sng" w14:algn="ctr">
            <w14:solidFill>
              <w14:srgbClr w14:val="000000"/>
            </w14:solidFill>
            <w14:prstDash w14:val="solid"/>
            <w14:bevel/>
          </w14:textOutline>
        </w:rPr>
        <w:t>12.1</w:t>
      </w:r>
      <w:r>
        <w:rPr>
          <w:rFonts w:ascii="宋体" w:hAnsi="宋体" w:eastAsia="宋体" w:cs="宋体"/>
          <w:spacing w:val="5"/>
          <w:sz w:val="23"/>
          <w:szCs w:val="23"/>
          <w14:textOutline w14:w="4356" w14:cap="sq" w14:cmpd="sng" w14:algn="ctr">
            <w14:solidFill>
              <w14:srgbClr w14:val="000000"/>
            </w14:solidFill>
            <w14:prstDash w14:val="solid"/>
            <w14:bevel/>
          </w14:textOutline>
        </w:rPr>
        <w:t>.1</w:t>
      </w:r>
      <w:r>
        <w:rPr>
          <w:rFonts w:ascii="宋体" w:hAnsi="宋体" w:eastAsia="宋体" w:cs="宋体"/>
          <w:spacing w:val="5"/>
          <w:sz w:val="23"/>
          <w:szCs w:val="23"/>
        </w:rPr>
        <w:t xml:space="preserve"> </w:t>
      </w:r>
      <w:r>
        <w:rPr>
          <w:rFonts w:ascii="宋体" w:hAnsi="宋体" w:eastAsia="宋体" w:cs="宋体"/>
          <w:spacing w:val="5"/>
          <w:sz w:val="23"/>
          <w:szCs w:val="23"/>
          <w:u w:val="single"/>
          <w14:textOutline w14:w="4356" w14:cap="sq" w14:cmpd="sng" w14:algn="ctr">
            <w14:solidFill>
              <w14:srgbClr w14:val="000000"/>
            </w14:solidFill>
            <w14:prstDash w14:val="solid"/>
            <w14:bevel/>
          </w14:textOutline>
        </w:rPr>
        <w:t>本合同的设计费为人民币</w:t>
      </w:r>
      <w:r>
        <w:rPr>
          <w:rFonts w:ascii="宋体" w:hAnsi="宋体" w:eastAsia="宋体" w:cs="宋体"/>
          <w:spacing w:val="5"/>
          <w:sz w:val="23"/>
          <w:szCs w:val="23"/>
          <w:u w:val="single"/>
        </w:rPr>
        <w:t xml:space="preserve"> </w:t>
      </w:r>
      <w:r>
        <w:rPr>
          <w:rFonts w:ascii="宋体" w:hAnsi="宋体" w:eastAsia="宋体" w:cs="宋体"/>
          <w:spacing w:val="5"/>
          <w:sz w:val="23"/>
          <w:szCs w:val="23"/>
          <w:u w:val="single"/>
          <w14:textOutline w14:w="4356" w14:cap="sq" w14:cmpd="sng" w14:algn="ctr">
            <w14:solidFill>
              <w14:srgbClr w14:val="000000"/>
            </w14:solidFill>
            <w14:prstDash w14:val="solid"/>
            <w14:bevel/>
          </w14:textOutline>
        </w:rPr>
        <w:t>(大写)</w:t>
      </w:r>
      <w:r>
        <w:rPr>
          <w:rFonts w:ascii="宋体" w:hAnsi="宋体" w:eastAsia="宋体" w:cs="宋体"/>
          <w:spacing w:val="5"/>
          <w:sz w:val="23"/>
          <w:szCs w:val="23"/>
          <w:u w:val="single"/>
        </w:rPr>
        <w:t xml:space="preserve">        </w:t>
      </w:r>
      <w:r>
        <w:rPr>
          <w:rFonts w:ascii="宋体" w:hAnsi="宋体" w:eastAsia="宋体" w:cs="宋体"/>
          <w:spacing w:val="5"/>
          <w:sz w:val="23"/>
          <w:szCs w:val="23"/>
        </w:rPr>
        <w:t xml:space="preserve"> </w:t>
      </w:r>
      <w:r>
        <w:rPr>
          <w:rFonts w:ascii="宋体" w:hAnsi="宋体" w:eastAsia="宋体" w:cs="宋体"/>
          <w:spacing w:val="5"/>
          <w:sz w:val="23"/>
          <w:szCs w:val="23"/>
          <w14:textOutline w14:w="4356" w14:cap="sq" w14:cmpd="sng" w14:algn="ctr">
            <w14:solidFill>
              <w14:srgbClr w14:val="000000"/>
            </w14:solidFill>
            <w14:prstDash w14:val="solid"/>
            <w14:bevel/>
          </w14:textOutline>
        </w:rPr>
        <w:t>(小写¥</w:t>
      </w:r>
      <w:r>
        <w:rPr>
          <w:rFonts w:ascii="宋体" w:hAnsi="宋体" w:eastAsia="宋体" w:cs="宋体"/>
          <w:spacing w:val="5"/>
          <w:sz w:val="23"/>
          <w:szCs w:val="23"/>
          <w:u w:val="single"/>
        </w:rPr>
        <w:t xml:space="preserve">         </w:t>
      </w:r>
      <w:r>
        <w:rPr>
          <w:rFonts w:ascii="宋体" w:hAnsi="宋体" w:eastAsia="宋体" w:cs="宋体"/>
          <w:spacing w:val="5"/>
          <w:sz w:val="23"/>
          <w:szCs w:val="23"/>
          <w14:textOutline w14:w="4356" w14:cap="sq" w14:cmpd="sng" w14:algn="ctr">
            <w14:solidFill>
              <w14:srgbClr w14:val="000000"/>
            </w14:solidFill>
            <w14:prstDash w14:val="solid"/>
            <w14:bevel/>
          </w14:textOutline>
        </w:rPr>
        <w:t>元)</w:t>
      </w:r>
      <w:r>
        <w:rPr>
          <w:rFonts w:ascii="宋体" w:hAnsi="宋体" w:eastAsia="宋体" w:cs="宋体"/>
          <w:spacing w:val="5"/>
          <w:sz w:val="23"/>
          <w:szCs w:val="23"/>
        </w:rPr>
        <w:t xml:space="preserve"> </w:t>
      </w:r>
      <w:r>
        <w:rPr>
          <w:rFonts w:ascii="宋体" w:hAnsi="宋体" w:eastAsia="宋体" w:cs="宋体"/>
          <w:spacing w:val="5"/>
          <w:sz w:val="23"/>
          <w:szCs w:val="23"/>
          <w14:textOutline w14:w="4356" w14:cap="sq" w14:cmpd="sng" w14:algn="ctr">
            <w14:solidFill>
              <w14:srgbClr w14:val="000000"/>
            </w14:solidFill>
            <w14:prstDash w14:val="solid"/>
            <w14:bevel/>
          </w14:textOutline>
        </w:rPr>
        <w:t>。</w:t>
      </w:r>
    </w:p>
    <w:p>
      <w:pPr>
        <w:sectPr>
          <w:headerReference r:id="rId99" w:type="default"/>
          <w:footerReference r:id="rId100" w:type="default"/>
          <w:pgSz w:w="11910" w:h="16840"/>
          <w:pgMar w:top="1420" w:right="1730" w:bottom="1536" w:left="1786" w:header="1259" w:footer="1361" w:gutter="0"/>
          <w:cols w:space="720" w:num="1"/>
        </w:sectPr>
      </w:pPr>
    </w:p>
    <w:p>
      <w:pPr>
        <w:spacing w:before="219" w:line="369" w:lineRule="auto"/>
        <w:ind w:left="42" w:right="59" w:firstLine="219"/>
        <w:rPr>
          <w:rFonts w:ascii="宋体" w:hAnsi="宋体" w:eastAsia="宋体" w:cs="宋体"/>
          <w:sz w:val="23"/>
          <w:szCs w:val="23"/>
        </w:rPr>
      </w:pPr>
      <w:r>
        <w:rPr>
          <w:rFonts w:ascii="宋体" w:hAnsi="宋体" w:eastAsia="宋体" w:cs="宋体"/>
          <w:spacing w:val="12"/>
          <w:sz w:val="23"/>
          <w:szCs w:val="23"/>
          <w:u w:val="single"/>
          <w14:textOutline w14:w="4356" w14:cap="sq" w14:cmpd="sng" w14:algn="ctr">
            <w14:solidFill>
              <w14:srgbClr w14:val="000000"/>
            </w14:solidFill>
            <w14:prstDash w14:val="solid"/>
            <w14:bevel/>
          </w14:textOutline>
        </w:rPr>
        <w:t>在合同实</w:t>
      </w:r>
      <w:r>
        <w:rPr>
          <w:rFonts w:ascii="宋体" w:hAnsi="宋体" w:eastAsia="宋体" w:cs="宋体"/>
          <w:spacing w:val="6"/>
          <w:sz w:val="23"/>
          <w:szCs w:val="23"/>
          <w:u w:val="single"/>
          <w14:textOutline w14:w="4356" w14:cap="sq" w14:cmpd="sng" w14:algn="ctr">
            <w14:solidFill>
              <w14:srgbClr w14:val="000000"/>
            </w14:solidFill>
            <w14:prstDash w14:val="solid"/>
            <w14:bevel/>
          </w14:textOutline>
        </w:rPr>
        <w:t>施期间，除不可抗力及合同专用条款专用条款第</w:t>
      </w:r>
      <w:r>
        <w:rPr>
          <w:rFonts w:ascii="宋体" w:hAnsi="宋体" w:eastAsia="宋体" w:cs="宋体"/>
          <w:spacing w:val="6"/>
          <w:sz w:val="23"/>
          <w:szCs w:val="23"/>
          <w:u w:val="single"/>
        </w:rPr>
        <w:t xml:space="preserve"> </w:t>
      </w:r>
      <w:r>
        <w:rPr>
          <w:rFonts w:ascii="宋体" w:hAnsi="宋体" w:eastAsia="宋体" w:cs="宋体"/>
          <w:spacing w:val="6"/>
          <w:sz w:val="23"/>
          <w:szCs w:val="23"/>
          <w:u w:val="single"/>
          <w14:textOutline w14:w="4356" w14:cap="sq" w14:cmpd="sng" w14:algn="ctr">
            <w14:solidFill>
              <w14:srgbClr w14:val="000000"/>
            </w14:solidFill>
            <w14:prstDash w14:val="solid"/>
            <w14:bevel/>
          </w14:textOutline>
        </w:rPr>
        <w:t>11</w:t>
      </w:r>
      <w:r>
        <w:rPr>
          <w:rFonts w:ascii="宋体" w:hAnsi="宋体" w:eastAsia="宋体" w:cs="宋体"/>
          <w:spacing w:val="6"/>
          <w:sz w:val="23"/>
          <w:szCs w:val="23"/>
          <w:u w:val="single"/>
        </w:rPr>
        <w:t xml:space="preserve"> </w:t>
      </w:r>
      <w:r>
        <w:rPr>
          <w:rFonts w:ascii="宋体" w:hAnsi="宋体" w:eastAsia="宋体" w:cs="宋体"/>
          <w:spacing w:val="6"/>
          <w:sz w:val="23"/>
          <w:szCs w:val="23"/>
          <w:u w:val="single"/>
          <w14:textOutline w14:w="4356" w14:cap="sq" w14:cmpd="sng" w14:algn="ctr">
            <w14:solidFill>
              <w14:srgbClr w14:val="000000"/>
            </w14:solidFill>
            <w14:prstDash w14:val="solid"/>
            <w14:bevel/>
          </w14:textOutline>
        </w:rPr>
        <w:t>条合同变更约定</w:t>
      </w:r>
      <w:r>
        <w:rPr>
          <w:rFonts w:ascii="宋体" w:hAnsi="宋体" w:eastAsia="宋体" w:cs="宋体"/>
          <w:sz w:val="23"/>
          <w:szCs w:val="23"/>
        </w:rPr>
        <w:t xml:space="preserve"> </w:t>
      </w:r>
      <w:r>
        <w:rPr>
          <w:rFonts w:ascii="宋体" w:hAnsi="宋体" w:eastAsia="宋体" w:cs="宋体"/>
          <w:spacing w:val="20"/>
          <w:sz w:val="23"/>
          <w:szCs w:val="23"/>
          <w:u w:val="single"/>
          <w14:textOutline w14:w="4356" w14:cap="sq" w14:cmpd="sng" w14:algn="ctr">
            <w14:solidFill>
              <w14:srgbClr w14:val="000000"/>
            </w14:solidFill>
            <w14:prstDash w14:val="solid"/>
            <w14:bevel/>
          </w14:textOutline>
        </w:rPr>
        <w:t>的</w:t>
      </w:r>
      <w:r>
        <w:rPr>
          <w:rFonts w:ascii="宋体" w:hAnsi="宋体" w:eastAsia="宋体" w:cs="宋体"/>
          <w:spacing w:val="10"/>
          <w:sz w:val="23"/>
          <w:szCs w:val="23"/>
          <w:u w:val="single"/>
          <w14:textOutline w14:w="4356" w14:cap="sq" w14:cmpd="sng" w14:algn="ctr">
            <w14:solidFill>
              <w14:srgbClr w14:val="000000"/>
            </w14:solidFill>
            <w14:prstDash w14:val="solid"/>
            <w14:bevel/>
          </w14:textOutline>
        </w:rPr>
        <w:t>情形外，本合同实行固定总价合同形式。</w:t>
      </w:r>
    </w:p>
    <w:p>
      <w:pPr>
        <w:spacing w:before="1" w:line="225" w:lineRule="auto"/>
        <w:ind w:left="280"/>
        <w:rPr>
          <w:rFonts w:ascii="宋体" w:hAnsi="宋体" w:eastAsia="宋体" w:cs="宋体"/>
          <w:sz w:val="23"/>
          <w:szCs w:val="23"/>
        </w:rPr>
      </w:pPr>
      <w:r>
        <w:rPr>
          <w:rFonts w:ascii="宋体" w:hAnsi="宋体" w:eastAsia="宋体" w:cs="宋体"/>
          <w:spacing w:val="7"/>
          <w:sz w:val="23"/>
          <w:szCs w:val="23"/>
        </w:rPr>
        <w:t>1</w:t>
      </w:r>
      <w:r>
        <w:rPr>
          <w:rFonts w:ascii="宋体" w:hAnsi="宋体" w:eastAsia="宋体" w:cs="宋体"/>
          <w:spacing w:val="5"/>
          <w:sz w:val="23"/>
          <w:szCs w:val="23"/>
        </w:rPr>
        <w:t>2.2 合同价款支付</w:t>
      </w:r>
    </w:p>
    <w:p>
      <w:pPr>
        <w:spacing w:before="172" w:line="228" w:lineRule="auto"/>
        <w:ind w:left="622"/>
        <w:outlineLvl w:val="1"/>
        <w:rPr>
          <w:rFonts w:ascii="宋体" w:hAnsi="宋体" w:eastAsia="宋体" w:cs="宋体"/>
          <w:sz w:val="23"/>
          <w:szCs w:val="23"/>
        </w:rPr>
      </w:pPr>
      <w:r>
        <w:rPr>
          <w:rFonts w:eastAsia="Arial"/>
        </w:rPr>
        <w:pict>
          <v:rect id="_x0000_s1028" o:spid="_x0000_s1028" o:spt="1" style="position:absolute;left:0pt;margin-left:0.65pt;margin-top:19.85pt;height:0.6pt;width:216pt;z-index:251661312;mso-width-relative:page;mso-height-relative:page;" fillcolor="#000000" filled="t" stroked="f" coordsize="21600,21600">
            <v:path/>
            <v:fill on="t" focussize="0,0"/>
            <v:stroke on="f"/>
            <v:imagedata o:title=""/>
            <o:lock v:ext="edit"/>
          </v:rect>
        </w:pict>
      </w:r>
      <w:r>
        <w:rPr>
          <w:rFonts w:ascii="宋体" w:hAnsi="宋体" w:eastAsia="宋体" w:cs="宋体"/>
          <w:spacing w:val="12"/>
          <w:sz w:val="23"/>
          <w:szCs w:val="23"/>
        </w:rPr>
        <w:t>签</w:t>
      </w:r>
      <w:r>
        <w:rPr>
          <w:rFonts w:ascii="宋体" w:hAnsi="宋体" w:eastAsia="宋体" w:cs="宋体"/>
          <w:spacing w:val="11"/>
          <w:sz w:val="23"/>
          <w:szCs w:val="23"/>
        </w:rPr>
        <w:t>订</w:t>
      </w:r>
      <w:r>
        <w:rPr>
          <w:rFonts w:ascii="宋体" w:hAnsi="宋体" w:eastAsia="宋体" w:cs="宋体"/>
          <w:spacing w:val="6"/>
          <w:sz w:val="23"/>
          <w:szCs w:val="23"/>
        </w:rPr>
        <w:t>合同时具体约定           。</w:t>
      </w:r>
    </w:p>
    <w:p>
      <w:pPr>
        <w:spacing w:before="309" w:line="227" w:lineRule="auto"/>
        <w:ind w:left="280"/>
        <w:rPr>
          <w:rFonts w:ascii="宋体" w:hAnsi="宋体" w:eastAsia="宋体" w:cs="宋体"/>
          <w:sz w:val="23"/>
          <w:szCs w:val="23"/>
        </w:rPr>
      </w:pPr>
      <w:r>
        <w:rPr>
          <w:rFonts w:ascii="宋体" w:hAnsi="宋体" w:eastAsia="宋体" w:cs="宋体"/>
          <w:spacing w:val="5"/>
          <w:sz w:val="23"/>
          <w:szCs w:val="23"/>
        </w:rPr>
        <w:t>1</w:t>
      </w:r>
      <w:r>
        <w:rPr>
          <w:rFonts w:ascii="宋体" w:hAnsi="宋体" w:eastAsia="宋体" w:cs="宋体"/>
          <w:spacing w:val="4"/>
          <w:sz w:val="23"/>
          <w:szCs w:val="23"/>
        </w:rPr>
        <w:t>2.3 费用结算</w:t>
      </w:r>
    </w:p>
    <w:p>
      <w:pPr>
        <w:spacing w:before="177" w:line="310" w:lineRule="exact"/>
        <w:ind w:left="520"/>
        <w:rPr>
          <w:rFonts w:ascii="宋体" w:hAnsi="宋体" w:eastAsia="宋体" w:cs="宋体"/>
          <w:sz w:val="23"/>
          <w:szCs w:val="23"/>
        </w:rPr>
      </w:pPr>
      <w:r>
        <w:rPr>
          <w:rFonts w:ascii="宋体" w:hAnsi="宋体" w:eastAsia="宋体" w:cs="宋体"/>
          <w:spacing w:val="6"/>
          <w:position w:val="1"/>
          <w:sz w:val="23"/>
          <w:szCs w:val="23"/>
        </w:rPr>
        <w:t>12.3.1本项目无设计费定金</w:t>
      </w:r>
      <w:r>
        <w:rPr>
          <w:rFonts w:ascii="宋体" w:hAnsi="宋体" w:eastAsia="宋体" w:cs="宋体"/>
          <w:spacing w:val="2"/>
          <w:position w:val="1"/>
          <w:sz w:val="23"/>
          <w:szCs w:val="23"/>
        </w:rPr>
        <w:t>。</w:t>
      </w:r>
    </w:p>
    <w:p>
      <w:pPr>
        <w:spacing w:before="147" w:line="227" w:lineRule="auto"/>
        <w:ind w:left="520"/>
        <w:rPr>
          <w:rFonts w:ascii="宋体" w:hAnsi="宋体" w:eastAsia="宋体" w:cs="宋体"/>
          <w:sz w:val="23"/>
          <w:szCs w:val="23"/>
        </w:rPr>
      </w:pPr>
      <w:r>
        <w:rPr>
          <w:rFonts w:ascii="宋体" w:hAnsi="宋体" w:eastAsia="宋体" w:cs="宋体"/>
          <w:spacing w:val="4"/>
          <w:sz w:val="23"/>
          <w:szCs w:val="23"/>
        </w:rPr>
        <w:t xml:space="preserve">12.3.2  </w:t>
      </w:r>
      <w:r>
        <w:rPr>
          <w:rFonts w:ascii="宋体" w:hAnsi="宋体" w:eastAsia="宋体" w:cs="宋体"/>
          <w:spacing w:val="4"/>
          <w:sz w:val="23"/>
          <w:szCs w:val="23"/>
          <w:u w:val="single"/>
        </w:rPr>
        <w:t xml:space="preserve"> 每次</w:t>
      </w:r>
      <w:r>
        <w:rPr>
          <w:rFonts w:ascii="宋体" w:hAnsi="宋体" w:eastAsia="宋体" w:cs="宋体"/>
          <w:spacing w:val="3"/>
          <w:sz w:val="23"/>
          <w:szCs w:val="23"/>
          <w:u w:val="single"/>
        </w:rPr>
        <w:t>支</w:t>
      </w:r>
      <w:r>
        <w:rPr>
          <w:rFonts w:ascii="宋体" w:hAnsi="宋体" w:eastAsia="宋体" w:cs="宋体"/>
          <w:spacing w:val="2"/>
          <w:sz w:val="23"/>
          <w:szCs w:val="23"/>
          <w:u w:val="single"/>
        </w:rPr>
        <w:t>付前设计人应向发包人提供足额增值税普通发票</w:t>
      </w:r>
      <w:r>
        <w:rPr>
          <w:rFonts w:ascii="宋体" w:hAnsi="宋体" w:eastAsia="宋体" w:cs="宋体"/>
          <w:spacing w:val="2"/>
          <w:sz w:val="23"/>
          <w:szCs w:val="23"/>
        </w:rPr>
        <w:t>。</w:t>
      </w:r>
      <w:r>
        <w:rPr>
          <w:rFonts w:ascii="宋体" w:hAnsi="宋体" w:eastAsia="宋体" w:cs="宋体"/>
          <w:spacing w:val="2"/>
          <w:sz w:val="23"/>
          <w:szCs w:val="23"/>
          <w:u w:val="single"/>
        </w:rPr>
        <w:t>否则，发</w:t>
      </w:r>
    </w:p>
    <w:p>
      <w:pPr>
        <w:spacing w:before="179" w:line="227" w:lineRule="auto"/>
        <w:ind w:left="22"/>
        <w:rPr>
          <w:rFonts w:ascii="宋体" w:hAnsi="宋体" w:eastAsia="宋体" w:cs="宋体"/>
          <w:sz w:val="23"/>
          <w:szCs w:val="23"/>
        </w:rPr>
      </w:pPr>
      <w:r>
        <w:rPr>
          <w:rFonts w:ascii="宋体" w:hAnsi="宋体" w:eastAsia="宋体" w:cs="宋体"/>
          <w:spacing w:val="14"/>
          <w:sz w:val="23"/>
          <w:szCs w:val="23"/>
          <w:u w:val="single"/>
        </w:rPr>
        <w:t>包</w:t>
      </w:r>
      <w:r>
        <w:rPr>
          <w:rFonts w:ascii="宋体" w:hAnsi="宋体" w:eastAsia="宋体" w:cs="宋体"/>
          <w:spacing w:val="8"/>
          <w:sz w:val="23"/>
          <w:szCs w:val="23"/>
          <w:u w:val="single"/>
        </w:rPr>
        <w:t>人有权拒绝支付相应款项</w:t>
      </w:r>
      <w:r>
        <w:rPr>
          <w:rFonts w:ascii="宋体" w:hAnsi="宋体" w:eastAsia="宋体" w:cs="宋体"/>
          <w:spacing w:val="8"/>
          <w:sz w:val="23"/>
          <w:szCs w:val="23"/>
        </w:rPr>
        <w:t>。</w:t>
      </w:r>
    </w:p>
    <w:p>
      <w:pPr>
        <w:spacing w:before="178" w:line="227" w:lineRule="auto"/>
        <w:ind w:left="280"/>
        <w:outlineLvl w:val="1"/>
        <w:rPr>
          <w:rFonts w:ascii="宋体" w:hAnsi="宋体" w:eastAsia="宋体" w:cs="宋体"/>
          <w:sz w:val="23"/>
          <w:szCs w:val="23"/>
        </w:rPr>
      </w:pPr>
      <w:r>
        <w:rPr>
          <w:rFonts w:ascii="宋体" w:hAnsi="宋体" w:eastAsia="宋体" w:cs="宋体"/>
          <w:spacing w:val="4"/>
          <w:sz w:val="23"/>
          <w:szCs w:val="23"/>
        </w:rPr>
        <w:t>13. 不可抗力</w:t>
      </w:r>
    </w:p>
    <w:p>
      <w:pPr>
        <w:spacing w:before="176" w:line="227" w:lineRule="auto"/>
        <w:ind w:left="520"/>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7"/>
          <w:sz w:val="23"/>
          <w:szCs w:val="23"/>
        </w:rPr>
        <w:t>3</w:t>
      </w:r>
      <w:r>
        <w:rPr>
          <w:rFonts w:ascii="宋体" w:hAnsi="宋体" w:eastAsia="宋体" w:cs="宋体"/>
          <w:spacing w:val="5"/>
          <w:sz w:val="23"/>
          <w:szCs w:val="23"/>
        </w:rPr>
        <w:t>.1 不可抗力的确认</w:t>
      </w:r>
    </w:p>
    <w:p>
      <w:pPr>
        <w:spacing w:before="178" w:line="369" w:lineRule="auto"/>
        <w:ind w:left="35" w:firstLine="485"/>
        <w:rPr>
          <w:rFonts w:ascii="宋体" w:hAnsi="宋体" w:eastAsia="宋体" w:cs="宋体"/>
          <w:sz w:val="23"/>
          <w:szCs w:val="23"/>
        </w:rPr>
      </w:pPr>
      <w:r>
        <w:rPr>
          <w:rFonts w:ascii="宋体" w:hAnsi="宋体" w:eastAsia="宋体" w:cs="宋体"/>
          <w:spacing w:val="8"/>
          <w:sz w:val="23"/>
          <w:szCs w:val="23"/>
        </w:rPr>
        <w:t>13</w:t>
      </w:r>
      <w:r>
        <w:rPr>
          <w:rFonts w:ascii="宋体" w:hAnsi="宋体" w:eastAsia="宋体" w:cs="宋体"/>
          <w:spacing w:val="4"/>
          <w:sz w:val="23"/>
          <w:szCs w:val="23"/>
        </w:rPr>
        <w:t>.1.1 除通用合同条款约定的不可抗力事件外，视为不可抗力的其他情形：</w:t>
      </w:r>
      <w:r>
        <w:rPr>
          <w:rFonts w:ascii="宋体" w:hAnsi="宋体" w:eastAsia="宋体" w:cs="宋体"/>
          <w:sz w:val="23"/>
          <w:szCs w:val="23"/>
        </w:rPr>
        <w:t xml:space="preserve"> </w:t>
      </w:r>
      <w:r>
        <w:rPr>
          <w:rFonts w:ascii="宋体" w:hAnsi="宋体" w:eastAsia="宋体" w:cs="宋体"/>
          <w:spacing w:val="12"/>
          <w:sz w:val="23"/>
          <w:szCs w:val="23"/>
        </w:rPr>
        <w:t>国家政策</w:t>
      </w:r>
      <w:r>
        <w:rPr>
          <w:rFonts w:ascii="宋体" w:hAnsi="宋体" w:eastAsia="宋体" w:cs="宋体"/>
          <w:spacing w:val="9"/>
          <w:sz w:val="23"/>
          <w:szCs w:val="23"/>
        </w:rPr>
        <w:t>法</w:t>
      </w:r>
      <w:r>
        <w:rPr>
          <w:rFonts w:ascii="宋体" w:hAnsi="宋体" w:eastAsia="宋体" w:cs="宋体"/>
          <w:spacing w:val="6"/>
          <w:sz w:val="23"/>
          <w:szCs w:val="23"/>
        </w:rPr>
        <w:t>规，政府原因及发包人上级部门原因对本项目建设审批产生实质性影</w:t>
      </w:r>
      <w:r>
        <w:rPr>
          <w:rFonts w:ascii="宋体" w:hAnsi="宋体" w:eastAsia="宋体" w:cs="宋体"/>
          <w:sz w:val="23"/>
          <w:szCs w:val="23"/>
        </w:rPr>
        <w:t xml:space="preserve"> </w:t>
      </w:r>
      <w:r>
        <w:rPr>
          <w:rFonts w:ascii="宋体" w:hAnsi="宋体" w:eastAsia="宋体" w:cs="宋体"/>
          <w:spacing w:val="10"/>
          <w:sz w:val="23"/>
          <w:szCs w:val="23"/>
        </w:rPr>
        <w:t>响</w:t>
      </w:r>
      <w:r>
        <w:rPr>
          <w:rFonts w:ascii="宋体" w:hAnsi="宋体" w:eastAsia="宋体" w:cs="宋体"/>
          <w:spacing w:val="6"/>
          <w:sz w:val="23"/>
          <w:szCs w:val="23"/>
        </w:rPr>
        <w:t>的视为不可抗力。</w:t>
      </w:r>
    </w:p>
    <w:p>
      <w:pPr>
        <w:spacing w:before="1" w:line="232" w:lineRule="auto"/>
        <w:ind w:left="160"/>
        <w:outlineLvl w:val="1"/>
        <w:rPr>
          <w:rFonts w:ascii="宋体" w:hAnsi="宋体" w:eastAsia="宋体" w:cs="宋体"/>
          <w:sz w:val="23"/>
          <w:szCs w:val="23"/>
        </w:rPr>
      </w:pPr>
      <w:r>
        <w:rPr>
          <w:rFonts w:ascii="宋体" w:hAnsi="宋体" w:eastAsia="宋体" w:cs="宋体"/>
          <w:spacing w:val="2"/>
          <w:sz w:val="23"/>
          <w:szCs w:val="23"/>
        </w:rPr>
        <w:t>14. 违约</w:t>
      </w:r>
    </w:p>
    <w:p>
      <w:pPr>
        <w:spacing w:before="171" w:line="229" w:lineRule="auto"/>
        <w:ind w:left="520"/>
        <w:rPr>
          <w:rFonts w:ascii="宋体" w:hAnsi="宋体" w:eastAsia="宋体" w:cs="宋体"/>
          <w:sz w:val="23"/>
          <w:szCs w:val="23"/>
        </w:rPr>
      </w:pPr>
      <w:r>
        <w:rPr>
          <w:rFonts w:ascii="宋体" w:hAnsi="宋体" w:eastAsia="宋体" w:cs="宋体"/>
          <w:spacing w:val="8"/>
          <w:sz w:val="23"/>
          <w:szCs w:val="23"/>
        </w:rPr>
        <w:t>1</w:t>
      </w:r>
      <w:r>
        <w:rPr>
          <w:rFonts w:ascii="宋体" w:hAnsi="宋体" w:eastAsia="宋体" w:cs="宋体"/>
          <w:spacing w:val="7"/>
          <w:sz w:val="23"/>
          <w:szCs w:val="23"/>
        </w:rPr>
        <w:t>4</w:t>
      </w:r>
      <w:r>
        <w:rPr>
          <w:rFonts w:ascii="宋体" w:hAnsi="宋体" w:eastAsia="宋体" w:cs="宋体"/>
          <w:spacing w:val="4"/>
          <w:sz w:val="23"/>
          <w:szCs w:val="23"/>
        </w:rPr>
        <w:t>.1 设计人违约</w:t>
      </w:r>
    </w:p>
    <w:p>
      <w:pPr>
        <w:spacing w:before="173" w:line="228" w:lineRule="auto"/>
        <w:ind w:left="520"/>
        <w:rPr>
          <w:rFonts w:ascii="宋体" w:hAnsi="宋体" w:eastAsia="宋体" w:cs="宋体"/>
          <w:sz w:val="23"/>
          <w:szCs w:val="23"/>
        </w:rPr>
      </w:pPr>
      <w:r>
        <w:rPr>
          <w:rFonts w:ascii="宋体" w:hAnsi="宋体" w:eastAsia="宋体" w:cs="宋体"/>
          <w:spacing w:val="6"/>
          <w:sz w:val="23"/>
          <w:szCs w:val="23"/>
        </w:rPr>
        <w:t>14.1.2 合同履行中发生下列情况之一的，设计人应承担违约责任</w:t>
      </w:r>
      <w:r>
        <w:rPr>
          <w:rFonts w:ascii="宋体" w:hAnsi="宋体" w:eastAsia="宋体" w:cs="宋体"/>
          <w:spacing w:val="5"/>
          <w:sz w:val="23"/>
          <w:szCs w:val="23"/>
        </w:rPr>
        <w:t>：</w:t>
      </w:r>
    </w:p>
    <w:p>
      <w:pPr>
        <w:spacing w:before="177" w:line="369" w:lineRule="auto"/>
        <w:ind w:left="22" w:right="59" w:firstLine="483"/>
        <w:rPr>
          <w:rFonts w:ascii="宋体" w:hAnsi="宋体" w:eastAsia="宋体" w:cs="宋体"/>
          <w:sz w:val="23"/>
          <w:szCs w:val="23"/>
        </w:rPr>
      </w:pPr>
      <w:r>
        <w:rPr>
          <w:rFonts w:ascii="宋体" w:hAnsi="宋体" w:eastAsia="宋体" w:cs="宋体"/>
          <w:spacing w:val="7"/>
          <w:sz w:val="23"/>
          <w:szCs w:val="23"/>
        </w:rPr>
        <w:t>设计人支付发包人的违约金：</w:t>
      </w:r>
      <w:r>
        <w:rPr>
          <w:rFonts w:ascii="宋体" w:hAnsi="宋体" w:eastAsia="宋体" w:cs="宋体"/>
          <w:spacing w:val="7"/>
          <w:sz w:val="23"/>
          <w:szCs w:val="23"/>
          <w:u w:val="single"/>
        </w:rPr>
        <w:t>因设计人自身原因要求终止或解除合同的，</w:t>
      </w:r>
      <w:r>
        <w:rPr>
          <w:rFonts w:ascii="宋体" w:hAnsi="宋体" w:eastAsia="宋体" w:cs="宋体"/>
          <w:spacing w:val="1"/>
          <w:sz w:val="23"/>
          <w:szCs w:val="23"/>
          <w:u w:val="single"/>
        </w:rPr>
        <w:t>设</w:t>
      </w:r>
      <w:r>
        <w:rPr>
          <w:rFonts w:ascii="宋体" w:hAnsi="宋体" w:eastAsia="宋体" w:cs="宋体"/>
          <w:sz w:val="23"/>
          <w:szCs w:val="23"/>
        </w:rPr>
        <w:t xml:space="preserve"> </w:t>
      </w:r>
      <w:r>
        <w:rPr>
          <w:rFonts w:ascii="宋体" w:hAnsi="宋体" w:eastAsia="宋体" w:cs="宋体"/>
          <w:spacing w:val="14"/>
          <w:sz w:val="23"/>
          <w:szCs w:val="23"/>
          <w:u w:val="single"/>
        </w:rPr>
        <w:t>计</w:t>
      </w:r>
      <w:r>
        <w:rPr>
          <w:rFonts w:ascii="宋体" w:hAnsi="宋体" w:eastAsia="宋体" w:cs="宋体"/>
          <w:spacing w:val="9"/>
          <w:sz w:val="23"/>
          <w:szCs w:val="23"/>
          <w:u w:val="single"/>
        </w:rPr>
        <w:t>人应按发包人已支付的设计费金额双倍返还给发包人</w:t>
      </w:r>
      <w:r>
        <w:rPr>
          <w:rFonts w:ascii="宋体" w:hAnsi="宋体" w:eastAsia="宋体" w:cs="宋体"/>
          <w:spacing w:val="9"/>
          <w:sz w:val="23"/>
          <w:szCs w:val="23"/>
        </w:rPr>
        <w:t>。</w:t>
      </w:r>
    </w:p>
    <w:p>
      <w:pPr>
        <w:spacing w:line="369" w:lineRule="auto"/>
        <w:ind w:left="23" w:right="59" w:firstLine="482"/>
        <w:rPr>
          <w:rFonts w:ascii="宋体" w:hAnsi="宋体" w:eastAsia="宋体" w:cs="宋体"/>
          <w:sz w:val="23"/>
          <w:szCs w:val="23"/>
        </w:rPr>
      </w:pPr>
      <w:r>
        <w:rPr>
          <w:rFonts w:ascii="宋体" w:hAnsi="宋体" w:eastAsia="宋体" w:cs="宋体"/>
          <w:spacing w:val="7"/>
          <w:sz w:val="23"/>
          <w:szCs w:val="23"/>
        </w:rPr>
        <w:t>设计人逾期交付工程设计文件的违约金：</w:t>
      </w:r>
      <w:r>
        <w:rPr>
          <w:rFonts w:ascii="宋体" w:hAnsi="宋体" w:eastAsia="宋体" w:cs="宋体"/>
          <w:spacing w:val="7"/>
          <w:sz w:val="23"/>
          <w:szCs w:val="23"/>
          <w:u w:val="single"/>
        </w:rPr>
        <w:t>由于设计人自身原因，延误了本</w:t>
      </w:r>
      <w:r>
        <w:rPr>
          <w:rFonts w:ascii="宋体" w:hAnsi="宋体" w:eastAsia="宋体" w:cs="宋体"/>
          <w:spacing w:val="1"/>
          <w:sz w:val="23"/>
          <w:szCs w:val="23"/>
          <w:u w:val="single"/>
        </w:rPr>
        <w:t>合</w:t>
      </w:r>
      <w:r>
        <w:rPr>
          <w:rFonts w:ascii="宋体" w:hAnsi="宋体" w:eastAsia="宋体" w:cs="宋体"/>
          <w:sz w:val="23"/>
          <w:szCs w:val="23"/>
        </w:rPr>
        <w:t xml:space="preserve"> </w:t>
      </w:r>
      <w:r>
        <w:rPr>
          <w:rFonts w:ascii="宋体" w:hAnsi="宋体" w:eastAsia="宋体" w:cs="宋体"/>
          <w:spacing w:val="10"/>
          <w:sz w:val="23"/>
          <w:szCs w:val="23"/>
          <w:u w:val="single"/>
        </w:rPr>
        <w:t>同</w:t>
      </w:r>
      <w:r>
        <w:rPr>
          <w:rFonts w:ascii="宋体" w:hAnsi="宋体" w:eastAsia="宋体" w:cs="宋体"/>
          <w:spacing w:val="7"/>
          <w:sz w:val="23"/>
          <w:szCs w:val="23"/>
          <w:u w:val="single"/>
        </w:rPr>
        <w:t>规定的设计资料及设计文件的交付时间，每延误一天，应减收该项目签约合同</w:t>
      </w:r>
      <w:r>
        <w:rPr>
          <w:rFonts w:ascii="宋体" w:hAnsi="宋体" w:eastAsia="宋体" w:cs="宋体"/>
          <w:sz w:val="23"/>
          <w:szCs w:val="23"/>
        </w:rPr>
        <w:t xml:space="preserve"> </w:t>
      </w:r>
      <w:r>
        <w:rPr>
          <w:rFonts w:ascii="宋体" w:hAnsi="宋体" w:eastAsia="宋体" w:cs="宋体"/>
          <w:spacing w:val="2"/>
          <w:sz w:val="23"/>
          <w:szCs w:val="23"/>
          <w:u w:val="single"/>
        </w:rPr>
        <w:t>价 2‰的逾期违</w:t>
      </w:r>
      <w:r>
        <w:rPr>
          <w:rFonts w:ascii="宋体" w:hAnsi="宋体" w:eastAsia="宋体" w:cs="宋体"/>
          <w:spacing w:val="1"/>
          <w:sz w:val="23"/>
          <w:szCs w:val="23"/>
          <w:u w:val="single"/>
        </w:rPr>
        <w:t>约金</w:t>
      </w:r>
      <w:r>
        <w:rPr>
          <w:rFonts w:ascii="宋体" w:hAnsi="宋体" w:eastAsia="宋体" w:cs="宋体"/>
          <w:spacing w:val="1"/>
          <w:sz w:val="23"/>
          <w:szCs w:val="23"/>
        </w:rPr>
        <w:t>。</w:t>
      </w:r>
    </w:p>
    <w:p>
      <w:pPr>
        <w:spacing w:before="3" w:line="369" w:lineRule="auto"/>
        <w:ind w:left="29" w:right="59" w:firstLine="477"/>
        <w:rPr>
          <w:rFonts w:ascii="宋体" w:hAnsi="宋体" w:eastAsia="宋体" w:cs="宋体"/>
          <w:sz w:val="23"/>
          <w:szCs w:val="23"/>
        </w:rPr>
      </w:pPr>
      <w:r>
        <w:rPr>
          <w:rFonts w:ascii="宋体" w:hAnsi="宋体" w:eastAsia="宋体" w:cs="宋体"/>
          <w:spacing w:val="7"/>
          <w:sz w:val="23"/>
          <w:szCs w:val="23"/>
        </w:rPr>
        <w:t>设计人逾期交付工程设计文件的违约金的上限：</w:t>
      </w:r>
      <w:r>
        <w:rPr>
          <w:rFonts w:ascii="宋体" w:hAnsi="宋体" w:eastAsia="宋体" w:cs="宋体"/>
          <w:spacing w:val="7"/>
          <w:sz w:val="23"/>
          <w:szCs w:val="23"/>
          <w:u w:val="single"/>
        </w:rPr>
        <w:t>不超过本合同约定的设计</w:t>
      </w:r>
      <w:r>
        <w:rPr>
          <w:rFonts w:ascii="宋体" w:hAnsi="宋体" w:eastAsia="宋体" w:cs="宋体"/>
          <w:spacing w:val="1"/>
          <w:sz w:val="23"/>
          <w:szCs w:val="23"/>
          <w:u w:val="single"/>
        </w:rPr>
        <w:t>费</w:t>
      </w:r>
      <w:r>
        <w:rPr>
          <w:rFonts w:ascii="宋体" w:hAnsi="宋体" w:eastAsia="宋体" w:cs="宋体"/>
          <w:sz w:val="23"/>
          <w:szCs w:val="23"/>
        </w:rPr>
        <w:t xml:space="preserve"> </w:t>
      </w:r>
      <w:r>
        <w:rPr>
          <w:rFonts w:ascii="宋体" w:hAnsi="宋体" w:eastAsia="宋体" w:cs="宋体"/>
          <w:spacing w:val="-5"/>
          <w:sz w:val="23"/>
          <w:szCs w:val="23"/>
          <w:u w:val="single"/>
        </w:rPr>
        <w:t>总</w:t>
      </w:r>
      <w:r>
        <w:rPr>
          <w:rFonts w:ascii="宋体" w:hAnsi="宋体" w:eastAsia="宋体" w:cs="宋体"/>
          <w:spacing w:val="-3"/>
          <w:sz w:val="23"/>
          <w:szCs w:val="23"/>
          <w:u w:val="single"/>
        </w:rPr>
        <w:t>额的 20%</w:t>
      </w:r>
      <w:r>
        <w:rPr>
          <w:rFonts w:ascii="宋体" w:hAnsi="宋体" w:eastAsia="宋体" w:cs="宋体"/>
          <w:spacing w:val="-3"/>
          <w:sz w:val="23"/>
          <w:szCs w:val="23"/>
        </w:rPr>
        <w:t>。</w:t>
      </w:r>
    </w:p>
    <w:p>
      <w:pPr>
        <w:spacing w:before="4" w:line="368" w:lineRule="auto"/>
        <w:ind w:left="21" w:right="59" w:firstLine="484"/>
        <w:rPr>
          <w:rFonts w:ascii="宋体" w:hAnsi="宋体" w:eastAsia="宋体" w:cs="宋体"/>
          <w:sz w:val="23"/>
          <w:szCs w:val="23"/>
        </w:rPr>
      </w:pPr>
      <w:r>
        <w:rPr>
          <w:rFonts w:ascii="宋体" w:hAnsi="宋体" w:eastAsia="宋体" w:cs="宋体"/>
          <w:spacing w:val="7"/>
          <w:sz w:val="23"/>
          <w:szCs w:val="23"/>
        </w:rPr>
        <w:t>设计人对设计文件出现的遗漏或错误负责修改或补充。</w:t>
      </w:r>
      <w:r>
        <w:rPr>
          <w:rFonts w:ascii="宋体" w:hAnsi="宋体" w:eastAsia="宋体" w:cs="宋体"/>
          <w:spacing w:val="7"/>
          <w:sz w:val="23"/>
          <w:szCs w:val="23"/>
          <w:u w:val="single"/>
        </w:rPr>
        <w:t>由于设计人设计错</w:t>
      </w:r>
      <w:r>
        <w:rPr>
          <w:rFonts w:ascii="宋体" w:hAnsi="宋体" w:eastAsia="宋体" w:cs="宋体"/>
          <w:spacing w:val="1"/>
          <w:sz w:val="23"/>
          <w:szCs w:val="23"/>
          <w:u w:val="single"/>
        </w:rPr>
        <w:t>误</w:t>
      </w:r>
      <w:r>
        <w:rPr>
          <w:rFonts w:ascii="宋体" w:hAnsi="宋体" w:eastAsia="宋体" w:cs="宋体"/>
          <w:sz w:val="23"/>
          <w:szCs w:val="23"/>
        </w:rPr>
        <w:t xml:space="preserve"> </w:t>
      </w:r>
      <w:r>
        <w:rPr>
          <w:rFonts w:ascii="宋体" w:hAnsi="宋体" w:eastAsia="宋体" w:cs="宋体"/>
          <w:spacing w:val="12"/>
          <w:sz w:val="23"/>
          <w:szCs w:val="23"/>
          <w:u w:val="single"/>
        </w:rPr>
        <w:t>造</w:t>
      </w:r>
      <w:r>
        <w:rPr>
          <w:rFonts w:ascii="宋体" w:hAnsi="宋体" w:eastAsia="宋体" w:cs="宋体"/>
          <w:spacing w:val="7"/>
          <w:sz w:val="23"/>
          <w:szCs w:val="23"/>
          <w:u w:val="single"/>
        </w:rPr>
        <w:t>成工程质量事故损失，设计人除负责采取补救措施外，应免收受损失部分的设</w:t>
      </w:r>
      <w:r>
        <w:rPr>
          <w:rFonts w:ascii="宋体" w:hAnsi="宋体" w:eastAsia="宋体" w:cs="宋体"/>
          <w:sz w:val="23"/>
          <w:szCs w:val="23"/>
        </w:rPr>
        <w:t xml:space="preserve"> </w:t>
      </w:r>
      <w:r>
        <w:rPr>
          <w:rFonts w:ascii="宋体" w:hAnsi="宋体" w:eastAsia="宋体" w:cs="宋体"/>
          <w:spacing w:val="12"/>
          <w:sz w:val="23"/>
          <w:szCs w:val="23"/>
          <w:u w:val="single"/>
        </w:rPr>
        <w:t>计</w:t>
      </w:r>
      <w:r>
        <w:rPr>
          <w:rFonts w:ascii="宋体" w:hAnsi="宋体" w:eastAsia="宋体" w:cs="宋体"/>
          <w:spacing w:val="7"/>
          <w:sz w:val="23"/>
          <w:szCs w:val="23"/>
          <w:u w:val="single"/>
        </w:rPr>
        <w:t>费，并根据损失程度向发包人支付全额赔偿金，赔偿金最多不超过设计费总额</w:t>
      </w:r>
      <w:r>
        <w:rPr>
          <w:rFonts w:ascii="宋体" w:hAnsi="宋体" w:eastAsia="宋体" w:cs="宋体"/>
          <w:sz w:val="23"/>
          <w:szCs w:val="23"/>
        </w:rPr>
        <w:t xml:space="preserve"> </w:t>
      </w:r>
      <w:r>
        <w:rPr>
          <w:rFonts w:ascii="宋体" w:hAnsi="宋体" w:eastAsia="宋体" w:cs="宋体"/>
          <w:spacing w:val="10"/>
          <w:sz w:val="23"/>
          <w:szCs w:val="23"/>
          <w:u w:val="single"/>
        </w:rPr>
        <w:t>的20%</w:t>
      </w:r>
      <w:r>
        <w:rPr>
          <w:rFonts w:ascii="宋体" w:hAnsi="宋体" w:eastAsia="宋体" w:cs="宋体"/>
          <w:spacing w:val="9"/>
          <w:sz w:val="23"/>
          <w:szCs w:val="23"/>
          <w:u w:val="single"/>
        </w:rPr>
        <w:t>。</w:t>
      </w:r>
    </w:p>
    <w:p>
      <w:pPr>
        <w:spacing w:line="228" w:lineRule="auto"/>
        <w:ind w:left="520"/>
        <w:rPr>
          <w:rFonts w:ascii="宋体" w:hAnsi="宋体" w:eastAsia="宋体" w:cs="宋体"/>
          <w:sz w:val="23"/>
          <w:szCs w:val="23"/>
        </w:rPr>
      </w:pPr>
      <w:r>
        <w:rPr>
          <w:rFonts w:ascii="宋体" w:hAnsi="宋体" w:eastAsia="宋体" w:cs="宋体"/>
          <w:spacing w:val="8"/>
          <w:sz w:val="23"/>
          <w:szCs w:val="23"/>
        </w:rPr>
        <w:t>1</w:t>
      </w:r>
      <w:r>
        <w:rPr>
          <w:rFonts w:ascii="宋体" w:hAnsi="宋体" w:eastAsia="宋体" w:cs="宋体"/>
          <w:spacing w:val="7"/>
          <w:sz w:val="23"/>
          <w:szCs w:val="23"/>
        </w:rPr>
        <w:t>4</w:t>
      </w:r>
      <w:r>
        <w:rPr>
          <w:rFonts w:ascii="宋体" w:hAnsi="宋体" w:eastAsia="宋体" w:cs="宋体"/>
          <w:spacing w:val="4"/>
          <w:sz w:val="23"/>
          <w:szCs w:val="23"/>
        </w:rPr>
        <w:t>.2 发包人违约</w:t>
      </w:r>
    </w:p>
    <w:p>
      <w:pPr>
        <w:spacing w:before="177" w:line="228" w:lineRule="auto"/>
        <w:ind w:left="520"/>
        <w:rPr>
          <w:rFonts w:ascii="宋体" w:hAnsi="宋体" w:eastAsia="宋体" w:cs="宋体"/>
          <w:sz w:val="23"/>
          <w:szCs w:val="23"/>
        </w:rPr>
      </w:pPr>
      <w:r>
        <w:rPr>
          <w:rFonts w:ascii="宋体" w:hAnsi="宋体" w:eastAsia="宋体" w:cs="宋体"/>
          <w:spacing w:val="6"/>
          <w:sz w:val="23"/>
          <w:szCs w:val="23"/>
        </w:rPr>
        <w:t>14.2.2 合同履行中发生下列情况之一的，发包人应承担违约责任</w:t>
      </w:r>
      <w:r>
        <w:rPr>
          <w:rFonts w:ascii="宋体" w:hAnsi="宋体" w:eastAsia="宋体" w:cs="宋体"/>
          <w:spacing w:val="5"/>
          <w:sz w:val="23"/>
          <w:szCs w:val="23"/>
        </w:rPr>
        <w:t>：</w:t>
      </w:r>
    </w:p>
    <w:p>
      <w:pPr>
        <w:sectPr>
          <w:headerReference r:id="rId101" w:type="default"/>
          <w:footerReference r:id="rId102" w:type="default"/>
          <w:pgSz w:w="11910" w:h="16840"/>
          <w:pgMar w:top="1420" w:right="1741" w:bottom="1538" w:left="1786" w:header="1259" w:footer="1361" w:gutter="0"/>
          <w:cols w:space="720" w:num="1"/>
        </w:sectPr>
      </w:pPr>
    </w:p>
    <w:p>
      <w:pPr>
        <w:spacing w:before="220" w:line="369" w:lineRule="auto"/>
        <w:ind w:left="25" w:right="14" w:firstLine="480"/>
        <w:rPr>
          <w:rFonts w:ascii="宋体" w:hAnsi="宋体" w:eastAsia="宋体" w:cs="宋体"/>
          <w:sz w:val="23"/>
          <w:szCs w:val="23"/>
        </w:rPr>
      </w:pPr>
      <w:bookmarkStart w:id="19" w:name="_bookmark22"/>
      <w:bookmarkEnd w:id="19"/>
      <w:bookmarkStart w:id="20" w:name="_bookmark21"/>
      <w:bookmarkEnd w:id="20"/>
      <w:r>
        <w:rPr>
          <w:rFonts w:ascii="宋体" w:hAnsi="宋体" w:eastAsia="宋体" w:cs="宋体"/>
          <w:spacing w:val="6"/>
          <w:sz w:val="23"/>
          <w:szCs w:val="23"/>
        </w:rPr>
        <w:t>发</w:t>
      </w:r>
      <w:r>
        <w:rPr>
          <w:rFonts w:ascii="宋体" w:hAnsi="宋体" w:eastAsia="宋体" w:cs="宋体"/>
          <w:spacing w:val="5"/>
          <w:sz w:val="23"/>
          <w:szCs w:val="23"/>
        </w:rPr>
        <w:t>包</w:t>
      </w:r>
      <w:r>
        <w:rPr>
          <w:rFonts w:ascii="宋体" w:hAnsi="宋体" w:eastAsia="宋体" w:cs="宋体"/>
          <w:spacing w:val="3"/>
          <w:sz w:val="23"/>
          <w:szCs w:val="23"/>
        </w:rPr>
        <w:t xml:space="preserve">人逾期支付设计费的违约金：  </w:t>
      </w:r>
      <w:r>
        <w:rPr>
          <w:rFonts w:ascii="宋体" w:hAnsi="宋体" w:eastAsia="宋体" w:cs="宋体"/>
          <w:spacing w:val="3"/>
          <w:sz w:val="23"/>
          <w:szCs w:val="23"/>
          <w:u w:val="single"/>
        </w:rPr>
        <w:t xml:space="preserve"> 发包人应按本合同规定的金额和时间向</w:t>
      </w:r>
      <w:r>
        <w:rPr>
          <w:rFonts w:ascii="宋体" w:hAnsi="宋体" w:eastAsia="宋体" w:cs="宋体"/>
          <w:sz w:val="23"/>
          <w:szCs w:val="23"/>
        </w:rPr>
        <w:t xml:space="preserve"> </w:t>
      </w:r>
      <w:r>
        <w:rPr>
          <w:rFonts w:ascii="宋体" w:hAnsi="宋体" w:eastAsia="宋体" w:cs="宋体"/>
          <w:spacing w:val="6"/>
          <w:sz w:val="23"/>
          <w:szCs w:val="23"/>
          <w:u w:val="single"/>
        </w:rPr>
        <w:t>设计人支付设</w:t>
      </w:r>
      <w:r>
        <w:rPr>
          <w:rFonts w:ascii="宋体" w:hAnsi="宋体" w:eastAsia="宋体" w:cs="宋体"/>
          <w:spacing w:val="5"/>
          <w:sz w:val="23"/>
          <w:szCs w:val="23"/>
          <w:u w:val="single"/>
        </w:rPr>
        <w:t>计</w:t>
      </w:r>
      <w:r>
        <w:rPr>
          <w:rFonts w:ascii="宋体" w:hAnsi="宋体" w:eastAsia="宋体" w:cs="宋体"/>
          <w:spacing w:val="3"/>
          <w:sz w:val="23"/>
          <w:szCs w:val="23"/>
          <w:u w:val="single"/>
        </w:rPr>
        <w:t>费，每逾期支付一天，应承担签约合同价2‰的逾期违约金。  逾</w:t>
      </w:r>
      <w:r>
        <w:rPr>
          <w:rFonts w:ascii="宋体" w:hAnsi="宋体" w:eastAsia="宋体" w:cs="宋体"/>
          <w:sz w:val="23"/>
          <w:szCs w:val="23"/>
        </w:rPr>
        <w:t xml:space="preserve"> </w:t>
      </w:r>
      <w:r>
        <w:rPr>
          <w:rFonts w:ascii="宋体" w:hAnsi="宋体" w:eastAsia="宋体" w:cs="宋体"/>
          <w:spacing w:val="10"/>
          <w:sz w:val="23"/>
          <w:szCs w:val="23"/>
          <w:u w:val="single"/>
        </w:rPr>
        <w:t>期超过30天以上时，设计人应书面通知发包人并有权暂停履行下阶段工作。</w:t>
      </w:r>
    </w:p>
    <w:p>
      <w:pPr>
        <w:spacing w:line="227" w:lineRule="auto"/>
        <w:ind w:left="520"/>
        <w:outlineLvl w:val="1"/>
        <w:rPr>
          <w:rFonts w:ascii="宋体" w:hAnsi="宋体" w:eastAsia="宋体" w:cs="宋体"/>
          <w:sz w:val="23"/>
          <w:szCs w:val="23"/>
        </w:rPr>
      </w:pPr>
      <w:r>
        <w:rPr>
          <w:rFonts w:ascii="宋体" w:hAnsi="宋体" w:eastAsia="宋体" w:cs="宋体"/>
          <w:spacing w:val="8"/>
          <w:sz w:val="23"/>
          <w:szCs w:val="23"/>
        </w:rPr>
        <w:t>1</w:t>
      </w:r>
      <w:r>
        <w:rPr>
          <w:rFonts w:ascii="宋体" w:hAnsi="宋体" w:eastAsia="宋体" w:cs="宋体"/>
          <w:spacing w:val="6"/>
          <w:sz w:val="23"/>
          <w:szCs w:val="23"/>
        </w:rPr>
        <w:t>5</w:t>
      </w:r>
      <w:r>
        <w:rPr>
          <w:rFonts w:ascii="宋体" w:hAnsi="宋体" w:eastAsia="宋体" w:cs="宋体"/>
          <w:spacing w:val="4"/>
          <w:sz w:val="23"/>
          <w:szCs w:val="23"/>
        </w:rPr>
        <w:t>. 争议的解决</w:t>
      </w:r>
    </w:p>
    <w:p>
      <w:pPr>
        <w:spacing w:before="174" w:line="370" w:lineRule="auto"/>
        <w:ind w:left="23" w:right="14" w:firstLine="482"/>
        <w:rPr>
          <w:rFonts w:ascii="宋体" w:hAnsi="宋体" w:eastAsia="宋体" w:cs="宋体"/>
          <w:sz w:val="23"/>
          <w:szCs w:val="23"/>
        </w:rPr>
      </w:pPr>
      <w:r>
        <w:rPr>
          <w:rFonts w:ascii="宋体" w:hAnsi="宋体" w:eastAsia="宋体" w:cs="宋体"/>
          <w:spacing w:val="7"/>
          <w:sz w:val="23"/>
          <w:szCs w:val="23"/>
        </w:rPr>
        <w:t>发包人和设计人在履行合同中发生争议的，可以友好协商解决。合同当事</w:t>
      </w:r>
      <w:r>
        <w:rPr>
          <w:rFonts w:ascii="宋体" w:hAnsi="宋体" w:eastAsia="宋体" w:cs="宋体"/>
          <w:spacing w:val="1"/>
          <w:sz w:val="23"/>
          <w:szCs w:val="23"/>
        </w:rPr>
        <w:t>人</w:t>
      </w:r>
      <w:r>
        <w:rPr>
          <w:rFonts w:ascii="宋体" w:hAnsi="宋体" w:eastAsia="宋体" w:cs="宋体"/>
          <w:sz w:val="23"/>
          <w:szCs w:val="23"/>
        </w:rPr>
        <w:t xml:space="preserve"> </w:t>
      </w:r>
      <w:r>
        <w:rPr>
          <w:rFonts w:ascii="宋体" w:hAnsi="宋体" w:eastAsia="宋体" w:cs="宋体"/>
          <w:spacing w:val="18"/>
          <w:sz w:val="23"/>
          <w:szCs w:val="23"/>
        </w:rPr>
        <w:t>友</w:t>
      </w:r>
      <w:r>
        <w:rPr>
          <w:rFonts w:ascii="宋体" w:hAnsi="宋体" w:eastAsia="宋体" w:cs="宋体"/>
          <w:spacing w:val="9"/>
          <w:sz w:val="23"/>
          <w:szCs w:val="23"/>
        </w:rPr>
        <w:t>好协商解决不成的，可在专用合同条款中约定下列一种方式解决：</w:t>
      </w:r>
    </w:p>
    <w:p>
      <w:pPr>
        <w:spacing w:line="227" w:lineRule="auto"/>
        <w:ind w:left="521"/>
        <w:rPr>
          <w:rFonts w:ascii="宋体" w:hAnsi="宋体" w:eastAsia="宋体" w:cs="宋体"/>
          <w:sz w:val="23"/>
          <w:szCs w:val="23"/>
        </w:rPr>
      </w:pPr>
      <w:r>
        <w:rPr>
          <w:rFonts w:ascii="宋体" w:hAnsi="宋体" w:eastAsia="宋体" w:cs="宋体"/>
          <w:spacing w:val="8"/>
          <w:sz w:val="23"/>
          <w:szCs w:val="23"/>
        </w:rPr>
        <w:t>因</w:t>
      </w:r>
      <w:r>
        <w:rPr>
          <w:rFonts w:ascii="宋体" w:hAnsi="宋体" w:eastAsia="宋体" w:cs="宋体"/>
          <w:spacing w:val="5"/>
          <w:sz w:val="23"/>
          <w:szCs w:val="23"/>
        </w:rPr>
        <w:t>合</w:t>
      </w:r>
      <w:r>
        <w:rPr>
          <w:rFonts w:ascii="宋体" w:hAnsi="宋体" w:eastAsia="宋体" w:cs="宋体"/>
          <w:spacing w:val="4"/>
          <w:sz w:val="23"/>
          <w:szCs w:val="23"/>
        </w:rPr>
        <w:t>同及合同有关事项发生的争议，按下列第</w:t>
      </w:r>
      <w:r>
        <w:rPr>
          <w:rFonts w:ascii="宋体" w:hAnsi="宋体" w:eastAsia="宋体" w:cs="宋体"/>
          <w:spacing w:val="4"/>
          <w:sz w:val="23"/>
          <w:szCs w:val="23"/>
          <w:u w:val="single"/>
        </w:rPr>
        <w:t xml:space="preserve">  (2)  </w:t>
      </w:r>
      <w:r>
        <w:rPr>
          <w:rFonts w:ascii="宋体" w:hAnsi="宋体" w:eastAsia="宋体" w:cs="宋体"/>
          <w:spacing w:val="4"/>
          <w:sz w:val="23"/>
          <w:szCs w:val="23"/>
        </w:rPr>
        <w:t xml:space="preserve"> 种方式解决：</w:t>
      </w:r>
    </w:p>
    <w:p>
      <w:pPr>
        <w:spacing w:before="175" w:line="227" w:lineRule="auto"/>
        <w:ind w:left="514"/>
        <w:rPr>
          <w:rFonts w:ascii="宋体" w:hAnsi="宋体" w:eastAsia="宋体" w:cs="宋体"/>
          <w:sz w:val="23"/>
          <w:szCs w:val="23"/>
        </w:rPr>
      </w:pPr>
      <w:r>
        <w:rPr>
          <w:rFonts w:ascii="宋体" w:hAnsi="宋体" w:eastAsia="宋体" w:cs="宋体"/>
          <w:spacing w:val="12"/>
          <w:sz w:val="23"/>
          <w:szCs w:val="23"/>
        </w:rPr>
        <w:t>(1</w:t>
      </w:r>
      <w:r>
        <w:rPr>
          <w:rFonts w:ascii="宋体" w:hAnsi="宋体" w:eastAsia="宋体" w:cs="宋体"/>
          <w:spacing w:val="6"/>
          <w:sz w:val="23"/>
          <w:szCs w:val="23"/>
        </w:rPr>
        <w:t>) 向</w:t>
      </w:r>
      <w:r>
        <w:rPr>
          <w:rFonts w:ascii="宋体" w:hAnsi="宋体" w:eastAsia="宋体" w:cs="宋体"/>
          <w:spacing w:val="6"/>
          <w:sz w:val="23"/>
          <w:szCs w:val="23"/>
          <w:u w:val="single"/>
        </w:rPr>
        <w:t xml:space="preserve">  西宁  </w:t>
      </w:r>
      <w:r>
        <w:rPr>
          <w:rFonts w:ascii="宋体" w:hAnsi="宋体" w:eastAsia="宋体" w:cs="宋体"/>
          <w:spacing w:val="6"/>
          <w:sz w:val="23"/>
          <w:szCs w:val="23"/>
        </w:rPr>
        <w:t xml:space="preserve"> 仲裁委员会申请仲裁；</w:t>
      </w:r>
    </w:p>
    <w:p>
      <w:pPr>
        <w:spacing w:before="178" w:line="228" w:lineRule="auto"/>
        <w:ind w:left="514"/>
        <w:rPr>
          <w:rFonts w:ascii="宋体" w:hAnsi="宋体" w:eastAsia="宋体" w:cs="宋体"/>
          <w:sz w:val="23"/>
          <w:szCs w:val="23"/>
        </w:rPr>
      </w:pPr>
      <w:r>
        <w:rPr>
          <w:rFonts w:ascii="宋体" w:hAnsi="宋体" w:eastAsia="宋体" w:cs="宋体"/>
          <w:spacing w:val="12"/>
          <w:sz w:val="23"/>
          <w:szCs w:val="23"/>
        </w:rPr>
        <w:t>(2)</w:t>
      </w:r>
      <w:r>
        <w:rPr>
          <w:rFonts w:ascii="宋体" w:hAnsi="宋体" w:eastAsia="宋体" w:cs="宋体"/>
          <w:spacing w:val="6"/>
          <w:sz w:val="23"/>
          <w:szCs w:val="23"/>
        </w:rPr>
        <w:t xml:space="preserve"> 向</w:t>
      </w:r>
      <w:r>
        <w:rPr>
          <w:rFonts w:ascii="宋体" w:hAnsi="宋体" w:eastAsia="宋体" w:cs="宋体"/>
          <w:spacing w:val="6"/>
          <w:sz w:val="23"/>
          <w:szCs w:val="23"/>
          <w:u w:val="single"/>
        </w:rPr>
        <w:t xml:space="preserve">  工程项目所在地    </w:t>
      </w:r>
      <w:r>
        <w:rPr>
          <w:rFonts w:ascii="宋体" w:hAnsi="宋体" w:eastAsia="宋体" w:cs="宋体"/>
          <w:spacing w:val="6"/>
          <w:sz w:val="23"/>
          <w:szCs w:val="23"/>
        </w:rPr>
        <w:t xml:space="preserve"> 人民法院起诉。</w:t>
      </w:r>
    </w:p>
    <w:p>
      <w:pPr>
        <w:spacing w:before="177" w:line="228" w:lineRule="auto"/>
        <w:ind w:left="520"/>
        <w:outlineLvl w:val="1"/>
        <w:rPr>
          <w:rFonts w:ascii="宋体" w:hAnsi="宋体" w:eastAsia="宋体" w:cs="宋体"/>
          <w:sz w:val="23"/>
          <w:szCs w:val="23"/>
        </w:rPr>
      </w:pPr>
      <w:r>
        <w:rPr>
          <w:rFonts w:ascii="宋体" w:hAnsi="宋体" w:eastAsia="宋体" w:cs="宋体"/>
          <w:spacing w:val="2"/>
          <w:sz w:val="23"/>
          <w:szCs w:val="23"/>
        </w:rPr>
        <w:t>16. 其他</w:t>
      </w:r>
    </w:p>
    <w:p>
      <w:pPr>
        <w:spacing w:line="174" w:lineRule="exact"/>
      </w:pPr>
    </w:p>
    <w:tbl>
      <w:tblPr>
        <w:tblStyle w:val="12"/>
        <w:tblW w:w="6275" w:type="dxa"/>
        <w:tblInd w:w="401" w:type="dxa"/>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Layout w:type="fixed"/>
        <w:tblCellMar>
          <w:top w:w="0" w:type="dxa"/>
          <w:left w:w="0" w:type="dxa"/>
          <w:bottom w:w="0" w:type="dxa"/>
          <w:right w:w="0" w:type="dxa"/>
        </w:tblCellMar>
      </w:tblPr>
      <w:tblGrid>
        <w:gridCol w:w="849"/>
        <w:gridCol w:w="5426"/>
      </w:tblGrid>
      <w:tr>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350" w:hRule="atLeast"/>
        </w:trPr>
        <w:tc>
          <w:tcPr>
            <w:tcW w:w="849" w:type="dxa"/>
          </w:tcPr>
          <w:p>
            <w:pPr>
              <w:spacing w:line="226" w:lineRule="auto"/>
              <w:outlineLvl w:val="2"/>
              <w:rPr>
                <w:rFonts w:ascii="宋体" w:hAnsi="宋体" w:eastAsia="宋体" w:cs="宋体"/>
                <w:sz w:val="23"/>
                <w:szCs w:val="23"/>
              </w:rPr>
            </w:pPr>
            <w:r>
              <w:rPr>
                <w:rFonts w:ascii="宋体" w:hAnsi="宋体" w:eastAsia="宋体" w:cs="宋体"/>
                <w:spacing w:val="1"/>
                <w:sz w:val="23"/>
                <w:szCs w:val="23"/>
              </w:rPr>
              <w:t>附</w:t>
            </w:r>
            <w:r>
              <w:rPr>
                <w:rFonts w:ascii="宋体" w:hAnsi="宋体" w:eastAsia="宋体" w:cs="宋体"/>
                <w:sz w:val="23"/>
                <w:szCs w:val="23"/>
              </w:rPr>
              <w:t>件一</w:t>
            </w:r>
          </w:p>
        </w:tc>
        <w:tc>
          <w:tcPr>
            <w:tcW w:w="5426" w:type="dxa"/>
          </w:tcPr>
          <w:p>
            <w:pPr>
              <w:spacing w:line="228" w:lineRule="auto"/>
              <w:ind w:left="96"/>
              <w:rPr>
                <w:rFonts w:ascii="宋体" w:hAnsi="宋体" w:eastAsia="宋体" w:cs="宋体"/>
                <w:sz w:val="23"/>
                <w:szCs w:val="23"/>
              </w:rPr>
            </w:pPr>
            <w:r>
              <w:rPr>
                <w:rFonts w:ascii="宋体" w:hAnsi="宋体" w:eastAsia="宋体" w:cs="宋体"/>
                <w:spacing w:val="6"/>
                <w:sz w:val="23"/>
                <w:szCs w:val="23"/>
              </w:rPr>
              <w:t>发包人要求；</w:t>
            </w:r>
          </w:p>
        </w:tc>
      </w:tr>
      <w:tr>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461" w:hRule="atLeast"/>
        </w:trPr>
        <w:tc>
          <w:tcPr>
            <w:tcW w:w="849" w:type="dxa"/>
          </w:tcPr>
          <w:p>
            <w:pPr>
              <w:spacing w:before="110" w:line="227" w:lineRule="auto"/>
              <w:outlineLvl w:val="2"/>
              <w:rPr>
                <w:rFonts w:ascii="宋体" w:hAnsi="宋体" w:eastAsia="宋体" w:cs="宋体"/>
                <w:sz w:val="23"/>
                <w:szCs w:val="23"/>
              </w:rPr>
            </w:pPr>
            <w:r>
              <w:rPr>
                <w:rFonts w:ascii="宋体" w:hAnsi="宋体" w:eastAsia="宋体" w:cs="宋体"/>
                <w:spacing w:val="1"/>
                <w:sz w:val="23"/>
                <w:szCs w:val="23"/>
              </w:rPr>
              <w:t>附</w:t>
            </w:r>
            <w:r>
              <w:rPr>
                <w:rFonts w:ascii="宋体" w:hAnsi="宋体" w:eastAsia="宋体" w:cs="宋体"/>
                <w:sz w:val="23"/>
                <w:szCs w:val="23"/>
              </w:rPr>
              <w:t>件二</w:t>
            </w:r>
          </w:p>
        </w:tc>
        <w:tc>
          <w:tcPr>
            <w:tcW w:w="5426" w:type="dxa"/>
          </w:tcPr>
          <w:p>
            <w:pPr>
              <w:spacing w:before="111" w:line="227" w:lineRule="auto"/>
              <w:ind w:left="99"/>
              <w:rPr>
                <w:rFonts w:ascii="宋体" w:hAnsi="宋体" w:eastAsia="宋体" w:cs="宋体"/>
                <w:sz w:val="23"/>
                <w:szCs w:val="23"/>
              </w:rPr>
            </w:pPr>
            <w:r>
              <w:rPr>
                <w:rFonts w:ascii="宋体" w:hAnsi="宋体" w:eastAsia="宋体" w:cs="宋体"/>
                <w:spacing w:val="7"/>
                <w:sz w:val="23"/>
                <w:szCs w:val="23"/>
              </w:rPr>
              <w:t>营</w:t>
            </w:r>
            <w:r>
              <w:rPr>
                <w:rFonts w:ascii="宋体" w:hAnsi="宋体" w:eastAsia="宋体" w:cs="宋体"/>
                <w:spacing w:val="4"/>
                <w:sz w:val="23"/>
                <w:szCs w:val="23"/>
              </w:rPr>
              <w:t>业执照；</w:t>
            </w:r>
          </w:p>
        </w:tc>
      </w:tr>
      <w:tr>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459" w:hRule="atLeast"/>
        </w:trPr>
        <w:tc>
          <w:tcPr>
            <w:tcW w:w="849" w:type="dxa"/>
          </w:tcPr>
          <w:p>
            <w:pPr>
              <w:spacing w:before="110" w:line="227" w:lineRule="auto"/>
              <w:outlineLvl w:val="2"/>
              <w:rPr>
                <w:rFonts w:ascii="宋体" w:hAnsi="宋体" w:eastAsia="宋体" w:cs="宋体"/>
                <w:sz w:val="23"/>
                <w:szCs w:val="23"/>
              </w:rPr>
            </w:pPr>
            <w:r>
              <w:rPr>
                <w:rFonts w:ascii="宋体" w:hAnsi="宋体" w:eastAsia="宋体" w:cs="宋体"/>
                <w:spacing w:val="1"/>
                <w:sz w:val="23"/>
                <w:szCs w:val="23"/>
              </w:rPr>
              <w:t>附</w:t>
            </w:r>
            <w:r>
              <w:rPr>
                <w:rFonts w:ascii="宋体" w:hAnsi="宋体" w:eastAsia="宋体" w:cs="宋体"/>
                <w:sz w:val="23"/>
                <w:szCs w:val="23"/>
              </w:rPr>
              <w:t>件三</w:t>
            </w:r>
          </w:p>
        </w:tc>
        <w:tc>
          <w:tcPr>
            <w:tcW w:w="5426" w:type="dxa"/>
          </w:tcPr>
          <w:p>
            <w:pPr>
              <w:spacing w:before="110" w:line="227" w:lineRule="auto"/>
              <w:ind w:left="102"/>
              <w:rPr>
                <w:rFonts w:ascii="宋体" w:hAnsi="宋体" w:eastAsia="宋体" w:cs="宋体"/>
                <w:sz w:val="23"/>
                <w:szCs w:val="23"/>
              </w:rPr>
            </w:pPr>
            <w:r>
              <w:rPr>
                <w:rFonts w:ascii="宋体" w:hAnsi="宋体" w:eastAsia="宋体" w:cs="宋体"/>
                <w:spacing w:val="4"/>
                <w:sz w:val="23"/>
                <w:szCs w:val="23"/>
              </w:rPr>
              <w:t>资质证书；</w:t>
            </w:r>
          </w:p>
        </w:tc>
      </w:tr>
      <w:tr>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459" w:hRule="atLeast"/>
        </w:trPr>
        <w:tc>
          <w:tcPr>
            <w:tcW w:w="849" w:type="dxa"/>
          </w:tcPr>
          <w:p>
            <w:pPr>
              <w:spacing w:before="109" w:line="227" w:lineRule="auto"/>
              <w:outlineLvl w:val="2"/>
              <w:rPr>
                <w:rFonts w:ascii="宋体" w:hAnsi="宋体" w:eastAsia="宋体" w:cs="宋体"/>
                <w:sz w:val="23"/>
                <w:szCs w:val="23"/>
              </w:rPr>
            </w:pPr>
            <w:r>
              <w:rPr>
                <w:rFonts w:ascii="宋体" w:hAnsi="宋体" w:eastAsia="宋体" w:cs="宋体"/>
                <w:spacing w:val="1"/>
                <w:sz w:val="23"/>
                <w:szCs w:val="23"/>
              </w:rPr>
              <w:t>附</w:t>
            </w:r>
            <w:r>
              <w:rPr>
                <w:rFonts w:ascii="宋体" w:hAnsi="宋体" w:eastAsia="宋体" w:cs="宋体"/>
                <w:sz w:val="23"/>
                <w:szCs w:val="23"/>
              </w:rPr>
              <w:t>件四</w:t>
            </w:r>
          </w:p>
        </w:tc>
        <w:tc>
          <w:tcPr>
            <w:tcW w:w="5426" w:type="dxa"/>
          </w:tcPr>
          <w:p>
            <w:pPr>
              <w:spacing w:before="110" w:line="228" w:lineRule="auto"/>
              <w:ind w:left="93"/>
              <w:rPr>
                <w:rFonts w:ascii="宋体" w:hAnsi="宋体" w:eastAsia="宋体" w:cs="宋体"/>
                <w:sz w:val="23"/>
                <w:szCs w:val="23"/>
              </w:rPr>
            </w:pPr>
            <w:r>
              <w:rPr>
                <w:rFonts w:ascii="宋体" w:hAnsi="宋体" w:eastAsia="宋体" w:cs="宋体"/>
                <w:spacing w:val="9"/>
                <w:sz w:val="23"/>
                <w:szCs w:val="23"/>
              </w:rPr>
              <w:t>开</w:t>
            </w:r>
            <w:r>
              <w:rPr>
                <w:rFonts w:ascii="宋体" w:hAnsi="宋体" w:eastAsia="宋体" w:cs="宋体"/>
                <w:spacing w:val="6"/>
                <w:sz w:val="23"/>
                <w:szCs w:val="23"/>
              </w:rPr>
              <w:t>户许可证；</w:t>
            </w:r>
          </w:p>
        </w:tc>
      </w:tr>
      <w:tr>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461" w:hRule="atLeast"/>
        </w:trPr>
        <w:tc>
          <w:tcPr>
            <w:tcW w:w="849" w:type="dxa"/>
          </w:tcPr>
          <w:p>
            <w:pPr>
              <w:spacing w:before="111" w:line="227" w:lineRule="auto"/>
              <w:outlineLvl w:val="2"/>
              <w:rPr>
                <w:rFonts w:ascii="宋体" w:hAnsi="宋体" w:eastAsia="宋体" w:cs="宋体"/>
                <w:sz w:val="23"/>
                <w:szCs w:val="23"/>
              </w:rPr>
            </w:pPr>
            <w:r>
              <w:rPr>
                <w:rFonts w:ascii="宋体" w:hAnsi="宋体" w:eastAsia="宋体" w:cs="宋体"/>
                <w:spacing w:val="1"/>
                <w:sz w:val="23"/>
                <w:szCs w:val="23"/>
              </w:rPr>
              <w:t>附</w:t>
            </w:r>
            <w:r>
              <w:rPr>
                <w:rFonts w:ascii="宋体" w:hAnsi="宋体" w:eastAsia="宋体" w:cs="宋体"/>
                <w:sz w:val="23"/>
                <w:szCs w:val="23"/>
              </w:rPr>
              <w:t>件五</w:t>
            </w:r>
          </w:p>
        </w:tc>
        <w:tc>
          <w:tcPr>
            <w:tcW w:w="5426" w:type="dxa"/>
          </w:tcPr>
          <w:p>
            <w:pPr>
              <w:spacing w:before="111" w:line="229" w:lineRule="auto"/>
              <w:ind w:left="94"/>
              <w:rPr>
                <w:rFonts w:ascii="宋体" w:hAnsi="宋体" w:eastAsia="宋体" w:cs="宋体"/>
                <w:sz w:val="23"/>
                <w:szCs w:val="23"/>
              </w:rPr>
            </w:pPr>
            <w:r>
              <w:rPr>
                <w:rFonts w:ascii="宋体" w:hAnsi="宋体" w:eastAsia="宋体" w:cs="宋体"/>
                <w:spacing w:val="8"/>
                <w:sz w:val="23"/>
                <w:szCs w:val="23"/>
              </w:rPr>
              <w:t>人</w:t>
            </w:r>
            <w:r>
              <w:rPr>
                <w:rFonts w:ascii="宋体" w:hAnsi="宋体" w:eastAsia="宋体" w:cs="宋体"/>
                <w:spacing w:val="5"/>
                <w:sz w:val="23"/>
                <w:szCs w:val="23"/>
              </w:rPr>
              <w:t>员配备；</w:t>
            </w:r>
          </w:p>
        </w:tc>
      </w:tr>
      <w:tr>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459" w:hRule="atLeast"/>
        </w:trPr>
        <w:tc>
          <w:tcPr>
            <w:tcW w:w="849" w:type="dxa"/>
          </w:tcPr>
          <w:p>
            <w:pPr>
              <w:spacing w:before="111" w:line="227" w:lineRule="auto"/>
              <w:outlineLvl w:val="2"/>
              <w:rPr>
                <w:rFonts w:ascii="宋体" w:hAnsi="宋体" w:eastAsia="宋体" w:cs="宋体"/>
                <w:sz w:val="23"/>
                <w:szCs w:val="23"/>
              </w:rPr>
            </w:pPr>
            <w:r>
              <w:rPr>
                <w:rFonts w:ascii="宋体" w:hAnsi="宋体" w:eastAsia="宋体" w:cs="宋体"/>
                <w:spacing w:val="1"/>
                <w:sz w:val="23"/>
                <w:szCs w:val="23"/>
              </w:rPr>
              <w:t>附</w:t>
            </w:r>
            <w:r>
              <w:rPr>
                <w:rFonts w:ascii="宋体" w:hAnsi="宋体" w:eastAsia="宋体" w:cs="宋体"/>
                <w:sz w:val="23"/>
                <w:szCs w:val="23"/>
              </w:rPr>
              <w:t>件六</w:t>
            </w:r>
          </w:p>
        </w:tc>
        <w:tc>
          <w:tcPr>
            <w:tcW w:w="5426" w:type="dxa"/>
          </w:tcPr>
          <w:p>
            <w:pPr>
              <w:spacing w:before="111" w:line="228" w:lineRule="auto"/>
              <w:ind w:left="95"/>
              <w:rPr>
                <w:rFonts w:ascii="宋体" w:hAnsi="宋体" w:eastAsia="宋体" w:cs="宋体"/>
                <w:sz w:val="23"/>
                <w:szCs w:val="23"/>
              </w:rPr>
            </w:pPr>
            <w:r>
              <w:rPr>
                <w:rFonts w:ascii="宋体" w:hAnsi="宋体" w:eastAsia="宋体" w:cs="宋体"/>
                <w:spacing w:val="7"/>
                <w:sz w:val="23"/>
                <w:szCs w:val="23"/>
              </w:rPr>
              <w:t>投</w:t>
            </w:r>
            <w:r>
              <w:rPr>
                <w:rFonts w:ascii="宋体" w:hAnsi="宋体" w:eastAsia="宋体" w:cs="宋体"/>
                <w:spacing w:val="6"/>
                <w:sz w:val="23"/>
                <w:szCs w:val="23"/>
              </w:rPr>
              <w:t>标保证金；</w:t>
            </w:r>
          </w:p>
        </w:tc>
      </w:tr>
      <w:tr>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460" w:hRule="atLeast"/>
        </w:trPr>
        <w:tc>
          <w:tcPr>
            <w:tcW w:w="849" w:type="dxa"/>
          </w:tcPr>
          <w:p>
            <w:pPr>
              <w:spacing w:before="110" w:line="227" w:lineRule="auto"/>
              <w:outlineLvl w:val="2"/>
              <w:rPr>
                <w:rFonts w:ascii="宋体" w:hAnsi="宋体" w:eastAsia="宋体" w:cs="宋体"/>
                <w:sz w:val="23"/>
                <w:szCs w:val="23"/>
              </w:rPr>
            </w:pPr>
            <w:r>
              <w:rPr>
                <w:rFonts w:ascii="宋体" w:hAnsi="宋体" w:eastAsia="宋体" w:cs="宋体"/>
                <w:spacing w:val="1"/>
                <w:sz w:val="23"/>
                <w:szCs w:val="23"/>
              </w:rPr>
              <w:t>附</w:t>
            </w:r>
            <w:r>
              <w:rPr>
                <w:rFonts w:ascii="宋体" w:hAnsi="宋体" w:eastAsia="宋体" w:cs="宋体"/>
                <w:sz w:val="23"/>
                <w:szCs w:val="23"/>
              </w:rPr>
              <w:t>件七</w:t>
            </w:r>
          </w:p>
        </w:tc>
        <w:tc>
          <w:tcPr>
            <w:tcW w:w="5426" w:type="dxa"/>
          </w:tcPr>
          <w:p>
            <w:pPr>
              <w:spacing w:before="111" w:line="228" w:lineRule="auto"/>
              <w:ind w:left="96"/>
              <w:rPr>
                <w:rFonts w:ascii="宋体" w:hAnsi="宋体" w:eastAsia="宋体" w:cs="宋体"/>
                <w:sz w:val="23"/>
                <w:szCs w:val="23"/>
              </w:rPr>
            </w:pPr>
            <w:r>
              <w:rPr>
                <w:rFonts w:ascii="宋体" w:hAnsi="宋体" w:eastAsia="宋体" w:cs="宋体"/>
                <w:spacing w:val="10"/>
                <w:sz w:val="23"/>
                <w:szCs w:val="23"/>
              </w:rPr>
              <w:t>设</w:t>
            </w:r>
            <w:r>
              <w:rPr>
                <w:rFonts w:ascii="宋体" w:hAnsi="宋体" w:eastAsia="宋体" w:cs="宋体"/>
                <w:spacing w:val="6"/>
                <w:sz w:val="23"/>
                <w:szCs w:val="23"/>
              </w:rPr>
              <w:t>计费用清单；</w:t>
            </w:r>
          </w:p>
        </w:tc>
      </w:tr>
      <w:tr>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461" w:hRule="atLeast"/>
        </w:trPr>
        <w:tc>
          <w:tcPr>
            <w:tcW w:w="849" w:type="dxa"/>
          </w:tcPr>
          <w:p>
            <w:pPr>
              <w:spacing w:before="111" w:line="227" w:lineRule="auto"/>
              <w:outlineLvl w:val="2"/>
              <w:rPr>
                <w:rFonts w:ascii="宋体" w:hAnsi="宋体" w:eastAsia="宋体" w:cs="宋体"/>
                <w:sz w:val="23"/>
                <w:szCs w:val="23"/>
              </w:rPr>
            </w:pPr>
            <w:r>
              <w:rPr>
                <w:rFonts w:ascii="宋体" w:hAnsi="宋体" w:eastAsia="宋体" w:cs="宋体"/>
                <w:spacing w:val="-20"/>
                <w:sz w:val="23"/>
                <w:szCs w:val="23"/>
              </w:rPr>
              <w:t>附</w:t>
            </w:r>
            <w:r>
              <w:rPr>
                <w:rFonts w:ascii="宋体" w:hAnsi="宋体" w:eastAsia="宋体" w:cs="宋体"/>
                <w:spacing w:val="-17"/>
                <w:sz w:val="23"/>
                <w:szCs w:val="23"/>
              </w:rPr>
              <w:t>件八：</w:t>
            </w:r>
          </w:p>
        </w:tc>
        <w:tc>
          <w:tcPr>
            <w:tcW w:w="5426" w:type="dxa"/>
          </w:tcPr>
          <w:p>
            <w:pPr>
              <w:spacing w:before="111" w:line="228" w:lineRule="auto"/>
              <w:ind w:left="96"/>
              <w:rPr>
                <w:rFonts w:ascii="宋体" w:hAnsi="宋体" w:eastAsia="宋体" w:cs="宋体"/>
                <w:sz w:val="23"/>
                <w:szCs w:val="23"/>
              </w:rPr>
            </w:pPr>
            <w:r>
              <w:rPr>
                <w:rFonts w:ascii="宋体" w:hAnsi="宋体" w:eastAsia="宋体" w:cs="宋体"/>
                <w:spacing w:val="9"/>
                <w:sz w:val="23"/>
                <w:szCs w:val="23"/>
              </w:rPr>
              <w:t>发包人向设计人提交的有关资料、文件及时间</w:t>
            </w:r>
            <w:r>
              <w:rPr>
                <w:rFonts w:ascii="宋体" w:hAnsi="宋体" w:eastAsia="宋体" w:cs="宋体"/>
                <w:spacing w:val="6"/>
                <w:sz w:val="23"/>
                <w:szCs w:val="23"/>
              </w:rPr>
              <w:t>；</w:t>
            </w:r>
          </w:p>
        </w:tc>
      </w:tr>
      <w:tr>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460" w:hRule="atLeast"/>
        </w:trPr>
        <w:tc>
          <w:tcPr>
            <w:tcW w:w="849" w:type="dxa"/>
          </w:tcPr>
          <w:p>
            <w:pPr>
              <w:spacing w:before="111" w:line="227" w:lineRule="auto"/>
              <w:outlineLvl w:val="2"/>
              <w:rPr>
                <w:rFonts w:ascii="宋体" w:hAnsi="宋体" w:eastAsia="宋体" w:cs="宋体"/>
                <w:sz w:val="23"/>
                <w:szCs w:val="23"/>
              </w:rPr>
            </w:pPr>
            <w:r>
              <w:rPr>
                <w:rFonts w:ascii="宋体" w:hAnsi="宋体" w:eastAsia="宋体" w:cs="宋体"/>
                <w:spacing w:val="-20"/>
                <w:sz w:val="23"/>
                <w:szCs w:val="23"/>
              </w:rPr>
              <w:t>附</w:t>
            </w:r>
            <w:r>
              <w:rPr>
                <w:rFonts w:ascii="宋体" w:hAnsi="宋体" w:eastAsia="宋体" w:cs="宋体"/>
                <w:spacing w:val="-17"/>
                <w:sz w:val="23"/>
                <w:szCs w:val="23"/>
              </w:rPr>
              <w:t>件九：</w:t>
            </w:r>
          </w:p>
        </w:tc>
        <w:tc>
          <w:tcPr>
            <w:tcW w:w="5426" w:type="dxa"/>
          </w:tcPr>
          <w:p>
            <w:pPr>
              <w:spacing w:before="111" w:line="228" w:lineRule="auto"/>
              <w:ind w:left="96"/>
              <w:rPr>
                <w:rFonts w:ascii="宋体" w:hAnsi="宋体" w:eastAsia="宋体" w:cs="宋体"/>
                <w:sz w:val="23"/>
                <w:szCs w:val="23"/>
              </w:rPr>
            </w:pPr>
            <w:r>
              <w:rPr>
                <w:rFonts w:ascii="宋体" w:hAnsi="宋体" w:eastAsia="宋体" w:cs="宋体"/>
                <w:spacing w:val="16"/>
                <w:sz w:val="23"/>
                <w:szCs w:val="23"/>
              </w:rPr>
              <w:t>设</w:t>
            </w:r>
            <w:r>
              <w:rPr>
                <w:rFonts w:ascii="宋体" w:hAnsi="宋体" w:eastAsia="宋体" w:cs="宋体"/>
                <w:spacing w:val="10"/>
                <w:sz w:val="23"/>
                <w:szCs w:val="23"/>
              </w:rPr>
              <w:t>计</w:t>
            </w:r>
            <w:r>
              <w:rPr>
                <w:rFonts w:ascii="宋体" w:hAnsi="宋体" w:eastAsia="宋体" w:cs="宋体"/>
                <w:spacing w:val="8"/>
                <w:sz w:val="23"/>
                <w:szCs w:val="23"/>
              </w:rPr>
              <w:t>人向发包人提交成果资料的时间；</w:t>
            </w:r>
          </w:p>
        </w:tc>
      </w:tr>
      <w:tr>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349" w:hRule="atLeast"/>
        </w:trPr>
        <w:tc>
          <w:tcPr>
            <w:tcW w:w="849" w:type="dxa"/>
          </w:tcPr>
          <w:p>
            <w:pPr>
              <w:spacing w:before="109" w:line="192" w:lineRule="auto"/>
              <w:outlineLvl w:val="2"/>
              <w:rPr>
                <w:rFonts w:ascii="宋体" w:hAnsi="宋体" w:eastAsia="宋体" w:cs="宋体"/>
                <w:sz w:val="23"/>
                <w:szCs w:val="23"/>
              </w:rPr>
            </w:pPr>
            <w:r>
              <w:rPr>
                <w:rFonts w:ascii="宋体" w:hAnsi="宋体" w:eastAsia="宋体" w:cs="宋体"/>
                <w:spacing w:val="-20"/>
                <w:sz w:val="23"/>
                <w:szCs w:val="23"/>
              </w:rPr>
              <w:t>附</w:t>
            </w:r>
            <w:r>
              <w:rPr>
                <w:rFonts w:ascii="宋体" w:hAnsi="宋体" w:eastAsia="宋体" w:cs="宋体"/>
                <w:spacing w:val="-17"/>
                <w:sz w:val="23"/>
                <w:szCs w:val="23"/>
              </w:rPr>
              <w:t>件十：</w:t>
            </w:r>
          </w:p>
        </w:tc>
        <w:tc>
          <w:tcPr>
            <w:tcW w:w="5426" w:type="dxa"/>
          </w:tcPr>
          <w:p>
            <w:pPr>
              <w:spacing w:before="109" w:line="192" w:lineRule="auto"/>
              <w:ind w:left="93"/>
              <w:rPr>
                <w:rFonts w:ascii="宋体" w:hAnsi="宋体" w:eastAsia="宋体" w:cs="宋体"/>
                <w:sz w:val="23"/>
                <w:szCs w:val="23"/>
              </w:rPr>
            </w:pPr>
            <w:r>
              <w:rPr>
                <w:rFonts w:ascii="宋体" w:hAnsi="宋体" w:eastAsia="宋体" w:cs="宋体"/>
                <w:spacing w:val="2"/>
                <w:sz w:val="23"/>
                <w:szCs w:val="23"/>
              </w:rPr>
              <w:t>本合同项目的名称、规模、阶段、投资及设计内</w:t>
            </w:r>
            <w:r>
              <w:rPr>
                <w:rFonts w:ascii="宋体" w:hAnsi="宋体" w:eastAsia="宋体" w:cs="宋体"/>
                <w:sz w:val="23"/>
                <w:szCs w:val="23"/>
              </w:rPr>
              <w:t>容；</w:t>
            </w:r>
          </w:p>
        </w:tc>
      </w:tr>
    </w:tbl>
    <w:p/>
    <w:p>
      <w:pPr>
        <w:sectPr>
          <w:headerReference r:id="rId103" w:type="default"/>
          <w:footerReference r:id="rId104" w:type="default"/>
          <w:pgSz w:w="11910" w:h="16840"/>
          <w:pgMar w:top="1420" w:right="1786" w:bottom="1538" w:left="1786" w:header="1259" w:footer="1361" w:gutter="0"/>
          <w:cols w:space="720" w:num="1"/>
        </w:sectPr>
      </w:pPr>
    </w:p>
    <w:p>
      <w:pPr>
        <w:spacing w:line="458" w:lineRule="auto"/>
      </w:pPr>
    </w:p>
    <w:p>
      <w:pPr>
        <w:spacing w:before="113" w:line="225" w:lineRule="auto"/>
        <w:ind w:left="1832"/>
        <w:outlineLvl w:val="2"/>
        <w:rPr>
          <w:rFonts w:ascii="宋体" w:hAnsi="宋体" w:eastAsia="宋体" w:cs="宋体"/>
          <w:sz w:val="35"/>
          <w:szCs w:val="35"/>
        </w:rPr>
      </w:pPr>
      <w:bookmarkStart w:id="21" w:name="_bookmark23"/>
      <w:bookmarkEnd w:id="21"/>
      <w:r>
        <w:rPr>
          <w:rFonts w:ascii="宋体" w:hAnsi="宋体" w:eastAsia="宋体" w:cs="宋体"/>
          <w:spacing w:val="15"/>
          <w:sz w:val="35"/>
          <w:szCs w:val="35"/>
          <w14:textOutline w14:w="6540" w14:cap="sq" w14:cmpd="sng" w14:algn="ctr">
            <w14:solidFill>
              <w14:srgbClr w14:val="000000"/>
            </w14:solidFill>
            <w14:prstDash w14:val="solid"/>
            <w14:bevel/>
          </w14:textOutline>
        </w:rPr>
        <w:t>第</w:t>
      </w:r>
      <w:r>
        <w:rPr>
          <w:rFonts w:ascii="宋体" w:hAnsi="宋体" w:eastAsia="宋体" w:cs="宋体"/>
          <w:spacing w:val="9"/>
          <w:sz w:val="35"/>
          <w:szCs w:val="35"/>
          <w14:textOutline w14:w="6540" w14:cap="sq" w14:cmpd="sng" w14:algn="ctr">
            <w14:solidFill>
              <w14:srgbClr w14:val="000000"/>
            </w14:solidFill>
            <w14:prstDash w14:val="solid"/>
            <w14:bevel/>
          </w14:textOutline>
        </w:rPr>
        <w:t>五部分</w:t>
      </w:r>
      <w:r>
        <w:rPr>
          <w:rFonts w:ascii="宋体" w:hAnsi="宋体" w:eastAsia="宋体" w:cs="宋体"/>
          <w:spacing w:val="9"/>
          <w:sz w:val="35"/>
          <w:szCs w:val="35"/>
        </w:rPr>
        <w:t xml:space="preserve">  </w:t>
      </w:r>
      <w:r>
        <w:rPr>
          <w:rFonts w:ascii="宋体" w:hAnsi="宋体" w:eastAsia="宋体" w:cs="宋体"/>
          <w:spacing w:val="9"/>
          <w:sz w:val="35"/>
          <w:szCs w:val="35"/>
          <w14:textOutline w14:w="6540" w14:cap="sq" w14:cmpd="sng" w14:algn="ctr">
            <w14:solidFill>
              <w14:srgbClr w14:val="000000"/>
            </w14:solidFill>
            <w14:prstDash w14:val="solid"/>
            <w14:bevel/>
          </w14:textOutline>
        </w:rPr>
        <w:t>磋商响应文件格式</w:t>
      </w:r>
    </w:p>
    <w:p>
      <w:pPr>
        <w:spacing w:line="336" w:lineRule="auto"/>
      </w:pPr>
    </w:p>
    <w:p>
      <w:pPr>
        <w:spacing w:before="101" w:line="225" w:lineRule="auto"/>
        <w:ind w:left="2974"/>
        <w:outlineLvl w:val="0"/>
        <w:rPr>
          <w:rFonts w:ascii="宋体" w:hAnsi="宋体" w:eastAsia="宋体" w:cs="宋体"/>
          <w:sz w:val="31"/>
          <w:szCs w:val="31"/>
        </w:rPr>
      </w:pPr>
      <w:r>
        <w:rPr>
          <w:rFonts w:ascii="宋体" w:hAnsi="宋体" w:eastAsia="宋体" w:cs="宋体"/>
          <w:spacing w:val="16"/>
          <w:sz w:val="31"/>
          <w:szCs w:val="31"/>
          <w14:textOutline w14:w="5791" w14:cap="sq" w14:cmpd="sng" w14:algn="ctr">
            <w14:solidFill>
              <w14:srgbClr w14:val="000000"/>
            </w14:solidFill>
            <w14:prstDash w14:val="solid"/>
            <w14:bevel/>
          </w14:textOutline>
        </w:rPr>
        <w:t>磋</w:t>
      </w:r>
      <w:r>
        <w:rPr>
          <w:rFonts w:ascii="宋体" w:hAnsi="宋体" w:eastAsia="宋体" w:cs="宋体"/>
          <w:spacing w:val="9"/>
          <w:sz w:val="31"/>
          <w:szCs w:val="31"/>
          <w14:textOutline w14:w="5791" w14:cap="sq" w14:cmpd="sng" w14:algn="ctr">
            <w14:solidFill>
              <w14:srgbClr w14:val="000000"/>
            </w14:solidFill>
            <w14:prstDash w14:val="solid"/>
            <w14:bevel/>
          </w14:textOutline>
        </w:rPr>
        <w:t>商响应文件的组成</w:t>
      </w:r>
    </w:p>
    <w:p>
      <w:pPr>
        <w:spacing w:before="183" w:line="227" w:lineRule="auto"/>
        <w:ind w:left="3207"/>
        <w:rPr>
          <w:rFonts w:ascii="宋体" w:hAnsi="宋体" w:eastAsia="宋体" w:cs="宋体"/>
          <w:sz w:val="23"/>
          <w:szCs w:val="23"/>
        </w:rPr>
      </w:pPr>
      <w:r>
        <w:rPr>
          <w:rFonts w:ascii="宋体" w:hAnsi="宋体" w:eastAsia="宋体" w:cs="宋体"/>
          <w:spacing w:val="9"/>
          <w:sz w:val="23"/>
          <w:szCs w:val="23"/>
        </w:rPr>
        <w:t>(</w:t>
      </w:r>
      <w:r>
        <w:rPr>
          <w:rFonts w:ascii="宋体" w:hAnsi="宋体" w:eastAsia="宋体" w:cs="宋体"/>
          <w:spacing w:val="6"/>
          <w:sz w:val="23"/>
          <w:szCs w:val="23"/>
        </w:rPr>
        <w:t xml:space="preserve"> 一) 资格审查文件</w:t>
      </w:r>
    </w:p>
    <w:sdt>
      <w:sdtPr>
        <w:rPr>
          <w:rFonts w:ascii="宋体" w:hAnsi="宋体" w:eastAsia="宋体" w:cs="宋体"/>
          <w:sz w:val="23"/>
          <w:szCs w:val="23"/>
        </w:rPr>
        <w:id w:val="1017817173"/>
        <w:docPartObj>
          <w:docPartGallery w:val="Table of Contents"/>
          <w:docPartUnique/>
        </w:docPartObj>
      </w:sdtPr>
      <w:sdtEndPr>
        <w:rPr>
          <w:rFonts w:ascii="宋体" w:hAnsi="宋体" w:eastAsia="宋体" w:cs="宋体"/>
          <w:spacing w:val="8"/>
          <w:sz w:val="23"/>
          <w:szCs w:val="23"/>
        </w:rPr>
      </w:sdtEndPr>
      <w:sdtContent>
        <w:p>
          <w:pPr>
            <w:tabs>
              <w:tab w:val="right" w:leader="dot" w:pos="8055"/>
            </w:tabs>
            <w:spacing w:before="216" w:line="227" w:lineRule="auto"/>
            <w:ind w:left="223"/>
            <w:rPr>
              <w:rFonts w:ascii="宋体" w:hAnsi="宋体" w:eastAsia="宋体" w:cs="宋体"/>
              <w:spacing w:val="8"/>
              <w:sz w:val="23"/>
              <w:szCs w:val="23"/>
            </w:rPr>
          </w:pPr>
          <w:r>
            <w:rPr>
              <w:rFonts w:ascii="宋体" w:hAnsi="宋体" w:eastAsia="宋体" w:cs="宋体"/>
              <w:spacing w:val="8"/>
              <w:sz w:val="23"/>
              <w:szCs w:val="23"/>
            </w:rPr>
            <w:t>1、磋商函</w:t>
          </w:r>
          <w:r>
            <w:rPr>
              <w:rFonts w:ascii="宋体" w:hAnsi="宋体" w:eastAsia="宋体" w:cs="宋体"/>
              <w:spacing w:val="8"/>
              <w:sz w:val="23"/>
              <w:szCs w:val="23"/>
            </w:rPr>
            <w:tab/>
          </w:r>
          <w:r>
            <w:rPr>
              <w:rFonts w:ascii="宋体" w:hAnsi="宋体" w:eastAsia="宋体" w:cs="宋体"/>
              <w:spacing w:val="8"/>
              <w:sz w:val="23"/>
              <w:szCs w:val="23"/>
            </w:rPr>
            <w:t xml:space="preserve">页码 (附件 </w:t>
          </w:r>
          <w:r>
            <w:rPr>
              <w:rFonts w:ascii="宋体" w:hAnsi="宋体" w:eastAsia="宋体" w:cs="宋体"/>
              <w:spacing w:val="8"/>
              <w:sz w:val="23"/>
              <w:szCs w:val="23"/>
            </w:rPr>
            <w:fldChar w:fldCharType="begin"/>
          </w:r>
          <w:r>
            <w:rPr>
              <w:rFonts w:ascii="宋体" w:hAnsi="宋体" w:eastAsia="宋体" w:cs="宋体"/>
              <w:spacing w:val="8"/>
              <w:sz w:val="23"/>
              <w:szCs w:val="23"/>
            </w:rPr>
            <w:instrText xml:space="preserve"> HYPERLINK \l "_bookmark24" </w:instrText>
          </w:r>
          <w:r>
            <w:rPr>
              <w:rFonts w:ascii="宋体" w:hAnsi="宋体" w:eastAsia="宋体" w:cs="宋体"/>
              <w:spacing w:val="8"/>
              <w:sz w:val="23"/>
              <w:szCs w:val="23"/>
            </w:rPr>
            <w:fldChar w:fldCharType="separate"/>
          </w:r>
          <w:r>
            <w:rPr>
              <w:rFonts w:ascii="宋体" w:hAnsi="宋体" w:eastAsia="宋体" w:cs="宋体"/>
              <w:spacing w:val="8"/>
              <w:sz w:val="23"/>
              <w:szCs w:val="23"/>
            </w:rPr>
            <w:t>1</w:t>
          </w:r>
          <w:r>
            <w:rPr>
              <w:rFonts w:ascii="宋体" w:hAnsi="宋体" w:eastAsia="宋体" w:cs="宋体"/>
              <w:spacing w:val="8"/>
              <w:sz w:val="23"/>
              <w:szCs w:val="23"/>
            </w:rPr>
            <w:fldChar w:fldCharType="end"/>
          </w:r>
          <w:r>
            <w:rPr>
              <w:rFonts w:ascii="宋体" w:hAnsi="宋体" w:eastAsia="宋体" w:cs="宋体"/>
              <w:spacing w:val="8"/>
              <w:sz w:val="23"/>
              <w:szCs w:val="23"/>
            </w:rPr>
            <w:t>)</w:t>
          </w:r>
        </w:p>
        <w:p>
          <w:pPr>
            <w:tabs>
              <w:tab w:val="right" w:leader="dot" w:pos="8055"/>
            </w:tabs>
            <w:spacing w:before="216" w:line="227" w:lineRule="auto"/>
            <w:ind w:left="223"/>
            <w:rPr>
              <w:rFonts w:ascii="宋体" w:hAnsi="宋体" w:eastAsia="宋体" w:cs="宋体"/>
              <w:spacing w:val="8"/>
              <w:sz w:val="23"/>
              <w:szCs w:val="23"/>
            </w:rPr>
          </w:pPr>
          <w:r>
            <w:rPr>
              <w:rFonts w:ascii="宋体" w:hAnsi="宋体" w:eastAsia="宋体" w:cs="宋体"/>
              <w:spacing w:val="8"/>
              <w:sz w:val="23"/>
              <w:szCs w:val="23"/>
            </w:rPr>
            <w:t>2、法定代表人证明书</w:t>
          </w:r>
          <w:r>
            <w:rPr>
              <w:rFonts w:ascii="宋体" w:hAnsi="宋体" w:eastAsia="宋体" w:cs="宋体"/>
              <w:spacing w:val="8"/>
              <w:sz w:val="23"/>
              <w:szCs w:val="23"/>
            </w:rPr>
            <w:tab/>
          </w:r>
          <w:r>
            <w:rPr>
              <w:rFonts w:ascii="宋体" w:hAnsi="宋体" w:eastAsia="宋体" w:cs="宋体"/>
              <w:spacing w:val="8"/>
              <w:sz w:val="23"/>
              <w:szCs w:val="23"/>
            </w:rPr>
            <w:t xml:space="preserve">页码 (附件 </w:t>
          </w:r>
          <w:r>
            <w:rPr>
              <w:rFonts w:ascii="宋体" w:hAnsi="宋体" w:eastAsia="宋体" w:cs="宋体"/>
              <w:spacing w:val="8"/>
              <w:sz w:val="23"/>
              <w:szCs w:val="23"/>
            </w:rPr>
            <w:fldChar w:fldCharType="begin"/>
          </w:r>
          <w:r>
            <w:rPr>
              <w:rFonts w:ascii="宋体" w:hAnsi="宋体" w:eastAsia="宋体" w:cs="宋体"/>
              <w:spacing w:val="8"/>
              <w:sz w:val="23"/>
              <w:szCs w:val="23"/>
            </w:rPr>
            <w:instrText xml:space="preserve"> HYPERLINK \l "_bookmark25" </w:instrText>
          </w:r>
          <w:r>
            <w:rPr>
              <w:rFonts w:ascii="宋体" w:hAnsi="宋体" w:eastAsia="宋体" w:cs="宋体"/>
              <w:spacing w:val="8"/>
              <w:sz w:val="23"/>
              <w:szCs w:val="23"/>
            </w:rPr>
            <w:fldChar w:fldCharType="separate"/>
          </w:r>
          <w:r>
            <w:rPr>
              <w:rFonts w:ascii="宋体" w:hAnsi="宋体" w:eastAsia="宋体" w:cs="宋体"/>
              <w:spacing w:val="8"/>
              <w:sz w:val="23"/>
              <w:szCs w:val="23"/>
            </w:rPr>
            <w:t>2</w:t>
          </w:r>
          <w:r>
            <w:rPr>
              <w:rFonts w:ascii="宋体" w:hAnsi="宋体" w:eastAsia="宋体" w:cs="宋体"/>
              <w:spacing w:val="8"/>
              <w:sz w:val="23"/>
              <w:szCs w:val="23"/>
            </w:rPr>
            <w:fldChar w:fldCharType="end"/>
          </w:r>
          <w:r>
            <w:rPr>
              <w:rFonts w:ascii="宋体" w:hAnsi="宋体" w:eastAsia="宋体" w:cs="宋体"/>
              <w:spacing w:val="8"/>
              <w:sz w:val="23"/>
              <w:szCs w:val="23"/>
            </w:rPr>
            <w:t>)</w:t>
          </w:r>
        </w:p>
        <w:p>
          <w:pPr>
            <w:tabs>
              <w:tab w:val="right" w:leader="dot" w:pos="8055"/>
            </w:tabs>
            <w:spacing w:before="216" w:line="227" w:lineRule="auto"/>
            <w:ind w:left="223"/>
            <w:rPr>
              <w:rFonts w:ascii="宋体" w:hAnsi="宋体" w:eastAsia="宋体" w:cs="宋体"/>
              <w:spacing w:val="8"/>
              <w:sz w:val="23"/>
              <w:szCs w:val="23"/>
            </w:rPr>
          </w:pPr>
          <w:r>
            <w:rPr>
              <w:rFonts w:ascii="宋体" w:hAnsi="宋体" w:eastAsia="宋体" w:cs="宋体"/>
              <w:spacing w:val="8"/>
              <w:sz w:val="23"/>
              <w:szCs w:val="23"/>
            </w:rPr>
            <w:t>3、法定代表人授权书</w:t>
          </w:r>
          <w:r>
            <w:rPr>
              <w:rFonts w:ascii="宋体" w:hAnsi="宋体" w:eastAsia="宋体" w:cs="宋体"/>
              <w:spacing w:val="8"/>
              <w:sz w:val="23"/>
              <w:szCs w:val="23"/>
            </w:rPr>
            <w:tab/>
          </w:r>
          <w:r>
            <w:rPr>
              <w:rFonts w:ascii="宋体" w:hAnsi="宋体" w:eastAsia="宋体" w:cs="宋体"/>
              <w:spacing w:val="8"/>
              <w:sz w:val="23"/>
              <w:szCs w:val="23"/>
            </w:rPr>
            <w:t xml:space="preserve">页码 (附件 </w:t>
          </w:r>
          <w:r>
            <w:rPr>
              <w:rFonts w:ascii="宋体" w:hAnsi="宋体" w:eastAsia="宋体" w:cs="宋体"/>
              <w:spacing w:val="8"/>
              <w:sz w:val="23"/>
              <w:szCs w:val="23"/>
            </w:rPr>
            <w:fldChar w:fldCharType="begin"/>
          </w:r>
          <w:r>
            <w:rPr>
              <w:rFonts w:ascii="宋体" w:hAnsi="宋体" w:eastAsia="宋体" w:cs="宋体"/>
              <w:spacing w:val="8"/>
              <w:sz w:val="23"/>
              <w:szCs w:val="23"/>
            </w:rPr>
            <w:instrText xml:space="preserve"> HYPERLINK \l "_bookmark26" </w:instrText>
          </w:r>
          <w:r>
            <w:rPr>
              <w:rFonts w:ascii="宋体" w:hAnsi="宋体" w:eastAsia="宋体" w:cs="宋体"/>
              <w:spacing w:val="8"/>
              <w:sz w:val="23"/>
              <w:szCs w:val="23"/>
            </w:rPr>
            <w:fldChar w:fldCharType="separate"/>
          </w:r>
          <w:r>
            <w:rPr>
              <w:rFonts w:ascii="宋体" w:hAnsi="宋体" w:eastAsia="宋体" w:cs="宋体"/>
              <w:spacing w:val="8"/>
              <w:sz w:val="23"/>
              <w:szCs w:val="23"/>
            </w:rPr>
            <w:t>3</w:t>
          </w:r>
          <w:r>
            <w:rPr>
              <w:rFonts w:ascii="宋体" w:hAnsi="宋体" w:eastAsia="宋体" w:cs="宋体"/>
              <w:spacing w:val="8"/>
              <w:sz w:val="23"/>
              <w:szCs w:val="23"/>
            </w:rPr>
            <w:fldChar w:fldCharType="end"/>
          </w:r>
          <w:r>
            <w:rPr>
              <w:rFonts w:ascii="宋体" w:hAnsi="宋体" w:eastAsia="宋体" w:cs="宋体"/>
              <w:spacing w:val="8"/>
              <w:sz w:val="23"/>
              <w:szCs w:val="23"/>
            </w:rPr>
            <w:t>)</w:t>
          </w:r>
        </w:p>
        <w:p>
          <w:pPr>
            <w:tabs>
              <w:tab w:val="right" w:leader="dot" w:pos="8055"/>
            </w:tabs>
            <w:spacing w:before="216" w:line="227" w:lineRule="auto"/>
            <w:ind w:left="223"/>
            <w:rPr>
              <w:rFonts w:ascii="宋体" w:hAnsi="宋体" w:eastAsia="宋体" w:cs="宋体"/>
              <w:spacing w:val="8"/>
              <w:sz w:val="23"/>
              <w:szCs w:val="23"/>
            </w:rPr>
          </w:pPr>
          <w:r>
            <w:rPr>
              <w:rFonts w:ascii="宋体" w:hAnsi="宋体" w:eastAsia="宋体" w:cs="宋体"/>
              <w:spacing w:val="8"/>
              <w:sz w:val="23"/>
              <w:szCs w:val="23"/>
            </w:rPr>
            <w:t>4、供应商承诺函</w:t>
          </w:r>
          <w:r>
            <w:rPr>
              <w:rFonts w:ascii="宋体" w:hAnsi="宋体" w:eastAsia="宋体" w:cs="宋体"/>
              <w:spacing w:val="8"/>
              <w:sz w:val="23"/>
              <w:szCs w:val="23"/>
            </w:rPr>
            <w:tab/>
          </w:r>
          <w:r>
            <w:rPr>
              <w:rFonts w:ascii="宋体" w:hAnsi="宋体" w:eastAsia="宋体" w:cs="宋体"/>
              <w:spacing w:val="8"/>
              <w:sz w:val="23"/>
              <w:szCs w:val="23"/>
            </w:rPr>
            <w:t xml:space="preserve">页码 (附件 </w:t>
          </w:r>
          <w:r>
            <w:rPr>
              <w:rFonts w:ascii="宋体" w:hAnsi="宋体" w:eastAsia="宋体" w:cs="宋体"/>
              <w:spacing w:val="8"/>
              <w:sz w:val="23"/>
              <w:szCs w:val="23"/>
            </w:rPr>
            <w:fldChar w:fldCharType="begin"/>
          </w:r>
          <w:r>
            <w:rPr>
              <w:rFonts w:ascii="宋体" w:hAnsi="宋体" w:eastAsia="宋体" w:cs="宋体"/>
              <w:spacing w:val="8"/>
              <w:sz w:val="23"/>
              <w:szCs w:val="23"/>
            </w:rPr>
            <w:instrText xml:space="preserve"> HYPERLINK \l "_bookmark27" </w:instrText>
          </w:r>
          <w:r>
            <w:rPr>
              <w:rFonts w:ascii="宋体" w:hAnsi="宋体" w:eastAsia="宋体" w:cs="宋体"/>
              <w:spacing w:val="8"/>
              <w:sz w:val="23"/>
              <w:szCs w:val="23"/>
            </w:rPr>
            <w:fldChar w:fldCharType="separate"/>
          </w:r>
          <w:r>
            <w:rPr>
              <w:rFonts w:ascii="宋体" w:hAnsi="宋体" w:eastAsia="宋体" w:cs="宋体"/>
              <w:spacing w:val="8"/>
              <w:sz w:val="23"/>
              <w:szCs w:val="23"/>
            </w:rPr>
            <w:t>4</w:t>
          </w:r>
          <w:r>
            <w:rPr>
              <w:rFonts w:ascii="宋体" w:hAnsi="宋体" w:eastAsia="宋体" w:cs="宋体"/>
              <w:spacing w:val="8"/>
              <w:sz w:val="23"/>
              <w:szCs w:val="23"/>
            </w:rPr>
            <w:fldChar w:fldCharType="end"/>
          </w:r>
          <w:r>
            <w:rPr>
              <w:rFonts w:ascii="宋体" w:hAnsi="宋体" w:eastAsia="宋体" w:cs="宋体"/>
              <w:spacing w:val="8"/>
              <w:sz w:val="23"/>
              <w:szCs w:val="23"/>
            </w:rPr>
            <w:t>)</w:t>
          </w:r>
        </w:p>
        <w:p>
          <w:pPr>
            <w:tabs>
              <w:tab w:val="right" w:leader="dot" w:pos="8055"/>
            </w:tabs>
            <w:spacing w:before="216" w:line="227" w:lineRule="auto"/>
            <w:ind w:left="223"/>
            <w:rPr>
              <w:rFonts w:ascii="宋体" w:hAnsi="宋体" w:eastAsia="宋体" w:cs="宋体"/>
              <w:spacing w:val="8"/>
              <w:sz w:val="23"/>
              <w:szCs w:val="23"/>
            </w:rPr>
          </w:pPr>
          <w:r>
            <w:rPr>
              <w:rFonts w:ascii="宋体" w:hAnsi="宋体" w:eastAsia="宋体" w:cs="宋体"/>
              <w:spacing w:val="8"/>
              <w:sz w:val="23"/>
              <w:szCs w:val="23"/>
            </w:rPr>
            <w:t>5、供应商诚信承诺书</w:t>
          </w:r>
          <w:r>
            <w:rPr>
              <w:rFonts w:ascii="宋体" w:hAnsi="宋体" w:eastAsia="宋体" w:cs="宋体"/>
              <w:spacing w:val="8"/>
              <w:sz w:val="23"/>
              <w:szCs w:val="23"/>
            </w:rPr>
            <w:tab/>
          </w:r>
          <w:r>
            <w:rPr>
              <w:rFonts w:ascii="宋体" w:hAnsi="宋体" w:eastAsia="宋体" w:cs="宋体"/>
              <w:spacing w:val="8"/>
              <w:sz w:val="23"/>
              <w:szCs w:val="23"/>
            </w:rPr>
            <w:t xml:space="preserve">页码 (附件 </w:t>
          </w:r>
          <w:r>
            <w:rPr>
              <w:rFonts w:ascii="宋体" w:hAnsi="宋体" w:eastAsia="宋体" w:cs="宋体"/>
              <w:spacing w:val="8"/>
              <w:sz w:val="23"/>
              <w:szCs w:val="23"/>
            </w:rPr>
            <w:fldChar w:fldCharType="begin"/>
          </w:r>
          <w:r>
            <w:rPr>
              <w:rFonts w:ascii="宋体" w:hAnsi="宋体" w:eastAsia="宋体" w:cs="宋体"/>
              <w:spacing w:val="8"/>
              <w:sz w:val="23"/>
              <w:szCs w:val="23"/>
            </w:rPr>
            <w:instrText xml:space="preserve"> HYPERLINK \l "_bookmark28" </w:instrText>
          </w:r>
          <w:r>
            <w:rPr>
              <w:rFonts w:ascii="宋体" w:hAnsi="宋体" w:eastAsia="宋体" w:cs="宋体"/>
              <w:spacing w:val="8"/>
              <w:sz w:val="23"/>
              <w:szCs w:val="23"/>
            </w:rPr>
            <w:fldChar w:fldCharType="separate"/>
          </w:r>
          <w:r>
            <w:rPr>
              <w:rFonts w:ascii="宋体" w:hAnsi="宋体" w:eastAsia="宋体" w:cs="宋体"/>
              <w:spacing w:val="8"/>
              <w:sz w:val="23"/>
              <w:szCs w:val="23"/>
            </w:rPr>
            <w:t>5</w:t>
          </w:r>
          <w:r>
            <w:rPr>
              <w:rFonts w:ascii="宋体" w:hAnsi="宋体" w:eastAsia="宋体" w:cs="宋体"/>
              <w:spacing w:val="8"/>
              <w:sz w:val="23"/>
              <w:szCs w:val="23"/>
            </w:rPr>
            <w:fldChar w:fldCharType="end"/>
          </w:r>
          <w:r>
            <w:rPr>
              <w:rFonts w:ascii="宋体" w:hAnsi="宋体" w:eastAsia="宋体" w:cs="宋体"/>
              <w:spacing w:val="8"/>
              <w:sz w:val="23"/>
              <w:szCs w:val="23"/>
            </w:rPr>
            <w:t>)</w:t>
          </w:r>
        </w:p>
        <w:p>
          <w:pPr>
            <w:tabs>
              <w:tab w:val="right" w:leader="dot" w:pos="8055"/>
            </w:tabs>
            <w:spacing w:before="216" w:line="227" w:lineRule="auto"/>
            <w:ind w:left="223"/>
            <w:rPr>
              <w:rFonts w:ascii="宋体" w:hAnsi="宋体" w:eastAsia="宋体" w:cs="宋体"/>
              <w:spacing w:val="8"/>
              <w:sz w:val="23"/>
              <w:szCs w:val="23"/>
            </w:rPr>
          </w:pPr>
          <w:r>
            <w:rPr>
              <w:rFonts w:ascii="宋体" w:hAnsi="宋体" w:eastAsia="宋体" w:cs="宋体"/>
              <w:spacing w:val="8"/>
              <w:sz w:val="23"/>
              <w:szCs w:val="23"/>
            </w:rPr>
            <w:t>6、供应商资格证明文件</w:t>
          </w:r>
          <w:r>
            <w:rPr>
              <w:rFonts w:ascii="宋体" w:hAnsi="宋体" w:eastAsia="宋体" w:cs="宋体"/>
              <w:spacing w:val="8"/>
              <w:sz w:val="23"/>
              <w:szCs w:val="23"/>
            </w:rPr>
            <w:tab/>
          </w:r>
          <w:r>
            <w:rPr>
              <w:rFonts w:ascii="宋体" w:hAnsi="宋体" w:eastAsia="宋体" w:cs="宋体"/>
              <w:spacing w:val="8"/>
              <w:sz w:val="23"/>
              <w:szCs w:val="23"/>
            </w:rPr>
            <w:t xml:space="preserve">页码 (附件 </w:t>
          </w:r>
          <w:r>
            <w:rPr>
              <w:rFonts w:ascii="宋体" w:hAnsi="宋体" w:eastAsia="宋体" w:cs="宋体"/>
              <w:spacing w:val="8"/>
              <w:sz w:val="23"/>
              <w:szCs w:val="23"/>
            </w:rPr>
            <w:fldChar w:fldCharType="begin"/>
          </w:r>
          <w:r>
            <w:rPr>
              <w:rFonts w:ascii="宋体" w:hAnsi="宋体" w:eastAsia="宋体" w:cs="宋体"/>
              <w:spacing w:val="8"/>
              <w:sz w:val="23"/>
              <w:szCs w:val="23"/>
            </w:rPr>
            <w:instrText xml:space="preserve"> HYPERLINK \l "_bookmark29" </w:instrText>
          </w:r>
          <w:r>
            <w:rPr>
              <w:rFonts w:ascii="宋体" w:hAnsi="宋体" w:eastAsia="宋体" w:cs="宋体"/>
              <w:spacing w:val="8"/>
              <w:sz w:val="23"/>
              <w:szCs w:val="23"/>
            </w:rPr>
            <w:fldChar w:fldCharType="separate"/>
          </w:r>
          <w:r>
            <w:rPr>
              <w:rFonts w:ascii="宋体" w:hAnsi="宋体" w:eastAsia="宋体" w:cs="宋体"/>
              <w:spacing w:val="8"/>
              <w:sz w:val="23"/>
              <w:szCs w:val="23"/>
            </w:rPr>
            <w:t>6</w:t>
          </w:r>
          <w:r>
            <w:rPr>
              <w:rFonts w:ascii="宋体" w:hAnsi="宋体" w:eastAsia="宋体" w:cs="宋体"/>
              <w:spacing w:val="8"/>
              <w:sz w:val="23"/>
              <w:szCs w:val="23"/>
            </w:rPr>
            <w:fldChar w:fldCharType="end"/>
          </w:r>
          <w:r>
            <w:rPr>
              <w:rFonts w:ascii="宋体" w:hAnsi="宋体" w:eastAsia="宋体" w:cs="宋体"/>
              <w:spacing w:val="8"/>
              <w:sz w:val="23"/>
              <w:szCs w:val="23"/>
            </w:rPr>
            <w:t>)</w:t>
          </w:r>
        </w:p>
        <w:p>
          <w:pPr>
            <w:tabs>
              <w:tab w:val="right" w:leader="dot" w:pos="8055"/>
            </w:tabs>
            <w:spacing w:before="216" w:line="227" w:lineRule="auto"/>
            <w:ind w:left="223"/>
            <w:rPr>
              <w:rFonts w:ascii="宋体" w:hAnsi="宋体" w:eastAsia="宋体" w:cs="宋体"/>
              <w:spacing w:val="8"/>
              <w:sz w:val="23"/>
              <w:szCs w:val="23"/>
            </w:rPr>
          </w:pPr>
          <w:r>
            <w:rPr>
              <w:rFonts w:ascii="宋体" w:hAnsi="宋体" w:eastAsia="宋体" w:cs="宋体"/>
              <w:spacing w:val="8"/>
              <w:sz w:val="23"/>
              <w:szCs w:val="23"/>
            </w:rPr>
            <w:t>7、财务状况、缴纳税收和社会保障资金证明</w:t>
          </w:r>
          <w:r>
            <w:rPr>
              <w:rFonts w:ascii="宋体" w:hAnsi="宋体" w:eastAsia="宋体" w:cs="宋体"/>
              <w:spacing w:val="8"/>
              <w:sz w:val="23"/>
              <w:szCs w:val="23"/>
            </w:rPr>
            <w:tab/>
          </w:r>
          <w:r>
            <w:rPr>
              <w:rFonts w:ascii="宋体" w:hAnsi="宋体" w:eastAsia="宋体" w:cs="宋体"/>
              <w:spacing w:val="8"/>
              <w:sz w:val="23"/>
              <w:szCs w:val="23"/>
            </w:rPr>
            <w:t xml:space="preserve">页码 (附件 </w:t>
          </w:r>
          <w:r>
            <w:rPr>
              <w:rFonts w:ascii="宋体" w:hAnsi="宋体" w:eastAsia="宋体" w:cs="宋体"/>
              <w:spacing w:val="8"/>
              <w:sz w:val="23"/>
              <w:szCs w:val="23"/>
            </w:rPr>
            <w:fldChar w:fldCharType="begin"/>
          </w:r>
          <w:r>
            <w:rPr>
              <w:rFonts w:ascii="宋体" w:hAnsi="宋体" w:eastAsia="宋体" w:cs="宋体"/>
              <w:spacing w:val="8"/>
              <w:sz w:val="23"/>
              <w:szCs w:val="23"/>
            </w:rPr>
            <w:instrText xml:space="preserve"> HYPERLINK \l "_bookmark30" </w:instrText>
          </w:r>
          <w:r>
            <w:rPr>
              <w:rFonts w:ascii="宋体" w:hAnsi="宋体" w:eastAsia="宋体" w:cs="宋体"/>
              <w:spacing w:val="8"/>
              <w:sz w:val="23"/>
              <w:szCs w:val="23"/>
            </w:rPr>
            <w:fldChar w:fldCharType="separate"/>
          </w:r>
          <w:r>
            <w:rPr>
              <w:rFonts w:ascii="宋体" w:hAnsi="宋体" w:eastAsia="宋体" w:cs="宋体"/>
              <w:spacing w:val="8"/>
              <w:sz w:val="23"/>
              <w:szCs w:val="23"/>
            </w:rPr>
            <w:t>7</w:t>
          </w:r>
          <w:r>
            <w:rPr>
              <w:rFonts w:ascii="宋体" w:hAnsi="宋体" w:eastAsia="宋体" w:cs="宋体"/>
              <w:spacing w:val="8"/>
              <w:sz w:val="23"/>
              <w:szCs w:val="23"/>
            </w:rPr>
            <w:fldChar w:fldCharType="end"/>
          </w:r>
          <w:r>
            <w:rPr>
              <w:rFonts w:ascii="宋体" w:hAnsi="宋体" w:eastAsia="宋体" w:cs="宋体"/>
              <w:spacing w:val="8"/>
              <w:sz w:val="23"/>
              <w:szCs w:val="23"/>
            </w:rPr>
            <w:t>)</w:t>
          </w:r>
        </w:p>
        <w:p>
          <w:pPr>
            <w:tabs>
              <w:tab w:val="right" w:leader="dot" w:pos="8055"/>
            </w:tabs>
            <w:spacing w:before="216" w:line="227" w:lineRule="auto"/>
            <w:ind w:left="223"/>
            <w:rPr>
              <w:rFonts w:ascii="宋体" w:hAnsi="宋体" w:eastAsia="宋体" w:cs="宋体"/>
              <w:spacing w:val="8"/>
              <w:sz w:val="23"/>
              <w:szCs w:val="23"/>
            </w:rPr>
          </w:pPr>
          <w:r>
            <w:rPr>
              <w:rFonts w:ascii="宋体" w:hAnsi="宋体" w:eastAsia="宋体" w:cs="宋体"/>
              <w:spacing w:val="8"/>
              <w:sz w:val="23"/>
              <w:szCs w:val="23"/>
            </w:rPr>
            <w:t>8、无重大违法记录声明</w:t>
          </w:r>
          <w:r>
            <w:rPr>
              <w:rFonts w:ascii="宋体" w:hAnsi="宋体" w:eastAsia="宋体" w:cs="宋体"/>
              <w:spacing w:val="8"/>
              <w:sz w:val="23"/>
              <w:szCs w:val="23"/>
            </w:rPr>
            <w:tab/>
          </w:r>
          <w:r>
            <w:rPr>
              <w:rFonts w:ascii="宋体" w:hAnsi="宋体" w:eastAsia="宋体" w:cs="宋体"/>
              <w:spacing w:val="8"/>
              <w:sz w:val="23"/>
              <w:szCs w:val="23"/>
            </w:rPr>
            <w:t xml:space="preserve">页码 (附件 </w:t>
          </w:r>
          <w:r>
            <w:rPr>
              <w:rFonts w:ascii="宋体" w:hAnsi="宋体" w:eastAsia="宋体" w:cs="宋体"/>
              <w:spacing w:val="8"/>
              <w:sz w:val="23"/>
              <w:szCs w:val="23"/>
            </w:rPr>
            <w:fldChar w:fldCharType="begin"/>
          </w:r>
          <w:r>
            <w:rPr>
              <w:rFonts w:ascii="宋体" w:hAnsi="宋体" w:eastAsia="宋体" w:cs="宋体"/>
              <w:spacing w:val="8"/>
              <w:sz w:val="23"/>
              <w:szCs w:val="23"/>
            </w:rPr>
            <w:instrText xml:space="preserve"> HYPERLINK \l "_bookmark31" </w:instrText>
          </w:r>
          <w:r>
            <w:rPr>
              <w:rFonts w:ascii="宋体" w:hAnsi="宋体" w:eastAsia="宋体" w:cs="宋体"/>
              <w:spacing w:val="8"/>
              <w:sz w:val="23"/>
              <w:szCs w:val="23"/>
            </w:rPr>
            <w:fldChar w:fldCharType="separate"/>
          </w:r>
          <w:r>
            <w:rPr>
              <w:rFonts w:ascii="宋体" w:hAnsi="宋体" w:eastAsia="宋体" w:cs="宋体"/>
              <w:spacing w:val="8"/>
              <w:sz w:val="23"/>
              <w:szCs w:val="23"/>
            </w:rPr>
            <w:t>8</w:t>
          </w:r>
          <w:r>
            <w:rPr>
              <w:rFonts w:ascii="宋体" w:hAnsi="宋体" w:eastAsia="宋体" w:cs="宋体"/>
              <w:spacing w:val="8"/>
              <w:sz w:val="23"/>
              <w:szCs w:val="23"/>
            </w:rPr>
            <w:fldChar w:fldCharType="end"/>
          </w:r>
          <w:r>
            <w:rPr>
              <w:rFonts w:ascii="宋体" w:hAnsi="宋体" w:eastAsia="宋体" w:cs="宋体"/>
              <w:spacing w:val="8"/>
              <w:sz w:val="23"/>
              <w:szCs w:val="23"/>
            </w:rPr>
            <w:t>)</w:t>
          </w:r>
        </w:p>
        <w:p>
          <w:pPr>
            <w:tabs>
              <w:tab w:val="right" w:leader="dot" w:pos="8055"/>
            </w:tabs>
            <w:spacing w:before="216" w:line="227" w:lineRule="auto"/>
            <w:ind w:left="223"/>
            <w:rPr>
              <w:rFonts w:ascii="宋体" w:hAnsi="宋体" w:eastAsia="宋体" w:cs="宋体"/>
              <w:spacing w:val="8"/>
              <w:sz w:val="23"/>
              <w:szCs w:val="23"/>
            </w:rPr>
          </w:pPr>
          <w:r>
            <w:rPr>
              <w:rFonts w:ascii="宋体" w:hAnsi="宋体" w:eastAsia="宋体" w:cs="宋体"/>
              <w:spacing w:val="8"/>
              <w:sz w:val="23"/>
              <w:szCs w:val="23"/>
            </w:rPr>
            <w:t>9、具备履行合同所必需的设备和专业技术能力的证明材料</w:t>
          </w:r>
          <w:r>
            <w:rPr>
              <w:rFonts w:ascii="宋体" w:hAnsi="宋体" w:eastAsia="宋体" w:cs="宋体"/>
              <w:spacing w:val="8"/>
              <w:sz w:val="23"/>
              <w:szCs w:val="23"/>
            </w:rPr>
            <w:tab/>
          </w:r>
          <w:r>
            <w:rPr>
              <w:rFonts w:ascii="宋体" w:hAnsi="宋体" w:eastAsia="宋体" w:cs="宋体"/>
              <w:spacing w:val="8"/>
              <w:sz w:val="23"/>
              <w:szCs w:val="23"/>
            </w:rPr>
            <w:t xml:space="preserve">页码 (附件 </w:t>
          </w:r>
          <w:r>
            <w:rPr>
              <w:rFonts w:ascii="宋体" w:hAnsi="宋体" w:eastAsia="宋体" w:cs="宋体"/>
              <w:spacing w:val="8"/>
              <w:sz w:val="23"/>
              <w:szCs w:val="23"/>
            </w:rPr>
            <w:fldChar w:fldCharType="begin"/>
          </w:r>
          <w:r>
            <w:rPr>
              <w:rFonts w:ascii="宋体" w:hAnsi="宋体" w:eastAsia="宋体" w:cs="宋体"/>
              <w:spacing w:val="8"/>
              <w:sz w:val="23"/>
              <w:szCs w:val="23"/>
            </w:rPr>
            <w:instrText xml:space="preserve"> HYPERLINK \l "_bookmark32" </w:instrText>
          </w:r>
          <w:r>
            <w:rPr>
              <w:rFonts w:ascii="宋体" w:hAnsi="宋体" w:eastAsia="宋体" w:cs="宋体"/>
              <w:spacing w:val="8"/>
              <w:sz w:val="23"/>
              <w:szCs w:val="23"/>
            </w:rPr>
            <w:fldChar w:fldCharType="separate"/>
          </w:r>
          <w:r>
            <w:rPr>
              <w:rFonts w:ascii="宋体" w:hAnsi="宋体" w:eastAsia="宋体" w:cs="宋体"/>
              <w:spacing w:val="8"/>
              <w:sz w:val="23"/>
              <w:szCs w:val="23"/>
            </w:rPr>
            <w:t>9</w:t>
          </w:r>
          <w:r>
            <w:rPr>
              <w:rFonts w:ascii="宋体" w:hAnsi="宋体" w:eastAsia="宋体" w:cs="宋体"/>
              <w:spacing w:val="8"/>
              <w:sz w:val="23"/>
              <w:szCs w:val="23"/>
            </w:rPr>
            <w:fldChar w:fldCharType="end"/>
          </w:r>
          <w:r>
            <w:rPr>
              <w:rFonts w:ascii="宋体" w:hAnsi="宋体" w:eastAsia="宋体" w:cs="宋体"/>
              <w:spacing w:val="8"/>
              <w:sz w:val="23"/>
              <w:szCs w:val="23"/>
            </w:rPr>
            <w:t>)</w:t>
          </w:r>
        </w:p>
        <w:p>
          <w:pPr>
            <w:tabs>
              <w:tab w:val="right" w:leader="dot" w:pos="8055"/>
            </w:tabs>
            <w:spacing w:before="216" w:line="227" w:lineRule="auto"/>
            <w:ind w:left="223"/>
            <w:rPr>
              <w:rFonts w:ascii="宋体" w:hAnsi="宋体" w:eastAsia="宋体" w:cs="宋体"/>
              <w:spacing w:val="8"/>
              <w:sz w:val="23"/>
              <w:szCs w:val="23"/>
            </w:rPr>
          </w:pPr>
          <w:r>
            <w:rPr>
              <w:rFonts w:ascii="宋体" w:hAnsi="宋体" w:eastAsia="宋体" w:cs="宋体"/>
              <w:spacing w:val="8"/>
              <w:sz w:val="23"/>
              <w:szCs w:val="23"/>
            </w:rPr>
            <w:t>10、磋商保证金</w:t>
          </w:r>
          <w:r>
            <w:rPr>
              <w:rFonts w:ascii="宋体" w:hAnsi="宋体" w:eastAsia="宋体" w:cs="宋体"/>
              <w:spacing w:val="8"/>
              <w:sz w:val="23"/>
              <w:szCs w:val="23"/>
            </w:rPr>
            <w:tab/>
          </w:r>
          <w:r>
            <w:rPr>
              <w:rFonts w:ascii="宋体" w:hAnsi="宋体" w:eastAsia="宋体" w:cs="宋体"/>
              <w:spacing w:val="8"/>
              <w:sz w:val="23"/>
              <w:szCs w:val="23"/>
            </w:rPr>
            <w:t xml:space="preserve"> 页码 (附件 </w:t>
          </w:r>
          <w:r>
            <w:rPr>
              <w:rFonts w:ascii="宋体" w:hAnsi="宋体" w:eastAsia="宋体" w:cs="宋体"/>
              <w:spacing w:val="8"/>
              <w:sz w:val="23"/>
              <w:szCs w:val="23"/>
            </w:rPr>
            <w:fldChar w:fldCharType="begin"/>
          </w:r>
          <w:r>
            <w:rPr>
              <w:rFonts w:ascii="宋体" w:hAnsi="宋体" w:eastAsia="宋体" w:cs="宋体"/>
              <w:spacing w:val="8"/>
              <w:sz w:val="23"/>
              <w:szCs w:val="23"/>
            </w:rPr>
            <w:instrText xml:space="preserve"> HYPERLINK \l "_bookmark33" </w:instrText>
          </w:r>
          <w:r>
            <w:rPr>
              <w:rFonts w:ascii="宋体" w:hAnsi="宋体" w:eastAsia="宋体" w:cs="宋体"/>
              <w:spacing w:val="8"/>
              <w:sz w:val="23"/>
              <w:szCs w:val="23"/>
            </w:rPr>
            <w:fldChar w:fldCharType="separate"/>
          </w:r>
          <w:r>
            <w:rPr>
              <w:rFonts w:ascii="宋体" w:hAnsi="宋体" w:eastAsia="宋体" w:cs="宋体"/>
              <w:spacing w:val="8"/>
              <w:sz w:val="23"/>
              <w:szCs w:val="23"/>
            </w:rPr>
            <w:t>1</w:t>
          </w:r>
          <w:r>
            <w:rPr>
              <w:rFonts w:ascii="宋体" w:hAnsi="宋体" w:eastAsia="宋体" w:cs="宋体"/>
              <w:spacing w:val="8"/>
              <w:sz w:val="23"/>
              <w:szCs w:val="23"/>
            </w:rPr>
            <w:fldChar w:fldCharType="end"/>
          </w:r>
          <w:r>
            <w:rPr>
              <w:rFonts w:ascii="宋体" w:hAnsi="宋体" w:eastAsia="宋体" w:cs="宋体"/>
              <w:spacing w:val="8"/>
              <w:sz w:val="23"/>
              <w:szCs w:val="23"/>
            </w:rPr>
            <w:t>0)</w:t>
          </w:r>
        </w:p>
        <w:p>
          <w:pPr>
            <w:tabs>
              <w:tab w:val="right" w:leader="dot" w:pos="8055"/>
            </w:tabs>
            <w:spacing w:before="216" w:line="227" w:lineRule="auto"/>
            <w:ind w:left="223"/>
            <w:rPr>
              <w:rFonts w:ascii="宋体" w:hAnsi="宋体" w:eastAsia="宋体" w:cs="宋体"/>
              <w:spacing w:val="8"/>
              <w:sz w:val="23"/>
              <w:szCs w:val="23"/>
            </w:rPr>
          </w:pPr>
          <w:r>
            <w:rPr>
              <w:rFonts w:ascii="宋体" w:hAnsi="宋体" w:eastAsia="宋体" w:cs="宋体"/>
              <w:spacing w:val="8"/>
              <w:sz w:val="23"/>
              <w:szCs w:val="23"/>
            </w:rPr>
            <w:t>11、竞争性磋商首次报价表</w:t>
          </w:r>
          <w:r>
            <w:rPr>
              <w:rFonts w:ascii="宋体" w:hAnsi="宋体" w:eastAsia="宋体" w:cs="宋体"/>
              <w:spacing w:val="8"/>
              <w:sz w:val="23"/>
              <w:szCs w:val="23"/>
            </w:rPr>
            <w:tab/>
          </w:r>
          <w:r>
            <w:rPr>
              <w:rFonts w:ascii="宋体" w:hAnsi="宋体" w:eastAsia="宋体" w:cs="宋体"/>
              <w:spacing w:val="8"/>
              <w:sz w:val="23"/>
              <w:szCs w:val="23"/>
            </w:rPr>
            <w:t xml:space="preserve"> 页码 (附件 </w:t>
          </w:r>
          <w:r>
            <w:rPr>
              <w:rFonts w:ascii="宋体" w:hAnsi="宋体" w:eastAsia="宋体" w:cs="宋体"/>
              <w:spacing w:val="8"/>
              <w:sz w:val="23"/>
              <w:szCs w:val="23"/>
            </w:rPr>
            <w:fldChar w:fldCharType="begin"/>
          </w:r>
          <w:r>
            <w:rPr>
              <w:rFonts w:ascii="宋体" w:hAnsi="宋体" w:eastAsia="宋体" w:cs="宋体"/>
              <w:spacing w:val="8"/>
              <w:sz w:val="23"/>
              <w:szCs w:val="23"/>
            </w:rPr>
            <w:instrText xml:space="preserve"> HYPERLINK \l "_bookmark34" </w:instrText>
          </w:r>
          <w:r>
            <w:rPr>
              <w:rFonts w:ascii="宋体" w:hAnsi="宋体" w:eastAsia="宋体" w:cs="宋体"/>
              <w:spacing w:val="8"/>
              <w:sz w:val="23"/>
              <w:szCs w:val="23"/>
            </w:rPr>
            <w:fldChar w:fldCharType="separate"/>
          </w:r>
          <w:r>
            <w:rPr>
              <w:rFonts w:ascii="宋体" w:hAnsi="宋体" w:eastAsia="宋体" w:cs="宋体"/>
              <w:spacing w:val="8"/>
              <w:sz w:val="23"/>
              <w:szCs w:val="23"/>
            </w:rPr>
            <w:t>1</w:t>
          </w:r>
          <w:r>
            <w:rPr>
              <w:rFonts w:ascii="宋体" w:hAnsi="宋体" w:eastAsia="宋体" w:cs="宋体"/>
              <w:spacing w:val="8"/>
              <w:sz w:val="23"/>
              <w:szCs w:val="23"/>
            </w:rPr>
            <w:fldChar w:fldCharType="end"/>
          </w:r>
          <w:r>
            <w:rPr>
              <w:rFonts w:ascii="宋体" w:hAnsi="宋体" w:eastAsia="宋体" w:cs="宋体"/>
              <w:spacing w:val="8"/>
              <w:sz w:val="23"/>
              <w:szCs w:val="23"/>
            </w:rPr>
            <w:t>1)</w:t>
          </w:r>
        </w:p>
        <w:p>
          <w:pPr>
            <w:tabs>
              <w:tab w:val="right" w:leader="dot" w:pos="8055"/>
            </w:tabs>
            <w:spacing w:before="216" w:line="227" w:lineRule="auto"/>
            <w:ind w:left="223"/>
            <w:rPr>
              <w:rFonts w:ascii="宋体" w:hAnsi="宋体" w:eastAsia="宋体" w:cs="宋体"/>
              <w:spacing w:val="8"/>
              <w:sz w:val="23"/>
              <w:szCs w:val="23"/>
            </w:rPr>
          </w:pPr>
          <w:r>
            <w:rPr>
              <w:rFonts w:hint="eastAsia" w:ascii="宋体" w:hAnsi="宋体" w:eastAsia="宋体" w:cs="宋体"/>
              <w:spacing w:val="8"/>
              <w:sz w:val="23"/>
              <w:szCs w:val="23"/>
              <w:lang w:val="en-US" w:eastAsia="zh-CN"/>
            </w:rPr>
            <w:t>12</w:t>
          </w:r>
          <w:r>
            <w:rPr>
              <w:rFonts w:ascii="宋体" w:hAnsi="宋体" w:eastAsia="宋体" w:cs="宋体"/>
              <w:spacing w:val="8"/>
              <w:sz w:val="23"/>
              <w:szCs w:val="23"/>
            </w:rPr>
            <w:t>、人员配置表</w:t>
          </w:r>
          <w:r>
            <w:rPr>
              <w:rFonts w:ascii="宋体" w:hAnsi="宋体" w:eastAsia="宋体" w:cs="宋体"/>
              <w:spacing w:val="8"/>
              <w:sz w:val="23"/>
              <w:szCs w:val="23"/>
            </w:rPr>
            <w:tab/>
          </w:r>
          <w:r>
            <w:rPr>
              <w:rFonts w:ascii="宋体" w:hAnsi="宋体" w:eastAsia="宋体" w:cs="宋体"/>
              <w:spacing w:val="8"/>
              <w:sz w:val="23"/>
              <w:szCs w:val="23"/>
            </w:rPr>
            <w:t xml:space="preserve"> 页码 (附件 </w:t>
          </w:r>
          <w:r>
            <w:rPr>
              <w:rFonts w:hint="eastAsia" w:ascii="宋体" w:hAnsi="宋体" w:eastAsia="宋体" w:cs="宋体"/>
              <w:spacing w:val="8"/>
              <w:sz w:val="23"/>
              <w:szCs w:val="23"/>
              <w:lang w:val="en-US" w:eastAsia="zh-CN"/>
            </w:rPr>
            <w:t>12</w:t>
          </w:r>
          <w:r>
            <w:rPr>
              <w:rFonts w:ascii="宋体" w:hAnsi="宋体" w:eastAsia="宋体" w:cs="宋体"/>
              <w:spacing w:val="8"/>
              <w:sz w:val="23"/>
              <w:szCs w:val="23"/>
            </w:rPr>
            <w:t>)</w:t>
          </w:r>
        </w:p>
        <w:p>
          <w:pPr>
            <w:tabs>
              <w:tab w:val="right" w:leader="dot" w:pos="8055"/>
            </w:tabs>
            <w:spacing w:before="216" w:line="227" w:lineRule="auto"/>
            <w:ind w:left="223"/>
            <w:rPr>
              <w:rFonts w:ascii="宋体" w:hAnsi="宋体" w:eastAsia="宋体" w:cs="宋体"/>
              <w:spacing w:val="8"/>
              <w:sz w:val="23"/>
              <w:szCs w:val="23"/>
            </w:rPr>
          </w:pPr>
          <w:r>
            <w:rPr>
              <w:rFonts w:hint="eastAsia" w:ascii="宋体" w:hAnsi="宋体" w:eastAsia="宋体" w:cs="宋体"/>
              <w:spacing w:val="8"/>
              <w:sz w:val="23"/>
              <w:szCs w:val="23"/>
              <w:lang w:val="en-US" w:eastAsia="zh-CN"/>
            </w:rPr>
            <w:t>13</w:t>
          </w:r>
          <w:r>
            <w:rPr>
              <w:rFonts w:ascii="宋体" w:hAnsi="宋体" w:eastAsia="宋体" w:cs="宋体"/>
              <w:spacing w:val="8"/>
              <w:sz w:val="23"/>
              <w:szCs w:val="23"/>
            </w:rPr>
            <w:t>、设计服务方案</w:t>
          </w:r>
          <w:r>
            <w:rPr>
              <w:rFonts w:ascii="宋体" w:hAnsi="宋体" w:eastAsia="宋体" w:cs="宋体"/>
              <w:spacing w:val="8"/>
              <w:sz w:val="23"/>
              <w:szCs w:val="23"/>
            </w:rPr>
            <w:tab/>
          </w:r>
          <w:r>
            <w:rPr>
              <w:rFonts w:ascii="宋体" w:hAnsi="宋体" w:eastAsia="宋体" w:cs="宋体"/>
              <w:spacing w:val="8"/>
              <w:sz w:val="23"/>
              <w:szCs w:val="23"/>
            </w:rPr>
            <w:t xml:space="preserve"> 页码 (附件 </w:t>
          </w:r>
          <w:r>
            <w:rPr>
              <w:rFonts w:hint="eastAsia" w:ascii="宋体" w:hAnsi="宋体" w:eastAsia="宋体" w:cs="宋体"/>
              <w:spacing w:val="8"/>
              <w:sz w:val="23"/>
              <w:szCs w:val="23"/>
              <w:lang w:val="en-US" w:eastAsia="zh-CN"/>
            </w:rPr>
            <w:t>13</w:t>
          </w:r>
          <w:r>
            <w:rPr>
              <w:rFonts w:ascii="宋体" w:hAnsi="宋体" w:eastAsia="宋体" w:cs="宋体"/>
              <w:spacing w:val="8"/>
              <w:sz w:val="23"/>
              <w:szCs w:val="23"/>
            </w:rPr>
            <w:t>)</w:t>
          </w:r>
        </w:p>
        <w:p>
          <w:pPr>
            <w:tabs>
              <w:tab w:val="right" w:leader="dot" w:pos="8055"/>
            </w:tabs>
            <w:spacing w:before="216" w:line="227" w:lineRule="auto"/>
            <w:ind w:left="223"/>
            <w:rPr>
              <w:rFonts w:ascii="宋体" w:hAnsi="宋体" w:eastAsia="宋体" w:cs="宋体"/>
              <w:spacing w:val="8"/>
              <w:sz w:val="23"/>
              <w:szCs w:val="23"/>
            </w:rPr>
          </w:pPr>
          <w:r>
            <w:rPr>
              <w:rFonts w:hint="eastAsia" w:ascii="宋体" w:hAnsi="宋体" w:eastAsia="宋体" w:cs="宋体"/>
              <w:spacing w:val="8"/>
              <w:sz w:val="23"/>
              <w:szCs w:val="23"/>
              <w:lang w:val="en-US" w:eastAsia="zh-CN"/>
            </w:rPr>
            <w:t>14</w:t>
          </w:r>
          <w:r>
            <w:rPr>
              <w:rFonts w:ascii="宋体" w:hAnsi="宋体" w:eastAsia="宋体" w:cs="宋体"/>
              <w:spacing w:val="8"/>
              <w:sz w:val="23"/>
              <w:szCs w:val="23"/>
            </w:rPr>
            <w:t>、供应商的类似业绩证明材料</w:t>
          </w:r>
          <w:r>
            <w:rPr>
              <w:rFonts w:ascii="宋体" w:hAnsi="宋体" w:eastAsia="宋体" w:cs="宋体"/>
              <w:spacing w:val="8"/>
              <w:sz w:val="23"/>
              <w:szCs w:val="23"/>
            </w:rPr>
            <w:tab/>
          </w:r>
          <w:r>
            <w:rPr>
              <w:rFonts w:ascii="宋体" w:hAnsi="宋体" w:eastAsia="宋体" w:cs="宋体"/>
              <w:spacing w:val="8"/>
              <w:sz w:val="23"/>
              <w:szCs w:val="23"/>
            </w:rPr>
            <w:t xml:space="preserve"> 页码 (附件 </w:t>
          </w:r>
          <w:r>
            <w:rPr>
              <w:rFonts w:hint="eastAsia" w:ascii="宋体" w:hAnsi="宋体" w:eastAsia="宋体" w:cs="宋体"/>
              <w:spacing w:val="8"/>
              <w:sz w:val="23"/>
              <w:szCs w:val="23"/>
              <w:lang w:val="en-US" w:eastAsia="zh-CN"/>
            </w:rPr>
            <w:t>14</w:t>
          </w:r>
          <w:r>
            <w:rPr>
              <w:rFonts w:ascii="宋体" w:hAnsi="宋体" w:eastAsia="宋体" w:cs="宋体"/>
              <w:spacing w:val="8"/>
              <w:sz w:val="23"/>
              <w:szCs w:val="23"/>
            </w:rPr>
            <w:t>)</w:t>
          </w:r>
        </w:p>
        <w:p>
          <w:pPr>
            <w:tabs>
              <w:tab w:val="right" w:leader="dot" w:pos="8055"/>
            </w:tabs>
            <w:spacing w:before="216" w:line="227" w:lineRule="auto"/>
            <w:ind w:left="223"/>
            <w:rPr>
              <w:rFonts w:ascii="宋体" w:hAnsi="宋体" w:eastAsia="宋体" w:cs="宋体"/>
              <w:spacing w:val="8"/>
              <w:sz w:val="23"/>
              <w:szCs w:val="23"/>
            </w:rPr>
          </w:pPr>
          <w:r>
            <w:rPr>
              <w:rFonts w:hint="eastAsia" w:ascii="宋体" w:hAnsi="宋体" w:eastAsia="宋体" w:cs="宋体"/>
              <w:spacing w:val="8"/>
              <w:sz w:val="23"/>
              <w:szCs w:val="23"/>
              <w:lang w:val="en-US" w:eastAsia="zh-CN"/>
            </w:rPr>
            <w:t>15</w:t>
          </w:r>
          <w:r>
            <w:rPr>
              <w:rFonts w:ascii="宋体" w:hAnsi="宋体" w:eastAsia="宋体" w:cs="宋体"/>
              <w:spacing w:val="8"/>
              <w:sz w:val="23"/>
              <w:szCs w:val="23"/>
            </w:rPr>
            <w:t>、中小企业声明函</w:t>
          </w:r>
          <w:r>
            <w:rPr>
              <w:rFonts w:ascii="宋体" w:hAnsi="宋体" w:eastAsia="宋体" w:cs="宋体"/>
              <w:spacing w:val="8"/>
              <w:sz w:val="23"/>
              <w:szCs w:val="23"/>
            </w:rPr>
            <w:tab/>
          </w:r>
          <w:r>
            <w:rPr>
              <w:rFonts w:ascii="宋体" w:hAnsi="宋体" w:eastAsia="宋体" w:cs="宋体"/>
              <w:spacing w:val="8"/>
              <w:sz w:val="23"/>
              <w:szCs w:val="23"/>
            </w:rPr>
            <w:t xml:space="preserve"> 页码 (附件</w:t>
          </w:r>
          <w:r>
            <w:rPr>
              <w:rFonts w:hint="eastAsia" w:ascii="宋体" w:hAnsi="宋体" w:eastAsia="宋体" w:cs="宋体"/>
              <w:spacing w:val="8"/>
              <w:sz w:val="23"/>
              <w:szCs w:val="23"/>
              <w:lang w:val="en-US" w:eastAsia="zh-CN"/>
            </w:rPr>
            <w:t>15</w:t>
          </w:r>
          <w:r>
            <w:rPr>
              <w:rFonts w:ascii="宋体" w:hAnsi="宋体" w:eastAsia="宋体" w:cs="宋体"/>
              <w:spacing w:val="8"/>
              <w:sz w:val="23"/>
              <w:szCs w:val="23"/>
            </w:rPr>
            <w:t>)</w:t>
          </w:r>
        </w:p>
        <w:p>
          <w:pPr>
            <w:tabs>
              <w:tab w:val="right" w:leader="dot" w:pos="8055"/>
            </w:tabs>
            <w:spacing w:before="216" w:line="227" w:lineRule="auto"/>
            <w:ind w:left="223"/>
            <w:rPr>
              <w:rFonts w:ascii="宋体" w:hAnsi="宋体" w:eastAsia="宋体" w:cs="宋体"/>
              <w:spacing w:val="8"/>
              <w:sz w:val="23"/>
              <w:szCs w:val="23"/>
            </w:rPr>
          </w:pPr>
          <w:r>
            <w:rPr>
              <w:rFonts w:hint="eastAsia" w:ascii="宋体" w:hAnsi="宋体" w:eastAsia="宋体" w:cs="宋体"/>
              <w:spacing w:val="8"/>
              <w:sz w:val="23"/>
              <w:szCs w:val="23"/>
              <w:lang w:val="en-US" w:eastAsia="zh-CN"/>
            </w:rPr>
            <w:t>16</w:t>
          </w:r>
          <w:r>
            <w:rPr>
              <w:rFonts w:ascii="宋体" w:hAnsi="宋体" w:eastAsia="宋体" w:cs="宋体"/>
              <w:spacing w:val="8"/>
              <w:sz w:val="23"/>
              <w:szCs w:val="23"/>
            </w:rPr>
            <w:t>、残疾人福利性单位声明函</w:t>
          </w:r>
          <w:r>
            <w:rPr>
              <w:rFonts w:ascii="宋体" w:hAnsi="宋体" w:eastAsia="宋体" w:cs="宋体"/>
              <w:spacing w:val="8"/>
              <w:sz w:val="23"/>
              <w:szCs w:val="23"/>
            </w:rPr>
            <w:tab/>
          </w:r>
          <w:r>
            <w:rPr>
              <w:rFonts w:ascii="宋体" w:hAnsi="宋体" w:eastAsia="宋体" w:cs="宋体"/>
              <w:spacing w:val="8"/>
              <w:sz w:val="23"/>
              <w:szCs w:val="23"/>
            </w:rPr>
            <w:t xml:space="preserve"> 页码 (附件 </w:t>
          </w:r>
          <w:r>
            <w:rPr>
              <w:rFonts w:hint="eastAsia" w:ascii="宋体" w:hAnsi="宋体" w:eastAsia="宋体" w:cs="宋体"/>
              <w:spacing w:val="8"/>
              <w:sz w:val="23"/>
              <w:szCs w:val="23"/>
              <w:lang w:val="en-US" w:eastAsia="zh-CN"/>
            </w:rPr>
            <w:t>16</w:t>
          </w:r>
          <w:r>
            <w:rPr>
              <w:rFonts w:ascii="宋体" w:hAnsi="宋体" w:eastAsia="宋体" w:cs="宋体"/>
              <w:spacing w:val="8"/>
              <w:sz w:val="23"/>
              <w:szCs w:val="23"/>
            </w:rPr>
            <w:t>)</w:t>
          </w:r>
        </w:p>
        <w:p>
          <w:pPr>
            <w:tabs>
              <w:tab w:val="right" w:leader="dot" w:pos="8055"/>
            </w:tabs>
            <w:spacing w:before="216" w:line="227" w:lineRule="auto"/>
            <w:ind w:left="223"/>
            <w:rPr>
              <w:rFonts w:ascii="宋体" w:hAnsi="宋体" w:eastAsia="宋体" w:cs="宋体"/>
              <w:spacing w:val="8"/>
              <w:sz w:val="23"/>
              <w:szCs w:val="23"/>
            </w:rPr>
          </w:pPr>
          <w:r>
            <w:rPr>
              <w:rFonts w:hint="eastAsia" w:ascii="宋体" w:hAnsi="宋体" w:eastAsia="宋体" w:cs="宋体"/>
              <w:spacing w:val="8"/>
              <w:sz w:val="23"/>
              <w:szCs w:val="23"/>
              <w:lang w:val="en-US" w:eastAsia="zh-CN"/>
            </w:rPr>
            <w:t>17</w:t>
          </w:r>
          <w:r>
            <w:rPr>
              <w:rFonts w:ascii="宋体" w:hAnsi="宋体" w:eastAsia="宋体" w:cs="宋体"/>
              <w:spacing w:val="8"/>
              <w:sz w:val="23"/>
              <w:szCs w:val="23"/>
            </w:rPr>
            <w:t>、供应商认为在其他方面有必要说明的事项</w:t>
          </w:r>
          <w:r>
            <w:rPr>
              <w:rFonts w:ascii="宋体" w:hAnsi="宋体" w:eastAsia="宋体" w:cs="宋体"/>
              <w:spacing w:val="8"/>
              <w:sz w:val="23"/>
              <w:szCs w:val="23"/>
            </w:rPr>
            <w:tab/>
          </w:r>
          <w:r>
            <w:rPr>
              <w:rFonts w:ascii="宋体" w:hAnsi="宋体" w:eastAsia="宋体" w:cs="宋体"/>
              <w:spacing w:val="8"/>
              <w:sz w:val="23"/>
              <w:szCs w:val="23"/>
            </w:rPr>
            <w:t xml:space="preserve"> 页码 (附件 </w:t>
          </w:r>
          <w:r>
            <w:rPr>
              <w:rFonts w:hint="eastAsia" w:ascii="宋体" w:hAnsi="宋体" w:eastAsia="宋体" w:cs="宋体"/>
              <w:spacing w:val="8"/>
              <w:sz w:val="23"/>
              <w:szCs w:val="23"/>
              <w:lang w:val="en-US" w:eastAsia="zh-CN"/>
            </w:rPr>
            <w:t>17</w:t>
          </w:r>
          <w:r>
            <w:rPr>
              <w:rFonts w:ascii="宋体" w:hAnsi="宋体" w:eastAsia="宋体" w:cs="宋体"/>
              <w:spacing w:val="8"/>
              <w:sz w:val="23"/>
              <w:szCs w:val="23"/>
            </w:rPr>
            <w:t>)</w:t>
          </w:r>
        </w:p>
      </w:sdtContent>
    </w:sdt>
    <w:p>
      <w:pPr>
        <w:sectPr>
          <w:footerReference r:id="rId105" w:type="default"/>
          <w:pgSz w:w="11910" w:h="16840"/>
          <w:pgMar w:top="1420" w:right="1786" w:bottom="1538" w:left="1786" w:header="1259" w:footer="1361" w:gutter="0"/>
          <w:cols w:space="720" w:num="1"/>
        </w:sectPr>
      </w:pPr>
    </w:p>
    <w:p>
      <w:pPr>
        <w:spacing w:line="242" w:lineRule="auto"/>
      </w:pPr>
    </w:p>
    <w:p>
      <w:pPr>
        <w:spacing w:line="242" w:lineRule="auto"/>
      </w:pPr>
    </w:p>
    <w:p>
      <w:pPr>
        <w:spacing w:line="243" w:lineRule="auto"/>
      </w:pPr>
    </w:p>
    <w:p>
      <w:pPr>
        <w:spacing w:line="243" w:lineRule="auto"/>
      </w:pPr>
    </w:p>
    <w:p>
      <w:pPr>
        <w:spacing w:before="169" w:line="219" w:lineRule="auto"/>
        <w:ind w:left="1838"/>
        <w:rPr>
          <w:rFonts w:ascii="宋体" w:hAnsi="宋体" w:eastAsia="宋体" w:cs="宋体"/>
          <w:sz w:val="52"/>
          <w:szCs w:val="52"/>
        </w:rPr>
      </w:pPr>
      <w:r>
        <w:rPr>
          <w:rFonts w:ascii="宋体" w:hAnsi="宋体" w:eastAsia="宋体" w:cs="宋体"/>
          <w:spacing w:val="-1"/>
          <w:sz w:val="52"/>
          <w:szCs w:val="52"/>
          <w14:textOutline w14:w="9461" w14:cap="sq" w14:cmpd="sng" w14:algn="ctr">
            <w14:solidFill>
              <w14:srgbClr w14:val="000000"/>
            </w14:solidFill>
            <w14:prstDash w14:val="solid"/>
            <w14:bevel/>
          </w14:textOutline>
        </w:rPr>
        <w:t>青海省政</w:t>
      </w:r>
      <w:r>
        <w:rPr>
          <w:rFonts w:ascii="宋体" w:hAnsi="宋体" w:eastAsia="宋体" w:cs="宋体"/>
          <w:sz w:val="52"/>
          <w:szCs w:val="52"/>
          <w14:textOutline w14:w="9461" w14:cap="sq" w14:cmpd="sng" w14:algn="ctr">
            <w14:solidFill>
              <w14:srgbClr w14:val="000000"/>
            </w14:solidFill>
            <w14:prstDash w14:val="solid"/>
            <w14:bevel/>
          </w14:textOutline>
        </w:rPr>
        <w:t>府采购项目</w:t>
      </w:r>
    </w:p>
    <w:p>
      <w:pPr>
        <w:spacing w:line="241" w:lineRule="auto"/>
      </w:pPr>
    </w:p>
    <w:p>
      <w:pPr>
        <w:spacing w:line="241" w:lineRule="auto"/>
      </w:pPr>
    </w:p>
    <w:p>
      <w:pPr>
        <w:spacing w:line="241" w:lineRule="auto"/>
      </w:pPr>
    </w:p>
    <w:p>
      <w:pPr>
        <w:spacing w:line="242" w:lineRule="auto"/>
      </w:pPr>
    </w:p>
    <w:p>
      <w:pPr>
        <w:spacing w:line="242" w:lineRule="auto"/>
      </w:pPr>
    </w:p>
    <w:p>
      <w:pPr>
        <w:spacing w:line="242" w:lineRule="auto"/>
      </w:pPr>
    </w:p>
    <w:p>
      <w:pPr>
        <w:spacing w:before="230" w:line="222" w:lineRule="auto"/>
        <w:ind w:left="2023"/>
        <w:rPr>
          <w:rFonts w:ascii="宋体" w:hAnsi="宋体" w:eastAsia="宋体" w:cs="宋体"/>
          <w:sz w:val="71"/>
          <w:szCs w:val="71"/>
        </w:rPr>
      </w:pPr>
      <w:r>
        <w:rPr>
          <w:rFonts w:ascii="宋体" w:hAnsi="宋体" w:eastAsia="宋体" w:cs="宋体"/>
          <w:spacing w:val="9"/>
          <w:sz w:val="71"/>
          <w:szCs w:val="71"/>
          <w14:textOutline w14:w="13081" w14:cap="sq" w14:cmpd="sng" w14:algn="ctr">
            <w14:solidFill>
              <w14:srgbClr w14:val="000000"/>
            </w14:solidFill>
            <w14:prstDash w14:val="solid"/>
            <w14:bevel/>
          </w14:textOutline>
        </w:rPr>
        <w:t>磋</w:t>
      </w:r>
      <w:r>
        <w:rPr>
          <w:rFonts w:ascii="宋体" w:hAnsi="宋体" w:eastAsia="宋体" w:cs="宋体"/>
          <w:spacing w:val="8"/>
          <w:sz w:val="71"/>
          <w:szCs w:val="71"/>
          <w14:textOutline w14:w="13081" w14:cap="sq" w14:cmpd="sng" w14:algn="ctr">
            <w14:solidFill>
              <w14:srgbClr w14:val="000000"/>
            </w14:solidFill>
            <w14:prstDash w14:val="solid"/>
            <w14:bevel/>
          </w14:textOutline>
        </w:rPr>
        <w:t>商响应文件</w:t>
      </w:r>
    </w:p>
    <w:p>
      <w:pPr>
        <w:spacing w:line="375" w:lineRule="auto"/>
      </w:pPr>
    </w:p>
    <w:p>
      <w:pPr>
        <w:spacing w:before="114" w:line="225" w:lineRule="auto"/>
        <w:ind w:left="2751"/>
        <w:rPr>
          <w:rFonts w:ascii="宋体" w:hAnsi="宋体" w:eastAsia="宋体" w:cs="宋体"/>
          <w:sz w:val="35"/>
          <w:szCs w:val="35"/>
        </w:rPr>
      </w:pPr>
      <w:r>
        <w:rPr>
          <w:rFonts w:ascii="宋体" w:hAnsi="宋体" w:eastAsia="宋体" w:cs="宋体"/>
          <w:spacing w:val="29"/>
          <w:sz w:val="35"/>
          <w:szCs w:val="35"/>
          <w14:textOutline w14:w="6540" w14:cap="sq" w14:cmpd="sng" w14:algn="ctr">
            <w14:solidFill>
              <w14:srgbClr w14:val="000000"/>
            </w14:solidFill>
            <w14:prstDash w14:val="solid"/>
            <w14:bevel/>
          </w14:textOutline>
        </w:rPr>
        <w:t>(</w:t>
      </w:r>
      <w:r>
        <w:rPr>
          <w:rFonts w:ascii="宋体" w:hAnsi="宋体" w:eastAsia="宋体" w:cs="宋体"/>
          <w:spacing w:val="28"/>
          <w:sz w:val="35"/>
          <w:szCs w:val="35"/>
          <w14:textOutline w14:w="6540" w14:cap="sq" w14:cmpd="sng" w14:algn="ctr">
            <w14:solidFill>
              <w14:srgbClr w14:val="000000"/>
            </w14:solidFill>
            <w14:prstDash w14:val="solid"/>
            <w14:bevel/>
          </w14:textOutline>
        </w:rPr>
        <w:t>资格审查文件)</w:t>
      </w:r>
    </w:p>
    <w:p>
      <w:pPr>
        <w:spacing w:line="294" w:lineRule="auto"/>
      </w:pPr>
    </w:p>
    <w:p>
      <w:pPr>
        <w:spacing w:line="294" w:lineRule="auto"/>
      </w:pPr>
    </w:p>
    <w:p>
      <w:pPr>
        <w:spacing w:line="294" w:lineRule="auto"/>
      </w:pPr>
    </w:p>
    <w:p>
      <w:pPr>
        <w:spacing w:line="295" w:lineRule="auto"/>
      </w:pPr>
    </w:p>
    <w:p>
      <w:pPr>
        <w:spacing w:before="95" w:line="225" w:lineRule="auto"/>
        <w:ind w:left="923"/>
        <w:rPr>
          <w:rFonts w:ascii="宋体" w:hAnsi="宋体" w:eastAsia="宋体" w:cs="宋体"/>
          <w:sz w:val="29"/>
          <w:szCs w:val="29"/>
        </w:rPr>
      </w:pPr>
      <w:r>
        <w:rPr>
          <w:rFonts w:ascii="宋体" w:hAnsi="宋体" w:eastAsia="宋体" w:cs="宋体"/>
          <w:spacing w:val="16"/>
          <w:sz w:val="29"/>
          <w:szCs w:val="29"/>
          <w14:textOutline w14:w="5448" w14:cap="sq" w14:cmpd="sng" w14:algn="ctr">
            <w14:solidFill>
              <w14:srgbClr w14:val="000000"/>
            </w14:solidFill>
            <w14:prstDash w14:val="solid"/>
            <w14:bevel/>
          </w14:textOutline>
        </w:rPr>
        <w:t>采</w:t>
      </w:r>
      <w:r>
        <w:rPr>
          <w:rFonts w:ascii="宋体" w:hAnsi="宋体" w:eastAsia="宋体" w:cs="宋体"/>
          <w:spacing w:val="10"/>
          <w:sz w:val="29"/>
          <w:szCs w:val="29"/>
          <w14:textOutline w14:w="5448" w14:cap="sq" w14:cmpd="sng" w14:algn="ctr">
            <w14:solidFill>
              <w14:srgbClr w14:val="000000"/>
            </w14:solidFill>
            <w14:prstDash w14:val="solid"/>
            <w14:bevel/>
          </w14:textOutline>
        </w:rPr>
        <w:t>购</w:t>
      </w:r>
      <w:r>
        <w:rPr>
          <w:rFonts w:ascii="宋体" w:hAnsi="宋体" w:eastAsia="宋体" w:cs="宋体"/>
          <w:spacing w:val="8"/>
          <w:sz w:val="29"/>
          <w:szCs w:val="29"/>
          <w14:textOutline w14:w="5448" w14:cap="sq" w14:cmpd="sng" w14:algn="ctr">
            <w14:solidFill>
              <w14:srgbClr w14:val="000000"/>
            </w14:solidFill>
            <w14:prstDash w14:val="solid"/>
            <w14:bevel/>
          </w14:textOutline>
        </w:rPr>
        <w:t>项目编号：</w:t>
      </w:r>
      <w:r>
        <w:rPr>
          <w:rFonts w:hint="eastAsia" w:ascii="宋体" w:hAnsi="宋体" w:eastAsia="宋体" w:cs="宋体"/>
          <w:spacing w:val="8"/>
          <w:sz w:val="29"/>
          <w:szCs w:val="29"/>
          <w:lang w:eastAsia="zh-CN"/>
          <w14:textOutline w14:w="5448" w14:cap="sq" w14:cmpd="sng" w14:algn="ctr">
            <w14:solidFill>
              <w14:srgbClr w14:val="000000"/>
            </w14:solidFill>
            <w14:prstDash w14:val="solid"/>
            <w14:bevel/>
          </w14:textOutline>
        </w:rPr>
        <w:t>青海恒鼎竞磋（服务）2024-001</w:t>
      </w:r>
    </w:p>
    <w:p>
      <w:pPr>
        <w:spacing w:before="246" w:line="225" w:lineRule="auto"/>
        <w:ind w:left="923"/>
        <w:rPr>
          <w:rFonts w:hint="eastAsia" w:ascii="宋体" w:hAnsi="宋体" w:eastAsia="宋体" w:cs="宋体"/>
          <w:sz w:val="29"/>
          <w:szCs w:val="29"/>
          <w:lang w:eastAsia="zh-CN"/>
        </w:rPr>
      </w:pPr>
      <w:r>
        <w:rPr>
          <w:rFonts w:ascii="宋体" w:hAnsi="宋体" w:eastAsia="宋体" w:cs="宋体"/>
          <w:spacing w:val="20"/>
          <w:sz w:val="29"/>
          <w:szCs w:val="29"/>
          <w14:textOutline w14:w="5448" w14:cap="sq" w14:cmpd="sng" w14:algn="ctr">
            <w14:solidFill>
              <w14:srgbClr w14:val="000000"/>
            </w14:solidFill>
            <w14:prstDash w14:val="solid"/>
            <w14:bevel/>
          </w14:textOutline>
        </w:rPr>
        <w:t>采</w:t>
      </w:r>
      <w:r>
        <w:rPr>
          <w:rFonts w:ascii="宋体" w:hAnsi="宋体" w:eastAsia="宋体" w:cs="宋体"/>
          <w:spacing w:val="11"/>
          <w:sz w:val="29"/>
          <w:szCs w:val="29"/>
          <w14:textOutline w14:w="5448" w14:cap="sq" w14:cmpd="sng" w14:algn="ctr">
            <w14:solidFill>
              <w14:srgbClr w14:val="000000"/>
            </w14:solidFill>
            <w14:prstDash w14:val="solid"/>
            <w14:bevel/>
          </w14:textOutline>
        </w:rPr>
        <w:t>购</w:t>
      </w:r>
      <w:r>
        <w:rPr>
          <w:rFonts w:ascii="宋体" w:hAnsi="宋体" w:eastAsia="宋体" w:cs="宋体"/>
          <w:spacing w:val="10"/>
          <w:sz w:val="29"/>
          <w:szCs w:val="29"/>
          <w14:textOutline w14:w="5448" w14:cap="sq" w14:cmpd="sng" w14:algn="ctr">
            <w14:solidFill>
              <w14:srgbClr w14:val="000000"/>
            </w14:solidFill>
            <w14:prstDash w14:val="solid"/>
            <w14:bevel/>
          </w14:textOutline>
        </w:rPr>
        <w:t>项目名称：</w:t>
      </w:r>
      <w:r>
        <w:rPr>
          <w:rFonts w:hint="eastAsia" w:ascii="宋体" w:hAnsi="宋体" w:eastAsia="宋体" w:cs="宋体"/>
          <w:spacing w:val="10"/>
          <w:sz w:val="29"/>
          <w:szCs w:val="29"/>
          <w:lang w:eastAsia="zh-CN"/>
          <w14:textOutline w14:w="5448" w14:cap="sq" w14:cmpd="sng" w14:algn="ctr">
            <w14:solidFill>
              <w14:srgbClr w14:val="000000"/>
            </w14:solidFill>
            <w14:prstDash w14:val="solid"/>
            <w14:bevel/>
          </w14:textOutline>
        </w:rPr>
        <w:t>青海省果洛州玛沁县公共实训基地建设项目（设计）</w:t>
      </w:r>
    </w:p>
    <w:p>
      <w:pPr>
        <w:spacing w:line="241" w:lineRule="auto"/>
      </w:pPr>
    </w:p>
    <w:p>
      <w:pPr>
        <w:spacing w:line="242" w:lineRule="auto"/>
      </w:pPr>
    </w:p>
    <w:p>
      <w:pPr>
        <w:spacing w:line="242" w:lineRule="auto"/>
      </w:pPr>
    </w:p>
    <w:p>
      <w:pPr>
        <w:spacing w:line="242" w:lineRule="auto"/>
      </w:pPr>
    </w:p>
    <w:p>
      <w:pPr>
        <w:spacing w:line="242" w:lineRule="auto"/>
      </w:pPr>
    </w:p>
    <w:p>
      <w:pPr>
        <w:spacing w:line="242" w:lineRule="auto"/>
      </w:pPr>
    </w:p>
    <w:p>
      <w:pPr>
        <w:spacing w:line="242" w:lineRule="auto"/>
      </w:pPr>
    </w:p>
    <w:p>
      <w:pPr>
        <w:spacing w:line="242" w:lineRule="auto"/>
      </w:pPr>
    </w:p>
    <w:p>
      <w:pPr>
        <w:spacing w:line="242" w:lineRule="auto"/>
      </w:pPr>
    </w:p>
    <w:p>
      <w:pPr>
        <w:spacing w:line="242" w:lineRule="auto"/>
      </w:pPr>
    </w:p>
    <w:p>
      <w:pPr>
        <w:spacing w:line="242" w:lineRule="auto"/>
      </w:pPr>
    </w:p>
    <w:p>
      <w:pPr>
        <w:spacing w:before="101" w:line="224" w:lineRule="auto"/>
        <w:ind w:left="1105"/>
        <w:rPr>
          <w:rFonts w:ascii="宋体" w:hAnsi="宋体" w:eastAsia="宋体" w:cs="宋体"/>
          <w:sz w:val="31"/>
          <w:szCs w:val="31"/>
        </w:rPr>
      </w:pPr>
      <w:r>
        <w:rPr>
          <w:rFonts w:ascii="宋体" w:hAnsi="宋体" w:eastAsia="宋体" w:cs="宋体"/>
          <w:spacing w:val="-2"/>
          <w:sz w:val="31"/>
          <w:szCs w:val="31"/>
          <w14:textOutline w14:w="5791" w14:cap="sq" w14:cmpd="sng" w14:algn="ctr">
            <w14:solidFill>
              <w14:srgbClr w14:val="000000"/>
            </w14:solidFill>
            <w14:prstDash w14:val="solid"/>
            <w14:bevel/>
          </w14:textOutline>
        </w:rPr>
        <w:t>供应商</w:t>
      </w:r>
      <w:r>
        <w:rPr>
          <w:rFonts w:ascii="宋体" w:hAnsi="宋体" w:eastAsia="宋体" w:cs="宋体"/>
          <w:spacing w:val="-2"/>
          <w:sz w:val="28"/>
          <w:szCs w:val="28"/>
          <w14:textOutline w14:w="5105" w14:cap="sq" w14:cmpd="sng" w14:algn="ctr">
            <w14:solidFill>
              <w14:srgbClr w14:val="000000"/>
            </w14:solidFill>
            <w14:prstDash w14:val="solid"/>
            <w14:bevel/>
          </w14:textOutline>
        </w:rPr>
        <w:t>：</w:t>
      </w:r>
      <w:r>
        <w:rPr>
          <w:rFonts w:ascii="宋体" w:hAnsi="宋体" w:eastAsia="宋体" w:cs="宋体"/>
          <w:spacing w:val="-2"/>
          <w:sz w:val="28"/>
          <w:szCs w:val="28"/>
          <w:u w:val="single"/>
        </w:rPr>
        <w:t xml:space="preserve">               </w:t>
      </w:r>
      <w:r>
        <w:rPr>
          <w:rFonts w:ascii="宋体" w:hAnsi="宋体" w:eastAsia="宋体" w:cs="宋体"/>
          <w:spacing w:val="-1"/>
          <w:sz w:val="28"/>
          <w:szCs w:val="28"/>
          <w:u w:val="single"/>
        </w:rPr>
        <w:t xml:space="preserve">             </w:t>
      </w:r>
      <w:r>
        <w:rPr>
          <w:rFonts w:ascii="宋体" w:hAnsi="宋体" w:eastAsia="宋体" w:cs="宋体"/>
          <w:spacing w:val="-1"/>
          <w:sz w:val="31"/>
          <w:szCs w:val="31"/>
          <w14:textOutline w14:w="5791" w14:cap="sq" w14:cmpd="sng" w14:algn="ctr">
            <w14:solidFill>
              <w14:srgbClr w14:val="000000"/>
            </w14:solidFill>
            <w14:prstDash w14:val="solid"/>
            <w14:bevel/>
          </w14:textOutline>
        </w:rPr>
        <w:t>(公章)</w:t>
      </w:r>
    </w:p>
    <w:p>
      <w:pPr>
        <w:spacing w:before="246" w:line="224" w:lineRule="auto"/>
        <w:ind w:left="519"/>
        <w:rPr>
          <w:rFonts w:ascii="宋体" w:hAnsi="宋体" w:eastAsia="宋体" w:cs="宋体"/>
          <w:sz w:val="31"/>
          <w:szCs w:val="31"/>
        </w:rPr>
      </w:pPr>
      <w:r>
        <w:rPr>
          <w:rFonts w:ascii="宋体" w:hAnsi="宋体" w:eastAsia="宋体" w:cs="宋体"/>
          <w:spacing w:val="1"/>
          <w:sz w:val="31"/>
          <w:szCs w:val="31"/>
          <w14:textOutline w14:w="5791" w14:cap="sq" w14:cmpd="sng" w14:algn="ctr">
            <w14:solidFill>
              <w14:srgbClr w14:val="000000"/>
            </w14:solidFill>
            <w14:prstDash w14:val="solid"/>
            <w14:bevel/>
          </w14:textOutline>
        </w:rPr>
        <w:t>法定代表人或委托代理人：</w:t>
      </w:r>
      <w:r>
        <w:rPr>
          <w:rFonts w:ascii="宋体" w:hAnsi="宋体" w:eastAsia="宋体" w:cs="宋体"/>
          <w:spacing w:val="1"/>
          <w:sz w:val="31"/>
          <w:szCs w:val="31"/>
          <w:u w:val="single"/>
        </w:rPr>
        <w:t xml:space="preserve">            </w:t>
      </w:r>
      <w:r>
        <w:rPr>
          <w:rFonts w:ascii="宋体" w:hAnsi="宋体" w:eastAsia="宋体" w:cs="宋体"/>
          <w:spacing w:val="1"/>
          <w:sz w:val="31"/>
          <w:szCs w:val="31"/>
          <w14:textOutline w14:w="5791" w14:cap="sq" w14:cmpd="sng" w14:algn="ctr">
            <w14:solidFill>
              <w14:srgbClr w14:val="000000"/>
            </w14:solidFill>
            <w14:prstDash w14:val="solid"/>
            <w14:bevel/>
          </w14:textOutline>
        </w:rPr>
        <w:t>(签字或</w:t>
      </w:r>
      <w:r>
        <w:rPr>
          <w:rFonts w:ascii="宋体" w:hAnsi="宋体" w:eastAsia="宋体" w:cs="宋体"/>
          <w:sz w:val="31"/>
          <w:szCs w:val="31"/>
          <w14:textOutline w14:w="5791" w14:cap="sq" w14:cmpd="sng" w14:algn="ctr">
            <w14:solidFill>
              <w14:srgbClr w14:val="000000"/>
            </w14:solidFill>
            <w14:prstDash w14:val="solid"/>
            <w14:bevel/>
          </w14:textOutline>
        </w:rPr>
        <w:t>盖章)</w:t>
      </w:r>
    </w:p>
    <w:p>
      <w:pPr>
        <w:spacing w:line="253" w:lineRule="auto"/>
      </w:pPr>
    </w:p>
    <w:p>
      <w:pPr>
        <w:spacing w:line="254" w:lineRule="auto"/>
      </w:pPr>
    </w:p>
    <w:p>
      <w:pPr>
        <w:spacing w:line="254" w:lineRule="auto"/>
      </w:pPr>
    </w:p>
    <w:p>
      <w:pPr>
        <w:spacing w:before="101" w:line="225" w:lineRule="auto"/>
        <w:ind w:left="3260"/>
        <w:outlineLvl w:val="1"/>
        <w:rPr>
          <w:rFonts w:ascii="宋体" w:hAnsi="宋体" w:eastAsia="宋体" w:cs="宋体"/>
          <w:sz w:val="31"/>
          <w:szCs w:val="31"/>
        </w:rPr>
      </w:pPr>
      <w:r>
        <w:rPr>
          <w:rFonts w:ascii="宋体" w:hAnsi="宋体" w:eastAsia="宋体" w:cs="宋体"/>
          <w:spacing w:val="15"/>
          <w:sz w:val="31"/>
          <w:szCs w:val="31"/>
          <w14:textOutline w14:w="5791" w14:cap="sq" w14:cmpd="sng" w14:algn="ctr">
            <w14:solidFill>
              <w14:srgbClr w14:val="000000"/>
            </w14:solidFill>
            <w14:prstDash w14:val="solid"/>
            <w14:bevel/>
          </w14:textOutline>
        </w:rPr>
        <w:t>年</w:t>
      </w:r>
      <w:r>
        <w:rPr>
          <w:rFonts w:ascii="宋体" w:hAnsi="宋体" w:eastAsia="宋体" w:cs="宋体"/>
          <w:spacing w:val="14"/>
          <w:sz w:val="31"/>
          <w:szCs w:val="31"/>
        </w:rPr>
        <w:t xml:space="preserve">  </w:t>
      </w:r>
      <w:r>
        <w:rPr>
          <w:rFonts w:ascii="宋体" w:hAnsi="宋体" w:eastAsia="宋体" w:cs="宋体"/>
          <w:spacing w:val="14"/>
          <w:sz w:val="31"/>
          <w:szCs w:val="31"/>
          <w14:textOutline w14:w="5791" w14:cap="sq" w14:cmpd="sng" w14:algn="ctr">
            <w14:solidFill>
              <w14:srgbClr w14:val="000000"/>
            </w14:solidFill>
            <w14:prstDash w14:val="solid"/>
            <w14:bevel/>
          </w14:textOutline>
        </w:rPr>
        <w:t>月</w:t>
      </w:r>
      <w:r>
        <w:rPr>
          <w:rFonts w:ascii="宋体" w:hAnsi="宋体" w:eastAsia="宋体" w:cs="宋体"/>
          <w:spacing w:val="14"/>
          <w:sz w:val="31"/>
          <w:szCs w:val="31"/>
        </w:rPr>
        <w:t xml:space="preserve">  </w:t>
      </w:r>
      <w:r>
        <w:rPr>
          <w:rFonts w:ascii="宋体" w:hAnsi="宋体" w:eastAsia="宋体" w:cs="宋体"/>
          <w:spacing w:val="14"/>
          <w:sz w:val="31"/>
          <w:szCs w:val="31"/>
          <w14:textOutline w14:w="5791" w14:cap="sq" w14:cmpd="sng" w14:algn="ctr">
            <w14:solidFill>
              <w14:srgbClr w14:val="000000"/>
            </w14:solidFill>
            <w14:prstDash w14:val="solid"/>
            <w14:bevel/>
          </w14:textOutline>
        </w:rPr>
        <w:t>日</w:t>
      </w:r>
    </w:p>
    <w:p>
      <w:pPr>
        <w:sectPr>
          <w:footerReference r:id="rId106" w:type="default"/>
          <w:pgSz w:w="11910" w:h="16840"/>
          <w:pgMar w:top="1420" w:right="1786" w:bottom="1538" w:left="1786" w:header="1259" w:footer="1361" w:gutter="0"/>
          <w:cols w:space="720" w:num="1"/>
        </w:sectPr>
      </w:pPr>
    </w:p>
    <w:p>
      <w:pPr>
        <w:spacing w:before="98" w:line="219" w:lineRule="auto"/>
        <w:ind w:left="46"/>
        <w:rPr>
          <w:rFonts w:ascii="宋体" w:hAnsi="宋体" w:eastAsia="宋体" w:cs="宋体"/>
          <w:sz w:val="28"/>
          <w:szCs w:val="28"/>
        </w:rPr>
      </w:pPr>
      <w:r>
        <w:rPr>
          <w:rFonts w:ascii="宋体" w:hAnsi="宋体" w:eastAsia="宋体" w:cs="宋体"/>
          <w:spacing w:val="-13"/>
          <w:sz w:val="28"/>
          <w:szCs w:val="28"/>
          <w14:textOutline w14:w="5105" w14:cap="sq" w14:cmpd="sng" w14:algn="ctr">
            <w14:solidFill>
              <w14:srgbClr w14:val="000000"/>
            </w14:solidFill>
            <w14:prstDash w14:val="solid"/>
            <w14:bevel/>
          </w14:textOutline>
        </w:rPr>
        <w:t>附</w:t>
      </w:r>
      <w:r>
        <w:rPr>
          <w:rFonts w:ascii="宋体" w:hAnsi="宋体" w:eastAsia="宋体" w:cs="宋体"/>
          <w:spacing w:val="-12"/>
          <w:sz w:val="28"/>
          <w:szCs w:val="28"/>
          <w14:textOutline w14:w="5105" w14:cap="sq" w14:cmpd="sng" w14:algn="ctr">
            <w14:solidFill>
              <w14:srgbClr w14:val="000000"/>
            </w14:solidFill>
            <w14:prstDash w14:val="solid"/>
            <w14:bevel/>
          </w14:textOutline>
        </w:rPr>
        <w:t>件</w:t>
      </w:r>
      <w:r>
        <w:rPr>
          <w:rFonts w:ascii="宋体" w:hAnsi="宋体" w:eastAsia="宋体" w:cs="宋体"/>
          <w:spacing w:val="-12"/>
          <w:sz w:val="28"/>
          <w:szCs w:val="28"/>
        </w:rPr>
        <w:t xml:space="preserve"> </w:t>
      </w:r>
      <w:r>
        <w:rPr>
          <w:rFonts w:ascii="宋体" w:hAnsi="宋体" w:eastAsia="宋体" w:cs="宋体"/>
          <w:spacing w:val="-12"/>
          <w:sz w:val="28"/>
          <w:szCs w:val="28"/>
          <w14:textOutline w14:w="5105" w14:cap="sq" w14:cmpd="sng" w14:algn="ctr">
            <w14:solidFill>
              <w14:srgbClr w14:val="000000"/>
            </w14:solidFill>
            <w14:prstDash w14:val="solid"/>
            <w14:bevel/>
          </w14:textOutline>
        </w:rPr>
        <w:t>1：磋商函</w:t>
      </w:r>
    </w:p>
    <w:p>
      <w:pPr>
        <w:spacing w:line="465" w:lineRule="auto"/>
      </w:pPr>
    </w:p>
    <w:p>
      <w:pPr>
        <w:spacing w:before="113" w:line="225" w:lineRule="auto"/>
        <w:ind w:left="3822"/>
        <w:rPr>
          <w:rFonts w:ascii="宋体" w:hAnsi="宋体" w:eastAsia="宋体" w:cs="宋体"/>
          <w:sz w:val="35"/>
          <w:szCs w:val="35"/>
        </w:rPr>
      </w:pPr>
      <w:r>
        <w:rPr>
          <w:rFonts w:ascii="宋体" w:hAnsi="宋体" w:eastAsia="宋体" w:cs="宋体"/>
          <w:spacing w:val="7"/>
          <w:sz w:val="35"/>
          <w:szCs w:val="35"/>
          <w14:textOutline w14:w="6540" w14:cap="sq" w14:cmpd="sng" w14:algn="ctr">
            <w14:solidFill>
              <w14:srgbClr w14:val="000000"/>
            </w14:solidFill>
            <w14:prstDash w14:val="solid"/>
            <w14:bevel/>
          </w14:textOutline>
        </w:rPr>
        <w:t>磋</w:t>
      </w:r>
      <w:r>
        <w:rPr>
          <w:rFonts w:ascii="宋体" w:hAnsi="宋体" w:eastAsia="宋体" w:cs="宋体"/>
          <w:spacing w:val="6"/>
          <w:sz w:val="35"/>
          <w:szCs w:val="35"/>
          <w14:textOutline w14:w="6540" w14:cap="sq" w14:cmpd="sng" w14:algn="ctr">
            <w14:solidFill>
              <w14:srgbClr w14:val="000000"/>
            </w14:solidFill>
            <w14:prstDash w14:val="solid"/>
            <w14:bevel/>
          </w14:textOutline>
        </w:rPr>
        <w:t>商函</w:t>
      </w:r>
    </w:p>
    <w:p>
      <w:pPr>
        <w:spacing w:line="397" w:lineRule="auto"/>
      </w:pPr>
    </w:p>
    <w:p>
      <w:pPr>
        <w:spacing w:before="75" w:line="228" w:lineRule="auto"/>
        <w:ind w:left="22"/>
        <w:rPr>
          <w:rFonts w:hint="eastAsia" w:ascii="宋体" w:hAnsi="宋体" w:eastAsia="宋体" w:cs="宋体"/>
          <w:sz w:val="23"/>
          <w:szCs w:val="23"/>
          <w:lang w:eastAsia="zh-CN"/>
        </w:rPr>
      </w:pPr>
      <w:r>
        <w:rPr>
          <w:rFonts w:ascii="宋体" w:hAnsi="宋体" w:eastAsia="宋体" w:cs="宋体"/>
          <w:spacing w:val="12"/>
          <w:sz w:val="23"/>
          <w:szCs w:val="23"/>
          <w14:textOutline w14:w="4356" w14:cap="sq" w14:cmpd="sng" w14:algn="ctr">
            <w14:solidFill>
              <w14:srgbClr w14:val="000000"/>
            </w14:solidFill>
            <w14:prstDash w14:val="solid"/>
            <w14:bevel/>
          </w14:textOutline>
        </w:rPr>
        <w:t>致</w:t>
      </w:r>
      <w:r>
        <w:rPr>
          <w:rFonts w:ascii="宋体" w:hAnsi="宋体" w:eastAsia="宋体" w:cs="宋体"/>
          <w:spacing w:val="10"/>
          <w:sz w:val="23"/>
          <w:szCs w:val="23"/>
          <w14:textOutline w14:w="4356" w14:cap="sq" w14:cmpd="sng" w14:algn="ctr">
            <w14:solidFill>
              <w14:srgbClr w14:val="000000"/>
            </w14:solidFill>
            <w14:prstDash w14:val="solid"/>
            <w14:bevel/>
          </w14:textOutline>
        </w:rPr>
        <w:t>：</w:t>
      </w:r>
      <w:r>
        <w:rPr>
          <w:rFonts w:hint="eastAsia" w:ascii="宋体" w:hAnsi="宋体" w:eastAsia="宋体" w:cs="宋体"/>
          <w:spacing w:val="10"/>
          <w:sz w:val="23"/>
          <w:szCs w:val="23"/>
          <w:lang w:eastAsia="zh-CN"/>
          <w14:textOutline w14:w="4356" w14:cap="sq" w14:cmpd="sng" w14:algn="ctr">
            <w14:solidFill>
              <w14:srgbClr w14:val="000000"/>
            </w14:solidFill>
            <w14:prstDash w14:val="solid"/>
            <w14:bevel/>
          </w14:textOutline>
        </w:rPr>
        <w:t>玛沁县人力资源和社会保障局</w:t>
      </w:r>
    </w:p>
    <w:p>
      <w:pPr>
        <w:spacing w:line="361" w:lineRule="auto"/>
      </w:pPr>
    </w:p>
    <w:p>
      <w:pPr>
        <w:spacing w:before="75" w:line="375" w:lineRule="auto"/>
        <w:ind w:left="24" w:firstLine="480"/>
        <w:rPr>
          <w:rFonts w:ascii="宋体" w:hAnsi="宋体" w:eastAsia="宋体" w:cs="宋体"/>
          <w:sz w:val="23"/>
          <w:szCs w:val="23"/>
        </w:rPr>
      </w:pPr>
      <w:r>
        <w:rPr>
          <w:rFonts w:ascii="宋体" w:hAnsi="宋体" w:eastAsia="宋体" w:cs="宋体"/>
          <w:spacing w:val="16"/>
          <w:sz w:val="23"/>
          <w:szCs w:val="23"/>
        </w:rPr>
        <w:t>我们</w:t>
      </w:r>
      <w:r>
        <w:rPr>
          <w:rFonts w:ascii="宋体" w:hAnsi="宋体" w:eastAsia="宋体" w:cs="宋体"/>
          <w:spacing w:val="9"/>
          <w:sz w:val="23"/>
          <w:szCs w:val="23"/>
        </w:rPr>
        <w:t>收</w:t>
      </w:r>
      <w:r>
        <w:rPr>
          <w:rFonts w:ascii="宋体" w:hAnsi="宋体" w:eastAsia="宋体" w:cs="宋体"/>
          <w:spacing w:val="8"/>
          <w:sz w:val="23"/>
          <w:szCs w:val="23"/>
        </w:rPr>
        <w:t>到</w:t>
      </w:r>
      <w:r>
        <w:rPr>
          <w:rFonts w:hint="eastAsia" w:ascii="宋体" w:hAnsi="宋体" w:eastAsia="宋体" w:cs="宋体"/>
          <w:spacing w:val="8"/>
          <w:sz w:val="23"/>
          <w:szCs w:val="23"/>
          <w:u w:val="single"/>
          <w:lang w:eastAsia="zh-CN"/>
        </w:rPr>
        <w:t>青海省果洛州玛沁县公共实训基地建设项目（设计）</w:t>
      </w:r>
      <w:r>
        <w:rPr>
          <w:rFonts w:ascii="宋体" w:hAnsi="宋体" w:eastAsia="宋体" w:cs="宋体"/>
          <w:spacing w:val="8"/>
          <w:sz w:val="23"/>
          <w:szCs w:val="23"/>
        </w:rPr>
        <w:t xml:space="preserve"> (项目编号：</w:t>
      </w:r>
      <w:r>
        <w:rPr>
          <w:rFonts w:hint="eastAsia" w:ascii="宋体" w:hAnsi="宋体" w:eastAsia="宋体" w:cs="宋体"/>
          <w:spacing w:val="8"/>
          <w:sz w:val="23"/>
          <w:szCs w:val="23"/>
          <w:u w:val="single"/>
          <w:lang w:eastAsia="zh-CN"/>
        </w:rPr>
        <w:t>青海恒鼎竞磋（服务）2024-001</w:t>
      </w:r>
      <w:r>
        <w:rPr>
          <w:rFonts w:ascii="宋体" w:hAnsi="宋体" w:eastAsia="宋体" w:cs="宋体"/>
          <w:spacing w:val="5"/>
          <w:sz w:val="23"/>
          <w:szCs w:val="23"/>
        </w:rPr>
        <w:t xml:space="preserve"> 磋商文件，经研究，法定代表人 (姓名、职务) 正式授权 (委托代理</w:t>
      </w:r>
      <w:r>
        <w:rPr>
          <w:rFonts w:ascii="宋体" w:hAnsi="宋体" w:eastAsia="宋体" w:cs="宋体"/>
          <w:sz w:val="23"/>
          <w:szCs w:val="23"/>
        </w:rPr>
        <w:t xml:space="preserve"> </w:t>
      </w:r>
      <w:r>
        <w:rPr>
          <w:rFonts w:ascii="宋体" w:hAnsi="宋体" w:eastAsia="宋体" w:cs="宋体"/>
          <w:spacing w:val="16"/>
          <w:sz w:val="23"/>
          <w:szCs w:val="23"/>
        </w:rPr>
        <w:t>人姓</w:t>
      </w:r>
      <w:r>
        <w:rPr>
          <w:rFonts w:ascii="宋体" w:hAnsi="宋体" w:eastAsia="宋体" w:cs="宋体"/>
          <w:spacing w:val="8"/>
          <w:sz w:val="23"/>
          <w:szCs w:val="23"/>
        </w:rPr>
        <w:t>名、职务) 代表供应商 (供应商名称、地址) 提交磋商响应文件。</w:t>
      </w:r>
    </w:p>
    <w:p>
      <w:pPr>
        <w:spacing w:before="1" w:line="227" w:lineRule="auto"/>
        <w:ind w:left="381"/>
        <w:rPr>
          <w:rFonts w:ascii="宋体" w:hAnsi="宋体" w:eastAsia="宋体" w:cs="宋体"/>
          <w:sz w:val="23"/>
          <w:szCs w:val="23"/>
        </w:rPr>
      </w:pPr>
      <w:r>
        <w:rPr>
          <w:rFonts w:ascii="宋体" w:hAnsi="宋体" w:eastAsia="宋体" w:cs="宋体"/>
          <w:spacing w:val="16"/>
          <w:sz w:val="23"/>
          <w:szCs w:val="23"/>
        </w:rPr>
        <w:t>据</w:t>
      </w:r>
      <w:r>
        <w:rPr>
          <w:rFonts w:ascii="宋体" w:hAnsi="宋体" w:eastAsia="宋体" w:cs="宋体"/>
          <w:spacing w:val="11"/>
          <w:sz w:val="23"/>
          <w:szCs w:val="23"/>
        </w:rPr>
        <w:t>此</w:t>
      </w:r>
      <w:r>
        <w:rPr>
          <w:rFonts w:ascii="宋体" w:hAnsi="宋体" w:eastAsia="宋体" w:cs="宋体"/>
          <w:spacing w:val="8"/>
          <w:sz w:val="23"/>
          <w:szCs w:val="23"/>
        </w:rPr>
        <w:t>函，签字代表宣布同意如下：</w:t>
      </w:r>
    </w:p>
    <w:p>
      <w:pPr>
        <w:spacing w:before="182" w:line="310" w:lineRule="exact"/>
        <w:ind w:left="520"/>
        <w:rPr>
          <w:rFonts w:ascii="宋体" w:hAnsi="宋体" w:eastAsia="宋体" w:cs="宋体"/>
          <w:sz w:val="23"/>
          <w:szCs w:val="23"/>
        </w:rPr>
      </w:pPr>
      <w:r>
        <w:rPr>
          <w:rFonts w:ascii="宋体" w:hAnsi="宋体" w:eastAsia="宋体" w:cs="宋体"/>
          <w:spacing w:val="10"/>
          <w:position w:val="1"/>
          <w:sz w:val="23"/>
          <w:szCs w:val="23"/>
        </w:rPr>
        <w:t>1、我方已仔细研究了磋商文件的全部内容，包括澄清、修改条款等有关</w:t>
      </w:r>
      <w:r>
        <w:rPr>
          <w:rFonts w:ascii="宋体" w:hAnsi="宋体" w:eastAsia="宋体" w:cs="宋体"/>
          <w:spacing w:val="6"/>
          <w:position w:val="1"/>
          <w:sz w:val="23"/>
          <w:szCs w:val="23"/>
        </w:rPr>
        <w:t>附</w:t>
      </w:r>
    </w:p>
    <w:p>
      <w:pPr>
        <w:spacing w:before="158" w:line="227" w:lineRule="auto"/>
        <w:ind w:left="21"/>
        <w:rPr>
          <w:rFonts w:ascii="宋体" w:hAnsi="宋体" w:eastAsia="宋体" w:cs="宋体"/>
          <w:sz w:val="23"/>
          <w:szCs w:val="23"/>
        </w:rPr>
      </w:pPr>
      <w:r>
        <w:rPr>
          <w:rFonts w:ascii="宋体" w:hAnsi="宋体" w:eastAsia="宋体" w:cs="宋体"/>
          <w:spacing w:val="9"/>
          <w:sz w:val="23"/>
          <w:szCs w:val="23"/>
        </w:rPr>
        <w:t>件，我方承诺对其完全理解并接受</w:t>
      </w:r>
      <w:r>
        <w:rPr>
          <w:rFonts w:ascii="宋体" w:hAnsi="宋体" w:eastAsia="宋体" w:cs="宋体"/>
          <w:spacing w:val="6"/>
          <w:sz w:val="23"/>
          <w:szCs w:val="23"/>
        </w:rPr>
        <w:t>。</w:t>
      </w:r>
    </w:p>
    <w:p>
      <w:pPr>
        <w:spacing w:before="183" w:line="375" w:lineRule="auto"/>
        <w:ind w:left="26" w:right="70" w:firstLine="479"/>
        <w:rPr>
          <w:rFonts w:ascii="宋体" w:hAnsi="宋体" w:eastAsia="宋体" w:cs="宋体"/>
          <w:sz w:val="23"/>
          <w:szCs w:val="23"/>
        </w:rPr>
      </w:pPr>
      <w:r>
        <w:rPr>
          <w:rFonts w:ascii="宋体" w:hAnsi="宋体" w:eastAsia="宋体" w:cs="宋体"/>
          <w:spacing w:val="3"/>
          <w:sz w:val="23"/>
          <w:szCs w:val="23"/>
        </w:rPr>
        <w:t>2、磋商有效期自磋商响应文件递交截止之日起</w:t>
      </w:r>
      <w:r>
        <w:rPr>
          <w:rFonts w:ascii="宋体" w:hAnsi="宋体" w:eastAsia="宋体" w:cs="宋体"/>
          <w:spacing w:val="3"/>
          <w:sz w:val="23"/>
          <w:szCs w:val="23"/>
          <w:u w:val="single"/>
        </w:rPr>
        <w:t xml:space="preserve">     </w:t>
      </w:r>
      <w:r>
        <w:rPr>
          <w:rFonts w:ascii="宋体" w:hAnsi="宋体" w:eastAsia="宋体" w:cs="宋体"/>
          <w:spacing w:val="3"/>
          <w:sz w:val="23"/>
          <w:szCs w:val="23"/>
        </w:rPr>
        <w:t xml:space="preserve"> 日历日有效。如果在规</w:t>
      </w:r>
      <w:r>
        <w:rPr>
          <w:rFonts w:ascii="宋体" w:hAnsi="宋体" w:eastAsia="宋体" w:cs="宋体"/>
          <w:sz w:val="23"/>
          <w:szCs w:val="23"/>
        </w:rPr>
        <w:t xml:space="preserve"> </w:t>
      </w:r>
      <w:r>
        <w:rPr>
          <w:rFonts w:ascii="宋体" w:hAnsi="宋体" w:eastAsia="宋体" w:cs="宋体"/>
          <w:spacing w:val="7"/>
          <w:sz w:val="23"/>
          <w:szCs w:val="23"/>
        </w:rPr>
        <w:t>定的磋商有效期内，我方撤回响应文件或成交后不签约的，磋商保证金将被贵方</w:t>
      </w:r>
      <w:r>
        <w:rPr>
          <w:rFonts w:ascii="宋体" w:hAnsi="宋体" w:eastAsia="宋体" w:cs="宋体"/>
          <w:sz w:val="23"/>
          <w:szCs w:val="23"/>
        </w:rPr>
        <w:t xml:space="preserve"> </w:t>
      </w:r>
      <w:r>
        <w:rPr>
          <w:rFonts w:ascii="宋体" w:hAnsi="宋体" w:eastAsia="宋体" w:cs="宋体"/>
          <w:spacing w:val="2"/>
          <w:sz w:val="23"/>
          <w:szCs w:val="23"/>
        </w:rPr>
        <w:t>没收。</w:t>
      </w:r>
    </w:p>
    <w:p>
      <w:pPr>
        <w:spacing w:before="1" w:line="374" w:lineRule="auto"/>
        <w:ind w:left="25" w:right="70" w:firstLine="481"/>
        <w:rPr>
          <w:rFonts w:ascii="宋体" w:hAnsi="宋体" w:eastAsia="宋体" w:cs="宋体"/>
          <w:sz w:val="23"/>
          <w:szCs w:val="23"/>
        </w:rPr>
      </w:pPr>
      <w:r>
        <w:rPr>
          <w:rFonts w:ascii="宋体" w:hAnsi="宋体" w:eastAsia="宋体" w:cs="宋体"/>
          <w:spacing w:val="19"/>
          <w:sz w:val="23"/>
          <w:szCs w:val="23"/>
        </w:rPr>
        <w:t>3</w:t>
      </w:r>
      <w:r>
        <w:rPr>
          <w:rFonts w:ascii="宋体" w:hAnsi="宋体" w:eastAsia="宋体" w:cs="宋体"/>
          <w:spacing w:val="10"/>
          <w:sz w:val="23"/>
          <w:szCs w:val="23"/>
        </w:rPr>
        <w:t>、我方同意按照贵方要求提供与磋商有关的一切数据或资料，理解并接受</w:t>
      </w:r>
      <w:r>
        <w:rPr>
          <w:rFonts w:ascii="宋体" w:hAnsi="宋体" w:eastAsia="宋体" w:cs="宋体"/>
          <w:sz w:val="23"/>
          <w:szCs w:val="23"/>
        </w:rPr>
        <w:t xml:space="preserve"> </w:t>
      </w:r>
      <w:r>
        <w:rPr>
          <w:rFonts w:ascii="宋体" w:hAnsi="宋体" w:eastAsia="宋体" w:cs="宋体"/>
          <w:spacing w:val="14"/>
          <w:sz w:val="23"/>
          <w:szCs w:val="23"/>
        </w:rPr>
        <w:t>贵</w:t>
      </w:r>
      <w:r>
        <w:rPr>
          <w:rFonts w:ascii="宋体" w:hAnsi="宋体" w:eastAsia="宋体" w:cs="宋体"/>
          <w:spacing w:val="7"/>
          <w:sz w:val="23"/>
          <w:szCs w:val="23"/>
        </w:rPr>
        <w:t>方制定的评标办法。</w:t>
      </w:r>
    </w:p>
    <w:p>
      <w:pPr>
        <w:spacing w:line="311" w:lineRule="exact"/>
        <w:ind w:left="501"/>
        <w:rPr>
          <w:rFonts w:ascii="宋体" w:hAnsi="宋体" w:eastAsia="宋体" w:cs="宋体"/>
          <w:sz w:val="23"/>
          <w:szCs w:val="23"/>
        </w:rPr>
      </w:pPr>
      <w:r>
        <w:rPr>
          <w:rFonts w:ascii="宋体" w:hAnsi="宋体" w:eastAsia="宋体" w:cs="宋体"/>
          <w:spacing w:val="9"/>
          <w:position w:val="1"/>
          <w:sz w:val="23"/>
          <w:szCs w:val="23"/>
        </w:rPr>
        <w:t>4、与本磋商有关的一切正式往来通讯请寄</w:t>
      </w:r>
      <w:r>
        <w:rPr>
          <w:rFonts w:ascii="宋体" w:hAnsi="宋体" w:eastAsia="宋体" w:cs="宋体"/>
          <w:spacing w:val="5"/>
          <w:position w:val="1"/>
          <w:sz w:val="23"/>
          <w:szCs w:val="23"/>
        </w:rPr>
        <w:t>：</w:t>
      </w:r>
    </w:p>
    <w:p>
      <w:pPr>
        <w:spacing w:line="107" w:lineRule="exact"/>
      </w:pPr>
    </w:p>
    <w:p>
      <w:pPr>
        <w:sectPr>
          <w:headerReference r:id="rId107" w:type="default"/>
          <w:footerReference r:id="rId108" w:type="default"/>
          <w:pgSz w:w="11910" w:h="16840"/>
          <w:pgMar w:top="1420" w:right="1730" w:bottom="1538" w:left="1786" w:header="1259" w:footer="1361" w:gutter="0"/>
          <w:cols w:equalWidth="0" w:num="1">
            <w:col w:w="8393"/>
          </w:cols>
        </w:sectPr>
      </w:pPr>
    </w:p>
    <w:p>
      <w:pPr>
        <w:spacing w:before="48" w:line="237" w:lineRule="auto"/>
        <w:ind w:left="382"/>
        <w:rPr>
          <w:rFonts w:ascii="宋体" w:hAnsi="宋体" w:eastAsia="宋体" w:cs="宋体"/>
          <w:sz w:val="23"/>
          <w:szCs w:val="23"/>
        </w:rPr>
      </w:pPr>
      <w:r>
        <w:rPr>
          <w:rFonts w:ascii="宋体" w:hAnsi="宋体" w:eastAsia="宋体" w:cs="宋体"/>
          <w:spacing w:val="10"/>
          <w:sz w:val="23"/>
          <w:szCs w:val="23"/>
        </w:rPr>
        <w:t>地</w:t>
      </w:r>
      <w:r>
        <w:rPr>
          <w:rFonts w:ascii="宋体" w:hAnsi="宋体" w:eastAsia="宋体" w:cs="宋体"/>
          <w:spacing w:val="5"/>
          <w:sz w:val="23"/>
          <w:szCs w:val="23"/>
        </w:rPr>
        <w:t>址：_______________</w:t>
      </w:r>
    </w:p>
    <w:p>
      <w:pPr>
        <w:spacing w:before="172" w:line="230" w:lineRule="auto"/>
        <w:ind w:left="410"/>
        <w:rPr>
          <w:rFonts w:ascii="宋体" w:hAnsi="宋体" w:eastAsia="宋体" w:cs="宋体"/>
          <w:sz w:val="23"/>
          <w:szCs w:val="23"/>
        </w:rPr>
      </w:pPr>
      <w:r>
        <w:rPr>
          <w:rFonts w:ascii="宋体" w:hAnsi="宋体" w:eastAsia="宋体" w:cs="宋体"/>
          <w:spacing w:val="6"/>
          <w:sz w:val="23"/>
          <w:szCs w:val="23"/>
        </w:rPr>
        <w:t>电话：_</w:t>
      </w:r>
      <w:r>
        <w:rPr>
          <w:rFonts w:ascii="宋体" w:hAnsi="宋体" w:eastAsia="宋体" w:cs="宋体"/>
          <w:spacing w:val="4"/>
          <w:sz w:val="23"/>
          <w:szCs w:val="23"/>
        </w:rPr>
        <w:t>_</w:t>
      </w:r>
      <w:r>
        <w:rPr>
          <w:rFonts w:ascii="宋体" w:hAnsi="宋体" w:eastAsia="宋体" w:cs="宋体"/>
          <w:spacing w:val="3"/>
          <w:sz w:val="23"/>
          <w:szCs w:val="23"/>
        </w:rPr>
        <w:t>_____________</w:t>
      </w:r>
    </w:p>
    <w:p>
      <w:pPr>
        <w:spacing w:before="180" w:line="192" w:lineRule="auto"/>
        <w:ind w:left="383"/>
        <w:rPr>
          <w:rFonts w:ascii="宋体" w:hAnsi="宋体" w:eastAsia="宋体" w:cs="宋体"/>
          <w:sz w:val="23"/>
          <w:szCs w:val="23"/>
        </w:rPr>
      </w:pPr>
      <w:r>
        <w:rPr>
          <w:rFonts w:ascii="宋体" w:hAnsi="宋体" w:eastAsia="宋体" w:cs="宋体"/>
          <w:spacing w:val="1"/>
          <w:sz w:val="23"/>
          <w:szCs w:val="23"/>
        </w:rPr>
        <w:t>法定代表人姓名：  ____</w:t>
      </w:r>
      <w:r>
        <w:rPr>
          <w:rFonts w:ascii="宋体" w:hAnsi="宋体" w:eastAsia="宋体" w:cs="宋体"/>
          <w:sz w:val="23"/>
          <w:szCs w:val="23"/>
        </w:rPr>
        <w:t>_______</w:t>
      </w:r>
    </w:p>
    <w:p>
      <w:pPr>
        <w:spacing w:line="14" w:lineRule="auto"/>
        <w:rPr>
          <w:sz w:val="2"/>
        </w:rPr>
      </w:pPr>
      <w:r>
        <w:rPr>
          <w:rFonts w:eastAsia="Arial"/>
          <w:sz w:val="2"/>
          <w:szCs w:val="2"/>
        </w:rPr>
        <w:br w:type="column"/>
      </w:r>
    </w:p>
    <w:p>
      <w:pPr>
        <w:spacing w:before="47" w:line="227" w:lineRule="auto"/>
        <w:ind w:left="19"/>
        <w:rPr>
          <w:rFonts w:ascii="宋体" w:hAnsi="宋体" w:eastAsia="宋体" w:cs="宋体"/>
          <w:sz w:val="23"/>
          <w:szCs w:val="23"/>
        </w:rPr>
      </w:pPr>
      <w:r>
        <w:rPr>
          <w:rFonts w:ascii="宋体" w:hAnsi="宋体" w:eastAsia="宋体" w:cs="宋体"/>
          <w:spacing w:val="6"/>
          <w:sz w:val="23"/>
          <w:szCs w:val="23"/>
        </w:rPr>
        <w:t>邮</w:t>
      </w:r>
      <w:r>
        <w:rPr>
          <w:rFonts w:ascii="宋体" w:hAnsi="宋体" w:eastAsia="宋体" w:cs="宋体"/>
          <w:spacing w:val="4"/>
          <w:sz w:val="23"/>
          <w:szCs w:val="23"/>
        </w:rPr>
        <w:t>编：____________</w:t>
      </w:r>
    </w:p>
    <w:p>
      <w:pPr>
        <w:spacing w:before="184" w:line="227" w:lineRule="auto"/>
        <w:rPr>
          <w:rFonts w:ascii="宋体" w:hAnsi="宋体" w:eastAsia="宋体" w:cs="宋体"/>
          <w:sz w:val="23"/>
          <w:szCs w:val="23"/>
        </w:rPr>
      </w:pPr>
      <w:r>
        <w:rPr>
          <w:rFonts w:ascii="宋体" w:hAnsi="宋体" w:eastAsia="宋体" w:cs="宋体"/>
          <w:spacing w:val="10"/>
          <w:sz w:val="23"/>
          <w:szCs w:val="23"/>
        </w:rPr>
        <w:t>传</w:t>
      </w:r>
      <w:r>
        <w:rPr>
          <w:rFonts w:ascii="宋体" w:hAnsi="宋体" w:eastAsia="宋体" w:cs="宋体"/>
          <w:spacing w:val="7"/>
          <w:sz w:val="23"/>
          <w:szCs w:val="23"/>
        </w:rPr>
        <w:t>真</w:t>
      </w:r>
      <w:r>
        <w:rPr>
          <w:rFonts w:ascii="宋体" w:hAnsi="宋体" w:eastAsia="宋体" w:cs="宋体"/>
          <w:spacing w:val="5"/>
          <w:sz w:val="23"/>
          <w:szCs w:val="23"/>
        </w:rPr>
        <w:t>：____________</w:t>
      </w:r>
    </w:p>
    <w:p>
      <w:pPr>
        <w:spacing w:before="184" w:line="192" w:lineRule="auto"/>
        <w:ind w:left="2"/>
        <w:rPr>
          <w:rFonts w:ascii="宋体" w:hAnsi="宋体" w:eastAsia="宋体" w:cs="宋体"/>
          <w:sz w:val="23"/>
          <w:szCs w:val="23"/>
        </w:rPr>
      </w:pPr>
      <w:r>
        <w:rPr>
          <w:rFonts w:ascii="宋体" w:hAnsi="宋体" w:eastAsia="宋体" w:cs="宋体"/>
          <w:spacing w:val="9"/>
          <w:sz w:val="23"/>
          <w:szCs w:val="23"/>
        </w:rPr>
        <w:t>职</w:t>
      </w:r>
      <w:r>
        <w:rPr>
          <w:rFonts w:ascii="宋体" w:hAnsi="宋体" w:eastAsia="宋体" w:cs="宋体"/>
          <w:spacing w:val="5"/>
          <w:sz w:val="23"/>
          <w:szCs w:val="23"/>
        </w:rPr>
        <w:t>务：____________</w:t>
      </w:r>
    </w:p>
    <w:p>
      <w:pPr>
        <w:sectPr>
          <w:type w:val="continuous"/>
          <w:pgSz w:w="11910" w:h="16840"/>
          <w:pgMar w:top="1420" w:right="1730" w:bottom="1538" w:left="1786" w:header="1259" w:footer="1361" w:gutter="0"/>
          <w:cols w:equalWidth="0" w:num="2">
            <w:col w:w="4121" w:space="100"/>
            <w:col w:w="4172"/>
          </w:cols>
        </w:sectPr>
      </w:pPr>
    </w:p>
    <w:p>
      <w:pPr>
        <w:spacing w:line="244" w:lineRule="auto"/>
      </w:pPr>
    </w:p>
    <w:p>
      <w:pPr>
        <w:spacing w:line="244" w:lineRule="auto"/>
      </w:pPr>
    </w:p>
    <w:p>
      <w:pPr>
        <w:spacing w:line="244" w:lineRule="auto"/>
      </w:pPr>
    </w:p>
    <w:p>
      <w:pPr>
        <w:spacing w:line="244" w:lineRule="auto"/>
      </w:pPr>
    </w:p>
    <w:p>
      <w:pPr>
        <w:spacing w:line="244" w:lineRule="auto"/>
      </w:pPr>
    </w:p>
    <w:p>
      <w:pPr>
        <w:spacing w:line="244" w:lineRule="auto"/>
      </w:pPr>
    </w:p>
    <w:p>
      <w:pPr>
        <w:spacing w:line="245" w:lineRule="auto"/>
      </w:pPr>
    </w:p>
    <w:p>
      <w:pPr>
        <w:spacing w:before="76" w:line="227" w:lineRule="auto"/>
        <w:ind w:left="3634"/>
        <w:rPr>
          <w:rFonts w:ascii="宋体" w:hAnsi="宋体" w:eastAsia="宋体" w:cs="宋体"/>
          <w:sz w:val="23"/>
          <w:szCs w:val="23"/>
        </w:rPr>
      </w:pPr>
      <w:r>
        <w:rPr>
          <w:rFonts w:ascii="宋体" w:hAnsi="宋体" w:eastAsia="宋体" w:cs="宋体"/>
          <w:spacing w:val="-8"/>
          <w:sz w:val="23"/>
          <w:szCs w:val="23"/>
          <w14:textOutline w14:w="4356" w14:cap="sq" w14:cmpd="sng" w14:algn="ctr">
            <w14:solidFill>
              <w14:srgbClr w14:val="000000"/>
            </w14:solidFill>
            <w14:prstDash w14:val="solid"/>
            <w14:bevel/>
          </w14:textOutline>
        </w:rPr>
        <w:t>供应商</w:t>
      </w:r>
      <w:r>
        <w:rPr>
          <w:rFonts w:ascii="宋体" w:hAnsi="宋体" w:eastAsia="宋体" w:cs="宋体"/>
          <w:spacing w:val="-5"/>
          <w:sz w:val="23"/>
          <w:szCs w:val="23"/>
          <w14:textOutline w14:w="4356" w14:cap="sq" w14:cmpd="sng" w14:algn="ctr">
            <w14:solidFill>
              <w14:srgbClr w14:val="000000"/>
            </w14:solidFill>
            <w14:prstDash w14:val="solid"/>
            <w14:bevel/>
          </w14:textOutline>
        </w:rPr>
        <w:t>：</w:t>
      </w:r>
      <w:r>
        <w:rPr>
          <w:rFonts w:ascii="宋体" w:hAnsi="宋体" w:eastAsia="宋体" w:cs="宋体"/>
          <w:spacing w:val="-4"/>
          <w:sz w:val="23"/>
          <w:szCs w:val="23"/>
          <w:u w:val="single"/>
        </w:rPr>
        <w:t xml:space="preserve">               </w:t>
      </w:r>
      <w:r>
        <w:rPr>
          <w:rFonts w:ascii="宋体" w:hAnsi="宋体" w:eastAsia="宋体" w:cs="宋体"/>
          <w:spacing w:val="-4"/>
          <w:sz w:val="23"/>
          <w:szCs w:val="23"/>
          <w14:textOutline w14:w="4356" w14:cap="sq" w14:cmpd="sng" w14:algn="ctr">
            <w14:solidFill>
              <w14:srgbClr w14:val="000000"/>
            </w14:solidFill>
            <w14:prstDash w14:val="solid"/>
            <w14:bevel/>
          </w14:textOutline>
        </w:rPr>
        <w:t>(公章)</w:t>
      </w:r>
    </w:p>
    <w:p>
      <w:pPr>
        <w:spacing w:before="182" w:line="227" w:lineRule="auto"/>
        <w:ind w:left="1771"/>
        <w:rPr>
          <w:rFonts w:ascii="宋体" w:hAnsi="宋体" w:eastAsia="宋体" w:cs="宋体"/>
          <w:sz w:val="23"/>
          <w:szCs w:val="23"/>
        </w:rPr>
      </w:pPr>
      <w:r>
        <w:rPr>
          <w:rFonts w:ascii="宋体" w:hAnsi="宋体" w:eastAsia="宋体" w:cs="宋体"/>
          <w:spacing w:val="1"/>
          <w:sz w:val="23"/>
          <w:szCs w:val="23"/>
          <w14:textOutline w14:w="4356" w14:cap="sq" w14:cmpd="sng" w14:algn="ctr">
            <w14:solidFill>
              <w14:srgbClr w14:val="000000"/>
            </w14:solidFill>
            <w14:prstDash w14:val="solid"/>
            <w14:bevel/>
          </w14:textOutline>
        </w:rPr>
        <w:t>法定代表人或委托代理人：</w:t>
      </w:r>
      <w:r>
        <w:rPr>
          <w:rFonts w:ascii="宋体" w:hAnsi="宋体" w:eastAsia="宋体" w:cs="宋体"/>
          <w:spacing w:val="1"/>
          <w:sz w:val="23"/>
          <w:szCs w:val="23"/>
          <w:u w:val="single"/>
        </w:rPr>
        <w:t xml:space="preserve">              </w:t>
      </w:r>
      <w:r>
        <w:rPr>
          <w:rFonts w:ascii="宋体" w:hAnsi="宋体" w:eastAsia="宋体" w:cs="宋体"/>
          <w:sz w:val="23"/>
          <w:szCs w:val="23"/>
          <w:u w:val="single"/>
        </w:rPr>
        <w:t xml:space="preserve">   </w:t>
      </w:r>
      <w:r>
        <w:rPr>
          <w:rFonts w:ascii="宋体" w:hAnsi="宋体" w:eastAsia="宋体" w:cs="宋体"/>
          <w:sz w:val="23"/>
          <w:szCs w:val="23"/>
          <w14:textOutline w14:w="4356" w14:cap="sq" w14:cmpd="sng" w14:algn="ctr">
            <w14:solidFill>
              <w14:srgbClr w14:val="000000"/>
            </w14:solidFill>
            <w14:prstDash w14:val="solid"/>
            <w14:bevel/>
          </w14:textOutline>
        </w:rPr>
        <w:t>(签字或盖章)</w:t>
      </w:r>
    </w:p>
    <w:p>
      <w:pPr>
        <w:spacing w:before="187" w:line="192" w:lineRule="auto"/>
        <w:ind w:left="4595"/>
        <w:outlineLvl w:val="1"/>
        <w:rPr>
          <w:rFonts w:ascii="宋体" w:hAnsi="宋体" w:eastAsia="宋体" w:cs="宋体"/>
          <w:sz w:val="23"/>
          <w:szCs w:val="23"/>
        </w:rPr>
      </w:pPr>
      <w:r>
        <w:rPr>
          <w:rFonts w:ascii="宋体" w:hAnsi="宋体" w:eastAsia="宋体" w:cs="宋体"/>
          <w:spacing w:val="15"/>
          <w:sz w:val="23"/>
          <w:szCs w:val="23"/>
          <w14:textOutline w14:w="4356" w14:cap="sq" w14:cmpd="sng" w14:algn="ctr">
            <w14:solidFill>
              <w14:srgbClr w14:val="000000"/>
            </w14:solidFill>
            <w14:prstDash w14:val="solid"/>
            <w14:bevel/>
          </w14:textOutline>
        </w:rPr>
        <w:t>年</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月</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日</w:t>
      </w:r>
    </w:p>
    <w:p>
      <w:pPr>
        <w:sectPr>
          <w:type w:val="continuous"/>
          <w:pgSz w:w="11910" w:h="16840"/>
          <w:pgMar w:top="1420" w:right="1730" w:bottom="1538" w:left="1786" w:header="1259" w:footer="1361" w:gutter="0"/>
          <w:cols w:equalWidth="0" w:num="1">
            <w:col w:w="8393"/>
          </w:cols>
        </w:sectPr>
      </w:pPr>
    </w:p>
    <w:p>
      <w:pPr>
        <w:spacing w:before="98" w:line="219" w:lineRule="auto"/>
        <w:ind w:left="46"/>
        <w:rPr>
          <w:rFonts w:ascii="宋体" w:hAnsi="宋体" w:eastAsia="宋体" w:cs="宋体"/>
          <w:sz w:val="28"/>
          <w:szCs w:val="28"/>
        </w:rPr>
      </w:pPr>
      <w:r>
        <w:rPr>
          <w:rFonts w:ascii="宋体" w:hAnsi="宋体" w:eastAsia="宋体" w:cs="宋体"/>
          <w:spacing w:val="-7"/>
          <w:sz w:val="28"/>
          <w:szCs w:val="28"/>
          <w14:textOutline w14:w="5105" w14:cap="sq" w14:cmpd="sng" w14:algn="ctr">
            <w14:solidFill>
              <w14:srgbClr w14:val="000000"/>
            </w14:solidFill>
            <w14:prstDash w14:val="solid"/>
            <w14:bevel/>
          </w14:textOutline>
        </w:rPr>
        <w:t>附件</w:t>
      </w:r>
      <w:r>
        <w:rPr>
          <w:rFonts w:ascii="宋体" w:hAnsi="宋体" w:eastAsia="宋体" w:cs="宋体"/>
          <w:spacing w:val="-7"/>
          <w:sz w:val="28"/>
          <w:szCs w:val="28"/>
        </w:rPr>
        <w:t xml:space="preserve"> </w:t>
      </w:r>
      <w:r>
        <w:rPr>
          <w:rFonts w:ascii="宋体" w:hAnsi="宋体" w:eastAsia="宋体" w:cs="宋体"/>
          <w:spacing w:val="-7"/>
          <w:sz w:val="28"/>
          <w:szCs w:val="28"/>
          <w14:textOutline w14:w="5105" w14:cap="sq" w14:cmpd="sng" w14:algn="ctr">
            <w14:solidFill>
              <w14:srgbClr w14:val="000000"/>
            </w14:solidFill>
            <w14:prstDash w14:val="solid"/>
            <w14:bevel/>
          </w14:textOutline>
        </w:rPr>
        <w:t>2：法定代表人证明书</w:t>
      </w:r>
    </w:p>
    <w:p>
      <w:pPr>
        <w:spacing w:line="464" w:lineRule="auto"/>
      </w:pPr>
    </w:p>
    <w:p>
      <w:pPr>
        <w:spacing w:before="114" w:line="224" w:lineRule="auto"/>
        <w:ind w:left="3098"/>
        <w:rPr>
          <w:rFonts w:ascii="宋体" w:hAnsi="宋体" w:eastAsia="宋体" w:cs="宋体"/>
          <w:sz w:val="35"/>
          <w:szCs w:val="35"/>
        </w:rPr>
      </w:pPr>
      <w:r>
        <w:rPr>
          <w:rFonts w:ascii="宋体" w:hAnsi="宋体" w:eastAsia="宋体" w:cs="宋体"/>
          <w:spacing w:val="11"/>
          <w:sz w:val="35"/>
          <w:szCs w:val="35"/>
          <w14:textOutline w14:w="6540" w14:cap="sq" w14:cmpd="sng" w14:algn="ctr">
            <w14:solidFill>
              <w14:srgbClr w14:val="000000"/>
            </w14:solidFill>
            <w14:prstDash w14:val="solid"/>
            <w14:bevel/>
          </w14:textOutline>
        </w:rPr>
        <w:t>法</w:t>
      </w:r>
      <w:r>
        <w:rPr>
          <w:rFonts w:ascii="宋体" w:hAnsi="宋体" w:eastAsia="宋体" w:cs="宋体"/>
          <w:spacing w:val="9"/>
          <w:sz w:val="35"/>
          <w:szCs w:val="35"/>
          <w14:textOutline w14:w="6540" w14:cap="sq" w14:cmpd="sng" w14:algn="ctr">
            <w14:solidFill>
              <w14:srgbClr w14:val="000000"/>
            </w14:solidFill>
            <w14:prstDash w14:val="solid"/>
            <w14:bevel/>
          </w14:textOutline>
        </w:rPr>
        <w:t>定代表人证明书</w:t>
      </w:r>
    </w:p>
    <w:p>
      <w:pPr>
        <w:spacing w:line="400" w:lineRule="auto"/>
      </w:pPr>
    </w:p>
    <w:p>
      <w:pPr>
        <w:spacing w:before="75" w:line="228" w:lineRule="auto"/>
        <w:ind w:left="22"/>
        <w:rPr>
          <w:rFonts w:hint="eastAsia" w:ascii="宋体" w:hAnsi="宋体" w:eastAsia="宋体" w:cs="宋体"/>
          <w:sz w:val="23"/>
          <w:szCs w:val="23"/>
          <w:lang w:eastAsia="zh-CN"/>
        </w:rPr>
      </w:pPr>
      <w:r>
        <w:rPr>
          <w:rFonts w:ascii="宋体" w:hAnsi="宋体" w:eastAsia="宋体" w:cs="宋体"/>
          <w:spacing w:val="12"/>
          <w:sz w:val="23"/>
          <w:szCs w:val="23"/>
          <w14:textOutline w14:w="4356" w14:cap="sq" w14:cmpd="sng" w14:algn="ctr">
            <w14:solidFill>
              <w14:srgbClr w14:val="000000"/>
            </w14:solidFill>
            <w14:prstDash w14:val="solid"/>
            <w14:bevel/>
          </w14:textOutline>
        </w:rPr>
        <w:t>致</w:t>
      </w:r>
      <w:r>
        <w:rPr>
          <w:rFonts w:ascii="宋体" w:hAnsi="宋体" w:eastAsia="宋体" w:cs="宋体"/>
          <w:spacing w:val="10"/>
          <w:sz w:val="23"/>
          <w:szCs w:val="23"/>
          <w14:textOutline w14:w="4356" w14:cap="sq" w14:cmpd="sng" w14:algn="ctr">
            <w14:solidFill>
              <w14:srgbClr w14:val="000000"/>
            </w14:solidFill>
            <w14:prstDash w14:val="solid"/>
            <w14:bevel/>
          </w14:textOutline>
        </w:rPr>
        <w:t>：</w:t>
      </w:r>
      <w:r>
        <w:rPr>
          <w:rFonts w:hint="eastAsia" w:ascii="宋体" w:hAnsi="宋体" w:eastAsia="宋体" w:cs="宋体"/>
          <w:spacing w:val="10"/>
          <w:sz w:val="23"/>
          <w:szCs w:val="23"/>
          <w:lang w:eastAsia="zh-CN"/>
          <w14:textOutline w14:w="4356" w14:cap="sq" w14:cmpd="sng" w14:algn="ctr">
            <w14:solidFill>
              <w14:srgbClr w14:val="000000"/>
            </w14:solidFill>
            <w14:prstDash w14:val="solid"/>
            <w14:bevel/>
          </w14:textOutline>
        </w:rPr>
        <w:t>玛沁县人力资源和社会保障局</w:t>
      </w:r>
    </w:p>
    <w:p>
      <w:pPr>
        <w:spacing w:line="361" w:lineRule="auto"/>
      </w:pPr>
    </w:p>
    <w:p>
      <w:pPr>
        <w:tabs>
          <w:tab w:val="left" w:pos="749"/>
        </w:tabs>
        <w:spacing w:before="75" w:line="382" w:lineRule="auto"/>
        <w:ind w:left="22" w:right="70" w:firstLine="590"/>
        <w:rPr>
          <w:rFonts w:ascii="宋体" w:hAnsi="宋体" w:eastAsia="宋体" w:cs="宋体"/>
          <w:sz w:val="23"/>
          <w:szCs w:val="23"/>
        </w:rPr>
      </w:pPr>
      <w:r>
        <w:rPr>
          <w:rFonts w:ascii="宋体" w:hAnsi="宋体" w:eastAsia="宋体" w:cs="宋体"/>
          <w:sz w:val="23"/>
          <w:szCs w:val="23"/>
          <w:u w:val="single"/>
        </w:rPr>
        <w:tab/>
      </w:r>
      <w:r>
        <w:rPr>
          <w:rFonts w:ascii="宋体" w:hAnsi="宋体" w:eastAsia="宋体" w:cs="宋体"/>
          <w:spacing w:val="6"/>
          <w:sz w:val="23"/>
          <w:szCs w:val="23"/>
          <w:u w:val="single"/>
        </w:rPr>
        <w:t xml:space="preserve">(法定代表人姓名) </w:t>
      </w:r>
      <w:r>
        <w:rPr>
          <w:rFonts w:ascii="宋体" w:hAnsi="宋体" w:eastAsia="宋体" w:cs="宋体"/>
          <w:spacing w:val="4"/>
          <w:sz w:val="23"/>
          <w:szCs w:val="23"/>
          <w:u w:val="single"/>
        </w:rPr>
        <w:t xml:space="preserve"> </w:t>
      </w:r>
      <w:r>
        <w:rPr>
          <w:rFonts w:ascii="宋体" w:hAnsi="宋体" w:eastAsia="宋体" w:cs="宋体"/>
          <w:spacing w:val="3"/>
          <w:sz w:val="23"/>
          <w:szCs w:val="23"/>
          <w:u w:val="single"/>
        </w:rPr>
        <w:t xml:space="preserve"> </w:t>
      </w:r>
      <w:r>
        <w:rPr>
          <w:rFonts w:ascii="宋体" w:hAnsi="宋体" w:eastAsia="宋体" w:cs="宋体"/>
          <w:spacing w:val="3"/>
          <w:sz w:val="23"/>
          <w:szCs w:val="23"/>
        </w:rPr>
        <w:t xml:space="preserve"> 现任我单位</w:t>
      </w:r>
      <w:r>
        <w:rPr>
          <w:rFonts w:ascii="宋体" w:hAnsi="宋体" w:eastAsia="宋体" w:cs="宋体"/>
          <w:spacing w:val="3"/>
          <w:sz w:val="23"/>
          <w:szCs w:val="23"/>
          <w:u w:val="single"/>
        </w:rPr>
        <w:t xml:space="preserve">              </w:t>
      </w:r>
      <w:r>
        <w:rPr>
          <w:rFonts w:ascii="宋体" w:hAnsi="宋体" w:eastAsia="宋体" w:cs="宋体"/>
          <w:spacing w:val="3"/>
          <w:sz w:val="23"/>
          <w:szCs w:val="23"/>
        </w:rPr>
        <w:t>职务，为法定代表人，</w:t>
      </w:r>
      <w:r>
        <w:rPr>
          <w:rFonts w:ascii="宋体" w:hAnsi="宋体" w:eastAsia="宋体" w:cs="宋体"/>
          <w:sz w:val="23"/>
          <w:szCs w:val="23"/>
        </w:rPr>
        <w:t xml:space="preserve"> </w:t>
      </w:r>
      <w:r>
        <w:rPr>
          <w:rFonts w:ascii="宋体" w:hAnsi="宋体" w:eastAsia="宋体" w:cs="宋体"/>
          <w:spacing w:val="6"/>
          <w:sz w:val="23"/>
          <w:szCs w:val="23"/>
        </w:rPr>
        <w:t>特此证明。</w:t>
      </w:r>
    </w:p>
    <w:p>
      <w:pPr>
        <w:spacing w:line="371" w:lineRule="auto"/>
      </w:pPr>
    </w:p>
    <w:p>
      <w:pPr>
        <w:spacing w:before="75" w:line="227" w:lineRule="auto"/>
        <w:ind w:left="383"/>
        <w:rPr>
          <w:rFonts w:ascii="宋体" w:hAnsi="宋体" w:eastAsia="宋体" w:cs="宋体"/>
          <w:sz w:val="23"/>
          <w:szCs w:val="23"/>
        </w:rPr>
      </w:pPr>
      <w:r>
        <w:rPr>
          <w:rFonts w:ascii="宋体" w:hAnsi="宋体" w:eastAsia="宋体" w:cs="宋体"/>
          <w:spacing w:val="8"/>
          <w:sz w:val="23"/>
          <w:szCs w:val="23"/>
        </w:rPr>
        <w:t>法定代表人基本情况</w:t>
      </w:r>
      <w:r>
        <w:rPr>
          <w:rFonts w:ascii="宋体" w:hAnsi="宋体" w:eastAsia="宋体" w:cs="宋体"/>
          <w:spacing w:val="7"/>
          <w:sz w:val="23"/>
          <w:szCs w:val="23"/>
        </w:rPr>
        <w:t>：</w:t>
      </w:r>
    </w:p>
    <w:p>
      <w:pPr>
        <w:spacing w:before="183" w:line="376" w:lineRule="auto"/>
        <w:ind w:left="385"/>
        <w:rPr>
          <w:rFonts w:ascii="宋体" w:hAnsi="宋体" w:eastAsia="宋体" w:cs="宋体"/>
          <w:sz w:val="23"/>
          <w:szCs w:val="23"/>
        </w:rPr>
      </w:pPr>
      <w:r>
        <w:rPr>
          <w:rFonts w:ascii="宋体" w:hAnsi="宋体" w:eastAsia="宋体" w:cs="宋体"/>
          <w:spacing w:val="-16"/>
          <w:sz w:val="23"/>
          <w:szCs w:val="23"/>
        </w:rPr>
        <w:t>性</w:t>
      </w:r>
      <w:r>
        <w:rPr>
          <w:rFonts w:ascii="宋体" w:hAnsi="宋体" w:eastAsia="宋体" w:cs="宋体"/>
          <w:spacing w:val="-13"/>
          <w:sz w:val="23"/>
          <w:szCs w:val="23"/>
        </w:rPr>
        <w:t>别</w:t>
      </w:r>
      <w:r>
        <w:rPr>
          <w:rFonts w:ascii="宋体" w:hAnsi="宋体" w:eastAsia="宋体" w:cs="宋体"/>
          <w:spacing w:val="-8"/>
          <w:sz w:val="23"/>
          <w:szCs w:val="23"/>
        </w:rPr>
        <w:t>：</w:t>
      </w:r>
      <w:r>
        <w:rPr>
          <w:rFonts w:ascii="宋体" w:hAnsi="宋体" w:eastAsia="宋体" w:cs="宋体"/>
          <w:spacing w:val="-8"/>
          <w:sz w:val="23"/>
          <w:szCs w:val="23"/>
          <w:u w:val="single"/>
        </w:rPr>
        <w:t xml:space="preserve">       </w:t>
      </w:r>
      <w:r>
        <w:rPr>
          <w:rFonts w:ascii="宋体" w:hAnsi="宋体" w:eastAsia="宋体" w:cs="宋体"/>
          <w:spacing w:val="-8"/>
          <w:sz w:val="23"/>
          <w:szCs w:val="23"/>
        </w:rPr>
        <w:t>年龄：</w:t>
      </w:r>
      <w:r>
        <w:rPr>
          <w:rFonts w:ascii="宋体" w:hAnsi="宋体" w:eastAsia="宋体" w:cs="宋体"/>
          <w:spacing w:val="-8"/>
          <w:sz w:val="23"/>
          <w:szCs w:val="23"/>
          <w:u w:val="single"/>
        </w:rPr>
        <w:t xml:space="preserve">         </w:t>
      </w:r>
      <w:r>
        <w:rPr>
          <w:rFonts w:ascii="宋体" w:hAnsi="宋体" w:eastAsia="宋体" w:cs="宋体"/>
          <w:spacing w:val="-8"/>
          <w:sz w:val="23"/>
          <w:szCs w:val="23"/>
        </w:rPr>
        <w:t>民族：</w:t>
      </w:r>
      <w:r>
        <w:rPr>
          <w:rFonts w:ascii="宋体" w:hAnsi="宋体" w:eastAsia="宋体" w:cs="宋体"/>
          <w:sz w:val="23"/>
          <w:szCs w:val="23"/>
          <w:u w:val="single"/>
        </w:rPr>
        <w:t xml:space="preserve">      </w:t>
      </w:r>
    </w:p>
    <w:p>
      <w:pPr>
        <w:spacing w:before="1" w:line="236" w:lineRule="auto"/>
        <w:ind w:left="382"/>
        <w:rPr>
          <w:rFonts w:ascii="宋体" w:hAnsi="宋体" w:eastAsia="宋体" w:cs="宋体"/>
          <w:sz w:val="23"/>
          <w:szCs w:val="23"/>
        </w:rPr>
      </w:pPr>
      <w:r>
        <w:rPr>
          <w:rFonts w:ascii="宋体" w:hAnsi="宋体" w:eastAsia="宋体" w:cs="宋体"/>
          <w:spacing w:val="4"/>
          <w:sz w:val="23"/>
          <w:szCs w:val="23"/>
        </w:rPr>
        <w:t>地</w:t>
      </w:r>
      <w:r>
        <w:rPr>
          <w:rFonts w:ascii="宋体" w:hAnsi="宋体" w:eastAsia="宋体" w:cs="宋体"/>
          <w:spacing w:val="3"/>
          <w:sz w:val="23"/>
          <w:szCs w:val="23"/>
        </w:rPr>
        <w:t>址：</w:t>
      </w:r>
    </w:p>
    <w:p>
      <w:pPr>
        <w:spacing w:before="171" w:line="227" w:lineRule="auto"/>
        <w:ind w:left="389"/>
        <w:rPr>
          <w:rFonts w:ascii="宋体" w:hAnsi="宋体" w:eastAsia="宋体" w:cs="宋体"/>
          <w:sz w:val="23"/>
          <w:szCs w:val="23"/>
        </w:rPr>
      </w:pPr>
      <w:r>
        <w:rPr>
          <w:rFonts w:ascii="宋体" w:hAnsi="宋体" w:eastAsia="宋体" w:cs="宋体"/>
          <w:spacing w:val="9"/>
          <w:sz w:val="23"/>
          <w:szCs w:val="23"/>
        </w:rPr>
        <w:t>身</w:t>
      </w:r>
      <w:r>
        <w:rPr>
          <w:rFonts w:ascii="宋体" w:hAnsi="宋体" w:eastAsia="宋体" w:cs="宋体"/>
          <w:spacing w:val="5"/>
          <w:sz w:val="23"/>
          <w:szCs w:val="23"/>
        </w:rPr>
        <w:t>份证号码：</w:t>
      </w:r>
    </w:p>
    <w:p>
      <w:pPr>
        <w:spacing w:before="182" w:line="227" w:lineRule="auto"/>
        <w:ind w:left="401"/>
        <w:rPr>
          <w:rFonts w:ascii="宋体" w:hAnsi="宋体" w:eastAsia="宋体" w:cs="宋体"/>
          <w:sz w:val="23"/>
          <w:szCs w:val="23"/>
        </w:rPr>
      </w:pPr>
      <w:r>
        <w:rPr>
          <w:rFonts w:ascii="宋体" w:hAnsi="宋体" w:eastAsia="宋体" w:cs="宋体"/>
          <w:spacing w:val="8"/>
          <w:sz w:val="23"/>
          <w:szCs w:val="23"/>
        </w:rPr>
        <w:t xml:space="preserve">附法定代表人第二代身份证双面扫描 (或复印) </w:t>
      </w:r>
      <w:r>
        <w:rPr>
          <w:rFonts w:ascii="宋体" w:hAnsi="宋体" w:eastAsia="宋体" w:cs="宋体"/>
          <w:spacing w:val="7"/>
          <w:sz w:val="23"/>
          <w:szCs w:val="23"/>
        </w:rPr>
        <w:t>件</w:t>
      </w:r>
    </w:p>
    <w:p>
      <w:pPr>
        <w:spacing w:line="244" w:lineRule="auto"/>
      </w:pPr>
    </w:p>
    <w:p>
      <w:pPr>
        <w:spacing w:line="244" w:lineRule="auto"/>
      </w:pPr>
    </w:p>
    <w:p>
      <w:pPr>
        <w:spacing w:line="244" w:lineRule="auto"/>
      </w:pPr>
    </w:p>
    <w:p>
      <w:pPr>
        <w:spacing w:line="244" w:lineRule="auto"/>
      </w:pPr>
    </w:p>
    <w:p>
      <w:pPr>
        <w:spacing w:line="244" w:lineRule="auto"/>
      </w:pPr>
    </w:p>
    <w:p>
      <w:pPr>
        <w:spacing w:line="244" w:lineRule="auto"/>
      </w:pPr>
    </w:p>
    <w:p>
      <w:pPr>
        <w:spacing w:line="244" w:lineRule="auto"/>
      </w:pPr>
    </w:p>
    <w:p>
      <w:pPr>
        <w:spacing w:line="244" w:lineRule="auto"/>
      </w:pPr>
    </w:p>
    <w:p>
      <w:pPr>
        <w:spacing w:line="244" w:lineRule="auto"/>
      </w:pPr>
    </w:p>
    <w:p>
      <w:pPr>
        <w:spacing w:line="244" w:lineRule="auto"/>
      </w:pPr>
    </w:p>
    <w:p>
      <w:pPr>
        <w:spacing w:line="244" w:lineRule="auto"/>
      </w:pPr>
    </w:p>
    <w:p>
      <w:pPr>
        <w:spacing w:line="244" w:lineRule="auto"/>
      </w:pPr>
    </w:p>
    <w:p>
      <w:pPr>
        <w:spacing w:line="244" w:lineRule="auto"/>
      </w:pPr>
    </w:p>
    <w:p>
      <w:pPr>
        <w:spacing w:line="245" w:lineRule="auto"/>
      </w:pPr>
    </w:p>
    <w:p>
      <w:pPr>
        <w:spacing w:line="245" w:lineRule="auto"/>
      </w:pPr>
    </w:p>
    <w:p>
      <w:pPr>
        <w:spacing w:line="245" w:lineRule="auto"/>
      </w:pPr>
    </w:p>
    <w:p>
      <w:pPr>
        <w:spacing w:line="245" w:lineRule="auto"/>
      </w:pPr>
    </w:p>
    <w:p>
      <w:pPr>
        <w:spacing w:before="75" w:line="375" w:lineRule="auto"/>
        <w:ind w:left="3818" w:right="340" w:firstLine="661"/>
        <w:rPr>
          <w:rFonts w:ascii="宋体" w:hAnsi="宋体" w:eastAsia="宋体" w:cs="宋体"/>
          <w:sz w:val="23"/>
          <w:szCs w:val="23"/>
        </w:rPr>
      </w:pPr>
      <w:r>
        <w:rPr>
          <w:rFonts w:ascii="宋体" w:hAnsi="宋体" w:eastAsia="宋体" w:cs="宋体"/>
          <w:spacing w:val="-6"/>
          <w:sz w:val="23"/>
          <w:szCs w:val="23"/>
          <w14:textOutline w14:w="4356" w14:cap="sq" w14:cmpd="sng" w14:algn="ctr">
            <w14:solidFill>
              <w14:srgbClr w14:val="000000"/>
            </w14:solidFill>
            <w14:prstDash w14:val="solid"/>
            <w14:bevel/>
          </w14:textOutline>
        </w:rPr>
        <w:t>供应商：</w:t>
      </w:r>
      <w:r>
        <w:rPr>
          <w:rFonts w:ascii="宋体" w:hAnsi="宋体" w:eastAsia="宋体" w:cs="宋体"/>
          <w:spacing w:val="-6"/>
          <w:sz w:val="23"/>
          <w:szCs w:val="23"/>
          <w:u w:val="single"/>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(公章</w:t>
      </w:r>
      <w:r>
        <w:rPr>
          <w:rFonts w:ascii="宋体" w:hAnsi="宋体" w:eastAsia="宋体" w:cs="宋体"/>
          <w:spacing w:val="-4"/>
          <w:sz w:val="23"/>
          <w:szCs w:val="23"/>
          <w14:textOutline w14:w="4356" w14:cap="sq" w14:cmpd="sng" w14:algn="ctr">
            <w14:solidFill>
              <w14:srgbClr w14:val="000000"/>
            </w14:solidFill>
            <w14:prstDash w14:val="solid"/>
            <w14:bevel/>
          </w14:textOutline>
        </w:rPr>
        <w:t>)</w:t>
      </w:r>
      <w:r>
        <w:rPr>
          <w:rFonts w:ascii="宋体" w:hAnsi="宋体" w:eastAsia="宋体" w:cs="宋体"/>
          <w:sz w:val="23"/>
          <w:szCs w:val="23"/>
        </w:rPr>
        <w:t xml:space="preserve">    </w:t>
      </w:r>
      <w:r>
        <w:rPr>
          <w:rFonts w:ascii="宋体" w:hAnsi="宋体" w:eastAsia="宋体" w:cs="宋体"/>
          <w:spacing w:val="-4"/>
          <w:sz w:val="23"/>
          <w:szCs w:val="23"/>
          <w14:textOutline w14:w="4356" w14:cap="sq" w14:cmpd="sng" w14:algn="ctr">
            <w14:solidFill>
              <w14:srgbClr w14:val="000000"/>
            </w14:solidFill>
            <w14:prstDash w14:val="solid"/>
            <w14:bevel/>
          </w14:textOutline>
        </w:rPr>
        <w:t>法定代表人：</w:t>
      </w:r>
      <w:r>
        <w:rPr>
          <w:rFonts w:ascii="宋体" w:hAnsi="宋体" w:eastAsia="宋体" w:cs="宋体"/>
          <w:spacing w:val="-4"/>
          <w:sz w:val="23"/>
          <w:szCs w:val="23"/>
          <w:u w:val="single"/>
        </w:rPr>
        <w:t xml:space="preserve">    </w:t>
      </w:r>
      <w:r>
        <w:rPr>
          <w:rFonts w:ascii="宋体" w:hAnsi="宋体" w:eastAsia="宋体" w:cs="宋体"/>
          <w:spacing w:val="-3"/>
          <w:sz w:val="23"/>
          <w:szCs w:val="23"/>
          <w:u w:val="single"/>
        </w:rPr>
        <w:t xml:space="preserve"> </w:t>
      </w:r>
      <w:r>
        <w:rPr>
          <w:rFonts w:ascii="宋体" w:hAnsi="宋体" w:eastAsia="宋体" w:cs="宋体"/>
          <w:spacing w:val="-2"/>
          <w:sz w:val="23"/>
          <w:szCs w:val="23"/>
          <w:u w:val="single"/>
        </w:rPr>
        <w:t xml:space="preserve">             </w:t>
      </w:r>
      <w:r>
        <w:rPr>
          <w:rFonts w:ascii="宋体" w:hAnsi="宋体" w:eastAsia="宋体" w:cs="宋体"/>
          <w:spacing w:val="-2"/>
          <w:sz w:val="23"/>
          <w:szCs w:val="23"/>
          <w14:textOutline w14:w="4356" w14:cap="sq" w14:cmpd="sng" w14:algn="ctr">
            <w14:solidFill>
              <w14:srgbClr w14:val="000000"/>
            </w14:solidFill>
            <w14:prstDash w14:val="solid"/>
            <w14:bevel/>
          </w14:textOutline>
        </w:rPr>
        <w:t>(签字)</w:t>
      </w:r>
    </w:p>
    <w:p>
      <w:pPr>
        <w:spacing w:line="227" w:lineRule="auto"/>
        <w:ind w:left="5140"/>
        <w:outlineLvl w:val="1"/>
        <w:rPr>
          <w:rFonts w:ascii="宋体" w:hAnsi="宋体" w:eastAsia="宋体" w:cs="宋体"/>
          <w:sz w:val="23"/>
          <w:szCs w:val="23"/>
        </w:rPr>
      </w:pPr>
      <w:r>
        <w:rPr>
          <w:rFonts w:ascii="宋体" w:hAnsi="宋体" w:eastAsia="宋体" w:cs="宋体"/>
          <w:spacing w:val="15"/>
          <w:sz w:val="23"/>
          <w:szCs w:val="23"/>
          <w14:textOutline w14:w="4356" w14:cap="sq" w14:cmpd="sng" w14:algn="ctr">
            <w14:solidFill>
              <w14:srgbClr w14:val="000000"/>
            </w14:solidFill>
            <w14:prstDash w14:val="solid"/>
            <w14:bevel/>
          </w14:textOutline>
        </w:rPr>
        <w:t>年</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月</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日</w:t>
      </w:r>
    </w:p>
    <w:p>
      <w:pPr>
        <w:sectPr>
          <w:headerReference r:id="rId109" w:type="default"/>
          <w:footerReference r:id="rId110" w:type="default"/>
          <w:pgSz w:w="11910" w:h="16840"/>
          <w:pgMar w:top="1420" w:right="1786" w:bottom="1538" w:left="1786" w:header="1259" w:footer="1361" w:gutter="0"/>
          <w:cols w:space="720" w:num="1"/>
        </w:sectPr>
      </w:pPr>
    </w:p>
    <w:p>
      <w:pPr>
        <w:spacing w:before="98" w:line="219" w:lineRule="auto"/>
        <w:ind w:left="46"/>
        <w:rPr>
          <w:rFonts w:ascii="宋体" w:hAnsi="宋体" w:eastAsia="宋体" w:cs="宋体"/>
          <w:sz w:val="28"/>
          <w:szCs w:val="28"/>
        </w:rPr>
      </w:pPr>
      <w:r>
        <w:rPr>
          <w:rFonts w:ascii="宋体" w:hAnsi="宋体" w:eastAsia="宋体" w:cs="宋体"/>
          <w:spacing w:val="-7"/>
          <w:sz w:val="28"/>
          <w:szCs w:val="28"/>
          <w14:textOutline w14:w="5105" w14:cap="sq" w14:cmpd="sng" w14:algn="ctr">
            <w14:solidFill>
              <w14:srgbClr w14:val="000000"/>
            </w14:solidFill>
            <w14:prstDash w14:val="solid"/>
            <w14:bevel/>
          </w14:textOutline>
        </w:rPr>
        <w:t>附件</w:t>
      </w:r>
      <w:r>
        <w:rPr>
          <w:rFonts w:ascii="宋体" w:hAnsi="宋体" w:eastAsia="宋体" w:cs="宋体"/>
          <w:spacing w:val="-7"/>
          <w:sz w:val="28"/>
          <w:szCs w:val="28"/>
        </w:rPr>
        <w:t xml:space="preserve"> </w:t>
      </w:r>
      <w:r>
        <w:rPr>
          <w:rFonts w:ascii="宋体" w:hAnsi="宋体" w:eastAsia="宋体" w:cs="宋体"/>
          <w:spacing w:val="-7"/>
          <w:sz w:val="28"/>
          <w:szCs w:val="28"/>
          <w14:textOutline w14:w="5105" w14:cap="sq" w14:cmpd="sng" w14:algn="ctr">
            <w14:solidFill>
              <w14:srgbClr w14:val="000000"/>
            </w14:solidFill>
            <w14:prstDash w14:val="solid"/>
            <w14:bevel/>
          </w14:textOutline>
        </w:rPr>
        <w:t>3：法定代表人授权书</w:t>
      </w:r>
    </w:p>
    <w:p>
      <w:pPr>
        <w:spacing w:line="464" w:lineRule="auto"/>
      </w:pPr>
    </w:p>
    <w:p>
      <w:pPr>
        <w:spacing w:before="114" w:line="224" w:lineRule="auto"/>
        <w:ind w:left="2925"/>
        <w:rPr>
          <w:rFonts w:ascii="宋体" w:hAnsi="宋体" w:eastAsia="宋体" w:cs="宋体"/>
          <w:sz w:val="35"/>
          <w:szCs w:val="35"/>
        </w:rPr>
      </w:pPr>
      <w:r>
        <w:rPr>
          <w:rFonts w:ascii="宋体" w:hAnsi="宋体" w:eastAsia="宋体" w:cs="宋体"/>
          <w:spacing w:val="11"/>
          <w:sz w:val="35"/>
          <w:szCs w:val="35"/>
          <w14:textOutline w14:w="6540" w14:cap="sq" w14:cmpd="sng" w14:algn="ctr">
            <w14:solidFill>
              <w14:srgbClr w14:val="000000"/>
            </w14:solidFill>
            <w14:prstDash w14:val="solid"/>
            <w14:bevel/>
          </w14:textOutline>
        </w:rPr>
        <w:t>法</w:t>
      </w:r>
      <w:r>
        <w:rPr>
          <w:rFonts w:ascii="宋体" w:hAnsi="宋体" w:eastAsia="宋体" w:cs="宋体"/>
          <w:spacing w:val="9"/>
          <w:sz w:val="35"/>
          <w:szCs w:val="35"/>
          <w14:textOutline w14:w="6540" w14:cap="sq" w14:cmpd="sng" w14:algn="ctr">
            <w14:solidFill>
              <w14:srgbClr w14:val="000000"/>
            </w14:solidFill>
            <w14:prstDash w14:val="solid"/>
            <w14:bevel/>
          </w14:textOutline>
        </w:rPr>
        <w:t>定代表人授权书</w:t>
      </w:r>
    </w:p>
    <w:p>
      <w:pPr>
        <w:spacing w:line="400" w:lineRule="auto"/>
      </w:pPr>
    </w:p>
    <w:p>
      <w:pPr>
        <w:spacing w:before="75" w:line="228" w:lineRule="auto"/>
        <w:ind w:left="219"/>
        <w:rPr>
          <w:rFonts w:hint="eastAsia" w:ascii="宋体" w:hAnsi="宋体" w:eastAsia="宋体" w:cs="宋体"/>
          <w:sz w:val="23"/>
          <w:szCs w:val="23"/>
          <w:lang w:eastAsia="zh-CN"/>
        </w:rPr>
      </w:pPr>
      <w:r>
        <w:rPr>
          <w:rFonts w:ascii="宋体" w:hAnsi="宋体" w:eastAsia="宋体" w:cs="宋体"/>
          <w:spacing w:val="12"/>
          <w:sz w:val="23"/>
          <w:szCs w:val="23"/>
          <w14:textOutline w14:w="4356" w14:cap="sq" w14:cmpd="sng" w14:algn="ctr">
            <w14:solidFill>
              <w14:srgbClr w14:val="000000"/>
            </w14:solidFill>
            <w14:prstDash w14:val="solid"/>
            <w14:bevel/>
          </w14:textOutline>
        </w:rPr>
        <w:t>致</w:t>
      </w:r>
      <w:r>
        <w:rPr>
          <w:rFonts w:ascii="宋体" w:hAnsi="宋体" w:eastAsia="宋体" w:cs="宋体"/>
          <w:spacing w:val="10"/>
          <w:sz w:val="23"/>
          <w:szCs w:val="23"/>
          <w14:textOutline w14:w="4356" w14:cap="sq" w14:cmpd="sng" w14:algn="ctr">
            <w14:solidFill>
              <w14:srgbClr w14:val="000000"/>
            </w14:solidFill>
            <w14:prstDash w14:val="solid"/>
            <w14:bevel/>
          </w14:textOutline>
        </w:rPr>
        <w:t>：</w:t>
      </w:r>
      <w:r>
        <w:rPr>
          <w:rFonts w:hint="eastAsia" w:ascii="宋体" w:hAnsi="宋体" w:eastAsia="宋体" w:cs="宋体"/>
          <w:spacing w:val="10"/>
          <w:sz w:val="23"/>
          <w:szCs w:val="23"/>
          <w:lang w:eastAsia="zh-CN"/>
          <w14:textOutline w14:w="4356" w14:cap="sq" w14:cmpd="sng" w14:algn="ctr">
            <w14:solidFill>
              <w14:srgbClr w14:val="000000"/>
            </w14:solidFill>
            <w14:prstDash w14:val="solid"/>
            <w14:bevel/>
          </w14:textOutline>
        </w:rPr>
        <w:t>玛沁县人力资源和社会保障局</w:t>
      </w:r>
    </w:p>
    <w:p>
      <w:pPr>
        <w:spacing w:line="360" w:lineRule="auto"/>
      </w:pPr>
    </w:p>
    <w:p>
      <w:pPr>
        <w:tabs>
          <w:tab w:val="left" w:pos="869"/>
        </w:tabs>
        <w:spacing w:before="75" w:line="227" w:lineRule="auto"/>
        <w:ind w:left="493"/>
        <w:rPr>
          <w:rFonts w:ascii="宋体" w:hAnsi="宋体" w:eastAsia="宋体" w:cs="宋体"/>
          <w:sz w:val="23"/>
          <w:szCs w:val="23"/>
        </w:rPr>
      </w:pPr>
      <w:r>
        <w:rPr>
          <w:rFonts w:ascii="宋体" w:hAnsi="宋体" w:eastAsia="宋体" w:cs="宋体"/>
          <w:sz w:val="23"/>
          <w:szCs w:val="23"/>
          <w:u w:val="single"/>
        </w:rPr>
        <w:tab/>
      </w:r>
      <w:r>
        <w:rPr>
          <w:rFonts w:ascii="宋体" w:hAnsi="宋体" w:eastAsia="宋体" w:cs="宋体"/>
          <w:spacing w:val="2"/>
          <w:sz w:val="23"/>
          <w:szCs w:val="23"/>
          <w:u w:val="single"/>
        </w:rPr>
        <w:t xml:space="preserve">(供应商名称)  </w:t>
      </w:r>
      <w:r>
        <w:rPr>
          <w:rFonts w:ascii="宋体" w:hAnsi="宋体" w:eastAsia="宋体" w:cs="宋体"/>
          <w:spacing w:val="2"/>
          <w:sz w:val="23"/>
          <w:szCs w:val="23"/>
        </w:rPr>
        <w:t xml:space="preserve"> 系中华人民共</w:t>
      </w:r>
      <w:r>
        <w:rPr>
          <w:rFonts w:ascii="宋体" w:hAnsi="宋体" w:eastAsia="宋体" w:cs="宋体"/>
          <w:spacing w:val="1"/>
          <w:sz w:val="23"/>
          <w:szCs w:val="23"/>
        </w:rPr>
        <w:t>和国合法企业，法定地址</w:t>
      </w:r>
      <w:r>
        <w:rPr>
          <w:rFonts w:ascii="宋体" w:hAnsi="宋体" w:eastAsia="宋体" w:cs="宋体"/>
          <w:spacing w:val="1"/>
          <w:sz w:val="23"/>
          <w:szCs w:val="23"/>
          <w:u w:val="single"/>
        </w:rPr>
        <w:t xml:space="preserve">              </w:t>
      </w:r>
      <w:r>
        <w:rPr>
          <w:rFonts w:ascii="宋体" w:hAnsi="宋体" w:eastAsia="宋体" w:cs="宋体"/>
          <w:spacing w:val="1"/>
          <w:sz w:val="23"/>
          <w:szCs w:val="23"/>
        </w:rPr>
        <w:t>。</w:t>
      </w:r>
    </w:p>
    <w:p>
      <w:pPr>
        <w:tabs>
          <w:tab w:val="left" w:pos="629"/>
        </w:tabs>
        <w:spacing w:before="183" w:line="375" w:lineRule="auto"/>
        <w:ind w:left="25" w:firstLine="467"/>
        <w:rPr>
          <w:rFonts w:ascii="宋体" w:hAnsi="宋体" w:eastAsia="宋体" w:cs="宋体"/>
          <w:sz w:val="23"/>
          <w:szCs w:val="23"/>
        </w:rPr>
      </w:pPr>
      <w:r>
        <w:rPr>
          <w:rFonts w:ascii="宋体" w:hAnsi="宋体" w:eastAsia="宋体" w:cs="宋体"/>
          <w:sz w:val="23"/>
          <w:szCs w:val="23"/>
          <w:u w:val="single"/>
        </w:rPr>
        <w:tab/>
      </w:r>
      <w:r>
        <w:rPr>
          <w:rFonts w:ascii="宋体" w:hAnsi="宋体" w:eastAsia="宋体" w:cs="宋体"/>
          <w:spacing w:val="4"/>
          <w:sz w:val="23"/>
          <w:szCs w:val="23"/>
          <w:u w:val="single"/>
        </w:rPr>
        <w:t xml:space="preserve">(法定代表人姓名) </w:t>
      </w:r>
      <w:r>
        <w:rPr>
          <w:rFonts w:ascii="宋体" w:hAnsi="宋体" w:eastAsia="宋体" w:cs="宋体"/>
          <w:spacing w:val="3"/>
          <w:sz w:val="23"/>
          <w:szCs w:val="23"/>
          <w:u w:val="single"/>
        </w:rPr>
        <w:t xml:space="preserve"> </w:t>
      </w:r>
      <w:r>
        <w:rPr>
          <w:rFonts w:ascii="宋体" w:hAnsi="宋体" w:eastAsia="宋体" w:cs="宋体"/>
          <w:spacing w:val="2"/>
          <w:sz w:val="23"/>
          <w:szCs w:val="23"/>
          <w:u w:val="single"/>
        </w:rPr>
        <w:t xml:space="preserve">  </w:t>
      </w:r>
      <w:r>
        <w:rPr>
          <w:rFonts w:ascii="宋体" w:hAnsi="宋体" w:eastAsia="宋体" w:cs="宋体"/>
          <w:spacing w:val="2"/>
          <w:sz w:val="23"/>
          <w:szCs w:val="23"/>
        </w:rPr>
        <w:t xml:space="preserve"> 特授权</w:t>
      </w:r>
      <w:r>
        <w:rPr>
          <w:rFonts w:ascii="宋体" w:hAnsi="宋体" w:eastAsia="宋体" w:cs="宋体"/>
          <w:spacing w:val="2"/>
          <w:sz w:val="23"/>
          <w:szCs w:val="23"/>
          <w:u w:val="single"/>
        </w:rPr>
        <w:t xml:space="preserve"> (委托代理人姓名)     </w:t>
      </w:r>
      <w:r>
        <w:rPr>
          <w:rFonts w:ascii="宋体" w:hAnsi="宋体" w:eastAsia="宋体" w:cs="宋体"/>
          <w:spacing w:val="2"/>
          <w:sz w:val="23"/>
          <w:szCs w:val="23"/>
        </w:rPr>
        <w:t xml:space="preserve"> 代表我单位全权办</w:t>
      </w:r>
      <w:r>
        <w:rPr>
          <w:rFonts w:ascii="宋体" w:hAnsi="宋体" w:eastAsia="宋体" w:cs="宋体"/>
          <w:sz w:val="23"/>
          <w:szCs w:val="23"/>
        </w:rPr>
        <w:t xml:space="preserve"> </w:t>
      </w:r>
      <w:r>
        <w:rPr>
          <w:rFonts w:ascii="宋体" w:hAnsi="宋体" w:eastAsia="宋体" w:cs="宋体"/>
          <w:spacing w:val="4"/>
          <w:sz w:val="23"/>
          <w:szCs w:val="23"/>
        </w:rPr>
        <w:t>理针对</w:t>
      </w:r>
      <w:r>
        <w:rPr>
          <w:rFonts w:ascii="宋体" w:hAnsi="宋体" w:eastAsia="宋体" w:cs="宋体"/>
          <w:spacing w:val="4"/>
          <w:sz w:val="23"/>
          <w:szCs w:val="23"/>
          <w:u w:val="single"/>
        </w:rPr>
        <w:t xml:space="preserve"> </w:t>
      </w:r>
      <w:r>
        <w:rPr>
          <w:rFonts w:ascii="宋体" w:hAnsi="宋体" w:eastAsia="宋体" w:cs="宋体"/>
          <w:spacing w:val="2"/>
          <w:sz w:val="23"/>
          <w:szCs w:val="23"/>
          <w:u w:val="single"/>
        </w:rPr>
        <w:t xml:space="preserve">               </w:t>
      </w:r>
      <w:r>
        <w:rPr>
          <w:rFonts w:ascii="宋体" w:hAnsi="宋体" w:eastAsia="宋体" w:cs="宋体"/>
          <w:spacing w:val="2"/>
          <w:sz w:val="23"/>
          <w:szCs w:val="23"/>
        </w:rPr>
        <w:t>项目的磋商、答疑等具体工作，并签署全部有关的文件、</w:t>
      </w:r>
      <w:r>
        <w:rPr>
          <w:rFonts w:ascii="宋体" w:hAnsi="宋体" w:eastAsia="宋体" w:cs="宋体"/>
          <w:sz w:val="23"/>
          <w:szCs w:val="23"/>
        </w:rPr>
        <w:t xml:space="preserve"> </w:t>
      </w:r>
      <w:r>
        <w:rPr>
          <w:rFonts w:ascii="宋体" w:hAnsi="宋体" w:eastAsia="宋体" w:cs="宋体"/>
          <w:spacing w:val="3"/>
          <w:sz w:val="23"/>
          <w:szCs w:val="23"/>
        </w:rPr>
        <w:t>资</w:t>
      </w:r>
      <w:r>
        <w:rPr>
          <w:rFonts w:ascii="宋体" w:hAnsi="宋体" w:eastAsia="宋体" w:cs="宋体"/>
          <w:spacing w:val="2"/>
          <w:sz w:val="23"/>
          <w:szCs w:val="23"/>
        </w:rPr>
        <w:t>料。</w:t>
      </w:r>
    </w:p>
    <w:p>
      <w:pPr>
        <w:spacing w:line="227" w:lineRule="auto"/>
        <w:ind w:left="504"/>
        <w:rPr>
          <w:rFonts w:ascii="宋体" w:hAnsi="宋体" w:eastAsia="宋体" w:cs="宋体"/>
          <w:sz w:val="23"/>
          <w:szCs w:val="23"/>
        </w:rPr>
      </w:pPr>
      <w:r>
        <w:rPr>
          <w:rFonts w:ascii="宋体" w:hAnsi="宋体" w:eastAsia="宋体" w:cs="宋体"/>
          <w:spacing w:val="16"/>
          <w:sz w:val="23"/>
          <w:szCs w:val="23"/>
        </w:rPr>
        <w:t>我</w:t>
      </w:r>
      <w:r>
        <w:rPr>
          <w:rFonts w:ascii="宋体" w:hAnsi="宋体" w:eastAsia="宋体" w:cs="宋体"/>
          <w:spacing w:val="12"/>
          <w:sz w:val="23"/>
          <w:szCs w:val="23"/>
        </w:rPr>
        <w:t>单</w:t>
      </w:r>
      <w:r>
        <w:rPr>
          <w:rFonts w:ascii="宋体" w:hAnsi="宋体" w:eastAsia="宋体" w:cs="宋体"/>
          <w:spacing w:val="8"/>
          <w:sz w:val="23"/>
          <w:szCs w:val="23"/>
        </w:rPr>
        <w:t>位对被授权人的签名负全部责任。</w:t>
      </w:r>
    </w:p>
    <w:p>
      <w:pPr>
        <w:spacing w:before="184" w:line="382" w:lineRule="auto"/>
        <w:ind w:left="34" w:right="80" w:firstLine="467"/>
        <w:rPr>
          <w:rFonts w:ascii="宋体" w:hAnsi="宋体" w:eastAsia="宋体" w:cs="宋体"/>
          <w:sz w:val="23"/>
          <w:szCs w:val="23"/>
        </w:rPr>
      </w:pPr>
      <w:r>
        <w:rPr>
          <w:rFonts w:ascii="宋体" w:hAnsi="宋体" w:eastAsia="宋体" w:cs="宋体"/>
          <w:spacing w:val="7"/>
          <w:sz w:val="23"/>
          <w:szCs w:val="23"/>
        </w:rPr>
        <w:t>在撤销授权的书面通知以前，本授权书一直有效，被授权人签署的所有文</w:t>
      </w:r>
      <w:r>
        <w:rPr>
          <w:rFonts w:ascii="宋体" w:hAnsi="宋体" w:eastAsia="宋体" w:cs="宋体"/>
          <w:spacing w:val="6"/>
          <w:sz w:val="23"/>
          <w:szCs w:val="23"/>
        </w:rPr>
        <w:t>件</w:t>
      </w:r>
      <w:r>
        <w:rPr>
          <w:rFonts w:ascii="宋体" w:hAnsi="宋体" w:eastAsia="宋体" w:cs="宋体"/>
          <w:sz w:val="23"/>
          <w:szCs w:val="23"/>
        </w:rPr>
        <w:t xml:space="preserve"> </w:t>
      </w:r>
      <w:r>
        <w:rPr>
          <w:rFonts w:ascii="宋体" w:hAnsi="宋体" w:eastAsia="宋体" w:cs="宋体"/>
          <w:spacing w:val="13"/>
          <w:sz w:val="23"/>
          <w:szCs w:val="23"/>
        </w:rPr>
        <w:t>(在授权书有效期内签署的) 不因授权的撤销而失效</w:t>
      </w:r>
      <w:r>
        <w:rPr>
          <w:rFonts w:ascii="宋体" w:hAnsi="宋体" w:eastAsia="宋体" w:cs="宋体"/>
          <w:spacing w:val="12"/>
          <w:sz w:val="23"/>
          <w:szCs w:val="23"/>
        </w:rPr>
        <w:t>。</w:t>
      </w:r>
    </w:p>
    <w:p>
      <w:pPr>
        <w:spacing w:line="382" w:lineRule="auto"/>
      </w:pPr>
    </w:p>
    <w:p>
      <w:pPr>
        <w:spacing w:before="75" w:line="333" w:lineRule="auto"/>
        <w:ind w:left="501" w:right="1228"/>
        <w:rPr>
          <w:rFonts w:ascii="宋体" w:hAnsi="宋体" w:eastAsia="宋体" w:cs="宋体"/>
          <w:sz w:val="23"/>
          <w:szCs w:val="23"/>
        </w:rPr>
      </w:pPr>
      <w:r>
        <w:rPr>
          <w:rFonts w:ascii="宋体" w:hAnsi="宋体" w:eastAsia="宋体" w:cs="宋体"/>
          <w:spacing w:val="3"/>
          <w:sz w:val="23"/>
          <w:szCs w:val="23"/>
        </w:rPr>
        <w:t>授权期限： 自</w:t>
      </w:r>
      <w:r>
        <w:rPr>
          <w:rFonts w:ascii="宋体" w:hAnsi="宋体" w:eastAsia="宋体" w:cs="宋体"/>
          <w:spacing w:val="3"/>
          <w:sz w:val="23"/>
          <w:szCs w:val="23"/>
          <w:u w:val="single"/>
        </w:rPr>
        <w:t xml:space="preserve">      </w:t>
      </w:r>
      <w:r>
        <w:rPr>
          <w:rFonts w:ascii="宋体" w:hAnsi="宋体" w:eastAsia="宋体" w:cs="宋体"/>
          <w:spacing w:val="3"/>
          <w:sz w:val="23"/>
          <w:szCs w:val="23"/>
        </w:rPr>
        <w:t>年</w:t>
      </w:r>
      <w:r>
        <w:rPr>
          <w:rFonts w:ascii="宋体" w:hAnsi="宋体" w:eastAsia="宋体" w:cs="宋体"/>
          <w:spacing w:val="3"/>
          <w:sz w:val="23"/>
          <w:szCs w:val="23"/>
          <w:u w:val="single"/>
        </w:rPr>
        <w:t xml:space="preserve">   </w:t>
      </w:r>
      <w:r>
        <w:rPr>
          <w:rFonts w:ascii="宋体" w:hAnsi="宋体" w:eastAsia="宋体" w:cs="宋体"/>
          <w:spacing w:val="3"/>
          <w:sz w:val="23"/>
          <w:szCs w:val="23"/>
        </w:rPr>
        <w:t>月</w:t>
      </w:r>
      <w:r>
        <w:rPr>
          <w:rFonts w:ascii="宋体" w:hAnsi="宋体" w:eastAsia="宋体" w:cs="宋体"/>
          <w:spacing w:val="3"/>
          <w:sz w:val="23"/>
          <w:szCs w:val="23"/>
          <w:u w:val="single"/>
        </w:rPr>
        <w:t xml:space="preserve">   </w:t>
      </w:r>
      <w:r>
        <w:rPr>
          <w:rFonts w:ascii="宋体" w:hAnsi="宋体" w:eastAsia="宋体" w:cs="宋体"/>
          <w:spacing w:val="3"/>
          <w:sz w:val="23"/>
          <w:szCs w:val="23"/>
        </w:rPr>
        <w:t>日起至</w:t>
      </w:r>
      <w:r>
        <w:rPr>
          <w:rFonts w:ascii="宋体" w:hAnsi="宋体" w:eastAsia="宋体" w:cs="宋体"/>
          <w:spacing w:val="3"/>
          <w:sz w:val="23"/>
          <w:szCs w:val="23"/>
          <w:u w:val="single"/>
        </w:rPr>
        <w:t xml:space="preserve">      </w:t>
      </w:r>
      <w:r>
        <w:rPr>
          <w:rFonts w:ascii="宋体" w:hAnsi="宋体" w:eastAsia="宋体" w:cs="宋体"/>
          <w:spacing w:val="3"/>
          <w:sz w:val="23"/>
          <w:szCs w:val="23"/>
        </w:rPr>
        <w:t>年</w:t>
      </w:r>
      <w:r>
        <w:rPr>
          <w:rFonts w:ascii="宋体" w:hAnsi="宋体" w:eastAsia="宋体" w:cs="宋体"/>
          <w:spacing w:val="3"/>
          <w:sz w:val="23"/>
          <w:szCs w:val="23"/>
          <w:u w:val="single"/>
        </w:rPr>
        <w:t xml:space="preserve">   </w:t>
      </w:r>
      <w:r>
        <w:rPr>
          <w:rFonts w:ascii="宋体" w:hAnsi="宋体" w:eastAsia="宋体" w:cs="宋体"/>
          <w:spacing w:val="3"/>
          <w:sz w:val="23"/>
          <w:szCs w:val="23"/>
        </w:rPr>
        <w:t>月</w:t>
      </w:r>
      <w:r>
        <w:rPr>
          <w:rFonts w:ascii="宋体" w:hAnsi="宋体" w:eastAsia="宋体" w:cs="宋体"/>
          <w:spacing w:val="3"/>
          <w:sz w:val="23"/>
          <w:szCs w:val="23"/>
          <w:u w:val="single"/>
        </w:rPr>
        <w:t xml:space="preserve">   </w:t>
      </w:r>
      <w:r>
        <w:rPr>
          <w:rFonts w:ascii="宋体" w:hAnsi="宋体" w:eastAsia="宋体" w:cs="宋体"/>
          <w:spacing w:val="2"/>
          <w:sz w:val="23"/>
          <w:szCs w:val="23"/>
        </w:rPr>
        <w:t>日</w:t>
      </w:r>
      <w:r>
        <w:rPr>
          <w:rFonts w:ascii="宋体" w:hAnsi="宋体" w:eastAsia="宋体" w:cs="宋体"/>
          <w:sz w:val="23"/>
          <w:szCs w:val="23"/>
        </w:rPr>
        <w:t xml:space="preserve">止。 </w:t>
      </w:r>
      <w:r>
        <w:rPr>
          <w:rFonts w:ascii="宋体" w:hAnsi="宋体" w:eastAsia="宋体" w:cs="宋体"/>
          <w:spacing w:val="8"/>
          <w:sz w:val="23"/>
          <w:szCs w:val="23"/>
        </w:rPr>
        <w:t>被授权人联系电话</w:t>
      </w:r>
      <w:r>
        <w:rPr>
          <w:rFonts w:ascii="宋体" w:hAnsi="宋体" w:eastAsia="宋体" w:cs="宋体"/>
          <w:spacing w:val="6"/>
          <w:sz w:val="23"/>
          <w:szCs w:val="23"/>
        </w:rPr>
        <w:t>：</w:t>
      </w:r>
      <w:r>
        <w:rPr>
          <w:rFonts w:ascii="宋体" w:hAnsi="宋体" w:eastAsia="宋体" w:cs="宋体"/>
          <w:sz w:val="23"/>
          <w:szCs w:val="23"/>
          <w:u w:val="single"/>
        </w:rPr>
        <w:t xml:space="preserve">             </w:t>
      </w:r>
    </w:p>
    <w:p/>
    <w:p/>
    <w:p/>
    <w:p>
      <w:pPr>
        <w:sectPr>
          <w:headerReference r:id="rId111" w:type="default"/>
          <w:footerReference r:id="rId112" w:type="default"/>
          <w:pgSz w:w="11910" w:h="16840"/>
          <w:pgMar w:top="1420" w:right="1720" w:bottom="1538" w:left="1786" w:header="1259" w:footer="1361" w:gutter="0"/>
          <w:cols w:equalWidth="0" w:num="1">
            <w:col w:w="8403"/>
          </w:cols>
        </w:sectPr>
      </w:pPr>
    </w:p>
    <w:p>
      <w:pPr>
        <w:spacing w:before="48" w:line="256" w:lineRule="auto"/>
        <w:ind w:left="502" w:right="508"/>
        <w:rPr>
          <w:rFonts w:ascii="宋体" w:hAnsi="宋体" w:eastAsia="宋体" w:cs="宋体"/>
          <w:sz w:val="23"/>
          <w:szCs w:val="23"/>
        </w:rPr>
      </w:pPr>
      <w:r>
        <w:rPr>
          <w:rFonts w:ascii="宋体" w:hAnsi="宋体" w:eastAsia="宋体" w:cs="宋体"/>
          <w:spacing w:val="2"/>
          <w:sz w:val="23"/>
          <w:szCs w:val="23"/>
        </w:rPr>
        <w:t>被授权人 (委托代理人) 签字：</w:t>
      </w:r>
      <w:r>
        <w:rPr>
          <w:rFonts w:ascii="宋体" w:hAnsi="宋体" w:eastAsia="宋体" w:cs="宋体"/>
          <w:spacing w:val="2"/>
          <w:sz w:val="23"/>
          <w:szCs w:val="23"/>
          <w:u w:val="single"/>
        </w:rPr>
        <w:t xml:space="preserve">      </w:t>
      </w:r>
      <w:r>
        <w:rPr>
          <w:rFonts w:ascii="宋体" w:hAnsi="宋体" w:eastAsia="宋体" w:cs="宋体"/>
          <w:spacing w:val="1"/>
          <w:sz w:val="23"/>
          <w:szCs w:val="23"/>
          <w:u w:val="single"/>
        </w:rPr>
        <w:t xml:space="preserve"> </w:t>
      </w:r>
      <w:r>
        <w:rPr>
          <w:rFonts w:ascii="宋体" w:hAnsi="宋体" w:eastAsia="宋体" w:cs="宋体"/>
          <w:sz w:val="23"/>
          <w:szCs w:val="23"/>
        </w:rPr>
        <w:t xml:space="preserve"> </w:t>
      </w:r>
      <w:r>
        <w:rPr>
          <w:rFonts w:ascii="宋体" w:hAnsi="宋体" w:eastAsia="宋体" w:cs="宋体"/>
          <w:spacing w:val="3"/>
          <w:sz w:val="23"/>
          <w:szCs w:val="23"/>
        </w:rPr>
        <w:t>职务：</w:t>
      </w:r>
      <w:r>
        <w:rPr>
          <w:rFonts w:ascii="宋体" w:hAnsi="宋体" w:eastAsia="宋体" w:cs="宋体"/>
          <w:sz w:val="23"/>
          <w:szCs w:val="23"/>
          <w:u w:val="single"/>
        </w:rPr>
        <w:t xml:space="preserve">              </w:t>
      </w:r>
    </w:p>
    <w:p>
      <w:pPr>
        <w:spacing w:line="14" w:lineRule="auto"/>
        <w:rPr>
          <w:sz w:val="2"/>
        </w:rPr>
      </w:pPr>
      <w:r>
        <w:rPr>
          <w:rFonts w:eastAsia="Arial"/>
          <w:sz w:val="2"/>
          <w:szCs w:val="2"/>
        </w:rPr>
        <w:br w:type="column"/>
      </w:r>
    </w:p>
    <w:p>
      <w:pPr>
        <w:spacing w:before="47" w:line="256" w:lineRule="auto"/>
        <w:ind w:left="1" w:right="81" w:hanging="1"/>
        <w:rPr>
          <w:rFonts w:ascii="宋体" w:hAnsi="宋体" w:eastAsia="宋体" w:cs="宋体"/>
          <w:sz w:val="23"/>
          <w:szCs w:val="23"/>
        </w:rPr>
      </w:pPr>
      <w:r>
        <w:rPr>
          <w:rFonts w:ascii="宋体" w:hAnsi="宋体" w:eastAsia="宋体" w:cs="宋体"/>
          <w:spacing w:val="13"/>
          <w:sz w:val="23"/>
          <w:szCs w:val="23"/>
        </w:rPr>
        <w:t>授</w:t>
      </w:r>
      <w:r>
        <w:rPr>
          <w:rFonts w:ascii="宋体" w:hAnsi="宋体" w:eastAsia="宋体" w:cs="宋体"/>
          <w:spacing w:val="7"/>
          <w:sz w:val="23"/>
          <w:szCs w:val="23"/>
        </w:rPr>
        <w:t>权人 (法定代表人) 签字：</w:t>
      </w:r>
      <w:r>
        <w:rPr>
          <w:rFonts w:ascii="宋体" w:hAnsi="宋体" w:eastAsia="宋体" w:cs="宋体"/>
          <w:sz w:val="23"/>
          <w:szCs w:val="23"/>
        </w:rPr>
        <w:t xml:space="preserve">  </w:t>
      </w:r>
      <w:r>
        <w:rPr>
          <w:rFonts w:ascii="宋体" w:hAnsi="宋体" w:eastAsia="宋体" w:cs="宋体"/>
          <w:spacing w:val="3"/>
          <w:sz w:val="23"/>
          <w:szCs w:val="23"/>
        </w:rPr>
        <w:t>职务：</w:t>
      </w:r>
      <w:r>
        <w:rPr>
          <w:rFonts w:ascii="宋体" w:hAnsi="宋体" w:eastAsia="宋体" w:cs="宋体"/>
          <w:sz w:val="23"/>
          <w:szCs w:val="23"/>
          <w:u w:val="single"/>
        </w:rPr>
        <w:t xml:space="preserve">              </w:t>
      </w:r>
    </w:p>
    <w:p>
      <w:pPr>
        <w:sectPr>
          <w:type w:val="continuous"/>
          <w:pgSz w:w="11910" w:h="16840"/>
          <w:pgMar w:top="1420" w:right="1720" w:bottom="1538" w:left="1786" w:header="1259" w:footer="1361" w:gutter="0"/>
          <w:cols w:equalWidth="0" w:num="2">
            <w:col w:w="5082" w:space="100"/>
            <w:col w:w="3221"/>
          </w:cols>
        </w:sectPr>
      </w:pPr>
    </w:p>
    <w:p>
      <w:pPr>
        <w:spacing w:before="160" w:line="227" w:lineRule="auto"/>
        <w:ind w:left="521"/>
        <w:rPr>
          <w:rFonts w:ascii="宋体" w:hAnsi="宋体" w:eastAsia="宋体" w:cs="宋体"/>
          <w:sz w:val="23"/>
          <w:szCs w:val="23"/>
        </w:rPr>
      </w:pPr>
      <w:r>
        <w:rPr>
          <w:rFonts w:ascii="宋体" w:hAnsi="宋体" w:eastAsia="宋体" w:cs="宋体"/>
          <w:spacing w:val="8"/>
          <w:sz w:val="23"/>
          <w:szCs w:val="23"/>
        </w:rPr>
        <w:t xml:space="preserve">附被授权人第二代身份证双面扫描 (或复印) </w:t>
      </w:r>
      <w:r>
        <w:rPr>
          <w:rFonts w:ascii="宋体" w:hAnsi="宋体" w:eastAsia="宋体" w:cs="宋体"/>
          <w:spacing w:val="5"/>
          <w:sz w:val="23"/>
          <w:szCs w:val="23"/>
        </w:rPr>
        <w:t>件</w:t>
      </w:r>
    </w:p>
    <w:p>
      <w:pPr>
        <w:spacing w:line="243" w:lineRule="auto"/>
      </w:pPr>
    </w:p>
    <w:p>
      <w:pPr>
        <w:spacing w:line="243" w:lineRule="auto"/>
      </w:pPr>
    </w:p>
    <w:p>
      <w:pPr>
        <w:spacing w:line="244" w:lineRule="auto"/>
      </w:pPr>
    </w:p>
    <w:p>
      <w:pPr>
        <w:spacing w:line="244" w:lineRule="auto"/>
      </w:pPr>
    </w:p>
    <w:p>
      <w:pPr>
        <w:spacing w:line="244" w:lineRule="auto"/>
      </w:pPr>
    </w:p>
    <w:p>
      <w:pPr>
        <w:spacing w:line="244" w:lineRule="auto"/>
      </w:pPr>
    </w:p>
    <w:p>
      <w:pPr>
        <w:spacing w:line="244" w:lineRule="auto"/>
      </w:pPr>
    </w:p>
    <w:p>
      <w:pPr>
        <w:spacing w:line="244" w:lineRule="auto"/>
      </w:pPr>
    </w:p>
    <w:p>
      <w:pPr>
        <w:spacing w:before="76" w:line="375" w:lineRule="auto"/>
        <w:ind w:left="4060" w:right="156" w:firstLine="1091"/>
        <w:rPr>
          <w:rFonts w:ascii="宋体" w:hAnsi="宋体" w:eastAsia="宋体" w:cs="宋体"/>
          <w:sz w:val="23"/>
          <w:szCs w:val="23"/>
        </w:rPr>
      </w:pPr>
      <w:r>
        <w:rPr>
          <w:rFonts w:ascii="宋体" w:hAnsi="宋体" w:eastAsia="宋体" w:cs="宋体"/>
          <w:spacing w:val="-6"/>
          <w:sz w:val="23"/>
          <w:szCs w:val="23"/>
          <w14:textOutline w14:w="4356" w14:cap="sq" w14:cmpd="sng" w14:algn="ctr">
            <w14:solidFill>
              <w14:srgbClr w14:val="000000"/>
            </w14:solidFill>
            <w14:prstDash w14:val="solid"/>
            <w14:bevel/>
          </w14:textOutline>
        </w:rPr>
        <w:t>供应商：</w:t>
      </w:r>
      <w:r>
        <w:rPr>
          <w:rFonts w:ascii="宋体" w:hAnsi="宋体" w:eastAsia="宋体" w:cs="宋体"/>
          <w:spacing w:val="-6"/>
          <w:sz w:val="23"/>
          <w:szCs w:val="23"/>
          <w:u w:val="single"/>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(公章)</w:t>
      </w:r>
      <w:r>
        <w:rPr>
          <w:rFonts w:ascii="宋体" w:hAnsi="宋体" w:eastAsia="宋体" w:cs="宋体"/>
          <w:sz w:val="23"/>
          <w:szCs w:val="23"/>
        </w:rPr>
        <w:t xml:space="preserve"> </w:t>
      </w:r>
      <w:r>
        <w:rPr>
          <w:rFonts w:ascii="宋体" w:hAnsi="宋体" w:eastAsia="宋体" w:cs="宋体"/>
          <w:spacing w:val="-3"/>
          <w:sz w:val="23"/>
          <w:szCs w:val="23"/>
          <w14:textOutline w14:w="4356" w14:cap="sq" w14:cmpd="sng" w14:algn="ctr">
            <w14:solidFill>
              <w14:srgbClr w14:val="000000"/>
            </w14:solidFill>
            <w14:prstDash w14:val="solid"/>
            <w14:bevel/>
          </w14:textOutline>
        </w:rPr>
        <w:t>法定代表人：</w:t>
      </w:r>
      <w:r>
        <w:rPr>
          <w:rFonts w:ascii="宋体" w:hAnsi="宋体" w:eastAsia="宋体" w:cs="宋体"/>
          <w:spacing w:val="-3"/>
          <w:sz w:val="23"/>
          <w:szCs w:val="23"/>
          <w:u w:val="single"/>
        </w:rPr>
        <w:t xml:space="preserve">                  </w:t>
      </w:r>
      <w:r>
        <w:rPr>
          <w:rFonts w:ascii="宋体" w:hAnsi="宋体" w:eastAsia="宋体" w:cs="宋体"/>
          <w:spacing w:val="-3"/>
          <w:sz w:val="23"/>
          <w:szCs w:val="23"/>
          <w14:textOutline w14:w="4356" w14:cap="sq" w14:cmpd="sng" w14:algn="ctr">
            <w14:solidFill>
              <w14:srgbClr w14:val="000000"/>
            </w14:solidFill>
            <w14:prstDash w14:val="solid"/>
            <w14:bevel/>
          </w14:textOutline>
        </w:rPr>
        <w:t>(签</w:t>
      </w:r>
      <w:r>
        <w:rPr>
          <w:rFonts w:ascii="宋体" w:hAnsi="宋体" w:eastAsia="宋体" w:cs="宋体"/>
          <w:spacing w:val="-1"/>
          <w:sz w:val="23"/>
          <w:szCs w:val="23"/>
          <w14:textOutline w14:w="4356" w14:cap="sq" w14:cmpd="sng" w14:algn="ctr">
            <w14:solidFill>
              <w14:srgbClr w14:val="000000"/>
            </w14:solidFill>
            <w14:prstDash w14:val="solid"/>
            <w14:bevel/>
          </w14:textOutline>
        </w:rPr>
        <w:t>字</w:t>
      </w:r>
      <w:r>
        <w:rPr>
          <w:rFonts w:ascii="宋体" w:hAnsi="宋体" w:eastAsia="宋体" w:cs="宋体"/>
          <w:sz w:val="23"/>
          <w:szCs w:val="23"/>
          <w14:textOutline w14:w="4356" w14:cap="sq" w14:cmpd="sng" w14:algn="ctr">
            <w14:solidFill>
              <w14:srgbClr w14:val="000000"/>
            </w14:solidFill>
            <w14:prstDash w14:val="solid"/>
            <w14:bevel/>
          </w14:textOutline>
        </w:rPr>
        <w:t>)</w:t>
      </w:r>
    </w:p>
    <w:p>
      <w:pPr>
        <w:spacing w:line="192" w:lineRule="auto"/>
        <w:ind w:left="5260"/>
        <w:outlineLvl w:val="1"/>
        <w:rPr>
          <w:rFonts w:ascii="宋体" w:hAnsi="宋体" w:eastAsia="宋体" w:cs="宋体"/>
          <w:sz w:val="23"/>
          <w:szCs w:val="23"/>
        </w:rPr>
      </w:pPr>
      <w:r>
        <w:rPr>
          <w:rFonts w:ascii="宋体" w:hAnsi="宋体" w:eastAsia="宋体" w:cs="宋体"/>
          <w:spacing w:val="11"/>
          <w:sz w:val="23"/>
          <w:szCs w:val="23"/>
          <w14:textOutline w14:w="4356" w14:cap="sq" w14:cmpd="sng" w14:algn="ctr">
            <w14:solidFill>
              <w14:srgbClr w14:val="000000"/>
            </w14:solidFill>
            <w14:prstDash w14:val="solid"/>
            <w14:bevel/>
          </w14:textOutline>
        </w:rPr>
        <w:t>年</w:t>
      </w:r>
      <w:r>
        <w:rPr>
          <w:rFonts w:ascii="宋体" w:hAnsi="宋体" w:eastAsia="宋体" w:cs="宋体"/>
          <w:spacing w:val="11"/>
          <w:sz w:val="23"/>
          <w:szCs w:val="23"/>
        </w:rPr>
        <w:t xml:space="preserve">   </w:t>
      </w:r>
      <w:r>
        <w:rPr>
          <w:rFonts w:ascii="宋体" w:hAnsi="宋体" w:eastAsia="宋体" w:cs="宋体"/>
          <w:spacing w:val="11"/>
          <w:sz w:val="23"/>
          <w:szCs w:val="23"/>
          <w14:textOutline w14:w="4356" w14:cap="sq" w14:cmpd="sng" w14:algn="ctr">
            <w14:solidFill>
              <w14:srgbClr w14:val="000000"/>
            </w14:solidFill>
            <w14:prstDash w14:val="solid"/>
            <w14:bevel/>
          </w14:textOutline>
        </w:rPr>
        <w:t>月</w:t>
      </w:r>
      <w:r>
        <w:rPr>
          <w:rFonts w:ascii="宋体" w:hAnsi="宋体" w:eastAsia="宋体" w:cs="宋体"/>
          <w:spacing w:val="11"/>
          <w:sz w:val="23"/>
          <w:szCs w:val="23"/>
        </w:rPr>
        <w:t xml:space="preserve">   </w:t>
      </w:r>
      <w:r>
        <w:rPr>
          <w:rFonts w:ascii="宋体" w:hAnsi="宋体" w:eastAsia="宋体" w:cs="宋体"/>
          <w:spacing w:val="9"/>
          <w:sz w:val="23"/>
          <w:szCs w:val="23"/>
          <w14:textOutline w14:w="4356" w14:cap="sq" w14:cmpd="sng" w14:algn="ctr">
            <w14:solidFill>
              <w14:srgbClr w14:val="000000"/>
            </w14:solidFill>
            <w14:prstDash w14:val="solid"/>
            <w14:bevel/>
          </w14:textOutline>
        </w:rPr>
        <w:t>日</w:t>
      </w:r>
    </w:p>
    <w:p>
      <w:pPr>
        <w:sectPr>
          <w:type w:val="continuous"/>
          <w:pgSz w:w="11910" w:h="16840"/>
          <w:pgMar w:top="1420" w:right="1720" w:bottom="1538" w:left="1786" w:header="1259" w:footer="1361" w:gutter="0"/>
          <w:cols w:equalWidth="0" w:num="1">
            <w:col w:w="8403"/>
          </w:cols>
        </w:sectPr>
      </w:pPr>
    </w:p>
    <w:p>
      <w:pPr>
        <w:spacing w:before="98" w:line="219" w:lineRule="auto"/>
        <w:ind w:left="46"/>
        <w:rPr>
          <w:rFonts w:ascii="宋体" w:hAnsi="宋体" w:eastAsia="宋体" w:cs="宋体"/>
          <w:sz w:val="28"/>
          <w:szCs w:val="28"/>
        </w:rPr>
      </w:pPr>
      <w:r>
        <w:rPr>
          <w:rFonts w:ascii="宋体" w:hAnsi="宋体" w:eastAsia="宋体" w:cs="宋体"/>
          <w:spacing w:val="-12"/>
          <w:sz w:val="28"/>
          <w:szCs w:val="28"/>
          <w14:textOutline w14:w="5105" w14:cap="sq" w14:cmpd="sng" w14:algn="ctr">
            <w14:solidFill>
              <w14:srgbClr w14:val="000000"/>
            </w14:solidFill>
            <w14:prstDash w14:val="solid"/>
            <w14:bevel/>
          </w14:textOutline>
        </w:rPr>
        <w:t>附</w:t>
      </w:r>
      <w:r>
        <w:rPr>
          <w:rFonts w:ascii="宋体" w:hAnsi="宋体" w:eastAsia="宋体" w:cs="宋体"/>
          <w:spacing w:val="-8"/>
          <w:sz w:val="28"/>
          <w:szCs w:val="28"/>
          <w14:textOutline w14:w="5105" w14:cap="sq" w14:cmpd="sng" w14:algn="ctr">
            <w14:solidFill>
              <w14:srgbClr w14:val="000000"/>
            </w14:solidFill>
            <w14:prstDash w14:val="solid"/>
            <w14:bevel/>
          </w14:textOutline>
        </w:rPr>
        <w:t>件</w:t>
      </w:r>
      <w:r>
        <w:rPr>
          <w:rFonts w:ascii="宋体" w:hAnsi="宋体" w:eastAsia="宋体" w:cs="宋体"/>
          <w:spacing w:val="-8"/>
          <w:sz w:val="28"/>
          <w:szCs w:val="28"/>
        </w:rPr>
        <w:t xml:space="preserve"> </w:t>
      </w:r>
      <w:r>
        <w:rPr>
          <w:rFonts w:ascii="宋体" w:hAnsi="宋体" w:eastAsia="宋体" w:cs="宋体"/>
          <w:spacing w:val="-8"/>
          <w:sz w:val="28"/>
          <w:szCs w:val="28"/>
          <w14:textOutline w14:w="5105" w14:cap="sq" w14:cmpd="sng" w14:algn="ctr">
            <w14:solidFill>
              <w14:srgbClr w14:val="000000"/>
            </w14:solidFill>
            <w14:prstDash w14:val="solid"/>
            <w14:bevel/>
          </w14:textOutline>
        </w:rPr>
        <w:t>4：供应商承诺函</w:t>
      </w:r>
    </w:p>
    <w:p>
      <w:pPr>
        <w:spacing w:line="464" w:lineRule="auto"/>
      </w:pPr>
    </w:p>
    <w:p>
      <w:pPr>
        <w:spacing w:before="114" w:line="902" w:lineRule="exact"/>
        <w:ind w:left="3267"/>
        <w:rPr>
          <w:rFonts w:ascii="宋体" w:hAnsi="宋体" w:eastAsia="宋体" w:cs="宋体"/>
          <w:sz w:val="35"/>
          <w:szCs w:val="35"/>
        </w:rPr>
      </w:pPr>
      <w:r>
        <w:rPr>
          <w:rFonts w:ascii="宋体" w:hAnsi="宋体" w:eastAsia="宋体" w:cs="宋体"/>
          <w:spacing w:val="9"/>
          <w:position w:val="42"/>
          <w:sz w:val="35"/>
          <w:szCs w:val="35"/>
          <w14:textOutline w14:w="6540" w14:cap="sq" w14:cmpd="sng" w14:algn="ctr">
            <w14:solidFill>
              <w14:srgbClr w14:val="000000"/>
            </w14:solidFill>
            <w14:prstDash w14:val="solid"/>
            <w14:bevel/>
          </w14:textOutline>
        </w:rPr>
        <w:t>供应商承诺</w:t>
      </w:r>
      <w:r>
        <w:rPr>
          <w:rFonts w:ascii="宋体" w:hAnsi="宋体" w:eastAsia="宋体" w:cs="宋体"/>
          <w:spacing w:val="8"/>
          <w:position w:val="42"/>
          <w:sz w:val="35"/>
          <w:szCs w:val="35"/>
          <w14:textOutline w14:w="6540" w14:cap="sq" w14:cmpd="sng" w14:algn="ctr">
            <w14:solidFill>
              <w14:srgbClr w14:val="000000"/>
            </w14:solidFill>
            <w14:prstDash w14:val="solid"/>
            <w14:bevel/>
          </w14:textOutline>
        </w:rPr>
        <w:t>函</w:t>
      </w:r>
    </w:p>
    <w:p>
      <w:pPr>
        <w:spacing w:line="228" w:lineRule="auto"/>
        <w:rPr>
          <w:rFonts w:hint="eastAsia" w:ascii="宋体" w:hAnsi="宋体" w:eastAsia="宋体" w:cs="宋体"/>
          <w:sz w:val="23"/>
          <w:szCs w:val="23"/>
          <w:lang w:eastAsia="zh-CN"/>
        </w:rPr>
      </w:pPr>
      <w:r>
        <w:rPr>
          <w:rFonts w:ascii="宋体" w:hAnsi="宋体" w:eastAsia="宋体" w:cs="宋体"/>
          <w:spacing w:val="12"/>
          <w:sz w:val="23"/>
          <w:szCs w:val="23"/>
          <w14:textOutline w14:w="4356" w14:cap="sq" w14:cmpd="sng" w14:algn="ctr">
            <w14:solidFill>
              <w14:srgbClr w14:val="000000"/>
            </w14:solidFill>
            <w14:prstDash w14:val="solid"/>
            <w14:bevel/>
          </w14:textOutline>
        </w:rPr>
        <w:t>致</w:t>
      </w:r>
      <w:r>
        <w:rPr>
          <w:rFonts w:ascii="宋体" w:hAnsi="宋体" w:eastAsia="宋体" w:cs="宋体"/>
          <w:spacing w:val="10"/>
          <w:sz w:val="23"/>
          <w:szCs w:val="23"/>
          <w14:textOutline w14:w="4356" w14:cap="sq" w14:cmpd="sng" w14:algn="ctr">
            <w14:solidFill>
              <w14:srgbClr w14:val="000000"/>
            </w14:solidFill>
            <w14:prstDash w14:val="solid"/>
            <w14:bevel/>
          </w14:textOutline>
        </w:rPr>
        <w:t>：</w:t>
      </w:r>
      <w:r>
        <w:rPr>
          <w:rFonts w:hint="eastAsia" w:ascii="宋体" w:hAnsi="宋体" w:eastAsia="宋体" w:cs="宋体"/>
          <w:spacing w:val="10"/>
          <w:sz w:val="23"/>
          <w:szCs w:val="23"/>
          <w:lang w:eastAsia="zh-CN"/>
          <w14:textOutline w14:w="4356" w14:cap="sq" w14:cmpd="sng" w14:algn="ctr">
            <w14:solidFill>
              <w14:srgbClr w14:val="000000"/>
            </w14:solidFill>
            <w14:prstDash w14:val="solid"/>
            <w14:bevel/>
          </w14:textOutline>
        </w:rPr>
        <w:t>玛沁县人力资源和社会保障局</w:t>
      </w:r>
    </w:p>
    <w:p>
      <w:pPr>
        <w:spacing w:line="253" w:lineRule="auto"/>
      </w:pPr>
    </w:p>
    <w:p>
      <w:pPr>
        <w:tabs>
          <w:tab w:val="left" w:pos="148"/>
        </w:tabs>
        <w:spacing w:before="75" w:line="321" w:lineRule="auto"/>
        <w:ind w:left="13" w:right="61" w:firstLine="493"/>
        <w:rPr>
          <w:rFonts w:ascii="宋体" w:hAnsi="宋体" w:eastAsia="宋体" w:cs="宋体"/>
          <w:sz w:val="23"/>
          <w:szCs w:val="23"/>
        </w:rPr>
      </w:pPr>
      <w:r>
        <w:rPr>
          <w:rFonts w:ascii="宋体" w:hAnsi="宋体" w:eastAsia="宋体" w:cs="宋体"/>
          <w:spacing w:val="10"/>
          <w:sz w:val="23"/>
          <w:szCs w:val="23"/>
        </w:rPr>
        <w:t>关于贵方</w:t>
      </w:r>
      <w:r>
        <w:rPr>
          <w:rFonts w:ascii="宋体" w:hAnsi="宋体" w:eastAsia="宋体" w:cs="宋体"/>
          <w:spacing w:val="10"/>
          <w:sz w:val="23"/>
          <w:szCs w:val="23"/>
          <w:u w:val="single"/>
        </w:rPr>
        <w:t xml:space="preserve">  </w:t>
      </w:r>
      <w:r>
        <w:rPr>
          <w:rFonts w:ascii="宋体" w:hAnsi="宋体" w:eastAsia="宋体" w:cs="宋体"/>
          <w:spacing w:val="5"/>
          <w:sz w:val="23"/>
          <w:szCs w:val="23"/>
          <w:u w:val="single"/>
        </w:rPr>
        <w:t xml:space="preserve">  </w:t>
      </w:r>
      <w:r>
        <w:rPr>
          <w:rFonts w:ascii="宋体" w:hAnsi="宋体" w:eastAsia="宋体" w:cs="宋体"/>
          <w:spacing w:val="5"/>
          <w:sz w:val="23"/>
          <w:szCs w:val="23"/>
        </w:rPr>
        <w:t>年</w:t>
      </w:r>
      <w:r>
        <w:rPr>
          <w:rFonts w:ascii="宋体" w:hAnsi="宋体" w:eastAsia="宋体" w:cs="宋体"/>
          <w:spacing w:val="5"/>
          <w:sz w:val="23"/>
          <w:szCs w:val="23"/>
          <w:u w:val="single"/>
        </w:rPr>
        <w:t xml:space="preserve">   </w:t>
      </w:r>
      <w:r>
        <w:rPr>
          <w:rFonts w:ascii="宋体" w:hAnsi="宋体" w:eastAsia="宋体" w:cs="宋体"/>
          <w:spacing w:val="5"/>
          <w:sz w:val="23"/>
          <w:szCs w:val="23"/>
        </w:rPr>
        <w:t>月</w:t>
      </w:r>
      <w:r>
        <w:rPr>
          <w:rFonts w:ascii="宋体" w:hAnsi="宋体" w:eastAsia="宋体" w:cs="宋体"/>
          <w:spacing w:val="5"/>
          <w:sz w:val="23"/>
          <w:szCs w:val="23"/>
          <w:u w:val="single"/>
        </w:rPr>
        <w:t xml:space="preserve">   </w:t>
      </w:r>
      <w:r>
        <w:rPr>
          <w:rFonts w:ascii="宋体" w:hAnsi="宋体" w:eastAsia="宋体" w:cs="宋体"/>
          <w:spacing w:val="5"/>
          <w:sz w:val="23"/>
          <w:szCs w:val="23"/>
        </w:rPr>
        <w:t>日</w:t>
      </w:r>
      <w:r>
        <w:rPr>
          <w:rFonts w:hint="eastAsia" w:ascii="宋体" w:hAnsi="宋体" w:eastAsia="宋体" w:cs="宋体"/>
          <w:spacing w:val="5"/>
          <w:sz w:val="23"/>
          <w:szCs w:val="23"/>
          <w:u w:val="single"/>
          <w:lang w:eastAsia="zh-CN"/>
        </w:rPr>
        <w:t>青海省果洛州玛沁县公共实训基地建设项目（设计）</w:t>
      </w:r>
      <w:r>
        <w:rPr>
          <w:rFonts w:ascii="宋体" w:hAnsi="宋体" w:eastAsia="宋体" w:cs="宋体"/>
          <w:spacing w:val="5"/>
          <w:sz w:val="23"/>
          <w:szCs w:val="23"/>
          <w:u w:val="single"/>
        </w:rPr>
        <w:t xml:space="preserve"> (项目编号：</w:t>
      </w:r>
      <w:r>
        <w:rPr>
          <w:rFonts w:hint="eastAsia" w:ascii="宋体" w:hAnsi="宋体" w:eastAsia="宋体" w:cs="宋体"/>
          <w:spacing w:val="5"/>
          <w:sz w:val="23"/>
          <w:szCs w:val="23"/>
          <w:u w:val="single"/>
          <w:lang w:val="zh-CN" w:eastAsia="zh-CN"/>
        </w:rPr>
        <w:t>青海恒鼎竞磋（服务）2024-001</w:t>
      </w:r>
      <w:r>
        <w:rPr>
          <w:rFonts w:ascii="宋体" w:hAnsi="宋体" w:eastAsia="宋体" w:cs="宋体"/>
          <w:spacing w:val="6"/>
          <w:sz w:val="23"/>
          <w:szCs w:val="23"/>
        </w:rPr>
        <w:t>) 采购项目，本签字人愿意参加磋商，提供采购项目</w:t>
      </w:r>
      <w:r>
        <w:rPr>
          <w:rFonts w:ascii="宋体" w:hAnsi="宋体" w:eastAsia="宋体" w:cs="宋体"/>
          <w:sz w:val="23"/>
          <w:szCs w:val="23"/>
        </w:rPr>
        <w:t xml:space="preserve"> </w:t>
      </w:r>
      <w:r>
        <w:rPr>
          <w:rFonts w:ascii="宋体" w:hAnsi="宋体" w:eastAsia="宋体" w:cs="宋体"/>
          <w:spacing w:val="14"/>
          <w:sz w:val="23"/>
          <w:szCs w:val="23"/>
        </w:rPr>
        <w:t>要</w:t>
      </w:r>
      <w:r>
        <w:rPr>
          <w:rFonts w:ascii="宋体" w:hAnsi="宋体" w:eastAsia="宋体" w:cs="宋体"/>
          <w:spacing w:val="13"/>
          <w:sz w:val="23"/>
          <w:szCs w:val="23"/>
        </w:rPr>
        <w:t>求</w:t>
      </w:r>
      <w:r>
        <w:rPr>
          <w:rFonts w:ascii="宋体" w:hAnsi="宋体" w:eastAsia="宋体" w:cs="宋体"/>
          <w:spacing w:val="7"/>
          <w:sz w:val="23"/>
          <w:szCs w:val="23"/>
        </w:rPr>
        <w:t>的所有服务内容，并证实提交的所有资料是准确的和真实的。同时，我代表</w:t>
      </w:r>
      <w:r>
        <w:rPr>
          <w:rFonts w:ascii="宋体" w:hAnsi="宋体" w:eastAsia="宋体" w:cs="宋体"/>
          <w:sz w:val="23"/>
          <w:szCs w:val="23"/>
        </w:rPr>
        <w:t xml:space="preserve"> </w:t>
      </w:r>
      <w:r>
        <w:rPr>
          <w:rFonts w:ascii="宋体" w:hAnsi="宋体" w:eastAsia="宋体" w:cs="宋体"/>
          <w:sz w:val="23"/>
          <w:szCs w:val="23"/>
          <w:u w:val="single"/>
        </w:rPr>
        <w:tab/>
      </w:r>
      <w:r>
        <w:rPr>
          <w:rFonts w:ascii="宋体" w:hAnsi="宋体" w:eastAsia="宋体" w:cs="宋体"/>
          <w:spacing w:val="14"/>
          <w:sz w:val="23"/>
          <w:szCs w:val="23"/>
          <w:u w:val="single"/>
        </w:rPr>
        <w:t>(</w:t>
      </w:r>
      <w:r>
        <w:rPr>
          <w:rFonts w:ascii="宋体" w:hAnsi="宋体" w:eastAsia="宋体" w:cs="宋体"/>
          <w:spacing w:val="10"/>
          <w:sz w:val="23"/>
          <w:szCs w:val="23"/>
          <w:u w:val="single"/>
        </w:rPr>
        <w:t>供</w:t>
      </w:r>
      <w:r>
        <w:rPr>
          <w:rFonts w:ascii="宋体" w:hAnsi="宋体" w:eastAsia="宋体" w:cs="宋体"/>
          <w:spacing w:val="7"/>
          <w:sz w:val="23"/>
          <w:szCs w:val="23"/>
          <w:u w:val="single"/>
        </w:rPr>
        <w:t xml:space="preserve">应商名称) </w:t>
      </w:r>
      <w:r>
        <w:rPr>
          <w:rFonts w:ascii="宋体" w:hAnsi="宋体" w:eastAsia="宋体" w:cs="宋体"/>
          <w:spacing w:val="7"/>
          <w:sz w:val="23"/>
          <w:szCs w:val="23"/>
        </w:rPr>
        <w:t>，在此作如下承诺：</w:t>
      </w:r>
    </w:p>
    <w:p>
      <w:pPr>
        <w:spacing w:line="310" w:lineRule="exact"/>
        <w:ind w:left="520"/>
        <w:rPr>
          <w:rFonts w:ascii="宋体" w:hAnsi="宋体" w:eastAsia="宋体" w:cs="宋体"/>
          <w:sz w:val="23"/>
          <w:szCs w:val="23"/>
        </w:rPr>
      </w:pPr>
      <w:r>
        <w:rPr>
          <w:rFonts w:ascii="宋体" w:hAnsi="宋体" w:eastAsia="宋体" w:cs="宋体"/>
          <w:spacing w:val="9"/>
          <w:position w:val="1"/>
          <w:sz w:val="23"/>
          <w:szCs w:val="23"/>
        </w:rPr>
        <w:t>1</w:t>
      </w:r>
      <w:r>
        <w:rPr>
          <w:rFonts w:ascii="宋体" w:hAnsi="宋体" w:eastAsia="宋体" w:cs="宋体"/>
          <w:spacing w:val="8"/>
          <w:position w:val="1"/>
          <w:sz w:val="23"/>
          <w:szCs w:val="23"/>
        </w:rPr>
        <w:t>、完全理解和接受磋商文件的一切规定和要求；</w:t>
      </w:r>
    </w:p>
    <w:p>
      <w:pPr>
        <w:spacing w:before="90" w:line="321" w:lineRule="auto"/>
        <w:ind w:left="22" w:right="61" w:firstLine="482"/>
        <w:rPr>
          <w:rFonts w:ascii="宋体" w:hAnsi="宋体" w:eastAsia="宋体" w:cs="宋体"/>
          <w:sz w:val="23"/>
          <w:szCs w:val="23"/>
        </w:rPr>
      </w:pPr>
      <w:r>
        <w:rPr>
          <w:rFonts w:ascii="宋体" w:hAnsi="宋体" w:eastAsia="宋体" w:cs="宋体"/>
          <w:spacing w:val="20"/>
          <w:sz w:val="23"/>
          <w:szCs w:val="23"/>
        </w:rPr>
        <w:t>2</w:t>
      </w:r>
      <w:r>
        <w:rPr>
          <w:rFonts w:ascii="宋体" w:hAnsi="宋体" w:eastAsia="宋体" w:cs="宋体"/>
          <w:spacing w:val="11"/>
          <w:sz w:val="23"/>
          <w:szCs w:val="23"/>
        </w:rPr>
        <w:t>、</w:t>
      </w:r>
      <w:r>
        <w:rPr>
          <w:rFonts w:ascii="宋体" w:hAnsi="宋体" w:eastAsia="宋体" w:cs="宋体"/>
          <w:spacing w:val="10"/>
          <w:sz w:val="23"/>
          <w:szCs w:val="23"/>
        </w:rPr>
        <w:t>若成交，我方将按照磋商文件的具体规定与采购人签订采购合同，并且</w:t>
      </w:r>
      <w:r>
        <w:rPr>
          <w:rFonts w:ascii="宋体" w:hAnsi="宋体" w:eastAsia="宋体" w:cs="宋体"/>
          <w:sz w:val="23"/>
          <w:szCs w:val="23"/>
        </w:rPr>
        <w:t xml:space="preserve"> </w:t>
      </w:r>
      <w:r>
        <w:rPr>
          <w:rFonts w:ascii="宋体" w:hAnsi="宋体" w:eastAsia="宋体" w:cs="宋体"/>
          <w:spacing w:val="11"/>
          <w:sz w:val="23"/>
          <w:szCs w:val="23"/>
        </w:rPr>
        <w:t>严</w:t>
      </w:r>
      <w:r>
        <w:rPr>
          <w:rFonts w:ascii="宋体" w:hAnsi="宋体" w:eastAsia="宋体" w:cs="宋体"/>
          <w:spacing w:val="7"/>
          <w:sz w:val="23"/>
          <w:szCs w:val="23"/>
        </w:rPr>
        <w:t>格履行合同义务，按时提供优质的服务。如果在合同执行过程中，发现服务质</w:t>
      </w:r>
      <w:r>
        <w:rPr>
          <w:rFonts w:ascii="宋体" w:hAnsi="宋体" w:eastAsia="宋体" w:cs="宋体"/>
          <w:sz w:val="23"/>
          <w:szCs w:val="23"/>
        </w:rPr>
        <w:t xml:space="preserve"> </w:t>
      </w:r>
      <w:r>
        <w:rPr>
          <w:rFonts w:ascii="宋体" w:hAnsi="宋体" w:eastAsia="宋体" w:cs="宋体"/>
          <w:spacing w:val="18"/>
          <w:sz w:val="23"/>
          <w:szCs w:val="23"/>
        </w:rPr>
        <w:t>量</w:t>
      </w:r>
      <w:r>
        <w:rPr>
          <w:rFonts w:ascii="宋体" w:hAnsi="宋体" w:eastAsia="宋体" w:cs="宋体"/>
          <w:spacing w:val="9"/>
          <w:sz w:val="23"/>
          <w:szCs w:val="23"/>
        </w:rPr>
        <w:t>、数量出现问题，我方一定尽快完善，并承担相应的经济责任；</w:t>
      </w:r>
    </w:p>
    <w:p>
      <w:pPr>
        <w:spacing w:before="1" w:line="321" w:lineRule="auto"/>
        <w:ind w:left="22" w:right="61" w:firstLine="604"/>
        <w:rPr>
          <w:rFonts w:ascii="宋体" w:hAnsi="宋体" w:eastAsia="宋体" w:cs="宋体"/>
          <w:sz w:val="23"/>
          <w:szCs w:val="23"/>
        </w:rPr>
      </w:pPr>
      <w:r>
        <w:rPr>
          <w:rFonts w:ascii="宋体" w:hAnsi="宋体" w:eastAsia="宋体" w:cs="宋体"/>
          <w:spacing w:val="12"/>
          <w:sz w:val="23"/>
          <w:szCs w:val="23"/>
        </w:rPr>
        <w:t>3、我</w:t>
      </w:r>
      <w:r>
        <w:rPr>
          <w:rFonts w:ascii="宋体" w:hAnsi="宋体" w:eastAsia="宋体" w:cs="宋体"/>
          <w:spacing w:val="9"/>
          <w:sz w:val="23"/>
          <w:szCs w:val="23"/>
        </w:rPr>
        <w:t>方</w:t>
      </w:r>
      <w:r>
        <w:rPr>
          <w:rFonts w:ascii="宋体" w:hAnsi="宋体" w:eastAsia="宋体" w:cs="宋体"/>
          <w:spacing w:val="6"/>
          <w:sz w:val="23"/>
          <w:szCs w:val="23"/>
        </w:rPr>
        <w:t>保证甲方在使用该产品或其任何一部分时，不受第三方提出的侵犯</w:t>
      </w:r>
      <w:r>
        <w:rPr>
          <w:rFonts w:ascii="宋体" w:hAnsi="宋体" w:eastAsia="宋体" w:cs="宋体"/>
          <w:sz w:val="23"/>
          <w:szCs w:val="23"/>
        </w:rPr>
        <w:t xml:space="preserve"> </w:t>
      </w:r>
      <w:r>
        <w:rPr>
          <w:rFonts w:ascii="宋体" w:hAnsi="宋体" w:eastAsia="宋体" w:cs="宋体"/>
          <w:spacing w:val="11"/>
          <w:sz w:val="23"/>
          <w:szCs w:val="23"/>
        </w:rPr>
        <w:t>专</w:t>
      </w:r>
      <w:r>
        <w:rPr>
          <w:rFonts w:ascii="宋体" w:hAnsi="宋体" w:eastAsia="宋体" w:cs="宋体"/>
          <w:spacing w:val="7"/>
          <w:sz w:val="23"/>
          <w:szCs w:val="23"/>
        </w:rPr>
        <w:t>利权、著作权、商标权和工业设计权等知识产权的起诉，若有违犯，愿承担相</w:t>
      </w:r>
      <w:r>
        <w:rPr>
          <w:rFonts w:ascii="宋体" w:hAnsi="宋体" w:eastAsia="宋体" w:cs="宋体"/>
          <w:sz w:val="23"/>
          <w:szCs w:val="23"/>
        </w:rPr>
        <w:t xml:space="preserve"> </w:t>
      </w:r>
      <w:r>
        <w:rPr>
          <w:rFonts w:ascii="宋体" w:hAnsi="宋体" w:eastAsia="宋体" w:cs="宋体"/>
          <w:spacing w:val="8"/>
          <w:sz w:val="23"/>
          <w:szCs w:val="23"/>
        </w:rPr>
        <w:t>应</w:t>
      </w:r>
      <w:r>
        <w:rPr>
          <w:rFonts w:ascii="宋体" w:hAnsi="宋体" w:eastAsia="宋体" w:cs="宋体"/>
          <w:spacing w:val="7"/>
          <w:sz w:val="23"/>
          <w:szCs w:val="23"/>
        </w:rPr>
        <w:t>的一切责任。</w:t>
      </w:r>
    </w:p>
    <w:p>
      <w:pPr>
        <w:spacing w:before="2" w:line="320" w:lineRule="auto"/>
        <w:ind w:left="22" w:firstLine="599"/>
        <w:rPr>
          <w:rFonts w:ascii="宋体" w:hAnsi="宋体" w:eastAsia="宋体" w:cs="宋体"/>
          <w:sz w:val="23"/>
          <w:szCs w:val="23"/>
        </w:rPr>
      </w:pPr>
      <w:r>
        <w:rPr>
          <w:rFonts w:ascii="宋体" w:hAnsi="宋体" w:eastAsia="宋体" w:cs="宋体"/>
          <w:spacing w:val="2"/>
          <w:sz w:val="23"/>
          <w:szCs w:val="23"/>
        </w:rPr>
        <w:t>4、我方承诺，除磋商文件中规定的进口产品外，</w:t>
      </w:r>
      <w:r>
        <w:rPr>
          <w:rFonts w:ascii="宋体" w:hAnsi="宋体" w:eastAsia="宋体" w:cs="宋体"/>
          <w:spacing w:val="1"/>
          <w:sz w:val="23"/>
          <w:szCs w:val="23"/>
        </w:rPr>
        <w:t>所投的产品均为国产产品，</w:t>
      </w:r>
      <w:r>
        <w:rPr>
          <w:rFonts w:ascii="宋体" w:hAnsi="宋体" w:eastAsia="宋体" w:cs="宋体"/>
          <w:sz w:val="23"/>
          <w:szCs w:val="23"/>
        </w:rPr>
        <w:t xml:space="preserve"> </w:t>
      </w:r>
      <w:r>
        <w:rPr>
          <w:rFonts w:ascii="宋体" w:hAnsi="宋体" w:eastAsia="宋体" w:cs="宋体"/>
          <w:spacing w:val="15"/>
          <w:sz w:val="23"/>
          <w:szCs w:val="23"/>
        </w:rPr>
        <w:t>且</w:t>
      </w:r>
      <w:r>
        <w:rPr>
          <w:rFonts w:ascii="宋体" w:hAnsi="宋体" w:eastAsia="宋体" w:cs="宋体"/>
          <w:spacing w:val="9"/>
          <w:sz w:val="23"/>
          <w:szCs w:val="23"/>
        </w:rPr>
        <w:t>均符合国家强制性标准。若有不实，愿承担相应的责任。</w:t>
      </w:r>
    </w:p>
    <w:p>
      <w:pPr>
        <w:spacing w:before="1" w:line="321" w:lineRule="auto"/>
        <w:ind w:left="33" w:right="61" w:firstLine="594"/>
        <w:rPr>
          <w:rFonts w:ascii="宋体" w:hAnsi="宋体" w:eastAsia="宋体" w:cs="宋体"/>
          <w:sz w:val="23"/>
          <w:szCs w:val="23"/>
        </w:rPr>
      </w:pPr>
      <w:r>
        <w:rPr>
          <w:rFonts w:ascii="宋体" w:hAnsi="宋体" w:eastAsia="宋体" w:cs="宋体"/>
          <w:spacing w:val="12"/>
          <w:sz w:val="23"/>
          <w:szCs w:val="23"/>
        </w:rPr>
        <w:t>5、在</w:t>
      </w:r>
      <w:r>
        <w:rPr>
          <w:rFonts w:ascii="宋体" w:hAnsi="宋体" w:eastAsia="宋体" w:cs="宋体"/>
          <w:spacing w:val="9"/>
          <w:sz w:val="23"/>
          <w:szCs w:val="23"/>
        </w:rPr>
        <w:t>整</w:t>
      </w:r>
      <w:r>
        <w:rPr>
          <w:rFonts w:ascii="宋体" w:hAnsi="宋体" w:eastAsia="宋体" w:cs="宋体"/>
          <w:spacing w:val="6"/>
          <w:sz w:val="23"/>
          <w:szCs w:val="23"/>
        </w:rPr>
        <w:t>个磋商过程中我方若有违规行为，贵方可按磋商文件之规定给予处</w:t>
      </w:r>
      <w:r>
        <w:rPr>
          <w:rFonts w:ascii="宋体" w:hAnsi="宋体" w:eastAsia="宋体" w:cs="宋体"/>
          <w:sz w:val="23"/>
          <w:szCs w:val="23"/>
        </w:rPr>
        <w:t xml:space="preserve"> </w:t>
      </w:r>
      <w:r>
        <w:rPr>
          <w:rFonts w:ascii="宋体" w:hAnsi="宋体" w:eastAsia="宋体" w:cs="宋体"/>
          <w:spacing w:val="12"/>
          <w:sz w:val="23"/>
          <w:szCs w:val="23"/>
        </w:rPr>
        <w:t>罚</w:t>
      </w:r>
      <w:r>
        <w:rPr>
          <w:rFonts w:ascii="宋体" w:hAnsi="宋体" w:eastAsia="宋体" w:cs="宋体"/>
          <w:spacing w:val="6"/>
          <w:sz w:val="23"/>
          <w:szCs w:val="23"/>
        </w:rPr>
        <w:t>，我方完全接受。</w:t>
      </w:r>
    </w:p>
    <w:p>
      <w:pPr>
        <w:spacing w:before="2" w:line="330" w:lineRule="auto"/>
        <w:ind w:left="28" w:right="61" w:firstLine="596"/>
        <w:rPr>
          <w:rFonts w:ascii="宋体" w:hAnsi="宋体" w:eastAsia="宋体" w:cs="宋体"/>
          <w:sz w:val="23"/>
          <w:szCs w:val="23"/>
        </w:rPr>
      </w:pPr>
      <w:r>
        <w:rPr>
          <w:rFonts w:ascii="宋体" w:hAnsi="宋体" w:eastAsia="宋体" w:cs="宋体"/>
          <w:spacing w:val="12"/>
          <w:sz w:val="23"/>
          <w:szCs w:val="23"/>
        </w:rPr>
        <w:t>6、若成</w:t>
      </w:r>
      <w:r>
        <w:rPr>
          <w:rFonts w:ascii="宋体" w:hAnsi="宋体" w:eastAsia="宋体" w:cs="宋体"/>
          <w:spacing w:val="6"/>
          <w:sz w:val="23"/>
          <w:szCs w:val="23"/>
        </w:rPr>
        <w:t>交，本承诺将成为合同不可分割的一部分，与合同具有同等的法律</w:t>
      </w:r>
      <w:r>
        <w:rPr>
          <w:rFonts w:ascii="宋体" w:hAnsi="宋体" w:eastAsia="宋体" w:cs="宋体"/>
          <w:sz w:val="23"/>
          <w:szCs w:val="23"/>
        </w:rPr>
        <w:t xml:space="preserve"> </w:t>
      </w:r>
      <w:r>
        <w:rPr>
          <w:rFonts w:ascii="宋体" w:hAnsi="宋体" w:eastAsia="宋体" w:cs="宋体"/>
          <w:spacing w:val="2"/>
          <w:sz w:val="23"/>
          <w:szCs w:val="23"/>
        </w:rPr>
        <w:t>效</w:t>
      </w:r>
      <w:r>
        <w:rPr>
          <w:rFonts w:ascii="宋体" w:hAnsi="宋体" w:eastAsia="宋体" w:cs="宋体"/>
          <w:spacing w:val="1"/>
          <w:sz w:val="23"/>
          <w:szCs w:val="23"/>
        </w:rPr>
        <w:t>力。</w:t>
      </w:r>
    </w:p>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before="76" w:line="376" w:lineRule="auto"/>
        <w:ind w:left="2913" w:right="84" w:firstLine="2238"/>
        <w:rPr>
          <w:rFonts w:ascii="宋体" w:hAnsi="宋体" w:eastAsia="宋体" w:cs="宋体"/>
          <w:sz w:val="23"/>
          <w:szCs w:val="23"/>
        </w:rPr>
      </w:pPr>
      <w:r>
        <w:rPr>
          <w:rFonts w:ascii="宋体" w:hAnsi="宋体" w:eastAsia="宋体" w:cs="宋体"/>
          <w:spacing w:val="-8"/>
          <w:sz w:val="23"/>
          <w:szCs w:val="23"/>
          <w14:textOutline w14:w="4356" w14:cap="sq" w14:cmpd="sng" w14:algn="ctr">
            <w14:solidFill>
              <w14:srgbClr w14:val="000000"/>
            </w14:solidFill>
            <w14:prstDash w14:val="solid"/>
            <w14:bevel/>
          </w14:textOutline>
        </w:rPr>
        <w:t>供应商：</w:t>
      </w:r>
      <w:r>
        <w:rPr>
          <w:rFonts w:ascii="宋体" w:hAnsi="宋体" w:eastAsia="宋体" w:cs="宋体"/>
          <w:spacing w:val="-8"/>
          <w:sz w:val="23"/>
          <w:szCs w:val="23"/>
          <w:u w:val="single"/>
        </w:rPr>
        <w:t xml:space="preserve">          </w:t>
      </w:r>
      <w:r>
        <w:rPr>
          <w:rFonts w:ascii="宋体" w:hAnsi="宋体" w:eastAsia="宋体" w:cs="宋体"/>
          <w:spacing w:val="-8"/>
          <w:sz w:val="23"/>
          <w:szCs w:val="23"/>
          <w14:textOutline w14:w="4356" w14:cap="sq" w14:cmpd="sng" w14:algn="ctr">
            <w14:solidFill>
              <w14:srgbClr w14:val="000000"/>
            </w14:solidFill>
            <w14:prstDash w14:val="solid"/>
            <w14:bevel/>
          </w14:textOutline>
        </w:rPr>
        <w:t>(公章</w:t>
      </w:r>
      <w:r>
        <w:rPr>
          <w:rFonts w:ascii="宋体" w:hAnsi="宋体" w:eastAsia="宋体" w:cs="宋体"/>
          <w:spacing w:val="-5"/>
          <w:sz w:val="23"/>
          <w:szCs w:val="23"/>
          <w14:textOutline w14:w="4356" w14:cap="sq" w14:cmpd="sng" w14:algn="ctr">
            <w14:solidFill>
              <w14:srgbClr w14:val="000000"/>
            </w14:solidFill>
            <w14:prstDash w14:val="solid"/>
            <w14:bevel/>
          </w14:textOutline>
        </w:rPr>
        <w:t>)</w:t>
      </w:r>
      <w:r>
        <w:rPr>
          <w:rFonts w:ascii="宋体" w:hAnsi="宋体" w:eastAsia="宋体" w:cs="宋体"/>
          <w:sz w:val="23"/>
          <w:szCs w:val="23"/>
        </w:rPr>
        <w:t xml:space="preserve">    </w:t>
      </w:r>
      <w:r>
        <w:rPr>
          <w:rFonts w:ascii="宋体" w:hAnsi="宋体" w:eastAsia="宋体" w:cs="宋体"/>
          <w:spacing w:val="-1"/>
          <w:sz w:val="23"/>
          <w:szCs w:val="23"/>
          <w14:textOutline w14:w="4356" w14:cap="sq" w14:cmpd="sng" w14:algn="ctr">
            <w14:solidFill>
              <w14:srgbClr w14:val="000000"/>
            </w14:solidFill>
            <w14:prstDash w14:val="solid"/>
            <w14:bevel/>
          </w14:textOutline>
        </w:rPr>
        <w:t>法定代表人或委托代理人：</w:t>
      </w:r>
      <w:r>
        <w:rPr>
          <w:rFonts w:ascii="宋体" w:hAnsi="宋体" w:eastAsia="宋体" w:cs="宋体"/>
          <w:spacing w:val="-1"/>
          <w:sz w:val="23"/>
          <w:szCs w:val="23"/>
          <w:u w:val="single"/>
        </w:rPr>
        <w:t xml:space="preserve">        </w:t>
      </w:r>
      <w:r>
        <w:rPr>
          <w:rFonts w:ascii="宋体" w:hAnsi="宋体" w:eastAsia="宋体" w:cs="宋体"/>
          <w:sz w:val="23"/>
          <w:szCs w:val="23"/>
          <w:u w:val="single"/>
        </w:rPr>
        <w:t xml:space="preserve">  </w:t>
      </w:r>
      <w:r>
        <w:rPr>
          <w:rFonts w:ascii="宋体" w:hAnsi="宋体" w:eastAsia="宋体" w:cs="宋体"/>
          <w:sz w:val="23"/>
          <w:szCs w:val="23"/>
          <w14:textOutline w14:w="4356" w14:cap="sq" w14:cmpd="sng" w14:algn="ctr">
            <w14:solidFill>
              <w14:srgbClr w14:val="000000"/>
            </w14:solidFill>
            <w14:prstDash w14:val="solid"/>
            <w14:bevel/>
          </w14:textOutline>
        </w:rPr>
        <w:t>(签字或盖章)</w:t>
      </w:r>
    </w:p>
    <w:p>
      <w:pPr>
        <w:spacing w:line="227" w:lineRule="auto"/>
        <w:ind w:left="4960"/>
        <w:outlineLvl w:val="1"/>
        <w:rPr>
          <w:rFonts w:ascii="宋体" w:hAnsi="宋体" w:eastAsia="宋体" w:cs="宋体"/>
          <w:sz w:val="23"/>
          <w:szCs w:val="23"/>
        </w:rPr>
      </w:pPr>
      <w:r>
        <w:rPr>
          <w:rFonts w:ascii="宋体" w:hAnsi="宋体" w:eastAsia="宋体" w:cs="宋体"/>
          <w:spacing w:val="15"/>
          <w:sz w:val="23"/>
          <w:szCs w:val="23"/>
          <w14:textOutline w14:w="4356" w14:cap="sq" w14:cmpd="sng" w14:algn="ctr">
            <w14:solidFill>
              <w14:srgbClr w14:val="000000"/>
            </w14:solidFill>
            <w14:prstDash w14:val="solid"/>
            <w14:bevel/>
          </w14:textOutline>
        </w:rPr>
        <w:t>年</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月</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日</w:t>
      </w:r>
    </w:p>
    <w:p>
      <w:pPr>
        <w:sectPr>
          <w:headerReference r:id="rId113" w:type="default"/>
          <w:footerReference r:id="rId114" w:type="default"/>
          <w:pgSz w:w="11910" w:h="16840"/>
          <w:pgMar w:top="1420" w:right="1739" w:bottom="1538" w:left="1786" w:header="1259" w:footer="1361" w:gutter="0"/>
          <w:cols w:space="720" w:num="1"/>
        </w:sectPr>
      </w:pPr>
    </w:p>
    <w:p>
      <w:pPr>
        <w:spacing w:before="98" w:line="219" w:lineRule="auto"/>
        <w:ind w:left="46"/>
        <w:rPr>
          <w:rFonts w:ascii="宋体" w:hAnsi="宋体" w:eastAsia="宋体" w:cs="宋体"/>
          <w:sz w:val="28"/>
          <w:szCs w:val="28"/>
        </w:rPr>
      </w:pPr>
      <w:r>
        <w:rPr>
          <w:rFonts w:ascii="宋体" w:hAnsi="宋体" w:eastAsia="宋体" w:cs="宋体"/>
          <w:spacing w:val="-7"/>
          <w:sz w:val="28"/>
          <w:szCs w:val="28"/>
          <w14:textOutline w14:w="5105" w14:cap="sq" w14:cmpd="sng" w14:algn="ctr">
            <w14:solidFill>
              <w14:srgbClr w14:val="000000"/>
            </w14:solidFill>
            <w14:prstDash w14:val="solid"/>
            <w14:bevel/>
          </w14:textOutline>
        </w:rPr>
        <w:t>附件</w:t>
      </w:r>
      <w:r>
        <w:rPr>
          <w:rFonts w:ascii="宋体" w:hAnsi="宋体" w:eastAsia="宋体" w:cs="宋体"/>
          <w:spacing w:val="-7"/>
          <w:sz w:val="28"/>
          <w:szCs w:val="28"/>
        </w:rPr>
        <w:t xml:space="preserve"> </w:t>
      </w:r>
      <w:r>
        <w:rPr>
          <w:rFonts w:ascii="宋体" w:hAnsi="宋体" w:eastAsia="宋体" w:cs="宋体"/>
          <w:spacing w:val="-7"/>
          <w:sz w:val="28"/>
          <w:szCs w:val="28"/>
          <w14:textOutline w14:w="5105" w14:cap="sq" w14:cmpd="sng" w14:algn="ctr">
            <w14:solidFill>
              <w14:srgbClr w14:val="000000"/>
            </w14:solidFill>
            <w14:prstDash w14:val="solid"/>
            <w14:bevel/>
          </w14:textOutline>
        </w:rPr>
        <w:t>5：供应商诚信承诺书</w:t>
      </w:r>
    </w:p>
    <w:p>
      <w:pPr>
        <w:spacing w:line="304" w:lineRule="auto"/>
      </w:pPr>
    </w:p>
    <w:p>
      <w:pPr>
        <w:spacing w:before="114" w:line="224" w:lineRule="auto"/>
        <w:ind w:left="2744"/>
        <w:rPr>
          <w:rFonts w:ascii="宋体" w:hAnsi="宋体" w:eastAsia="宋体" w:cs="宋体"/>
          <w:sz w:val="35"/>
          <w:szCs w:val="35"/>
        </w:rPr>
      </w:pPr>
      <w:r>
        <w:rPr>
          <w:rFonts w:ascii="宋体" w:hAnsi="宋体" w:eastAsia="宋体" w:cs="宋体"/>
          <w:spacing w:val="12"/>
          <w:sz w:val="35"/>
          <w:szCs w:val="35"/>
          <w14:textOutline w14:w="6540" w14:cap="sq" w14:cmpd="sng" w14:algn="ctr">
            <w14:solidFill>
              <w14:srgbClr w14:val="000000"/>
            </w14:solidFill>
            <w14:prstDash w14:val="solid"/>
            <w14:bevel/>
          </w14:textOutline>
        </w:rPr>
        <w:t>供</w:t>
      </w:r>
      <w:r>
        <w:rPr>
          <w:rFonts w:ascii="宋体" w:hAnsi="宋体" w:eastAsia="宋体" w:cs="宋体"/>
          <w:spacing w:val="9"/>
          <w:sz w:val="35"/>
          <w:szCs w:val="35"/>
          <w14:textOutline w14:w="6540" w14:cap="sq" w14:cmpd="sng" w14:algn="ctr">
            <w14:solidFill>
              <w14:srgbClr w14:val="000000"/>
            </w14:solidFill>
            <w14:prstDash w14:val="solid"/>
            <w14:bevel/>
          </w14:textOutline>
        </w:rPr>
        <w:t>应商诚信承诺书</w:t>
      </w:r>
    </w:p>
    <w:p>
      <w:pPr>
        <w:spacing w:before="74" w:line="228" w:lineRule="auto"/>
        <w:ind w:left="22"/>
        <w:rPr>
          <w:rFonts w:hint="eastAsia" w:ascii="宋体" w:hAnsi="宋体" w:eastAsia="宋体" w:cs="宋体"/>
          <w:sz w:val="23"/>
          <w:szCs w:val="23"/>
          <w:lang w:eastAsia="zh-CN"/>
        </w:rPr>
      </w:pPr>
      <w:r>
        <w:rPr>
          <w:rFonts w:ascii="宋体" w:hAnsi="宋体" w:eastAsia="宋体" w:cs="宋体"/>
          <w:spacing w:val="12"/>
          <w:sz w:val="23"/>
          <w:szCs w:val="23"/>
          <w14:textOutline w14:w="4356" w14:cap="sq" w14:cmpd="sng" w14:algn="ctr">
            <w14:solidFill>
              <w14:srgbClr w14:val="000000"/>
            </w14:solidFill>
            <w14:prstDash w14:val="solid"/>
            <w14:bevel/>
          </w14:textOutline>
        </w:rPr>
        <w:t>致</w:t>
      </w:r>
      <w:r>
        <w:rPr>
          <w:rFonts w:ascii="宋体" w:hAnsi="宋体" w:eastAsia="宋体" w:cs="宋体"/>
          <w:spacing w:val="10"/>
          <w:sz w:val="23"/>
          <w:szCs w:val="23"/>
          <w14:textOutline w14:w="4356" w14:cap="sq" w14:cmpd="sng" w14:algn="ctr">
            <w14:solidFill>
              <w14:srgbClr w14:val="000000"/>
            </w14:solidFill>
            <w14:prstDash w14:val="solid"/>
            <w14:bevel/>
          </w14:textOutline>
        </w:rPr>
        <w:t>：</w:t>
      </w:r>
      <w:r>
        <w:rPr>
          <w:rFonts w:hint="eastAsia" w:ascii="宋体" w:hAnsi="宋体" w:eastAsia="宋体" w:cs="宋体"/>
          <w:spacing w:val="10"/>
          <w:sz w:val="23"/>
          <w:szCs w:val="23"/>
          <w:lang w:eastAsia="zh-CN"/>
          <w14:textOutline w14:w="4356" w14:cap="sq" w14:cmpd="sng" w14:algn="ctr">
            <w14:solidFill>
              <w14:srgbClr w14:val="000000"/>
            </w14:solidFill>
            <w14:prstDash w14:val="solid"/>
            <w14:bevel/>
          </w14:textOutline>
        </w:rPr>
        <w:t>玛沁县人力资源和社会保障局</w:t>
      </w:r>
    </w:p>
    <w:p>
      <w:pPr>
        <w:spacing w:before="234" w:line="228" w:lineRule="auto"/>
        <w:ind w:left="505"/>
        <w:rPr>
          <w:rFonts w:ascii="宋体" w:hAnsi="宋体" w:eastAsia="宋体" w:cs="宋体"/>
          <w:sz w:val="23"/>
          <w:szCs w:val="23"/>
        </w:rPr>
      </w:pPr>
      <w:r>
        <w:rPr>
          <w:rFonts w:ascii="宋体" w:hAnsi="宋体" w:eastAsia="宋体" w:cs="宋体"/>
          <w:spacing w:val="6"/>
          <w:sz w:val="23"/>
          <w:szCs w:val="23"/>
        </w:rPr>
        <w:t>为</w:t>
      </w:r>
      <w:r>
        <w:rPr>
          <w:rFonts w:ascii="宋体" w:hAnsi="宋体" w:eastAsia="宋体" w:cs="宋体"/>
          <w:spacing w:val="4"/>
          <w:sz w:val="23"/>
          <w:szCs w:val="23"/>
        </w:rPr>
        <w:t>了</w:t>
      </w:r>
      <w:r>
        <w:rPr>
          <w:rFonts w:ascii="宋体" w:hAnsi="宋体" w:eastAsia="宋体" w:cs="宋体"/>
          <w:spacing w:val="3"/>
          <w:sz w:val="23"/>
          <w:szCs w:val="23"/>
        </w:rPr>
        <w:t>诚实、客观、有序地参与青海省政府采购活动，愿就以下内容作出承诺：</w:t>
      </w:r>
    </w:p>
    <w:p>
      <w:pPr>
        <w:spacing w:before="116" w:line="321" w:lineRule="auto"/>
        <w:ind w:left="27" w:right="202" w:firstLine="479"/>
        <w:rPr>
          <w:rFonts w:ascii="宋体" w:hAnsi="宋体" w:eastAsia="宋体" w:cs="宋体"/>
          <w:sz w:val="23"/>
          <w:szCs w:val="23"/>
        </w:rPr>
      </w:pPr>
      <w:r>
        <w:rPr>
          <w:rFonts w:ascii="宋体" w:hAnsi="宋体" w:eastAsia="宋体" w:cs="宋体"/>
          <w:spacing w:val="8"/>
          <w:sz w:val="23"/>
          <w:szCs w:val="23"/>
        </w:rPr>
        <w:t>一</w:t>
      </w:r>
      <w:r>
        <w:rPr>
          <w:rFonts w:ascii="宋体" w:hAnsi="宋体" w:eastAsia="宋体" w:cs="宋体"/>
          <w:spacing w:val="7"/>
          <w:sz w:val="23"/>
          <w:szCs w:val="23"/>
        </w:rPr>
        <w:t>、</w:t>
      </w:r>
      <w:r>
        <w:rPr>
          <w:rFonts w:ascii="宋体" w:hAnsi="宋体" w:eastAsia="宋体" w:cs="宋体"/>
          <w:spacing w:val="4"/>
          <w:sz w:val="23"/>
          <w:szCs w:val="23"/>
        </w:rPr>
        <w:t xml:space="preserve"> 自觉遵守各项法律、法规、规章、制度以及社会公德，维护廉洁环境，</w:t>
      </w:r>
      <w:r>
        <w:rPr>
          <w:rFonts w:ascii="宋体" w:hAnsi="宋体" w:eastAsia="宋体" w:cs="宋体"/>
          <w:sz w:val="23"/>
          <w:szCs w:val="23"/>
        </w:rPr>
        <w:t xml:space="preserve"> </w:t>
      </w:r>
      <w:r>
        <w:rPr>
          <w:rFonts w:ascii="宋体" w:hAnsi="宋体" w:eastAsia="宋体" w:cs="宋体"/>
          <w:spacing w:val="16"/>
          <w:sz w:val="23"/>
          <w:szCs w:val="23"/>
        </w:rPr>
        <w:t>与</w:t>
      </w:r>
      <w:r>
        <w:rPr>
          <w:rFonts w:ascii="宋体" w:hAnsi="宋体" w:eastAsia="宋体" w:cs="宋体"/>
          <w:spacing w:val="15"/>
          <w:sz w:val="23"/>
          <w:szCs w:val="23"/>
        </w:rPr>
        <w:t>同</w:t>
      </w:r>
      <w:r>
        <w:rPr>
          <w:rFonts w:ascii="宋体" w:hAnsi="宋体" w:eastAsia="宋体" w:cs="宋体"/>
          <w:spacing w:val="8"/>
          <w:sz w:val="23"/>
          <w:szCs w:val="23"/>
        </w:rPr>
        <w:t>场竞争的供应商平等参加政府采购活动。</w:t>
      </w:r>
    </w:p>
    <w:p>
      <w:pPr>
        <w:spacing w:line="321" w:lineRule="auto"/>
        <w:ind w:left="24" w:right="202" w:firstLine="481"/>
        <w:rPr>
          <w:rFonts w:ascii="宋体" w:hAnsi="宋体" w:eastAsia="宋体" w:cs="宋体"/>
          <w:sz w:val="23"/>
          <w:szCs w:val="23"/>
        </w:rPr>
      </w:pPr>
      <w:r>
        <w:rPr>
          <w:rFonts w:ascii="宋体" w:hAnsi="宋体" w:eastAsia="宋体" w:cs="宋体"/>
          <w:spacing w:val="7"/>
          <w:sz w:val="23"/>
          <w:szCs w:val="23"/>
        </w:rPr>
        <w:t>二、参加</w:t>
      </w:r>
      <w:r>
        <w:rPr>
          <w:rFonts w:hint="eastAsia" w:ascii="宋体" w:hAnsi="宋体" w:eastAsia="宋体" w:cs="宋体"/>
          <w:spacing w:val="7"/>
          <w:sz w:val="23"/>
          <w:szCs w:val="23"/>
          <w:lang w:eastAsia="zh-CN"/>
        </w:rPr>
        <w:t>青海恒鼎工程项目管理有限公司</w:t>
      </w:r>
      <w:r>
        <w:rPr>
          <w:rFonts w:ascii="宋体" w:hAnsi="宋体" w:eastAsia="宋体" w:cs="宋体"/>
          <w:spacing w:val="7"/>
          <w:sz w:val="23"/>
          <w:szCs w:val="23"/>
        </w:rPr>
        <w:t>的政府采购活动时，严格按照磋</w:t>
      </w:r>
      <w:r>
        <w:rPr>
          <w:rFonts w:ascii="宋体" w:hAnsi="宋体" w:eastAsia="宋体" w:cs="宋体"/>
          <w:spacing w:val="1"/>
          <w:sz w:val="23"/>
          <w:szCs w:val="23"/>
        </w:rPr>
        <w:t>商</w:t>
      </w:r>
      <w:r>
        <w:rPr>
          <w:rFonts w:ascii="宋体" w:hAnsi="宋体" w:eastAsia="宋体" w:cs="宋体"/>
          <w:sz w:val="23"/>
          <w:szCs w:val="23"/>
        </w:rPr>
        <w:t xml:space="preserve"> </w:t>
      </w:r>
      <w:r>
        <w:rPr>
          <w:rFonts w:ascii="宋体" w:hAnsi="宋体" w:eastAsia="宋体" w:cs="宋体"/>
          <w:spacing w:val="8"/>
          <w:sz w:val="23"/>
          <w:szCs w:val="23"/>
        </w:rPr>
        <w:t>文件的规定和要求提供所需的相关材料，并对所提供的各类资料的真实性负责，</w:t>
      </w:r>
      <w:r>
        <w:rPr>
          <w:rFonts w:ascii="宋体" w:hAnsi="宋体" w:eastAsia="宋体" w:cs="宋体"/>
          <w:sz w:val="23"/>
          <w:szCs w:val="23"/>
        </w:rPr>
        <w:t xml:space="preserve"> </w:t>
      </w:r>
      <w:r>
        <w:rPr>
          <w:rFonts w:ascii="宋体" w:hAnsi="宋体" w:eastAsia="宋体" w:cs="宋体"/>
          <w:spacing w:val="10"/>
          <w:sz w:val="23"/>
          <w:szCs w:val="23"/>
        </w:rPr>
        <w:t>不</w:t>
      </w:r>
      <w:r>
        <w:rPr>
          <w:rFonts w:ascii="宋体" w:hAnsi="宋体" w:eastAsia="宋体" w:cs="宋体"/>
          <w:spacing w:val="8"/>
          <w:sz w:val="23"/>
          <w:szCs w:val="23"/>
        </w:rPr>
        <w:t>虚假应标，不虚列业绩。</w:t>
      </w:r>
    </w:p>
    <w:p>
      <w:pPr>
        <w:spacing w:before="2" w:line="321" w:lineRule="auto"/>
        <w:ind w:left="24" w:right="235" w:firstLine="478"/>
        <w:rPr>
          <w:rFonts w:ascii="宋体" w:hAnsi="宋体" w:eastAsia="宋体" w:cs="宋体"/>
          <w:sz w:val="23"/>
          <w:szCs w:val="23"/>
        </w:rPr>
      </w:pPr>
      <w:r>
        <w:rPr>
          <w:rFonts w:ascii="宋体" w:hAnsi="宋体" w:eastAsia="宋体" w:cs="宋体"/>
          <w:spacing w:val="7"/>
          <w:sz w:val="23"/>
          <w:szCs w:val="23"/>
        </w:rPr>
        <w:t>三、尊重参与政府采购活动各相关方的合法行为，接受政府采购活动依法</w:t>
      </w:r>
      <w:r>
        <w:rPr>
          <w:rFonts w:ascii="宋体" w:hAnsi="宋体" w:eastAsia="宋体" w:cs="宋体"/>
          <w:spacing w:val="5"/>
          <w:sz w:val="23"/>
          <w:szCs w:val="23"/>
        </w:rPr>
        <w:t>形</w:t>
      </w:r>
      <w:r>
        <w:rPr>
          <w:rFonts w:ascii="宋体" w:hAnsi="宋体" w:eastAsia="宋体" w:cs="宋体"/>
          <w:sz w:val="23"/>
          <w:szCs w:val="23"/>
        </w:rPr>
        <w:t xml:space="preserve"> </w:t>
      </w:r>
      <w:r>
        <w:rPr>
          <w:rFonts w:ascii="宋体" w:hAnsi="宋体" w:eastAsia="宋体" w:cs="宋体"/>
          <w:spacing w:val="9"/>
          <w:sz w:val="23"/>
          <w:szCs w:val="23"/>
        </w:rPr>
        <w:t>成</w:t>
      </w:r>
      <w:r>
        <w:rPr>
          <w:rFonts w:ascii="宋体" w:hAnsi="宋体" w:eastAsia="宋体" w:cs="宋体"/>
          <w:spacing w:val="7"/>
          <w:sz w:val="23"/>
          <w:szCs w:val="23"/>
        </w:rPr>
        <w:t>的意见、结果。</w:t>
      </w:r>
    </w:p>
    <w:p>
      <w:pPr>
        <w:spacing w:before="2" w:line="320" w:lineRule="auto"/>
        <w:ind w:left="22" w:firstLine="502"/>
        <w:rPr>
          <w:rFonts w:ascii="宋体" w:hAnsi="宋体" w:eastAsia="宋体" w:cs="宋体"/>
          <w:sz w:val="23"/>
          <w:szCs w:val="23"/>
        </w:rPr>
      </w:pPr>
      <w:r>
        <w:rPr>
          <w:rFonts w:ascii="宋体" w:hAnsi="宋体" w:eastAsia="宋体" w:cs="宋体"/>
          <w:spacing w:val="12"/>
          <w:sz w:val="23"/>
          <w:szCs w:val="23"/>
        </w:rPr>
        <w:t>四</w:t>
      </w:r>
      <w:r>
        <w:rPr>
          <w:rFonts w:ascii="宋体" w:hAnsi="宋体" w:eastAsia="宋体" w:cs="宋体"/>
          <w:spacing w:val="7"/>
          <w:sz w:val="23"/>
          <w:szCs w:val="23"/>
        </w:rPr>
        <w:t>、</w:t>
      </w:r>
      <w:r>
        <w:rPr>
          <w:rFonts w:ascii="宋体" w:hAnsi="宋体" w:eastAsia="宋体" w:cs="宋体"/>
          <w:spacing w:val="6"/>
          <w:sz w:val="23"/>
          <w:szCs w:val="23"/>
        </w:rPr>
        <w:t>依法参加政府采购活动，不围标、串标，维护市场秩序，不提供“三无”</w:t>
      </w:r>
      <w:r>
        <w:rPr>
          <w:rFonts w:ascii="宋体" w:hAnsi="宋体" w:eastAsia="宋体" w:cs="宋体"/>
          <w:sz w:val="23"/>
          <w:szCs w:val="23"/>
        </w:rPr>
        <w:t xml:space="preserve"> </w:t>
      </w:r>
      <w:r>
        <w:rPr>
          <w:rFonts w:ascii="宋体" w:hAnsi="宋体" w:eastAsia="宋体" w:cs="宋体"/>
          <w:spacing w:val="11"/>
          <w:sz w:val="23"/>
          <w:szCs w:val="23"/>
        </w:rPr>
        <w:t>产</w:t>
      </w:r>
      <w:r>
        <w:rPr>
          <w:rFonts w:ascii="宋体" w:hAnsi="宋体" w:eastAsia="宋体" w:cs="宋体"/>
          <w:spacing w:val="7"/>
          <w:sz w:val="23"/>
          <w:szCs w:val="23"/>
        </w:rPr>
        <w:t>品、以次充好。</w:t>
      </w:r>
    </w:p>
    <w:p>
      <w:pPr>
        <w:spacing w:line="321" w:lineRule="auto"/>
        <w:ind w:left="23" w:right="235" w:firstLine="482"/>
        <w:rPr>
          <w:rFonts w:ascii="宋体" w:hAnsi="宋体" w:eastAsia="宋体" w:cs="宋体"/>
          <w:sz w:val="23"/>
          <w:szCs w:val="23"/>
        </w:rPr>
      </w:pPr>
      <w:r>
        <w:rPr>
          <w:rFonts w:ascii="宋体" w:hAnsi="宋体" w:eastAsia="宋体" w:cs="宋体"/>
          <w:spacing w:val="7"/>
          <w:sz w:val="23"/>
          <w:szCs w:val="23"/>
        </w:rPr>
        <w:t>五、积极推动政府采购活动健康开展，对采购活动有疑问、异议时，按法</w:t>
      </w:r>
      <w:r>
        <w:rPr>
          <w:rFonts w:ascii="宋体" w:hAnsi="宋体" w:eastAsia="宋体" w:cs="宋体"/>
          <w:spacing w:val="1"/>
          <w:sz w:val="23"/>
          <w:szCs w:val="23"/>
        </w:rPr>
        <w:t>律</w:t>
      </w:r>
      <w:r>
        <w:rPr>
          <w:rFonts w:ascii="宋体" w:hAnsi="宋体" w:eastAsia="宋体" w:cs="宋体"/>
          <w:sz w:val="23"/>
          <w:szCs w:val="23"/>
        </w:rPr>
        <w:t xml:space="preserve"> </w:t>
      </w:r>
      <w:r>
        <w:rPr>
          <w:rFonts w:ascii="宋体" w:hAnsi="宋体" w:eastAsia="宋体" w:cs="宋体"/>
          <w:spacing w:val="12"/>
          <w:sz w:val="23"/>
          <w:szCs w:val="23"/>
        </w:rPr>
        <w:t>规定的程</w:t>
      </w:r>
      <w:r>
        <w:rPr>
          <w:rFonts w:ascii="宋体" w:hAnsi="宋体" w:eastAsia="宋体" w:cs="宋体"/>
          <w:spacing w:val="8"/>
          <w:sz w:val="23"/>
          <w:szCs w:val="23"/>
        </w:rPr>
        <w:t>序</w:t>
      </w:r>
      <w:r>
        <w:rPr>
          <w:rFonts w:ascii="宋体" w:hAnsi="宋体" w:eastAsia="宋体" w:cs="宋体"/>
          <w:spacing w:val="6"/>
          <w:sz w:val="23"/>
          <w:szCs w:val="23"/>
        </w:rPr>
        <w:t>实名 (加盖单位章和法定代表人签名) 反映情况，不恶意中伤、无事</w:t>
      </w:r>
      <w:r>
        <w:rPr>
          <w:rFonts w:ascii="宋体" w:hAnsi="宋体" w:eastAsia="宋体" w:cs="宋体"/>
          <w:sz w:val="23"/>
          <w:szCs w:val="23"/>
        </w:rPr>
        <w:t xml:space="preserve"> </w:t>
      </w:r>
      <w:r>
        <w:rPr>
          <w:rFonts w:ascii="宋体" w:hAnsi="宋体" w:eastAsia="宋体" w:cs="宋体"/>
          <w:spacing w:val="9"/>
          <w:sz w:val="23"/>
          <w:szCs w:val="23"/>
        </w:rPr>
        <w:t>生非，以和谐、平等的心态参加政府采购活动。</w:t>
      </w:r>
    </w:p>
    <w:p>
      <w:pPr>
        <w:spacing w:before="2" w:line="320" w:lineRule="auto"/>
        <w:ind w:left="26" w:right="235" w:firstLine="478"/>
        <w:rPr>
          <w:rFonts w:ascii="宋体" w:hAnsi="宋体" w:eastAsia="宋体" w:cs="宋体"/>
          <w:sz w:val="23"/>
          <w:szCs w:val="23"/>
        </w:rPr>
      </w:pPr>
      <w:r>
        <w:rPr>
          <w:rFonts w:ascii="宋体" w:hAnsi="宋体" w:eastAsia="宋体" w:cs="宋体"/>
          <w:spacing w:val="7"/>
          <w:sz w:val="23"/>
          <w:szCs w:val="23"/>
        </w:rPr>
        <w:t>六、认真履行成交供应商应承担的责任和义务，全面执行采购合同规定的</w:t>
      </w:r>
      <w:r>
        <w:rPr>
          <w:rFonts w:ascii="宋体" w:hAnsi="宋体" w:eastAsia="宋体" w:cs="宋体"/>
          <w:spacing w:val="3"/>
          <w:sz w:val="23"/>
          <w:szCs w:val="23"/>
        </w:rPr>
        <w:t>各</w:t>
      </w:r>
      <w:r>
        <w:rPr>
          <w:rFonts w:ascii="宋体" w:hAnsi="宋体" w:eastAsia="宋体" w:cs="宋体"/>
          <w:sz w:val="23"/>
          <w:szCs w:val="23"/>
        </w:rPr>
        <w:t xml:space="preserve"> </w:t>
      </w:r>
      <w:r>
        <w:rPr>
          <w:rFonts w:ascii="宋体" w:hAnsi="宋体" w:eastAsia="宋体" w:cs="宋体"/>
          <w:spacing w:val="16"/>
          <w:sz w:val="23"/>
          <w:szCs w:val="23"/>
        </w:rPr>
        <w:t>项</w:t>
      </w:r>
      <w:r>
        <w:rPr>
          <w:rFonts w:ascii="宋体" w:hAnsi="宋体" w:eastAsia="宋体" w:cs="宋体"/>
          <w:spacing w:val="12"/>
          <w:sz w:val="23"/>
          <w:szCs w:val="23"/>
        </w:rPr>
        <w:t>内</w:t>
      </w:r>
      <w:r>
        <w:rPr>
          <w:rFonts w:ascii="宋体" w:hAnsi="宋体" w:eastAsia="宋体" w:cs="宋体"/>
          <w:spacing w:val="8"/>
          <w:sz w:val="23"/>
          <w:szCs w:val="23"/>
        </w:rPr>
        <w:t>容，保质保量地按时提供采购物品。</w:t>
      </w:r>
    </w:p>
    <w:p>
      <w:pPr>
        <w:spacing w:before="2" w:line="321" w:lineRule="auto"/>
        <w:ind w:left="21" w:right="235" w:firstLine="481"/>
        <w:rPr>
          <w:rFonts w:ascii="宋体" w:hAnsi="宋体" w:eastAsia="宋体" w:cs="宋体"/>
          <w:sz w:val="23"/>
          <w:szCs w:val="23"/>
        </w:rPr>
      </w:pPr>
      <w:r>
        <w:rPr>
          <w:rFonts w:ascii="宋体" w:hAnsi="宋体" w:eastAsia="宋体" w:cs="宋体"/>
          <w:spacing w:val="12"/>
          <w:sz w:val="23"/>
          <w:szCs w:val="23"/>
        </w:rPr>
        <w:t>若本企</w:t>
      </w:r>
      <w:r>
        <w:rPr>
          <w:rFonts w:ascii="宋体" w:hAnsi="宋体" w:eastAsia="宋体" w:cs="宋体"/>
          <w:spacing w:val="6"/>
          <w:sz w:val="23"/>
          <w:szCs w:val="23"/>
        </w:rPr>
        <w:t>业 (单位) 发生有悖于上述承诺的行为，愿意接受《中华人民共和国</w:t>
      </w:r>
      <w:r>
        <w:rPr>
          <w:rFonts w:ascii="宋体" w:hAnsi="宋体" w:eastAsia="宋体" w:cs="宋体"/>
          <w:sz w:val="23"/>
          <w:szCs w:val="23"/>
        </w:rPr>
        <w:t xml:space="preserve"> </w:t>
      </w:r>
      <w:r>
        <w:rPr>
          <w:rFonts w:ascii="宋体" w:hAnsi="宋体" w:eastAsia="宋体" w:cs="宋体"/>
          <w:spacing w:val="18"/>
          <w:sz w:val="23"/>
          <w:szCs w:val="23"/>
        </w:rPr>
        <w:t>政</w:t>
      </w:r>
      <w:r>
        <w:rPr>
          <w:rFonts w:ascii="宋体" w:hAnsi="宋体" w:eastAsia="宋体" w:cs="宋体"/>
          <w:spacing w:val="10"/>
          <w:sz w:val="23"/>
          <w:szCs w:val="23"/>
        </w:rPr>
        <w:t>府</w:t>
      </w:r>
      <w:r>
        <w:rPr>
          <w:rFonts w:ascii="宋体" w:hAnsi="宋体" w:eastAsia="宋体" w:cs="宋体"/>
          <w:spacing w:val="9"/>
          <w:sz w:val="23"/>
          <w:szCs w:val="23"/>
        </w:rPr>
        <w:t>采购法》和《政府采购法实施条例》中对供应商的相关处理。</w:t>
      </w:r>
    </w:p>
    <w:p>
      <w:pPr>
        <w:spacing w:line="226" w:lineRule="auto"/>
        <w:ind w:left="503"/>
        <w:rPr>
          <w:rFonts w:ascii="宋体" w:hAnsi="宋体" w:eastAsia="宋体" w:cs="宋体"/>
          <w:sz w:val="23"/>
          <w:szCs w:val="23"/>
        </w:rPr>
      </w:pPr>
      <w:r>
        <w:rPr>
          <w:rFonts w:ascii="宋体" w:hAnsi="宋体" w:eastAsia="宋体" w:cs="宋体"/>
          <w:spacing w:val="9"/>
          <w:sz w:val="23"/>
          <w:szCs w:val="23"/>
        </w:rPr>
        <w:t>本承诺是采购项目磋商响应文件的组成部分</w:t>
      </w:r>
      <w:r>
        <w:rPr>
          <w:rFonts w:ascii="宋体" w:hAnsi="宋体" w:eastAsia="宋体" w:cs="宋体"/>
          <w:spacing w:val="8"/>
          <w:sz w:val="23"/>
          <w:szCs w:val="23"/>
        </w:rPr>
        <w:t>。</w:t>
      </w:r>
    </w:p>
    <w:p>
      <w:pPr>
        <w:spacing w:line="255" w:lineRule="auto"/>
      </w:pPr>
    </w:p>
    <w:p>
      <w:pPr>
        <w:spacing w:line="255" w:lineRule="auto"/>
      </w:pPr>
    </w:p>
    <w:p>
      <w:pPr>
        <w:spacing w:line="255" w:lineRule="auto"/>
      </w:pPr>
    </w:p>
    <w:p>
      <w:pPr>
        <w:spacing w:line="255" w:lineRule="auto"/>
      </w:pPr>
    </w:p>
    <w:p>
      <w:pPr>
        <w:spacing w:line="256" w:lineRule="auto"/>
      </w:pPr>
    </w:p>
    <w:p>
      <w:pPr>
        <w:spacing w:line="256" w:lineRule="auto"/>
      </w:pPr>
    </w:p>
    <w:p>
      <w:pPr>
        <w:spacing w:line="256" w:lineRule="auto"/>
      </w:pPr>
    </w:p>
    <w:p>
      <w:pPr>
        <w:spacing w:line="256" w:lineRule="auto"/>
      </w:pPr>
    </w:p>
    <w:p>
      <w:pPr>
        <w:spacing w:before="75" w:line="227" w:lineRule="auto"/>
        <w:ind w:left="4102"/>
        <w:rPr>
          <w:rFonts w:ascii="宋体" w:hAnsi="宋体" w:eastAsia="宋体" w:cs="宋体"/>
          <w:sz w:val="23"/>
          <w:szCs w:val="23"/>
        </w:rPr>
      </w:pPr>
      <w:r>
        <w:rPr>
          <w:rFonts w:ascii="宋体" w:hAnsi="宋体" w:eastAsia="宋体" w:cs="宋体"/>
          <w:spacing w:val="-11"/>
          <w:sz w:val="23"/>
          <w:szCs w:val="23"/>
          <w14:textOutline w14:w="4356" w14:cap="sq" w14:cmpd="sng" w14:algn="ctr">
            <w14:solidFill>
              <w14:srgbClr w14:val="000000"/>
            </w14:solidFill>
            <w14:prstDash w14:val="solid"/>
            <w14:bevel/>
          </w14:textOutline>
        </w:rPr>
        <w:t>供</w:t>
      </w:r>
      <w:r>
        <w:rPr>
          <w:rFonts w:ascii="宋体" w:hAnsi="宋体" w:eastAsia="宋体" w:cs="宋体"/>
          <w:spacing w:val="-7"/>
          <w:sz w:val="23"/>
          <w:szCs w:val="23"/>
          <w14:textOutline w14:w="4356" w14:cap="sq" w14:cmpd="sng" w14:algn="ctr">
            <w14:solidFill>
              <w14:srgbClr w14:val="000000"/>
            </w14:solidFill>
            <w14:prstDash w14:val="solid"/>
            <w14:bevel/>
          </w14:textOutline>
        </w:rPr>
        <w:t>应商：</w:t>
      </w:r>
      <w:r>
        <w:rPr>
          <w:rFonts w:ascii="宋体" w:hAnsi="宋体" w:eastAsia="宋体" w:cs="宋体"/>
          <w:spacing w:val="-7"/>
          <w:sz w:val="23"/>
          <w:szCs w:val="23"/>
          <w:u w:val="single"/>
        </w:rPr>
        <w:t xml:space="preserve">          </w:t>
      </w:r>
      <w:r>
        <w:rPr>
          <w:rFonts w:ascii="宋体" w:hAnsi="宋体" w:eastAsia="宋体" w:cs="宋体"/>
          <w:spacing w:val="-7"/>
          <w:sz w:val="23"/>
          <w:szCs w:val="23"/>
          <w14:textOutline w14:w="4356" w14:cap="sq" w14:cmpd="sng" w14:algn="ctr">
            <w14:solidFill>
              <w14:srgbClr w14:val="000000"/>
            </w14:solidFill>
            <w14:prstDash w14:val="solid"/>
            <w14:bevel/>
          </w14:textOutline>
        </w:rPr>
        <w:t>(公章)</w:t>
      </w:r>
    </w:p>
    <w:p>
      <w:pPr>
        <w:spacing w:before="186" w:line="227" w:lineRule="auto"/>
        <w:ind w:left="2011"/>
        <w:rPr>
          <w:rFonts w:ascii="宋体" w:hAnsi="宋体" w:eastAsia="宋体" w:cs="宋体"/>
          <w:sz w:val="23"/>
          <w:szCs w:val="23"/>
        </w:rPr>
      </w:pPr>
      <w:r>
        <w:rPr>
          <w:rFonts w:ascii="宋体" w:hAnsi="宋体" w:eastAsia="宋体" w:cs="宋体"/>
          <w:spacing w:val="-1"/>
          <w:sz w:val="23"/>
          <w:szCs w:val="23"/>
          <w14:textOutline w14:w="4356" w14:cap="sq" w14:cmpd="sng" w14:algn="ctr">
            <w14:solidFill>
              <w14:srgbClr w14:val="000000"/>
            </w14:solidFill>
            <w14:prstDash w14:val="solid"/>
            <w14:bevel/>
          </w14:textOutline>
        </w:rPr>
        <w:t>法定代表人或委托代理人</w:t>
      </w:r>
      <w:r>
        <w:rPr>
          <w:rFonts w:ascii="宋体" w:hAnsi="宋体" w:eastAsia="宋体" w:cs="宋体"/>
          <w:sz w:val="23"/>
          <w:szCs w:val="23"/>
          <w14:textOutline w14:w="4356" w14:cap="sq" w14:cmpd="sng" w14:algn="ctr">
            <w14:solidFill>
              <w14:srgbClr w14:val="000000"/>
            </w14:solidFill>
            <w14:prstDash w14:val="solid"/>
            <w14:bevel/>
          </w14:textOutline>
        </w:rPr>
        <w:t>：</w:t>
      </w:r>
      <w:r>
        <w:rPr>
          <w:rFonts w:ascii="宋体" w:hAnsi="宋体" w:eastAsia="宋体" w:cs="宋体"/>
          <w:sz w:val="23"/>
          <w:szCs w:val="23"/>
          <w:u w:val="single"/>
        </w:rPr>
        <w:t xml:space="preserve">          </w:t>
      </w:r>
      <w:r>
        <w:rPr>
          <w:rFonts w:ascii="宋体" w:hAnsi="宋体" w:eastAsia="宋体" w:cs="宋体"/>
          <w:sz w:val="23"/>
          <w:szCs w:val="23"/>
          <w14:textOutline w14:w="4356" w14:cap="sq" w14:cmpd="sng" w14:algn="ctr">
            <w14:solidFill>
              <w14:srgbClr w14:val="000000"/>
            </w14:solidFill>
            <w14:prstDash w14:val="solid"/>
            <w14:bevel/>
          </w14:textOutline>
        </w:rPr>
        <w:t>(签字或盖章)</w:t>
      </w:r>
    </w:p>
    <w:p>
      <w:pPr>
        <w:spacing w:before="263" w:line="227" w:lineRule="auto"/>
        <w:ind w:left="4538"/>
        <w:outlineLvl w:val="1"/>
        <w:rPr>
          <w:rFonts w:ascii="宋体" w:hAnsi="宋体" w:eastAsia="宋体" w:cs="宋体"/>
          <w:sz w:val="23"/>
          <w:szCs w:val="23"/>
        </w:rPr>
      </w:pPr>
      <w:r>
        <w:rPr>
          <w:rFonts w:ascii="宋体" w:hAnsi="宋体" w:eastAsia="宋体" w:cs="宋体"/>
          <w:spacing w:val="15"/>
          <w:sz w:val="23"/>
          <w:szCs w:val="23"/>
          <w14:textOutline w14:w="4356" w14:cap="sq" w14:cmpd="sng" w14:algn="ctr">
            <w14:solidFill>
              <w14:srgbClr w14:val="000000"/>
            </w14:solidFill>
            <w14:prstDash w14:val="solid"/>
            <w14:bevel/>
          </w14:textOutline>
        </w:rPr>
        <w:t>年</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月</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日</w:t>
      </w:r>
    </w:p>
    <w:p>
      <w:pPr>
        <w:sectPr>
          <w:headerReference r:id="rId115" w:type="default"/>
          <w:footerReference r:id="rId116" w:type="default"/>
          <w:pgSz w:w="11910" w:h="16840"/>
          <w:pgMar w:top="1420" w:right="1566" w:bottom="1538" w:left="1786" w:header="1259" w:footer="1361" w:gutter="0"/>
          <w:cols w:space="720" w:num="1"/>
        </w:sectPr>
      </w:pPr>
    </w:p>
    <w:p>
      <w:pPr>
        <w:spacing w:before="98" w:line="219" w:lineRule="auto"/>
        <w:ind w:left="46"/>
        <w:rPr>
          <w:rFonts w:ascii="宋体" w:hAnsi="宋体" w:eastAsia="宋体" w:cs="宋体"/>
          <w:sz w:val="28"/>
          <w:szCs w:val="28"/>
        </w:rPr>
      </w:pPr>
      <w:r>
        <w:rPr>
          <w:rFonts w:ascii="宋体" w:hAnsi="宋体" w:eastAsia="宋体" w:cs="宋体"/>
          <w:spacing w:val="-12"/>
          <w:sz w:val="28"/>
          <w:szCs w:val="28"/>
          <w14:textOutline w14:w="5105" w14:cap="sq" w14:cmpd="sng" w14:algn="ctr">
            <w14:solidFill>
              <w14:srgbClr w14:val="000000"/>
            </w14:solidFill>
            <w14:prstDash w14:val="solid"/>
            <w14:bevel/>
          </w14:textOutline>
        </w:rPr>
        <w:t>附</w:t>
      </w:r>
      <w:r>
        <w:rPr>
          <w:rFonts w:ascii="宋体" w:hAnsi="宋体" w:eastAsia="宋体" w:cs="宋体"/>
          <w:spacing w:val="-6"/>
          <w:sz w:val="28"/>
          <w:szCs w:val="28"/>
          <w14:textOutline w14:w="5105" w14:cap="sq" w14:cmpd="sng" w14:algn="ctr">
            <w14:solidFill>
              <w14:srgbClr w14:val="000000"/>
            </w14:solidFill>
            <w14:prstDash w14:val="solid"/>
            <w14:bevel/>
          </w14:textOutline>
        </w:rPr>
        <w:t>件</w:t>
      </w:r>
      <w:r>
        <w:rPr>
          <w:rFonts w:ascii="宋体" w:hAnsi="宋体" w:eastAsia="宋体" w:cs="宋体"/>
          <w:spacing w:val="-6"/>
          <w:sz w:val="28"/>
          <w:szCs w:val="28"/>
        </w:rPr>
        <w:t xml:space="preserve"> </w:t>
      </w:r>
      <w:r>
        <w:rPr>
          <w:rFonts w:ascii="宋体" w:hAnsi="宋体" w:eastAsia="宋体" w:cs="宋体"/>
          <w:spacing w:val="-6"/>
          <w:sz w:val="28"/>
          <w:szCs w:val="28"/>
          <w14:textOutline w14:w="5105" w14:cap="sq" w14:cmpd="sng" w14:algn="ctr">
            <w14:solidFill>
              <w14:srgbClr w14:val="000000"/>
            </w14:solidFill>
            <w14:prstDash w14:val="solid"/>
            <w14:bevel/>
          </w14:textOutline>
        </w:rPr>
        <w:t>6：供应商资格证明文件</w:t>
      </w:r>
    </w:p>
    <w:p>
      <w:pPr>
        <w:spacing w:line="304" w:lineRule="auto"/>
      </w:pPr>
    </w:p>
    <w:p>
      <w:pPr>
        <w:spacing w:before="114" w:line="224" w:lineRule="auto"/>
        <w:ind w:left="2554"/>
      </w:pPr>
      <w:r>
        <w:rPr>
          <w:rFonts w:ascii="宋体" w:hAnsi="宋体" w:eastAsia="宋体" w:cs="宋体"/>
          <w:spacing w:val="15"/>
          <w:sz w:val="35"/>
          <w:szCs w:val="35"/>
          <w14:textOutline w14:w="6540" w14:cap="sq" w14:cmpd="sng" w14:algn="ctr">
            <w14:solidFill>
              <w14:srgbClr w14:val="000000"/>
            </w14:solidFill>
            <w14:prstDash w14:val="solid"/>
            <w14:bevel/>
          </w14:textOutline>
        </w:rPr>
        <w:t>供</w:t>
      </w:r>
      <w:r>
        <w:rPr>
          <w:rFonts w:ascii="宋体" w:hAnsi="宋体" w:eastAsia="宋体" w:cs="宋体"/>
          <w:spacing w:val="9"/>
          <w:sz w:val="35"/>
          <w:szCs w:val="35"/>
          <w14:textOutline w14:w="6540" w14:cap="sq" w14:cmpd="sng" w14:algn="ctr">
            <w14:solidFill>
              <w14:srgbClr w14:val="000000"/>
            </w14:solidFill>
            <w14:prstDash w14:val="solid"/>
            <w14:bevel/>
          </w14:textOutline>
        </w:rPr>
        <w:t>应商资格证明文件</w:t>
      </w:r>
    </w:p>
    <w:p>
      <w:pPr>
        <w:spacing w:before="75" w:line="227" w:lineRule="auto"/>
        <w:ind w:left="513"/>
        <w:rPr>
          <w:rFonts w:ascii="宋体" w:hAnsi="宋体" w:eastAsia="宋体" w:cs="宋体"/>
          <w:sz w:val="23"/>
          <w:szCs w:val="23"/>
        </w:rPr>
      </w:pPr>
      <w:r>
        <w:rPr>
          <w:rFonts w:ascii="宋体" w:hAnsi="宋体" w:eastAsia="宋体" w:cs="宋体"/>
          <w:spacing w:val="12"/>
          <w:sz w:val="23"/>
          <w:szCs w:val="23"/>
        </w:rPr>
        <w:t>资</w:t>
      </w:r>
      <w:r>
        <w:rPr>
          <w:rFonts w:ascii="宋体" w:hAnsi="宋体" w:eastAsia="宋体" w:cs="宋体"/>
          <w:spacing w:val="6"/>
          <w:sz w:val="23"/>
          <w:szCs w:val="23"/>
        </w:rPr>
        <w:t>格证明材料包括：</w:t>
      </w:r>
    </w:p>
    <w:p>
      <w:pPr>
        <w:spacing w:before="182" w:line="376" w:lineRule="auto"/>
        <w:ind w:left="28" w:right="235" w:firstLine="485"/>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5"/>
          <w:sz w:val="23"/>
          <w:szCs w:val="23"/>
        </w:rPr>
        <w:t>1</w:t>
      </w:r>
      <w:r>
        <w:rPr>
          <w:rFonts w:ascii="宋体" w:hAnsi="宋体" w:eastAsia="宋体" w:cs="宋体"/>
          <w:spacing w:val="12"/>
          <w:sz w:val="23"/>
          <w:szCs w:val="23"/>
        </w:rPr>
        <w:t>) 提供有效的营业执照、税务登记证、机构代码证或三证 (五证) 合一</w:t>
      </w:r>
      <w:r>
        <w:rPr>
          <w:rFonts w:ascii="宋体" w:hAnsi="宋体" w:eastAsia="宋体" w:cs="宋体"/>
          <w:sz w:val="23"/>
          <w:szCs w:val="23"/>
        </w:rPr>
        <w:t xml:space="preserve"> </w:t>
      </w:r>
      <w:r>
        <w:rPr>
          <w:rFonts w:ascii="宋体" w:hAnsi="宋体" w:eastAsia="宋体" w:cs="宋体"/>
          <w:spacing w:val="16"/>
          <w:sz w:val="23"/>
          <w:szCs w:val="23"/>
        </w:rPr>
        <w:t>统</w:t>
      </w:r>
      <w:r>
        <w:rPr>
          <w:rFonts w:ascii="宋体" w:hAnsi="宋体" w:eastAsia="宋体" w:cs="宋体"/>
          <w:spacing w:val="10"/>
          <w:sz w:val="23"/>
          <w:szCs w:val="23"/>
        </w:rPr>
        <w:t>一</w:t>
      </w:r>
      <w:r>
        <w:rPr>
          <w:rFonts w:ascii="宋体" w:hAnsi="宋体" w:eastAsia="宋体" w:cs="宋体"/>
          <w:spacing w:val="8"/>
          <w:sz w:val="23"/>
          <w:szCs w:val="23"/>
        </w:rPr>
        <w:t>社会代码证及其他资格证明文件 (扫描或复印件) ；</w:t>
      </w:r>
    </w:p>
    <w:p>
      <w:pPr>
        <w:spacing w:before="6" w:line="374" w:lineRule="auto"/>
        <w:ind w:left="21" w:firstLine="484"/>
        <w:rPr>
          <w:rFonts w:ascii="宋体" w:hAnsi="宋体" w:eastAsia="宋体" w:cs="宋体"/>
          <w:sz w:val="23"/>
          <w:szCs w:val="23"/>
        </w:rPr>
      </w:pPr>
      <w:r>
        <w:rPr>
          <w:rFonts w:ascii="宋体" w:hAnsi="宋体" w:eastAsia="宋体" w:cs="宋体"/>
          <w:spacing w:val="7"/>
          <w:sz w:val="23"/>
          <w:szCs w:val="23"/>
        </w:rPr>
        <w:t>企业法人需提交“统一社会信用代码的营业执照”，未换证的提交“营业</w:t>
      </w:r>
      <w:r>
        <w:rPr>
          <w:rFonts w:ascii="宋体" w:hAnsi="宋体" w:eastAsia="宋体" w:cs="宋体"/>
          <w:spacing w:val="1"/>
          <w:sz w:val="23"/>
          <w:szCs w:val="23"/>
        </w:rPr>
        <w:t>执</w:t>
      </w:r>
      <w:r>
        <w:rPr>
          <w:rFonts w:ascii="宋体" w:hAnsi="宋体" w:eastAsia="宋体" w:cs="宋体"/>
          <w:sz w:val="23"/>
          <w:szCs w:val="23"/>
        </w:rPr>
        <w:t xml:space="preserve">  </w:t>
      </w:r>
      <w:r>
        <w:rPr>
          <w:rFonts w:ascii="宋体" w:hAnsi="宋体" w:eastAsia="宋体" w:cs="宋体"/>
          <w:spacing w:val="7"/>
          <w:sz w:val="23"/>
          <w:szCs w:val="23"/>
        </w:rPr>
        <w:t>照、组织机构代码证、税务登记证”；事业法人需提交  “统一社会信用代码</w:t>
      </w:r>
      <w:r>
        <w:rPr>
          <w:rFonts w:ascii="宋体" w:hAnsi="宋体" w:eastAsia="宋体" w:cs="宋体"/>
          <w:spacing w:val="5"/>
          <w:sz w:val="23"/>
          <w:szCs w:val="23"/>
        </w:rPr>
        <w:t>的</w:t>
      </w:r>
      <w:r>
        <w:rPr>
          <w:rFonts w:ascii="宋体" w:hAnsi="宋体" w:eastAsia="宋体" w:cs="宋体"/>
          <w:sz w:val="23"/>
          <w:szCs w:val="23"/>
        </w:rPr>
        <w:t xml:space="preserve">  </w:t>
      </w:r>
      <w:r>
        <w:rPr>
          <w:rFonts w:ascii="宋体" w:hAnsi="宋体" w:eastAsia="宋体" w:cs="宋体"/>
          <w:spacing w:val="6"/>
          <w:sz w:val="23"/>
          <w:szCs w:val="23"/>
        </w:rPr>
        <w:t>事业单位法人证书” ，未换证的提交“事业单位法人证书或组织机构代码证”；</w:t>
      </w:r>
      <w:r>
        <w:rPr>
          <w:rFonts w:ascii="宋体" w:hAnsi="宋体" w:eastAsia="宋体" w:cs="宋体"/>
          <w:sz w:val="23"/>
          <w:szCs w:val="23"/>
        </w:rPr>
        <w:t xml:space="preserve"> </w:t>
      </w:r>
      <w:r>
        <w:rPr>
          <w:rFonts w:ascii="宋体" w:hAnsi="宋体" w:eastAsia="宋体" w:cs="宋体"/>
          <w:spacing w:val="12"/>
          <w:sz w:val="23"/>
          <w:szCs w:val="23"/>
        </w:rPr>
        <w:t>其</w:t>
      </w:r>
      <w:r>
        <w:rPr>
          <w:rFonts w:ascii="宋体" w:hAnsi="宋体" w:eastAsia="宋体" w:cs="宋体"/>
          <w:spacing w:val="7"/>
          <w:sz w:val="23"/>
          <w:szCs w:val="23"/>
        </w:rPr>
        <w:t>他组织需提交“统一社会信用代码的社会团体法人登记证书”或“统一社会信</w:t>
      </w:r>
      <w:r>
        <w:rPr>
          <w:rFonts w:ascii="宋体" w:hAnsi="宋体" w:eastAsia="宋体" w:cs="宋体"/>
          <w:sz w:val="23"/>
          <w:szCs w:val="23"/>
        </w:rPr>
        <w:t xml:space="preserve">  </w:t>
      </w:r>
      <w:r>
        <w:rPr>
          <w:rFonts w:ascii="宋体" w:hAnsi="宋体" w:eastAsia="宋体" w:cs="宋体"/>
          <w:spacing w:val="12"/>
          <w:sz w:val="23"/>
          <w:szCs w:val="23"/>
        </w:rPr>
        <w:t>用</w:t>
      </w:r>
      <w:r>
        <w:rPr>
          <w:rFonts w:ascii="宋体" w:hAnsi="宋体" w:eastAsia="宋体" w:cs="宋体"/>
          <w:spacing w:val="7"/>
          <w:sz w:val="23"/>
          <w:szCs w:val="23"/>
        </w:rPr>
        <w:t>代码的民办非企业单位登记证书”或“统一社会信用代码的基金会法人登记证</w:t>
      </w:r>
      <w:r>
        <w:rPr>
          <w:rFonts w:ascii="宋体" w:hAnsi="宋体" w:eastAsia="宋体" w:cs="宋体"/>
          <w:sz w:val="23"/>
          <w:szCs w:val="23"/>
        </w:rPr>
        <w:t xml:space="preserve">  </w:t>
      </w:r>
      <w:r>
        <w:rPr>
          <w:rFonts w:ascii="宋体" w:hAnsi="宋体" w:eastAsia="宋体" w:cs="宋体"/>
          <w:spacing w:val="20"/>
          <w:sz w:val="23"/>
          <w:szCs w:val="23"/>
        </w:rPr>
        <w:t>书</w:t>
      </w:r>
      <w:r>
        <w:rPr>
          <w:rFonts w:ascii="宋体" w:hAnsi="宋体" w:eastAsia="宋体" w:cs="宋体"/>
          <w:spacing w:val="10"/>
          <w:sz w:val="23"/>
          <w:szCs w:val="23"/>
        </w:rPr>
        <w:t>”，未换证的提交 “社会团体法人登记证书”或“民办非企业单位登记证书”</w:t>
      </w:r>
      <w:r>
        <w:rPr>
          <w:rFonts w:ascii="宋体" w:hAnsi="宋体" w:eastAsia="宋体" w:cs="宋体"/>
          <w:sz w:val="23"/>
          <w:szCs w:val="23"/>
        </w:rPr>
        <w:t xml:space="preserve"> </w:t>
      </w:r>
      <w:r>
        <w:rPr>
          <w:rFonts w:ascii="宋体" w:hAnsi="宋体" w:eastAsia="宋体" w:cs="宋体"/>
          <w:spacing w:val="12"/>
          <w:sz w:val="23"/>
          <w:szCs w:val="23"/>
        </w:rPr>
        <w:t>或</w:t>
      </w:r>
      <w:r>
        <w:rPr>
          <w:rFonts w:ascii="宋体" w:hAnsi="宋体" w:eastAsia="宋体" w:cs="宋体"/>
          <w:spacing w:val="7"/>
          <w:sz w:val="23"/>
          <w:szCs w:val="23"/>
        </w:rPr>
        <w:t>“基金会法人登记证书”和“组织机构代码证”；个体工商户需提交“统一社</w:t>
      </w:r>
      <w:r>
        <w:rPr>
          <w:rFonts w:ascii="宋体" w:hAnsi="宋体" w:eastAsia="宋体" w:cs="宋体"/>
          <w:sz w:val="23"/>
          <w:szCs w:val="23"/>
        </w:rPr>
        <w:t xml:space="preserve">  </w:t>
      </w:r>
      <w:r>
        <w:rPr>
          <w:rFonts w:ascii="宋体" w:hAnsi="宋体" w:eastAsia="宋体" w:cs="宋体"/>
          <w:spacing w:val="6"/>
          <w:sz w:val="23"/>
          <w:szCs w:val="23"/>
        </w:rPr>
        <w:t>会信用代码的营</w:t>
      </w:r>
      <w:r>
        <w:rPr>
          <w:rFonts w:ascii="宋体" w:hAnsi="宋体" w:eastAsia="宋体" w:cs="宋体"/>
          <w:spacing w:val="4"/>
          <w:sz w:val="23"/>
          <w:szCs w:val="23"/>
        </w:rPr>
        <w:t>业</w:t>
      </w:r>
      <w:r>
        <w:rPr>
          <w:rFonts w:ascii="宋体" w:hAnsi="宋体" w:eastAsia="宋体" w:cs="宋体"/>
          <w:spacing w:val="3"/>
          <w:sz w:val="23"/>
          <w:szCs w:val="23"/>
        </w:rPr>
        <w:t>执照”或“营业执照、税务登记证”；自然人需提交身份证明。</w:t>
      </w:r>
    </w:p>
    <w:p>
      <w:pPr>
        <w:spacing w:before="1" w:line="226" w:lineRule="auto"/>
        <w:ind w:left="5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5"/>
          <w:sz w:val="23"/>
          <w:szCs w:val="23"/>
        </w:rPr>
        <w:t>2</w:t>
      </w:r>
      <w:r>
        <w:rPr>
          <w:rFonts w:ascii="宋体" w:hAnsi="宋体" w:eastAsia="宋体" w:cs="宋体"/>
          <w:spacing w:val="12"/>
          <w:sz w:val="23"/>
          <w:szCs w:val="23"/>
        </w:rPr>
        <w:t>) 磋商文件规定的有关资格证书、许可证书、认证等；</w:t>
      </w:r>
    </w:p>
    <w:p>
      <w:pPr>
        <w:spacing w:before="183" w:line="227" w:lineRule="auto"/>
        <w:ind w:left="514"/>
        <w:rPr>
          <w:rFonts w:ascii="宋体" w:hAnsi="宋体" w:eastAsia="宋体" w:cs="宋体"/>
          <w:sz w:val="23"/>
          <w:szCs w:val="23"/>
        </w:rPr>
      </w:pPr>
      <w:r>
        <w:rPr>
          <w:rFonts w:ascii="宋体" w:hAnsi="宋体" w:eastAsia="宋体" w:cs="宋体"/>
          <w:spacing w:val="13"/>
          <w:sz w:val="23"/>
          <w:szCs w:val="23"/>
        </w:rPr>
        <w:t>(3) 供应商认为有必要提供的其他资格证明文件</w:t>
      </w:r>
      <w:r>
        <w:rPr>
          <w:rFonts w:ascii="宋体" w:hAnsi="宋体" w:eastAsia="宋体" w:cs="宋体"/>
          <w:spacing w:val="10"/>
          <w:sz w:val="23"/>
          <w:szCs w:val="23"/>
        </w:rPr>
        <w:t>。</w:t>
      </w:r>
    </w:p>
    <w:p>
      <w:pPr>
        <w:sectPr>
          <w:footerReference r:id="rId117" w:type="default"/>
          <w:pgSz w:w="11910" w:h="16840"/>
          <w:pgMar w:top="1420" w:right="1566" w:bottom="1538" w:left="1786" w:header="1259" w:footer="1361" w:gutter="0"/>
          <w:cols w:space="720" w:num="1"/>
        </w:sectPr>
      </w:pPr>
    </w:p>
    <w:p>
      <w:pPr>
        <w:spacing w:before="104" w:line="225" w:lineRule="auto"/>
        <w:ind w:left="2380"/>
        <w:rPr>
          <w:rFonts w:ascii="宋体" w:hAnsi="宋体" w:eastAsia="宋体" w:cs="宋体"/>
          <w:sz w:val="31"/>
          <w:szCs w:val="31"/>
        </w:rPr>
      </w:pPr>
      <w:r>
        <w:rPr>
          <w:rFonts w:ascii="宋体" w:hAnsi="宋体" w:eastAsia="宋体" w:cs="宋体"/>
          <w:spacing w:val="9"/>
          <w:sz w:val="31"/>
          <w:szCs w:val="31"/>
          <w14:textOutline w14:w="5791" w14:cap="sq" w14:cmpd="sng" w14:algn="ctr">
            <w14:solidFill>
              <w14:srgbClr w14:val="000000"/>
            </w14:solidFill>
            <w14:prstDash w14:val="solid"/>
            <w14:bevel/>
          </w14:textOutline>
        </w:rPr>
        <w:t>(</w:t>
      </w:r>
      <w:r>
        <w:rPr>
          <w:rFonts w:ascii="宋体" w:hAnsi="宋体" w:eastAsia="宋体" w:cs="宋体"/>
          <w:spacing w:val="8"/>
          <w:sz w:val="31"/>
          <w:szCs w:val="31"/>
        </w:rPr>
        <w:t xml:space="preserve"> </w:t>
      </w:r>
      <w:r>
        <w:rPr>
          <w:rFonts w:ascii="宋体" w:hAnsi="宋体" w:eastAsia="宋体" w:cs="宋体"/>
          <w:spacing w:val="8"/>
          <w:sz w:val="31"/>
          <w:szCs w:val="31"/>
          <w14:textOutline w14:w="5791" w14:cap="sq" w14:cmpd="sng" w14:algn="ctr">
            <w14:solidFill>
              <w14:srgbClr w14:val="000000"/>
            </w14:solidFill>
            <w14:prstDash w14:val="solid"/>
            <w14:bevel/>
          </w14:textOutline>
        </w:rPr>
        <w:t>一)</w:t>
      </w:r>
      <w:r>
        <w:rPr>
          <w:rFonts w:ascii="宋体" w:hAnsi="宋体" w:eastAsia="宋体" w:cs="宋体"/>
          <w:spacing w:val="8"/>
          <w:sz w:val="31"/>
          <w:szCs w:val="31"/>
        </w:rPr>
        <w:t xml:space="preserve"> </w:t>
      </w:r>
      <w:r>
        <w:rPr>
          <w:rFonts w:ascii="宋体" w:hAnsi="宋体" w:eastAsia="宋体" w:cs="宋体"/>
          <w:spacing w:val="8"/>
          <w:sz w:val="31"/>
          <w:szCs w:val="31"/>
          <w14:textOutline w14:w="5791" w14:cap="sq" w14:cmpd="sng" w14:algn="ctr">
            <w14:solidFill>
              <w14:srgbClr w14:val="000000"/>
            </w14:solidFill>
            <w14:prstDash w14:val="solid"/>
            <w14:bevel/>
          </w14:textOutline>
        </w:rPr>
        <w:t>设计单位综合情况一览表</w:t>
      </w:r>
    </w:p>
    <w:p/>
    <w:p>
      <w:pPr>
        <w:spacing w:line="46" w:lineRule="auto"/>
        <w:rPr>
          <w:sz w:val="2"/>
        </w:rPr>
      </w:pPr>
    </w:p>
    <w:tbl>
      <w:tblPr>
        <w:tblStyle w:val="12"/>
        <w:tblW w:w="864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30"/>
        <w:gridCol w:w="1512"/>
        <w:gridCol w:w="1161"/>
        <w:gridCol w:w="1562"/>
        <w:gridCol w:w="1549"/>
        <w:gridCol w:w="112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6" w:hRule="atLeast"/>
        </w:trPr>
        <w:tc>
          <w:tcPr>
            <w:tcW w:w="1730" w:type="dxa"/>
          </w:tcPr>
          <w:p/>
          <w:p>
            <w:pPr>
              <w:spacing w:before="65" w:line="266" w:lineRule="auto"/>
              <w:ind w:left="763" w:right="128" w:hanging="204"/>
              <w:rPr>
                <w:rFonts w:ascii="宋体" w:hAnsi="宋体" w:eastAsia="宋体" w:cs="宋体"/>
                <w:sz w:val="20"/>
                <w:szCs w:val="20"/>
              </w:rPr>
            </w:pPr>
            <w:r>
              <w:rPr>
                <w:rFonts w:ascii="宋体" w:hAnsi="宋体" w:eastAsia="宋体" w:cs="宋体"/>
                <w:spacing w:val="9"/>
                <w:sz w:val="20"/>
                <w:szCs w:val="20"/>
              </w:rPr>
              <w:t>企</w:t>
            </w:r>
            <w:r>
              <w:rPr>
                <w:rFonts w:ascii="宋体" w:hAnsi="宋体" w:eastAsia="宋体" w:cs="宋体"/>
                <w:spacing w:val="7"/>
                <w:sz w:val="20"/>
                <w:szCs w:val="20"/>
              </w:rPr>
              <w:t>业注册名</w:t>
            </w:r>
            <w:r>
              <w:rPr>
                <w:rFonts w:ascii="宋体" w:hAnsi="宋体" w:eastAsia="宋体" w:cs="宋体"/>
                <w:sz w:val="20"/>
                <w:szCs w:val="20"/>
              </w:rPr>
              <w:t xml:space="preserve"> </w:t>
            </w:r>
            <w:r>
              <w:rPr>
                <w:rFonts w:ascii="宋体" w:hAnsi="宋体" w:eastAsia="宋体" w:cs="宋体"/>
                <w:spacing w:val="1"/>
                <w:sz w:val="20"/>
                <w:szCs w:val="20"/>
              </w:rPr>
              <w:t>称</w:t>
            </w:r>
          </w:p>
        </w:tc>
        <w:tc>
          <w:tcPr>
            <w:tcW w:w="4235" w:type="dxa"/>
            <w:gridSpan w:val="3"/>
          </w:tcPr>
          <w:p/>
        </w:tc>
        <w:tc>
          <w:tcPr>
            <w:tcW w:w="1549" w:type="dxa"/>
          </w:tcPr>
          <w:p>
            <w:pPr>
              <w:spacing w:line="377" w:lineRule="auto"/>
            </w:pPr>
          </w:p>
          <w:p>
            <w:pPr>
              <w:spacing w:before="65" w:line="228" w:lineRule="auto"/>
              <w:ind w:left="366"/>
              <w:rPr>
                <w:rFonts w:ascii="宋体" w:hAnsi="宋体" w:eastAsia="宋体" w:cs="宋体"/>
                <w:sz w:val="20"/>
                <w:szCs w:val="20"/>
              </w:rPr>
            </w:pPr>
            <w:r>
              <w:rPr>
                <w:rFonts w:ascii="宋体" w:hAnsi="宋体" w:eastAsia="宋体" w:cs="宋体"/>
                <w:spacing w:val="8"/>
                <w:sz w:val="20"/>
                <w:szCs w:val="20"/>
              </w:rPr>
              <w:t>设</w:t>
            </w:r>
            <w:r>
              <w:rPr>
                <w:rFonts w:ascii="宋体" w:hAnsi="宋体" w:eastAsia="宋体" w:cs="宋体"/>
                <w:spacing w:val="6"/>
                <w:sz w:val="20"/>
                <w:szCs w:val="20"/>
              </w:rPr>
              <w:t>立日期</w:t>
            </w:r>
          </w:p>
        </w:tc>
        <w:tc>
          <w:tcPr>
            <w:tcW w:w="1128"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2" w:hRule="atLeast"/>
        </w:trPr>
        <w:tc>
          <w:tcPr>
            <w:tcW w:w="1730" w:type="dxa"/>
          </w:tcPr>
          <w:p>
            <w:pPr>
              <w:spacing w:line="372" w:lineRule="auto"/>
            </w:pPr>
          </w:p>
          <w:p>
            <w:pPr>
              <w:spacing w:before="65" w:line="228" w:lineRule="auto"/>
              <w:ind w:left="556"/>
              <w:rPr>
                <w:rFonts w:ascii="宋体" w:hAnsi="宋体" w:eastAsia="宋体" w:cs="宋体"/>
                <w:sz w:val="20"/>
                <w:szCs w:val="20"/>
              </w:rPr>
            </w:pPr>
            <w:r>
              <w:rPr>
                <w:rFonts w:ascii="宋体" w:hAnsi="宋体" w:eastAsia="宋体" w:cs="宋体"/>
                <w:spacing w:val="8"/>
                <w:sz w:val="20"/>
                <w:szCs w:val="20"/>
              </w:rPr>
              <w:t>法定代表</w:t>
            </w:r>
            <w:r>
              <w:rPr>
                <w:rFonts w:ascii="宋体" w:hAnsi="宋体" w:eastAsia="宋体" w:cs="宋体"/>
                <w:spacing w:val="7"/>
                <w:sz w:val="20"/>
                <w:szCs w:val="20"/>
              </w:rPr>
              <w:t>人</w:t>
            </w:r>
          </w:p>
        </w:tc>
        <w:tc>
          <w:tcPr>
            <w:tcW w:w="1512" w:type="dxa"/>
          </w:tcPr>
          <w:p/>
        </w:tc>
        <w:tc>
          <w:tcPr>
            <w:tcW w:w="1161" w:type="dxa"/>
          </w:tcPr>
          <w:p>
            <w:pPr>
              <w:spacing w:line="372" w:lineRule="auto"/>
            </w:pPr>
          </w:p>
          <w:p>
            <w:pPr>
              <w:spacing w:before="65" w:line="230" w:lineRule="auto"/>
              <w:ind w:left="585"/>
              <w:rPr>
                <w:rFonts w:ascii="宋体" w:hAnsi="宋体" w:eastAsia="宋体" w:cs="宋体"/>
                <w:sz w:val="20"/>
                <w:szCs w:val="20"/>
              </w:rPr>
            </w:pPr>
            <w:r>
              <w:rPr>
                <w:rFonts w:ascii="宋体" w:hAnsi="宋体" w:eastAsia="宋体" w:cs="宋体"/>
                <w:spacing w:val="4"/>
                <w:sz w:val="20"/>
                <w:szCs w:val="20"/>
              </w:rPr>
              <w:t>职称</w:t>
            </w:r>
          </w:p>
        </w:tc>
        <w:tc>
          <w:tcPr>
            <w:tcW w:w="1562" w:type="dxa"/>
          </w:tcPr>
          <w:p/>
        </w:tc>
        <w:tc>
          <w:tcPr>
            <w:tcW w:w="1549" w:type="dxa"/>
          </w:tcPr>
          <w:p>
            <w:pPr>
              <w:spacing w:line="373" w:lineRule="auto"/>
            </w:pPr>
          </w:p>
          <w:p>
            <w:pPr>
              <w:spacing w:before="65" w:line="228" w:lineRule="auto"/>
              <w:ind w:left="366"/>
              <w:rPr>
                <w:rFonts w:ascii="宋体" w:hAnsi="宋体" w:eastAsia="宋体" w:cs="宋体"/>
                <w:sz w:val="20"/>
                <w:szCs w:val="20"/>
              </w:rPr>
            </w:pPr>
            <w:r>
              <w:rPr>
                <w:rFonts w:ascii="宋体" w:hAnsi="宋体" w:eastAsia="宋体" w:cs="宋体"/>
                <w:spacing w:val="8"/>
                <w:sz w:val="20"/>
                <w:szCs w:val="20"/>
              </w:rPr>
              <w:t>企</w:t>
            </w:r>
            <w:r>
              <w:rPr>
                <w:rFonts w:ascii="宋体" w:hAnsi="宋体" w:eastAsia="宋体" w:cs="宋体"/>
                <w:spacing w:val="6"/>
                <w:sz w:val="20"/>
                <w:szCs w:val="20"/>
              </w:rPr>
              <w:t>业性质</w:t>
            </w:r>
          </w:p>
        </w:tc>
        <w:tc>
          <w:tcPr>
            <w:tcW w:w="1128"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1" w:hRule="atLeast"/>
        </w:trPr>
        <w:tc>
          <w:tcPr>
            <w:tcW w:w="1730" w:type="dxa"/>
          </w:tcPr>
          <w:p>
            <w:pPr>
              <w:spacing w:line="372" w:lineRule="auto"/>
            </w:pPr>
          </w:p>
          <w:p>
            <w:pPr>
              <w:spacing w:before="65" w:line="228" w:lineRule="auto"/>
              <w:ind w:left="244"/>
              <w:rPr>
                <w:rFonts w:ascii="宋体" w:hAnsi="宋体" w:eastAsia="宋体" w:cs="宋体"/>
                <w:sz w:val="20"/>
                <w:szCs w:val="20"/>
              </w:rPr>
            </w:pPr>
            <w:r>
              <w:rPr>
                <w:rFonts w:ascii="宋体" w:hAnsi="宋体" w:eastAsia="宋体" w:cs="宋体"/>
                <w:spacing w:val="11"/>
                <w:sz w:val="20"/>
                <w:szCs w:val="20"/>
              </w:rPr>
              <w:t>企</w:t>
            </w:r>
            <w:r>
              <w:rPr>
                <w:rFonts w:ascii="宋体" w:hAnsi="宋体" w:eastAsia="宋体" w:cs="宋体"/>
                <w:spacing w:val="7"/>
                <w:sz w:val="20"/>
                <w:szCs w:val="20"/>
              </w:rPr>
              <w:t>业资质等级</w:t>
            </w:r>
          </w:p>
        </w:tc>
        <w:tc>
          <w:tcPr>
            <w:tcW w:w="1512" w:type="dxa"/>
          </w:tcPr>
          <w:p/>
        </w:tc>
        <w:tc>
          <w:tcPr>
            <w:tcW w:w="1161" w:type="dxa"/>
          </w:tcPr>
          <w:p>
            <w:pPr>
              <w:spacing w:line="372" w:lineRule="auto"/>
            </w:pPr>
          </w:p>
          <w:p>
            <w:pPr>
              <w:spacing w:before="65" w:line="228" w:lineRule="auto"/>
              <w:ind w:left="114"/>
              <w:rPr>
                <w:rFonts w:ascii="宋体" w:hAnsi="宋体" w:eastAsia="宋体" w:cs="宋体"/>
                <w:sz w:val="20"/>
                <w:szCs w:val="20"/>
              </w:rPr>
            </w:pPr>
            <w:r>
              <w:rPr>
                <w:rFonts w:ascii="宋体" w:hAnsi="宋体" w:eastAsia="宋体" w:cs="宋体"/>
                <w:spacing w:val="7"/>
                <w:sz w:val="20"/>
                <w:szCs w:val="20"/>
              </w:rPr>
              <w:t>经营方</w:t>
            </w:r>
            <w:r>
              <w:rPr>
                <w:rFonts w:ascii="宋体" w:hAnsi="宋体" w:eastAsia="宋体" w:cs="宋体"/>
                <w:spacing w:val="6"/>
                <w:sz w:val="20"/>
                <w:szCs w:val="20"/>
              </w:rPr>
              <w:t>式</w:t>
            </w:r>
          </w:p>
        </w:tc>
        <w:tc>
          <w:tcPr>
            <w:tcW w:w="1562" w:type="dxa"/>
          </w:tcPr>
          <w:p/>
        </w:tc>
        <w:tc>
          <w:tcPr>
            <w:tcW w:w="1549" w:type="dxa"/>
          </w:tcPr>
          <w:p>
            <w:pPr>
              <w:spacing w:line="372" w:lineRule="auto"/>
            </w:pPr>
          </w:p>
          <w:p>
            <w:pPr>
              <w:spacing w:before="65" w:line="229" w:lineRule="auto"/>
              <w:ind w:left="362"/>
              <w:rPr>
                <w:rFonts w:ascii="宋体" w:hAnsi="宋体" w:eastAsia="宋体" w:cs="宋体"/>
                <w:sz w:val="20"/>
                <w:szCs w:val="20"/>
              </w:rPr>
            </w:pPr>
            <w:r>
              <w:rPr>
                <w:rFonts w:ascii="宋体" w:hAnsi="宋体" w:eastAsia="宋体" w:cs="宋体"/>
                <w:spacing w:val="8"/>
                <w:sz w:val="20"/>
                <w:szCs w:val="20"/>
              </w:rPr>
              <w:t>注</w:t>
            </w:r>
            <w:r>
              <w:rPr>
                <w:rFonts w:ascii="宋体" w:hAnsi="宋体" w:eastAsia="宋体" w:cs="宋体"/>
                <w:spacing w:val="7"/>
                <w:sz w:val="20"/>
                <w:szCs w:val="20"/>
              </w:rPr>
              <w:t>册资金</w:t>
            </w:r>
          </w:p>
        </w:tc>
        <w:tc>
          <w:tcPr>
            <w:tcW w:w="1128"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1" w:hRule="atLeast"/>
        </w:trPr>
        <w:tc>
          <w:tcPr>
            <w:tcW w:w="1730" w:type="dxa"/>
          </w:tcPr>
          <w:p>
            <w:pPr>
              <w:spacing w:before="303" w:line="267" w:lineRule="auto"/>
              <w:ind w:left="240" w:right="233" w:firstLine="2"/>
              <w:rPr>
                <w:rFonts w:ascii="宋体" w:hAnsi="宋体" w:eastAsia="宋体" w:cs="宋体"/>
                <w:sz w:val="20"/>
                <w:szCs w:val="20"/>
              </w:rPr>
            </w:pPr>
            <w:r>
              <w:rPr>
                <w:rFonts w:ascii="宋体" w:hAnsi="宋体" w:eastAsia="宋体" w:cs="宋体"/>
                <w:spacing w:val="8"/>
                <w:sz w:val="20"/>
                <w:szCs w:val="20"/>
              </w:rPr>
              <w:t>上级主管部</w:t>
            </w:r>
            <w:r>
              <w:rPr>
                <w:rFonts w:ascii="宋体" w:hAnsi="宋体" w:eastAsia="宋体" w:cs="宋体"/>
                <w:spacing w:val="7"/>
                <w:sz w:val="20"/>
                <w:szCs w:val="20"/>
              </w:rPr>
              <w:t>门</w:t>
            </w:r>
            <w:r>
              <w:rPr>
                <w:rFonts w:ascii="宋体" w:hAnsi="宋体" w:eastAsia="宋体" w:cs="宋体"/>
                <w:sz w:val="20"/>
                <w:szCs w:val="20"/>
              </w:rPr>
              <w:t xml:space="preserve"> </w:t>
            </w:r>
            <w:r>
              <w:rPr>
                <w:rFonts w:ascii="宋体" w:hAnsi="宋体" w:eastAsia="宋体" w:cs="宋体"/>
                <w:spacing w:val="10"/>
                <w:sz w:val="20"/>
                <w:szCs w:val="20"/>
              </w:rPr>
              <w:t>批</w:t>
            </w:r>
            <w:r>
              <w:rPr>
                <w:rFonts w:ascii="宋体" w:hAnsi="宋体" w:eastAsia="宋体" w:cs="宋体"/>
                <w:spacing w:val="8"/>
                <w:sz w:val="20"/>
                <w:szCs w:val="20"/>
              </w:rPr>
              <w:t>准成立机构</w:t>
            </w:r>
          </w:p>
        </w:tc>
        <w:tc>
          <w:tcPr>
            <w:tcW w:w="4235" w:type="dxa"/>
            <w:gridSpan w:val="3"/>
          </w:tcPr>
          <w:p/>
        </w:tc>
        <w:tc>
          <w:tcPr>
            <w:tcW w:w="1549" w:type="dxa"/>
          </w:tcPr>
          <w:p>
            <w:pPr>
              <w:spacing w:line="373" w:lineRule="auto"/>
            </w:pPr>
          </w:p>
          <w:p>
            <w:pPr>
              <w:spacing w:before="65" w:line="229" w:lineRule="auto"/>
              <w:ind w:left="362"/>
              <w:rPr>
                <w:rFonts w:ascii="宋体" w:hAnsi="宋体" w:eastAsia="宋体" w:cs="宋体"/>
                <w:sz w:val="20"/>
                <w:szCs w:val="20"/>
              </w:rPr>
            </w:pPr>
            <w:r>
              <w:rPr>
                <w:rFonts w:ascii="宋体" w:hAnsi="宋体" w:eastAsia="宋体" w:cs="宋体"/>
                <w:spacing w:val="8"/>
                <w:sz w:val="20"/>
                <w:szCs w:val="20"/>
              </w:rPr>
              <w:t>注</w:t>
            </w:r>
            <w:r>
              <w:rPr>
                <w:rFonts w:ascii="宋体" w:hAnsi="宋体" w:eastAsia="宋体" w:cs="宋体"/>
                <w:spacing w:val="7"/>
                <w:sz w:val="20"/>
                <w:szCs w:val="20"/>
              </w:rPr>
              <w:t>册地点</w:t>
            </w:r>
          </w:p>
        </w:tc>
        <w:tc>
          <w:tcPr>
            <w:tcW w:w="1128"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2" w:hRule="atLeast"/>
        </w:trPr>
        <w:tc>
          <w:tcPr>
            <w:tcW w:w="1730" w:type="dxa"/>
          </w:tcPr>
          <w:p>
            <w:pPr>
              <w:spacing w:line="373" w:lineRule="auto"/>
            </w:pPr>
          </w:p>
          <w:p>
            <w:pPr>
              <w:spacing w:before="65" w:line="228" w:lineRule="auto"/>
              <w:ind w:left="244"/>
              <w:rPr>
                <w:rFonts w:ascii="宋体" w:hAnsi="宋体" w:eastAsia="宋体" w:cs="宋体"/>
                <w:sz w:val="20"/>
                <w:szCs w:val="20"/>
              </w:rPr>
            </w:pPr>
            <w:r>
              <w:rPr>
                <w:rFonts w:ascii="宋体" w:hAnsi="宋体" w:eastAsia="宋体" w:cs="宋体"/>
                <w:spacing w:val="11"/>
                <w:sz w:val="20"/>
                <w:szCs w:val="20"/>
              </w:rPr>
              <w:t>企</w:t>
            </w:r>
            <w:r>
              <w:rPr>
                <w:rFonts w:ascii="宋体" w:hAnsi="宋体" w:eastAsia="宋体" w:cs="宋体"/>
                <w:spacing w:val="7"/>
                <w:sz w:val="20"/>
                <w:szCs w:val="20"/>
              </w:rPr>
              <w:t>业在岗人数</w:t>
            </w:r>
          </w:p>
        </w:tc>
        <w:tc>
          <w:tcPr>
            <w:tcW w:w="4235" w:type="dxa"/>
            <w:gridSpan w:val="3"/>
          </w:tcPr>
          <w:p/>
        </w:tc>
        <w:tc>
          <w:tcPr>
            <w:tcW w:w="1549" w:type="dxa"/>
          </w:tcPr>
          <w:p>
            <w:pPr>
              <w:spacing w:before="304" w:line="267" w:lineRule="auto"/>
              <w:ind w:left="572" w:right="142" w:hanging="420"/>
              <w:rPr>
                <w:rFonts w:ascii="宋体" w:hAnsi="宋体" w:eastAsia="宋体" w:cs="宋体"/>
                <w:sz w:val="20"/>
                <w:szCs w:val="20"/>
              </w:rPr>
            </w:pPr>
            <w:r>
              <w:rPr>
                <w:rFonts w:ascii="宋体" w:hAnsi="宋体" w:eastAsia="宋体" w:cs="宋体"/>
                <w:spacing w:val="8"/>
                <w:sz w:val="20"/>
                <w:szCs w:val="20"/>
              </w:rPr>
              <w:t>专业技术人员</w:t>
            </w:r>
            <w:r>
              <w:rPr>
                <w:rFonts w:ascii="宋体" w:hAnsi="宋体" w:eastAsia="宋体" w:cs="宋体"/>
                <w:sz w:val="20"/>
                <w:szCs w:val="20"/>
              </w:rPr>
              <w:t xml:space="preserve"> </w:t>
            </w:r>
            <w:r>
              <w:rPr>
                <w:rFonts w:ascii="宋体" w:hAnsi="宋体" w:eastAsia="宋体" w:cs="宋体"/>
                <w:spacing w:val="4"/>
                <w:sz w:val="20"/>
                <w:szCs w:val="20"/>
              </w:rPr>
              <w:t>数</w:t>
            </w:r>
            <w:r>
              <w:rPr>
                <w:rFonts w:ascii="宋体" w:hAnsi="宋体" w:eastAsia="宋体" w:cs="宋体"/>
                <w:spacing w:val="3"/>
                <w:sz w:val="20"/>
                <w:szCs w:val="20"/>
              </w:rPr>
              <w:t>量</w:t>
            </w:r>
          </w:p>
        </w:tc>
        <w:tc>
          <w:tcPr>
            <w:tcW w:w="1128"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1" w:hRule="atLeast"/>
        </w:trPr>
        <w:tc>
          <w:tcPr>
            <w:tcW w:w="1730" w:type="dxa"/>
          </w:tcPr>
          <w:p>
            <w:pPr>
              <w:spacing w:line="373" w:lineRule="auto"/>
            </w:pPr>
          </w:p>
          <w:p>
            <w:pPr>
              <w:spacing w:before="65" w:line="228" w:lineRule="auto"/>
              <w:ind w:left="247"/>
              <w:rPr>
                <w:rFonts w:ascii="宋体" w:hAnsi="宋体" w:eastAsia="宋体" w:cs="宋体"/>
                <w:sz w:val="20"/>
                <w:szCs w:val="20"/>
              </w:rPr>
            </w:pPr>
            <w:r>
              <w:rPr>
                <w:rFonts w:ascii="宋体" w:hAnsi="宋体" w:eastAsia="宋体" w:cs="宋体"/>
                <w:spacing w:val="8"/>
                <w:sz w:val="20"/>
                <w:szCs w:val="20"/>
              </w:rPr>
              <w:t>高</w:t>
            </w:r>
            <w:r>
              <w:rPr>
                <w:rFonts w:ascii="宋体" w:hAnsi="宋体" w:eastAsia="宋体" w:cs="宋体"/>
                <w:spacing w:val="7"/>
                <w:sz w:val="20"/>
                <w:szCs w:val="20"/>
              </w:rPr>
              <w:t>级职称人数</w:t>
            </w:r>
          </w:p>
        </w:tc>
        <w:tc>
          <w:tcPr>
            <w:tcW w:w="1512" w:type="dxa"/>
          </w:tcPr>
          <w:p/>
        </w:tc>
        <w:tc>
          <w:tcPr>
            <w:tcW w:w="1161" w:type="dxa"/>
          </w:tcPr>
          <w:p>
            <w:pPr>
              <w:spacing w:before="304" w:line="267" w:lineRule="auto"/>
              <w:ind w:left="377" w:right="161" w:hanging="193"/>
              <w:rPr>
                <w:rFonts w:ascii="宋体" w:hAnsi="宋体" w:eastAsia="宋体" w:cs="宋体"/>
                <w:sz w:val="20"/>
                <w:szCs w:val="20"/>
              </w:rPr>
            </w:pPr>
            <w:r>
              <w:rPr>
                <w:rFonts w:ascii="宋体" w:hAnsi="宋体" w:eastAsia="宋体" w:cs="宋体"/>
                <w:spacing w:val="3"/>
                <w:sz w:val="20"/>
                <w:szCs w:val="20"/>
              </w:rPr>
              <w:t>中</w:t>
            </w:r>
            <w:r>
              <w:rPr>
                <w:rFonts w:ascii="宋体" w:hAnsi="宋体" w:eastAsia="宋体" w:cs="宋体"/>
                <w:spacing w:val="2"/>
                <w:sz w:val="20"/>
                <w:szCs w:val="20"/>
              </w:rPr>
              <w:t>级职称</w:t>
            </w:r>
            <w:r>
              <w:rPr>
                <w:rFonts w:ascii="宋体" w:hAnsi="宋体" w:eastAsia="宋体" w:cs="宋体"/>
                <w:sz w:val="20"/>
                <w:szCs w:val="20"/>
              </w:rPr>
              <w:t xml:space="preserve"> </w:t>
            </w:r>
            <w:r>
              <w:rPr>
                <w:rFonts w:ascii="宋体" w:hAnsi="宋体" w:eastAsia="宋体" w:cs="宋体"/>
                <w:spacing w:val="4"/>
                <w:sz w:val="20"/>
                <w:szCs w:val="20"/>
              </w:rPr>
              <w:t>人</w:t>
            </w:r>
            <w:r>
              <w:rPr>
                <w:rFonts w:ascii="宋体" w:hAnsi="宋体" w:eastAsia="宋体" w:cs="宋体"/>
                <w:spacing w:val="3"/>
                <w:sz w:val="20"/>
                <w:szCs w:val="20"/>
              </w:rPr>
              <w:t>数</w:t>
            </w:r>
          </w:p>
        </w:tc>
        <w:tc>
          <w:tcPr>
            <w:tcW w:w="1562" w:type="dxa"/>
          </w:tcPr>
          <w:p/>
        </w:tc>
        <w:tc>
          <w:tcPr>
            <w:tcW w:w="1549" w:type="dxa"/>
          </w:tcPr>
          <w:p>
            <w:pPr>
              <w:spacing w:before="304" w:line="267" w:lineRule="auto"/>
              <w:ind w:left="572" w:right="142" w:hanging="2"/>
              <w:rPr>
                <w:rFonts w:ascii="宋体" w:hAnsi="宋体" w:eastAsia="宋体" w:cs="宋体"/>
                <w:sz w:val="20"/>
                <w:szCs w:val="20"/>
              </w:rPr>
            </w:pPr>
            <w:r>
              <w:rPr>
                <w:rFonts w:ascii="宋体" w:hAnsi="宋体" w:eastAsia="宋体" w:cs="宋体"/>
                <w:spacing w:val="9"/>
                <w:sz w:val="20"/>
                <w:szCs w:val="20"/>
              </w:rPr>
              <w:t>初</w:t>
            </w:r>
            <w:r>
              <w:rPr>
                <w:rFonts w:ascii="宋体" w:hAnsi="宋体" w:eastAsia="宋体" w:cs="宋体"/>
                <w:spacing w:val="7"/>
                <w:sz w:val="20"/>
                <w:szCs w:val="20"/>
              </w:rPr>
              <w:t>级职称</w:t>
            </w:r>
            <w:r>
              <w:rPr>
                <w:rFonts w:ascii="宋体" w:hAnsi="宋体" w:eastAsia="宋体" w:cs="宋体"/>
                <w:sz w:val="20"/>
                <w:szCs w:val="20"/>
              </w:rPr>
              <w:t xml:space="preserve"> </w:t>
            </w:r>
            <w:r>
              <w:rPr>
                <w:rFonts w:ascii="宋体" w:hAnsi="宋体" w:eastAsia="宋体" w:cs="宋体"/>
                <w:spacing w:val="4"/>
                <w:sz w:val="20"/>
                <w:szCs w:val="20"/>
              </w:rPr>
              <w:t>人</w:t>
            </w:r>
            <w:r>
              <w:rPr>
                <w:rFonts w:ascii="宋体" w:hAnsi="宋体" w:eastAsia="宋体" w:cs="宋体"/>
                <w:spacing w:val="3"/>
                <w:sz w:val="20"/>
                <w:szCs w:val="20"/>
              </w:rPr>
              <w:t>数</w:t>
            </w:r>
          </w:p>
        </w:tc>
        <w:tc>
          <w:tcPr>
            <w:tcW w:w="1128"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38" w:hRule="atLeast"/>
        </w:trPr>
        <w:tc>
          <w:tcPr>
            <w:tcW w:w="1730" w:type="dxa"/>
            <w:textDirection w:val="tbRlV"/>
          </w:tcPr>
          <w:p>
            <w:pPr>
              <w:spacing w:line="466" w:lineRule="auto"/>
            </w:pPr>
          </w:p>
          <w:p>
            <w:pPr>
              <w:spacing w:before="67" w:line="216" w:lineRule="auto"/>
              <w:ind w:left="1790"/>
              <w:rPr>
                <w:rFonts w:ascii="宋体" w:hAnsi="宋体" w:eastAsia="宋体" w:cs="宋体"/>
                <w:sz w:val="20"/>
                <w:szCs w:val="20"/>
              </w:rPr>
            </w:pPr>
            <w:r>
              <w:rPr>
                <w:rFonts w:ascii="宋体" w:hAnsi="宋体" w:eastAsia="宋体" w:cs="宋体"/>
                <w:spacing w:val="-13"/>
                <w:sz w:val="20"/>
                <w:szCs w:val="20"/>
              </w:rPr>
              <w:t>企</w:t>
            </w:r>
            <w:r>
              <w:rPr>
                <w:rFonts w:ascii="宋体" w:hAnsi="宋体" w:eastAsia="宋体" w:cs="宋体"/>
                <w:spacing w:val="-10"/>
                <w:sz w:val="20"/>
                <w:szCs w:val="20"/>
              </w:rPr>
              <w:t xml:space="preserve"> 业 简 介</w:t>
            </w:r>
          </w:p>
        </w:tc>
        <w:tc>
          <w:tcPr>
            <w:tcW w:w="6912" w:type="dxa"/>
            <w:gridSpan w:val="5"/>
          </w:tcPr>
          <w:p/>
        </w:tc>
      </w:tr>
    </w:tbl>
    <w:p>
      <w:pPr>
        <w:spacing w:line="361" w:lineRule="auto"/>
      </w:pPr>
    </w:p>
    <w:p>
      <w:pPr>
        <w:spacing w:before="74" w:line="217" w:lineRule="auto"/>
        <w:ind w:left="486"/>
        <w:rPr>
          <w:rFonts w:ascii="宋体" w:hAnsi="宋体" w:eastAsia="宋体" w:cs="宋体"/>
          <w:sz w:val="20"/>
          <w:szCs w:val="20"/>
        </w:rPr>
      </w:pPr>
      <w:r>
        <w:rPr>
          <w:rFonts w:ascii="宋体" w:hAnsi="宋体" w:eastAsia="宋体" w:cs="宋体"/>
          <w:spacing w:val="10"/>
          <w:sz w:val="20"/>
          <w:szCs w:val="20"/>
        </w:rPr>
        <w:t xml:space="preserve">注： </w:t>
      </w:r>
      <w:r>
        <w:rPr>
          <w:rFonts w:ascii="STZhongsong" w:hAnsi="STZhongsong" w:eastAsia="STZhongsong" w:cs="STZhongsong"/>
          <w:spacing w:val="10"/>
          <w:sz w:val="20"/>
          <w:szCs w:val="20"/>
        </w:rPr>
        <w:t>1</w:t>
      </w:r>
      <w:r>
        <w:rPr>
          <w:rFonts w:ascii="宋体" w:hAnsi="宋体" w:eastAsia="宋体" w:cs="宋体"/>
          <w:spacing w:val="8"/>
          <w:sz w:val="20"/>
          <w:szCs w:val="20"/>
        </w:rPr>
        <w:t>、</w:t>
      </w:r>
      <w:r>
        <w:rPr>
          <w:rFonts w:ascii="宋体" w:hAnsi="宋体" w:eastAsia="宋体" w:cs="宋体"/>
          <w:spacing w:val="5"/>
          <w:sz w:val="20"/>
          <w:szCs w:val="20"/>
        </w:rPr>
        <w:t>附供应商营业执照、资质证书副本等材料的复印件 (或扫描) 件。</w:t>
      </w:r>
    </w:p>
    <w:p>
      <w:pPr>
        <w:spacing w:before="41" w:line="217" w:lineRule="auto"/>
        <w:ind w:left="488"/>
        <w:rPr>
          <w:rFonts w:ascii="宋体" w:hAnsi="宋体" w:eastAsia="宋体" w:cs="宋体"/>
          <w:sz w:val="20"/>
          <w:szCs w:val="20"/>
        </w:rPr>
      </w:pPr>
      <w:r>
        <w:rPr>
          <w:rFonts w:ascii="STZhongsong" w:hAnsi="STZhongsong" w:eastAsia="STZhongsong" w:cs="STZhongsong"/>
          <w:spacing w:val="16"/>
          <w:sz w:val="20"/>
          <w:szCs w:val="20"/>
        </w:rPr>
        <w:t>2</w:t>
      </w:r>
      <w:r>
        <w:rPr>
          <w:rFonts w:ascii="宋体" w:hAnsi="宋体" w:eastAsia="宋体" w:cs="宋体"/>
          <w:spacing w:val="12"/>
          <w:sz w:val="20"/>
          <w:szCs w:val="20"/>
        </w:rPr>
        <w:t>、</w:t>
      </w:r>
      <w:r>
        <w:rPr>
          <w:rFonts w:ascii="宋体" w:hAnsi="宋体" w:eastAsia="宋体" w:cs="宋体"/>
          <w:spacing w:val="8"/>
          <w:sz w:val="20"/>
          <w:szCs w:val="20"/>
        </w:rPr>
        <w:t>提供进青备案登记 (指外地进青企业) 等方面的相关资料复印 (或扫描) 件；</w:t>
      </w:r>
    </w:p>
    <w:p>
      <w:pPr>
        <w:sectPr>
          <w:headerReference r:id="rId118" w:type="default"/>
          <w:footerReference r:id="rId119" w:type="default"/>
          <w:pgSz w:w="11910" w:h="16840"/>
          <w:pgMar w:top="1420" w:right="1631" w:bottom="1538" w:left="1631" w:header="1259" w:footer="1361" w:gutter="0"/>
          <w:cols w:space="720" w:num="1"/>
        </w:sectPr>
      </w:pPr>
    </w:p>
    <w:p>
      <w:pPr>
        <w:spacing w:before="101" w:line="225" w:lineRule="auto"/>
        <w:ind w:left="1535"/>
        <w:rPr>
          <w:rFonts w:ascii="宋体" w:hAnsi="宋体" w:eastAsia="宋体" w:cs="宋体"/>
          <w:sz w:val="29"/>
          <w:szCs w:val="29"/>
        </w:rPr>
      </w:pPr>
      <w:r>
        <w:rPr>
          <w:rFonts w:ascii="宋体" w:hAnsi="宋体" w:eastAsia="宋体" w:cs="宋体"/>
          <w:spacing w:val="27"/>
          <w:sz w:val="29"/>
          <w:szCs w:val="29"/>
          <w14:textOutline w14:w="5448" w14:cap="sq" w14:cmpd="sng" w14:algn="ctr">
            <w14:solidFill>
              <w14:srgbClr w14:val="000000"/>
            </w14:solidFill>
            <w14:prstDash w14:val="solid"/>
            <w14:bevel/>
          </w14:textOutline>
        </w:rPr>
        <w:t>(</w:t>
      </w:r>
      <w:r>
        <w:rPr>
          <w:rFonts w:ascii="宋体" w:hAnsi="宋体" w:eastAsia="宋体" w:cs="宋体"/>
          <w:spacing w:val="16"/>
          <w:sz w:val="29"/>
          <w:szCs w:val="29"/>
          <w14:textOutline w14:w="5448" w14:cap="sq" w14:cmpd="sng" w14:algn="ctr">
            <w14:solidFill>
              <w14:srgbClr w14:val="000000"/>
            </w14:solidFill>
            <w14:prstDash w14:val="solid"/>
            <w14:bevel/>
          </w14:textOutline>
        </w:rPr>
        <w:t>二)</w:t>
      </w:r>
      <w:r>
        <w:rPr>
          <w:rFonts w:ascii="宋体" w:hAnsi="宋体" w:eastAsia="宋体" w:cs="宋体"/>
          <w:spacing w:val="16"/>
          <w:sz w:val="29"/>
          <w:szCs w:val="29"/>
        </w:rPr>
        <w:t xml:space="preserve"> </w:t>
      </w:r>
      <w:r>
        <w:rPr>
          <w:rFonts w:ascii="宋体" w:hAnsi="宋体" w:eastAsia="宋体" w:cs="宋体"/>
          <w:spacing w:val="16"/>
          <w:sz w:val="29"/>
          <w:szCs w:val="29"/>
          <w14:textOutline w14:w="5448" w14:cap="sq" w14:cmpd="sng" w14:algn="ctr">
            <w14:solidFill>
              <w14:srgbClr w14:val="000000"/>
            </w14:solidFill>
            <w14:prstDash w14:val="solid"/>
            <w14:bevel/>
          </w14:textOutline>
        </w:rPr>
        <w:t>拟派本项目的项目负责人资格一览表</w:t>
      </w:r>
    </w:p>
    <w:p/>
    <w:p>
      <w:pPr>
        <w:spacing w:line="87" w:lineRule="auto"/>
        <w:rPr>
          <w:sz w:val="2"/>
        </w:rPr>
      </w:pPr>
    </w:p>
    <w:tbl>
      <w:tblPr>
        <w:tblStyle w:val="12"/>
        <w:tblW w:w="89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71"/>
        <w:gridCol w:w="1567"/>
        <w:gridCol w:w="341"/>
        <w:gridCol w:w="871"/>
        <w:gridCol w:w="557"/>
        <w:gridCol w:w="1617"/>
        <w:gridCol w:w="1316"/>
        <w:gridCol w:w="183"/>
        <w:gridCol w:w="90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4" w:hRule="atLeast"/>
        </w:trPr>
        <w:tc>
          <w:tcPr>
            <w:tcW w:w="1571" w:type="dxa"/>
          </w:tcPr>
          <w:p>
            <w:pPr>
              <w:spacing w:line="304" w:lineRule="auto"/>
            </w:pPr>
          </w:p>
          <w:p>
            <w:pPr>
              <w:spacing w:before="65" w:line="228" w:lineRule="auto"/>
              <w:ind w:left="534"/>
              <w:rPr>
                <w:rFonts w:ascii="宋体" w:hAnsi="宋体" w:eastAsia="宋体" w:cs="宋体"/>
                <w:sz w:val="20"/>
                <w:szCs w:val="20"/>
              </w:rPr>
            </w:pPr>
            <w:r>
              <w:rPr>
                <w:rFonts w:ascii="宋体" w:hAnsi="宋体" w:eastAsia="宋体" w:cs="宋体"/>
                <w:spacing w:val="7"/>
                <w:sz w:val="20"/>
                <w:szCs w:val="20"/>
              </w:rPr>
              <w:t>姓</w:t>
            </w:r>
            <w:r>
              <w:rPr>
                <w:rFonts w:ascii="宋体" w:hAnsi="宋体" w:eastAsia="宋体" w:cs="宋体"/>
                <w:spacing w:val="5"/>
                <w:sz w:val="20"/>
                <w:szCs w:val="20"/>
              </w:rPr>
              <w:t xml:space="preserve">  名</w:t>
            </w:r>
          </w:p>
        </w:tc>
        <w:tc>
          <w:tcPr>
            <w:tcW w:w="1567" w:type="dxa"/>
          </w:tcPr>
          <w:p/>
        </w:tc>
        <w:tc>
          <w:tcPr>
            <w:tcW w:w="1212" w:type="dxa"/>
            <w:gridSpan w:val="2"/>
          </w:tcPr>
          <w:p>
            <w:pPr>
              <w:spacing w:line="305" w:lineRule="auto"/>
            </w:pPr>
          </w:p>
          <w:p>
            <w:pPr>
              <w:spacing w:before="65" w:line="228" w:lineRule="auto"/>
              <w:ind w:left="324"/>
              <w:rPr>
                <w:rFonts w:ascii="宋体" w:hAnsi="宋体" w:eastAsia="宋体" w:cs="宋体"/>
                <w:sz w:val="20"/>
                <w:szCs w:val="20"/>
              </w:rPr>
            </w:pPr>
            <w:r>
              <w:rPr>
                <w:rFonts w:ascii="宋体" w:hAnsi="宋体" w:eastAsia="宋体" w:cs="宋体"/>
                <w:spacing w:val="5"/>
                <w:sz w:val="20"/>
                <w:szCs w:val="20"/>
              </w:rPr>
              <w:t xml:space="preserve">性  </w:t>
            </w:r>
            <w:r>
              <w:rPr>
                <w:rFonts w:ascii="宋体" w:hAnsi="宋体" w:eastAsia="宋体" w:cs="宋体"/>
                <w:spacing w:val="4"/>
                <w:sz w:val="20"/>
                <w:szCs w:val="20"/>
              </w:rPr>
              <w:t>别</w:t>
            </w:r>
          </w:p>
        </w:tc>
        <w:tc>
          <w:tcPr>
            <w:tcW w:w="2174" w:type="dxa"/>
            <w:gridSpan w:val="2"/>
          </w:tcPr>
          <w:p/>
        </w:tc>
        <w:tc>
          <w:tcPr>
            <w:tcW w:w="1316" w:type="dxa"/>
          </w:tcPr>
          <w:p>
            <w:pPr>
              <w:spacing w:line="304" w:lineRule="auto"/>
            </w:pPr>
          </w:p>
          <w:p>
            <w:pPr>
              <w:spacing w:before="65" w:line="228" w:lineRule="auto"/>
              <w:ind w:left="325"/>
              <w:rPr>
                <w:rFonts w:ascii="宋体" w:hAnsi="宋体" w:eastAsia="宋体" w:cs="宋体"/>
                <w:sz w:val="20"/>
                <w:szCs w:val="20"/>
              </w:rPr>
            </w:pPr>
            <w:r>
              <w:rPr>
                <w:rFonts w:ascii="宋体" w:hAnsi="宋体" w:eastAsia="宋体" w:cs="宋体"/>
                <w:spacing w:val="5"/>
                <w:sz w:val="20"/>
                <w:szCs w:val="20"/>
              </w:rPr>
              <w:t>年  龄</w:t>
            </w:r>
          </w:p>
        </w:tc>
        <w:tc>
          <w:tcPr>
            <w:tcW w:w="1086" w:type="dxa"/>
            <w:gridSpan w:val="2"/>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9" w:hRule="atLeast"/>
        </w:trPr>
        <w:tc>
          <w:tcPr>
            <w:tcW w:w="1571" w:type="dxa"/>
          </w:tcPr>
          <w:p>
            <w:pPr>
              <w:spacing w:line="301" w:lineRule="auto"/>
            </w:pPr>
          </w:p>
          <w:p>
            <w:pPr>
              <w:spacing w:before="65" w:line="228" w:lineRule="auto"/>
              <w:ind w:left="326"/>
              <w:rPr>
                <w:rFonts w:ascii="宋体" w:hAnsi="宋体" w:eastAsia="宋体" w:cs="宋体"/>
                <w:sz w:val="20"/>
                <w:szCs w:val="20"/>
              </w:rPr>
            </w:pPr>
            <w:r>
              <w:rPr>
                <w:rFonts w:ascii="宋体" w:hAnsi="宋体" w:eastAsia="宋体" w:cs="宋体"/>
                <w:spacing w:val="7"/>
                <w:sz w:val="20"/>
                <w:szCs w:val="20"/>
              </w:rPr>
              <w:t>技术职称</w:t>
            </w:r>
          </w:p>
        </w:tc>
        <w:tc>
          <w:tcPr>
            <w:tcW w:w="1567" w:type="dxa"/>
          </w:tcPr>
          <w:p/>
        </w:tc>
        <w:tc>
          <w:tcPr>
            <w:tcW w:w="1212" w:type="dxa"/>
            <w:gridSpan w:val="2"/>
          </w:tcPr>
          <w:p>
            <w:pPr>
              <w:spacing w:line="301" w:lineRule="auto"/>
            </w:pPr>
          </w:p>
          <w:p>
            <w:pPr>
              <w:spacing w:before="65" w:line="228" w:lineRule="auto"/>
              <w:ind w:left="323"/>
              <w:rPr>
                <w:rFonts w:ascii="宋体" w:hAnsi="宋体" w:eastAsia="宋体" w:cs="宋体"/>
                <w:sz w:val="20"/>
                <w:szCs w:val="20"/>
              </w:rPr>
            </w:pPr>
            <w:r>
              <w:rPr>
                <w:rFonts w:ascii="宋体" w:hAnsi="宋体" w:eastAsia="宋体" w:cs="宋体"/>
                <w:spacing w:val="5"/>
                <w:sz w:val="20"/>
                <w:szCs w:val="20"/>
              </w:rPr>
              <w:t>专  业</w:t>
            </w:r>
          </w:p>
        </w:tc>
        <w:tc>
          <w:tcPr>
            <w:tcW w:w="2174" w:type="dxa"/>
            <w:gridSpan w:val="2"/>
          </w:tcPr>
          <w:p/>
        </w:tc>
        <w:tc>
          <w:tcPr>
            <w:tcW w:w="1316" w:type="dxa"/>
          </w:tcPr>
          <w:p>
            <w:pPr>
              <w:spacing w:line="301" w:lineRule="auto"/>
            </w:pPr>
          </w:p>
          <w:p>
            <w:pPr>
              <w:spacing w:before="65" w:line="229" w:lineRule="auto"/>
              <w:ind w:left="329"/>
              <w:rPr>
                <w:rFonts w:ascii="宋体" w:hAnsi="宋体" w:eastAsia="宋体" w:cs="宋体"/>
                <w:sz w:val="20"/>
                <w:szCs w:val="20"/>
              </w:rPr>
            </w:pPr>
            <w:r>
              <w:rPr>
                <w:rFonts w:ascii="宋体" w:hAnsi="宋体" w:eastAsia="宋体" w:cs="宋体"/>
                <w:spacing w:val="6"/>
                <w:sz w:val="20"/>
                <w:szCs w:val="20"/>
              </w:rPr>
              <w:t>学</w:t>
            </w:r>
            <w:r>
              <w:rPr>
                <w:rFonts w:ascii="宋体" w:hAnsi="宋体" w:eastAsia="宋体" w:cs="宋体"/>
                <w:spacing w:val="4"/>
                <w:sz w:val="20"/>
                <w:szCs w:val="20"/>
              </w:rPr>
              <w:t xml:space="preserve">  历</w:t>
            </w:r>
          </w:p>
        </w:tc>
        <w:tc>
          <w:tcPr>
            <w:tcW w:w="1086" w:type="dxa"/>
            <w:gridSpan w:val="2"/>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9" w:hRule="atLeast"/>
        </w:trPr>
        <w:tc>
          <w:tcPr>
            <w:tcW w:w="1571" w:type="dxa"/>
          </w:tcPr>
          <w:p>
            <w:pPr>
              <w:spacing w:line="303" w:lineRule="auto"/>
            </w:pPr>
          </w:p>
          <w:p>
            <w:pPr>
              <w:spacing w:before="65" w:line="228" w:lineRule="auto"/>
              <w:ind w:left="116"/>
              <w:rPr>
                <w:rFonts w:ascii="宋体" w:hAnsi="宋体" w:eastAsia="宋体" w:cs="宋体"/>
                <w:sz w:val="20"/>
                <w:szCs w:val="20"/>
              </w:rPr>
            </w:pPr>
            <w:r>
              <w:rPr>
                <w:rFonts w:ascii="宋体" w:hAnsi="宋体" w:eastAsia="宋体" w:cs="宋体"/>
                <w:spacing w:val="8"/>
                <w:sz w:val="20"/>
                <w:szCs w:val="20"/>
              </w:rPr>
              <w:t>参加工作时</w:t>
            </w:r>
            <w:r>
              <w:rPr>
                <w:rFonts w:ascii="宋体" w:hAnsi="宋体" w:eastAsia="宋体" w:cs="宋体"/>
                <w:spacing w:val="7"/>
                <w:sz w:val="20"/>
                <w:szCs w:val="20"/>
              </w:rPr>
              <w:t>间</w:t>
            </w:r>
          </w:p>
        </w:tc>
        <w:tc>
          <w:tcPr>
            <w:tcW w:w="2779" w:type="dxa"/>
            <w:gridSpan w:val="3"/>
          </w:tcPr>
          <w:p/>
        </w:tc>
        <w:tc>
          <w:tcPr>
            <w:tcW w:w="2174" w:type="dxa"/>
            <w:gridSpan w:val="2"/>
          </w:tcPr>
          <w:p>
            <w:pPr>
              <w:spacing w:line="302" w:lineRule="auto"/>
            </w:pPr>
          </w:p>
          <w:p>
            <w:pPr>
              <w:spacing w:before="65" w:line="228" w:lineRule="auto"/>
              <w:ind w:left="536"/>
              <w:rPr>
                <w:rFonts w:ascii="宋体" w:hAnsi="宋体" w:eastAsia="宋体" w:cs="宋体"/>
                <w:sz w:val="20"/>
                <w:szCs w:val="20"/>
              </w:rPr>
            </w:pPr>
            <w:r>
              <w:rPr>
                <w:rFonts w:ascii="宋体" w:hAnsi="宋体" w:eastAsia="宋体" w:cs="宋体"/>
                <w:spacing w:val="8"/>
                <w:sz w:val="20"/>
                <w:szCs w:val="20"/>
              </w:rPr>
              <w:t>从事工作年</w:t>
            </w:r>
            <w:r>
              <w:rPr>
                <w:rFonts w:ascii="宋体" w:hAnsi="宋体" w:eastAsia="宋体" w:cs="宋体"/>
                <w:spacing w:val="7"/>
                <w:sz w:val="20"/>
                <w:szCs w:val="20"/>
              </w:rPr>
              <w:t>限</w:t>
            </w:r>
          </w:p>
        </w:tc>
        <w:tc>
          <w:tcPr>
            <w:tcW w:w="2402" w:type="dxa"/>
            <w:gridSpan w:val="3"/>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9" w:hRule="atLeast"/>
        </w:trPr>
        <w:tc>
          <w:tcPr>
            <w:tcW w:w="1571" w:type="dxa"/>
          </w:tcPr>
          <w:p>
            <w:pPr>
              <w:spacing w:before="234" w:line="266" w:lineRule="auto"/>
              <w:ind w:left="124" w:right="110" w:hanging="7"/>
              <w:rPr>
                <w:rFonts w:ascii="宋体" w:hAnsi="宋体" w:eastAsia="宋体" w:cs="宋体"/>
                <w:sz w:val="20"/>
                <w:szCs w:val="20"/>
              </w:rPr>
            </w:pPr>
            <w:r>
              <w:rPr>
                <w:rFonts w:ascii="宋体" w:hAnsi="宋体" w:eastAsia="宋体" w:cs="宋体"/>
                <w:spacing w:val="23"/>
                <w:sz w:val="20"/>
                <w:szCs w:val="20"/>
              </w:rPr>
              <w:t>取得职称证书</w:t>
            </w:r>
            <w:r>
              <w:rPr>
                <w:rFonts w:ascii="宋体" w:hAnsi="宋体" w:eastAsia="宋体" w:cs="宋体"/>
                <w:sz w:val="20"/>
                <w:szCs w:val="20"/>
              </w:rPr>
              <w:t xml:space="preserve"> </w:t>
            </w:r>
            <w:r>
              <w:rPr>
                <w:rFonts w:ascii="宋体" w:hAnsi="宋体" w:eastAsia="宋体" w:cs="宋体"/>
                <w:spacing w:val="-1"/>
                <w:sz w:val="20"/>
                <w:szCs w:val="20"/>
              </w:rPr>
              <w:t>时</w:t>
            </w:r>
            <w:r>
              <w:rPr>
                <w:rFonts w:ascii="宋体" w:hAnsi="宋体" w:eastAsia="宋体" w:cs="宋体"/>
                <w:sz w:val="20"/>
                <w:szCs w:val="20"/>
              </w:rPr>
              <w:t>间</w:t>
            </w:r>
          </w:p>
        </w:tc>
        <w:tc>
          <w:tcPr>
            <w:tcW w:w="2779" w:type="dxa"/>
            <w:gridSpan w:val="3"/>
          </w:tcPr>
          <w:p/>
        </w:tc>
        <w:tc>
          <w:tcPr>
            <w:tcW w:w="2174" w:type="dxa"/>
            <w:gridSpan w:val="2"/>
          </w:tcPr>
          <w:p>
            <w:pPr>
              <w:spacing w:line="303" w:lineRule="auto"/>
            </w:pPr>
          </w:p>
          <w:p>
            <w:pPr>
              <w:spacing w:before="65" w:line="227" w:lineRule="auto"/>
              <w:ind w:left="534"/>
              <w:rPr>
                <w:rFonts w:ascii="宋体" w:hAnsi="宋体" w:eastAsia="宋体" w:cs="宋体"/>
                <w:sz w:val="20"/>
                <w:szCs w:val="20"/>
              </w:rPr>
            </w:pPr>
            <w:r>
              <w:rPr>
                <w:rFonts w:ascii="宋体" w:hAnsi="宋体" w:eastAsia="宋体" w:cs="宋体"/>
                <w:spacing w:val="8"/>
                <w:sz w:val="20"/>
                <w:szCs w:val="20"/>
              </w:rPr>
              <w:t>职称证书号码</w:t>
            </w:r>
          </w:p>
        </w:tc>
        <w:tc>
          <w:tcPr>
            <w:tcW w:w="2402" w:type="dxa"/>
            <w:gridSpan w:val="3"/>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8926" w:type="dxa"/>
            <w:gridSpan w:val="9"/>
          </w:tcPr>
          <w:p>
            <w:pPr>
              <w:spacing w:before="252" w:line="228" w:lineRule="auto"/>
              <w:ind w:left="538"/>
              <w:rPr>
                <w:rFonts w:ascii="宋体" w:hAnsi="宋体" w:eastAsia="宋体" w:cs="宋体"/>
                <w:sz w:val="20"/>
                <w:szCs w:val="20"/>
              </w:rPr>
            </w:pPr>
            <w:r>
              <w:rPr>
                <w:rFonts w:ascii="宋体" w:hAnsi="宋体" w:eastAsia="宋体" w:cs="宋体"/>
                <w:spacing w:val="10"/>
                <w:sz w:val="20"/>
                <w:szCs w:val="20"/>
                <w14:textOutline w14:w="3797" w14:cap="sq" w14:cmpd="sng" w14:algn="ctr">
                  <w14:solidFill>
                    <w14:srgbClr w14:val="000000"/>
                  </w14:solidFill>
                  <w14:prstDash w14:val="solid"/>
                  <w14:bevel/>
                </w14:textOutline>
              </w:rPr>
              <w:t>设</w:t>
            </w:r>
            <w:r>
              <w:rPr>
                <w:rFonts w:ascii="宋体" w:hAnsi="宋体" w:eastAsia="宋体" w:cs="宋体"/>
                <w:spacing w:val="7"/>
                <w:sz w:val="20"/>
                <w:szCs w:val="20"/>
                <w14:textOutline w14:w="3797" w14:cap="sq" w14:cmpd="sng" w14:algn="ctr">
                  <w14:solidFill>
                    <w14:srgbClr w14:val="000000"/>
                  </w14:solidFill>
                  <w14:prstDash w14:val="solid"/>
                  <w14:bevel/>
                </w14:textOutline>
              </w:rPr>
              <w:t>计业绩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9" w:hRule="atLeast"/>
        </w:trPr>
        <w:tc>
          <w:tcPr>
            <w:tcW w:w="1571" w:type="dxa"/>
          </w:tcPr>
          <w:p>
            <w:pPr>
              <w:spacing w:line="304" w:lineRule="auto"/>
            </w:pPr>
          </w:p>
          <w:p>
            <w:pPr>
              <w:spacing w:before="65" w:line="228" w:lineRule="auto"/>
              <w:ind w:left="537"/>
              <w:rPr>
                <w:rFonts w:ascii="宋体" w:hAnsi="宋体" w:eastAsia="宋体" w:cs="宋体"/>
                <w:sz w:val="20"/>
                <w:szCs w:val="20"/>
              </w:rPr>
            </w:pPr>
            <w:r>
              <w:rPr>
                <w:rFonts w:ascii="宋体" w:hAnsi="宋体" w:eastAsia="宋体" w:cs="宋体"/>
                <w:spacing w:val="9"/>
                <w:sz w:val="20"/>
                <w:szCs w:val="20"/>
              </w:rPr>
              <w:t>建</w:t>
            </w:r>
            <w:r>
              <w:rPr>
                <w:rFonts w:ascii="宋体" w:hAnsi="宋体" w:eastAsia="宋体" w:cs="宋体"/>
                <w:spacing w:val="6"/>
                <w:sz w:val="20"/>
                <w:szCs w:val="20"/>
              </w:rPr>
              <w:t>设单位</w:t>
            </w:r>
          </w:p>
        </w:tc>
        <w:tc>
          <w:tcPr>
            <w:tcW w:w="1908" w:type="dxa"/>
            <w:gridSpan w:val="2"/>
          </w:tcPr>
          <w:p>
            <w:pPr>
              <w:spacing w:line="304" w:lineRule="auto"/>
            </w:pPr>
          </w:p>
          <w:p>
            <w:pPr>
              <w:spacing w:before="65" w:line="228" w:lineRule="auto"/>
              <w:ind w:left="534"/>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目名称</w:t>
            </w:r>
          </w:p>
        </w:tc>
        <w:tc>
          <w:tcPr>
            <w:tcW w:w="1428" w:type="dxa"/>
            <w:gridSpan w:val="2"/>
          </w:tcPr>
          <w:p>
            <w:pPr>
              <w:spacing w:line="303" w:lineRule="auto"/>
            </w:pPr>
          </w:p>
          <w:p>
            <w:pPr>
              <w:spacing w:before="66" w:line="228" w:lineRule="auto"/>
              <w:ind w:left="325"/>
              <w:rPr>
                <w:rFonts w:ascii="宋体" w:hAnsi="宋体" w:eastAsia="宋体" w:cs="宋体"/>
                <w:sz w:val="20"/>
                <w:szCs w:val="20"/>
              </w:rPr>
            </w:pPr>
            <w:r>
              <w:rPr>
                <w:rFonts w:ascii="宋体" w:hAnsi="宋体" w:eastAsia="宋体" w:cs="宋体"/>
                <w:spacing w:val="8"/>
                <w:sz w:val="20"/>
                <w:szCs w:val="20"/>
              </w:rPr>
              <w:t>项</w:t>
            </w:r>
            <w:r>
              <w:rPr>
                <w:rFonts w:ascii="宋体" w:hAnsi="宋体" w:eastAsia="宋体" w:cs="宋体"/>
                <w:spacing w:val="6"/>
                <w:sz w:val="20"/>
                <w:szCs w:val="20"/>
              </w:rPr>
              <w:t>目内容</w:t>
            </w:r>
          </w:p>
        </w:tc>
        <w:tc>
          <w:tcPr>
            <w:tcW w:w="1617" w:type="dxa"/>
          </w:tcPr>
          <w:p>
            <w:pPr>
              <w:spacing w:line="303" w:lineRule="auto"/>
            </w:pPr>
          </w:p>
          <w:p>
            <w:pPr>
              <w:spacing w:before="66" w:line="228" w:lineRule="auto"/>
              <w:ind w:left="327"/>
              <w:rPr>
                <w:rFonts w:ascii="宋体" w:hAnsi="宋体" w:eastAsia="宋体" w:cs="宋体"/>
                <w:sz w:val="20"/>
                <w:szCs w:val="20"/>
              </w:rPr>
            </w:pPr>
            <w:r>
              <w:rPr>
                <w:rFonts w:ascii="宋体" w:hAnsi="宋体" w:eastAsia="宋体" w:cs="宋体"/>
                <w:spacing w:val="9"/>
                <w:sz w:val="20"/>
                <w:szCs w:val="20"/>
              </w:rPr>
              <w:t>工</w:t>
            </w:r>
            <w:r>
              <w:rPr>
                <w:rFonts w:ascii="宋体" w:hAnsi="宋体" w:eastAsia="宋体" w:cs="宋体"/>
                <w:spacing w:val="6"/>
                <w:sz w:val="20"/>
                <w:szCs w:val="20"/>
              </w:rPr>
              <w:t>程内容</w:t>
            </w:r>
          </w:p>
        </w:tc>
        <w:tc>
          <w:tcPr>
            <w:tcW w:w="1499" w:type="dxa"/>
            <w:gridSpan w:val="2"/>
          </w:tcPr>
          <w:p>
            <w:pPr>
              <w:spacing w:line="304" w:lineRule="auto"/>
            </w:pPr>
          </w:p>
          <w:p>
            <w:pPr>
              <w:spacing w:before="65" w:line="228" w:lineRule="auto"/>
              <w:ind w:left="113"/>
              <w:rPr>
                <w:rFonts w:ascii="宋体" w:hAnsi="宋体" w:eastAsia="宋体" w:cs="宋体"/>
                <w:sz w:val="20"/>
                <w:szCs w:val="20"/>
              </w:rPr>
            </w:pPr>
            <w:r>
              <w:rPr>
                <w:rFonts w:ascii="宋体" w:hAnsi="宋体" w:eastAsia="宋体" w:cs="宋体"/>
                <w:spacing w:val="10"/>
                <w:sz w:val="20"/>
                <w:szCs w:val="20"/>
              </w:rPr>
              <w:t>委</w:t>
            </w:r>
            <w:r>
              <w:rPr>
                <w:rFonts w:ascii="宋体" w:hAnsi="宋体" w:eastAsia="宋体" w:cs="宋体"/>
                <w:spacing w:val="8"/>
                <w:sz w:val="20"/>
                <w:szCs w:val="20"/>
              </w:rPr>
              <w:t>托合同日期</w:t>
            </w:r>
          </w:p>
        </w:tc>
        <w:tc>
          <w:tcPr>
            <w:tcW w:w="903" w:type="dxa"/>
          </w:tcPr>
          <w:p>
            <w:pPr>
              <w:spacing w:line="304" w:lineRule="auto"/>
            </w:pPr>
          </w:p>
          <w:p>
            <w:pPr>
              <w:spacing w:before="65" w:line="229" w:lineRule="auto"/>
              <w:ind w:left="328"/>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0" w:hRule="atLeast"/>
        </w:trPr>
        <w:tc>
          <w:tcPr>
            <w:tcW w:w="1571" w:type="dxa"/>
          </w:tcPr>
          <w:p/>
        </w:tc>
        <w:tc>
          <w:tcPr>
            <w:tcW w:w="1908" w:type="dxa"/>
            <w:gridSpan w:val="2"/>
          </w:tcPr>
          <w:p/>
        </w:tc>
        <w:tc>
          <w:tcPr>
            <w:tcW w:w="1428" w:type="dxa"/>
            <w:gridSpan w:val="2"/>
          </w:tcPr>
          <w:p/>
        </w:tc>
        <w:tc>
          <w:tcPr>
            <w:tcW w:w="1617" w:type="dxa"/>
          </w:tcPr>
          <w:p/>
        </w:tc>
        <w:tc>
          <w:tcPr>
            <w:tcW w:w="1499" w:type="dxa"/>
            <w:gridSpan w:val="2"/>
          </w:tcPr>
          <w:p/>
        </w:tc>
        <w:tc>
          <w:tcPr>
            <w:tcW w:w="903"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4" w:hRule="atLeast"/>
        </w:trPr>
        <w:tc>
          <w:tcPr>
            <w:tcW w:w="1571" w:type="dxa"/>
          </w:tcPr>
          <w:p/>
        </w:tc>
        <w:tc>
          <w:tcPr>
            <w:tcW w:w="1908" w:type="dxa"/>
            <w:gridSpan w:val="2"/>
          </w:tcPr>
          <w:p/>
        </w:tc>
        <w:tc>
          <w:tcPr>
            <w:tcW w:w="1428" w:type="dxa"/>
            <w:gridSpan w:val="2"/>
          </w:tcPr>
          <w:p/>
        </w:tc>
        <w:tc>
          <w:tcPr>
            <w:tcW w:w="1617" w:type="dxa"/>
          </w:tcPr>
          <w:p/>
        </w:tc>
        <w:tc>
          <w:tcPr>
            <w:tcW w:w="1499" w:type="dxa"/>
            <w:gridSpan w:val="2"/>
          </w:tcPr>
          <w:p/>
        </w:tc>
        <w:tc>
          <w:tcPr>
            <w:tcW w:w="903" w:type="dxa"/>
          </w:tcPr>
          <w:p/>
        </w:tc>
      </w:tr>
    </w:tbl>
    <w:p>
      <w:pPr>
        <w:spacing w:before="140" w:line="378" w:lineRule="auto"/>
        <w:ind w:left="320" w:right="311" w:firstLine="418"/>
        <w:rPr>
          <w:rFonts w:ascii="宋体" w:hAnsi="宋体" w:eastAsia="宋体" w:cs="宋体"/>
          <w:sz w:val="20"/>
          <w:szCs w:val="20"/>
        </w:rPr>
      </w:pPr>
      <w:r>
        <w:rPr>
          <w:rFonts w:ascii="宋体" w:hAnsi="宋体" w:eastAsia="宋体" w:cs="宋体"/>
          <w:spacing w:val="13"/>
          <w:sz w:val="20"/>
          <w:szCs w:val="20"/>
          <w14:textOutline w14:w="3797" w14:cap="sq" w14:cmpd="sng" w14:algn="ctr">
            <w14:solidFill>
              <w14:srgbClr w14:val="000000"/>
            </w14:solidFill>
            <w14:prstDash w14:val="solid"/>
            <w14:bevel/>
          </w14:textOutline>
        </w:rPr>
        <w:t>注：本表须附技术职称或执业资格证书及单位缴纳的养老保险缴费凭证等复印件加</w:t>
      </w:r>
      <w:r>
        <w:rPr>
          <w:rFonts w:ascii="宋体" w:hAnsi="宋体" w:eastAsia="宋体" w:cs="宋体"/>
          <w:spacing w:val="12"/>
          <w:sz w:val="20"/>
          <w:szCs w:val="20"/>
          <w14:textOutline w14:w="3797" w14:cap="sq" w14:cmpd="sng" w14:algn="ctr">
            <w14:solidFill>
              <w14:srgbClr w14:val="000000"/>
            </w14:solidFill>
            <w14:prstDash w14:val="solid"/>
            <w14:bevel/>
          </w14:textOutline>
        </w:rPr>
        <w:t>盖</w:t>
      </w:r>
      <w:r>
        <w:rPr>
          <w:rFonts w:ascii="宋体" w:hAnsi="宋体" w:eastAsia="宋体" w:cs="宋体"/>
          <w:sz w:val="20"/>
          <w:szCs w:val="20"/>
        </w:rPr>
        <w:t xml:space="preserve"> </w:t>
      </w:r>
      <w:r>
        <w:rPr>
          <w:rFonts w:ascii="宋体" w:hAnsi="宋体" w:eastAsia="宋体" w:cs="宋体"/>
          <w:spacing w:val="8"/>
          <w:sz w:val="20"/>
          <w:szCs w:val="20"/>
          <w14:textOutline w14:w="3797" w14:cap="sq" w14:cmpd="sng" w14:algn="ctr">
            <w14:solidFill>
              <w14:srgbClr w14:val="000000"/>
            </w14:solidFill>
            <w14:prstDash w14:val="solid"/>
            <w14:bevel/>
          </w14:textOutline>
        </w:rPr>
        <w:t>单</w:t>
      </w:r>
      <w:r>
        <w:rPr>
          <w:rFonts w:ascii="宋体" w:hAnsi="宋体" w:eastAsia="宋体" w:cs="宋体"/>
          <w:spacing w:val="6"/>
          <w:sz w:val="20"/>
          <w:szCs w:val="20"/>
          <w14:textOutline w14:w="3797" w14:cap="sq" w14:cmpd="sng" w14:algn="ctr">
            <w14:solidFill>
              <w14:srgbClr w14:val="000000"/>
            </w14:solidFill>
            <w14:prstDash w14:val="solid"/>
            <w14:bevel/>
          </w14:textOutline>
        </w:rPr>
        <w:t>位公章。</w:t>
      </w:r>
    </w:p>
    <w:p>
      <w:pPr>
        <w:sectPr>
          <w:headerReference r:id="rId120" w:type="default"/>
          <w:footerReference r:id="rId121" w:type="default"/>
          <w:pgSz w:w="11910" w:h="16840"/>
          <w:pgMar w:top="1420" w:right="1489" w:bottom="1538" w:left="1489" w:header="1259" w:footer="1361" w:gutter="0"/>
          <w:cols w:space="720" w:num="1"/>
        </w:sectPr>
      </w:pPr>
    </w:p>
    <w:p>
      <w:pPr>
        <w:spacing w:before="223" w:line="225" w:lineRule="auto"/>
        <w:ind w:left="2413"/>
        <w:rPr>
          <w:rFonts w:ascii="宋体" w:hAnsi="宋体" w:eastAsia="宋体" w:cs="宋体"/>
          <w:sz w:val="29"/>
          <w:szCs w:val="29"/>
        </w:rPr>
      </w:pPr>
      <w:r>
        <w:rPr>
          <w:rFonts w:ascii="宋体" w:hAnsi="宋体" w:eastAsia="宋体" w:cs="宋体"/>
          <w:spacing w:val="20"/>
          <w:sz w:val="29"/>
          <w:szCs w:val="29"/>
          <w14:textOutline w14:w="5448" w14:cap="sq" w14:cmpd="sng" w14:algn="ctr">
            <w14:solidFill>
              <w14:srgbClr w14:val="000000"/>
            </w14:solidFill>
            <w14:prstDash w14:val="solid"/>
            <w14:bevel/>
          </w14:textOutline>
        </w:rPr>
        <w:t>(</w:t>
      </w:r>
      <w:r>
        <w:rPr>
          <w:rFonts w:ascii="宋体" w:hAnsi="宋体" w:eastAsia="宋体" w:cs="宋体"/>
          <w:spacing w:val="17"/>
          <w:sz w:val="29"/>
          <w:szCs w:val="29"/>
          <w14:textOutline w14:w="5448" w14:cap="sq" w14:cmpd="sng" w14:algn="ctr">
            <w14:solidFill>
              <w14:srgbClr w14:val="000000"/>
            </w14:solidFill>
            <w14:prstDash w14:val="solid"/>
            <w14:bevel/>
          </w14:textOutline>
        </w:rPr>
        <w:t>三)</w:t>
      </w:r>
      <w:r>
        <w:rPr>
          <w:rFonts w:ascii="宋体" w:hAnsi="宋体" w:eastAsia="宋体" w:cs="宋体"/>
          <w:spacing w:val="17"/>
          <w:sz w:val="29"/>
          <w:szCs w:val="29"/>
        </w:rPr>
        <w:t xml:space="preserve"> </w:t>
      </w:r>
      <w:r>
        <w:rPr>
          <w:rFonts w:ascii="宋体" w:hAnsi="宋体" w:eastAsia="宋体" w:cs="宋体"/>
          <w:spacing w:val="17"/>
          <w:sz w:val="29"/>
          <w:szCs w:val="29"/>
          <w14:textOutline w14:w="5448" w14:cap="sq" w14:cmpd="sng" w14:algn="ctr">
            <w14:solidFill>
              <w14:srgbClr w14:val="000000"/>
            </w14:solidFill>
            <w14:prstDash w14:val="solid"/>
            <w14:bevel/>
          </w14:textOutline>
        </w:rPr>
        <w:t>拟派本项目其他人员资格一览表</w:t>
      </w:r>
    </w:p>
    <w:p/>
    <w:p>
      <w:pPr>
        <w:spacing w:line="108" w:lineRule="exact"/>
      </w:pPr>
    </w:p>
    <w:tbl>
      <w:tblPr>
        <w:tblStyle w:val="12"/>
        <w:tblW w:w="929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64"/>
        <w:gridCol w:w="768"/>
        <w:gridCol w:w="1226"/>
        <w:gridCol w:w="1225"/>
        <w:gridCol w:w="1226"/>
        <w:gridCol w:w="1225"/>
        <w:gridCol w:w="1394"/>
        <w:gridCol w:w="106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6" w:hRule="atLeast"/>
        </w:trPr>
        <w:tc>
          <w:tcPr>
            <w:tcW w:w="1164" w:type="dxa"/>
          </w:tcPr>
          <w:p/>
          <w:p>
            <w:pPr>
              <w:spacing w:before="65" w:line="228" w:lineRule="auto"/>
              <w:ind w:left="378"/>
              <w:rPr>
                <w:rFonts w:ascii="宋体" w:hAnsi="宋体" w:eastAsia="宋体" w:cs="宋体"/>
                <w:sz w:val="20"/>
                <w:szCs w:val="20"/>
              </w:rPr>
            </w:pPr>
            <w:r>
              <w:rPr>
                <w:rFonts w:ascii="宋体" w:hAnsi="宋体" w:eastAsia="宋体" w:cs="宋体"/>
                <w:spacing w:val="7"/>
                <w:sz w:val="20"/>
                <w:szCs w:val="20"/>
              </w:rPr>
              <w:t>姓</w:t>
            </w:r>
            <w:r>
              <w:rPr>
                <w:rFonts w:ascii="宋体" w:hAnsi="宋体" w:eastAsia="宋体" w:cs="宋体"/>
                <w:spacing w:val="5"/>
                <w:sz w:val="20"/>
                <w:szCs w:val="20"/>
              </w:rPr>
              <w:t xml:space="preserve">  名</w:t>
            </w:r>
          </w:p>
        </w:tc>
        <w:tc>
          <w:tcPr>
            <w:tcW w:w="768" w:type="dxa"/>
          </w:tcPr>
          <w:p/>
          <w:p>
            <w:pPr>
              <w:spacing w:before="65" w:line="228" w:lineRule="auto"/>
              <w:ind w:left="177"/>
              <w:rPr>
                <w:rFonts w:ascii="宋体" w:hAnsi="宋体" w:eastAsia="宋体" w:cs="宋体"/>
                <w:sz w:val="20"/>
                <w:szCs w:val="20"/>
              </w:rPr>
            </w:pPr>
            <w:r>
              <w:rPr>
                <w:rFonts w:ascii="宋体" w:hAnsi="宋体" w:eastAsia="宋体" w:cs="宋体"/>
                <w:spacing w:val="4"/>
                <w:sz w:val="20"/>
                <w:szCs w:val="20"/>
              </w:rPr>
              <w:t>年龄</w:t>
            </w:r>
          </w:p>
        </w:tc>
        <w:tc>
          <w:tcPr>
            <w:tcW w:w="1226" w:type="dxa"/>
          </w:tcPr>
          <w:p>
            <w:pPr>
              <w:spacing w:line="241" w:lineRule="auto"/>
            </w:pPr>
          </w:p>
          <w:p>
            <w:pPr>
              <w:spacing w:before="65" w:line="228" w:lineRule="auto"/>
              <w:ind w:left="407"/>
              <w:rPr>
                <w:rFonts w:ascii="宋体" w:hAnsi="宋体" w:eastAsia="宋体" w:cs="宋体"/>
                <w:sz w:val="20"/>
                <w:szCs w:val="20"/>
              </w:rPr>
            </w:pPr>
            <w:r>
              <w:rPr>
                <w:rFonts w:ascii="宋体" w:hAnsi="宋体" w:eastAsia="宋体" w:cs="宋体"/>
                <w:spacing w:val="5"/>
                <w:sz w:val="20"/>
                <w:szCs w:val="20"/>
              </w:rPr>
              <w:t>专  业</w:t>
            </w:r>
          </w:p>
        </w:tc>
        <w:tc>
          <w:tcPr>
            <w:tcW w:w="1225" w:type="dxa"/>
          </w:tcPr>
          <w:p/>
          <w:p>
            <w:pPr>
              <w:spacing w:before="65" w:line="228" w:lineRule="auto"/>
              <w:ind w:left="197"/>
              <w:rPr>
                <w:rFonts w:ascii="宋体" w:hAnsi="宋体" w:eastAsia="宋体" w:cs="宋体"/>
                <w:sz w:val="20"/>
                <w:szCs w:val="20"/>
              </w:rPr>
            </w:pPr>
            <w:r>
              <w:rPr>
                <w:rFonts w:ascii="宋体" w:hAnsi="宋体" w:eastAsia="宋体" w:cs="宋体"/>
                <w:spacing w:val="7"/>
                <w:sz w:val="20"/>
                <w:szCs w:val="20"/>
              </w:rPr>
              <w:t>技术职称</w:t>
            </w:r>
          </w:p>
        </w:tc>
        <w:tc>
          <w:tcPr>
            <w:tcW w:w="1226" w:type="dxa"/>
          </w:tcPr>
          <w:p>
            <w:pPr>
              <w:spacing w:line="241" w:lineRule="auto"/>
            </w:pPr>
          </w:p>
          <w:p>
            <w:pPr>
              <w:spacing w:before="65" w:line="227" w:lineRule="auto"/>
              <w:ind w:left="322"/>
              <w:rPr>
                <w:rFonts w:ascii="宋体" w:hAnsi="宋体" w:eastAsia="宋体" w:cs="宋体"/>
                <w:sz w:val="20"/>
                <w:szCs w:val="20"/>
              </w:rPr>
            </w:pPr>
            <w:r>
              <w:rPr>
                <w:rFonts w:ascii="宋体" w:hAnsi="宋体" w:eastAsia="宋体" w:cs="宋体"/>
                <w:spacing w:val="7"/>
                <w:sz w:val="20"/>
                <w:szCs w:val="20"/>
              </w:rPr>
              <w:t>证书</w:t>
            </w:r>
            <w:r>
              <w:rPr>
                <w:rFonts w:ascii="宋体" w:hAnsi="宋体" w:eastAsia="宋体" w:cs="宋体"/>
                <w:spacing w:val="6"/>
                <w:sz w:val="20"/>
                <w:szCs w:val="20"/>
              </w:rPr>
              <w:t>号</w:t>
            </w:r>
          </w:p>
        </w:tc>
        <w:tc>
          <w:tcPr>
            <w:tcW w:w="1225" w:type="dxa"/>
          </w:tcPr>
          <w:p>
            <w:pPr>
              <w:spacing w:before="173" w:line="265" w:lineRule="auto"/>
              <w:ind w:left="116" w:right="105"/>
              <w:rPr>
                <w:rFonts w:ascii="宋体" w:hAnsi="宋体" w:eastAsia="宋体" w:cs="宋体"/>
                <w:sz w:val="20"/>
                <w:szCs w:val="20"/>
              </w:rPr>
            </w:pPr>
            <w:r>
              <w:rPr>
                <w:rFonts w:ascii="宋体" w:hAnsi="宋体" w:eastAsia="宋体" w:cs="宋体"/>
                <w:spacing w:val="-19"/>
                <w:sz w:val="20"/>
                <w:szCs w:val="20"/>
              </w:rPr>
              <w:t>从</w:t>
            </w:r>
            <w:r>
              <w:rPr>
                <w:rFonts w:ascii="宋体" w:hAnsi="宋体" w:eastAsia="宋体" w:cs="宋体"/>
                <w:spacing w:val="-14"/>
                <w:sz w:val="20"/>
                <w:szCs w:val="20"/>
              </w:rPr>
              <w:t xml:space="preserve"> 事 专 业</w:t>
            </w:r>
            <w:r>
              <w:rPr>
                <w:rFonts w:ascii="宋体" w:hAnsi="宋体" w:eastAsia="宋体" w:cs="宋体"/>
                <w:sz w:val="20"/>
                <w:szCs w:val="20"/>
              </w:rPr>
              <w:t xml:space="preserve"> </w:t>
            </w:r>
            <w:r>
              <w:rPr>
                <w:rFonts w:ascii="宋体" w:hAnsi="宋体" w:eastAsia="宋体" w:cs="宋体"/>
                <w:spacing w:val="9"/>
                <w:sz w:val="20"/>
                <w:szCs w:val="20"/>
              </w:rPr>
              <w:t>工</w:t>
            </w:r>
            <w:r>
              <w:rPr>
                <w:rFonts w:ascii="宋体" w:hAnsi="宋体" w:eastAsia="宋体" w:cs="宋体"/>
                <w:spacing w:val="6"/>
                <w:sz w:val="20"/>
                <w:szCs w:val="20"/>
              </w:rPr>
              <w:t>作年限</w:t>
            </w:r>
          </w:p>
        </w:tc>
        <w:tc>
          <w:tcPr>
            <w:tcW w:w="1394" w:type="dxa"/>
          </w:tcPr>
          <w:p>
            <w:pPr>
              <w:spacing w:before="36" w:line="243" w:lineRule="auto"/>
              <w:ind w:left="117" w:right="103" w:hanging="3"/>
              <w:rPr>
                <w:rFonts w:ascii="宋体" w:hAnsi="宋体" w:eastAsia="宋体" w:cs="宋体"/>
                <w:sz w:val="20"/>
                <w:szCs w:val="20"/>
              </w:rPr>
            </w:pPr>
            <w:r>
              <w:rPr>
                <w:rFonts w:ascii="宋体" w:hAnsi="宋体" w:eastAsia="宋体" w:cs="宋体"/>
                <w:spacing w:val="-29"/>
                <w:sz w:val="20"/>
                <w:szCs w:val="20"/>
              </w:rPr>
              <w:t>在</w:t>
            </w:r>
            <w:r>
              <w:rPr>
                <w:rFonts w:ascii="宋体" w:hAnsi="宋体" w:eastAsia="宋体" w:cs="宋体"/>
                <w:spacing w:val="-25"/>
                <w:sz w:val="20"/>
                <w:szCs w:val="20"/>
              </w:rPr>
              <w:t xml:space="preserve"> 本 项 目 组</w:t>
            </w:r>
            <w:r>
              <w:rPr>
                <w:rFonts w:ascii="宋体" w:hAnsi="宋体" w:eastAsia="宋体" w:cs="宋体"/>
                <w:sz w:val="20"/>
                <w:szCs w:val="20"/>
              </w:rPr>
              <w:t xml:space="preserve"> </w:t>
            </w:r>
            <w:r>
              <w:rPr>
                <w:rFonts w:ascii="宋体" w:hAnsi="宋体" w:eastAsia="宋体" w:cs="宋体"/>
                <w:spacing w:val="-33"/>
                <w:sz w:val="20"/>
                <w:szCs w:val="20"/>
              </w:rPr>
              <w:t>织</w:t>
            </w:r>
            <w:r>
              <w:rPr>
                <w:rFonts w:ascii="宋体" w:hAnsi="宋体" w:eastAsia="宋体" w:cs="宋体"/>
                <w:spacing w:val="-25"/>
                <w:sz w:val="20"/>
                <w:szCs w:val="20"/>
              </w:rPr>
              <w:t xml:space="preserve"> 中 拟 担 任</w:t>
            </w:r>
            <w:r>
              <w:rPr>
                <w:rFonts w:ascii="宋体" w:hAnsi="宋体" w:eastAsia="宋体" w:cs="宋体"/>
                <w:sz w:val="20"/>
                <w:szCs w:val="20"/>
              </w:rPr>
              <w:t xml:space="preserve"> </w:t>
            </w:r>
            <w:r>
              <w:rPr>
                <w:rFonts w:ascii="宋体" w:hAnsi="宋体" w:eastAsia="宋体" w:cs="宋体"/>
                <w:spacing w:val="4"/>
                <w:sz w:val="20"/>
                <w:szCs w:val="20"/>
              </w:rPr>
              <w:t>工</w:t>
            </w:r>
            <w:r>
              <w:rPr>
                <w:rFonts w:ascii="宋体" w:hAnsi="宋体" w:eastAsia="宋体" w:cs="宋体"/>
                <w:spacing w:val="3"/>
                <w:sz w:val="20"/>
                <w:szCs w:val="20"/>
              </w:rPr>
              <w:t>作</w:t>
            </w:r>
          </w:p>
        </w:tc>
        <w:tc>
          <w:tcPr>
            <w:tcW w:w="1062" w:type="dxa"/>
          </w:tcPr>
          <w:p>
            <w:pPr>
              <w:spacing w:line="241" w:lineRule="auto"/>
            </w:pPr>
          </w:p>
          <w:p>
            <w:pPr>
              <w:spacing w:before="65" w:line="229" w:lineRule="auto"/>
              <w:ind w:left="327"/>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164" w:type="dxa"/>
          </w:tcPr>
          <w:p/>
        </w:tc>
        <w:tc>
          <w:tcPr>
            <w:tcW w:w="768" w:type="dxa"/>
          </w:tcPr>
          <w:p/>
        </w:tc>
        <w:tc>
          <w:tcPr>
            <w:tcW w:w="1226" w:type="dxa"/>
          </w:tcPr>
          <w:p/>
        </w:tc>
        <w:tc>
          <w:tcPr>
            <w:tcW w:w="1225" w:type="dxa"/>
          </w:tcPr>
          <w:p/>
        </w:tc>
        <w:tc>
          <w:tcPr>
            <w:tcW w:w="1226" w:type="dxa"/>
          </w:tcPr>
          <w:p/>
        </w:tc>
        <w:tc>
          <w:tcPr>
            <w:tcW w:w="1225" w:type="dxa"/>
          </w:tcPr>
          <w:p/>
        </w:tc>
        <w:tc>
          <w:tcPr>
            <w:tcW w:w="1394" w:type="dxa"/>
          </w:tcPr>
          <w:p/>
        </w:tc>
        <w:tc>
          <w:tcPr>
            <w:tcW w:w="1062"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164" w:type="dxa"/>
          </w:tcPr>
          <w:p/>
        </w:tc>
        <w:tc>
          <w:tcPr>
            <w:tcW w:w="768" w:type="dxa"/>
          </w:tcPr>
          <w:p/>
        </w:tc>
        <w:tc>
          <w:tcPr>
            <w:tcW w:w="1226" w:type="dxa"/>
          </w:tcPr>
          <w:p/>
        </w:tc>
        <w:tc>
          <w:tcPr>
            <w:tcW w:w="1225" w:type="dxa"/>
          </w:tcPr>
          <w:p/>
        </w:tc>
        <w:tc>
          <w:tcPr>
            <w:tcW w:w="1226" w:type="dxa"/>
          </w:tcPr>
          <w:p/>
        </w:tc>
        <w:tc>
          <w:tcPr>
            <w:tcW w:w="1225" w:type="dxa"/>
          </w:tcPr>
          <w:p/>
        </w:tc>
        <w:tc>
          <w:tcPr>
            <w:tcW w:w="1394" w:type="dxa"/>
          </w:tcPr>
          <w:p/>
        </w:tc>
        <w:tc>
          <w:tcPr>
            <w:tcW w:w="1062"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164" w:type="dxa"/>
          </w:tcPr>
          <w:p/>
        </w:tc>
        <w:tc>
          <w:tcPr>
            <w:tcW w:w="768" w:type="dxa"/>
          </w:tcPr>
          <w:p/>
        </w:tc>
        <w:tc>
          <w:tcPr>
            <w:tcW w:w="1226" w:type="dxa"/>
          </w:tcPr>
          <w:p/>
        </w:tc>
        <w:tc>
          <w:tcPr>
            <w:tcW w:w="1225" w:type="dxa"/>
          </w:tcPr>
          <w:p/>
        </w:tc>
        <w:tc>
          <w:tcPr>
            <w:tcW w:w="1226" w:type="dxa"/>
          </w:tcPr>
          <w:p/>
        </w:tc>
        <w:tc>
          <w:tcPr>
            <w:tcW w:w="1225" w:type="dxa"/>
          </w:tcPr>
          <w:p/>
        </w:tc>
        <w:tc>
          <w:tcPr>
            <w:tcW w:w="1394" w:type="dxa"/>
          </w:tcPr>
          <w:p/>
        </w:tc>
        <w:tc>
          <w:tcPr>
            <w:tcW w:w="1062"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164" w:type="dxa"/>
          </w:tcPr>
          <w:p/>
        </w:tc>
        <w:tc>
          <w:tcPr>
            <w:tcW w:w="768" w:type="dxa"/>
          </w:tcPr>
          <w:p/>
        </w:tc>
        <w:tc>
          <w:tcPr>
            <w:tcW w:w="1226" w:type="dxa"/>
          </w:tcPr>
          <w:p/>
        </w:tc>
        <w:tc>
          <w:tcPr>
            <w:tcW w:w="1225" w:type="dxa"/>
          </w:tcPr>
          <w:p/>
        </w:tc>
        <w:tc>
          <w:tcPr>
            <w:tcW w:w="1226" w:type="dxa"/>
          </w:tcPr>
          <w:p/>
        </w:tc>
        <w:tc>
          <w:tcPr>
            <w:tcW w:w="1225" w:type="dxa"/>
          </w:tcPr>
          <w:p/>
        </w:tc>
        <w:tc>
          <w:tcPr>
            <w:tcW w:w="1394" w:type="dxa"/>
          </w:tcPr>
          <w:p/>
        </w:tc>
        <w:tc>
          <w:tcPr>
            <w:tcW w:w="1062"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164" w:type="dxa"/>
          </w:tcPr>
          <w:p/>
        </w:tc>
        <w:tc>
          <w:tcPr>
            <w:tcW w:w="768" w:type="dxa"/>
          </w:tcPr>
          <w:p/>
        </w:tc>
        <w:tc>
          <w:tcPr>
            <w:tcW w:w="1226" w:type="dxa"/>
          </w:tcPr>
          <w:p/>
        </w:tc>
        <w:tc>
          <w:tcPr>
            <w:tcW w:w="1225" w:type="dxa"/>
          </w:tcPr>
          <w:p/>
        </w:tc>
        <w:tc>
          <w:tcPr>
            <w:tcW w:w="1226" w:type="dxa"/>
          </w:tcPr>
          <w:p/>
        </w:tc>
        <w:tc>
          <w:tcPr>
            <w:tcW w:w="1225" w:type="dxa"/>
          </w:tcPr>
          <w:p/>
        </w:tc>
        <w:tc>
          <w:tcPr>
            <w:tcW w:w="1394" w:type="dxa"/>
          </w:tcPr>
          <w:p/>
        </w:tc>
        <w:tc>
          <w:tcPr>
            <w:tcW w:w="1062" w:type="dxa"/>
          </w:tcPr>
          <w:p/>
        </w:tc>
      </w:tr>
    </w:tbl>
    <w:p>
      <w:pPr>
        <w:spacing w:before="151" w:line="385" w:lineRule="auto"/>
        <w:ind w:left="500" w:right="496" w:firstLine="420"/>
        <w:rPr>
          <w:rFonts w:ascii="宋体" w:hAnsi="宋体" w:eastAsia="宋体" w:cs="宋体"/>
          <w:sz w:val="20"/>
          <w:szCs w:val="20"/>
        </w:rPr>
      </w:pPr>
      <w:r>
        <w:rPr>
          <w:rFonts w:ascii="宋体" w:hAnsi="宋体" w:eastAsia="宋体" w:cs="宋体"/>
          <w:spacing w:val="13"/>
          <w:sz w:val="20"/>
          <w:szCs w:val="20"/>
          <w14:textOutline w14:w="3797" w14:cap="sq" w14:cmpd="sng" w14:algn="ctr">
            <w14:solidFill>
              <w14:srgbClr w14:val="000000"/>
            </w14:solidFill>
            <w14:prstDash w14:val="solid"/>
            <w14:bevel/>
          </w14:textOutline>
        </w:rPr>
        <w:t>注：本表须附技术职称或执业资格注册证书及单位缴纳的养老保险缴费凭证等复印</w:t>
      </w:r>
      <w:r>
        <w:rPr>
          <w:rFonts w:ascii="宋体" w:hAnsi="宋体" w:eastAsia="宋体" w:cs="宋体"/>
          <w:spacing w:val="10"/>
          <w:sz w:val="20"/>
          <w:szCs w:val="20"/>
          <w14:textOutline w14:w="3797" w14:cap="sq" w14:cmpd="sng" w14:algn="ctr">
            <w14:solidFill>
              <w14:srgbClr w14:val="000000"/>
            </w14:solidFill>
            <w14:prstDash w14:val="solid"/>
            <w14:bevel/>
          </w14:textOutline>
        </w:rPr>
        <w:t>件</w:t>
      </w:r>
      <w:r>
        <w:rPr>
          <w:rFonts w:ascii="宋体" w:hAnsi="宋体" w:eastAsia="宋体" w:cs="宋体"/>
          <w:sz w:val="20"/>
          <w:szCs w:val="20"/>
        </w:rPr>
        <w:t xml:space="preserve"> </w:t>
      </w:r>
      <w:r>
        <w:rPr>
          <w:rFonts w:ascii="宋体" w:hAnsi="宋体" w:eastAsia="宋体" w:cs="宋体"/>
          <w:spacing w:val="12"/>
          <w:sz w:val="20"/>
          <w:szCs w:val="20"/>
          <w14:textOutline w14:w="3797" w14:cap="sq" w14:cmpd="sng" w14:algn="ctr">
            <w14:solidFill>
              <w14:srgbClr w14:val="000000"/>
            </w14:solidFill>
            <w14:prstDash w14:val="solid"/>
            <w14:bevel/>
          </w14:textOutline>
        </w:rPr>
        <w:t>加</w:t>
      </w:r>
      <w:r>
        <w:rPr>
          <w:rFonts w:ascii="宋体" w:hAnsi="宋体" w:eastAsia="宋体" w:cs="宋体"/>
          <w:spacing w:val="7"/>
          <w:sz w:val="20"/>
          <w:szCs w:val="20"/>
          <w14:textOutline w14:w="3797" w14:cap="sq" w14:cmpd="sng" w14:algn="ctr">
            <w14:solidFill>
              <w14:srgbClr w14:val="000000"/>
            </w14:solidFill>
            <w14:prstDash w14:val="solid"/>
            <w14:bevel/>
          </w14:textOutline>
        </w:rPr>
        <w:t>盖单位公章。</w:t>
      </w:r>
    </w:p>
    <w:p>
      <w:pPr>
        <w:sectPr>
          <w:headerReference r:id="rId122" w:type="default"/>
          <w:footerReference r:id="rId123" w:type="default"/>
          <w:pgSz w:w="11910" w:h="16840"/>
          <w:pgMar w:top="1475" w:right="1307" w:bottom="1550" w:left="1307" w:header="1314" w:footer="1373" w:gutter="0"/>
          <w:cols w:space="720" w:num="1"/>
        </w:sectPr>
      </w:pPr>
    </w:p>
    <w:p>
      <w:pPr>
        <w:spacing w:before="118" w:line="219" w:lineRule="auto"/>
        <w:ind w:left="46"/>
      </w:pPr>
      <w:r>
        <w:rPr>
          <w:rFonts w:ascii="宋体" w:hAnsi="宋体" w:eastAsia="宋体" w:cs="宋体"/>
          <w:spacing w:val="-6"/>
          <w:sz w:val="28"/>
          <w:szCs w:val="28"/>
          <w14:textOutline w14:w="5105" w14:cap="sq" w14:cmpd="sng" w14:algn="ctr">
            <w14:solidFill>
              <w14:srgbClr w14:val="000000"/>
            </w14:solidFill>
            <w14:prstDash w14:val="solid"/>
            <w14:bevel/>
          </w14:textOutline>
        </w:rPr>
        <w:t>附件</w:t>
      </w:r>
      <w:r>
        <w:rPr>
          <w:rFonts w:ascii="宋体" w:hAnsi="宋体" w:eastAsia="宋体" w:cs="宋体"/>
          <w:spacing w:val="-6"/>
          <w:sz w:val="28"/>
          <w:szCs w:val="28"/>
        </w:rPr>
        <w:t xml:space="preserve"> </w:t>
      </w:r>
      <w:r>
        <w:rPr>
          <w:rFonts w:ascii="宋体" w:hAnsi="宋体" w:eastAsia="宋体" w:cs="宋体"/>
          <w:spacing w:val="-5"/>
          <w:sz w:val="28"/>
          <w:szCs w:val="28"/>
          <w14:textOutline w14:w="5105" w14:cap="sq" w14:cmpd="sng" w14:algn="ctr">
            <w14:solidFill>
              <w14:srgbClr w14:val="000000"/>
            </w14:solidFill>
            <w14:prstDash w14:val="solid"/>
            <w14:bevel/>
          </w14:textOutline>
        </w:rPr>
        <w:t>7</w:t>
      </w:r>
      <w:r>
        <w:rPr>
          <w:rFonts w:ascii="宋体" w:hAnsi="宋体" w:eastAsia="宋体" w:cs="宋体"/>
          <w:spacing w:val="-3"/>
          <w:sz w:val="28"/>
          <w:szCs w:val="28"/>
          <w14:textOutline w14:w="5105" w14:cap="sq" w14:cmpd="sng" w14:algn="ctr">
            <w14:solidFill>
              <w14:srgbClr w14:val="000000"/>
            </w14:solidFill>
            <w14:prstDash w14:val="solid"/>
            <w14:bevel/>
          </w14:textOutline>
        </w:rPr>
        <w:t>：财务状况、缴纳税收和社会保障资金证明</w:t>
      </w:r>
    </w:p>
    <w:p>
      <w:pPr>
        <w:spacing w:before="114" w:line="225" w:lineRule="auto"/>
        <w:ind w:left="929"/>
      </w:pPr>
      <w:r>
        <w:rPr>
          <w:rFonts w:ascii="宋体" w:hAnsi="宋体" w:eastAsia="宋体" w:cs="宋体"/>
          <w:spacing w:val="18"/>
          <w:sz w:val="35"/>
          <w:szCs w:val="35"/>
          <w14:textOutline w14:w="6540" w14:cap="sq" w14:cmpd="sng" w14:algn="ctr">
            <w14:solidFill>
              <w14:srgbClr w14:val="000000"/>
            </w14:solidFill>
            <w14:prstDash w14:val="solid"/>
            <w14:bevel/>
          </w14:textOutline>
        </w:rPr>
        <w:t>财</w:t>
      </w:r>
      <w:r>
        <w:rPr>
          <w:rFonts w:ascii="宋体" w:hAnsi="宋体" w:eastAsia="宋体" w:cs="宋体"/>
          <w:spacing w:val="10"/>
          <w:sz w:val="35"/>
          <w:szCs w:val="35"/>
          <w14:textOutline w14:w="6540" w14:cap="sq" w14:cmpd="sng" w14:algn="ctr">
            <w14:solidFill>
              <w14:srgbClr w14:val="000000"/>
            </w14:solidFill>
            <w14:prstDash w14:val="solid"/>
            <w14:bevel/>
          </w14:textOutline>
        </w:rPr>
        <w:t>务状况、缴纳税收和社会保障资金证明</w:t>
      </w:r>
    </w:p>
    <w:p>
      <w:pPr>
        <w:spacing w:before="75" w:line="227" w:lineRule="auto"/>
        <w:ind w:left="505"/>
        <w:rPr>
          <w:rFonts w:ascii="宋体" w:hAnsi="宋体" w:eastAsia="宋体" w:cs="宋体"/>
          <w:sz w:val="23"/>
          <w:szCs w:val="23"/>
        </w:rPr>
      </w:pPr>
      <w:r>
        <w:rPr>
          <w:rFonts w:ascii="宋体" w:hAnsi="宋体" w:eastAsia="宋体" w:cs="宋体"/>
          <w:spacing w:val="15"/>
          <w:sz w:val="23"/>
          <w:szCs w:val="23"/>
        </w:rPr>
        <w:t>按</w:t>
      </w:r>
      <w:r>
        <w:rPr>
          <w:rFonts w:ascii="宋体" w:hAnsi="宋体" w:eastAsia="宋体" w:cs="宋体"/>
          <w:spacing w:val="8"/>
          <w:sz w:val="23"/>
          <w:szCs w:val="23"/>
        </w:rPr>
        <w:t>照竞争性磋商文件第2.2款1中第&lt;2&gt;条规定提供以下相关材料。</w:t>
      </w:r>
    </w:p>
    <w:p>
      <w:pPr>
        <w:spacing w:before="181" w:line="375" w:lineRule="auto"/>
        <w:ind w:left="142" w:right="13" w:firstLine="498"/>
        <w:rPr>
          <w:rFonts w:ascii="宋体" w:hAnsi="宋体" w:eastAsia="宋体" w:cs="宋体"/>
          <w:sz w:val="23"/>
          <w:szCs w:val="23"/>
        </w:rPr>
      </w:pPr>
      <w:r>
        <w:rPr>
          <w:rFonts w:ascii="宋体" w:hAnsi="宋体" w:eastAsia="宋体" w:cs="宋体"/>
          <w:spacing w:val="10"/>
          <w:sz w:val="23"/>
          <w:szCs w:val="23"/>
        </w:rPr>
        <w:t>1、供</w:t>
      </w:r>
      <w:r>
        <w:rPr>
          <w:rFonts w:ascii="宋体" w:hAnsi="宋体" w:eastAsia="宋体" w:cs="宋体"/>
          <w:spacing w:val="9"/>
          <w:sz w:val="23"/>
          <w:szCs w:val="23"/>
        </w:rPr>
        <w:t>应</w:t>
      </w:r>
      <w:r>
        <w:rPr>
          <w:rFonts w:ascii="宋体" w:hAnsi="宋体" w:eastAsia="宋体" w:cs="宋体"/>
          <w:spacing w:val="5"/>
          <w:sz w:val="23"/>
          <w:szCs w:val="23"/>
        </w:rPr>
        <w:t>商是法人的，提供2022年度或2023年度经第三方审计的完整的财务</w:t>
      </w:r>
      <w:r>
        <w:rPr>
          <w:rFonts w:ascii="宋体" w:hAnsi="宋体" w:eastAsia="宋体" w:cs="宋体"/>
          <w:sz w:val="23"/>
          <w:szCs w:val="23"/>
        </w:rPr>
        <w:t xml:space="preserve"> </w:t>
      </w:r>
      <w:r>
        <w:rPr>
          <w:rFonts w:ascii="宋体" w:hAnsi="宋体" w:eastAsia="宋体" w:cs="宋体"/>
          <w:spacing w:val="10"/>
          <w:sz w:val="23"/>
          <w:szCs w:val="23"/>
        </w:rPr>
        <w:t>状况报告 (扫描或复印件应全面、完整、清晰) ，包括资产负债表、现金流</w:t>
      </w:r>
      <w:r>
        <w:rPr>
          <w:rFonts w:ascii="宋体" w:hAnsi="宋体" w:eastAsia="宋体" w:cs="宋体"/>
          <w:spacing w:val="7"/>
          <w:sz w:val="23"/>
          <w:szCs w:val="23"/>
        </w:rPr>
        <w:t>量</w:t>
      </w:r>
      <w:r>
        <w:rPr>
          <w:rFonts w:ascii="宋体" w:hAnsi="宋体" w:eastAsia="宋体" w:cs="宋体"/>
          <w:sz w:val="23"/>
          <w:szCs w:val="23"/>
        </w:rPr>
        <w:t xml:space="preserve"> </w:t>
      </w:r>
      <w:r>
        <w:rPr>
          <w:rFonts w:ascii="宋体" w:hAnsi="宋体" w:eastAsia="宋体" w:cs="宋体"/>
          <w:spacing w:val="10"/>
          <w:sz w:val="23"/>
          <w:szCs w:val="23"/>
        </w:rPr>
        <w:t>表、利润表和财务 (会计) 报表附注，并提供第三方机构的营业执照、执业</w:t>
      </w:r>
      <w:r>
        <w:rPr>
          <w:rFonts w:ascii="宋体" w:hAnsi="宋体" w:eastAsia="宋体" w:cs="宋体"/>
          <w:spacing w:val="5"/>
          <w:sz w:val="23"/>
          <w:szCs w:val="23"/>
        </w:rPr>
        <w:t>证</w:t>
      </w:r>
      <w:r>
        <w:rPr>
          <w:rFonts w:ascii="宋体" w:hAnsi="宋体" w:eastAsia="宋体" w:cs="宋体"/>
          <w:sz w:val="23"/>
          <w:szCs w:val="23"/>
        </w:rPr>
        <w:t xml:space="preserve"> </w:t>
      </w:r>
      <w:r>
        <w:rPr>
          <w:rFonts w:ascii="宋体" w:hAnsi="宋体" w:eastAsia="宋体" w:cs="宋体"/>
          <w:spacing w:val="15"/>
          <w:sz w:val="23"/>
          <w:szCs w:val="23"/>
        </w:rPr>
        <w:t>书</w:t>
      </w:r>
      <w:r>
        <w:rPr>
          <w:rFonts w:ascii="宋体" w:hAnsi="宋体" w:eastAsia="宋体" w:cs="宋体"/>
          <w:spacing w:val="10"/>
          <w:sz w:val="23"/>
          <w:szCs w:val="23"/>
        </w:rPr>
        <w:t>或提供基本开户银行近三个月内出具的资信证明 (同时提供基本存款账户信</w:t>
      </w:r>
      <w:r>
        <w:rPr>
          <w:rFonts w:ascii="宋体" w:hAnsi="宋体" w:eastAsia="宋体" w:cs="宋体"/>
          <w:sz w:val="23"/>
          <w:szCs w:val="23"/>
        </w:rPr>
        <w:t xml:space="preserve"> </w:t>
      </w:r>
      <w:r>
        <w:rPr>
          <w:rFonts w:ascii="宋体" w:hAnsi="宋体" w:eastAsia="宋体" w:cs="宋体"/>
          <w:spacing w:val="10"/>
          <w:sz w:val="23"/>
          <w:szCs w:val="23"/>
        </w:rPr>
        <w:t>息</w:t>
      </w:r>
      <w:r>
        <w:rPr>
          <w:rFonts w:ascii="宋体" w:hAnsi="宋体" w:eastAsia="宋体" w:cs="宋体"/>
          <w:spacing w:val="7"/>
          <w:sz w:val="23"/>
          <w:szCs w:val="23"/>
        </w:rPr>
        <w:t>或开户许可证) 。</w:t>
      </w:r>
    </w:p>
    <w:p>
      <w:pPr>
        <w:spacing w:before="1" w:line="374" w:lineRule="auto"/>
        <w:ind w:left="27" w:right="13" w:firstLine="476"/>
        <w:rPr>
          <w:rFonts w:ascii="宋体" w:hAnsi="宋体" w:eastAsia="宋体" w:cs="宋体"/>
          <w:sz w:val="23"/>
          <w:szCs w:val="23"/>
        </w:rPr>
      </w:pPr>
      <w:r>
        <w:rPr>
          <w:rFonts w:ascii="宋体" w:hAnsi="宋体" w:eastAsia="宋体" w:cs="宋体"/>
          <w:spacing w:val="7"/>
          <w:sz w:val="23"/>
          <w:szCs w:val="23"/>
        </w:rPr>
        <w:t>供应商是其他组织和自然人，没有经审计的财务报告，可以提供基本开户</w:t>
      </w:r>
      <w:r>
        <w:rPr>
          <w:rFonts w:ascii="宋体" w:hAnsi="宋体" w:eastAsia="宋体" w:cs="宋体"/>
          <w:spacing w:val="3"/>
          <w:sz w:val="23"/>
          <w:szCs w:val="23"/>
        </w:rPr>
        <w:t>银</w:t>
      </w:r>
      <w:r>
        <w:rPr>
          <w:rFonts w:ascii="宋体" w:hAnsi="宋体" w:eastAsia="宋体" w:cs="宋体"/>
          <w:sz w:val="23"/>
          <w:szCs w:val="23"/>
        </w:rPr>
        <w:t xml:space="preserve"> </w:t>
      </w:r>
      <w:r>
        <w:rPr>
          <w:rFonts w:ascii="宋体" w:hAnsi="宋体" w:eastAsia="宋体" w:cs="宋体"/>
          <w:spacing w:val="16"/>
          <w:sz w:val="23"/>
          <w:szCs w:val="23"/>
        </w:rPr>
        <w:t>行出</w:t>
      </w:r>
      <w:r>
        <w:rPr>
          <w:rFonts w:ascii="宋体" w:hAnsi="宋体" w:eastAsia="宋体" w:cs="宋体"/>
          <w:spacing w:val="12"/>
          <w:sz w:val="23"/>
          <w:szCs w:val="23"/>
        </w:rPr>
        <w:t>具</w:t>
      </w:r>
      <w:r>
        <w:rPr>
          <w:rFonts w:ascii="宋体" w:hAnsi="宋体" w:eastAsia="宋体" w:cs="宋体"/>
          <w:spacing w:val="8"/>
          <w:sz w:val="23"/>
          <w:szCs w:val="23"/>
        </w:rPr>
        <w:t>的资信证明 (同时提供基本存款账户信息或开户许可证) 。</w:t>
      </w:r>
    </w:p>
    <w:p>
      <w:pPr>
        <w:spacing w:before="2" w:line="374" w:lineRule="auto"/>
        <w:ind w:left="23" w:right="13" w:firstLine="482"/>
        <w:rPr>
          <w:rFonts w:ascii="宋体" w:hAnsi="宋体" w:eastAsia="宋体" w:cs="宋体"/>
          <w:sz w:val="23"/>
          <w:szCs w:val="23"/>
        </w:rPr>
      </w:pPr>
      <w:r>
        <w:rPr>
          <w:rFonts w:ascii="宋体" w:hAnsi="宋体" w:eastAsia="宋体" w:cs="宋体"/>
          <w:spacing w:val="19"/>
          <w:sz w:val="23"/>
          <w:szCs w:val="23"/>
        </w:rPr>
        <w:t>2</w:t>
      </w:r>
      <w:r>
        <w:rPr>
          <w:rFonts w:ascii="宋体" w:hAnsi="宋体" w:eastAsia="宋体" w:cs="宋体"/>
          <w:spacing w:val="10"/>
          <w:sz w:val="23"/>
          <w:szCs w:val="23"/>
        </w:rPr>
        <w:t>、提供近半年内任意三个月的依法缴纳税收和社会保障资金记录的证明材</w:t>
      </w:r>
      <w:r>
        <w:rPr>
          <w:rFonts w:ascii="宋体" w:hAnsi="宋体" w:eastAsia="宋体" w:cs="宋体"/>
          <w:sz w:val="23"/>
          <w:szCs w:val="23"/>
        </w:rPr>
        <w:t xml:space="preserve"> </w:t>
      </w:r>
      <w:r>
        <w:rPr>
          <w:rFonts w:ascii="宋体" w:hAnsi="宋体" w:eastAsia="宋体" w:cs="宋体"/>
          <w:spacing w:val="9"/>
          <w:sz w:val="23"/>
          <w:szCs w:val="23"/>
        </w:rPr>
        <w:t>料</w:t>
      </w:r>
      <w:r>
        <w:rPr>
          <w:rFonts w:ascii="宋体" w:hAnsi="宋体" w:eastAsia="宋体" w:cs="宋体"/>
          <w:spacing w:val="7"/>
          <w:sz w:val="23"/>
          <w:szCs w:val="23"/>
        </w:rPr>
        <w:t>；依法免税或不需要缴纳社会保障资金的供应商须提供相应文件证明其依法免</w:t>
      </w:r>
    </w:p>
    <w:p>
      <w:pPr>
        <w:spacing w:before="1" w:line="226" w:lineRule="auto"/>
        <w:ind w:left="22"/>
        <w:outlineLvl w:val="1"/>
        <w:rPr>
          <w:rFonts w:ascii="宋体" w:hAnsi="宋体" w:eastAsia="宋体" w:cs="宋体"/>
          <w:sz w:val="23"/>
          <w:szCs w:val="23"/>
        </w:rPr>
      </w:pPr>
      <w:r>
        <w:rPr>
          <w:rFonts w:ascii="宋体" w:hAnsi="宋体" w:eastAsia="宋体" w:cs="宋体"/>
          <w:spacing w:val="16"/>
          <w:sz w:val="23"/>
          <w:szCs w:val="23"/>
        </w:rPr>
        <w:t>税</w:t>
      </w:r>
      <w:r>
        <w:rPr>
          <w:rFonts w:ascii="宋体" w:hAnsi="宋体" w:eastAsia="宋体" w:cs="宋体"/>
          <w:spacing w:val="9"/>
          <w:sz w:val="23"/>
          <w:szCs w:val="23"/>
        </w:rPr>
        <w:t>或</w:t>
      </w:r>
      <w:r>
        <w:rPr>
          <w:rFonts w:ascii="宋体" w:hAnsi="宋体" w:eastAsia="宋体" w:cs="宋体"/>
          <w:spacing w:val="8"/>
          <w:sz w:val="23"/>
          <w:szCs w:val="23"/>
        </w:rPr>
        <w:t>不需要缴纳社会保障资金。</w:t>
      </w:r>
    </w:p>
    <w:p>
      <w:pPr>
        <w:sectPr>
          <w:headerReference r:id="rId124" w:type="default"/>
          <w:footerReference r:id="rId125" w:type="default"/>
          <w:pgSz w:w="11906" w:h="16839"/>
          <w:pgMar w:top="1362" w:right="1785" w:bottom="1070" w:left="1785" w:header="1201" w:footer="909" w:gutter="0"/>
          <w:cols w:space="720" w:num="1"/>
        </w:sectPr>
      </w:pPr>
    </w:p>
    <w:p>
      <w:pPr>
        <w:spacing w:before="118" w:line="219" w:lineRule="auto"/>
        <w:ind w:left="46"/>
        <w:rPr>
          <w:rFonts w:ascii="宋体" w:hAnsi="宋体" w:eastAsia="宋体" w:cs="宋体"/>
          <w:sz w:val="28"/>
          <w:szCs w:val="28"/>
        </w:rPr>
      </w:pPr>
      <w:r>
        <w:rPr>
          <w:rFonts w:ascii="宋体" w:hAnsi="宋体" w:eastAsia="宋体" w:cs="宋体"/>
          <w:spacing w:val="-12"/>
          <w:sz w:val="28"/>
          <w:szCs w:val="28"/>
          <w14:textOutline w14:w="5105" w14:cap="sq" w14:cmpd="sng" w14:algn="ctr">
            <w14:solidFill>
              <w14:srgbClr w14:val="000000"/>
            </w14:solidFill>
            <w14:prstDash w14:val="solid"/>
            <w14:bevel/>
          </w14:textOutline>
        </w:rPr>
        <w:t>附</w:t>
      </w:r>
      <w:r>
        <w:rPr>
          <w:rFonts w:ascii="宋体" w:hAnsi="宋体" w:eastAsia="宋体" w:cs="宋体"/>
          <w:spacing w:val="-6"/>
          <w:sz w:val="28"/>
          <w:szCs w:val="28"/>
          <w14:textOutline w14:w="5105" w14:cap="sq" w14:cmpd="sng" w14:algn="ctr">
            <w14:solidFill>
              <w14:srgbClr w14:val="000000"/>
            </w14:solidFill>
            <w14:prstDash w14:val="solid"/>
            <w14:bevel/>
          </w14:textOutline>
        </w:rPr>
        <w:t>件</w:t>
      </w:r>
      <w:r>
        <w:rPr>
          <w:rFonts w:ascii="宋体" w:hAnsi="宋体" w:eastAsia="宋体" w:cs="宋体"/>
          <w:spacing w:val="-6"/>
          <w:sz w:val="28"/>
          <w:szCs w:val="28"/>
        </w:rPr>
        <w:t xml:space="preserve"> </w:t>
      </w:r>
      <w:r>
        <w:rPr>
          <w:rFonts w:ascii="宋体" w:hAnsi="宋体" w:eastAsia="宋体" w:cs="宋体"/>
          <w:spacing w:val="-6"/>
          <w:sz w:val="28"/>
          <w:szCs w:val="28"/>
          <w14:textOutline w14:w="5105" w14:cap="sq" w14:cmpd="sng" w14:algn="ctr">
            <w14:solidFill>
              <w14:srgbClr w14:val="000000"/>
            </w14:solidFill>
            <w14:prstDash w14:val="solid"/>
            <w14:bevel/>
          </w14:textOutline>
        </w:rPr>
        <w:t>8：无重大违法记录声明</w:t>
      </w:r>
    </w:p>
    <w:p>
      <w:pPr>
        <w:spacing w:line="330" w:lineRule="auto"/>
      </w:pPr>
    </w:p>
    <w:p>
      <w:pPr>
        <w:spacing w:before="91" w:line="220" w:lineRule="auto"/>
        <w:ind w:left="3195"/>
      </w:pPr>
      <w:r>
        <w:rPr>
          <w:rFonts w:ascii="宋体" w:hAnsi="宋体" w:eastAsia="宋体" w:cs="宋体"/>
          <w:spacing w:val="-1"/>
          <w:sz w:val="28"/>
          <w:szCs w:val="28"/>
          <w14:textOutline w14:w="5105" w14:cap="sq" w14:cmpd="sng" w14:algn="ctr">
            <w14:solidFill>
              <w14:srgbClr w14:val="000000"/>
            </w14:solidFill>
            <w14:prstDash w14:val="solid"/>
            <w14:bevel/>
          </w14:textOutline>
        </w:rPr>
        <w:t>无重大违</w:t>
      </w:r>
      <w:r>
        <w:rPr>
          <w:rFonts w:ascii="宋体" w:hAnsi="宋体" w:eastAsia="宋体" w:cs="宋体"/>
          <w:sz w:val="28"/>
          <w:szCs w:val="28"/>
          <w14:textOutline w14:w="5105" w14:cap="sq" w14:cmpd="sng" w14:algn="ctr">
            <w14:solidFill>
              <w14:srgbClr w14:val="000000"/>
            </w14:solidFill>
            <w14:prstDash w14:val="solid"/>
            <w14:bevel/>
          </w14:textOutline>
        </w:rPr>
        <w:t>法记录声明</w:t>
      </w:r>
    </w:p>
    <w:p>
      <w:pPr>
        <w:spacing w:line="250" w:lineRule="auto"/>
      </w:pPr>
    </w:p>
    <w:p>
      <w:pPr>
        <w:spacing w:before="75" w:line="228" w:lineRule="auto"/>
        <w:ind w:left="503"/>
        <w:rPr>
          <w:rFonts w:hint="eastAsia" w:ascii="宋体" w:hAnsi="宋体" w:eastAsia="宋体" w:cs="宋体"/>
          <w:sz w:val="23"/>
          <w:szCs w:val="23"/>
          <w:lang w:eastAsia="zh-CN"/>
        </w:rPr>
      </w:pPr>
      <w:r>
        <w:rPr>
          <w:rFonts w:ascii="宋体" w:hAnsi="宋体" w:eastAsia="宋体" w:cs="宋体"/>
          <w:spacing w:val="12"/>
          <w:sz w:val="23"/>
          <w:szCs w:val="23"/>
          <w14:textOutline w14:w="4356" w14:cap="sq" w14:cmpd="sng" w14:algn="ctr">
            <w14:solidFill>
              <w14:srgbClr w14:val="000000"/>
            </w14:solidFill>
            <w14:prstDash w14:val="solid"/>
            <w14:bevel/>
          </w14:textOutline>
        </w:rPr>
        <w:t>致</w:t>
      </w:r>
      <w:r>
        <w:rPr>
          <w:rFonts w:ascii="宋体" w:hAnsi="宋体" w:eastAsia="宋体" w:cs="宋体"/>
          <w:spacing w:val="10"/>
          <w:sz w:val="23"/>
          <w:szCs w:val="23"/>
          <w14:textOutline w14:w="4356" w14:cap="sq" w14:cmpd="sng" w14:algn="ctr">
            <w14:solidFill>
              <w14:srgbClr w14:val="000000"/>
            </w14:solidFill>
            <w14:prstDash w14:val="solid"/>
            <w14:bevel/>
          </w14:textOutline>
        </w:rPr>
        <w:t>：</w:t>
      </w:r>
      <w:r>
        <w:rPr>
          <w:rFonts w:hint="eastAsia" w:ascii="宋体" w:hAnsi="宋体" w:eastAsia="宋体" w:cs="宋体"/>
          <w:spacing w:val="10"/>
          <w:sz w:val="23"/>
          <w:szCs w:val="23"/>
          <w:lang w:eastAsia="zh-CN"/>
          <w14:textOutline w14:w="4356" w14:cap="sq" w14:cmpd="sng" w14:algn="ctr">
            <w14:solidFill>
              <w14:srgbClr w14:val="000000"/>
            </w14:solidFill>
            <w14:prstDash w14:val="solid"/>
            <w14:bevel/>
          </w14:textOutline>
        </w:rPr>
        <w:t>玛沁县人力资源和社会保障局</w:t>
      </w:r>
    </w:p>
    <w:p>
      <w:pPr>
        <w:spacing w:line="441" w:lineRule="auto"/>
      </w:pPr>
    </w:p>
    <w:p>
      <w:pPr>
        <w:spacing w:before="75" w:line="374" w:lineRule="auto"/>
        <w:ind w:left="23" w:right="13" w:firstLine="961"/>
        <w:rPr>
          <w:rFonts w:ascii="宋体" w:hAnsi="宋体" w:eastAsia="宋体" w:cs="宋体"/>
          <w:sz w:val="23"/>
          <w:szCs w:val="23"/>
        </w:rPr>
      </w:pPr>
      <w:r>
        <w:rPr>
          <w:rFonts w:ascii="宋体" w:hAnsi="宋体" w:eastAsia="宋体" w:cs="宋体"/>
          <w:spacing w:val="12"/>
          <w:sz w:val="23"/>
          <w:szCs w:val="23"/>
        </w:rPr>
        <w:t>我单位</w:t>
      </w:r>
      <w:r>
        <w:rPr>
          <w:rFonts w:ascii="宋体" w:hAnsi="宋体" w:eastAsia="宋体" w:cs="宋体"/>
          <w:spacing w:val="7"/>
          <w:sz w:val="23"/>
          <w:szCs w:val="23"/>
        </w:rPr>
        <w:t>参</w:t>
      </w:r>
      <w:r>
        <w:rPr>
          <w:rFonts w:ascii="宋体" w:hAnsi="宋体" w:eastAsia="宋体" w:cs="宋体"/>
          <w:spacing w:val="6"/>
          <w:sz w:val="23"/>
          <w:szCs w:val="23"/>
        </w:rPr>
        <w:t>加本次政府采购项目活动前三年内，在经营活动中无重大违法</w:t>
      </w:r>
      <w:r>
        <w:rPr>
          <w:rFonts w:ascii="宋体" w:hAnsi="宋体" w:eastAsia="宋体" w:cs="宋体"/>
          <w:sz w:val="23"/>
          <w:szCs w:val="23"/>
        </w:rPr>
        <w:t xml:space="preserve"> </w:t>
      </w:r>
      <w:r>
        <w:rPr>
          <w:rFonts w:ascii="宋体" w:hAnsi="宋体" w:eastAsia="宋体" w:cs="宋体"/>
          <w:spacing w:val="9"/>
          <w:sz w:val="23"/>
          <w:szCs w:val="23"/>
        </w:rPr>
        <w:t>活</w:t>
      </w:r>
      <w:r>
        <w:rPr>
          <w:rFonts w:ascii="宋体" w:hAnsi="宋体" w:eastAsia="宋体" w:cs="宋体"/>
          <w:spacing w:val="7"/>
          <w:sz w:val="23"/>
          <w:szCs w:val="23"/>
        </w:rPr>
        <w:t>动记录，符合《政府采购法》规定的供应商资格条件。我方对此声明负全部法</w:t>
      </w:r>
      <w:r>
        <w:rPr>
          <w:rFonts w:ascii="宋体" w:hAnsi="宋体" w:eastAsia="宋体" w:cs="宋体"/>
          <w:sz w:val="23"/>
          <w:szCs w:val="23"/>
        </w:rPr>
        <w:t xml:space="preserve"> </w:t>
      </w:r>
      <w:r>
        <w:rPr>
          <w:rFonts w:ascii="宋体" w:hAnsi="宋体" w:eastAsia="宋体" w:cs="宋体"/>
          <w:spacing w:val="5"/>
          <w:sz w:val="23"/>
          <w:szCs w:val="23"/>
        </w:rPr>
        <w:t>律责任。</w:t>
      </w:r>
    </w:p>
    <w:p>
      <w:pPr>
        <w:spacing w:line="227" w:lineRule="auto"/>
        <w:ind w:left="503"/>
        <w:rPr>
          <w:rFonts w:ascii="宋体" w:hAnsi="宋体" w:eastAsia="宋体" w:cs="宋体"/>
          <w:sz w:val="23"/>
          <w:szCs w:val="23"/>
        </w:rPr>
      </w:pPr>
      <w:r>
        <w:rPr>
          <w:rFonts w:ascii="宋体" w:hAnsi="宋体" w:eastAsia="宋体" w:cs="宋体"/>
          <w:spacing w:val="6"/>
          <w:sz w:val="23"/>
          <w:szCs w:val="23"/>
        </w:rPr>
        <w:t>特此声明。</w:t>
      </w:r>
    </w:p>
    <w:p>
      <w:pPr>
        <w:spacing w:line="285" w:lineRule="auto"/>
      </w:pPr>
    </w:p>
    <w:p>
      <w:pPr>
        <w:spacing w:line="286" w:lineRule="auto"/>
      </w:pPr>
    </w:p>
    <w:p>
      <w:pPr>
        <w:spacing w:before="75" w:line="384" w:lineRule="auto"/>
        <w:ind w:left="34" w:right="13" w:firstLine="469"/>
        <w:rPr>
          <w:rFonts w:ascii="宋体" w:hAnsi="宋体" w:eastAsia="宋体" w:cs="宋体"/>
          <w:sz w:val="23"/>
          <w:szCs w:val="23"/>
        </w:rPr>
      </w:pPr>
      <w:r>
        <w:rPr>
          <w:rFonts w:ascii="宋体" w:hAnsi="宋体" w:eastAsia="宋体" w:cs="宋体"/>
          <w:spacing w:val="7"/>
          <w:sz w:val="23"/>
          <w:szCs w:val="23"/>
        </w:rPr>
        <w:t>提供“信用中国”网站查询截图及信用报告截图，时间为响应文件递交截</w:t>
      </w:r>
      <w:r>
        <w:rPr>
          <w:rFonts w:ascii="宋体" w:hAnsi="宋体" w:eastAsia="宋体" w:cs="宋体"/>
          <w:spacing w:val="2"/>
          <w:sz w:val="23"/>
          <w:szCs w:val="23"/>
        </w:rPr>
        <w:t>止</w:t>
      </w:r>
      <w:r>
        <w:rPr>
          <w:rFonts w:ascii="宋体" w:hAnsi="宋体" w:eastAsia="宋体" w:cs="宋体"/>
          <w:sz w:val="23"/>
          <w:szCs w:val="23"/>
        </w:rPr>
        <w:t xml:space="preserve"> </w:t>
      </w:r>
      <w:r>
        <w:rPr>
          <w:rFonts w:ascii="宋体" w:hAnsi="宋体" w:eastAsia="宋体" w:cs="宋体"/>
          <w:spacing w:val="9"/>
          <w:sz w:val="23"/>
          <w:szCs w:val="23"/>
        </w:rPr>
        <w:t>时</w:t>
      </w:r>
      <w:r>
        <w:rPr>
          <w:rFonts w:ascii="宋体" w:hAnsi="宋体" w:eastAsia="宋体" w:cs="宋体"/>
          <w:spacing w:val="5"/>
          <w:sz w:val="23"/>
          <w:szCs w:val="23"/>
        </w:rPr>
        <w:t>间前10天内</w:t>
      </w:r>
    </w:p>
    <w:p>
      <w:pPr>
        <w:spacing w:line="251" w:lineRule="auto"/>
      </w:pPr>
    </w:p>
    <w:p>
      <w:pPr>
        <w:spacing w:line="251" w:lineRule="auto"/>
      </w:pPr>
    </w:p>
    <w:p>
      <w:pPr>
        <w:spacing w:line="251" w:lineRule="auto"/>
      </w:pPr>
    </w:p>
    <w:p>
      <w:pPr>
        <w:spacing w:line="251" w:lineRule="auto"/>
      </w:pPr>
    </w:p>
    <w:p>
      <w:pPr>
        <w:spacing w:line="251" w:lineRule="auto"/>
      </w:pPr>
    </w:p>
    <w:p>
      <w:pPr>
        <w:spacing w:line="251" w:lineRule="auto"/>
      </w:pPr>
    </w:p>
    <w:p>
      <w:pPr>
        <w:spacing w:line="251" w:lineRule="auto"/>
      </w:pPr>
    </w:p>
    <w:p>
      <w:pPr>
        <w:spacing w:line="252" w:lineRule="auto"/>
      </w:pPr>
    </w:p>
    <w:p>
      <w:pPr>
        <w:spacing w:line="252" w:lineRule="auto"/>
      </w:pPr>
    </w:p>
    <w:p>
      <w:pPr>
        <w:spacing w:line="252" w:lineRule="auto"/>
      </w:pPr>
    </w:p>
    <w:p>
      <w:pPr>
        <w:spacing w:line="252" w:lineRule="auto"/>
      </w:pPr>
    </w:p>
    <w:p>
      <w:pPr>
        <w:spacing w:line="252" w:lineRule="auto"/>
      </w:pPr>
    </w:p>
    <w:p>
      <w:pPr>
        <w:spacing w:before="75" w:line="227" w:lineRule="auto"/>
        <w:ind w:left="4103"/>
        <w:rPr>
          <w:rFonts w:ascii="宋体" w:hAnsi="宋体" w:eastAsia="宋体" w:cs="宋体"/>
          <w:sz w:val="23"/>
          <w:szCs w:val="23"/>
        </w:rPr>
      </w:pPr>
      <w:r>
        <w:rPr>
          <w:rFonts w:ascii="宋体" w:hAnsi="宋体" w:eastAsia="宋体" w:cs="宋体"/>
          <w:spacing w:val="-11"/>
          <w:sz w:val="23"/>
          <w:szCs w:val="23"/>
          <w14:textOutline w14:w="4356" w14:cap="sq" w14:cmpd="sng" w14:algn="ctr">
            <w14:solidFill>
              <w14:srgbClr w14:val="000000"/>
            </w14:solidFill>
            <w14:prstDash w14:val="solid"/>
            <w14:bevel/>
          </w14:textOutline>
        </w:rPr>
        <w:t>供</w:t>
      </w:r>
      <w:r>
        <w:rPr>
          <w:rFonts w:ascii="宋体" w:hAnsi="宋体" w:eastAsia="宋体" w:cs="宋体"/>
          <w:spacing w:val="-7"/>
          <w:sz w:val="23"/>
          <w:szCs w:val="23"/>
          <w14:textOutline w14:w="4356" w14:cap="sq" w14:cmpd="sng" w14:algn="ctr">
            <w14:solidFill>
              <w14:srgbClr w14:val="000000"/>
            </w14:solidFill>
            <w14:prstDash w14:val="solid"/>
            <w14:bevel/>
          </w14:textOutline>
        </w:rPr>
        <w:t>应商：</w:t>
      </w:r>
      <w:r>
        <w:rPr>
          <w:rFonts w:ascii="宋体" w:hAnsi="宋体" w:eastAsia="宋体" w:cs="宋体"/>
          <w:spacing w:val="-7"/>
          <w:sz w:val="23"/>
          <w:szCs w:val="23"/>
          <w:u w:val="single"/>
        </w:rPr>
        <w:t xml:space="preserve">          </w:t>
      </w:r>
      <w:r>
        <w:rPr>
          <w:rFonts w:ascii="宋体" w:hAnsi="宋体" w:eastAsia="宋体" w:cs="宋体"/>
          <w:spacing w:val="-7"/>
          <w:sz w:val="23"/>
          <w:szCs w:val="23"/>
          <w14:textOutline w14:w="4356" w14:cap="sq" w14:cmpd="sng" w14:algn="ctr">
            <w14:solidFill>
              <w14:srgbClr w14:val="000000"/>
            </w14:solidFill>
            <w14:prstDash w14:val="solid"/>
            <w14:bevel/>
          </w14:textOutline>
        </w:rPr>
        <w:t>(公章)</w:t>
      </w:r>
    </w:p>
    <w:p>
      <w:pPr>
        <w:spacing w:before="185" w:line="227" w:lineRule="auto"/>
        <w:ind w:left="2249"/>
        <w:rPr>
          <w:rFonts w:ascii="宋体" w:hAnsi="宋体" w:eastAsia="宋体" w:cs="宋体"/>
          <w:sz w:val="23"/>
          <w:szCs w:val="23"/>
        </w:rPr>
      </w:pPr>
      <w:r>
        <w:rPr>
          <w:rFonts w:ascii="宋体" w:hAnsi="宋体" w:eastAsia="宋体" w:cs="宋体"/>
          <w:spacing w:val="-1"/>
          <w:sz w:val="23"/>
          <w:szCs w:val="23"/>
          <w14:textOutline w14:w="4356" w14:cap="sq" w14:cmpd="sng" w14:algn="ctr">
            <w14:solidFill>
              <w14:srgbClr w14:val="000000"/>
            </w14:solidFill>
            <w14:prstDash w14:val="solid"/>
            <w14:bevel/>
          </w14:textOutline>
        </w:rPr>
        <w:t>法定代表人或委托代</w:t>
      </w:r>
      <w:r>
        <w:rPr>
          <w:rFonts w:ascii="宋体" w:hAnsi="宋体" w:eastAsia="宋体" w:cs="宋体"/>
          <w:sz w:val="23"/>
          <w:szCs w:val="23"/>
          <w14:textOutline w14:w="4356" w14:cap="sq" w14:cmpd="sng" w14:algn="ctr">
            <w14:solidFill>
              <w14:srgbClr w14:val="000000"/>
            </w14:solidFill>
            <w14:prstDash w14:val="solid"/>
            <w14:bevel/>
          </w14:textOutline>
        </w:rPr>
        <w:t>理人：</w:t>
      </w:r>
      <w:r>
        <w:rPr>
          <w:rFonts w:ascii="宋体" w:hAnsi="宋体" w:eastAsia="宋体" w:cs="宋体"/>
          <w:sz w:val="23"/>
          <w:szCs w:val="23"/>
          <w:u w:val="single"/>
        </w:rPr>
        <w:t xml:space="preserve">          </w:t>
      </w:r>
      <w:r>
        <w:rPr>
          <w:rFonts w:ascii="宋体" w:hAnsi="宋体" w:eastAsia="宋体" w:cs="宋体"/>
          <w:sz w:val="23"/>
          <w:szCs w:val="23"/>
          <w14:textOutline w14:w="4356" w14:cap="sq" w14:cmpd="sng" w14:algn="ctr">
            <w14:solidFill>
              <w14:srgbClr w14:val="000000"/>
            </w14:solidFill>
            <w14:prstDash w14:val="solid"/>
            <w14:bevel/>
          </w14:textOutline>
        </w:rPr>
        <w:t>(签字或盖章)</w:t>
      </w:r>
    </w:p>
    <w:p>
      <w:pPr>
        <w:spacing w:before="266" w:line="227" w:lineRule="auto"/>
        <w:ind w:left="4536"/>
        <w:outlineLvl w:val="1"/>
        <w:rPr>
          <w:rFonts w:ascii="宋体" w:hAnsi="宋体" w:eastAsia="宋体" w:cs="宋体"/>
          <w:sz w:val="23"/>
          <w:szCs w:val="23"/>
        </w:rPr>
      </w:pPr>
      <w:r>
        <w:rPr>
          <w:rFonts w:ascii="宋体" w:hAnsi="宋体" w:eastAsia="宋体" w:cs="宋体"/>
          <w:spacing w:val="15"/>
          <w:sz w:val="23"/>
          <w:szCs w:val="23"/>
          <w14:textOutline w14:w="4356" w14:cap="sq" w14:cmpd="sng" w14:algn="ctr">
            <w14:solidFill>
              <w14:srgbClr w14:val="000000"/>
            </w14:solidFill>
            <w14:prstDash w14:val="solid"/>
            <w14:bevel/>
          </w14:textOutline>
        </w:rPr>
        <w:t>年</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月</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日</w:t>
      </w:r>
    </w:p>
    <w:p>
      <w:pPr>
        <w:sectPr>
          <w:footerReference r:id="rId126" w:type="default"/>
          <w:pgSz w:w="11906" w:h="16839"/>
          <w:pgMar w:top="1362" w:right="1785" w:bottom="1070" w:left="1785" w:header="1201" w:footer="909" w:gutter="0"/>
          <w:cols w:space="720" w:num="1"/>
        </w:sectPr>
      </w:pPr>
    </w:p>
    <w:p>
      <w:pPr>
        <w:spacing w:before="118" w:line="219" w:lineRule="auto"/>
        <w:ind w:left="46"/>
        <w:rPr>
          <w:rFonts w:ascii="宋体" w:hAnsi="宋体" w:eastAsia="宋体" w:cs="宋体"/>
          <w:sz w:val="28"/>
          <w:szCs w:val="28"/>
        </w:rPr>
      </w:pPr>
      <w:r>
        <w:rPr>
          <w:rFonts w:ascii="宋体" w:hAnsi="宋体" w:eastAsia="宋体" w:cs="宋体"/>
          <w:spacing w:val="-4"/>
          <w:sz w:val="28"/>
          <w:szCs w:val="28"/>
          <w14:textOutline w14:w="5105" w14:cap="sq" w14:cmpd="sng" w14:algn="ctr">
            <w14:solidFill>
              <w14:srgbClr w14:val="000000"/>
            </w14:solidFill>
            <w14:prstDash w14:val="solid"/>
            <w14:bevel/>
          </w14:textOutline>
        </w:rPr>
        <w:t>附件</w:t>
      </w:r>
      <w:r>
        <w:rPr>
          <w:rFonts w:ascii="宋体" w:hAnsi="宋体" w:eastAsia="宋体" w:cs="宋体"/>
          <w:spacing w:val="-4"/>
          <w:sz w:val="28"/>
          <w:szCs w:val="28"/>
        </w:rPr>
        <w:t xml:space="preserve"> </w:t>
      </w:r>
      <w:r>
        <w:rPr>
          <w:rFonts w:ascii="宋体" w:hAnsi="宋体" w:eastAsia="宋体" w:cs="宋体"/>
          <w:spacing w:val="-4"/>
          <w:sz w:val="28"/>
          <w:szCs w:val="28"/>
          <w14:textOutline w14:w="5105" w14:cap="sq" w14:cmpd="sng" w14:algn="ctr">
            <w14:solidFill>
              <w14:srgbClr w14:val="000000"/>
            </w14:solidFill>
            <w14:prstDash w14:val="solid"/>
            <w14:bevel/>
          </w14:textOutline>
        </w:rPr>
        <w:t>9：具备</w:t>
      </w:r>
      <w:r>
        <w:rPr>
          <w:rFonts w:ascii="宋体" w:hAnsi="宋体" w:eastAsia="宋体" w:cs="宋体"/>
          <w:spacing w:val="-3"/>
          <w:sz w:val="28"/>
          <w:szCs w:val="28"/>
          <w14:textOutline w14:w="5105" w14:cap="sq" w14:cmpd="sng" w14:algn="ctr">
            <w14:solidFill>
              <w14:srgbClr w14:val="000000"/>
            </w14:solidFill>
            <w14:prstDash w14:val="solid"/>
            <w14:bevel/>
          </w14:textOutline>
        </w:rPr>
        <w:t>履</w:t>
      </w:r>
      <w:r>
        <w:rPr>
          <w:rFonts w:ascii="宋体" w:hAnsi="宋体" w:eastAsia="宋体" w:cs="宋体"/>
          <w:spacing w:val="-2"/>
          <w:sz w:val="28"/>
          <w:szCs w:val="28"/>
          <w14:textOutline w14:w="5105" w14:cap="sq" w14:cmpd="sng" w14:algn="ctr">
            <w14:solidFill>
              <w14:srgbClr w14:val="000000"/>
            </w14:solidFill>
            <w14:prstDash w14:val="solid"/>
            <w14:bevel/>
          </w14:textOutline>
        </w:rPr>
        <w:t>行合同所必需的设备和专业技术能力的证明材料</w:t>
      </w:r>
    </w:p>
    <w:p>
      <w:pPr>
        <w:spacing w:line="336" w:lineRule="auto"/>
      </w:pPr>
    </w:p>
    <w:p>
      <w:pPr>
        <w:spacing w:line="336" w:lineRule="auto"/>
      </w:pPr>
    </w:p>
    <w:p>
      <w:pPr>
        <w:spacing w:before="74" w:line="227" w:lineRule="auto"/>
        <w:ind w:left="1288"/>
        <w:outlineLvl w:val="1"/>
        <w:rPr>
          <w:rFonts w:ascii="宋体" w:hAnsi="宋体" w:eastAsia="宋体" w:cs="宋体"/>
          <w:sz w:val="23"/>
          <w:szCs w:val="23"/>
        </w:rPr>
      </w:pPr>
      <w:r>
        <w:rPr>
          <w:rFonts w:ascii="宋体" w:hAnsi="宋体" w:eastAsia="宋体" w:cs="宋体"/>
          <w:spacing w:val="17"/>
          <w:sz w:val="23"/>
          <w:szCs w:val="23"/>
          <w14:textOutline w14:w="4356" w14:cap="sq" w14:cmpd="sng" w14:algn="ctr">
            <w14:solidFill>
              <w14:srgbClr w14:val="000000"/>
            </w14:solidFill>
            <w14:prstDash w14:val="solid"/>
            <w14:bevel/>
          </w14:textOutline>
        </w:rPr>
        <w:t>具</w:t>
      </w:r>
      <w:r>
        <w:rPr>
          <w:rFonts w:ascii="宋体" w:hAnsi="宋体" w:eastAsia="宋体" w:cs="宋体"/>
          <w:spacing w:val="10"/>
          <w:sz w:val="23"/>
          <w:szCs w:val="23"/>
          <w14:textOutline w14:w="4356" w14:cap="sq" w14:cmpd="sng" w14:algn="ctr">
            <w14:solidFill>
              <w14:srgbClr w14:val="000000"/>
            </w14:solidFill>
            <w14:prstDash w14:val="solid"/>
            <w14:bevel/>
          </w14:textOutline>
        </w:rPr>
        <w:t>备履行合同所必需的设备和专业技术能力的证明材料</w:t>
      </w:r>
    </w:p>
    <w:p>
      <w:pPr>
        <w:spacing w:line="341" w:lineRule="auto"/>
      </w:pPr>
    </w:p>
    <w:p>
      <w:pPr>
        <w:spacing w:before="74" w:line="227" w:lineRule="auto"/>
        <w:ind w:left="506"/>
        <w:outlineLvl w:val="1"/>
        <w:rPr>
          <w:rFonts w:ascii="宋体" w:hAnsi="宋体" w:eastAsia="宋体" w:cs="宋体"/>
          <w:sz w:val="23"/>
          <w:szCs w:val="23"/>
        </w:rPr>
      </w:pPr>
      <w:r>
        <w:rPr>
          <w:rFonts w:ascii="宋体" w:hAnsi="宋体" w:eastAsia="宋体" w:cs="宋体"/>
          <w:spacing w:val="12"/>
          <w:sz w:val="23"/>
          <w:szCs w:val="23"/>
        </w:rPr>
        <w:t>为保证本</w:t>
      </w:r>
      <w:r>
        <w:rPr>
          <w:rFonts w:ascii="宋体" w:hAnsi="宋体" w:eastAsia="宋体" w:cs="宋体"/>
          <w:spacing w:val="8"/>
          <w:sz w:val="23"/>
          <w:szCs w:val="23"/>
        </w:rPr>
        <w:t>项</w:t>
      </w:r>
      <w:r>
        <w:rPr>
          <w:rFonts w:ascii="宋体" w:hAnsi="宋体" w:eastAsia="宋体" w:cs="宋体"/>
          <w:spacing w:val="6"/>
          <w:sz w:val="23"/>
          <w:szCs w:val="23"/>
        </w:rPr>
        <w:t>目合同的顺利履行，供应商必须具备履行合同的设备和专业技术</w:t>
      </w:r>
    </w:p>
    <w:p>
      <w:pPr>
        <w:spacing w:before="182" w:line="227" w:lineRule="auto"/>
        <w:ind w:left="32"/>
        <w:rPr>
          <w:rFonts w:ascii="宋体" w:hAnsi="宋体" w:eastAsia="宋体" w:cs="宋体"/>
          <w:sz w:val="23"/>
          <w:szCs w:val="23"/>
        </w:rPr>
      </w:pPr>
      <w:r>
        <w:rPr>
          <w:rFonts w:ascii="宋体" w:hAnsi="宋体" w:eastAsia="宋体" w:cs="宋体"/>
          <w:spacing w:val="9"/>
          <w:sz w:val="23"/>
          <w:szCs w:val="23"/>
        </w:rPr>
        <w:t>能力，须提供具备履行合同的设备和专业技术能力的承诺函 (格式自拟</w:t>
      </w:r>
      <w:r>
        <w:rPr>
          <w:rFonts w:ascii="宋体" w:hAnsi="宋体" w:eastAsia="宋体" w:cs="宋体"/>
          <w:spacing w:val="3"/>
          <w:sz w:val="23"/>
          <w:szCs w:val="23"/>
        </w:rPr>
        <w:t>)</w:t>
      </w:r>
    </w:p>
    <w:p>
      <w:pPr>
        <w:sectPr>
          <w:footerReference r:id="rId127" w:type="default"/>
          <w:pgSz w:w="11906" w:h="16839"/>
          <w:pgMar w:top="1362" w:right="1785" w:bottom="1070" w:left="1785" w:header="1201" w:footer="909" w:gutter="0"/>
          <w:cols w:space="720" w:num="1"/>
        </w:sectPr>
      </w:pPr>
    </w:p>
    <w:p>
      <w:pPr>
        <w:spacing w:before="118" w:line="219" w:lineRule="auto"/>
        <w:ind w:left="46"/>
        <w:rPr>
          <w:rFonts w:ascii="宋体" w:hAnsi="宋体" w:eastAsia="宋体" w:cs="宋体"/>
          <w:sz w:val="28"/>
          <w:szCs w:val="28"/>
        </w:rPr>
      </w:pPr>
      <w:r>
        <w:rPr>
          <w:rFonts w:ascii="宋体" w:hAnsi="宋体" w:eastAsia="宋体" w:cs="宋体"/>
          <w:spacing w:val="-12"/>
          <w:sz w:val="28"/>
          <w:szCs w:val="28"/>
          <w14:textOutline w14:w="5105" w14:cap="sq" w14:cmpd="sng" w14:algn="ctr">
            <w14:solidFill>
              <w14:srgbClr w14:val="000000"/>
            </w14:solidFill>
            <w14:prstDash w14:val="solid"/>
            <w14:bevel/>
          </w14:textOutline>
        </w:rPr>
        <w:t>附</w:t>
      </w:r>
      <w:r>
        <w:rPr>
          <w:rFonts w:ascii="宋体" w:hAnsi="宋体" w:eastAsia="宋体" w:cs="宋体"/>
          <w:spacing w:val="-8"/>
          <w:sz w:val="28"/>
          <w:szCs w:val="28"/>
          <w14:textOutline w14:w="5105" w14:cap="sq" w14:cmpd="sng" w14:algn="ctr">
            <w14:solidFill>
              <w14:srgbClr w14:val="000000"/>
            </w14:solidFill>
            <w14:prstDash w14:val="solid"/>
            <w14:bevel/>
          </w14:textOutline>
        </w:rPr>
        <w:t>件</w:t>
      </w:r>
      <w:r>
        <w:rPr>
          <w:rFonts w:ascii="宋体" w:hAnsi="宋体" w:eastAsia="宋体" w:cs="宋体"/>
          <w:spacing w:val="-8"/>
          <w:sz w:val="28"/>
          <w:szCs w:val="28"/>
        </w:rPr>
        <w:t xml:space="preserve"> </w:t>
      </w:r>
      <w:r>
        <w:rPr>
          <w:rFonts w:ascii="宋体" w:hAnsi="宋体" w:eastAsia="宋体" w:cs="宋体"/>
          <w:spacing w:val="-8"/>
          <w:sz w:val="28"/>
          <w:szCs w:val="28"/>
          <w14:textOutline w14:w="5105" w14:cap="sq" w14:cmpd="sng" w14:algn="ctr">
            <w14:solidFill>
              <w14:srgbClr w14:val="000000"/>
            </w14:solidFill>
            <w14:prstDash w14:val="solid"/>
            <w14:bevel/>
          </w14:textOutline>
        </w:rPr>
        <w:t>10：磋商保证金</w:t>
      </w:r>
    </w:p>
    <w:p>
      <w:pPr>
        <w:spacing w:line="464" w:lineRule="auto"/>
      </w:pPr>
    </w:p>
    <w:p>
      <w:pPr>
        <w:spacing w:before="114" w:line="904" w:lineRule="exact"/>
        <w:ind w:left="2913"/>
        <w:rPr>
          <w:rFonts w:ascii="宋体" w:hAnsi="宋体" w:eastAsia="宋体" w:cs="宋体"/>
          <w:sz w:val="35"/>
          <w:szCs w:val="35"/>
        </w:rPr>
      </w:pPr>
      <w:r>
        <w:rPr>
          <w:rFonts w:ascii="宋体" w:hAnsi="宋体" w:eastAsia="宋体" w:cs="宋体"/>
          <w:spacing w:val="12"/>
          <w:position w:val="42"/>
          <w:sz w:val="35"/>
          <w:szCs w:val="35"/>
          <w14:textOutline w14:w="6540" w14:cap="sq" w14:cmpd="sng" w14:algn="ctr">
            <w14:solidFill>
              <w14:srgbClr w14:val="000000"/>
            </w14:solidFill>
            <w14:prstDash w14:val="solid"/>
            <w14:bevel/>
          </w14:textOutline>
        </w:rPr>
        <w:t>磋</w:t>
      </w:r>
      <w:r>
        <w:rPr>
          <w:rFonts w:ascii="宋体" w:hAnsi="宋体" w:eastAsia="宋体" w:cs="宋体"/>
          <w:spacing w:val="9"/>
          <w:position w:val="42"/>
          <w:sz w:val="35"/>
          <w:szCs w:val="35"/>
          <w14:textOutline w14:w="6540" w14:cap="sq" w14:cmpd="sng" w14:algn="ctr">
            <w14:solidFill>
              <w14:srgbClr w14:val="000000"/>
            </w14:solidFill>
            <w14:prstDash w14:val="solid"/>
            <w14:bevel/>
          </w14:textOutline>
        </w:rPr>
        <w:t>商保证金证明</w:t>
      </w:r>
    </w:p>
    <w:p>
      <w:pPr>
        <w:spacing w:line="228" w:lineRule="auto"/>
        <w:ind w:left="503"/>
        <w:rPr>
          <w:rFonts w:hint="eastAsia" w:ascii="宋体" w:hAnsi="宋体" w:eastAsia="宋体" w:cs="宋体"/>
          <w:sz w:val="23"/>
          <w:szCs w:val="23"/>
          <w:lang w:eastAsia="zh-CN"/>
        </w:rPr>
      </w:pPr>
      <w:r>
        <w:rPr>
          <w:rFonts w:ascii="宋体" w:hAnsi="宋体" w:eastAsia="宋体" w:cs="宋体"/>
          <w:spacing w:val="12"/>
          <w:sz w:val="23"/>
          <w:szCs w:val="23"/>
          <w14:textOutline w14:w="4356" w14:cap="sq" w14:cmpd="sng" w14:algn="ctr">
            <w14:solidFill>
              <w14:srgbClr w14:val="000000"/>
            </w14:solidFill>
            <w14:prstDash w14:val="solid"/>
            <w14:bevel/>
          </w14:textOutline>
        </w:rPr>
        <w:t>致</w:t>
      </w:r>
      <w:r>
        <w:rPr>
          <w:rFonts w:ascii="宋体" w:hAnsi="宋体" w:eastAsia="宋体" w:cs="宋体"/>
          <w:spacing w:val="10"/>
          <w:sz w:val="23"/>
          <w:szCs w:val="23"/>
          <w14:textOutline w14:w="4356" w14:cap="sq" w14:cmpd="sng" w14:algn="ctr">
            <w14:solidFill>
              <w14:srgbClr w14:val="000000"/>
            </w14:solidFill>
            <w14:prstDash w14:val="solid"/>
            <w14:bevel/>
          </w14:textOutline>
        </w:rPr>
        <w:t>：</w:t>
      </w:r>
      <w:r>
        <w:rPr>
          <w:rFonts w:hint="eastAsia" w:ascii="宋体" w:hAnsi="宋体" w:eastAsia="宋体" w:cs="宋体"/>
          <w:spacing w:val="10"/>
          <w:sz w:val="23"/>
          <w:szCs w:val="23"/>
          <w:lang w:eastAsia="zh-CN"/>
          <w14:textOutline w14:w="4356" w14:cap="sq" w14:cmpd="sng" w14:algn="ctr">
            <w14:solidFill>
              <w14:srgbClr w14:val="000000"/>
            </w14:solidFill>
            <w14:prstDash w14:val="solid"/>
            <w14:bevel/>
          </w14:textOutline>
        </w:rPr>
        <w:t>玛沁县人力资源和社会保障局</w:t>
      </w:r>
    </w:p>
    <w:p>
      <w:pPr>
        <w:spacing w:line="259" w:lineRule="auto"/>
      </w:pPr>
    </w:p>
    <w:p>
      <w:pPr>
        <w:spacing w:line="259" w:lineRule="auto"/>
      </w:pPr>
    </w:p>
    <w:p>
      <w:pPr>
        <w:spacing w:before="75" w:line="227" w:lineRule="auto"/>
        <w:ind w:left="985"/>
        <w:rPr>
          <w:rFonts w:ascii="宋体" w:hAnsi="宋体" w:eastAsia="宋体" w:cs="宋体"/>
          <w:sz w:val="23"/>
          <w:szCs w:val="23"/>
        </w:rPr>
      </w:pPr>
      <w:r>
        <w:rPr>
          <w:rFonts w:ascii="宋体" w:hAnsi="宋体" w:eastAsia="宋体" w:cs="宋体"/>
          <w:spacing w:val="-1"/>
          <w:sz w:val="23"/>
          <w:szCs w:val="23"/>
        </w:rPr>
        <w:t>我方为 (项目名称) 项目 (采购编号为：</w:t>
      </w:r>
      <w:r>
        <w:rPr>
          <w:rFonts w:ascii="宋体" w:hAnsi="宋体" w:eastAsia="宋体" w:cs="宋体"/>
          <w:spacing w:val="-1"/>
          <w:sz w:val="23"/>
          <w:szCs w:val="23"/>
          <w:u w:val="single"/>
        </w:rPr>
        <w:t xml:space="preserve">    </w:t>
      </w:r>
      <w:r>
        <w:rPr>
          <w:rFonts w:ascii="宋体" w:hAnsi="宋体" w:eastAsia="宋体" w:cs="宋体"/>
          <w:sz w:val="23"/>
          <w:szCs w:val="23"/>
          <w:u w:val="single"/>
        </w:rPr>
        <w:t xml:space="preserve">      </w:t>
      </w:r>
      <w:r>
        <w:rPr>
          <w:rFonts w:ascii="宋体" w:hAnsi="宋体" w:eastAsia="宋体" w:cs="宋体"/>
          <w:sz w:val="23"/>
          <w:szCs w:val="23"/>
        </w:rPr>
        <w:t>) 递交保证金人民币</w:t>
      </w:r>
    </w:p>
    <w:p>
      <w:pPr>
        <w:spacing w:before="116" w:line="333" w:lineRule="auto"/>
        <w:ind w:left="24" w:right="99" w:firstLine="10"/>
        <w:rPr>
          <w:rFonts w:ascii="宋体" w:hAnsi="宋体" w:eastAsia="宋体" w:cs="宋体"/>
          <w:sz w:val="23"/>
          <w:szCs w:val="23"/>
        </w:rPr>
      </w:pPr>
      <w:r>
        <w:rPr>
          <w:rFonts w:ascii="宋体" w:hAnsi="宋体" w:eastAsia="宋体" w:cs="宋体"/>
          <w:spacing w:val="5"/>
          <w:sz w:val="23"/>
          <w:szCs w:val="23"/>
        </w:rPr>
        <w:t>(大写：人民币</w:t>
      </w:r>
      <w:r>
        <w:rPr>
          <w:rFonts w:ascii="宋体" w:hAnsi="宋体" w:eastAsia="宋体" w:cs="宋体"/>
          <w:spacing w:val="5"/>
          <w:sz w:val="23"/>
          <w:szCs w:val="23"/>
          <w:u w:val="single"/>
        </w:rPr>
        <w:t xml:space="preserve">        </w:t>
      </w:r>
      <w:r>
        <w:rPr>
          <w:rFonts w:ascii="宋体" w:hAnsi="宋体" w:eastAsia="宋体" w:cs="宋体"/>
          <w:spacing w:val="5"/>
          <w:sz w:val="23"/>
          <w:szCs w:val="23"/>
        </w:rPr>
        <w:t>元) 已于</w:t>
      </w:r>
      <w:r>
        <w:rPr>
          <w:rFonts w:ascii="宋体" w:hAnsi="宋体" w:eastAsia="宋体" w:cs="宋体"/>
          <w:spacing w:val="5"/>
          <w:sz w:val="23"/>
          <w:szCs w:val="23"/>
          <w:u w:val="single"/>
        </w:rPr>
        <w:t xml:space="preserve">     </w:t>
      </w:r>
      <w:r>
        <w:rPr>
          <w:rFonts w:ascii="宋体" w:hAnsi="宋体" w:eastAsia="宋体" w:cs="宋体"/>
          <w:spacing w:val="5"/>
          <w:sz w:val="23"/>
          <w:szCs w:val="23"/>
        </w:rPr>
        <w:t>年</w:t>
      </w:r>
      <w:r>
        <w:rPr>
          <w:rFonts w:ascii="宋体" w:hAnsi="宋体" w:eastAsia="宋体" w:cs="宋体"/>
          <w:spacing w:val="5"/>
          <w:sz w:val="23"/>
          <w:szCs w:val="23"/>
          <w:u w:val="single"/>
        </w:rPr>
        <w:t xml:space="preserve">    </w:t>
      </w:r>
      <w:r>
        <w:rPr>
          <w:rFonts w:ascii="宋体" w:hAnsi="宋体" w:eastAsia="宋体" w:cs="宋体"/>
          <w:spacing w:val="5"/>
          <w:sz w:val="23"/>
          <w:szCs w:val="23"/>
        </w:rPr>
        <w:t xml:space="preserve"> 月</w:t>
      </w:r>
      <w:r>
        <w:rPr>
          <w:rFonts w:ascii="宋体" w:hAnsi="宋体" w:eastAsia="宋体" w:cs="宋体"/>
          <w:spacing w:val="5"/>
          <w:sz w:val="23"/>
          <w:szCs w:val="23"/>
          <w:u w:val="single"/>
        </w:rPr>
        <w:t xml:space="preserve">    </w:t>
      </w:r>
      <w:r>
        <w:rPr>
          <w:rFonts w:ascii="宋体" w:hAnsi="宋体" w:eastAsia="宋体" w:cs="宋体"/>
          <w:spacing w:val="5"/>
          <w:sz w:val="23"/>
          <w:szCs w:val="23"/>
        </w:rPr>
        <w:t xml:space="preserve"> 日以基本户转账方式</w:t>
      </w:r>
      <w:r>
        <w:rPr>
          <w:rFonts w:ascii="宋体" w:hAnsi="宋体" w:eastAsia="宋体" w:cs="宋体"/>
          <w:spacing w:val="3"/>
          <w:sz w:val="23"/>
          <w:szCs w:val="23"/>
        </w:rPr>
        <w:t>汇</w:t>
      </w:r>
      <w:r>
        <w:rPr>
          <w:rFonts w:ascii="宋体" w:hAnsi="宋体" w:eastAsia="宋体" w:cs="宋体"/>
          <w:sz w:val="23"/>
          <w:szCs w:val="23"/>
        </w:rPr>
        <w:t xml:space="preserve">入 </w:t>
      </w:r>
      <w:r>
        <w:rPr>
          <w:rFonts w:ascii="宋体" w:hAnsi="宋体" w:eastAsia="宋体" w:cs="宋体"/>
          <w:spacing w:val="6"/>
          <w:sz w:val="23"/>
          <w:szCs w:val="23"/>
        </w:rPr>
        <w:t>你方账户</w:t>
      </w:r>
      <w:r>
        <w:rPr>
          <w:rFonts w:ascii="宋体" w:hAnsi="宋体" w:eastAsia="宋体" w:cs="宋体"/>
          <w:spacing w:val="5"/>
          <w:sz w:val="23"/>
          <w:szCs w:val="23"/>
        </w:rPr>
        <w:t>。</w:t>
      </w:r>
    </w:p>
    <w:p>
      <w:pPr>
        <w:spacing w:before="290" w:line="376" w:lineRule="auto"/>
        <w:ind w:left="29" w:right="24" w:firstLine="492"/>
        <w:rPr>
          <w:rFonts w:ascii="宋体" w:hAnsi="宋体" w:eastAsia="宋体" w:cs="宋体"/>
          <w:sz w:val="23"/>
          <w:szCs w:val="23"/>
        </w:rPr>
      </w:pPr>
      <w:r>
        <w:rPr>
          <w:rFonts w:ascii="宋体" w:hAnsi="宋体" w:eastAsia="宋体" w:cs="宋体"/>
          <w:spacing w:val="16"/>
          <w:sz w:val="23"/>
          <w:szCs w:val="23"/>
        </w:rPr>
        <w:t>附</w:t>
      </w:r>
      <w:r>
        <w:rPr>
          <w:rFonts w:ascii="宋体" w:hAnsi="宋体" w:eastAsia="宋体" w:cs="宋体"/>
          <w:spacing w:val="9"/>
          <w:sz w:val="23"/>
          <w:szCs w:val="23"/>
        </w:rPr>
        <w:t>件</w:t>
      </w:r>
      <w:r>
        <w:rPr>
          <w:rFonts w:ascii="宋体" w:hAnsi="宋体" w:eastAsia="宋体" w:cs="宋体"/>
          <w:spacing w:val="8"/>
          <w:sz w:val="23"/>
          <w:szCs w:val="23"/>
        </w:rPr>
        <w:t>：保证金交款证明复印件及供应商开户许可证 (或基本存款账户信息)</w:t>
      </w:r>
      <w:r>
        <w:rPr>
          <w:rFonts w:ascii="宋体" w:hAnsi="宋体" w:eastAsia="宋体" w:cs="宋体"/>
          <w:sz w:val="23"/>
          <w:szCs w:val="23"/>
        </w:rPr>
        <w:t xml:space="preserve"> </w:t>
      </w:r>
      <w:r>
        <w:rPr>
          <w:rFonts w:ascii="宋体" w:hAnsi="宋体" w:eastAsia="宋体" w:cs="宋体"/>
          <w:spacing w:val="5"/>
          <w:sz w:val="23"/>
          <w:szCs w:val="23"/>
        </w:rPr>
        <w:t>复</w:t>
      </w:r>
      <w:r>
        <w:rPr>
          <w:rFonts w:ascii="宋体" w:hAnsi="宋体" w:eastAsia="宋体" w:cs="宋体"/>
          <w:spacing w:val="3"/>
          <w:sz w:val="23"/>
          <w:szCs w:val="23"/>
        </w:rPr>
        <w:t>印件。</w:t>
      </w:r>
    </w:p>
    <w:p>
      <w:pPr>
        <w:spacing w:before="1" w:line="374" w:lineRule="auto"/>
        <w:ind w:left="23" w:right="96" w:firstLine="480"/>
        <w:rPr>
          <w:rFonts w:ascii="宋体" w:hAnsi="宋体" w:eastAsia="宋体" w:cs="宋体"/>
          <w:sz w:val="23"/>
          <w:szCs w:val="23"/>
        </w:rPr>
      </w:pPr>
      <w:r>
        <w:rPr>
          <w:rFonts w:ascii="宋体" w:hAnsi="宋体" w:eastAsia="宋体" w:cs="宋体"/>
          <w:spacing w:val="12"/>
          <w:sz w:val="23"/>
          <w:szCs w:val="23"/>
        </w:rPr>
        <w:t>退还</w:t>
      </w:r>
      <w:r>
        <w:rPr>
          <w:rFonts w:ascii="宋体" w:hAnsi="宋体" w:eastAsia="宋体" w:cs="宋体"/>
          <w:spacing w:val="10"/>
          <w:sz w:val="23"/>
          <w:szCs w:val="23"/>
        </w:rPr>
        <w:t>保</w:t>
      </w:r>
      <w:r>
        <w:rPr>
          <w:rFonts w:ascii="宋体" w:hAnsi="宋体" w:eastAsia="宋体" w:cs="宋体"/>
          <w:spacing w:val="6"/>
          <w:sz w:val="23"/>
          <w:szCs w:val="23"/>
        </w:rPr>
        <w:t>证金时请按以下内容汇入至我方账户 (同递交保证金账户) 。若因提</w:t>
      </w:r>
      <w:r>
        <w:rPr>
          <w:rFonts w:ascii="宋体" w:hAnsi="宋体" w:eastAsia="宋体" w:cs="宋体"/>
          <w:sz w:val="23"/>
          <w:szCs w:val="23"/>
        </w:rPr>
        <w:t xml:space="preserve"> </w:t>
      </w:r>
      <w:r>
        <w:rPr>
          <w:rFonts w:ascii="宋体" w:hAnsi="宋体" w:eastAsia="宋体" w:cs="宋体"/>
          <w:spacing w:val="14"/>
          <w:sz w:val="23"/>
          <w:szCs w:val="23"/>
        </w:rPr>
        <w:t>供内容不全、错误等原因导致该项目保证金未能及时退还或退还过程中发生错</w:t>
      </w:r>
      <w:r>
        <w:rPr>
          <w:rFonts w:ascii="宋体" w:hAnsi="宋体" w:eastAsia="宋体" w:cs="宋体"/>
          <w:sz w:val="23"/>
          <w:szCs w:val="23"/>
        </w:rPr>
        <w:t xml:space="preserve"> </w:t>
      </w:r>
      <w:r>
        <w:rPr>
          <w:rFonts w:ascii="宋体" w:hAnsi="宋体" w:eastAsia="宋体" w:cs="宋体"/>
          <w:spacing w:val="16"/>
          <w:sz w:val="23"/>
          <w:szCs w:val="23"/>
        </w:rPr>
        <w:t>误</w:t>
      </w:r>
      <w:r>
        <w:rPr>
          <w:rFonts w:ascii="宋体" w:hAnsi="宋体" w:eastAsia="宋体" w:cs="宋体"/>
          <w:spacing w:val="10"/>
          <w:sz w:val="23"/>
          <w:szCs w:val="23"/>
        </w:rPr>
        <w:t>，</w:t>
      </w:r>
      <w:r>
        <w:rPr>
          <w:rFonts w:ascii="宋体" w:hAnsi="宋体" w:eastAsia="宋体" w:cs="宋体"/>
          <w:spacing w:val="8"/>
          <w:sz w:val="23"/>
          <w:szCs w:val="23"/>
        </w:rPr>
        <w:t>我方将承担全部责任和损失。</w:t>
      </w:r>
    </w:p>
    <w:p>
      <w:pPr>
        <w:spacing w:line="465" w:lineRule="exact"/>
        <w:ind w:left="504"/>
        <w:rPr>
          <w:rFonts w:ascii="宋体" w:hAnsi="宋体" w:eastAsia="宋体" w:cs="宋体"/>
          <w:sz w:val="23"/>
          <w:szCs w:val="23"/>
        </w:rPr>
      </w:pPr>
      <w:r>
        <w:rPr>
          <w:rFonts w:ascii="宋体" w:hAnsi="宋体" w:eastAsia="宋体" w:cs="宋体"/>
          <w:spacing w:val="5"/>
          <w:position w:val="17"/>
          <w:sz w:val="23"/>
          <w:szCs w:val="23"/>
        </w:rPr>
        <w:t>户</w:t>
      </w:r>
      <w:r>
        <w:rPr>
          <w:rFonts w:ascii="宋体" w:hAnsi="宋体" w:eastAsia="宋体" w:cs="宋体"/>
          <w:spacing w:val="4"/>
          <w:position w:val="17"/>
          <w:sz w:val="23"/>
          <w:szCs w:val="23"/>
        </w:rPr>
        <w:t xml:space="preserve">    名：</w:t>
      </w:r>
    </w:p>
    <w:p>
      <w:pPr>
        <w:spacing w:line="228" w:lineRule="auto"/>
        <w:ind w:left="504"/>
        <w:rPr>
          <w:rFonts w:ascii="宋体" w:hAnsi="宋体" w:eastAsia="宋体" w:cs="宋体"/>
          <w:sz w:val="23"/>
          <w:szCs w:val="23"/>
        </w:rPr>
      </w:pPr>
      <w:r>
        <w:rPr>
          <w:rFonts w:ascii="宋体" w:hAnsi="宋体" w:eastAsia="宋体" w:cs="宋体"/>
          <w:spacing w:val="6"/>
          <w:sz w:val="23"/>
          <w:szCs w:val="23"/>
        </w:rPr>
        <w:t>开户银行</w:t>
      </w:r>
      <w:r>
        <w:rPr>
          <w:rFonts w:ascii="宋体" w:hAnsi="宋体" w:eastAsia="宋体" w:cs="宋体"/>
          <w:spacing w:val="5"/>
          <w:sz w:val="23"/>
          <w:szCs w:val="23"/>
        </w:rPr>
        <w:t>：</w:t>
      </w:r>
    </w:p>
    <w:p>
      <w:pPr>
        <w:spacing w:before="184" w:line="228" w:lineRule="auto"/>
        <w:ind w:left="504"/>
        <w:rPr>
          <w:rFonts w:ascii="宋体" w:hAnsi="宋体" w:eastAsia="宋体" w:cs="宋体"/>
          <w:sz w:val="23"/>
          <w:szCs w:val="23"/>
        </w:rPr>
      </w:pPr>
      <w:r>
        <w:rPr>
          <w:rFonts w:ascii="宋体" w:hAnsi="宋体" w:eastAsia="宋体" w:cs="宋体"/>
          <w:spacing w:val="6"/>
          <w:sz w:val="23"/>
          <w:szCs w:val="23"/>
        </w:rPr>
        <w:t>开户帐号</w:t>
      </w:r>
      <w:r>
        <w:rPr>
          <w:rFonts w:ascii="宋体" w:hAnsi="宋体" w:eastAsia="宋体" w:cs="宋体"/>
          <w:spacing w:val="5"/>
          <w:sz w:val="23"/>
          <w:szCs w:val="23"/>
        </w:rPr>
        <w:t>：</w:t>
      </w:r>
    </w:p>
    <w:p>
      <w:pPr>
        <w:spacing w:line="263" w:lineRule="auto"/>
      </w:pPr>
    </w:p>
    <w:p>
      <w:pPr>
        <w:spacing w:line="263" w:lineRule="auto"/>
      </w:pPr>
    </w:p>
    <w:p>
      <w:pPr>
        <w:spacing w:line="263" w:lineRule="auto"/>
      </w:pPr>
    </w:p>
    <w:p>
      <w:pPr>
        <w:spacing w:line="263" w:lineRule="auto"/>
      </w:pPr>
    </w:p>
    <w:p>
      <w:pPr>
        <w:spacing w:line="264" w:lineRule="auto"/>
      </w:pPr>
    </w:p>
    <w:p>
      <w:pPr>
        <w:spacing w:line="264" w:lineRule="auto"/>
      </w:pPr>
    </w:p>
    <w:p>
      <w:pPr>
        <w:spacing w:line="264" w:lineRule="auto"/>
      </w:pPr>
    </w:p>
    <w:p>
      <w:pPr>
        <w:spacing w:line="264" w:lineRule="auto"/>
      </w:pPr>
    </w:p>
    <w:p>
      <w:pPr>
        <w:spacing w:line="264" w:lineRule="auto"/>
      </w:pPr>
    </w:p>
    <w:p>
      <w:pPr>
        <w:spacing w:line="264" w:lineRule="auto"/>
      </w:pPr>
    </w:p>
    <w:p>
      <w:pPr>
        <w:spacing w:before="75" w:line="322" w:lineRule="auto"/>
        <w:ind w:left="2914" w:firstLine="2238"/>
        <w:rPr>
          <w:rFonts w:ascii="宋体" w:hAnsi="宋体" w:eastAsia="宋体" w:cs="宋体"/>
          <w:sz w:val="23"/>
          <w:szCs w:val="23"/>
        </w:rPr>
      </w:pPr>
      <w:r>
        <w:rPr>
          <w:rFonts w:ascii="宋体" w:hAnsi="宋体" w:eastAsia="宋体" w:cs="宋体"/>
          <w:spacing w:val="-6"/>
          <w:sz w:val="23"/>
          <w:szCs w:val="23"/>
          <w14:textOutline w14:w="4356" w14:cap="sq" w14:cmpd="sng" w14:algn="ctr">
            <w14:solidFill>
              <w14:srgbClr w14:val="000000"/>
            </w14:solidFill>
            <w14:prstDash w14:val="solid"/>
            <w14:bevel/>
          </w14:textOutline>
        </w:rPr>
        <w:t>供应商：</w:t>
      </w:r>
      <w:r>
        <w:rPr>
          <w:rFonts w:ascii="宋体" w:hAnsi="宋体" w:eastAsia="宋体" w:cs="宋体"/>
          <w:spacing w:val="-6"/>
          <w:sz w:val="23"/>
          <w:szCs w:val="23"/>
          <w:u w:val="single"/>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(公章)</w:t>
      </w:r>
      <w:r>
        <w:rPr>
          <w:rFonts w:ascii="宋体" w:hAnsi="宋体" w:eastAsia="宋体" w:cs="宋体"/>
          <w:sz w:val="23"/>
          <w:szCs w:val="23"/>
        </w:rPr>
        <w:t xml:space="preserve">  </w:t>
      </w:r>
      <w:r>
        <w:rPr>
          <w:rFonts w:ascii="宋体" w:hAnsi="宋体" w:eastAsia="宋体" w:cs="宋体"/>
          <w:spacing w:val="-1"/>
          <w:sz w:val="23"/>
          <w:szCs w:val="23"/>
          <w14:textOutline w14:w="4356" w14:cap="sq" w14:cmpd="sng" w14:algn="ctr">
            <w14:solidFill>
              <w14:srgbClr w14:val="000000"/>
            </w14:solidFill>
            <w14:prstDash w14:val="solid"/>
            <w14:bevel/>
          </w14:textOutline>
        </w:rPr>
        <w:t>法定代表人或委托代理人：</w:t>
      </w:r>
      <w:r>
        <w:rPr>
          <w:rFonts w:ascii="宋体" w:hAnsi="宋体" w:eastAsia="宋体" w:cs="宋体"/>
          <w:spacing w:val="-1"/>
          <w:sz w:val="23"/>
          <w:szCs w:val="23"/>
          <w:u w:val="single"/>
        </w:rPr>
        <w:t xml:space="preserve">     </w:t>
      </w:r>
      <w:r>
        <w:rPr>
          <w:rFonts w:ascii="宋体" w:hAnsi="宋体" w:eastAsia="宋体" w:cs="宋体"/>
          <w:sz w:val="23"/>
          <w:szCs w:val="23"/>
          <w:u w:val="single"/>
        </w:rPr>
        <w:t xml:space="preserve">      </w:t>
      </w:r>
      <w:r>
        <w:rPr>
          <w:rFonts w:ascii="宋体" w:hAnsi="宋体" w:eastAsia="宋体" w:cs="宋体"/>
          <w:sz w:val="23"/>
          <w:szCs w:val="23"/>
          <w14:textOutline w14:w="4356" w14:cap="sq" w14:cmpd="sng" w14:algn="ctr">
            <w14:solidFill>
              <w14:srgbClr w14:val="000000"/>
            </w14:solidFill>
            <w14:prstDash w14:val="solid"/>
            <w14:bevel/>
          </w14:textOutline>
        </w:rPr>
        <w:t>(签字或盖章)</w:t>
      </w:r>
    </w:p>
    <w:p>
      <w:pPr>
        <w:spacing w:line="227" w:lineRule="auto"/>
        <w:ind w:left="4596"/>
        <w:rPr>
          <w:rFonts w:ascii="宋体" w:hAnsi="宋体" w:eastAsia="宋体" w:cs="宋体"/>
          <w:sz w:val="23"/>
          <w:szCs w:val="23"/>
        </w:rPr>
      </w:pPr>
      <w:r>
        <w:rPr>
          <w:rFonts w:ascii="宋体" w:hAnsi="宋体" w:eastAsia="宋体" w:cs="宋体"/>
          <w:spacing w:val="15"/>
          <w:sz w:val="23"/>
          <w:szCs w:val="23"/>
          <w14:textOutline w14:w="4356" w14:cap="sq" w14:cmpd="sng" w14:algn="ctr">
            <w14:solidFill>
              <w14:srgbClr w14:val="000000"/>
            </w14:solidFill>
            <w14:prstDash w14:val="solid"/>
            <w14:bevel/>
          </w14:textOutline>
        </w:rPr>
        <w:t>年</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月</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日</w:t>
      </w:r>
    </w:p>
    <w:p>
      <w:pPr>
        <w:sectPr>
          <w:headerReference r:id="rId128" w:type="default"/>
          <w:footerReference r:id="rId129" w:type="default"/>
          <w:pgSz w:w="11906" w:h="16839"/>
          <w:pgMar w:top="1362" w:right="1702" w:bottom="1070" w:left="1785" w:header="1201" w:footer="909" w:gutter="0"/>
          <w:cols w:space="720" w:num="1"/>
        </w:sectPr>
      </w:pPr>
    </w:p>
    <w:p>
      <w:pPr>
        <w:spacing w:line="277" w:lineRule="auto"/>
      </w:pPr>
    </w:p>
    <w:p>
      <w:pPr>
        <w:spacing w:line="277" w:lineRule="auto"/>
      </w:pPr>
    </w:p>
    <w:p>
      <w:pPr>
        <w:spacing w:line="277" w:lineRule="auto"/>
      </w:pPr>
    </w:p>
    <w:p>
      <w:pPr>
        <w:spacing w:line="278" w:lineRule="auto"/>
      </w:pPr>
    </w:p>
    <w:p>
      <w:pPr>
        <w:spacing w:before="118" w:line="219" w:lineRule="auto"/>
        <w:ind w:left="187"/>
        <w:rPr>
          <w:rFonts w:ascii="宋体" w:hAnsi="宋体" w:eastAsia="宋体" w:cs="宋体"/>
          <w:sz w:val="28"/>
          <w:szCs w:val="28"/>
        </w:rPr>
      </w:pPr>
      <w:r>
        <w:rPr>
          <w:rFonts w:ascii="宋体" w:hAnsi="宋体" w:eastAsia="宋体" w:cs="宋体"/>
          <w:spacing w:val="-10"/>
          <w:sz w:val="28"/>
          <w:szCs w:val="28"/>
          <w14:textOutline w14:w="5105" w14:cap="sq" w14:cmpd="sng" w14:algn="ctr">
            <w14:solidFill>
              <w14:srgbClr w14:val="000000"/>
            </w14:solidFill>
            <w14:prstDash w14:val="solid"/>
            <w14:bevel/>
          </w14:textOutline>
        </w:rPr>
        <w:t>附</w:t>
      </w:r>
      <w:r>
        <w:rPr>
          <w:rFonts w:ascii="宋体" w:hAnsi="宋体" w:eastAsia="宋体" w:cs="宋体"/>
          <w:spacing w:val="-8"/>
          <w:sz w:val="28"/>
          <w:szCs w:val="28"/>
          <w14:textOutline w14:w="5105" w14:cap="sq" w14:cmpd="sng" w14:algn="ctr">
            <w14:solidFill>
              <w14:srgbClr w14:val="000000"/>
            </w14:solidFill>
            <w14:prstDash w14:val="solid"/>
            <w14:bevel/>
          </w14:textOutline>
        </w:rPr>
        <w:t>件</w:t>
      </w:r>
      <w:r>
        <w:rPr>
          <w:rFonts w:ascii="宋体" w:hAnsi="宋体" w:eastAsia="宋体" w:cs="宋体"/>
          <w:spacing w:val="-5"/>
          <w:sz w:val="28"/>
          <w:szCs w:val="28"/>
        </w:rPr>
        <w:t xml:space="preserve"> </w:t>
      </w:r>
      <w:r>
        <w:rPr>
          <w:rFonts w:ascii="宋体" w:hAnsi="宋体" w:eastAsia="宋体" w:cs="宋体"/>
          <w:spacing w:val="-5"/>
          <w:sz w:val="28"/>
          <w:szCs w:val="28"/>
          <w14:textOutline w14:w="5105" w14:cap="sq" w14:cmpd="sng" w14:algn="ctr">
            <w14:solidFill>
              <w14:srgbClr w14:val="000000"/>
            </w14:solidFill>
            <w14:prstDash w14:val="solid"/>
            <w14:bevel/>
          </w14:textOutline>
        </w:rPr>
        <w:t>11：竞争性磋商首次报价表</w:t>
      </w:r>
    </w:p>
    <w:p>
      <w:pPr>
        <w:spacing w:line="273" w:lineRule="auto"/>
      </w:pPr>
    </w:p>
    <w:p>
      <w:pPr>
        <w:spacing w:line="273" w:lineRule="auto"/>
      </w:pPr>
    </w:p>
    <w:p>
      <w:pPr>
        <w:spacing w:line="274" w:lineRule="auto"/>
      </w:pPr>
    </w:p>
    <w:p>
      <w:pPr>
        <w:spacing w:line="274" w:lineRule="auto"/>
      </w:pPr>
    </w:p>
    <w:p>
      <w:pPr>
        <w:spacing w:before="114" w:line="223" w:lineRule="auto"/>
        <w:ind w:left="2517"/>
        <w:rPr>
          <w:rFonts w:ascii="宋体" w:hAnsi="宋体" w:eastAsia="宋体" w:cs="宋体"/>
          <w:sz w:val="35"/>
          <w:szCs w:val="35"/>
        </w:rPr>
      </w:pPr>
      <w:r>
        <w:rPr>
          <w:rFonts w:ascii="宋体" w:hAnsi="宋体" w:eastAsia="宋体" w:cs="宋体"/>
          <w:spacing w:val="12"/>
          <w:sz w:val="35"/>
          <w:szCs w:val="35"/>
          <w14:textOutline w14:w="6540" w14:cap="sq" w14:cmpd="sng" w14:algn="ctr">
            <w14:solidFill>
              <w14:srgbClr w14:val="000000"/>
            </w14:solidFill>
            <w14:prstDash w14:val="solid"/>
            <w14:bevel/>
          </w14:textOutline>
        </w:rPr>
        <w:t>竞</w:t>
      </w:r>
      <w:r>
        <w:rPr>
          <w:rFonts w:ascii="宋体" w:hAnsi="宋体" w:eastAsia="宋体" w:cs="宋体"/>
          <w:spacing w:val="9"/>
          <w:sz w:val="35"/>
          <w:szCs w:val="35"/>
          <w14:textOutline w14:w="6540" w14:cap="sq" w14:cmpd="sng" w14:algn="ctr">
            <w14:solidFill>
              <w14:srgbClr w14:val="000000"/>
            </w14:solidFill>
            <w14:prstDash w14:val="solid"/>
            <w14:bevel/>
          </w14:textOutline>
        </w:rPr>
        <w:t>争性磋商首次报价表</w:t>
      </w:r>
    </w:p>
    <w:p>
      <w:pPr>
        <w:spacing w:line="404" w:lineRule="auto"/>
      </w:pPr>
    </w:p>
    <w:p>
      <w:pPr>
        <w:spacing w:before="75" w:line="228" w:lineRule="auto"/>
        <w:ind w:right="149"/>
        <w:jc w:val="right"/>
        <w:rPr>
          <w:rFonts w:ascii="宋体" w:hAnsi="宋体" w:eastAsia="宋体" w:cs="宋体"/>
          <w:sz w:val="23"/>
          <w:szCs w:val="23"/>
        </w:rPr>
      </w:pPr>
      <w:r>
        <w:rPr>
          <w:rFonts w:eastAsia="Arial"/>
        </w:rPr>
        <w:pict>
          <v:shape id="_x0000_s1027" o:spid="_x0000_s1027" o:spt="202" type="#_x0000_t202" style="position:absolute;left:0pt;margin-left:7.2pt;margin-top:2.75pt;height:16.15pt;width:70.8pt;z-index:251662336;mso-width-relative:page;mso-height-relative:page;" filled="f" stroked="f" coordsize="21600,21600">
            <v:path/>
            <v:fill on="f" focussize="0,0"/>
            <v:stroke on="f" joinstyle="miter"/>
            <v:imagedata o:title=""/>
            <o:lock v:ext="edit"/>
            <v:textbox inset="0mm,0mm,0mm,0mm">
              <w:txbxContent>
                <w:p>
                  <w:pPr>
                    <w:spacing w:before="19" w:line="227" w:lineRule="auto"/>
                    <w:ind w:left="20"/>
                    <w:rPr>
                      <w:rFonts w:ascii="宋体" w:hAnsi="宋体" w:eastAsia="宋体" w:cs="宋体"/>
                      <w:sz w:val="23"/>
                      <w:szCs w:val="23"/>
                    </w:rPr>
                  </w:pPr>
                  <w:r>
                    <w:rPr>
                      <w:rFonts w:ascii="宋体" w:hAnsi="宋体" w:eastAsia="宋体" w:cs="宋体"/>
                      <w:spacing w:val="-1"/>
                      <w:sz w:val="23"/>
                      <w:szCs w:val="23"/>
                      <w14:textOutline w14:w="4356" w14:cap="sq" w14:cmpd="sng" w14:algn="ctr">
                        <w14:solidFill>
                          <w14:srgbClr w14:val="000000"/>
                        </w14:solidFill>
                        <w14:prstDash w14:val="solid"/>
                        <w14:bevel/>
                      </w14:textOutline>
                    </w:rPr>
                    <w:t>供应商名称</w:t>
                  </w:r>
                  <w:r>
                    <w:rPr>
                      <w:rFonts w:ascii="宋体" w:hAnsi="宋体" w:eastAsia="宋体" w:cs="宋体"/>
                      <w:sz w:val="23"/>
                      <w:szCs w:val="23"/>
                      <w14:textOutline w14:w="4356" w14:cap="sq" w14:cmpd="sng" w14:algn="ctr">
                        <w14:solidFill>
                          <w14:srgbClr w14:val="000000"/>
                        </w14:solidFill>
                        <w14:prstDash w14:val="solid"/>
                        <w14:bevel/>
                      </w14:textOutline>
                    </w:rPr>
                    <w:t>：</w:t>
                  </w:r>
                </w:p>
              </w:txbxContent>
            </v:textbox>
          </v:shape>
        </w:pict>
      </w:r>
      <w:r>
        <w:rPr>
          <w:rFonts w:ascii="宋体" w:hAnsi="宋体" w:eastAsia="宋体" w:cs="宋体"/>
          <w:spacing w:val="11"/>
          <w:sz w:val="23"/>
          <w:szCs w:val="23"/>
          <w14:textOutline w14:w="4356" w14:cap="sq" w14:cmpd="sng" w14:algn="ctr">
            <w14:solidFill>
              <w14:srgbClr w14:val="000000"/>
            </w14:solidFill>
            <w14:prstDash w14:val="solid"/>
            <w14:bevel/>
          </w14:textOutline>
        </w:rPr>
        <w:t>单</w:t>
      </w:r>
      <w:r>
        <w:rPr>
          <w:rFonts w:ascii="宋体" w:hAnsi="宋体" w:eastAsia="宋体" w:cs="宋体"/>
          <w:spacing w:val="8"/>
          <w:sz w:val="23"/>
          <w:szCs w:val="23"/>
          <w14:textOutline w14:w="4356" w14:cap="sq" w14:cmpd="sng" w14:algn="ctr">
            <w14:solidFill>
              <w14:srgbClr w14:val="000000"/>
            </w14:solidFill>
            <w14:prstDash w14:val="solid"/>
            <w14:bevel/>
          </w14:textOutline>
        </w:rPr>
        <w:t>位：人民币(元)</w:t>
      </w:r>
    </w:p>
    <w:p>
      <w:pPr>
        <w:spacing w:line="148" w:lineRule="exact"/>
      </w:pPr>
    </w:p>
    <w:tbl>
      <w:tblPr>
        <w:tblStyle w:val="12"/>
        <w:tblW w:w="861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64"/>
        <w:gridCol w:w="2956"/>
        <w:gridCol w:w="1874"/>
        <w:gridCol w:w="161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6" w:hRule="atLeast"/>
        </w:trPr>
        <w:tc>
          <w:tcPr>
            <w:tcW w:w="2164" w:type="dxa"/>
          </w:tcPr>
          <w:p>
            <w:pPr>
              <w:spacing w:line="268" w:lineRule="auto"/>
            </w:pPr>
          </w:p>
          <w:p>
            <w:pPr>
              <w:spacing w:before="75" w:line="228" w:lineRule="auto"/>
              <w:ind w:left="611"/>
              <w:rPr>
                <w:rFonts w:ascii="宋体" w:hAnsi="宋体" w:eastAsia="宋体" w:cs="宋体"/>
                <w:sz w:val="23"/>
                <w:szCs w:val="23"/>
              </w:rPr>
            </w:pPr>
            <w:r>
              <w:rPr>
                <w:rFonts w:ascii="宋体" w:hAnsi="宋体" w:eastAsia="宋体" w:cs="宋体"/>
                <w:spacing w:val="8"/>
                <w:sz w:val="23"/>
                <w:szCs w:val="23"/>
                <w14:textOutline w14:w="4356" w14:cap="sq" w14:cmpd="sng" w14:algn="ctr">
                  <w14:solidFill>
                    <w14:srgbClr w14:val="000000"/>
                  </w14:solidFill>
                  <w14:prstDash w14:val="solid"/>
                  <w14:bevel/>
                </w14:textOutline>
              </w:rPr>
              <w:t>项</w:t>
            </w:r>
            <w:r>
              <w:rPr>
                <w:rFonts w:ascii="宋体" w:hAnsi="宋体" w:eastAsia="宋体" w:cs="宋体"/>
                <w:spacing w:val="7"/>
                <w:sz w:val="23"/>
                <w:szCs w:val="23"/>
                <w14:textOutline w14:w="4356" w14:cap="sq" w14:cmpd="sng" w14:algn="ctr">
                  <w14:solidFill>
                    <w14:srgbClr w14:val="000000"/>
                  </w14:solidFill>
                  <w14:prstDash w14:val="solid"/>
                  <w14:bevel/>
                </w14:textOutline>
              </w:rPr>
              <w:t>目名称</w:t>
            </w:r>
          </w:p>
        </w:tc>
        <w:tc>
          <w:tcPr>
            <w:tcW w:w="2956" w:type="dxa"/>
          </w:tcPr>
          <w:p>
            <w:pPr>
              <w:spacing w:line="268" w:lineRule="auto"/>
            </w:pPr>
          </w:p>
          <w:p>
            <w:pPr>
              <w:spacing w:before="75" w:line="226" w:lineRule="auto"/>
              <w:ind w:left="117"/>
              <w:rPr>
                <w:rFonts w:ascii="宋体" w:hAnsi="宋体" w:eastAsia="宋体" w:cs="宋体"/>
                <w:sz w:val="23"/>
                <w:szCs w:val="23"/>
              </w:rPr>
            </w:pPr>
            <w:r>
              <w:rPr>
                <w:rFonts w:ascii="宋体" w:hAnsi="宋体" w:eastAsia="宋体" w:cs="宋体"/>
                <w:spacing w:val="7"/>
                <w:sz w:val="23"/>
                <w:szCs w:val="23"/>
                <w14:textOutline w14:w="4356" w14:cap="sq" w14:cmpd="sng" w14:algn="ctr">
                  <w14:solidFill>
                    <w14:srgbClr w14:val="000000"/>
                  </w14:solidFill>
                  <w14:prstDash w14:val="solid"/>
                  <w14:bevel/>
                </w14:textOutline>
              </w:rPr>
              <w:t>竞</w:t>
            </w:r>
            <w:r>
              <w:rPr>
                <w:rFonts w:ascii="宋体" w:hAnsi="宋体" w:eastAsia="宋体" w:cs="宋体"/>
                <w:spacing w:val="5"/>
                <w:sz w:val="23"/>
                <w:szCs w:val="23"/>
                <w14:textOutline w14:w="4356" w14:cap="sq" w14:cmpd="sng" w14:algn="ctr">
                  <w14:solidFill>
                    <w14:srgbClr w14:val="000000"/>
                  </w14:solidFill>
                  <w14:prstDash w14:val="solid"/>
                  <w14:bevel/>
                </w14:textOutline>
              </w:rPr>
              <w:t>争性磋商首次报价</w:t>
            </w:r>
            <w:r>
              <w:rPr>
                <w:rFonts w:ascii="宋体" w:hAnsi="宋体" w:eastAsia="宋体" w:cs="宋体"/>
                <w:spacing w:val="5"/>
                <w:sz w:val="23"/>
                <w:szCs w:val="23"/>
              </w:rPr>
              <w:t xml:space="preserve"> </w:t>
            </w:r>
            <w:r>
              <w:rPr>
                <w:rFonts w:ascii="宋体" w:hAnsi="宋体" w:eastAsia="宋体" w:cs="宋体"/>
                <w:spacing w:val="5"/>
                <w:sz w:val="23"/>
                <w:szCs w:val="23"/>
                <w14:textOutline w14:w="4356" w14:cap="sq" w14:cmpd="sng" w14:algn="ctr">
                  <w14:solidFill>
                    <w14:srgbClr w14:val="000000"/>
                  </w14:solidFill>
                  <w14:prstDash w14:val="solid"/>
                  <w14:bevel/>
                </w14:textOutline>
              </w:rPr>
              <w:t>(元)</w:t>
            </w:r>
          </w:p>
        </w:tc>
        <w:tc>
          <w:tcPr>
            <w:tcW w:w="1874" w:type="dxa"/>
          </w:tcPr>
          <w:p>
            <w:pPr>
              <w:spacing w:line="268" w:lineRule="auto"/>
            </w:pPr>
          </w:p>
          <w:p>
            <w:pPr>
              <w:spacing w:before="75" w:line="228" w:lineRule="auto"/>
              <w:ind w:left="224"/>
              <w:rPr>
                <w:rFonts w:ascii="宋体" w:hAnsi="宋体" w:eastAsia="宋体" w:cs="宋体"/>
                <w:sz w:val="23"/>
                <w:szCs w:val="23"/>
              </w:rPr>
            </w:pPr>
            <w:r>
              <w:rPr>
                <w:rFonts w:ascii="宋体" w:hAnsi="宋体" w:eastAsia="宋体" w:cs="宋体"/>
                <w:spacing w:val="12"/>
                <w:sz w:val="23"/>
                <w:szCs w:val="23"/>
                <w14:textOutline w14:w="4356" w14:cap="sq" w14:cmpd="sng" w14:algn="ctr">
                  <w14:solidFill>
                    <w14:srgbClr w14:val="000000"/>
                  </w14:solidFill>
                  <w14:prstDash w14:val="solid"/>
                  <w14:bevel/>
                </w14:textOutline>
              </w:rPr>
              <w:t>合</w:t>
            </w:r>
            <w:r>
              <w:rPr>
                <w:rFonts w:ascii="宋体" w:hAnsi="宋体" w:eastAsia="宋体" w:cs="宋体"/>
                <w:spacing w:val="8"/>
                <w:sz w:val="23"/>
                <w:szCs w:val="23"/>
                <w14:textOutline w14:w="4356" w14:cap="sq" w14:cmpd="sng" w14:algn="ctr">
                  <w14:solidFill>
                    <w14:srgbClr w14:val="000000"/>
                  </w14:solidFill>
                  <w14:prstDash w14:val="solid"/>
                  <w14:bevel/>
                </w14:textOutline>
              </w:rPr>
              <w:t>同履约期限</w:t>
            </w:r>
          </w:p>
        </w:tc>
        <w:tc>
          <w:tcPr>
            <w:tcW w:w="1616" w:type="dxa"/>
          </w:tcPr>
          <w:p>
            <w:pPr>
              <w:spacing w:line="268" w:lineRule="auto"/>
            </w:pPr>
          </w:p>
          <w:p>
            <w:pPr>
              <w:spacing w:before="74" w:line="229" w:lineRule="auto"/>
              <w:ind w:left="576"/>
              <w:rPr>
                <w:rFonts w:ascii="宋体" w:hAnsi="宋体" w:eastAsia="宋体" w:cs="宋体"/>
                <w:sz w:val="23"/>
                <w:szCs w:val="23"/>
              </w:rPr>
            </w:pPr>
            <w:r>
              <w:rPr>
                <w:rFonts w:ascii="宋体" w:hAnsi="宋体" w:eastAsia="宋体" w:cs="宋体"/>
                <w:spacing w:val="4"/>
                <w:sz w:val="23"/>
                <w:szCs w:val="23"/>
                <w14:textOutline w14:w="4356" w14:cap="sq" w14:cmpd="sng" w14:algn="ctr">
                  <w14:solidFill>
                    <w14:srgbClr w14:val="000000"/>
                  </w14:solidFill>
                  <w14:prstDash w14:val="solid"/>
                  <w14:bevel/>
                </w14:textOutline>
              </w:rPr>
              <w:t>备</w:t>
            </w:r>
            <w:r>
              <w:rPr>
                <w:rFonts w:ascii="宋体" w:hAnsi="宋体" w:eastAsia="宋体" w:cs="宋体"/>
                <w:spacing w:val="3"/>
                <w:sz w:val="23"/>
                <w:szCs w:val="23"/>
                <w14:textOutline w14:w="4356" w14:cap="sq" w14:cmpd="sng" w14:algn="ctr">
                  <w14:solidFill>
                    <w14:srgbClr w14:val="000000"/>
                  </w14:solidFill>
                  <w14:prstDash w14:val="solid"/>
                  <w14:bevel/>
                </w14:textOutline>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2164" w:type="dxa"/>
            <w:vMerge w:val="restart"/>
            <w:tcBorders>
              <w:bottom w:val="nil"/>
            </w:tcBorders>
          </w:tcPr>
          <w:p/>
        </w:tc>
        <w:tc>
          <w:tcPr>
            <w:tcW w:w="2956" w:type="dxa"/>
          </w:tcPr>
          <w:p>
            <w:pPr>
              <w:spacing w:before="280" w:line="228" w:lineRule="auto"/>
              <w:ind w:left="117"/>
              <w:rPr>
                <w:rFonts w:ascii="宋体" w:hAnsi="宋体" w:eastAsia="宋体" w:cs="宋体"/>
                <w:sz w:val="23"/>
                <w:szCs w:val="23"/>
              </w:rPr>
            </w:pPr>
            <w:r>
              <w:rPr>
                <w:rFonts w:ascii="宋体" w:hAnsi="宋体" w:eastAsia="宋体" w:cs="宋体"/>
                <w:spacing w:val="3"/>
                <w:sz w:val="23"/>
                <w:szCs w:val="23"/>
                <w14:textOutline w14:w="4356" w14:cap="sq" w14:cmpd="sng" w14:algn="ctr">
                  <w14:solidFill>
                    <w14:srgbClr w14:val="000000"/>
                  </w14:solidFill>
                  <w14:prstDash w14:val="solid"/>
                  <w14:bevel/>
                </w14:textOutline>
              </w:rPr>
              <w:t>大</w:t>
            </w:r>
            <w:r>
              <w:rPr>
                <w:rFonts w:ascii="宋体" w:hAnsi="宋体" w:eastAsia="宋体" w:cs="宋体"/>
                <w:spacing w:val="2"/>
                <w:sz w:val="23"/>
                <w:szCs w:val="23"/>
                <w14:textOutline w14:w="4356" w14:cap="sq" w14:cmpd="sng" w14:algn="ctr">
                  <w14:solidFill>
                    <w14:srgbClr w14:val="000000"/>
                  </w14:solidFill>
                  <w14:prstDash w14:val="solid"/>
                  <w14:bevel/>
                </w14:textOutline>
              </w:rPr>
              <w:t>写：</w:t>
            </w:r>
          </w:p>
        </w:tc>
        <w:tc>
          <w:tcPr>
            <w:tcW w:w="1874" w:type="dxa"/>
            <w:vMerge w:val="restart"/>
            <w:tcBorders>
              <w:bottom w:val="nil"/>
            </w:tcBorders>
          </w:tcPr>
          <w:p/>
        </w:tc>
        <w:tc>
          <w:tcPr>
            <w:tcW w:w="1616" w:type="dxa"/>
            <w:vMerge w:val="restart"/>
            <w:tcBorders>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2164" w:type="dxa"/>
            <w:vMerge w:val="continue"/>
            <w:tcBorders>
              <w:top w:val="nil"/>
            </w:tcBorders>
          </w:tcPr>
          <w:p/>
        </w:tc>
        <w:tc>
          <w:tcPr>
            <w:tcW w:w="2956" w:type="dxa"/>
          </w:tcPr>
          <w:p>
            <w:pPr>
              <w:spacing w:before="308" w:line="230" w:lineRule="auto"/>
              <w:ind w:left="120"/>
              <w:rPr>
                <w:rFonts w:ascii="宋体" w:hAnsi="宋体" w:eastAsia="宋体" w:cs="宋体"/>
                <w:sz w:val="23"/>
                <w:szCs w:val="23"/>
              </w:rPr>
            </w:pPr>
            <w:r>
              <w:rPr>
                <w:rFonts w:ascii="宋体" w:hAnsi="宋体" w:eastAsia="宋体" w:cs="宋体"/>
                <w:spacing w:val="2"/>
                <w:sz w:val="23"/>
                <w:szCs w:val="23"/>
                <w14:textOutline w14:w="4356" w14:cap="sq" w14:cmpd="sng" w14:algn="ctr">
                  <w14:solidFill>
                    <w14:srgbClr w14:val="000000"/>
                  </w14:solidFill>
                  <w14:prstDash w14:val="solid"/>
                  <w14:bevel/>
                </w14:textOutline>
              </w:rPr>
              <w:t>小</w:t>
            </w:r>
            <w:r>
              <w:rPr>
                <w:rFonts w:ascii="宋体" w:hAnsi="宋体" w:eastAsia="宋体" w:cs="宋体"/>
                <w:spacing w:val="1"/>
                <w:sz w:val="23"/>
                <w:szCs w:val="23"/>
                <w14:textOutline w14:w="4356" w14:cap="sq" w14:cmpd="sng" w14:algn="ctr">
                  <w14:solidFill>
                    <w14:srgbClr w14:val="000000"/>
                  </w14:solidFill>
                  <w14:prstDash w14:val="solid"/>
                  <w14:bevel/>
                </w14:textOutline>
              </w:rPr>
              <w:t>写：</w:t>
            </w:r>
          </w:p>
        </w:tc>
        <w:tc>
          <w:tcPr>
            <w:tcW w:w="1874" w:type="dxa"/>
            <w:vMerge w:val="continue"/>
            <w:tcBorders>
              <w:top w:val="nil"/>
            </w:tcBorders>
          </w:tcPr>
          <w:p/>
        </w:tc>
        <w:tc>
          <w:tcPr>
            <w:tcW w:w="1616" w:type="dxa"/>
            <w:vMerge w:val="continue"/>
            <w:tcBorders>
              <w:top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33" w:hRule="atLeast"/>
        </w:trPr>
        <w:tc>
          <w:tcPr>
            <w:tcW w:w="8610" w:type="dxa"/>
            <w:gridSpan w:val="4"/>
          </w:tcPr>
          <w:p>
            <w:pPr>
              <w:spacing w:before="119" w:line="227" w:lineRule="auto"/>
              <w:ind w:left="116"/>
              <w:rPr>
                <w:rFonts w:ascii="宋体" w:hAnsi="宋体" w:eastAsia="宋体" w:cs="宋体"/>
                <w:sz w:val="23"/>
                <w:szCs w:val="23"/>
              </w:rPr>
            </w:pPr>
            <w:r>
              <w:rPr>
                <w:rFonts w:ascii="宋体" w:hAnsi="宋体" w:eastAsia="宋体" w:cs="宋体"/>
                <w:spacing w:val="11"/>
                <w:sz w:val="23"/>
                <w:szCs w:val="23"/>
                <w14:textOutline w14:w="4356" w14:cap="sq" w14:cmpd="sng" w14:algn="ctr">
                  <w14:solidFill>
                    <w14:srgbClr w14:val="000000"/>
                  </w14:solidFill>
                  <w14:prstDash w14:val="solid"/>
                  <w14:bevel/>
                </w14:textOutline>
              </w:rPr>
              <w:t>其</w:t>
            </w:r>
            <w:r>
              <w:rPr>
                <w:rFonts w:ascii="宋体" w:hAnsi="宋体" w:eastAsia="宋体" w:cs="宋体"/>
                <w:spacing w:val="9"/>
                <w:sz w:val="23"/>
                <w:szCs w:val="23"/>
                <w14:textOutline w14:w="4356" w14:cap="sq" w14:cmpd="sng" w14:algn="ctr">
                  <w14:solidFill>
                    <w14:srgbClr w14:val="000000"/>
                  </w14:solidFill>
                  <w14:prstDash w14:val="solid"/>
                  <w14:bevel/>
                </w14:textOutline>
              </w:rPr>
              <w:t>他承诺及需要说明的事项：</w:t>
            </w:r>
          </w:p>
        </w:tc>
      </w:tr>
    </w:tbl>
    <w:p>
      <w:pPr>
        <w:spacing w:before="116" w:line="232" w:lineRule="auto"/>
        <w:ind w:left="644"/>
        <w:rPr>
          <w:rFonts w:ascii="宋体" w:hAnsi="宋体" w:eastAsia="宋体" w:cs="宋体"/>
          <w:sz w:val="23"/>
          <w:szCs w:val="23"/>
        </w:rPr>
      </w:pPr>
      <w:r>
        <w:rPr>
          <w:rFonts w:ascii="宋体" w:hAnsi="宋体" w:eastAsia="宋体" w:cs="宋体"/>
          <w:spacing w:val="16"/>
          <w:sz w:val="23"/>
          <w:szCs w:val="23"/>
        </w:rPr>
        <w:t>注</w:t>
      </w:r>
      <w:r>
        <w:rPr>
          <w:rFonts w:ascii="宋体" w:hAnsi="宋体" w:eastAsia="宋体" w:cs="宋体"/>
          <w:spacing w:val="11"/>
          <w:sz w:val="23"/>
          <w:szCs w:val="23"/>
        </w:rPr>
        <w:t>：</w:t>
      </w:r>
      <w:r>
        <w:rPr>
          <w:rFonts w:ascii="宋体" w:hAnsi="宋体" w:eastAsia="宋体" w:cs="宋体"/>
          <w:spacing w:val="8"/>
          <w:sz w:val="23"/>
          <w:szCs w:val="23"/>
        </w:rPr>
        <w:t>1、填写此表时不得改变表格形式。</w:t>
      </w:r>
    </w:p>
    <w:p>
      <w:pPr>
        <w:spacing w:before="111" w:line="321" w:lineRule="auto"/>
        <w:ind w:left="163" w:right="100" w:firstLine="483"/>
        <w:rPr>
          <w:rFonts w:ascii="宋体" w:hAnsi="宋体" w:eastAsia="宋体" w:cs="宋体"/>
          <w:sz w:val="23"/>
          <w:szCs w:val="23"/>
        </w:rPr>
      </w:pPr>
      <w:r>
        <w:rPr>
          <w:rFonts w:ascii="宋体" w:hAnsi="宋体" w:eastAsia="宋体" w:cs="宋体"/>
          <w:spacing w:val="18"/>
          <w:sz w:val="23"/>
          <w:szCs w:val="23"/>
        </w:rPr>
        <w:t>2</w:t>
      </w:r>
      <w:r>
        <w:rPr>
          <w:rFonts w:ascii="宋体" w:hAnsi="宋体" w:eastAsia="宋体" w:cs="宋体"/>
          <w:spacing w:val="15"/>
          <w:sz w:val="23"/>
          <w:szCs w:val="23"/>
        </w:rPr>
        <w:t>、</w:t>
      </w:r>
      <w:r>
        <w:rPr>
          <w:rFonts w:ascii="宋体" w:hAnsi="宋体" w:eastAsia="宋体" w:cs="宋体"/>
          <w:spacing w:val="9"/>
          <w:sz w:val="23"/>
          <w:szCs w:val="23"/>
        </w:rPr>
        <w:t>磋商报价包含完成本采购文件中所要求服务内容的所有费用，包括但不</w:t>
      </w:r>
      <w:r>
        <w:rPr>
          <w:rFonts w:ascii="宋体" w:hAnsi="宋体" w:eastAsia="宋体" w:cs="宋体"/>
          <w:sz w:val="23"/>
          <w:szCs w:val="23"/>
        </w:rPr>
        <w:t xml:space="preserve"> </w:t>
      </w:r>
      <w:r>
        <w:rPr>
          <w:rFonts w:ascii="宋体" w:hAnsi="宋体" w:eastAsia="宋体" w:cs="宋体"/>
          <w:spacing w:val="16"/>
          <w:sz w:val="23"/>
          <w:szCs w:val="23"/>
        </w:rPr>
        <w:t>限于</w:t>
      </w:r>
      <w:r>
        <w:rPr>
          <w:rFonts w:ascii="宋体" w:hAnsi="宋体" w:eastAsia="宋体" w:cs="宋体"/>
          <w:spacing w:val="13"/>
          <w:sz w:val="23"/>
          <w:szCs w:val="23"/>
        </w:rPr>
        <w:t>不</w:t>
      </w:r>
      <w:r>
        <w:rPr>
          <w:rFonts w:ascii="宋体" w:hAnsi="宋体" w:eastAsia="宋体" w:cs="宋体"/>
          <w:spacing w:val="8"/>
          <w:sz w:val="23"/>
          <w:szCs w:val="23"/>
        </w:rPr>
        <w:t>限于项目设计费用、人工费、差旅费、资料费、保险费、成果文件费用、</w:t>
      </w:r>
      <w:r>
        <w:rPr>
          <w:rFonts w:ascii="宋体" w:hAnsi="宋体" w:eastAsia="宋体" w:cs="宋体"/>
          <w:sz w:val="23"/>
          <w:szCs w:val="23"/>
        </w:rPr>
        <w:t xml:space="preserve"> </w:t>
      </w:r>
      <w:r>
        <w:rPr>
          <w:rFonts w:ascii="宋体" w:hAnsi="宋体" w:eastAsia="宋体" w:cs="宋体"/>
          <w:spacing w:val="16"/>
          <w:sz w:val="23"/>
          <w:szCs w:val="23"/>
        </w:rPr>
        <w:t>税金</w:t>
      </w:r>
      <w:r>
        <w:rPr>
          <w:rFonts w:ascii="宋体" w:hAnsi="宋体" w:eastAsia="宋体" w:cs="宋体"/>
          <w:spacing w:val="13"/>
          <w:sz w:val="23"/>
          <w:szCs w:val="23"/>
        </w:rPr>
        <w:t>、</w:t>
      </w:r>
      <w:r>
        <w:rPr>
          <w:rFonts w:ascii="宋体" w:hAnsi="宋体" w:eastAsia="宋体" w:cs="宋体"/>
          <w:spacing w:val="8"/>
          <w:sz w:val="23"/>
          <w:szCs w:val="23"/>
        </w:rPr>
        <w:t>代理服务费及交付后约定期限内免费后续服务等工作所发生的一切费用。</w:t>
      </w:r>
      <w:r>
        <w:rPr>
          <w:rFonts w:ascii="宋体" w:hAnsi="宋体" w:eastAsia="宋体" w:cs="宋体"/>
          <w:sz w:val="23"/>
          <w:szCs w:val="23"/>
        </w:rPr>
        <w:t xml:space="preserve"> </w:t>
      </w:r>
      <w:r>
        <w:rPr>
          <w:rFonts w:ascii="宋体" w:hAnsi="宋体" w:eastAsia="宋体" w:cs="宋体"/>
          <w:spacing w:val="9"/>
          <w:sz w:val="23"/>
          <w:szCs w:val="23"/>
        </w:rPr>
        <w:t>凡</w:t>
      </w:r>
      <w:r>
        <w:rPr>
          <w:rFonts w:ascii="宋体" w:hAnsi="宋体" w:eastAsia="宋体" w:cs="宋体"/>
          <w:spacing w:val="7"/>
          <w:sz w:val="23"/>
          <w:szCs w:val="23"/>
        </w:rPr>
        <w:t>因供应商对采购文件阅读不深、理解不透、误解、疏漏、或因市场行情了解不</w:t>
      </w:r>
      <w:r>
        <w:rPr>
          <w:rFonts w:ascii="宋体" w:hAnsi="宋体" w:eastAsia="宋体" w:cs="宋体"/>
          <w:sz w:val="23"/>
          <w:szCs w:val="23"/>
        </w:rPr>
        <w:t xml:space="preserve"> </w:t>
      </w:r>
      <w:r>
        <w:rPr>
          <w:rFonts w:ascii="宋体" w:hAnsi="宋体" w:eastAsia="宋体" w:cs="宋体"/>
          <w:spacing w:val="9"/>
          <w:sz w:val="23"/>
          <w:szCs w:val="23"/>
        </w:rPr>
        <w:t>清造成的后果和风险均由供应商自行承担。</w:t>
      </w:r>
    </w:p>
    <w:p>
      <w:pPr>
        <w:spacing w:line="308" w:lineRule="exact"/>
        <w:ind w:left="648"/>
        <w:rPr>
          <w:rFonts w:ascii="宋体" w:hAnsi="宋体" w:eastAsia="宋体" w:cs="宋体"/>
          <w:sz w:val="23"/>
          <w:szCs w:val="23"/>
        </w:rPr>
      </w:pPr>
      <w:r>
        <w:rPr>
          <w:rFonts w:ascii="宋体" w:hAnsi="宋体" w:eastAsia="宋体" w:cs="宋体"/>
          <w:spacing w:val="16"/>
          <w:position w:val="1"/>
          <w:sz w:val="23"/>
          <w:szCs w:val="23"/>
        </w:rPr>
        <w:t>3</w:t>
      </w:r>
      <w:r>
        <w:rPr>
          <w:rFonts w:ascii="宋体" w:hAnsi="宋体" w:eastAsia="宋体" w:cs="宋体"/>
          <w:spacing w:val="14"/>
          <w:position w:val="1"/>
          <w:sz w:val="23"/>
          <w:szCs w:val="23"/>
        </w:rPr>
        <w:t>、</w:t>
      </w:r>
      <w:r>
        <w:rPr>
          <w:rFonts w:ascii="宋体" w:hAnsi="宋体" w:eastAsia="宋体" w:cs="宋体"/>
          <w:spacing w:val="8"/>
          <w:position w:val="1"/>
          <w:sz w:val="23"/>
          <w:szCs w:val="23"/>
        </w:rPr>
        <w:t>“合同履约期限”是指成果交付的具体时间。</w:t>
      </w:r>
    </w:p>
    <w:p>
      <w:pPr>
        <w:spacing w:line="248" w:lineRule="auto"/>
      </w:pPr>
    </w:p>
    <w:p>
      <w:pPr>
        <w:spacing w:line="248" w:lineRule="auto"/>
      </w:pPr>
    </w:p>
    <w:p>
      <w:pPr>
        <w:spacing w:line="248" w:lineRule="auto"/>
      </w:pPr>
    </w:p>
    <w:p>
      <w:pPr>
        <w:spacing w:line="248" w:lineRule="auto"/>
      </w:pPr>
    </w:p>
    <w:p>
      <w:pPr>
        <w:spacing w:line="248" w:lineRule="auto"/>
      </w:pPr>
    </w:p>
    <w:p>
      <w:pPr>
        <w:spacing w:line="248" w:lineRule="auto"/>
      </w:pPr>
    </w:p>
    <w:p>
      <w:pPr>
        <w:spacing w:line="248" w:lineRule="auto"/>
      </w:pPr>
    </w:p>
    <w:p>
      <w:pPr>
        <w:spacing w:before="76" w:line="227" w:lineRule="auto"/>
        <w:ind w:left="4726"/>
        <w:rPr>
          <w:rFonts w:ascii="宋体" w:hAnsi="宋体" w:eastAsia="宋体" w:cs="宋体"/>
          <w:sz w:val="23"/>
          <w:szCs w:val="23"/>
        </w:rPr>
      </w:pPr>
      <w:r>
        <w:rPr>
          <w:rFonts w:ascii="宋体" w:hAnsi="宋体" w:eastAsia="宋体" w:cs="宋体"/>
          <w:spacing w:val="-10"/>
          <w:sz w:val="23"/>
          <w:szCs w:val="23"/>
          <w14:textOutline w14:w="4356" w14:cap="sq" w14:cmpd="sng" w14:algn="ctr">
            <w14:solidFill>
              <w14:srgbClr w14:val="000000"/>
            </w14:solidFill>
            <w14:prstDash w14:val="solid"/>
            <w14:bevel/>
          </w14:textOutline>
        </w:rPr>
        <w:t>供</w:t>
      </w:r>
      <w:r>
        <w:rPr>
          <w:rFonts w:ascii="宋体" w:hAnsi="宋体" w:eastAsia="宋体" w:cs="宋体"/>
          <w:spacing w:val="-8"/>
          <w:sz w:val="23"/>
          <w:szCs w:val="23"/>
          <w14:textOutline w14:w="4356" w14:cap="sq" w14:cmpd="sng" w14:algn="ctr">
            <w14:solidFill>
              <w14:srgbClr w14:val="000000"/>
            </w14:solidFill>
            <w14:prstDash w14:val="solid"/>
            <w14:bevel/>
          </w14:textOutline>
        </w:rPr>
        <w:t>应</w:t>
      </w:r>
      <w:r>
        <w:rPr>
          <w:rFonts w:ascii="宋体" w:hAnsi="宋体" w:eastAsia="宋体" w:cs="宋体"/>
          <w:spacing w:val="-5"/>
          <w:sz w:val="23"/>
          <w:szCs w:val="23"/>
          <w14:textOutline w14:w="4356" w14:cap="sq" w14:cmpd="sng" w14:algn="ctr">
            <w14:solidFill>
              <w14:srgbClr w14:val="000000"/>
            </w14:solidFill>
            <w14:prstDash w14:val="solid"/>
            <w14:bevel/>
          </w14:textOutline>
        </w:rPr>
        <w:t>商：</w:t>
      </w:r>
      <w:r>
        <w:rPr>
          <w:rFonts w:ascii="宋体" w:hAnsi="宋体" w:eastAsia="宋体" w:cs="宋体"/>
          <w:spacing w:val="-5"/>
          <w:sz w:val="23"/>
          <w:szCs w:val="23"/>
          <w:u w:val="single"/>
        </w:rPr>
        <w:t xml:space="preserve">             </w:t>
      </w:r>
      <w:r>
        <w:rPr>
          <w:rFonts w:ascii="宋体" w:hAnsi="宋体" w:eastAsia="宋体" w:cs="宋体"/>
          <w:spacing w:val="-5"/>
          <w:sz w:val="23"/>
          <w:szCs w:val="23"/>
          <w14:textOutline w14:w="4356" w14:cap="sq" w14:cmpd="sng" w14:algn="ctr">
            <w14:solidFill>
              <w14:srgbClr w14:val="000000"/>
            </w14:solidFill>
            <w14:prstDash w14:val="solid"/>
            <w14:bevel/>
          </w14:textOutline>
        </w:rPr>
        <w:t>(公章)</w:t>
      </w:r>
    </w:p>
    <w:p>
      <w:pPr>
        <w:spacing w:before="183" w:line="384" w:lineRule="auto"/>
        <w:ind w:left="5221" w:right="177" w:hanging="2169"/>
        <w:rPr>
          <w:rFonts w:ascii="宋体" w:hAnsi="宋体" w:eastAsia="宋体" w:cs="宋体"/>
          <w:sz w:val="23"/>
          <w:szCs w:val="23"/>
        </w:rPr>
      </w:pPr>
      <w:r>
        <w:rPr>
          <w:rFonts w:ascii="宋体" w:hAnsi="宋体" w:eastAsia="宋体" w:cs="宋体"/>
          <w:spacing w:val="-1"/>
          <w:sz w:val="23"/>
          <w:szCs w:val="23"/>
          <w14:textOutline w14:w="4356" w14:cap="sq" w14:cmpd="sng" w14:algn="ctr">
            <w14:solidFill>
              <w14:srgbClr w14:val="000000"/>
            </w14:solidFill>
            <w14:prstDash w14:val="solid"/>
            <w14:bevel/>
          </w14:textOutline>
        </w:rPr>
        <w:t>法定代表人或委托代理人：</w:t>
      </w:r>
      <w:r>
        <w:rPr>
          <w:rFonts w:ascii="宋体" w:hAnsi="宋体" w:eastAsia="宋体" w:cs="宋体"/>
          <w:spacing w:val="-1"/>
          <w:sz w:val="23"/>
          <w:szCs w:val="23"/>
          <w:u w:val="single"/>
        </w:rPr>
        <w:t xml:space="preserve">        </w:t>
      </w:r>
      <w:r>
        <w:rPr>
          <w:rFonts w:ascii="宋体" w:hAnsi="宋体" w:eastAsia="宋体" w:cs="宋体"/>
          <w:sz w:val="23"/>
          <w:szCs w:val="23"/>
          <w:u w:val="single"/>
        </w:rPr>
        <w:t xml:space="preserve">  </w:t>
      </w:r>
      <w:r>
        <w:rPr>
          <w:rFonts w:ascii="宋体" w:hAnsi="宋体" w:eastAsia="宋体" w:cs="宋体"/>
          <w:sz w:val="23"/>
          <w:szCs w:val="23"/>
          <w14:textOutline w14:w="4356" w14:cap="sq" w14:cmpd="sng" w14:algn="ctr">
            <w14:solidFill>
              <w14:srgbClr w14:val="000000"/>
            </w14:solidFill>
            <w14:prstDash w14:val="solid"/>
            <w14:bevel/>
          </w14:textOutline>
        </w:rPr>
        <w:t>(签字或盖章)</w:t>
      </w:r>
      <w:r>
        <w:rPr>
          <w:rFonts w:ascii="宋体" w:hAnsi="宋体" w:eastAsia="宋体" w:cs="宋体"/>
          <w:sz w:val="23"/>
          <w:szCs w:val="23"/>
        </w:rPr>
        <w:t xml:space="preserve"> </w:t>
      </w:r>
      <w:r>
        <w:rPr>
          <w:rFonts w:ascii="宋体" w:hAnsi="宋体" w:eastAsia="宋体" w:cs="宋体"/>
          <w:spacing w:val="15"/>
          <w:sz w:val="23"/>
          <w:szCs w:val="23"/>
          <w14:textOutline w14:w="4356" w14:cap="sq" w14:cmpd="sng" w14:algn="ctr">
            <w14:solidFill>
              <w14:srgbClr w14:val="000000"/>
            </w14:solidFill>
            <w14:prstDash w14:val="solid"/>
            <w14:bevel/>
          </w14:textOutline>
        </w:rPr>
        <w:t>年</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月</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日</w:t>
      </w:r>
    </w:p>
    <w:p>
      <w:pPr>
        <w:sectPr>
          <w:headerReference r:id="rId130" w:type="default"/>
          <w:footerReference r:id="rId131" w:type="default"/>
          <w:pgSz w:w="11906" w:h="16839"/>
          <w:pgMar w:top="1362" w:right="1645" w:bottom="1070" w:left="1645" w:header="1201" w:footer="909" w:gutter="0"/>
          <w:cols w:space="720" w:num="1"/>
        </w:sectPr>
      </w:pPr>
    </w:p>
    <w:p>
      <w:pPr>
        <w:spacing w:line="248" w:lineRule="auto"/>
      </w:pPr>
    </w:p>
    <w:p>
      <w:pPr>
        <w:spacing w:line="248" w:lineRule="auto"/>
      </w:pPr>
    </w:p>
    <w:p>
      <w:pPr>
        <w:spacing w:line="249" w:lineRule="auto"/>
      </w:pPr>
    </w:p>
    <w:p>
      <w:pPr>
        <w:spacing w:before="52" w:line="220" w:lineRule="auto"/>
        <w:ind w:left="137"/>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p>
      <w:pPr>
        <w:spacing w:before="87" w:line="219" w:lineRule="auto"/>
        <w:ind w:left="162"/>
        <w:rPr>
          <w:rFonts w:ascii="宋体" w:hAnsi="宋体" w:eastAsia="宋体" w:cs="宋体"/>
          <w:sz w:val="28"/>
          <w:szCs w:val="28"/>
        </w:rPr>
      </w:pPr>
      <w:r>
        <w:rPr>
          <w:rFonts w:ascii="宋体" w:hAnsi="宋体" w:eastAsia="宋体" w:cs="宋体"/>
          <w:spacing w:val="-3"/>
          <w:sz w:val="28"/>
          <w:szCs w:val="28"/>
          <w14:textOutline w14:w="5105" w14:cap="sq" w14:cmpd="sng" w14:algn="ctr">
            <w14:solidFill>
              <w14:srgbClr w14:val="000000"/>
            </w14:solidFill>
            <w14:prstDash w14:val="solid"/>
            <w14:bevel/>
          </w14:textOutline>
        </w:rPr>
        <w:t>附</w:t>
      </w:r>
      <w:r>
        <w:rPr>
          <w:rFonts w:ascii="宋体" w:hAnsi="宋体" w:eastAsia="宋体" w:cs="宋体"/>
          <w:spacing w:val="-2"/>
          <w:sz w:val="28"/>
          <w:szCs w:val="28"/>
          <w14:textOutline w14:w="5105" w14:cap="sq" w14:cmpd="sng" w14:algn="ctr">
            <w14:solidFill>
              <w14:srgbClr w14:val="000000"/>
            </w14:solidFill>
            <w14:prstDash w14:val="solid"/>
            <w14:bevel/>
          </w14:textOutline>
        </w:rPr>
        <w:t>件1</w:t>
      </w:r>
      <w:r>
        <w:rPr>
          <w:rFonts w:hint="eastAsia" w:ascii="宋体" w:hAnsi="宋体" w:eastAsia="宋体" w:cs="宋体"/>
          <w:spacing w:val="-2"/>
          <w:sz w:val="28"/>
          <w:szCs w:val="28"/>
          <w:lang w:val="en-US" w:eastAsia="zh-CN"/>
          <w14:textOutline w14:w="5105" w14:cap="sq" w14:cmpd="sng" w14:algn="ctr">
            <w14:solidFill>
              <w14:srgbClr w14:val="000000"/>
            </w14:solidFill>
            <w14:prstDash w14:val="solid"/>
            <w14:bevel/>
          </w14:textOutline>
        </w:rPr>
        <w:t>2</w:t>
      </w:r>
      <w:r>
        <w:rPr>
          <w:rFonts w:ascii="宋体" w:hAnsi="宋体" w:eastAsia="宋体" w:cs="宋体"/>
          <w:spacing w:val="-2"/>
          <w:sz w:val="28"/>
          <w:szCs w:val="28"/>
          <w14:textOutline w14:w="5105" w14:cap="sq" w14:cmpd="sng" w14:algn="ctr">
            <w14:solidFill>
              <w14:srgbClr w14:val="000000"/>
            </w14:solidFill>
            <w14:prstDash w14:val="solid"/>
            <w14:bevel/>
          </w14:textOutline>
        </w:rPr>
        <w:t>：人员配置表</w:t>
      </w:r>
    </w:p>
    <w:p>
      <w:pPr>
        <w:spacing w:before="218" w:line="226" w:lineRule="auto"/>
        <w:ind w:left="3495"/>
        <w:rPr>
          <w:rFonts w:ascii="宋体" w:hAnsi="宋体" w:eastAsia="宋体" w:cs="宋体"/>
          <w:sz w:val="31"/>
          <w:szCs w:val="31"/>
        </w:rPr>
      </w:pPr>
      <w:r>
        <w:rPr>
          <w:rFonts w:ascii="宋体" w:hAnsi="宋体" w:eastAsia="宋体" w:cs="宋体"/>
          <w:spacing w:val="9"/>
          <w:sz w:val="31"/>
          <w:szCs w:val="31"/>
          <w14:textOutline w14:w="5791" w14:cap="sq" w14:cmpd="sng" w14:algn="ctr">
            <w14:solidFill>
              <w14:srgbClr w14:val="000000"/>
            </w14:solidFill>
            <w14:prstDash w14:val="solid"/>
            <w14:bevel/>
          </w14:textOutline>
        </w:rPr>
        <w:t>人</w:t>
      </w:r>
      <w:r>
        <w:rPr>
          <w:rFonts w:ascii="宋体" w:hAnsi="宋体" w:eastAsia="宋体" w:cs="宋体"/>
          <w:spacing w:val="7"/>
          <w:sz w:val="31"/>
          <w:szCs w:val="31"/>
          <w14:textOutline w14:w="5791" w14:cap="sq" w14:cmpd="sng" w14:algn="ctr">
            <w14:solidFill>
              <w14:srgbClr w14:val="000000"/>
            </w14:solidFill>
            <w14:prstDash w14:val="solid"/>
            <w14:bevel/>
          </w14:textOutline>
        </w:rPr>
        <w:t>员配置表</w:t>
      </w:r>
    </w:p>
    <w:p/>
    <w:p>
      <w:pPr>
        <w:spacing w:line="231" w:lineRule="exact"/>
      </w:pPr>
    </w:p>
    <w:tbl>
      <w:tblPr>
        <w:tblStyle w:val="12"/>
        <w:tblW w:w="869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6"/>
        <w:gridCol w:w="1102"/>
        <w:gridCol w:w="772"/>
        <w:gridCol w:w="751"/>
        <w:gridCol w:w="1194"/>
        <w:gridCol w:w="969"/>
        <w:gridCol w:w="1151"/>
        <w:gridCol w:w="202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trPr>
        <w:tc>
          <w:tcPr>
            <w:tcW w:w="726" w:type="dxa"/>
          </w:tcPr>
          <w:p>
            <w:pPr>
              <w:spacing w:line="261" w:lineRule="auto"/>
            </w:pPr>
          </w:p>
          <w:p>
            <w:pPr>
              <w:spacing w:before="74" w:line="229" w:lineRule="auto"/>
              <w:ind w:left="128"/>
              <w:rPr>
                <w:rFonts w:ascii="宋体" w:hAnsi="宋体" w:eastAsia="宋体" w:cs="宋体"/>
                <w:sz w:val="23"/>
                <w:szCs w:val="23"/>
              </w:rPr>
            </w:pPr>
            <w:r>
              <w:rPr>
                <w:rFonts w:ascii="宋体" w:hAnsi="宋体" w:eastAsia="宋体" w:cs="宋体"/>
                <w:spacing w:val="6"/>
                <w:sz w:val="23"/>
                <w:szCs w:val="23"/>
              </w:rPr>
              <w:t>序</w:t>
            </w:r>
            <w:r>
              <w:rPr>
                <w:rFonts w:ascii="宋体" w:hAnsi="宋体" w:eastAsia="宋体" w:cs="宋体"/>
                <w:spacing w:val="5"/>
                <w:sz w:val="23"/>
                <w:szCs w:val="23"/>
              </w:rPr>
              <w:t>号</w:t>
            </w:r>
          </w:p>
        </w:tc>
        <w:tc>
          <w:tcPr>
            <w:tcW w:w="1102" w:type="dxa"/>
          </w:tcPr>
          <w:p>
            <w:pPr>
              <w:spacing w:line="261" w:lineRule="auto"/>
            </w:pPr>
          </w:p>
          <w:p>
            <w:pPr>
              <w:spacing w:before="75" w:line="227" w:lineRule="auto"/>
              <w:ind w:left="315"/>
              <w:rPr>
                <w:rFonts w:ascii="宋体" w:hAnsi="宋体" w:eastAsia="宋体" w:cs="宋体"/>
                <w:sz w:val="23"/>
                <w:szCs w:val="23"/>
              </w:rPr>
            </w:pPr>
            <w:r>
              <w:rPr>
                <w:rFonts w:ascii="宋体" w:hAnsi="宋体" w:eastAsia="宋体" w:cs="宋体"/>
                <w:spacing w:val="5"/>
                <w:sz w:val="23"/>
                <w:szCs w:val="23"/>
              </w:rPr>
              <w:t>姓名</w:t>
            </w:r>
          </w:p>
        </w:tc>
        <w:tc>
          <w:tcPr>
            <w:tcW w:w="772" w:type="dxa"/>
          </w:tcPr>
          <w:p>
            <w:pPr>
              <w:spacing w:line="261" w:lineRule="auto"/>
            </w:pPr>
          </w:p>
          <w:p>
            <w:pPr>
              <w:spacing w:before="75" w:line="228" w:lineRule="auto"/>
              <w:ind w:left="154"/>
              <w:rPr>
                <w:rFonts w:ascii="宋体" w:hAnsi="宋体" w:eastAsia="宋体" w:cs="宋体"/>
                <w:sz w:val="23"/>
                <w:szCs w:val="23"/>
              </w:rPr>
            </w:pPr>
            <w:r>
              <w:rPr>
                <w:rFonts w:ascii="宋体" w:hAnsi="宋体" w:eastAsia="宋体" w:cs="宋体"/>
                <w:spacing w:val="4"/>
                <w:sz w:val="23"/>
                <w:szCs w:val="23"/>
              </w:rPr>
              <w:t>性</w:t>
            </w:r>
            <w:r>
              <w:rPr>
                <w:rFonts w:ascii="宋体" w:hAnsi="宋体" w:eastAsia="宋体" w:cs="宋体"/>
                <w:spacing w:val="3"/>
                <w:sz w:val="23"/>
                <w:szCs w:val="23"/>
              </w:rPr>
              <w:t>别</w:t>
            </w:r>
          </w:p>
        </w:tc>
        <w:tc>
          <w:tcPr>
            <w:tcW w:w="751" w:type="dxa"/>
          </w:tcPr>
          <w:p>
            <w:pPr>
              <w:spacing w:line="261" w:lineRule="auto"/>
            </w:pPr>
          </w:p>
          <w:p>
            <w:pPr>
              <w:spacing w:before="75" w:line="227" w:lineRule="auto"/>
              <w:ind w:left="141"/>
              <w:rPr>
                <w:rFonts w:ascii="宋体" w:hAnsi="宋体" w:eastAsia="宋体" w:cs="宋体"/>
                <w:sz w:val="23"/>
                <w:szCs w:val="23"/>
              </w:rPr>
            </w:pPr>
            <w:r>
              <w:rPr>
                <w:rFonts w:ascii="宋体" w:hAnsi="宋体" w:eastAsia="宋体" w:cs="宋体"/>
                <w:spacing w:val="5"/>
                <w:sz w:val="23"/>
                <w:szCs w:val="23"/>
              </w:rPr>
              <w:t>年</w:t>
            </w:r>
            <w:r>
              <w:rPr>
                <w:rFonts w:ascii="宋体" w:hAnsi="宋体" w:eastAsia="宋体" w:cs="宋体"/>
                <w:spacing w:val="4"/>
                <w:sz w:val="23"/>
                <w:szCs w:val="23"/>
              </w:rPr>
              <w:t>龄</w:t>
            </w:r>
          </w:p>
        </w:tc>
        <w:tc>
          <w:tcPr>
            <w:tcW w:w="1194" w:type="dxa"/>
          </w:tcPr>
          <w:p>
            <w:pPr>
              <w:spacing w:line="261" w:lineRule="auto"/>
            </w:pPr>
          </w:p>
          <w:p>
            <w:pPr>
              <w:spacing w:before="75" w:line="228" w:lineRule="auto"/>
              <w:ind w:left="150"/>
              <w:rPr>
                <w:rFonts w:ascii="宋体" w:hAnsi="宋体" w:eastAsia="宋体" w:cs="宋体"/>
                <w:sz w:val="23"/>
                <w:szCs w:val="23"/>
              </w:rPr>
            </w:pPr>
            <w:r>
              <w:rPr>
                <w:rFonts w:ascii="宋体" w:hAnsi="宋体" w:eastAsia="宋体" w:cs="宋体"/>
                <w:spacing w:val="1"/>
                <w:sz w:val="23"/>
                <w:szCs w:val="23"/>
              </w:rPr>
              <w:t>岗位名称</w:t>
            </w:r>
          </w:p>
        </w:tc>
        <w:tc>
          <w:tcPr>
            <w:tcW w:w="969" w:type="dxa"/>
          </w:tcPr>
          <w:p>
            <w:pPr>
              <w:spacing w:line="261" w:lineRule="auto"/>
            </w:pPr>
          </w:p>
          <w:p>
            <w:pPr>
              <w:spacing w:before="74" w:line="229" w:lineRule="auto"/>
              <w:ind w:left="257"/>
              <w:rPr>
                <w:rFonts w:ascii="宋体" w:hAnsi="宋体" w:eastAsia="宋体" w:cs="宋体"/>
                <w:sz w:val="23"/>
                <w:szCs w:val="23"/>
              </w:rPr>
            </w:pPr>
            <w:r>
              <w:rPr>
                <w:rFonts w:ascii="宋体" w:hAnsi="宋体" w:eastAsia="宋体" w:cs="宋体"/>
                <w:spacing w:val="3"/>
                <w:sz w:val="23"/>
                <w:szCs w:val="23"/>
              </w:rPr>
              <w:t>学</w:t>
            </w:r>
            <w:r>
              <w:rPr>
                <w:rFonts w:ascii="宋体" w:hAnsi="宋体" w:eastAsia="宋体" w:cs="宋体"/>
                <w:spacing w:val="2"/>
                <w:sz w:val="23"/>
                <w:szCs w:val="23"/>
              </w:rPr>
              <w:t>历</w:t>
            </w:r>
          </w:p>
        </w:tc>
        <w:tc>
          <w:tcPr>
            <w:tcW w:w="1151" w:type="dxa"/>
          </w:tcPr>
          <w:p>
            <w:pPr>
              <w:spacing w:line="260" w:lineRule="auto"/>
            </w:pPr>
          </w:p>
          <w:p>
            <w:pPr>
              <w:spacing w:before="75" w:line="230" w:lineRule="auto"/>
              <w:ind w:left="345"/>
              <w:rPr>
                <w:rFonts w:ascii="宋体" w:hAnsi="宋体" w:eastAsia="宋体" w:cs="宋体"/>
                <w:sz w:val="23"/>
                <w:szCs w:val="23"/>
              </w:rPr>
            </w:pPr>
            <w:r>
              <w:rPr>
                <w:rFonts w:ascii="宋体" w:hAnsi="宋体" w:eastAsia="宋体" w:cs="宋体"/>
                <w:spacing w:val="5"/>
                <w:sz w:val="23"/>
                <w:szCs w:val="23"/>
              </w:rPr>
              <w:t>职</w:t>
            </w:r>
            <w:r>
              <w:rPr>
                <w:rFonts w:ascii="宋体" w:hAnsi="宋体" w:eastAsia="宋体" w:cs="宋体"/>
                <w:spacing w:val="4"/>
                <w:sz w:val="23"/>
                <w:szCs w:val="23"/>
              </w:rPr>
              <w:t>称</w:t>
            </w:r>
          </w:p>
        </w:tc>
        <w:tc>
          <w:tcPr>
            <w:tcW w:w="2027" w:type="dxa"/>
          </w:tcPr>
          <w:p>
            <w:pPr>
              <w:spacing w:before="137" w:line="274" w:lineRule="auto"/>
              <w:ind w:left="299" w:right="107" w:hanging="180"/>
              <w:rPr>
                <w:rFonts w:ascii="宋体" w:hAnsi="宋体" w:eastAsia="宋体" w:cs="宋体"/>
                <w:sz w:val="23"/>
                <w:szCs w:val="23"/>
              </w:rPr>
            </w:pPr>
            <w:r>
              <w:rPr>
                <w:rFonts w:ascii="宋体" w:hAnsi="宋体" w:eastAsia="宋体" w:cs="宋体"/>
                <w:spacing w:val="-10"/>
                <w:sz w:val="23"/>
                <w:szCs w:val="23"/>
              </w:rPr>
              <w:t>主</w:t>
            </w:r>
            <w:r>
              <w:rPr>
                <w:rFonts w:ascii="宋体" w:hAnsi="宋体" w:eastAsia="宋体" w:cs="宋体"/>
                <w:spacing w:val="-5"/>
                <w:sz w:val="23"/>
                <w:szCs w:val="23"/>
              </w:rPr>
              <w:t>要资历、经验及</w:t>
            </w:r>
            <w:r>
              <w:rPr>
                <w:rFonts w:ascii="宋体" w:hAnsi="宋体" w:eastAsia="宋体" w:cs="宋体"/>
                <w:sz w:val="23"/>
                <w:szCs w:val="23"/>
              </w:rPr>
              <w:t xml:space="preserve"> </w:t>
            </w:r>
            <w:r>
              <w:rPr>
                <w:rFonts w:ascii="宋体" w:hAnsi="宋体" w:eastAsia="宋体" w:cs="宋体"/>
                <w:spacing w:val="10"/>
                <w:sz w:val="23"/>
                <w:szCs w:val="23"/>
              </w:rPr>
              <w:t>承</w:t>
            </w:r>
            <w:r>
              <w:rPr>
                <w:rFonts w:ascii="宋体" w:hAnsi="宋体" w:eastAsia="宋体" w:cs="宋体"/>
                <w:spacing w:val="8"/>
                <w:sz w:val="23"/>
                <w:szCs w:val="23"/>
              </w:rPr>
              <w:t>担过的项目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726" w:type="dxa"/>
          </w:tcPr>
          <w:p>
            <w:pPr>
              <w:spacing w:before="226" w:line="192" w:lineRule="auto"/>
              <w:ind w:left="327"/>
              <w:rPr>
                <w:rFonts w:ascii="宋体" w:hAnsi="宋体" w:eastAsia="宋体" w:cs="宋体"/>
                <w:sz w:val="23"/>
                <w:szCs w:val="23"/>
              </w:rPr>
            </w:pPr>
            <w:r>
              <w:rPr>
                <w:rFonts w:ascii="宋体" w:hAnsi="宋体" w:eastAsia="宋体" w:cs="宋体"/>
                <w:sz w:val="23"/>
                <w:szCs w:val="23"/>
              </w:rPr>
              <w:t>1</w:t>
            </w:r>
          </w:p>
        </w:tc>
        <w:tc>
          <w:tcPr>
            <w:tcW w:w="1102" w:type="dxa"/>
          </w:tcPr>
          <w:p/>
        </w:tc>
        <w:tc>
          <w:tcPr>
            <w:tcW w:w="772" w:type="dxa"/>
          </w:tcPr>
          <w:p/>
        </w:tc>
        <w:tc>
          <w:tcPr>
            <w:tcW w:w="751" w:type="dxa"/>
          </w:tcPr>
          <w:p/>
        </w:tc>
        <w:tc>
          <w:tcPr>
            <w:tcW w:w="1194" w:type="dxa"/>
          </w:tcPr>
          <w:p/>
        </w:tc>
        <w:tc>
          <w:tcPr>
            <w:tcW w:w="969" w:type="dxa"/>
          </w:tcPr>
          <w:p/>
        </w:tc>
        <w:tc>
          <w:tcPr>
            <w:tcW w:w="1151" w:type="dxa"/>
          </w:tcPr>
          <w:p/>
        </w:tc>
        <w:tc>
          <w:tcPr>
            <w:tcW w:w="2027"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726" w:type="dxa"/>
          </w:tcPr>
          <w:p>
            <w:pPr>
              <w:spacing w:before="194" w:line="192" w:lineRule="auto"/>
              <w:ind w:left="312"/>
              <w:rPr>
                <w:rFonts w:ascii="宋体" w:hAnsi="宋体" w:eastAsia="宋体" w:cs="宋体"/>
                <w:sz w:val="23"/>
                <w:szCs w:val="23"/>
              </w:rPr>
            </w:pPr>
            <w:r>
              <w:rPr>
                <w:rFonts w:ascii="宋体" w:hAnsi="宋体" w:eastAsia="宋体" w:cs="宋体"/>
                <w:sz w:val="23"/>
                <w:szCs w:val="23"/>
              </w:rPr>
              <w:t>2</w:t>
            </w:r>
          </w:p>
        </w:tc>
        <w:tc>
          <w:tcPr>
            <w:tcW w:w="1102" w:type="dxa"/>
          </w:tcPr>
          <w:p/>
        </w:tc>
        <w:tc>
          <w:tcPr>
            <w:tcW w:w="772" w:type="dxa"/>
          </w:tcPr>
          <w:p/>
        </w:tc>
        <w:tc>
          <w:tcPr>
            <w:tcW w:w="751" w:type="dxa"/>
          </w:tcPr>
          <w:p/>
        </w:tc>
        <w:tc>
          <w:tcPr>
            <w:tcW w:w="1194" w:type="dxa"/>
          </w:tcPr>
          <w:p/>
        </w:tc>
        <w:tc>
          <w:tcPr>
            <w:tcW w:w="969" w:type="dxa"/>
          </w:tcPr>
          <w:p/>
        </w:tc>
        <w:tc>
          <w:tcPr>
            <w:tcW w:w="1151" w:type="dxa"/>
          </w:tcPr>
          <w:p/>
        </w:tc>
        <w:tc>
          <w:tcPr>
            <w:tcW w:w="2027"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726" w:type="dxa"/>
          </w:tcPr>
          <w:p>
            <w:pPr>
              <w:spacing w:before="197" w:line="190" w:lineRule="auto"/>
              <w:ind w:left="314"/>
              <w:rPr>
                <w:rFonts w:ascii="宋体" w:hAnsi="宋体" w:eastAsia="宋体" w:cs="宋体"/>
                <w:sz w:val="23"/>
                <w:szCs w:val="23"/>
              </w:rPr>
            </w:pPr>
            <w:r>
              <w:rPr>
                <w:rFonts w:ascii="宋体" w:hAnsi="宋体" w:eastAsia="宋体" w:cs="宋体"/>
                <w:sz w:val="23"/>
                <w:szCs w:val="23"/>
              </w:rPr>
              <w:t>3</w:t>
            </w:r>
          </w:p>
        </w:tc>
        <w:tc>
          <w:tcPr>
            <w:tcW w:w="1102" w:type="dxa"/>
          </w:tcPr>
          <w:p/>
        </w:tc>
        <w:tc>
          <w:tcPr>
            <w:tcW w:w="772" w:type="dxa"/>
          </w:tcPr>
          <w:p/>
        </w:tc>
        <w:tc>
          <w:tcPr>
            <w:tcW w:w="751" w:type="dxa"/>
          </w:tcPr>
          <w:p/>
        </w:tc>
        <w:tc>
          <w:tcPr>
            <w:tcW w:w="1194" w:type="dxa"/>
          </w:tcPr>
          <w:p/>
        </w:tc>
        <w:tc>
          <w:tcPr>
            <w:tcW w:w="969" w:type="dxa"/>
          </w:tcPr>
          <w:p/>
        </w:tc>
        <w:tc>
          <w:tcPr>
            <w:tcW w:w="1151" w:type="dxa"/>
          </w:tcPr>
          <w:p/>
        </w:tc>
        <w:tc>
          <w:tcPr>
            <w:tcW w:w="2027"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726" w:type="dxa"/>
          </w:tcPr>
          <w:p>
            <w:pPr>
              <w:spacing w:before="186" w:line="192" w:lineRule="auto"/>
              <w:ind w:left="308"/>
              <w:rPr>
                <w:rFonts w:ascii="宋体" w:hAnsi="宋体" w:eastAsia="宋体" w:cs="宋体"/>
                <w:sz w:val="23"/>
                <w:szCs w:val="23"/>
              </w:rPr>
            </w:pPr>
            <w:r>
              <w:rPr>
                <w:rFonts w:ascii="宋体" w:hAnsi="宋体" w:eastAsia="宋体" w:cs="宋体"/>
                <w:sz w:val="23"/>
                <w:szCs w:val="23"/>
              </w:rPr>
              <w:t>4</w:t>
            </w:r>
          </w:p>
        </w:tc>
        <w:tc>
          <w:tcPr>
            <w:tcW w:w="1102" w:type="dxa"/>
          </w:tcPr>
          <w:p/>
        </w:tc>
        <w:tc>
          <w:tcPr>
            <w:tcW w:w="772" w:type="dxa"/>
          </w:tcPr>
          <w:p/>
        </w:tc>
        <w:tc>
          <w:tcPr>
            <w:tcW w:w="751" w:type="dxa"/>
          </w:tcPr>
          <w:p/>
        </w:tc>
        <w:tc>
          <w:tcPr>
            <w:tcW w:w="1194" w:type="dxa"/>
          </w:tcPr>
          <w:p/>
        </w:tc>
        <w:tc>
          <w:tcPr>
            <w:tcW w:w="969" w:type="dxa"/>
          </w:tcPr>
          <w:p/>
        </w:tc>
        <w:tc>
          <w:tcPr>
            <w:tcW w:w="1151" w:type="dxa"/>
          </w:tcPr>
          <w:p/>
        </w:tc>
        <w:tc>
          <w:tcPr>
            <w:tcW w:w="2027"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726" w:type="dxa"/>
          </w:tcPr>
          <w:p>
            <w:pPr>
              <w:spacing w:before="219" w:line="189" w:lineRule="auto"/>
              <w:ind w:left="314"/>
              <w:rPr>
                <w:rFonts w:ascii="宋体" w:hAnsi="宋体" w:eastAsia="宋体" w:cs="宋体"/>
                <w:sz w:val="23"/>
                <w:szCs w:val="23"/>
              </w:rPr>
            </w:pPr>
            <w:r>
              <w:rPr>
                <w:rFonts w:ascii="宋体" w:hAnsi="宋体" w:eastAsia="宋体" w:cs="宋体"/>
                <w:sz w:val="23"/>
                <w:szCs w:val="23"/>
              </w:rPr>
              <w:t>5</w:t>
            </w:r>
          </w:p>
        </w:tc>
        <w:tc>
          <w:tcPr>
            <w:tcW w:w="1102" w:type="dxa"/>
          </w:tcPr>
          <w:p/>
        </w:tc>
        <w:tc>
          <w:tcPr>
            <w:tcW w:w="772" w:type="dxa"/>
          </w:tcPr>
          <w:p/>
        </w:tc>
        <w:tc>
          <w:tcPr>
            <w:tcW w:w="751" w:type="dxa"/>
          </w:tcPr>
          <w:p/>
        </w:tc>
        <w:tc>
          <w:tcPr>
            <w:tcW w:w="1194" w:type="dxa"/>
          </w:tcPr>
          <w:p/>
        </w:tc>
        <w:tc>
          <w:tcPr>
            <w:tcW w:w="969" w:type="dxa"/>
          </w:tcPr>
          <w:p/>
        </w:tc>
        <w:tc>
          <w:tcPr>
            <w:tcW w:w="1151" w:type="dxa"/>
          </w:tcPr>
          <w:p/>
        </w:tc>
        <w:tc>
          <w:tcPr>
            <w:tcW w:w="2027"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726" w:type="dxa"/>
          </w:tcPr>
          <w:p>
            <w:pPr>
              <w:spacing w:before="215" w:line="190" w:lineRule="auto"/>
              <w:ind w:left="311"/>
              <w:rPr>
                <w:rFonts w:ascii="宋体" w:hAnsi="宋体" w:eastAsia="宋体" w:cs="宋体"/>
                <w:sz w:val="23"/>
                <w:szCs w:val="23"/>
              </w:rPr>
            </w:pPr>
            <w:r>
              <w:rPr>
                <w:rFonts w:ascii="宋体" w:hAnsi="宋体" w:eastAsia="宋体" w:cs="宋体"/>
                <w:sz w:val="23"/>
                <w:szCs w:val="23"/>
              </w:rPr>
              <w:t>6</w:t>
            </w:r>
          </w:p>
        </w:tc>
        <w:tc>
          <w:tcPr>
            <w:tcW w:w="1102" w:type="dxa"/>
          </w:tcPr>
          <w:p/>
        </w:tc>
        <w:tc>
          <w:tcPr>
            <w:tcW w:w="772" w:type="dxa"/>
          </w:tcPr>
          <w:p/>
        </w:tc>
        <w:tc>
          <w:tcPr>
            <w:tcW w:w="751" w:type="dxa"/>
          </w:tcPr>
          <w:p/>
        </w:tc>
        <w:tc>
          <w:tcPr>
            <w:tcW w:w="1194" w:type="dxa"/>
          </w:tcPr>
          <w:p/>
        </w:tc>
        <w:tc>
          <w:tcPr>
            <w:tcW w:w="969" w:type="dxa"/>
          </w:tcPr>
          <w:p/>
        </w:tc>
        <w:tc>
          <w:tcPr>
            <w:tcW w:w="1151" w:type="dxa"/>
          </w:tcPr>
          <w:p/>
        </w:tc>
        <w:tc>
          <w:tcPr>
            <w:tcW w:w="2027"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726" w:type="dxa"/>
          </w:tcPr>
          <w:p>
            <w:pPr>
              <w:spacing w:before="217" w:line="189" w:lineRule="auto"/>
              <w:ind w:left="315"/>
              <w:rPr>
                <w:rFonts w:ascii="宋体" w:hAnsi="宋体" w:eastAsia="宋体" w:cs="宋体"/>
                <w:sz w:val="23"/>
                <w:szCs w:val="23"/>
              </w:rPr>
            </w:pPr>
            <w:r>
              <w:rPr>
                <w:rFonts w:ascii="宋体" w:hAnsi="宋体" w:eastAsia="宋体" w:cs="宋体"/>
                <w:sz w:val="23"/>
                <w:szCs w:val="23"/>
              </w:rPr>
              <w:t>7</w:t>
            </w:r>
          </w:p>
        </w:tc>
        <w:tc>
          <w:tcPr>
            <w:tcW w:w="1102" w:type="dxa"/>
          </w:tcPr>
          <w:p/>
        </w:tc>
        <w:tc>
          <w:tcPr>
            <w:tcW w:w="772" w:type="dxa"/>
          </w:tcPr>
          <w:p/>
        </w:tc>
        <w:tc>
          <w:tcPr>
            <w:tcW w:w="751" w:type="dxa"/>
          </w:tcPr>
          <w:p/>
        </w:tc>
        <w:tc>
          <w:tcPr>
            <w:tcW w:w="1194" w:type="dxa"/>
          </w:tcPr>
          <w:p/>
        </w:tc>
        <w:tc>
          <w:tcPr>
            <w:tcW w:w="969" w:type="dxa"/>
          </w:tcPr>
          <w:p/>
        </w:tc>
        <w:tc>
          <w:tcPr>
            <w:tcW w:w="1151" w:type="dxa"/>
          </w:tcPr>
          <w:p/>
        </w:tc>
        <w:tc>
          <w:tcPr>
            <w:tcW w:w="2027"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726" w:type="dxa"/>
          </w:tcPr>
          <w:p>
            <w:pPr>
              <w:spacing w:before="201" w:line="190" w:lineRule="auto"/>
              <w:ind w:left="310"/>
              <w:rPr>
                <w:rFonts w:ascii="宋体" w:hAnsi="宋体" w:eastAsia="宋体" w:cs="宋体"/>
                <w:sz w:val="23"/>
                <w:szCs w:val="23"/>
              </w:rPr>
            </w:pPr>
            <w:r>
              <w:rPr>
                <w:rFonts w:ascii="宋体" w:hAnsi="宋体" w:eastAsia="宋体" w:cs="宋体"/>
                <w:sz w:val="23"/>
                <w:szCs w:val="23"/>
              </w:rPr>
              <w:t>8</w:t>
            </w:r>
          </w:p>
        </w:tc>
        <w:tc>
          <w:tcPr>
            <w:tcW w:w="1102" w:type="dxa"/>
          </w:tcPr>
          <w:p/>
        </w:tc>
        <w:tc>
          <w:tcPr>
            <w:tcW w:w="772" w:type="dxa"/>
          </w:tcPr>
          <w:p/>
        </w:tc>
        <w:tc>
          <w:tcPr>
            <w:tcW w:w="751" w:type="dxa"/>
          </w:tcPr>
          <w:p/>
        </w:tc>
        <w:tc>
          <w:tcPr>
            <w:tcW w:w="1194" w:type="dxa"/>
          </w:tcPr>
          <w:p/>
        </w:tc>
        <w:tc>
          <w:tcPr>
            <w:tcW w:w="969" w:type="dxa"/>
          </w:tcPr>
          <w:p/>
        </w:tc>
        <w:tc>
          <w:tcPr>
            <w:tcW w:w="1151" w:type="dxa"/>
          </w:tcPr>
          <w:p/>
        </w:tc>
        <w:tc>
          <w:tcPr>
            <w:tcW w:w="2027"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726" w:type="dxa"/>
          </w:tcPr>
          <w:p>
            <w:pPr>
              <w:spacing w:before="193" w:line="190" w:lineRule="auto"/>
              <w:ind w:left="310"/>
              <w:rPr>
                <w:rFonts w:ascii="宋体" w:hAnsi="宋体" w:eastAsia="宋体" w:cs="宋体"/>
                <w:sz w:val="23"/>
                <w:szCs w:val="23"/>
              </w:rPr>
            </w:pPr>
            <w:r>
              <w:rPr>
                <w:rFonts w:ascii="宋体" w:hAnsi="宋体" w:eastAsia="宋体" w:cs="宋体"/>
                <w:sz w:val="23"/>
                <w:szCs w:val="23"/>
              </w:rPr>
              <w:t>9</w:t>
            </w:r>
          </w:p>
        </w:tc>
        <w:tc>
          <w:tcPr>
            <w:tcW w:w="1102" w:type="dxa"/>
          </w:tcPr>
          <w:p/>
        </w:tc>
        <w:tc>
          <w:tcPr>
            <w:tcW w:w="772" w:type="dxa"/>
          </w:tcPr>
          <w:p/>
        </w:tc>
        <w:tc>
          <w:tcPr>
            <w:tcW w:w="751" w:type="dxa"/>
          </w:tcPr>
          <w:p/>
        </w:tc>
        <w:tc>
          <w:tcPr>
            <w:tcW w:w="1194" w:type="dxa"/>
          </w:tcPr>
          <w:p/>
        </w:tc>
        <w:tc>
          <w:tcPr>
            <w:tcW w:w="969" w:type="dxa"/>
          </w:tcPr>
          <w:p/>
        </w:tc>
        <w:tc>
          <w:tcPr>
            <w:tcW w:w="1151" w:type="dxa"/>
          </w:tcPr>
          <w:p/>
        </w:tc>
        <w:tc>
          <w:tcPr>
            <w:tcW w:w="2027"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726" w:type="dxa"/>
          </w:tcPr>
          <w:p>
            <w:pPr>
              <w:spacing w:before="192" w:line="191" w:lineRule="auto"/>
              <w:ind w:left="267"/>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8"/>
                <w:sz w:val="23"/>
                <w:szCs w:val="23"/>
              </w:rPr>
              <w:t>0</w:t>
            </w:r>
          </w:p>
        </w:tc>
        <w:tc>
          <w:tcPr>
            <w:tcW w:w="1102" w:type="dxa"/>
          </w:tcPr>
          <w:p/>
        </w:tc>
        <w:tc>
          <w:tcPr>
            <w:tcW w:w="772" w:type="dxa"/>
          </w:tcPr>
          <w:p/>
        </w:tc>
        <w:tc>
          <w:tcPr>
            <w:tcW w:w="751" w:type="dxa"/>
          </w:tcPr>
          <w:p/>
        </w:tc>
        <w:tc>
          <w:tcPr>
            <w:tcW w:w="1194" w:type="dxa"/>
          </w:tcPr>
          <w:p/>
        </w:tc>
        <w:tc>
          <w:tcPr>
            <w:tcW w:w="969" w:type="dxa"/>
          </w:tcPr>
          <w:p/>
        </w:tc>
        <w:tc>
          <w:tcPr>
            <w:tcW w:w="1151" w:type="dxa"/>
          </w:tcPr>
          <w:p/>
        </w:tc>
        <w:tc>
          <w:tcPr>
            <w:tcW w:w="2027" w:type="dxa"/>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726" w:type="dxa"/>
          </w:tcPr>
          <w:p>
            <w:pPr>
              <w:spacing w:before="120" w:line="400" w:lineRule="exact"/>
              <w:ind w:left="264"/>
              <w:rPr>
                <w:rFonts w:ascii="宋体" w:hAnsi="宋体" w:eastAsia="宋体" w:cs="宋体"/>
                <w:sz w:val="23"/>
                <w:szCs w:val="23"/>
              </w:rPr>
            </w:pPr>
            <w:r>
              <w:rPr>
                <w:rFonts w:ascii="宋体" w:hAnsi="宋体" w:eastAsia="宋体" w:cs="宋体"/>
                <w:position w:val="12"/>
                <w:sz w:val="23"/>
                <w:szCs w:val="23"/>
              </w:rPr>
              <w:t>…</w:t>
            </w:r>
          </w:p>
          <w:p>
            <w:pPr>
              <w:spacing w:line="231" w:lineRule="auto"/>
              <w:ind w:left="264"/>
              <w:rPr>
                <w:rFonts w:ascii="宋体" w:hAnsi="宋体" w:eastAsia="宋体" w:cs="宋体"/>
                <w:sz w:val="23"/>
                <w:szCs w:val="23"/>
              </w:rPr>
            </w:pPr>
            <w:r>
              <w:rPr>
                <w:rFonts w:ascii="宋体" w:hAnsi="宋体" w:eastAsia="宋体" w:cs="宋体"/>
                <w:sz w:val="23"/>
                <w:szCs w:val="23"/>
              </w:rPr>
              <w:t>…</w:t>
            </w:r>
          </w:p>
        </w:tc>
        <w:tc>
          <w:tcPr>
            <w:tcW w:w="1102" w:type="dxa"/>
          </w:tcPr>
          <w:p/>
        </w:tc>
        <w:tc>
          <w:tcPr>
            <w:tcW w:w="772" w:type="dxa"/>
          </w:tcPr>
          <w:p/>
        </w:tc>
        <w:tc>
          <w:tcPr>
            <w:tcW w:w="751" w:type="dxa"/>
          </w:tcPr>
          <w:p/>
        </w:tc>
        <w:tc>
          <w:tcPr>
            <w:tcW w:w="1194" w:type="dxa"/>
          </w:tcPr>
          <w:p/>
        </w:tc>
        <w:tc>
          <w:tcPr>
            <w:tcW w:w="969" w:type="dxa"/>
          </w:tcPr>
          <w:p/>
        </w:tc>
        <w:tc>
          <w:tcPr>
            <w:tcW w:w="1151" w:type="dxa"/>
          </w:tcPr>
          <w:p/>
        </w:tc>
        <w:tc>
          <w:tcPr>
            <w:tcW w:w="2027" w:type="dxa"/>
          </w:tcPr>
          <w:p/>
        </w:tc>
      </w:tr>
    </w:tbl>
    <w:p>
      <w:pPr>
        <w:spacing w:before="37" w:line="382" w:lineRule="auto"/>
        <w:ind w:left="143" w:right="261" w:firstLine="475"/>
        <w:rPr>
          <w:rFonts w:ascii="宋体" w:hAnsi="宋体" w:eastAsia="宋体" w:cs="宋体"/>
          <w:sz w:val="23"/>
          <w:szCs w:val="23"/>
        </w:rPr>
      </w:pPr>
      <w:r>
        <w:rPr>
          <w:rFonts w:ascii="宋体" w:hAnsi="宋体" w:eastAsia="宋体" w:cs="宋体"/>
          <w:spacing w:val="12"/>
          <w:sz w:val="23"/>
          <w:szCs w:val="23"/>
          <w14:textOutline w14:w="4356" w14:cap="sq" w14:cmpd="sng" w14:algn="ctr">
            <w14:solidFill>
              <w14:srgbClr w14:val="000000"/>
            </w14:solidFill>
            <w14:prstDash w14:val="solid"/>
            <w14:bevel/>
          </w14:textOutline>
        </w:rPr>
        <w:t>注：</w:t>
      </w:r>
      <w:r>
        <w:rPr>
          <w:rFonts w:ascii="宋体" w:hAnsi="宋体" w:eastAsia="宋体" w:cs="宋体"/>
          <w:spacing w:val="12"/>
          <w:sz w:val="23"/>
          <w:szCs w:val="23"/>
        </w:rPr>
        <w:t>上</w:t>
      </w:r>
      <w:r>
        <w:rPr>
          <w:rFonts w:ascii="宋体" w:hAnsi="宋体" w:eastAsia="宋体" w:cs="宋体"/>
          <w:spacing w:val="11"/>
          <w:sz w:val="23"/>
          <w:szCs w:val="23"/>
        </w:rPr>
        <w:t>表</w:t>
      </w:r>
      <w:r>
        <w:rPr>
          <w:rFonts w:ascii="宋体" w:hAnsi="宋体" w:eastAsia="宋体" w:cs="宋体"/>
          <w:spacing w:val="6"/>
          <w:sz w:val="23"/>
          <w:szCs w:val="23"/>
        </w:rPr>
        <w:t>可自行延长，以上人员提供相关证明资料附后 (身份证明、职称证</w:t>
      </w:r>
      <w:r>
        <w:rPr>
          <w:rFonts w:ascii="宋体" w:hAnsi="宋体" w:eastAsia="宋体" w:cs="宋体"/>
          <w:sz w:val="23"/>
          <w:szCs w:val="23"/>
        </w:rPr>
        <w:t xml:space="preserve"> </w:t>
      </w:r>
      <w:r>
        <w:rPr>
          <w:rFonts w:ascii="宋体" w:hAnsi="宋体" w:eastAsia="宋体" w:cs="宋体"/>
          <w:spacing w:val="8"/>
          <w:sz w:val="23"/>
          <w:szCs w:val="23"/>
        </w:rPr>
        <w:t>书、社保证明等相关资料</w:t>
      </w:r>
      <w:r>
        <w:rPr>
          <w:rFonts w:ascii="宋体" w:hAnsi="宋体" w:eastAsia="宋体" w:cs="宋体"/>
          <w:spacing w:val="7"/>
          <w:sz w:val="23"/>
          <w:szCs w:val="23"/>
        </w:rPr>
        <w:t>)</w:t>
      </w:r>
    </w:p>
    <w:p>
      <w:pPr>
        <w:sectPr>
          <w:headerReference r:id="rId132" w:type="default"/>
          <w:footerReference r:id="rId133" w:type="default"/>
          <w:pgSz w:w="11906" w:h="16839"/>
          <w:pgMar w:top="400" w:right="1538" w:bottom="1070" w:left="1670" w:header="0" w:footer="909" w:gutter="0"/>
          <w:cols w:space="720" w:num="1"/>
        </w:sectPr>
      </w:pPr>
    </w:p>
    <w:p>
      <w:pPr>
        <w:spacing w:before="118" w:line="219" w:lineRule="auto"/>
        <w:ind w:left="46"/>
        <w:rPr>
          <w:rFonts w:ascii="宋体" w:hAnsi="宋体" w:eastAsia="宋体" w:cs="宋体"/>
          <w:sz w:val="28"/>
          <w:szCs w:val="28"/>
        </w:rPr>
      </w:pPr>
      <w:r>
        <w:rPr>
          <w:rFonts w:ascii="宋体" w:hAnsi="宋体" w:eastAsia="宋体" w:cs="宋体"/>
          <w:spacing w:val="-2"/>
          <w:sz w:val="28"/>
          <w:szCs w:val="28"/>
          <w14:textOutline w14:w="5105" w14:cap="sq" w14:cmpd="sng" w14:algn="ctr">
            <w14:solidFill>
              <w14:srgbClr w14:val="000000"/>
            </w14:solidFill>
            <w14:prstDash w14:val="solid"/>
            <w14:bevel/>
          </w14:textOutline>
        </w:rPr>
        <w:t>附件1</w:t>
      </w:r>
      <w:r>
        <w:rPr>
          <w:rFonts w:hint="eastAsia" w:ascii="宋体" w:hAnsi="宋体" w:eastAsia="宋体" w:cs="宋体"/>
          <w:spacing w:val="-2"/>
          <w:sz w:val="28"/>
          <w:szCs w:val="28"/>
          <w:lang w:val="en-US" w:eastAsia="zh-CN"/>
          <w14:textOutline w14:w="5105" w14:cap="sq" w14:cmpd="sng" w14:algn="ctr">
            <w14:solidFill>
              <w14:srgbClr w14:val="000000"/>
            </w14:solidFill>
            <w14:prstDash w14:val="solid"/>
            <w14:bevel/>
          </w14:textOutline>
        </w:rPr>
        <w:t>3</w:t>
      </w:r>
      <w:r>
        <w:rPr>
          <w:rFonts w:ascii="宋体" w:hAnsi="宋体" w:eastAsia="宋体" w:cs="宋体"/>
          <w:spacing w:val="-2"/>
          <w:sz w:val="28"/>
          <w:szCs w:val="28"/>
          <w14:textOutline w14:w="5105" w14:cap="sq" w14:cmpd="sng" w14:algn="ctr">
            <w14:solidFill>
              <w14:srgbClr w14:val="000000"/>
            </w14:solidFill>
            <w14:prstDash w14:val="solid"/>
            <w14:bevel/>
          </w14:textOutline>
        </w:rPr>
        <w:t>：设计服务方</w:t>
      </w:r>
      <w:r>
        <w:rPr>
          <w:rFonts w:ascii="宋体" w:hAnsi="宋体" w:eastAsia="宋体" w:cs="宋体"/>
          <w:sz w:val="28"/>
          <w:szCs w:val="28"/>
          <w14:textOutline w14:w="5105" w14:cap="sq" w14:cmpd="sng" w14:algn="ctr">
            <w14:solidFill>
              <w14:srgbClr w14:val="000000"/>
            </w14:solidFill>
            <w14:prstDash w14:val="solid"/>
            <w14:bevel/>
          </w14:textOutline>
        </w:rPr>
        <w:t>案</w:t>
      </w:r>
    </w:p>
    <w:p>
      <w:pPr>
        <w:spacing w:line="246" w:lineRule="auto"/>
      </w:pPr>
    </w:p>
    <w:p>
      <w:pPr>
        <w:spacing w:line="247" w:lineRule="auto"/>
      </w:pPr>
    </w:p>
    <w:p>
      <w:pPr>
        <w:spacing w:before="74" w:line="227" w:lineRule="auto"/>
        <w:ind w:left="504"/>
        <w:rPr>
          <w:rFonts w:ascii="宋体" w:hAnsi="宋体" w:eastAsia="宋体" w:cs="宋体"/>
          <w:sz w:val="23"/>
          <w:szCs w:val="23"/>
        </w:rPr>
      </w:pPr>
      <w:r>
        <w:rPr>
          <w:rFonts w:ascii="宋体" w:hAnsi="宋体" w:eastAsia="宋体" w:cs="宋体"/>
          <w:spacing w:val="17"/>
          <w:sz w:val="23"/>
          <w:szCs w:val="23"/>
        </w:rPr>
        <w:t>此</w:t>
      </w:r>
      <w:r>
        <w:rPr>
          <w:rFonts w:ascii="宋体" w:hAnsi="宋体" w:eastAsia="宋体" w:cs="宋体"/>
          <w:spacing w:val="9"/>
          <w:sz w:val="23"/>
          <w:szCs w:val="23"/>
        </w:rPr>
        <w:t>项供应商须列出针对本次项目的服务方案</w:t>
      </w:r>
    </w:p>
    <w:p>
      <w:pPr>
        <w:spacing w:line="438" w:lineRule="auto"/>
      </w:pPr>
    </w:p>
    <w:p>
      <w:pPr>
        <w:spacing w:before="74" w:line="326" w:lineRule="auto"/>
        <w:ind w:left="24" w:firstLine="479"/>
        <w:rPr>
          <w:rFonts w:ascii="宋体" w:hAnsi="宋体" w:eastAsia="宋体" w:cs="宋体"/>
          <w:sz w:val="23"/>
          <w:szCs w:val="23"/>
        </w:rPr>
      </w:pPr>
      <w:r>
        <w:rPr>
          <w:rFonts w:ascii="宋体" w:hAnsi="宋体" w:eastAsia="宋体" w:cs="宋体"/>
          <w:spacing w:val="7"/>
          <w:sz w:val="23"/>
          <w:szCs w:val="23"/>
        </w:rPr>
        <w:t>供应商应按不低于本次采购项目的要求，提供项目管理及设计范围、设计</w:t>
      </w:r>
      <w:r>
        <w:rPr>
          <w:rFonts w:ascii="宋体" w:hAnsi="宋体" w:eastAsia="宋体" w:cs="宋体"/>
          <w:spacing w:val="3"/>
          <w:sz w:val="23"/>
          <w:szCs w:val="23"/>
        </w:rPr>
        <w:t>内</w:t>
      </w:r>
      <w:r>
        <w:rPr>
          <w:rFonts w:ascii="宋体" w:hAnsi="宋体" w:eastAsia="宋体" w:cs="宋体"/>
          <w:sz w:val="23"/>
          <w:szCs w:val="23"/>
        </w:rPr>
        <w:t xml:space="preserve"> </w:t>
      </w:r>
      <w:r>
        <w:rPr>
          <w:rFonts w:ascii="宋体" w:hAnsi="宋体" w:eastAsia="宋体" w:cs="宋体"/>
          <w:spacing w:val="4"/>
          <w:sz w:val="23"/>
          <w:szCs w:val="23"/>
        </w:rPr>
        <w:t>容、设计依据、设计工作目</w:t>
      </w:r>
      <w:r>
        <w:rPr>
          <w:rFonts w:ascii="宋体" w:hAnsi="宋体" w:eastAsia="宋体" w:cs="宋体"/>
          <w:spacing w:val="2"/>
          <w:sz w:val="23"/>
          <w:szCs w:val="23"/>
        </w:rPr>
        <w:t>标、设计机构设置和岗位职责、设计说明和设计方案、</w:t>
      </w:r>
      <w:r>
        <w:rPr>
          <w:rFonts w:ascii="宋体" w:hAnsi="宋体" w:eastAsia="宋体" w:cs="宋体"/>
          <w:sz w:val="23"/>
          <w:szCs w:val="23"/>
        </w:rPr>
        <w:t xml:space="preserve"> </w:t>
      </w:r>
      <w:r>
        <w:rPr>
          <w:rFonts w:ascii="宋体" w:hAnsi="宋体" w:eastAsia="宋体" w:cs="宋体"/>
          <w:spacing w:val="8"/>
          <w:sz w:val="23"/>
          <w:szCs w:val="23"/>
        </w:rPr>
        <w:t>设</w:t>
      </w:r>
      <w:r>
        <w:rPr>
          <w:rFonts w:ascii="宋体" w:hAnsi="宋体" w:eastAsia="宋体" w:cs="宋体"/>
          <w:spacing w:val="7"/>
          <w:sz w:val="23"/>
          <w:szCs w:val="23"/>
        </w:rPr>
        <w:t>计质量、进度、保密等保证措施、设计安全保证措施、设计工作重点、难点分</w:t>
      </w:r>
      <w:r>
        <w:rPr>
          <w:rFonts w:ascii="宋体" w:hAnsi="宋体" w:eastAsia="宋体" w:cs="宋体"/>
          <w:sz w:val="23"/>
          <w:szCs w:val="23"/>
        </w:rPr>
        <w:t xml:space="preserve"> </w:t>
      </w:r>
      <w:r>
        <w:rPr>
          <w:rFonts w:ascii="宋体" w:hAnsi="宋体" w:eastAsia="宋体" w:cs="宋体"/>
          <w:spacing w:val="8"/>
          <w:sz w:val="23"/>
          <w:szCs w:val="23"/>
        </w:rPr>
        <w:t>析</w:t>
      </w:r>
      <w:r>
        <w:rPr>
          <w:rFonts w:ascii="宋体" w:hAnsi="宋体" w:eastAsia="宋体" w:cs="宋体"/>
          <w:spacing w:val="7"/>
          <w:sz w:val="23"/>
          <w:szCs w:val="23"/>
        </w:rPr>
        <w:t>及合理化建议、服务地点、设计服务期、服务进度以及后续服务计划及措施等</w:t>
      </w:r>
      <w:r>
        <w:rPr>
          <w:rFonts w:ascii="宋体" w:hAnsi="宋体" w:eastAsia="宋体" w:cs="宋体"/>
          <w:sz w:val="23"/>
          <w:szCs w:val="23"/>
        </w:rPr>
        <w:t xml:space="preserve"> </w:t>
      </w:r>
      <w:r>
        <w:rPr>
          <w:rFonts w:ascii="宋体" w:hAnsi="宋体" w:eastAsia="宋体" w:cs="宋体"/>
          <w:spacing w:val="3"/>
          <w:sz w:val="23"/>
          <w:szCs w:val="23"/>
        </w:rPr>
        <w:t>方案。</w:t>
      </w:r>
    </w:p>
    <w:p>
      <w:pPr>
        <w:sectPr>
          <w:headerReference r:id="rId134" w:type="default"/>
          <w:footerReference r:id="rId135" w:type="default"/>
          <w:pgSz w:w="11906" w:h="16839"/>
          <w:pgMar w:top="1362" w:right="1719" w:bottom="1070" w:left="1785" w:header="1201" w:footer="909" w:gutter="0"/>
          <w:cols w:space="720" w:num="1"/>
        </w:sectPr>
      </w:pPr>
    </w:p>
    <w:p>
      <w:pPr>
        <w:spacing w:before="156" w:line="219" w:lineRule="auto"/>
        <w:ind w:left="46"/>
        <w:rPr>
          <w:rFonts w:ascii="宋体" w:hAnsi="宋体" w:eastAsia="宋体" w:cs="宋体"/>
          <w:sz w:val="28"/>
          <w:szCs w:val="28"/>
        </w:rPr>
      </w:pPr>
      <w:r>
        <w:rPr>
          <w:rFonts w:ascii="宋体" w:hAnsi="宋体" w:eastAsia="宋体" w:cs="宋体"/>
          <w:spacing w:val="-8"/>
          <w:sz w:val="28"/>
          <w:szCs w:val="28"/>
          <w14:textOutline w14:w="5105" w14:cap="sq" w14:cmpd="sng" w14:algn="ctr">
            <w14:solidFill>
              <w14:srgbClr w14:val="000000"/>
            </w14:solidFill>
            <w14:prstDash w14:val="solid"/>
            <w14:bevel/>
          </w14:textOutline>
        </w:rPr>
        <w:t>附件</w:t>
      </w:r>
      <w:r>
        <w:rPr>
          <w:rFonts w:ascii="宋体" w:hAnsi="宋体" w:eastAsia="宋体" w:cs="宋体"/>
          <w:spacing w:val="-8"/>
          <w:sz w:val="28"/>
          <w:szCs w:val="28"/>
        </w:rPr>
        <w:t xml:space="preserve"> </w:t>
      </w:r>
      <w:r>
        <w:rPr>
          <w:rFonts w:ascii="宋体" w:hAnsi="宋体" w:eastAsia="宋体" w:cs="宋体"/>
          <w:spacing w:val="-6"/>
          <w:sz w:val="28"/>
          <w:szCs w:val="28"/>
          <w14:textOutline w14:w="5105" w14:cap="sq" w14:cmpd="sng" w14:algn="ctr">
            <w14:solidFill>
              <w14:srgbClr w14:val="000000"/>
            </w14:solidFill>
            <w14:prstDash w14:val="solid"/>
            <w14:bevel/>
          </w14:textOutline>
        </w:rPr>
        <w:t>1</w:t>
      </w:r>
      <w:r>
        <w:rPr>
          <w:rFonts w:hint="eastAsia" w:ascii="宋体" w:hAnsi="宋体" w:eastAsia="宋体" w:cs="宋体"/>
          <w:spacing w:val="-4"/>
          <w:sz w:val="28"/>
          <w:szCs w:val="28"/>
          <w:lang w:val="en-US" w:eastAsia="zh-CN"/>
          <w14:textOutline w14:w="5105" w14:cap="sq" w14:cmpd="sng" w14:algn="ctr">
            <w14:solidFill>
              <w14:srgbClr w14:val="000000"/>
            </w14:solidFill>
            <w14:prstDash w14:val="solid"/>
            <w14:bevel/>
          </w14:textOutline>
        </w:rPr>
        <w:t>4</w:t>
      </w:r>
      <w:r>
        <w:rPr>
          <w:rFonts w:ascii="宋体" w:hAnsi="宋体" w:eastAsia="宋体" w:cs="宋体"/>
          <w:spacing w:val="-4"/>
          <w:sz w:val="28"/>
          <w:szCs w:val="28"/>
          <w14:textOutline w14:w="5105" w14:cap="sq" w14:cmpd="sng" w14:algn="ctr">
            <w14:solidFill>
              <w14:srgbClr w14:val="000000"/>
            </w14:solidFill>
            <w14:prstDash w14:val="solid"/>
            <w14:bevel/>
          </w14:textOutline>
        </w:rPr>
        <w:t>：供应商的类似业绩证明材料</w:t>
      </w:r>
    </w:p>
    <w:p>
      <w:pPr>
        <w:spacing w:line="283" w:lineRule="auto"/>
      </w:pPr>
    </w:p>
    <w:p>
      <w:pPr>
        <w:spacing w:before="113" w:line="224" w:lineRule="auto"/>
        <w:ind w:left="2012"/>
        <w:outlineLvl w:val="1"/>
        <w:rPr>
          <w:rFonts w:ascii="宋体" w:hAnsi="宋体" w:eastAsia="宋体" w:cs="宋体"/>
          <w:sz w:val="35"/>
          <w:szCs w:val="35"/>
        </w:rPr>
      </w:pPr>
      <w:r>
        <w:rPr>
          <w:rFonts w:ascii="宋体" w:hAnsi="宋体" w:eastAsia="宋体" w:cs="宋体"/>
          <w:spacing w:val="10"/>
          <w:sz w:val="35"/>
          <w:szCs w:val="35"/>
          <w14:textOutline w14:w="6540" w14:cap="sq" w14:cmpd="sng" w14:algn="ctr">
            <w14:solidFill>
              <w14:srgbClr w14:val="000000"/>
            </w14:solidFill>
            <w14:prstDash w14:val="solid"/>
            <w14:bevel/>
          </w14:textOutline>
        </w:rPr>
        <w:t>供应商的类似业绩证明材料</w:t>
      </w:r>
    </w:p>
    <w:p>
      <w:pPr>
        <w:spacing w:line="400" w:lineRule="auto"/>
      </w:pPr>
    </w:p>
    <w:p>
      <w:pPr>
        <w:spacing w:before="75" w:line="327" w:lineRule="auto"/>
        <w:ind w:left="23" w:right="13" w:firstLine="480"/>
        <w:rPr>
          <w:rFonts w:ascii="宋体" w:hAnsi="宋体" w:eastAsia="宋体" w:cs="宋体"/>
          <w:sz w:val="23"/>
          <w:szCs w:val="23"/>
        </w:rPr>
      </w:pPr>
      <w:r>
        <w:rPr>
          <w:rFonts w:ascii="宋体" w:hAnsi="宋体" w:eastAsia="宋体" w:cs="宋体"/>
          <w:spacing w:val="-1"/>
          <w:sz w:val="23"/>
          <w:szCs w:val="23"/>
        </w:rPr>
        <w:t xml:space="preserve">提供自 </w:t>
      </w:r>
      <w:r>
        <w:rPr>
          <w:rFonts w:ascii="宋体" w:hAnsi="宋体" w:eastAsia="宋体" w:cs="宋体"/>
          <w:sz w:val="23"/>
          <w:szCs w:val="23"/>
        </w:rPr>
        <w:t xml:space="preserve">2021 年 </w:t>
      </w:r>
      <w:r>
        <w:rPr>
          <w:rFonts w:hint="eastAsia" w:ascii="宋体" w:hAnsi="宋体" w:eastAsia="宋体" w:cs="宋体"/>
          <w:sz w:val="23"/>
          <w:szCs w:val="23"/>
          <w:lang w:val="en-US" w:eastAsia="zh-CN"/>
        </w:rPr>
        <w:t>4</w:t>
      </w:r>
      <w:r>
        <w:rPr>
          <w:rFonts w:ascii="宋体" w:hAnsi="宋体" w:eastAsia="宋体" w:cs="宋体"/>
          <w:sz w:val="23"/>
          <w:szCs w:val="23"/>
        </w:rPr>
        <w:t>月</w:t>
      </w:r>
      <w:r>
        <w:rPr>
          <w:rFonts w:hint="eastAsia" w:ascii="宋体" w:hAnsi="宋体" w:eastAsia="宋体" w:cs="宋体"/>
          <w:sz w:val="23"/>
          <w:szCs w:val="23"/>
          <w:lang w:val="en-US" w:eastAsia="zh-CN"/>
        </w:rPr>
        <w:t>18</w:t>
      </w:r>
      <w:r>
        <w:rPr>
          <w:rFonts w:ascii="宋体" w:hAnsi="宋体" w:eastAsia="宋体" w:cs="宋体"/>
          <w:sz w:val="23"/>
          <w:szCs w:val="23"/>
        </w:rPr>
        <w:t xml:space="preserve"> 日至本项目采购公告发布之日止的类似业绩证明材 </w:t>
      </w:r>
      <w:r>
        <w:rPr>
          <w:rFonts w:ascii="宋体" w:hAnsi="宋体" w:eastAsia="宋体" w:cs="宋体"/>
          <w:spacing w:val="9"/>
          <w:sz w:val="23"/>
          <w:szCs w:val="23"/>
        </w:rPr>
        <w:t>料</w:t>
      </w:r>
      <w:r>
        <w:rPr>
          <w:rFonts w:ascii="宋体" w:hAnsi="宋体" w:eastAsia="宋体" w:cs="宋体"/>
          <w:spacing w:val="7"/>
          <w:sz w:val="23"/>
          <w:szCs w:val="23"/>
        </w:rPr>
        <w:t>。类似业绩是指与采购项目在服务类型、合同规模等方面相同或相近已完成的</w:t>
      </w:r>
      <w:r>
        <w:rPr>
          <w:rFonts w:ascii="宋体" w:hAnsi="宋体" w:eastAsia="宋体" w:cs="宋体"/>
          <w:sz w:val="23"/>
          <w:szCs w:val="23"/>
        </w:rPr>
        <w:t xml:space="preserve"> </w:t>
      </w:r>
      <w:r>
        <w:rPr>
          <w:rFonts w:ascii="宋体" w:hAnsi="宋体" w:eastAsia="宋体" w:cs="宋体"/>
          <w:spacing w:val="6"/>
          <w:sz w:val="23"/>
          <w:szCs w:val="23"/>
        </w:rPr>
        <w:t xml:space="preserve">项目。  </w:t>
      </w:r>
      <w:r>
        <w:rPr>
          <w:rFonts w:ascii="宋体" w:hAnsi="宋体" w:eastAsia="宋体" w:cs="宋体"/>
          <w:spacing w:val="3"/>
          <w:sz w:val="23"/>
          <w:szCs w:val="23"/>
        </w:rPr>
        <w:t>(提供中标 (成交) 通知书或合同复印件加盖供应商公章，合同需包含合</w:t>
      </w:r>
      <w:r>
        <w:rPr>
          <w:rFonts w:ascii="宋体" w:hAnsi="宋体" w:eastAsia="宋体" w:cs="宋体"/>
          <w:sz w:val="23"/>
          <w:szCs w:val="23"/>
        </w:rPr>
        <w:t xml:space="preserve"> </w:t>
      </w:r>
      <w:r>
        <w:rPr>
          <w:rFonts w:ascii="宋体" w:hAnsi="宋体" w:eastAsia="宋体" w:cs="宋体"/>
          <w:spacing w:val="16"/>
          <w:sz w:val="23"/>
          <w:szCs w:val="23"/>
        </w:rPr>
        <w:t>同首</w:t>
      </w:r>
      <w:r>
        <w:rPr>
          <w:rFonts w:ascii="宋体" w:hAnsi="宋体" w:eastAsia="宋体" w:cs="宋体"/>
          <w:spacing w:val="12"/>
          <w:sz w:val="23"/>
          <w:szCs w:val="23"/>
        </w:rPr>
        <w:t>页</w:t>
      </w:r>
      <w:r>
        <w:rPr>
          <w:rFonts w:ascii="宋体" w:hAnsi="宋体" w:eastAsia="宋体" w:cs="宋体"/>
          <w:spacing w:val="8"/>
          <w:sz w:val="23"/>
          <w:szCs w:val="23"/>
        </w:rPr>
        <w:t>、标的及金额所在页、合同签字盖章页复印 (扫描) 件)</w:t>
      </w:r>
    </w:p>
    <w:p>
      <w:pPr>
        <w:sectPr>
          <w:headerReference r:id="rId136" w:type="default"/>
          <w:footerReference r:id="rId137" w:type="default"/>
          <w:pgSz w:w="11906" w:h="16839"/>
          <w:pgMar w:top="1362" w:right="1785" w:bottom="1070" w:left="1785" w:header="1201" w:footer="909" w:gutter="0"/>
          <w:cols w:space="720" w:num="1"/>
        </w:sectPr>
      </w:pPr>
    </w:p>
    <w:p>
      <w:pPr>
        <w:spacing w:before="118" w:line="219" w:lineRule="auto"/>
        <w:ind w:left="46"/>
        <w:rPr>
          <w:rFonts w:ascii="宋体" w:hAnsi="宋体" w:eastAsia="宋体" w:cs="宋体"/>
          <w:sz w:val="28"/>
          <w:szCs w:val="28"/>
        </w:rPr>
      </w:pPr>
      <w:r>
        <w:rPr>
          <w:rFonts w:ascii="宋体" w:hAnsi="宋体" w:eastAsia="宋体" w:cs="宋体"/>
          <w:spacing w:val="-7"/>
          <w:sz w:val="28"/>
          <w:szCs w:val="28"/>
          <w14:textOutline w14:w="5105" w14:cap="sq" w14:cmpd="sng" w14:algn="ctr">
            <w14:solidFill>
              <w14:srgbClr w14:val="000000"/>
            </w14:solidFill>
            <w14:prstDash w14:val="solid"/>
            <w14:bevel/>
          </w14:textOutline>
        </w:rPr>
        <w:t>附件</w:t>
      </w:r>
      <w:r>
        <w:rPr>
          <w:rFonts w:ascii="宋体" w:hAnsi="宋体" w:eastAsia="宋体" w:cs="宋体"/>
          <w:spacing w:val="-7"/>
          <w:sz w:val="28"/>
          <w:szCs w:val="28"/>
        </w:rPr>
        <w:t xml:space="preserve"> </w:t>
      </w:r>
      <w:r>
        <w:rPr>
          <w:rFonts w:ascii="宋体" w:hAnsi="宋体" w:eastAsia="宋体" w:cs="宋体"/>
          <w:spacing w:val="-7"/>
          <w:sz w:val="28"/>
          <w:szCs w:val="28"/>
          <w14:textOutline w14:w="5105" w14:cap="sq" w14:cmpd="sng" w14:algn="ctr">
            <w14:solidFill>
              <w14:srgbClr w14:val="000000"/>
            </w14:solidFill>
            <w14:prstDash w14:val="solid"/>
            <w14:bevel/>
          </w14:textOutline>
        </w:rPr>
        <w:t>1</w:t>
      </w:r>
      <w:r>
        <w:rPr>
          <w:rFonts w:hint="eastAsia" w:ascii="宋体" w:hAnsi="宋体" w:eastAsia="宋体" w:cs="宋体"/>
          <w:spacing w:val="-7"/>
          <w:sz w:val="28"/>
          <w:szCs w:val="28"/>
          <w:lang w:val="en-US" w:eastAsia="zh-CN"/>
          <w14:textOutline w14:w="5105" w14:cap="sq" w14:cmpd="sng" w14:algn="ctr">
            <w14:solidFill>
              <w14:srgbClr w14:val="000000"/>
            </w14:solidFill>
            <w14:prstDash w14:val="solid"/>
            <w14:bevel/>
          </w14:textOutline>
        </w:rPr>
        <w:t>5</w:t>
      </w:r>
      <w:r>
        <w:rPr>
          <w:rFonts w:ascii="宋体" w:hAnsi="宋体" w:eastAsia="宋体" w:cs="宋体"/>
          <w:spacing w:val="-7"/>
          <w:sz w:val="28"/>
          <w:szCs w:val="28"/>
          <w14:textOutline w14:w="5105" w14:cap="sq" w14:cmpd="sng" w14:algn="ctr">
            <w14:solidFill>
              <w14:srgbClr w14:val="000000"/>
            </w14:solidFill>
            <w14:prstDash w14:val="solid"/>
            <w14:bevel/>
          </w14:textOutline>
        </w:rPr>
        <w:t>：中小企业声明</w:t>
      </w:r>
      <w:r>
        <w:rPr>
          <w:rFonts w:ascii="宋体" w:hAnsi="宋体" w:eastAsia="宋体" w:cs="宋体"/>
          <w:spacing w:val="-6"/>
          <w:sz w:val="28"/>
          <w:szCs w:val="28"/>
          <w14:textOutline w14:w="5105" w14:cap="sq" w14:cmpd="sng" w14:algn="ctr">
            <w14:solidFill>
              <w14:srgbClr w14:val="000000"/>
            </w14:solidFill>
            <w14:prstDash w14:val="solid"/>
            <w14:bevel/>
          </w14:textOutline>
        </w:rPr>
        <w:t>函</w:t>
      </w:r>
    </w:p>
    <w:p>
      <w:pPr>
        <w:spacing w:before="350" w:line="787" w:lineRule="exact"/>
        <w:ind w:left="2949"/>
        <w:rPr>
          <w:rFonts w:ascii="宋体" w:hAnsi="宋体" w:eastAsia="宋体" w:cs="宋体"/>
          <w:sz w:val="35"/>
          <w:szCs w:val="35"/>
        </w:rPr>
      </w:pPr>
      <w:r>
        <w:rPr>
          <w:rFonts w:ascii="宋体" w:hAnsi="宋体" w:eastAsia="宋体" w:cs="宋体"/>
          <w:spacing w:val="7"/>
          <w:position w:val="32"/>
          <w:sz w:val="35"/>
          <w:szCs w:val="35"/>
          <w14:textOutline w14:w="6540" w14:cap="sq" w14:cmpd="sng" w14:algn="ctr">
            <w14:solidFill>
              <w14:srgbClr w14:val="000000"/>
            </w14:solidFill>
            <w14:prstDash w14:val="solid"/>
            <w14:bevel/>
          </w14:textOutline>
        </w:rPr>
        <w:t>中</w:t>
      </w:r>
      <w:r>
        <w:rPr>
          <w:rFonts w:ascii="宋体" w:hAnsi="宋体" w:eastAsia="宋体" w:cs="宋体"/>
          <w:spacing w:val="4"/>
          <w:position w:val="32"/>
          <w:sz w:val="35"/>
          <w:szCs w:val="35"/>
          <w14:textOutline w14:w="6540" w14:cap="sq" w14:cmpd="sng" w14:algn="ctr">
            <w14:solidFill>
              <w14:srgbClr w14:val="000000"/>
            </w14:solidFill>
            <w14:prstDash w14:val="solid"/>
            <w14:bevel/>
          </w14:textOutline>
        </w:rPr>
        <w:t>小企业声明函</w:t>
      </w:r>
    </w:p>
    <w:p>
      <w:pPr>
        <w:spacing w:line="228" w:lineRule="auto"/>
        <w:ind w:left="503"/>
        <w:rPr>
          <w:rFonts w:hint="eastAsia" w:ascii="宋体" w:hAnsi="宋体" w:eastAsia="宋体" w:cs="宋体"/>
          <w:sz w:val="23"/>
          <w:szCs w:val="23"/>
          <w:lang w:eastAsia="zh-CN"/>
        </w:rPr>
      </w:pPr>
      <w:r>
        <w:rPr>
          <w:rFonts w:ascii="宋体" w:hAnsi="宋体" w:eastAsia="宋体" w:cs="宋体"/>
          <w:spacing w:val="12"/>
          <w:sz w:val="23"/>
          <w:szCs w:val="23"/>
          <w14:textOutline w14:w="4356" w14:cap="sq" w14:cmpd="sng" w14:algn="ctr">
            <w14:solidFill>
              <w14:srgbClr w14:val="000000"/>
            </w14:solidFill>
            <w14:prstDash w14:val="solid"/>
            <w14:bevel/>
          </w14:textOutline>
        </w:rPr>
        <w:t>致</w:t>
      </w:r>
      <w:r>
        <w:rPr>
          <w:rFonts w:ascii="宋体" w:hAnsi="宋体" w:eastAsia="宋体" w:cs="宋体"/>
          <w:spacing w:val="10"/>
          <w:sz w:val="23"/>
          <w:szCs w:val="23"/>
          <w14:textOutline w14:w="4356" w14:cap="sq" w14:cmpd="sng" w14:algn="ctr">
            <w14:solidFill>
              <w14:srgbClr w14:val="000000"/>
            </w14:solidFill>
            <w14:prstDash w14:val="solid"/>
            <w14:bevel/>
          </w14:textOutline>
        </w:rPr>
        <w:t>：</w:t>
      </w:r>
      <w:r>
        <w:rPr>
          <w:rFonts w:hint="eastAsia" w:ascii="宋体" w:hAnsi="宋体" w:eastAsia="宋体" w:cs="宋体"/>
          <w:spacing w:val="10"/>
          <w:sz w:val="23"/>
          <w:szCs w:val="23"/>
          <w:lang w:eastAsia="zh-CN"/>
          <w14:textOutline w14:w="4356" w14:cap="sq" w14:cmpd="sng" w14:algn="ctr">
            <w14:solidFill>
              <w14:srgbClr w14:val="000000"/>
            </w14:solidFill>
            <w14:prstDash w14:val="solid"/>
            <w14:bevel/>
          </w14:textOutline>
        </w:rPr>
        <w:t>玛沁县人力资源和社会保障局</w:t>
      </w:r>
    </w:p>
    <w:p>
      <w:pPr>
        <w:spacing w:line="308" w:lineRule="auto"/>
      </w:pPr>
    </w:p>
    <w:p>
      <w:pPr>
        <w:spacing w:before="75" w:line="227" w:lineRule="auto"/>
        <w:ind w:left="984"/>
        <w:outlineLvl w:val="1"/>
        <w:rPr>
          <w:rFonts w:ascii="宋体" w:hAnsi="宋体" w:eastAsia="宋体" w:cs="宋体"/>
          <w:sz w:val="23"/>
          <w:szCs w:val="23"/>
        </w:rPr>
      </w:pPr>
      <w:r>
        <w:rPr>
          <w:rFonts w:ascii="宋体" w:hAnsi="宋体" w:eastAsia="宋体" w:cs="宋体"/>
          <w:spacing w:val="12"/>
          <w:sz w:val="23"/>
          <w:szCs w:val="23"/>
        </w:rPr>
        <w:t>本公司</w:t>
      </w:r>
      <w:r>
        <w:rPr>
          <w:rFonts w:ascii="宋体" w:hAnsi="宋体" w:eastAsia="宋体" w:cs="宋体"/>
          <w:spacing w:val="8"/>
          <w:sz w:val="23"/>
          <w:szCs w:val="23"/>
        </w:rPr>
        <w:t>郑</w:t>
      </w:r>
      <w:r>
        <w:rPr>
          <w:rFonts w:ascii="宋体" w:hAnsi="宋体" w:eastAsia="宋体" w:cs="宋体"/>
          <w:spacing w:val="6"/>
          <w:sz w:val="23"/>
          <w:szCs w:val="23"/>
        </w:rPr>
        <w:t>重声明根据《关于进一步加大政府采购支持中小企业力度的通</w:t>
      </w:r>
    </w:p>
    <w:p>
      <w:pPr>
        <w:spacing w:before="119" w:line="325" w:lineRule="auto"/>
        <w:ind w:left="22" w:firstLine="5"/>
        <w:rPr>
          <w:rFonts w:ascii="宋体" w:hAnsi="宋体" w:eastAsia="宋体" w:cs="宋体"/>
          <w:sz w:val="23"/>
          <w:szCs w:val="23"/>
        </w:rPr>
      </w:pPr>
      <w:r>
        <w:rPr>
          <w:rFonts w:ascii="宋体" w:hAnsi="宋体" w:eastAsia="宋体" w:cs="宋体"/>
          <w:spacing w:val="-6"/>
          <w:sz w:val="23"/>
          <w:szCs w:val="23"/>
        </w:rPr>
        <w:t>知》(</w:t>
      </w:r>
      <w:r>
        <w:rPr>
          <w:rFonts w:ascii="宋体" w:hAnsi="宋体" w:eastAsia="宋体" w:cs="宋体"/>
          <w:spacing w:val="-5"/>
          <w:sz w:val="23"/>
          <w:szCs w:val="23"/>
        </w:rPr>
        <w:t>财</w:t>
      </w:r>
      <w:r>
        <w:rPr>
          <w:rFonts w:ascii="宋体" w:hAnsi="宋体" w:eastAsia="宋体" w:cs="宋体"/>
          <w:spacing w:val="-3"/>
          <w:sz w:val="23"/>
          <w:szCs w:val="23"/>
        </w:rPr>
        <w:t>库〔2022〕19 号)、《政府采购促进中小企业发展暂行办法》(财库〔2020〕</w:t>
      </w:r>
      <w:r>
        <w:rPr>
          <w:rFonts w:ascii="宋体" w:hAnsi="宋体" w:eastAsia="宋体" w:cs="宋体"/>
          <w:sz w:val="23"/>
          <w:szCs w:val="23"/>
        </w:rPr>
        <w:t xml:space="preserve"> </w:t>
      </w:r>
      <w:r>
        <w:rPr>
          <w:rFonts w:ascii="宋体" w:hAnsi="宋体" w:eastAsia="宋体" w:cs="宋体"/>
          <w:spacing w:val="9"/>
          <w:sz w:val="23"/>
          <w:szCs w:val="23"/>
        </w:rPr>
        <w:t>46 号) 的规定，本公司参加</w:t>
      </w:r>
      <w:r>
        <w:rPr>
          <w:rFonts w:ascii="宋体" w:hAnsi="宋体" w:eastAsia="宋体" w:cs="宋体"/>
          <w:spacing w:val="9"/>
          <w:sz w:val="23"/>
          <w:szCs w:val="23"/>
          <w:u w:val="single"/>
        </w:rPr>
        <w:t xml:space="preserve"> (单位名称) </w:t>
      </w:r>
      <w:r>
        <w:rPr>
          <w:rFonts w:ascii="宋体" w:hAnsi="宋体" w:eastAsia="宋体" w:cs="宋体"/>
          <w:spacing w:val="9"/>
          <w:sz w:val="23"/>
          <w:szCs w:val="23"/>
        </w:rPr>
        <w:t>的</w:t>
      </w:r>
      <w:r>
        <w:rPr>
          <w:rFonts w:ascii="宋体" w:hAnsi="宋体" w:eastAsia="宋体" w:cs="宋体"/>
          <w:spacing w:val="9"/>
          <w:sz w:val="23"/>
          <w:szCs w:val="23"/>
          <w:u w:val="single"/>
        </w:rPr>
        <w:t xml:space="preserve"> (项目名称) </w:t>
      </w:r>
      <w:r>
        <w:rPr>
          <w:rFonts w:ascii="宋体" w:hAnsi="宋体" w:eastAsia="宋体" w:cs="宋体"/>
          <w:spacing w:val="9"/>
          <w:sz w:val="23"/>
          <w:szCs w:val="23"/>
        </w:rPr>
        <w:t>采购活动，工程的</w:t>
      </w:r>
      <w:r>
        <w:rPr>
          <w:rFonts w:ascii="宋体" w:hAnsi="宋体" w:eastAsia="宋体" w:cs="宋体"/>
          <w:spacing w:val="2"/>
          <w:sz w:val="23"/>
          <w:szCs w:val="23"/>
        </w:rPr>
        <w:t>施</w:t>
      </w:r>
      <w:r>
        <w:rPr>
          <w:rFonts w:ascii="宋体" w:hAnsi="宋体" w:eastAsia="宋体" w:cs="宋体"/>
          <w:sz w:val="23"/>
          <w:szCs w:val="23"/>
        </w:rPr>
        <w:t xml:space="preserve"> </w:t>
      </w:r>
      <w:r>
        <w:rPr>
          <w:rFonts w:ascii="宋体" w:hAnsi="宋体" w:eastAsia="宋体" w:cs="宋体"/>
          <w:spacing w:val="7"/>
          <w:sz w:val="23"/>
          <w:szCs w:val="23"/>
        </w:rPr>
        <w:t>工单位全部为符合政策要求的中小企业 (或者：服务全部由符合政策要求的中</w:t>
      </w:r>
      <w:r>
        <w:rPr>
          <w:rFonts w:ascii="宋体" w:hAnsi="宋体" w:eastAsia="宋体" w:cs="宋体"/>
          <w:spacing w:val="2"/>
          <w:sz w:val="23"/>
          <w:szCs w:val="23"/>
        </w:rPr>
        <w:t>小</w:t>
      </w:r>
      <w:r>
        <w:rPr>
          <w:rFonts w:ascii="宋体" w:hAnsi="宋体" w:eastAsia="宋体" w:cs="宋体"/>
          <w:sz w:val="23"/>
          <w:szCs w:val="23"/>
        </w:rPr>
        <w:t xml:space="preserve"> </w:t>
      </w:r>
      <w:r>
        <w:rPr>
          <w:rFonts w:ascii="宋体" w:hAnsi="宋体" w:eastAsia="宋体" w:cs="宋体"/>
          <w:spacing w:val="6"/>
          <w:sz w:val="23"/>
          <w:szCs w:val="23"/>
        </w:rPr>
        <w:t>企</w:t>
      </w:r>
      <w:r>
        <w:rPr>
          <w:rFonts w:ascii="宋体" w:hAnsi="宋体" w:eastAsia="宋体" w:cs="宋体"/>
          <w:spacing w:val="3"/>
          <w:sz w:val="23"/>
          <w:szCs w:val="23"/>
        </w:rPr>
        <w:t>业承接) 。相关企业 (含联合体中的中小企业、签订分包意向协议的中小企业)</w:t>
      </w:r>
      <w:r>
        <w:rPr>
          <w:rFonts w:ascii="宋体" w:hAnsi="宋体" w:eastAsia="宋体" w:cs="宋体"/>
          <w:sz w:val="23"/>
          <w:szCs w:val="23"/>
        </w:rPr>
        <w:t xml:space="preserve"> </w:t>
      </w:r>
      <w:r>
        <w:rPr>
          <w:rFonts w:ascii="宋体" w:hAnsi="宋体" w:eastAsia="宋体" w:cs="宋体"/>
          <w:spacing w:val="12"/>
          <w:sz w:val="23"/>
          <w:szCs w:val="23"/>
        </w:rPr>
        <w:t>的</w:t>
      </w:r>
      <w:r>
        <w:rPr>
          <w:rFonts w:ascii="宋体" w:hAnsi="宋体" w:eastAsia="宋体" w:cs="宋体"/>
          <w:spacing w:val="7"/>
          <w:sz w:val="23"/>
          <w:szCs w:val="23"/>
        </w:rPr>
        <w:t>具体情况如下：</w:t>
      </w:r>
    </w:p>
    <w:p>
      <w:pPr>
        <w:spacing w:line="226" w:lineRule="auto"/>
        <w:ind w:left="521"/>
        <w:outlineLvl w:val="1"/>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9"/>
          <w:sz w:val="23"/>
          <w:szCs w:val="23"/>
          <w:u w:val="single"/>
        </w:rPr>
        <w:t xml:space="preserve"> </w:t>
      </w:r>
      <w:r>
        <w:rPr>
          <w:rFonts w:ascii="宋体" w:hAnsi="宋体" w:eastAsia="宋体" w:cs="宋体"/>
          <w:spacing w:val="5"/>
          <w:sz w:val="23"/>
          <w:szCs w:val="23"/>
          <w:u w:val="single"/>
        </w:rPr>
        <w:t xml:space="preserve">(标的名称) </w:t>
      </w:r>
      <w:r>
        <w:rPr>
          <w:rFonts w:ascii="宋体" w:hAnsi="宋体" w:eastAsia="宋体" w:cs="宋体"/>
          <w:spacing w:val="5"/>
          <w:sz w:val="23"/>
          <w:szCs w:val="23"/>
        </w:rPr>
        <w:t>，属于</w:t>
      </w:r>
      <w:r>
        <w:rPr>
          <w:rFonts w:ascii="宋体" w:hAnsi="宋体" w:eastAsia="宋体" w:cs="宋体"/>
          <w:spacing w:val="5"/>
          <w:sz w:val="23"/>
          <w:szCs w:val="23"/>
          <w:u w:val="single"/>
        </w:rPr>
        <w:t xml:space="preserve"> (采购文件中明确的所属行业) </w:t>
      </w:r>
      <w:r>
        <w:rPr>
          <w:rFonts w:ascii="宋体" w:hAnsi="宋体" w:eastAsia="宋体" w:cs="宋体"/>
          <w:spacing w:val="5"/>
          <w:sz w:val="23"/>
          <w:szCs w:val="23"/>
        </w:rPr>
        <w:t>行业；制造商为</w:t>
      </w:r>
      <w:r>
        <w:rPr>
          <w:rFonts w:ascii="宋体" w:hAnsi="宋体" w:eastAsia="宋体" w:cs="宋体"/>
          <w:spacing w:val="5"/>
          <w:sz w:val="23"/>
          <w:szCs w:val="23"/>
          <w:u w:val="single"/>
        </w:rPr>
        <w:t xml:space="preserve"> (企</w:t>
      </w:r>
    </w:p>
    <w:p>
      <w:pPr>
        <w:spacing w:before="122" w:line="325" w:lineRule="auto"/>
        <w:ind w:left="24" w:right="64" w:hanging="2"/>
        <w:rPr>
          <w:rFonts w:ascii="宋体" w:hAnsi="宋体" w:eastAsia="宋体" w:cs="宋体"/>
          <w:sz w:val="23"/>
          <w:szCs w:val="23"/>
        </w:rPr>
      </w:pPr>
      <w:r>
        <w:rPr>
          <w:rFonts w:ascii="宋体" w:hAnsi="宋体" w:eastAsia="宋体" w:cs="宋体"/>
          <w:spacing w:val="12"/>
          <w:sz w:val="23"/>
          <w:szCs w:val="23"/>
          <w:u w:val="single"/>
        </w:rPr>
        <w:t>业名称</w:t>
      </w:r>
      <w:r>
        <w:rPr>
          <w:rFonts w:ascii="宋体" w:hAnsi="宋体" w:eastAsia="宋体" w:cs="宋体"/>
          <w:spacing w:val="7"/>
          <w:sz w:val="23"/>
          <w:szCs w:val="23"/>
          <w:u w:val="single"/>
        </w:rPr>
        <w:t>)</w:t>
      </w:r>
      <w:r>
        <w:rPr>
          <w:rFonts w:ascii="宋体" w:hAnsi="宋体" w:eastAsia="宋体" w:cs="宋体"/>
          <w:spacing w:val="6"/>
          <w:sz w:val="23"/>
          <w:szCs w:val="23"/>
          <w:u w:val="single"/>
        </w:rPr>
        <w:t xml:space="preserve"> </w:t>
      </w:r>
      <w:r>
        <w:rPr>
          <w:rFonts w:ascii="宋体" w:hAnsi="宋体" w:eastAsia="宋体" w:cs="宋体"/>
          <w:spacing w:val="6"/>
          <w:sz w:val="23"/>
          <w:szCs w:val="23"/>
        </w:rPr>
        <w:t>，从业人员</w:t>
      </w:r>
      <w:r>
        <w:rPr>
          <w:rFonts w:ascii="宋体" w:hAnsi="宋体" w:eastAsia="宋体" w:cs="宋体"/>
          <w:spacing w:val="6"/>
          <w:sz w:val="23"/>
          <w:szCs w:val="23"/>
          <w:u w:val="single"/>
        </w:rPr>
        <w:t xml:space="preserve">      </w:t>
      </w:r>
      <w:r>
        <w:rPr>
          <w:rFonts w:ascii="宋体" w:hAnsi="宋体" w:eastAsia="宋体" w:cs="宋体"/>
          <w:spacing w:val="6"/>
          <w:sz w:val="23"/>
          <w:szCs w:val="23"/>
        </w:rPr>
        <w:t>人，营业收入为</w:t>
      </w:r>
      <w:r>
        <w:rPr>
          <w:rFonts w:ascii="宋体" w:hAnsi="宋体" w:eastAsia="宋体" w:cs="宋体"/>
          <w:spacing w:val="6"/>
          <w:sz w:val="23"/>
          <w:szCs w:val="23"/>
          <w:u w:val="single"/>
        </w:rPr>
        <w:t xml:space="preserve">     </w:t>
      </w:r>
      <w:r>
        <w:rPr>
          <w:rFonts w:ascii="宋体" w:hAnsi="宋体" w:eastAsia="宋体" w:cs="宋体"/>
          <w:spacing w:val="6"/>
          <w:sz w:val="23"/>
          <w:szCs w:val="23"/>
        </w:rPr>
        <w:t>万元，资产总额为</w:t>
      </w:r>
      <w:r>
        <w:rPr>
          <w:rFonts w:ascii="宋体" w:hAnsi="宋体" w:eastAsia="宋体" w:cs="宋体"/>
          <w:spacing w:val="6"/>
          <w:sz w:val="23"/>
          <w:szCs w:val="23"/>
          <w:u w:val="single"/>
        </w:rPr>
        <w:t xml:space="preserve">     </w:t>
      </w:r>
      <w:r>
        <w:rPr>
          <w:rFonts w:ascii="宋体" w:hAnsi="宋体" w:eastAsia="宋体" w:cs="宋体"/>
          <w:spacing w:val="6"/>
          <w:sz w:val="23"/>
          <w:szCs w:val="23"/>
        </w:rPr>
        <w:t>万元，</w:t>
      </w:r>
      <w:r>
        <w:rPr>
          <w:rFonts w:ascii="宋体" w:hAnsi="宋体" w:eastAsia="宋体" w:cs="宋体"/>
          <w:sz w:val="23"/>
          <w:szCs w:val="23"/>
        </w:rPr>
        <w:t xml:space="preserve"> </w:t>
      </w:r>
      <w:r>
        <w:rPr>
          <w:rFonts w:ascii="宋体" w:hAnsi="宋体" w:eastAsia="宋体" w:cs="宋体"/>
          <w:spacing w:val="9"/>
          <w:sz w:val="23"/>
          <w:szCs w:val="23"/>
        </w:rPr>
        <w:t>属</w:t>
      </w:r>
      <w:r>
        <w:rPr>
          <w:rFonts w:ascii="宋体" w:hAnsi="宋体" w:eastAsia="宋体" w:cs="宋体"/>
          <w:spacing w:val="8"/>
          <w:sz w:val="23"/>
          <w:szCs w:val="23"/>
        </w:rPr>
        <w:t>于</w:t>
      </w:r>
      <w:r>
        <w:rPr>
          <w:rFonts w:ascii="宋体" w:hAnsi="宋体" w:eastAsia="宋体" w:cs="宋体"/>
          <w:spacing w:val="8"/>
          <w:sz w:val="23"/>
          <w:szCs w:val="23"/>
          <w:u w:val="single"/>
        </w:rPr>
        <w:t xml:space="preserve"> (中型企业、小型企业、微型企业) </w:t>
      </w:r>
      <w:r>
        <w:rPr>
          <w:rFonts w:ascii="宋体" w:hAnsi="宋体" w:eastAsia="宋体" w:cs="宋体"/>
          <w:spacing w:val="8"/>
          <w:sz w:val="23"/>
          <w:szCs w:val="23"/>
        </w:rPr>
        <w:t>；</w:t>
      </w:r>
    </w:p>
    <w:p>
      <w:pPr>
        <w:spacing w:before="1" w:line="226" w:lineRule="auto"/>
        <w:ind w:left="506"/>
        <w:outlineLvl w:val="1"/>
        <w:rPr>
          <w:rFonts w:ascii="宋体" w:hAnsi="宋体" w:eastAsia="宋体" w:cs="宋体"/>
          <w:sz w:val="23"/>
          <w:szCs w:val="23"/>
        </w:rPr>
      </w:pPr>
      <w:r>
        <w:rPr>
          <w:rFonts w:ascii="宋体" w:hAnsi="宋体" w:eastAsia="宋体" w:cs="宋体"/>
          <w:spacing w:val="10"/>
          <w:sz w:val="23"/>
          <w:szCs w:val="23"/>
        </w:rPr>
        <w:t>2.</w:t>
      </w:r>
      <w:r>
        <w:rPr>
          <w:rFonts w:ascii="宋体" w:hAnsi="宋体" w:eastAsia="宋体" w:cs="宋体"/>
          <w:spacing w:val="10"/>
          <w:sz w:val="23"/>
          <w:szCs w:val="23"/>
          <w:u w:val="single"/>
        </w:rPr>
        <w:t xml:space="preserve"> (标</w:t>
      </w:r>
      <w:r>
        <w:rPr>
          <w:rFonts w:ascii="宋体" w:hAnsi="宋体" w:eastAsia="宋体" w:cs="宋体"/>
          <w:spacing w:val="9"/>
          <w:sz w:val="23"/>
          <w:szCs w:val="23"/>
          <w:u w:val="single"/>
        </w:rPr>
        <w:t>的</w:t>
      </w:r>
      <w:r>
        <w:rPr>
          <w:rFonts w:ascii="宋体" w:hAnsi="宋体" w:eastAsia="宋体" w:cs="宋体"/>
          <w:spacing w:val="5"/>
          <w:sz w:val="23"/>
          <w:szCs w:val="23"/>
          <w:u w:val="single"/>
        </w:rPr>
        <w:t xml:space="preserve">名称) </w:t>
      </w:r>
      <w:r>
        <w:rPr>
          <w:rFonts w:ascii="宋体" w:hAnsi="宋体" w:eastAsia="宋体" w:cs="宋体"/>
          <w:spacing w:val="5"/>
          <w:sz w:val="23"/>
          <w:szCs w:val="23"/>
        </w:rPr>
        <w:t>，属于</w:t>
      </w:r>
      <w:r>
        <w:rPr>
          <w:rFonts w:ascii="宋体" w:hAnsi="宋体" w:eastAsia="宋体" w:cs="宋体"/>
          <w:spacing w:val="5"/>
          <w:sz w:val="23"/>
          <w:szCs w:val="23"/>
          <w:u w:val="single"/>
        </w:rPr>
        <w:t xml:space="preserve"> (采购文件中明确的所属行业) </w:t>
      </w:r>
      <w:r>
        <w:rPr>
          <w:rFonts w:ascii="宋体" w:hAnsi="宋体" w:eastAsia="宋体" w:cs="宋体"/>
          <w:spacing w:val="5"/>
          <w:sz w:val="23"/>
          <w:szCs w:val="23"/>
        </w:rPr>
        <w:t>行业；制造商为</w:t>
      </w:r>
      <w:r>
        <w:rPr>
          <w:rFonts w:ascii="宋体" w:hAnsi="宋体" w:eastAsia="宋体" w:cs="宋体"/>
          <w:spacing w:val="5"/>
          <w:sz w:val="23"/>
          <w:szCs w:val="23"/>
          <w:u w:val="single"/>
        </w:rPr>
        <w:t xml:space="preserve"> (企</w:t>
      </w:r>
    </w:p>
    <w:p>
      <w:pPr>
        <w:spacing w:before="122" w:line="325" w:lineRule="auto"/>
        <w:ind w:left="24" w:right="157" w:hanging="2"/>
        <w:rPr>
          <w:rFonts w:ascii="宋体" w:hAnsi="宋体" w:eastAsia="宋体" w:cs="宋体"/>
          <w:sz w:val="23"/>
          <w:szCs w:val="23"/>
        </w:rPr>
      </w:pPr>
      <w:r>
        <w:rPr>
          <w:rFonts w:ascii="宋体" w:hAnsi="宋体" w:eastAsia="宋体" w:cs="宋体"/>
          <w:spacing w:val="2"/>
          <w:sz w:val="23"/>
          <w:szCs w:val="23"/>
          <w:u w:val="single"/>
        </w:rPr>
        <w:t xml:space="preserve">业名称) </w:t>
      </w:r>
      <w:r>
        <w:rPr>
          <w:rFonts w:ascii="宋体" w:hAnsi="宋体" w:eastAsia="宋体" w:cs="宋体"/>
          <w:spacing w:val="2"/>
          <w:sz w:val="23"/>
          <w:szCs w:val="23"/>
        </w:rPr>
        <w:t>，从业人员</w:t>
      </w:r>
      <w:r>
        <w:rPr>
          <w:rFonts w:ascii="宋体" w:hAnsi="宋体" w:eastAsia="宋体" w:cs="宋体"/>
          <w:spacing w:val="2"/>
          <w:sz w:val="23"/>
          <w:szCs w:val="23"/>
          <w:u w:val="single"/>
        </w:rPr>
        <w:t xml:space="preserve">     </w:t>
      </w:r>
      <w:r>
        <w:rPr>
          <w:rFonts w:ascii="宋体" w:hAnsi="宋体" w:eastAsia="宋体" w:cs="宋体"/>
          <w:spacing w:val="2"/>
          <w:sz w:val="23"/>
          <w:szCs w:val="23"/>
        </w:rPr>
        <w:t xml:space="preserve"> 人，营业收入为</w:t>
      </w:r>
      <w:r>
        <w:rPr>
          <w:rFonts w:ascii="宋体" w:hAnsi="宋体" w:eastAsia="宋体" w:cs="宋体"/>
          <w:spacing w:val="2"/>
          <w:sz w:val="23"/>
          <w:szCs w:val="23"/>
          <w:u w:val="single"/>
        </w:rPr>
        <w:t xml:space="preserve">     </w:t>
      </w:r>
      <w:r>
        <w:rPr>
          <w:rFonts w:ascii="宋体" w:hAnsi="宋体" w:eastAsia="宋体" w:cs="宋体"/>
          <w:spacing w:val="2"/>
          <w:sz w:val="23"/>
          <w:szCs w:val="23"/>
        </w:rPr>
        <w:t>万</w:t>
      </w:r>
      <w:r>
        <w:rPr>
          <w:rFonts w:ascii="宋体" w:hAnsi="宋体" w:eastAsia="宋体" w:cs="宋体"/>
          <w:spacing w:val="1"/>
          <w:sz w:val="23"/>
          <w:szCs w:val="23"/>
        </w:rPr>
        <w:t>元，资产总额为</w:t>
      </w:r>
      <w:r>
        <w:rPr>
          <w:rFonts w:ascii="宋体" w:hAnsi="宋体" w:eastAsia="宋体" w:cs="宋体"/>
          <w:spacing w:val="1"/>
          <w:sz w:val="23"/>
          <w:szCs w:val="23"/>
          <w:u w:val="single"/>
        </w:rPr>
        <w:t xml:space="preserve">     </w:t>
      </w:r>
      <w:r>
        <w:rPr>
          <w:rFonts w:ascii="宋体" w:hAnsi="宋体" w:eastAsia="宋体" w:cs="宋体"/>
          <w:spacing w:val="1"/>
          <w:sz w:val="23"/>
          <w:szCs w:val="23"/>
        </w:rPr>
        <w:t xml:space="preserve"> 万元，</w:t>
      </w:r>
      <w:r>
        <w:rPr>
          <w:rFonts w:ascii="宋体" w:hAnsi="宋体" w:eastAsia="宋体" w:cs="宋体"/>
          <w:sz w:val="23"/>
          <w:szCs w:val="23"/>
        </w:rPr>
        <w:t xml:space="preserve"> </w:t>
      </w:r>
      <w:r>
        <w:rPr>
          <w:rFonts w:ascii="宋体" w:hAnsi="宋体" w:eastAsia="宋体" w:cs="宋体"/>
          <w:spacing w:val="18"/>
          <w:sz w:val="23"/>
          <w:szCs w:val="23"/>
        </w:rPr>
        <w:t>属</w:t>
      </w:r>
      <w:r>
        <w:rPr>
          <w:rFonts w:ascii="宋体" w:hAnsi="宋体" w:eastAsia="宋体" w:cs="宋体"/>
          <w:spacing w:val="9"/>
          <w:sz w:val="23"/>
          <w:szCs w:val="23"/>
        </w:rPr>
        <w:t>于</w:t>
      </w:r>
      <w:r>
        <w:rPr>
          <w:rFonts w:ascii="宋体" w:hAnsi="宋体" w:eastAsia="宋体" w:cs="宋体"/>
          <w:spacing w:val="9"/>
          <w:sz w:val="23"/>
          <w:szCs w:val="23"/>
          <w:u w:val="single"/>
        </w:rPr>
        <w:t xml:space="preserve"> (中型企业、小型企业、微型企业) ；</w:t>
      </w:r>
    </w:p>
    <w:p>
      <w:pPr>
        <w:spacing w:line="373" w:lineRule="exact"/>
        <w:ind w:left="518"/>
        <w:outlineLvl w:val="1"/>
        <w:rPr>
          <w:rFonts w:ascii="宋体" w:hAnsi="宋体" w:eastAsia="宋体" w:cs="宋体"/>
          <w:sz w:val="23"/>
          <w:szCs w:val="23"/>
        </w:rPr>
      </w:pPr>
      <w:r>
        <w:rPr>
          <w:rFonts w:ascii="宋体" w:hAnsi="宋体" w:eastAsia="宋体" w:cs="宋体"/>
          <w:spacing w:val="5"/>
          <w:position w:val="3"/>
          <w:sz w:val="23"/>
          <w:szCs w:val="23"/>
        </w:rPr>
        <w:t>……</w:t>
      </w:r>
    </w:p>
    <w:p>
      <w:pPr>
        <w:spacing w:before="31" w:line="230" w:lineRule="auto"/>
        <w:ind w:left="530"/>
        <w:outlineLvl w:val="1"/>
        <w:rPr>
          <w:rFonts w:ascii="宋体" w:hAnsi="宋体" w:eastAsia="宋体" w:cs="宋体"/>
          <w:sz w:val="23"/>
          <w:szCs w:val="23"/>
        </w:rPr>
      </w:pPr>
      <w:r>
        <w:rPr>
          <w:rFonts w:ascii="宋体" w:hAnsi="宋体" w:eastAsia="宋体" w:cs="宋体"/>
          <w:spacing w:val="12"/>
          <w:sz w:val="23"/>
          <w:szCs w:val="23"/>
        </w:rPr>
        <w:t>以</w:t>
      </w:r>
      <w:r>
        <w:rPr>
          <w:rFonts w:ascii="宋体" w:hAnsi="宋体" w:eastAsia="宋体" w:cs="宋体"/>
          <w:spacing w:val="6"/>
          <w:sz w:val="23"/>
          <w:szCs w:val="23"/>
        </w:rPr>
        <w:t>上企业，不属于大企业的分支机构，不存在控股股东为大企业的情形，也</w:t>
      </w:r>
    </w:p>
    <w:p>
      <w:pPr>
        <w:spacing w:before="119" w:line="227" w:lineRule="auto"/>
        <w:ind w:left="27"/>
        <w:rPr>
          <w:rFonts w:ascii="宋体" w:hAnsi="宋体" w:eastAsia="宋体" w:cs="宋体"/>
          <w:sz w:val="23"/>
          <w:szCs w:val="23"/>
        </w:rPr>
      </w:pPr>
      <w:r>
        <w:rPr>
          <w:rFonts w:ascii="宋体" w:hAnsi="宋体" w:eastAsia="宋体" w:cs="宋体"/>
          <w:spacing w:val="16"/>
          <w:sz w:val="23"/>
          <w:szCs w:val="23"/>
        </w:rPr>
        <w:t>不</w:t>
      </w:r>
      <w:r>
        <w:rPr>
          <w:rFonts w:ascii="宋体" w:hAnsi="宋体" w:eastAsia="宋体" w:cs="宋体"/>
          <w:spacing w:val="14"/>
          <w:sz w:val="23"/>
          <w:szCs w:val="23"/>
        </w:rPr>
        <w:t>存</w:t>
      </w:r>
      <w:r>
        <w:rPr>
          <w:rFonts w:ascii="宋体" w:hAnsi="宋体" w:eastAsia="宋体" w:cs="宋体"/>
          <w:spacing w:val="8"/>
          <w:sz w:val="23"/>
          <w:szCs w:val="23"/>
        </w:rPr>
        <w:t>在与大企业的负责人为同一人的情形。</w:t>
      </w:r>
    </w:p>
    <w:p>
      <w:pPr>
        <w:spacing w:before="120" w:line="227" w:lineRule="auto"/>
        <w:ind w:left="504"/>
        <w:outlineLvl w:val="1"/>
        <w:rPr>
          <w:rFonts w:ascii="宋体" w:hAnsi="宋体" w:eastAsia="宋体" w:cs="宋体"/>
          <w:sz w:val="23"/>
          <w:szCs w:val="23"/>
        </w:rPr>
      </w:pPr>
      <w:r>
        <w:rPr>
          <w:rFonts w:ascii="宋体" w:hAnsi="宋体" w:eastAsia="宋体" w:cs="宋体"/>
          <w:spacing w:val="18"/>
          <w:sz w:val="23"/>
          <w:szCs w:val="23"/>
        </w:rPr>
        <w:t>本</w:t>
      </w:r>
      <w:r>
        <w:rPr>
          <w:rFonts w:ascii="宋体" w:hAnsi="宋体" w:eastAsia="宋体" w:cs="宋体"/>
          <w:spacing w:val="11"/>
          <w:sz w:val="23"/>
          <w:szCs w:val="23"/>
        </w:rPr>
        <w:t>企</w:t>
      </w:r>
      <w:r>
        <w:rPr>
          <w:rFonts w:ascii="宋体" w:hAnsi="宋体" w:eastAsia="宋体" w:cs="宋体"/>
          <w:spacing w:val="9"/>
          <w:sz w:val="23"/>
          <w:szCs w:val="23"/>
        </w:rPr>
        <w:t>业对上述声明内容的真实性负责。如有虚假，将依法承担相应责任。</w:t>
      </w:r>
    </w:p>
    <w:p>
      <w:pPr>
        <w:spacing w:line="270" w:lineRule="auto"/>
      </w:pPr>
    </w:p>
    <w:p>
      <w:pPr>
        <w:spacing w:before="65" w:line="232" w:lineRule="auto"/>
        <w:ind w:left="22"/>
        <w:outlineLvl w:val="1"/>
        <w:rPr>
          <w:rFonts w:ascii="宋体" w:hAnsi="宋体" w:eastAsia="宋体" w:cs="宋体"/>
          <w:sz w:val="20"/>
          <w:szCs w:val="20"/>
        </w:rPr>
      </w:pPr>
      <w:r>
        <w:rPr>
          <w:rFonts w:ascii="宋体" w:hAnsi="宋体" w:eastAsia="宋体" w:cs="宋体"/>
          <w:spacing w:val="14"/>
          <w:sz w:val="20"/>
          <w:szCs w:val="20"/>
        </w:rPr>
        <w:t>注：</w:t>
      </w:r>
      <w:r>
        <w:rPr>
          <w:rFonts w:ascii="宋体" w:hAnsi="宋体" w:eastAsia="宋体" w:cs="宋体"/>
          <w:spacing w:val="9"/>
          <w:sz w:val="20"/>
          <w:szCs w:val="20"/>
        </w:rPr>
        <w:t>在</w:t>
      </w:r>
      <w:r>
        <w:rPr>
          <w:rFonts w:ascii="宋体" w:hAnsi="宋体" w:eastAsia="宋体" w:cs="宋体"/>
          <w:spacing w:val="7"/>
          <w:sz w:val="20"/>
          <w:szCs w:val="20"/>
        </w:rPr>
        <w:t>政府采购活动中，监狱企业视同小型、微型企业，享受预留份额、评审中价格扣除等</w:t>
      </w:r>
    </w:p>
    <w:p>
      <w:pPr>
        <w:spacing w:before="20" w:line="262" w:lineRule="auto"/>
        <w:ind w:left="21" w:right="101"/>
        <w:rPr>
          <w:rFonts w:ascii="宋体" w:hAnsi="宋体" w:eastAsia="宋体" w:cs="宋体"/>
          <w:sz w:val="20"/>
          <w:szCs w:val="20"/>
        </w:rPr>
      </w:pPr>
      <w:r>
        <w:rPr>
          <w:rFonts w:ascii="宋体" w:hAnsi="宋体" w:eastAsia="宋体" w:cs="宋体"/>
          <w:spacing w:val="14"/>
          <w:sz w:val="20"/>
          <w:szCs w:val="20"/>
        </w:rPr>
        <w:t>政</w:t>
      </w:r>
      <w:r>
        <w:rPr>
          <w:rFonts w:ascii="宋体" w:hAnsi="宋体" w:eastAsia="宋体" w:cs="宋体"/>
          <w:spacing w:val="9"/>
          <w:sz w:val="20"/>
          <w:szCs w:val="20"/>
        </w:rPr>
        <w:t>府</w:t>
      </w:r>
      <w:r>
        <w:rPr>
          <w:rFonts w:ascii="宋体" w:hAnsi="宋体" w:eastAsia="宋体" w:cs="宋体"/>
          <w:spacing w:val="7"/>
          <w:sz w:val="20"/>
          <w:szCs w:val="20"/>
        </w:rPr>
        <w:t>采购促进中小企业发展的政府采购政策。 (监狱企业参加政府采购活动时，还应当提供</w:t>
      </w:r>
      <w:r>
        <w:rPr>
          <w:rFonts w:ascii="宋体" w:hAnsi="宋体" w:eastAsia="宋体" w:cs="宋体"/>
          <w:sz w:val="20"/>
          <w:szCs w:val="20"/>
        </w:rPr>
        <w:t xml:space="preserve"> </w:t>
      </w:r>
      <w:r>
        <w:rPr>
          <w:rFonts w:ascii="宋体" w:hAnsi="宋体" w:eastAsia="宋体" w:cs="宋体"/>
          <w:spacing w:val="24"/>
          <w:sz w:val="20"/>
          <w:szCs w:val="20"/>
        </w:rPr>
        <w:t>由</w:t>
      </w:r>
      <w:r>
        <w:rPr>
          <w:rFonts w:ascii="宋体" w:hAnsi="宋体" w:eastAsia="宋体" w:cs="宋体"/>
          <w:spacing w:val="16"/>
          <w:sz w:val="20"/>
          <w:szCs w:val="20"/>
        </w:rPr>
        <w:t>省</w:t>
      </w:r>
      <w:r>
        <w:rPr>
          <w:rFonts w:ascii="宋体" w:hAnsi="宋体" w:eastAsia="宋体" w:cs="宋体"/>
          <w:spacing w:val="12"/>
          <w:sz w:val="20"/>
          <w:szCs w:val="20"/>
        </w:rPr>
        <w:t>级以上监狱管理局、戒毒管理局(含新疆生产建设兵团)出具的属于监狱企业的证明文</w:t>
      </w:r>
      <w:r>
        <w:rPr>
          <w:rFonts w:ascii="宋体" w:hAnsi="宋体" w:eastAsia="宋体" w:cs="宋体"/>
          <w:sz w:val="20"/>
          <w:szCs w:val="20"/>
        </w:rPr>
        <w:t xml:space="preserve"> </w:t>
      </w:r>
      <w:r>
        <w:rPr>
          <w:rFonts w:ascii="宋体" w:hAnsi="宋体" w:eastAsia="宋体" w:cs="宋体"/>
          <w:spacing w:val="14"/>
          <w:sz w:val="20"/>
          <w:szCs w:val="20"/>
        </w:rPr>
        <w:t>件。)</w:t>
      </w:r>
    </w:p>
    <w:p>
      <w:pPr>
        <w:spacing w:line="244" w:lineRule="auto"/>
      </w:pPr>
    </w:p>
    <w:p>
      <w:pPr>
        <w:spacing w:line="244" w:lineRule="auto"/>
      </w:pPr>
    </w:p>
    <w:p>
      <w:pPr>
        <w:spacing w:line="244" w:lineRule="auto"/>
      </w:pPr>
    </w:p>
    <w:p>
      <w:pPr>
        <w:spacing w:line="245" w:lineRule="auto"/>
      </w:pPr>
    </w:p>
    <w:p>
      <w:pPr>
        <w:spacing w:line="245" w:lineRule="auto"/>
      </w:pPr>
    </w:p>
    <w:p>
      <w:pPr>
        <w:spacing w:before="75" w:line="375" w:lineRule="auto"/>
        <w:ind w:left="3394" w:right="122" w:firstLine="1204"/>
        <w:rPr>
          <w:rFonts w:ascii="宋体" w:hAnsi="宋体" w:eastAsia="宋体" w:cs="宋体"/>
          <w:sz w:val="23"/>
          <w:szCs w:val="23"/>
        </w:rPr>
      </w:pPr>
      <w:r>
        <w:rPr>
          <w:rFonts w:ascii="宋体" w:hAnsi="宋体" w:eastAsia="宋体" w:cs="宋体"/>
          <w:spacing w:val="-4"/>
          <w:sz w:val="23"/>
          <w:szCs w:val="23"/>
          <w14:textOutline w14:w="4356" w14:cap="sq" w14:cmpd="sng" w14:algn="ctr">
            <w14:solidFill>
              <w14:srgbClr w14:val="000000"/>
            </w14:solidFill>
            <w14:prstDash w14:val="solid"/>
            <w14:bevel/>
          </w14:textOutline>
        </w:rPr>
        <w:t>企业名称：</w:t>
      </w:r>
      <w:r>
        <w:rPr>
          <w:rFonts w:ascii="宋体" w:hAnsi="宋体" w:eastAsia="宋体" w:cs="宋体"/>
          <w:spacing w:val="-4"/>
          <w:sz w:val="23"/>
          <w:szCs w:val="23"/>
          <w:u w:val="single"/>
        </w:rPr>
        <w:t xml:space="preserve">                </w:t>
      </w:r>
      <w:r>
        <w:rPr>
          <w:rFonts w:ascii="宋体" w:hAnsi="宋体" w:eastAsia="宋体" w:cs="宋体"/>
          <w:spacing w:val="-4"/>
          <w:sz w:val="23"/>
          <w:szCs w:val="23"/>
          <w14:textOutline w14:w="4356" w14:cap="sq" w14:cmpd="sng" w14:algn="ctr">
            <w14:solidFill>
              <w14:srgbClr w14:val="000000"/>
            </w14:solidFill>
            <w14:prstDash w14:val="solid"/>
            <w14:bevel/>
          </w14:textOutline>
        </w:rPr>
        <w:t>(公章</w:t>
      </w:r>
      <w:r>
        <w:rPr>
          <w:rFonts w:ascii="宋体" w:hAnsi="宋体" w:eastAsia="宋体" w:cs="宋体"/>
          <w:spacing w:val="-2"/>
          <w:sz w:val="23"/>
          <w:szCs w:val="23"/>
          <w14:textOutline w14:w="4356" w14:cap="sq" w14:cmpd="sng" w14:algn="ctr">
            <w14:solidFill>
              <w14:srgbClr w14:val="000000"/>
            </w14:solidFill>
            <w14:prstDash w14:val="solid"/>
            <w14:bevel/>
          </w14:textOutline>
        </w:rPr>
        <w:t>)</w:t>
      </w:r>
      <w:r>
        <w:rPr>
          <w:rFonts w:ascii="宋体" w:hAnsi="宋体" w:eastAsia="宋体" w:cs="宋体"/>
          <w:sz w:val="23"/>
          <w:szCs w:val="23"/>
        </w:rPr>
        <w:t xml:space="preserve"> </w:t>
      </w:r>
      <w:r>
        <w:rPr>
          <w:rFonts w:ascii="宋体" w:hAnsi="宋体" w:eastAsia="宋体" w:cs="宋体"/>
          <w:spacing w:val="-2"/>
          <w:sz w:val="23"/>
          <w:szCs w:val="23"/>
          <w14:textOutline w14:w="4356" w14:cap="sq" w14:cmpd="sng" w14:algn="ctr">
            <w14:solidFill>
              <w14:srgbClr w14:val="000000"/>
            </w14:solidFill>
            <w14:prstDash w14:val="solid"/>
            <w14:bevel/>
          </w14:textOutline>
        </w:rPr>
        <w:t>企业法定代表人：</w:t>
      </w:r>
      <w:r>
        <w:rPr>
          <w:rFonts w:ascii="宋体" w:hAnsi="宋体" w:eastAsia="宋体" w:cs="宋体"/>
          <w:spacing w:val="-2"/>
          <w:sz w:val="23"/>
          <w:szCs w:val="23"/>
          <w:u w:val="single"/>
        </w:rPr>
        <w:t xml:space="preserve">      </w:t>
      </w:r>
      <w:r>
        <w:rPr>
          <w:rFonts w:ascii="宋体" w:hAnsi="宋体" w:eastAsia="宋体" w:cs="宋体"/>
          <w:spacing w:val="-1"/>
          <w:sz w:val="23"/>
          <w:szCs w:val="23"/>
          <w:u w:val="single"/>
        </w:rPr>
        <w:t xml:space="preserve">        </w:t>
      </w:r>
      <w:r>
        <w:rPr>
          <w:rFonts w:ascii="宋体" w:hAnsi="宋体" w:eastAsia="宋体" w:cs="宋体"/>
          <w:spacing w:val="-1"/>
          <w:sz w:val="23"/>
          <w:szCs w:val="23"/>
          <w14:textOutline w14:w="4356" w14:cap="sq" w14:cmpd="sng" w14:algn="ctr">
            <w14:solidFill>
              <w14:srgbClr w14:val="000000"/>
            </w14:solidFill>
            <w14:prstDash w14:val="solid"/>
            <w14:bevel/>
          </w14:textOutline>
        </w:rPr>
        <w:t>(签字或盖章)</w:t>
      </w:r>
    </w:p>
    <w:p>
      <w:pPr>
        <w:spacing w:before="1" w:line="227" w:lineRule="auto"/>
        <w:ind w:left="5803"/>
        <w:outlineLvl w:val="1"/>
        <w:rPr>
          <w:rFonts w:ascii="宋体" w:hAnsi="宋体" w:eastAsia="宋体" w:cs="宋体"/>
          <w:sz w:val="23"/>
          <w:szCs w:val="23"/>
        </w:rPr>
      </w:pPr>
      <w:r>
        <w:rPr>
          <w:rFonts w:ascii="宋体" w:hAnsi="宋体" w:eastAsia="宋体" w:cs="宋体"/>
          <w:spacing w:val="9"/>
          <w:sz w:val="23"/>
          <w:szCs w:val="23"/>
          <w14:textOutline w14:w="4356" w14:cap="sq" w14:cmpd="sng" w14:algn="ctr">
            <w14:solidFill>
              <w14:srgbClr w14:val="000000"/>
            </w14:solidFill>
            <w14:prstDash w14:val="solid"/>
            <w14:bevel/>
          </w14:textOutline>
        </w:rPr>
        <w:t>年</w:t>
      </w:r>
      <w:r>
        <w:rPr>
          <w:rFonts w:ascii="宋体" w:hAnsi="宋体" w:eastAsia="宋体" w:cs="宋体"/>
          <w:spacing w:val="9"/>
          <w:sz w:val="23"/>
          <w:szCs w:val="23"/>
        </w:rPr>
        <w:t xml:space="preserve">     </w:t>
      </w:r>
      <w:r>
        <w:rPr>
          <w:rFonts w:ascii="宋体" w:hAnsi="宋体" w:eastAsia="宋体" w:cs="宋体"/>
          <w:spacing w:val="9"/>
          <w:sz w:val="23"/>
          <w:szCs w:val="23"/>
          <w14:textOutline w14:w="4356" w14:cap="sq" w14:cmpd="sng" w14:algn="ctr">
            <w14:solidFill>
              <w14:srgbClr w14:val="000000"/>
            </w14:solidFill>
            <w14:prstDash w14:val="solid"/>
            <w14:bevel/>
          </w14:textOutline>
        </w:rPr>
        <w:t>月</w:t>
      </w:r>
      <w:r>
        <w:rPr>
          <w:rFonts w:ascii="宋体" w:hAnsi="宋体" w:eastAsia="宋体" w:cs="宋体"/>
          <w:spacing w:val="9"/>
          <w:sz w:val="23"/>
          <w:szCs w:val="23"/>
        </w:rPr>
        <w:t xml:space="preserve">     </w:t>
      </w:r>
      <w:r>
        <w:rPr>
          <w:rFonts w:ascii="宋体" w:hAnsi="宋体" w:eastAsia="宋体" w:cs="宋体"/>
          <w:spacing w:val="9"/>
          <w:sz w:val="23"/>
          <w:szCs w:val="23"/>
          <w14:textOutline w14:w="4356" w14:cap="sq" w14:cmpd="sng" w14:algn="ctr">
            <w14:solidFill>
              <w14:srgbClr w14:val="000000"/>
            </w14:solidFill>
            <w14:prstDash w14:val="solid"/>
            <w14:bevel/>
          </w14:textOutline>
        </w:rPr>
        <w:t>日</w:t>
      </w:r>
    </w:p>
    <w:p>
      <w:pPr>
        <w:sectPr>
          <w:headerReference r:id="rId138" w:type="default"/>
          <w:footerReference r:id="rId139" w:type="default"/>
          <w:pgSz w:w="11906" w:h="16839"/>
          <w:pgMar w:top="1362" w:right="1700" w:bottom="1070" w:left="1785" w:header="1201" w:footer="909" w:gutter="0"/>
          <w:cols w:space="720" w:num="1"/>
        </w:sectPr>
      </w:pPr>
    </w:p>
    <w:p>
      <w:pPr>
        <w:spacing w:line="372" w:lineRule="auto"/>
      </w:pPr>
    </w:p>
    <w:p>
      <w:pPr>
        <w:spacing w:before="113" w:line="225" w:lineRule="auto"/>
        <w:ind w:left="2919"/>
        <w:rPr>
          <w:rFonts w:ascii="宋体" w:hAnsi="宋体" w:eastAsia="宋体" w:cs="宋体"/>
          <w:sz w:val="35"/>
          <w:szCs w:val="35"/>
        </w:rPr>
      </w:pPr>
      <w:r>
        <w:rPr>
          <w:rFonts w:ascii="宋体" w:hAnsi="宋体" w:eastAsia="宋体" w:cs="宋体"/>
          <w:spacing w:val="13"/>
          <w:sz w:val="35"/>
          <w:szCs w:val="35"/>
          <w14:textOutline w14:w="6540" w14:cap="sq" w14:cmpd="sng" w14:algn="ctr">
            <w14:solidFill>
              <w14:srgbClr w14:val="000000"/>
            </w14:solidFill>
            <w14:prstDash w14:val="solid"/>
            <w14:bevel/>
          </w14:textOutline>
        </w:rPr>
        <w:t>从</w:t>
      </w:r>
      <w:r>
        <w:rPr>
          <w:rFonts w:ascii="宋体" w:hAnsi="宋体" w:eastAsia="宋体" w:cs="宋体"/>
          <w:spacing w:val="8"/>
          <w:sz w:val="35"/>
          <w:szCs w:val="35"/>
          <w14:textOutline w14:w="6540" w14:cap="sq" w14:cmpd="sng" w14:algn="ctr">
            <w14:solidFill>
              <w14:srgbClr w14:val="000000"/>
            </w14:solidFill>
            <w14:prstDash w14:val="solid"/>
            <w14:bevel/>
          </w14:textOutline>
        </w:rPr>
        <w:t>业人员声明函</w:t>
      </w:r>
    </w:p>
    <w:p>
      <w:pPr>
        <w:spacing w:line="463" w:lineRule="auto"/>
      </w:pPr>
    </w:p>
    <w:p>
      <w:pPr>
        <w:spacing w:before="74" w:line="227" w:lineRule="auto"/>
        <w:ind w:left="504"/>
        <w:outlineLvl w:val="1"/>
        <w:rPr>
          <w:rFonts w:ascii="宋体" w:hAnsi="宋体" w:eastAsia="宋体" w:cs="宋体"/>
          <w:sz w:val="23"/>
          <w:szCs w:val="23"/>
        </w:rPr>
      </w:pPr>
      <w:r>
        <w:rPr>
          <w:rFonts w:ascii="宋体" w:hAnsi="宋体" w:eastAsia="宋体" w:cs="宋体"/>
          <w:spacing w:val="3"/>
          <w:sz w:val="23"/>
          <w:szCs w:val="23"/>
        </w:rPr>
        <w:t>本公司郑重声明：根据《关于进一步加大政府采购支持中小企业力度的通知</w:t>
      </w:r>
      <w:r>
        <w:rPr>
          <w:rFonts w:ascii="宋体" w:hAnsi="宋体" w:eastAsia="宋体" w:cs="宋体"/>
          <w:spacing w:val="2"/>
          <w:sz w:val="23"/>
          <w:szCs w:val="23"/>
        </w:rPr>
        <w:t>》</w:t>
      </w:r>
    </w:p>
    <w:p>
      <w:pPr>
        <w:spacing w:before="185" w:line="375" w:lineRule="auto"/>
        <w:ind w:left="22" w:right="108" w:firstLine="12"/>
        <w:rPr>
          <w:rFonts w:ascii="宋体" w:hAnsi="宋体" w:eastAsia="宋体" w:cs="宋体"/>
          <w:sz w:val="23"/>
          <w:szCs w:val="23"/>
        </w:rPr>
      </w:pPr>
      <w:r>
        <w:rPr>
          <w:rFonts w:ascii="宋体" w:hAnsi="宋体" w:eastAsia="宋体" w:cs="宋体"/>
          <w:spacing w:val="12"/>
          <w:sz w:val="23"/>
          <w:szCs w:val="23"/>
        </w:rPr>
        <w:t>(财库〔2022〕19 号) 、《工业和信息部、国家统计局、国家发展和改革委</w:t>
      </w:r>
      <w:r>
        <w:rPr>
          <w:rFonts w:ascii="宋体" w:hAnsi="宋体" w:eastAsia="宋体" w:cs="宋体"/>
          <w:spacing w:val="6"/>
          <w:sz w:val="23"/>
          <w:szCs w:val="23"/>
        </w:rPr>
        <w:t>员</w:t>
      </w:r>
      <w:r>
        <w:rPr>
          <w:rFonts w:ascii="宋体" w:hAnsi="宋体" w:eastAsia="宋体" w:cs="宋体"/>
          <w:sz w:val="23"/>
          <w:szCs w:val="23"/>
        </w:rPr>
        <w:t xml:space="preserve"> </w:t>
      </w:r>
      <w:r>
        <w:rPr>
          <w:rFonts w:ascii="宋体" w:hAnsi="宋体" w:eastAsia="宋体" w:cs="宋体"/>
          <w:spacing w:val="6"/>
          <w:sz w:val="23"/>
          <w:szCs w:val="23"/>
        </w:rPr>
        <w:t>会、财政部关于印发中小企业划型标准规定的通知》  (工信部联企业[2011]30</w:t>
      </w:r>
      <w:r>
        <w:rPr>
          <w:rFonts w:ascii="宋体" w:hAnsi="宋体" w:eastAsia="宋体" w:cs="宋体"/>
          <w:spacing w:val="5"/>
          <w:sz w:val="23"/>
          <w:szCs w:val="23"/>
        </w:rPr>
        <w:t>0</w:t>
      </w:r>
      <w:r>
        <w:rPr>
          <w:rFonts w:ascii="宋体" w:hAnsi="宋体" w:eastAsia="宋体" w:cs="宋体"/>
          <w:sz w:val="23"/>
          <w:szCs w:val="23"/>
        </w:rPr>
        <w:t xml:space="preserve"> </w:t>
      </w:r>
      <w:r>
        <w:rPr>
          <w:rFonts w:ascii="宋体" w:hAnsi="宋体" w:eastAsia="宋体" w:cs="宋体"/>
          <w:spacing w:val="14"/>
          <w:sz w:val="23"/>
          <w:szCs w:val="23"/>
        </w:rPr>
        <w:t>号</w:t>
      </w:r>
      <w:r>
        <w:rPr>
          <w:rFonts w:ascii="宋体" w:hAnsi="宋体" w:eastAsia="宋体" w:cs="宋体"/>
          <w:spacing w:val="8"/>
          <w:sz w:val="23"/>
          <w:szCs w:val="23"/>
        </w:rPr>
        <w:t>)</w:t>
      </w:r>
      <w:r>
        <w:rPr>
          <w:rFonts w:ascii="宋体" w:hAnsi="宋体" w:eastAsia="宋体" w:cs="宋体"/>
          <w:spacing w:val="7"/>
          <w:sz w:val="23"/>
          <w:szCs w:val="23"/>
        </w:rPr>
        <w:t xml:space="preserve"> 规定，本公司从业人员数为</w:t>
      </w:r>
      <w:r>
        <w:rPr>
          <w:rFonts w:ascii="宋体" w:hAnsi="宋体" w:eastAsia="宋体" w:cs="宋体"/>
          <w:spacing w:val="7"/>
          <w:sz w:val="23"/>
          <w:szCs w:val="23"/>
          <w:u w:val="single"/>
        </w:rPr>
        <w:t xml:space="preserve">       </w:t>
      </w:r>
      <w:r>
        <w:rPr>
          <w:rFonts w:ascii="宋体" w:hAnsi="宋体" w:eastAsia="宋体" w:cs="宋体"/>
          <w:spacing w:val="7"/>
          <w:sz w:val="23"/>
          <w:szCs w:val="23"/>
        </w:rPr>
        <w:t>人。</w:t>
      </w:r>
    </w:p>
    <w:p>
      <w:pPr>
        <w:spacing w:before="1" w:line="226" w:lineRule="auto"/>
        <w:ind w:left="504"/>
        <w:outlineLvl w:val="1"/>
        <w:rPr>
          <w:rFonts w:ascii="宋体" w:hAnsi="宋体" w:eastAsia="宋体" w:cs="宋体"/>
          <w:sz w:val="23"/>
          <w:szCs w:val="23"/>
        </w:rPr>
      </w:pPr>
      <w:r>
        <w:rPr>
          <w:rFonts w:ascii="宋体" w:hAnsi="宋体" w:eastAsia="宋体" w:cs="宋体"/>
          <w:spacing w:val="18"/>
          <w:sz w:val="23"/>
          <w:szCs w:val="23"/>
        </w:rPr>
        <w:t>本</w:t>
      </w:r>
      <w:r>
        <w:rPr>
          <w:rFonts w:ascii="宋体" w:hAnsi="宋体" w:eastAsia="宋体" w:cs="宋体"/>
          <w:spacing w:val="9"/>
          <w:sz w:val="23"/>
          <w:szCs w:val="23"/>
        </w:rPr>
        <w:t>公司对上述声明的真实性负责，如有虚假，将依法承担相应责任。</w:t>
      </w:r>
    </w:p>
    <w:p/>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line="241" w:lineRule="auto"/>
      </w:pPr>
    </w:p>
    <w:p>
      <w:pPr>
        <w:spacing w:before="75" w:line="227" w:lineRule="auto"/>
        <w:ind w:right="118"/>
        <w:jc w:val="right"/>
        <w:outlineLvl w:val="1"/>
        <w:rPr>
          <w:rFonts w:ascii="宋体" w:hAnsi="宋体" w:eastAsia="宋体" w:cs="宋体"/>
          <w:sz w:val="23"/>
          <w:szCs w:val="23"/>
        </w:rPr>
      </w:pPr>
      <w:r>
        <w:rPr>
          <w:rFonts w:ascii="宋体" w:hAnsi="宋体" w:eastAsia="宋体" w:cs="宋体"/>
          <w:spacing w:val="-1"/>
          <w:sz w:val="23"/>
          <w:szCs w:val="23"/>
          <w14:textOutline w14:w="4356" w14:cap="sq" w14:cmpd="sng" w14:algn="ctr">
            <w14:solidFill>
              <w14:srgbClr w14:val="000000"/>
            </w14:solidFill>
            <w14:prstDash w14:val="solid"/>
            <w14:bevel/>
          </w14:textOutline>
        </w:rPr>
        <w:t>制造</w:t>
      </w:r>
      <w:r>
        <w:rPr>
          <w:rFonts w:ascii="宋体" w:hAnsi="宋体" w:eastAsia="宋体" w:cs="宋体"/>
          <w:spacing w:val="-1"/>
          <w:sz w:val="23"/>
          <w:szCs w:val="23"/>
        </w:rPr>
        <w:t xml:space="preserve"> </w:t>
      </w:r>
      <w:r>
        <w:rPr>
          <w:rFonts w:ascii="宋体" w:hAnsi="宋体" w:eastAsia="宋体" w:cs="宋体"/>
          <w:spacing w:val="-1"/>
          <w:sz w:val="23"/>
          <w:szCs w:val="23"/>
          <w14:textOutline w14:w="4356" w14:cap="sq" w14:cmpd="sng" w14:algn="ctr">
            <w14:solidFill>
              <w14:srgbClr w14:val="000000"/>
            </w14:solidFill>
            <w14:prstDash w14:val="solid"/>
            <w14:bevel/>
          </w14:textOutline>
        </w:rPr>
        <w:t>(生产)</w:t>
      </w:r>
      <w:r>
        <w:rPr>
          <w:rFonts w:ascii="宋体" w:hAnsi="宋体" w:eastAsia="宋体" w:cs="宋体"/>
          <w:spacing w:val="-1"/>
          <w:sz w:val="23"/>
          <w:szCs w:val="23"/>
        </w:rPr>
        <w:t xml:space="preserve"> </w:t>
      </w:r>
      <w:r>
        <w:rPr>
          <w:rFonts w:ascii="宋体" w:hAnsi="宋体" w:eastAsia="宋体" w:cs="宋体"/>
          <w:spacing w:val="-1"/>
          <w:sz w:val="23"/>
          <w:szCs w:val="23"/>
          <w14:textOutline w14:w="4356" w14:cap="sq" w14:cmpd="sng" w14:algn="ctr">
            <w14:solidFill>
              <w14:srgbClr w14:val="000000"/>
            </w14:solidFill>
            <w14:prstDash w14:val="solid"/>
            <w14:bevel/>
          </w14:textOutline>
        </w:rPr>
        <w:t>企业名称：</w:t>
      </w:r>
      <w:r>
        <w:rPr>
          <w:rFonts w:ascii="宋体" w:hAnsi="宋体" w:eastAsia="宋体" w:cs="宋体"/>
          <w:spacing w:val="-1"/>
          <w:sz w:val="23"/>
          <w:szCs w:val="23"/>
          <w:u w:val="single"/>
        </w:rPr>
        <w:t xml:space="preserve">         </w:t>
      </w:r>
      <w:r>
        <w:rPr>
          <w:rFonts w:ascii="宋体" w:hAnsi="宋体" w:eastAsia="宋体" w:cs="宋体"/>
          <w:sz w:val="23"/>
          <w:szCs w:val="23"/>
          <w:u w:val="single"/>
        </w:rPr>
        <w:t xml:space="preserve">      </w:t>
      </w:r>
      <w:r>
        <w:rPr>
          <w:rFonts w:ascii="宋体" w:hAnsi="宋体" w:eastAsia="宋体" w:cs="宋体"/>
          <w:sz w:val="23"/>
          <w:szCs w:val="23"/>
          <w14:textOutline w14:w="4356" w14:cap="sq" w14:cmpd="sng" w14:algn="ctr">
            <w14:solidFill>
              <w14:srgbClr w14:val="000000"/>
            </w14:solidFill>
            <w14:prstDash w14:val="solid"/>
            <w14:bevel/>
          </w14:textOutline>
        </w:rPr>
        <w:t>(公章)</w:t>
      </w:r>
    </w:p>
    <w:p>
      <w:pPr>
        <w:spacing w:before="185" w:line="227" w:lineRule="auto"/>
        <w:ind w:right="118"/>
        <w:jc w:val="right"/>
        <w:outlineLvl w:val="1"/>
        <w:rPr>
          <w:rFonts w:ascii="宋体" w:hAnsi="宋体" w:eastAsia="宋体" w:cs="宋体"/>
          <w:sz w:val="23"/>
          <w:szCs w:val="23"/>
        </w:rPr>
      </w:pPr>
      <w:r>
        <w:rPr>
          <w:rFonts w:ascii="宋体" w:hAnsi="宋体" w:eastAsia="宋体" w:cs="宋体"/>
          <w:spacing w:val="2"/>
          <w:sz w:val="23"/>
          <w:szCs w:val="23"/>
          <w14:textOutline w14:w="4356" w14:cap="sq" w14:cmpd="sng" w14:algn="ctr">
            <w14:solidFill>
              <w14:srgbClr w14:val="000000"/>
            </w14:solidFill>
            <w14:prstDash w14:val="solid"/>
            <w14:bevel/>
          </w14:textOutline>
        </w:rPr>
        <w:t>制造</w:t>
      </w:r>
      <w:r>
        <w:rPr>
          <w:rFonts w:ascii="宋体" w:hAnsi="宋体" w:eastAsia="宋体" w:cs="宋体"/>
          <w:spacing w:val="2"/>
          <w:sz w:val="23"/>
          <w:szCs w:val="23"/>
        </w:rPr>
        <w:t xml:space="preserve"> </w:t>
      </w:r>
      <w:r>
        <w:rPr>
          <w:rFonts w:ascii="宋体" w:hAnsi="宋体" w:eastAsia="宋体" w:cs="宋体"/>
          <w:spacing w:val="2"/>
          <w:sz w:val="23"/>
          <w:szCs w:val="23"/>
          <w14:textOutline w14:w="4356" w14:cap="sq" w14:cmpd="sng" w14:algn="ctr">
            <w14:solidFill>
              <w14:srgbClr w14:val="000000"/>
            </w14:solidFill>
            <w14:prstDash w14:val="solid"/>
            <w14:bevel/>
          </w14:textOutline>
        </w:rPr>
        <w:t>(生产)</w:t>
      </w:r>
      <w:r>
        <w:rPr>
          <w:rFonts w:ascii="宋体" w:hAnsi="宋体" w:eastAsia="宋体" w:cs="宋体"/>
          <w:spacing w:val="2"/>
          <w:sz w:val="23"/>
          <w:szCs w:val="23"/>
        </w:rPr>
        <w:t xml:space="preserve"> </w:t>
      </w:r>
      <w:r>
        <w:rPr>
          <w:rFonts w:ascii="宋体" w:hAnsi="宋体" w:eastAsia="宋体" w:cs="宋体"/>
          <w:spacing w:val="2"/>
          <w:sz w:val="23"/>
          <w:szCs w:val="23"/>
          <w14:textOutline w14:w="4356" w14:cap="sq" w14:cmpd="sng" w14:algn="ctr">
            <w14:solidFill>
              <w14:srgbClr w14:val="000000"/>
            </w14:solidFill>
            <w14:prstDash w14:val="solid"/>
            <w14:bevel/>
          </w14:textOutline>
        </w:rPr>
        <w:t>企</w:t>
      </w:r>
      <w:r>
        <w:rPr>
          <w:rFonts w:ascii="宋体" w:hAnsi="宋体" w:eastAsia="宋体" w:cs="宋体"/>
          <w:spacing w:val="1"/>
          <w:sz w:val="23"/>
          <w:szCs w:val="23"/>
          <w14:textOutline w14:w="4356" w14:cap="sq" w14:cmpd="sng" w14:algn="ctr">
            <w14:solidFill>
              <w14:srgbClr w14:val="000000"/>
            </w14:solidFill>
            <w14:prstDash w14:val="solid"/>
            <w14:bevel/>
          </w14:textOutline>
        </w:rPr>
        <w:t>业法定代表人：</w:t>
      </w:r>
      <w:r>
        <w:rPr>
          <w:rFonts w:ascii="宋体" w:hAnsi="宋体" w:eastAsia="宋体" w:cs="宋体"/>
          <w:spacing w:val="1"/>
          <w:sz w:val="23"/>
          <w:szCs w:val="23"/>
          <w:u w:val="single"/>
        </w:rPr>
        <w:t xml:space="preserve">                </w:t>
      </w:r>
      <w:r>
        <w:rPr>
          <w:rFonts w:ascii="宋体" w:hAnsi="宋体" w:eastAsia="宋体" w:cs="宋体"/>
          <w:spacing w:val="1"/>
          <w:sz w:val="23"/>
          <w:szCs w:val="23"/>
          <w14:textOutline w14:w="4356" w14:cap="sq" w14:cmpd="sng" w14:algn="ctr">
            <w14:solidFill>
              <w14:srgbClr w14:val="000000"/>
            </w14:solidFill>
            <w14:prstDash w14:val="solid"/>
            <w14:bevel/>
          </w14:textOutline>
        </w:rPr>
        <w:t>(签字或盖章)</w:t>
      </w:r>
    </w:p>
    <w:p>
      <w:pPr>
        <w:spacing w:line="324" w:lineRule="auto"/>
      </w:pPr>
    </w:p>
    <w:p>
      <w:pPr>
        <w:spacing w:line="325" w:lineRule="auto"/>
      </w:pPr>
    </w:p>
    <w:p>
      <w:pPr>
        <w:spacing w:before="75" w:line="227" w:lineRule="auto"/>
        <w:ind w:left="4656"/>
        <w:outlineLvl w:val="1"/>
        <w:rPr>
          <w:rFonts w:ascii="宋体" w:hAnsi="宋体" w:eastAsia="宋体" w:cs="宋体"/>
          <w:sz w:val="23"/>
          <w:szCs w:val="23"/>
        </w:rPr>
      </w:pPr>
      <w:r>
        <w:rPr>
          <w:rFonts w:ascii="宋体" w:hAnsi="宋体" w:eastAsia="宋体" w:cs="宋体"/>
          <w:spacing w:val="17"/>
          <w:sz w:val="23"/>
          <w:szCs w:val="23"/>
          <w14:textOutline w14:w="4356" w14:cap="sq" w14:cmpd="sng" w14:algn="ctr">
            <w14:solidFill>
              <w14:srgbClr w14:val="000000"/>
            </w14:solidFill>
            <w14:prstDash w14:val="solid"/>
            <w14:bevel/>
          </w14:textOutline>
        </w:rPr>
        <w:t>年</w:t>
      </w:r>
      <w:r>
        <w:rPr>
          <w:rFonts w:ascii="宋体" w:hAnsi="宋体" w:eastAsia="宋体" w:cs="宋体"/>
          <w:spacing w:val="9"/>
          <w:sz w:val="23"/>
          <w:szCs w:val="23"/>
        </w:rPr>
        <w:t xml:space="preserve">    </w:t>
      </w:r>
      <w:r>
        <w:rPr>
          <w:rFonts w:ascii="宋体" w:hAnsi="宋体" w:eastAsia="宋体" w:cs="宋体"/>
          <w:spacing w:val="9"/>
          <w:sz w:val="23"/>
          <w:szCs w:val="23"/>
          <w14:textOutline w14:w="4356" w14:cap="sq" w14:cmpd="sng" w14:algn="ctr">
            <w14:solidFill>
              <w14:srgbClr w14:val="000000"/>
            </w14:solidFill>
            <w14:prstDash w14:val="solid"/>
            <w14:bevel/>
          </w14:textOutline>
        </w:rPr>
        <w:t>月</w:t>
      </w:r>
      <w:r>
        <w:rPr>
          <w:rFonts w:ascii="宋体" w:hAnsi="宋体" w:eastAsia="宋体" w:cs="宋体"/>
          <w:spacing w:val="9"/>
          <w:sz w:val="23"/>
          <w:szCs w:val="23"/>
        </w:rPr>
        <w:t xml:space="preserve">    </w:t>
      </w:r>
      <w:r>
        <w:rPr>
          <w:rFonts w:ascii="宋体" w:hAnsi="宋体" w:eastAsia="宋体" w:cs="宋体"/>
          <w:spacing w:val="9"/>
          <w:sz w:val="23"/>
          <w:szCs w:val="23"/>
          <w14:textOutline w14:w="4356" w14:cap="sq" w14:cmpd="sng" w14:algn="ctr">
            <w14:solidFill>
              <w14:srgbClr w14:val="000000"/>
            </w14:solidFill>
            <w14:prstDash w14:val="solid"/>
            <w14:bevel/>
          </w14:textOutline>
        </w:rPr>
        <w:t>日</w:t>
      </w:r>
    </w:p>
    <w:p>
      <w:pPr>
        <w:sectPr>
          <w:headerReference r:id="rId140" w:type="default"/>
          <w:footerReference r:id="rId141" w:type="default"/>
          <w:pgSz w:w="11906" w:h="16839"/>
          <w:pgMar w:top="1362" w:right="1693" w:bottom="1070" w:left="1785" w:header="1201" w:footer="909" w:gutter="0"/>
          <w:cols w:space="720" w:num="1"/>
        </w:sectPr>
      </w:pPr>
    </w:p>
    <w:p>
      <w:pPr>
        <w:spacing w:before="118" w:line="219" w:lineRule="auto"/>
        <w:ind w:left="46"/>
        <w:rPr>
          <w:rFonts w:ascii="宋体" w:hAnsi="宋体" w:eastAsia="宋体" w:cs="宋体"/>
          <w:sz w:val="28"/>
          <w:szCs w:val="28"/>
        </w:rPr>
      </w:pPr>
      <w:r>
        <w:rPr>
          <w:rFonts w:ascii="宋体" w:hAnsi="宋体" w:eastAsia="宋体" w:cs="宋体"/>
          <w:spacing w:val="-7"/>
          <w:sz w:val="28"/>
          <w:szCs w:val="28"/>
          <w14:textOutline w14:w="5105" w14:cap="sq" w14:cmpd="sng" w14:algn="ctr">
            <w14:solidFill>
              <w14:srgbClr w14:val="000000"/>
            </w14:solidFill>
            <w14:prstDash w14:val="solid"/>
            <w14:bevel/>
          </w14:textOutline>
        </w:rPr>
        <w:t>附</w:t>
      </w:r>
      <w:r>
        <w:rPr>
          <w:rFonts w:ascii="宋体" w:hAnsi="宋体" w:eastAsia="宋体" w:cs="宋体"/>
          <w:spacing w:val="-5"/>
          <w:sz w:val="28"/>
          <w:szCs w:val="28"/>
          <w14:textOutline w14:w="5105" w14:cap="sq" w14:cmpd="sng" w14:algn="ctr">
            <w14:solidFill>
              <w14:srgbClr w14:val="000000"/>
            </w14:solidFill>
            <w14:prstDash w14:val="solid"/>
            <w14:bevel/>
          </w14:textOutline>
        </w:rPr>
        <w:t>件</w:t>
      </w:r>
      <w:r>
        <w:rPr>
          <w:rFonts w:ascii="宋体" w:hAnsi="宋体" w:eastAsia="宋体" w:cs="宋体"/>
          <w:spacing w:val="-5"/>
          <w:sz w:val="28"/>
          <w:szCs w:val="28"/>
        </w:rPr>
        <w:t xml:space="preserve"> </w:t>
      </w:r>
      <w:r>
        <w:rPr>
          <w:rFonts w:ascii="宋体" w:hAnsi="宋体" w:eastAsia="宋体" w:cs="宋体"/>
          <w:spacing w:val="-5"/>
          <w:sz w:val="28"/>
          <w:szCs w:val="28"/>
          <w14:textOutline w14:w="5105" w14:cap="sq" w14:cmpd="sng" w14:algn="ctr">
            <w14:solidFill>
              <w14:srgbClr w14:val="000000"/>
            </w14:solidFill>
            <w14:prstDash w14:val="solid"/>
            <w14:bevel/>
          </w14:textOutline>
        </w:rPr>
        <w:t>1</w:t>
      </w:r>
      <w:r>
        <w:rPr>
          <w:rFonts w:hint="eastAsia" w:ascii="宋体" w:hAnsi="宋体" w:eastAsia="宋体" w:cs="宋体"/>
          <w:spacing w:val="-5"/>
          <w:sz w:val="28"/>
          <w:szCs w:val="28"/>
          <w:lang w:val="en-US" w:eastAsia="zh-CN"/>
          <w14:textOutline w14:w="5105" w14:cap="sq" w14:cmpd="sng" w14:algn="ctr">
            <w14:solidFill>
              <w14:srgbClr w14:val="000000"/>
            </w14:solidFill>
            <w14:prstDash w14:val="solid"/>
            <w14:bevel/>
          </w14:textOutline>
        </w:rPr>
        <w:t>6</w:t>
      </w:r>
      <w:r>
        <w:rPr>
          <w:rFonts w:ascii="宋体" w:hAnsi="宋体" w:eastAsia="宋体" w:cs="宋体"/>
          <w:spacing w:val="-5"/>
          <w:sz w:val="28"/>
          <w:szCs w:val="28"/>
          <w14:textOutline w14:w="5105" w14:cap="sq" w14:cmpd="sng" w14:algn="ctr">
            <w14:solidFill>
              <w14:srgbClr w14:val="000000"/>
            </w14:solidFill>
            <w14:prstDash w14:val="solid"/>
            <w14:bevel/>
          </w14:textOutline>
        </w:rPr>
        <w:t>：残疾人福利性单位声明函</w:t>
      </w:r>
    </w:p>
    <w:p>
      <w:pPr>
        <w:spacing w:line="463" w:lineRule="auto"/>
      </w:pPr>
    </w:p>
    <w:p>
      <w:pPr>
        <w:spacing w:before="114" w:line="225" w:lineRule="auto"/>
        <w:ind w:left="2192"/>
        <w:rPr>
          <w:rFonts w:ascii="宋体" w:hAnsi="宋体" w:eastAsia="宋体" w:cs="宋体"/>
          <w:sz w:val="35"/>
          <w:szCs w:val="35"/>
        </w:rPr>
      </w:pPr>
      <w:r>
        <w:rPr>
          <w:rFonts w:ascii="宋体" w:hAnsi="宋体" w:eastAsia="宋体" w:cs="宋体"/>
          <w:spacing w:val="10"/>
          <w:sz w:val="35"/>
          <w:szCs w:val="35"/>
          <w14:textOutline w14:w="6540" w14:cap="sq" w14:cmpd="sng" w14:algn="ctr">
            <w14:solidFill>
              <w14:srgbClr w14:val="000000"/>
            </w14:solidFill>
            <w14:prstDash w14:val="solid"/>
            <w14:bevel/>
          </w14:textOutline>
        </w:rPr>
        <w:t>残疾人福利性单位声明函</w:t>
      </w:r>
    </w:p>
    <w:p>
      <w:pPr>
        <w:spacing w:line="260" w:lineRule="auto"/>
      </w:pPr>
    </w:p>
    <w:p>
      <w:pPr>
        <w:spacing w:line="260" w:lineRule="auto"/>
      </w:pPr>
    </w:p>
    <w:p>
      <w:pPr>
        <w:spacing w:before="75" w:line="228" w:lineRule="auto"/>
        <w:ind w:left="23"/>
        <w:rPr>
          <w:rFonts w:hint="eastAsia" w:ascii="宋体" w:hAnsi="宋体" w:eastAsia="宋体" w:cs="宋体"/>
          <w:sz w:val="23"/>
          <w:szCs w:val="23"/>
          <w:lang w:eastAsia="zh-CN"/>
        </w:rPr>
      </w:pPr>
      <w:r>
        <w:rPr>
          <w:rFonts w:ascii="宋体" w:hAnsi="宋体" w:eastAsia="宋体" w:cs="宋体"/>
          <w:spacing w:val="12"/>
          <w:sz w:val="23"/>
          <w:szCs w:val="23"/>
          <w14:textOutline w14:w="4356" w14:cap="sq" w14:cmpd="sng" w14:algn="ctr">
            <w14:solidFill>
              <w14:srgbClr w14:val="000000"/>
            </w14:solidFill>
            <w14:prstDash w14:val="solid"/>
            <w14:bevel/>
          </w14:textOutline>
        </w:rPr>
        <w:t>致</w:t>
      </w:r>
      <w:r>
        <w:rPr>
          <w:rFonts w:ascii="宋体" w:hAnsi="宋体" w:eastAsia="宋体" w:cs="宋体"/>
          <w:spacing w:val="10"/>
          <w:sz w:val="23"/>
          <w:szCs w:val="23"/>
          <w14:textOutline w14:w="4356" w14:cap="sq" w14:cmpd="sng" w14:algn="ctr">
            <w14:solidFill>
              <w14:srgbClr w14:val="000000"/>
            </w14:solidFill>
            <w14:prstDash w14:val="solid"/>
            <w14:bevel/>
          </w14:textOutline>
        </w:rPr>
        <w:t>：</w:t>
      </w:r>
      <w:r>
        <w:rPr>
          <w:rFonts w:hint="eastAsia" w:ascii="宋体" w:hAnsi="宋体" w:eastAsia="宋体" w:cs="宋体"/>
          <w:spacing w:val="10"/>
          <w:sz w:val="23"/>
          <w:szCs w:val="23"/>
          <w:lang w:eastAsia="zh-CN"/>
          <w14:textOutline w14:w="4356" w14:cap="sq" w14:cmpd="sng" w14:algn="ctr">
            <w14:solidFill>
              <w14:srgbClr w14:val="000000"/>
            </w14:solidFill>
            <w14:prstDash w14:val="solid"/>
            <w14:bevel/>
          </w14:textOutline>
        </w:rPr>
        <w:t>玛沁县人力资源和社会保障局</w:t>
      </w:r>
    </w:p>
    <w:p>
      <w:pPr>
        <w:spacing w:line="297" w:lineRule="auto"/>
      </w:pPr>
    </w:p>
    <w:p>
      <w:pPr>
        <w:spacing w:line="298" w:lineRule="auto"/>
      </w:pPr>
    </w:p>
    <w:p>
      <w:pPr>
        <w:spacing w:before="74" w:line="375" w:lineRule="auto"/>
        <w:ind w:left="22" w:right="13" w:firstLine="481"/>
        <w:rPr>
          <w:rFonts w:ascii="宋体" w:hAnsi="宋体" w:eastAsia="宋体" w:cs="宋体"/>
          <w:sz w:val="23"/>
          <w:szCs w:val="23"/>
        </w:rPr>
      </w:pPr>
      <w:r>
        <w:rPr>
          <w:rFonts w:ascii="宋体" w:hAnsi="宋体" w:eastAsia="宋体" w:cs="宋体"/>
          <w:spacing w:val="7"/>
          <w:sz w:val="23"/>
          <w:szCs w:val="23"/>
        </w:rPr>
        <w:t>本单位郑重声明，根据《财政部、民政部、中国残疾人联合会关于促进残</w:t>
      </w:r>
      <w:r>
        <w:rPr>
          <w:rFonts w:ascii="宋体" w:hAnsi="宋体" w:eastAsia="宋体" w:cs="宋体"/>
          <w:spacing w:val="2"/>
          <w:sz w:val="23"/>
          <w:szCs w:val="23"/>
        </w:rPr>
        <w:t>疾</w:t>
      </w:r>
      <w:r>
        <w:rPr>
          <w:rFonts w:ascii="宋体" w:hAnsi="宋体" w:eastAsia="宋体" w:cs="宋体"/>
          <w:sz w:val="23"/>
          <w:szCs w:val="23"/>
        </w:rPr>
        <w:t xml:space="preserve"> </w:t>
      </w:r>
      <w:r>
        <w:rPr>
          <w:rFonts w:ascii="宋体" w:hAnsi="宋体" w:eastAsia="宋体" w:cs="宋体"/>
          <w:spacing w:val="6"/>
          <w:sz w:val="23"/>
          <w:szCs w:val="23"/>
        </w:rPr>
        <w:t>人就</w:t>
      </w:r>
      <w:r>
        <w:rPr>
          <w:rFonts w:ascii="宋体" w:hAnsi="宋体" w:eastAsia="宋体" w:cs="宋体"/>
          <w:spacing w:val="3"/>
          <w:sz w:val="23"/>
          <w:szCs w:val="23"/>
        </w:rPr>
        <w:t>业政府采购政策的通知》  (财库〔2017〕141 号) 的规定，本公司为符合条</w:t>
      </w:r>
      <w:r>
        <w:rPr>
          <w:rFonts w:ascii="宋体" w:hAnsi="宋体" w:eastAsia="宋体" w:cs="宋体"/>
          <w:sz w:val="23"/>
          <w:szCs w:val="23"/>
        </w:rPr>
        <w:t xml:space="preserve"> </w:t>
      </w:r>
      <w:r>
        <w:rPr>
          <w:rFonts w:ascii="宋体" w:hAnsi="宋体" w:eastAsia="宋体" w:cs="宋体"/>
          <w:spacing w:val="12"/>
          <w:sz w:val="23"/>
          <w:szCs w:val="23"/>
        </w:rPr>
        <w:t>件的</w:t>
      </w:r>
      <w:r>
        <w:rPr>
          <w:rFonts w:ascii="宋体" w:hAnsi="宋体" w:eastAsia="宋体" w:cs="宋体"/>
          <w:spacing w:val="7"/>
          <w:sz w:val="23"/>
          <w:szCs w:val="23"/>
        </w:rPr>
        <w:t>残</w:t>
      </w:r>
      <w:r>
        <w:rPr>
          <w:rFonts w:ascii="宋体" w:hAnsi="宋体" w:eastAsia="宋体" w:cs="宋体"/>
          <w:spacing w:val="6"/>
          <w:sz w:val="23"/>
          <w:szCs w:val="23"/>
        </w:rPr>
        <w:t>疾人福利性单位，本公司在职职工人数为</w:t>
      </w:r>
      <w:r>
        <w:rPr>
          <w:rFonts w:ascii="宋体" w:hAnsi="宋体" w:eastAsia="宋体" w:cs="宋体"/>
          <w:spacing w:val="6"/>
          <w:sz w:val="23"/>
          <w:szCs w:val="23"/>
          <w:u w:val="single"/>
        </w:rPr>
        <w:t xml:space="preserve">       </w:t>
      </w:r>
      <w:r>
        <w:rPr>
          <w:rFonts w:ascii="宋体" w:hAnsi="宋体" w:eastAsia="宋体" w:cs="宋体"/>
          <w:spacing w:val="6"/>
          <w:sz w:val="23"/>
          <w:szCs w:val="23"/>
        </w:rPr>
        <w:t xml:space="preserve"> 人，安置的残疾人人数</w:t>
      </w:r>
      <w:r>
        <w:rPr>
          <w:rFonts w:ascii="宋体" w:hAnsi="宋体" w:eastAsia="宋体" w:cs="宋体"/>
          <w:sz w:val="23"/>
          <w:szCs w:val="23"/>
        </w:rPr>
        <w:t xml:space="preserve"> </w:t>
      </w:r>
      <w:r>
        <w:rPr>
          <w:rFonts w:ascii="宋体" w:hAnsi="宋体" w:eastAsia="宋体" w:cs="宋体"/>
          <w:spacing w:val="6"/>
          <w:sz w:val="23"/>
          <w:szCs w:val="23"/>
        </w:rPr>
        <w:t>人。且本单位参加______单位的______项目采购活动提供本单位制造的货物 (</w:t>
      </w:r>
      <w:r>
        <w:rPr>
          <w:rFonts w:ascii="宋体" w:hAnsi="宋体" w:eastAsia="宋体" w:cs="宋体"/>
          <w:spacing w:val="1"/>
          <w:sz w:val="23"/>
          <w:szCs w:val="23"/>
        </w:rPr>
        <w:t>由</w:t>
      </w:r>
      <w:r>
        <w:rPr>
          <w:rFonts w:ascii="宋体" w:hAnsi="宋体" w:eastAsia="宋体" w:cs="宋体"/>
          <w:sz w:val="23"/>
          <w:szCs w:val="23"/>
        </w:rPr>
        <w:t xml:space="preserve"> </w:t>
      </w:r>
      <w:r>
        <w:rPr>
          <w:rFonts w:ascii="宋体" w:hAnsi="宋体" w:eastAsia="宋体" w:cs="宋体"/>
          <w:spacing w:val="18"/>
          <w:sz w:val="23"/>
          <w:szCs w:val="23"/>
        </w:rPr>
        <w:t>本单位</w:t>
      </w:r>
      <w:r>
        <w:rPr>
          <w:rFonts w:ascii="宋体" w:hAnsi="宋体" w:eastAsia="宋体" w:cs="宋体"/>
          <w:spacing w:val="9"/>
          <w:sz w:val="23"/>
          <w:szCs w:val="23"/>
        </w:rPr>
        <w:t>承担工程/提供服务) ，或者提供其他残疾人福利性公司制造的货物 (不</w:t>
      </w:r>
      <w:r>
        <w:rPr>
          <w:rFonts w:ascii="宋体" w:hAnsi="宋体" w:eastAsia="宋体" w:cs="宋体"/>
          <w:sz w:val="23"/>
          <w:szCs w:val="23"/>
        </w:rPr>
        <w:t xml:space="preserve"> </w:t>
      </w:r>
      <w:r>
        <w:rPr>
          <w:rFonts w:ascii="宋体" w:hAnsi="宋体" w:eastAsia="宋体" w:cs="宋体"/>
          <w:spacing w:val="9"/>
          <w:sz w:val="23"/>
          <w:szCs w:val="23"/>
        </w:rPr>
        <w:t xml:space="preserve">包括使用非残疾人福利性公司注册商标的货物) </w:t>
      </w:r>
      <w:r>
        <w:rPr>
          <w:rFonts w:ascii="宋体" w:hAnsi="宋体" w:eastAsia="宋体" w:cs="宋体"/>
          <w:spacing w:val="5"/>
          <w:sz w:val="23"/>
          <w:szCs w:val="23"/>
        </w:rPr>
        <w:t>。</w:t>
      </w:r>
    </w:p>
    <w:p>
      <w:pPr>
        <w:spacing w:before="1" w:line="226" w:lineRule="auto"/>
        <w:ind w:left="504"/>
        <w:rPr>
          <w:rFonts w:ascii="宋体" w:hAnsi="宋体" w:eastAsia="宋体" w:cs="宋体"/>
          <w:sz w:val="23"/>
          <w:szCs w:val="23"/>
        </w:rPr>
      </w:pPr>
      <w:r>
        <w:rPr>
          <w:rFonts w:ascii="宋体" w:hAnsi="宋体" w:eastAsia="宋体" w:cs="宋体"/>
          <w:spacing w:val="18"/>
          <w:sz w:val="23"/>
          <w:szCs w:val="23"/>
        </w:rPr>
        <w:t>本</w:t>
      </w:r>
      <w:r>
        <w:rPr>
          <w:rFonts w:ascii="宋体" w:hAnsi="宋体" w:eastAsia="宋体" w:cs="宋体"/>
          <w:spacing w:val="9"/>
          <w:sz w:val="23"/>
          <w:szCs w:val="23"/>
        </w:rPr>
        <w:t>公司对上述声明的真实性负责。如有虚假，将依法承担相应责任。</w:t>
      </w:r>
    </w:p>
    <w:p>
      <w:pPr>
        <w:spacing w:line="287" w:lineRule="auto"/>
      </w:pPr>
    </w:p>
    <w:p>
      <w:pPr>
        <w:spacing w:before="75" w:line="232" w:lineRule="auto"/>
        <w:ind w:left="23"/>
        <w:rPr>
          <w:rFonts w:ascii="宋体" w:hAnsi="宋体" w:eastAsia="宋体" w:cs="宋体"/>
          <w:sz w:val="23"/>
          <w:szCs w:val="23"/>
        </w:rPr>
      </w:pPr>
      <w:r>
        <w:rPr>
          <w:rFonts w:ascii="宋体" w:hAnsi="宋体" w:eastAsia="宋体" w:cs="宋体"/>
          <w:spacing w:val="16"/>
          <w:sz w:val="23"/>
          <w:szCs w:val="23"/>
        </w:rPr>
        <w:t>注</w:t>
      </w:r>
      <w:r>
        <w:rPr>
          <w:rFonts w:ascii="宋体" w:hAnsi="宋体" w:eastAsia="宋体" w:cs="宋体"/>
          <w:spacing w:val="12"/>
          <w:sz w:val="23"/>
          <w:szCs w:val="23"/>
        </w:rPr>
        <w:t>：</w:t>
      </w:r>
      <w:r>
        <w:rPr>
          <w:rFonts w:ascii="宋体" w:hAnsi="宋体" w:eastAsia="宋体" w:cs="宋体"/>
          <w:spacing w:val="8"/>
          <w:sz w:val="23"/>
          <w:szCs w:val="23"/>
        </w:rPr>
        <w:t>若无此项内容，可不提供此函。</w:t>
      </w:r>
    </w:p>
    <w:p>
      <w:pPr>
        <w:spacing w:line="247" w:lineRule="auto"/>
      </w:pPr>
    </w:p>
    <w:p>
      <w:pPr>
        <w:spacing w:line="247" w:lineRule="auto"/>
      </w:pPr>
    </w:p>
    <w:p>
      <w:pPr>
        <w:spacing w:line="247" w:lineRule="auto"/>
      </w:pPr>
    </w:p>
    <w:p>
      <w:pPr>
        <w:spacing w:line="247" w:lineRule="auto"/>
      </w:pPr>
    </w:p>
    <w:p>
      <w:pPr>
        <w:spacing w:line="247" w:lineRule="auto"/>
      </w:pPr>
    </w:p>
    <w:p>
      <w:pPr>
        <w:spacing w:line="247" w:lineRule="auto"/>
      </w:pPr>
    </w:p>
    <w:p>
      <w:pPr>
        <w:spacing w:line="247" w:lineRule="auto"/>
      </w:pPr>
    </w:p>
    <w:p>
      <w:pPr>
        <w:spacing w:line="247" w:lineRule="auto"/>
      </w:pPr>
    </w:p>
    <w:p>
      <w:pPr>
        <w:spacing w:line="248" w:lineRule="auto"/>
      </w:pPr>
    </w:p>
    <w:p>
      <w:pPr>
        <w:spacing w:line="248" w:lineRule="auto"/>
      </w:pPr>
    </w:p>
    <w:p>
      <w:pPr>
        <w:spacing w:line="248" w:lineRule="auto"/>
      </w:pPr>
    </w:p>
    <w:p>
      <w:pPr>
        <w:spacing w:line="248" w:lineRule="auto"/>
      </w:pPr>
    </w:p>
    <w:p>
      <w:pPr>
        <w:spacing w:line="248" w:lineRule="auto"/>
      </w:pPr>
    </w:p>
    <w:p>
      <w:pPr>
        <w:spacing w:before="76" w:line="500" w:lineRule="auto"/>
        <w:ind w:left="3879" w:right="36" w:firstLine="1144"/>
        <w:rPr>
          <w:rFonts w:ascii="宋体" w:hAnsi="宋体" w:eastAsia="宋体" w:cs="宋体"/>
          <w:sz w:val="23"/>
          <w:szCs w:val="23"/>
        </w:rPr>
      </w:pPr>
      <w:r>
        <w:rPr>
          <w:rFonts w:ascii="宋体" w:hAnsi="宋体" w:eastAsia="宋体" w:cs="宋体"/>
          <w:spacing w:val="-7"/>
          <w:sz w:val="23"/>
          <w:szCs w:val="23"/>
          <w14:textOutline w14:w="4356" w14:cap="sq" w14:cmpd="sng" w14:algn="ctr">
            <w14:solidFill>
              <w14:srgbClr w14:val="000000"/>
            </w14:solidFill>
            <w14:prstDash w14:val="solid"/>
            <w14:bevel/>
          </w14:textOutline>
        </w:rPr>
        <w:t>企业名称：</w:t>
      </w:r>
      <w:r>
        <w:rPr>
          <w:rFonts w:ascii="宋体" w:hAnsi="宋体" w:eastAsia="宋体" w:cs="宋体"/>
          <w:spacing w:val="-7"/>
          <w:sz w:val="23"/>
          <w:szCs w:val="23"/>
          <w:u w:val="single"/>
        </w:rPr>
        <w:t xml:space="preserve">          </w:t>
      </w:r>
      <w:r>
        <w:rPr>
          <w:rFonts w:ascii="宋体" w:hAnsi="宋体" w:eastAsia="宋体" w:cs="宋体"/>
          <w:spacing w:val="-7"/>
          <w:sz w:val="23"/>
          <w:szCs w:val="23"/>
          <w14:textOutline w14:w="4356" w14:cap="sq" w14:cmpd="sng" w14:algn="ctr">
            <w14:solidFill>
              <w14:srgbClr w14:val="000000"/>
            </w14:solidFill>
            <w14:prstDash w14:val="solid"/>
            <w14:bevel/>
          </w14:textOutline>
        </w:rPr>
        <w:t>(公章</w:t>
      </w:r>
      <w:r>
        <w:rPr>
          <w:rFonts w:ascii="宋体" w:hAnsi="宋体" w:eastAsia="宋体" w:cs="宋体"/>
          <w:spacing w:val="-6"/>
          <w:sz w:val="23"/>
          <w:szCs w:val="23"/>
          <w14:textOutline w14:w="4356" w14:cap="sq" w14:cmpd="sng" w14:algn="ctr">
            <w14:solidFill>
              <w14:srgbClr w14:val="000000"/>
            </w14:solidFill>
            <w14:prstDash w14:val="solid"/>
            <w14:bevel/>
          </w14:textOutline>
        </w:rPr>
        <w:t>)</w:t>
      </w:r>
      <w:r>
        <w:rPr>
          <w:rFonts w:ascii="宋体" w:hAnsi="宋体" w:eastAsia="宋体" w:cs="宋体"/>
          <w:sz w:val="23"/>
          <w:szCs w:val="23"/>
        </w:rPr>
        <w:t xml:space="preserve">   </w:t>
      </w:r>
      <w:r>
        <w:rPr>
          <w:rFonts w:ascii="宋体" w:hAnsi="宋体" w:eastAsia="宋体" w:cs="宋体"/>
          <w:spacing w:val="-4"/>
          <w:sz w:val="23"/>
          <w:szCs w:val="23"/>
          <w14:textOutline w14:w="4356" w14:cap="sq" w14:cmpd="sng" w14:algn="ctr">
            <w14:solidFill>
              <w14:srgbClr w14:val="000000"/>
            </w14:solidFill>
            <w14:prstDash w14:val="solid"/>
            <w14:bevel/>
          </w14:textOutline>
        </w:rPr>
        <w:t>企业法定代表人：</w:t>
      </w:r>
      <w:r>
        <w:rPr>
          <w:rFonts w:ascii="宋体" w:hAnsi="宋体" w:eastAsia="宋体" w:cs="宋体"/>
          <w:spacing w:val="-4"/>
          <w:sz w:val="23"/>
          <w:szCs w:val="23"/>
          <w:u w:val="single"/>
        </w:rPr>
        <w:t xml:space="preserve"> </w:t>
      </w:r>
      <w:r>
        <w:rPr>
          <w:rFonts w:ascii="宋体" w:hAnsi="宋体" w:eastAsia="宋体" w:cs="宋体"/>
          <w:spacing w:val="-2"/>
          <w:sz w:val="23"/>
          <w:szCs w:val="23"/>
          <w:u w:val="single"/>
        </w:rPr>
        <w:t xml:space="preserve">         </w:t>
      </w:r>
      <w:r>
        <w:rPr>
          <w:rFonts w:ascii="宋体" w:hAnsi="宋体" w:eastAsia="宋体" w:cs="宋体"/>
          <w:spacing w:val="-2"/>
          <w:sz w:val="23"/>
          <w:szCs w:val="23"/>
          <w14:textOutline w14:w="4356" w14:cap="sq" w14:cmpd="sng" w14:algn="ctr">
            <w14:solidFill>
              <w14:srgbClr w14:val="000000"/>
            </w14:solidFill>
            <w14:prstDash w14:val="solid"/>
            <w14:bevel/>
          </w14:textOutline>
        </w:rPr>
        <w:t>(签字或盖章)</w:t>
      </w:r>
    </w:p>
    <w:p>
      <w:pPr>
        <w:spacing w:line="227" w:lineRule="auto"/>
        <w:ind w:left="5923"/>
        <w:outlineLvl w:val="1"/>
        <w:rPr>
          <w:rFonts w:ascii="宋体" w:hAnsi="宋体" w:eastAsia="宋体" w:cs="宋体"/>
          <w:sz w:val="23"/>
          <w:szCs w:val="23"/>
        </w:rPr>
      </w:pPr>
      <w:r>
        <w:rPr>
          <w:rFonts w:ascii="宋体" w:hAnsi="宋体" w:eastAsia="宋体" w:cs="宋体"/>
          <w:spacing w:val="13"/>
          <w:sz w:val="23"/>
          <w:szCs w:val="23"/>
          <w14:textOutline w14:w="4356" w14:cap="sq" w14:cmpd="sng" w14:algn="ctr">
            <w14:solidFill>
              <w14:srgbClr w14:val="000000"/>
            </w14:solidFill>
            <w14:prstDash w14:val="solid"/>
            <w14:bevel/>
          </w14:textOutline>
        </w:rPr>
        <w:t>年</w:t>
      </w:r>
      <w:r>
        <w:rPr>
          <w:rFonts w:ascii="宋体" w:hAnsi="宋体" w:eastAsia="宋体" w:cs="宋体"/>
          <w:spacing w:val="11"/>
          <w:sz w:val="23"/>
          <w:szCs w:val="23"/>
        </w:rPr>
        <w:t xml:space="preserve">   </w:t>
      </w:r>
      <w:r>
        <w:rPr>
          <w:rFonts w:ascii="宋体" w:hAnsi="宋体" w:eastAsia="宋体" w:cs="宋体"/>
          <w:spacing w:val="11"/>
          <w:sz w:val="23"/>
          <w:szCs w:val="23"/>
          <w14:textOutline w14:w="4356" w14:cap="sq" w14:cmpd="sng" w14:algn="ctr">
            <w14:solidFill>
              <w14:srgbClr w14:val="000000"/>
            </w14:solidFill>
            <w14:prstDash w14:val="solid"/>
            <w14:bevel/>
          </w14:textOutline>
        </w:rPr>
        <w:t>月</w:t>
      </w:r>
      <w:r>
        <w:rPr>
          <w:rFonts w:ascii="宋体" w:hAnsi="宋体" w:eastAsia="宋体" w:cs="宋体"/>
          <w:spacing w:val="11"/>
          <w:sz w:val="23"/>
          <w:szCs w:val="23"/>
        </w:rPr>
        <w:t xml:space="preserve">  </w:t>
      </w:r>
      <w:r>
        <w:rPr>
          <w:rFonts w:ascii="宋体" w:hAnsi="宋体" w:eastAsia="宋体" w:cs="宋体"/>
          <w:spacing w:val="11"/>
          <w:sz w:val="23"/>
          <w:szCs w:val="23"/>
          <w14:textOutline w14:w="4356" w14:cap="sq" w14:cmpd="sng" w14:algn="ctr">
            <w14:solidFill>
              <w14:srgbClr w14:val="000000"/>
            </w14:solidFill>
            <w14:prstDash w14:val="solid"/>
            <w14:bevel/>
          </w14:textOutline>
        </w:rPr>
        <w:t>日</w:t>
      </w:r>
    </w:p>
    <w:p>
      <w:pPr>
        <w:sectPr>
          <w:headerReference r:id="rId142" w:type="default"/>
          <w:footerReference r:id="rId143" w:type="default"/>
          <w:pgSz w:w="11906" w:h="16839"/>
          <w:pgMar w:top="1362" w:right="1785" w:bottom="1070" w:left="1785" w:header="1201" w:footer="909" w:gutter="0"/>
          <w:cols w:space="720" w:num="1"/>
        </w:sectPr>
      </w:pPr>
    </w:p>
    <w:p>
      <w:pPr>
        <w:spacing w:before="118" w:line="219" w:lineRule="auto"/>
        <w:ind w:left="46"/>
        <w:rPr>
          <w:rFonts w:ascii="宋体" w:hAnsi="宋体" w:eastAsia="宋体" w:cs="宋体"/>
          <w:sz w:val="28"/>
          <w:szCs w:val="28"/>
        </w:rPr>
      </w:pPr>
      <w:r>
        <w:rPr>
          <w:rFonts w:ascii="宋体" w:hAnsi="宋体" w:eastAsia="宋体" w:cs="宋体"/>
          <w:spacing w:val="-6"/>
          <w:sz w:val="28"/>
          <w:szCs w:val="28"/>
          <w14:textOutline w14:w="5105" w14:cap="sq" w14:cmpd="sng" w14:algn="ctr">
            <w14:solidFill>
              <w14:srgbClr w14:val="000000"/>
            </w14:solidFill>
            <w14:prstDash w14:val="solid"/>
            <w14:bevel/>
          </w14:textOutline>
        </w:rPr>
        <w:t>附件</w:t>
      </w:r>
      <w:r>
        <w:rPr>
          <w:rFonts w:ascii="宋体" w:hAnsi="宋体" w:eastAsia="宋体" w:cs="宋体"/>
          <w:spacing w:val="-4"/>
          <w:sz w:val="28"/>
          <w:szCs w:val="28"/>
        </w:rPr>
        <w:t xml:space="preserve"> </w:t>
      </w:r>
      <w:r>
        <w:rPr>
          <w:rFonts w:ascii="宋体" w:hAnsi="宋体" w:eastAsia="宋体" w:cs="宋体"/>
          <w:spacing w:val="-3"/>
          <w:sz w:val="28"/>
          <w:szCs w:val="28"/>
          <w14:textOutline w14:w="5105" w14:cap="sq" w14:cmpd="sng" w14:algn="ctr">
            <w14:solidFill>
              <w14:srgbClr w14:val="000000"/>
            </w14:solidFill>
            <w14:prstDash w14:val="solid"/>
            <w14:bevel/>
          </w14:textOutline>
        </w:rPr>
        <w:t>1</w:t>
      </w:r>
      <w:r>
        <w:rPr>
          <w:rFonts w:hint="eastAsia" w:ascii="宋体" w:hAnsi="宋体" w:eastAsia="宋体" w:cs="宋体"/>
          <w:spacing w:val="-3"/>
          <w:sz w:val="28"/>
          <w:szCs w:val="28"/>
          <w:lang w:val="en-US" w:eastAsia="zh-CN"/>
          <w14:textOutline w14:w="5105" w14:cap="sq" w14:cmpd="sng" w14:algn="ctr">
            <w14:solidFill>
              <w14:srgbClr w14:val="000000"/>
            </w14:solidFill>
            <w14:prstDash w14:val="solid"/>
            <w14:bevel/>
          </w14:textOutline>
        </w:rPr>
        <w:t>7</w:t>
      </w:r>
      <w:r>
        <w:rPr>
          <w:rFonts w:ascii="宋体" w:hAnsi="宋体" w:eastAsia="宋体" w:cs="宋体"/>
          <w:spacing w:val="-3"/>
          <w:sz w:val="28"/>
          <w:szCs w:val="28"/>
          <w14:textOutline w14:w="5105" w14:cap="sq" w14:cmpd="sng" w14:algn="ctr">
            <w14:solidFill>
              <w14:srgbClr w14:val="000000"/>
            </w14:solidFill>
            <w14:prstDash w14:val="solid"/>
            <w14:bevel/>
          </w14:textOutline>
        </w:rPr>
        <w:t>：供应商认为在其他方面有必要说明的事项</w:t>
      </w:r>
    </w:p>
    <w:p>
      <w:pPr>
        <w:spacing w:line="464" w:lineRule="auto"/>
      </w:pPr>
    </w:p>
    <w:p>
      <w:pPr>
        <w:spacing w:before="114" w:line="224" w:lineRule="auto"/>
        <w:ind w:left="1288"/>
        <w:rPr>
          <w:rFonts w:ascii="宋体" w:hAnsi="宋体" w:eastAsia="宋体" w:cs="宋体"/>
          <w:sz w:val="35"/>
          <w:szCs w:val="35"/>
        </w:rPr>
      </w:pPr>
      <w:r>
        <w:rPr>
          <w:rFonts w:ascii="宋体" w:hAnsi="宋体" w:eastAsia="宋体" w:cs="宋体"/>
          <w:spacing w:val="19"/>
          <w:sz w:val="35"/>
          <w:szCs w:val="35"/>
          <w14:textOutline w14:w="6540" w14:cap="sq" w14:cmpd="sng" w14:algn="ctr">
            <w14:solidFill>
              <w14:srgbClr w14:val="000000"/>
            </w14:solidFill>
            <w14:prstDash w14:val="solid"/>
            <w14:bevel/>
          </w14:textOutline>
        </w:rPr>
        <w:t>供</w:t>
      </w:r>
      <w:r>
        <w:rPr>
          <w:rFonts w:ascii="宋体" w:hAnsi="宋体" w:eastAsia="宋体" w:cs="宋体"/>
          <w:spacing w:val="10"/>
          <w:sz w:val="35"/>
          <w:szCs w:val="35"/>
          <w14:textOutline w14:w="6540" w14:cap="sq" w14:cmpd="sng" w14:algn="ctr">
            <w14:solidFill>
              <w14:srgbClr w14:val="000000"/>
            </w14:solidFill>
            <w14:prstDash w14:val="solid"/>
            <w14:bevel/>
          </w14:textOutline>
        </w:rPr>
        <w:t>应商认为在其他方面有必要说明的事项</w:t>
      </w:r>
    </w:p>
    <w:p>
      <w:pPr>
        <w:spacing w:before="16" w:line="225" w:lineRule="auto"/>
        <w:ind w:left="3112"/>
        <w:outlineLvl w:val="1"/>
        <w:rPr>
          <w:rFonts w:ascii="宋体" w:hAnsi="宋体" w:eastAsia="宋体" w:cs="宋体"/>
          <w:sz w:val="35"/>
          <w:szCs w:val="35"/>
        </w:rPr>
      </w:pPr>
      <w:r>
        <w:rPr>
          <w:rFonts w:ascii="宋体" w:hAnsi="宋体" w:eastAsia="宋体" w:cs="宋体"/>
          <w:spacing w:val="36"/>
          <w:sz w:val="35"/>
          <w:szCs w:val="35"/>
          <w14:textOutline w14:w="6540" w14:cap="sq" w14:cmpd="sng" w14:algn="ctr">
            <w14:solidFill>
              <w14:srgbClr w14:val="000000"/>
            </w14:solidFill>
            <w14:prstDash w14:val="solid"/>
            <w14:bevel/>
          </w14:textOutline>
        </w:rPr>
        <w:t>(</w:t>
      </w:r>
      <w:r>
        <w:rPr>
          <w:rFonts w:ascii="宋体" w:hAnsi="宋体" w:eastAsia="宋体" w:cs="宋体"/>
          <w:spacing w:val="33"/>
          <w:sz w:val="35"/>
          <w:szCs w:val="35"/>
          <w14:textOutline w14:w="6540" w14:cap="sq" w14:cmpd="sng" w14:algn="ctr">
            <w14:solidFill>
              <w14:srgbClr w14:val="000000"/>
            </w14:solidFill>
            <w14:prstDash w14:val="solid"/>
            <w14:bevel/>
          </w14:textOutline>
        </w:rPr>
        <w:t>格式自定)</w:t>
      </w:r>
    </w:p>
    <w:p>
      <w:pPr>
        <w:sectPr>
          <w:footerReference r:id="rId144" w:type="default"/>
          <w:pgSz w:w="11906" w:h="16839"/>
          <w:pgMar w:top="1362" w:right="1785" w:bottom="1070" w:left="1785" w:header="1201" w:footer="909" w:gutter="0"/>
          <w:cols w:space="720" w:num="1"/>
        </w:sectPr>
      </w:pPr>
    </w:p>
    <w:p>
      <w:pPr>
        <w:spacing w:line="254" w:lineRule="auto"/>
      </w:pPr>
    </w:p>
    <w:p>
      <w:pPr>
        <w:spacing w:before="113" w:line="223" w:lineRule="auto"/>
        <w:ind w:left="3374"/>
        <w:rPr>
          <w:rFonts w:ascii="宋体" w:hAnsi="宋体" w:eastAsia="宋体" w:cs="宋体"/>
          <w:sz w:val="35"/>
          <w:szCs w:val="35"/>
        </w:rPr>
      </w:pPr>
      <w:r>
        <w:rPr>
          <w:rFonts w:ascii="宋体" w:hAnsi="宋体" w:eastAsia="宋体" w:cs="宋体"/>
          <w:spacing w:val="12"/>
          <w:sz w:val="35"/>
          <w:szCs w:val="35"/>
          <w14:textOutline w14:w="6540" w14:cap="sq" w14:cmpd="sng" w14:algn="ctr">
            <w14:solidFill>
              <w14:srgbClr w14:val="000000"/>
            </w14:solidFill>
            <w14:prstDash w14:val="solid"/>
            <w14:bevel/>
          </w14:textOutline>
        </w:rPr>
        <w:t>磋</w:t>
      </w:r>
      <w:r>
        <w:rPr>
          <w:rFonts w:ascii="宋体" w:hAnsi="宋体" w:eastAsia="宋体" w:cs="宋体"/>
          <w:spacing w:val="9"/>
          <w:sz w:val="35"/>
          <w:szCs w:val="35"/>
          <w14:textOutline w14:w="6540" w14:cap="sq" w14:cmpd="sng" w14:algn="ctr">
            <w14:solidFill>
              <w14:srgbClr w14:val="000000"/>
            </w14:solidFill>
            <w14:prstDash w14:val="solid"/>
            <w14:bevel/>
          </w14:textOutline>
        </w:rPr>
        <w:t>商最后报价表</w:t>
      </w:r>
    </w:p>
    <w:p>
      <w:pPr>
        <w:spacing w:line="248" w:lineRule="auto"/>
      </w:pPr>
    </w:p>
    <w:p>
      <w:pPr>
        <w:spacing w:line="249" w:lineRule="auto"/>
      </w:pPr>
    </w:p>
    <w:p>
      <w:pPr>
        <w:spacing w:before="75" w:line="228" w:lineRule="auto"/>
        <w:ind w:left="6630"/>
        <w:rPr>
          <w:rFonts w:ascii="宋体" w:hAnsi="宋体" w:eastAsia="宋体" w:cs="宋体"/>
          <w:sz w:val="23"/>
          <w:szCs w:val="23"/>
        </w:rPr>
      </w:pPr>
      <w:r>
        <w:rPr>
          <w:rFonts w:eastAsia="Arial"/>
        </w:rPr>
        <w:pict>
          <v:shape id="_x0000_s1026" o:spid="_x0000_s1026" o:spt="202" type="#_x0000_t202" style="position:absolute;left:0pt;margin-left:35.2pt;margin-top:2.75pt;height:16.15pt;width:70.8pt;z-index:251663360;mso-width-relative:page;mso-height-relative:page;" filled="f" stroked="f" coordsize="21600,21600">
            <v:path/>
            <v:fill on="f" focussize="0,0"/>
            <v:stroke on="f" joinstyle="miter"/>
            <v:imagedata o:title=""/>
            <o:lock v:ext="edit"/>
            <v:textbox inset="0mm,0mm,0mm,0mm">
              <w:txbxContent>
                <w:p>
                  <w:pPr>
                    <w:spacing w:before="19" w:line="227" w:lineRule="auto"/>
                    <w:ind w:left="20"/>
                    <w:rPr>
                      <w:rFonts w:ascii="宋体" w:hAnsi="宋体" w:eastAsia="宋体" w:cs="宋体"/>
                      <w:sz w:val="23"/>
                      <w:szCs w:val="23"/>
                    </w:rPr>
                  </w:pPr>
                  <w:r>
                    <w:rPr>
                      <w:rFonts w:ascii="宋体" w:hAnsi="宋体" w:eastAsia="宋体" w:cs="宋体"/>
                      <w:spacing w:val="-1"/>
                      <w:sz w:val="23"/>
                      <w:szCs w:val="23"/>
                      <w14:textOutline w14:w="4356" w14:cap="sq" w14:cmpd="sng" w14:algn="ctr">
                        <w14:solidFill>
                          <w14:srgbClr w14:val="000000"/>
                        </w14:solidFill>
                        <w14:prstDash w14:val="solid"/>
                        <w14:bevel/>
                      </w14:textOutline>
                    </w:rPr>
                    <w:t>供应商名称</w:t>
                  </w:r>
                  <w:r>
                    <w:rPr>
                      <w:rFonts w:ascii="宋体" w:hAnsi="宋体" w:eastAsia="宋体" w:cs="宋体"/>
                      <w:sz w:val="23"/>
                      <w:szCs w:val="23"/>
                      <w14:textOutline w14:w="4356" w14:cap="sq" w14:cmpd="sng" w14:algn="ctr">
                        <w14:solidFill>
                          <w14:srgbClr w14:val="000000"/>
                        </w14:solidFill>
                        <w14:prstDash w14:val="solid"/>
                        <w14:bevel/>
                      </w14:textOutline>
                    </w:rPr>
                    <w:t>：</w:t>
                  </w:r>
                </w:p>
              </w:txbxContent>
            </v:textbox>
          </v:shape>
        </w:pict>
      </w:r>
      <w:r>
        <w:rPr>
          <w:rFonts w:ascii="宋体" w:hAnsi="宋体" w:eastAsia="宋体" w:cs="宋体"/>
          <w:spacing w:val="9"/>
          <w:sz w:val="23"/>
          <w:szCs w:val="23"/>
          <w14:textOutline w14:w="4356" w14:cap="sq" w14:cmpd="sng" w14:algn="ctr">
            <w14:solidFill>
              <w14:srgbClr w14:val="000000"/>
            </w14:solidFill>
            <w14:prstDash w14:val="solid"/>
            <w14:bevel/>
          </w14:textOutline>
        </w:rPr>
        <w:t>单</w:t>
      </w:r>
      <w:r>
        <w:rPr>
          <w:rFonts w:ascii="宋体" w:hAnsi="宋体" w:eastAsia="宋体" w:cs="宋体"/>
          <w:spacing w:val="8"/>
          <w:sz w:val="23"/>
          <w:szCs w:val="23"/>
          <w14:textOutline w14:w="4356" w14:cap="sq" w14:cmpd="sng" w14:algn="ctr">
            <w14:solidFill>
              <w14:srgbClr w14:val="000000"/>
            </w14:solidFill>
            <w14:prstDash w14:val="solid"/>
            <w14:bevel/>
          </w14:textOutline>
        </w:rPr>
        <w:t>位：人民币(元)</w:t>
      </w:r>
    </w:p>
    <w:p/>
    <w:p/>
    <w:p>
      <w:pPr>
        <w:spacing w:line="33" w:lineRule="exact"/>
      </w:pPr>
    </w:p>
    <w:tbl>
      <w:tblPr>
        <w:tblStyle w:val="12"/>
        <w:tblW w:w="8820" w:type="dxa"/>
        <w:tblInd w:w="33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55"/>
        <w:gridCol w:w="1575"/>
        <w:gridCol w:w="1845"/>
        <w:gridCol w:w="1717"/>
        <w:gridCol w:w="222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4" w:hRule="atLeast"/>
        </w:trPr>
        <w:tc>
          <w:tcPr>
            <w:tcW w:w="1455" w:type="dxa"/>
          </w:tcPr>
          <w:p>
            <w:pPr>
              <w:spacing w:before="275" w:line="221" w:lineRule="auto"/>
              <w:ind w:left="431"/>
              <w:rPr>
                <w:rFonts w:ascii="宋体" w:hAnsi="宋体" w:eastAsia="宋体" w:cs="宋体"/>
                <w:sz w:val="22"/>
                <w:szCs w:val="22"/>
              </w:rPr>
            </w:pPr>
            <w:r>
              <w:rPr>
                <w:rFonts w:ascii="宋体" w:hAnsi="宋体" w:eastAsia="宋体" w:cs="宋体"/>
                <w:spacing w:val="-3"/>
                <w:sz w:val="22"/>
                <w:szCs w:val="22"/>
                <w14:textOutline w14:w="4013" w14:cap="sq" w14:cmpd="sng" w14:algn="ctr">
                  <w14:solidFill>
                    <w14:srgbClr w14:val="000000"/>
                  </w14:solidFill>
                  <w14:prstDash w14:val="solid"/>
                  <w14:bevel/>
                </w14:textOutline>
              </w:rPr>
              <w:t>项</w:t>
            </w:r>
            <w:r>
              <w:rPr>
                <w:rFonts w:ascii="宋体" w:hAnsi="宋体" w:eastAsia="宋体" w:cs="宋体"/>
                <w:spacing w:val="-2"/>
                <w:sz w:val="22"/>
                <w:szCs w:val="22"/>
                <w14:textOutline w14:w="4013" w14:cap="sq" w14:cmpd="sng" w14:algn="ctr">
                  <w14:solidFill>
                    <w14:srgbClr w14:val="000000"/>
                  </w14:solidFill>
                  <w14:prstDash w14:val="solid"/>
                  <w14:bevel/>
                </w14:textOutline>
              </w:rPr>
              <w:t>目名称</w:t>
            </w:r>
          </w:p>
        </w:tc>
        <w:tc>
          <w:tcPr>
            <w:tcW w:w="1575" w:type="dxa"/>
          </w:tcPr>
          <w:p>
            <w:pPr>
              <w:spacing w:before="275" w:line="219" w:lineRule="auto"/>
              <w:ind w:left="383"/>
              <w:rPr>
                <w:rFonts w:ascii="宋体" w:hAnsi="宋体" w:eastAsia="宋体" w:cs="宋体"/>
                <w:sz w:val="22"/>
                <w:szCs w:val="22"/>
              </w:rPr>
            </w:pPr>
            <w:r>
              <w:rPr>
                <w:rFonts w:ascii="宋体" w:hAnsi="宋体" w:eastAsia="宋体" w:cs="宋体"/>
                <w:spacing w:val="-3"/>
                <w:sz w:val="22"/>
                <w:szCs w:val="22"/>
                <w14:textOutline w14:w="4013" w14:cap="sq" w14:cmpd="sng" w14:algn="ctr">
                  <w14:solidFill>
                    <w14:srgbClr w14:val="000000"/>
                  </w14:solidFill>
                  <w14:prstDash w14:val="solid"/>
                  <w14:bevel/>
                </w14:textOutline>
              </w:rPr>
              <w:t>首</w:t>
            </w:r>
            <w:r>
              <w:rPr>
                <w:rFonts w:ascii="宋体" w:hAnsi="宋体" w:eastAsia="宋体" w:cs="宋体"/>
                <w:spacing w:val="-2"/>
                <w:sz w:val="22"/>
                <w:szCs w:val="22"/>
                <w14:textOutline w14:w="4013" w14:cap="sq" w14:cmpd="sng" w14:algn="ctr">
                  <w14:solidFill>
                    <w14:srgbClr w14:val="000000"/>
                  </w14:solidFill>
                  <w14:prstDash w14:val="solid"/>
                  <w14:bevel/>
                </w14:textOutline>
              </w:rPr>
              <w:t>次报价</w:t>
            </w:r>
          </w:p>
        </w:tc>
        <w:tc>
          <w:tcPr>
            <w:tcW w:w="1845" w:type="dxa"/>
          </w:tcPr>
          <w:p>
            <w:pPr>
              <w:spacing w:before="275" w:line="219" w:lineRule="auto"/>
              <w:ind w:left="369"/>
              <w:rPr>
                <w:rFonts w:ascii="宋体" w:hAnsi="宋体" w:eastAsia="宋体" w:cs="宋体"/>
                <w:sz w:val="22"/>
                <w:szCs w:val="22"/>
              </w:rPr>
            </w:pPr>
            <w:r>
              <w:rPr>
                <w:rFonts w:ascii="宋体" w:hAnsi="宋体" w:eastAsia="宋体" w:cs="宋体"/>
                <w:spacing w:val="-2"/>
                <w:sz w:val="22"/>
                <w:szCs w:val="22"/>
                <w14:textOutline w14:w="4013" w14:cap="sq" w14:cmpd="sng" w14:algn="ctr">
                  <w14:solidFill>
                    <w14:srgbClr w14:val="000000"/>
                  </w14:solidFill>
                  <w14:prstDash w14:val="solid"/>
                  <w14:bevel/>
                </w14:textOutline>
              </w:rPr>
              <w:t>最后报价</w:t>
            </w:r>
          </w:p>
        </w:tc>
        <w:tc>
          <w:tcPr>
            <w:tcW w:w="1717" w:type="dxa"/>
          </w:tcPr>
          <w:p>
            <w:pPr>
              <w:spacing w:before="275" w:line="221" w:lineRule="auto"/>
              <w:ind w:left="322"/>
              <w:rPr>
                <w:rFonts w:ascii="宋体" w:hAnsi="宋体" w:eastAsia="宋体" w:cs="宋体"/>
                <w:sz w:val="22"/>
                <w:szCs w:val="22"/>
              </w:rPr>
            </w:pPr>
            <w:r>
              <w:rPr>
                <w:rFonts w:ascii="宋体" w:hAnsi="宋体" w:eastAsia="宋体" w:cs="宋体"/>
                <w:spacing w:val="-1"/>
                <w:sz w:val="22"/>
                <w:szCs w:val="22"/>
                <w14:textOutline w14:w="4013" w14:cap="sq" w14:cmpd="sng" w14:algn="ctr">
                  <w14:solidFill>
                    <w14:srgbClr w14:val="000000"/>
                  </w14:solidFill>
                  <w14:prstDash w14:val="solid"/>
                  <w14:bevel/>
                </w14:textOutline>
              </w:rPr>
              <w:t>合同履约期</w:t>
            </w:r>
            <w:r>
              <w:rPr>
                <w:rFonts w:ascii="宋体" w:hAnsi="宋体" w:eastAsia="宋体" w:cs="宋体"/>
                <w:sz w:val="22"/>
                <w:szCs w:val="22"/>
                <w14:textOutline w14:w="4013" w14:cap="sq" w14:cmpd="sng" w14:algn="ctr">
                  <w14:solidFill>
                    <w14:srgbClr w14:val="000000"/>
                  </w14:solidFill>
                  <w14:prstDash w14:val="solid"/>
                  <w14:bevel/>
                </w14:textOutline>
              </w:rPr>
              <w:t>限</w:t>
            </w:r>
          </w:p>
        </w:tc>
        <w:tc>
          <w:tcPr>
            <w:tcW w:w="2228" w:type="dxa"/>
          </w:tcPr>
          <w:p>
            <w:pPr>
              <w:spacing w:before="275" w:line="222" w:lineRule="auto"/>
              <w:ind w:left="952"/>
              <w:rPr>
                <w:rFonts w:ascii="宋体" w:hAnsi="宋体" w:eastAsia="宋体" w:cs="宋体"/>
                <w:sz w:val="22"/>
                <w:szCs w:val="22"/>
              </w:rPr>
            </w:pPr>
            <w:r>
              <w:rPr>
                <w:rFonts w:ascii="宋体" w:hAnsi="宋体" w:eastAsia="宋体" w:cs="宋体"/>
                <w:spacing w:val="-6"/>
                <w:sz w:val="22"/>
                <w:szCs w:val="22"/>
                <w14:textOutline w14:w="4013" w14:cap="sq" w14:cmpd="sng" w14:algn="ctr">
                  <w14:solidFill>
                    <w14:srgbClr w14:val="000000"/>
                  </w14:solidFill>
                  <w14:prstDash w14:val="solid"/>
                  <w14:bevel/>
                </w14:textOutline>
              </w:rPr>
              <w:t>备</w:t>
            </w:r>
            <w:r>
              <w:rPr>
                <w:rFonts w:ascii="宋体" w:hAnsi="宋体" w:eastAsia="宋体" w:cs="宋体"/>
                <w:spacing w:val="-4"/>
                <w:sz w:val="22"/>
                <w:szCs w:val="22"/>
                <w14:textOutline w14:w="4013" w14:cap="sq" w14:cmpd="sng" w14:algn="ctr">
                  <w14:solidFill>
                    <w14:srgbClr w14:val="000000"/>
                  </w14:solidFill>
                  <w14:prstDash w14:val="solid"/>
                  <w14:bevel/>
                </w14:textOutline>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2" w:hRule="atLeast"/>
        </w:trPr>
        <w:tc>
          <w:tcPr>
            <w:tcW w:w="1455" w:type="dxa"/>
            <w:vMerge w:val="restart"/>
            <w:tcBorders>
              <w:bottom w:val="nil"/>
            </w:tcBorders>
          </w:tcPr>
          <w:p/>
        </w:tc>
        <w:tc>
          <w:tcPr>
            <w:tcW w:w="1575" w:type="dxa"/>
          </w:tcPr>
          <w:p>
            <w:pPr>
              <w:spacing w:before="180" w:line="221" w:lineRule="auto"/>
              <w:ind w:left="115"/>
              <w:rPr>
                <w:rFonts w:ascii="宋体" w:hAnsi="宋体" w:eastAsia="宋体" w:cs="宋体"/>
                <w:sz w:val="22"/>
                <w:szCs w:val="22"/>
              </w:rPr>
            </w:pPr>
            <w:r>
              <w:rPr>
                <w:rFonts w:ascii="宋体" w:hAnsi="宋体" w:eastAsia="宋体" w:cs="宋体"/>
                <w:spacing w:val="-4"/>
                <w:sz w:val="22"/>
                <w:szCs w:val="22"/>
                <w14:textOutline w14:w="4013" w14:cap="sq" w14:cmpd="sng" w14:algn="ctr">
                  <w14:solidFill>
                    <w14:srgbClr w14:val="000000"/>
                  </w14:solidFill>
                  <w14:prstDash w14:val="solid"/>
                  <w14:bevel/>
                </w14:textOutline>
              </w:rPr>
              <w:t>大</w:t>
            </w:r>
            <w:r>
              <w:rPr>
                <w:rFonts w:ascii="宋体" w:hAnsi="宋体" w:eastAsia="宋体" w:cs="宋体"/>
                <w:spacing w:val="-3"/>
                <w:sz w:val="22"/>
                <w:szCs w:val="22"/>
                <w14:textOutline w14:w="4013" w14:cap="sq" w14:cmpd="sng" w14:algn="ctr">
                  <w14:solidFill>
                    <w14:srgbClr w14:val="000000"/>
                  </w14:solidFill>
                  <w14:prstDash w14:val="solid"/>
                  <w14:bevel/>
                </w14:textOutline>
              </w:rPr>
              <w:t>写：</w:t>
            </w:r>
          </w:p>
        </w:tc>
        <w:tc>
          <w:tcPr>
            <w:tcW w:w="1845" w:type="dxa"/>
          </w:tcPr>
          <w:p>
            <w:pPr>
              <w:spacing w:before="180" w:line="221" w:lineRule="auto"/>
              <w:ind w:left="114"/>
              <w:rPr>
                <w:rFonts w:ascii="宋体" w:hAnsi="宋体" w:eastAsia="宋体" w:cs="宋体"/>
                <w:sz w:val="22"/>
                <w:szCs w:val="22"/>
              </w:rPr>
            </w:pPr>
            <w:r>
              <w:rPr>
                <w:rFonts w:ascii="宋体" w:hAnsi="宋体" w:eastAsia="宋体" w:cs="宋体"/>
                <w:spacing w:val="-4"/>
                <w:sz w:val="22"/>
                <w:szCs w:val="22"/>
                <w14:textOutline w14:w="4013" w14:cap="sq" w14:cmpd="sng" w14:algn="ctr">
                  <w14:solidFill>
                    <w14:srgbClr w14:val="000000"/>
                  </w14:solidFill>
                  <w14:prstDash w14:val="solid"/>
                  <w14:bevel/>
                </w14:textOutline>
              </w:rPr>
              <w:t>大</w:t>
            </w:r>
            <w:r>
              <w:rPr>
                <w:rFonts w:ascii="宋体" w:hAnsi="宋体" w:eastAsia="宋体" w:cs="宋体"/>
                <w:spacing w:val="-3"/>
                <w:sz w:val="22"/>
                <w:szCs w:val="22"/>
                <w14:textOutline w14:w="4013" w14:cap="sq" w14:cmpd="sng" w14:algn="ctr">
                  <w14:solidFill>
                    <w14:srgbClr w14:val="000000"/>
                  </w14:solidFill>
                  <w14:prstDash w14:val="solid"/>
                  <w14:bevel/>
                </w14:textOutline>
              </w:rPr>
              <w:t>写：</w:t>
            </w:r>
          </w:p>
        </w:tc>
        <w:tc>
          <w:tcPr>
            <w:tcW w:w="1717" w:type="dxa"/>
            <w:vMerge w:val="restart"/>
            <w:tcBorders>
              <w:bottom w:val="nil"/>
            </w:tcBorders>
          </w:tcPr>
          <w:p/>
        </w:tc>
        <w:tc>
          <w:tcPr>
            <w:tcW w:w="2228" w:type="dxa"/>
            <w:vMerge w:val="restart"/>
            <w:tcBorders>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68" w:hRule="atLeast"/>
        </w:trPr>
        <w:tc>
          <w:tcPr>
            <w:tcW w:w="1455" w:type="dxa"/>
            <w:vMerge w:val="continue"/>
            <w:tcBorders>
              <w:top w:val="nil"/>
            </w:tcBorders>
          </w:tcPr>
          <w:p/>
        </w:tc>
        <w:tc>
          <w:tcPr>
            <w:tcW w:w="1575" w:type="dxa"/>
          </w:tcPr>
          <w:p>
            <w:pPr>
              <w:spacing w:before="225" w:line="222" w:lineRule="auto"/>
              <w:ind w:left="119"/>
              <w:rPr>
                <w:rFonts w:ascii="宋体" w:hAnsi="宋体" w:eastAsia="宋体" w:cs="宋体"/>
                <w:sz w:val="22"/>
                <w:szCs w:val="22"/>
              </w:rPr>
            </w:pPr>
            <w:r>
              <w:rPr>
                <w:rFonts w:ascii="宋体" w:hAnsi="宋体" w:eastAsia="宋体" w:cs="宋体"/>
                <w:spacing w:val="-5"/>
                <w:sz w:val="22"/>
                <w:szCs w:val="22"/>
                <w14:textOutline w14:w="4013" w14:cap="sq" w14:cmpd="sng" w14:algn="ctr">
                  <w14:solidFill>
                    <w14:srgbClr w14:val="000000"/>
                  </w14:solidFill>
                  <w14:prstDash w14:val="solid"/>
                  <w14:bevel/>
                </w14:textOutline>
              </w:rPr>
              <w:t>小</w:t>
            </w:r>
            <w:r>
              <w:rPr>
                <w:rFonts w:ascii="宋体" w:hAnsi="宋体" w:eastAsia="宋体" w:cs="宋体"/>
                <w:spacing w:val="-4"/>
                <w:sz w:val="22"/>
                <w:szCs w:val="22"/>
                <w14:textOutline w14:w="4013" w14:cap="sq" w14:cmpd="sng" w14:algn="ctr">
                  <w14:solidFill>
                    <w14:srgbClr w14:val="000000"/>
                  </w14:solidFill>
                  <w14:prstDash w14:val="solid"/>
                  <w14:bevel/>
                </w14:textOutline>
              </w:rPr>
              <w:t>写：</w:t>
            </w:r>
          </w:p>
        </w:tc>
        <w:tc>
          <w:tcPr>
            <w:tcW w:w="1845" w:type="dxa"/>
          </w:tcPr>
          <w:p>
            <w:pPr>
              <w:spacing w:before="225" w:line="222" w:lineRule="auto"/>
              <w:ind w:left="118"/>
              <w:rPr>
                <w:rFonts w:ascii="宋体" w:hAnsi="宋体" w:eastAsia="宋体" w:cs="宋体"/>
                <w:sz w:val="22"/>
                <w:szCs w:val="22"/>
              </w:rPr>
            </w:pPr>
            <w:r>
              <w:rPr>
                <w:rFonts w:ascii="宋体" w:hAnsi="宋体" w:eastAsia="宋体" w:cs="宋体"/>
                <w:spacing w:val="-5"/>
                <w:sz w:val="22"/>
                <w:szCs w:val="22"/>
                <w14:textOutline w14:w="4013" w14:cap="sq" w14:cmpd="sng" w14:algn="ctr">
                  <w14:solidFill>
                    <w14:srgbClr w14:val="000000"/>
                  </w14:solidFill>
                  <w14:prstDash w14:val="solid"/>
                  <w14:bevel/>
                </w14:textOutline>
              </w:rPr>
              <w:t>小</w:t>
            </w:r>
            <w:r>
              <w:rPr>
                <w:rFonts w:ascii="宋体" w:hAnsi="宋体" w:eastAsia="宋体" w:cs="宋体"/>
                <w:spacing w:val="-4"/>
                <w:sz w:val="22"/>
                <w:szCs w:val="22"/>
                <w14:textOutline w14:w="4013" w14:cap="sq" w14:cmpd="sng" w14:algn="ctr">
                  <w14:solidFill>
                    <w14:srgbClr w14:val="000000"/>
                  </w14:solidFill>
                  <w14:prstDash w14:val="solid"/>
                  <w14:bevel/>
                </w14:textOutline>
              </w:rPr>
              <w:t>写：</w:t>
            </w:r>
          </w:p>
        </w:tc>
        <w:tc>
          <w:tcPr>
            <w:tcW w:w="1717" w:type="dxa"/>
            <w:vMerge w:val="continue"/>
            <w:tcBorders>
              <w:top w:val="nil"/>
            </w:tcBorders>
          </w:tcPr>
          <w:p/>
        </w:tc>
        <w:tc>
          <w:tcPr>
            <w:tcW w:w="2228" w:type="dxa"/>
            <w:vMerge w:val="continue"/>
            <w:tcBorders>
              <w:top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78" w:hRule="atLeast"/>
        </w:trPr>
        <w:tc>
          <w:tcPr>
            <w:tcW w:w="8820" w:type="dxa"/>
            <w:gridSpan w:val="5"/>
          </w:tcPr>
          <w:p>
            <w:pPr>
              <w:spacing w:before="157" w:line="220" w:lineRule="auto"/>
              <w:ind w:left="118"/>
              <w:rPr>
                <w:rFonts w:ascii="宋体" w:hAnsi="宋体" w:eastAsia="宋体" w:cs="宋体"/>
                <w:sz w:val="22"/>
                <w:szCs w:val="22"/>
              </w:rPr>
            </w:pPr>
            <w:r>
              <w:rPr>
                <w:rFonts w:ascii="宋体" w:hAnsi="宋体" w:eastAsia="宋体" w:cs="宋体"/>
                <w:spacing w:val="1"/>
                <w:sz w:val="22"/>
                <w:szCs w:val="22"/>
                <w14:textOutline w14:w="4013" w14:cap="sq" w14:cmpd="sng" w14:algn="ctr">
                  <w14:solidFill>
                    <w14:srgbClr w14:val="000000"/>
                  </w14:solidFill>
                  <w14:prstDash w14:val="solid"/>
                  <w14:bevel/>
                </w14:textOutline>
              </w:rPr>
              <w:t>最终确定</w:t>
            </w:r>
            <w:r>
              <w:rPr>
                <w:rFonts w:ascii="宋体" w:hAnsi="宋体" w:eastAsia="宋体" w:cs="宋体"/>
                <w:sz w:val="22"/>
                <w:szCs w:val="22"/>
                <w14:textOutline w14:w="4013" w14:cap="sq" w14:cmpd="sng" w14:algn="ctr">
                  <w14:solidFill>
                    <w14:srgbClr w14:val="000000"/>
                  </w14:solidFill>
                  <w14:prstDash w14:val="solid"/>
                  <w14:bevel/>
                </w14:textOutline>
              </w:rPr>
              <w:t>的质量保证及服务承诺</w:t>
            </w:r>
            <w:r>
              <w:rPr>
                <w:rFonts w:ascii="宋体" w:hAnsi="宋体" w:eastAsia="宋体" w:cs="宋体"/>
                <w:sz w:val="22"/>
                <w:szCs w:val="22"/>
              </w:rPr>
              <w:t xml:space="preserve"> </w:t>
            </w:r>
            <w:r>
              <w:rPr>
                <w:rFonts w:ascii="宋体" w:hAnsi="宋体" w:eastAsia="宋体" w:cs="宋体"/>
                <w:sz w:val="22"/>
                <w:szCs w:val="22"/>
                <w14:textOutline w14:w="4013" w14:cap="sq" w14:cmpd="sng" w14:algn="ctr">
                  <w14:solidFill>
                    <w14:srgbClr w14:val="000000"/>
                  </w14:solidFill>
                  <w14:prstDash w14:val="solid"/>
                  <w14:bevel/>
                </w14:textOutline>
              </w:rPr>
              <w:t>(优惠条件)</w:t>
            </w:r>
            <w:r>
              <w:rPr>
                <w:rFonts w:ascii="宋体" w:hAnsi="宋体" w:eastAsia="宋体" w:cs="宋体"/>
                <w:sz w:val="22"/>
                <w:szCs w:val="22"/>
              </w:rPr>
              <w:t xml:space="preserve"> </w:t>
            </w:r>
            <w:r>
              <w:rPr>
                <w:rFonts w:ascii="宋体" w:hAnsi="宋体" w:eastAsia="宋体" w:cs="宋体"/>
                <w:sz w:val="22"/>
                <w:szCs w:val="22"/>
                <w14:textOutline w14:w="4013" w14:cap="sq" w14:cmpd="sng" w14:algn="ctr">
                  <w14:solidFill>
                    <w14:srgbClr w14:val="000000"/>
                  </w14:solidFill>
                  <w14:prstDash w14:val="solid"/>
                  <w14:bevel/>
                </w14:textOutline>
              </w:rPr>
              <w:t>：</w:t>
            </w:r>
          </w:p>
        </w:tc>
      </w:tr>
    </w:tbl>
    <w:p>
      <w:pPr>
        <w:spacing w:before="31" w:line="302" w:lineRule="auto"/>
        <w:ind w:left="484" w:right="417" w:firstLine="420"/>
        <w:rPr>
          <w:rFonts w:ascii="宋体" w:hAnsi="宋体" w:eastAsia="宋体" w:cs="宋体"/>
          <w:sz w:val="20"/>
          <w:szCs w:val="20"/>
        </w:rPr>
      </w:pPr>
      <w:r>
        <w:rPr>
          <w:rFonts w:ascii="宋体" w:hAnsi="宋体" w:eastAsia="宋体" w:cs="宋体"/>
          <w:spacing w:val="14"/>
          <w:sz w:val="20"/>
          <w:szCs w:val="20"/>
        </w:rPr>
        <w:t>最</w:t>
      </w:r>
      <w:r>
        <w:rPr>
          <w:rFonts w:ascii="宋体" w:hAnsi="宋体" w:eastAsia="宋体" w:cs="宋体"/>
          <w:spacing w:val="7"/>
          <w:sz w:val="20"/>
          <w:szCs w:val="20"/>
        </w:rPr>
        <w:t>后报价包含完成本采购文件中所要求服务内容的所有费用，包括但不限于项目设计费</w:t>
      </w:r>
      <w:r>
        <w:rPr>
          <w:rFonts w:ascii="宋体" w:hAnsi="宋体" w:eastAsia="宋体" w:cs="宋体"/>
          <w:sz w:val="20"/>
          <w:szCs w:val="20"/>
        </w:rPr>
        <w:t xml:space="preserve"> </w:t>
      </w:r>
      <w:r>
        <w:rPr>
          <w:rFonts w:ascii="宋体" w:hAnsi="宋体" w:eastAsia="宋体" w:cs="宋体"/>
          <w:spacing w:val="14"/>
          <w:sz w:val="20"/>
          <w:szCs w:val="20"/>
        </w:rPr>
        <w:t>用、</w:t>
      </w:r>
      <w:r>
        <w:rPr>
          <w:rFonts w:ascii="宋体" w:hAnsi="宋体" w:eastAsia="宋体" w:cs="宋体"/>
          <w:spacing w:val="7"/>
          <w:sz w:val="20"/>
          <w:szCs w:val="20"/>
        </w:rPr>
        <w:t>人工费、差旅费、资料费、保险费、成果文件费用、税金、代理服务费及交付后约定期</w:t>
      </w:r>
      <w:r>
        <w:rPr>
          <w:rFonts w:ascii="宋体" w:hAnsi="宋体" w:eastAsia="宋体" w:cs="宋体"/>
          <w:sz w:val="20"/>
          <w:szCs w:val="20"/>
        </w:rPr>
        <w:t xml:space="preserve"> </w:t>
      </w:r>
      <w:r>
        <w:rPr>
          <w:rFonts w:ascii="宋体" w:hAnsi="宋体" w:eastAsia="宋体" w:cs="宋体"/>
          <w:spacing w:val="9"/>
          <w:sz w:val="20"/>
          <w:szCs w:val="20"/>
        </w:rPr>
        <w:t>限内免费后续服务等工作所发生的一切费用。凡因供应商对采购文件阅读不深、理解不透</w:t>
      </w:r>
      <w:r>
        <w:rPr>
          <w:rFonts w:ascii="宋体" w:hAnsi="宋体" w:eastAsia="宋体" w:cs="宋体"/>
          <w:spacing w:val="2"/>
          <w:sz w:val="20"/>
          <w:szCs w:val="20"/>
        </w:rPr>
        <w:t>、</w:t>
      </w:r>
      <w:r>
        <w:rPr>
          <w:rFonts w:ascii="宋体" w:hAnsi="宋体" w:eastAsia="宋体" w:cs="宋体"/>
          <w:sz w:val="20"/>
          <w:szCs w:val="20"/>
        </w:rPr>
        <w:t xml:space="preserve"> </w:t>
      </w:r>
      <w:r>
        <w:rPr>
          <w:rFonts w:ascii="宋体" w:hAnsi="宋体" w:eastAsia="宋体" w:cs="宋体"/>
          <w:spacing w:val="18"/>
          <w:sz w:val="20"/>
          <w:szCs w:val="20"/>
        </w:rPr>
        <w:t>误</w:t>
      </w:r>
      <w:r>
        <w:rPr>
          <w:rFonts w:ascii="宋体" w:hAnsi="宋体" w:eastAsia="宋体" w:cs="宋体"/>
          <w:spacing w:val="12"/>
          <w:sz w:val="20"/>
          <w:szCs w:val="20"/>
        </w:rPr>
        <w:t>解</w:t>
      </w:r>
      <w:r>
        <w:rPr>
          <w:rFonts w:ascii="宋体" w:hAnsi="宋体" w:eastAsia="宋体" w:cs="宋体"/>
          <w:spacing w:val="9"/>
          <w:sz w:val="20"/>
          <w:szCs w:val="20"/>
        </w:rPr>
        <w:t>、疏漏、或因市场行情了解不清造成的后果和风险均由供应商自行承担。</w:t>
      </w:r>
    </w:p>
    <w:p>
      <w:pPr>
        <w:spacing w:before="1" w:line="306" w:lineRule="auto"/>
        <w:ind w:left="482" w:right="473" w:firstLine="420"/>
        <w:rPr>
          <w:rFonts w:ascii="宋体" w:hAnsi="宋体" w:eastAsia="宋体" w:cs="宋体"/>
          <w:sz w:val="20"/>
          <w:szCs w:val="20"/>
        </w:rPr>
      </w:pPr>
      <w:r>
        <w:rPr>
          <w:rFonts w:ascii="宋体" w:hAnsi="宋体" w:eastAsia="宋体" w:cs="宋体"/>
          <w:spacing w:val="8"/>
          <w:sz w:val="20"/>
          <w:szCs w:val="20"/>
        </w:rPr>
        <w:t>根</w:t>
      </w:r>
      <w:r>
        <w:rPr>
          <w:rFonts w:ascii="宋体" w:hAnsi="宋体" w:eastAsia="宋体" w:cs="宋体"/>
          <w:spacing w:val="4"/>
          <w:sz w:val="20"/>
          <w:szCs w:val="20"/>
        </w:rPr>
        <w:t>据《关于进一步加大政府采购支持中小企业力度的通知》(财库〔2022〕19 号)、《政</w:t>
      </w:r>
      <w:r>
        <w:rPr>
          <w:rFonts w:ascii="宋体" w:hAnsi="宋体" w:eastAsia="宋体" w:cs="宋体"/>
          <w:sz w:val="20"/>
          <w:szCs w:val="20"/>
        </w:rPr>
        <w:t xml:space="preserve"> </w:t>
      </w:r>
      <w:r>
        <w:rPr>
          <w:rFonts w:ascii="宋体" w:hAnsi="宋体" w:eastAsia="宋体" w:cs="宋体"/>
          <w:spacing w:val="9"/>
          <w:sz w:val="20"/>
          <w:szCs w:val="20"/>
        </w:rPr>
        <w:t>府</w:t>
      </w:r>
      <w:r>
        <w:rPr>
          <w:rFonts w:ascii="宋体" w:hAnsi="宋体" w:eastAsia="宋体" w:cs="宋体"/>
          <w:spacing w:val="5"/>
          <w:sz w:val="20"/>
          <w:szCs w:val="20"/>
        </w:rPr>
        <w:t>采购促进中小企业发展暂行办法》  (财库〔2020〕46 号) 及《政府采购支持监狱企业发</w:t>
      </w:r>
      <w:r>
        <w:rPr>
          <w:rFonts w:ascii="宋体" w:hAnsi="宋体" w:eastAsia="宋体" w:cs="宋体"/>
          <w:sz w:val="20"/>
          <w:szCs w:val="20"/>
        </w:rPr>
        <w:t xml:space="preserve"> </w:t>
      </w:r>
      <w:r>
        <w:rPr>
          <w:rFonts w:ascii="宋体" w:hAnsi="宋体" w:eastAsia="宋体" w:cs="宋体"/>
          <w:spacing w:val="4"/>
          <w:sz w:val="20"/>
          <w:szCs w:val="20"/>
        </w:rPr>
        <w:t>展</w:t>
      </w:r>
      <w:r>
        <w:rPr>
          <w:rFonts w:ascii="宋体" w:hAnsi="宋体" w:eastAsia="宋体" w:cs="宋体"/>
          <w:spacing w:val="2"/>
          <w:sz w:val="20"/>
          <w:szCs w:val="20"/>
        </w:rPr>
        <w:t>有关问题的通知》  (财库〔2014〕68 号) 的要求，本项目对小型和微型企业报价给予 10%</w:t>
      </w:r>
      <w:r>
        <w:rPr>
          <w:rFonts w:ascii="宋体" w:hAnsi="宋体" w:eastAsia="宋体" w:cs="宋体"/>
          <w:sz w:val="20"/>
          <w:szCs w:val="20"/>
        </w:rPr>
        <w:t xml:space="preserve"> </w:t>
      </w:r>
      <w:r>
        <w:rPr>
          <w:rFonts w:ascii="宋体" w:hAnsi="宋体" w:eastAsia="宋体" w:cs="宋体"/>
          <w:spacing w:val="14"/>
          <w:sz w:val="20"/>
          <w:szCs w:val="20"/>
        </w:rPr>
        <w:t>的扣</w:t>
      </w:r>
      <w:r>
        <w:rPr>
          <w:rFonts w:ascii="宋体" w:hAnsi="宋体" w:eastAsia="宋体" w:cs="宋体"/>
          <w:spacing w:val="7"/>
          <w:sz w:val="20"/>
          <w:szCs w:val="20"/>
        </w:rPr>
        <w:t>除，用扣除后的报价参与评审。供应商如符合“小型和微型企业”标准，应提供《中小</w:t>
      </w:r>
      <w:r>
        <w:rPr>
          <w:rFonts w:ascii="宋体" w:hAnsi="宋体" w:eastAsia="宋体" w:cs="宋体"/>
          <w:sz w:val="20"/>
          <w:szCs w:val="20"/>
        </w:rPr>
        <w:t xml:space="preserve"> </w:t>
      </w:r>
      <w:r>
        <w:rPr>
          <w:rFonts w:ascii="宋体" w:hAnsi="宋体" w:eastAsia="宋体" w:cs="宋体"/>
          <w:spacing w:val="14"/>
          <w:sz w:val="20"/>
          <w:szCs w:val="20"/>
        </w:rPr>
        <w:t>企业</w:t>
      </w:r>
      <w:r>
        <w:rPr>
          <w:rFonts w:ascii="宋体" w:hAnsi="宋体" w:eastAsia="宋体" w:cs="宋体"/>
          <w:spacing w:val="9"/>
          <w:sz w:val="20"/>
          <w:szCs w:val="20"/>
        </w:rPr>
        <w:t>声</w:t>
      </w:r>
      <w:r>
        <w:rPr>
          <w:rFonts w:ascii="宋体" w:hAnsi="宋体" w:eastAsia="宋体" w:cs="宋体"/>
          <w:spacing w:val="7"/>
          <w:sz w:val="20"/>
          <w:szCs w:val="20"/>
        </w:rPr>
        <w:t>明函》，未提供声明函者不予认定。监狱企业、残疾人福利性单位属于小型、微型企</w:t>
      </w:r>
      <w:r>
        <w:rPr>
          <w:rFonts w:ascii="宋体" w:hAnsi="宋体" w:eastAsia="宋体" w:cs="宋体"/>
          <w:sz w:val="20"/>
          <w:szCs w:val="20"/>
        </w:rPr>
        <w:t xml:space="preserve"> </w:t>
      </w:r>
      <w:r>
        <w:rPr>
          <w:rFonts w:ascii="宋体" w:hAnsi="宋体" w:eastAsia="宋体" w:cs="宋体"/>
          <w:spacing w:val="10"/>
          <w:sz w:val="20"/>
          <w:szCs w:val="20"/>
        </w:rPr>
        <w:t>业</w:t>
      </w:r>
      <w:r>
        <w:rPr>
          <w:rFonts w:ascii="宋体" w:hAnsi="宋体" w:eastAsia="宋体" w:cs="宋体"/>
          <w:spacing w:val="8"/>
          <w:sz w:val="20"/>
          <w:szCs w:val="20"/>
        </w:rPr>
        <w:t>的，不重复享受政策。</w:t>
      </w:r>
    </w:p>
    <w:p>
      <w:pPr>
        <w:spacing w:line="269" w:lineRule="auto"/>
      </w:pPr>
    </w:p>
    <w:p>
      <w:pPr>
        <w:autoSpaceDE w:val="0"/>
        <w:autoSpaceDN w:val="0"/>
        <w:spacing w:line="360" w:lineRule="auto"/>
        <w:ind w:firstLine="480"/>
        <w:rPr>
          <w:rFonts w:hint="default" w:ascii="宋体" w:hAnsi="宋体" w:cs="宋体" w:eastAsiaTheme="minorEastAsia"/>
          <w:color w:val="000000"/>
          <w:kern w:val="0"/>
          <w:highlight w:val="none"/>
          <w:lang w:val="en-US" w:eastAsia="zh-CN"/>
        </w:rPr>
      </w:pPr>
      <w:r>
        <w:rPr>
          <w:rFonts w:hint="eastAsia" w:ascii="宋体" w:hAnsi="宋体" w:cs="宋体"/>
          <w:b/>
          <w:bCs/>
          <w:color w:val="000000"/>
          <w:kern w:val="0"/>
          <w:highlight w:val="none"/>
          <w:lang w:val="zh-CN"/>
        </w:rPr>
        <w:t>注：</w:t>
      </w:r>
      <w:r>
        <w:rPr>
          <w:rFonts w:hint="eastAsia" w:ascii="宋体" w:hAnsi="宋体" w:cs="宋体"/>
          <w:b/>
          <w:color w:val="000000"/>
          <w:highlight w:val="none"/>
        </w:rPr>
        <w:t>此表不必装订在磋商响应文件中，投标人在资格性审查通过后进入第二轮报价时提供，作为最终报价。</w:t>
      </w:r>
      <w:r>
        <w:rPr>
          <w:rFonts w:hint="eastAsia" w:ascii="宋体" w:hAnsi="宋体" w:cs="宋体"/>
          <w:b/>
          <w:color w:val="000000"/>
          <w:highlight w:val="none"/>
          <w:lang w:val="en-US" w:eastAsia="zh-CN"/>
        </w:rPr>
        <w:t>进行线上报价</w:t>
      </w:r>
    </w:p>
    <w:p>
      <w:pPr>
        <w:spacing w:line="269" w:lineRule="auto"/>
      </w:pPr>
    </w:p>
    <w:p>
      <w:pPr>
        <w:spacing w:line="269" w:lineRule="auto"/>
      </w:pPr>
    </w:p>
    <w:p>
      <w:pPr>
        <w:spacing w:line="270" w:lineRule="auto"/>
      </w:pPr>
    </w:p>
    <w:p>
      <w:pPr>
        <w:spacing w:line="270" w:lineRule="auto"/>
      </w:pPr>
    </w:p>
    <w:p>
      <w:pPr>
        <w:spacing w:line="270" w:lineRule="auto"/>
      </w:pPr>
    </w:p>
    <w:p>
      <w:pPr>
        <w:spacing w:before="75" w:line="227" w:lineRule="auto"/>
        <w:ind w:left="5524"/>
        <w:rPr>
          <w:rFonts w:ascii="宋体" w:hAnsi="宋体" w:eastAsia="宋体" w:cs="宋体"/>
          <w:sz w:val="23"/>
          <w:szCs w:val="23"/>
        </w:rPr>
      </w:pPr>
      <w:r>
        <w:rPr>
          <w:rFonts w:ascii="宋体" w:hAnsi="宋体" w:eastAsia="宋体" w:cs="宋体"/>
          <w:spacing w:val="-11"/>
          <w:sz w:val="23"/>
          <w:szCs w:val="23"/>
          <w14:textOutline w14:w="4356" w14:cap="sq" w14:cmpd="sng" w14:algn="ctr">
            <w14:solidFill>
              <w14:srgbClr w14:val="000000"/>
            </w14:solidFill>
            <w14:prstDash w14:val="solid"/>
            <w14:bevel/>
          </w14:textOutline>
        </w:rPr>
        <w:t>供</w:t>
      </w:r>
      <w:r>
        <w:rPr>
          <w:rFonts w:ascii="宋体" w:hAnsi="宋体" w:eastAsia="宋体" w:cs="宋体"/>
          <w:spacing w:val="-7"/>
          <w:sz w:val="23"/>
          <w:szCs w:val="23"/>
          <w14:textOutline w14:w="4356" w14:cap="sq" w14:cmpd="sng" w14:algn="ctr">
            <w14:solidFill>
              <w14:srgbClr w14:val="000000"/>
            </w14:solidFill>
            <w14:prstDash w14:val="solid"/>
            <w14:bevel/>
          </w14:textOutline>
        </w:rPr>
        <w:t>应商：</w:t>
      </w:r>
      <w:r>
        <w:rPr>
          <w:rFonts w:ascii="宋体" w:hAnsi="宋体" w:eastAsia="宋体" w:cs="宋体"/>
          <w:spacing w:val="-7"/>
          <w:sz w:val="23"/>
          <w:szCs w:val="23"/>
          <w:u w:val="single"/>
        </w:rPr>
        <w:t xml:space="preserve">          </w:t>
      </w:r>
      <w:r>
        <w:rPr>
          <w:rFonts w:ascii="宋体" w:hAnsi="宋体" w:eastAsia="宋体" w:cs="宋体"/>
          <w:spacing w:val="-7"/>
          <w:sz w:val="23"/>
          <w:szCs w:val="23"/>
          <w14:textOutline w14:w="4356" w14:cap="sq" w14:cmpd="sng" w14:algn="ctr">
            <w14:solidFill>
              <w14:srgbClr w14:val="000000"/>
            </w14:solidFill>
            <w14:prstDash w14:val="solid"/>
            <w14:bevel/>
          </w14:textOutline>
        </w:rPr>
        <w:t>(公章)</w:t>
      </w:r>
    </w:p>
    <w:p>
      <w:pPr>
        <w:spacing w:before="183" w:line="384" w:lineRule="auto"/>
        <w:ind w:left="6141" w:right="377" w:hanging="2647"/>
        <w:rPr>
          <w:rFonts w:ascii="宋体" w:hAnsi="宋体" w:eastAsia="宋体" w:cs="宋体"/>
          <w:sz w:val="23"/>
          <w:szCs w:val="23"/>
        </w:rPr>
      </w:pPr>
      <w:r>
        <w:rPr>
          <w:rFonts w:ascii="宋体" w:hAnsi="宋体" w:eastAsia="宋体" w:cs="宋体"/>
          <w:spacing w:val="-1"/>
          <w:sz w:val="23"/>
          <w:szCs w:val="23"/>
          <w14:textOutline w14:w="4356" w14:cap="sq" w14:cmpd="sng" w14:algn="ctr">
            <w14:solidFill>
              <w14:srgbClr w14:val="000000"/>
            </w14:solidFill>
            <w14:prstDash w14:val="solid"/>
            <w14:bevel/>
          </w14:textOutline>
        </w:rPr>
        <w:t>法定代表人或委托代理人：</w:t>
      </w:r>
      <w:r>
        <w:rPr>
          <w:rFonts w:ascii="宋体" w:hAnsi="宋体" w:eastAsia="宋体" w:cs="宋体"/>
          <w:spacing w:val="-1"/>
          <w:sz w:val="23"/>
          <w:szCs w:val="23"/>
          <w:u w:val="single"/>
        </w:rPr>
        <w:t xml:space="preserve">          </w:t>
      </w:r>
      <w:r>
        <w:rPr>
          <w:rFonts w:ascii="宋体" w:hAnsi="宋体" w:eastAsia="宋体" w:cs="宋体"/>
          <w:sz w:val="23"/>
          <w:szCs w:val="23"/>
          <w14:textOutline w14:w="4356" w14:cap="sq" w14:cmpd="sng" w14:algn="ctr">
            <w14:solidFill>
              <w14:srgbClr w14:val="000000"/>
            </w14:solidFill>
            <w14:prstDash w14:val="solid"/>
            <w14:bevel/>
          </w14:textOutline>
        </w:rPr>
        <w:t>(签字或盖章)</w:t>
      </w:r>
      <w:r>
        <w:rPr>
          <w:rFonts w:ascii="宋体" w:hAnsi="宋体" w:eastAsia="宋体" w:cs="宋体"/>
          <w:sz w:val="23"/>
          <w:szCs w:val="23"/>
        </w:rPr>
        <w:t xml:space="preserve"> </w:t>
      </w:r>
      <w:r>
        <w:rPr>
          <w:rFonts w:ascii="宋体" w:hAnsi="宋体" w:eastAsia="宋体" w:cs="宋体"/>
          <w:spacing w:val="15"/>
          <w:sz w:val="23"/>
          <w:szCs w:val="23"/>
          <w14:textOutline w14:w="4356" w14:cap="sq" w14:cmpd="sng" w14:algn="ctr">
            <w14:solidFill>
              <w14:srgbClr w14:val="000000"/>
            </w14:solidFill>
            <w14:prstDash w14:val="solid"/>
            <w14:bevel/>
          </w14:textOutline>
        </w:rPr>
        <w:t>年</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月</w:t>
      </w:r>
      <w:r>
        <w:rPr>
          <w:rFonts w:ascii="宋体" w:hAnsi="宋体" w:eastAsia="宋体" w:cs="宋体"/>
          <w:spacing w:val="10"/>
          <w:sz w:val="23"/>
          <w:szCs w:val="23"/>
        </w:rPr>
        <w:t xml:space="preserve">   </w:t>
      </w:r>
      <w:r>
        <w:rPr>
          <w:rFonts w:ascii="宋体" w:hAnsi="宋体" w:eastAsia="宋体" w:cs="宋体"/>
          <w:spacing w:val="10"/>
          <w:sz w:val="23"/>
          <w:szCs w:val="23"/>
          <w14:textOutline w14:w="4356" w14:cap="sq" w14:cmpd="sng" w14:algn="ctr">
            <w14:solidFill>
              <w14:srgbClr w14:val="000000"/>
            </w14:solidFill>
            <w14:prstDash w14:val="solid"/>
            <w14:bevel/>
          </w14:textOutline>
        </w:rPr>
        <w:t>日</w:t>
      </w:r>
    </w:p>
    <w:p>
      <w:pPr>
        <w:sectPr>
          <w:headerReference r:id="rId145" w:type="default"/>
          <w:footerReference r:id="rId146" w:type="default"/>
          <w:pgSz w:w="11906" w:h="16839"/>
          <w:pgMar w:top="1362" w:right="1325" w:bottom="1070" w:left="1325" w:header="1201" w:footer="909" w:gutter="0"/>
          <w:cols w:space="720" w:num="1"/>
        </w:sectPr>
      </w:pPr>
    </w:p>
    <w:p>
      <w:pPr>
        <w:spacing w:before="128" w:line="224" w:lineRule="auto"/>
        <w:ind w:left="1324"/>
      </w:pPr>
      <w:r>
        <w:rPr>
          <w:rFonts w:ascii="宋体" w:hAnsi="宋体" w:eastAsia="宋体" w:cs="宋体"/>
          <w:spacing w:val="17"/>
          <w:sz w:val="35"/>
          <w:szCs w:val="35"/>
          <w14:textOutline w14:w="6540" w14:cap="sq" w14:cmpd="sng" w14:algn="ctr">
            <w14:solidFill>
              <w14:srgbClr w14:val="000000"/>
            </w14:solidFill>
            <w14:prstDash w14:val="solid"/>
            <w14:bevel/>
          </w14:textOutline>
        </w:rPr>
        <w:t>第六部分</w:t>
      </w:r>
      <w:r>
        <w:rPr>
          <w:rFonts w:ascii="宋体" w:hAnsi="宋体" w:eastAsia="宋体" w:cs="宋体"/>
          <w:spacing w:val="17"/>
          <w:sz w:val="35"/>
          <w:szCs w:val="35"/>
        </w:rPr>
        <w:t xml:space="preserve"> </w:t>
      </w:r>
      <w:r>
        <w:rPr>
          <w:rFonts w:ascii="宋体" w:hAnsi="宋体" w:eastAsia="宋体" w:cs="宋体"/>
          <w:spacing w:val="17"/>
          <w:sz w:val="35"/>
          <w:szCs w:val="35"/>
          <w14:textOutline w14:w="6540" w14:cap="sq" w14:cmpd="sng" w14:algn="ctr">
            <w14:solidFill>
              <w14:srgbClr w14:val="000000"/>
            </w14:solidFill>
            <w14:prstDash w14:val="solid"/>
            <w14:bevel/>
          </w14:textOutline>
        </w:rPr>
        <w:t>采购项目要求及技术参</w:t>
      </w:r>
      <w:r>
        <w:rPr>
          <w:rFonts w:ascii="宋体" w:hAnsi="宋体" w:eastAsia="宋体" w:cs="宋体"/>
          <w:spacing w:val="15"/>
          <w:sz w:val="35"/>
          <w:szCs w:val="35"/>
          <w14:textOutline w14:w="6540" w14:cap="sq" w14:cmpd="sng" w14:algn="ctr">
            <w14:solidFill>
              <w14:srgbClr w14:val="000000"/>
            </w14:solidFill>
            <w14:prstDash w14:val="solid"/>
            <w14:bevel/>
          </w14:textOutline>
        </w:rPr>
        <w:t>数</w:t>
      </w:r>
    </w:p>
    <w:p>
      <w:pPr>
        <w:spacing w:before="114" w:line="225" w:lineRule="auto"/>
        <w:ind w:left="2930"/>
      </w:pPr>
      <w:r>
        <w:rPr>
          <w:rFonts w:ascii="宋体" w:hAnsi="宋体" w:eastAsia="宋体" w:cs="宋体"/>
          <w:spacing w:val="10"/>
          <w:sz w:val="35"/>
          <w:szCs w:val="35"/>
          <w14:textOutline w14:w="6540" w14:cap="sq" w14:cmpd="sng" w14:algn="ctr">
            <w14:solidFill>
              <w14:srgbClr w14:val="000000"/>
            </w14:solidFill>
            <w14:prstDash w14:val="solid"/>
            <w14:bevel/>
          </w14:textOutline>
        </w:rPr>
        <w:t>(</w:t>
      </w:r>
      <w:r>
        <w:rPr>
          <w:rFonts w:ascii="宋体" w:hAnsi="宋体" w:eastAsia="宋体" w:cs="宋体"/>
          <w:spacing w:val="5"/>
          <w:sz w:val="35"/>
          <w:szCs w:val="35"/>
        </w:rPr>
        <w:t xml:space="preserve"> </w:t>
      </w:r>
      <w:r>
        <w:rPr>
          <w:rFonts w:ascii="宋体" w:hAnsi="宋体" w:eastAsia="宋体" w:cs="宋体"/>
          <w:spacing w:val="5"/>
          <w:sz w:val="35"/>
          <w:szCs w:val="35"/>
          <w14:textOutline w14:w="6540" w14:cap="sq" w14:cmpd="sng" w14:algn="ctr">
            <w14:solidFill>
              <w14:srgbClr w14:val="000000"/>
            </w14:solidFill>
            <w14:prstDash w14:val="solid"/>
            <w14:bevel/>
          </w14:textOutline>
        </w:rPr>
        <w:t>一)</w:t>
      </w:r>
      <w:r>
        <w:rPr>
          <w:rFonts w:ascii="宋体" w:hAnsi="宋体" w:eastAsia="宋体" w:cs="宋体"/>
          <w:spacing w:val="5"/>
          <w:sz w:val="35"/>
          <w:szCs w:val="35"/>
        </w:rPr>
        <w:t xml:space="preserve"> </w:t>
      </w:r>
      <w:r>
        <w:rPr>
          <w:rFonts w:ascii="宋体" w:hAnsi="宋体" w:eastAsia="宋体" w:cs="宋体"/>
          <w:spacing w:val="5"/>
          <w:sz w:val="35"/>
          <w:szCs w:val="35"/>
          <w14:textOutline w14:w="6540" w14:cap="sq" w14:cmpd="sng" w14:algn="ctr">
            <w14:solidFill>
              <w14:srgbClr w14:val="000000"/>
            </w14:solidFill>
            <w14:prstDash w14:val="solid"/>
            <w14:bevel/>
          </w14:textOutline>
        </w:rPr>
        <w:t>磋商要求</w:t>
      </w:r>
    </w:p>
    <w:p>
      <w:pPr>
        <w:spacing w:before="101" w:line="414" w:lineRule="exact"/>
        <w:ind w:left="690"/>
        <w:rPr>
          <w:rFonts w:ascii="宋体" w:hAnsi="宋体" w:eastAsia="宋体" w:cs="宋体"/>
          <w:sz w:val="31"/>
          <w:szCs w:val="31"/>
        </w:rPr>
      </w:pPr>
      <w:r>
        <w:rPr>
          <w:rFonts w:ascii="宋体" w:hAnsi="宋体" w:eastAsia="宋体" w:cs="宋体"/>
          <w:spacing w:val="4"/>
          <w:position w:val="1"/>
          <w:sz w:val="31"/>
          <w:szCs w:val="31"/>
          <w14:textOutline w14:w="5791" w14:cap="sq" w14:cmpd="sng" w14:algn="ctr">
            <w14:solidFill>
              <w14:srgbClr w14:val="000000"/>
            </w14:solidFill>
            <w14:prstDash w14:val="solid"/>
            <w14:bevel/>
          </w14:textOutline>
        </w:rPr>
        <w:t>1</w:t>
      </w:r>
      <w:r>
        <w:rPr>
          <w:rFonts w:ascii="宋体" w:hAnsi="宋体" w:eastAsia="宋体" w:cs="宋体"/>
          <w:spacing w:val="3"/>
          <w:position w:val="1"/>
          <w:sz w:val="31"/>
          <w:szCs w:val="31"/>
          <w14:textOutline w14:w="5791" w14:cap="sq" w14:cmpd="sng" w14:algn="ctr">
            <w14:solidFill>
              <w14:srgbClr w14:val="000000"/>
            </w14:solidFill>
            <w14:prstDash w14:val="solid"/>
            <w14:bevel/>
          </w14:textOutline>
        </w:rPr>
        <w:t>.磋商说明</w:t>
      </w:r>
    </w:p>
    <w:p>
      <w:pPr>
        <w:spacing w:before="275" w:line="322" w:lineRule="auto"/>
        <w:ind w:left="22" w:right="232" w:firstLine="498"/>
        <w:rPr>
          <w:rFonts w:ascii="宋体" w:hAnsi="宋体" w:eastAsia="宋体" w:cs="宋体"/>
          <w:sz w:val="23"/>
          <w:szCs w:val="23"/>
        </w:rPr>
      </w:pPr>
      <w:r>
        <w:rPr>
          <w:rFonts w:ascii="宋体" w:hAnsi="宋体" w:eastAsia="宋体" w:cs="宋体"/>
          <w:spacing w:val="13"/>
          <w:sz w:val="23"/>
          <w:szCs w:val="23"/>
        </w:rPr>
        <w:t>1.1 供应商必须对本竞争性磋商文件中的所有采购内容作为一个整体进</w:t>
      </w:r>
      <w:r>
        <w:rPr>
          <w:rFonts w:ascii="宋体" w:hAnsi="宋体" w:eastAsia="宋体" w:cs="宋体"/>
          <w:spacing w:val="10"/>
          <w:sz w:val="23"/>
          <w:szCs w:val="23"/>
        </w:rPr>
        <w:t>行</w:t>
      </w:r>
      <w:r>
        <w:rPr>
          <w:rFonts w:ascii="宋体" w:hAnsi="宋体" w:eastAsia="宋体" w:cs="宋体"/>
          <w:sz w:val="23"/>
          <w:szCs w:val="23"/>
        </w:rPr>
        <w:t xml:space="preserve"> </w:t>
      </w:r>
      <w:r>
        <w:rPr>
          <w:rFonts w:ascii="宋体" w:hAnsi="宋体" w:eastAsia="宋体" w:cs="宋体"/>
          <w:spacing w:val="9"/>
          <w:sz w:val="23"/>
          <w:szCs w:val="23"/>
        </w:rPr>
        <w:t>磋商，不能拆分或少报。否则，磋商无效。</w:t>
      </w:r>
    </w:p>
    <w:p>
      <w:pPr>
        <w:spacing w:line="226" w:lineRule="auto"/>
        <w:ind w:left="521"/>
        <w:rPr>
          <w:rFonts w:ascii="宋体" w:hAnsi="宋体" w:eastAsia="宋体" w:cs="宋体"/>
          <w:sz w:val="23"/>
          <w:szCs w:val="23"/>
        </w:rPr>
      </w:pPr>
      <w:r>
        <w:rPr>
          <w:rFonts w:ascii="宋体" w:hAnsi="宋体" w:eastAsia="宋体" w:cs="宋体"/>
          <w:spacing w:val="10"/>
          <w:sz w:val="23"/>
          <w:szCs w:val="23"/>
        </w:rPr>
        <w:t>1</w:t>
      </w:r>
      <w:r>
        <w:rPr>
          <w:rFonts w:ascii="宋体" w:hAnsi="宋体" w:eastAsia="宋体" w:cs="宋体"/>
          <w:spacing w:val="8"/>
          <w:sz w:val="23"/>
          <w:szCs w:val="23"/>
        </w:rPr>
        <w:t>.2 本次采购项目所涉及服务要求必须符合国家的强制性标准。</w:t>
      </w:r>
    </w:p>
    <w:p>
      <w:pPr>
        <w:spacing w:before="116" w:line="321" w:lineRule="auto"/>
        <w:ind w:left="24" w:right="232" w:firstLine="496"/>
        <w:rPr>
          <w:rFonts w:ascii="宋体" w:hAnsi="宋体" w:eastAsia="宋体" w:cs="宋体"/>
          <w:sz w:val="23"/>
          <w:szCs w:val="23"/>
        </w:rPr>
      </w:pPr>
      <w:r>
        <w:rPr>
          <w:rFonts w:ascii="宋体" w:hAnsi="宋体" w:eastAsia="宋体" w:cs="宋体"/>
          <w:spacing w:val="4"/>
          <w:sz w:val="23"/>
          <w:szCs w:val="23"/>
        </w:rPr>
        <w:t>1.3 项目成交后分</w:t>
      </w:r>
      <w:r>
        <w:rPr>
          <w:rFonts w:ascii="宋体" w:hAnsi="宋体" w:eastAsia="宋体" w:cs="宋体"/>
          <w:spacing w:val="2"/>
          <w:sz w:val="23"/>
          <w:szCs w:val="23"/>
        </w:rPr>
        <w:t>包情况：不允许。  (允许，供应商拟在成交后将成交项目</w:t>
      </w:r>
      <w:r>
        <w:rPr>
          <w:rFonts w:ascii="宋体" w:hAnsi="宋体" w:eastAsia="宋体" w:cs="宋体"/>
          <w:sz w:val="23"/>
          <w:szCs w:val="23"/>
        </w:rPr>
        <w:t xml:space="preserve"> </w:t>
      </w:r>
      <w:r>
        <w:rPr>
          <w:rFonts w:ascii="宋体" w:hAnsi="宋体" w:eastAsia="宋体" w:cs="宋体"/>
          <w:spacing w:val="8"/>
          <w:sz w:val="23"/>
          <w:szCs w:val="23"/>
        </w:rPr>
        <w:t>的</w:t>
      </w:r>
      <w:r>
        <w:rPr>
          <w:rFonts w:ascii="宋体" w:hAnsi="宋体" w:eastAsia="宋体" w:cs="宋体"/>
          <w:spacing w:val="7"/>
          <w:sz w:val="23"/>
          <w:szCs w:val="23"/>
        </w:rPr>
        <w:t>非主体、非关键性工作分包的，应当在响应文件中载明分包承担主体，分包承</w:t>
      </w:r>
      <w:r>
        <w:rPr>
          <w:rFonts w:ascii="宋体" w:hAnsi="宋体" w:eastAsia="宋体" w:cs="宋体"/>
          <w:sz w:val="23"/>
          <w:szCs w:val="23"/>
        </w:rPr>
        <w:t xml:space="preserve"> </w:t>
      </w:r>
      <w:r>
        <w:rPr>
          <w:rFonts w:ascii="宋体" w:hAnsi="宋体" w:eastAsia="宋体" w:cs="宋体"/>
          <w:spacing w:val="9"/>
          <w:sz w:val="23"/>
          <w:szCs w:val="23"/>
        </w:rPr>
        <w:t>担主体应当具备相应资质条件且不得再次分包)</w:t>
      </w:r>
    </w:p>
    <w:p>
      <w:pPr>
        <w:spacing w:before="2" w:line="321" w:lineRule="auto"/>
        <w:ind w:left="22" w:right="232" w:firstLine="498"/>
        <w:rPr>
          <w:rFonts w:ascii="宋体" w:hAnsi="宋体" w:eastAsia="宋体" w:cs="宋体"/>
          <w:sz w:val="23"/>
          <w:szCs w:val="23"/>
        </w:rPr>
      </w:pPr>
      <w:r>
        <w:rPr>
          <w:rFonts w:ascii="宋体" w:hAnsi="宋体" w:eastAsia="宋体" w:cs="宋体"/>
          <w:spacing w:val="6"/>
          <w:sz w:val="23"/>
          <w:szCs w:val="23"/>
        </w:rPr>
        <w:t>1.4 所投产品或其任何一部分不得侵犯专利权、著作权、商标权和工业设</w:t>
      </w:r>
      <w:r>
        <w:rPr>
          <w:rFonts w:ascii="宋体" w:hAnsi="宋体" w:eastAsia="宋体" w:cs="宋体"/>
          <w:spacing w:val="5"/>
          <w:sz w:val="23"/>
          <w:szCs w:val="23"/>
        </w:rPr>
        <w:t>计</w:t>
      </w:r>
      <w:r>
        <w:rPr>
          <w:rFonts w:ascii="宋体" w:hAnsi="宋体" w:eastAsia="宋体" w:cs="宋体"/>
          <w:sz w:val="23"/>
          <w:szCs w:val="23"/>
        </w:rPr>
        <w:t xml:space="preserve"> </w:t>
      </w:r>
      <w:r>
        <w:rPr>
          <w:rFonts w:ascii="宋体" w:hAnsi="宋体" w:eastAsia="宋体" w:cs="宋体"/>
          <w:spacing w:val="9"/>
          <w:sz w:val="23"/>
          <w:szCs w:val="23"/>
        </w:rPr>
        <w:t>权</w:t>
      </w:r>
      <w:r>
        <w:rPr>
          <w:rFonts w:ascii="宋体" w:hAnsi="宋体" w:eastAsia="宋体" w:cs="宋体"/>
          <w:spacing w:val="7"/>
          <w:sz w:val="23"/>
          <w:szCs w:val="23"/>
        </w:rPr>
        <w:t>等知识产权。</w:t>
      </w:r>
    </w:p>
    <w:p>
      <w:pPr>
        <w:spacing w:before="3" w:line="327" w:lineRule="auto"/>
        <w:ind w:left="23" w:right="178" w:firstLine="497"/>
        <w:rPr>
          <w:rFonts w:ascii="宋体" w:hAnsi="宋体" w:eastAsia="宋体" w:cs="宋体"/>
          <w:sz w:val="23"/>
          <w:szCs w:val="23"/>
        </w:rPr>
      </w:pPr>
      <w:r>
        <w:rPr>
          <w:rFonts w:ascii="宋体" w:hAnsi="宋体" w:eastAsia="宋体" w:cs="宋体"/>
          <w:spacing w:val="6"/>
          <w:sz w:val="23"/>
          <w:szCs w:val="23"/>
        </w:rPr>
        <w:t>1.5 供应商应保证所提供服务内容不会出现因第三方提出侵犯其专利权、</w:t>
      </w:r>
      <w:r>
        <w:rPr>
          <w:rFonts w:ascii="宋体" w:hAnsi="宋体" w:eastAsia="宋体" w:cs="宋体"/>
          <w:spacing w:val="5"/>
          <w:sz w:val="23"/>
          <w:szCs w:val="23"/>
        </w:rPr>
        <w:t>商</w:t>
      </w:r>
      <w:r>
        <w:rPr>
          <w:rFonts w:ascii="宋体" w:hAnsi="宋体" w:eastAsia="宋体" w:cs="宋体"/>
          <w:sz w:val="23"/>
          <w:szCs w:val="23"/>
        </w:rPr>
        <w:t xml:space="preserve"> </w:t>
      </w:r>
      <w:r>
        <w:rPr>
          <w:rFonts w:ascii="宋体" w:hAnsi="宋体" w:eastAsia="宋体" w:cs="宋体"/>
          <w:spacing w:val="9"/>
          <w:sz w:val="23"/>
          <w:szCs w:val="23"/>
        </w:rPr>
        <w:t>标</w:t>
      </w:r>
      <w:r>
        <w:rPr>
          <w:rFonts w:ascii="宋体" w:hAnsi="宋体" w:eastAsia="宋体" w:cs="宋体"/>
          <w:spacing w:val="7"/>
          <w:sz w:val="23"/>
          <w:szCs w:val="23"/>
        </w:rPr>
        <w:t>权或其它知识产权而引发法律或经济纠纷，否则由供应商承担全部责任。任何</w:t>
      </w:r>
      <w:r>
        <w:rPr>
          <w:rFonts w:ascii="宋体" w:hAnsi="宋体" w:eastAsia="宋体" w:cs="宋体"/>
          <w:sz w:val="23"/>
          <w:szCs w:val="23"/>
        </w:rPr>
        <w:t xml:space="preserve"> </w:t>
      </w:r>
      <w:r>
        <w:rPr>
          <w:rFonts w:ascii="宋体" w:hAnsi="宋体" w:eastAsia="宋体" w:cs="宋体"/>
          <w:spacing w:val="16"/>
          <w:sz w:val="23"/>
          <w:szCs w:val="23"/>
        </w:rPr>
        <w:t>被供</w:t>
      </w:r>
      <w:r>
        <w:rPr>
          <w:rFonts w:ascii="宋体" w:hAnsi="宋体" w:eastAsia="宋体" w:cs="宋体"/>
          <w:spacing w:val="12"/>
          <w:sz w:val="23"/>
          <w:szCs w:val="23"/>
        </w:rPr>
        <w:t>应</w:t>
      </w:r>
      <w:r>
        <w:rPr>
          <w:rFonts w:ascii="宋体" w:hAnsi="宋体" w:eastAsia="宋体" w:cs="宋体"/>
          <w:spacing w:val="8"/>
          <w:sz w:val="23"/>
          <w:szCs w:val="23"/>
        </w:rPr>
        <w:t>商用于未经授权的商业目的行为所造成的违约或侵权责任由供应商承担。</w:t>
      </w:r>
    </w:p>
    <w:p>
      <w:pPr>
        <w:spacing w:before="147" w:line="414" w:lineRule="exact"/>
        <w:ind w:left="671"/>
        <w:rPr>
          <w:rFonts w:ascii="宋体" w:hAnsi="宋体" w:eastAsia="宋体" w:cs="宋体"/>
          <w:sz w:val="31"/>
          <w:szCs w:val="31"/>
        </w:rPr>
      </w:pPr>
      <w:r>
        <w:rPr>
          <w:rFonts w:ascii="宋体" w:hAnsi="宋体" w:eastAsia="宋体" w:cs="宋体"/>
          <w:spacing w:val="9"/>
          <w:position w:val="1"/>
          <w:sz w:val="31"/>
          <w:szCs w:val="31"/>
          <w14:textOutline w14:w="5791" w14:cap="sq" w14:cmpd="sng" w14:algn="ctr">
            <w14:solidFill>
              <w14:srgbClr w14:val="000000"/>
            </w14:solidFill>
            <w14:prstDash w14:val="solid"/>
            <w14:bevel/>
          </w14:textOutline>
        </w:rPr>
        <w:t>2</w:t>
      </w:r>
      <w:r>
        <w:rPr>
          <w:rFonts w:ascii="宋体" w:hAnsi="宋体" w:eastAsia="宋体" w:cs="宋体"/>
          <w:spacing w:val="6"/>
          <w:position w:val="1"/>
          <w:sz w:val="31"/>
          <w:szCs w:val="31"/>
          <w14:textOutline w14:w="5791" w14:cap="sq" w14:cmpd="sng" w14:algn="ctr">
            <w14:solidFill>
              <w14:srgbClr w14:val="000000"/>
            </w14:solidFill>
            <w14:prstDash w14:val="solid"/>
            <w14:bevel/>
          </w14:textOutline>
        </w:rPr>
        <w:t>.报价说明</w:t>
      </w:r>
    </w:p>
    <w:p>
      <w:pPr>
        <w:spacing w:before="275" w:line="321" w:lineRule="auto"/>
        <w:ind w:left="22" w:right="232" w:firstLine="483"/>
        <w:rPr>
          <w:rFonts w:ascii="宋体" w:hAnsi="宋体" w:eastAsia="宋体" w:cs="宋体"/>
          <w:sz w:val="23"/>
          <w:szCs w:val="23"/>
        </w:rPr>
      </w:pPr>
      <w:r>
        <w:rPr>
          <w:rFonts w:ascii="宋体" w:hAnsi="宋体" w:eastAsia="宋体" w:cs="宋体"/>
          <w:spacing w:val="12"/>
          <w:sz w:val="23"/>
          <w:szCs w:val="23"/>
        </w:rPr>
        <w:t>2.</w:t>
      </w:r>
      <w:r>
        <w:rPr>
          <w:rFonts w:ascii="宋体" w:hAnsi="宋体" w:eastAsia="宋体" w:cs="宋体"/>
          <w:sz w:val="23"/>
          <w:szCs w:val="23"/>
        </w:rPr>
        <w:t>l</w:t>
      </w:r>
      <w:r>
        <w:rPr>
          <w:rFonts w:ascii="宋体" w:hAnsi="宋体" w:eastAsia="宋体" w:cs="宋体"/>
          <w:spacing w:val="12"/>
          <w:sz w:val="23"/>
          <w:szCs w:val="23"/>
        </w:rPr>
        <w:t xml:space="preserve"> </w:t>
      </w:r>
      <w:r>
        <w:rPr>
          <w:rFonts w:ascii="宋体" w:hAnsi="宋体" w:eastAsia="宋体" w:cs="宋体"/>
          <w:spacing w:val="8"/>
          <w:sz w:val="23"/>
          <w:szCs w:val="23"/>
        </w:rPr>
        <w:t>供</w:t>
      </w:r>
      <w:r>
        <w:rPr>
          <w:rFonts w:ascii="宋体" w:hAnsi="宋体" w:eastAsia="宋体" w:cs="宋体"/>
          <w:spacing w:val="6"/>
          <w:sz w:val="23"/>
          <w:szCs w:val="23"/>
        </w:rPr>
        <w:t>应商根据本项目的特点及有关规定并参考市场收费情况，并结合本企</w:t>
      </w:r>
      <w:r>
        <w:rPr>
          <w:rFonts w:ascii="宋体" w:hAnsi="宋体" w:eastAsia="宋体" w:cs="宋体"/>
          <w:sz w:val="23"/>
          <w:szCs w:val="23"/>
        </w:rPr>
        <w:t xml:space="preserve"> </w:t>
      </w:r>
      <w:r>
        <w:rPr>
          <w:rFonts w:ascii="宋体" w:hAnsi="宋体" w:eastAsia="宋体" w:cs="宋体"/>
          <w:spacing w:val="13"/>
          <w:sz w:val="23"/>
          <w:szCs w:val="23"/>
        </w:rPr>
        <w:t>业</w:t>
      </w:r>
      <w:r>
        <w:rPr>
          <w:rFonts w:ascii="宋体" w:hAnsi="宋体" w:eastAsia="宋体" w:cs="宋体"/>
          <w:spacing w:val="9"/>
          <w:sz w:val="23"/>
          <w:szCs w:val="23"/>
        </w:rPr>
        <w:t>的实力进行合理报价，但不得超过采购预算额度。</w:t>
      </w:r>
    </w:p>
    <w:p>
      <w:pPr>
        <w:spacing w:before="6" w:line="320" w:lineRule="auto"/>
        <w:ind w:left="22" w:right="178" w:firstLine="480"/>
        <w:rPr>
          <w:rFonts w:ascii="宋体" w:hAnsi="宋体" w:eastAsia="宋体" w:cs="宋体"/>
          <w:sz w:val="23"/>
          <w:szCs w:val="23"/>
        </w:rPr>
      </w:pPr>
      <w:r>
        <w:rPr>
          <w:rFonts w:ascii="宋体" w:hAnsi="宋体" w:eastAsia="宋体" w:cs="宋体"/>
          <w:spacing w:val="7"/>
          <w:sz w:val="23"/>
          <w:szCs w:val="23"/>
        </w:rPr>
        <w:t>供应商的报价包含完成本采购文件中所要求服务内容的所有费用，包括但</w:t>
      </w:r>
      <w:r>
        <w:rPr>
          <w:rFonts w:ascii="宋体" w:hAnsi="宋体" w:eastAsia="宋体" w:cs="宋体"/>
          <w:spacing w:val="3"/>
          <w:sz w:val="23"/>
          <w:szCs w:val="23"/>
        </w:rPr>
        <w:t>不</w:t>
      </w:r>
      <w:r>
        <w:rPr>
          <w:rFonts w:ascii="宋体" w:hAnsi="宋体" w:eastAsia="宋体" w:cs="宋体"/>
          <w:sz w:val="23"/>
          <w:szCs w:val="23"/>
        </w:rPr>
        <w:t xml:space="preserve"> </w:t>
      </w:r>
      <w:r>
        <w:rPr>
          <w:rFonts w:ascii="宋体" w:hAnsi="宋体" w:eastAsia="宋体" w:cs="宋体"/>
          <w:spacing w:val="16"/>
          <w:sz w:val="23"/>
          <w:szCs w:val="23"/>
        </w:rPr>
        <w:t>限于</w:t>
      </w:r>
      <w:r>
        <w:rPr>
          <w:rFonts w:ascii="宋体" w:hAnsi="宋体" w:eastAsia="宋体" w:cs="宋体"/>
          <w:spacing w:val="13"/>
          <w:sz w:val="23"/>
          <w:szCs w:val="23"/>
        </w:rPr>
        <w:t>项</w:t>
      </w:r>
      <w:r>
        <w:rPr>
          <w:rFonts w:ascii="宋体" w:hAnsi="宋体" w:eastAsia="宋体" w:cs="宋体"/>
          <w:spacing w:val="8"/>
          <w:sz w:val="23"/>
          <w:szCs w:val="23"/>
        </w:rPr>
        <w:t>目设计费用、人工费、差旅费、资料费、保险费、成果文件费用、税金、</w:t>
      </w:r>
      <w:r>
        <w:rPr>
          <w:rFonts w:ascii="宋体" w:hAnsi="宋体" w:eastAsia="宋体" w:cs="宋体"/>
          <w:sz w:val="23"/>
          <w:szCs w:val="23"/>
        </w:rPr>
        <w:t xml:space="preserve"> </w:t>
      </w:r>
      <w:r>
        <w:rPr>
          <w:rFonts w:ascii="宋体" w:hAnsi="宋体" w:eastAsia="宋体" w:cs="宋体"/>
          <w:spacing w:val="9"/>
          <w:sz w:val="23"/>
          <w:szCs w:val="23"/>
        </w:rPr>
        <w:t>代</w:t>
      </w:r>
      <w:r>
        <w:rPr>
          <w:rFonts w:ascii="宋体" w:hAnsi="宋体" w:eastAsia="宋体" w:cs="宋体"/>
          <w:spacing w:val="7"/>
          <w:sz w:val="23"/>
          <w:szCs w:val="23"/>
        </w:rPr>
        <w:t>理服务费及交付后约定期限内免费后续服务等工作所发生的一切费用。凡因供</w:t>
      </w:r>
      <w:r>
        <w:rPr>
          <w:rFonts w:ascii="宋体" w:hAnsi="宋体" w:eastAsia="宋体" w:cs="宋体"/>
          <w:sz w:val="23"/>
          <w:szCs w:val="23"/>
        </w:rPr>
        <w:t xml:space="preserve"> </w:t>
      </w:r>
      <w:r>
        <w:rPr>
          <w:rFonts w:ascii="宋体" w:hAnsi="宋体" w:eastAsia="宋体" w:cs="宋体"/>
          <w:spacing w:val="9"/>
          <w:sz w:val="23"/>
          <w:szCs w:val="23"/>
        </w:rPr>
        <w:t>应</w:t>
      </w:r>
      <w:r>
        <w:rPr>
          <w:rFonts w:ascii="宋体" w:hAnsi="宋体" w:eastAsia="宋体" w:cs="宋体"/>
          <w:spacing w:val="7"/>
          <w:sz w:val="23"/>
          <w:szCs w:val="23"/>
        </w:rPr>
        <w:t>商对采购文件阅读不深、理解不透、误解、疏漏、或因市场行情了解不清造成</w:t>
      </w:r>
      <w:r>
        <w:rPr>
          <w:rFonts w:ascii="宋体" w:hAnsi="宋体" w:eastAsia="宋体" w:cs="宋体"/>
          <w:sz w:val="23"/>
          <w:szCs w:val="23"/>
        </w:rPr>
        <w:t xml:space="preserve"> </w:t>
      </w:r>
      <w:r>
        <w:rPr>
          <w:rFonts w:ascii="宋体" w:hAnsi="宋体" w:eastAsia="宋体" w:cs="宋体"/>
          <w:spacing w:val="9"/>
          <w:sz w:val="23"/>
          <w:szCs w:val="23"/>
        </w:rPr>
        <w:t>的后果和风险均由供应商自行承担</w:t>
      </w:r>
      <w:r>
        <w:rPr>
          <w:rFonts w:ascii="宋体" w:hAnsi="宋体" w:eastAsia="宋体" w:cs="宋体"/>
          <w:spacing w:val="6"/>
          <w:sz w:val="23"/>
          <w:szCs w:val="23"/>
        </w:rPr>
        <w:t>。</w:t>
      </w:r>
    </w:p>
    <w:p>
      <w:pPr>
        <w:spacing w:before="1" w:line="321" w:lineRule="auto"/>
        <w:ind w:left="24" w:right="232" w:firstLine="481"/>
        <w:rPr>
          <w:rFonts w:ascii="宋体" w:hAnsi="宋体" w:eastAsia="宋体" w:cs="宋体"/>
          <w:sz w:val="23"/>
          <w:szCs w:val="23"/>
        </w:rPr>
      </w:pPr>
      <w:r>
        <w:rPr>
          <w:rFonts w:ascii="宋体" w:hAnsi="宋体" w:eastAsia="宋体" w:cs="宋体"/>
          <w:spacing w:val="12"/>
          <w:sz w:val="23"/>
          <w:szCs w:val="23"/>
        </w:rPr>
        <w:t>2.</w:t>
      </w:r>
      <w:r>
        <w:rPr>
          <w:rFonts w:ascii="宋体" w:hAnsi="宋体" w:eastAsia="宋体" w:cs="宋体"/>
          <w:spacing w:val="8"/>
          <w:sz w:val="23"/>
          <w:szCs w:val="23"/>
        </w:rPr>
        <w:t>2</w:t>
      </w:r>
      <w:r>
        <w:rPr>
          <w:rFonts w:ascii="宋体" w:hAnsi="宋体" w:eastAsia="宋体" w:cs="宋体"/>
          <w:spacing w:val="6"/>
          <w:sz w:val="23"/>
          <w:szCs w:val="23"/>
        </w:rPr>
        <w:t xml:space="preserve"> 供应商的报价应含有服务、税费、交付后约定期限内免费后续服务等工</w:t>
      </w:r>
      <w:r>
        <w:rPr>
          <w:rFonts w:ascii="宋体" w:hAnsi="宋体" w:eastAsia="宋体" w:cs="宋体"/>
          <w:sz w:val="23"/>
          <w:szCs w:val="23"/>
        </w:rPr>
        <w:t xml:space="preserve"> </w:t>
      </w:r>
      <w:r>
        <w:rPr>
          <w:rFonts w:ascii="宋体" w:hAnsi="宋体" w:eastAsia="宋体" w:cs="宋体"/>
          <w:spacing w:val="11"/>
          <w:sz w:val="23"/>
          <w:szCs w:val="23"/>
        </w:rPr>
        <w:t>作</w:t>
      </w:r>
      <w:r>
        <w:rPr>
          <w:rFonts w:ascii="宋体" w:hAnsi="宋体" w:eastAsia="宋体" w:cs="宋体"/>
          <w:spacing w:val="9"/>
          <w:sz w:val="23"/>
          <w:szCs w:val="23"/>
        </w:rPr>
        <w:t>所发生的一切费用，一旦中标，该费用不再修改。</w:t>
      </w:r>
    </w:p>
    <w:p>
      <w:pPr>
        <w:spacing w:before="3" w:line="330" w:lineRule="auto"/>
        <w:ind w:left="42" w:right="232" w:firstLine="464"/>
        <w:rPr>
          <w:rFonts w:ascii="宋体" w:hAnsi="宋体" w:eastAsia="宋体" w:cs="宋体"/>
          <w:sz w:val="23"/>
          <w:szCs w:val="23"/>
        </w:rPr>
      </w:pPr>
      <w:r>
        <w:rPr>
          <w:rFonts w:ascii="宋体" w:hAnsi="宋体" w:eastAsia="宋体" w:cs="宋体"/>
          <w:spacing w:val="12"/>
          <w:sz w:val="23"/>
          <w:szCs w:val="23"/>
        </w:rPr>
        <w:t>2.</w:t>
      </w:r>
      <w:r>
        <w:rPr>
          <w:rFonts w:ascii="宋体" w:hAnsi="宋体" w:eastAsia="宋体" w:cs="宋体"/>
          <w:spacing w:val="8"/>
          <w:sz w:val="23"/>
          <w:szCs w:val="23"/>
        </w:rPr>
        <w:t>3</w:t>
      </w:r>
      <w:r>
        <w:rPr>
          <w:rFonts w:ascii="宋体" w:hAnsi="宋体" w:eastAsia="宋体" w:cs="宋体"/>
          <w:spacing w:val="6"/>
          <w:sz w:val="23"/>
          <w:szCs w:val="23"/>
        </w:rPr>
        <w:t xml:space="preserve"> 除政策性文件规定以外，供应商所报价格在合同实施期间不因市场变化</w:t>
      </w:r>
      <w:r>
        <w:rPr>
          <w:rFonts w:ascii="宋体" w:hAnsi="宋体" w:eastAsia="宋体" w:cs="宋体"/>
          <w:sz w:val="23"/>
          <w:szCs w:val="23"/>
        </w:rPr>
        <w:t xml:space="preserve"> </w:t>
      </w:r>
      <w:r>
        <w:rPr>
          <w:rFonts w:ascii="宋体" w:hAnsi="宋体" w:eastAsia="宋体" w:cs="宋体"/>
          <w:spacing w:val="6"/>
          <w:sz w:val="23"/>
          <w:szCs w:val="23"/>
        </w:rPr>
        <w:t>因</w:t>
      </w:r>
      <w:r>
        <w:rPr>
          <w:rFonts w:ascii="宋体" w:hAnsi="宋体" w:eastAsia="宋体" w:cs="宋体"/>
          <w:spacing w:val="3"/>
          <w:sz w:val="23"/>
          <w:szCs w:val="23"/>
        </w:rPr>
        <w:t>素而变动。</w:t>
      </w:r>
    </w:p>
    <w:p>
      <w:pPr>
        <w:spacing w:before="149" w:line="411" w:lineRule="exact"/>
        <w:ind w:left="673"/>
        <w:rPr>
          <w:rFonts w:ascii="宋体" w:hAnsi="宋体" w:eastAsia="宋体" w:cs="宋体"/>
          <w:sz w:val="31"/>
          <w:szCs w:val="31"/>
        </w:rPr>
      </w:pPr>
      <w:r>
        <w:rPr>
          <w:rFonts w:ascii="宋体" w:hAnsi="宋体" w:eastAsia="宋体" w:cs="宋体"/>
          <w:spacing w:val="6"/>
          <w:position w:val="1"/>
          <w:sz w:val="31"/>
          <w:szCs w:val="31"/>
          <w14:textOutline w14:w="5791" w14:cap="sq" w14:cmpd="sng" w14:algn="ctr">
            <w14:solidFill>
              <w14:srgbClr w14:val="000000"/>
            </w14:solidFill>
            <w14:prstDash w14:val="solid"/>
            <w14:bevel/>
          </w14:textOutline>
        </w:rPr>
        <w:t>3.重要指标</w:t>
      </w:r>
    </w:p>
    <w:p>
      <w:pPr>
        <w:spacing w:before="280" w:line="330" w:lineRule="auto"/>
        <w:ind w:left="24" w:firstLine="483"/>
        <w:rPr>
          <w:rFonts w:ascii="宋体" w:hAnsi="宋体" w:eastAsia="宋体" w:cs="宋体"/>
          <w:sz w:val="23"/>
          <w:szCs w:val="23"/>
        </w:rPr>
      </w:pPr>
      <w:r>
        <w:rPr>
          <w:rFonts w:ascii="宋体" w:hAnsi="宋体" w:eastAsia="宋体" w:cs="宋体"/>
          <w:spacing w:val="8"/>
          <w:sz w:val="23"/>
          <w:szCs w:val="23"/>
          <w14:textOutline w14:w="4356" w14:cap="sq" w14:cmpd="sng" w14:algn="ctr">
            <w14:solidFill>
              <w14:srgbClr w14:val="000000"/>
            </w14:solidFill>
            <w14:prstDash w14:val="solid"/>
            <w14:bevel/>
          </w14:textOutline>
        </w:rPr>
        <w:t>3</w:t>
      </w:r>
      <w:r>
        <w:rPr>
          <w:rFonts w:ascii="宋体" w:hAnsi="宋体" w:eastAsia="宋体" w:cs="宋体"/>
          <w:spacing w:val="6"/>
          <w:sz w:val="23"/>
          <w:szCs w:val="23"/>
          <w14:textOutline w14:w="4356" w14:cap="sq" w14:cmpd="sng" w14:algn="ctr">
            <w14:solidFill>
              <w14:srgbClr w14:val="000000"/>
            </w14:solidFill>
            <w14:prstDash w14:val="solid"/>
            <w14:bevel/>
          </w14:textOutline>
        </w:rPr>
        <w:t>.1</w:t>
      </w:r>
      <w:r>
        <w:rPr>
          <w:rFonts w:ascii="宋体" w:hAnsi="宋体" w:eastAsia="宋体" w:cs="宋体"/>
          <w:spacing w:val="6"/>
          <w:sz w:val="23"/>
          <w:szCs w:val="23"/>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“技术参数”中用“*”符号标注的属于重要技术参数、指标，如有“*”</w:t>
      </w:r>
      <w:r>
        <w:rPr>
          <w:rFonts w:ascii="宋体" w:hAnsi="宋体" w:eastAsia="宋体" w:cs="宋体"/>
          <w:sz w:val="23"/>
          <w:szCs w:val="23"/>
        </w:rPr>
        <w:t xml:space="preserve"> </w:t>
      </w:r>
      <w:r>
        <w:rPr>
          <w:rFonts w:ascii="宋体" w:hAnsi="宋体" w:eastAsia="宋体" w:cs="宋体"/>
          <w:spacing w:val="13"/>
          <w:sz w:val="23"/>
          <w:szCs w:val="23"/>
          <w14:textOutline w14:w="4356" w14:cap="sq" w14:cmpd="sng" w14:algn="ctr">
            <w14:solidFill>
              <w14:srgbClr w14:val="000000"/>
            </w14:solidFill>
            <w14:prstDash w14:val="solid"/>
            <w14:bevel/>
          </w14:textOutline>
        </w:rPr>
        <w:t>标注的重要技术参数、指标，必须完全响应</w:t>
      </w:r>
      <w:r>
        <w:rPr>
          <w:rFonts w:ascii="宋体" w:hAnsi="宋体" w:eastAsia="宋体" w:cs="宋体"/>
          <w:spacing w:val="13"/>
          <w:sz w:val="23"/>
          <w:szCs w:val="23"/>
        </w:rPr>
        <w:t xml:space="preserve"> </w:t>
      </w:r>
      <w:r>
        <w:rPr>
          <w:rFonts w:ascii="宋体" w:hAnsi="宋体" w:eastAsia="宋体" w:cs="宋体"/>
          <w:spacing w:val="13"/>
          <w:sz w:val="23"/>
          <w:szCs w:val="23"/>
          <w14:textOutline w14:w="4356" w14:cap="sq" w14:cmpd="sng" w14:algn="ctr">
            <w14:solidFill>
              <w14:srgbClr w14:val="000000"/>
            </w14:solidFill>
            <w14:prstDash w14:val="solid"/>
            <w14:bevel/>
          </w14:textOutline>
        </w:rPr>
        <w:t>(须提供相关证明材料)</w:t>
      </w:r>
      <w:r>
        <w:rPr>
          <w:rFonts w:ascii="宋体" w:hAnsi="宋体" w:eastAsia="宋体" w:cs="宋体"/>
          <w:spacing w:val="13"/>
          <w:sz w:val="23"/>
          <w:szCs w:val="23"/>
        </w:rPr>
        <w:t xml:space="preserve"> </w:t>
      </w:r>
      <w:r>
        <w:rPr>
          <w:rFonts w:ascii="宋体" w:hAnsi="宋体" w:eastAsia="宋体" w:cs="宋体"/>
          <w:spacing w:val="13"/>
          <w:sz w:val="23"/>
          <w:szCs w:val="23"/>
          <w14:textOutline w14:w="4356" w14:cap="sq" w14:cmpd="sng" w14:algn="ctr">
            <w14:solidFill>
              <w14:srgbClr w14:val="000000"/>
            </w14:solidFill>
            <w14:prstDash w14:val="solid"/>
            <w14:bevel/>
          </w14:textOutline>
        </w:rPr>
        <w:t>，否则</w:t>
      </w:r>
      <w:r>
        <w:rPr>
          <w:rFonts w:ascii="宋体" w:hAnsi="宋体" w:eastAsia="宋体" w:cs="宋体"/>
          <w:spacing w:val="6"/>
          <w:sz w:val="23"/>
          <w:szCs w:val="23"/>
          <w14:textOutline w14:w="4356" w14:cap="sq" w14:cmpd="sng" w14:algn="ctr">
            <w14:solidFill>
              <w14:srgbClr w14:val="000000"/>
            </w14:solidFill>
            <w14:prstDash w14:val="solid"/>
            <w14:bevel/>
          </w14:textOutline>
        </w:rPr>
        <w:t>，</w:t>
      </w:r>
    </w:p>
    <w:p>
      <w:pPr>
        <w:sectPr>
          <w:headerReference r:id="rId147" w:type="default"/>
          <w:footerReference r:id="rId148" w:type="default"/>
          <w:pgSz w:w="11906" w:h="16839"/>
          <w:pgMar w:top="1362" w:right="1566" w:bottom="1070" w:left="1785" w:header="1201" w:footer="909" w:gutter="0"/>
          <w:cols w:space="720" w:num="1"/>
        </w:sectPr>
      </w:pPr>
    </w:p>
    <w:p>
      <w:pPr>
        <w:spacing w:before="191" w:line="227" w:lineRule="auto"/>
        <w:ind w:left="25"/>
        <w:rPr>
          <w:rFonts w:ascii="宋体" w:hAnsi="宋体" w:eastAsia="宋体" w:cs="宋体"/>
          <w:sz w:val="23"/>
          <w:szCs w:val="23"/>
        </w:rPr>
      </w:pPr>
      <w:r>
        <w:rPr>
          <w:rFonts w:ascii="宋体" w:hAnsi="宋体" w:eastAsia="宋体" w:cs="宋体"/>
          <w:spacing w:val="8"/>
          <w:sz w:val="23"/>
          <w:szCs w:val="23"/>
          <w14:textOutline w14:w="4356" w14:cap="sq" w14:cmpd="sng" w14:algn="ctr">
            <w14:solidFill>
              <w14:srgbClr w14:val="000000"/>
            </w14:solidFill>
            <w14:prstDash w14:val="solid"/>
            <w14:bevel/>
          </w14:textOutline>
        </w:rPr>
        <w:t>按</w:t>
      </w:r>
      <w:r>
        <w:rPr>
          <w:rFonts w:ascii="宋体" w:hAnsi="宋体" w:eastAsia="宋体" w:cs="宋体"/>
          <w:spacing w:val="7"/>
          <w:sz w:val="23"/>
          <w:szCs w:val="23"/>
          <w14:textOutline w14:w="4356" w14:cap="sq" w14:cmpd="sng" w14:algn="ctr">
            <w14:solidFill>
              <w14:srgbClr w14:val="000000"/>
            </w14:solidFill>
            <w14:prstDash w14:val="solid"/>
            <w14:bevel/>
          </w14:textOutline>
        </w:rPr>
        <w:t>无效处理。</w:t>
      </w:r>
    </w:p>
    <w:p>
      <w:pPr>
        <w:spacing w:before="117" w:line="321" w:lineRule="auto"/>
        <w:ind w:left="27" w:right="35" w:firstLine="480"/>
        <w:rPr>
          <w:rFonts w:ascii="宋体" w:hAnsi="宋体" w:eastAsia="宋体" w:cs="宋体"/>
          <w:sz w:val="23"/>
          <w:szCs w:val="23"/>
        </w:rPr>
      </w:pPr>
      <w:r>
        <w:rPr>
          <w:rFonts w:ascii="宋体" w:hAnsi="宋体" w:eastAsia="宋体" w:cs="宋体"/>
          <w:spacing w:val="12"/>
          <w:sz w:val="23"/>
          <w:szCs w:val="23"/>
        </w:rPr>
        <w:t>3.</w:t>
      </w:r>
      <w:r>
        <w:rPr>
          <w:rFonts w:ascii="宋体" w:hAnsi="宋体" w:eastAsia="宋体" w:cs="宋体"/>
          <w:spacing w:val="6"/>
          <w:sz w:val="23"/>
          <w:szCs w:val="23"/>
        </w:rPr>
        <w:t>2 磋商文件在技术参数中列出了采购人可以接受的最低技术指标，供应商</w:t>
      </w:r>
      <w:r>
        <w:rPr>
          <w:rFonts w:ascii="宋体" w:hAnsi="宋体" w:eastAsia="宋体" w:cs="宋体"/>
          <w:sz w:val="23"/>
          <w:szCs w:val="23"/>
        </w:rPr>
        <w:t xml:space="preserve"> </w:t>
      </w:r>
      <w:r>
        <w:rPr>
          <w:rFonts w:ascii="宋体" w:hAnsi="宋体" w:eastAsia="宋体" w:cs="宋体"/>
          <w:spacing w:val="7"/>
          <w:sz w:val="23"/>
          <w:szCs w:val="23"/>
        </w:rPr>
        <w:t>必须对项目概况及技术参数中各项指标进行实质性响应，在性能上不能低于所</w:t>
      </w:r>
      <w:r>
        <w:rPr>
          <w:rFonts w:ascii="宋体" w:hAnsi="宋体" w:eastAsia="宋体" w:cs="宋体"/>
          <w:spacing w:val="5"/>
          <w:sz w:val="23"/>
          <w:szCs w:val="23"/>
        </w:rPr>
        <w:t>列</w:t>
      </w:r>
      <w:r>
        <w:rPr>
          <w:rFonts w:ascii="宋体" w:hAnsi="宋体" w:eastAsia="宋体" w:cs="宋体"/>
          <w:sz w:val="23"/>
          <w:szCs w:val="23"/>
        </w:rPr>
        <w:t xml:space="preserve"> </w:t>
      </w:r>
      <w:r>
        <w:rPr>
          <w:rFonts w:ascii="宋体" w:hAnsi="宋体" w:eastAsia="宋体" w:cs="宋体"/>
          <w:spacing w:val="6"/>
          <w:sz w:val="23"/>
          <w:szCs w:val="23"/>
        </w:rPr>
        <w:t>的各项指标。</w:t>
      </w:r>
    </w:p>
    <w:p>
      <w:pPr>
        <w:spacing w:line="332" w:lineRule="auto"/>
        <w:ind w:left="24" w:firstLine="483"/>
        <w:rPr>
          <w:rFonts w:ascii="宋体" w:hAnsi="宋体" w:eastAsia="宋体" w:cs="宋体"/>
          <w:sz w:val="23"/>
          <w:szCs w:val="23"/>
        </w:rPr>
      </w:pPr>
      <w:r>
        <w:rPr>
          <w:rFonts w:ascii="宋体" w:hAnsi="宋体" w:eastAsia="宋体" w:cs="宋体"/>
          <w:spacing w:val="14"/>
          <w:sz w:val="23"/>
          <w:szCs w:val="23"/>
        </w:rPr>
        <w:t>3</w:t>
      </w:r>
      <w:r>
        <w:rPr>
          <w:rFonts w:ascii="宋体" w:hAnsi="宋体" w:eastAsia="宋体" w:cs="宋体"/>
          <w:spacing w:val="12"/>
          <w:sz w:val="23"/>
          <w:szCs w:val="23"/>
        </w:rPr>
        <w:t>.</w:t>
      </w:r>
      <w:r>
        <w:rPr>
          <w:rFonts w:ascii="宋体" w:hAnsi="宋体" w:eastAsia="宋体" w:cs="宋体"/>
          <w:spacing w:val="7"/>
          <w:sz w:val="23"/>
          <w:szCs w:val="23"/>
        </w:rPr>
        <w:t>3 技术参数中除注明签订合同时提供的相关授权、服务承诺等资料以外，</w:t>
      </w:r>
      <w:r>
        <w:rPr>
          <w:rFonts w:ascii="宋体" w:hAnsi="宋体" w:eastAsia="宋体" w:cs="宋体"/>
          <w:sz w:val="23"/>
          <w:szCs w:val="23"/>
        </w:rPr>
        <w:t xml:space="preserve"> </w:t>
      </w:r>
      <w:r>
        <w:rPr>
          <w:rFonts w:ascii="宋体" w:hAnsi="宋体" w:eastAsia="宋体" w:cs="宋体"/>
          <w:spacing w:val="10"/>
          <w:sz w:val="23"/>
          <w:szCs w:val="23"/>
        </w:rPr>
        <w:t>其</w:t>
      </w:r>
      <w:r>
        <w:rPr>
          <w:rFonts w:ascii="宋体" w:hAnsi="宋体" w:eastAsia="宋体" w:cs="宋体"/>
          <w:spacing w:val="9"/>
          <w:sz w:val="23"/>
          <w:szCs w:val="23"/>
        </w:rPr>
        <w:t>余相关资料在磋商时必须附在磋商响应文件中。</w:t>
      </w:r>
    </w:p>
    <w:p>
      <w:pPr>
        <w:spacing w:before="146" w:line="413" w:lineRule="exact"/>
        <w:ind w:left="666"/>
        <w:rPr>
          <w:rFonts w:ascii="宋体" w:hAnsi="宋体" w:eastAsia="宋体" w:cs="宋体"/>
          <w:sz w:val="31"/>
          <w:szCs w:val="31"/>
        </w:rPr>
      </w:pPr>
      <w:r>
        <w:rPr>
          <w:rFonts w:ascii="宋体" w:hAnsi="宋体" w:eastAsia="宋体" w:cs="宋体"/>
          <w:spacing w:val="9"/>
          <w:position w:val="1"/>
          <w:sz w:val="31"/>
          <w:szCs w:val="31"/>
          <w14:textOutline w14:w="5791" w14:cap="sq" w14:cmpd="sng" w14:algn="ctr">
            <w14:solidFill>
              <w14:srgbClr w14:val="000000"/>
            </w14:solidFill>
            <w14:prstDash w14:val="solid"/>
            <w14:bevel/>
          </w14:textOutline>
        </w:rPr>
        <w:t>4</w:t>
      </w:r>
      <w:r>
        <w:rPr>
          <w:rFonts w:ascii="宋体" w:hAnsi="宋体" w:eastAsia="宋体" w:cs="宋体"/>
          <w:spacing w:val="7"/>
          <w:position w:val="1"/>
          <w:sz w:val="31"/>
          <w:szCs w:val="31"/>
          <w14:textOutline w14:w="5791" w14:cap="sq" w14:cmpd="sng" w14:algn="ctr">
            <w14:solidFill>
              <w14:srgbClr w14:val="000000"/>
            </w14:solidFill>
            <w14:prstDash w14:val="solid"/>
            <w14:bevel/>
          </w14:textOutline>
        </w:rPr>
        <w:t>.商务要求</w:t>
      </w:r>
    </w:p>
    <w:p>
      <w:pPr>
        <w:spacing w:before="274" w:line="321" w:lineRule="auto"/>
        <w:ind w:left="25" w:right="37" w:firstLine="477"/>
        <w:rPr>
          <w:rFonts w:ascii="宋体" w:hAnsi="宋体" w:eastAsia="宋体" w:cs="宋体"/>
          <w:sz w:val="23"/>
          <w:szCs w:val="23"/>
        </w:rPr>
      </w:pPr>
      <w:r>
        <w:rPr>
          <w:rFonts w:ascii="宋体" w:hAnsi="宋体" w:eastAsia="宋体" w:cs="宋体"/>
          <w:spacing w:val="10"/>
          <w:sz w:val="23"/>
          <w:szCs w:val="23"/>
        </w:rPr>
        <w:t>4.1 合同</w:t>
      </w:r>
      <w:r>
        <w:rPr>
          <w:rFonts w:ascii="宋体" w:hAnsi="宋体" w:eastAsia="宋体" w:cs="宋体"/>
          <w:spacing w:val="5"/>
          <w:sz w:val="23"/>
          <w:szCs w:val="23"/>
        </w:rPr>
        <w:t>履约期限：合同签订后</w:t>
      </w:r>
      <w:r>
        <w:rPr>
          <w:rFonts w:hint="eastAsia" w:ascii="宋体" w:hAnsi="宋体" w:eastAsia="宋体" w:cs="宋体"/>
          <w:spacing w:val="5"/>
          <w:sz w:val="23"/>
          <w:szCs w:val="23"/>
          <w:lang w:val="en-US" w:eastAsia="zh-CN"/>
        </w:rPr>
        <w:t>15</w:t>
      </w:r>
      <w:r>
        <w:rPr>
          <w:rFonts w:ascii="宋体" w:hAnsi="宋体" w:eastAsia="宋体" w:cs="宋体"/>
          <w:spacing w:val="5"/>
          <w:sz w:val="23"/>
          <w:szCs w:val="23"/>
        </w:rPr>
        <w:t xml:space="preserve">个日历天；  </w:t>
      </w:r>
    </w:p>
    <w:p>
      <w:pPr>
        <w:spacing w:line="227" w:lineRule="auto"/>
        <w:ind w:left="502"/>
        <w:rPr>
          <w:rFonts w:ascii="宋体" w:hAnsi="宋体" w:eastAsia="宋体" w:cs="宋体"/>
          <w:sz w:val="23"/>
          <w:szCs w:val="23"/>
        </w:rPr>
      </w:pPr>
      <w:r>
        <w:rPr>
          <w:rFonts w:ascii="宋体" w:hAnsi="宋体" w:eastAsia="宋体" w:cs="宋体"/>
          <w:spacing w:val="14"/>
          <w:sz w:val="23"/>
          <w:szCs w:val="23"/>
        </w:rPr>
        <w:t>4</w:t>
      </w:r>
      <w:r>
        <w:rPr>
          <w:rFonts w:ascii="宋体" w:hAnsi="宋体" w:eastAsia="宋体" w:cs="宋体"/>
          <w:spacing w:val="12"/>
          <w:sz w:val="23"/>
          <w:szCs w:val="23"/>
        </w:rPr>
        <w:t>.</w:t>
      </w:r>
      <w:r>
        <w:rPr>
          <w:rFonts w:ascii="宋体" w:hAnsi="宋体" w:eastAsia="宋体" w:cs="宋体"/>
          <w:spacing w:val="7"/>
          <w:sz w:val="23"/>
          <w:szCs w:val="23"/>
        </w:rPr>
        <w:t>2 服务地点：</w:t>
      </w:r>
      <w:r>
        <w:rPr>
          <w:rFonts w:hint="eastAsia" w:ascii="宋体" w:hAnsi="宋体" w:eastAsia="宋体" w:cs="宋体"/>
          <w:spacing w:val="7"/>
          <w:sz w:val="23"/>
          <w:szCs w:val="23"/>
          <w:lang w:val="en-US" w:eastAsia="zh-CN"/>
        </w:rPr>
        <w:t>玛沁县</w:t>
      </w:r>
      <w:r>
        <w:rPr>
          <w:rFonts w:ascii="宋体" w:hAnsi="宋体" w:eastAsia="宋体" w:cs="宋体"/>
          <w:spacing w:val="7"/>
          <w:sz w:val="23"/>
          <w:szCs w:val="23"/>
        </w:rPr>
        <w:t>；</w:t>
      </w:r>
    </w:p>
    <w:p>
      <w:pPr>
        <w:spacing w:before="117" w:line="227" w:lineRule="auto"/>
        <w:ind w:left="502"/>
        <w:rPr>
          <w:rFonts w:ascii="宋体" w:hAnsi="宋体" w:eastAsia="宋体" w:cs="宋体"/>
          <w:sz w:val="23"/>
          <w:szCs w:val="23"/>
        </w:rPr>
      </w:pPr>
      <w:r>
        <w:rPr>
          <w:rFonts w:ascii="宋体" w:hAnsi="宋体" w:eastAsia="宋体" w:cs="宋体"/>
          <w:spacing w:val="16"/>
          <w:sz w:val="23"/>
          <w:szCs w:val="23"/>
        </w:rPr>
        <w:t>4.</w:t>
      </w:r>
      <w:r>
        <w:rPr>
          <w:rFonts w:ascii="宋体" w:hAnsi="宋体" w:eastAsia="宋体" w:cs="宋体"/>
          <w:spacing w:val="12"/>
          <w:sz w:val="23"/>
          <w:szCs w:val="23"/>
        </w:rPr>
        <w:t>3</w:t>
      </w:r>
      <w:r>
        <w:rPr>
          <w:rFonts w:ascii="宋体" w:hAnsi="宋体" w:eastAsia="宋体" w:cs="宋体"/>
          <w:spacing w:val="8"/>
          <w:sz w:val="23"/>
          <w:szCs w:val="23"/>
        </w:rPr>
        <w:t xml:space="preserve"> 付款方式：详见“第四部分 合同书范本”中付款方式的规定。</w:t>
      </w:r>
    </w:p>
    <w:p>
      <w:pPr>
        <w:spacing w:before="119" w:line="227" w:lineRule="auto"/>
        <w:ind w:left="502"/>
        <w:rPr>
          <w:rFonts w:ascii="宋体" w:hAnsi="宋体" w:eastAsia="宋体" w:cs="宋体"/>
          <w:sz w:val="23"/>
          <w:szCs w:val="23"/>
        </w:rPr>
      </w:pPr>
      <w:r>
        <w:rPr>
          <w:rFonts w:ascii="宋体" w:hAnsi="宋体" w:eastAsia="宋体" w:cs="宋体"/>
          <w:spacing w:val="12"/>
          <w:sz w:val="23"/>
          <w:szCs w:val="23"/>
        </w:rPr>
        <w:t>4.</w:t>
      </w:r>
      <w:r>
        <w:rPr>
          <w:rFonts w:ascii="宋体" w:hAnsi="宋体" w:eastAsia="宋体" w:cs="宋体"/>
          <w:spacing w:val="11"/>
          <w:sz w:val="23"/>
          <w:szCs w:val="23"/>
        </w:rPr>
        <w:t>4</w:t>
      </w:r>
      <w:r>
        <w:rPr>
          <w:rFonts w:ascii="宋体" w:hAnsi="宋体" w:eastAsia="宋体" w:cs="宋体"/>
          <w:spacing w:val="6"/>
          <w:sz w:val="23"/>
          <w:szCs w:val="23"/>
        </w:rPr>
        <w:t xml:space="preserve"> 验收方式和验收标准：严格按照《财政部关于进一步加强政府采购需求</w:t>
      </w:r>
    </w:p>
    <w:p>
      <w:pPr>
        <w:spacing w:before="116" w:line="332" w:lineRule="auto"/>
        <w:ind w:left="22" w:right="37" w:firstLine="1"/>
        <w:rPr>
          <w:rFonts w:hint="eastAsia" w:eastAsia="宋体"/>
          <w:lang w:eastAsia="zh-CN"/>
        </w:rPr>
        <w:sectPr>
          <w:headerReference r:id="rId149" w:type="default"/>
          <w:footerReference r:id="rId150" w:type="default"/>
          <w:pgSz w:w="11906" w:h="16839"/>
          <w:pgMar w:top="1362" w:right="1764" w:bottom="1070" w:left="1785" w:header="1201" w:footer="909" w:gutter="0"/>
          <w:cols w:space="720" w:num="1"/>
        </w:sectPr>
      </w:pPr>
      <w:r>
        <w:rPr>
          <w:rFonts w:ascii="宋体" w:hAnsi="宋体" w:eastAsia="宋体" w:cs="宋体"/>
          <w:spacing w:val="9"/>
          <w:sz w:val="23"/>
          <w:szCs w:val="23"/>
        </w:rPr>
        <w:t>和履约验收管理的指导意见》的通知 (财库〔2016〕205号) 文件和《青海省</w:t>
      </w:r>
      <w:r>
        <w:rPr>
          <w:rFonts w:ascii="宋体" w:hAnsi="宋体" w:eastAsia="宋体" w:cs="宋体"/>
          <w:spacing w:val="7"/>
          <w:sz w:val="23"/>
          <w:szCs w:val="23"/>
        </w:rPr>
        <w:t>政</w:t>
      </w:r>
      <w:r>
        <w:rPr>
          <w:rFonts w:ascii="宋体" w:hAnsi="宋体" w:eastAsia="宋体" w:cs="宋体"/>
          <w:sz w:val="23"/>
          <w:szCs w:val="23"/>
        </w:rPr>
        <w:t xml:space="preserve"> </w:t>
      </w:r>
      <w:r>
        <w:rPr>
          <w:rFonts w:ascii="宋体" w:hAnsi="宋体" w:eastAsia="宋体" w:cs="宋体"/>
          <w:spacing w:val="15"/>
          <w:sz w:val="23"/>
          <w:szCs w:val="23"/>
        </w:rPr>
        <w:t>府</w:t>
      </w:r>
      <w:r>
        <w:rPr>
          <w:rFonts w:ascii="宋体" w:hAnsi="宋体" w:eastAsia="宋体" w:cs="宋体"/>
          <w:spacing w:val="9"/>
          <w:sz w:val="23"/>
          <w:szCs w:val="23"/>
        </w:rPr>
        <w:t>采购合同及履约验收监督管理办法》的要求执行验收</w:t>
      </w:r>
      <w:r>
        <w:rPr>
          <w:rFonts w:hint="eastAsia" w:ascii="宋体" w:hAnsi="宋体" w:eastAsia="宋体" w:cs="宋体"/>
          <w:spacing w:val="9"/>
          <w:sz w:val="23"/>
          <w:szCs w:val="23"/>
          <w:lang w:eastAsia="zh-CN"/>
        </w:rPr>
        <w:t>。</w:t>
      </w:r>
    </w:p>
    <w:p>
      <w:pPr>
        <w:pStyle w:val="9"/>
        <w:rPr>
          <w:rFonts w:ascii="宋体" w:hAnsi="宋体" w:eastAsia="宋体" w:cs="宋体"/>
          <w:sz w:val="23"/>
          <w:szCs w:val="23"/>
        </w:rPr>
      </w:pPr>
    </w:p>
    <w:sectPr>
      <w:headerReference r:id="rId151" w:type="default"/>
      <w:footerReference r:id="rId152" w:type="default"/>
      <w:pgSz w:w="11906" w:h="16839"/>
      <w:pgMar w:top="1362" w:right="1785" w:bottom="1070" w:left="1785" w:header="1201" w:footer="909"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TZhongsong">
    <w:altName w:val="Times New Roman"/>
    <w:panose1 w:val="00000000000000000000"/>
    <w:charset w:val="00"/>
    <w:family w:val="roman"/>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4" w:lineRule="auto"/>
      <w:ind w:left="4323"/>
      <w:rPr>
        <w:rFonts w:ascii="宋体" w:hAnsi="宋体" w:eastAsia="宋体" w:cs="宋体"/>
        <w:sz w:val="17"/>
        <w:szCs w:val="17"/>
      </w:rPr>
    </w:pPr>
    <w:r>
      <w:rPr>
        <w:rFonts w:ascii="宋体" w:hAnsi="宋体" w:eastAsia="宋体" w:cs="宋体"/>
        <w:sz w:val="17"/>
        <w:szCs w:val="17"/>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3" w:lineRule="auto"/>
      <w:ind w:left="4410"/>
      <w:rPr>
        <w:rFonts w:ascii="宋体" w:hAnsi="宋体" w:eastAsia="宋体" w:cs="宋体"/>
        <w:sz w:val="17"/>
        <w:szCs w:val="17"/>
      </w:rPr>
    </w:pPr>
    <w:r>
      <w:rPr>
        <w:rFonts w:ascii="宋体" w:hAnsi="宋体" w:eastAsia="宋体" w:cs="宋体"/>
        <w:sz w:val="17"/>
        <w:szCs w:val="17"/>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312"/>
      <w:rPr>
        <w:rFonts w:ascii="宋体" w:hAnsi="宋体" w:eastAsia="宋体" w:cs="宋体"/>
        <w:sz w:val="17"/>
        <w:szCs w:val="17"/>
      </w:rPr>
    </w:pPr>
    <w:r>
      <w:rPr>
        <w:rFonts w:ascii="宋体" w:hAnsi="宋体" w:eastAsia="宋体" w:cs="宋体"/>
        <w:sz w:val="17"/>
        <w:szCs w:val="17"/>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3" w:lineRule="auto"/>
      <w:ind w:left="4308"/>
      <w:rPr>
        <w:rFonts w:ascii="宋体" w:hAnsi="宋体" w:eastAsia="宋体" w:cs="宋体"/>
        <w:sz w:val="17"/>
        <w:szCs w:val="17"/>
      </w:rPr>
    </w:pPr>
    <w:r>
      <w:rPr>
        <w:rFonts w:ascii="宋体" w:hAnsi="宋体" w:eastAsia="宋体" w:cs="宋体"/>
        <w:sz w:val="17"/>
        <w:szCs w:val="17"/>
      </w:rPr>
      <w:t>4</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0" w:lineRule="auto"/>
      <w:ind w:left="4312"/>
      <w:rPr>
        <w:rFonts w:ascii="宋体" w:hAnsi="宋体" w:eastAsia="宋体" w:cs="宋体"/>
        <w:sz w:val="17"/>
        <w:szCs w:val="17"/>
      </w:rPr>
    </w:pPr>
    <w:r>
      <w:rPr>
        <w:rFonts w:ascii="宋体" w:hAnsi="宋体" w:eastAsia="宋体" w:cs="宋体"/>
        <w:sz w:val="17"/>
        <w:szCs w:val="17"/>
      </w:rPr>
      <w:t>5</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799"/>
      <w:rPr>
        <w:rFonts w:ascii="宋体" w:hAnsi="宋体" w:eastAsia="宋体" w:cs="宋体"/>
        <w:sz w:val="17"/>
        <w:szCs w:val="17"/>
      </w:rPr>
    </w:pPr>
    <w:r>
      <w:rPr>
        <w:rFonts w:ascii="宋体" w:hAnsi="宋体" w:eastAsia="宋体" w:cs="宋体"/>
        <w:sz w:val="17"/>
        <w:szCs w:val="17"/>
      </w:rPr>
      <w:t>6</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0" w:lineRule="auto"/>
      <w:ind w:left="4802"/>
      <w:rPr>
        <w:rFonts w:ascii="宋体" w:hAnsi="宋体" w:eastAsia="宋体" w:cs="宋体"/>
        <w:sz w:val="17"/>
        <w:szCs w:val="17"/>
      </w:rPr>
    </w:pPr>
    <w:r>
      <w:rPr>
        <w:rFonts w:ascii="宋体" w:hAnsi="宋体" w:eastAsia="宋体" w:cs="宋体"/>
        <w:sz w:val="17"/>
        <w:szCs w:val="17"/>
      </w:rPr>
      <w:t>7</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798"/>
      <w:rPr>
        <w:rFonts w:ascii="宋体" w:hAnsi="宋体" w:eastAsia="宋体" w:cs="宋体"/>
        <w:sz w:val="17"/>
        <w:szCs w:val="17"/>
      </w:rPr>
    </w:pPr>
    <w:r>
      <w:rPr>
        <w:rFonts w:ascii="宋体" w:hAnsi="宋体" w:eastAsia="宋体" w:cs="宋体"/>
        <w:sz w:val="17"/>
        <w:szCs w:val="17"/>
      </w:rPr>
      <w:t>8</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310"/>
      <w:rPr>
        <w:rFonts w:ascii="宋体" w:hAnsi="宋体" w:eastAsia="宋体" w:cs="宋体"/>
        <w:sz w:val="17"/>
        <w:szCs w:val="17"/>
      </w:rPr>
    </w:pPr>
    <w:r>
      <w:rPr>
        <w:rFonts w:ascii="宋体" w:hAnsi="宋体" w:eastAsia="宋体" w:cs="宋体"/>
        <w:sz w:val="17"/>
        <w:szCs w:val="17"/>
      </w:rPr>
      <w:t>9</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79"/>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0</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4" w:lineRule="auto"/>
      <w:ind w:left="4279"/>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1</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4" w:lineRule="auto"/>
      <w:ind w:left="4279"/>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2</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79"/>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3</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4" w:lineRule="auto"/>
      <w:ind w:left="4279"/>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4</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79"/>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5</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79"/>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6</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79"/>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7</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79"/>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8</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328"/>
      <w:rPr>
        <w:rFonts w:ascii="宋体" w:hAnsi="宋体" w:eastAsia="宋体" w:cs="宋体"/>
        <w:sz w:val="17"/>
        <w:szCs w:val="17"/>
      </w:rPr>
    </w:pPr>
    <w:r>
      <w:rPr>
        <w:rFonts w:ascii="宋体" w:hAnsi="宋体" w:eastAsia="宋体" w:cs="宋体"/>
        <w:spacing w:val="-6"/>
        <w:sz w:val="17"/>
        <w:szCs w:val="17"/>
      </w:rPr>
      <w:t>1</w:t>
    </w:r>
    <w:r>
      <w:rPr>
        <w:rFonts w:ascii="宋体" w:hAnsi="宋体" w:eastAsia="宋体" w:cs="宋体"/>
        <w:spacing w:val="-4"/>
        <w:sz w:val="17"/>
        <w:szCs w:val="17"/>
      </w:rPr>
      <w:t>9</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317"/>
      <w:rPr>
        <w:rFonts w:ascii="宋体" w:hAnsi="宋体" w:eastAsia="宋体" w:cs="宋体"/>
        <w:sz w:val="17"/>
        <w:szCs w:val="17"/>
      </w:rPr>
    </w:pPr>
    <w:r>
      <w:rPr>
        <w:rFonts w:ascii="宋体" w:hAnsi="宋体" w:eastAsia="宋体" w:cs="宋体"/>
        <w:spacing w:val="1"/>
        <w:sz w:val="17"/>
        <w:szCs w:val="17"/>
      </w:rPr>
      <w:t>20</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3" w:lineRule="auto"/>
      <w:ind w:left="4268"/>
      <w:rPr>
        <w:rFonts w:ascii="宋体" w:hAnsi="宋体" w:eastAsia="宋体" w:cs="宋体"/>
        <w:sz w:val="17"/>
        <w:szCs w:val="17"/>
      </w:rPr>
    </w:pPr>
    <w:r>
      <w:rPr>
        <w:rFonts w:ascii="宋体" w:hAnsi="宋体" w:eastAsia="宋体" w:cs="宋体"/>
        <w:spacing w:val="1"/>
        <w:sz w:val="17"/>
        <w:szCs w:val="17"/>
      </w:rPr>
      <w:t>22</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8"/>
      <w:rPr>
        <w:rFonts w:ascii="宋体" w:hAnsi="宋体" w:eastAsia="宋体" w:cs="宋体"/>
        <w:sz w:val="17"/>
        <w:szCs w:val="17"/>
      </w:rPr>
    </w:pPr>
    <w:r>
      <w:rPr>
        <w:rFonts w:ascii="宋体" w:hAnsi="宋体" w:eastAsia="宋体" w:cs="宋体"/>
        <w:spacing w:val="1"/>
        <w:sz w:val="17"/>
        <w:szCs w:val="17"/>
      </w:rPr>
      <w:t>23</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3" w:lineRule="auto"/>
      <w:ind w:left="4268"/>
      <w:rPr>
        <w:rFonts w:ascii="宋体" w:hAnsi="宋体" w:eastAsia="宋体" w:cs="宋体"/>
        <w:sz w:val="17"/>
        <w:szCs w:val="17"/>
      </w:rPr>
    </w:pPr>
    <w:r>
      <w:rPr>
        <w:rFonts w:ascii="宋体" w:hAnsi="宋体" w:eastAsia="宋体" w:cs="宋体"/>
        <w:spacing w:val="1"/>
        <w:sz w:val="17"/>
        <w:szCs w:val="17"/>
      </w:rPr>
      <w:t>24</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8"/>
      <w:rPr>
        <w:rFonts w:ascii="宋体" w:hAnsi="宋体" w:eastAsia="宋体" w:cs="宋体"/>
        <w:sz w:val="17"/>
        <w:szCs w:val="17"/>
      </w:rPr>
    </w:pPr>
    <w:r>
      <w:rPr>
        <w:rFonts w:ascii="宋体" w:hAnsi="宋体" w:eastAsia="宋体" w:cs="宋体"/>
        <w:spacing w:val="1"/>
        <w:sz w:val="17"/>
        <w:szCs w:val="17"/>
      </w:rPr>
      <w:t>25</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8"/>
      <w:rPr>
        <w:rFonts w:ascii="宋体" w:hAnsi="宋体" w:eastAsia="宋体" w:cs="宋体"/>
        <w:sz w:val="17"/>
        <w:szCs w:val="17"/>
      </w:rPr>
    </w:pPr>
    <w:r>
      <w:rPr>
        <w:rFonts w:ascii="宋体" w:hAnsi="宋体" w:eastAsia="宋体" w:cs="宋体"/>
        <w:spacing w:val="1"/>
        <w:sz w:val="17"/>
        <w:szCs w:val="17"/>
      </w:rPr>
      <w:t>26</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8"/>
      <w:rPr>
        <w:rFonts w:ascii="宋体" w:hAnsi="宋体" w:eastAsia="宋体" w:cs="宋体"/>
        <w:sz w:val="17"/>
        <w:szCs w:val="17"/>
      </w:rPr>
    </w:pPr>
    <w:r>
      <w:rPr>
        <w:rFonts w:ascii="宋体" w:hAnsi="宋体" w:eastAsia="宋体" w:cs="宋体"/>
        <w:spacing w:val="1"/>
        <w:sz w:val="17"/>
        <w:szCs w:val="17"/>
      </w:rPr>
      <w:t>27</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8"/>
      <w:rPr>
        <w:rFonts w:ascii="宋体" w:hAnsi="宋体" w:eastAsia="宋体" w:cs="宋体"/>
        <w:sz w:val="17"/>
        <w:szCs w:val="17"/>
      </w:rPr>
    </w:pPr>
    <w:r>
      <w:rPr>
        <w:rFonts w:ascii="宋体" w:hAnsi="宋体" w:eastAsia="宋体" w:cs="宋体"/>
        <w:spacing w:val="1"/>
        <w:sz w:val="17"/>
        <w:szCs w:val="17"/>
      </w:rPr>
      <w:t>28</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8"/>
      <w:rPr>
        <w:rFonts w:ascii="宋体" w:hAnsi="宋体" w:eastAsia="宋体" w:cs="宋体"/>
        <w:sz w:val="17"/>
        <w:szCs w:val="17"/>
      </w:rPr>
    </w:pPr>
    <w:r>
      <w:rPr>
        <w:rFonts w:ascii="宋体" w:hAnsi="宋体" w:eastAsia="宋体" w:cs="宋体"/>
        <w:spacing w:val="1"/>
        <w:sz w:val="17"/>
        <w:szCs w:val="17"/>
      </w:rPr>
      <w:t>29</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30</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31</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32</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33</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34</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35</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36</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37</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38</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39</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5"/>
      <w:rPr>
        <w:rFonts w:ascii="宋体" w:hAnsi="宋体" w:eastAsia="宋体" w:cs="宋体"/>
        <w:sz w:val="17"/>
        <w:szCs w:val="17"/>
      </w:rPr>
    </w:pPr>
    <w:r>
      <w:rPr>
        <w:rFonts w:ascii="宋体" w:hAnsi="宋体" w:eastAsia="宋体" w:cs="宋体"/>
        <w:spacing w:val="2"/>
        <w:sz w:val="17"/>
        <w:szCs w:val="17"/>
      </w:rPr>
      <w:t>40</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4" w:lineRule="auto"/>
      <w:ind w:left="4265"/>
      <w:rPr>
        <w:rFonts w:ascii="宋体" w:hAnsi="宋体" w:eastAsia="宋体" w:cs="宋体"/>
        <w:sz w:val="17"/>
        <w:szCs w:val="17"/>
      </w:rPr>
    </w:pPr>
    <w:r>
      <w:rPr>
        <w:rFonts w:ascii="宋体" w:hAnsi="宋体" w:eastAsia="宋体" w:cs="宋体"/>
        <w:spacing w:val="2"/>
        <w:sz w:val="17"/>
        <w:szCs w:val="17"/>
      </w:rPr>
      <w:t>41</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3" w:lineRule="auto"/>
      <w:ind w:left="4265"/>
      <w:rPr>
        <w:rFonts w:ascii="宋体" w:hAnsi="宋体" w:eastAsia="宋体" w:cs="宋体"/>
        <w:sz w:val="17"/>
        <w:szCs w:val="17"/>
      </w:rPr>
    </w:pPr>
    <w:r>
      <w:rPr>
        <w:rFonts w:ascii="宋体" w:hAnsi="宋体" w:eastAsia="宋体" w:cs="宋体"/>
        <w:spacing w:val="2"/>
        <w:sz w:val="17"/>
        <w:szCs w:val="17"/>
      </w:rPr>
      <w:t>42</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5"/>
      <w:rPr>
        <w:rFonts w:ascii="宋体" w:hAnsi="宋体" w:eastAsia="宋体" w:cs="宋体"/>
        <w:sz w:val="17"/>
        <w:szCs w:val="17"/>
      </w:rPr>
    </w:pPr>
    <w:r>
      <w:rPr>
        <w:rFonts w:ascii="宋体" w:hAnsi="宋体" w:eastAsia="宋体" w:cs="宋体"/>
        <w:spacing w:val="2"/>
        <w:sz w:val="17"/>
        <w:szCs w:val="17"/>
      </w:rPr>
      <w:t>43</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3" w:lineRule="auto"/>
      <w:ind w:left="4265"/>
      <w:rPr>
        <w:rFonts w:ascii="宋体" w:hAnsi="宋体" w:eastAsia="宋体" w:cs="宋体"/>
        <w:sz w:val="17"/>
        <w:szCs w:val="17"/>
      </w:rPr>
    </w:pPr>
    <w:r>
      <w:rPr>
        <w:rFonts w:ascii="宋体" w:hAnsi="宋体" w:eastAsia="宋体" w:cs="宋体"/>
        <w:spacing w:val="2"/>
        <w:sz w:val="17"/>
        <w:szCs w:val="17"/>
      </w:rPr>
      <w:t>44</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5"/>
      <w:rPr>
        <w:rFonts w:ascii="宋体" w:hAnsi="宋体" w:eastAsia="宋体" w:cs="宋体"/>
        <w:sz w:val="17"/>
        <w:szCs w:val="17"/>
      </w:rPr>
    </w:pPr>
    <w:r>
      <w:rPr>
        <w:rFonts w:ascii="宋体" w:hAnsi="宋体" w:eastAsia="宋体" w:cs="宋体"/>
        <w:spacing w:val="2"/>
        <w:sz w:val="17"/>
        <w:szCs w:val="17"/>
      </w:rPr>
      <w:t>45</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5"/>
      <w:rPr>
        <w:rFonts w:ascii="宋体" w:hAnsi="宋体" w:eastAsia="宋体" w:cs="宋体"/>
        <w:sz w:val="17"/>
        <w:szCs w:val="17"/>
      </w:rPr>
    </w:pPr>
    <w:r>
      <w:rPr>
        <w:rFonts w:ascii="宋体" w:hAnsi="宋体" w:eastAsia="宋体" w:cs="宋体"/>
        <w:spacing w:val="2"/>
        <w:sz w:val="17"/>
        <w:szCs w:val="17"/>
      </w:rPr>
      <w:t>46</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5"/>
      <w:rPr>
        <w:rFonts w:ascii="宋体" w:hAnsi="宋体" w:eastAsia="宋体" w:cs="宋体"/>
        <w:sz w:val="17"/>
        <w:szCs w:val="17"/>
      </w:rPr>
    </w:pPr>
    <w:r>
      <w:rPr>
        <w:rFonts w:ascii="宋体" w:hAnsi="宋体" w:eastAsia="宋体" w:cs="宋体"/>
        <w:spacing w:val="2"/>
        <w:sz w:val="17"/>
        <w:szCs w:val="17"/>
      </w:rPr>
      <w:t>47</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5"/>
      <w:rPr>
        <w:rFonts w:ascii="宋体" w:hAnsi="宋体" w:eastAsia="宋体" w:cs="宋体"/>
        <w:sz w:val="17"/>
        <w:szCs w:val="17"/>
      </w:rPr>
    </w:pPr>
    <w:r>
      <w:rPr>
        <w:rFonts w:ascii="宋体" w:hAnsi="宋体" w:eastAsia="宋体" w:cs="宋体"/>
        <w:spacing w:val="2"/>
        <w:sz w:val="17"/>
        <w:szCs w:val="17"/>
      </w:rPr>
      <w:t>48</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5"/>
      <w:rPr>
        <w:rFonts w:ascii="宋体" w:hAnsi="宋体" w:eastAsia="宋体" w:cs="宋体"/>
        <w:sz w:val="17"/>
        <w:szCs w:val="17"/>
      </w:rPr>
    </w:pPr>
    <w:r>
      <w:rPr>
        <w:rFonts w:ascii="宋体" w:hAnsi="宋体" w:eastAsia="宋体" w:cs="宋体"/>
        <w:spacing w:val="2"/>
        <w:sz w:val="17"/>
        <w:szCs w:val="17"/>
      </w:rPr>
      <w:t>49</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50</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48" w:lineRule="auto"/>
    </w:pPr>
    <w:r>
      <w:pict>
        <v:shape id="_x0000_s2049" o:spid="_x0000_s2049" style="position:absolute;left:0pt;margin-left:90pt;margin-top:737.3pt;height:0.6pt;width:415.4pt;mso-position-horizontal-relative:page;mso-position-vertical-relative:page;z-index:251659264;mso-width-relative:page;mso-height-relative:page;" filled="f" coordsize="8307,12" o:allowincell="f" path="m0,5l8307,5e">
          <v:fill on="f" focussize="0,0"/>
          <v:stroke weight="0.6pt" miterlimit="2" joinstyle="bevel"/>
          <v:imagedata o:title=""/>
          <o:lock v:ext="edit"/>
        </v:shape>
      </w:pict>
    </w:r>
  </w:p>
  <w:p>
    <w:pPr>
      <w:spacing w:line="248" w:lineRule="auto"/>
    </w:pPr>
  </w:p>
  <w:p>
    <w:pPr>
      <w:spacing w:before="56" w:line="193" w:lineRule="auto"/>
      <w:ind w:left="4269"/>
      <w:rPr>
        <w:rFonts w:ascii="宋体" w:hAnsi="宋体" w:eastAsia="宋体" w:cs="宋体"/>
        <w:sz w:val="17"/>
        <w:szCs w:val="17"/>
      </w:rPr>
    </w:pPr>
    <w:r>
      <w:rPr>
        <w:rFonts w:ascii="宋体" w:hAnsi="宋体" w:eastAsia="宋体" w:cs="宋体"/>
        <w:sz w:val="17"/>
        <w:szCs w:val="17"/>
      </w:rPr>
      <w:t>51</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52</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53</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54</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0" w:lineRule="auto"/>
      <w:ind w:left="4269"/>
      <w:rPr>
        <w:rFonts w:ascii="宋体" w:hAnsi="宋体" w:eastAsia="宋体" w:cs="宋体"/>
        <w:sz w:val="17"/>
        <w:szCs w:val="17"/>
      </w:rPr>
    </w:pPr>
    <w:r>
      <w:rPr>
        <w:rFonts w:ascii="宋体" w:hAnsi="宋体" w:eastAsia="宋体" w:cs="宋体"/>
        <w:sz w:val="17"/>
        <w:szCs w:val="17"/>
      </w:rPr>
      <w:t>55</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56</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0" w:lineRule="auto"/>
      <w:ind w:left="4269"/>
      <w:rPr>
        <w:rFonts w:ascii="宋体" w:hAnsi="宋体" w:eastAsia="宋体" w:cs="宋体"/>
        <w:sz w:val="17"/>
        <w:szCs w:val="17"/>
      </w:rPr>
    </w:pPr>
    <w:r>
      <w:rPr>
        <w:rFonts w:ascii="宋体" w:hAnsi="宋体" w:eastAsia="宋体" w:cs="宋体"/>
        <w:sz w:val="17"/>
        <w:szCs w:val="17"/>
      </w:rPr>
      <w:t>57</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58</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9"/>
      <w:rPr>
        <w:rFonts w:ascii="宋体" w:hAnsi="宋体" w:eastAsia="宋体" w:cs="宋体"/>
        <w:sz w:val="17"/>
        <w:szCs w:val="17"/>
      </w:rPr>
    </w:pPr>
    <w:r>
      <w:rPr>
        <w:rFonts w:ascii="宋体" w:hAnsi="宋体" w:eastAsia="宋体" w:cs="宋体"/>
        <w:sz w:val="17"/>
        <w:szCs w:val="17"/>
      </w:rPr>
      <w:t>59</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7"/>
      <w:rPr>
        <w:rFonts w:ascii="宋体" w:hAnsi="宋体" w:eastAsia="宋体" w:cs="宋体"/>
        <w:sz w:val="17"/>
        <w:szCs w:val="17"/>
      </w:rPr>
    </w:pPr>
    <w:r>
      <w:rPr>
        <w:rFonts w:ascii="宋体" w:hAnsi="宋体" w:eastAsia="宋体" w:cs="宋体"/>
        <w:spacing w:val="1"/>
        <w:sz w:val="17"/>
        <w:szCs w:val="17"/>
      </w:rPr>
      <w:t>60</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7"/>
      <w:rPr>
        <w:rFonts w:ascii="宋体" w:hAnsi="宋体" w:eastAsia="宋体" w:cs="宋体"/>
        <w:sz w:val="17"/>
        <w:szCs w:val="17"/>
      </w:rPr>
    </w:pPr>
    <w:r>
      <w:rPr>
        <w:rFonts w:ascii="宋体" w:hAnsi="宋体" w:eastAsia="宋体" w:cs="宋体"/>
        <w:spacing w:val="1"/>
        <w:sz w:val="17"/>
        <w:szCs w:val="17"/>
      </w:rPr>
      <w:t>61</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7"/>
      <w:rPr>
        <w:rFonts w:ascii="宋体" w:hAnsi="宋体" w:eastAsia="宋体" w:cs="宋体"/>
        <w:sz w:val="17"/>
        <w:szCs w:val="17"/>
      </w:rPr>
    </w:pPr>
    <w:r>
      <w:rPr>
        <w:rFonts w:ascii="宋体" w:hAnsi="宋体" w:eastAsia="宋体" w:cs="宋体"/>
        <w:spacing w:val="1"/>
        <w:sz w:val="17"/>
        <w:szCs w:val="17"/>
      </w:rPr>
      <w:t>62</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7"/>
      <w:rPr>
        <w:rFonts w:ascii="宋体" w:hAnsi="宋体" w:eastAsia="宋体" w:cs="宋体"/>
        <w:sz w:val="17"/>
        <w:szCs w:val="17"/>
      </w:rPr>
    </w:pPr>
    <w:r>
      <w:rPr>
        <w:rFonts w:ascii="宋体" w:hAnsi="宋体" w:eastAsia="宋体" w:cs="宋体"/>
        <w:spacing w:val="1"/>
        <w:sz w:val="17"/>
        <w:szCs w:val="17"/>
      </w:rPr>
      <w:t>63</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7"/>
      <w:rPr>
        <w:rFonts w:ascii="宋体" w:hAnsi="宋体" w:eastAsia="宋体" w:cs="宋体"/>
        <w:sz w:val="17"/>
        <w:szCs w:val="17"/>
      </w:rPr>
    </w:pPr>
    <w:r>
      <w:rPr>
        <w:rFonts w:ascii="宋体" w:hAnsi="宋体" w:eastAsia="宋体" w:cs="宋体"/>
        <w:spacing w:val="1"/>
        <w:sz w:val="17"/>
        <w:szCs w:val="17"/>
      </w:rPr>
      <w:t>64</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7"/>
      <w:rPr>
        <w:rFonts w:ascii="宋体" w:hAnsi="宋体" w:eastAsia="宋体" w:cs="宋体"/>
        <w:sz w:val="17"/>
        <w:szCs w:val="17"/>
      </w:rPr>
    </w:pPr>
    <w:r>
      <w:rPr>
        <w:rFonts w:ascii="宋体" w:hAnsi="宋体" w:eastAsia="宋体" w:cs="宋体"/>
        <w:spacing w:val="1"/>
        <w:sz w:val="17"/>
        <w:szCs w:val="17"/>
      </w:rPr>
      <w:t>65</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7"/>
      <w:rPr>
        <w:rFonts w:ascii="宋体" w:hAnsi="宋体" w:eastAsia="宋体" w:cs="宋体"/>
        <w:sz w:val="17"/>
        <w:szCs w:val="17"/>
      </w:rPr>
    </w:pPr>
    <w:r>
      <w:rPr>
        <w:rFonts w:ascii="宋体" w:hAnsi="宋体" w:eastAsia="宋体" w:cs="宋体"/>
        <w:spacing w:val="1"/>
        <w:sz w:val="17"/>
        <w:szCs w:val="17"/>
      </w:rPr>
      <w:t>66</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67"/>
      <w:rPr>
        <w:rFonts w:ascii="宋体" w:hAnsi="宋体" w:eastAsia="宋体" w:cs="宋体"/>
        <w:sz w:val="17"/>
        <w:szCs w:val="17"/>
      </w:rPr>
    </w:pPr>
    <w:r>
      <w:rPr>
        <w:rFonts w:ascii="宋体" w:hAnsi="宋体" w:eastAsia="宋体" w:cs="宋体"/>
        <w:spacing w:val="1"/>
        <w:sz w:val="17"/>
        <w:szCs w:val="17"/>
      </w:rPr>
      <w:t>67</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422"/>
      <w:rPr>
        <w:rFonts w:ascii="宋体" w:hAnsi="宋体" w:eastAsia="宋体" w:cs="宋体"/>
        <w:sz w:val="17"/>
        <w:szCs w:val="17"/>
      </w:rPr>
    </w:pPr>
    <w:r>
      <w:rPr>
        <w:rFonts w:ascii="宋体" w:hAnsi="宋体" w:eastAsia="宋体" w:cs="宋体"/>
        <w:spacing w:val="1"/>
        <w:sz w:val="17"/>
        <w:szCs w:val="17"/>
      </w:rPr>
      <w:t>68</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564"/>
      <w:rPr>
        <w:rFonts w:ascii="宋体" w:hAnsi="宋体" w:eastAsia="宋体" w:cs="宋体"/>
        <w:sz w:val="17"/>
        <w:szCs w:val="17"/>
      </w:rPr>
    </w:pPr>
    <w:r>
      <w:rPr>
        <w:rFonts w:ascii="宋体" w:hAnsi="宋体" w:eastAsia="宋体" w:cs="宋体"/>
        <w:spacing w:val="1"/>
        <w:sz w:val="17"/>
        <w:szCs w:val="17"/>
      </w:rPr>
      <w:t>69</w: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749"/>
      <w:rPr>
        <w:rFonts w:ascii="宋体" w:hAnsi="宋体" w:eastAsia="宋体" w:cs="宋体"/>
        <w:sz w:val="17"/>
        <w:szCs w:val="17"/>
      </w:rPr>
    </w:pPr>
    <w:r>
      <w:rPr>
        <w:rFonts w:ascii="宋体" w:hAnsi="宋体" w:eastAsia="宋体" w:cs="宋体"/>
        <w:spacing w:val="-1"/>
        <w:sz w:val="17"/>
        <w:szCs w:val="17"/>
      </w:rPr>
      <w:t>7</w:t>
    </w:r>
    <w:r>
      <w:rPr>
        <w:rFonts w:ascii="宋体" w:hAnsi="宋体" w:eastAsia="宋体" w:cs="宋体"/>
        <w:sz w:val="17"/>
        <w:szCs w:val="17"/>
      </w:rPr>
      <w:t>0</w: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263"/>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71</w: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263"/>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72</w: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263"/>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73</w: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263"/>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74</w: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404"/>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76</w: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379"/>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78</w: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263"/>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79</w:t>
    </w:r>
  </w:p>
</w:ftr>
</file>

<file path=word/footer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268"/>
      <w:rPr>
        <w:rFonts w:ascii="Times New Roman" w:hAnsi="Times New Roman" w:eastAsia="Times New Roman" w:cs="Times New Roman"/>
        <w:sz w:val="17"/>
        <w:szCs w:val="17"/>
      </w:rPr>
    </w:pPr>
    <w:r>
      <w:rPr>
        <w:rFonts w:ascii="Times New Roman" w:hAnsi="Times New Roman" w:eastAsia="Times New Roman" w:cs="Times New Roman"/>
        <w:sz w:val="17"/>
        <w:szCs w:val="17"/>
      </w:rPr>
      <w:t>80</w:t>
    </w:r>
  </w:p>
</w:ftr>
</file>

<file path=word/footer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268"/>
      <w:rPr>
        <w:rFonts w:ascii="Times New Roman" w:hAnsi="Times New Roman" w:eastAsia="Times New Roman" w:cs="Times New Roman"/>
        <w:sz w:val="17"/>
        <w:szCs w:val="17"/>
      </w:rPr>
    </w:pPr>
    <w:r>
      <w:rPr>
        <w:rFonts w:ascii="Times New Roman" w:hAnsi="Times New Roman" w:eastAsia="Times New Roman" w:cs="Times New Roman"/>
        <w:sz w:val="17"/>
        <w:szCs w:val="17"/>
      </w:rPr>
      <w:t>81</w:t>
    </w:r>
  </w:p>
</w:ftr>
</file>

<file path=word/footer7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268"/>
      <w:rPr>
        <w:rFonts w:ascii="Times New Roman" w:hAnsi="Times New Roman" w:eastAsia="Times New Roman" w:cs="Times New Roman"/>
        <w:sz w:val="17"/>
        <w:szCs w:val="17"/>
      </w:rPr>
    </w:pPr>
    <w:r>
      <w:rPr>
        <w:rFonts w:ascii="Times New Roman" w:hAnsi="Times New Roman" w:eastAsia="Times New Roman" w:cs="Times New Roman"/>
        <w:sz w:val="17"/>
        <w:szCs w:val="17"/>
      </w:rPr>
      <w:t>82</w:t>
    </w:r>
  </w:p>
</w:ftr>
</file>

<file path=word/footer8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268"/>
      <w:rPr>
        <w:rFonts w:ascii="Times New Roman" w:hAnsi="Times New Roman" w:eastAsia="Times New Roman" w:cs="Times New Roman"/>
        <w:sz w:val="17"/>
        <w:szCs w:val="17"/>
      </w:rPr>
    </w:pPr>
    <w:r>
      <w:rPr>
        <w:rFonts w:ascii="Times New Roman" w:hAnsi="Times New Roman" w:eastAsia="Times New Roman" w:cs="Times New Roman"/>
        <w:sz w:val="17"/>
        <w:szCs w:val="17"/>
      </w:rPr>
      <w:t>83</w:t>
    </w:r>
  </w:p>
</w:ftr>
</file>

<file path=word/footer8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268"/>
      <w:rPr>
        <w:rFonts w:ascii="Times New Roman" w:hAnsi="Times New Roman" w:eastAsia="Times New Roman" w:cs="Times New Roman"/>
        <w:sz w:val="17"/>
        <w:szCs w:val="17"/>
      </w:rPr>
    </w:pPr>
    <w:r>
      <w:rPr>
        <w:rFonts w:ascii="Times New Roman" w:hAnsi="Times New Roman" w:eastAsia="Times New Roman" w:cs="Times New Roman"/>
        <w:sz w:val="17"/>
        <w:szCs w:val="17"/>
      </w:rPr>
      <w:t>84</w:t>
    </w:r>
  </w:p>
</w:ftr>
</file>

<file path=word/footer8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728"/>
      <w:rPr>
        <w:rFonts w:ascii="Times New Roman" w:hAnsi="Times New Roman" w:eastAsia="Times New Roman" w:cs="Times New Roman"/>
        <w:sz w:val="17"/>
        <w:szCs w:val="17"/>
      </w:rPr>
    </w:pPr>
    <w:r>
      <w:rPr>
        <w:rFonts w:ascii="Times New Roman" w:hAnsi="Times New Roman" w:eastAsia="Times New Roman" w:cs="Times New Roman"/>
        <w:sz w:val="17"/>
        <w:szCs w:val="17"/>
      </w:rPr>
      <w:t>85</w:t>
    </w:r>
  </w:p>
</w:ftr>
</file>

<file path=word/footer8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268"/>
      <w:rPr>
        <w:rFonts w:ascii="Times New Roman" w:hAnsi="Times New Roman" w:eastAsia="Times New Roman" w:cs="Times New Roman"/>
        <w:sz w:val="17"/>
        <w:szCs w:val="17"/>
      </w:rPr>
    </w:pPr>
    <w:r>
      <w:rPr>
        <w:rFonts w:ascii="Times New Roman" w:hAnsi="Times New Roman" w:eastAsia="Times New Roman" w:cs="Times New Roman"/>
        <w:sz w:val="17"/>
        <w:szCs w:val="17"/>
      </w:rPr>
      <w:t>86</w:t>
    </w:r>
  </w:p>
</w:ftr>
</file>

<file path=word/footer8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268"/>
      <w:rPr>
        <w:rFonts w:ascii="Times New Roman" w:hAnsi="Times New Roman" w:eastAsia="Times New Roman" w:cs="Times New Roman"/>
        <w:sz w:val="17"/>
        <w:szCs w:val="17"/>
      </w:rPr>
    </w:pPr>
    <w:r>
      <w:rPr>
        <w:rFonts w:ascii="Times New Roman" w:hAnsi="Times New Roman" w:eastAsia="Times New Roman" w:cs="Times New Roman"/>
        <w:sz w:val="17"/>
        <w:szCs w:val="17"/>
      </w:rPr>
      <w:t>87</w:t>
    </w:r>
  </w:p>
</w:ftr>
</file>

<file path=word/footer8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264"/>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9</w:t>
    </w:r>
    <w:r>
      <w:rPr>
        <w:rFonts w:ascii="Times New Roman" w:hAnsi="Times New Roman" w:eastAsia="Times New Roman" w:cs="Times New Roman"/>
        <w:spacing w:val="1"/>
        <w:sz w:val="17"/>
        <w:szCs w:val="17"/>
      </w:rPr>
      <w:t>0</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120"/>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509"/>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70"/>
      <w:rPr>
        <w:rFonts w:hint="eastAsia" w:ascii="宋体" w:hAnsi="宋体" w:eastAsia="宋体" w:cs="宋体"/>
        <w:spacing w:val="-1"/>
        <w:sz w:val="22"/>
        <w:szCs w:val="22"/>
        <w:u w:val="single"/>
        <w:lang w:eastAsia="zh-CN"/>
      </w:rPr>
    </w:pPr>
  </w:p>
  <w:p>
    <w:pPr>
      <w:spacing w:line="185" w:lineRule="auto"/>
      <w:ind w:left="70"/>
      <w:rPr>
        <w:rFonts w:ascii="宋体" w:hAnsi="宋体" w:eastAsia="宋体" w:cs="宋体"/>
        <w:sz w:val="16"/>
        <w:szCs w:val="16"/>
      </w:rPr>
    </w:pPr>
    <w:r>
      <w:rPr>
        <w:rFonts w:hint="eastAsia" w:ascii="宋体" w:hAnsi="宋体" w:eastAsia="宋体" w:cs="宋体"/>
        <w:spacing w:val="-1"/>
        <w:sz w:val="22"/>
        <w:szCs w:val="22"/>
        <w:u w:val="single"/>
        <w:lang w:eastAsia="zh-CN"/>
      </w:rPr>
      <w:t>青海省果洛州玛沁县公共实训基地建设项目（设计）</w:t>
    </w:r>
    <w:r>
      <w:rPr>
        <w:rFonts w:hint="eastAsia" w:ascii="宋体" w:hAnsi="宋体" w:eastAsia="宋体" w:cs="宋体"/>
        <w:sz w:val="22"/>
        <w:szCs w:val="22"/>
        <w:u w:val="single"/>
      </w:rPr>
      <w:t xml:space="preserve"> </w:t>
    </w:r>
    <w:r>
      <w:rPr>
        <w:rFonts w:hint="eastAsia" w:ascii="宋体" w:hAnsi="宋体" w:eastAsia="宋体" w:cs="宋体"/>
        <w:sz w:val="16"/>
        <w:szCs w:val="16"/>
        <w:u w:val="single"/>
      </w:rPr>
      <w:t xml:space="preserve">   </w:t>
    </w:r>
    <w:r>
      <w:rPr>
        <w:rFonts w:ascii="宋体" w:hAnsi="宋体" w:eastAsia="宋体" w:cs="宋体"/>
        <w:sz w:val="16"/>
        <w:szCs w:val="16"/>
        <w:u w:val="single"/>
      </w:rPr>
      <w:t xml:space="preserve">                                                                         </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176"/>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318"/>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5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500"/>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5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5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5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162"/>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5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5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5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5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6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6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6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482"/>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6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6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header6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5" w:lineRule="auto"/>
      <w:ind w:left="21"/>
      <w:rPr>
        <w:rFonts w:ascii="宋体" w:hAnsi="宋体" w:eastAsia="宋体" w:cs="宋体"/>
        <w:sz w:val="16"/>
        <w:szCs w:val="16"/>
      </w:rPr>
    </w:pPr>
    <w:r>
      <w:rPr>
        <w:rFonts w:hint="eastAsia" w:ascii="宋体" w:hAnsi="宋体" w:eastAsia="宋体" w:cs="宋体"/>
        <w:spacing w:val="-1"/>
        <w:sz w:val="16"/>
        <w:szCs w:val="16"/>
        <w:u w:val="single"/>
        <w:lang w:eastAsia="zh-CN"/>
      </w:rPr>
      <w:t>青海省果洛州玛沁县公共实训基地建设项目（设计）</w:t>
    </w:r>
    <w:r>
      <w:rPr>
        <w:rFonts w:ascii="宋体" w:hAnsi="宋体" w:eastAsia="宋体" w:cs="宋体"/>
        <w:sz w:val="16"/>
        <w:szCs w:val="16"/>
        <w:u w:val="single"/>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hdrShapeDefaults>
    <o:shapelayout v:ext="edit">
      <o:idmap v:ext="edit" data="2"/>
    </o:shapelayout>
  </w:hdrShapeDefaults>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zYxYzAyMmU1NWQ4MGU4YTFkNTc2YjcwODc2ZDg3MzUifQ=="/>
  </w:docVars>
  <w:rsids>
    <w:rsidRoot w:val="00D15EAC"/>
    <w:rsid w:val="00780284"/>
    <w:rsid w:val="00D15EAC"/>
    <w:rsid w:val="00E42963"/>
    <w:rsid w:val="028E4F47"/>
    <w:rsid w:val="03EE33BF"/>
    <w:rsid w:val="137E4BF0"/>
    <w:rsid w:val="14C734FC"/>
    <w:rsid w:val="1A3A17E5"/>
    <w:rsid w:val="40520D87"/>
    <w:rsid w:val="4429503A"/>
    <w:rsid w:val="54D10176"/>
    <w:rsid w:val="5B1C2729"/>
    <w:rsid w:val="6F842B01"/>
    <w:rsid w:val="7297066A"/>
    <w:rsid w:val="72A64CA8"/>
    <w:rsid w:val="79FE0FBF"/>
    <w:rsid w:val="7DCB39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nhideWhenUsed="0" w:uiPriority="0" w:semiHidden="0"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textAlignment w:val="baseline"/>
    </w:pPr>
    <w:rPr>
      <w:rFonts w:ascii="Arial" w:hAnsi="Arial" w:cs="Arial" w:eastAsiaTheme="minorEastAsia"/>
      <w:snapToGrid w:val="0"/>
      <w:color w:val="000000"/>
      <w:sz w:val="21"/>
      <w:szCs w:val="21"/>
      <w:lang w:val="en-US" w:eastAsia="zh-CN" w:bidi="ar-SA"/>
    </w:rPr>
  </w:style>
  <w:style w:type="character" w:default="1" w:styleId="11">
    <w:name w:val="Default Paragraph Font"/>
    <w:autoRedefine/>
    <w:semiHidden/>
    <w:unhideWhenUsed/>
    <w:qFormat/>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next w:val="4"/>
    <w:qFormat/>
    <w:uiPriority w:val="0"/>
    <w:pPr>
      <w:spacing w:line="360" w:lineRule="exact"/>
    </w:pPr>
    <w:rPr>
      <w:sz w:val="24"/>
    </w:rPr>
  </w:style>
  <w:style w:type="paragraph" w:styleId="4">
    <w:name w:val="Body Text Indent"/>
    <w:basedOn w:val="1"/>
    <w:qFormat/>
    <w:uiPriority w:val="0"/>
    <w:pPr>
      <w:spacing w:after="120"/>
      <w:ind w:left="420" w:leftChars="200"/>
    </w:pPr>
  </w:style>
  <w:style w:type="paragraph" w:styleId="5">
    <w:name w:val="Balloon Text"/>
    <w:basedOn w:val="1"/>
    <w:link w:val="13"/>
    <w:autoRedefine/>
    <w:semiHidden/>
    <w:unhideWhenUsed/>
    <w:qFormat/>
    <w:uiPriority w:val="99"/>
    <w:rPr>
      <w:sz w:val="18"/>
      <w:szCs w:val="18"/>
    </w:rPr>
  </w:style>
  <w:style w:type="paragraph" w:styleId="6">
    <w:name w:val="footer"/>
    <w:basedOn w:val="1"/>
    <w:semiHidden/>
    <w:unhideWhenUsed/>
    <w:uiPriority w:val="99"/>
    <w:pPr>
      <w:tabs>
        <w:tab w:val="center" w:pos="4153"/>
        <w:tab w:val="right" w:pos="8306"/>
      </w:tabs>
      <w:snapToGrid w:val="0"/>
      <w:jc w:val="left"/>
    </w:pPr>
    <w:rPr>
      <w:sz w:val="18"/>
    </w:rPr>
  </w:style>
  <w:style w:type="paragraph" w:styleId="7">
    <w:name w:val="header"/>
    <w:basedOn w:val="1"/>
    <w:semiHidden/>
    <w:unhideWhenUsed/>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Body Text 2"/>
    <w:basedOn w:val="1"/>
    <w:uiPriority w:val="0"/>
    <w:rPr>
      <w:rFonts w:ascii="宋体" w:hAnsi="宋体"/>
      <w:sz w:val="30"/>
      <w:szCs w:val="20"/>
    </w:rPr>
  </w:style>
  <w:style w:type="paragraph" w:styleId="9">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table" w:customStyle="1" w:styleId="12">
    <w:name w:val="Table Normal"/>
    <w:autoRedefine/>
    <w:semiHidden/>
    <w:unhideWhenUsed/>
    <w:qFormat/>
    <w:uiPriority w:val="0"/>
    <w:tblPr>
      <w:tblCellMar>
        <w:top w:w="0" w:type="dxa"/>
        <w:left w:w="0" w:type="dxa"/>
        <w:bottom w:w="0" w:type="dxa"/>
        <w:right w:w="0" w:type="dxa"/>
      </w:tblCellMar>
    </w:tblPr>
  </w:style>
  <w:style w:type="character" w:customStyle="1" w:styleId="13">
    <w:name w:val="批注框文本 Char"/>
    <w:basedOn w:val="11"/>
    <w:link w:val="5"/>
    <w:autoRedefine/>
    <w:semiHidden/>
    <w:qFormat/>
    <w:uiPriority w:val="99"/>
    <w:rPr>
      <w:sz w:val="18"/>
      <w:szCs w:val="18"/>
    </w:rPr>
  </w:style>
</w:styles>
</file>

<file path=word/_rels/document.xml.rels><?xml version="1.0" encoding="UTF-8" standalone="yes"?>
<Relationships xmlns="http://schemas.openxmlformats.org/package/2006/relationships"><Relationship Id="rId99" Type="http://schemas.openxmlformats.org/officeDocument/2006/relationships/header" Target="header42.xml"/><Relationship Id="rId98" Type="http://schemas.openxmlformats.org/officeDocument/2006/relationships/footer" Target="footer55.xml"/><Relationship Id="rId97" Type="http://schemas.openxmlformats.org/officeDocument/2006/relationships/header" Target="header41.xml"/><Relationship Id="rId96" Type="http://schemas.openxmlformats.org/officeDocument/2006/relationships/footer" Target="footer54.xml"/><Relationship Id="rId95" Type="http://schemas.openxmlformats.org/officeDocument/2006/relationships/header" Target="header40.xml"/><Relationship Id="rId94" Type="http://schemas.openxmlformats.org/officeDocument/2006/relationships/footer" Target="footer53.xml"/><Relationship Id="rId93" Type="http://schemas.openxmlformats.org/officeDocument/2006/relationships/footer" Target="footer52.xml"/><Relationship Id="rId92" Type="http://schemas.openxmlformats.org/officeDocument/2006/relationships/header" Target="header39.xml"/><Relationship Id="rId91" Type="http://schemas.openxmlformats.org/officeDocument/2006/relationships/footer" Target="footer51.xml"/><Relationship Id="rId90" Type="http://schemas.openxmlformats.org/officeDocument/2006/relationships/header" Target="header38.xml"/><Relationship Id="rId9" Type="http://schemas.openxmlformats.org/officeDocument/2006/relationships/header" Target="header4.xml"/><Relationship Id="rId89" Type="http://schemas.openxmlformats.org/officeDocument/2006/relationships/footer" Target="footer50.xml"/><Relationship Id="rId88" Type="http://schemas.openxmlformats.org/officeDocument/2006/relationships/header" Target="header37.xml"/><Relationship Id="rId87" Type="http://schemas.openxmlformats.org/officeDocument/2006/relationships/footer" Target="footer49.xml"/><Relationship Id="rId86" Type="http://schemas.openxmlformats.org/officeDocument/2006/relationships/header" Target="header36.xml"/><Relationship Id="rId85" Type="http://schemas.openxmlformats.org/officeDocument/2006/relationships/footer" Target="footer48.xml"/><Relationship Id="rId84" Type="http://schemas.openxmlformats.org/officeDocument/2006/relationships/footer" Target="footer47.xml"/><Relationship Id="rId83" Type="http://schemas.openxmlformats.org/officeDocument/2006/relationships/footer" Target="footer46.xml"/><Relationship Id="rId82" Type="http://schemas.openxmlformats.org/officeDocument/2006/relationships/header" Target="header35.xml"/><Relationship Id="rId81" Type="http://schemas.openxmlformats.org/officeDocument/2006/relationships/footer" Target="footer45.xml"/><Relationship Id="rId80" Type="http://schemas.openxmlformats.org/officeDocument/2006/relationships/header" Target="header34.xml"/><Relationship Id="rId8" Type="http://schemas.openxmlformats.org/officeDocument/2006/relationships/footer" Target="footer3.xml"/><Relationship Id="rId79" Type="http://schemas.openxmlformats.org/officeDocument/2006/relationships/footer" Target="footer44.xml"/><Relationship Id="rId78" Type="http://schemas.openxmlformats.org/officeDocument/2006/relationships/header" Target="header33.xml"/><Relationship Id="rId77" Type="http://schemas.openxmlformats.org/officeDocument/2006/relationships/footer" Target="footer43.xml"/><Relationship Id="rId76" Type="http://schemas.openxmlformats.org/officeDocument/2006/relationships/header" Target="header32.xml"/><Relationship Id="rId75" Type="http://schemas.openxmlformats.org/officeDocument/2006/relationships/footer" Target="footer42.xml"/><Relationship Id="rId74" Type="http://schemas.openxmlformats.org/officeDocument/2006/relationships/header" Target="header31.xml"/><Relationship Id="rId73" Type="http://schemas.openxmlformats.org/officeDocument/2006/relationships/footer" Target="footer41.xml"/><Relationship Id="rId72" Type="http://schemas.openxmlformats.org/officeDocument/2006/relationships/header" Target="header30.xml"/><Relationship Id="rId71" Type="http://schemas.openxmlformats.org/officeDocument/2006/relationships/footer" Target="footer40.xml"/><Relationship Id="rId70" Type="http://schemas.openxmlformats.org/officeDocument/2006/relationships/header" Target="header29.xml"/><Relationship Id="rId7" Type="http://schemas.openxmlformats.org/officeDocument/2006/relationships/header" Target="header3.xml"/><Relationship Id="rId69" Type="http://schemas.openxmlformats.org/officeDocument/2006/relationships/footer" Target="footer39.xml"/><Relationship Id="rId68" Type="http://schemas.openxmlformats.org/officeDocument/2006/relationships/footer" Target="footer38.xml"/><Relationship Id="rId67" Type="http://schemas.openxmlformats.org/officeDocument/2006/relationships/header" Target="header28.xml"/><Relationship Id="rId66" Type="http://schemas.openxmlformats.org/officeDocument/2006/relationships/footer" Target="footer37.xml"/><Relationship Id="rId65" Type="http://schemas.openxmlformats.org/officeDocument/2006/relationships/header" Target="header27.xml"/><Relationship Id="rId64" Type="http://schemas.openxmlformats.org/officeDocument/2006/relationships/footer" Target="footer36.xml"/><Relationship Id="rId63" Type="http://schemas.openxmlformats.org/officeDocument/2006/relationships/header" Target="header26.xml"/><Relationship Id="rId62" Type="http://schemas.openxmlformats.org/officeDocument/2006/relationships/footer" Target="footer35.xml"/><Relationship Id="rId61" Type="http://schemas.openxmlformats.org/officeDocument/2006/relationships/header" Target="header25.xml"/><Relationship Id="rId60" Type="http://schemas.openxmlformats.org/officeDocument/2006/relationships/footer" Target="footer34.xml"/><Relationship Id="rId6" Type="http://schemas.openxmlformats.org/officeDocument/2006/relationships/footer" Target="footer2.xml"/><Relationship Id="rId59" Type="http://schemas.openxmlformats.org/officeDocument/2006/relationships/header" Target="header24.xml"/><Relationship Id="rId58" Type="http://schemas.openxmlformats.org/officeDocument/2006/relationships/footer" Target="footer33.xml"/><Relationship Id="rId57" Type="http://schemas.openxmlformats.org/officeDocument/2006/relationships/footer" Target="footer32.xml"/><Relationship Id="rId56" Type="http://schemas.openxmlformats.org/officeDocument/2006/relationships/footer" Target="footer31.xml"/><Relationship Id="rId55" Type="http://schemas.openxmlformats.org/officeDocument/2006/relationships/header" Target="header23.xml"/><Relationship Id="rId54" Type="http://schemas.openxmlformats.org/officeDocument/2006/relationships/footer" Target="footer30.xml"/><Relationship Id="rId53" Type="http://schemas.openxmlformats.org/officeDocument/2006/relationships/header" Target="header22.xml"/><Relationship Id="rId52" Type="http://schemas.openxmlformats.org/officeDocument/2006/relationships/footer" Target="footer29.xml"/><Relationship Id="rId51" Type="http://schemas.openxmlformats.org/officeDocument/2006/relationships/header" Target="header21.xml"/><Relationship Id="rId50" Type="http://schemas.openxmlformats.org/officeDocument/2006/relationships/footer" Target="footer28.xml"/><Relationship Id="rId5" Type="http://schemas.openxmlformats.org/officeDocument/2006/relationships/header" Target="header2.xml"/><Relationship Id="rId49" Type="http://schemas.openxmlformats.org/officeDocument/2006/relationships/header" Target="header20.xml"/><Relationship Id="rId48" Type="http://schemas.openxmlformats.org/officeDocument/2006/relationships/footer" Target="footer27.xml"/><Relationship Id="rId47" Type="http://schemas.openxmlformats.org/officeDocument/2006/relationships/header" Target="header19.xml"/><Relationship Id="rId46" Type="http://schemas.openxmlformats.org/officeDocument/2006/relationships/footer" Target="footer26.xml"/><Relationship Id="rId45" Type="http://schemas.openxmlformats.org/officeDocument/2006/relationships/header" Target="header18.xml"/><Relationship Id="rId44" Type="http://schemas.openxmlformats.org/officeDocument/2006/relationships/footer" Target="footer25.xml"/><Relationship Id="rId43" Type="http://schemas.openxmlformats.org/officeDocument/2006/relationships/footer" Target="footer24.xml"/><Relationship Id="rId42" Type="http://schemas.openxmlformats.org/officeDocument/2006/relationships/header" Target="header17.xml"/><Relationship Id="rId41" Type="http://schemas.openxmlformats.org/officeDocument/2006/relationships/footer" Target="footer23.xml"/><Relationship Id="rId40" Type="http://schemas.openxmlformats.org/officeDocument/2006/relationships/header" Target="header16.xml"/><Relationship Id="rId4" Type="http://schemas.openxmlformats.org/officeDocument/2006/relationships/footer" Target="footer1.xml"/><Relationship Id="rId39" Type="http://schemas.openxmlformats.org/officeDocument/2006/relationships/footer" Target="footer22.xml"/><Relationship Id="rId38" Type="http://schemas.openxmlformats.org/officeDocument/2006/relationships/footer" Target="footer21.xml"/><Relationship Id="rId37" Type="http://schemas.openxmlformats.org/officeDocument/2006/relationships/header" Target="header15.xml"/><Relationship Id="rId36" Type="http://schemas.openxmlformats.org/officeDocument/2006/relationships/footer" Target="footer20.xml"/><Relationship Id="rId35" Type="http://schemas.openxmlformats.org/officeDocument/2006/relationships/header" Target="header14.xml"/><Relationship Id="rId34" Type="http://schemas.openxmlformats.org/officeDocument/2006/relationships/footer" Target="footer19.xml"/><Relationship Id="rId33" Type="http://schemas.openxmlformats.org/officeDocument/2006/relationships/header" Target="header13.xml"/><Relationship Id="rId32" Type="http://schemas.openxmlformats.org/officeDocument/2006/relationships/footer" Target="footer18.xml"/><Relationship Id="rId31" Type="http://schemas.openxmlformats.org/officeDocument/2006/relationships/header" Target="header12.xml"/><Relationship Id="rId30" Type="http://schemas.openxmlformats.org/officeDocument/2006/relationships/footer" Target="footer17.xml"/><Relationship Id="rId3" Type="http://schemas.openxmlformats.org/officeDocument/2006/relationships/header" Target="header1.xml"/><Relationship Id="rId29" Type="http://schemas.openxmlformats.org/officeDocument/2006/relationships/header" Target="header11.xml"/><Relationship Id="rId28" Type="http://schemas.openxmlformats.org/officeDocument/2006/relationships/footer" Target="footer16.xml"/><Relationship Id="rId27" Type="http://schemas.openxmlformats.org/officeDocument/2006/relationships/header" Target="header10.xml"/><Relationship Id="rId26" Type="http://schemas.openxmlformats.org/officeDocument/2006/relationships/footer" Target="footer15.xml"/><Relationship Id="rId25" Type="http://schemas.openxmlformats.org/officeDocument/2006/relationships/footer" Target="footer14.xml"/><Relationship Id="rId24" Type="http://schemas.openxmlformats.org/officeDocument/2006/relationships/header" Target="header9.xml"/><Relationship Id="rId23" Type="http://schemas.openxmlformats.org/officeDocument/2006/relationships/footer" Target="footer13.xml"/><Relationship Id="rId22" Type="http://schemas.openxmlformats.org/officeDocument/2006/relationships/header" Target="header8.xml"/><Relationship Id="rId21" Type="http://schemas.openxmlformats.org/officeDocument/2006/relationships/footer" Target="footer12.xml"/><Relationship Id="rId20" Type="http://schemas.openxmlformats.org/officeDocument/2006/relationships/footer" Target="footer1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footer" Target="footer8.xml"/><Relationship Id="rId157" Type="http://schemas.openxmlformats.org/officeDocument/2006/relationships/fontTable" Target="fontTable.xml"/><Relationship Id="rId156" Type="http://schemas.openxmlformats.org/officeDocument/2006/relationships/customXml" Target="../customXml/item1.xml"/><Relationship Id="rId155" Type="http://schemas.openxmlformats.org/officeDocument/2006/relationships/image" Target="media/image2.png"/><Relationship Id="rId154" Type="http://schemas.openxmlformats.org/officeDocument/2006/relationships/image" Target="media/image1.png"/><Relationship Id="rId153" Type="http://schemas.openxmlformats.org/officeDocument/2006/relationships/theme" Target="theme/theme1.xml"/><Relationship Id="rId152" Type="http://schemas.openxmlformats.org/officeDocument/2006/relationships/footer" Target="footer85.xml"/><Relationship Id="rId151" Type="http://schemas.openxmlformats.org/officeDocument/2006/relationships/header" Target="header65.xml"/><Relationship Id="rId150" Type="http://schemas.openxmlformats.org/officeDocument/2006/relationships/footer" Target="footer84.xml"/><Relationship Id="rId15" Type="http://schemas.openxmlformats.org/officeDocument/2006/relationships/footer" Target="footer7.xml"/><Relationship Id="rId149" Type="http://schemas.openxmlformats.org/officeDocument/2006/relationships/header" Target="header64.xml"/><Relationship Id="rId148" Type="http://schemas.openxmlformats.org/officeDocument/2006/relationships/footer" Target="footer83.xml"/><Relationship Id="rId147" Type="http://schemas.openxmlformats.org/officeDocument/2006/relationships/header" Target="header63.xml"/><Relationship Id="rId146" Type="http://schemas.openxmlformats.org/officeDocument/2006/relationships/footer" Target="footer82.xml"/><Relationship Id="rId145" Type="http://schemas.openxmlformats.org/officeDocument/2006/relationships/header" Target="header62.xml"/><Relationship Id="rId144" Type="http://schemas.openxmlformats.org/officeDocument/2006/relationships/footer" Target="footer81.xml"/><Relationship Id="rId143" Type="http://schemas.openxmlformats.org/officeDocument/2006/relationships/footer" Target="footer80.xml"/><Relationship Id="rId142" Type="http://schemas.openxmlformats.org/officeDocument/2006/relationships/header" Target="header61.xml"/><Relationship Id="rId141" Type="http://schemas.openxmlformats.org/officeDocument/2006/relationships/footer" Target="footer79.xml"/><Relationship Id="rId140" Type="http://schemas.openxmlformats.org/officeDocument/2006/relationships/header" Target="header60.xml"/><Relationship Id="rId14" Type="http://schemas.openxmlformats.org/officeDocument/2006/relationships/header" Target="header6.xml"/><Relationship Id="rId139" Type="http://schemas.openxmlformats.org/officeDocument/2006/relationships/footer" Target="footer78.xml"/><Relationship Id="rId138" Type="http://schemas.openxmlformats.org/officeDocument/2006/relationships/header" Target="header59.xml"/><Relationship Id="rId137" Type="http://schemas.openxmlformats.org/officeDocument/2006/relationships/footer" Target="footer77.xml"/><Relationship Id="rId136" Type="http://schemas.openxmlformats.org/officeDocument/2006/relationships/header" Target="header58.xml"/><Relationship Id="rId135" Type="http://schemas.openxmlformats.org/officeDocument/2006/relationships/footer" Target="footer76.xml"/><Relationship Id="rId134" Type="http://schemas.openxmlformats.org/officeDocument/2006/relationships/header" Target="header57.xml"/><Relationship Id="rId133" Type="http://schemas.openxmlformats.org/officeDocument/2006/relationships/footer" Target="footer75.xml"/><Relationship Id="rId132" Type="http://schemas.openxmlformats.org/officeDocument/2006/relationships/header" Target="header56.xml"/><Relationship Id="rId131" Type="http://schemas.openxmlformats.org/officeDocument/2006/relationships/footer" Target="footer74.xml"/><Relationship Id="rId130" Type="http://schemas.openxmlformats.org/officeDocument/2006/relationships/header" Target="header55.xml"/><Relationship Id="rId13" Type="http://schemas.openxmlformats.org/officeDocument/2006/relationships/footer" Target="footer6.xml"/><Relationship Id="rId129" Type="http://schemas.openxmlformats.org/officeDocument/2006/relationships/footer" Target="footer73.xml"/><Relationship Id="rId128" Type="http://schemas.openxmlformats.org/officeDocument/2006/relationships/header" Target="header54.xml"/><Relationship Id="rId127" Type="http://schemas.openxmlformats.org/officeDocument/2006/relationships/footer" Target="footer72.xml"/><Relationship Id="rId126" Type="http://schemas.openxmlformats.org/officeDocument/2006/relationships/footer" Target="footer71.xml"/><Relationship Id="rId125" Type="http://schemas.openxmlformats.org/officeDocument/2006/relationships/footer" Target="footer70.xml"/><Relationship Id="rId124" Type="http://schemas.openxmlformats.org/officeDocument/2006/relationships/header" Target="header53.xml"/><Relationship Id="rId123" Type="http://schemas.openxmlformats.org/officeDocument/2006/relationships/footer" Target="footer69.xml"/><Relationship Id="rId122" Type="http://schemas.openxmlformats.org/officeDocument/2006/relationships/header" Target="header52.xml"/><Relationship Id="rId121" Type="http://schemas.openxmlformats.org/officeDocument/2006/relationships/footer" Target="footer68.xml"/><Relationship Id="rId120" Type="http://schemas.openxmlformats.org/officeDocument/2006/relationships/header" Target="header51.xml"/><Relationship Id="rId12" Type="http://schemas.openxmlformats.org/officeDocument/2006/relationships/header" Target="header5.xml"/><Relationship Id="rId119" Type="http://schemas.openxmlformats.org/officeDocument/2006/relationships/footer" Target="footer67.xml"/><Relationship Id="rId118" Type="http://schemas.openxmlformats.org/officeDocument/2006/relationships/header" Target="header50.xml"/><Relationship Id="rId117" Type="http://schemas.openxmlformats.org/officeDocument/2006/relationships/footer" Target="footer66.xml"/><Relationship Id="rId116" Type="http://schemas.openxmlformats.org/officeDocument/2006/relationships/footer" Target="footer65.xml"/><Relationship Id="rId115" Type="http://schemas.openxmlformats.org/officeDocument/2006/relationships/header" Target="header49.xml"/><Relationship Id="rId114" Type="http://schemas.openxmlformats.org/officeDocument/2006/relationships/footer" Target="footer64.xml"/><Relationship Id="rId113" Type="http://schemas.openxmlformats.org/officeDocument/2006/relationships/header" Target="header48.xml"/><Relationship Id="rId112" Type="http://schemas.openxmlformats.org/officeDocument/2006/relationships/footer" Target="footer63.xml"/><Relationship Id="rId111" Type="http://schemas.openxmlformats.org/officeDocument/2006/relationships/header" Target="header47.xml"/><Relationship Id="rId110" Type="http://schemas.openxmlformats.org/officeDocument/2006/relationships/footer" Target="footer62.xml"/><Relationship Id="rId11" Type="http://schemas.openxmlformats.org/officeDocument/2006/relationships/footer" Target="footer5.xml"/><Relationship Id="rId109" Type="http://schemas.openxmlformats.org/officeDocument/2006/relationships/header" Target="header46.xml"/><Relationship Id="rId108" Type="http://schemas.openxmlformats.org/officeDocument/2006/relationships/footer" Target="footer61.xml"/><Relationship Id="rId107" Type="http://schemas.openxmlformats.org/officeDocument/2006/relationships/header" Target="header45.xml"/><Relationship Id="rId106" Type="http://schemas.openxmlformats.org/officeDocument/2006/relationships/footer" Target="footer60.xml"/><Relationship Id="rId105" Type="http://schemas.openxmlformats.org/officeDocument/2006/relationships/footer" Target="footer59.xml"/><Relationship Id="rId104" Type="http://schemas.openxmlformats.org/officeDocument/2006/relationships/footer" Target="footer58.xml"/><Relationship Id="rId103" Type="http://schemas.openxmlformats.org/officeDocument/2006/relationships/header" Target="header44.xml"/><Relationship Id="rId102" Type="http://schemas.openxmlformats.org/officeDocument/2006/relationships/footer" Target="footer57.xml"/><Relationship Id="rId101" Type="http://schemas.openxmlformats.org/officeDocument/2006/relationships/header" Target="header43.xml"/><Relationship Id="rId100" Type="http://schemas.openxmlformats.org/officeDocument/2006/relationships/footer" Target="footer56.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1030"/>
    <customShpInfo spid="_x0000_s1029"/>
    <customShpInfo spid="_x0000_s1028"/>
    <customShpInfo spid="_x0000_s1027"/>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92</Pages>
  <Words>8644</Words>
  <Characters>49274</Characters>
  <Lines>410</Lines>
  <Paragraphs>115</Paragraphs>
  <TotalTime>0</TotalTime>
  <ScaleCrop>false</ScaleCrop>
  <LinksUpToDate>false</LinksUpToDate>
  <CharactersWithSpaces>57803</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2024-04-18T03:13:00Z</dcterms:created>
  <dc:creator>lixd</dc:creator>
  <cp:lastModifiedBy>凉雾か</cp:lastModifiedBy>
  <dcterms:modified xsi:type="dcterms:W3CDTF">2024-04-18T08:12:56Z</dcterms:modified>
  <dc:title>青海省政府采购</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2024-04-18T11:13:08Z</vt:filetime>
  </property>
  <property fmtid="{D5CDD505-2E9C-101B-9397-08002B2CF9AE}" pid="4" name="KSOProductBuildVer">
    <vt:lpwstr>2052-12.1.0.16417</vt:lpwstr>
  </property>
  <property fmtid="{D5CDD505-2E9C-101B-9397-08002B2CF9AE}" pid="5" name="ICV">
    <vt:lpwstr>27224D892E16408F86A13FBF1CF2BDCF_13</vt:lpwstr>
  </property>
</Properties>
</file>