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ECFDC">
      <w:pPr>
        <w:pStyle w:val="8"/>
        <w:wordWrap/>
        <w:spacing w:before="157" w:beforeLines="50" w:line="560" w:lineRule="exact"/>
        <w:jc w:val="center"/>
        <w:rPr>
          <w:rFonts w:hint="eastAsia" w:ascii="隶书" w:hAnsi="华文中宋" w:eastAsia="隶书"/>
          <w:sz w:val="84"/>
          <w:szCs w:val="84"/>
        </w:rPr>
      </w:pPr>
    </w:p>
    <w:p w14:paraId="75E1FF91">
      <w:pPr>
        <w:pStyle w:val="8"/>
        <w:wordWrap/>
        <w:spacing w:before="157" w:beforeLines="50" w:line="360" w:lineRule="auto"/>
        <w:jc w:val="both"/>
        <w:rPr>
          <w:rFonts w:hint="eastAsia" w:ascii="隶书" w:hAnsi="华文中宋" w:eastAsia="隶书"/>
          <w:sz w:val="84"/>
          <w:szCs w:val="84"/>
        </w:rPr>
      </w:pPr>
    </w:p>
    <w:p w14:paraId="13413BBB">
      <w:pPr>
        <w:pStyle w:val="8"/>
        <w:widowControl w:val="0"/>
        <w:wordWrap/>
        <w:spacing w:before="313" w:beforeLines="100" w:line="360" w:lineRule="auto"/>
        <w:jc w:val="center"/>
        <w:textAlignment w:val="auto"/>
        <w:rPr>
          <w:rFonts w:hint="eastAsia" w:ascii="华文中宋" w:hAnsi="华文中宋" w:eastAsia="华文中宋" w:cs="华文中宋"/>
          <w:bCs/>
          <w:sz w:val="84"/>
          <w:szCs w:val="84"/>
        </w:rPr>
      </w:pPr>
      <w:r>
        <w:rPr>
          <w:rFonts w:hint="eastAsia" w:ascii="华文中宋" w:hAnsi="华文中宋" w:eastAsia="华文中宋" w:cs="华文中宋"/>
          <w:sz w:val="84"/>
          <w:szCs w:val="84"/>
        </w:rPr>
        <w:t>政府采购</w:t>
      </w:r>
    </w:p>
    <w:p w14:paraId="4D01D76C">
      <w:pPr>
        <w:pStyle w:val="8"/>
        <w:widowControl w:val="0"/>
        <w:wordWrap/>
        <w:adjustRightInd w:val="0"/>
        <w:snapToGrid w:val="0"/>
        <w:spacing w:before="313" w:beforeLines="100" w:line="360" w:lineRule="auto"/>
        <w:jc w:val="center"/>
        <w:textAlignment w:val="auto"/>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FB99754">
      <w:pPr>
        <w:pStyle w:val="8"/>
        <w:widowControl w:val="0"/>
        <w:wordWrap/>
        <w:adjustRightInd w:val="0"/>
        <w:snapToGrid w:val="0"/>
        <w:spacing w:before="313" w:beforeLines="100" w:line="360" w:lineRule="auto"/>
        <w:ind w:left="2563" w:leftChars="554" w:hanging="1400" w:hangingChars="700"/>
        <w:textAlignment w:val="auto"/>
        <w:rPr>
          <w:rFonts w:ascii="Tahoma" w:hAnsi="Tahoma" w:cs="Tahoma"/>
          <w:sz w:val="20"/>
          <w:szCs w:val="20"/>
        </w:rPr>
      </w:pPr>
    </w:p>
    <w:p w14:paraId="23058673">
      <w:pPr>
        <w:pStyle w:val="8"/>
        <w:widowControl w:val="0"/>
        <w:wordWrap/>
        <w:adjustRightInd w:val="0"/>
        <w:snapToGrid w:val="0"/>
        <w:spacing w:before="313" w:beforeLines="100" w:line="360" w:lineRule="auto"/>
        <w:ind w:left="2563" w:leftChars="554" w:hanging="1400" w:hangingChars="700"/>
        <w:textAlignment w:val="auto"/>
        <w:rPr>
          <w:rFonts w:ascii="Tahoma" w:hAnsi="Tahoma" w:cs="Tahoma"/>
          <w:sz w:val="20"/>
          <w:szCs w:val="20"/>
        </w:rPr>
      </w:pPr>
    </w:p>
    <w:p w14:paraId="3A87D0AE">
      <w:pPr>
        <w:widowControl w:val="0"/>
        <w:wordWrap/>
        <w:adjustRightInd w:val="0"/>
        <w:snapToGrid w:val="0"/>
        <w:spacing w:before="157" w:beforeLines="50" w:line="360" w:lineRule="auto"/>
        <w:ind w:firstLine="320" w:firstLineChars="10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u w:val="none"/>
        </w:rPr>
        <w:t>采购项目名称：</w:t>
      </w:r>
      <w:r>
        <w:rPr>
          <w:rFonts w:hint="eastAsia" w:ascii="华文中宋" w:hAnsi="华文中宋" w:eastAsia="华文中宋" w:cs="华文中宋"/>
          <w:b w:val="0"/>
          <w:bCs/>
          <w:sz w:val="32"/>
          <w:szCs w:val="32"/>
          <w:u w:val="none"/>
          <w:lang w:val="en-US" w:eastAsia="zh-CN"/>
        </w:rPr>
        <w:t xml:space="preserve">采购2025年实验室试剂耗材项目（第二次）                                                 </w:t>
      </w:r>
      <w:r>
        <w:rPr>
          <w:rFonts w:hint="eastAsia" w:ascii="华文中宋" w:hAnsi="华文中宋" w:eastAsia="华文中宋" w:cs="华文中宋"/>
          <w:b w:val="0"/>
          <w:bCs/>
          <w:sz w:val="32"/>
          <w:szCs w:val="32"/>
          <w:u w:val="none"/>
        </w:rPr>
        <w:t xml:space="preserve">                   </w:t>
      </w:r>
    </w:p>
    <w:p w14:paraId="315BCF07">
      <w:pPr>
        <w:widowControl w:val="0"/>
        <w:wordWrap/>
        <w:autoSpaceDE w:val="0"/>
        <w:autoSpaceDN w:val="0"/>
        <w:adjustRightInd w:val="0"/>
        <w:snapToGrid/>
        <w:spacing w:before="157" w:beforeLines="50" w:line="360" w:lineRule="auto"/>
        <w:ind w:firstLine="320" w:firstLineChars="100"/>
        <w:jc w:val="left"/>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u w:val="none"/>
        </w:rPr>
        <w:t>政府采购编号：</w:t>
      </w:r>
      <w:r>
        <w:rPr>
          <w:rFonts w:hint="eastAsia" w:ascii="华文中宋" w:hAnsi="华文中宋" w:eastAsia="华文中宋" w:cs="华文中宋"/>
          <w:b w:val="0"/>
          <w:bCs/>
          <w:sz w:val="32"/>
          <w:szCs w:val="32"/>
          <w:u w:val="none"/>
          <w:lang w:val="en-US" w:eastAsia="zh-CN"/>
        </w:rPr>
        <w:t xml:space="preserve">青海明信竞谈（货物）2025-046-1号  </w:t>
      </w:r>
      <w:r>
        <w:rPr>
          <w:rFonts w:hint="eastAsia" w:ascii="华文中宋" w:hAnsi="华文中宋" w:eastAsia="华文中宋" w:cs="华文中宋"/>
          <w:b w:val="0"/>
          <w:bCs/>
          <w:sz w:val="32"/>
          <w:szCs w:val="32"/>
          <w:u w:val="none"/>
        </w:rPr>
        <w:t xml:space="preserve">    </w:t>
      </w:r>
      <w:r>
        <w:rPr>
          <w:rFonts w:hint="eastAsia" w:ascii="华文中宋" w:hAnsi="华文中宋" w:eastAsia="华文中宋" w:cs="华文中宋"/>
          <w:b w:val="0"/>
          <w:bCs/>
          <w:sz w:val="32"/>
          <w:szCs w:val="32"/>
          <w:u w:val="none"/>
          <w:lang w:val="en-US" w:eastAsia="zh-CN"/>
        </w:rPr>
        <w:t xml:space="preserve"> </w:t>
      </w:r>
      <w:r>
        <w:rPr>
          <w:rFonts w:hint="eastAsia" w:ascii="华文中宋" w:hAnsi="华文中宋" w:eastAsia="华文中宋" w:cs="华文中宋"/>
          <w:b w:val="0"/>
          <w:bCs/>
          <w:sz w:val="32"/>
          <w:szCs w:val="32"/>
          <w:u w:val="none"/>
        </w:rPr>
        <w:t xml:space="preserve"> </w:t>
      </w:r>
    </w:p>
    <w:p w14:paraId="10019DFE">
      <w:pPr>
        <w:widowControl w:val="0"/>
        <w:wordWrap/>
        <w:adjustRightInd w:val="0"/>
        <w:snapToGrid w:val="0"/>
        <w:spacing w:before="157" w:beforeLines="50" w:line="360" w:lineRule="auto"/>
        <w:ind w:firstLine="320" w:firstLineChars="10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u w:val="none"/>
        </w:rPr>
        <w:t>采   购   人：</w:t>
      </w:r>
      <w:r>
        <w:rPr>
          <w:rFonts w:hint="eastAsia" w:ascii="华文中宋" w:hAnsi="华文中宋" w:eastAsia="华文中宋" w:cs="华文中宋"/>
          <w:b w:val="0"/>
          <w:bCs/>
          <w:color w:val="000000"/>
          <w:kern w:val="0"/>
          <w:sz w:val="32"/>
          <w:szCs w:val="32"/>
          <w:u w:val="none"/>
          <w:lang w:val="zh-CN"/>
        </w:rPr>
        <w:t>海西州疾病预防控制中心</w:t>
      </w:r>
      <w:r>
        <w:rPr>
          <w:rFonts w:hint="eastAsia" w:ascii="华文中宋" w:hAnsi="华文中宋" w:eastAsia="华文中宋" w:cs="华文中宋"/>
          <w:b w:val="0"/>
          <w:bCs/>
          <w:sz w:val="32"/>
          <w:szCs w:val="32"/>
          <w:u w:val="none"/>
        </w:rPr>
        <w:t xml:space="preserve">     </w:t>
      </w:r>
    </w:p>
    <w:p w14:paraId="3DCCFE54">
      <w:pPr>
        <w:widowControl w:val="0"/>
        <w:wordWrap/>
        <w:adjustRightInd w:val="0"/>
        <w:snapToGrid w:val="0"/>
        <w:spacing w:before="157" w:beforeLines="50" w:line="360" w:lineRule="auto"/>
        <w:ind w:firstLine="320" w:firstLineChars="10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u w:val="none"/>
        </w:rPr>
        <w:t>采购代理机构：</w:t>
      </w:r>
      <w:r>
        <w:rPr>
          <w:rFonts w:hint="eastAsia" w:ascii="华文中宋" w:hAnsi="华文中宋" w:eastAsia="华文中宋" w:cs="华文中宋"/>
          <w:b w:val="0"/>
          <w:bCs/>
          <w:color w:val="000000"/>
          <w:kern w:val="0"/>
          <w:sz w:val="32"/>
          <w:szCs w:val="32"/>
          <w:u w:val="none"/>
          <w:lang w:val="zh-CN"/>
        </w:rPr>
        <w:t>青海明信招标代理有限公司</w:t>
      </w:r>
      <w:r>
        <w:rPr>
          <w:rFonts w:hint="eastAsia" w:ascii="华文中宋" w:hAnsi="华文中宋" w:eastAsia="华文中宋" w:cs="华文中宋"/>
          <w:b w:val="0"/>
          <w:bCs/>
          <w:sz w:val="32"/>
          <w:szCs w:val="32"/>
          <w:u w:val="none"/>
        </w:rPr>
        <w:t xml:space="preserve">                  </w:t>
      </w:r>
    </w:p>
    <w:p w14:paraId="2B3BFBBA">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199ED9A0">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r>
        <w:rPr>
          <w:rFonts w:hint="eastAsia" w:ascii="宋体"/>
          <w:b/>
          <w:bCs/>
          <w:sz w:val="36"/>
          <w:szCs w:val="36"/>
          <w:lang w:val="en-US" w:eastAsia="zh-CN"/>
        </w:rPr>
        <w:t xml:space="preserve"> </w:t>
      </w:r>
    </w:p>
    <w:p w14:paraId="2A4A844B">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5307BEB3">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14:paraId="07CD631B">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sz w:val="32"/>
          <w:szCs w:val="32"/>
        </w:rPr>
        <w:fldChar w:fldCharType="begin"/>
      </w:r>
      <w:r>
        <w:rPr>
          <w:sz w:val="32"/>
          <w:szCs w:val="32"/>
        </w:rPr>
        <w:instrText xml:space="preserve">TOC \o "1-3" \h \u </w:instrText>
      </w:r>
      <w:r>
        <w:rPr>
          <w:sz w:val="32"/>
          <w:szCs w:val="32"/>
        </w:rPr>
        <w:fldChar w:fldCharType="separate"/>
      </w:r>
      <w:r>
        <w:rPr>
          <w:sz w:val="28"/>
          <w:szCs w:val="28"/>
        </w:rPr>
        <w:fldChar w:fldCharType="begin"/>
      </w:r>
      <w:r>
        <w:rPr>
          <w:sz w:val="28"/>
          <w:szCs w:val="28"/>
        </w:rPr>
        <w:instrText xml:space="preserve"> HYPERLINK \l _Toc783 </w:instrText>
      </w:r>
      <w:r>
        <w:rPr>
          <w:sz w:val="28"/>
          <w:szCs w:val="28"/>
        </w:rPr>
        <w:fldChar w:fldCharType="separate"/>
      </w:r>
      <w:r>
        <w:rPr>
          <w:rFonts w:hint="eastAsia" w:ascii="华文中宋" w:hAnsi="华文中宋" w:eastAsia="华文中宋" w:cs="华文中宋"/>
          <w:bCs w:val="0"/>
          <w:sz w:val="28"/>
          <w:szCs w:val="28"/>
          <w:lang w:val="en-US" w:eastAsia="zh-CN"/>
        </w:rPr>
        <w:t>第一部分 谈判邀请</w:t>
      </w:r>
      <w:r>
        <w:rPr>
          <w:sz w:val="28"/>
          <w:szCs w:val="28"/>
        </w:rPr>
        <w:tab/>
      </w:r>
      <w:r>
        <w:rPr>
          <w:sz w:val="28"/>
          <w:szCs w:val="28"/>
        </w:rPr>
        <w:fldChar w:fldCharType="begin"/>
      </w:r>
      <w:r>
        <w:rPr>
          <w:sz w:val="28"/>
          <w:szCs w:val="28"/>
        </w:rPr>
        <w:instrText xml:space="preserve"> PAGEREF _Toc783 </w:instrText>
      </w:r>
      <w:r>
        <w:rPr>
          <w:sz w:val="28"/>
          <w:szCs w:val="28"/>
        </w:rPr>
        <w:fldChar w:fldCharType="separate"/>
      </w:r>
      <w:r>
        <w:rPr>
          <w:sz w:val="28"/>
          <w:szCs w:val="28"/>
        </w:rPr>
        <w:t>5</w:t>
      </w:r>
      <w:r>
        <w:rPr>
          <w:sz w:val="28"/>
          <w:szCs w:val="28"/>
        </w:rPr>
        <w:fldChar w:fldCharType="end"/>
      </w:r>
      <w:r>
        <w:rPr>
          <w:sz w:val="28"/>
          <w:szCs w:val="28"/>
        </w:rPr>
        <w:fldChar w:fldCharType="end"/>
      </w:r>
    </w:p>
    <w:p w14:paraId="65E4CE1B">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_Toc19485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val="en-US" w:eastAsia="zh-CN"/>
        </w:rPr>
        <w:t>第二部分  谈判须知</w:t>
      </w:r>
      <w:r>
        <w:rPr>
          <w:sz w:val="28"/>
          <w:szCs w:val="28"/>
        </w:rPr>
        <w:tab/>
      </w:r>
      <w:r>
        <w:rPr>
          <w:sz w:val="28"/>
          <w:szCs w:val="28"/>
        </w:rPr>
        <w:fldChar w:fldCharType="begin"/>
      </w:r>
      <w:r>
        <w:rPr>
          <w:sz w:val="28"/>
          <w:szCs w:val="28"/>
        </w:rPr>
        <w:instrText xml:space="preserve"> PAGEREF _Toc19485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E5682A6">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_Toc1795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lang w:val="en-US" w:eastAsia="zh-CN" w:bidi="ar-SA"/>
        </w:rPr>
        <w:t>一、说明</w:t>
      </w:r>
      <w:r>
        <w:rPr>
          <w:sz w:val="28"/>
          <w:szCs w:val="28"/>
        </w:rPr>
        <w:tab/>
      </w:r>
      <w:r>
        <w:rPr>
          <w:sz w:val="28"/>
          <w:szCs w:val="28"/>
        </w:rPr>
        <w:fldChar w:fldCharType="begin"/>
      </w:r>
      <w:r>
        <w:rPr>
          <w:sz w:val="28"/>
          <w:szCs w:val="28"/>
        </w:rPr>
        <w:instrText xml:space="preserve"> PAGEREF _Toc1795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58E9E4F">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_Toc3473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1.适用范围</w:t>
      </w:r>
      <w:r>
        <w:rPr>
          <w:sz w:val="28"/>
          <w:szCs w:val="28"/>
        </w:rPr>
        <w:tab/>
      </w:r>
      <w:r>
        <w:rPr>
          <w:sz w:val="28"/>
          <w:szCs w:val="28"/>
        </w:rPr>
        <w:fldChar w:fldCharType="begin"/>
      </w:r>
      <w:r>
        <w:rPr>
          <w:sz w:val="28"/>
          <w:szCs w:val="28"/>
        </w:rPr>
        <w:instrText xml:space="preserve"> PAGEREF _Toc3473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7381A33">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_Toc10197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2.采购人及代理机构</w:t>
      </w:r>
      <w:r>
        <w:rPr>
          <w:sz w:val="28"/>
          <w:szCs w:val="28"/>
        </w:rPr>
        <w:tab/>
      </w:r>
      <w:r>
        <w:rPr>
          <w:sz w:val="28"/>
          <w:szCs w:val="28"/>
        </w:rPr>
        <w:fldChar w:fldCharType="begin"/>
      </w:r>
      <w:r>
        <w:rPr>
          <w:sz w:val="28"/>
          <w:szCs w:val="28"/>
        </w:rPr>
        <w:instrText xml:space="preserve"> PAGEREF _Toc10197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C01892F">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_Toc5170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3.供应商的资格要求</w:t>
      </w:r>
      <w:r>
        <w:rPr>
          <w:sz w:val="28"/>
          <w:szCs w:val="28"/>
        </w:rPr>
        <w:tab/>
      </w:r>
      <w:r>
        <w:rPr>
          <w:sz w:val="28"/>
          <w:szCs w:val="28"/>
        </w:rPr>
        <w:fldChar w:fldCharType="begin"/>
      </w:r>
      <w:r>
        <w:rPr>
          <w:sz w:val="28"/>
          <w:szCs w:val="28"/>
        </w:rPr>
        <w:instrText xml:space="preserve"> PAGEREF _Toc5170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553D62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_Toc3790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4.谈判费用</w:t>
      </w:r>
      <w:r>
        <w:rPr>
          <w:sz w:val="28"/>
          <w:szCs w:val="28"/>
        </w:rPr>
        <w:tab/>
      </w:r>
      <w:r>
        <w:rPr>
          <w:sz w:val="28"/>
          <w:szCs w:val="28"/>
        </w:rPr>
        <w:fldChar w:fldCharType="begin"/>
      </w:r>
      <w:r>
        <w:rPr>
          <w:sz w:val="28"/>
          <w:szCs w:val="28"/>
        </w:rPr>
        <w:instrText xml:space="preserve"> PAGEREF _Toc3790 </w:instrText>
      </w:r>
      <w:r>
        <w:rPr>
          <w:sz w:val="28"/>
          <w:szCs w:val="28"/>
        </w:rPr>
        <w:fldChar w:fldCharType="separate"/>
      </w:r>
      <w:r>
        <w:rPr>
          <w:sz w:val="28"/>
          <w:szCs w:val="28"/>
        </w:rPr>
        <w:t>11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EADFB78">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_Toc19544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lang w:val="en-US" w:eastAsia="zh-CN" w:bidi="ar-SA"/>
        </w:rPr>
        <w:t>二、谈判文件</w:t>
      </w:r>
      <w:r>
        <w:rPr>
          <w:sz w:val="28"/>
          <w:szCs w:val="28"/>
        </w:rPr>
        <w:tab/>
      </w:r>
      <w:r>
        <w:rPr>
          <w:sz w:val="28"/>
          <w:szCs w:val="28"/>
        </w:rPr>
        <w:fldChar w:fldCharType="begin"/>
      </w:r>
      <w:r>
        <w:rPr>
          <w:sz w:val="28"/>
          <w:szCs w:val="28"/>
        </w:rPr>
        <w:instrText xml:space="preserve"> PAGEREF _Toc19544 </w:instrText>
      </w:r>
      <w:r>
        <w:rPr>
          <w:sz w:val="28"/>
          <w:szCs w:val="28"/>
        </w:rPr>
        <w:fldChar w:fldCharType="separate"/>
      </w:r>
      <w:r>
        <w:rPr>
          <w:sz w:val="28"/>
          <w:szCs w:val="28"/>
        </w:rPr>
        <w:t>11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1B90BF7">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_Toc1611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5.谈判文件的组成</w:t>
      </w:r>
      <w:r>
        <w:rPr>
          <w:sz w:val="28"/>
          <w:szCs w:val="28"/>
        </w:rPr>
        <w:tab/>
      </w:r>
      <w:r>
        <w:rPr>
          <w:sz w:val="28"/>
          <w:szCs w:val="28"/>
        </w:rPr>
        <w:fldChar w:fldCharType="begin"/>
      </w:r>
      <w:r>
        <w:rPr>
          <w:sz w:val="28"/>
          <w:szCs w:val="28"/>
        </w:rPr>
        <w:instrText xml:space="preserve"> PAGEREF _Toc1611 </w:instrText>
      </w:r>
      <w:r>
        <w:rPr>
          <w:sz w:val="28"/>
          <w:szCs w:val="28"/>
        </w:rPr>
        <w:fldChar w:fldCharType="separate"/>
      </w:r>
      <w:r>
        <w:rPr>
          <w:sz w:val="28"/>
          <w:szCs w:val="28"/>
        </w:rPr>
        <w:t>11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3DFB2CB">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_Toc20648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6.谈判文件的澄清</w:t>
      </w:r>
      <w:r>
        <w:rPr>
          <w:rFonts w:hint="eastAsia" w:ascii="楷体_GB2312" w:hAnsi="楷体_GB2312" w:eastAsia="楷体_GB2312" w:cs="楷体_GB2312"/>
          <w:bCs/>
          <w:kern w:val="2"/>
          <w:sz w:val="28"/>
          <w:szCs w:val="28"/>
          <w:lang w:val="zh-CN" w:eastAsia="zh-CN" w:bidi="ar-SA"/>
        </w:rPr>
        <w:t>或者</w:t>
      </w:r>
      <w:r>
        <w:rPr>
          <w:rFonts w:hint="eastAsia" w:ascii="楷体_GB2312" w:hAnsi="楷体_GB2312" w:eastAsia="楷体_GB2312" w:cs="楷体_GB2312"/>
          <w:bCs/>
          <w:kern w:val="2"/>
          <w:sz w:val="28"/>
          <w:szCs w:val="28"/>
          <w:lang w:val="en-US" w:eastAsia="zh-CN" w:bidi="ar-SA"/>
        </w:rPr>
        <w:t>修改</w:t>
      </w:r>
      <w:r>
        <w:rPr>
          <w:sz w:val="28"/>
          <w:szCs w:val="28"/>
        </w:rPr>
        <w:tab/>
      </w:r>
      <w:r>
        <w:rPr>
          <w:sz w:val="28"/>
          <w:szCs w:val="28"/>
        </w:rPr>
        <w:fldChar w:fldCharType="begin"/>
      </w:r>
      <w:r>
        <w:rPr>
          <w:sz w:val="28"/>
          <w:szCs w:val="28"/>
        </w:rPr>
        <w:instrText xml:space="preserve"> PAGEREF _Toc20648 </w:instrText>
      </w:r>
      <w:r>
        <w:rPr>
          <w:sz w:val="28"/>
          <w:szCs w:val="28"/>
        </w:rPr>
        <w:fldChar w:fldCharType="separate"/>
      </w:r>
      <w:r>
        <w:rPr>
          <w:sz w:val="28"/>
          <w:szCs w:val="28"/>
        </w:rPr>
        <w:t>11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ACBB7DF">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_Toc22815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7.谈判文件的询问或质疑</w:t>
      </w:r>
      <w:r>
        <w:rPr>
          <w:sz w:val="28"/>
          <w:szCs w:val="28"/>
        </w:rPr>
        <w:tab/>
      </w:r>
      <w:r>
        <w:rPr>
          <w:sz w:val="28"/>
          <w:szCs w:val="28"/>
        </w:rPr>
        <w:fldChar w:fldCharType="begin"/>
      </w:r>
      <w:r>
        <w:rPr>
          <w:sz w:val="28"/>
          <w:szCs w:val="28"/>
        </w:rPr>
        <w:instrText xml:space="preserve"> PAGEREF _Toc22815 </w:instrText>
      </w:r>
      <w:r>
        <w:rPr>
          <w:sz w:val="28"/>
          <w:szCs w:val="28"/>
        </w:rPr>
        <w:fldChar w:fldCharType="separate"/>
      </w:r>
      <w:r>
        <w:rPr>
          <w:sz w:val="28"/>
          <w:szCs w:val="28"/>
        </w:rPr>
        <w:t>12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52B7447">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_Toc22660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kern w:val="2"/>
          <w:sz w:val="28"/>
          <w:szCs w:val="28"/>
          <w:lang w:val="en-US" w:eastAsia="zh-CN" w:bidi="ar-SA"/>
        </w:rPr>
        <w:t>三、响应文件</w:t>
      </w:r>
      <w:r>
        <w:rPr>
          <w:sz w:val="28"/>
          <w:szCs w:val="28"/>
        </w:rPr>
        <w:tab/>
      </w:r>
      <w:r>
        <w:rPr>
          <w:sz w:val="28"/>
          <w:szCs w:val="28"/>
        </w:rPr>
        <w:fldChar w:fldCharType="begin"/>
      </w:r>
      <w:r>
        <w:rPr>
          <w:sz w:val="28"/>
          <w:szCs w:val="28"/>
        </w:rPr>
        <w:instrText xml:space="preserve"> PAGEREF _Toc22660 </w:instrText>
      </w:r>
      <w:r>
        <w:rPr>
          <w:sz w:val="28"/>
          <w:szCs w:val="28"/>
        </w:rPr>
        <w:fldChar w:fldCharType="separate"/>
      </w:r>
      <w:r>
        <w:rPr>
          <w:sz w:val="28"/>
          <w:szCs w:val="28"/>
        </w:rPr>
        <w:t>12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3134062">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_Toc25002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8.一般要求</w:t>
      </w:r>
      <w:r>
        <w:rPr>
          <w:sz w:val="28"/>
          <w:szCs w:val="28"/>
        </w:rPr>
        <w:tab/>
      </w:r>
      <w:r>
        <w:rPr>
          <w:sz w:val="28"/>
          <w:szCs w:val="28"/>
        </w:rPr>
        <w:fldChar w:fldCharType="begin"/>
      </w:r>
      <w:r>
        <w:rPr>
          <w:sz w:val="28"/>
          <w:szCs w:val="28"/>
        </w:rPr>
        <w:instrText xml:space="preserve"> PAGEREF _Toc25002 </w:instrText>
      </w:r>
      <w:r>
        <w:rPr>
          <w:sz w:val="28"/>
          <w:szCs w:val="28"/>
        </w:rPr>
        <w:fldChar w:fldCharType="separate"/>
      </w:r>
      <w:r>
        <w:rPr>
          <w:sz w:val="28"/>
          <w:szCs w:val="28"/>
        </w:rPr>
        <w:t>12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5B03BCC">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_Toc31527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9.报价要求</w:t>
      </w:r>
      <w:r>
        <w:rPr>
          <w:sz w:val="28"/>
          <w:szCs w:val="28"/>
        </w:rPr>
        <w:tab/>
      </w:r>
      <w:r>
        <w:rPr>
          <w:sz w:val="28"/>
          <w:szCs w:val="28"/>
        </w:rPr>
        <w:fldChar w:fldCharType="begin"/>
      </w:r>
      <w:r>
        <w:rPr>
          <w:sz w:val="28"/>
          <w:szCs w:val="28"/>
        </w:rPr>
        <w:instrText xml:space="preserve"> PAGEREF _Toc31527 </w:instrText>
      </w:r>
      <w:r>
        <w:rPr>
          <w:sz w:val="28"/>
          <w:szCs w:val="28"/>
        </w:rPr>
        <w:fldChar w:fldCharType="separate"/>
      </w:r>
      <w:r>
        <w:rPr>
          <w:sz w:val="28"/>
          <w:szCs w:val="28"/>
        </w:rPr>
        <w:t>13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5EDAD57">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_Toc28436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10.保证金</w:t>
      </w:r>
      <w:r>
        <w:rPr>
          <w:sz w:val="28"/>
          <w:szCs w:val="28"/>
        </w:rPr>
        <w:tab/>
      </w:r>
      <w:r>
        <w:rPr>
          <w:sz w:val="28"/>
          <w:szCs w:val="28"/>
        </w:rPr>
        <w:fldChar w:fldCharType="begin"/>
      </w:r>
      <w:r>
        <w:rPr>
          <w:sz w:val="28"/>
          <w:szCs w:val="28"/>
        </w:rPr>
        <w:instrText xml:space="preserve"> PAGEREF _Toc28436 </w:instrText>
      </w:r>
      <w:r>
        <w:rPr>
          <w:sz w:val="28"/>
          <w:szCs w:val="28"/>
        </w:rPr>
        <w:fldChar w:fldCharType="separate"/>
      </w:r>
      <w:r>
        <w:rPr>
          <w:sz w:val="28"/>
          <w:szCs w:val="28"/>
        </w:rPr>
        <w:t>14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1801D7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_Toc29837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11.响应文件的组成</w:t>
      </w:r>
      <w:r>
        <w:rPr>
          <w:sz w:val="28"/>
          <w:szCs w:val="28"/>
        </w:rPr>
        <w:tab/>
      </w:r>
      <w:r>
        <w:rPr>
          <w:sz w:val="28"/>
          <w:szCs w:val="28"/>
        </w:rPr>
        <w:fldChar w:fldCharType="begin"/>
      </w:r>
      <w:r>
        <w:rPr>
          <w:sz w:val="28"/>
          <w:szCs w:val="28"/>
        </w:rPr>
        <w:instrText xml:space="preserve"> PAGEREF _Toc29837 </w:instrText>
      </w:r>
      <w:r>
        <w:rPr>
          <w:sz w:val="28"/>
          <w:szCs w:val="28"/>
        </w:rPr>
        <w:fldChar w:fldCharType="separate"/>
      </w:r>
      <w:r>
        <w:rPr>
          <w:sz w:val="28"/>
          <w:szCs w:val="28"/>
        </w:rPr>
        <w:t>15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6943BA7">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_Toc6423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12.响应文件有效期</w:t>
      </w:r>
      <w:r>
        <w:rPr>
          <w:sz w:val="28"/>
          <w:szCs w:val="28"/>
        </w:rPr>
        <w:tab/>
      </w:r>
      <w:r>
        <w:rPr>
          <w:sz w:val="28"/>
          <w:szCs w:val="28"/>
        </w:rPr>
        <w:fldChar w:fldCharType="begin"/>
      </w:r>
      <w:r>
        <w:rPr>
          <w:sz w:val="28"/>
          <w:szCs w:val="28"/>
        </w:rPr>
        <w:instrText xml:space="preserve"> PAGEREF _Toc6423 </w:instrText>
      </w:r>
      <w:r>
        <w:rPr>
          <w:sz w:val="28"/>
          <w:szCs w:val="28"/>
        </w:rPr>
        <w:fldChar w:fldCharType="separate"/>
      </w:r>
      <w:r>
        <w:rPr>
          <w:sz w:val="28"/>
          <w:szCs w:val="28"/>
        </w:rPr>
        <w:t>16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0A8E1DB">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_Toc17034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13.响应文件的签署及规定</w:t>
      </w:r>
      <w:r>
        <w:rPr>
          <w:sz w:val="28"/>
          <w:szCs w:val="28"/>
        </w:rPr>
        <w:tab/>
      </w:r>
      <w:r>
        <w:rPr>
          <w:sz w:val="28"/>
          <w:szCs w:val="28"/>
        </w:rPr>
        <w:fldChar w:fldCharType="begin"/>
      </w:r>
      <w:r>
        <w:rPr>
          <w:sz w:val="28"/>
          <w:szCs w:val="28"/>
        </w:rPr>
        <w:instrText xml:space="preserve"> PAGEREF _Toc17034 </w:instrText>
      </w:r>
      <w:r>
        <w:rPr>
          <w:sz w:val="28"/>
          <w:szCs w:val="28"/>
        </w:rPr>
        <w:fldChar w:fldCharType="separate"/>
      </w:r>
      <w:r>
        <w:rPr>
          <w:sz w:val="28"/>
          <w:szCs w:val="28"/>
        </w:rPr>
        <w:t>17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F32BAAE">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_Toc7979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lang w:val="en-US" w:eastAsia="zh-CN" w:bidi="ar-SA"/>
        </w:rPr>
        <w:t>四、响应文件的递交</w:t>
      </w:r>
      <w:r>
        <w:rPr>
          <w:sz w:val="28"/>
          <w:szCs w:val="28"/>
        </w:rPr>
        <w:tab/>
      </w:r>
      <w:r>
        <w:rPr>
          <w:sz w:val="28"/>
          <w:szCs w:val="28"/>
        </w:rPr>
        <w:fldChar w:fldCharType="begin"/>
      </w:r>
      <w:r>
        <w:rPr>
          <w:sz w:val="28"/>
          <w:szCs w:val="28"/>
        </w:rPr>
        <w:instrText xml:space="preserve"> PAGEREF _Toc7979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38F1EB7">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_Toc25546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14.响应文件的递交</w:t>
      </w:r>
      <w:r>
        <w:rPr>
          <w:sz w:val="28"/>
          <w:szCs w:val="28"/>
        </w:rPr>
        <w:tab/>
      </w:r>
      <w:r>
        <w:rPr>
          <w:sz w:val="28"/>
          <w:szCs w:val="28"/>
        </w:rPr>
        <w:fldChar w:fldCharType="begin"/>
      </w:r>
      <w:r>
        <w:rPr>
          <w:sz w:val="28"/>
          <w:szCs w:val="28"/>
        </w:rPr>
        <w:instrText xml:space="preserve"> PAGEREF _Toc25546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026FE8A">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_Toc5660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15.提交响应文件截止时间、地点</w:t>
      </w:r>
      <w:r>
        <w:rPr>
          <w:sz w:val="28"/>
          <w:szCs w:val="28"/>
        </w:rPr>
        <w:tab/>
      </w:r>
      <w:r>
        <w:rPr>
          <w:sz w:val="28"/>
          <w:szCs w:val="28"/>
        </w:rPr>
        <w:fldChar w:fldCharType="begin"/>
      </w:r>
      <w:r>
        <w:rPr>
          <w:sz w:val="28"/>
          <w:szCs w:val="28"/>
        </w:rPr>
        <w:instrText xml:space="preserve"> PAGEREF _Toc5660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E79D4BF">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_Toc3974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16.响应文件的</w:t>
      </w:r>
      <w:r>
        <w:rPr>
          <w:rFonts w:hint="eastAsia" w:ascii="楷体_GB2312" w:hAnsi="楷体_GB2312" w:eastAsia="楷体_GB2312" w:cs="楷体_GB2312"/>
          <w:bCs/>
          <w:kern w:val="2"/>
          <w:sz w:val="28"/>
          <w:szCs w:val="28"/>
          <w:lang w:val="zh-CN" w:eastAsia="zh-CN" w:bidi="ar-SA"/>
        </w:rPr>
        <w:t>补充、修改或者撤回</w:t>
      </w:r>
      <w:r>
        <w:rPr>
          <w:sz w:val="28"/>
          <w:szCs w:val="28"/>
        </w:rPr>
        <w:tab/>
      </w:r>
      <w:r>
        <w:rPr>
          <w:sz w:val="28"/>
          <w:szCs w:val="28"/>
        </w:rPr>
        <w:fldChar w:fldCharType="begin"/>
      </w:r>
      <w:r>
        <w:rPr>
          <w:sz w:val="28"/>
          <w:szCs w:val="28"/>
        </w:rPr>
        <w:instrText xml:space="preserve"> PAGEREF _Toc3974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86E09B9">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_Toc32597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lang w:val="en-US" w:eastAsia="zh-CN" w:bidi="ar-SA"/>
        </w:rPr>
        <w:t>五、响应文件的评审与谈判</w:t>
      </w:r>
      <w:r>
        <w:rPr>
          <w:sz w:val="28"/>
          <w:szCs w:val="28"/>
        </w:rPr>
        <w:tab/>
      </w:r>
      <w:r>
        <w:rPr>
          <w:sz w:val="28"/>
          <w:szCs w:val="28"/>
        </w:rPr>
        <w:fldChar w:fldCharType="begin"/>
      </w:r>
      <w:r>
        <w:rPr>
          <w:sz w:val="28"/>
          <w:szCs w:val="28"/>
        </w:rPr>
        <w:instrText xml:space="preserve"> PAGEREF _Toc32597 </w:instrText>
      </w:r>
      <w:r>
        <w:rPr>
          <w:sz w:val="28"/>
          <w:szCs w:val="28"/>
        </w:rPr>
        <w:fldChar w:fldCharType="separate"/>
      </w:r>
      <w:r>
        <w:rPr>
          <w:sz w:val="28"/>
          <w:szCs w:val="28"/>
        </w:rPr>
        <w:t>19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63826A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_Toc13366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17.谈判小组</w:t>
      </w:r>
      <w:r>
        <w:rPr>
          <w:sz w:val="28"/>
          <w:szCs w:val="28"/>
        </w:rPr>
        <w:tab/>
      </w:r>
      <w:r>
        <w:rPr>
          <w:sz w:val="28"/>
          <w:szCs w:val="28"/>
        </w:rPr>
        <w:fldChar w:fldCharType="begin"/>
      </w:r>
      <w:r>
        <w:rPr>
          <w:sz w:val="28"/>
          <w:szCs w:val="28"/>
        </w:rPr>
        <w:instrText xml:space="preserve"> PAGEREF _Toc13366 </w:instrText>
      </w:r>
      <w:r>
        <w:rPr>
          <w:sz w:val="28"/>
          <w:szCs w:val="28"/>
        </w:rPr>
        <w:fldChar w:fldCharType="separate"/>
      </w:r>
      <w:r>
        <w:rPr>
          <w:sz w:val="28"/>
          <w:szCs w:val="28"/>
        </w:rPr>
        <w:t>19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EBD1808">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_Toc32601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18.响应文件审查</w:t>
      </w:r>
      <w:r>
        <w:rPr>
          <w:sz w:val="28"/>
          <w:szCs w:val="28"/>
        </w:rPr>
        <w:tab/>
      </w:r>
      <w:r>
        <w:rPr>
          <w:sz w:val="28"/>
          <w:szCs w:val="28"/>
        </w:rPr>
        <w:fldChar w:fldCharType="begin"/>
      </w:r>
      <w:r>
        <w:rPr>
          <w:sz w:val="28"/>
          <w:szCs w:val="28"/>
        </w:rPr>
        <w:instrText xml:space="preserve"> PAGEREF _Toc32601 </w:instrText>
      </w:r>
      <w:r>
        <w:rPr>
          <w:sz w:val="28"/>
          <w:szCs w:val="28"/>
        </w:rPr>
        <w:fldChar w:fldCharType="separate"/>
      </w:r>
      <w:r>
        <w:rPr>
          <w:sz w:val="28"/>
          <w:szCs w:val="28"/>
        </w:rPr>
        <w:t>20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14A4084">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_Toc15500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19.谈判程序</w:t>
      </w:r>
      <w:r>
        <w:rPr>
          <w:sz w:val="28"/>
          <w:szCs w:val="28"/>
        </w:rPr>
        <w:tab/>
      </w:r>
      <w:r>
        <w:rPr>
          <w:sz w:val="28"/>
          <w:szCs w:val="28"/>
        </w:rPr>
        <w:fldChar w:fldCharType="begin"/>
      </w:r>
      <w:r>
        <w:rPr>
          <w:sz w:val="28"/>
          <w:szCs w:val="28"/>
        </w:rPr>
        <w:instrText xml:space="preserve"> PAGEREF _Toc15500 </w:instrText>
      </w:r>
      <w:r>
        <w:rPr>
          <w:sz w:val="28"/>
          <w:szCs w:val="28"/>
        </w:rPr>
        <w:fldChar w:fldCharType="separate"/>
      </w:r>
      <w:r>
        <w:rPr>
          <w:sz w:val="28"/>
          <w:szCs w:val="28"/>
        </w:rPr>
        <w:t>21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A6F2A6D">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_Toc21836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20.澄清</w:t>
      </w:r>
      <w:r>
        <w:rPr>
          <w:sz w:val="28"/>
          <w:szCs w:val="28"/>
        </w:rPr>
        <w:tab/>
      </w:r>
      <w:r>
        <w:rPr>
          <w:sz w:val="28"/>
          <w:szCs w:val="28"/>
        </w:rPr>
        <w:fldChar w:fldCharType="begin"/>
      </w:r>
      <w:r>
        <w:rPr>
          <w:sz w:val="28"/>
          <w:szCs w:val="28"/>
        </w:rPr>
        <w:instrText xml:space="preserve"> PAGEREF _Toc21836 </w:instrText>
      </w:r>
      <w:r>
        <w:rPr>
          <w:sz w:val="28"/>
          <w:szCs w:val="28"/>
        </w:rPr>
        <w:fldChar w:fldCharType="separate"/>
      </w:r>
      <w:r>
        <w:rPr>
          <w:sz w:val="28"/>
          <w:szCs w:val="28"/>
        </w:rPr>
        <w:t>22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758DF2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_Toc21875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21.退出谈判</w:t>
      </w:r>
      <w:r>
        <w:rPr>
          <w:sz w:val="28"/>
          <w:szCs w:val="28"/>
        </w:rPr>
        <w:tab/>
      </w:r>
      <w:r>
        <w:rPr>
          <w:sz w:val="28"/>
          <w:szCs w:val="28"/>
        </w:rPr>
        <w:fldChar w:fldCharType="begin"/>
      </w:r>
      <w:r>
        <w:rPr>
          <w:sz w:val="28"/>
          <w:szCs w:val="28"/>
        </w:rPr>
        <w:instrText xml:space="preserve"> PAGEREF _Toc21875 </w:instrText>
      </w:r>
      <w:r>
        <w:rPr>
          <w:sz w:val="28"/>
          <w:szCs w:val="28"/>
        </w:rPr>
        <w:fldChar w:fldCharType="separate"/>
      </w:r>
      <w:r>
        <w:rPr>
          <w:sz w:val="28"/>
          <w:szCs w:val="28"/>
        </w:rPr>
        <w:t>23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441B98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_Toc887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22.最后报价</w:t>
      </w:r>
      <w:r>
        <w:rPr>
          <w:sz w:val="28"/>
          <w:szCs w:val="28"/>
        </w:rPr>
        <w:tab/>
      </w:r>
      <w:r>
        <w:rPr>
          <w:sz w:val="28"/>
          <w:szCs w:val="28"/>
        </w:rPr>
        <w:fldChar w:fldCharType="begin"/>
      </w:r>
      <w:r>
        <w:rPr>
          <w:sz w:val="28"/>
          <w:szCs w:val="28"/>
        </w:rPr>
        <w:instrText xml:space="preserve"> PAGEREF _Toc887 </w:instrText>
      </w:r>
      <w:r>
        <w:rPr>
          <w:sz w:val="28"/>
          <w:szCs w:val="28"/>
        </w:rPr>
        <w:fldChar w:fldCharType="separate"/>
      </w:r>
      <w:r>
        <w:rPr>
          <w:sz w:val="28"/>
          <w:szCs w:val="28"/>
        </w:rPr>
        <w:t>23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CB04C58">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_Toc1264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23.确定成交供应商</w:t>
      </w:r>
      <w:r>
        <w:rPr>
          <w:sz w:val="28"/>
          <w:szCs w:val="28"/>
        </w:rPr>
        <w:tab/>
      </w:r>
      <w:r>
        <w:rPr>
          <w:sz w:val="28"/>
          <w:szCs w:val="28"/>
        </w:rPr>
        <w:fldChar w:fldCharType="begin"/>
      </w:r>
      <w:r>
        <w:rPr>
          <w:sz w:val="28"/>
          <w:szCs w:val="28"/>
        </w:rPr>
        <w:instrText xml:space="preserve"> PAGEREF _Toc1264 </w:instrText>
      </w:r>
      <w:r>
        <w:rPr>
          <w:sz w:val="28"/>
          <w:szCs w:val="28"/>
        </w:rPr>
        <w:fldChar w:fldCharType="separate"/>
      </w:r>
      <w:r>
        <w:rPr>
          <w:sz w:val="28"/>
          <w:szCs w:val="28"/>
        </w:rPr>
        <w:t>24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CC3C8C4">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_Toc22823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24.重新评审</w:t>
      </w:r>
      <w:r>
        <w:rPr>
          <w:sz w:val="28"/>
          <w:szCs w:val="28"/>
        </w:rPr>
        <w:tab/>
      </w:r>
      <w:r>
        <w:rPr>
          <w:sz w:val="28"/>
          <w:szCs w:val="28"/>
        </w:rPr>
        <w:fldChar w:fldCharType="begin"/>
      </w:r>
      <w:r>
        <w:rPr>
          <w:sz w:val="28"/>
          <w:szCs w:val="28"/>
        </w:rPr>
        <w:instrText xml:space="preserve"> PAGEREF _Toc22823 </w:instrText>
      </w:r>
      <w:r>
        <w:rPr>
          <w:sz w:val="28"/>
          <w:szCs w:val="28"/>
        </w:rPr>
        <w:fldChar w:fldCharType="separate"/>
      </w:r>
      <w:r>
        <w:rPr>
          <w:sz w:val="28"/>
          <w:szCs w:val="28"/>
        </w:rPr>
        <w:t>25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E590E05">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_Toc8463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25.谈判终止</w:t>
      </w:r>
      <w:r>
        <w:rPr>
          <w:sz w:val="28"/>
          <w:szCs w:val="28"/>
        </w:rPr>
        <w:tab/>
      </w:r>
      <w:r>
        <w:rPr>
          <w:sz w:val="28"/>
          <w:szCs w:val="28"/>
        </w:rPr>
        <w:fldChar w:fldCharType="begin"/>
      </w:r>
      <w:r>
        <w:rPr>
          <w:sz w:val="28"/>
          <w:szCs w:val="28"/>
        </w:rPr>
        <w:instrText xml:space="preserve"> PAGEREF _Toc8463 </w:instrText>
      </w:r>
      <w:r>
        <w:rPr>
          <w:sz w:val="28"/>
          <w:szCs w:val="28"/>
        </w:rPr>
        <w:fldChar w:fldCharType="separate"/>
      </w:r>
      <w:r>
        <w:rPr>
          <w:sz w:val="28"/>
          <w:szCs w:val="28"/>
        </w:rPr>
        <w:t>25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1A5375C">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_Toc20574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26.串通情形认定及处理</w:t>
      </w:r>
      <w:r>
        <w:rPr>
          <w:sz w:val="28"/>
          <w:szCs w:val="28"/>
        </w:rPr>
        <w:tab/>
      </w:r>
      <w:r>
        <w:rPr>
          <w:sz w:val="28"/>
          <w:szCs w:val="28"/>
        </w:rPr>
        <w:fldChar w:fldCharType="begin"/>
      </w:r>
      <w:r>
        <w:rPr>
          <w:sz w:val="28"/>
          <w:szCs w:val="28"/>
        </w:rPr>
        <w:instrText xml:space="preserve"> PAGEREF _Toc20574 </w:instrText>
      </w:r>
      <w:r>
        <w:rPr>
          <w:sz w:val="28"/>
          <w:szCs w:val="28"/>
        </w:rPr>
        <w:fldChar w:fldCharType="separate"/>
      </w:r>
      <w:r>
        <w:rPr>
          <w:sz w:val="28"/>
          <w:szCs w:val="28"/>
        </w:rPr>
        <w:t>26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F400489">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default"/>
          <w:sz w:val="28"/>
          <w:szCs w:val="28"/>
          <w:lang w:val="en-US"/>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_Toc32597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lang w:val="en-US" w:eastAsia="zh-CN" w:bidi="ar-SA"/>
        </w:rPr>
        <w:t>六、成交结果信息公布与授予合同</w:t>
      </w:r>
      <w:r>
        <w:rPr>
          <w:sz w:val="28"/>
          <w:szCs w:val="28"/>
        </w:rPr>
        <w:tab/>
      </w:r>
      <w:r>
        <w:rPr>
          <w:rFonts w:hint="eastAsia"/>
          <w:sz w:val="28"/>
          <w:szCs w:val="28"/>
          <w:lang w:val="en-US" w:eastAsia="zh-CN"/>
        </w:rPr>
        <w:t>2</w:t>
      </w:r>
      <w:r>
        <w:rPr>
          <w:rFonts w:ascii="Times New Roman" w:hAnsi="Times New Roman" w:eastAsia="宋体" w:cs="Times New Roman"/>
          <w:kern w:val="2"/>
          <w:sz w:val="28"/>
          <w:szCs w:val="28"/>
          <w:lang w:val="en-US" w:eastAsia="zh-CN" w:bidi="ar-SA"/>
        </w:rPr>
        <w:fldChar w:fldCharType="end"/>
      </w:r>
      <w:r>
        <w:rPr>
          <w:rFonts w:hint="eastAsia" w:cs="Times New Roman"/>
          <w:kern w:val="2"/>
          <w:sz w:val="28"/>
          <w:szCs w:val="28"/>
          <w:lang w:val="en-US" w:eastAsia="zh-CN" w:bidi="ar-SA"/>
        </w:rPr>
        <w:t>6</w:t>
      </w:r>
    </w:p>
    <w:p w14:paraId="73E216D6">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_Toc28490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27.成交信息的公布与通知</w:t>
      </w:r>
      <w:r>
        <w:rPr>
          <w:sz w:val="28"/>
          <w:szCs w:val="28"/>
        </w:rPr>
        <w:tab/>
      </w:r>
      <w:r>
        <w:rPr>
          <w:sz w:val="28"/>
          <w:szCs w:val="28"/>
        </w:rPr>
        <w:fldChar w:fldCharType="begin"/>
      </w:r>
      <w:r>
        <w:rPr>
          <w:sz w:val="28"/>
          <w:szCs w:val="28"/>
        </w:rPr>
        <w:instrText xml:space="preserve"> PAGEREF _Toc28490 </w:instrText>
      </w:r>
      <w:r>
        <w:rPr>
          <w:sz w:val="28"/>
          <w:szCs w:val="28"/>
        </w:rPr>
        <w:fldChar w:fldCharType="separate"/>
      </w:r>
      <w:r>
        <w:rPr>
          <w:sz w:val="28"/>
          <w:szCs w:val="28"/>
        </w:rPr>
        <w:t>27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1A97AFD">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_Toc1580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28.授予合同</w:t>
      </w:r>
      <w:r>
        <w:rPr>
          <w:sz w:val="28"/>
          <w:szCs w:val="28"/>
        </w:rPr>
        <w:tab/>
      </w:r>
      <w:r>
        <w:rPr>
          <w:sz w:val="28"/>
          <w:szCs w:val="28"/>
        </w:rPr>
        <w:fldChar w:fldCharType="begin"/>
      </w:r>
      <w:r>
        <w:rPr>
          <w:sz w:val="28"/>
          <w:szCs w:val="28"/>
        </w:rPr>
        <w:instrText xml:space="preserve"> PAGEREF _Toc1580 </w:instrText>
      </w:r>
      <w:r>
        <w:rPr>
          <w:sz w:val="28"/>
          <w:szCs w:val="28"/>
        </w:rPr>
        <w:fldChar w:fldCharType="separate"/>
      </w:r>
      <w:r>
        <w:rPr>
          <w:sz w:val="28"/>
          <w:szCs w:val="28"/>
        </w:rPr>
        <w:t>28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A723373">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_Toc14343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29.履约验收</w:t>
      </w:r>
      <w:r>
        <w:rPr>
          <w:sz w:val="28"/>
          <w:szCs w:val="28"/>
        </w:rPr>
        <w:tab/>
      </w:r>
      <w:r>
        <w:rPr>
          <w:sz w:val="28"/>
          <w:szCs w:val="28"/>
        </w:rPr>
        <w:fldChar w:fldCharType="begin"/>
      </w:r>
      <w:r>
        <w:rPr>
          <w:sz w:val="28"/>
          <w:szCs w:val="28"/>
        </w:rPr>
        <w:instrText xml:space="preserve"> PAGEREF _Toc14343 </w:instrText>
      </w:r>
      <w:r>
        <w:rPr>
          <w:sz w:val="28"/>
          <w:szCs w:val="28"/>
        </w:rPr>
        <w:fldChar w:fldCharType="separate"/>
      </w:r>
      <w:r>
        <w:rPr>
          <w:sz w:val="28"/>
          <w:szCs w:val="28"/>
        </w:rPr>
        <w:t>28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6CB96B0">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_Toc2728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highlight w:val="none"/>
          <w:lang w:val="en-US" w:eastAsia="zh-CN" w:bidi="ar-SA"/>
        </w:rPr>
        <w:t>七、询问与质疑</w:t>
      </w:r>
      <w:r>
        <w:rPr>
          <w:sz w:val="28"/>
          <w:szCs w:val="28"/>
        </w:rPr>
        <w:tab/>
      </w:r>
      <w:r>
        <w:rPr>
          <w:sz w:val="28"/>
          <w:szCs w:val="28"/>
        </w:rPr>
        <w:fldChar w:fldCharType="begin"/>
      </w:r>
      <w:r>
        <w:rPr>
          <w:sz w:val="28"/>
          <w:szCs w:val="28"/>
        </w:rPr>
        <w:instrText xml:space="preserve"> PAGEREF _Toc2728 </w:instrText>
      </w:r>
      <w:r>
        <w:rPr>
          <w:sz w:val="28"/>
          <w:szCs w:val="28"/>
        </w:rPr>
        <w:fldChar w:fldCharType="separate"/>
      </w:r>
      <w:r>
        <w:rPr>
          <w:sz w:val="28"/>
          <w:szCs w:val="28"/>
        </w:rPr>
        <w:t>29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6119AD0">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_Toc14109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30.对采购过程、结果的询问及质疑</w:t>
      </w:r>
      <w:r>
        <w:rPr>
          <w:sz w:val="28"/>
          <w:szCs w:val="28"/>
        </w:rPr>
        <w:tab/>
      </w:r>
      <w:r>
        <w:rPr>
          <w:sz w:val="28"/>
          <w:szCs w:val="28"/>
        </w:rPr>
        <w:fldChar w:fldCharType="begin"/>
      </w:r>
      <w:r>
        <w:rPr>
          <w:sz w:val="28"/>
          <w:szCs w:val="28"/>
        </w:rPr>
        <w:instrText xml:space="preserve"> PAGEREF _Toc14109 </w:instrText>
      </w:r>
      <w:r>
        <w:rPr>
          <w:sz w:val="28"/>
          <w:szCs w:val="28"/>
        </w:rPr>
        <w:fldChar w:fldCharType="separate"/>
      </w:r>
      <w:r>
        <w:rPr>
          <w:sz w:val="28"/>
          <w:szCs w:val="28"/>
        </w:rPr>
        <w:t>29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F030FDE">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_Toc28133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highlight w:val="none"/>
          <w:lang w:val="en-US" w:eastAsia="zh-CN" w:bidi="ar-SA"/>
        </w:rPr>
        <w:t>八、政府采购政策</w:t>
      </w:r>
      <w:r>
        <w:rPr>
          <w:sz w:val="28"/>
          <w:szCs w:val="28"/>
        </w:rPr>
        <w:tab/>
      </w:r>
      <w:r>
        <w:rPr>
          <w:sz w:val="28"/>
          <w:szCs w:val="28"/>
        </w:rPr>
        <w:fldChar w:fldCharType="begin"/>
      </w:r>
      <w:r>
        <w:rPr>
          <w:sz w:val="28"/>
          <w:szCs w:val="28"/>
        </w:rPr>
        <w:instrText xml:space="preserve"> PAGEREF _Toc28133 </w:instrText>
      </w:r>
      <w:r>
        <w:rPr>
          <w:sz w:val="28"/>
          <w:szCs w:val="28"/>
        </w:rPr>
        <w:fldChar w:fldCharType="separate"/>
      </w:r>
      <w:r>
        <w:rPr>
          <w:sz w:val="28"/>
          <w:szCs w:val="28"/>
        </w:rPr>
        <w:t>29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6F5B017">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_Toc22921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31.政府采购政策</w:t>
      </w:r>
      <w:r>
        <w:rPr>
          <w:sz w:val="28"/>
          <w:szCs w:val="28"/>
        </w:rPr>
        <w:tab/>
      </w:r>
      <w:r>
        <w:rPr>
          <w:sz w:val="28"/>
          <w:szCs w:val="28"/>
        </w:rPr>
        <w:fldChar w:fldCharType="begin"/>
      </w:r>
      <w:r>
        <w:rPr>
          <w:sz w:val="28"/>
          <w:szCs w:val="28"/>
        </w:rPr>
        <w:instrText xml:space="preserve"> PAGEREF _Toc22921 </w:instrText>
      </w:r>
      <w:r>
        <w:rPr>
          <w:sz w:val="28"/>
          <w:szCs w:val="28"/>
        </w:rPr>
        <w:fldChar w:fldCharType="separate"/>
      </w:r>
      <w:r>
        <w:rPr>
          <w:sz w:val="28"/>
          <w:szCs w:val="28"/>
        </w:rPr>
        <w:t>29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0B6742D">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_Toc22869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highlight w:val="none"/>
          <w:lang w:val="en-US" w:eastAsia="zh-CN" w:bidi="ar-SA"/>
        </w:rPr>
        <w:t>九、其他规定</w:t>
      </w:r>
      <w:r>
        <w:rPr>
          <w:sz w:val="28"/>
          <w:szCs w:val="28"/>
        </w:rPr>
        <w:tab/>
      </w:r>
      <w:r>
        <w:rPr>
          <w:sz w:val="28"/>
          <w:szCs w:val="28"/>
        </w:rPr>
        <w:fldChar w:fldCharType="begin"/>
      </w:r>
      <w:r>
        <w:rPr>
          <w:sz w:val="28"/>
          <w:szCs w:val="28"/>
        </w:rPr>
        <w:instrText xml:space="preserve"> PAGEREF _Toc22869 </w:instrText>
      </w:r>
      <w:r>
        <w:rPr>
          <w:sz w:val="28"/>
          <w:szCs w:val="28"/>
        </w:rPr>
        <w:fldChar w:fldCharType="separate"/>
      </w:r>
      <w:r>
        <w:rPr>
          <w:sz w:val="28"/>
          <w:szCs w:val="28"/>
        </w:rPr>
        <w:t>31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0DC41DF">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_Toc31158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32.代理服务费</w:t>
      </w:r>
      <w:r>
        <w:rPr>
          <w:sz w:val="28"/>
          <w:szCs w:val="28"/>
        </w:rPr>
        <w:tab/>
      </w:r>
      <w:r>
        <w:rPr>
          <w:sz w:val="28"/>
          <w:szCs w:val="28"/>
        </w:rPr>
        <w:fldChar w:fldCharType="begin"/>
      </w:r>
      <w:r>
        <w:rPr>
          <w:sz w:val="28"/>
          <w:szCs w:val="28"/>
        </w:rPr>
        <w:instrText xml:space="preserve"> PAGEREF _Toc31158 </w:instrText>
      </w:r>
      <w:r>
        <w:rPr>
          <w:sz w:val="28"/>
          <w:szCs w:val="28"/>
        </w:rPr>
        <w:fldChar w:fldCharType="separate"/>
      </w:r>
      <w:r>
        <w:rPr>
          <w:sz w:val="28"/>
          <w:szCs w:val="28"/>
        </w:rPr>
        <w:t>31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7A5444B">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_Toc16758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en-US" w:eastAsia="zh-CN" w:bidi="ar-SA"/>
        </w:rPr>
        <w:t>33.其他规定</w:t>
      </w:r>
      <w:r>
        <w:rPr>
          <w:sz w:val="28"/>
          <w:szCs w:val="28"/>
        </w:rPr>
        <w:tab/>
      </w:r>
      <w:r>
        <w:rPr>
          <w:sz w:val="28"/>
          <w:szCs w:val="28"/>
        </w:rPr>
        <w:fldChar w:fldCharType="begin"/>
      </w:r>
      <w:r>
        <w:rPr>
          <w:sz w:val="28"/>
          <w:szCs w:val="28"/>
        </w:rPr>
        <w:instrText xml:space="preserve"> PAGEREF _Toc16758 </w:instrText>
      </w:r>
      <w:r>
        <w:rPr>
          <w:sz w:val="28"/>
          <w:szCs w:val="28"/>
        </w:rPr>
        <w:fldChar w:fldCharType="separate"/>
      </w:r>
      <w:r>
        <w:rPr>
          <w:sz w:val="28"/>
          <w:szCs w:val="28"/>
        </w:rPr>
        <w:t>31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2A462F6">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_Toc5886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highlight w:val="none"/>
          <w:lang w:val="en-US" w:eastAsia="zh-CN"/>
        </w:rPr>
        <w:t>第三部分 采购需求</w:t>
      </w:r>
      <w:r>
        <w:rPr>
          <w:sz w:val="28"/>
          <w:szCs w:val="28"/>
        </w:rPr>
        <w:tab/>
      </w:r>
      <w:r>
        <w:rPr>
          <w:sz w:val="28"/>
          <w:szCs w:val="28"/>
        </w:rPr>
        <w:fldChar w:fldCharType="begin"/>
      </w:r>
      <w:r>
        <w:rPr>
          <w:sz w:val="28"/>
          <w:szCs w:val="28"/>
        </w:rPr>
        <w:instrText xml:space="preserve"> PAGEREF _Toc5886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AD2F617">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_Toc22976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highlight w:val="none"/>
          <w:lang w:val="zh-CN" w:eastAsia="zh-CN" w:bidi="ar-SA"/>
        </w:rPr>
        <w:t>十、响应说明</w:t>
      </w:r>
      <w:r>
        <w:rPr>
          <w:sz w:val="28"/>
          <w:szCs w:val="28"/>
        </w:rPr>
        <w:tab/>
      </w:r>
      <w:r>
        <w:rPr>
          <w:sz w:val="28"/>
          <w:szCs w:val="28"/>
        </w:rPr>
        <w:fldChar w:fldCharType="begin"/>
      </w:r>
      <w:r>
        <w:rPr>
          <w:sz w:val="28"/>
          <w:szCs w:val="28"/>
        </w:rPr>
        <w:instrText xml:space="preserve"> PAGEREF _Toc22976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962E4F5">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_Toc10839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bCs w:val="0"/>
          <w:kern w:val="2"/>
          <w:sz w:val="28"/>
          <w:szCs w:val="28"/>
          <w:highlight w:val="none"/>
          <w:lang w:val="zh-CN" w:eastAsia="zh-CN" w:bidi="ar-SA"/>
        </w:rPr>
        <w:t>十一、重要指标</w:t>
      </w:r>
      <w:r>
        <w:rPr>
          <w:sz w:val="28"/>
          <w:szCs w:val="28"/>
        </w:rPr>
        <w:tab/>
      </w:r>
      <w:r>
        <w:rPr>
          <w:sz w:val="28"/>
          <w:szCs w:val="28"/>
        </w:rPr>
        <w:fldChar w:fldCharType="begin"/>
      </w:r>
      <w:r>
        <w:rPr>
          <w:sz w:val="28"/>
          <w:szCs w:val="28"/>
        </w:rPr>
        <w:instrText xml:space="preserve"> PAGEREF _Toc10839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ABE7F37">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_Toc1325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第四部分</w:t>
      </w:r>
      <w:r>
        <w:rPr>
          <w:rFonts w:hint="eastAsia" w:ascii="华文中宋" w:hAnsi="华文中宋" w:eastAsia="华文中宋" w:cs="华文中宋"/>
          <w:bCs w:val="0"/>
          <w:sz w:val="28"/>
          <w:szCs w:val="28"/>
          <w:lang w:val="en-US" w:eastAsia="zh-CN"/>
        </w:rPr>
        <w:t xml:space="preserve"> </w:t>
      </w:r>
      <w:r>
        <w:rPr>
          <w:rFonts w:hint="eastAsia" w:ascii="华文中宋" w:hAnsi="华文中宋" w:eastAsia="华文中宋" w:cs="华文中宋"/>
          <w:bCs w:val="0"/>
          <w:sz w:val="28"/>
          <w:szCs w:val="28"/>
          <w:lang w:eastAsia="zh-CN"/>
        </w:rPr>
        <w:t>谈判响应文件格式</w:t>
      </w:r>
      <w:r>
        <w:rPr>
          <w:sz w:val="28"/>
          <w:szCs w:val="28"/>
        </w:rPr>
        <w:tab/>
      </w:r>
      <w:r>
        <w:rPr>
          <w:sz w:val="28"/>
          <w:szCs w:val="28"/>
        </w:rPr>
        <w:fldChar w:fldCharType="begin"/>
      </w:r>
      <w:r>
        <w:rPr>
          <w:sz w:val="28"/>
          <w:szCs w:val="28"/>
        </w:rPr>
        <w:instrText xml:space="preserve"> PAGEREF _Toc1325 </w:instrText>
      </w:r>
      <w:r>
        <w:rPr>
          <w:sz w:val="28"/>
          <w:szCs w:val="28"/>
        </w:rPr>
        <w:fldChar w:fldCharType="separate"/>
      </w:r>
      <w:r>
        <w:rPr>
          <w:sz w:val="28"/>
          <w:szCs w:val="28"/>
        </w:rPr>
        <w:t>34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2129B28">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_Toc2376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kern w:val="2"/>
          <w:sz w:val="28"/>
          <w:szCs w:val="28"/>
          <w:lang w:val="en-US" w:eastAsia="zh-CN" w:bidi="ar-SA"/>
        </w:rPr>
        <w:t>十二、谈判响应文件的组成</w:t>
      </w:r>
      <w:r>
        <w:rPr>
          <w:sz w:val="28"/>
          <w:szCs w:val="28"/>
        </w:rPr>
        <w:tab/>
      </w:r>
      <w:r>
        <w:rPr>
          <w:sz w:val="28"/>
          <w:szCs w:val="28"/>
        </w:rPr>
        <w:fldChar w:fldCharType="begin"/>
      </w:r>
      <w:r>
        <w:rPr>
          <w:sz w:val="28"/>
          <w:szCs w:val="28"/>
        </w:rPr>
        <w:instrText xml:space="preserve"> PAGEREF _Toc2376 </w:instrText>
      </w:r>
      <w:r>
        <w:rPr>
          <w:sz w:val="28"/>
          <w:szCs w:val="28"/>
        </w:rPr>
        <w:fldChar w:fldCharType="separate"/>
      </w:r>
      <w:r>
        <w:rPr>
          <w:sz w:val="28"/>
          <w:szCs w:val="28"/>
        </w:rPr>
        <w:t>34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8010503">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_Toc4049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zh-CN" w:eastAsia="zh-CN" w:bidi="ar-SA"/>
        </w:rPr>
        <w:t>（一）资格审查部分</w:t>
      </w:r>
      <w:r>
        <w:rPr>
          <w:sz w:val="28"/>
          <w:szCs w:val="28"/>
        </w:rPr>
        <w:tab/>
      </w:r>
      <w:r>
        <w:rPr>
          <w:sz w:val="28"/>
          <w:szCs w:val="28"/>
        </w:rPr>
        <w:fldChar w:fldCharType="begin"/>
      </w:r>
      <w:r>
        <w:rPr>
          <w:sz w:val="28"/>
          <w:szCs w:val="28"/>
        </w:rPr>
        <w:instrText xml:space="preserve"> PAGEREF _Toc4049 </w:instrText>
      </w:r>
      <w:r>
        <w:rPr>
          <w:sz w:val="28"/>
          <w:szCs w:val="28"/>
        </w:rPr>
        <w:fldChar w:fldCharType="separate"/>
      </w:r>
      <w:r>
        <w:rPr>
          <w:sz w:val="28"/>
          <w:szCs w:val="28"/>
        </w:rPr>
        <w:t>34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4BC0BF9">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_Toc4501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kern w:val="2"/>
          <w:sz w:val="28"/>
          <w:szCs w:val="28"/>
          <w:lang w:val="zh-CN" w:eastAsia="zh-CN" w:bidi="ar-SA"/>
        </w:rPr>
        <w:t>（二）有效性、完整性、响应程度审查部分</w:t>
      </w:r>
      <w:r>
        <w:rPr>
          <w:sz w:val="28"/>
          <w:szCs w:val="28"/>
        </w:rPr>
        <w:tab/>
      </w:r>
      <w:r>
        <w:rPr>
          <w:sz w:val="28"/>
          <w:szCs w:val="28"/>
        </w:rPr>
        <w:fldChar w:fldCharType="begin"/>
      </w:r>
      <w:r>
        <w:rPr>
          <w:sz w:val="28"/>
          <w:szCs w:val="28"/>
        </w:rPr>
        <w:instrText xml:space="preserve"> PAGEREF _Toc4501 </w:instrText>
      </w:r>
      <w:r>
        <w:rPr>
          <w:sz w:val="28"/>
          <w:szCs w:val="28"/>
        </w:rPr>
        <w:fldChar w:fldCharType="separate"/>
      </w:r>
      <w:r>
        <w:rPr>
          <w:sz w:val="28"/>
          <w:szCs w:val="28"/>
        </w:rPr>
        <w:t>34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6A17D47">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_Toc8795 </w:instrText>
      </w:r>
      <w:r>
        <w:rPr>
          <w:rFonts w:ascii="Times New Roman" w:hAnsi="Times New Roman" w:eastAsia="宋体" w:cs="Times New Roman"/>
          <w:kern w:val="2"/>
          <w:sz w:val="28"/>
          <w:szCs w:val="28"/>
          <w:lang w:val="en-US" w:eastAsia="zh-CN" w:bidi="ar-SA"/>
        </w:rPr>
        <w:fldChar w:fldCharType="separate"/>
      </w:r>
      <w:r>
        <w:rPr>
          <w:rFonts w:hint="eastAsia" w:ascii="黑体" w:hAnsi="黑体" w:eastAsia="黑体" w:cs="黑体"/>
          <w:kern w:val="2"/>
          <w:sz w:val="28"/>
          <w:szCs w:val="28"/>
          <w:lang w:val="en-US" w:eastAsia="zh-CN" w:bidi="ar-SA"/>
        </w:rPr>
        <w:t>十三、谈判响应文件</w:t>
      </w:r>
      <w:r>
        <w:rPr>
          <w:sz w:val="28"/>
          <w:szCs w:val="28"/>
        </w:rPr>
        <w:tab/>
      </w:r>
      <w:r>
        <w:rPr>
          <w:sz w:val="28"/>
          <w:szCs w:val="28"/>
        </w:rPr>
        <w:fldChar w:fldCharType="begin"/>
      </w:r>
      <w:r>
        <w:rPr>
          <w:sz w:val="28"/>
          <w:szCs w:val="28"/>
        </w:rPr>
        <w:instrText xml:space="preserve"> PAGEREF _Toc8795 </w:instrText>
      </w:r>
      <w:r>
        <w:rPr>
          <w:sz w:val="28"/>
          <w:szCs w:val="28"/>
        </w:rPr>
        <w:fldChar w:fldCharType="separate"/>
      </w:r>
      <w:r>
        <w:rPr>
          <w:sz w:val="28"/>
          <w:szCs w:val="28"/>
        </w:rPr>
        <w:t>35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411BB21">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_Toc27464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附件1：响应函</w:t>
      </w:r>
      <w:r>
        <w:rPr>
          <w:sz w:val="28"/>
          <w:szCs w:val="28"/>
        </w:rPr>
        <w:tab/>
      </w:r>
      <w:r>
        <w:rPr>
          <w:sz w:val="28"/>
          <w:szCs w:val="28"/>
        </w:rPr>
        <w:fldChar w:fldCharType="begin"/>
      </w:r>
      <w:r>
        <w:rPr>
          <w:sz w:val="28"/>
          <w:szCs w:val="28"/>
        </w:rPr>
        <w:instrText xml:space="preserve"> PAGEREF _Toc27464 </w:instrText>
      </w:r>
      <w:r>
        <w:rPr>
          <w:sz w:val="28"/>
          <w:szCs w:val="28"/>
        </w:rPr>
        <w:fldChar w:fldCharType="separate"/>
      </w:r>
      <w:r>
        <w:rPr>
          <w:sz w:val="28"/>
          <w:szCs w:val="28"/>
        </w:rPr>
        <w:t>36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4D27E41">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_Toc9845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附件2：法定代表人证明书</w:t>
      </w:r>
      <w:r>
        <w:rPr>
          <w:sz w:val="28"/>
          <w:szCs w:val="28"/>
        </w:rPr>
        <w:tab/>
      </w:r>
      <w:r>
        <w:rPr>
          <w:sz w:val="28"/>
          <w:szCs w:val="28"/>
        </w:rPr>
        <w:fldChar w:fldCharType="begin"/>
      </w:r>
      <w:r>
        <w:rPr>
          <w:sz w:val="28"/>
          <w:szCs w:val="28"/>
        </w:rPr>
        <w:instrText xml:space="preserve"> PAGEREF _Toc9845 </w:instrText>
      </w:r>
      <w:r>
        <w:rPr>
          <w:sz w:val="28"/>
          <w:szCs w:val="28"/>
        </w:rPr>
        <w:fldChar w:fldCharType="separate"/>
      </w:r>
      <w:r>
        <w:rPr>
          <w:sz w:val="28"/>
          <w:szCs w:val="28"/>
        </w:rPr>
        <w:t>37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F2BA1D0">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_Toc23551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附件3：法定代表人授权书</w:t>
      </w:r>
      <w:r>
        <w:rPr>
          <w:sz w:val="28"/>
          <w:szCs w:val="28"/>
        </w:rPr>
        <w:tab/>
      </w:r>
      <w:r>
        <w:rPr>
          <w:sz w:val="28"/>
          <w:szCs w:val="28"/>
        </w:rPr>
        <w:fldChar w:fldCharType="begin"/>
      </w:r>
      <w:r>
        <w:rPr>
          <w:sz w:val="28"/>
          <w:szCs w:val="28"/>
        </w:rPr>
        <w:instrText xml:space="preserve"> PAGEREF _Toc23551 </w:instrText>
      </w:r>
      <w:r>
        <w:rPr>
          <w:sz w:val="28"/>
          <w:szCs w:val="28"/>
        </w:rPr>
        <w:fldChar w:fldCharType="separate"/>
      </w:r>
      <w:r>
        <w:rPr>
          <w:sz w:val="28"/>
          <w:szCs w:val="28"/>
        </w:rPr>
        <w:t>38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BB5FD71">
      <w:pPr>
        <w:pStyle w:val="9"/>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_Toc19298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附件4：供应商承诺函</w:t>
      </w:r>
      <w:r>
        <w:rPr>
          <w:sz w:val="28"/>
          <w:szCs w:val="28"/>
        </w:rPr>
        <w:tab/>
      </w:r>
      <w:r>
        <w:rPr>
          <w:sz w:val="28"/>
          <w:szCs w:val="28"/>
        </w:rPr>
        <w:fldChar w:fldCharType="begin"/>
      </w:r>
      <w:r>
        <w:rPr>
          <w:sz w:val="28"/>
          <w:szCs w:val="28"/>
        </w:rPr>
        <w:instrText xml:space="preserve"> PAGEREF _Toc19298 </w:instrText>
      </w:r>
      <w:r>
        <w:rPr>
          <w:sz w:val="28"/>
          <w:szCs w:val="28"/>
        </w:rPr>
        <w:fldChar w:fldCharType="separate"/>
      </w:r>
      <w:r>
        <w:rPr>
          <w:sz w:val="28"/>
          <w:szCs w:val="28"/>
        </w:rPr>
        <w:t>39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EBA38A5">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_Toc15780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附件5：供应商诚信承诺书</w:t>
      </w:r>
      <w:r>
        <w:rPr>
          <w:sz w:val="28"/>
          <w:szCs w:val="28"/>
        </w:rPr>
        <w:tab/>
      </w:r>
      <w:r>
        <w:rPr>
          <w:sz w:val="28"/>
          <w:szCs w:val="28"/>
        </w:rPr>
        <w:fldChar w:fldCharType="begin"/>
      </w:r>
      <w:r>
        <w:rPr>
          <w:sz w:val="28"/>
          <w:szCs w:val="28"/>
        </w:rPr>
        <w:instrText xml:space="preserve"> PAGEREF _Toc15780 </w:instrText>
      </w:r>
      <w:r>
        <w:rPr>
          <w:sz w:val="28"/>
          <w:szCs w:val="28"/>
        </w:rPr>
        <w:fldChar w:fldCharType="separate"/>
      </w:r>
      <w:r>
        <w:rPr>
          <w:sz w:val="28"/>
          <w:szCs w:val="28"/>
        </w:rPr>
        <w:t>41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98B76FC">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_Toc5195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附件6：供应商资格证明文件</w:t>
      </w:r>
      <w:r>
        <w:rPr>
          <w:sz w:val="28"/>
          <w:szCs w:val="28"/>
        </w:rPr>
        <w:tab/>
      </w:r>
      <w:r>
        <w:rPr>
          <w:sz w:val="28"/>
          <w:szCs w:val="28"/>
        </w:rPr>
        <w:fldChar w:fldCharType="begin"/>
      </w:r>
      <w:r>
        <w:rPr>
          <w:sz w:val="28"/>
          <w:szCs w:val="28"/>
        </w:rPr>
        <w:instrText xml:space="preserve"> PAGEREF _Toc5195 </w:instrText>
      </w:r>
      <w:r>
        <w:rPr>
          <w:sz w:val="28"/>
          <w:szCs w:val="28"/>
        </w:rPr>
        <w:fldChar w:fldCharType="separate"/>
      </w:r>
      <w:r>
        <w:rPr>
          <w:sz w:val="28"/>
          <w:szCs w:val="28"/>
        </w:rPr>
        <w:t>43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F4CA8A5">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_Toc31744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附件7：财务状况、缴纳税收和社会保障资金证明</w:t>
      </w:r>
      <w:r>
        <w:rPr>
          <w:sz w:val="28"/>
          <w:szCs w:val="28"/>
        </w:rPr>
        <w:tab/>
      </w:r>
      <w:r>
        <w:rPr>
          <w:sz w:val="28"/>
          <w:szCs w:val="28"/>
        </w:rPr>
        <w:fldChar w:fldCharType="begin"/>
      </w:r>
      <w:r>
        <w:rPr>
          <w:sz w:val="28"/>
          <w:szCs w:val="28"/>
        </w:rPr>
        <w:instrText xml:space="preserve"> PAGEREF _Toc31744 </w:instrText>
      </w:r>
      <w:r>
        <w:rPr>
          <w:sz w:val="28"/>
          <w:szCs w:val="28"/>
        </w:rPr>
        <w:fldChar w:fldCharType="separate"/>
      </w:r>
      <w:r>
        <w:rPr>
          <w:sz w:val="28"/>
          <w:szCs w:val="28"/>
        </w:rPr>
        <w:t>44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BAD1452">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_Toc26128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sz w:val="28"/>
          <w:szCs w:val="28"/>
          <w:lang w:eastAsia="zh-CN"/>
        </w:rPr>
        <w:t>附件8：无重大违法记录声明</w:t>
      </w:r>
      <w:r>
        <w:rPr>
          <w:sz w:val="28"/>
          <w:szCs w:val="28"/>
        </w:rPr>
        <w:tab/>
      </w:r>
      <w:r>
        <w:rPr>
          <w:sz w:val="28"/>
          <w:szCs w:val="28"/>
        </w:rPr>
        <w:fldChar w:fldCharType="begin"/>
      </w:r>
      <w:r>
        <w:rPr>
          <w:sz w:val="28"/>
          <w:szCs w:val="28"/>
        </w:rPr>
        <w:instrText xml:space="preserve"> PAGEREF _Toc26128 </w:instrText>
      </w:r>
      <w:r>
        <w:rPr>
          <w:sz w:val="28"/>
          <w:szCs w:val="28"/>
        </w:rPr>
        <w:fldChar w:fldCharType="separate"/>
      </w:r>
      <w:r>
        <w:rPr>
          <w:sz w:val="28"/>
          <w:szCs w:val="28"/>
        </w:rPr>
        <w:t>45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B93955A">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_Toc22471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附件9：谈判</w:t>
      </w:r>
      <w:r>
        <w:rPr>
          <w:rFonts w:hint="eastAsia" w:ascii="楷体_GB2312" w:hAnsi="楷体_GB2312" w:eastAsia="楷体_GB2312" w:cs="楷体_GB2312"/>
          <w:bCs w:val="0"/>
          <w:kern w:val="2"/>
          <w:sz w:val="28"/>
          <w:szCs w:val="28"/>
          <w:lang w:val="zh-CN" w:eastAsia="zh-CN" w:bidi="ar-SA"/>
        </w:rPr>
        <w:t>保证金证明</w:t>
      </w:r>
      <w:r>
        <w:rPr>
          <w:sz w:val="28"/>
          <w:szCs w:val="28"/>
        </w:rPr>
        <w:tab/>
      </w:r>
      <w:r>
        <w:rPr>
          <w:sz w:val="28"/>
          <w:szCs w:val="28"/>
        </w:rPr>
        <w:fldChar w:fldCharType="begin"/>
      </w:r>
      <w:r>
        <w:rPr>
          <w:sz w:val="28"/>
          <w:szCs w:val="28"/>
        </w:rPr>
        <w:instrText xml:space="preserve"> PAGEREF _Toc22471 </w:instrText>
      </w:r>
      <w:r>
        <w:rPr>
          <w:sz w:val="28"/>
          <w:szCs w:val="28"/>
        </w:rPr>
        <w:fldChar w:fldCharType="separate"/>
      </w:r>
      <w:r>
        <w:rPr>
          <w:sz w:val="28"/>
          <w:szCs w:val="28"/>
        </w:rPr>
        <w:t>46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E99DE99">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_Toc30881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附件10：谈判首次报价表</w:t>
      </w:r>
      <w:r>
        <w:rPr>
          <w:sz w:val="28"/>
          <w:szCs w:val="28"/>
        </w:rPr>
        <w:tab/>
      </w:r>
      <w:r>
        <w:rPr>
          <w:sz w:val="28"/>
          <w:szCs w:val="28"/>
        </w:rPr>
        <w:fldChar w:fldCharType="begin"/>
      </w:r>
      <w:r>
        <w:rPr>
          <w:sz w:val="28"/>
          <w:szCs w:val="28"/>
        </w:rPr>
        <w:instrText xml:space="preserve"> PAGEREF _Toc30881 </w:instrText>
      </w:r>
      <w:r>
        <w:rPr>
          <w:sz w:val="28"/>
          <w:szCs w:val="28"/>
        </w:rPr>
        <w:fldChar w:fldCharType="separate"/>
      </w:r>
      <w:r>
        <w:rPr>
          <w:sz w:val="28"/>
          <w:szCs w:val="28"/>
        </w:rPr>
        <w:t>48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D214166">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_Toc25351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附件11：分项报价表</w:t>
      </w:r>
      <w:r>
        <w:rPr>
          <w:sz w:val="28"/>
          <w:szCs w:val="28"/>
        </w:rPr>
        <w:tab/>
      </w:r>
      <w:r>
        <w:rPr>
          <w:sz w:val="28"/>
          <w:szCs w:val="28"/>
        </w:rPr>
        <w:fldChar w:fldCharType="begin"/>
      </w:r>
      <w:r>
        <w:rPr>
          <w:sz w:val="28"/>
          <w:szCs w:val="28"/>
        </w:rPr>
        <w:instrText xml:space="preserve"> PAGEREF _Toc25351 </w:instrText>
      </w:r>
      <w:r>
        <w:rPr>
          <w:sz w:val="28"/>
          <w:szCs w:val="28"/>
        </w:rPr>
        <w:fldChar w:fldCharType="separate"/>
      </w:r>
      <w:r>
        <w:rPr>
          <w:sz w:val="28"/>
          <w:szCs w:val="28"/>
        </w:rPr>
        <w:t>49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29CECE6">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_Toc28715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附件12：技术规格响应表</w:t>
      </w:r>
      <w:r>
        <w:rPr>
          <w:sz w:val="28"/>
          <w:szCs w:val="28"/>
        </w:rPr>
        <w:tab/>
      </w:r>
      <w:r>
        <w:rPr>
          <w:sz w:val="28"/>
          <w:szCs w:val="28"/>
        </w:rPr>
        <w:fldChar w:fldCharType="begin"/>
      </w:r>
      <w:r>
        <w:rPr>
          <w:sz w:val="28"/>
          <w:szCs w:val="28"/>
        </w:rPr>
        <w:instrText xml:space="preserve"> PAGEREF _Toc28715 </w:instrText>
      </w:r>
      <w:r>
        <w:rPr>
          <w:sz w:val="28"/>
          <w:szCs w:val="28"/>
        </w:rPr>
        <w:fldChar w:fldCharType="separate"/>
      </w:r>
      <w:r>
        <w:rPr>
          <w:sz w:val="28"/>
          <w:szCs w:val="28"/>
        </w:rPr>
        <w:t>50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878D03D">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_Toc2601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附件13：产品相关资料（具备履行合同所必须的设备和专业技术能力证明）</w:t>
      </w:r>
      <w:r>
        <w:rPr>
          <w:sz w:val="28"/>
          <w:szCs w:val="28"/>
        </w:rPr>
        <w:tab/>
      </w:r>
      <w:r>
        <w:rPr>
          <w:sz w:val="28"/>
          <w:szCs w:val="28"/>
        </w:rPr>
        <w:fldChar w:fldCharType="begin"/>
      </w:r>
      <w:r>
        <w:rPr>
          <w:sz w:val="28"/>
          <w:szCs w:val="28"/>
        </w:rPr>
        <w:instrText xml:space="preserve"> PAGEREF _Toc2601 </w:instrText>
      </w:r>
      <w:r>
        <w:rPr>
          <w:sz w:val="28"/>
          <w:szCs w:val="28"/>
        </w:rPr>
        <w:fldChar w:fldCharType="separate"/>
      </w:r>
      <w:r>
        <w:rPr>
          <w:sz w:val="28"/>
          <w:szCs w:val="28"/>
        </w:rPr>
        <w:t>51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5D055AB">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_Toc17566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附件14：享受政府采购政策优惠的证明资料</w:t>
      </w:r>
      <w:r>
        <w:rPr>
          <w:sz w:val="28"/>
          <w:szCs w:val="28"/>
        </w:rPr>
        <w:tab/>
      </w:r>
      <w:r>
        <w:rPr>
          <w:sz w:val="28"/>
          <w:szCs w:val="28"/>
        </w:rPr>
        <w:fldChar w:fldCharType="begin"/>
      </w:r>
      <w:r>
        <w:rPr>
          <w:sz w:val="28"/>
          <w:szCs w:val="28"/>
        </w:rPr>
        <w:instrText xml:space="preserve"> PAGEREF _Toc17566 </w:instrText>
      </w:r>
      <w:r>
        <w:rPr>
          <w:sz w:val="28"/>
          <w:szCs w:val="28"/>
        </w:rPr>
        <w:fldChar w:fldCharType="separate"/>
      </w:r>
      <w:r>
        <w:rPr>
          <w:sz w:val="28"/>
          <w:szCs w:val="28"/>
        </w:rPr>
        <w:t>52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2FEB273">
      <w:pPr>
        <w:pStyle w:val="13"/>
        <w:keepNext w:val="0"/>
        <w:keepLines w:val="0"/>
        <w:pageBreakBefore w:val="0"/>
        <w:widowControl w:val="0"/>
        <w:tabs>
          <w:tab w:val="right" w:leader="dot" w:pos="8958"/>
        </w:tabs>
        <w:kinsoku/>
        <w:wordWrap/>
        <w:overflowPunct/>
        <w:topLinePunct w:val="0"/>
        <w:autoSpaceDE/>
        <w:autoSpaceDN/>
        <w:bidi w:val="0"/>
        <w:adjustRightInd/>
        <w:snapToGrid/>
        <w:spacing w:line="500" w:lineRule="exact"/>
        <w:ind w:left="0" w:leftChars="0" w:firstLine="560" w:firstLineChars="200"/>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_Toc21988 </w:instrText>
      </w:r>
      <w:r>
        <w:rPr>
          <w:rFonts w:ascii="Times New Roman" w:hAnsi="Times New Roman" w:eastAsia="宋体" w:cs="Times New Roman"/>
          <w:kern w:val="2"/>
          <w:sz w:val="28"/>
          <w:szCs w:val="28"/>
          <w:lang w:val="en-US" w:eastAsia="zh-CN" w:bidi="ar-SA"/>
        </w:rPr>
        <w:fldChar w:fldCharType="separate"/>
      </w:r>
      <w:r>
        <w:rPr>
          <w:rFonts w:hint="eastAsia" w:ascii="楷体_GB2312" w:hAnsi="楷体_GB2312" w:eastAsia="楷体_GB2312" w:cs="楷体_GB2312"/>
          <w:bCs w:val="0"/>
          <w:kern w:val="2"/>
          <w:sz w:val="28"/>
          <w:szCs w:val="28"/>
          <w:lang w:val="en-US" w:eastAsia="zh-CN" w:bidi="ar-SA"/>
        </w:rPr>
        <w:t>附件15：最后报价表</w:t>
      </w:r>
      <w:r>
        <w:rPr>
          <w:sz w:val="28"/>
          <w:szCs w:val="28"/>
        </w:rPr>
        <w:tab/>
      </w:r>
      <w:r>
        <w:rPr>
          <w:sz w:val="28"/>
          <w:szCs w:val="28"/>
        </w:rPr>
        <w:fldChar w:fldCharType="begin"/>
      </w:r>
      <w:r>
        <w:rPr>
          <w:sz w:val="28"/>
          <w:szCs w:val="28"/>
        </w:rPr>
        <w:instrText xml:space="preserve"> PAGEREF _Toc21988 </w:instrText>
      </w:r>
      <w:r>
        <w:rPr>
          <w:sz w:val="28"/>
          <w:szCs w:val="28"/>
        </w:rPr>
        <w:fldChar w:fldCharType="separate"/>
      </w:r>
      <w:r>
        <w:rPr>
          <w:sz w:val="28"/>
          <w:szCs w:val="28"/>
        </w:rPr>
        <w:t>56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9E37844">
      <w:pPr>
        <w:pStyle w:val="12"/>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_Toc4685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第五部分</w:t>
      </w:r>
      <w:r>
        <w:rPr>
          <w:rFonts w:hint="eastAsia" w:ascii="华文中宋" w:hAnsi="华文中宋" w:eastAsia="华文中宋" w:cs="华文中宋"/>
          <w:bCs w:val="0"/>
          <w:sz w:val="28"/>
          <w:szCs w:val="28"/>
        </w:rPr>
        <w:t xml:space="preserve"> 青海省政府采购项目合同书范本</w:t>
      </w:r>
      <w:r>
        <w:rPr>
          <w:sz w:val="28"/>
          <w:szCs w:val="28"/>
        </w:rPr>
        <w:tab/>
      </w:r>
      <w:r>
        <w:rPr>
          <w:sz w:val="28"/>
          <w:szCs w:val="28"/>
        </w:rPr>
        <w:fldChar w:fldCharType="begin"/>
      </w:r>
      <w:r>
        <w:rPr>
          <w:sz w:val="28"/>
          <w:szCs w:val="28"/>
        </w:rPr>
        <w:instrText xml:space="preserve"> PAGEREF _Toc4685 </w:instrText>
      </w:r>
      <w:r>
        <w:rPr>
          <w:sz w:val="28"/>
          <w:szCs w:val="28"/>
        </w:rPr>
        <w:fldChar w:fldCharType="separate"/>
      </w:r>
      <w:r>
        <w:rPr>
          <w:sz w:val="28"/>
          <w:szCs w:val="28"/>
        </w:rPr>
        <w:t>58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DAAFB0D">
      <w:r>
        <w:rPr>
          <w:rFonts w:ascii="Times New Roman" w:hAnsi="Times New Roman" w:eastAsia="宋体" w:cs="Times New Roman"/>
          <w:kern w:val="2"/>
          <w:szCs w:val="32"/>
          <w:lang w:val="en-US" w:eastAsia="zh-CN" w:bidi="ar-SA"/>
        </w:rPr>
        <w:br w:type="page"/>
      </w:r>
    </w:p>
    <w:p w14:paraId="1803E3E6">
      <w:pPr>
        <w:pStyle w:val="2"/>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0" w:name="_Toc20903"/>
      <w:bookmarkStart w:id="1" w:name="_Toc783"/>
      <w:r>
        <w:rPr>
          <w:rFonts w:hint="eastAsia" w:ascii="华文中宋" w:hAnsi="华文中宋" w:eastAsia="华文中宋" w:cs="华文中宋"/>
          <w:b w:val="0"/>
          <w:bCs w:val="0"/>
          <w:sz w:val="44"/>
          <w:szCs w:val="44"/>
          <w:lang w:val="en-US" w:eastAsia="zh-CN"/>
        </w:rPr>
        <w:t>谈判</w:t>
      </w:r>
      <w:bookmarkEnd w:id="0"/>
      <w:r>
        <w:rPr>
          <w:rFonts w:hint="eastAsia" w:ascii="华文中宋" w:hAnsi="华文中宋" w:eastAsia="华文中宋" w:cs="华文中宋"/>
          <w:b w:val="0"/>
          <w:bCs w:val="0"/>
          <w:sz w:val="44"/>
          <w:szCs w:val="44"/>
          <w:lang w:val="en-US" w:eastAsia="zh-CN"/>
        </w:rPr>
        <w:t>邀请</w:t>
      </w:r>
      <w:bookmarkEnd w:id="1"/>
    </w:p>
    <w:p w14:paraId="6F6A3B92">
      <w:pPr>
        <w:numPr>
          <w:ilvl w:val="0"/>
          <w:numId w:val="0"/>
        </w:numPr>
        <w:rPr>
          <w:rFonts w:hint="eastAsia"/>
        </w:rPr>
      </w:pPr>
    </w:p>
    <w:tbl>
      <w:tblPr>
        <w:tblStyle w:val="17"/>
        <w:tblW w:w="93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5"/>
        <w:gridCol w:w="7114"/>
      </w:tblGrid>
      <w:tr w14:paraId="7B461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225" w:type="dxa"/>
            <w:tcBorders>
              <w:tl2br w:val="nil"/>
              <w:tr2bl w:val="nil"/>
            </w:tcBorders>
            <w:vAlign w:val="center"/>
          </w:tcPr>
          <w:p w14:paraId="7F18B413">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7114" w:type="dxa"/>
            <w:tcBorders>
              <w:tl2br w:val="nil"/>
              <w:tr2bl w:val="nil"/>
            </w:tcBorders>
            <w:vAlign w:val="center"/>
          </w:tcPr>
          <w:p w14:paraId="42EBEFE0">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采购2025年实验室试剂耗材项目（第二次）</w:t>
            </w:r>
          </w:p>
        </w:tc>
      </w:tr>
      <w:tr w14:paraId="0594E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7D29E999">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7114" w:type="dxa"/>
            <w:tcBorders>
              <w:tl2br w:val="nil"/>
              <w:tr2bl w:val="nil"/>
            </w:tcBorders>
            <w:vAlign w:val="center"/>
          </w:tcPr>
          <w:p w14:paraId="3CFE167D">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eastAsia="zh-CN"/>
              </w:rPr>
              <w:t>青海明信竞谈（货物）</w:t>
            </w:r>
            <w:bookmarkStart w:id="770" w:name="_GoBack"/>
            <w:bookmarkEnd w:id="770"/>
            <w:r>
              <w:rPr>
                <w:rFonts w:hint="eastAsia" w:ascii="仿宋_GB2312" w:hAnsi="仿宋_GB2312" w:eastAsia="仿宋_GB2312" w:cs="仿宋_GB2312"/>
                <w:color w:val="auto"/>
                <w:sz w:val="32"/>
                <w:szCs w:val="32"/>
                <w:lang w:eastAsia="zh-CN"/>
              </w:rPr>
              <w:t>2025-046-1号</w:t>
            </w:r>
          </w:p>
        </w:tc>
      </w:tr>
      <w:tr w14:paraId="0590B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2B2AF15">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采购方式</w:t>
            </w:r>
          </w:p>
        </w:tc>
        <w:tc>
          <w:tcPr>
            <w:tcW w:w="7114" w:type="dxa"/>
            <w:tcBorders>
              <w:tl2br w:val="nil"/>
              <w:tr2bl w:val="nil"/>
            </w:tcBorders>
            <w:vAlign w:val="center"/>
          </w:tcPr>
          <w:p w14:paraId="40DCCC33">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竞争性谈判</w:t>
            </w:r>
          </w:p>
        </w:tc>
      </w:tr>
      <w:tr w14:paraId="74410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6B41FE72">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采购预算额度</w:t>
            </w:r>
          </w:p>
        </w:tc>
        <w:tc>
          <w:tcPr>
            <w:tcW w:w="7114" w:type="dxa"/>
            <w:tcBorders>
              <w:tl2br w:val="nil"/>
              <w:tr2bl w:val="nil"/>
            </w:tcBorders>
            <w:vAlign w:val="center"/>
          </w:tcPr>
          <w:p w14:paraId="33781C06">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130万元</w:t>
            </w:r>
          </w:p>
        </w:tc>
      </w:tr>
      <w:tr w14:paraId="294D2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73EE5832">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项目分包个数</w:t>
            </w:r>
          </w:p>
        </w:tc>
        <w:tc>
          <w:tcPr>
            <w:tcW w:w="7114" w:type="dxa"/>
            <w:tcBorders>
              <w:tl2br w:val="nil"/>
              <w:tr2bl w:val="nil"/>
            </w:tcBorders>
            <w:vAlign w:val="center"/>
          </w:tcPr>
          <w:p w14:paraId="44F07FED">
            <w:pPr>
              <w:wordWrap/>
              <w:adjustRightInd w:val="0"/>
              <w:snapToGrid w:val="0"/>
              <w:spacing w:before="157" w:beforeLines="5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无分包</w:t>
            </w:r>
          </w:p>
        </w:tc>
      </w:tr>
      <w:tr w14:paraId="09583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5E94B4F3">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7114" w:type="dxa"/>
            <w:tcBorders>
              <w:tl2br w:val="nil"/>
              <w:tr2bl w:val="nil"/>
            </w:tcBorders>
            <w:vAlign w:val="center"/>
          </w:tcPr>
          <w:p w14:paraId="5F78ACD4">
            <w:pPr>
              <w:widowControl w:val="0"/>
              <w:wordWrap/>
              <w:autoSpaceDE w:val="0"/>
              <w:autoSpaceDN w:val="0"/>
              <w:spacing w:line="56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符合《中华人民共和国政府采购法》第22条及政府采购法实施条例第17条的规定</w:t>
            </w:r>
          </w:p>
          <w:p w14:paraId="790A9228">
            <w:pPr>
              <w:widowControl w:val="0"/>
              <w:wordWrap/>
              <w:autoSpaceDE w:val="0"/>
              <w:autoSpaceDN w:val="0"/>
              <w:spacing w:line="560" w:lineRule="exact"/>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经信用中国（www.creditchina.gov.cn）、</w:t>
            </w:r>
            <w:r>
              <w:rPr>
                <w:rFonts w:hint="eastAsia" w:ascii="仿宋_GB2312" w:hAnsi="仿宋_GB2312" w:eastAsia="仿宋_GB2312" w:cs="仿宋_GB2312"/>
                <w:kern w:val="0"/>
                <w:sz w:val="32"/>
                <w:szCs w:val="32"/>
              </w:rPr>
              <w:t>中国政府采购网（www.ccgp.gov.cn）等渠道查询后，列入失信被执行人、重大税收违法案件当事人名单、政府采购严重违法失信行为记录名单的，取消</w:t>
            </w:r>
            <w:r>
              <w:rPr>
                <w:rFonts w:hint="eastAsia" w:ascii="仿宋_GB2312" w:hAnsi="仿宋_GB2312" w:eastAsia="仿宋_GB2312" w:cs="仿宋_GB2312"/>
                <w:kern w:val="0"/>
                <w:sz w:val="32"/>
                <w:szCs w:val="32"/>
                <w:lang w:eastAsia="zh-CN"/>
              </w:rPr>
              <w:t>谈判</w:t>
            </w:r>
            <w:r>
              <w:rPr>
                <w:rFonts w:hint="eastAsia" w:ascii="仿宋_GB2312" w:hAnsi="仿宋_GB2312" w:eastAsia="仿宋_GB2312" w:cs="仿宋_GB2312"/>
                <w:kern w:val="0"/>
                <w:sz w:val="32"/>
                <w:szCs w:val="32"/>
              </w:rPr>
              <w:t>资格。（附“信用中国”网站“下载信用信息报告”栏中的法人和其他组织信用信息，时间为谈判文件响应截止时间前20天内）</w:t>
            </w:r>
            <w:r>
              <w:rPr>
                <w:rFonts w:hint="eastAsia" w:ascii="仿宋_GB2312" w:hAnsi="仿宋_GB2312" w:eastAsia="仿宋_GB2312" w:cs="仿宋_GB2312"/>
                <w:color w:val="000000"/>
                <w:kern w:val="0"/>
                <w:sz w:val="32"/>
                <w:szCs w:val="32"/>
              </w:rPr>
              <w:t>；</w:t>
            </w:r>
          </w:p>
          <w:p w14:paraId="0823852B">
            <w:pPr>
              <w:widowControl w:val="0"/>
              <w:wordWrap/>
              <w:autoSpaceDE w:val="0"/>
              <w:autoSpaceDN w:val="0"/>
              <w:spacing w:line="560" w:lineRule="exact"/>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单位负责人为同一人或者存在直接控股、管理关系的不同供应商，不得参加同一合同项下的政府采购活动。否则，取消谈判资格；</w:t>
            </w:r>
          </w:p>
          <w:p w14:paraId="0A7D5703">
            <w:pPr>
              <w:widowControl w:val="0"/>
              <w:wordWrap/>
              <w:autoSpaceDE w:val="0"/>
              <w:autoSpaceDN w:val="0"/>
              <w:spacing w:line="560" w:lineRule="exact"/>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为本采购项目提供整体设计、规范编制或者项目管理、监理、检测等服务的供应商，不得再参加该采购项目的其他采购活动；</w:t>
            </w:r>
          </w:p>
          <w:p w14:paraId="7405988B">
            <w:pPr>
              <w:widowControl w:val="0"/>
              <w:wordWrap/>
              <w:autoSpaceDE w:val="0"/>
              <w:autoSpaceDN w:val="0"/>
              <w:spacing w:line="560" w:lineRule="exact"/>
              <w:jc w:val="both"/>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zh-CN"/>
              </w:rPr>
              <w:t>其他资质条件：</w:t>
            </w:r>
          </w:p>
          <w:p w14:paraId="5BCB9CD7">
            <w:pPr>
              <w:widowControl w:val="0"/>
              <w:wordWrap/>
              <w:adjustRightInd w:val="0"/>
              <w:snapToGrid w:val="0"/>
              <w:spacing w:line="560" w:lineRule="exact"/>
              <w:jc w:val="both"/>
              <w:textAlignment w:val="auto"/>
              <w:rPr>
                <w:rFonts w:hint="eastAsia" w:ascii="仿宋_GB2312" w:hAnsi="仿宋_GB2312" w:eastAsia="仿宋_GB2312" w:cs="仿宋_GB2312"/>
                <w:color w:val="auto"/>
                <w:kern w:val="0"/>
                <w:sz w:val="32"/>
                <w:szCs w:val="32"/>
                <w:u w:val="none"/>
                <w:lang w:val="zh-CN"/>
              </w:rPr>
            </w:pPr>
            <w:r>
              <w:rPr>
                <w:rFonts w:hint="eastAsia" w:ascii="仿宋_GB2312" w:hAnsi="仿宋_GB2312" w:eastAsia="仿宋_GB2312" w:cs="仿宋_GB2312"/>
                <w:color w:val="auto"/>
                <w:kern w:val="0"/>
                <w:sz w:val="32"/>
                <w:szCs w:val="32"/>
                <w:u w:val="none"/>
                <w:lang w:val="zh-CN"/>
              </w:rPr>
              <w:t>投标人若为生产商须具备有效的《医疗器械生产许可证》，投标人若为代理商须具备有效的《医疗器械经营许可证》或《第二类医疗器械经营备案凭证》。</w:t>
            </w:r>
          </w:p>
          <w:p w14:paraId="00755A0E">
            <w:pPr>
              <w:pStyle w:val="7"/>
              <w:rPr>
                <w:rFonts w:hint="eastAsia" w:eastAsia="仿宋_GB2312"/>
                <w:lang w:val="en-US" w:eastAsia="zh-CN"/>
              </w:rPr>
            </w:pPr>
          </w:p>
        </w:tc>
      </w:tr>
      <w:tr w14:paraId="121AF4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187CBAAA">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114" w:type="dxa"/>
            <w:tcBorders>
              <w:tl2br w:val="nil"/>
              <w:tr2bl w:val="nil"/>
            </w:tcBorders>
            <w:vAlign w:val="center"/>
          </w:tcPr>
          <w:p w14:paraId="034B0B3D">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不接受</w:t>
            </w:r>
            <w:r>
              <w:rPr>
                <w:rFonts w:hint="eastAsia" w:ascii="仿宋_GB2312" w:hAnsi="仿宋_GB2312" w:eastAsia="仿宋_GB2312" w:cs="仿宋_GB2312"/>
                <w:color w:val="000000"/>
                <w:kern w:val="0"/>
                <w:sz w:val="32"/>
                <w:szCs w:val="32"/>
                <w:lang w:val="zh-CN"/>
              </w:rPr>
              <w:t>供应商以联合体方式进行谈判；</w:t>
            </w:r>
          </w:p>
          <w:p w14:paraId="2BC47BAD">
            <w:pPr>
              <w:widowControl w:val="0"/>
              <w:wordWrap/>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en-US" w:eastAsia="zh-CN"/>
              </w:rPr>
              <w:t>/</w:t>
            </w:r>
            <w:r>
              <w:rPr>
                <w:rFonts w:hint="eastAsia" w:ascii="仿宋_GB2312" w:hAnsi="仿宋_GB2312" w:eastAsia="仿宋_GB2312" w:cs="仿宋_GB2312"/>
                <w:color w:val="000000"/>
                <w:kern w:val="0"/>
                <w:sz w:val="32"/>
                <w:szCs w:val="32"/>
                <w:lang w:val="zh-CN"/>
              </w:rPr>
              <w:t>。</w:t>
            </w:r>
          </w:p>
        </w:tc>
      </w:tr>
      <w:tr w14:paraId="31A0F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420E255D">
            <w:pPr>
              <w:wordWrap/>
              <w:adjustRightInd w:val="0"/>
              <w:snapToGrid w:val="0"/>
              <w:spacing w:before="157" w:beforeLines="5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进口产品</w:t>
            </w:r>
          </w:p>
        </w:tc>
        <w:tc>
          <w:tcPr>
            <w:tcW w:w="7114" w:type="dxa"/>
            <w:tcBorders>
              <w:tl2br w:val="nil"/>
              <w:tr2bl w:val="nil"/>
            </w:tcBorders>
            <w:vAlign w:val="center"/>
          </w:tcPr>
          <w:p w14:paraId="5E5EA612">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val="0"/>
                <w:bCs/>
                <w:color w:val="auto"/>
                <w:sz w:val="32"/>
                <w:szCs w:val="32"/>
              </w:rPr>
              <w:t>本项目</w:t>
            </w:r>
            <w:r>
              <w:rPr>
                <w:rFonts w:hint="eastAsia" w:ascii="仿宋_GB2312" w:hAnsi="仿宋_GB2312" w:eastAsia="仿宋_GB2312" w:cs="仿宋_GB2312"/>
                <w:b w:val="0"/>
                <w:bCs/>
                <w:color w:val="auto"/>
                <w:sz w:val="32"/>
                <w:szCs w:val="32"/>
                <w:u w:val="single"/>
              </w:rPr>
              <w:t xml:space="preserve"> 拒绝 </w:t>
            </w:r>
            <w:r>
              <w:rPr>
                <w:rFonts w:hint="eastAsia" w:ascii="仿宋_GB2312" w:hAnsi="仿宋_GB2312" w:eastAsia="仿宋_GB2312" w:cs="仿宋_GB2312"/>
                <w:b w:val="0"/>
                <w:bCs/>
                <w:color w:val="auto"/>
                <w:sz w:val="32"/>
                <w:szCs w:val="32"/>
              </w:rPr>
              <w:t>进</w:t>
            </w:r>
            <w:r>
              <w:rPr>
                <w:rFonts w:hint="eastAsia" w:ascii="仿宋_GB2312" w:hAnsi="仿宋_GB2312" w:eastAsia="仿宋_GB2312" w:cs="仿宋_GB2312"/>
                <w:color w:val="auto"/>
                <w:sz w:val="32"/>
                <w:szCs w:val="32"/>
              </w:rPr>
              <w:t>口产品参加谈判采购</w:t>
            </w:r>
            <w:r>
              <w:rPr>
                <w:rFonts w:hint="eastAsia" w:ascii="仿宋_GB2312" w:hAnsi="仿宋_GB2312" w:eastAsia="仿宋_GB2312" w:cs="仿宋_GB2312"/>
                <w:color w:val="auto"/>
                <w:sz w:val="32"/>
                <w:szCs w:val="32"/>
                <w:lang w:eastAsia="zh-CN"/>
              </w:rPr>
              <w:t>。</w:t>
            </w:r>
          </w:p>
        </w:tc>
      </w:tr>
      <w:tr w14:paraId="7AA7B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13D1D5E4">
            <w:pPr>
              <w:wordWrap/>
              <w:adjustRightInd w:val="0"/>
              <w:snapToGrid w:val="0"/>
              <w:spacing w:before="157" w:beforeLines="50" w:line="560" w:lineRule="exact"/>
              <w:jc w:val="both"/>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Cs/>
                <w:sz w:val="32"/>
                <w:szCs w:val="32"/>
                <w:u w:val="none" w:color="auto"/>
              </w:rPr>
              <w:t>谈判文件的实质性变动内容</w:t>
            </w:r>
          </w:p>
        </w:tc>
        <w:tc>
          <w:tcPr>
            <w:tcW w:w="7114" w:type="dxa"/>
            <w:tcBorders>
              <w:tl2br w:val="nil"/>
              <w:tr2bl w:val="nil"/>
            </w:tcBorders>
            <w:vAlign w:val="center"/>
          </w:tcPr>
          <w:p w14:paraId="7C13953A">
            <w:pPr>
              <w:widowControl w:val="0"/>
              <w:wordWrap/>
              <w:adjustRightInd w:val="0"/>
              <w:snapToGrid w:val="0"/>
              <w:spacing w:line="560" w:lineRule="exact"/>
              <w:jc w:val="both"/>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color w:val="auto"/>
                <w:sz w:val="32"/>
                <w:szCs w:val="32"/>
                <w:highlight w:val="none"/>
                <w:u w:val="none" w:color="auto"/>
                <w:lang w:val="en-US" w:eastAsia="zh-CN"/>
              </w:rPr>
              <w:t>允许根据谈判工作实际情况，对</w:t>
            </w:r>
            <w:r>
              <w:rPr>
                <w:rFonts w:hint="eastAsia" w:ascii="仿宋_GB2312" w:hAnsi="仿宋_GB2312" w:eastAsia="仿宋_GB2312" w:cs="仿宋_GB2312"/>
                <w:color w:val="auto"/>
                <w:sz w:val="32"/>
                <w:szCs w:val="32"/>
                <w:highlight w:val="none"/>
                <w:u w:val="single" w:color="auto"/>
                <w:lang w:val="en-US" w:eastAsia="zh-CN"/>
              </w:rPr>
              <w:t>技术、服务和合同条款内容</w:t>
            </w:r>
            <w:r>
              <w:rPr>
                <w:rFonts w:hint="eastAsia" w:ascii="仿宋_GB2312" w:hAnsi="仿宋_GB2312" w:eastAsia="仿宋_GB2312" w:cs="仿宋_GB2312"/>
                <w:color w:val="auto"/>
                <w:sz w:val="32"/>
                <w:szCs w:val="32"/>
                <w:highlight w:val="none"/>
                <w:u w:val="none" w:color="auto"/>
                <w:lang w:val="en-US" w:eastAsia="zh-CN"/>
              </w:rPr>
              <w:t>进行实质性修改。</w:t>
            </w:r>
          </w:p>
        </w:tc>
      </w:tr>
      <w:tr w14:paraId="19D9A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5614C74C">
            <w:pPr>
              <w:wordWrap/>
              <w:adjustRightInd w:val="0"/>
              <w:snapToGrid w:val="0"/>
              <w:spacing w:before="157" w:beforeLines="50"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114" w:type="dxa"/>
            <w:tcBorders>
              <w:tl2br w:val="nil"/>
              <w:tr2bl w:val="nil"/>
            </w:tcBorders>
            <w:vAlign w:val="center"/>
          </w:tcPr>
          <w:p w14:paraId="41141077">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u w:val="none"/>
                <w:lang w:val="en-US" w:eastAsia="zh-CN"/>
              </w:rPr>
              <w:t>2025</w:t>
            </w:r>
            <w:r>
              <w:rPr>
                <w:rFonts w:hint="eastAsia" w:ascii="仿宋_GB2312" w:hAnsi="仿宋_GB2312" w:eastAsia="仿宋_GB2312" w:cs="仿宋_GB2312"/>
                <w:color w:val="auto"/>
                <w:kern w:val="0"/>
                <w:sz w:val="32"/>
                <w:szCs w:val="32"/>
                <w:u w:val="none"/>
              </w:rPr>
              <w:t>年</w:t>
            </w:r>
            <w:r>
              <w:rPr>
                <w:rFonts w:hint="eastAsia" w:ascii="仿宋_GB2312" w:hAnsi="仿宋_GB2312" w:eastAsia="仿宋_GB2312" w:cs="仿宋_GB2312"/>
                <w:color w:val="auto"/>
                <w:kern w:val="0"/>
                <w:sz w:val="32"/>
                <w:szCs w:val="32"/>
                <w:u w:val="none"/>
                <w:lang w:val="en-US" w:eastAsia="zh-CN"/>
              </w:rPr>
              <w:t>06</w:t>
            </w:r>
            <w:r>
              <w:rPr>
                <w:rFonts w:hint="eastAsia" w:ascii="仿宋_GB2312" w:hAnsi="仿宋_GB2312" w:eastAsia="仿宋_GB2312" w:cs="仿宋_GB2312"/>
                <w:color w:val="auto"/>
                <w:kern w:val="0"/>
                <w:sz w:val="32"/>
                <w:szCs w:val="32"/>
                <w:u w:val="none"/>
              </w:rPr>
              <w:t>月</w:t>
            </w:r>
            <w:r>
              <w:rPr>
                <w:rFonts w:hint="eastAsia" w:ascii="仿宋_GB2312" w:hAnsi="仿宋_GB2312" w:eastAsia="仿宋_GB2312" w:cs="仿宋_GB2312"/>
                <w:color w:val="auto"/>
                <w:kern w:val="0"/>
                <w:sz w:val="32"/>
                <w:szCs w:val="32"/>
                <w:u w:val="none"/>
                <w:lang w:val="en-US" w:eastAsia="zh-CN"/>
              </w:rPr>
              <w:t>19</w:t>
            </w:r>
            <w:r>
              <w:rPr>
                <w:rFonts w:hint="eastAsia" w:ascii="仿宋_GB2312" w:hAnsi="仿宋_GB2312" w:eastAsia="仿宋_GB2312" w:cs="仿宋_GB2312"/>
                <w:color w:val="auto"/>
                <w:kern w:val="0"/>
                <w:sz w:val="32"/>
                <w:szCs w:val="32"/>
                <w:u w:val="none"/>
              </w:rPr>
              <w:t>日（北京时间）</w:t>
            </w:r>
          </w:p>
        </w:tc>
      </w:tr>
      <w:tr w14:paraId="5BA7F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02C6ACF0">
            <w:pPr>
              <w:wordWrap/>
              <w:spacing w:before="157" w:beforeLines="50"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文件发售起止时间</w:t>
            </w:r>
          </w:p>
        </w:tc>
        <w:tc>
          <w:tcPr>
            <w:tcW w:w="7114" w:type="dxa"/>
            <w:tcBorders>
              <w:tl2br w:val="nil"/>
              <w:tr2bl w:val="nil"/>
            </w:tcBorders>
            <w:vAlign w:val="center"/>
          </w:tcPr>
          <w:p w14:paraId="7DB52195">
            <w:pPr>
              <w:widowControl w:val="0"/>
              <w:wordWrap/>
              <w:adjustRightInd w:val="0"/>
              <w:snapToGrid w:val="0"/>
              <w:spacing w:line="560" w:lineRule="exact"/>
              <w:jc w:val="both"/>
              <w:textAlignment w:val="auto"/>
              <w:rPr>
                <w:rFonts w:hint="eastAsia" w:ascii="仿宋_GB2312" w:hAnsi="仿宋_GB2312" w:eastAsia="仿宋_GB2312" w:cs="仿宋_GB2312"/>
                <w:color w:val="auto"/>
                <w:kern w:val="0"/>
                <w:sz w:val="32"/>
                <w:szCs w:val="32"/>
                <w:u w:val="none"/>
                <w:lang w:val="zh-CN" w:eastAsia="zh-CN"/>
              </w:rPr>
            </w:pPr>
            <w:r>
              <w:rPr>
                <w:rFonts w:hint="eastAsia" w:ascii="仿宋_GB2312" w:hAnsi="仿宋_GB2312" w:eastAsia="仿宋_GB2312" w:cs="仿宋_GB2312"/>
                <w:color w:val="auto"/>
                <w:kern w:val="0"/>
                <w:sz w:val="32"/>
                <w:szCs w:val="32"/>
                <w:u w:val="none"/>
                <w:lang w:val="en-US" w:eastAsia="zh-CN"/>
              </w:rPr>
              <w:t>2025</w:t>
            </w:r>
            <w:r>
              <w:rPr>
                <w:rFonts w:hint="eastAsia" w:ascii="仿宋_GB2312" w:hAnsi="仿宋_GB2312" w:eastAsia="仿宋_GB2312" w:cs="仿宋_GB2312"/>
                <w:color w:val="auto"/>
                <w:kern w:val="0"/>
                <w:sz w:val="32"/>
                <w:szCs w:val="32"/>
                <w:u w:val="none"/>
                <w:lang w:val="zh-CN" w:eastAsia="zh-CN"/>
              </w:rPr>
              <w:t>年</w:t>
            </w:r>
            <w:r>
              <w:rPr>
                <w:rFonts w:hint="eastAsia" w:ascii="仿宋_GB2312" w:hAnsi="仿宋_GB2312" w:eastAsia="仿宋_GB2312" w:cs="仿宋_GB2312"/>
                <w:color w:val="auto"/>
                <w:kern w:val="0"/>
                <w:sz w:val="32"/>
                <w:szCs w:val="32"/>
                <w:u w:val="none"/>
                <w:lang w:val="en-US" w:eastAsia="zh-CN"/>
              </w:rPr>
              <w:t>06</w:t>
            </w:r>
            <w:r>
              <w:rPr>
                <w:rFonts w:hint="eastAsia" w:ascii="仿宋_GB2312" w:hAnsi="仿宋_GB2312" w:eastAsia="仿宋_GB2312" w:cs="仿宋_GB2312"/>
                <w:color w:val="auto"/>
                <w:kern w:val="0"/>
                <w:sz w:val="32"/>
                <w:szCs w:val="32"/>
                <w:u w:val="none"/>
                <w:lang w:val="zh-CN" w:eastAsia="zh-CN"/>
              </w:rPr>
              <w:t>月</w:t>
            </w:r>
            <w:r>
              <w:rPr>
                <w:rFonts w:hint="eastAsia" w:ascii="仿宋_GB2312" w:hAnsi="仿宋_GB2312" w:eastAsia="仿宋_GB2312" w:cs="仿宋_GB2312"/>
                <w:color w:val="auto"/>
                <w:kern w:val="0"/>
                <w:sz w:val="32"/>
                <w:szCs w:val="32"/>
                <w:u w:val="none"/>
                <w:lang w:val="en-US" w:eastAsia="zh-CN"/>
              </w:rPr>
              <w:t>20</w:t>
            </w:r>
            <w:r>
              <w:rPr>
                <w:rFonts w:hint="eastAsia" w:ascii="仿宋_GB2312" w:hAnsi="仿宋_GB2312" w:eastAsia="仿宋_GB2312" w:cs="仿宋_GB2312"/>
                <w:color w:val="auto"/>
                <w:kern w:val="0"/>
                <w:sz w:val="32"/>
                <w:szCs w:val="32"/>
                <w:u w:val="none"/>
                <w:lang w:val="zh-CN" w:eastAsia="zh-CN"/>
              </w:rPr>
              <w:t>日至</w:t>
            </w:r>
            <w:r>
              <w:rPr>
                <w:rFonts w:hint="eastAsia" w:ascii="仿宋_GB2312" w:hAnsi="仿宋_GB2312" w:eastAsia="仿宋_GB2312" w:cs="仿宋_GB2312"/>
                <w:color w:val="auto"/>
                <w:kern w:val="0"/>
                <w:sz w:val="32"/>
                <w:szCs w:val="32"/>
                <w:u w:val="none"/>
                <w:lang w:val="en-US" w:eastAsia="zh-CN"/>
              </w:rPr>
              <w:t>2025</w:t>
            </w:r>
            <w:r>
              <w:rPr>
                <w:rFonts w:hint="eastAsia" w:ascii="仿宋_GB2312" w:hAnsi="仿宋_GB2312" w:eastAsia="仿宋_GB2312" w:cs="仿宋_GB2312"/>
                <w:color w:val="auto"/>
                <w:kern w:val="0"/>
                <w:sz w:val="32"/>
                <w:szCs w:val="32"/>
                <w:u w:val="none"/>
                <w:lang w:val="zh-CN" w:eastAsia="zh-CN"/>
              </w:rPr>
              <w:t>年</w:t>
            </w:r>
            <w:r>
              <w:rPr>
                <w:rFonts w:hint="eastAsia" w:ascii="仿宋_GB2312" w:hAnsi="仿宋_GB2312" w:eastAsia="仿宋_GB2312" w:cs="仿宋_GB2312"/>
                <w:color w:val="auto"/>
                <w:kern w:val="0"/>
                <w:sz w:val="32"/>
                <w:szCs w:val="32"/>
                <w:u w:val="none"/>
                <w:lang w:val="en-US" w:eastAsia="zh-CN"/>
              </w:rPr>
              <w:t>06</w:t>
            </w:r>
            <w:r>
              <w:rPr>
                <w:rFonts w:hint="eastAsia" w:ascii="仿宋_GB2312" w:hAnsi="仿宋_GB2312" w:eastAsia="仿宋_GB2312" w:cs="仿宋_GB2312"/>
                <w:color w:val="auto"/>
                <w:kern w:val="0"/>
                <w:sz w:val="32"/>
                <w:szCs w:val="32"/>
                <w:u w:val="none"/>
                <w:lang w:val="zh-CN" w:eastAsia="zh-CN"/>
              </w:rPr>
              <w:t>月</w:t>
            </w:r>
            <w:r>
              <w:rPr>
                <w:rFonts w:hint="eastAsia" w:ascii="仿宋_GB2312" w:hAnsi="仿宋_GB2312" w:eastAsia="仿宋_GB2312" w:cs="仿宋_GB2312"/>
                <w:color w:val="auto"/>
                <w:kern w:val="0"/>
                <w:sz w:val="32"/>
                <w:szCs w:val="32"/>
                <w:u w:val="none"/>
                <w:lang w:val="en-US" w:eastAsia="zh-CN"/>
              </w:rPr>
              <w:t>24</w:t>
            </w:r>
            <w:r>
              <w:rPr>
                <w:rFonts w:hint="eastAsia" w:ascii="仿宋_GB2312" w:hAnsi="仿宋_GB2312" w:eastAsia="仿宋_GB2312" w:cs="仿宋_GB2312"/>
                <w:color w:val="auto"/>
                <w:kern w:val="0"/>
                <w:sz w:val="32"/>
                <w:szCs w:val="32"/>
                <w:u w:val="none"/>
                <w:lang w:val="zh-CN" w:eastAsia="zh-CN"/>
              </w:rPr>
              <w:t>日，</w:t>
            </w:r>
          </w:p>
          <w:p w14:paraId="17333D16">
            <w:pPr>
              <w:widowControl w:val="0"/>
              <w:wordWrap/>
              <w:adjustRightInd w:val="0"/>
              <w:snapToGrid w:val="0"/>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lang w:val="zh-CN" w:eastAsia="zh-CN"/>
              </w:rPr>
              <w:t>每天00:00-</w:t>
            </w:r>
            <w:r>
              <w:rPr>
                <w:rFonts w:hint="eastAsia" w:ascii="仿宋_GB2312" w:hAnsi="仿宋_GB2312" w:eastAsia="仿宋_GB2312" w:cs="仿宋_GB2312"/>
                <w:color w:val="auto"/>
                <w:kern w:val="0"/>
                <w:sz w:val="32"/>
                <w:szCs w:val="32"/>
                <w:u w:val="none"/>
                <w:lang w:val="en-US" w:eastAsia="zh-CN"/>
              </w:rPr>
              <w:t>24</w:t>
            </w:r>
            <w:r>
              <w:rPr>
                <w:rFonts w:hint="eastAsia" w:ascii="仿宋_GB2312" w:hAnsi="仿宋_GB2312" w:eastAsia="仿宋_GB2312" w:cs="仿宋_GB2312"/>
                <w:color w:val="auto"/>
                <w:kern w:val="0"/>
                <w:sz w:val="32"/>
                <w:szCs w:val="32"/>
                <w:u w:val="none"/>
                <w:lang w:val="zh-CN" w:eastAsia="zh-CN"/>
              </w:rPr>
              <w:t>:00（节假日除外）</w:t>
            </w:r>
          </w:p>
        </w:tc>
      </w:tr>
      <w:tr w14:paraId="043DA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65BABD37">
            <w:pPr>
              <w:wordWrap/>
              <w:adjustRightInd w:val="0"/>
              <w:snapToGrid w:val="0"/>
              <w:spacing w:before="157" w:beforeLines="50"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114" w:type="dxa"/>
            <w:tcBorders>
              <w:tl2br w:val="nil"/>
              <w:tr2bl w:val="nil"/>
            </w:tcBorders>
            <w:vAlign w:val="center"/>
          </w:tcPr>
          <w:p w14:paraId="5C43D8CA">
            <w:pPr>
              <w:widowControl w:val="0"/>
              <w:tabs>
                <w:tab w:val="left" w:pos="320"/>
              </w:tabs>
              <w:wordWrap/>
              <w:adjustRightInd w:val="0"/>
              <w:snapToGrid w:val="0"/>
              <w:spacing w:line="56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线上获取：通过政采云平台（www.zcygov.cn）获取，登录政采云平台https://www.zcygov.cn/在线申请获取采购文件（进入“项目采购”应用，在获取采购文件菜单中选择项目，申请获取采购文件）。</w:t>
            </w:r>
          </w:p>
        </w:tc>
      </w:tr>
      <w:tr w14:paraId="48F0C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449A53D">
            <w:pPr>
              <w:wordWrap/>
              <w:spacing w:before="157" w:beforeLines="50"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文件售价</w:t>
            </w:r>
          </w:p>
        </w:tc>
        <w:tc>
          <w:tcPr>
            <w:tcW w:w="7114" w:type="dxa"/>
            <w:tcBorders>
              <w:tl2br w:val="nil"/>
              <w:tr2bl w:val="nil"/>
            </w:tcBorders>
            <w:vAlign w:val="center"/>
          </w:tcPr>
          <w:p w14:paraId="0605055D">
            <w:pPr>
              <w:widowControl w:val="0"/>
              <w:wordWrap/>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元/份（谈判文件售后不退, 谈判资格不能转让）</w:t>
            </w:r>
          </w:p>
        </w:tc>
      </w:tr>
      <w:tr w14:paraId="0A378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61CB5F2">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7114" w:type="dxa"/>
            <w:tcBorders>
              <w:tl2br w:val="nil"/>
              <w:tr2bl w:val="nil"/>
            </w:tcBorders>
            <w:vAlign w:val="center"/>
          </w:tcPr>
          <w:p w14:paraId="14260E05">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名称：</w:t>
            </w:r>
            <w:r>
              <w:rPr>
                <w:rFonts w:hint="eastAsia" w:ascii="仿宋_GB2312" w:hAnsi="仿宋_GB2312" w:eastAsia="仿宋_GB2312" w:cs="仿宋_GB2312"/>
                <w:color w:val="auto"/>
                <w:kern w:val="0"/>
                <w:sz w:val="32"/>
                <w:szCs w:val="32"/>
                <w:lang w:val="en-US" w:eastAsia="zh-CN"/>
              </w:rPr>
              <w:t xml:space="preserve">海西州疾病预防控制中心 </w:t>
            </w:r>
          </w:p>
          <w:p w14:paraId="45AD5F0B">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 系 人：严老师</w:t>
            </w:r>
          </w:p>
          <w:p w14:paraId="63FDCF09">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联系电话：0977-8223296</w:t>
            </w:r>
          </w:p>
          <w:p w14:paraId="7B3B01AD">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single"/>
                <w:lang w:val="zh-CN" w:eastAsia="zh-CN"/>
              </w:rPr>
            </w:pPr>
            <w:r>
              <w:rPr>
                <w:rFonts w:hint="eastAsia" w:ascii="仿宋_GB2312" w:hAnsi="仿宋_GB2312" w:eastAsia="仿宋_GB2312" w:cs="仿宋_GB2312"/>
                <w:color w:val="auto"/>
                <w:sz w:val="32"/>
                <w:szCs w:val="32"/>
                <w:u w:val="none"/>
                <w:lang w:val="en-US" w:eastAsia="zh-CN"/>
              </w:rPr>
              <w:t>联系地址：海西州疾病预防控制中心德令哈市昆仑南路 5 号</w:t>
            </w:r>
            <w:r>
              <w:rPr>
                <w:rFonts w:hint="eastAsia" w:ascii="仿宋_GB2312" w:hAnsi="仿宋_GB2312" w:eastAsia="仿宋_GB2312" w:cs="仿宋_GB2312"/>
                <w:color w:val="auto"/>
                <w:kern w:val="0"/>
                <w:sz w:val="32"/>
                <w:szCs w:val="32"/>
                <w:lang w:val="en-US" w:eastAsia="zh-CN"/>
              </w:rPr>
              <w:t xml:space="preserve">      </w:t>
            </w:r>
          </w:p>
        </w:tc>
      </w:tr>
      <w:tr w14:paraId="175C6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7E7405ED">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7114" w:type="dxa"/>
            <w:tcBorders>
              <w:tl2br w:val="nil"/>
              <w:tr2bl w:val="nil"/>
            </w:tcBorders>
            <w:vAlign w:val="center"/>
          </w:tcPr>
          <w:p w14:paraId="64DC252A">
            <w:pPr>
              <w:widowControl w:val="0"/>
              <w:wordWrap/>
              <w:adjustRightInd w:val="0"/>
              <w:snapToGrid w:val="0"/>
              <w:spacing w:line="560" w:lineRule="exact"/>
              <w:jc w:val="both"/>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采购代理机构：</w:t>
            </w:r>
            <w:r>
              <w:rPr>
                <w:rFonts w:hint="eastAsia" w:ascii="仿宋_GB2312" w:hAnsi="仿宋_GB2312" w:eastAsia="仿宋_GB2312" w:cs="仿宋_GB2312"/>
                <w:kern w:val="0"/>
                <w:sz w:val="32"/>
                <w:szCs w:val="32"/>
                <w:lang w:val="en-US" w:eastAsia="zh-CN"/>
              </w:rPr>
              <w:t xml:space="preserve">青海明信招标代理有限公司  </w:t>
            </w:r>
          </w:p>
          <w:p w14:paraId="74DE72EB">
            <w:pPr>
              <w:widowControl w:val="0"/>
              <w:wordWrap/>
              <w:adjustRightInd w:val="0"/>
              <w:snapToGrid w:val="0"/>
              <w:spacing w:line="560" w:lineRule="exact"/>
              <w:jc w:val="both"/>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项目联系人：曹女士</w:t>
            </w:r>
          </w:p>
          <w:p w14:paraId="6D219676">
            <w:pPr>
              <w:widowControl w:val="0"/>
              <w:wordWrap/>
              <w:adjustRightInd w:val="0"/>
              <w:snapToGrid w:val="0"/>
              <w:spacing w:line="560" w:lineRule="exact"/>
              <w:jc w:val="both"/>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电　　话：0971-6310777</w:t>
            </w:r>
          </w:p>
          <w:p w14:paraId="3F7C3E91">
            <w:pPr>
              <w:widowControl w:val="0"/>
              <w:wordWrap/>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eastAsia="zh-CN"/>
              </w:rPr>
              <w:t>地　　址：青海省西宁市城西区黄河路22号</w:t>
            </w:r>
          </w:p>
        </w:tc>
      </w:tr>
      <w:tr w14:paraId="0CB7C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2BF9ADA">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114" w:type="dxa"/>
            <w:tcBorders>
              <w:tl2br w:val="nil"/>
              <w:tr2bl w:val="nil"/>
            </w:tcBorders>
            <w:vAlign w:val="center"/>
          </w:tcPr>
          <w:p w14:paraId="65C90262">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2万元</w:t>
            </w:r>
          </w:p>
          <w:p w14:paraId="086DF5F4">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开户银行：</w:t>
            </w:r>
            <w:r>
              <w:rPr>
                <w:rFonts w:hint="eastAsia" w:ascii="仿宋_GB2312" w:hAnsi="仿宋_GB2312" w:eastAsia="仿宋_GB2312" w:cs="仿宋_GB2312"/>
                <w:sz w:val="32"/>
                <w:szCs w:val="32"/>
                <w:u w:val="none"/>
                <w:lang w:val="zh-CN" w:eastAsia="zh-CN"/>
              </w:rPr>
              <w:t>青海西宁农村商业银行股份有限公司市民中心支行</w:t>
            </w:r>
          </w:p>
          <w:p w14:paraId="25BAEC31">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收款账号：</w:t>
            </w:r>
            <w:r>
              <w:rPr>
                <w:rFonts w:hint="eastAsia" w:ascii="仿宋_GB2312" w:hAnsi="仿宋_GB2312" w:eastAsia="仿宋_GB2312" w:cs="仿宋_GB2312"/>
                <w:kern w:val="0"/>
                <w:sz w:val="32"/>
                <w:szCs w:val="32"/>
                <w:lang w:val="en-US" w:eastAsia="zh-CN"/>
              </w:rPr>
              <w:t>8201 0000 0007 3537 3</w:t>
            </w:r>
          </w:p>
          <w:p w14:paraId="4516D035">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行号：4028 5102 0412</w:t>
            </w:r>
          </w:p>
          <w:p w14:paraId="504EA2B3">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交付方式：</w:t>
            </w:r>
            <w:r>
              <w:rPr>
                <w:rFonts w:hint="eastAsia" w:ascii="仿宋_GB2312" w:hAnsi="仿宋_GB2312" w:eastAsia="仿宋_GB2312" w:cs="仿宋_GB2312"/>
                <w:b w:val="0"/>
                <w:bCs w:val="0"/>
                <w:sz w:val="32"/>
                <w:szCs w:val="32"/>
              </w:rPr>
              <w:t>谈判保证金应当以转账、支票、本票或者金融机构、担保机构出具的保函等非现金形式提交。供应商未按照谈判文件要求提交谈判保证金的，谈判无效。</w:t>
            </w:r>
          </w:p>
          <w:p w14:paraId="7B791915">
            <w:pPr>
              <w:widowControl w:val="0"/>
              <w:numPr>
                <w:ilvl w:val="0"/>
                <w:numId w:val="2"/>
              </w:numPr>
              <w:wordWrap/>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其他注意事项（详见谈判文件）</w:t>
            </w:r>
          </w:p>
        </w:tc>
      </w:tr>
      <w:tr w14:paraId="653FA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1439E8AA">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114" w:type="dxa"/>
            <w:tcBorders>
              <w:tl2br w:val="nil"/>
              <w:tr2bl w:val="nil"/>
            </w:tcBorders>
            <w:vAlign w:val="center"/>
          </w:tcPr>
          <w:p w14:paraId="49A8BB9C">
            <w:pPr>
              <w:widowControl w:val="0"/>
              <w:wordWrap/>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自谈判提交响应文件截止之日起不少于</w:t>
            </w:r>
            <w:r>
              <w:rPr>
                <w:rFonts w:hint="eastAsia" w:ascii="仿宋_GB2312" w:hAnsi="仿宋_GB2312" w:eastAsia="仿宋_GB2312" w:cs="仿宋_GB2312"/>
                <w:sz w:val="32"/>
                <w:szCs w:val="32"/>
                <w:u w:val="none"/>
                <w:lang w:val="en-US" w:eastAsia="zh-CN"/>
              </w:rPr>
              <w:t>60天</w:t>
            </w:r>
          </w:p>
        </w:tc>
      </w:tr>
      <w:tr w14:paraId="40189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3B9999E">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114" w:type="dxa"/>
            <w:tcBorders>
              <w:tl2br w:val="nil"/>
              <w:tr2bl w:val="nil"/>
            </w:tcBorders>
            <w:vAlign w:val="center"/>
          </w:tcPr>
          <w:p w14:paraId="48C2F2E5">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u w:val="none"/>
                <w:lang w:val="en-US" w:eastAsia="zh-CN"/>
              </w:rPr>
              <w:t>2025</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lang w:val="en-US" w:eastAsia="zh-CN"/>
              </w:rPr>
              <w:t>06</w:t>
            </w:r>
            <w:r>
              <w:rPr>
                <w:rFonts w:hint="eastAsia" w:ascii="仿宋_GB2312" w:hAnsi="仿宋_GB2312" w:eastAsia="仿宋_GB2312" w:cs="仿宋_GB2312"/>
                <w:b w:val="0"/>
                <w:bCs w:val="0"/>
                <w:color w:val="auto"/>
                <w:sz w:val="32"/>
                <w:szCs w:val="32"/>
                <w:u w:val="none"/>
                <w:lang w:eastAsia="zh-CN"/>
              </w:rPr>
              <w:t>月</w:t>
            </w:r>
            <w:r>
              <w:rPr>
                <w:rFonts w:hint="eastAsia" w:ascii="仿宋_GB2312" w:hAnsi="仿宋_GB2312" w:eastAsia="仿宋_GB2312" w:cs="仿宋_GB2312"/>
                <w:b w:val="0"/>
                <w:bCs w:val="0"/>
                <w:color w:val="auto"/>
                <w:sz w:val="32"/>
                <w:szCs w:val="32"/>
                <w:u w:val="none"/>
                <w:lang w:val="en-US" w:eastAsia="zh-CN"/>
              </w:rPr>
              <w:t>27</w:t>
            </w:r>
            <w:r>
              <w:rPr>
                <w:rFonts w:hint="eastAsia" w:ascii="仿宋_GB2312" w:hAnsi="仿宋_GB2312" w:eastAsia="仿宋_GB2312" w:cs="仿宋_GB2312"/>
                <w:b w:val="0"/>
                <w:bCs w:val="0"/>
                <w:color w:val="auto"/>
                <w:sz w:val="32"/>
                <w:szCs w:val="32"/>
                <w:u w:val="none"/>
                <w:lang w:eastAsia="zh-CN"/>
              </w:rPr>
              <w:t>日</w:t>
            </w:r>
            <w:r>
              <w:rPr>
                <w:rFonts w:hint="eastAsia" w:ascii="仿宋_GB2312" w:hAnsi="仿宋_GB2312" w:eastAsia="仿宋_GB2312" w:cs="仿宋_GB2312"/>
                <w:b w:val="0"/>
                <w:bCs w:val="0"/>
                <w:color w:val="auto"/>
                <w:sz w:val="32"/>
                <w:szCs w:val="32"/>
                <w:u w:val="none"/>
                <w:lang w:val="en-US" w:eastAsia="zh-CN"/>
              </w:rPr>
              <w:t>09</w:t>
            </w:r>
            <w:r>
              <w:rPr>
                <w:rFonts w:hint="eastAsia" w:ascii="仿宋_GB2312" w:hAnsi="仿宋_GB2312" w:eastAsia="仿宋_GB2312" w:cs="仿宋_GB2312"/>
                <w:b w:val="0"/>
                <w:bCs w:val="0"/>
                <w:color w:val="auto"/>
                <w:sz w:val="32"/>
                <w:szCs w:val="32"/>
                <w:u w:val="none"/>
                <w:lang w:eastAsia="zh-CN"/>
              </w:rPr>
              <w:t>时</w:t>
            </w:r>
            <w:r>
              <w:rPr>
                <w:rFonts w:hint="eastAsia" w:ascii="仿宋_GB2312" w:hAnsi="仿宋_GB2312" w:eastAsia="仿宋_GB2312" w:cs="仿宋_GB2312"/>
                <w:b w:val="0"/>
                <w:bCs w:val="0"/>
                <w:color w:val="auto"/>
                <w:sz w:val="32"/>
                <w:szCs w:val="32"/>
                <w:u w:val="none"/>
                <w:lang w:val="en-US" w:eastAsia="zh-CN"/>
              </w:rPr>
              <w:t>00</w:t>
            </w:r>
            <w:r>
              <w:rPr>
                <w:rFonts w:hint="eastAsia" w:ascii="仿宋_GB2312" w:hAnsi="仿宋_GB2312" w:eastAsia="仿宋_GB2312" w:cs="仿宋_GB2312"/>
                <w:b w:val="0"/>
                <w:bCs w:val="0"/>
                <w:color w:val="auto"/>
                <w:sz w:val="32"/>
                <w:szCs w:val="32"/>
                <w:u w:val="none"/>
                <w:lang w:eastAsia="zh-CN"/>
              </w:rPr>
              <w:t>分</w:t>
            </w:r>
            <w:r>
              <w:rPr>
                <w:rFonts w:hint="eastAsia" w:ascii="仿宋_GB2312" w:hAnsi="仿宋_GB2312" w:eastAsia="仿宋_GB2312" w:cs="仿宋_GB2312"/>
                <w:color w:val="auto"/>
                <w:kern w:val="0"/>
                <w:sz w:val="32"/>
                <w:szCs w:val="32"/>
                <w:lang w:val="zh-CN"/>
              </w:rPr>
              <w:t>（采用北京时间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lang w:val="zh-CN"/>
              </w:rPr>
              <w:t>）</w:t>
            </w:r>
          </w:p>
        </w:tc>
      </w:tr>
      <w:tr w14:paraId="58870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225" w:type="dxa"/>
            <w:tcBorders>
              <w:tl2br w:val="nil"/>
              <w:tr2bl w:val="nil"/>
            </w:tcBorders>
            <w:vAlign w:val="center"/>
          </w:tcPr>
          <w:p w14:paraId="4F0A0D39">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开启时间及</w:t>
            </w:r>
          </w:p>
          <w:p w14:paraId="6AD15899">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谈判地点</w:t>
            </w:r>
          </w:p>
        </w:tc>
        <w:tc>
          <w:tcPr>
            <w:tcW w:w="7114" w:type="dxa"/>
            <w:tcBorders>
              <w:tl2br w:val="nil"/>
              <w:tr2bl w:val="nil"/>
            </w:tcBorders>
            <w:vAlign w:val="center"/>
          </w:tcPr>
          <w:p w14:paraId="4A37B8FB">
            <w:pPr>
              <w:widowControl w:val="0"/>
              <w:numPr>
                <w:ilvl w:val="0"/>
                <w:numId w:val="3"/>
              </w:numPr>
              <w:wordWrap/>
              <w:adjustRightInd w:val="0"/>
              <w:snapToGrid w:val="0"/>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响应文件开启时间：</w:t>
            </w:r>
            <w:r>
              <w:rPr>
                <w:rFonts w:hint="eastAsia" w:ascii="仿宋_GB2312" w:hAnsi="仿宋_GB2312" w:eastAsia="仿宋_GB2312" w:cs="仿宋_GB2312"/>
                <w:b w:val="0"/>
                <w:bCs w:val="0"/>
                <w:color w:val="auto"/>
                <w:sz w:val="32"/>
                <w:szCs w:val="32"/>
                <w:u w:val="none"/>
                <w:lang w:val="en-US" w:eastAsia="zh-CN"/>
              </w:rPr>
              <w:t>2025</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lang w:val="en-US" w:eastAsia="zh-CN"/>
              </w:rPr>
              <w:t>06</w:t>
            </w:r>
            <w:r>
              <w:rPr>
                <w:rFonts w:hint="eastAsia" w:ascii="仿宋_GB2312" w:hAnsi="仿宋_GB2312" w:eastAsia="仿宋_GB2312" w:cs="仿宋_GB2312"/>
                <w:b w:val="0"/>
                <w:bCs w:val="0"/>
                <w:color w:val="auto"/>
                <w:sz w:val="32"/>
                <w:szCs w:val="32"/>
                <w:u w:val="none"/>
                <w:lang w:eastAsia="zh-CN"/>
              </w:rPr>
              <w:t>月</w:t>
            </w:r>
            <w:r>
              <w:rPr>
                <w:rFonts w:hint="eastAsia" w:ascii="仿宋_GB2312" w:hAnsi="仿宋_GB2312" w:eastAsia="仿宋_GB2312" w:cs="仿宋_GB2312"/>
                <w:b w:val="0"/>
                <w:bCs w:val="0"/>
                <w:color w:val="auto"/>
                <w:sz w:val="32"/>
                <w:szCs w:val="32"/>
                <w:u w:val="none"/>
                <w:lang w:val="en-US" w:eastAsia="zh-CN"/>
              </w:rPr>
              <w:t>27</w:t>
            </w:r>
            <w:r>
              <w:rPr>
                <w:rFonts w:hint="eastAsia" w:ascii="仿宋_GB2312" w:hAnsi="仿宋_GB2312" w:eastAsia="仿宋_GB2312" w:cs="仿宋_GB2312"/>
                <w:b w:val="0"/>
                <w:bCs w:val="0"/>
                <w:color w:val="auto"/>
                <w:sz w:val="32"/>
                <w:szCs w:val="32"/>
                <w:u w:val="none"/>
                <w:lang w:eastAsia="zh-CN"/>
              </w:rPr>
              <w:t>日</w:t>
            </w:r>
            <w:r>
              <w:rPr>
                <w:rFonts w:hint="eastAsia" w:ascii="仿宋_GB2312" w:hAnsi="仿宋_GB2312" w:eastAsia="仿宋_GB2312" w:cs="仿宋_GB2312"/>
                <w:b w:val="0"/>
                <w:bCs w:val="0"/>
                <w:color w:val="auto"/>
                <w:sz w:val="32"/>
                <w:szCs w:val="32"/>
                <w:u w:val="none"/>
                <w:lang w:val="en-US" w:eastAsia="zh-CN"/>
              </w:rPr>
              <w:t>09</w:t>
            </w:r>
            <w:r>
              <w:rPr>
                <w:rFonts w:hint="eastAsia" w:ascii="仿宋_GB2312" w:hAnsi="仿宋_GB2312" w:eastAsia="仿宋_GB2312" w:cs="仿宋_GB2312"/>
                <w:b w:val="0"/>
                <w:bCs w:val="0"/>
                <w:color w:val="auto"/>
                <w:sz w:val="32"/>
                <w:szCs w:val="32"/>
                <w:u w:val="none"/>
                <w:lang w:eastAsia="zh-CN"/>
              </w:rPr>
              <w:t>时</w:t>
            </w:r>
            <w:r>
              <w:rPr>
                <w:rFonts w:hint="eastAsia" w:ascii="仿宋_GB2312" w:hAnsi="仿宋_GB2312" w:eastAsia="仿宋_GB2312" w:cs="仿宋_GB2312"/>
                <w:b w:val="0"/>
                <w:bCs w:val="0"/>
                <w:color w:val="auto"/>
                <w:sz w:val="32"/>
                <w:szCs w:val="32"/>
                <w:u w:val="none"/>
                <w:lang w:val="en-US" w:eastAsia="zh-CN"/>
              </w:rPr>
              <w:t>00</w:t>
            </w:r>
            <w:r>
              <w:rPr>
                <w:rFonts w:hint="eastAsia" w:ascii="仿宋_GB2312" w:hAnsi="仿宋_GB2312" w:eastAsia="仿宋_GB2312" w:cs="仿宋_GB2312"/>
                <w:b w:val="0"/>
                <w:bCs w:val="0"/>
                <w:color w:val="auto"/>
                <w:sz w:val="32"/>
                <w:szCs w:val="32"/>
                <w:u w:val="none"/>
                <w:lang w:eastAsia="zh-CN"/>
              </w:rPr>
              <w:t>分</w:t>
            </w:r>
            <w:r>
              <w:rPr>
                <w:rFonts w:hint="eastAsia" w:ascii="仿宋_GB2312" w:hAnsi="仿宋_GB2312" w:eastAsia="仿宋_GB2312" w:cs="仿宋_GB2312"/>
                <w:b w:val="0"/>
                <w:bCs w:val="0"/>
                <w:color w:val="auto"/>
                <w:sz w:val="32"/>
                <w:szCs w:val="32"/>
                <w:lang w:eastAsia="zh-CN"/>
              </w:rPr>
              <w:t>（采用北京时间</w:t>
            </w:r>
            <w:r>
              <w:rPr>
                <w:rFonts w:hint="eastAsia" w:ascii="仿宋_GB2312" w:hAnsi="仿宋_GB2312" w:eastAsia="仿宋_GB2312" w:cs="仿宋_GB2312"/>
                <w:b w:val="0"/>
                <w:bCs w:val="0"/>
                <w:color w:val="auto"/>
                <w:sz w:val="32"/>
                <w:szCs w:val="32"/>
                <w:lang w:val="en-US" w:eastAsia="zh-CN"/>
              </w:rPr>
              <w:t>24小时制</w:t>
            </w:r>
            <w:r>
              <w:rPr>
                <w:rFonts w:hint="eastAsia" w:ascii="仿宋_GB2312" w:hAnsi="仿宋_GB2312" w:eastAsia="仿宋_GB2312" w:cs="仿宋_GB2312"/>
                <w:b w:val="0"/>
                <w:bCs w:val="0"/>
                <w:color w:val="auto"/>
                <w:sz w:val="32"/>
                <w:szCs w:val="32"/>
                <w:lang w:eastAsia="zh-CN"/>
              </w:rPr>
              <w:t>）</w:t>
            </w:r>
          </w:p>
          <w:p w14:paraId="4D38F2BF">
            <w:pPr>
              <w:widowControl w:val="0"/>
              <w:numPr>
                <w:ilvl w:val="0"/>
                <w:numId w:val="3"/>
              </w:numPr>
              <w:wordWrap/>
              <w:adjustRightInd w:val="0"/>
              <w:snapToGrid w:val="0"/>
              <w:spacing w:line="560" w:lineRule="exact"/>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谈判地点：</w:t>
            </w:r>
            <w:r>
              <w:rPr>
                <w:rFonts w:hint="eastAsia" w:ascii="仿宋_GB2312" w:hAnsi="仿宋_GB2312" w:eastAsia="仿宋_GB2312" w:cs="仿宋_GB2312"/>
                <w:color w:val="auto"/>
                <w:kern w:val="0"/>
                <w:sz w:val="32"/>
                <w:szCs w:val="32"/>
                <w:lang w:val="zh-CN" w:eastAsia="zh-CN"/>
              </w:rPr>
              <w:t>西宁市城西区黄河路22号</w:t>
            </w:r>
            <w:r>
              <w:rPr>
                <w:rFonts w:hint="eastAsia" w:ascii="仿宋_GB2312" w:hAnsi="仿宋_GB2312" w:eastAsia="仿宋_GB2312" w:cs="仿宋_GB2312"/>
                <w:color w:val="auto"/>
                <w:sz w:val="32"/>
                <w:szCs w:val="32"/>
                <w:u w:val="none"/>
                <w:lang w:val="en-US" w:eastAsia="zh-CN"/>
              </w:rPr>
              <w:t xml:space="preserve">       </w:t>
            </w:r>
          </w:p>
        </w:tc>
      </w:tr>
      <w:tr w14:paraId="5C6C4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0ACEAE73">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财政部门指定的媒体</w:t>
            </w:r>
          </w:p>
        </w:tc>
        <w:tc>
          <w:tcPr>
            <w:tcW w:w="7114" w:type="dxa"/>
            <w:tcBorders>
              <w:tl2br w:val="nil"/>
              <w:tr2bl w:val="nil"/>
            </w:tcBorders>
            <w:vAlign w:val="center"/>
          </w:tcPr>
          <w:p w14:paraId="2976707E">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《青海政府采购网》</w:t>
            </w:r>
          </w:p>
        </w:tc>
      </w:tr>
      <w:tr w14:paraId="3354F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225" w:type="dxa"/>
            <w:tcBorders>
              <w:tl2br w:val="nil"/>
              <w:tr2bl w:val="nil"/>
            </w:tcBorders>
            <w:vAlign w:val="center"/>
          </w:tcPr>
          <w:p w14:paraId="5E522485">
            <w:pPr>
              <w:wordWrap/>
              <w:spacing w:before="157" w:beforeLines="5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政策功能</w:t>
            </w:r>
          </w:p>
        </w:tc>
        <w:tc>
          <w:tcPr>
            <w:tcW w:w="7114" w:type="dxa"/>
            <w:tcBorders>
              <w:tl2br w:val="nil"/>
              <w:tr2bl w:val="nil"/>
            </w:tcBorders>
            <w:vAlign w:val="center"/>
          </w:tcPr>
          <w:p w14:paraId="591EE836">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none"/>
                <w:lang w:val="en-US" w:eastAsia="zh-CN"/>
              </w:rPr>
              <w:t>%的价格扣除。</w:t>
            </w:r>
          </w:p>
        </w:tc>
      </w:tr>
      <w:tr w14:paraId="05160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281DDF41">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7114" w:type="dxa"/>
            <w:tcBorders>
              <w:tl2br w:val="nil"/>
              <w:tr2bl w:val="nil"/>
            </w:tcBorders>
            <w:vAlign w:val="center"/>
          </w:tcPr>
          <w:p w14:paraId="3F3BDF5E">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中标金额的1.5%</w:t>
            </w:r>
          </w:p>
          <w:p w14:paraId="1D07A2B6">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收取对象：成交供应商</w:t>
            </w:r>
          </w:p>
          <w:p w14:paraId="7E0B7C3C">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2E8A5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6A0BE2A2">
            <w:pPr>
              <w:wordWrap/>
              <w:adjustRightInd w:val="0"/>
              <w:snapToGrid w:val="0"/>
              <w:spacing w:before="157" w:beforeLines="50" w:line="5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代理费专用账户</w:t>
            </w:r>
          </w:p>
        </w:tc>
        <w:tc>
          <w:tcPr>
            <w:tcW w:w="7114" w:type="dxa"/>
            <w:tcBorders>
              <w:tl2br w:val="nil"/>
              <w:tr2bl w:val="nil"/>
            </w:tcBorders>
            <w:vAlign w:val="center"/>
          </w:tcPr>
          <w:p w14:paraId="2A6BA1DE">
            <w:pPr>
              <w:widowControl w:val="0"/>
              <w:numPr>
                <w:ilvl w:val="0"/>
                <w:numId w:val="0"/>
              </w:numPr>
              <w:wordWrap/>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开户银行：</w:t>
            </w:r>
            <w:r>
              <w:rPr>
                <w:rFonts w:hint="eastAsia" w:ascii="仿宋_GB2312" w:hAnsi="仿宋_GB2312" w:eastAsia="仿宋_GB2312" w:cs="仿宋_GB2312"/>
                <w:sz w:val="32"/>
                <w:szCs w:val="32"/>
                <w:u w:val="none"/>
                <w:lang w:val="zh-CN" w:eastAsia="zh-CN"/>
              </w:rPr>
              <w:t>青海银行股份有限公司西宁黄河路支行</w:t>
            </w:r>
          </w:p>
          <w:p w14:paraId="1C9EC3CC">
            <w:pPr>
              <w:widowControl w:val="0"/>
              <w:numPr>
                <w:ilvl w:val="0"/>
                <w:numId w:val="0"/>
              </w:numPr>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sz w:val="32"/>
                <w:szCs w:val="32"/>
                <w:u w:val="none"/>
                <w:lang w:val="en-US" w:eastAsia="zh-CN"/>
              </w:rPr>
              <w:t>收款账号：</w:t>
            </w:r>
            <w:r>
              <w:rPr>
                <w:rFonts w:hint="eastAsia" w:ascii="仿宋_GB2312" w:hAnsi="仿宋_GB2312" w:eastAsia="仿宋_GB2312" w:cs="仿宋_GB2312"/>
                <w:kern w:val="0"/>
                <w:sz w:val="32"/>
                <w:szCs w:val="32"/>
                <w:lang w:val="en-US" w:eastAsia="zh-CN"/>
              </w:rPr>
              <w:t>1002 2010 0035 0581</w:t>
            </w:r>
          </w:p>
        </w:tc>
      </w:tr>
      <w:tr w14:paraId="64667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225" w:type="dxa"/>
            <w:tcBorders>
              <w:tl2br w:val="nil"/>
              <w:tr2bl w:val="nil"/>
            </w:tcBorders>
            <w:vAlign w:val="center"/>
          </w:tcPr>
          <w:p w14:paraId="4D9F9AD0">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其他规定</w:t>
            </w:r>
          </w:p>
        </w:tc>
        <w:tc>
          <w:tcPr>
            <w:tcW w:w="7114" w:type="dxa"/>
            <w:tcBorders>
              <w:tl2br w:val="nil"/>
              <w:tr2bl w:val="nil"/>
            </w:tcBorders>
            <w:vAlign w:val="center"/>
          </w:tcPr>
          <w:p w14:paraId="7C15EEE1">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1、公告内容以《青海政府采购网》发布的为准，同时在《青海省公共资源交易网》公示；</w:t>
            </w:r>
          </w:p>
          <w:p w14:paraId="2666F865">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58DD37DC">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3、线上电子化开评标系统操作及办理CA锁等相关事宜请咨询政采云：咨询电话：400-087-8198；</w:t>
            </w:r>
          </w:p>
          <w:p w14:paraId="6C5C2F4E">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4、线上CA、PC咨询网址（可及时反馈问题截图，让客服快速定位问题）:http://tseal.cn/k.html，咨询电话：95763。</w:t>
            </w:r>
          </w:p>
          <w:p w14:paraId="1F1F2409">
            <w:pPr>
              <w:widowControl w:val="0"/>
              <w:wordWrap/>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5、本次采购为全流程电子化，解密时长为30分钟。</w:t>
            </w:r>
          </w:p>
        </w:tc>
      </w:tr>
      <w:tr w14:paraId="4658D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25" w:type="dxa"/>
            <w:tcBorders>
              <w:tl2br w:val="nil"/>
              <w:tr2bl w:val="nil"/>
            </w:tcBorders>
            <w:vAlign w:val="center"/>
          </w:tcPr>
          <w:p w14:paraId="59969E6A">
            <w:pPr>
              <w:wordWrap/>
              <w:adjustRightInd w:val="0"/>
              <w:snapToGrid w:val="0"/>
              <w:spacing w:before="157" w:beforeLines="5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财政监管部门及电话</w:t>
            </w:r>
          </w:p>
        </w:tc>
        <w:tc>
          <w:tcPr>
            <w:tcW w:w="7114" w:type="dxa"/>
            <w:tcBorders>
              <w:tl2br w:val="nil"/>
              <w:tr2bl w:val="nil"/>
            </w:tcBorders>
            <w:vAlign w:val="center"/>
          </w:tcPr>
          <w:p w14:paraId="4532C7CB">
            <w:pPr>
              <w:widowControl w:val="0"/>
              <w:wordWrap/>
              <w:adjustRightInd w:val="0"/>
              <w:snapToGrid w:val="0"/>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监督单位：海西州财政局</w:t>
            </w:r>
            <w:r>
              <w:rPr>
                <w:rFonts w:hint="eastAsia" w:ascii="仿宋_GB2312" w:hAnsi="仿宋_GB2312" w:eastAsia="仿宋_GB2312" w:cs="仿宋_GB2312"/>
                <w:color w:val="000000"/>
                <w:kern w:val="0"/>
                <w:sz w:val="32"/>
                <w:szCs w:val="32"/>
              </w:rPr>
              <w:t xml:space="preserve"> </w:t>
            </w:r>
          </w:p>
          <w:p w14:paraId="13171DB0">
            <w:pPr>
              <w:widowControl w:val="0"/>
              <w:wordWrap/>
              <w:adjustRightInd w:val="0"/>
              <w:snapToGrid w:val="0"/>
              <w:spacing w:line="560" w:lineRule="exact"/>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lang w:val="zh-CN"/>
              </w:rPr>
              <w:t>联系电话：0977-8226934</w:t>
            </w:r>
            <w:r>
              <w:rPr>
                <w:rFonts w:hint="eastAsia" w:ascii="仿宋_GB2312" w:hAnsi="仿宋_GB2312" w:eastAsia="仿宋_GB2312" w:cs="仿宋_GB2312"/>
                <w:color w:val="000000"/>
                <w:kern w:val="0"/>
                <w:sz w:val="32"/>
                <w:szCs w:val="32"/>
                <w:u w:val="none"/>
                <w:lang w:val="en-US" w:eastAsia="zh-CN"/>
              </w:rPr>
              <w:t xml:space="preserve">        </w:t>
            </w:r>
          </w:p>
        </w:tc>
      </w:tr>
    </w:tbl>
    <w:p w14:paraId="5B435712">
      <w:pPr>
        <w:rPr>
          <w:rFonts w:hint="eastAsia" w:ascii="华文中宋" w:hAnsi="华文中宋" w:eastAsia="华文中宋" w:cs="华文中宋"/>
          <w:b w:val="0"/>
          <w:bCs w:val="0"/>
          <w:sz w:val="44"/>
          <w:szCs w:val="44"/>
          <w:lang w:val="en-US" w:eastAsia="zh-CN"/>
        </w:rPr>
      </w:pPr>
      <w:bookmarkStart w:id="2" w:name="_Toc17554"/>
      <w:bookmarkStart w:id="3" w:name="_Toc7063_WPSOffice_Level1"/>
      <w:bookmarkStart w:id="4" w:name="_Toc26774_WPSOffice_Level1"/>
      <w:bookmarkStart w:id="5" w:name="_Toc29348_WPSOffice_Level1"/>
      <w:bookmarkStart w:id="6" w:name="_Toc19849"/>
      <w:bookmarkStart w:id="7" w:name="_Toc29806_WPSOffice_Level1"/>
      <w:bookmarkStart w:id="8" w:name="_Toc68"/>
      <w:bookmarkStart w:id="9" w:name="_Toc25918_WPSOffice_Level1"/>
      <w:bookmarkStart w:id="10" w:name="_Toc13430_WPSOffice_Level1"/>
      <w:r>
        <w:rPr>
          <w:rFonts w:hint="eastAsia" w:ascii="华文中宋" w:hAnsi="华文中宋" w:eastAsia="华文中宋" w:cs="华文中宋"/>
          <w:b w:val="0"/>
          <w:bCs w:val="0"/>
          <w:sz w:val="44"/>
          <w:szCs w:val="44"/>
          <w:lang w:val="en-US" w:eastAsia="zh-CN"/>
        </w:rPr>
        <w:br w:type="page"/>
      </w:r>
    </w:p>
    <w:p w14:paraId="1CFD1188">
      <w:pPr>
        <w:pStyle w:val="2"/>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1" w:name="_Toc19485"/>
      <w:r>
        <w:rPr>
          <w:rFonts w:hint="eastAsia" w:ascii="华文中宋" w:hAnsi="华文中宋" w:eastAsia="华文中宋" w:cs="华文中宋"/>
          <w:b w:val="0"/>
          <w:bCs w:val="0"/>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14:paraId="3E0A4DB1">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2" w:name="_Toc29348_WPSOffice_Level2"/>
      <w:bookmarkStart w:id="13" w:name="_Toc1795"/>
      <w:bookmarkStart w:id="14" w:name="_Toc16562"/>
      <w:bookmarkStart w:id="15" w:name="_Toc7063_WPSOffice_Level2"/>
      <w:bookmarkStart w:id="16" w:name="_Toc27795"/>
      <w:bookmarkStart w:id="17" w:name="_Toc34637765"/>
      <w:bookmarkStart w:id="18" w:name="_Toc17019_WPSOffice_Level2"/>
      <w:bookmarkStart w:id="19" w:name="_Toc9336"/>
      <w:r>
        <w:rPr>
          <w:rFonts w:hint="eastAsia" w:ascii="黑体" w:hAnsi="黑体" w:eastAsia="黑体" w:cs="黑体"/>
          <w:b w:val="0"/>
          <w:bCs w:val="0"/>
          <w:kern w:val="2"/>
          <w:sz w:val="32"/>
          <w:szCs w:val="32"/>
          <w:lang w:val="en-US" w:eastAsia="zh-CN" w:bidi="ar-SA"/>
        </w:rPr>
        <w:t>一、说明</w:t>
      </w:r>
      <w:bookmarkEnd w:id="12"/>
      <w:bookmarkEnd w:id="13"/>
      <w:bookmarkEnd w:id="14"/>
      <w:bookmarkEnd w:id="15"/>
      <w:bookmarkEnd w:id="16"/>
      <w:bookmarkEnd w:id="17"/>
      <w:bookmarkEnd w:id="18"/>
      <w:bookmarkEnd w:id="19"/>
    </w:p>
    <w:p w14:paraId="08BD3CC7">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0" w:name="_Toc11775_WPSOffice_Level3"/>
      <w:bookmarkStart w:id="21" w:name="_Toc29026"/>
      <w:bookmarkStart w:id="22" w:name="_Toc3473"/>
      <w:bookmarkStart w:id="23" w:name="_Toc7063_WPSOffice_Level3"/>
      <w:bookmarkStart w:id="24" w:name="_Toc13645"/>
      <w:r>
        <w:rPr>
          <w:rFonts w:hint="eastAsia" w:ascii="楷体_GB2312" w:hAnsi="楷体_GB2312" w:eastAsia="楷体_GB2312" w:cs="楷体_GB2312"/>
          <w:b/>
          <w:bCs/>
          <w:kern w:val="2"/>
          <w:sz w:val="32"/>
          <w:szCs w:val="32"/>
          <w:lang w:val="en-US" w:eastAsia="zh-CN" w:bidi="ar-SA"/>
        </w:rPr>
        <w:t>1.适用范围</w:t>
      </w:r>
      <w:bookmarkEnd w:id="20"/>
      <w:bookmarkEnd w:id="21"/>
      <w:bookmarkEnd w:id="22"/>
      <w:bookmarkEnd w:id="23"/>
      <w:bookmarkEnd w:id="24"/>
    </w:p>
    <w:p w14:paraId="798FD28F">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14:paraId="18D81CE2">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5" w:name="_Toc15754_WPSOffice_Level3"/>
      <w:bookmarkStart w:id="26" w:name="_Toc10197"/>
      <w:bookmarkStart w:id="27" w:name="_Toc1646"/>
      <w:bookmarkStart w:id="28" w:name="_Toc2404_WPSOffice_Level3"/>
      <w:bookmarkStart w:id="29" w:name="_Toc12080"/>
      <w:r>
        <w:rPr>
          <w:rFonts w:hint="eastAsia" w:ascii="楷体_GB2312" w:hAnsi="楷体_GB2312" w:eastAsia="楷体_GB2312" w:cs="楷体_GB2312"/>
          <w:b/>
          <w:bCs/>
          <w:kern w:val="2"/>
          <w:sz w:val="32"/>
          <w:szCs w:val="32"/>
          <w:lang w:val="en-US" w:eastAsia="zh-CN" w:bidi="ar-SA"/>
        </w:rPr>
        <w:t>2.采购人及代理机构</w:t>
      </w:r>
      <w:bookmarkEnd w:id="25"/>
      <w:bookmarkEnd w:id="26"/>
      <w:bookmarkEnd w:id="27"/>
      <w:bookmarkEnd w:id="28"/>
      <w:bookmarkEnd w:id="29"/>
    </w:p>
    <w:p w14:paraId="4AB6C7A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采购人名称、地址、电话、联系人见【谈判须知前附表】。</w:t>
      </w:r>
    </w:p>
    <w:p w14:paraId="199ABAD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采购代理机构名称、地址、电话、联系人</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见【谈判须知前附表】。</w:t>
      </w:r>
    </w:p>
    <w:p w14:paraId="18B8CE1D">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0" w:name="_Toc21695"/>
      <w:bookmarkStart w:id="31" w:name="_Toc8089_WPSOffice_Level3"/>
      <w:bookmarkStart w:id="32" w:name="_Toc5170"/>
      <w:bookmarkStart w:id="33" w:name="_Toc955_WPSOffice_Level3"/>
      <w:bookmarkStart w:id="34" w:name="_Toc31395"/>
      <w:r>
        <w:rPr>
          <w:rFonts w:hint="eastAsia" w:ascii="楷体_GB2312" w:hAnsi="楷体_GB2312" w:eastAsia="楷体_GB2312" w:cs="楷体_GB2312"/>
          <w:b/>
          <w:bCs/>
          <w:kern w:val="2"/>
          <w:sz w:val="32"/>
          <w:szCs w:val="32"/>
          <w:lang w:val="en-US" w:eastAsia="zh-CN" w:bidi="ar-SA"/>
        </w:rPr>
        <w:t>3.供应商的资格要求</w:t>
      </w:r>
      <w:bookmarkEnd w:id="30"/>
      <w:bookmarkEnd w:id="31"/>
      <w:bookmarkEnd w:id="32"/>
      <w:bookmarkEnd w:id="33"/>
      <w:bookmarkEnd w:id="34"/>
    </w:p>
    <w:p w14:paraId="5B638D6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3.1供应商是指响应谈判文件要求、参加竞争性谈判采购的法人、其他组织或者自然人。</w:t>
      </w:r>
    </w:p>
    <w:p w14:paraId="39D7A1F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3.2供应商应当符合【谈判须知前附表】规定的供应商资格条件。</w:t>
      </w:r>
    </w:p>
    <w:p w14:paraId="7C39FAA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3.3【谈判须知前附表】规定接受联合体形式的，供应商除应符合上述资格条件的规定外，还应遵守以下规定： </w:t>
      </w:r>
    </w:p>
    <w:p w14:paraId="6C8C6ED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14:paraId="27BB323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16F77C6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14:paraId="126E3B17">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5" w:name="_Toc29322_WPSOffice_Level3"/>
      <w:bookmarkStart w:id="36" w:name="_Toc3790"/>
      <w:bookmarkStart w:id="37" w:name="_Toc24112_WPSOffice_Level3"/>
      <w:bookmarkStart w:id="38" w:name="_Toc15386"/>
      <w:bookmarkStart w:id="39" w:name="_Toc18921"/>
      <w:r>
        <w:rPr>
          <w:rFonts w:hint="eastAsia" w:ascii="楷体_GB2312" w:hAnsi="楷体_GB2312" w:eastAsia="楷体_GB2312" w:cs="楷体_GB2312"/>
          <w:b/>
          <w:bCs/>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kern w:val="2"/>
          <w:sz w:val="32"/>
          <w:szCs w:val="32"/>
          <w:lang w:val="en-US" w:eastAsia="zh-CN" w:bidi="ar-SA"/>
        </w:rPr>
        <w:t xml:space="preserve"> </w:t>
      </w:r>
    </w:p>
    <w:p w14:paraId="5D6DF27D">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14:paraId="4BF21073">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0" w:name="_Toc24182"/>
      <w:bookmarkStart w:id="41" w:name="_Toc19544"/>
      <w:bookmarkStart w:id="42" w:name="_Toc24356"/>
      <w:bookmarkStart w:id="43" w:name="_Toc19663_WPSOffice_Level2"/>
      <w:bookmarkStart w:id="44" w:name="_Toc4912_WPSOffice_Level2"/>
      <w:bookmarkStart w:id="45" w:name="_Toc28758"/>
      <w:bookmarkStart w:id="46" w:name="_Toc2404_WPSOffice_Level2"/>
      <w:bookmarkStart w:id="47" w:name="_Toc34637766"/>
      <w:r>
        <w:rPr>
          <w:rFonts w:hint="eastAsia" w:ascii="黑体" w:hAnsi="黑体" w:eastAsia="黑体" w:cs="黑体"/>
          <w:b w:val="0"/>
          <w:bCs w:val="0"/>
          <w:kern w:val="2"/>
          <w:sz w:val="32"/>
          <w:szCs w:val="32"/>
          <w:lang w:val="en-US" w:eastAsia="zh-CN" w:bidi="ar-SA"/>
        </w:rPr>
        <w:t>二、谈判文件</w:t>
      </w:r>
      <w:bookmarkEnd w:id="40"/>
      <w:bookmarkEnd w:id="41"/>
      <w:bookmarkEnd w:id="42"/>
      <w:bookmarkEnd w:id="43"/>
      <w:bookmarkEnd w:id="44"/>
      <w:bookmarkEnd w:id="45"/>
      <w:bookmarkEnd w:id="46"/>
      <w:bookmarkEnd w:id="47"/>
    </w:p>
    <w:p w14:paraId="21187C84">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48" w:name="_Toc1611"/>
      <w:bookmarkStart w:id="49" w:name="_Toc29785_WPSOffice_Level3"/>
      <w:bookmarkStart w:id="50" w:name="_Toc1826"/>
      <w:bookmarkStart w:id="51" w:name="_Toc18786_WPSOffice_Level3"/>
      <w:bookmarkStart w:id="52" w:name="_Toc14464"/>
      <w:r>
        <w:rPr>
          <w:rFonts w:hint="eastAsia" w:ascii="楷体_GB2312" w:hAnsi="楷体_GB2312" w:eastAsia="楷体_GB2312" w:cs="楷体_GB2312"/>
          <w:b/>
          <w:bCs/>
          <w:kern w:val="2"/>
          <w:sz w:val="32"/>
          <w:szCs w:val="32"/>
          <w:lang w:val="en-US" w:eastAsia="zh-CN" w:bidi="ar-SA"/>
        </w:rPr>
        <w:t>5.谈判文件的组成</w:t>
      </w:r>
      <w:bookmarkEnd w:id="48"/>
      <w:bookmarkEnd w:id="49"/>
      <w:bookmarkEnd w:id="50"/>
      <w:bookmarkEnd w:id="51"/>
      <w:bookmarkEnd w:id="52"/>
    </w:p>
    <w:p w14:paraId="30C9F097">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14:paraId="24625DF5">
      <w:pPr>
        <w:pStyle w:val="8"/>
        <w:widowControl w:val="0"/>
        <w:numPr>
          <w:ilvl w:val="0"/>
          <w:numId w:val="4"/>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谈判邀请</w:t>
      </w:r>
    </w:p>
    <w:p w14:paraId="47769C0F">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14:paraId="7E5BC6D2">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p w14:paraId="5937D639">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14:paraId="7AA7BBA4">
      <w:pPr>
        <w:pStyle w:val="8"/>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（5）政府采购项目合同书范本</w:t>
      </w:r>
    </w:p>
    <w:p w14:paraId="568B770C">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5.2采购人、采购代理机构或者谈判小组在提交首次响应文件截止之日前对已发出的谈判文件进行的澄清或者修改，构成谈判文件的组成部分。</w:t>
      </w:r>
    </w:p>
    <w:p w14:paraId="6016D682">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14:paraId="36B3D9F2">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3" w:name="_Toc1317"/>
      <w:bookmarkStart w:id="54" w:name="_Toc18056"/>
      <w:bookmarkStart w:id="55" w:name="_Toc25455_WPSOffice_Level3"/>
      <w:bookmarkStart w:id="56" w:name="_Toc31604_WPSOffice_Level3"/>
      <w:bookmarkStart w:id="57" w:name="_Toc20648"/>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3"/>
      <w:bookmarkEnd w:id="54"/>
      <w:bookmarkEnd w:id="55"/>
      <w:bookmarkEnd w:id="56"/>
      <w:bookmarkEnd w:id="57"/>
    </w:p>
    <w:p w14:paraId="661CE01D">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6.1在提交首次响应文件截止之日前，采购人、采购代理机构或者谈判小组可以对已发出的谈判文件进行必要的澄清或者修改。</w:t>
      </w:r>
    </w:p>
    <w:p w14:paraId="2CB6F17B">
      <w:pPr>
        <w:pStyle w:val="8"/>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50DF8C1">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8" w:name="_Toc25126"/>
      <w:bookmarkStart w:id="59" w:name="_Toc30"/>
      <w:bookmarkStart w:id="60" w:name="_Toc27004"/>
      <w:bookmarkStart w:id="61" w:name="_Toc22815"/>
      <w:bookmarkStart w:id="62" w:name="_Toc6866_WPSOffice_Level3"/>
      <w:bookmarkStart w:id="63" w:name="_Toc4138_WPSOffice_Level3"/>
      <w:bookmarkStart w:id="64" w:name="_Toc34637767"/>
      <w:r>
        <w:rPr>
          <w:rFonts w:hint="eastAsia" w:ascii="楷体_GB2312" w:hAnsi="楷体_GB2312" w:eastAsia="楷体_GB2312" w:cs="楷体_GB2312"/>
          <w:b/>
          <w:bCs/>
          <w:kern w:val="2"/>
          <w:sz w:val="32"/>
          <w:szCs w:val="32"/>
          <w:lang w:val="en-US" w:eastAsia="zh-CN" w:bidi="ar-SA"/>
        </w:rPr>
        <w:t>7.谈判文件的询问或质疑</w:t>
      </w:r>
      <w:bookmarkEnd w:id="58"/>
      <w:bookmarkEnd w:id="59"/>
      <w:bookmarkEnd w:id="60"/>
      <w:bookmarkEnd w:id="61"/>
      <w:bookmarkEnd w:id="62"/>
      <w:bookmarkEnd w:id="63"/>
    </w:p>
    <w:p w14:paraId="6D8542F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7.1供应商对谈判文件有疑问的，可以向采购人、采购代理机构提出询问。</w:t>
      </w:r>
    </w:p>
    <w:p w14:paraId="03C8FAF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或政采云线上提出质疑。</w:t>
      </w:r>
    </w:p>
    <w:p w14:paraId="62CD0B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7.3供应商认为谈判文件使自己的权益受到损害的，应以书面形式或政采云线上提出质疑（不接受匿名质疑），供应商须在法定质疑期内一次性提出针对同一采购程序环节的质疑。</w:t>
      </w:r>
    </w:p>
    <w:p w14:paraId="046D4476">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5" w:name="_Toc16902"/>
      <w:bookmarkStart w:id="66" w:name="_Toc22660"/>
      <w:bookmarkStart w:id="67" w:name="_Toc28815"/>
      <w:bookmarkStart w:id="68" w:name="_Toc5732_WPSOffice_Level2"/>
      <w:bookmarkStart w:id="69" w:name="_Toc955_WPSOffice_Level2"/>
      <w:bookmarkStart w:id="70" w:name="_Toc23235_WPSOffice_Level2"/>
      <w:r>
        <w:rPr>
          <w:rFonts w:hint="eastAsia" w:ascii="黑体" w:hAnsi="黑体" w:eastAsia="黑体" w:cs="黑体"/>
          <w:kern w:val="2"/>
          <w:sz w:val="32"/>
          <w:szCs w:val="32"/>
          <w:lang w:val="en-US" w:eastAsia="zh-CN" w:bidi="ar-SA"/>
        </w:rPr>
        <w:t>三、响应文件</w:t>
      </w:r>
      <w:bookmarkEnd w:id="64"/>
      <w:bookmarkEnd w:id="65"/>
      <w:bookmarkEnd w:id="66"/>
      <w:bookmarkEnd w:id="67"/>
      <w:bookmarkEnd w:id="68"/>
      <w:bookmarkEnd w:id="69"/>
      <w:bookmarkEnd w:id="70"/>
    </w:p>
    <w:p w14:paraId="0DDB0848">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1" w:name="_Toc25002"/>
      <w:bookmarkStart w:id="72" w:name="_Toc10843_WPSOffice_Level3"/>
      <w:bookmarkStart w:id="73" w:name="_Toc1096_WPSOffice_Level3"/>
      <w:bookmarkStart w:id="74" w:name="_Toc2475"/>
      <w:bookmarkStart w:id="75" w:name="_Toc22063"/>
      <w:bookmarkStart w:id="76" w:name="_Toc17983"/>
      <w:r>
        <w:rPr>
          <w:rFonts w:hint="eastAsia" w:ascii="楷体_GB2312" w:hAnsi="楷体_GB2312" w:eastAsia="楷体_GB2312" w:cs="楷体_GB2312"/>
          <w:b/>
          <w:bCs/>
          <w:kern w:val="2"/>
          <w:sz w:val="32"/>
          <w:szCs w:val="32"/>
          <w:lang w:val="en-US" w:eastAsia="zh-CN" w:bidi="ar-SA"/>
        </w:rPr>
        <w:t>8.一般要求</w:t>
      </w:r>
      <w:bookmarkEnd w:id="71"/>
      <w:bookmarkEnd w:id="72"/>
      <w:bookmarkEnd w:id="73"/>
      <w:bookmarkEnd w:id="74"/>
      <w:bookmarkEnd w:id="75"/>
      <w:bookmarkEnd w:id="76"/>
    </w:p>
    <w:p w14:paraId="65671DB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D630C4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A9FBF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14:paraId="0178D51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8.4投标人应在投标截止时间之前将加密电子投标文件上传至评标系统；加密电子投标文件的制作详情请咨询政采云，咨询电话：95763。</w:t>
      </w:r>
    </w:p>
    <w:p w14:paraId="2D96C0A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8.5供应商应按谈判文件中提供的响应文件格式进行填写。</w:t>
      </w:r>
    </w:p>
    <w:p w14:paraId="1B74C062">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7" w:name="_Toc12007"/>
      <w:bookmarkStart w:id="78" w:name="_Toc31527"/>
      <w:bookmarkStart w:id="79" w:name="_Toc20423_WPSOffice_Level3"/>
      <w:bookmarkStart w:id="80" w:name="_Toc16030"/>
      <w:bookmarkStart w:id="81" w:name="_Toc14527_WPSOffice_Level3"/>
      <w:r>
        <w:rPr>
          <w:rFonts w:hint="eastAsia" w:ascii="楷体_GB2312" w:hAnsi="楷体_GB2312" w:eastAsia="楷体_GB2312" w:cs="楷体_GB2312"/>
          <w:b/>
          <w:bCs/>
          <w:kern w:val="2"/>
          <w:sz w:val="32"/>
          <w:szCs w:val="32"/>
          <w:lang w:val="en-US" w:eastAsia="zh-CN" w:bidi="ar-SA"/>
        </w:rPr>
        <w:t>9.报价要求</w:t>
      </w:r>
      <w:bookmarkEnd w:id="77"/>
      <w:bookmarkEnd w:id="78"/>
      <w:bookmarkEnd w:id="79"/>
      <w:bookmarkEnd w:id="80"/>
      <w:bookmarkEnd w:id="81"/>
    </w:p>
    <w:p w14:paraId="7B8591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9.1供应商应当根据谈判文件“分项报价表”逐一报价；</w:t>
      </w:r>
    </w:p>
    <w:p w14:paraId="21C3480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9.2在首次报价表、分项报价表、最后报价表填写报价时应注意下列要求：</w:t>
      </w:r>
    </w:p>
    <w:p w14:paraId="6D2E08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lang w:val="en-US" w:eastAsia="zh-CN" w:bidi="ar-SA"/>
        </w:rPr>
        <w:t>（1）采购需求要求</w:t>
      </w:r>
      <w:r>
        <w:rPr>
          <w:rFonts w:hint="eastAsia" w:ascii="仿宋_GB2312" w:hAnsi="仿宋_GB2312" w:eastAsia="仿宋_GB2312" w:cs="仿宋_GB2312"/>
          <w:kern w:val="2"/>
          <w:sz w:val="32"/>
          <w:szCs w:val="32"/>
          <w:u w:val="none" w:color="auto"/>
          <w:lang w:val="en-US" w:eastAsia="zh-CN" w:bidi="ar-SA"/>
        </w:rPr>
        <w:t>的安装、调试、培训、售后服务及其它附加服务的费用。</w:t>
      </w:r>
    </w:p>
    <w:p w14:paraId="0A26795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（2）所有根据合同或其它原因应由供应商交纳和支付的税款和费用。</w:t>
      </w:r>
    </w:p>
    <w:p w14:paraId="35CB154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（3）供应商报价应为完成本竞争性谈判文件中所要求的货物/服务/工程所应包括内容的所有价格。</w:t>
      </w:r>
    </w:p>
    <w:p w14:paraId="61C471E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供应商</w:t>
      </w:r>
      <w:r>
        <w:rPr>
          <w:rFonts w:hint="eastAsia" w:ascii="仿宋_GB2312" w:hAnsi="仿宋_GB2312" w:eastAsia="仿宋_GB2312" w:cs="仿宋_GB2312"/>
          <w:kern w:val="2"/>
          <w:sz w:val="32"/>
          <w:szCs w:val="32"/>
          <w:lang w:val="en-US" w:eastAsia="zh-CN" w:bidi="ar-SA"/>
        </w:rPr>
        <w:t>的每次报价均不得超过采购项目预算，否则视为无效响应。采购项目预算见【谈判须知前附表】。</w:t>
      </w:r>
    </w:p>
    <w:p w14:paraId="157B3DF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9.4供应商提交的最后报价在合同执行过程中是固定不变的，不得以任何理由予以变更。以可变动价格提交的报价将被认为是非实质响应而被拒绝。</w:t>
      </w:r>
    </w:p>
    <w:p w14:paraId="301471F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9.5谈判报价为总价。供应商须按要求填写谈判总报价，最后报价不得出现两个或两个以上的报价方案。 </w:t>
      </w:r>
    </w:p>
    <w:p w14:paraId="407F519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14:paraId="20587599">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2" w:name="_Toc30839"/>
      <w:bookmarkStart w:id="83" w:name="_Toc19609_WPSOffice_Level3"/>
      <w:bookmarkStart w:id="84" w:name="_Toc28436"/>
      <w:bookmarkStart w:id="85" w:name="_Toc30481"/>
      <w:bookmarkStart w:id="86" w:name="_Toc24956_WPSOffice_Level3"/>
      <w:r>
        <w:rPr>
          <w:rFonts w:hint="eastAsia" w:ascii="楷体_GB2312" w:hAnsi="楷体_GB2312" w:eastAsia="楷体_GB2312" w:cs="楷体_GB2312"/>
          <w:b/>
          <w:bCs/>
          <w:kern w:val="2"/>
          <w:sz w:val="32"/>
          <w:szCs w:val="32"/>
          <w:lang w:val="en-US" w:eastAsia="zh-CN" w:bidi="ar-SA"/>
        </w:rPr>
        <w:t>10.保证金</w:t>
      </w:r>
      <w:bookmarkEnd w:id="82"/>
      <w:bookmarkEnd w:id="83"/>
      <w:bookmarkEnd w:id="84"/>
      <w:bookmarkEnd w:id="85"/>
      <w:bookmarkEnd w:id="86"/>
    </w:p>
    <w:p w14:paraId="253F29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5F3383D5">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14:paraId="30AB5AB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14:paraId="6EE2064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（1）成交供应商的保证金，在政府采购合同签订后5个工作日内退还，但因供应商自身原因导致无法退还的除外。</w:t>
      </w:r>
    </w:p>
    <w:p w14:paraId="779ED1A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（2）未成交供应商的保证金，在成交通知书发出后5个工作日内退还。</w:t>
      </w:r>
    </w:p>
    <w:p w14:paraId="5406798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（3）终止竞争性谈判采购活动的，在发布项目终止公告后5个工作日内退还。</w:t>
      </w:r>
    </w:p>
    <w:p w14:paraId="47E9D34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10.4有下列情形之一的，保证金不予退还，并上缴同级财政国库：</w:t>
      </w:r>
    </w:p>
    <w:p w14:paraId="0090B5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（1）供应商在提交响应文件截止时间后撤回响应文件的；</w:t>
      </w:r>
    </w:p>
    <w:p w14:paraId="56F81A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（2）供应商在响应文件中提供虚假材料的；</w:t>
      </w:r>
    </w:p>
    <w:p w14:paraId="57BE75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（3）除因不可抗力或谈判文件认可的情形以外，成交供应商不与采购人签订合同的； </w:t>
      </w:r>
    </w:p>
    <w:p w14:paraId="437590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（4）供应商与采购人、其他供应商或者采购代理机构恶意串通的； </w:t>
      </w:r>
    </w:p>
    <w:p w14:paraId="7106A3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14:paraId="600BFCD2">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7" w:name="_Toc14144"/>
      <w:bookmarkStart w:id="88" w:name="_Toc18765_WPSOffice_Level3"/>
      <w:bookmarkStart w:id="89" w:name="_Toc29837"/>
      <w:bookmarkStart w:id="90" w:name="_Toc4945_WPSOffice_Level3"/>
      <w:bookmarkStart w:id="91" w:name="_Toc5897"/>
      <w:r>
        <w:rPr>
          <w:rFonts w:hint="eastAsia" w:ascii="楷体_GB2312" w:hAnsi="楷体_GB2312" w:eastAsia="楷体_GB2312" w:cs="楷体_GB2312"/>
          <w:b/>
          <w:bCs/>
          <w:kern w:val="2"/>
          <w:sz w:val="32"/>
          <w:szCs w:val="32"/>
          <w:lang w:val="en-US" w:eastAsia="zh-CN" w:bidi="ar-SA"/>
        </w:rPr>
        <w:t>11.响应文件的组成</w:t>
      </w:r>
      <w:bookmarkEnd w:id="87"/>
      <w:bookmarkEnd w:id="88"/>
      <w:bookmarkEnd w:id="89"/>
      <w:bookmarkEnd w:id="90"/>
      <w:bookmarkEnd w:id="91"/>
    </w:p>
    <w:p w14:paraId="798B579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14:paraId="02E313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27C8594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14:paraId="6F4E5AE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14:paraId="2F0AC15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14:paraId="0511F40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14:paraId="2A67405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14:paraId="5636F25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14:paraId="3A617B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14:paraId="66DEFC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14:paraId="441A7D8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14:paraId="5D9925C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14:paraId="21B602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14:paraId="15D6FB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14:paraId="624F19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w:t>
      </w:r>
    </w:p>
    <w:p w14:paraId="4B92AB2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3、技术规格响应表</w:t>
      </w:r>
    </w:p>
    <w:p w14:paraId="10B347F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4、具备履行合同所必须的设备和专业技术能力证明</w:t>
      </w:r>
    </w:p>
    <w:p w14:paraId="0FE9651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、供应商认为在其他方面有必要说明的事项</w:t>
      </w:r>
    </w:p>
    <w:p w14:paraId="423B38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、享受政府采购政策优惠的证明资料</w:t>
      </w:r>
    </w:p>
    <w:p w14:paraId="7789C42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7、谈判最后报价表</w:t>
      </w:r>
    </w:p>
    <w:p w14:paraId="14AA69A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、其他证明材料</w:t>
      </w:r>
    </w:p>
    <w:p w14:paraId="67B1DB6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供应商须按上述内容、顺序和格式编制响应文件，并按要求编制目录、页码，并保证所提供的全部资料真实可信，自愿承担相应责任。</w:t>
      </w:r>
    </w:p>
    <w:p w14:paraId="4C70E94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11.2在谈判过程中，供应商根据谈判小组书面形式或政采云平台线上要求提交的最后报价(</w:t>
      </w:r>
      <w:r>
        <w:rPr>
          <w:rFonts w:hint="eastAsia" w:ascii="仿宋_GB2312" w:hAnsi="仿宋_GB2312" w:eastAsia="仿宋_GB2312" w:cs="仿宋_GB2312"/>
          <w:kern w:val="2"/>
          <w:sz w:val="32"/>
          <w:szCs w:val="32"/>
          <w:u w:val="single"/>
          <w:lang w:val="en-US" w:eastAsia="zh-CN" w:bidi="ar-SA"/>
        </w:rPr>
        <w:t>或者重新提交的响应文件和最后报价</w:t>
      </w:r>
      <w:r>
        <w:rPr>
          <w:rFonts w:hint="eastAsia" w:ascii="仿宋_GB2312" w:hAnsi="仿宋_GB2312" w:eastAsia="仿宋_GB2312" w:cs="仿宋_GB2312"/>
          <w:kern w:val="2"/>
          <w:sz w:val="32"/>
          <w:szCs w:val="32"/>
          <w:lang w:val="en-US" w:eastAsia="zh-CN" w:bidi="ar-SA"/>
        </w:rPr>
        <w:t>)是响应文件的有效组成部分。</w:t>
      </w:r>
    </w:p>
    <w:p w14:paraId="57A87C71">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2" w:name="_Toc6423"/>
      <w:bookmarkStart w:id="93" w:name="_Toc11674"/>
      <w:bookmarkStart w:id="94" w:name="_Toc3694_WPSOffice_Level3"/>
      <w:bookmarkStart w:id="95" w:name="_Toc14930_WPSOffice_Level3"/>
      <w:bookmarkStart w:id="96" w:name="_Toc26621"/>
      <w:r>
        <w:rPr>
          <w:rFonts w:hint="eastAsia" w:ascii="楷体_GB2312" w:hAnsi="楷体_GB2312" w:eastAsia="楷体_GB2312" w:cs="楷体_GB2312"/>
          <w:b/>
          <w:bCs/>
          <w:kern w:val="2"/>
          <w:sz w:val="32"/>
          <w:szCs w:val="32"/>
          <w:lang w:val="en-US" w:eastAsia="zh-CN" w:bidi="ar-SA"/>
        </w:rPr>
        <w:t>12.响应文件有效期</w:t>
      </w:r>
      <w:bookmarkEnd w:id="92"/>
      <w:bookmarkEnd w:id="93"/>
      <w:bookmarkEnd w:id="94"/>
      <w:bookmarkEnd w:id="95"/>
      <w:bookmarkEnd w:id="96"/>
    </w:p>
    <w:p w14:paraId="32DE9E69">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14:paraId="1AA2134C">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7" w:name="_Toc20265"/>
      <w:bookmarkStart w:id="98" w:name="_Toc21033"/>
      <w:bookmarkStart w:id="99" w:name="_Toc31682_WPSOffice_Level3"/>
      <w:bookmarkStart w:id="100" w:name="_Toc8507_WPSOffice_Level3"/>
      <w:bookmarkStart w:id="101" w:name="_Toc17034"/>
      <w:r>
        <w:rPr>
          <w:rFonts w:hint="eastAsia" w:ascii="楷体_GB2312" w:hAnsi="楷体_GB2312" w:eastAsia="楷体_GB2312" w:cs="楷体_GB2312"/>
          <w:b/>
          <w:bCs/>
          <w:kern w:val="2"/>
          <w:sz w:val="32"/>
          <w:szCs w:val="32"/>
          <w:lang w:val="en-US" w:eastAsia="zh-CN" w:bidi="ar-SA"/>
        </w:rPr>
        <w:t>13.响应文件的签署及规定</w:t>
      </w:r>
      <w:bookmarkEnd w:id="97"/>
      <w:bookmarkEnd w:id="98"/>
      <w:bookmarkEnd w:id="99"/>
      <w:bookmarkEnd w:id="100"/>
      <w:bookmarkEnd w:id="101"/>
    </w:p>
    <w:p w14:paraId="413A167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FDDE7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13.2 </w:t>
      </w:r>
      <w:r>
        <w:rPr>
          <w:rFonts w:hint="eastAsia" w:ascii="仿宋_GB2312" w:hAnsi="仿宋_GB2312" w:eastAsia="仿宋_GB2312" w:cs="仿宋_GB2312"/>
          <w:kern w:val="2"/>
          <w:sz w:val="32"/>
          <w:szCs w:val="32"/>
          <w:lang w:val="zh-CN" w:eastAsia="zh-CN" w:bidi="ar-SA"/>
        </w:rPr>
        <w:t>供应商应按照谈判文件所提供的文件格式，分别填写谈判文件</w:t>
      </w:r>
      <w:r>
        <w:rPr>
          <w:rFonts w:hint="eastAsia" w:ascii="仿宋_GB2312" w:hAnsi="仿宋_GB2312" w:eastAsia="仿宋_GB2312" w:cs="仿宋_GB2312"/>
          <w:kern w:val="2"/>
          <w:sz w:val="32"/>
          <w:szCs w:val="32"/>
          <w:highlight w:val="none"/>
          <w:lang w:val="zh-CN" w:eastAsia="zh-CN" w:bidi="ar-SA"/>
        </w:rPr>
        <w:t>第四部分</w:t>
      </w:r>
      <w:r>
        <w:rPr>
          <w:rFonts w:hint="eastAsia" w:ascii="仿宋_GB2312" w:hAnsi="仿宋_GB2312" w:eastAsia="仿宋_GB2312" w:cs="仿宋_GB2312"/>
          <w:kern w:val="2"/>
          <w:sz w:val="32"/>
          <w:szCs w:val="32"/>
          <w:lang w:val="zh-CN" w:eastAsia="zh-CN" w:bidi="ar-SA"/>
        </w:rPr>
        <w:t>的内容，应分别注明所提供货物的名称、技术配置及参数、数量和价格等内容；谈判文件要求签字、盖章的地方必须由供应商的法定代表人或委托代理人签字、盖章。</w:t>
      </w:r>
    </w:p>
    <w:p w14:paraId="6678A5A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13.3电子投标文件，应分别按照招标文件的及电子评标系统要求上传。</w:t>
      </w:r>
      <w:r>
        <w:rPr>
          <w:rFonts w:hint="eastAsia" w:ascii="仿宋_GB2312" w:hAnsi="仿宋_GB2312" w:eastAsia="仿宋_GB2312" w:cs="仿宋_GB2312"/>
          <w:kern w:val="2"/>
          <w:sz w:val="32"/>
          <w:szCs w:val="32"/>
          <w:lang w:val="zh-CN" w:eastAsia="zh-CN" w:bidi="ar-SA"/>
        </w:rPr>
        <w:t xml:space="preserve"> </w:t>
      </w:r>
    </w:p>
    <w:p w14:paraId="03F243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13.4在谈判过程中，供应商按谈判文件规定和谈判小组要求政采云平台线上提交最后报价(或者重新提交的响应文件和最后报价)。</w:t>
      </w:r>
    </w:p>
    <w:p w14:paraId="5FEE29AC">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102" w:name="_Toc8361"/>
      <w:bookmarkStart w:id="103" w:name="_Toc30575"/>
      <w:bookmarkStart w:id="104" w:name="_Toc25869"/>
      <w:bookmarkStart w:id="105" w:name="_Toc31349_WPSOffice_Level2"/>
      <w:bookmarkStart w:id="106" w:name="_Toc24112_WPSOffice_Level2"/>
      <w:bookmarkStart w:id="107" w:name="_Toc32627_WPSOffice_Level2"/>
      <w:bookmarkStart w:id="108" w:name="_Toc34637768"/>
      <w:bookmarkStart w:id="109" w:name="_Toc7979"/>
      <w:r>
        <w:rPr>
          <w:rFonts w:hint="eastAsia" w:ascii="黑体" w:hAnsi="黑体" w:eastAsia="黑体" w:cs="黑体"/>
          <w:b w:val="0"/>
          <w:bCs w:val="0"/>
          <w:kern w:val="2"/>
          <w:sz w:val="32"/>
          <w:szCs w:val="32"/>
          <w:lang w:val="en-US" w:eastAsia="zh-CN" w:bidi="ar-SA"/>
        </w:rPr>
        <w:t>四、响应文件的递交</w:t>
      </w:r>
      <w:bookmarkEnd w:id="102"/>
      <w:bookmarkEnd w:id="103"/>
      <w:bookmarkEnd w:id="104"/>
      <w:bookmarkEnd w:id="105"/>
      <w:bookmarkEnd w:id="106"/>
      <w:bookmarkEnd w:id="107"/>
      <w:bookmarkEnd w:id="108"/>
      <w:bookmarkEnd w:id="109"/>
    </w:p>
    <w:p w14:paraId="7660EC22">
      <w:pPr>
        <w:pStyle w:val="4"/>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10" w:name="_Toc6095"/>
      <w:bookmarkStart w:id="111" w:name="_Toc25546"/>
      <w:bookmarkStart w:id="112" w:name="_Toc4459"/>
      <w:bookmarkStart w:id="113" w:name="_Toc20825_WPSOffice_Level3"/>
      <w:bookmarkStart w:id="114" w:name="_Toc23622_WPSOffice_Level3"/>
      <w:r>
        <w:rPr>
          <w:rFonts w:hint="eastAsia" w:ascii="楷体_GB2312" w:hAnsi="楷体_GB2312" w:eastAsia="楷体_GB2312" w:cs="楷体_GB2312"/>
          <w:b/>
          <w:bCs/>
          <w:kern w:val="2"/>
          <w:sz w:val="32"/>
          <w:szCs w:val="32"/>
          <w:lang w:val="en-US" w:eastAsia="zh-CN" w:bidi="ar-SA"/>
        </w:rPr>
        <w:t>14.响应文件的</w:t>
      </w:r>
      <w:bookmarkEnd w:id="110"/>
      <w:bookmarkEnd w:id="111"/>
      <w:bookmarkEnd w:id="112"/>
      <w:bookmarkEnd w:id="113"/>
      <w:bookmarkEnd w:id="114"/>
      <w:r>
        <w:rPr>
          <w:rFonts w:hint="eastAsia" w:ascii="楷体_GB2312" w:hAnsi="楷体_GB2312" w:eastAsia="楷体_GB2312" w:cs="楷体_GB2312"/>
          <w:b/>
          <w:bCs/>
          <w:kern w:val="2"/>
          <w:sz w:val="32"/>
          <w:szCs w:val="32"/>
          <w:lang w:val="en-US" w:eastAsia="zh-CN" w:bidi="ar-SA"/>
        </w:rPr>
        <w:t>递交</w:t>
      </w:r>
    </w:p>
    <w:p w14:paraId="72673AAF">
      <w:pPr>
        <w:pStyle w:val="4"/>
        <w:widowControl w:val="0"/>
        <w:wordWrap/>
        <w:adjustRightInd w:val="0"/>
        <w:snapToGrid w:val="0"/>
        <w:spacing w:before="157" w:beforeLines="50" w:after="0" w:line="560" w:lineRule="exact"/>
        <w:ind w:firstLine="640" w:firstLineChars="200"/>
        <w:textAlignment w:val="auto"/>
        <w:outlineLvl w:val="2"/>
        <w:rPr>
          <w:rFonts w:hint="eastAsia" w:ascii="仿宋_GB2312" w:hAnsi="仿宋_GB2312" w:eastAsia="仿宋_GB2312" w:cs="仿宋_GB2312"/>
          <w:b w:val="0"/>
          <w:bCs w:val="0"/>
          <w:kern w:val="2"/>
          <w:sz w:val="32"/>
          <w:szCs w:val="32"/>
          <w:lang w:val="en-US" w:eastAsia="zh-CN" w:bidi="ar-SA"/>
        </w:rPr>
      </w:pPr>
      <w:bookmarkStart w:id="115" w:name="_Toc13231_WPSOffice_Level3"/>
      <w:bookmarkStart w:id="116" w:name="_Toc7845_WPSOffice_Level3"/>
      <w:bookmarkStart w:id="117" w:name="_Toc18048"/>
      <w:bookmarkStart w:id="118" w:name="_Toc1241"/>
      <w:bookmarkStart w:id="119" w:name="_Toc5660"/>
      <w:r>
        <w:rPr>
          <w:rFonts w:hint="eastAsia" w:ascii="仿宋_GB2312" w:hAnsi="仿宋_GB2312" w:eastAsia="仿宋_GB2312" w:cs="仿宋_GB2312"/>
          <w:b w:val="0"/>
          <w:bCs w:val="0"/>
          <w:kern w:val="2"/>
          <w:sz w:val="32"/>
          <w:szCs w:val="32"/>
          <w:lang w:val="en-US" w:eastAsia="zh-CN" w:bidi="ar-SA"/>
        </w:rPr>
        <w:t>电子投标文件，应分别按照招标文件的及电子评标系统要求上传。</w:t>
      </w:r>
    </w:p>
    <w:p w14:paraId="204444AB">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15.</w:t>
      </w:r>
      <w:bookmarkEnd w:id="115"/>
      <w:bookmarkEnd w:id="116"/>
      <w:bookmarkEnd w:id="117"/>
      <w:bookmarkEnd w:id="118"/>
      <w:bookmarkEnd w:id="119"/>
      <w:r>
        <w:rPr>
          <w:rFonts w:hint="eastAsia" w:ascii="楷体_GB2312" w:hAnsi="楷体_GB2312" w:eastAsia="楷体_GB2312" w:cs="楷体_GB2312"/>
          <w:b/>
          <w:bCs/>
          <w:kern w:val="2"/>
          <w:sz w:val="32"/>
          <w:szCs w:val="32"/>
          <w:lang w:val="en-US" w:eastAsia="zh-CN" w:bidi="ar-SA"/>
        </w:rPr>
        <w:t>提交响应文件截止时间、地点</w:t>
      </w:r>
    </w:p>
    <w:p w14:paraId="61E2818D">
      <w:pPr>
        <w:pStyle w:val="4"/>
        <w:widowControl w:val="0"/>
        <w:wordWrap/>
        <w:adjustRightInd w:val="0"/>
        <w:snapToGrid w:val="0"/>
        <w:spacing w:before="157" w:beforeLines="50" w:after="0" w:line="560" w:lineRule="exact"/>
        <w:ind w:firstLine="0" w:firstLineChars="0"/>
        <w:textAlignment w:val="auto"/>
        <w:outlineLvl w:val="2"/>
        <w:rPr>
          <w:rFonts w:hint="eastAsia" w:ascii="仿宋_GB2312" w:hAnsi="仿宋_GB2312" w:eastAsia="仿宋_GB2312" w:cs="仿宋_GB2312"/>
          <w:b w:val="0"/>
          <w:bCs w:val="0"/>
          <w:kern w:val="2"/>
          <w:sz w:val="32"/>
          <w:szCs w:val="32"/>
          <w:lang w:val="en-US" w:eastAsia="zh-CN" w:bidi="ar-SA"/>
        </w:rPr>
      </w:pPr>
      <w:bookmarkStart w:id="120" w:name="_Toc31959"/>
      <w:bookmarkStart w:id="121" w:name="_Toc5063_WPSOffice_Level3"/>
      <w:bookmarkStart w:id="122" w:name="_Toc3974"/>
      <w:bookmarkStart w:id="123" w:name="_Toc19521_WPSOffice_Level3"/>
      <w:bookmarkStart w:id="124" w:name="_Toc17912"/>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供应商应在投标截止时间前按招标文件要求使用政采云电子投标客户端制作上传电子投标文件，并在开标后30分钟内远程解密投标文件。</w:t>
      </w:r>
    </w:p>
    <w:p w14:paraId="6E460B8F">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16.响应文件的</w:t>
      </w:r>
      <w:r>
        <w:rPr>
          <w:rFonts w:hint="eastAsia" w:ascii="楷体_GB2312" w:hAnsi="楷体_GB2312" w:eastAsia="楷体_GB2312" w:cs="楷体_GB2312"/>
          <w:b/>
          <w:bCs/>
          <w:kern w:val="2"/>
          <w:sz w:val="32"/>
          <w:szCs w:val="32"/>
          <w:lang w:val="zh-CN" w:eastAsia="zh-CN" w:bidi="ar-SA"/>
        </w:rPr>
        <w:t>补充、修改或者撤回</w:t>
      </w:r>
      <w:bookmarkEnd w:id="120"/>
      <w:bookmarkEnd w:id="121"/>
      <w:bookmarkEnd w:id="122"/>
      <w:bookmarkEnd w:id="123"/>
      <w:bookmarkEnd w:id="124"/>
    </w:p>
    <w:p w14:paraId="6F72B542">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25" w:name="_Toc32435"/>
      <w:bookmarkStart w:id="126" w:name="_Toc34637769"/>
      <w:r>
        <w:rPr>
          <w:rFonts w:hint="eastAsia" w:ascii="仿宋_GB2312" w:hAnsi="仿宋_GB2312" w:eastAsia="仿宋_GB2312" w:cs="仿宋_GB2312"/>
          <w:kern w:val="2"/>
          <w:sz w:val="32"/>
          <w:szCs w:val="32"/>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21D5D660">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bookmarkStart w:id="127" w:name="_Toc29785_WPSOffice_Level2"/>
      <w:bookmarkStart w:id="128" w:name="_Toc18610_WPSOffice_Level2"/>
      <w:bookmarkStart w:id="129" w:name="_Toc12974"/>
      <w:bookmarkStart w:id="130" w:name="_Toc31993"/>
      <w:bookmarkStart w:id="131" w:name="_Toc25721_WPSOffice_Level2"/>
      <w:bookmarkStart w:id="132" w:name="_Toc32597"/>
      <w:bookmarkStart w:id="133" w:name="_Toc10968"/>
      <w:r>
        <w:rPr>
          <w:rFonts w:hint="eastAsia" w:ascii="黑体" w:hAnsi="黑体" w:eastAsia="黑体" w:cs="黑体"/>
          <w:b w:val="0"/>
          <w:bCs w:val="0"/>
          <w:kern w:val="2"/>
          <w:sz w:val="32"/>
          <w:szCs w:val="32"/>
          <w:lang w:val="en-US" w:eastAsia="zh-CN" w:bidi="ar-SA"/>
        </w:rPr>
        <w:t>五、响应文件的评审与谈判</w:t>
      </w:r>
      <w:bookmarkEnd w:id="126"/>
      <w:bookmarkEnd w:id="127"/>
      <w:bookmarkEnd w:id="128"/>
      <w:bookmarkEnd w:id="129"/>
      <w:bookmarkEnd w:id="130"/>
      <w:bookmarkEnd w:id="131"/>
      <w:bookmarkEnd w:id="132"/>
      <w:bookmarkEnd w:id="133"/>
    </w:p>
    <w:p w14:paraId="4F2148B9">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4" w:name="_Toc18713_WPSOffice_Level3"/>
      <w:bookmarkStart w:id="135" w:name="_Toc26446"/>
      <w:bookmarkStart w:id="136" w:name="_Toc174"/>
      <w:bookmarkStart w:id="137" w:name="_Toc13366"/>
      <w:bookmarkStart w:id="138" w:name="_Toc19596_WPSOffice_Level3"/>
      <w:r>
        <w:rPr>
          <w:rFonts w:hint="eastAsia" w:ascii="楷体_GB2312" w:hAnsi="楷体_GB2312" w:eastAsia="楷体_GB2312" w:cs="楷体_GB2312"/>
          <w:b/>
          <w:bCs/>
          <w:kern w:val="2"/>
          <w:sz w:val="32"/>
          <w:szCs w:val="32"/>
          <w:lang w:val="en-US" w:eastAsia="zh-CN" w:bidi="ar-SA"/>
        </w:rPr>
        <w:t>17.谈判小组</w:t>
      </w:r>
      <w:bookmarkEnd w:id="134"/>
      <w:bookmarkEnd w:id="135"/>
      <w:bookmarkEnd w:id="136"/>
      <w:bookmarkEnd w:id="137"/>
      <w:bookmarkEnd w:id="138"/>
    </w:p>
    <w:p w14:paraId="5746621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17.1</w:t>
      </w:r>
      <w:r>
        <w:rPr>
          <w:rFonts w:hint="eastAsia" w:ascii="仿宋_GB2312" w:hAnsi="仿宋_GB2312" w:eastAsia="仿宋_GB2312" w:cs="仿宋_GB2312"/>
          <w:kern w:val="2"/>
          <w:sz w:val="32"/>
          <w:szCs w:val="32"/>
          <w:u w:val="none"/>
          <w:lang w:val="en-US" w:eastAsia="zh-CN" w:bidi="ar-SA"/>
        </w:rPr>
        <w:t>竞争性谈判小组由采购人代表和评审专家共3人组成（3人以上单数组成），其中评审专家 2名（评审专家人数不得少于竞争性谈判小组成员总数的2/3）。采购人不得以评审专家身份参加本采购项目的评审。谈判小组评审专家从政府采购评审专家库内相关专业的专家名单中随机抽取。</w:t>
      </w:r>
    </w:p>
    <w:p w14:paraId="08B6B7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17.2谈判由采购代理机构负责组织，具体谈判事务由依法组建的谈判小组负责，并独立履行下列职责：</w:t>
      </w:r>
    </w:p>
    <w:p w14:paraId="1D8D76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14:paraId="416DA1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（2）审查供应商的响应文件并作出评价；</w:t>
      </w:r>
    </w:p>
    <w:p w14:paraId="3927E1D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（3）要求供应商对谈判文件有关事项作出澄清或者说明；</w:t>
      </w:r>
    </w:p>
    <w:p w14:paraId="767F30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（4）编写评审报告；</w:t>
      </w:r>
    </w:p>
    <w:p w14:paraId="0A89491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（5）确定成交候选人名单，以及根据采购人委托直接确定成交供应商；</w:t>
      </w:r>
    </w:p>
    <w:p w14:paraId="43A2296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（6）告知采购人、采购代理机构在评审过程中发现的供应商的违法违规行为。</w:t>
      </w:r>
    </w:p>
    <w:p w14:paraId="0E9A093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14:paraId="161912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14:paraId="0614406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14:paraId="3731DBC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14:paraId="6D7F7A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（4）参与评审报告的起草；</w:t>
      </w:r>
    </w:p>
    <w:p w14:paraId="3AF8204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（5）配合采购人、采购代理机构答复供应商提出的质疑；</w:t>
      </w:r>
    </w:p>
    <w:p w14:paraId="0FF9C8C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（6）配合财政部门的投诉处理和监督检查工作。</w:t>
      </w:r>
    </w:p>
    <w:p w14:paraId="023A4F3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14:paraId="6816F7B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年内与供应商存在劳动关系；</w:t>
      </w:r>
    </w:p>
    <w:p w14:paraId="505FA14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年内担任供应商的董事、监事；</w:t>
      </w:r>
    </w:p>
    <w:p w14:paraId="546E617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年内是供应商的控股股东或者实际控制人；</w:t>
      </w:r>
    </w:p>
    <w:p w14:paraId="45DE465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（4）与供应商的法定代表人或者负责人有夫妻、直系血亲、三代以内旁系血亲或者近姻亲关系；</w:t>
      </w:r>
    </w:p>
    <w:p w14:paraId="359BD3F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（5）与供应商有其他可能影响政府采购活动公平、公正进行的关系。</w:t>
      </w:r>
      <w:bookmarkStart w:id="139" w:name="_Toc19122"/>
      <w:bookmarkStart w:id="140" w:name="_Toc16350_WPSOffice_Level3"/>
    </w:p>
    <w:p w14:paraId="511A8EE1">
      <w:pPr>
        <w:pStyle w:val="4"/>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41" w:name="_Toc32601"/>
      <w:bookmarkStart w:id="142" w:name="_Toc22044_WPSOffice_Level3"/>
      <w:r>
        <w:rPr>
          <w:rFonts w:hint="eastAsia" w:ascii="楷体_GB2312" w:hAnsi="楷体_GB2312" w:eastAsia="楷体_GB2312" w:cs="楷体_GB2312"/>
          <w:b/>
          <w:bCs/>
          <w:kern w:val="2"/>
          <w:sz w:val="32"/>
          <w:szCs w:val="32"/>
          <w:lang w:val="en-US" w:eastAsia="zh-CN" w:bidi="ar-SA"/>
        </w:rPr>
        <w:t>18.响应文件审查</w:t>
      </w:r>
      <w:bookmarkEnd w:id="139"/>
      <w:bookmarkEnd w:id="140"/>
      <w:bookmarkEnd w:id="141"/>
      <w:bookmarkEnd w:id="142"/>
    </w:p>
    <w:p w14:paraId="5FDC5FC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18.1谈判小组应当对响应文件进行评审，并根据谈判文件规定的程序、评定成交的标准等事项与实质性响应谈判文件要求的供应商进行谈判。</w:t>
      </w:r>
    </w:p>
    <w:p w14:paraId="630A521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18.2在对供应商进行审查时，存在下列情况之一的，按无效处理：</w:t>
      </w:r>
    </w:p>
    <w:p w14:paraId="29C071C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（1）不符合谈判文件第一部分谈判须知前附表“供应商资格条件”的；</w:t>
      </w:r>
    </w:p>
    <w:p w14:paraId="597482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14:paraId="6288DA2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14:paraId="02DCB86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14:paraId="0854DF3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（5）谈判报价超过谈判文件规定的采购预算额度的；</w:t>
      </w:r>
    </w:p>
    <w:p w14:paraId="1CE4CE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（6）所提供产品的技术规格、技术标准不符合采购项目要求的；</w:t>
      </w:r>
    </w:p>
    <w:p w14:paraId="65268FA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（7）谈判响应文件含有采购人不能接受的附加条件的；</w:t>
      </w:r>
    </w:p>
    <w:p w14:paraId="14A7D81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14:paraId="310789D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14:paraId="4D25876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14:paraId="39567496">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3" w:name="_Toc15500"/>
      <w:bookmarkStart w:id="144" w:name="_Toc11154"/>
      <w:bookmarkStart w:id="145" w:name="_Toc1673_WPSOffice_Level3"/>
      <w:bookmarkStart w:id="146" w:name="_Toc17197"/>
      <w:bookmarkStart w:id="147" w:name="_Toc17887_WPSOffice_Level3"/>
      <w:r>
        <w:rPr>
          <w:rFonts w:hint="eastAsia" w:ascii="楷体_GB2312" w:hAnsi="楷体_GB2312" w:eastAsia="楷体_GB2312" w:cs="楷体_GB2312"/>
          <w:b/>
          <w:bCs/>
          <w:kern w:val="2"/>
          <w:sz w:val="32"/>
          <w:szCs w:val="32"/>
          <w:lang w:val="en-US" w:eastAsia="zh-CN" w:bidi="ar-SA"/>
        </w:rPr>
        <w:t>19.谈判程序</w:t>
      </w:r>
      <w:bookmarkEnd w:id="143"/>
      <w:bookmarkEnd w:id="144"/>
      <w:bookmarkEnd w:id="145"/>
      <w:bookmarkEnd w:id="146"/>
      <w:bookmarkEnd w:id="147"/>
    </w:p>
    <w:p w14:paraId="060998F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67A05C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实质性变动的内容，须经采购人代表确认，谈判小组将以书面形式将修改内容同时通知所有参加谈判的供应商。</w:t>
      </w:r>
    </w:p>
    <w:p w14:paraId="7A20B23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E7CA9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19.4响应文件中首次报价表内的报价为首次报价，根据技术、服务等满足谈判文件要求的情况，供应商可进行二次报价。</w:t>
      </w:r>
    </w:p>
    <w:p w14:paraId="266F23B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00D383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14:paraId="07DEBA4B">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8" w:name="_Toc21836"/>
      <w:bookmarkStart w:id="149" w:name="_Toc2176"/>
      <w:bookmarkStart w:id="150" w:name="_Toc25644_WPSOffice_Level3"/>
      <w:bookmarkStart w:id="151" w:name="_Toc14903"/>
      <w:bookmarkStart w:id="152" w:name="_Toc24288_WPSOffice_Level3"/>
      <w:r>
        <w:rPr>
          <w:rFonts w:hint="eastAsia" w:ascii="楷体_GB2312" w:hAnsi="楷体_GB2312" w:eastAsia="楷体_GB2312" w:cs="楷体_GB2312"/>
          <w:b/>
          <w:bCs/>
          <w:kern w:val="2"/>
          <w:sz w:val="32"/>
          <w:szCs w:val="32"/>
          <w:lang w:val="en-US" w:eastAsia="zh-CN" w:bidi="ar-SA"/>
        </w:rPr>
        <w:t>20.澄清</w:t>
      </w:r>
      <w:bookmarkEnd w:id="148"/>
      <w:bookmarkEnd w:id="149"/>
      <w:bookmarkEnd w:id="150"/>
      <w:bookmarkEnd w:id="151"/>
      <w:bookmarkEnd w:id="152"/>
    </w:p>
    <w:p w14:paraId="32312F9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1ED7F7F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供应商的澄清、说明或者更正响应文件应当上传至政采云平台，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B8571BD">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3" w:name="_Toc21875"/>
      <w:bookmarkStart w:id="154" w:name="_Toc8374"/>
      <w:bookmarkStart w:id="155" w:name="_Toc4997"/>
      <w:bookmarkStart w:id="156" w:name="_Toc6898_WPSOffice_Level3"/>
      <w:bookmarkStart w:id="157" w:name="_Toc13262_WPSOffice_Level3"/>
      <w:r>
        <w:rPr>
          <w:rFonts w:hint="eastAsia" w:ascii="楷体_GB2312" w:hAnsi="楷体_GB2312" w:eastAsia="楷体_GB2312" w:cs="楷体_GB2312"/>
          <w:b/>
          <w:bCs/>
          <w:kern w:val="2"/>
          <w:sz w:val="32"/>
          <w:szCs w:val="32"/>
          <w:lang w:val="en-US" w:eastAsia="zh-CN" w:bidi="ar-SA"/>
        </w:rPr>
        <w:t>21.退出谈判</w:t>
      </w:r>
      <w:bookmarkEnd w:id="153"/>
      <w:bookmarkEnd w:id="154"/>
      <w:bookmarkEnd w:id="155"/>
      <w:bookmarkEnd w:id="156"/>
      <w:bookmarkEnd w:id="157"/>
    </w:p>
    <w:p w14:paraId="59975DC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0B5FF177">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8" w:name="_Toc5048_WPSOffice_Level3"/>
      <w:bookmarkStart w:id="159" w:name="_Toc32003"/>
      <w:bookmarkStart w:id="160" w:name="_Toc18169_WPSOffice_Level3"/>
      <w:bookmarkStart w:id="161" w:name="_Toc14748"/>
      <w:bookmarkStart w:id="162" w:name="_Toc887"/>
      <w:r>
        <w:rPr>
          <w:rFonts w:hint="eastAsia" w:ascii="楷体_GB2312" w:hAnsi="楷体_GB2312" w:eastAsia="楷体_GB2312" w:cs="楷体_GB2312"/>
          <w:b/>
          <w:bCs/>
          <w:kern w:val="2"/>
          <w:sz w:val="32"/>
          <w:szCs w:val="32"/>
          <w:lang w:val="en-US" w:eastAsia="zh-CN" w:bidi="ar-SA"/>
        </w:rPr>
        <w:t>22.最后报价</w:t>
      </w:r>
      <w:bookmarkEnd w:id="158"/>
      <w:bookmarkEnd w:id="159"/>
      <w:bookmarkEnd w:id="160"/>
      <w:bookmarkEnd w:id="161"/>
      <w:bookmarkEnd w:id="162"/>
    </w:p>
    <w:p w14:paraId="5F0620F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6223875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non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95323D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14:paraId="0341826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（1）最后报价出现大写金额和小写金额不一致的，以大写金额为准。</w:t>
      </w:r>
    </w:p>
    <w:p w14:paraId="71B6B1B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（2）需落实政府采购政策的，按相关规定进行价格扣除。</w:t>
      </w:r>
    </w:p>
    <w:p w14:paraId="2E2FAD5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none" w:color="auto"/>
          <w:lang w:val="en-US" w:eastAsia="zh-CN" w:bidi="ar-SA"/>
        </w:rPr>
        <w:t>最后报价如果高于其响应文件中的首次报价的，以最后报价为准。</w:t>
      </w:r>
    </w:p>
    <w:p w14:paraId="700D667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22.5采购人、采购代理机构在按规定公布供应商的最后报价前，不得公开供应商的技术资料、价格和其他信息。</w:t>
      </w:r>
    </w:p>
    <w:p w14:paraId="3C455F9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none" w:color="auto"/>
          <w:lang w:val="en-US" w:eastAsia="zh-CN" w:bidi="ar-SA"/>
        </w:rPr>
        <w:t>若最后报价时出现最低价相同的情形，谈判小组应召集报价相同的供应商进行再次报价（或直接提出成交候选人）（由</w:t>
      </w:r>
      <w:r>
        <w:rPr>
          <w:rFonts w:hint="eastAsia" w:ascii="仿宋_GB2312" w:hAnsi="仿宋_GB2312" w:eastAsia="仿宋_GB2312" w:cs="仿宋_GB2312"/>
          <w:kern w:val="2"/>
          <w:sz w:val="32"/>
          <w:szCs w:val="32"/>
          <w:lang w:val="en-US" w:eastAsia="zh-CN" w:bidi="ar-SA"/>
        </w:rPr>
        <w:t>采购人、代理机构自主选择）。</w:t>
      </w:r>
    </w:p>
    <w:p w14:paraId="731F2A3C">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3" w:name="_Toc7275"/>
      <w:bookmarkStart w:id="164" w:name="_Toc1264"/>
      <w:bookmarkStart w:id="165" w:name="_Toc16084_WPSOffice_Level3"/>
      <w:bookmarkStart w:id="166" w:name="_Toc1797"/>
      <w:bookmarkStart w:id="167" w:name="_Toc8242_WPSOffice_Level3"/>
      <w:r>
        <w:rPr>
          <w:rFonts w:hint="eastAsia" w:ascii="楷体_GB2312" w:hAnsi="楷体_GB2312" w:eastAsia="楷体_GB2312" w:cs="楷体_GB2312"/>
          <w:b/>
          <w:bCs/>
          <w:kern w:val="2"/>
          <w:sz w:val="32"/>
          <w:szCs w:val="32"/>
          <w:lang w:val="en-US" w:eastAsia="zh-CN" w:bidi="ar-SA"/>
        </w:rPr>
        <w:t>23.确定成交供应商</w:t>
      </w:r>
      <w:bookmarkEnd w:id="163"/>
      <w:bookmarkEnd w:id="164"/>
      <w:bookmarkEnd w:id="165"/>
      <w:bookmarkEnd w:id="166"/>
      <w:bookmarkEnd w:id="167"/>
    </w:p>
    <w:p w14:paraId="79B5553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10482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48905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23.3采购代理机构应当在评审结束后2个工作日内将评审报告送采购人确认。</w:t>
      </w:r>
    </w:p>
    <w:p w14:paraId="0A404A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09FE56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23.5采购人逾期未确定成交供应商且不提出异议的，视为确定评审报告提出的最后报价最低的供应商为成交供应商。</w:t>
      </w:r>
    </w:p>
    <w:p w14:paraId="0E4D4E92">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8" w:name="_Toc24684"/>
      <w:bookmarkStart w:id="169" w:name="_Toc22823"/>
      <w:bookmarkStart w:id="170" w:name="_Toc17639_WPSOffice_Level3"/>
      <w:bookmarkStart w:id="171" w:name="_Toc20869_WPSOffice_Level3"/>
      <w:bookmarkStart w:id="172" w:name="_Toc10295"/>
      <w:r>
        <w:rPr>
          <w:rFonts w:hint="eastAsia" w:ascii="楷体_GB2312" w:hAnsi="楷体_GB2312" w:eastAsia="楷体_GB2312" w:cs="楷体_GB2312"/>
          <w:b/>
          <w:bCs/>
          <w:kern w:val="2"/>
          <w:sz w:val="32"/>
          <w:szCs w:val="32"/>
          <w:lang w:val="en-US" w:eastAsia="zh-CN" w:bidi="ar-SA"/>
        </w:rPr>
        <w:t>24.重新评审</w:t>
      </w:r>
      <w:bookmarkEnd w:id="168"/>
      <w:bookmarkEnd w:id="169"/>
      <w:bookmarkEnd w:id="170"/>
      <w:bookmarkEnd w:id="171"/>
      <w:bookmarkEnd w:id="172"/>
    </w:p>
    <w:p w14:paraId="3C85BDB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24.1除资格审查认定错误和价格计算错误外，采购人、采购代理机构不以任何理由组织重新评审。</w:t>
      </w:r>
    </w:p>
    <w:p w14:paraId="277FE99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24.2采购人、采购代理机构发现谈判小组未按照谈判文件规定的评定成交标准进行评审的，应当重新开展采购活动，并同时书面报告同级财政部门。</w:t>
      </w:r>
    </w:p>
    <w:p w14:paraId="18CDD3C7">
      <w:pPr>
        <w:pStyle w:val="4"/>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3" w:name="_Toc1388_WPSOffice_Level3"/>
      <w:bookmarkStart w:id="174" w:name="_Toc8463"/>
      <w:bookmarkStart w:id="175" w:name="_Toc12673"/>
      <w:bookmarkStart w:id="176" w:name="_Toc26374_WPSOffice_Level3"/>
      <w:bookmarkStart w:id="177" w:name="_Toc3509"/>
      <w:r>
        <w:rPr>
          <w:rFonts w:hint="eastAsia" w:ascii="楷体_GB2312" w:hAnsi="楷体_GB2312" w:eastAsia="楷体_GB2312" w:cs="楷体_GB2312"/>
          <w:b/>
          <w:bCs/>
          <w:kern w:val="2"/>
          <w:sz w:val="32"/>
          <w:szCs w:val="32"/>
          <w:lang w:val="en-US" w:eastAsia="zh-CN" w:bidi="ar-SA"/>
        </w:rPr>
        <w:t>25.谈判终止</w:t>
      </w:r>
      <w:bookmarkEnd w:id="173"/>
      <w:bookmarkEnd w:id="174"/>
      <w:bookmarkEnd w:id="175"/>
      <w:bookmarkEnd w:id="176"/>
      <w:bookmarkEnd w:id="177"/>
    </w:p>
    <w:p w14:paraId="45AAA2B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14:paraId="5B6EC7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（1）因情况变化，不再符合规定的竞争性谈判采购方式适用情形的；</w:t>
      </w:r>
    </w:p>
    <w:p w14:paraId="315AAB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（2）出现影响采购公正的违法、违规行为的；</w:t>
      </w:r>
    </w:p>
    <w:p w14:paraId="448836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（3）在采购过程中符合谈判要求的供应商或者报价未超过采购预算的供应商不足3家的，或者提交最后报价的供应商少于3家的；</w:t>
      </w:r>
    </w:p>
    <w:p w14:paraId="2145FFB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（4）因重大变故，采购任务取消的。</w:t>
      </w:r>
    </w:p>
    <w:p w14:paraId="3571AF63">
      <w:pPr>
        <w:pStyle w:val="4"/>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8" w:name="_Toc20688_WPSOffice_Level3"/>
      <w:bookmarkStart w:id="179" w:name="_Toc20574"/>
      <w:bookmarkStart w:id="180" w:name="_Toc32730"/>
      <w:bookmarkStart w:id="181" w:name="_Toc11721"/>
      <w:bookmarkStart w:id="182" w:name="_Toc18635_WPSOffice_Level3"/>
      <w:r>
        <w:rPr>
          <w:rFonts w:hint="eastAsia" w:ascii="楷体_GB2312" w:hAnsi="楷体_GB2312" w:eastAsia="楷体_GB2312" w:cs="楷体_GB2312"/>
          <w:b/>
          <w:bCs/>
          <w:kern w:val="2"/>
          <w:sz w:val="32"/>
          <w:szCs w:val="32"/>
          <w:lang w:val="en-US" w:eastAsia="zh-CN" w:bidi="ar-SA"/>
        </w:rPr>
        <w:t>26.串通情形认定及处理</w:t>
      </w:r>
      <w:bookmarkEnd w:id="178"/>
      <w:bookmarkEnd w:id="179"/>
      <w:bookmarkEnd w:id="180"/>
      <w:bookmarkEnd w:id="181"/>
      <w:bookmarkEnd w:id="182"/>
    </w:p>
    <w:p w14:paraId="51371672">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14:paraId="015875FB">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26.2有下列情形之一的，成交无效，对供应商</w:t>
      </w:r>
      <w:r>
        <w:rPr>
          <w:rFonts w:hint="eastAsia" w:ascii="仿宋" w:hAnsi="仿宋" w:eastAsia="仿宋" w:cs="仿宋"/>
          <w:sz w:val="32"/>
          <w:szCs w:val="32"/>
          <w:lang w:val="zh-CN" w:eastAsia="zh-CN"/>
        </w:rPr>
        <w:t>依照《政府采购法》第七十七条的规定追究法律责任：</w:t>
      </w:r>
    </w:p>
    <w:p w14:paraId="1A66A58C">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83" w:name="_Toc22761"/>
      <w:bookmarkStart w:id="184" w:name="_Toc34637770"/>
      <w:r>
        <w:rPr>
          <w:rFonts w:hint="eastAsia" w:ascii="仿宋" w:hAnsi="仿宋" w:eastAsia="仿宋" w:cs="仿宋"/>
          <w:sz w:val="32"/>
          <w:szCs w:val="32"/>
          <w:lang w:val="en-US" w:eastAsia="zh-CN"/>
        </w:rPr>
        <w:t xml:space="preserve">   （1）供应商直接或者间接从采购人或者采购代理机构处获得其他供应商的相关情况并修改其响应文件；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（2）供应商按照采购人或者采购代理机构的授意撤换、修改响应文件；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（3）供应商之间协商报价、技术方案等响应文件的实质性内容；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（4）属于同一集团、协会、商会等组织成员的供应商按照该组织要求协同参加政府采购活动；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（5）供应商之间事先约定由某一特定供应商成交；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（6）供应商之间商定部分供应商放弃参加政府采购活动或者放弃成交；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（7）供应商与采购人或者采购代理机构之间、供应商相互之间，为谋求特定供应商成交或者排斥其他供应商的其他串通行为。</w:t>
      </w:r>
    </w:p>
    <w:p w14:paraId="5071D146">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有下列情形之一的，视为供应商串通，其响应无效：</w:t>
      </w:r>
    </w:p>
    <w:p w14:paraId="7C994D1C">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（1）不同供应商的响应文件由同一单位或者个人编制；</w:t>
      </w:r>
    </w:p>
    <w:p w14:paraId="697C254C">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（2）不同供应商委托同一单位或者个人办理谈判事宜；</w:t>
      </w:r>
    </w:p>
    <w:p w14:paraId="52A42E9B">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（3）不同供应商的响应文件载明的项目管理成员或者联系人员为同一人；</w:t>
      </w:r>
    </w:p>
    <w:p w14:paraId="21A47A27">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（4）不同供应商的响应文件异常一致或者报价呈规律性差异；</w:t>
      </w:r>
    </w:p>
    <w:p w14:paraId="43D979B6">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（5）不同供应商的响应文件相互混装；</w:t>
      </w:r>
    </w:p>
    <w:p w14:paraId="356B0801">
      <w:pPr>
        <w:widowControl w:val="0"/>
        <w:wordWrap/>
        <w:spacing w:line="560" w:lineRule="exact"/>
        <w:ind w:right="0" w:firstLine="640" w:firstLineChars="200"/>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仿宋" w:hAnsi="仿宋" w:eastAsia="仿宋" w:cs="仿宋"/>
          <w:sz w:val="32"/>
          <w:szCs w:val="32"/>
          <w:lang w:val="en-US" w:eastAsia="zh-CN"/>
        </w:rPr>
        <w:t>（6）不同供应商的保证金从同一单位或者个人的账户转出。</w:t>
      </w:r>
      <w:r>
        <w:rPr>
          <w:rFonts w:hint="eastAsia" w:ascii="仿宋" w:hAnsi="仿宋" w:eastAsia="仿宋" w:cs="仿宋"/>
          <w:sz w:val="32"/>
          <w:szCs w:val="32"/>
          <w:lang w:val="en-US" w:eastAsia="zh-CN"/>
        </w:rPr>
        <w:br w:type="textWrapping"/>
      </w:r>
      <w:r>
        <w:rPr>
          <w:rFonts w:hint="eastAsia" w:ascii="黑体" w:hAnsi="黑体" w:eastAsia="黑体" w:cs="黑体"/>
          <w:b w:val="0"/>
          <w:bCs w:val="0"/>
          <w:kern w:val="2"/>
          <w:sz w:val="32"/>
          <w:szCs w:val="32"/>
          <w:highlight w:val="none"/>
          <w:lang w:val="en-US" w:eastAsia="zh-CN" w:bidi="ar-SA"/>
        </w:rPr>
        <w:t xml:space="preserve">               六、成交结果信息公布与授予合同</w:t>
      </w:r>
      <w:bookmarkEnd w:id="183"/>
      <w:bookmarkEnd w:id="184"/>
    </w:p>
    <w:p w14:paraId="4F7940C6">
      <w:pPr>
        <w:pStyle w:val="4"/>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85" w:name="_Toc23126"/>
      <w:bookmarkStart w:id="186" w:name="_Toc8339_WPSOffice_Level3"/>
      <w:bookmarkStart w:id="187" w:name="_Toc30784_WPSOffice_Level3"/>
      <w:bookmarkStart w:id="188" w:name="_Toc947"/>
      <w:bookmarkStart w:id="189" w:name="_Toc28490"/>
      <w:r>
        <w:rPr>
          <w:rFonts w:hint="eastAsia" w:ascii="楷体_GB2312" w:hAnsi="楷体_GB2312" w:eastAsia="楷体_GB2312" w:cs="楷体_GB2312"/>
          <w:b/>
          <w:bCs/>
          <w:kern w:val="2"/>
          <w:sz w:val="32"/>
          <w:szCs w:val="32"/>
          <w:lang w:val="en-US" w:eastAsia="zh-CN" w:bidi="ar-SA"/>
        </w:rPr>
        <w:t>27.成交信息的公布与通知</w:t>
      </w:r>
      <w:bookmarkEnd w:id="185"/>
      <w:bookmarkEnd w:id="186"/>
      <w:bookmarkEnd w:id="187"/>
      <w:bookmarkEnd w:id="188"/>
      <w:bookmarkEnd w:id="189"/>
    </w:p>
    <w:p w14:paraId="7F76936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14:paraId="1B86F5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14:paraId="5DAEB4E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（1）采购人和采购代理机构的名称、地址和联系方式；</w:t>
      </w:r>
    </w:p>
    <w:p w14:paraId="17BB215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14:paraId="1D328D1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（3）成交供应商名称、地址和成交金额；</w:t>
      </w:r>
    </w:p>
    <w:p w14:paraId="58CA2E3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（4）主要成交标的的名称、规格型号、数量、单价、服务要求；</w:t>
      </w:r>
    </w:p>
    <w:p w14:paraId="4D5E95B1">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（5）谈判小组成员名单。</w:t>
      </w:r>
    </w:p>
    <w:p w14:paraId="3F5C836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27.3《成交通知书》发出后，采购人不得违法改变采购结果，成交供应商无正当理由不得放弃。</w:t>
      </w:r>
    </w:p>
    <w:p w14:paraId="5A34BDED">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0" w:name="_Toc20586"/>
      <w:bookmarkStart w:id="191" w:name="_Toc1580"/>
      <w:bookmarkStart w:id="192" w:name="_Toc29441"/>
      <w:bookmarkStart w:id="193" w:name="_Toc13860_WPSOffice_Level3"/>
      <w:bookmarkStart w:id="194" w:name="_Toc5068_WPSOffice_Level3"/>
      <w:r>
        <w:rPr>
          <w:rFonts w:hint="eastAsia" w:ascii="楷体_GB2312" w:hAnsi="楷体_GB2312" w:eastAsia="楷体_GB2312" w:cs="楷体_GB2312"/>
          <w:b/>
          <w:bCs/>
          <w:kern w:val="2"/>
          <w:sz w:val="32"/>
          <w:szCs w:val="32"/>
          <w:lang w:val="en-US" w:eastAsia="zh-CN" w:bidi="ar-SA"/>
        </w:rPr>
        <w:t>28.授予合同</w:t>
      </w:r>
      <w:bookmarkEnd w:id="190"/>
      <w:bookmarkEnd w:id="191"/>
      <w:bookmarkEnd w:id="192"/>
      <w:bookmarkEnd w:id="193"/>
      <w:bookmarkEnd w:id="194"/>
    </w:p>
    <w:p w14:paraId="6376B4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28.1谈判文件、成交供应商的响应文件及其补充的响应文件、成交通知书等均为签订政府采购合同的依据。</w:t>
      </w:r>
    </w:p>
    <w:p w14:paraId="119A440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0E2186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21A97F5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95" w:name="_Toc325726030"/>
      <w:bookmarkStart w:id="196" w:name="_Toc376936761"/>
      <w:r>
        <w:rPr>
          <w:rFonts w:hint="eastAsia" w:ascii="仿宋_GB2312" w:hAnsi="仿宋_GB2312" w:eastAsia="仿宋_GB2312" w:cs="仿宋_GB2312"/>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14:paraId="286D6649">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7" w:name="_Toc32538"/>
      <w:bookmarkStart w:id="198" w:name="_Toc16374"/>
      <w:bookmarkStart w:id="199" w:name="_Toc8740_WPSOffice_Level3"/>
      <w:bookmarkStart w:id="200" w:name="_Toc14343"/>
      <w:bookmarkStart w:id="201" w:name="_Toc16258_WPSOffice_Level3"/>
      <w:r>
        <w:rPr>
          <w:rFonts w:hint="eastAsia" w:ascii="楷体_GB2312" w:hAnsi="楷体_GB2312" w:eastAsia="楷体_GB2312" w:cs="楷体_GB2312"/>
          <w:b/>
          <w:bCs/>
          <w:kern w:val="2"/>
          <w:sz w:val="32"/>
          <w:szCs w:val="32"/>
          <w:lang w:val="en-US" w:eastAsia="zh-CN" w:bidi="ar-SA"/>
        </w:rPr>
        <w:t>29.履约验收</w:t>
      </w:r>
      <w:bookmarkEnd w:id="197"/>
      <w:bookmarkEnd w:id="198"/>
      <w:bookmarkEnd w:id="199"/>
      <w:bookmarkEnd w:id="200"/>
      <w:bookmarkEnd w:id="201"/>
    </w:p>
    <w:p w14:paraId="1AC41E6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none"/>
          <w:lang w:val="en-US" w:eastAsia="zh-CN" w:bidi="ar-SA"/>
        </w:rPr>
        <w:t>履约保证金的数额由采购人确定，但不得超出采购合同总金额的10%。</w:t>
      </w:r>
    </w:p>
    <w:p w14:paraId="6FA245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6B505A6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14:paraId="3BE5162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0DDAD6B4">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29.5采购人、采购代理机构应当建立真实完整的谈判档案，妥善保存谈判的相关资料。</w:t>
      </w:r>
    </w:p>
    <w:p w14:paraId="636FAE3C">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02" w:name="_Toc6881"/>
      <w:bookmarkStart w:id="203" w:name="_Toc2658_WPSOffice_Level2"/>
      <w:bookmarkStart w:id="204" w:name="_Toc2728"/>
      <w:bookmarkStart w:id="205" w:name="_Toc32362"/>
      <w:bookmarkStart w:id="206" w:name="_Toc3517_WPSOffice_Level2"/>
      <w:bookmarkStart w:id="207" w:name="_Toc4328"/>
      <w:bookmarkStart w:id="208" w:name="_Toc31604_WPSOffice_Level2"/>
      <w:r>
        <w:rPr>
          <w:rFonts w:hint="eastAsia" w:ascii="黑体" w:hAnsi="黑体" w:eastAsia="黑体" w:cs="黑体"/>
          <w:b w:val="0"/>
          <w:bCs w:val="0"/>
          <w:kern w:val="2"/>
          <w:sz w:val="32"/>
          <w:szCs w:val="32"/>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21B7F85A">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09" w:name="_Toc14109"/>
      <w:bookmarkStart w:id="210" w:name="_Toc25982_WPSOffice_Level3"/>
      <w:bookmarkStart w:id="211" w:name="_Toc23314_WPSOffice_Level3"/>
      <w:bookmarkStart w:id="212" w:name="_Toc21641"/>
      <w:bookmarkStart w:id="213" w:name="_Toc29785"/>
      <w:r>
        <w:rPr>
          <w:rFonts w:hint="eastAsia" w:ascii="楷体_GB2312" w:hAnsi="楷体_GB2312" w:eastAsia="楷体_GB2312" w:cs="楷体_GB2312"/>
          <w:b/>
          <w:bCs/>
          <w:kern w:val="2"/>
          <w:sz w:val="32"/>
          <w:szCs w:val="32"/>
          <w:lang w:val="en-US" w:eastAsia="zh-CN" w:bidi="ar-SA"/>
        </w:rPr>
        <w:t>30.对采购过程、结果的询问及质疑</w:t>
      </w:r>
      <w:bookmarkEnd w:id="209"/>
      <w:bookmarkEnd w:id="210"/>
      <w:bookmarkEnd w:id="211"/>
      <w:bookmarkEnd w:id="212"/>
      <w:bookmarkEnd w:id="213"/>
    </w:p>
    <w:p w14:paraId="156D227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30.1供应商对政府采购过程、结果有疑问的，可以向采购人、采购代理机构提出询问。</w:t>
      </w:r>
    </w:p>
    <w:p w14:paraId="576BB7D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30.2参与所质疑项目的供应商认为采购过程、成交结果使自己的权益受到损害的，可以在知道或者应知其权益受到损害之日起7个工作日内，以书面形式或政采云线上向采购人、采购代理机构提出质疑。</w:t>
      </w:r>
    </w:p>
    <w:p w14:paraId="12658CF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30.3供应商应在法定质疑期内一次性提出针对同一采购程序环节的质疑。</w:t>
      </w:r>
    </w:p>
    <w:p w14:paraId="4565642E">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4" w:name="_Toc22201076"/>
      <w:bookmarkStart w:id="215" w:name="_Toc11509_WPSOffice_Level2"/>
      <w:bookmarkStart w:id="216" w:name="_Toc9701_WPSOffice_Level2"/>
      <w:bookmarkStart w:id="217" w:name="_Toc28133"/>
      <w:bookmarkStart w:id="218" w:name="_Toc6866_WPSOffice_Level2"/>
      <w:bookmarkStart w:id="219" w:name="_Toc34637771"/>
      <w:bookmarkStart w:id="220" w:name="_Toc21832"/>
      <w:bookmarkStart w:id="221" w:name="_Toc4534"/>
      <w:bookmarkStart w:id="222" w:name="_Toc22889"/>
      <w:r>
        <w:rPr>
          <w:rFonts w:hint="eastAsia" w:ascii="黑体" w:hAnsi="黑体" w:eastAsia="黑体" w:cs="黑体"/>
          <w:b w:val="0"/>
          <w:bCs w:val="0"/>
          <w:kern w:val="2"/>
          <w:sz w:val="32"/>
          <w:szCs w:val="32"/>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08ACD1CF">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23" w:name="_Toc22921"/>
      <w:bookmarkStart w:id="224" w:name="_Toc17253_WPSOffice_Level3"/>
      <w:bookmarkStart w:id="225" w:name="_Toc16893"/>
      <w:bookmarkStart w:id="226" w:name="_Toc27584"/>
      <w:bookmarkStart w:id="227" w:name="_Toc19360_WPSOffice_Level3"/>
      <w:r>
        <w:rPr>
          <w:rFonts w:hint="eastAsia" w:ascii="楷体_GB2312" w:hAnsi="楷体_GB2312" w:eastAsia="楷体_GB2312" w:cs="楷体_GB2312"/>
          <w:b/>
          <w:bCs/>
          <w:kern w:val="2"/>
          <w:sz w:val="32"/>
          <w:szCs w:val="32"/>
          <w:lang w:val="en-US" w:eastAsia="zh-CN" w:bidi="ar-SA"/>
        </w:rPr>
        <w:t>31.政府采购政策</w:t>
      </w:r>
      <w:bookmarkEnd w:id="223"/>
      <w:bookmarkEnd w:id="224"/>
      <w:bookmarkEnd w:id="225"/>
      <w:bookmarkEnd w:id="226"/>
      <w:bookmarkEnd w:id="227"/>
    </w:p>
    <w:p w14:paraId="5FF8F10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31.1节能产品、环境标志产品的采购：</w:t>
      </w:r>
    </w:p>
    <w:p w14:paraId="6895D9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21051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31.2价格评审优惠：</w:t>
      </w:r>
    </w:p>
    <w:p w14:paraId="053371E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为小型、微型企业，且提供本企业生产的货物或者提供其他小型、微型企业生产的货物，采购人、采购代理机构应当对符合《政府采购促进中小企业发展管理办法》规定的小微企业报价给予10%-20%的扣除，用扣除后的价格参加评审；</w:t>
      </w:r>
    </w:p>
    <w:p w14:paraId="407F9A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A096A2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（3）监狱企业、残疾人福利性单位视同小型、微型企业，享受评审中价格扣除等促进中小企业发展的政府采购政策。 </w:t>
      </w:r>
    </w:p>
    <w:p w14:paraId="722BED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31.3供应商同时符合小型、微型企业及监狱企业、残疾人福利性单位要求的，评审时只有一种类型享受价格评审优惠政策；</w:t>
      </w:r>
    </w:p>
    <w:p w14:paraId="07A9B15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31.4响应文件符合本章前款规定的，供应商应提供相关证明资料，且所提供资料必须真实可信。如有虚假，将依法承担相应责任。</w:t>
      </w:r>
    </w:p>
    <w:p w14:paraId="39A17D4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1CEDFD44">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28" w:name="_Toc28078_WPSOffice_Level2"/>
      <w:bookmarkStart w:id="229" w:name="_Toc3719_WPSOffice_Level2"/>
      <w:bookmarkStart w:id="230" w:name="_Toc22869"/>
      <w:bookmarkStart w:id="231" w:name="_Toc34637772"/>
      <w:bookmarkStart w:id="232" w:name="_Toc15805"/>
      <w:bookmarkStart w:id="233" w:name="_Toc15316"/>
      <w:bookmarkStart w:id="234" w:name="_Toc10843_WPSOffice_Level2"/>
      <w:bookmarkStart w:id="235" w:name="_Toc30960"/>
      <w:r>
        <w:rPr>
          <w:rFonts w:hint="eastAsia" w:ascii="黑体" w:hAnsi="黑体" w:eastAsia="黑体" w:cs="黑体"/>
          <w:b w:val="0"/>
          <w:bCs w:val="0"/>
          <w:kern w:val="2"/>
          <w:sz w:val="32"/>
          <w:szCs w:val="32"/>
          <w:highlight w:val="none"/>
          <w:lang w:val="en-US" w:eastAsia="zh-CN" w:bidi="ar-SA"/>
        </w:rPr>
        <w:t>九、其他规定</w:t>
      </w:r>
      <w:bookmarkEnd w:id="228"/>
      <w:bookmarkEnd w:id="229"/>
      <w:bookmarkEnd w:id="230"/>
      <w:bookmarkEnd w:id="231"/>
      <w:bookmarkEnd w:id="232"/>
      <w:bookmarkEnd w:id="233"/>
      <w:bookmarkEnd w:id="234"/>
      <w:bookmarkEnd w:id="235"/>
    </w:p>
    <w:p w14:paraId="7C809F57">
      <w:pPr>
        <w:pStyle w:val="4"/>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36" w:name="_Toc31158"/>
      <w:bookmarkStart w:id="237" w:name="_Toc22185_WPSOffice_Level3"/>
      <w:bookmarkStart w:id="238" w:name="_Toc10247"/>
      <w:bookmarkStart w:id="239" w:name="_Toc10855"/>
      <w:bookmarkStart w:id="240" w:name="_Toc12390_WPSOffice_Level3"/>
      <w:r>
        <w:rPr>
          <w:rFonts w:hint="eastAsia" w:ascii="楷体_GB2312" w:hAnsi="楷体_GB2312" w:eastAsia="楷体_GB2312" w:cs="楷体_GB2312"/>
          <w:b/>
          <w:bCs/>
          <w:kern w:val="2"/>
          <w:sz w:val="32"/>
          <w:szCs w:val="32"/>
          <w:lang w:val="en-US" w:eastAsia="zh-CN" w:bidi="ar-SA"/>
        </w:rPr>
        <w:t>32.代理服务费</w:t>
      </w:r>
      <w:bookmarkEnd w:id="236"/>
      <w:bookmarkEnd w:id="237"/>
      <w:bookmarkEnd w:id="238"/>
      <w:bookmarkEnd w:id="239"/>
      <w:bookmarkEnd w:id="240"/>
    </w:p>
    <w:p w14:paraId="1FD595C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采购代理服务费由成交供应商支付的，供应商应按【谈判须知前附表】规定向采购代理机构交纳代理服务费。</w:t>
      </w:r>
    </w:p>
    <w:p w14:paraId="2A07EC9F">
      <w:pPr>
        <w:pStyle w:val="4"/>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41" w:name="_Toc18975"/>
      <w:bookmarkStart w:id="242" w:name="_Toc16758"/>
      <w:bookmarkStart w:id="243" w:name="_Toc14580"/>
      <w:bookmarkStart w:id="244" w:name="_Toc1461_WPSOffice_Level3"/>
      <w:bookmarkStart w:id="245" w:name="_Toc27699_WPSOffice_Level3"/>
      <w:r>
        <w:rPr>
          <w:rFonts w:hint="eastAsia" w:ascii="楷体_GB2312" w:hAnsi="楷体_GB2312" w:eastAsia="楷体_GB2312" w:cs="楷体_GB2312"/>
          <w:b/>
          <w:bCs/>
          <w:kern w:val="2"/>
          <w:sz w:val="32"/>
          <w:szCs w:val="32"/>
          <w:lang w:val="en-US" w:eastAsia="zh-CN" w:bidi="ar-SA"/>
        </w:rPr>
        <w:t>33.其他规定</w:t>
      </w:r>
      <w:bookmarkEnd w:id="241"/>
      <w:bookmarkEnd w:id="242"/>
      <w:bookmarkEnd w:id="243"/>
      <w:bookmarkEnd w:id="244"/>
      <w:bookmarkEnd w:id="245"/>
    </w:p>
    <w:p w14:paraId="0B4EB3B5">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14:paraId="660976E0">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highlight w:val="none"/>
          <w:lang w:val="en-US" w:eastAsia="zh-CN"/>
        </w:rPr>
      </w:pPr>
      <w:bookmarkStart w:id="246" w:name="_Toc29561_WPSOffice_Level1"/>
      <w:bookmarkStart w:id="247" w:name="_Toc13204"/>
      <w:bookmarkStart w:id="248" w:name="_Toc2404_WPSOffice_Level1"/>
      <w:bookmarkStart w:id="249" w:name="_Toc20750"/>
      <w:bookmarkStart w:id="250" w:name="_Toc7780_WPSOffice_Level1"/>
      <w:bookmarkStart w:id="251" w:name="_Toc18130_WPSOffice_Level1"/>
      <w:bookmarkStart w:id="252" w:name="_Toc4912_WPSOffice_Level1"/>
      <w:bookmarkStart w:id="253" w:name="_Toc31765_WPSOffice_Level1"/>
      <w:bookmarkStart w:id="254" w:name="_Toc7566"/>
      <w:bookmarkStart w:id="255" w:name="_Toc34637773"/>
      <w:r>
        <w:rPr>
          <w:rFonts w:hint="eastAsia" w:ascii="华文中宋" w:hAnsi="华文中宋" w:eastAsia="华文中宋" w:cs="华文中宋"/>
          <w:b w:val="0"/>
          <w:bCs w:val="0"/>
          <w:sz w:val="44"/>
          <w:szCs w:val="44"/>
          <w:highlight w:val="none"/>
          <w:lang w:val="en-US" w:eastAsia="zh-CN"/>
        </w:rPr>
        <w:br w:type="page"/>
      </w:r>
      <w:bookmarkStart w:id="256" w:name="_Toc5886"/>
      <w:r>
        <w:rPr>
          <w:rFonts w:hint="eastAsia" w:ascii="华文中宋" w:hAnsi="华文中宋" w:eastAsia="华文中宋" w:cs="华文中宋"/>
          <w:b w:val="0"/>
          <w:bCs w:val="0"/>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45B3EBEA">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zh-CN" w:eastAsia="zh-CN" w:bidi="ar-SA"/>
        </w:rPr>
      </w:pPr>
      <w:bookmarkStart w:id="257" w:name="_Toc515908232"/>
      <w:bookmarkStart w:id="258" w:name="_Toc20423_WPSOffice_Level2"/>
      <w:bookmarkStart w:id="259" w:name="_Toc4601"/>
      <w:bookmarkStart w:id="260" w:name="_Toc17070"/>
      <w:bookmarkStart w:id="261" w:name="_Toc8656"/>
      <w:bookmarkStart w:id="262" w:name="_Toc22976"/>
      <w:bookmarkStart w:id="263" w:name="_Toc13326_WPSOffice_Level2"/>
      <w:bookmarkStart w:id="264" w:name="_Toc19812_WPSOffice_Level2"/>
      <w:r>
        <w:rPr>
          <w:rFonts w:hint="eastAsia" w:ascii="黑体" w:hAnsi="黑体" w:eastAsia="黑体" w:cs="黑体"/>
          <w:b w:val="0"/>
          <w:bCs w:val="0"/>
          <w:kern w:val="2"/>
          <w:sz w:val="32"/>
          <w:szCs w:val="32"/>
          <w:highlight w:val="none"/>
          <w:lang w:val="zh-CN" w:eastAsia="zh-CN" w:bidi="ar-SA"/>
        </w:rPr>
        <w:t>十、响应说明</w:t>
      </w:r>
      <w:bookmarkEnd w:id="257"/>
      <w:bookmarkEnd w:id="258"/>
      <w:bookmarkEnd w:id="259"/>
      <w:bookmarkEnd w:id="260"/>
      <w:bookmarkEnd w:id="261"/>
      <w:bookmarkEnd w:id="262"/>
      <w:bookmarkEnd w:id="263"/>
      <w:bookmarkEnd w:id="264"/>
    </w:p>
    <w:p w14:paraId="6677116E">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zh-CN" w:eastAsia="zh-CN" w:bidi="ar-SA"/>
        </w:rPr>
        <w:t>供应商可以按照谈判文件规定的包号选择响应，但必须对所响应包号中的所有内容作为一个整体进行响应，不能拆分或少报，</w:t>
      </w:r>
      <w:r>
        <w:rPr>
          <w:rFonts w:hint="eastAsia" w:ascii="仿宋_GB2312" w:hAnsi="仿宋_GB2312" w:eastAsia="仿宋_GB2312" w:cs="仿宋_GB2312"/>
          <w:kern w:val="2"/>
          <w:sz w:val="32"/>
          <w:szCs w:val="32"/>
          <w:highlight w:val="none"/>
          <w:lang w:val="en-US" w:eastAsia="zh-CN" w:bidi="ar-SA"/>
        </w:rPr>
        <w:t>如有缺项、漏项，其响应无效。</w:t>
      </w:r>
    </w:p>
    <w:p w14:paraId="73393364">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zh-CN" w:eastAsia="zh-CN" w:bidi="ar-SA"/>
        </w:rPr>
        <w:t>供应商必须如实填写“项目需求及技术参数表”（样表如下），在响应产品“技术参数”栏中列出所响应产品的具体技术参数、指标；如果与谈判文件中提供的产品检测报告、彩页等证明材料中的实质性响应情况不一致或直接复制谈判文件“技术参数”内容的，按无效响应处理。</w:t>
      </w:r>
    </w:p>
    <w:p w14:paraId="7C38E5DE">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3.谈判</w:t>
      </w:r>
      <w:r>
        <w:rPr>
          <w:rFonts w:hint="eastAsia" w:ascii="仿宋_GB2312" w:hAnsi="仿宋_GB2312" w:eastAsia="仿宋_GB2312" w:cs="仿宋_GB2312"/>
          <w:kern w:val="2"/>
          <w:sz w:val="32"/>
          <w:szCs w:val="32"/>
          <w:highlight w:val="none"/>
          <w:lang w:val="zh-CN" w:eastAsia="zh-CN" w:bidi="ar-SA"/>
        </w:rPr>
        <w:t>内容中未特别标注为“</w:t>
      </w:r>
      <w:r>
        <w:rPr>
          <w:rFonts w:hint="eastAsia" w:ascii="仿宋_GB2312" w:hAnsi="仿宋_GB2312" w:eastAsia="仿宋_GB2312" w:cs="仿宋_GB2312"/>
          <w:sz w:val="32"/>
          <w:szCs w:val="32"/>
          <w:lang w:val="zh-CN"/>
        </w:rPr>
        <w:t>原装进口</w:t>
      </w:r>
      <w:r>
        <w:rPr>
          <w:rFonts w:hint="eastAsia" w:ascii="仿宋_GB2312" w:hAnsi="仿宋_GB2312" w:eastAsia="仿宋_GB2312" w:cs="仿宋_GB2312"/>
          <w:kern w:val="2"/>
          <w:sz w:val="32"/>
          <w:szCs w:val="32"/>
          <w:highlight w:val="none"/>
          <w:lang w:val="zh-CN" w:eastAsia="zh-CN" w:bidi="ar-SA"/>
        </w:rPr>
        <w:t>”字样的产品，供应商必须提供国产产品；标注为“</w:t>
      </w:r>
      <w:r>
        <w:rPr>
          <w:rFonts w:hint="eastAsia" w:ascii="仿宋_GB2312" w:hAnsi="仿宋_GB2312" w:eastAsia="仿宋_GB2312" w:cs="仿宋_GB2312"/>
          <w:sz w:val="32"/>
          <w:szCs w:val="32"/>
          <w:lang w:val="zh-CN"/>
        </w:rPr>
        <w:t>原装进口</w:t>
      </w:r>
      <w:r>
        <w:rPr>
          <w:rFonts w:hint="eastAsia" w:ascii="仿宋_GB2312" w:hAnsi="仿宋_GB2312" w:eastAsia="仿宋_GB2312" w:cs="仿宋_GB2312"/>
          <w:kern w:val="2"/>
          <w:sz w:val="32"/>
          <w:szCs w:val="32"/>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14:paraId="213E182E">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4.所提供产品或其任何一部分不得侵犯专利权、著作权、商标权和工业设计权等知识产权。</w:t>
      </w:r>
    </w:p>
    <w:p w14:paraId="11CA9EC6">
      <w:pPr>
        <w:widowControl w:val="0"/>
        <w:wordWrap/>
        <w:adjustRightInd w:val="0"/>
        <w:snapToGrid w:val="0"/>
        <w:spacing w:before="157" w:beforeLines="50" w:line="560" w:lineRule="exact"/>
        <w:ind w:left="0" w:leftChars="0" w:right="0" w:firstLine="640" w:firstLineChars="200"/>
        <w:jc w:val="center"/>
        <w:textAlignment w:val="auto"/>
        <w:outlineLvl w:val="1"/>
        <w:rPr>
          <w:rFonts w:hint="eastAsia" w:ascii="黑体" w:hAnsi="黑体" w:eastAsia="黑体" w:cs="黑体"/>
          <w:b w:val="0"/>
          <w:bCs w:val="0"/>
          <w:kern w:val="2"/>
          <w:sz w:val="32"/>
          <w:szCs w:val="32"/>
          <w:highlight w:val="none"/>
          <w:lang w:val="zh-CN" w:eastAsia="zh-CN" w:bidi="ar-SA"/>
        </w:rPr>
      </w:pPr>
      <w:bookmarkStart w:id="265" w:name="_Toc1475"/>
      <w:bookmarkStart w:id="266" w:name="_Toc10839"/>
      <w:bookmarkStart w:id="267" w:name="_Toc16271_WPSOffice_Level2"/>
      <w:bookmarkStart w:id="268" w:name="_Toc28791"/>
      <w:bookmarkStart w:id="269" w:name="_Toc22092"/>
      <w:bookmarkStart w:id="270" w:name="_Toc26560_WPSOffice_Level2"/>
      <w:bookmarkStart w:id="271" w:name="_Toc19609_WPSOffice_Level2"/>
      <w:bookmarkStart w:id="272" w:name="_Toc515908233"/>
      <w:r>
        <w:rPr>
          <w:rFonts w:hint="eastAsia" w:ascii="黑体" w:hAnsi="黑体" w:eastAsia="黑体" w:cs="黑体"/>
          <w:b w:val="0"/>
          <w:bCs w:val="0"/>
          <w:kern w:val="2"/>
          <w:sz w:val="32"/>
          <w:szCs w:val="32"/>
          <w:highlight w:val="none"/>
          <w:lang w:val="zh-CN" w:eastAsia="zh-CN" w:bidi="ar-SA"/>
        </w:rPr>
        <w:t>十一、重要指标</w:t>
      </w:r>
      <w:bookmarkEnd w:id="265"/>
      <w:bookmarkEnd w:id="266"/>
      <w:bookmarkEnd w:id="267"/>
      <w:bookmarkEnd w:id="268"/>
      <w:bookmarkEnd w:id="269"/>
      <w:bookmarkEnd w:id="270"/>
      <w:bookmarkEnd w:id="271"/>
      <w:bookmarkEnd w:id="272"/>
    </w:p>
    <w:p w14:paraId="1CD3A969">
      <w:pPr>
        <w:widowControl w:val="0"/>
        <w:wordWrap/>
        <w:adjustRightInd w:val="0"/>
        <w:snapToGrid w:val="0"/>
        <w:spacing w:line="560" w:lineRule="exact"/>
        <w:ind w:left="0" w:leftChars="0" w:right="0" w:firstLine="643" w:firstLineChars="200"/>
        <w:jc w:val="left"/>
        <w:textAlignment w:val="auto"/>
        <w:rPr>
          <w:rFonts w:hint="eastAsia" w:ascii="仿宋_GB2312" w:hAnsi="仿宋_GB2312" w:eastAsia="仿宋_GB2312" w:cs="仿宋_GB2312"/>
          <w:b/>
          <w:bCs/>
          <w:color w:val="auto"/>
          <w:kern w:val="2"/>
          <w:sz w:val="32"/>
          <w:szCs w:val="32"/>
          <w:highlight w:val="none"/>
          <w:lang w:val="zh-CN" w:eastAsia="zh-CN" w:bidi="ar-SA"/>
        </w:rPr>
      </w:pPr>
      <w:bookmarkStart w:id="273" w:name="_Toc18880"/>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zh-CN" w:eastAsia="zh-CN" w:bidi="ar-SA"/>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14:paraId="14C7BB6C">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0B9CBD14">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技术参数”中除注明签订合同时提供</w:t>
      </w:r>
      <w:r>
        <w:rPr>
          <w:rFonts w:hint="eastAsia" w:ascii="仿宋_GB2312" w:hAnsi="仿宋_GB2312" w:eastAsia="仿宋_GB2312" w:cs="仿宋_GB2312"/>
          <w:kern w:val="2"/>
          <w:sz w:val="32"/>
          <w:szCs w:val="32"/>
          <w:highlight w:val="none"/>
          <w:lang w:val="en-US" w:eastAsia="zh-CN" w:bidi="ar-SA"/>
        </w:rPr>
        <w:t>的相关授权、服务承诺等资料以外，其余相关资料在响应时必须附在响应文件中。</w:t>
      </w:r>
    </w:p>
    <w:p w14:paraId="13F4E194">
      <w:pPr>
        <w:widowControl w:val="0"/>
        <w:wordWrap/>
        <w:adjustRightInd w:val="0"/>
        <w:snapToGrid w:val="0"/>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p w14:paraId="4372611F">
      <w:pPr>
        <w:pStyle w:val="7"/>
        <w:rPr>
          <w:rFonts w:hint="eastAsia" w:ascii="仿宋_GB2312" w:hAnsi="仿宋_GB2312" w:eastAsia="仿宋_GB2312" w:cs="仿宋_GB2312"/>
          <w:kern w:val="2"/>
          <w:sz w:val="32"/>
          <w:szCs w:val="32"/>
          <w:highlight w:val="none"/>
          <w:lang w:val="en-US" w:eastAsia="zh-CN" w:bidi="ar-SA"/>
        </w:rPr>
      </w:pPr>
    </w:p>
    <w:p w14:paraId="43221B6F">
      <w:pPr>
        <w:pStyle w:val="8"/>
        <w:rPr>
          <w:rFonts w:hint="eastAsia" w:ascii="仿宋_GB2312" w:hAnsi="仿宋_GB2312" w:eastAsia="仿宋_GB2312" w:cs="仿宋_GB2312"/>
          <w:kern w:val="2"/>
          <w:sz w:val="32"/>
          <w:szCs w:val="32"/>
          <w:highlight w:val="none"/>
          <w:lang w:val="en-US" w:eastAsia="zh-CN" w:bidi="ar-SA"/>
        </w:rPr>
      </w:pPr>
    </w:p>
    <w:p w14:paraId="1071D4D4">
      <w:pPr>
        <w:pStyle w:val="8"/>
        <w:rPr>
          <w:rFonts w:hint="eastAsia" w:ascii="仿宋_GB2312" w:hAnsi="仿宋_GB2312" w:eastAsia="仿宋_GB2312" w:cs="仿宋_GB2312"/>
          <w:kern w:val="2"/>
          <w:sz w:val="32"/>
          <w:szCs w:val="32"/>
          <w:highlight w:val="none"/>
          <w:lang w:val="en-US" w:eastAsia="zh-CN" w:bidi="ar-SA"/>
        </w:rPr>
      </w:pPr>
    </w:p>
    <w:p w14:paraId="4EE5A9BA">
      <w:pPr>
        <w:pStyle w:val="8"/>
        <w:rPr>
          <w:rFonts w:hint="eastAsia" w:ascii="仿宋_GB2312" w:hAnsi="仿宋_GB2312" w:eastAsia="仿宋_GB2312" w:cs="仿宋_GB2312"/>
          <w:kern w:val="2"/>
          <w:sz w:val="32"/>
          <w:szCs w:val="32"/>
          <w:highlight w:val="none"/>
          <w:lang w:val="en-US" w:eastAsia="zh-CN" w:bidi="ar-SA"/>
        </w:rPr>
      </w:pPr>
    </w:p>
    <w:p w14:paraId="496007E2">
      <w:pPr>
        <w:pStyle w:val="8"/>
        <w:rPr>
          <w:rFonts w:hint="eastAsia" w:ascii="仿宋_GB2312" w:hAnsi="仿宋_GB2312" w:eastAsia="仿宋_GB2312" w:cs="仿宋_GB2312"/>
          <w:kern w:val="2"/>
          <w:sz w:val="32"/>
          <w:szCs w:val="32"/>
          <w:highlight w:val="none"/>
          <w:lang w:val="en-US" w:eastAsia="zh-CN" w:bidi="ar-SA"/>
        </w:rPr>
      </w:pPr>
    </w:p>
    <w:p w14:paraId="1EFE405A">
      <w:pPr>
        <w:pStyle w:val="8"/>
        <w:rPr>
          <w:rFonts w:hint="eastAsia" w:ascii="仿宋_GB2312" w:hAnsi="仿宋_GB2312" w:eastAsia="仿宋_GB2312" w:cs="仿宋_GB2312"/>
          <w:kern w:val="2"/>
          <w:sz w:val="32"/>
          <w:szCs w:val="32"/>
          <w:highlight w:val="none"/>
          <w:lang w:val="en-US" w:eastAsia="zh-CN" w:bidi="ar-SA"/>
        </w:rPr>
      </w:pPr>
    </w:p>
    <w:p w14:paraId="0382F8C2">
      <w:pPr>
        <w:pStyle w:val="8"/>
        <w:rPr>
          <w:rFonts w:hint="eastAsia" w:ascii="仿宋_GB2312" w:hAnsi="仿宋_GB2312" w:eastAsia="仿宋_GB2312" w:cs="仿宋_GB2312"/>
          <w:kern w:val="2"/>
          <w:sz w:val="32"/>
          <w:szCs w:val="32"/>
          <w:highlight w:val="none"/>
          <w:lang w:val="en-US" w:eastAsia="zh-CN" w:bidi="ar-SA"/>
        </w:rPr>
        <w:sectPr>
          <w:headerReference r:id="rId3" w:type="default"/>
          <w:footerReference r:id="rId4"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441CEFC">
      <w:pPr>
        <w:widowControl w:val="0"/>
        <w:wordWrap/>
        <w:adjustRightInd w:val="0"/>
        <w:snapToGrid w:val="0"/>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项目概况及技术参数表</w:t>
      </w:r>
    </w:p>
    <w:tbl>
      <w:tblPr>
        <w:tblStyle w:val="16"/>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3284"/>
        <w:gridCol w:w="5345"/>
        <w:gridCol w:w="2393"/>
        <w:gridCol w:w="1445"/>
      </w:tblGrid>
      <w:tr w14:paraId="5DD1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245" w:type="dxa"/>
            <w:gridSpan w:val="5"/>
            <w:tcBorders>
              <w:top w:val="nil"/>
              <w:left w:val="nil"/>
              <w:bottom w:val="nil"/>
              <w:right w:val="nil"/>
            </w:tcBorders>
            <w:shd w:val="clear" w:color="auto" w:fill="auto"/>
            <w:noWrap/>
            <w:vAlign w:val="center"/>
          </w:tcPr>
          <w:p w14:paraId="4B6FD26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2025年地方病科耗材试剂采购表</w:t>
            </w:r>
          </w:p>
        </w:tc>
      </w:tr>
      <w:tr w14:paraId="6C5D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0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C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9D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6D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A8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F72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C7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BD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医用剪刀</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B0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长14cm</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2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39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939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C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9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带齿医用镊子</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FD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长14cm</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29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30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2AF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D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03</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1F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带齿医用镊子</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71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长16cm</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C2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5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839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882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04</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A2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医用湿巾</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6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F9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6A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B27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70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05</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8E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旭乐医用擦手纸</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6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200抽</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99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14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1C8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D03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06</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7E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医用酒精</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47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A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30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BEA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59B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07</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26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鼠疫荧光PCR试剂盒</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60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48人份/盒</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946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5B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0637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BA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08</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52B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滤纸</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35E2">
            <w:pPr>
              <w:spacing w:line="360" w:lineRule="auto"/>
              <w:jc w:val="center"/>
              <w:rPr>
                <w:rFonts w:hint="eastAsia" w:ascii="宋体" w:hAnsi="宋体" w:eastAsia="宋体" w:cs="宋体"/>
                <w:i w:val="0"/>
                <w:iCs w:val="0"/>
                <w:color w:val="auto"/>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0E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A52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7940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CF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09</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4F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无菌采水瓶</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9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 200个/箱</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4C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F5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5FD0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941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4A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无菌采水瓶</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DB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 100个/箱</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ED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17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7942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F01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71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一次带盖尿杯</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F3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50ml</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05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7D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1E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DF6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FE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一次性医用垃圾袋</w:t>
            </w:r>
          </w:p>
        </w:tc>
        <w:tc>
          <w:tcPr>
            <w:tcW w:w="5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07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30-50L</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AB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A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2EA9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FB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3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高压灭菌袋</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18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56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2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359D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21B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3C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高压灭菌袋</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C0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80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EE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6E8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AE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EA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高压灭菌袋</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58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A2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5A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6AB0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7D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3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9E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带滤芯枪头枪头</w:t>
            </w:r>
          </w:p>
        </w:tc>
        <w:tc>
          <w:tcPr>
            <w:tcW w:w="5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0F0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10μl-100μl</w:t>
            </w:r>
          </w:p>
        </w:tc>
        <w:tc>
          <w:tcPr>
            <w:tcW w:w="2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29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B8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3411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96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A0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带滤芯枪头枪头</w:t>
            </w:r>
          </w:p>
        </w:tc>
        <w:tc>
          <w:tcPr>
            <w:tcW w:w="5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C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20μl—200μl</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E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69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EB7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FF7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78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带滤芯枪头枪头</w:t>
            </w:r>
          </w:p>
        </w:tc>
        <w:tc>
          <w:tcPr>
            <w:tcW w:w="5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76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100μl—1000μl</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60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8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6641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EFE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F4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一次性真空管</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1C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15ml</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71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B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73C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77D5">
            <w:pPr>
              <w:spacing w:line="360" w:lineRule="auto"/>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8F4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一次性真空管</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FF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50ml</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6E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4E4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2B7D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14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21</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A44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雷磁参比电极</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537C">
            <w:pPr>
              <w:spacing w:line="360" w:lineRule="auto"/>
              <w:jc w:val="center"/>
              <w:rPr>
                <w:rFonts w:hint="eastAsia" w:ascii="宋体" w:hAnsi="宋体" w:eastAsia="宋体" w:cs="宋体"/>
                <w:i w:val="0"/>
                <w:iCs w:val="0"/>
                <w:color w:val="auto"/>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328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65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1408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0C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22</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C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雷磁氟离子电极</w:t>
            </w:r>
          </w:p>
        </w:tc>
        <w:tc>
          <w:tcPr>
            <w:tcW w:w="5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5E39">
            <w:pPr>
              <w:spacing w:line="360" w:lineRule="auto"/>
              <w:jc w:val="center"/>
              <w:rPr>
                <w:rFonts w:hint="eastAsia" w:ascii="宋体" w:hAnsi="宋体" w:eastAsia="宋体" w:cs="宋体"/>
                <w:i w:val="0"/>
                <w:iCs w:val="0"/>
                <w:color w:val="auto"/>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96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8E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bl>
    <w:p w14:paraId="14A3F958">
      <w:pPr>
        <w:widowControl w:val="0"/>
        <w:wordWrap/>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p>
    <w:p w14:paraId="0F6EEA16">
      <w:pPr>
        <w:pStyle w:val="7"/>
        <w:spacing w:line="360" w:lineRule="auto"/>
        <w:rPr>
          <w:rFonts w:hint="eastAsia" w:ascii="宋体" w:hAnsi="宋体" w:eastAsia="宋体" w:cs="宋体"/>
          <w:kern w:val="2"/>
          <w:sz w:val="24"/>
          <w:szCs w:val="24"/>
          <w:highlight w:val="none"/>
          <w:lang w:val="en-US" w:eastAsia="zh-CN" w:bidi="ar-SA"/>
        </w:rPr>
      </w:pPr>
    </w:p>
    <w:tbl>
      <w:tblPr>
        <w:tblStyle w:val="16"/>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4580"/>
        <w:gridCol w:w="2675"/>
        <w:gridCol w:w="1629"/>
        <w:gridCol w:w="1511"/>
        <w:gridCol w:w="2040"/>
      </w:tblGrid>
      <w:tr w14:paraId="4E64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3245" w:type="dxa"/>
            <w:gridSpan w:val="6"/>
            <w:tcBorders>
              <w:top w:val="nil"/>
              <w:left w:val="nil"/>
              <w:bottom w:val="single" w:color="000000" w:sz="4" w:space="0"/>
              <w:right w:val="nil"/>
            </w:tcBorders>
            <w:shd w:val="clear" w:color="auto" w:fill="auto"/>
            <w:noWrap/>
            <w:vAlign w:val="center"/>
          </w:tcPr>
          <w:p w14:paraId="61FFE6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2025年海西州疾控中心检验科多病原检测试剂采购计划一览表</w:t>
            </w:r>
          </w:p>
        </w:tc>
      </w:tr>
      <w:tr w14:paraId="4B64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1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E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23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D9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E8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DD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r>
      <w:tr w14:paraId="6992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6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呼吸道17中病毒预混核酸检测试剂盒</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F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2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E8D6">
            <w:pPr>
              <w:rPr>
                <w:rFonts w:hint="eastAsia" w:ascii="宋体" w:hAnsi="宋体" w:eastAsia="宋体" w:cs="宋体"/>
                <w:i w:val="0"/>
                <w:iCs w:val="0"/>
                <w:color w:val="000000"/>
                <w:sz w:val="24"/>
                <w:szCs w:val="24"/>
                <w:u w:val="none"/>
              </w:rPr>
            </w:pPr>
          </w:p>
        </w:tc>
      </w:tr>
      <w:tr w14:paraId="26FA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甲型H1NI/H3 乙型/BV系/BY系流感病毒核酸检测试剂盒</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E62">
            <w:pPr>
              <w:rPr>
                <w:rFonts w:hint="eastAsia" w:ascii="宋体" w:hAnsi="宋体" w:eastAsia="宋体" w:cs="宋体"/>
                <w:i w:val="0"/>
                <w:iCs w:val="0"/>
                <w:color w:val="000000"/>
                <w:sz w:val="24"/>
                <w:szCs w:val="24"/>
                <w:u w:val="none"/>
              </w:rPr>
            </w:pPr>
          </w:p>
        </w:tc>
      </w:tr>
      <w:tr w14:paraId="4EA4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呼吸道合胞病毒A型和B型核酸检测试剂盒</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5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4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FE71">
            <w:pPr>
              <w:rPr>
                <w:rFonts w:hint="eastAsia" w:ascii="宋体" w:hAnsi="宋体" w:eastAsia="宋体" w:cs="宋体"/>
                <w:i w:val="0"/>
                <w:iCs w:val="0"/>
                <w:color w:val="000000"/>
                <w:sz w:val="24"/>
                <w:szCs w:val="24"/>
                <w:u w:val="none"/>
              </w:rPr>
            </w:pPr>
          </w:p>
        </w:tc>
      </w:tr>
      <w:tr w14:paraId="3950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B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病毒核酸提取纯化试剂盒（磁珠法）</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16测试/板*48人份/盒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C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C153">
            <w:pPr>
              <w:rPr>
                <w:rFonts w:hint="eastAsia" w:ascii="宋体" w:hAnsi="宋体" w:eastAsia="宋体" w:cs="宋体"/>
                <w:i w:val="0"/>
                <w:iCs w:val="0"/>
                <w:color w:val="000000"/>
                <w:sz w:val="24"/>
                <w:szCs w:val="24"/>
                <w:u w:val="none"/>
              </w:rPr>
            </w:pPr>
          </w:p>
        </w:tc>
      </w:tr>
      <w:tr w14:paraId="5245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4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1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病毒核酸提取纯化试剂盒（磁珠法）</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8测试/板*48人份/盒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C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798C">
            <w:pPr>
              <w:rPr>
                <w:rFonts w:hint="eastAsia" w:ascii="宋体" w:hAnsi="宋体" w:eastAsia="宋体" w:cs="宋体"/>
                <w:i w:val="0"/>
                <w:iCs w:val="0"/>
                <w:color w:val="000000"/>
                <w:sz w:val="24"/>
                <w:szCs w:val="24"/>
                <w:u w:val="none"/>
              </w:rPr>
            </w:pPr>
          </w:p>
        </w:tc>
      </w:tr>
      <w:tr w14:paraId="3EBE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E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致病菌呼吸道症候群12重核酸检测预封装试剂盒</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A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24人份/盒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2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7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58DD">
            <w:pPr>
              <w:rPr>
                <w:rFonts w:hint="eastAsia" w:ascii="宋体" w:hAnsi="宋体" w:eastAsia="宋体" w:cs="宋体"/>
                <w:i w:val="0"/>
                <w:iCs w:val="0"/>
                <w:color w:val="000000"/>
                <w:sz w:val="24"/>
                <w:szCs w:val="24"/>
                <w:u w:val="none"/>
              </w:rPr>
            </w:pPr>
          </w:p>
        </w:tc>
      </w:tr>
      <w:tr w14:paraId="30AF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9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核酸提取纯化试剂 细菌DNA提取试剂盒（磁珠法）</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5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96份/盒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7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A3AE">
            <w:pPr>
              <w:rPr>
                <w:rFonts w:hint="eastAsia" w:ascii="宋体" w:hAnsi="宋体" w:eastAsia="宋体" w:cs="宋体"/>
                <w:i w:val="0"/>
                <w:iCs w:val="0"/>
                <w:color w:val="000000"/>
                <w:sz w:val="24"/>
                <w:szCs w:val="24"/>
                <w:u w:val="none"/>
              </w:rPr>
            </w:pPr>
          </w:p>
        </w:tc>
      </w:tr>
    </w:tbl>
    <w:p w14:paraId="089F373D">
      <w:pPr>
        <w:pStyle w:val="8"/>
        <w:spacing w:line="360" w:lineRule="auto"/>
        <w:rPr>
          <w:rFonts w:hint="eastAsia" w:ascii="宋体" w:hAnsi="宋体" w:eastAsia="宋体" w:cs="宋体"/>
          <w:sz w:val="24"/>
          <w:szCs w:val="24"/>
          <w:lang w:val="en-US" w:eastAsia="zh-CN"/>
        </w:rPr>
      </w:pPr>
    </w:p>
    <w:tbl>
      <w:tblPr>
        <w:tblStyle w:val="16"/>
        <w:tblW w:w="13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955"/>
        <w:gridCol w:w="1800"/>
        <w:gridCol w:w="810"/>
        <w:gridCol w:w="1080"/>
        <w:gridCol w:w="5840"/>
      </w:tblGrid>
      <w:tr w14:paraId="5FFB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3295" w:type="dxa"/>
            <w:gridSpan w:val="6"/>
            <w:tcBorders>
              <w:top w:val="nil"/>
              <w:left w:val="nil"/>
              <w:bottom w:val="nil"/>
              <w:right w:val="nil"/>
            </w:tcBorders>
            <w:shd w:val="clear" w:color="auto" w:fill="auto"/>
            <w:noWrap/>
            <w:vAlign w:val="center"/>
          </w:tcPr>
          <w:p w14:paraId="34FDB47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2025年海西州疾控中心检验科病毒类检验检测试剂采购计划一览表</w:t>
            </w:r>
          </w:p>
        </w:tc>
      </w:tr>
      <w:tr w14:paraId="1EB0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83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4F1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93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58E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D7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计划</w:t>
            </w:r>
          </w:p>
          <w:p w14:paraId="5BD1E43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209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402C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5D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E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BV/BY/H1/H3四通道流感病毒核酸检测试剂盒（荧光PCR）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9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41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DC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7E8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1、试剂盒组成成分包括RT-PCR反应液375μl×1管，酶混合液250μl×1管，流感病毒反应液200μl×1管，阳性对照500μl×1管，弱阳性对照500μl×1管。去 RNA 酶水（空白对照）500μl× 1 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2、PCR扩增不设预循环，从第一个循环数开始读取荧光值，扩增循环数≥45。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3、流感甲型/乙型双通道试剂需获得国家食品药品监</w:t>
            </w:r>
            <w:r>
              <w:rPr>
                <w:rFonts w:hint="eastAsia" w:ascii="宋体" w:hAnsi="宋体" w:eastAsia="宋体" w:cs="宋体"/>
                <w:i w:val="0"/>
                <w:iCs w:val="0"/>
                <w:color w:val="auto"/>
                <w:kern w:val="0"/>
                <w:sz w:val="24"/>
                <w:szCs w:val="24"/>
                <w:u w:val="none"/>
                <w:lang w:val="en-US" w:eastAsia="zh-CN" w:bidi="ar"/>
              </w:rPr>
              <w:t>督管理局颁发的《医疗器械注册证》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4、病毒检测试剂已在青海省疾控系统流感病毒监测工作验证并应用</w:t>
            </w:r>
            <w:r>
              <w:rPr>
                <w:rFonts w:hint="eastAsia" w:ascii="宋体" w:hAnsi="宋体" w:cs="宋体"/>
                <w:i w:val="0"/>
                <w:iCs w:val="0"/>
                <w:color w:val="auto"/>
                <w:kern w:val="0"/>
                <w:sz w:val="24"/>
                <w:szCs w:val="24"/>
                <w:u w:val="none"/>
                <w:lang w:val="en-US" w:eastAsia="zh-CN" w:bidi="ar"/>
              </w:rPr>
              <w:t>。</w:t>
            </w:r>
          </w:p>
        </w:tc>
      </w:tr>
      <w:tr w14:paraId="5CCF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C2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5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甲型H1N1/H3流感病毒检测试剂盒（荧光PCR）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1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8C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9F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98FA">
            <w:pPr>
              <w:spacing w:line="360" w:lineRule="auto"/>
              <w:jc w:val="left"/>
              <w:rPr>
                <w:rFonts w:hint="eastAsia" w:ascii="宋体" w:hAnsi="宋体" w:eastAsia="宋体" w:cs="宋体"/>
                <w:i w:val="0"/>
                <w:iCs w:val="0"/>
                <w:color w:val="000000"/>
                <w:sz w:val="24"/>
                <w:szCs w:val="24"/>
                <w:u w:val="none"/>
              </w:rPr>
            </w:pPr>
          </w:p>
        </w:tc>
      </w:tr>
      <w:tr w14:paraId="3EC6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F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55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甲/乙型流感病毒检测试剂盒（荧光PCR）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B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E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D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A237">
            <w:pPr>
              <w:spacing w:line="360" w:lineRule="auto"/>
              <w:jc w:val="left"/>
              <w:rPr>
                <w:rFonts w:hint="eastAsia" w:ascii="宋体" w:hAnsi="宋体" w:eastAsia="宋体" w:cs="宋体"/>
                <w:i w:val="0"/>
                <w:iCs w:val="0"/>
                <w:color w:val="000000"/>
                <w:sz w:val="24"/>
                <w:szCs w:val="24"/>
                <w:u w:val="none"/>
              </w:rPr>
            </w:pPr>
          </w:p>
        </w:tc>
      </w:tr>
      <w:tr w14:paraId="17FB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F9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9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乙型BV/BY流感病毒检测试剂盒（荧光PCR）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E7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07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8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50AA">
            <w:pPr>
              <w:spacing w:line="360" w:lineRule="auto"/>
              <w:jc w:val="left"/>
              <w:rPr>
                <w:rFonts w:hint="eastAsia" w:ascii="宋体" w:hAnsi="宋体" w:eastAsia="宋体" w:cs="宋体"/>
                <w:i w:val="0"/>
                <w:iCs w:val="0"/>
                <w:color w:val="000000"/>
                <w:sz w:val="24"/>
                <w:szCs w:val="24"/>
                <w:u w:val="none"/>
              </w:rPr>
            </w:pPr>
          </w:p>
        </w:tc>
      </w:tr>
      <w:tr w14:paraId="2F9D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3D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1A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甲型H1N1/H3流感病毒检测试剂盒（荧光PCR）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B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2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14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837C">
            <w:pPr>
              <w:spacing w:line="360" w:lineRule="auto"/>
              <w:jc w:val="left"/>
              <w:rPr>
                <w:rFonts w:hint="eastAsia" w:ascii="宋体" w:hAnsi="宋体" w:eastAsia="宋体" w:cs="宋体"/>
                <w:i w:val="0"/>
                <w:iCs w:val="0"/>
                <w:color w:val="000000"/>
                <w:sz w:val="24"/>
                <w:szCs w:val="24"/>
                <w:u w:val="none"/>
              </w:rPr>
            </w:pPr>
          </w:p>
        </w:tc>
      </w:tr>
      <w:tr w14:paraId="12E3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3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A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乙型BV/BY流感病毒检测试剂盒（荧光PCR）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94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95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C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9DED">
            <w:pPr>
              <w:spacing w:line="360" w:lineRule="auto"/>
              <w:jc w:val="left"/>
              <w:rPr>
                <w:rFonts w:hint="eastAsia" w:ascii="宋体" w:hAnsi="宋体" w:eastAsia="宋体" w:cs="宋体"/>
                <w:i w:val="0"/>
                <w:iCs w:val="0"/>
                <w:color w:val="000000"/>
                <w:sz w:val="24"/>
                <w:szCs w:val="24"/>
                <w:u w:val="none"/>
              </w:rPr>
            </w:pPr>
          </w:p>
        </w:tc>
      </w:tr>
      <w:tr w14:paraId="71E9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BE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D4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19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2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F7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DF6C">
            <w:pPr>
              <w:spacing w:line="360" w:lineRule="auto"/>
              <w:jc w:val="left"/>
              <w:rPr>
                <w:rFonts w:hint="eastAsia" w:ascii="宋体" w:hAnsi="宋体" w:eastAsia="宋体" w:cs="宋体"/>
                <w:i w:val="0"/>
                <w:iCs w:val="0"/>
                <w:color w:val="000000"/>
                <w:sz w:val="24"/>
                <w:szCs w:val="24"/>
                <w:u w:val="none"/>
              </w:rPr>
            </w:pPr>
          </w:p>
        </w:tc>
      </w:tr>
      <w:tr w14:paraId="0012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E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2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47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F7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D2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55ED">
            <w:pPr>
              <w:spacing w:line="360" w:lineRule="auto"/>
              <w:jc w:val="left"/>
              <w:rPr>
                <w:rFonts w:hint="eastAsia" w:ascii="宋体" w:hAnsi="宋体" w:eastAsia="宋体" w:cs="宋体"/>
                <w:i w:val="0"/>
                <w:iCs w:val="0"/>
                <w:color w:val="000000"/>
                <w:sz w:val="24"/>
                <w:szCs w:val="24"/>
                <w:u w:val="none"/>
              </w:rPr>
            </w:pPr>
          </w:p>
        </w:tc>
      </w:tr>
      <w:tr w14:paraId="631E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1E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D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7A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B6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5F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6A94">
            <w:pPr>
              <w:spacing w:line="360" w:lineRule="auto"/>
              <w:jc w:val="left"/>
              <w:rPr>
                <w:rFonts w:hint="eastAsia" w:ascii="宋体" w:hAnsi="宋体" w:eastAsia="宋体" w:cs="宋体"/>
                <w:i w:val="0"/>
                <w:iCs w:val="0"/>
                <w:color w:val="000000"/>
                <w:sz w:val="24"/>
                <w:szCs w:val="24"/>
                <w:u w:val="none"/>
              </w:rPr>
            </w:pPr>
          </w:p>
        </w:tc>
      </w:tr>
      <w:tr w14:paraId="1983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2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E7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76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2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9B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D8EB">
            <w:pPr>
              <w:spacing w:line="360" w:lineRule="auto"/>
              <w:jc w:val="left"/>
              <w:rPr>
                <w:rFonts w:hint="eastAsia" w:ascii="宋体" w:hAnsi="宋体" w:eastAsia="宋体" w:cs="宋体"/>
                <w:i w:val="0"/>
                <w:iCs w:val="0"/>
                <w:color w:val="000000"/>
                <w:sz w:val="24"/>
                <w:szCs w:val="24"/>
                <w:u w:val="none"/>
              </w:rPr>
            </w:pPr>
          </w:p>
        </w:tc>
      </w:tr>
      <w:tr w14:paraId="3338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26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E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H9型流感病毒RNA检测试剂盒（荧光PCR）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8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A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23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0E20">
            <w:pPr>
              <w:spacing w:line="360" w:lineRule="auto"/>
              <w:jc w:val="left"/>
              <w:rPr>
                <w:rFonts w:hint="eastAsia" w:ascii="宋体" w:hAnsi="宋体" w:eastAsia="宋体" w:cs="宋体"/>
                <w:i w:val="0"/>
                <w:iCs w:val="0"/>
                <w:color w:val="000000"/>
                <w:sz w:val="24"/>
                <w:szCs w:val="24"/>
                <w:u w:val="none"/>
              </w:rPr>
            </w:pPr>
          </w:p>
        </w:tc>
      </w:tr>
      <w:tr w14:paraId="35D7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7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1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4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14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0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6D23">
            <w:pPr>
              <w:spacing w:line="360" w:lineRule="auto"/>
              <w:jc w:val="left"/>
              <w:rPr>
                <w:rFonts w:hint="eastAsia" w:ascii="宋体" w:hAnsi="宋体" w:eastAsia="宋体" w:cs="宋体"/>
                <w:i w:val="0"/>
                <w:iCs w:val="0"/>
                <w:color w:val="000000"/>
                <w:sz w:val="24"/>
                <w:szCs w:val="24"/>
                <w:u w:val="none"/>
              </w:rPr>
            </w:pPr>
          </w:p>
        </w:tc>
      </w:tr>
      <w:tr w14:paraId="04D2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6D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6E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B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9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E65A">
            <w:pPr>
              <w:spacing w:line="360" w:lineRule="auto"/>
              <w:jc w:val="left"/>
              <w:rPr>
                <w:rFonts w:hint="eastAsia" w:ascii="宋体" w:hAnsi="宋体" w:eastAsia="宋体" w:cs="宋体"/>
                <w:i w:val="0"/>
                <w:iCs w:val="0"/>
                <w:color w:val="000000"/>
                <w:sz w:val="24"/>
                <w:szCs w:val="24"/>
                <w:u w:val="none"/>
              </w:rPr>
            </w:pPr>
          </w:p>
        </w:tc>
      </w:tr>
      <w:tr w14:paraId="372A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37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E4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A0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67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D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496C">
            <w:pPr>
              <w:spacing w:line="360" w:lineRule="auto"/>
              <w:jc w:val="left"/>
              <w:rPr>
                <w:rFonts w:hint="eastAsia" w:ascii="宋体" w:hAnsi="宋体" w:eastAsia="宋体" w:cs="宋体"/>
                <w:i w:val="0"/>
                <w:iCs w:val="0"/>
                <w:color w:val="000000"/>
                <w:sz w:val="24"/>
                <w:szCs w:val="24"/>
                <w:u w:val="none"/>
              </w:rPr>
            </w:pPr>
          </w:p>
        </w:tc>
      </w:tr>
      <w:tr w14:paraId="4B86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A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97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H7型流感病毒RNA检测试剂盒（荧光PCR）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07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1C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D5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3BD1">
            <w:pPr>
              <w:spacing w:line="360" w:lineRule="auto"/>
              <w:jc w:val="left"/>
              <w:rPr>
                <w:rFonts w:hint="eastAsia" w:ascii="宋体" w:hAnsi="宋体" w:eastAsia="宋体" w:cs="宋体"/>
                <w:i w:val="0"/>
                <w:iCs w:val="0"/>
                <w:color w:val="000000"/>
                <w:sz w:val="24"/>
                <w:szCs w:val="24"/>
                <w:u w:val="none"/>
              </w:rPr>
            </w:pPr>
          </w:p>
        </w:tc>
      </w:tr>
      <w:tr w14:paraId="048D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AF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F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H9型流感病毒RNA检测试剂盒（荧光PCR）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0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8D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55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3593A">
            <w:pPr>
              <w:spacing w:line="360" w:lineRule="auto"/>
              <w:jc w:val="left"/>
              <w:rPr>
                <w:rFonts w:hint="eastAsia" w:ascii="宋体" w:hAnsi="宋体" w:eastAsia="宋体" w:cs="宋体"/>
                <w:i w:val="0"/>
                <w:iCs w:val="0"/>
                <w:color w:val="000000"/>
                <w:sz w:val="24"/>
                <w:szCs w:val="24"/>
                <w:u w:val="none"/>
              </w:rPr>
            </w:pPr>
          </w:p>
        </w:tc>
      </w:tr>
      <w:tr w14:paraId="4145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16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E7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肠道病毒通用型/EV71/CA06/CA16核酸检测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试剂盒测（荧光PCR）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8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1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F95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E5B4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1、试剂盒组成成分包括RT-PCR反应液375μl×1管，酶混合液250μl×1管，手足口病毒反应液200μl×1管，阳性对照500μl×1管，弱阳性对照500μl×1管。去 RNA 酶水（空白对照）500μl× 1 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2、PCR扩增不设预循环，从第一个循环数开始读取荧光值，扩增循环数≥45。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3、EV71/CoxA16/EV-U三通道试剂、CA06/CA10双通道试剂需获得国家食品药品监督管理局颁发的《医疗器械注册证》。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4、病毒检测试剂已在青海省疾控系统流感病毒监测工作验证并应用</w:t>
            </w:r>
            <w:r>
              <w:rPr>
                <w:rFonts w:hint="eastAsia" w:ascii="宋体" w:hAnsi="宋体" w:cs="宋体"/>
                <w:i w:val="0"/>
                <w:iCs w:val="0"/>
                <w:color w:val="auto"/>
                <w:kern w:val="0"/>
                <w:sz w:val="24"/>
                <w:szCs w:val="24"/>
                <w:u w:val="none"/>
                <w:lang w:val="en-US" w:eastAsia="zh-CN" w:bidi="ar"/>
              </w:rPr>
              <w:t>。</w:t>
            </w:r>
          </w:p>
        </w:tc>
      </w:tr>
      <w:tr w14:paraId="5891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0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E0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肠道病毒通用型核酸检测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试剂盒测（荧光PCR）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73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0A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47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6D91">
            <w:pPr>
              <w:spacing w:line="360" w:lineRule="auto"/>
              <w:jc w:val="left"/>
              <w:rPr>
                <w:rFonts w:hint="eastAsia" w:ascii="宋体" w:hAnsi="宋体" w:eastAsia="宋体" w:cs="宋体"/>
                <w:i w:val="0"/>
                <w:iCs w:val="0"/>
                <w:color w:val="auto"/>
                <w:sz w:val="24"/>
                <w:szCs w:val="24"/>
                <w:u w:val="none"/>
              </w:rPr>
            </w:pPr>
          </w:p>
        </w:tc>
      </w:tr>
      <w:tr w14:paraId="7B73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C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C5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肠道病毒71型核酸检测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5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E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C9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5C35">
            <w:pPr>
              <w:spacing w:line="360" w:lineRule="auto"/>
              <w:jc w:val="left"/>
              <w:rPr>
                <w:rFonts w:hint="eastAsia" w:ascii="宋体" w:hAnsi="宋体" w:eastAsia="宋体" w:cs="宋体"/>
                <w:i w:val="0"/>
                <w:iCs w:val="0"/>
                <w:color w:val="auto"/>
                <w:sz w:val="24"/>
                <w:szCs w:val="24"/>
                <w:u w:val="none"/>
              </w:rPr>
            </w:pPr>
          </w:p>
        </w:tc>
      </w:tr>
      <w:tr w14:paraId="1D7E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9B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55" w:type="dxa"/>
            <w:tcBorders>
              <w:top w:val="single" w:color="000000" w:sz="4" w:space="0"/>
              <w:left w:val="single" w:color="000000" w:sz="4" w:space="0"/>
              <w:bottom w:val="nil"/>
              <w:right w:val="single" w:color="000000" w:sz="4" w:space="0"/>
            </w:tcBorders>
            <w:shd w:val="clear" w:color="auto" w:fill="auto"/>
            <w:vAlign w:val="center"/>
          </w:tcPr>
          <w:p w14:paraId="3F0587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柯萨奇病毒A16型核酸检测试剂盒（荧光PCR）</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6539FB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7CB6B8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D45E3C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429C">
            <w:pPr>
              <w:spacing w:line="360" w:lineRule="auto"/>
              <w:jc w:val="left"/>
              <w:rPr>
                <w:rFonts w:hint="eastAsia" w:ascii="宋体" w:hAnsi="宋体" w:eastAsia="宋体" w:cs="宋体"/>
                <w:i w:val="0"/>
                <w:iCs w:val="0"/>
                <w:color w:val="auto"/>
                <w:sz w:val="24"/>
                <w:szCs w:val="24"/>
                <w:u w:val="none"/>
              </w:rPr>
            </w:pPr>
          </w:p>
        </w:tc>
      </w:tr>
      <w:tr w14:paraId="12E2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35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55" w:type="dxa"/>
            <w:tcBorders>
              <w:top w:val="single" w:color="000000" w:sz="4" w:space="0"/>
              <w:left w:val="single" w:color="000000" w:sz="4" w:space="0"/>
              <w:bottom w:val="nil"/>
              <w:right w:val="single" w:color="000000" w:sz="4" w:space="0"/>
            </w:tcBorders>
            <w:shd w:val="clear" w:color="auto" w:fill="auto"/>
            <w:vAlign w:val="center"/>
          </w:tcPr>
          <w:p w14:paraId="58C2AA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柯萨奇病毒A06型核酸检测试剂盒（荧光PCR）</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05E8F6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50T/盒 </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74A886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01662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FD57">
            <w:pPr>
              <w:spacing w:line="360" w:lineRule="auto"/>
              <w:jc w:val="left"/>
              <w:rPr>
                <w:rFonts w:hint="eastAsia" w:ascii="宋体" w:hAnsi="宋体" w:eastAsia="宋体" w:cs="宋体"/>
                <w:i w:val="0"/>
                <w:iCs w:val="0"/>
                <w:color w:val="000000"/>
                <w:sz w:val="24"/>
                <w:szCs w:val="24"/>
                <w:u w:val="none"/>
              </w:rPr>
            </w:pPr>
          </w:p>
        </w:tc>
      </w:tr>
      <w:tr w14:paraId="6E57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8F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3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麻疹IgM抗体检测试剂盒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B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1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A9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B89">
            <w:pPr>
              <w:spacing w:line="360" w:lineRule="auto"/>
              <w:jc w:val="center"/>
              <w:rPr>
                <w:rFonts w:hint="eastAsia" w:ascii="宋体" w:hAnsi="宋体" w:eastAsia="宋体" w:cs="宋体"/>
                <w:i w:val="0"/>
                <w:iCs w:val="0"/>
                <w:color w:val="000000"/>
                <w:sz w:val="24"/>
                <w:szCs w:val="24"/>
                <w:u w:val="none"/>
              </w:rPr>
            </w:pPr>
          </w:p>
        </w:tc>
      </w:tr>
      <w:tr w14:paraId="5F2B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E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2B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风疹IgM抗体检测试剂盒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E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B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45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256A">
            <w:pPr>
              <w:spacing w:line="360" w:lineRule="auto"/>
              <w:rPr>
                <w:rFonts w:hint="eastAsia" w:ascii="宋体" w:hAnsi="宋体" w:eastAsia="宋体" w:cs="宋体"/>
                <w:i w:val="0"/>
                <w:iCs w:val="0"/>
                <w:color w:val="000000"/>
                <w:sz w:val="24"/>
                <w:szCs w:val="24"/>
                <w:u w:val="none"/>
              </w:rPr>
            </w:pPr>
          </w:p>
        </w:tc>
      </w:tr>
      <w:tr w14:paraId="56BE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E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C0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水痘IgM抗体检测试剂盒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0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D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117485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0138">
            <w:pPr>
              <w:spacing w:line="360" w:lineRule="auto"/>
              <w:rPr>
                <w:rFonts w:hint="eastAsia" w:ascii="宋体" w:hAnsi="宋体" w:eastAsia="宋体" w:cs="宋体"/>
                <w:i w:val="0"/>
                <w:iCs w:val="0"/>
                <w:color w:val="000000"/>
                <w:sz w:val="24"/>
                <w:szCs w:val="24"/>
                <w:u w:val="none"/>
              </w:rPr>
            </w:pPr>
          </w:p>
        </w:tc>
      </w:tr>
      <w:tr w14:paraId="54E3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A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BD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腮腺炎IgM抗体检测试剂盒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B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8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B3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6FD">
            <w:pPr>
              <w:spacing w:line="360" w:lineRule="auto"/>
              <w:rPr>
                <w:rFonts w:hint="eastAsia" w:ascii="宋体" w:hAnsi="宋体" w:eastAsia="宋体" w:cs="宋体"/>
                <w:i w:val="0"/>
                <w:iCs w:val="0"/>
                <w:color w:val="000000"/>
                <w:sz w:val="24"/>
                <w:szCs w:val="24"/>
                <w:u w:val="none"/>
              </w:rPr>
            </w:pPr>
          </w:p>
        </w:tc>
      </w:tr>
      <w:tr w14:paraId="6439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4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94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腮腺炎核酸检测试剂盒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A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7C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A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39B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1、试剂盒组成成分包括RT-PCR反应液375μl×1管，酶混合液250μl×1管，麻疹/风疹病毒反应液200μl×1管，阳性对照500μl×1管，弱阳性对照500μl×1管。去 RNA 酶水（空白对照）500μl× 1 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2、PCR扩增不设预循环，从第一个循环数开始读取荧光值，扩增循环数≥45。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3、麻疹/风疹试剂需获得国家食品药品监督管理局颁发的《医疗器械注册证》。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4、病毒检测试剂已在青海省疾控系统流感病毒监测工作验证并应用。                            </w:t>
            </w:r>
          </w:p>
        </w:tc>
      </w:tr>
      <w:tr w14:paraId="1AE4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9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2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水痘核酸检测试剂盒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1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4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72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3554">
            <w:pPr>
              <w:spacing w:line="360" w:lineRule="auto"/>
              <w:jc w:val="left"/>
              <w:rPr>
                <w:rFonts w:hint="eastAsia" w:ascii="宋体" w:hAnsi="宋体" w:eastAsia="宋体" w:cs="宋体"/>
                <w:i w:val="0"/>
                <w:iCs w:val="0"/>
                <w:color w:val="000000"/>
                <w:sz w:val="24"/>
                <w:szCs w:val="24"/>
                <w:u w:val="none"/>
              </w:rPr>
            </w:pPr>
          </w:p>
        </w:tc>
      </w:tr>
      <w:tr w14:paraId="3D8D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4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55" w:type="dxa"/>
            <w:tcBorders>
              <w:top w:val="single" w:color="000000" w:sz="4" w:space="0"/>
              <w:left w:val="single" w:color="000000" w:sz="4" w:space="0"/>
              <w:bottom w:val="nil"/>
              <w:right w:val="nil"/>
            </w:tcBorders>
            <w:shd w:val="clear" w:color="auto" w:fill="auto"/>
            <w:vAlign w:val="center"/>
          </w:tcPr>
          <w:p w14:paraId="2C19AF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麻疹病毒核酸检测试剂盒（荧光PCR)</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4C0857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4C69F3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AA45D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90A6">
            <w:pPr>
              <w:spacing w:line="360" w:lineRule="auto"/>
              <w:jc w:val="left"/>
              <w:rPr>
                <w:rFonts w:hint="eastAsia" w:ascii="宋体" w:hAnsi="宋体" w:eastAsia="宋体" w:cs="宋体"/>
                <w:i w:val="0"/>
                <w:iCs w:val="0"/>
                <w:color w:val="000000"/>
                <w:sz w:val="24"/>
                <w:szCs w:val="24"/>
                <w:u w:val="none"/>
              </w:rPr>
            </w:pPr>
          </w:p>
        </w:tc>
      </w:tr>
      <w:tr w14:paraId="4A0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F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55" w:type="dxa"/>
            <w:tcBorders>
              <w:top w:val="single" w:color="000000" w:sz="4" w:space="0"/>
              <w:left w:val="single" w:color="000000" w:sz="4" w:space="0"/>
              <w:bottom w:val="nil"/>
              <w:right w:val="nil"/>
            </w:tcBorders>
            <w:shd w:val="clear" w:color="auto" w:fill="auto"/>
            <w:vAlign w:val="center"/>
          </w:tcPr>
          <w:p w14:paraId="706286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风疹病毒核酸检测试剂盒（荧光PCR)</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1D20EB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7D771C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B36B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3AC6">
            <w:pPr>
              <w:spacing w:line="360" w:lineRule="auto"/>
              <w:jc w:val="left"/>
              <w:rPr>
                <w:rFonts w:hint="eastAsia" w:ascii="宋体" w:hAnsi="宋体" w:eastAsia="宋体" w:cs="宋体"/>
                <w:i w:val="0"/>
                <w:iCs w:val="0"/>
                <w:color w:val="000000"/>
                <w:sz w:val="24"/>
                <w:szCs w:val="24"/>
                <w:u w:val="none"/>
              </w:rPr>
            </w:pPr>
          </w:p>
        </w:tc>
      </w:tr>
      <w:tr w14:paraId="691C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5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55" w:type="dxa"/>
            <w:tcBorders>
              <w:top w:val="single" w:color="000000" w:sz="4" w:space="0"/>
              <w:left w:val="single" w:color="000000" w:sz="4" w:space="0"/>
              <w:bottom w:val="single" w:color="000000" w:sz="4" w:space="0"/>
              <w:right w:val="nil"/>
            </w:tcBorders>
            <w:shd w:val="clear" w:color="auto" w:fill="auto"/>
            <w:vAlign w:val="center"/>
          </w:tcPr>
          <w:p w14:paraId="6C53DF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诺如病毒（G1）RNA检测试剂盒（荧光PCR)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C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3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B2D6">
            <w:pPr>
              <w:spacing w:line="360" w:lineRule="auto"/>
              <w:jc w:val="left"/>
              <w:rPr>
                <w:rFonts w:hint="eastAsia" w:ascii="宋体" w:hAnsi="宋体" w:eastAsia="宋体" w:cs="宋体"/>
                <w:i w:val="0"/>
                <w:iCs w:val="0"/>
                <w:color w:val="000000"/>
                <w:sz w:val="24"/>
                <w:szCs w:val="24"/>
                <w:u w:val="none"/>
              </w:rPr>
            </w:pPr>
          </w:p>
        </w:tc>
      </w:tr>
      <w:tr w14:paraId="73D9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0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55" w:type="dxa"/>
            <w:tcBorders>
              <w:top w:val="single" w:color="000000" w:sz="4" w:space="0"/>
              <w:left w:val="single" w:color="000000" w:sz="4" w:space="0"/>
              <w:bottom w:val="single" w:color="000000" w:sz="4" w:space="0"/>
              <w:right w:val="nil"/>
            </w:tcBorders>
            <w:shd w:val="clear" w:color="auto" w:fill="FFFFFF"/>
            <w:vAlign w:val="center"/>
          </w:tcPr>
          <w:p w14:paraId="400B83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诺如病毒（G2）RNA检测试剂盒（荧光PCR)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18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FE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6F7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57EB">
            <w:pPr>
              <w:spacing w:line="360" w:lineRule="auto"/>
              <w:jc w:val="left"/>
              <w:rPr>
                <w:rFonts w:hint="eastAsia" w:ascii="宋体" w:hAnsi="宋体" w:eastAsia="宋体" w:cs="宋体"/>
                <w:i w:val="0"/>
                <w:iCs w:val="0"/>
                <w:color w:val="000000"/>
                <w:sz w:val="24"/>
                <w:szCs w:val="24"/>
                <w:u w:val="none"/>
              </w:rPr>
            </w:pPr>
          </w:p>
        </w:tc>
      </w:tr>
      <w:tr w14:paraId="57A1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30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55" w:type="dxa"/>
            <w:tcBorders>
              <w:top w:val="single" w:color="000000" w:sz="4" w:space="0"/>
              <w:left w:val="single" w:color="000000" w:sz="4" w:space="0"/>
              <w:bottom w:val="single" w:color="000000" w:sz="4" w:space="0"/>
              <w:right w:val="nil"/>
            </w:tcBorders>
            <w:shd w:val="clear" w:color="auto" w:fill="FFFFFF"/>
            <w:vAlign w:val="center"/>
          </w:tcPr>
          <w:p w14:paraId="1F4B0C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诺如病毒双通道RNA检测试剂盒（荧光PCR)</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A1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12C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96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2E2A">
            <w:pPr>
              <w:spacing w:line="360" w:lineRule="auto"/>
              <w:jc w:val="left"/>
              <w:rPr>
                <w:rFonts w:hint="eastAsia" w:ascii="宋体" w:hAnsi="宋体" w:eastAsia="宋体" w:cs="宋体"/>
                <w:i w:val="0"/>
                <w:iCs w:val="0"/>
                <w:color w:val="000000"/>
                <w:sz w:val="24"/>
                <w:szCs w:val="24"/>
                <w:u w:val="none"/>
              </w:rPr>
            </w:pPr>
          </w:p>
        </w:tc>
      </w:tr>
      <w:tr w14:paraId="45F9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E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5B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DMEM培养液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0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AE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5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2B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高糖，含有L-谷氨酰胺</w:t>
            </w:r>
          </w:p>
        </w:tc>
      </w:tr>
      <w:tr w14:paraId="663A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A2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4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0.05%EDTA胰酶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6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C4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3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A9E1">
            <w:pPr>
              <w:spacing w:line="360" w:lineRule="auto"/>
              <w:jc w:val="both"/>
              <w:rPr>
                <w:rFonts w:hint="eastAsia" w:ascii="宋体" w:hAnsi="宋体" w:eastAsia="宋体" w:cs="宋体"/>
                <w:i w:val="0"/>
                <w:iCs w:val="0"/>
                <w:color w:val="000000"/>
                <w:sz w:val="24"/>
                <w:szCs w:val="24"/>
                <w:u w:val="none"/>
              </w:rPr>
            </w:pPr>
          </w:p>
        </w:tc>
      </w:tr>
      <w:tr w14:paraId="055A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7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9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胎牛血清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9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0C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2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937">
            <w:pPr>
              <w:spacing w:line="360" w:lineRule="auto"/>
              <w:jc w:val="both"/>
              <w:rPr>
                <w:rFonts w:hint="eastAsia" w:ascii="宋体" w:hAnsi="宋体" w:eastAsia="宋体" w:cs="宋体"/>
                <w:i w:val="0"/>
                <w:iCs w:val="0"/>
                <w:color w:val="000000"/>
                <w:sz w:val="24"/>
                <w:szCs w:val="24"/>
                <w:u w:val="none"/>
              </w:rPr>
            </w:pPr>
          </w:p>
        </w:tc>
      </w:tr>
      <w:tr w14:paraId="1F2B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1C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3E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PBS缓冲液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7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86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1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E7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pH7.4</w:t>
            </w:r>
          </w:p>
        </w:tc>
      </w:tr>
      <w:tr w14:paraId="6E81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25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3C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青、链霉素液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59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45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EE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811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10.000U/ mL青霉素 G；10.000ug/ mL硫酸链霉素</w:t>
            </w:r>
          </w:p>
        </w:tc>
      </w:tr>
      <w:tr w14:paraId="22CE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3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FF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HEPES缓冲液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5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59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A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C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w:t>
            </w:r>
          </w:p>
        </w:tc>
      </w:tr>
      <w:tr w14:paraId="41DE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F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13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0.9%生理盐水注射液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09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08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B3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395">
            <w:pPr>
              <w:spacing w:line="360" w:lineRule="auto"/>
              <w:jc w:val="left"/>
              <w:rPr>
                <w:rFonts w:hint="eastAsia" w:ascii="宋体" w:hAnsi="宋体" w:eastAsia="宋体" w:cs="宋体"/>
                <w:i w:val="0"/>
                <w:iCs w:val="0"/>
                <w:color w:val="000000"/>
                <w:sz w:val="24"/>
                <w:szCs w:val="24"/>
                <w:u w:val="none"/>
              </w:rPr>
            </w:pPr>
          </w:p>
        </w:tc>
      </w:tr>
      <w:tr w14:paraId="23D0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31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6D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PCR污染核酸清除剂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E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500ml/瓶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A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F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1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PCR专用核酸清除剂</w:t>
            </w:r>
          </w:p>
        </w:tc>
      </w:tr>
      <w:tr w14:paraId="7458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3B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4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新冠病毒核酸检测质控品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C3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0.5ml/支*20支/盒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B9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0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C8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质控品编号：S8，浓度：1.5*10³</w:t>
            </w:r>
          </w:p>
        </w:tc>
      </w:tr>
      <w:tr w14:paraId="2420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C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14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猴痘病毒核酸检测试剂盒</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96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25T/盒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57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18B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F93">
            <w:pPr>
              <w:spacing w:line="360" w:lineRule="auto"/>
              <w:jc w:val="center"/>
              <w:rPr>
                <w:rFonts w:hint="eastAsia" w:ascii="宋体" w:hAnsi="宋体" w:eastAsia="宋体" w:cs="宋体"/>
                <w:i w:val="0"/>
                <w:iCs w:val="0"/>
                <w:color w:val="000000"/>
                <w:sz w:val="24"/>
                <w:szCs w:val="24"/>
                <w:u w:val="none"/>
              </w:rPr>
            </w:pPr>
          </w:p>
        </w:tc>
      </w:tr>
    </w:tbl>
    <w:p w14:paraId="535412A0">
      <w:pPr>
        <w:pStyle w:val="8"/>
        <w:spacing w:line="360" w:lineRule="auto"/>
        <w:rPr>
          <w:rFonts w:hint="eastAsia" w:ascii="宋体" w:hAnsi="宋体" w:eastAsia="宋体" w:cs="宋体"/>
          <w:sz w:val="24"/>
          <w:szCs w:val="24"/>
          <w:lang w:val="en-US" w:eastAsia="zh-CN"/>
        </w:rPr>
      </w:pPr>
    </w:p>
    <w:p w14:paraId="7D0D288B">
      <w:pPr>
        <w:pStyle w:val="8"/>
        <w:spacing w:line="360" w:lineRule="auto"/>
        <w:rPr>
          <w:rFonts w:hint="eastAsia" w:ascii="宋体" w:hAnsi="宋体" w:eastAsia="宋体" w:cs="宋体"/>
          <w:sz w:val="24"/>
          <w:szCs w:val="24"/>
          <w:lang w:val="en-US" w:eastAsia="zh-CN"/>
        </w:rPr>
      </w:pPr>
    </w:p>
    <w:p w14:paraId="216B8D99">
      <w:pPr>
        <w:pStyle w:val="8"/>
        <w:spacing w:line="360" w:lineRule="auto"/>
        <w:rPr>
          <w:rFonts w:hint="eastAsia" w:ascii="宋体" w:hAnsi="宋体" w:eastAsia="宋体" w:cs="宋体"/>
          <w:sz w:val="24"/>
          <w:szCs w:val="24"/>
          <w:lang w:val="en-US" w:eastAsia="zh-CN"/>
        </w:rPr>
      </w:pPr>
    </w:p>
    <w:tbl>
      <w:tblPr>
        <w:tblStyle w:val="16"/>
        <w:tblW w:w="13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365"/>
        <w:gridCol w:w="5362"/>
        <w:gridCol w:w="1188"/>
        <w:gridCol w:w="1175"/>
        <w:gridCol w:w="1475"/>
      </w:tblGrid>
      <w:tr w14:paraId="0D21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70" w:type="dxa"/>
            <w:gridSpan w:val="6"/>
            <w:tcBorders>
              <w:top w:val="nil"/>
              <w:left w:val="nil"/>
              <w:bottom w:val="nil"/>
              <w:right w:val="nil"/>
            </w:tcBorders>
            <w:shd w:val="clear" w:color="auto" w:fill="auto"/>
            <w:noWrap/>
            <w:vAlign w:val="center"/>
          </w:tcPr>
          <w:p w14:paraId="519F191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2025年海西州疾控中心检验科细菌类检验检测试剂采购计划一览表</w:t>
            </w:r>
          </w:p>
        </w:tc>
      </w:tr>
      <w:tr w14:paraId="4BDE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374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672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9DE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6A6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1DA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99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652F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D1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82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LB1增菌液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F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6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A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F40">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418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81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F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LB2增菌液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F1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44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E8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31E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12DF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DC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F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PALCAM平板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AE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C4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4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483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440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0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F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MYP平板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8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16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3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FECE">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57E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F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75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50%卵黄增菌液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A1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4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2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4F9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48D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A0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3C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P-36E</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BE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24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67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A81">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5C0D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B1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39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李斯特氏菌显色培养基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D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4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2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EFD">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 </w:t>
            </w:r>
          </w:p>
        </w:tc>
      </w:tr>
      <w:tr w14:paraId="25CC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6D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蜡样芽胞杆菌显色培养基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E4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C9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0E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AA50">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1400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B2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67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0.85%生理盐水</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01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E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1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A17C">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6C1B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79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5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0.85%生理盐水</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2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8B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04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222">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63CF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8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35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煌绿乳糖胆盐肉汤（BGLB）(单料）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5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9C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5D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3C52">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69F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2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29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结晶紫中性红胆盐MUG琼脂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8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42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3C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BA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B61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F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70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磷酸盐缓冲液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85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7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1B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9A03">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5576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6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F2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大肠埃希氏菌干制生化鉴定试剂盒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D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4种*10套/盒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3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1B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D89">
            <w:pPr>
              <w:spacing w:line="360" w:lineRule="auto"/>
              <w:jc w:val="center"/>
              <w:rPr>
                <w:rFonts w:hint="eastAsia" w:ascii="宋体" w:hAnsi="宋体" w:eastAsia="宋体" w:cs="宋体"/>
                <w:i w:val="0"/>
                <w:iCs w:val="0"/>
                <w:color w:val="FF0000"/>
                <w:sz w:val="24"/>
                <w:szCs w:val="24"/>
                <w:u w:val="none"/>
              </w:rPr>
            </w:pPr>
          </w:p>
        </w:tc>
      </w:tr>
      <w:tr w14:paraId="490F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88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五种大肠杆菌核酸检测预分装试剂盒（荧光PCR法）</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9B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24反应/盒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7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D7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51F5">
            <w:pPr>
              <w:spacing w:line="360" w:lineRule="auto"/>
              <w:jc w:val="center"/>
              <w:rPr>
                <w:rFonts w:hint="eastAsia" w:ascii="宋体" w:hAnsi="宋体" w:eastAsia="宋体" w:cs="宋体"/>
                <w:i w:val="0"/>
                <w:iCs w:val="0"/>
                <w:color w:val="FF0000"/>
                <w:sz w:val="24"/>
                <w:szCs w:val="24"/>
                <w:u w:val="none"/>
              </w:rPr>
            </w:pPr>
          </w:p>
        </w:tc>
      </w:tr>
      <w:tr w14:paraId="0B28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6A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69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3E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52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4B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353">
            <w:pPr>
              <w:spacing w:line="360" w:lineRule="auto"/>
              <w:jc w:val="center"/>
              <w:rPr>
                <w:rFonts w:hint="eastAsia" w:ascii="宋体" w:hAnsi="宋体" w:eastAsia="宋体" w:cs="宋体"/>
                <w:i w:val="0"/>
                <w:iCs w:val="0"/>
                <w:color w:val="FF0000"/>
                <w:sz w:val="24"/>
                <w:szCs w:val="24"/>
                <w:u w:val="none"/>
              </w:rPr>
            </w:pPr>
          </w:p>
        </w:tc>
      </w:tr>
      <w:tr w14:paraId="543C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63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7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VRBA平板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C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68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EA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FA16">
            <w:pPr>
              <w:spacing w:line="360" w:lineRule="auto"/>
              <w:jc w:val="center"/>
              <w:rPr>
                <w:rFonts w:hint="eastAsia" w:ascii="宋体" w:hAnsi="宋体" w:eastAsia="宋体" w:cs="宋体"/>
                <w:i w:val="0"/>
                <w:iCs w:val="0"/>
                <w:color w:val="FF0000"/>
                <w:sz w:val="24"/>
                <w:szCs w:val="24"/>
                <w:u w:val="none"/>
              </w:rPr>
            </w:pPr>
          </w:p>
        </w:tc>
      </w:tr>
      <w:tr w14:paraId="0320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2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58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缓冲蛋白胨水（BPW）(自立袋)</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6B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6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2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9A8">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15AC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8C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A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胰蛋白胨大豆琼脂平板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7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A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1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A03D">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E4B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68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9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XLD平板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C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8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B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844">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2BD5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E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E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氧化酶试纸</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9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11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C9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046">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81B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1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C6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木糖b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C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8D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03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281">
            <w:pPr>
              <w:spacing w:line="360" w:lineRule="auto"/>
              <w:jc w:val="center"/>
              <w:rPr>
                <w:rFonts w:hint="eastAsia" w:ascii="宋体" w:hAnsi="宋体" w:eastAsia="宋体" w:cs="宋体"/>
                <w:i w:val="0"/>
                <w:iCs w:val="0"/>
                <w:color w:val="FF0000"/>
                <w:sz w:val="24"/>
                <w:szCs w:val="24"/>
                <w:u w:val="none"/>
              </w:rPr>
            </w:pPr>
          </w:p>
        </w:tc>
      </w:tr>
      <w:tr w14:paraId="5D27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68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8E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鼠李糖b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13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60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E2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5F9">
            <w:pPr>
              <w:spacing w:line="360" w:lineRule="auto"/>
              <w:jc w:val="center"/>
              <w:rPr>
                <w:rFonts w:hint="eastAsia" w:ascii="宋体" w:hAnsi="宋体" w:eastAsia="宋体" w:cs="宋体"/>
                <w:i w:val="0"/>
                <w:iCs w:val="0"/>
                <w:color w:val="FF0000"/>
                <w:sz w:val="24"/>
                <w:szCs w:val="24"/>
                <w:u w:val="none"/>
              </w:rPr>
            </w:pPr>
          </w:p>
        </w:tc>
      </w:tr>
      <w:tr w14:paraId="4342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D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D7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含0.6%酵母浸膏的胰酪胨大豆琼脂平板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3A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10皿/包*2包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BE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51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7125">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9CC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35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革兰氏染色液试剂盒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3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B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F5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237E">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112A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55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93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7.5%氯化钠肉汤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46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5A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869C">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636A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6F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81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脑心浸液肉汤（BHI）</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04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40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57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5B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3DF7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7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58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胰酪胨大豆羊血琼脂平板（TSSB）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C7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64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7D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80E">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64A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7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64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蜡样芽孢杆菌干制生化鉴定试剂盒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27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8种*10套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A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C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D69">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04E9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F6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F6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缓冲蛋白胨水（BPW）</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C6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09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76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07B6">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165C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9F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0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亚硒酸盐胱氨酸增菌液（SC）</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2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1F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9D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AFA">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284B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2E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3B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四硫磺酸盐煌绿增菌液（TTB）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33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65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7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7A11">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3FF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EA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60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亚硫酸铋琼脂（BS）</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42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AD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CD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1906">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3C62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1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2A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改良磷酸盐缓冲液（PBS）</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A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4A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4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AA2D">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2113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3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30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CIN-1培养基平板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53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E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2D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93A3">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4808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7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46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小肠结肠炎耶尔森氏菌干制生化鉴定试剂盒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BE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10种*10套/盒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95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B7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D75">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774C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0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71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结晶紫中性红胆盐葡萄糖琼脂（VRBGA）</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CA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E5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F7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7F8">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5ED5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80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33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李斯特菌属鉴定试剂盒（比色法）</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F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80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88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9230">
            <w:pPr>
              <w:spacing w:line="360" w:lineRule="auto"/>
              <w:jc w:val="center"/>
              <w:rPr>
                <w:rFonts w:hint="eastAsia" w:ascii="宋体" w:hAnsi="宋体" w:eastAsia="宋体" w:cs="宋体"/>
                <w:i w:val="0"/>
                <w:iCs w:val="0"/>
                <w:color w:val="000000"/>
                <w:sz w:val="24"/>
                <w:szCs w:val="24"/>
                <w:u w:val="none"/>
              </w:rPr>
            </w:pPr>
          </w:p>
        </w:tc>
      </w:tr>
      <w:tr w14:paraId="6E13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A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3E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0.45%nacl</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A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62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A6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5B6B">
            <w:pPr>
              <w:spacing w:line="360" w:lineRule="auto"/>
              <w:jc w:val="center"/>
              <w:rPr>
                <w:rFonts w:hint="eastAsia" w:ascii="宋体" w:hAnsi="宋体" w:eastAsia="宋体" w:cs="宋体"/>
                <w:i w:val="0"/>
                <w:iCs w:val="0"/>
                <w:color w:val="000000"/>
                <w:sz w:val="24"/>
                <w:szCs w:val="24"/>
                <w:u w:val="none"/>
              </w:rPr>
            </w:pPr>
          </w:p>
        </w:tc>
      </w:tr>
      <w:tr w14:paraId="08C9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3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E2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2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0A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E7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59EB">
            <w:pPr>
              <w:spacing w:line="360" w:lineRule="auto"/>
              <w:jc w:val="center"/>
              <w:rPr>
                <w:rFonts w:hint="eastAsia" w:ascii="宋体" w:hAnsi="宋体" w:eastAsia="宋体" w:cs="宋体"/>
                <w:i w:val="0"/>
                <w:iCs w:val="0"/>
                <w:color w:val="000000"/>
                <w:sz w:val="24"/>
                <w:szCs w:val="24"/>
                <w:u w:val="none"/>
              </w:rPr>
            </w:pPr>
          </w:p>
        </w:tc>
      </w:tr>
      <w:tr w14:paraId="0EDC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CC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75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平板计数琼脂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5F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9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68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684">
            <w:pPr>
              <w:spacing w:line="360" w:lineRule="auto"/>
              <w:jc w:val="center"/>
              <w:rPr>
                <w:rFonts w:hint="eastAsia" w:ascii="宋体" w:hAnsi="宋体" w:eastAsia="宋体" w:cs="宋体"/>
                <w:i w:val="0"/>
                <w:iCs w:val="0"/>
                <w:color w:val="000000"/>
                <w:sz w:val="24"/>
                <w:szCs w:val="24"/>
                <w:u w:val="none"/>
              </w:rPr>
            </w:pPr>
          </w:p>
        </w:tc>
      </w:tr>
      <w:tr w14:paraId="40DCCB89">
        <w:tblPrEx>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5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4D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TSI琼脂斜面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B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02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1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846">
            <w:pPr>
              <w:spacing w:line="360" w:lineRule="auto"/>
              <w:jc w:val="center"/>
              <w:rPr>
                <w:rFonts w:hint="eastAsia" w:ascii="宋体" w:hAnsi="宋体" w:eastAsia="宋体" w:cs="宋体"/>
                <w:i w:val="0"/>
                <w:iCs w:val="0"/>
                <w:color w:val="000000"/>
                <w:sz w:val="24"/>
                <w:szCs w:val="24"/>
                <w:u w:val="none"/>
              </w:rPr>
            </w:pPr>
          </w:p>
        </w:tc>
      </w:tr>
      <w:tr w14:paraId="27C1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13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81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伊红美兰琼脂平板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6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4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35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621A">
            <w:pPr>
              <w:spacing w:line="360" w:lineRule="auto"/>
              <w:jc w:val="center"/>
              <w:rPr>
                <w:rFonts w:hint="eastAsia" w:ascii="宋体" w:hAnsi="宋体" w:eastAsia="宋体" w:cs="宋体"/>
                <w:i w:val="0"/>
                <w:iCs w:val="0"/>
                <w:color w:val="000000"/>
                <w:sz w:val="24"/>
                <w:szCs w:val="24"/>
                <w:u w:val="none"/>
              </w:rPr>
            </w:pPr>
          </w:p>
        </w:tc>
      </w:tr>
      <w:tr w14:paraId="073F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6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90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麦康凯琼脂平板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2C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A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F3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F01C">
            <w:pPr>
              <w:spacing w:line="360" w:lineRule="auto"/>
              <w:jc w:val="center"/>
              <w:rPr>
                <w:rFonts w:hint="eastAsia" w:ascii="宋体" w:hAnsi="宋体" w:eastAsia="宋体" w:cs="宋体"/>
                <w:i w:val="0"/>
                <w:iCs w:val="0"/>
                <w:color w:val="000000"/>
                <w:sz w:val="24"/>
                <w:szCs w:val="24"/>
                <w:u w:val="none"/>
              </w:rPr>
            </w:pPr>
          </w:p>
        </w:tc>
      </w:tr>
      <w:tr w14:paraId="3100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9B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C6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肠道增菌肉汤（EE）</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8E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8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AC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66A9">
            <w:pPr>
              <w:spacing w:line="360" w:lineRule="auto"/>
              <w:jc w:val="center"/>
              <w:rPr>
                <w:rFonts w:hint="eastAsia" w:ascii="宋体" w:hAnsi="宋体" w:eastAsia="宋体" w:cs="宋体"/>
                <w:i w:val="0"/>
                <w:iCs w:val="0"/>
                <w:color w:val="000000"/>
                <w:sz w:val="24"/>
                <w:szCs w:val="24"/>
                <w:u w:val="none"/>
              </w:rPr>
            </w:pPr>
          </w:p>
        </w:tc>
      </w:tr>
      <w:tr w14:paraId="15A3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22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DD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GN增菌液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B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B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44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A9E7">
            <w:pPr>
              <w:spacing w:line="360" w:lineRule="auto"/>
              <w:jc w:val="center"/>
              <w:rPr>
                <w:rFonts w:hint="eastAsia" w:ascii="宋体" w:hAnsi="宋体" w:eastAsia="宋体" w:cs="宋体"/>
                <w:i w:val="0"/>
                <w:iCs w:val="0"/>
                <w:color w:val="000000"/>
                <w:sz w:val="24"/>
                <w:szCs w:val="24"/>
                <w:u w:val="none"/>
              </w:rPr>
            </w:pPr>
          </w:p>
        </w:tc>
      </w:tr>
      <w:tr w14:paraId="2DA6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A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6F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EC肉汤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A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1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23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E2D0">
            <w:pPr>
              <w:spacing w:line="360" w:lineRule="auto"/>
              <w:jc w:val="center"/>
              <w:rPr>
                <w:rFonts w:hint="eastAsia" w:ascii="宋体" w:hAnsi="宋体" w:eastAsia="宋体" w:cs="宋体"/>
                <w:i w:val="0"/>
                <w:iCs w:val="0"/>
                <w:color w:val="000000"/>
                <w:sz w:val="24"/>
                <w:szCs w:val="24"/>
                <w:u w:val="none"/>
              </w:rPr>
            </w:pPr>
          </w:p>
        </w:tc>
      </w:tr>
      <w:tr w14:paraId="7FAF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3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AB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结晶紫中性胆盐琼脂（VRBA）</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F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0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FD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A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14:paraId="7C38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17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CE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乳糖蛋白胨培养液（双料）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AD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5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BF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8438">
            <w:pPr>
              <w:spacing w:line="360" w:lineRule="auto"/>
              <w:jc w:val="center"/>
              <w:rPr>
                <w:rFonts w:hint="eastAsia" w:ascii="宋体" w:hAnsi="宋体" w:eastAsia="宋体" w:cs="宋体"/>
                <w:i w:val="0"/>
                <w:iCs w:val="0"/>
                <w:color w:val="000000"/>
                <w:sz w:val="24"/>
                <w:szCs w:val="24"/>
                <w:u w:val="none"/>
              </w:rPr>
            </w:pPr>
          </w:p>
        </w:tc>
      </w:tr>
      <w:tr w14:paraId="14AC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F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07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乳糖蛋白胨培养液（单料）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A4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7E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2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607E">
            <w:pPr>
              <w:spacing w:line="360" w:lineRule="auto"/>
              <w:jc w:val="center"/>
              <w:rPr>
                <w:rFonts w:hint="eastAsia" w:ascii="宋体" w:hAnsi="宋体" w:eastAsia="宋体" w:cs="宋体"/>
                <w:i w:val="0"/>
                <w:iCs w:val="0"/>
                <w:color w:val="000000"/>
                <w:sz w:val="24"/>
                <w:szCs w:val="24"/>
                <w:u w:val="none"/>
              </w:rPr>
            </w:pPr>
          </w:p>
        </w:tc>
      </w:tr>
      <w:tr w14:paraId="3162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48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9F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灭菌生理盐水</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E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9ml/管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5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C4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EF55">
            <w:pPr>
              <w:spacing w:line="360" w:lineRule="auto"/>
              <w:jc w:val="center"/>
              <w:rPr>
                <w:rFonts w:hint="eastAsia" w:ascii="宋体" w:hAnsi="宋体" w:eastAsia="宋体" w:cs="宋体"/>
                <w:i w:val="0"/>
                <w:iCs w:val="0"/>
                <w:color w:val="000000"/>
                <w:sz w:val="24"/>
                <w:szCs w:val="24"/>
                <w:u w:val="none"/>
              </w:rPr>
            </w:pPr>
          </w:p>
        </w:tc>
      </w:tr>
      <w:tr w14:paraId="18C3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E4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2F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乳糖胆盐发酵培养液（双料）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0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27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C7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2FD0">
            <w:pPr>
              <w:spacing w:line="360" w:lineRule="auto"/>
              <w:jc w:val="center"/>
              <w:rPr>
                <w:rFonts w:hint="eastAsia" w:ascii="宋体" w:hAnsi="宋体" w:eastAsia="宋体" w:cs="宋体"/>
                <w:i w:val="0"/>
                <w:iCs w:val="0"/>
                <w:color w:val="000000"/>
                <w:sz w:val="24"/>
                <w:szCs w:val="24"/>
                <w:u w:val="none"/>
              </w:rPr>
            </w:pPr>
          </w:p>
        </w:tc>
      </w:tr>
      <w:tr w14:paraId="1867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A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D4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乳糖发酵管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F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3ml/管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55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38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A8F5">
            <w:pPr>
              <w:spacing w:line="360" w:lineRule="auto"/>
              <w:jc w:val="center"/>
              <w:rPr>
                <w:rFonts w:hint="eastAsia" w:ascii="宋体" w:hAnsi="宋体" w:eastAsia="宋体" w:cs="宋体"/>
                <w:i w:val="0"/>
                <w:iCs w:val="0"/>
                <w:color w:val="000000"/>
                <w:sz w:val="24"/>
                <w:szCs w:val="24"/>
                <w:u w:val="none"/>
              </w:rPr>
            </w:pPr>
          </w:p>
        </w:tc>
      </w:tr>
      <w:tr w14:paraId="3F1F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8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FA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乳糖胆盐琼脂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00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E6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5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5DC">
            <w:pPr>
              <w:spacing w:line="360" w:lineRule="auto"/>
              <w:jc w:val="center"/>
              <w:rPr>
                <w:rFonts w:hint="eastAsia" w:ascii="宋体" w:hAnsi="宋体" w:eastAsia="宋体" w:cs="宋体"/>
                <w:i w:val="0"/>
                <w:iCs w:val="0"/>
                <w:color w:val="000000"/>
                <w:sz w:val="24"/>
                <w:szCs w:val="24"/>
                <w:u w:val="none"/>
              </w:rPr>
            </w:pPr>
          </w:p>
        </w:tc>
      </w:tr>
      <w:tr w14:paraId="2DCB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5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BF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革兰氏阳性菌鉴定卡（GP卡）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E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D4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C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2990">
            <w:pPr>
              <w:spacing w:line="360" w:lineRule="auto"/>
              <w:jc w:val="center"/>
              <w:rPr>
                <w:rFonts w:hint="eastAsia" w:ascii="宋体" w:hAnsi="宋体" w:eastAsia="宋体" w:cs="宋体"/>
                <w:i w:val="0"/>
                <w:iCs w:val="0"/>
                <w:color w:val="000000"/>
                <w:sz w:val="24"/>
                <w:szCs w:val="24"/>
                <w:u w:val="none"/>
              </w:rPr>
            </w:pPr>
          </w:p>
        </w:tc>
      </w:tr>
      <w:tr w14:paraId="34EB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8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B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革兰氏阴性菌鉴定卡（GN卡）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8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84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C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5028">
            <w:pPr>
              <w:spacing w:line="360" w:lineRule="auto"/>
              <w:jc w:val="center"/>
              <w:rPr>
                <w:rFonts w:hint="eastAsia" w:ascii="宋体" w:hAnsi="宋体" w:eastAsia="宋体" w:cs="宋体"/>
                <w:i w:val="0"/>
                <w:iCs w:val="0"/>
                <w:color w:val="000000"/>
                <w:sz w:val="24"/>
                <w:szCs w:val="24"/>
                <w:u w:val="none"/>
              </w:rPr>
            </w:pPr>
          </w:p>
        </w:tc>
      </w:tr>
      <w:tr w14:paraId="5ACD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E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38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芽孢杆菌鉴定卡（BCL卡）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DF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D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A9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4F63">
            <w:pPr>
              <w:spacing w:line="360" w:lineRule="auto"/>
              <w:jc w:val="center"/>
              <w:rPr>
                <w:rFonts w:hint="eastAsia" w:ascii="宋体" w:hAnsi="宋体" w:eastAsia="宋体" w:cs="宋体"/>
                <w:i w:val="0"/>
                <w:iCs w:val="0"/>
                <w:color w:val="000000"/>
                <w:sz w:val="24"/>
                <w:szCs w:val="24"/>
                <w:u w:val="none"/>
              </w:rPr>
            </w:pPr>
          </w:p>
        </w:tc>
      </w:tr>
      <w:tr w14:paraId="2665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6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CA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蜡样芽孢杆菌标准菌株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5DF3">
            <w:pPr>
              <w:spacing w:line="360" w:lineRule="auto"/>
              <w:jc w:val="center"/>
              <w:rPr>
                <w:rFonts w:hint="eastAsia" w:ascii="宋体" w:hAnsi="宋体" w:eastAsia="宋体" w:cs="宋体"/>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34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48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DC7E">
            <w:pPr>
              <w:spacing w:line="360" w:lineRule="auto"/>
              <w:jc w:val="center"/>
              <w:rPr>
                <w:rFonts w:hint="eastAsia" w:ascii="宋体" w:hAnsi="宋体" w:eastAsia="宋体" w:cs="宋体"/>
                <w:i w:val="0"/>
                <w:iCs w:val="0"/>
                <w:color w:val="0000FF"/>
                <w:sz w:val="24"/>
                <w:szCs w:val="24"/>
                <w:u w:val="none"/>
              </w:rPr>
            </w:pPr>
          </w:p>
        </w:tc>
      </w:tr>
      <w:tr w14:paraId="576E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D2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D6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金黄色葡萄球菌标准菌株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61E">
            <w:pPr>
              <w:spacing w:line="360" w:lineRule="auto"/>
              <w:jc w:val="center"/>
              <w:rPr>
                <w:rFonts w:hint="eastAsia" w:ascii="宋体" w:hAnsi="宋体" w:eastAsia="宋体" w:cs="宋体"/>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0B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9A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0C8">
            <w:pPr>
              <w:spacing w:line="360" w:lineRule="auto"/>
              <w:jc w:val="center"/>
              <w:rPr>
                <w:rFonts w:hint="eastAsia" w:ascii="宋体" w:hAnsi="宋体" w:eastAsia="宋体" w:cs="宋体"/>
                <w:i w:val="0"/>
                <w:iCs w:val="0"/>
                <w:color w:val="0000FF"/>
                <w:sz w:val="24"/>
                <w:szCs w:val="24"/>
                <w:u w:val="none"/>
              </w:rPr>
            </w:pPr>
          </w:p>
        </w:tc>
      </w:tr>
      <w:tr w14:paraId="486E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4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F8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单核细胞增生李斯特菌标准菌株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E608">
            <w:pPr>
              <w:spacing w:line="360" w:lineRule="auto"/>
              <w:jc w:val="center"/>
              <w:rPr>
                <w:rFonts w:hint="eastAsia" w:ascii="宋体" w:hAnsi="宋体" w:eastAsia="宋体" w:cs="宋体"/>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C9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E95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1F75">
            <w:pPr>
              <w:spacing w:line="360" w:lineRule="auto"/>
              <w:jc w:val="center"/>
              <w:rPr>
                <w:rFonts w:hint="eastAsia" w:ascii="宋体" w:hAnsi="宋体" w:eastAsia="宋体" w:cs="宋体"/>
                <w:i w:val="0"/>
                <w:iCs w:val="0"/>
                <w:color w:val="0000FF"/>
                <w:sz w:val="24"/>
                <w:szCs w:val="24"/>
                <w:u w:val="none"/>
              </w:rPr>
            </w:pPr>
          </w:p>
        </w:tc>
      </w:tr>
      <w:tr w14:paraId="6C71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0B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96B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沙门氏菌标准菌株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335">
            <w:pPr>
              <w:spacing w:line="360" w:lineRule="auto"/>
              <w:jc w:val="center"/>
              <w:rPr>
                <w:rFonts w:hint="eastAsia" w:ascii="宋体" w:hAnsi="宋体" w:eastAsia="宋体" w:cs="宋体"/>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61D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81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86C7">
            <w:pPr>
              <w:spacing w:line="360" w:lineRule="auto"/>
              <w:jc w:val="center"/>
              <w:rPr>
                <w:rFonts w:hint="eastAsia" w:ascii="宋体" w:hAnsi="宋体" w:eastAsia="宋体" w:cs="宋体"/>
                <w:i w:val="0"/>
                <w:iCs w:val="0"/>
                <w:color w:val="0000FF"/>
                <w:sz w:val="24"/>
                <w:szCs w:val="24"/>
                <w:u w:val="none"/>
              </w:rPr>
            </w:pPr>
          </w:p>
        </w:tc>
      </w:tr>
      <w:tr w14:paraId="316A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57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9B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志贺氏菌标准菌株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F6BC">
            <w:pPr>
              <w:spacing w:line="360" w:lineRule="auto"/>
              <w:jc w:val="center"/>
              <w:rPr>
                <w:rFonts w:hint="eastAsia" w:ascii="宋体" w:hAnsi="宋体" w:eastAsia="宋体" w:cs="宋体"/>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964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9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A095">
            <w:pPr>
              <w:spacing w:line="360" w:lineRule="auto"/>
              <w:jc w:val="center"/>
              <w:rPr>
                <w:rFonts w:hint="eastAsia" w:ascii="宋体" w:hAnsi="宋体" w:eastAsia="宋体" w:cs="宋体"/>
                <w:i w:val="0"/>
                <w:iCs w:val="0"/>
                <w:color w:val="0000FF"/>
                <w:sz w:val="24"/>
                <w:szCs w:val="24"/>
                <w:u w:val="none"/>
              </w:rPr>
            </w:pPr>
          </w:p>
        </w:tc>
      </w:tr>
      <w:tr w14:paraId="18AF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C7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F5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沙门氏菌属诊断血清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7A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1ml/瓶*60瓶/盒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4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9A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49E">
            <w:pPr>
              <w:spacing w:line="360" w:lineRule="auto"/>
              <w:jc w:val="center"/>
              <w:rPr>
                <w:rFonts w:hint="eastAsia" w:ascii="宋体" w:hAnsi="宋体" w:eastAsia="宋体" w:cs="宋体"/>
                <w:i w:val="0"/>
                <w:iCs w:val="0"/>
                <w:color w:val="000000"/>
                <w:sz w:val="24"/>
                <w:szCs w:val="24"/>
                <w:u w:val="none"/>
              </w:rPr>
            </w:pPr>
          </w:p>
        </w:tc>
      </w:tr>
      <w:tr w14:paraId="04E3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4F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FC1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志贺氏菌属诊断血清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A1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1ml/瓶*48瓶/盒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04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AD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4A45">
            <w:pPr>
              <w:spacing w:line="360" w:lineRule="auto"/>
              <w:jc w:val="center"/>
              <w:rPr>
                <w:rFonts w:hint="eastAsia" w:ascii="宋体" w:hAnsi="宋体" w:eastAsia="宋体" w:cs="宋体"/>
                <w:i w:val="0"/>
                <w:iCs w:val="0"/>
                <w:color w:val="000000"/>
                <w:sz w:val="24"/>
                <w:szCs w:val="24"/>
                <w:u w:val="none"/>
              </w:rPr>
            </w:pPr>
          </w:p>
        </w:tc>
      </w:tr>
      <w:tr w14:paraId="23CF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5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88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PHOENIX鉴定肉汤管</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D1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DE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F8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9955">
            <w:pPr>
              <w:spacing w:line="360" w:lineRule="auto"/>
              <w:rPr>
                <w:rFonts w:hint="eastAsia" w:ascii="宋体" w:hAnsi="宋体" w:eastAsia="宋体" w:cs="宋体"/>
                <w:i w:val="0"/>
                <w:iCs w:val="0"/>
                <w:color w:val="000000"/>
                <w:sz w:val="24"/>
                <w:szCs w:val="24"/>
                <w:u w:val="none"/>
              </w:rPr>
            </w:pPr>
          </w:p>
        </w:tc>
      </w:tr>
      <w:tr w14:paraId="039B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F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32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PHOENIX药敏肉汤管</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E6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F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AD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AA6C">
            <w:pPr>
              <w:spacing w:line="360" w:lineRule="auto"/>
              <w:rPr>
                <w:rFonts w:hint="eastAsia" w:ascii="宋体" w:hAnsi="宋体" w:eastAsia="宋体" w:cs="宋体"/>
                <w:i w:val="0"/>
                <w:iCs w:val="0"/>
                <w:color w:val="000000"/>
                <w:sz w:val="24"/>
                <w:szCs w:val="24"/>
                <w:u w:val="none"/>
              </w:rPr>
            </w:pPr>
          </w:p>
        </w:tc>
      </w:tr>
      <w:tr w14:paraId="447B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BF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D3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PHOENIX药敏指示剂</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18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 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83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9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862">
            <w:pPr>
              <w:spacing w:line="360" w:lineRule="auto"/>
              <w:rPr>
                <w:rFonts w:hint="eastAsia" w:ascii="宋体" w:hAnsi="宋体" w:eastAsia="宋体" w:cs="宋体"/>
                <w:i w:val="0"/>
                <w:iCs w:val="0"/>
                <w:color w:val="000000"/>
                <w:sz w:val="24"/>
                <w:szCs w:val="24"/>
                <w:u w:val="none"/>
              </w:rPr>
            </w:pPr>
          </w:p>
        </w:tc>
      </w:tr>
      <w:tr w14:paraId="6B37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D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DA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PHOENIX阴性复合板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27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9A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21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AE5">
            <w:pPr>
              <w:spacing w:line="360" w:lineRule="auto"/>
              <w:rPr>
                <w:rFonts w:hint="eastAsia" w:ascii="宋体" w:hAnsi="宋体" w:eastAsia="宋体" w:cs="宋体"/>
                <w:i w:val="0"/>
                <w:iCs w:val="0"/>
                <w:color w:val="000000"/>
                <w:sz w:val="24"/>
                <w:szCs w:val="24"/>
                <w:u w:val="none"/>
              </w:rPr>
            </w:pPr>
          </w:p>
        </w:tc>
      </w:tr>
      <w:tr w14:paraId="7408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5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08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PHOENIX阳性复合板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79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1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C0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0355">
            <w:pPr>
              <w:spacing w:line="360" w:lineRule="auto"/>
              <w:rPr>
                <w:rFonts w:hint="eastAsia" w:ascii="宋体" w:hAnsi="宋体" w:eastAsia="宋体" w:cs="宋体"/>
                <w:i w:val="0"/>
                <w:iCs w:val="0"/>
                <w:color w:val="000000"/>
                <w:sz w:val="24"/>
                <w:szCs w:val="24"/>
                <w:u w:val="none"/>
              </w:rPr>
            </w:pPr>
          </w:p>
        </w:tc>
      </w:tr>
      <w:tr w14:paraId="7FC1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E7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A9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PHOENIX阴性板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16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8B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2E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1DB7">
            <w:pPr>
              <w:spacing w:line="360" w:lineRule="auto"/>
              <w:rPr>
                <w:rFonts w:hint="eastAsia" w:ascii="宋体" w:hAnsi="宋体" w:eastAsia="宋体" w:cs="宋体"/>
                <w:i w:val="0"/>
                <w:iCs w:val="0"/>
                <w:color w:val="000000"/>
                <w:sz w:val="24"/>
                <w:szCs w:val="24"/>
                <w:u w:val="none"/>
              </w:rPr>
            </w:pPr>
          </w:p>
        </w:tc>
      </w:tr>
      <w:tr w14:paraId="2BA3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2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D8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PHOENIX阳性板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CB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68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62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190">
            <w:pPr>
              <w:spacing w:line="360" w:lineRule="auto"/>
              <w:rPr>
                <w:rFonts w:hint="eastAsia" w:ascii="宋体" w:hAnsi="宋体" w:eastAsia="宋体" w:cs="宋体"/>
                <w:i w:val="0"/>
                <w:iCs w:val="0"/>
                <w:color w:val="000000"/>
                <w:sz w:val="24"/>
                <w:szCs w:val="24"/>
                <w:u w:val="none"/>
              </w:rPr>
            </w:pPr>
          </w:p>
        </w:tc>
      </w:tr>
      <w:tr w14:paraId="4741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D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4E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PHOENIX全药敏板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44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A1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DC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C171">
            <w:pPr>
              <w:spacing w:line="360" w:lineRule="auto"/>
              <w:rPr>
                <w:rFonts w:hint="eastAsia" w:ascii="宋体" w:hAnsi="宋体" w:eastAsia="宋体" w:cs="宋体"/>
                <w:i w:val="0"/>
                <w:iCs w:val="0"/>
                <w:color w:val="000000"/>
                <w:sz w:val="24"/>
                <w:szCs w:val="24"/>
                <w:u w:val="none"/>
              </w:rPr>
            </w:pPr>
          </w:p>
        </w:tc>
      </w:tr>
      <w:tr w14:paraId="7459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4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D9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细菌药敏检测卡</w:t>
            </w:r>
          </w:p>
        </w:tc>
        <w:tc>
          <w:tcPr>
            <w:tcW w:w="5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3C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96孔/板</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4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6C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47CC">
            <w:pPr>
              <w:spacing w:line="360" w:lineRule="auto"/>
              <w:rPr>
                <w:rFonts w:hint="eastAsia" w:ascii="宋体" w:hAnsi="宋体" w:eastAsia="宋体" w:cs="宋体"/>
                <w:i w:val="0"/>
                <w:iCs w:val="0"/>
                <w:color w:val="000000"/>
                <w:sz w:val="24"/>
                <w:szCs w:val="24"/>
                <w:u w:val="none"/>
              </w:rPr>
            </w:pPr>
          </w:p>
        </w:tc>
      </w:tr>
      <w:tr w14:paraId="0D0A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B6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E8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改良Skirrow琼脂平板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97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10皿/包*2包/盒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89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8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D843">
            <w:pPr>
              <w:spacing w:line="360" w:lineRule="auto"/>
              <w:rPr>
                <w:rFonts w:hint="eastAsia" w:ascii="宋体" w:hAnsi="宋体" w:eastAsia="宋体" w:cs="宋体"/>
                <w:i w:val="0"/>
                <w:iCs w:val="0"/>
                <w:color w:val="000000"/>
                <w:sz w:val="24"/>
                <w:szCs w:val="24"/>
                <w:u w:val="none"/>
              </w:rPr>
            </w:pPr>
          </w:p>
        </w:tc>
      </w:tr>
      <w:tr w14:paraId="0BED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A2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改良CCDA平板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6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10皿/包*2包/盒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3E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3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F0A7">
            <w:pPr>
              <w:spacing w:line="360" w:lineRule="auto"/>
              <w:rPr>
                <w:rFonts w:hint="eastAsia" w:ascii="宋体" w:hAnsi="宋体" w:eastAsia="宋体" w:cs="宋体"/>
                <w:i w:val="0"/>
                <w:iCs w:val="0"/>
                <w:color w:val="000000"/>
                <w:sz w:val="24"/>
                <w:szCs w:val="24"/>
                <w:u w:val="none"/>
              </w:rPr>
            </w:pPr>
          </w:p>
        </w:tc>
      </w:tr>
      <w:tr w14:paraId="39F2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90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42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哥伦比亚血琼脂平板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31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10皿/包*2包/盒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99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C0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BE0E">
            <w:pPr>
              <w:spacing w:line="360" w:lineRule="auto"/>
              <w:rPr>
                <w:rFonts w:hint="eastAsia" w:ascii="宋体" w:hAnsi="宋体" w:eastAsia="宋体" w:cs="宋体"/>
                <w:i w:val="0"/>
                <w:iCs w:val="0"/>
                <w:color w:val="000000"/>
                <w:sz w:val="24"/>
                <w:szCs w:val="24"/>
                <w:u w:val="none"/>
              </w:rPr>
            </w:pPr>
          </w:p>
        </w:tc>
      </w:tr>
      <w:tr w14:paraId="7D3F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BE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0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3%过氧化氢溶液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C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30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0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3919">
            <w:pPr>
              <w:spacing w:line="360" w:lineRule="auto"/>
              <w:rPr>
                <w:rFonts w:hint="eastAsia" w:ascii="宋体" w:hAnsi="宋体" w:eastAsia="宋体" w:cs="宋体"/>
                <w:i w:val="0"/>
                <w:iCs w:val="0"/>
                <w:color w:val="000000"/>
                <w:sz w:val="24"/>
                <w:szCs w:val="24"/>
                <w:u w:val="none"/>
              </w:rPr>
            </w:pPr>
          </w:p>
        </w:tc>
      </w:tr>
      <w:tr w14:paraId="596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8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9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马尿酸弯曲杆菌生化鉴定试剂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F6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0.1g</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23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13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6C5">
            <w:pPr>
              <w:spacing w:line="360" w:lineRule="auto"/>
              <w:rPr>
                <w:rFonts w:hint="eastAsia" w:ascii="宋体" w:hAnsi="宋体" w:eastAsia="宋体" w:cs="宋体"/>
                <w:i w:val="0"/>
                <w:iCs w:val="0"/>
                <w:color w:val="000000"/>
                <w:sz w:val="24"/>
                <w:szCs w:val="24"/>
                <w:u w:val="none"/>
              </w:rPr>
            </w:pPr>
          </w:p>
        </w:tc>
      </w:tr>
      <w:tr w14:paraId="651A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CE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F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磷酸盐缓冲液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0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9ml/支*20支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64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AD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7FA9">
            <w:pPr>
              <w:spacing w:line="360" w:lineRule="auto"/>
              <w:rPr>
                <w:rFonts w:hint="eastAsia" w:ascii="宋体" w:hAnsi="宋体" w:eastAsia="宋体" w:cs="宋体"/>
                <w:i w:val="0"/>
                <w:iCs w:val="0"/>
                <w:color w:val="000000"/>
                <w:sz w:val="24"/>
                <w:szCs w:val="24"/>
                <w:u w:val="none"/>
              </w:rPr>
            </w:pPr>
          </w:p>
        </w:tc>
      </w:tr>
      <w:tr w14:paraId="23BE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3E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4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7.5%氯化钠肉汤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F5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10ml/支*20支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2A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F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904F">
            <w:pPr>
              <w:spacing w:line="360" w:lineRule="auto"/>
              <w:rPr>
                <w:rFonts w:hint="eastAsia" w:ascii="宋体" w:hAnsi="宋体" w:eastAsia="宋体" w:cs="宋体"/>
                <w:i w:val="0"/>
                <w:iCs w:val="0"/>
                <w:color w:val="000000"/>
                <w:sz w:val="24"/>
                <w:szCs w:val="24"/>
                <w:u w:val="none"/>
              </w:rPr>
            </w:pPr>
          </w:p>
        </w:tc>
      </w:tr>
      <w:tr w14:paraId="59FD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A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E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2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A9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BE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C06">
            <w:pPr>
              <w:spacing w:line="360" w:lineRule="auto"/>
              <w:rPr>
                <w:rFonts w:hint="eastAsia" w:ascii="宋体" w:hAnsi="宋体" w:eastAsia="宋体" w:cs="宋体"/>
                <w:i w:val="0"/>
                <w:iCs w:val="0"/>
                <w:color w:val="000000"/>
                <w:sz w:val="24"/>
                <w:szCs w:val="24"/>
                <w:u w:val="none"/>
              </w:rPr>
            </w:pPr>
          </w:p>
        </w:tc>
      </w:tr>
      <w:tr w14:paraId="0E69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E4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59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改良Y培养基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78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F7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F3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922">
            <w:pPr>
              <w:spacing w:line="360" w:lineRule="auto"/>
              <w:rPr>
                <w:rFonts w:hint="eastAsia" w:ascii="宋体" w:hAnsi="宋体" w:eastAsia="宋体" w:cs="宋体"/>
                <w:i w:val="0"/>
                <w:iCs w:val="0"/>
                <w:color w:val="000000"/>
                <w:sz w:val="24"/>
                <w:szCs w:val="24"/>
                <w:u w:val="none"/>
              </w:rPr>
            </w:pPr>
          </w:p>
        </w:tc>
      </w:tr>
      <w:tr w14:paraId="40BF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7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3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阪崎肠杆菌显色培养基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1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5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D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6772">
            <w:pPr>
              <w:spacing w:line="360" w:lineRule="auto"/>
              <w:rPr>
                <w:rFonts w:hint="eastAsia" w:ascii="宋体" w:hAnsi="宋体" w:eastAsia="宋体" w:cs="宋体"/>
                <w:i w:val="0"/>
                <w:iCs w:val="0"/>
                <w:color w:val="000000"/>
                <w:sz w:val="24"/>
                <w:szCs w:val="24"/>
                <w:u w:val="none"/>
              </w:rPr>
            </w:pPr>
          </w:p>
        </w:tc>
      </w:tr>
      <w:tr w14:paraId="7A9C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08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大肠埃希氏菌O157:H7M显色培养基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5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1B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E0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0A8E">
            <w:pPr>
              <w:spacing w:line="360" w:lineRule="auto"/>
              <w:rPr>
                <w:rFonts w:hint="eastAsia" w:ascii="宋体" w:hAnsi="宋体" w:eastAsia="宋体" w:cs="宋体"/>
                <w:i w:val="0"/>
                <w:iCs w:val="0"/>
                <w:color w:val="000000"/>
                <w:sz w:val="24"/>
                <w:szCs w:val="24"/>
                <w:u w:val="none"/>
              </w:rPr>
            </w:pPr>
          </w:p>
        </w:tc>
      </w:tr>
      <w:tr w14:paraId="741E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8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副溶血性弧菌显色培养基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1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6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45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E256">
            <w:pPr>
              <w:spacing w:line="360" w:lineRule="auto"/>
              <w:rPr>
                <w:rFonts w:hint="eastAsia" w:ascii="宋体" w:hAnsi="宋体" w:eastAsia="宋体" w:cs="宋体"/>
                <w:i w:val="0"/>
                <w:iCs w:val="0"/>
                <w:color w:val="000000"/>
                <w:sz w:val="24"/>
                <w:szCs w:val="24"/>
                <w:u w:val="none"/>
              </w:rPr>
            </w:pPr>
          </w:p>
        </w:tc>
      </w:tr>
      <w:tr w14:paraId="20A6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3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7F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弧菌显色培养基平板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3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C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0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9F36">
            <w:pPr>
              <w:spacing w:line="360" w:lineRule="auto"/>
              <w:rPr>
                <w:rFonts w:hint="eastAsia" w:ascii="宋体" w:hAnsi="宋体" w:eastAsia="宋体" w:cs="宋体"/>
                <w:i w:val="0"/>
                <w:iCs w:val="0"/>
                <w:color w:val="000000"/>
                <w:sz w:val="24"/>
                <w:szCs w:val="24"/>
                <w:u w:val="none"/>
              </w:rPr>
            </w:pPr>
          </w:p>
        </w:tc>
      </w:tr>
      <w:tr w14:paraId="4615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72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09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金黄色葡萄球菌显色培养基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1A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44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8A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C00">
            <w:pPr>
              <w:spacing w:line="360" w:lineRule="auto"/>
              <w:rPr>
                <w:rFonts w:hint="eastAsia" w:ascii="宋体" w:hAnsi="宋体" w:eastAsia="宋体" w:cs="宋体"/>
                <w:i w:val="0"/>
                <w:iCs w:val="0"/>
                <w:color w:val="000000"/>
                <w:sz w:val="24"/>
                <w:szCs w:val="24"/>
                <w:u w:val="none"/>
              </w:rPr>
            </w:pPr>
          </w:p>
        </w:tc>
      </w:tr>
      <w:tr w14:paraId="3280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3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DD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0.5%碱性复红溶液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64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60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8C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179">
            <w:pPr>
              <w:spacing w:line="360" w:lineRule="auto"/>
              <w:rPr>
                <w:rFonts w:hint="eastAsia" w:ascii="宋体" w:hAnsi="宋体" w:eastAsia="宋体" w:cs="宋体"/>
                <w:i w:val="0"/>
                <w:iCs w:val="0"/>
                <w:color w:val="000000"/>
                <w:sz w:val="24"/>
                <w:szCs w:val="24"/>
                <w:u w:val="none"/>
              </w:rPr>
            </w:pPr>
          </w:p>
        </w:tc>
      </w:tr>
      <w:tr w14:paraId="00BD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2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F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营养肉汤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B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225mL/袋</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E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DC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F2BA">
            <w:pPr>
              <w:spacing w:line="360" w:lineRule="auto"/>
              <w:rPr>
                <w:rFonts w:hint="eastAsia" w:ascii="宋体" w:hAnsi="宋体" w:eastAsia="宋体" w:cs="宋体"/>
                <w:i w:val="0"/>
                <w:iCs w:val="0"/>
                <w:color w:val="000000"/>
                <w:sz w:val="24"/>
                <w:szCs w:val="24"/>
                <w:u w:val="none"/>
              </w:rPr>
            </w:pPr>
          </w:p>
        </w:tc>
      </w:tr>
      <w:tr w14:paraId="11DD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9D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EA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3%氯化钠碱性蛋白胨水（APW)</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68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225ml/瓶×6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9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1C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204B">
            <w:pPr>
              <w:spacing w:line="360" w:lineRule="auto"/>
              <w:rPr>
                <w:rFonts w:hint="eastAsia" w:ascii="宋体" w:hAnsi="宋体" w:eastAsia="宋体" w:cs="宋体"/>
                <w:i w:val="0"/>
                <w:iCs w:val="0"/>
                <w:color w:val="000000"/>
                <w:sz w:val="24"/>
                <w:szCs w:val="24"/>
                <w:u w:val="none"/>
              </w:rPr>
            </w:pPr>
          </w:p>
        </w:tc>
      </w:tr>
      <w:tr w14:paraId="48CC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AF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05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副溶血性弧菌干制生化鉴定试剂盒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D8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16种/盒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5C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9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09F">
            <w:pPr>
              <w:spacing w:line="360" w:lineRule="auto"/>
              <w:rPr>
                <w:rFonts w:hint="eastAsia" w:ascii="宋体" w:hAnsi="宋体" w:eastAsia="宋体" w:cs="宋体"/>
                <w:i w:val="0"/>
                <w:iCs w:val="0"/>
                <w:color w:val="000000"/>
                <w:sz w:val="24"/>
                <w:szCs w:val="24"/>
                <w:u w:val="none"/>
              </w:rPr>
            </w:pPr>
          </w:p>
        </w:tc>
      </w:tr>
      <w:tr w14:paraId="02D6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A5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85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半固体培养基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96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6B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44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B80">
            <w:pPr>
              <w:spacing w:line="360" w:lineRule="auto"/>
              <w:rPr>
                <w:rFonts w:hint="eastAsia" w:ascii="宋体" w:hAnsi="宋体" w:eastAsia="宋体" w:cs="宋体"/>
                <w:i w:val="0"/>
                <w:iCs w:val="0"/>
                <w:color w:val="000000"/>
                <w:sz w:val="24"/>
                <w:szCs w:val="24"/>
                <w:u w:val="none"/>
              </w:rPr>
            </w:pPr>
          </w:p>
        </w:tc>
      </w:tr>
      <w:tr w14:paraId="0B05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B9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1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SIM培养管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58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E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70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25B">
            <w:pPr>
              <w:spacing w:line="360" w:lineRule="auto"/>
              <w:rPr>
                <w:rFonts w:hint="eastAsia" w:ascii="宋体" w:hAnsi="宋体" w:eastAsia="宋体" w:cs="宋体"/>
                <w:i w:val="0"/>
                <w:iCs w:val="0"/>
                <w:color w:val="000000"/>
                <w:sz w:val="24"/>
                <w:szCs w:val="24"/>
                <w:u w:val="none"/>
              </w:rPr>
            </w:pPr>
          </w:p>
        </w:tc>
      </w:tr>
      <w:tr w14:paraId="41B1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B5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C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氰化钾试验管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0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9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B3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44A0">
            <w:pPr>
              <w:spacing w:line="360" w:lineRule="auto"/>
              <w:rPr>
                <w:rFonts w:hint="eastAsia" w:ascii="宋体" w:hAnsi="宋体" w:eastAsia="宋体" w:cs="宋体"/>
                <w:i w:val="0"/>
                <w:iCs w:val="0"/>
                <w:color w:val="000000"/>
                <w:sz w:val="24"/>
                <w:szCs w:val="24"/>
                <w:u w:val="none"/>
              </w:rPr>
            </w:pPr>
          </w:p>
        </w:tc>
      </w:tr>
      <w:tr w14:paraId="1995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75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53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沙门氏菌显色培养基平板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2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E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2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1B09">
            <w:pPr>
              <w:spacing w:line="360" w:lineRule="auto"/>
              <w:rPr>
                <w:rFonts w:hint="eastAsia" w:ascii="宋体" w:hAnsi="宋体" w:eastAsia="宋体" w:cs="宋体"/>
                <w:i w:val="0"/>
                <w:iCs w:val="0"/>
                <w:color w:val="000000"/>
                <w:sz w:val="24"/>
                <w:szCs w:val="24"/>
                <w:u w:val="none"/>
              </w:rPr>
            </w:pPr>
          </w:p>
        </w:tc>
      </w:tr>
      <w:tr w14:paraId="264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F8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FF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HE琼脂（HE）</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A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6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4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D4D4">
            <w:pPr>
              <w:spacing w:line="360" w:lineRule="auto"/>
              <w:rPr>
                <w:rFonts w:hint="eastAsia" w:ascii="宋体" w:hAnsi="宋体" w:eastAsia="宋体" w:cs="宋体"/>
                <w:i w:val="0"/>
                <w:iCs w:val="0"/>
                <w:color w:val="000000"/>
                <w:sz w:val="24"/>
                <w:szCs w:val="24"/>
                <w:u w:val="none"/>
              </w:rPr>
            </w:pPr>
          </w:p>
        </w:tc>
      </w:tr>
      <w:tr w14:paraId="0556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C5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3B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冻干兔血浆</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4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0.5mL/支</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8B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DA69">
            <w:pPr>
              <w:spacing w:line="360" w:lineRule="auto"/>
              <w:rPr>
                <w:rFonts w:hint="eastAsia" w:ascii="宋体" w:hAnsi="宋体" w:eastAsia="宋体" w:cs="宋体"/>
                <w:i w:val="0"/>
                <w:iCs w:val="0"/>
                <w:color w:val="000000"/>
                <w:sz w:val="24"/>
                <w:szCs w:val="24"/>
                <w:u w:val="none"/>
              </w:rPr>
            </w:pPr>
          </w:p>
        </w:tc>
      </w:tr>
      <w:tr w14:paraId="4117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8C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10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改良克氏双糖铁斜面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8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81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90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EF2F">
            <w:pPr>
              <w:spacing w:line="360" w:lineRule="auto"/>
              <w:rPr>
                <w:rFonts w:hint="eastAsia" w:ascii="宋体" w:hAnsi="宋体" w:eastAsia="宋体" w:cs="宋体"/>
                <w:i w:val="0"/>
                <w:iCs w:val="0"/>
                <w:color w:val="000000"/>
                <w:sz w:val="24"/>
                <w:szCs w:val="24"/>
                <w:u w:val="none"/>
              </w:rPr>
            </w:pPr>
          </w:p>
        </w:tc>
      </w:tr>
      <w:tr w14:paraId="4E19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6D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5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BCYE-CYS琼脂平板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37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C0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FC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9300">
            <w:pPr>
              <w:spacing w:line="360" w:lineRule="auto"/>
              <w:rPr>
                <w:rFonts w:hint="eastAsia" w:ascii="宋体" w:hAnsi="宋体" w:eastAsia="宋体" w:cs="宋体"/>
                <w:i w:val="0"/>
                <w:iCs w:val="0"/>
                <w:color w:val="000000"/>
                <w:sz w:val="24"/>
                <w:szCs w:val="24"/>
                <w:u w:val="none"/>
              </w:rPr>
            </w:pPr>
          </w:p>
        </w:tc>
      </w:tr>
      <w:tr w14:paraId="12DE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7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营养琼脂斜面（NA）</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1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18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93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335">
            <w:pPr>
              <w:spacing w:line="360" w:lineRule="auto"/>
              <w:rPr>
                <w:rFonts w:hint="eastAsia" w:ascii="宋体" w:hAnsi="宋体" w:eastAsia="宋体" w:cs="宋体"/>
                <w:i w:val="0"/>
                <w:iCs w:val="0"/>
                <w:color w:val="000000"/>
                <w:sz w:val="24"/>
                <w:szCs w:val="24"/>
                <w:u w:val="none"/>
              </w:rPr>
            </w:pPr>
          </w:p>
        </w:tc>
      </w:tr>
      <w:tr w14:paraId="57F3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8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F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庆大霉素琼脂</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1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4B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6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F534">
            <w:pPr>
              <w:spacing w:line="360" w:lineRule="auto"/>
              <w:rPr>
                <w:rFonts w:hint="eastAsia" w:ascii="宋体" w:hAnsi="宋体" w:eastAsia="宋体" w:cs="宋体"/>
                <w:i w:val="0"/>
                <w:iCs w:val="0"/>
                <w:color w:val="000000"/>
                <w:sz w:val="24"/>
                <w:szCs w:val="24"/>
                <w:u w:val="none"/>
              </w:rPr>
            </w:pPr>
          </w:p>
        </w:tc>
      </w:tr>
      <w:tr w14:paraId="7F05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E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2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改良CCDA平板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87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1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3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241">
            <w:pPr>
              <w:spacing w:line="360" w:lineRule="auto"/>
              <w:rPr>
                <w:rFonts w:hint="eastAsia" w:ascii="宋体" w:hAnsi="宋体" w:eastAsia="宋体" w:cs="宋体"/>
                <w:i w:val="0"/>
                <w:iCs w:val="0"/>
                <w:color w:val="000000"/>
                <w:sz w:val="24"/>
                <w:szCs w:val="24"/>
                <w:u w:val="none"/>
              </w:rPr>
            </w:pPr>
          </w:p>
        </w:tc>
      </w:tr>
      <w:tr w14:paraId="69C2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0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1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志贺氏菌显色培养基平板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DA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0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FB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E321">
            <w:pPr>
              <w:spacing w:line="360" w:lineRule="auto"/>
              <w:rPr>
                <w:rFonts w:hint="eastAsia" w:ascii="宋体" w:hAnsi="宋体" w:eastAsia="宋体" w:cs="宋体"/>
                <w:i w:val="0"/>
                <w:iCs w:val="0"/>
                <w:color w:val="000000"/>
                <w:sz w:val="24"/>
                <w:szCs w:val="24"/>
                <w:u w:val="none"/>
              </w:rPr>
            </w:pPr>
          </w:p>
        </w:tc>
      </w:tr>
      <w:tr w14:paraId="3D14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09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B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铜绿假单胞菌显色培养基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47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EE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7D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BD09">
            <w:pPr>
              <w:spacing w:line="360" w:lineRule="auto"/>
              <w:rPr>
                <w:rFonts w:hint="eastAsia" w:ascii="宋体" w:hAnsi="宋体" w:eastAsia="宋体" w:cs="宋体"/>
                <w:i w:val="0"/>
                <w:iCs w:val="0"/>
                <w:color w:val="000000"/>
                <w:sz w:val="24"/>
                <w:szCs w:val="24"/>
                <w:u w:val="none"/>
              </w:rPr>
            </w:pPr>
          </w:p>
        </w:tc>
      </w:tr>
      <w:tr w14:paraId="7FEC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A5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C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ONPG</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0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22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62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6F20">
            <w:pPr>
              <w:spacing w:line="360" w:lineRule="auto"/>
              <w:rPr>
                <w:rFonts w:hint="eastAsia" w:ascii="宋体" w:hAnsi="宋体" w:eastAsia="宋体" w:cs="宋体"/>
                <w:i w:val="0"/>
                <w:iCs w:val="0"/>
                <w:color w:val="000000"/>
                <w:sz w:val="24"/>
                <w:szCs w:val="24"/>
                <w:u w:val="none"/>
              </w:rPr>
            </w:pPr>
          </w:p>
        </w:tc>
      </w:tr>
      <w:tr w14:paraId="0866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7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5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3%胰胨水</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0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3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2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4245">
            <w:pPr>
              <w:spacing w:line="360" w:lineRule="auto"/>
              <w:rPr>
                <w:rFonts w:hint="eastAsia" w:ascii="宋体" w:hAnsi="宋体" w:eastAsia="宋体" w:cs="宋体"/>
                <w:i w:val="0"/>
                <w:iCs w:val="0"/>
                <w:color w:val="000000"/>
                <w:sz w:val="24"/>
                <w:szCs w:val="24"/>
                <w:u w:val="none"/>
              </w:rPr>
            </w:pPr>
          </w:p>
        </w:tc>
      </w:tr>
      <w:tr w14:paraId="132C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6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B7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1%氯化钠 D-甘露醇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F6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84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C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A517">
            <w:pPr>
              <w:spacing w:line="360" w:lineRule="auto"/>
              <w:rPr>
                <w:rFonts w:hint="eastAsia" w:ascii="宋体" w:hAnsi="宋体" w:eastAsia="宋体" w:cs="宋体"/>
                <w:i w:val="0"/>
                <w:iCs w:val="0"/>
                <w:color w:val="000000"/>
                <w:sz w:val="24"/>
                <w:szCs w:val="24"/>
                <w:u w:val="none"/>
              </w:rPr>
            </w:pPr>
          </w:p>
        </w:tc>
      </w:tr>
      <w:tr w14:paraId="376A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C8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7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1%氯化钠 D-纤维二糖</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F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87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81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1109">
            <w:pPr>
              <w:spacing w:line="360" w:lineRule="auto"/>
              <w:rPr>
                <w:rFonts w:hint="eastAsia" w:ascii="宋体" w:hAnsi="宋体" w:eastAsia="宋体" w:cs="宋体"/>
                <w:i w:val="0"/>
                <w:iCs w:val="0"/>
                <w:color w:val="000000"/>
                <w:sz w:val="24"/>
                <w:szCs w:val="24"/>
                <w:u w:val="none"/>
              </w:rPr>
            </w:pPr>
          </w:p>
        </w:tc>
      </w:tr>
      <w:tr w14:paraId="7837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90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D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1%氯化钠 D-甘露糖</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31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2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04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16B">
            <w:pPr>
              <w:spacing w:line="360" w:lineRule="auto"/>
              <w:rPr>
                <w:rFonts w:hint="eastAsia" w:ascii="宋体" w:hAnsi="宋体" w:eastAsia="宋体" w:cs="宋体"/>
                <w:i w:val="0"/>
                <w:iCs w:val="0"/>
                <w:color w:val="000000"/>
                <w:sz w:val="24"/>
                <w:szCs w:val="24"/>
                <w:u w:val="none"/>
              </w:rPr>
            </w:pPr>
          </w:p>
        </w:tc>
      </w:tr>
      <w:tr w14:paraId="7C32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B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F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3%Nacl甘露糖</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D6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0A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BE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AC2">
            <w:pPr>
              <w:spacing w:line="360" w:lineRule="auto"/>
              <w:rPr>
                <w:rFonts w:hint="eastAsia" w:ascii="宋体" w:hAnsi="宋体" w:eastAsia="宋体" w:cs="宋体"/>
                <w:i w:val="0"/>
                <w:iCs w:val="0"/>
                <w:color w:val="000000"/>
                <w:sz w:val="24"/>
                <w:szCs w:val="24"/>
                <w:u w:val="none"/>
              </w:rPr>
            </w:pPr>
          </w:p>
        </w:tc>
      </w:tr>
      <w:tr w14:paraId="1E1B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2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B9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42℃生长试验</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7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59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F0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AFCF">
            <w:pPr>
              <w:spacing w:line="360" w:lineRule="auto"/>
              <w:rPr>
                <w:rFonts w:hint="eastAsia" w:ascii="宋体" w:hAnsi="宋体" w:eastAsia="宋体" w:cs="宋体"/>
                <w:i w:val="0"/>
                <w:iCs w:val="0"/>
                <w:color w:val="000000"/>
                <w:sz w:val="24"/>
                <w:szCs w:val="24"/>
                <w:u w:val="none"/>
              </w:rPr>
            </w:pPr>
          </w:p>
        </w:tc>
      </w:tr>
      <w:tr w14:paraId="51B5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1F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2B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3%Nacl明胶</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9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1E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8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3F5A">
            <w:pPr>
              <w:spacing w:line="360" w:lineRule="auto"/>
              <w:rPr>
                <w:rFonts w:hint="eastAsia" w:ascii="宋体" w:hAnsi="宋体" w:eastAsia="宋体" w:cs="宋体"/>
                <w:i w:val="0"/>
                <w:iCs w:val="0"/>
                <w:color w:val="000000"/>
                <w:sz w:val="24"/>
                <w:szCs w:val="24"/>
                <w:u w:val="none"/>
              </w:rPr>
            </w:pPr>
          </w:p>
        </w:tc>
      </w:tr>
      <w:tr w14:paraId="3DDC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C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0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志贺氏菌干制生化鉴定试剂盒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C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17种×10套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2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0E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7A57">
            <w:pPr>
              <w:spacing w:line="360" w:lineRule="auto"/>
              <w:rPr>
                <w:rFonts w:hint="eastAsia" w:ascii="宋体" w:hAnsi="宋体" w:eastAsia="宋体" w:cs="宋体"/>
                <w:i w:val="0"/>
                <w:iCs w:val="0"/>
                <w:color w:val="000000"/>
                <w:sz w:val="24"/>
                <w:szCs w:val="24"/>
                <w:u w:val="none"/>
              </w:rPr>
            </w:pPr>
          </w:p>
        </w:tc>
      </w:tr>
      <w:tr w14:paraId="1D99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9E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CE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炭疽杆菌（pagA基因、CaP基因、rpoB基因）核酸检测预分装试剂盒（荧光PCR仪）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3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24T/盒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C8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D6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9581">
            <w:pPr>
              <w:spacing w:line="360" w:lineRule="auto"/>
              <w:rPr>
                <w:rFonts w:hint="eastAsia" w:ascii="宋体" w:hAnsi="宋体" w:eastAsia="宋体" w:cs="宋体"/>
                <w:i w:val="0"/>
                <w:iCs w:val="0"/>
                <w:color w:val="000000"/>
                <w:sz w:val="24"/>
                <w:szCs w:val="24"/>
                <w:u w:val="none"/>
              </w:rPr>
            </w:pPr>
          </w:p>
        </w:tc>
      </w:tr>
      <w:tr w14:paraId="05F0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2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8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青霉素药敏片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7D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10U/片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E4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70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6CA2">
            <w:pPr>
              <w:spacing w:line="360" w:lineRule="auto"/>
              <w:rPr>
                <w:rFonts w:hint="eastAsia" w:ascii="宋体" w:hAnsi="宋体" w:eastAsia="宋体" w:cs="宋体"/>
                <w:i w:val="0"/>
                <w:iCs w:val="0"/>
                <w:color w:val="000000"/>
                <w:sz w:val="24"/>
                <w:szCs w:val="24"/>
                <w:u w:val="none"/>
              </w:rPr>
            </w:pPr>
          </w:p>
        </w:tc>
      </w:tr>
      <w:tr w14:paraId="03BD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F2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分支杆菌药敏罗氏培养基异烟肼(INH)</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39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C6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8F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E5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0.2μg/ml*25支/盒</w:t>
            </w:r>
          </w:p>
        </w:tc>
      </w:tr>
      <w:tr w14:paraId="7F54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8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8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分支杆菌药敏罗氏培养基链霉素（SM）</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2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7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C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AD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4μg/ml*25支/盒</w:t>
            </w:r>
          </w:p>
        </w:tc>
      </w:tr>
      <w:tr w14:paraId="6826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7E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A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分支杆菌药敏罗氏培养基乙胺丁醇(EMB)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C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D4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05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35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2μg/ml*25支/盒</w:t>
            </w:r>
          </w:p>
        </w:tc>
      </w:tr>
      <w:tr w14:paraId="6070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E0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B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分支杆菌药敏罗氏培养基利福平(RFP)</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39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8B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F9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FC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40μg/ml*25支/盒</w:t>
            </w:r>
          </w:p>
        </w:tc>
      </w:tr>
      <w:tr w14:paraId="6973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8C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15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分支杆菌药敏罗氏培养基卡那霉素(KM)</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14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29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8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BF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30μg/ml*25支/盒</w:t>
            </w:r>
          </w:p>
        </w:tc>
      </w:tr>
      <w:tr w14:paraId="7681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BE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6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分支杆菌药敏罗氏培养基氧氟沙星(OFX)</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2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06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C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B4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4μg/ml*25支/盒</w:t>
            </w:r>
          </w:p>
        </w:tc>
      </w:tr>
      <w:tr w14:paraId="1E14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6C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D3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分支杆菌药敏罗氏培养基 对硝基苯甲酸(PNB)</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3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C3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27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3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500μg/ml*25支/盒</w:t>
            </w:r>
          </w:p>
        </w:tc>
      </w:tr>
      <w:tr w14:paraId="5796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C1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DF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分支杆菌药敏罗氏培基 噻吩-2-羧酸肼（TCH)</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F3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2μg/ml*25支/盒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0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10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8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2μg/ml*25支/盒</w:t>
            </w:r>
          </w:p>
        </w:tc>
      </w:tr>
      <w:tr w14:paraId="2572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DA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94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中性罗氏培养基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80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14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D3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9D4">
            <w:pPr>
              <w:spacing w:line="360" w:lineRule="auto"/>
              <w:jc w:val="center"/>
              <w:rPr>
                <w:rFonts w:hint="eastAsia" w:ascii="宋体" w:hAnsi="宋体" w:eastAsia="宋体" w:cs="宋体"/>
                <w:i w:val="0"/>
                <w:iCs w:val="0"/>
                <w:color w:val="000000"/>
                <w:sz w:val="24"/>
                <w:szCs w:val="24"/>
                <w:u w:val="none"/>
              </w:rPr>
            </w:pPr>
          </w:p>
        </w:tc>
      </w:tr>
      <w:tr w14:paraId="5DEE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A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0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酸性罗氏培养基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3D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E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CE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5DB">
            <w:pPr>
              <w:spacing w:line="360" w:lineRule="auto"/>
              <w:jc w:val="center"/>
              <w:rPr>
                <w:rFonts w:hint="eastAsia" w:ascii="宋体" w:hAnsi="宋体" w:eastAsia="宋体" w:cs="宋体"/>
                <w:i w:val="0"/>
                <w:iCs w:val="0"/>
                <w:color w:val="000000"/>
                <w:sz w:val="24"/>
                <w:szCs w:val="24"/>
                <w:u w:val="none"/>
              </w:rPr>
            </w:pPr>
          </w:p>
        </w:tc>
      </w:tr>
      <w:tr w14:paraId="2B39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6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CB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结核分枝杆菌二线注射药物耐药突变检测试剂盒（荧光PCR熔解曲线法）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4AD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26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9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4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5976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C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34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结核分枝杆菌链霉素耐药突变检测试剂盒（荧光PCR熔解曲线法）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43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25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9C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E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7B02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13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1C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结核分枝杆菌氟喹诺酮类耐药突变检测试剂盒（荧光PCR熔解曲线法）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B1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0D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C2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C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548D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E9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27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结核分枝杆菌异烟肼耐药突变检测试剂盒（荧光PCR熔解曲线法）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0E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BB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8A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41E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6BA7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E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B4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结核分枝杆菌乙胺丁醇耐药突变检测试剂盒（荧光PCR熔解曲线法）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A0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AB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3E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6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5670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F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AC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结核分枝杆菌利福平耐药突变检测试剂盒（荧光PCR熔解曲线法）</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66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8B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5D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4A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荧光PCR熔解曲线法</w:t>
            </w:r>
          </w:p>
        </w:tc>
      </w:tr>
      <w:tr w14:paraId="5328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B0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C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C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4F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48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9772">
            <w:pPr>
              <w:spacing w:line="360" w:lineRule="auto"/>
              <w:rPr>
                <w:rFonts w:hint="eastAsia" w:ascii="宋体" w:hAnsi="宋体" w:eastAsia="宋体" w:cs="宋体"/>
                <w:i w:val="0"/>
                <w:iCs w:val="0"/>
                <w:color w:val="000000"/>
                <w:sz w:val="24"/>
                <w:szCs w:val="24"/>
                <w:u w:val="none"/>
              </w:rPr>
            </w:pPr>
          </w:p>
        </w:tc>
      </w:tr>
      <w:tr w14:paraId="5114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2A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7B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伊红美蓝平板</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2C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20个/包</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6B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28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927E2">
            <w:pPr>
              <w:spacing w:line="360" w:lineRule="auto"/>
              <w:rPr>
                <w:rFonts w:hint="eastAsia" w:ascii="宋体" w:hAnsi="宋体" w:eastAsia="宋体" w:cs="宋体"/>
                <w:i w:val="0"/>
                <w:iCs w:val="0"/>
                <w:color w:val="000000"/>
                <w:sz w:val="24"/>
                <w:szCs w:val="24"/>
                <w:u w:val="none"/>
              </w:rPr>
            </w:pPr>
          </w:p>
        </w:tc>
      </w:tr>
      <w:tr w14:paraId="3354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B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11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营养琼脂平板</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E0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10皿/包</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53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0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680E">
            <w:pPr>
              <w:spacing w:line="360" w:lineRule="auto"/>
              <w:rPr>
                <w:rFonts w:hint="eastAsia" w:ascii="宋体" w:hAnsi="宋体" w:eastAsia="宋体" w:cs="宋体"/>
                <w:i w:val="0"/>
                <w:iCs w:val="0"/>
                <w:color w:val="000000"/>
                <w:sz w:val="24"/>
                <w:szCs w:val="24"/>
                <w:u w:val="none"/>
              </w:rPr>
            </w:pPr>
          </w:p>
        </w:tc>
      </w:tr>
      <w:tr w14:paraId="1C61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8C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2B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李斯特菌属鉴定试剂盒（比色法）</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F5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76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45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38B4">
            <w:pPr>
              <w:spacing w:line="360" w:lineRule="auto"/>
              <w:rPr>
                <w:rFonts w:hint="eastAsia" w:ascii="宋体" w:hAnsi="宋体" w:eastAsia="宋体" w:cs="宋体"/>
                <w:i w:val="0"/>
                <w:iCs w:val="0"/>
                <w:color w:val="000000"/>
                <w:sz w:val="24"/>
                <w:szCs w:val="24"/>
                <w:u w:val="none"/>
              </w:rPr>
            </w:pPr>
          </w:p>
        </w:tc>
      </w:tr>
      <w:tr w14:paraId="35C0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03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3F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肠道致病菌多重PCR预分装检测试剂盒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3D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70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479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A16E">
            <w:pPr>
              <w:spacing w:line="360" w:lineRule="auto"/>
              <w:rPr>
                <w:rFonts w:hint="eastAsia" w:ascii="宋体" w:hAnsi="宋体" w:eastAsia="宋体" w:cs="宋体"/>
                <w:i w:val="0"/>
                <w:iCs w:val="0"/>
                <w:color w:val="000000"/>
                <w:sz w:val="24"/>
                <w:szCs w:val="24"/>
                <w:u w:val="none"/>
              </w:rPr>
            </w:pPr>
          </w:p>
        </w:tc>
      </w:tr>
      <w:tr w14:paraId="7036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E5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13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百日咳实时荧光定量PCR检测试剂盒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C8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E8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1BD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A2002">
            <w:pPr>
              <w:spacing w:line="360" w:lineRule="auto"/>
              <w:rPr>
                <w:rFonts w:hint="eastAsia" w:ascii="宋体" w:hAnsi="宋体" w:eastAsia="宋体" w:cs="宋体"/>
                <w:i w:val="0"/>
                <w:iCs w:val="0"/>
                <w:color w:val="000000"/>
                <w:sz w:val="24"/>
                <w:szCs w:val="24"/>
                <w:u w:val="none"/>
              </w:rPr>
            </w:pPr>
          </w:p>
        </w:tc>
      </w:tr>
      <w:tr w14:paraId="6947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55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E2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肺炎支原体实时荧光定量PCR检测试剂盒</w:t>
            </w:r>
          </w:p>
        </w:tc>
        <w:tc>
          <w:tcPr>
            <w:tcW w:w="5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28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24人份/盒</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CA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5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681FB">
            <w:pPr>
              <w:spacing w:line="360" w:lineRule="auto"/>
              <w:rPr>
                <w:rFonts w:hint="eastAsia" w:ascii="宋体" w:hAnsi="宋体" w:eastAsia="宋体" w:cs="宋体"/>
                <w:i w:val="0"/>
                <w:iCs w:val="0"/>
                <w:color w:val="000000"/>
                <w:sz w:val="24"/>
                <w:szCs w:val="24"/>
                <w:u w:val="none"/>
              </w:rPr>
            </w:pPr>
          </w:p>
        </w:tc>
      </w:tr>
    </w:tbl>
    <w:p w14:paraId="4C798500">
      <w:pPr>
        <w:pStyle w:val="8"/>
        <w:spacing w:line="360" w:lineRule="auto"/>
        <w:rPr>
          <w:rFonts w:hint="eastAsia" w:ascii="宋体" w:hAnsi="宋体" w:eastAsia="宋体" w:cs="宋体"/>
          <w:sz w:val="24"/>
          <w:szCs w:val="24"/>
          <w:lang w:val="en-US" w:eastAsia="zh-CN"/>
        </w:rPr>
      </w:pPr>
    </w:p>
    <w:p w14:paraId="0BFB846A">
      <w:pPr>
        <w:pStyle w:val="8"/>
        <w:spacing w:line="360" w:lineRule="auto"/>
        <w:rPr>
          <w:rFonts w:hint="eastAsia" w:ascii="宋体" w:hAnsi="宋体" w:eastAsia="宋体" w:cs="宋体"/>
          <w:sz w:val="24"/>
          <w:szCs w:val="24"/>
          <w:lang w:val="en-US" w:eastAsia="zh-CN"/>
        </w:rPr>
      </w:pPr>
    </w:p>
    <w:tbl>
      <w:tblPr>
        <w:tblStyle w:val="16"/>
        <w:tblW w:w="13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425"/>
        <w:gridCol w:w="1368"/>
        <w:gridCol w:w="1882"/>
        <w:gridCol w:w="2100"/>
        <w:gridCol w:w="2412"/>
        <w:gridCol w:w="1450"/>
      </w:tblGrid>
      <w:tr w14:paraId="7A97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82" w:type="dxa"/>
            <w:gridSpan w:val="7"/>
            <w:tcBorders>
              <w:top w:val="nil"/>
              <w:left w:val="nil"/>
              <w:bottom w:val="single" w:color="000000" w:sz="4" w:space="0"/>
              <w:right w:val="nil"/>
            </w:tcBorders>
            <w:shd w:val="clear" w:color="auto" w:fill="auto"/>
            <w:noWrap/>
            <w:vAlign w:val="center"/>
          </w:tcPr>
          <w:p w14:paraId="61E22F2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2025年海西州疾控中心检验科理化类检验检测试剂购买一览表</w:t>
            </w:r>
          </w:p>
        </w:tc>
      </w:tr>
      <w:tr w14:paraId="7DAF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8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63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55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 格</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C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3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计划数量</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83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89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888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9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B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食品防腐剂苯甲酸溶液标准物质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F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9D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68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2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9FE0">
            <w:pPr>
              <w:spacing w:line="360" w:lineRule="auto"/>
              <w:jc w:val="center"/>
              <w:rPr>
                <w:rFonts w:hint="eastAsia" w:ascii="宋体" w:hAnsi="宋体" w:eastAsia="宋体" w:cs="宋体"/>
                <w:i w:val="0"/>
                <w:iCs w:val="0"/>
                <w:color w:val="000000"/>
                <w:sz w:val="24"/>
                <w:szCs w:val="24"/>
                <w:u w:val="none"/>
              </w:rPr>
            </w:pPr>
          </w:p>
        </w:tc>
      </w:tr>
      <w:tr w14:paraId="7CF5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1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F6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苹果汁中苯甲酸质控品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75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E5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C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FF20">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BB26">
            <w:pPr>
              <w:spacing w:line="360" w:lineRule="auto"/>
              <w:jc w:val="center"/>
              <w:rPr>
                <w:rFonts w:hint="eastAsia" w:ascii="宋体" w:hAnsi="宋体" w:eastAsia="宋体" w:cs="宋体"/>
                <w:i w:val="0"/>
                <w:iCs w:val="0"/>
                <w:color w:val="000000"/>
                <w:sz w:val="24"/>
                <w:szCs w:val="24"/>
                <w:u w:val="none"/>
              </w:rPr>
            </w:pPr>
          </w:p>
        </w:tc>
      </w:tr>
      <w:tr w14:paraId="5D80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E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41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食品防腐剂山梨酸溶液标准物质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AC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D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5F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6F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853D">
            <w:pPr>
              <w:spacing w:line="360" w:lineRule="auto"/>
              <w:jc w:val="center"/>
              <w:rPr>
                <w:rFonts w:hint="eastAsia" w:ascii="宋体" w:hAnsi="宋体" w:eastAsia="宋体" w:cs="宋体"/>
                <w:i w:val="0"/>
                <w:iCs w:val="0"/>
                <w:color w:val="000000"/>
                <w:sz w:val="24"/>
                <w:szCs w:val="24"/>
                <w:u w:val="none"/>
              </w:rPr>
            </w:pPr>
          </w:p>
        </w:tc>
      </w:tr>
      <w:tr w14:paraId="2254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39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51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苹果汁中山梨酸质控</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AE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9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54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DEF">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2A6F">
            <w:pPr>
              <w:spacing w:line="360" w:lineRule="auto"/>
              <w:jc w:val="center"/>
              <w:rPr>
                <w:rFonts w:hint="eastAsia" w:ascii="宋体" w:hAnsi="宋体" w:eastAsia="宋体" w:cs="宋体"/>
                <w:i w:val="0"/>
                <w:iCs w:val="0"/>
                <w:color w:val="000000"/>
                <w:sz w:val="24"/>
                <w:szCs w:val="24"/>
                <w:u w:val="none"/>
              </w:rPr>
            </w:pPr>
          </w:p>
        </w:tc>
      </w:tr>
      <w:tr w14:paraId="4ACA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39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D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糖精钠标准溶液标准物质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6F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9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6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A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206D">
            <w:pPr>
              <w:spacing w:line="360" w:lineRule="auto"/>
              <w:jc w:val="center"/>
              <w:rPr>
                <w:rFonts w:hint="eastAsia" w:ascii="宋体" w:hAnsi="宋体" w:eastAsia="宋体" w:cs="宋体"/>
                <w:i w:val="0"/>
                <w:iCs w:val="0"/>
                <w:color w:val="000000"/>
                <w:sz w:val="24"/>
                <w:szCs w:val="24"/>
                <w:u w:val="none"/>
              </w:rPr>
            </w:pPr>
          </w:p>
        </w:tc>
      </w:tr>
      <w:tr w14:paraId="348B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E7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F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果汁中糖精钠质控品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36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4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26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85CE">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353">
            <w:pPr>
              <w:spacing w:line="360" w:lineRule="auto"/>
              <w:jc w:val="center"/>
              <w:rPr>
                <w:rFonts w:hint="eastAsia" w:ascii="宋体" w:hAnsi="宋体" w:eastAsia="宋体" w:cs="宋体"/>
                <w:i w:val="0"/>
                <w:iCs w:val="0"/>
                <w:color w:val="000000"/>
                <w:sz w:val="24"/>
                <w:szCs w:val="24"/>
                <w:u w:val="none"/>
              </w:rPr>
            </w:pPr>
          </w:p>
        </w:tc>
      </w:tr>
      <w:tr w14:paraId="3BCD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21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7F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乙酸乙酯中脱氢乙酸溶液标准物质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58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2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C8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AD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CFD">
            <w:pPr>
              <w:spacing w:line="360" w:lineRule="auto"/>
              <w:jc w:val="center"/>
              <w:rPr>
                <w:rFonts w:hint="eastAsia" w:ascii="宋体" w:hAnsi="宋体" w:eastAsia="宋体" w:cs="宋体"/>
                <w:i w:val="0"/>
                <w:iCs w:val="0"/>
                <w:color w:val="000000"/>
                <w:sz w:val="24"/>
                <w:szCs w:val="24"/>
                <w:u w:val="none"/>
              </w:rPr>
            </w:pPr>
          </w:p>
        </w:tc>
      </w:tr>
      <w:tr w14:paraId="6F5B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B1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10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苹果汁中脱氢乙酸质控品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77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0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0D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AE9C">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243">
            <w:pPr>
              <w:spacing w:line="360" w:lineRule="auto"/>
              <w:jc w:val="center"/>
              <w:rPr>
                <w:rFonts w:hint="eastAsia" w:ascii="宋体" w:hAnsi="宋体" w:eastAsia="宋体" w:cs="宋体"/>
                <w:i w:val="0"/>
                <w:iCs w:val="0"/>
                <w:color w:val="000000"/>
                <w:sz w:val="24"/>
                <w:szCs w:val="24"/>
                <w:u w:val="none"/>
              </w:rPr>
            </w:pPr>
          </w:p>
        </w:tc>
      </w:tr>
      <w:tr w14:paraId="2737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5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7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4种防腐剂混标溶液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F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6A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F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6F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1ST51224-1000MW，1000μg/mL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5FB4">
            <w:pPr>
              <w:spacing w:line="360" w:lineRule="auto"/>
              <w:jc w:val="center"/>
              <w:rPr>
                <w:rFonts w:hint="eastAsia" w:ascii="宋体" w:hAnsi="宋体" w:eastAsia="宋体" w:cs="宋体"/>
                <w:i w:val="0"/>
                <w:iCs w:val="0"/>
                <w:color w:val="000000"/>
                <w:sz w:val="24"/>
                <w:szCs w:val="24"/>
                <w:u w:val="none"/>
              </w:rPr>
            </w:pPr>
          </w:p>
        </w:tc>
      </w:tr>
      <w:tr w14:paraId="2532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0B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AC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食品甜味剂安赛蜜溶液标准物质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D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4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A1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8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2A61">
            <w:pPr>
              <w:spacing w:line="360" w:lineRule="auto"/>
              <w:jc w:val="center"/>
              <w:rPr>
                <w:rFonts w:hint="eastAsia" w:ascii="宋体" w:hAnsi="宋体" w:eastAsia="宋体" w:cs="宋体"/>
                <w:i w:val="0"/>
                <w:iCs w:val="0"/>
                <w:color w:val="000000"/>
                <w:sz w:val="24"/>
                <w:szCs w:val="24"/>
                <w:u w:val="none"/>
              </w:rPr>
            </w:pPr>
          </w:p>
        </w:tc>
      </w:tr>
      <w:tr w14:paraId="1974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A6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4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苹果汁中安赛蜜质控品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6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E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DF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75FC">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5B16">
            <w:pPr>
              <w:spacing w:line="360" w:lineRule="auto"/>
              <w:jc w:val="center"/>
              <w:rPr>
                <w:rFonts w:hint="eastAsia" w:ascii="宋体" w:hAnsi="宋体" w:eastAsia="宋体" w:cs="宋体"/>
                <w:i w:val="0"/>
                <w:iCs w:val="0"/>
                <w:color w:val="000000"/>
                <w:sz w:val="24"/>
                <w:szCs w:val="24"/>
                <w:u w:val="none"/>
              </w:rPr>
            </w:pPr>
          </w:p>
        </w:tc>
      </w:tr>
      <w:tr w14:paraId="12D6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23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7E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三氯蔗糖标准溶液标准物质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DF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A3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1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2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BD14">
            <w:pPr>
              <w:spacing w:line="360" w:lineRule="auto"/>
              <w:jc w:val="center"/>
              <w:rPr>
                <w:rFonts w:hint="eastAsia" w:ascii="宋体" w:hAnsi="宋体" w:eastAsia="宋体" w:cs="宋体"/>
                <w:i w:val="0"/>
                <w:iCs w:val="0"/>
                <w:color w:val="000000"/>
                <w:sz w:val="24"/>
                <w:szCs w:val="24"/>
                <w:u w:val="none"/>
              </w:rPr>
            </w:pPr>
          </w:p>
        </w:tc>
      </w:tr>
      <w:tr w14:paraId="2191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0D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B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饮料中三氯蔗糖质控品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E9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E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3E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203">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8A3">
            <w:pPr>
              <w:spacing w:line="360" w:lineRule="auto"/>
              <w:jc w:val="center"/>
              <w:rPr>
                <w:rFonts w:hint="eastAsia" w:ascii="宋体" w:hAnsi="宋体" w:eastAsia="宋体" w:cs="宋体"/>
                <w:i w:val="0"/>
                <w:iCs w:val="0"/>
                <w:color w:val="000000"/>
                <w:sz w:val="24"/>
                <w:szCs w:val="24"/>
                <w:u w:val="none"/>
              </w:rPr>
            </w:pPr>
          </w:p>
        </w:tc>
      </w:tr>
      <w:tr w14:paraId="1339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C2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92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水中阿斯巴甜溶液标准物质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A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02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D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98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5376">
            <w:pPr>
              <w:spacing w:line="360" w:lineRule="auto"/>
              <w:jc w:val="center"/>
              <w:rPr>
                <w:rFonts w:hint="eastAsia" w:ascii="宋体" w:hAnsi="宋体" w:eastAsia="宋体" w:cs="宋体"/>
                <w:i w:val="0"/>
                <w:iCs w:val="0"/>
                <w:color w:val="000000"/>
                <w:sz w:val="24"/>
                <w:szCs w:val="24"/>
                <w:u w:val="none"/>
              </w:rPr>
            </w:pPr>
          </w:p>
        </w:tc>
      </w:tr>
      <w:tr w14:paraId="531A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E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B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苹果汁中阿斯巴甜质控品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97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BE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6D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D004">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5AF">
            <w:pPr>
              <w:spacing w:line="360" w:lineRule="auto"/>
              <w:jc w:val="center"/>
              <w:rPr>
                <w:rFonts w:hint="eastAsia" w:ascii="宋体" w:hAnsi="宋体" w:eastAsia="宋体" w:cs="宋体"/>
                <w:i w:val="0"/>
                <w:iCs w:val="0"/>
                <w:color w:val="000000"/>
                <w:sz w:val="24"/>
                <w:szCs w:val="24"/>
                <w:u w:val="none"/>
              </w:rPr>
            </w:pPr>
          </w:p>
        </w:tc>
      </w:tr>
      <w:tr w14:paraId="62AB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5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D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水中阿力甜溶液标准物质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1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7B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67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3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4A6">
            <w:pPr>
              <w:spacing w:line="360" w:lineRule="auto"/>
              <w:jc w:val="center"/>
              <w:rPr>
                <w:rFonts w:hint="eastAsia" w:ascii="宋体" w:hAnsi="宋体" w:eastAsia="宋体" w:cs="宋体"/>
                <w:i w:val="0"/>
                <w:iCs w:val="0"/>
                <w:color w:val="000000"/>
                <w:sz w:val="24"/>
                <w:szCs w:val="24"/>
                <w:u w:val="none"/>
              </w:rPr>
            </w:pPr>
          </w:p>
        </w:tc>
      </w:tr>
      <w:tr w14:paraId="615C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DE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A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果汁中阿力甜质控品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26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8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B3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5872">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815">
            <w:pPr>
              <w:spacing w:line="360" w:lineRule="auto"/>
              <w:jc w:val="center"/>
              <w:rPr>
                <w:rFonts w:hint="eastAsia" w:ascii="宋体" w:hAnsi="宋体" w:eastAsia="宋体" w:cs="宋体"/>
                <w:i w:val="0"/>
                <w:iCs w:val="0"/>
                <w:color w:val="000000"/>
                <w:sz w:val="24"/>
                <w:szCs w:val="24"/>
                <w:u w:val="none"/>
              </w:rPr>
            </w:pPr>
          </w:p>
        </w:tc>
      </w:tr>
      <w:tr w14:paraId="4DCE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23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1C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食品添加剂甜蜜素纯度标准物质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F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0.2g/瓶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7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8F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5EBA">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CC1">
            <w:pPr>
              <w:spacing w:line="360" w:lineRule="auto"/>
              <w:jc w:val="center"/>
              <w:rPr>
                <w:rFonts w:hint="eastAsia" w:ascii="宋体" w:hAnsi="宋体" w:eastAsia="宋体" w:cs="宋体"/>
                <w:i w:val="0"/>
                <w:iCs w:val="0"/>
                <w:color w:val="000000"/>
                <w:sz w:val="24"/>
                <w:szCs w:val="24"/>
                <w:u w:val="none"/>
              </w:rPr>
            </w:pPr>
          </w:p>
        </w:tc>
      </w:tr>
      <w:tr w14:paraId="18BA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D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96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果汁中甜蜜素（环己基氨基磺酸盐）标准样品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BE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8A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3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A1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高低浓度各一瓶</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558">
            <w:pPr>
              <w:spacing w:line="360" w:lineRule="auto"/>
              <w:jc w:val="center"/>
              <w:rPr>
                <w:rFonts w:hint="eastAsia" w:ascii="宋体" w:hAnsi="宋体" w:eastAsia="宋体" w:cs="宋体"/>
                <w:i w:val="0"/>
                <w:iCs w:val="0"/>
                <w:color w:val="000000"/>
                <w:sz w:val="24"/>
                <w:szCs w:val="24"/>
                <w:u w:val="none"/>
              </w:rPr>
            </w:pPr>
          </w:p>
        </w:tc>
      </w:tr>
      <w:tr w14:paraId="76EF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D7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9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多元素标准溶液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8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E1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83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F2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100ug/ml、ICP分析用</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02CC">
            <w:pPr>
              <w:keepNext w:val="0"/>
              <w:keepLines w:val="0"/>
              <w:widowControl/>
              <w:suppressLineNumbers w:val="0"/>
              <w:spacing w:line="360" w:lineRule="auto"/>
              <w:jc w:val="center"/>
              <w:textAlignment w:val="center"/>
              <w:rPr>
                <w:rFonts w:hint="eastAsia" w:ascii="宋体" w:hAnsi="宋体" w:eastAsia="宋体" w:cs="宋体"/>
                <w:i w:val="0"/>
                <w:iCs w:val="0"/>
                <w:color w:val="FF0000"/>
                <w:sz w:val="24"/>
                <w:szCs w:val="24"/>
                <w:u w:val="none"/>
              </w:rPr>
            </w:pPr>
          </w:p>
        </w:tc>
      </w:tr>
      <w:tr w14:paraId="5874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6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63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高锰酸钾容量分析用标准溶液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A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6E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1F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B3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0.1000mol/L(高锰酸盐指数专用)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2359">
            <w:pPr>
              <w:spacing w:line="360" w:lineRule="auto"/>
              <w:jc w:val="center"/>
              <w:rPr>
                <w:rFonts w:hint="eastAsia" w:ascii="宋体" w:hAnsi="宋体" w:eastAsia="宋体" w:cs="宋体"/>
                <w:i w:val="0"/>
                <w:iCs w:val="0"/>
                <w:color w:val="000000"/>
                <w:sz w:val="24"/>
                <w:szCs w:val="24"/>
                <w:u w:val="none"/>
              </w:rPr>
            </w:pPr>
          </w:p>
        </w:tc>
      </w:tr>
      <w:tr w14:paraId="1025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97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71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草酸钠工作标准溶液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5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27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FE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2C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0.1000mol/L(高锰酸盐指数专用)</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C18D">
            <w:pPr>
              <w:spacing w:line="360" w:lineRule="auto"/>
              <w:jc w:val="center"/>
              <w:rPr>
                <w:rFonts w:hint="eastAsia" w:ascii="宋体" w:hAnsi="宋体" w:eastAsia="宋体" w:cs="宋体"/>
                <w:i w:val="0"/>
                <w:iCs w:val="0"/>
                <w:color w:val="000000"/>
                <w:sz w:val="24"/>
                <w:szCs w:val="24"/>
                <w:u w:val="none"/>
              </w:rPr>
            </w:pPr>
          </w:p>
        </w:tc>
      </w:tr>
      <w:tr w14:paraId="220D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7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DB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16种多环芳烃混标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A5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A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8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2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200mg/L于乙腈，1ml ，-10℃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97C7">
            <w:pPr>
              <w:spacing w:line="360" w:lineRule="auto"/>
              <w:jc w:val="center"/>
              <w:rPr>
                <w:rFonts w:hint="eastAsia" w:ascii="宋体" w:hAnsi="宋体" w:eastAsia="宋体" w:cs="宋体"/>
                <w:i w:val="0"/>
                <w:iCs w:val="0"/>
                <w:color w:val="000000"/>
                <w:sz w:val="24"/>
                <w:szCs w:val="24"/>
                <w:u w:val="none"/>
              </w:rPr>
            </w:pPr>
          </w:p>
        </w:tc>
      </w:tr>
      <w:tr w14:paraId="3387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9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26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乙腈中十氟联苯标准溶液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98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2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11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6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1000mg/L于乙腈</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D812">
            <w:pPr>
              <w:spacing w:line="360" w:lineRule="auto"/>
              <w:jc w:val="center"/>
              <w:rPr>
                <w:rFonts w:hint="eastAsia" w:ascii="宋体" w:hAnsi="宋体" w:eastAsia="宋体" w:cs="宋体"/>
                <w:i w:val="0"/>
                <w:iCs w:val="0"/>
                <w:color w:val="000000"/>
                <w:sz w:val="24"/>
                <w:szCs w:val="24"/>
                <w:u w:val="none"/>
              </w:rPr>
            </w:pPr>
          </w:p>
        </w:tc>
      </w:tr>
      <w:tr w14:paraId="5DAE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C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E0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水质PH标准样品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7A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34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D4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9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低中高不同浓度各一支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BEB">
            <w:pPr>
              <w:spacing w:line="360" w:lineRule="auto"/>
              <w:jc w:val="center"/>
              <w:rPr>
                <w:rFonts w:hint="eastAsia" w:ascii="宋体" w:hAnsi="宋体" w:eastAsia="宋体" w:cs="宋体"/>
                <w:i w:val="0"/>
                <w:iCs w:val="0"/>
                <w:color w:val="000000"/>
                <w:sz w:val="24"/>
                <w:szCs w:val="24"/>
                <w:u w:val="none"/>
              </w:rPr>
            </w:pPr>
          </w:p>
        </w:tc>
      </w:tr>
      <w:tr w14:paraId="6175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61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5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水质六价铬标准样品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2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B8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9C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8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低中高不同浓度各1支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FFA">
            <w:pPr>
              <w:spacing w:line="360" w:lineRule="auto"/>
              <w:jc w:val="center"/>
              <w:rPr>
                <w:rFonts w:hint="eastAsia" w:ascii="宋体" w:hAnsi="宋体" w:eastAsia="宋体" w:cs="宋体"/>
                <w:i w:val="0"/>
                <w:iCs w:val="0"/>
                <w:color w:val="000000"/>
                <w:sz w:val="24"/>
                <w:szCs w:val="24"/>
                <w:u w:val="none"/>
              </w:rPr>
            </w:pPr>
          </w:p>
        </w:tc>
      </w:tr>
      <w:tr w14:paraId="02F9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77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EC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水质氨氮标准样品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AE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6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7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B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低中高不同浓度各2支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478B">
            <w:pPr>
              <w:spacing w:line="360" w:lineRule="auto"/>
              <w:jc w:val="center"/>
              <w:rPr>
                <w:rFonts w:hint="eastAsia" w:ascii="宋体" w:hAnsi="宋体" w:eastAsia="宋体" w:cs="宋体"/>
                <w:i w:val="0"/>
                <w:iCs w:val="0"/>
                <w:color w:val="000000"/>
                <w:sz w:val="24"/>
                <w:szCs w:val="24"/>
                <w:u w:val="none"/>
              </w:rPr>
            </w:pPr>
          </w:p>
        </w:tc>
      </w:tr>
      <w:tr w14:paraId="56D0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B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0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水质氟化物 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56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E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3C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47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低高不同浓度各1支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2C7C">
            <w:pPr>
              <w:spacing w:line="360" w:lineRule="auto"/>
              <w:jc w:val="center"/>
              <w:rPr>
                <w:rFonts w:hint="eastAsia" w:ascii="宋体" w:hAnsi="宋体" w:eastAsia="宋体" w:cs="宋体"/>
                <w:i w:val="0"/>
                <w:iCs w:val="0"/>
                <w:color w:val="000000"/>
                <w:sz w:val="24"/>
                <w:szCs w:val="24"/>
                <w:u w:val="none"/>
              </w:rPr>
            </w:pPr>
          </w:p>
        </w:tc>
      </w:tr>
      <w:tr w14:paraId="477F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1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C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水质硫酸盐 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79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DD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9D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03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中高不同浓度各1支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249E">
            <w:pPr>
              <w:spacing w:line="360" w:lineRule="auto"/>
              <w:jc w:val="center"/>
              <w:rPr>
                <w:rFonts w:hint="eastAsia" w:ascii="宋体" w:hAnsi="宋体" w:eastAsia="宋体" w:cs="宋体"/>
                <w:i w:val="0"/>
                <w:iCs w:val="0"/>
                <w:color w:val="000000"/>
                <w:sz w:val="24"/>
                <w:szCs w:val="24"/>
                <w:u w:val="none"/>
              </w:rPr>
            </w:pPr>
          </w:p>
        </w:tc>
      </w:tr>
      <w:tr w14:paraId="2ABF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8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F8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氯酸盐溶液标准样品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93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1D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A1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0858">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F3D6">
            <w:pPr>
              <w:spacing w:line="360" w:lineRule="auto"/>
              <w:jc w:val="center"/>
              <w:rPr>
                <w:rFonts w:hint="eastAsia" w:ascii="宋体" w:hAnsi="宋体" w:eastAsia="宋体" w:cs="宋体"/>
                <w:i w:val="0"/>
                <w:iCs w:val="0"/>
                <w:color w:val="000000"/>
                <w:sz w:val="24"/>
                <w:szCs w:val="24"/>
                <w:u w:val="none"/>
              </w:rPr>
            </w:pPr>
          </w:p>
        </w:tc>
      </w:tr>
      <w:tr w14:paraId="5A3C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1A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6E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水质高锰酸盐指数标准样品</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2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65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B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4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低中高不同浓度各2支</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6224">
            <w:pPr>
              <w:spacing w:line="360" w:lineRule="auto"/>
              <w:jc w:val="center"/>
              <w:rPr>
                <w:rFonts w:hint="eastAsia" w:ascii="宋体" w:hAnsi="宋体" w:eastAsia="宋体" w:cs="宋体"/>
                <w:i w:val="0"/>
                <w:iCs w:val="0"/>
                <w:color w:val="000000"/>
                <w:sz w:val="24"/>
                <w:szCs w:val="24"/>
                <w:u w:val="none"/>
              </w:rPr>
            </w:pPr>
          </w:p>
        </w:tc>
      </w:tr>
      <w:tr w14:paraId="0190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50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3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DL-半胱氨酸盐酸盐-水物99%生物技术级</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E477">
            <w:pPr>
              <w:spacing w:line="360" w:lineRule="auto"/>
              <w:jc w:val="center"/>
              <w:rPr>
                <w:rFonts w:hint="eastAsia" w:ascii="宋体" w:hAnsi="宋体" w:eastAsia="宋体" w:cs="宋体"/>
                <w:i w:val="0"/>
                <w:iCs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4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5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2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157.62MW C3H7NO2S.HCL.H2O</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09AA">
            <w:pPr>
              <w:spacing w:line="360" w:lineRule="auto"/>
              <w:jc w:val="center"/>
              <w:rPr>
                <w:rFonts w:hint="eastAsia" w:ascii="宋体" w:hAnsi="宋体" w:eastAsia="宋体" w:cs="宋体"/>
                <w:i w:val="0"/>
                <w:iCs w:val="0"/>
                <w:color w:val="000000"/>
                <w:sz w:val="24"/>
                <w:szCs w:val="24"/>
                <w:u w:val="none"/>
              </w:rPr>
            </w:pPr>
          </w:p>
        </w:tc>
      </w:tr>
      <w:tr w14:paraId="78D4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4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A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85%磷酸</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39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A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2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9194">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C94">
            <w:pPr>
              <w:spacing w:line="360" w:lineRule="auto"/>
              <w:jc w:val="center"/>
              <w:rPr>
                <w:rFonts w:hint="eastAsia" w:ascii="宋体" w:hAnsi="宋体" w:eastAsia="宋体" w:cs="宋体"/>
                <w:i w:val="0"/>
                <w:iCs w:val="0"/>
                <w:color w:val="000000"/>
                <w:sz w:val="24"/>
                <w:szCs w:val="24"/>
                <w:u w:val="none"/>
              </w:rPr>
            </w:pPr>
          </w:p>
        </w:tc>
      </w:tr>
      <w:tr w14:paraId="09F4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1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5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乙醚</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AF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色谱纯*500ml/瓶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A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EF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1D1">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15A">
            <w:pPr>
              <w:spacing w:line="360" w:lineRule="auto"/>
              <w:jc w:val="center"/>
              <w:rPr>
                <w:rFonts w:hint="eastAsia" w:ascii="宋体" w:hAnsi="宋体" w:eastAsia="宋体" w:cs="宋体"/>
                <w:i w:val="0"/>
                <w:iCs w:val="0"/>
                <w:color w:val="000000"/>
                <w:sz w:val="24"/>
                <w:szCs w:val="24"/>
                <w:u w:val="none"/>
              </w:rPr>
            </w:pPr>
          </w:p>
        </w:tc>
      </w:tr>
      <w:tr w14:paraId="141D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73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E5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乙腈</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E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色谱纯*4000ml/瓶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27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11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663">
            <w:pPr>
              <w:spacing w:line="360" w:lineRule="auto"/>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E33">
            <w:pPr>
              <w:spacing w:line="360" w:lineRule="auto"/>
              <w:jc w:val="center"/>
              <w:rPr>
                <w:rFonts w:hint="eastAsia" w:ascii="宋体" w:hAnsi="宋体" w:eastAsia="宋体" w:cs="宋体"/>
                <w:i w:val="0"/>
                <w:iCs w:val="0"/>
                <w:color w:val="000000"/>
                <w:sz w:val="24"/>
                <w:szCs w:val="24"/>
                <w:u w:val="none"/>
              </w:rPr>
            </w:pPr>
          </w:p>
        </w:tc>
      </w:tr>
      <w:tr w14:paraId="1F7B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82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23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α六六六标准溶液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7C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55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5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20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1000mg/L</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F5B2">
            <w:pPr>
              <w:spacing w:line="360" w:lineRule="auto"/>
              <w:jc w:val="center"/>
              <w:rPr>
                <w:rFonts w:hint="eastAsia" w:ascii="宋体" w:hAnsi="宋体" w:eastAsia="宋体" w:cs="宋体"/>
                <w:i w:val="0"/>
                <w:iCs w:val="0"/>
                <w:color w:val="000000"/>
                <w:sz w:val="24"/>
                <w:szCs w:val="24"/>
                <w:u w:val="none"/>
              </w:rPr>
            </w:pPr>
          </w:p>
        </w:tc>
      </w:tr>
      <w:tr w14:paraId="6504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8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6C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α六六六质控样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F7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F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43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03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测定水中</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B77D">
            <w:pPr>
              <w:spacing w:line="360" w:lineRule="auto"/>
              <w:jc w:val="center"/>
              <w:rPr>
                <w:rFonts w:hint="eastAsia" w:ascii="宋体" w:hAnsi="宋体" w:eastAsia="宋体" w:cs="宋体"/>
                <w:i w:val="0"/>
                <w:iCs w:val="0"/>
                <w:color w:val="000000"/>
                <w:sz w:val="24"/>
                <w:szCs w:val="24"/>
                <w:u w:val="none"/>
              </w:rPr>
            </w:pPr>
          </w:p>
        </w:tc>
      </w:tr>
      <w:tr w14:paraId="23B2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8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A7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α六六六质控样</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B7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2ml/瓶</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5C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94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55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测定水中</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4AFE">
            <w:pPr>
              <w:spacing w:line="360" w:lineRule="auto"/>
              <w:jc w:val="center"/>
              <w:rPr>
                <w:rFonts w:hint="eastAsia" w:ascii="宋体" w:hAnsi="宋体" w:eastAsia="宋体" w:cs="宋体"/>
                <w:i w:val="0"/>
                <w:iCs w:val="0"/>
                <w:color w:val="000000"/>
                <w:sz w:val="24"/>
                <w:szCs w:val="24"/>
                <w:u w:val="none"/>
              </w:rPr>
            </w:pPr>
          </w:p>
        </w:tc>
      </w:tr>
      <w:tr w14:paraId="663E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3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40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菲标准溶液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33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D8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C8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F2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CDAA-S-630025-JD-1ml；1000mg/L于乙腈，</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076">
            <w:pPr>
              <w:spacing w:line="360" w:lineRule="auto"/>
              <w:jc w:val="center"/>
              <w:rPr>
                <w:rFonts w:hint="eastAsia" w:ascii="宋体" w:hAnsi="宋体" w:eastAsia="宋体" w:cs="宋体"/>
                <w:i w:val="0"/>
                <w:iCs w:val="0"/>
                <w:color w:val="000000"/>
                <w:sz w:val="24"/>
                <w:szCs w:val="24"/>
                <w:u w:val="none"/>
              </w:rPr>
            </w:pPr>
          </w:p>
        </w:tc>
      </w:tr>
      <w:tr w14:paraId="4A8D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53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87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苯并[a]蒽标准溶液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DE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9E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C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D6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CDAA-S-630010-AA-1ml； 100mg/L于甲醇，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8AE1">
            <w:pPr>
              <w:spacing w:line="360" w:lineRule="auto"/>
              <w:jc w:val="center"/>
              <w:rPr>
                <w:rFonts w:hint="eastAsia" w:ascii="宋体" w:hAnsi="宋体" w:eastAsia="宋体" w:cs="宋体"/>
                <w:i w:val="0"/>
                <w:iCs w:val="0"/>
                <w:color w:val="000000"/>
                <w:sz w:val="24"/>
                <w:szCs w:val="24"/>
                <w:u w:val="none"/>
              </w:rPr>
            </w:pPr>
          </w:p>
        </w:tc>
      </w:tr>
      <w:tr w14:paraId="299F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14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A6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苯并[a]芘标准溶液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5D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60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C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5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CDAA-S-630015-JA-1ml； 100mg/L于乙腈，</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AC90">
            <w:pPr>
              <w:spacing w:line="360" w:lineRule="auto"/>
              <w:jc w:val="center"/>
              <w:rPr>
                <w:rFonts w:hint="eastAsia" w:ascii="宋体" w:hAnsi="宋体" w:eastAsia="宋体" w:cs="宋体"/>
                <w:i w:val="0"/>
                <w:iCs w:val="0"/>
                <w:color w:val="000000"/>
                <w:sz w:val="24"/>
                <w:szCs w:val="24"/>
                <w:u w:val="none"/>
              </w:rPr>
            </w:pPr>
          </w:p>
        </w:tc>
      </w:tr>
      <w:tr w14:paraId="0472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B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B1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荧蒽标准溶液</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D8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8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5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F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CDAA-S-630021-JA-1ml； 100mg/L于乙腈，</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5BCD">
            <w:pPr>
              <w:spacing w:line="360" w:lineRule="auto"/>
              <w:jc w:val="center"/>
              <w:rPr>
                <w:rFonts w:hint="eastAsia" w:ascii="宋体" w:hAnsi="宋体" w:eastAsia="宋体" w:cs="宋体"/>
                <w:i w:val="0"/>
                <w:iCs w:val="0"/>
                <w:color w:val="000000"/>
                <w:sz w:val="24"/>
                <w:szCs w:val="24"/>
                <w:u w:val="none"/>
              </w:rPr>
            </w:pPr>
          </w:p>
        </w:tc>
      </w:tr>
      <w:tr w14:paraId="3663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9C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E3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1-氟萘标准物质</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2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500mg/支</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E2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33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DF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CDAA-300273-500mg</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C402">
            <w:pPr>
              <w:spacing w:line="360" w:lineRule="auto"/>
              <w:jc w:val="center"/>
              <w:rPr>
                <w:rFonts w:hint="eastAsia" w:ascii="宋体" w:hAnsi="宋体" w:eastAsia="宋体" w:cs="宋体"/>
                <w:i w:val="0"/>
                <w:iCs w:val="0"/>
                <w:color w:val="000000"/>
                <w:sz w:val="24"/>
                <w:szCs w:val="24"/>
                <w:u w:val="none"/>
              </w:rPr>
            </w:pPr>
          </w:p>
        </w:tc>
      </w:tr>
    </w:tbl>
    <w:p w14:paraId="5424BB44">
      <w:pPr>
        <w:pStyle w:val="8"/>
        <w:spacing w:line="360" w:lineRule="auto"/>
        <w:rPr>
          <w:rFonts w:hint="eastAsia" w:ascii="宋体" w:hAnsi="宋体" w:eastAsia="宋体" w:cs="宋体"/>
          <w:sz w:val="24"/>
          <w:szCs w:val="24"/>
          <w:lang w:val="en-US" w:eastAsia="zh-CN"/>
        </w:rPr>
      </w:pPr>
    </w:p>
    <w:p w14:paraId="518096DE">
      <w:pPr>
        <w:pStyle w:val="8"/>
        <w:spacing w:line="360" w:lineRule="auto"/>
        <w:rPr>
          <w:rFonts w:hint="eastAsia" w:ascii="宋体" w:hAnsi="宋体" w:eastAsia="宋体" w:cs="宋体"/>
          <w:sz w:val="24"/>
          <w:szCs w:val="24"/>
          <w:lang w:val="en-US" w:eastAsia="zh-CN"/>
        </w:rPr>
      </w:pPr>
    </w:p>
    <w:tbl>
      <w:tblPr>
        <w:tblStyle w:val="16"/>
        <w:tblW w:w="13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400"/>
        <w:gridCol w:w="1950"/>
        <w:gridCol w:w="1925"/>
        <w:gridCol w:w="2112"/>
        <w:gridCol w:w="3250"/>
      </w:tblGrid>
      <w:tr w14:paraId="0135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282" w:type="dxa"/>
            <w:gridSpan w:val="6"/>
            <w:tcBorders>
              <w:top w:val="nil"/>
              <w:left w:val="nil"/>
              <w:bottom w:val="single" w:color="000000" w:sz="4" w:space="0"/>
              <w:right w:val="nil"/>
            </w:tcBorders>
            <w:shd w:val="clear" w:color="auto" w:fill="auto"/>
            <w:noWrap/>
            <w:vAlign w:val="center"/>
          </w:tcPr>
          <w:p w14:paraId="42E0DA0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2025年海西州疾控中心检验科耗材购买一览表</w:t>
            </w:r>
          </w:p>
        </w:tc>
      </w:tr>
      <w:tr w14:paraId="6FAC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23D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81B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BB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FF4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B2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计划数量</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911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3F29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5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8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实验室专用清洗剂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1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2.3L/桶</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1F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A6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2BC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密度（25℃）：1.3g/ml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pH（在纯水中测定，25℃； 2ml/L）</w:t>
            </w:r>
          </w:p>
        </w:tc>
      </w:tr>
      <w:tr w14:paraId="4056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39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06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K2-EDTA抗凝管采血管带针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7E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5ml*100支/包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00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DB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6A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 璃</w:t>
            </w:r>
          </w:p>
        </w:tc>
      </w:tr>
      <w:tr w14:paraId="51D1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AF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97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普通生化采血管带针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7A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5ml*100支/包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9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C8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9AE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 璃</w:t>
            </w:r>
          </w:p>
        </w:tc>
      </w:tr>
      <w:tr w14:paraId="5DF9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6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7A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压力蒸汽灭菌化学指示卡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C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6B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E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0D99">
            <w:pPr>
              <w:spacing w:line="360" w:lineRule="auto"/>
              <w:jc w:val="left"/>
              <w:rPr>
                <w:rFonts w:hint="eastAsia" w:ascii="宋体" w:hAnsi="宋体" w:eastAsia="宋体" w:cs="宋体"/>
                <w:i w:val="0"/>
                <w:iCs w:val="0"/>
                <w:color w:val="000000"/>
                <w:sz w:val="24"/>
                <w:szCs w:val="24"/>
                <w:u w:val="none"/>
              </w:rPr>
            </w:pPr>
          </w:p>
        </w:tc>
      </w:tr>
      <w:tr w14:paraId="18F5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D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D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紫外线消毒指示卡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62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F4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7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B50D">
            <w:pPr>
              <w:spacing w:line="360" w:lineRule="auto"/>
              <w:jc w:val="left"/>
              <w:rPr>
                <w:rFonts w:hint="eastAsia" w:ascii="宋体" w:hAnsi="宋体" w:eastAsia="宋体" w:cs="宋体"/>
                <w:i w:val="0"/>
                <w:iCs w:val="0"/>
                <w:color w:val="000000"/>
                <w:sz w:val="24"/>
                <w:szCs w:val="24"/>
                <w:u w:val="none"/>
              </w:rPr>
            </w:pPr>
          </w:p>
        </w:tc>
      </w:tr>
      <w:tr w14:paraId="0A52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35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5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84消毒剂浓度指示条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6B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3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A8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4084">
            <w:pPr>
              <w:spacing w:line="360" w:lineRule="auto"/>
              <w:jc w:val="left"/>
              <w:rPr>
                <w:rFonts w:hint="eastAsia" w:ascii="宋体" w:hAnsi="宋体" w:eastAsia="宋体" w:cs="宋体"/>
                <w:i w:val="0"/>
                <w:iCs w:val="0"/>
                <w:color w:val="000000"/>
                <w:sz w:val="24"/>
                <w:szCs w:val="24"/>
                <w:u w:val="none"/>
              </w:rPr>
            </w:pPr>
          </w:p>
        </w:tc>
      </w:tr>
      <w:tr w14:paraId="5A77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1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C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生物消毒指示卡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9B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4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D2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AE1">
            <w:pPr>
              <w:spacing w:line="360" w:lineRule="auto"/>
              <w:jc w:val="left"/>
              <w:rPr>
                <w:rFonts w:hint="eastAsia" w:ascii="宋体" w:hAnsi="宋体" w:eastAsia="宋体" w:cs="宋体"/>
                <w:i w:val="0"/>
                <w:iCs w:val="0"/>
                <w:color w:val="000000"/>
                <w:sz w:val="24"/>
                <w:szCs w:val="24"/>
                <w:u w:val="none"/>
              </w:rPr>
            </w:pPr>
          </w:p>
        </w:tc>
      </w:tr>
      <w:tr w14:paraId="20FC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7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18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D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97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1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7D8">
            <w:pPr>
              <w:spacing w:line="360" w:lineRule="auto"/>
              <w:jc w:val="left"/>
              <w:rPr>
                <w:rFonts w:hint="eastAsia" w:ascii="宋体" w:hAnsi="宋体" w:eastAsia="宋体" w:cs="宋体"/>
                <w:i w:val="0"/>
                <w:iCs w:val="0"/>
                <w:color w:val="000000"/>
                <w:sz w:val="24"/>
                <w:szCs w:val="24"/>
                <w:u w:val="none"/>
              </w:rPr>
            </w:pPr>
          </w:p>
        </w:tc>
      </w:tr>
      <w:tr w14:paraId="0BC9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C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6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C4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4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5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1E6F">
            <w:pPr>
              <w:spacing w:line="360" w:lineRule="auto"/>
              <w:jc w:val="left"/>
              <w:rPr>
                <w:rFonts w:hint="eastAsia" w:ascii="宋体" w:hAnsi="宋体" w:eastAsia="宋体" w:cs="宋体"/>
                <w:i w:val="0"/>
                <w:iCs w:val="0"/>
                <w:color w:val="000000"/>
                <w:sz w:val="24"/>
                <w:szCs w:val="24"/>
                <w:u w:val="none"/>
              </w:rPr>
            </w:pPr>
          </w:p>
        </w:tc>
      </w:tr>
      <w:tr w14:paraId="48D9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5A3B">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E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一次性八连管（带管盖）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6B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0.1ml*8管/条*125条*8个/盒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F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A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B2A6">
            <w:pPr>
              <w:spacing w:line="360" w:lineRule="auto"/>
              <w:jc w:val="left"/>
              <w:rPr>
                <w:rFonts w:hint="eastAsia" w:ascii="宋体" w:hAnsi="宋体" w:eastAsia="宋体" w:cs="宋体"/>
                <w:i w:val="0"/>
                <w:iCs w:val="0"/>
                <w:color w:val="000000"/>
                <w:sz w:val="24"/>
                <w:szCs w:val="24"/>
                <w:u w:val="none"/>
              </w:rPr>
            </w:pPr>
          </w:p>
        </w:tc>
      </w:tr>
      <w:tr w14:paraId="2A6C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B0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7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一次性八连管（带管盖）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3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0.2ml*8管/条*125条*8个/盒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4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C5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C914">
            <w:pPr>
              <w:spacing w:line="360" w:lineRule="auto"/>
              <w:jc w:val="left"/>
              <w:rPr>
                <w:rFonts w:hint="eastAsia" w:ascii="宋体" w:hAnsi="宋体" w:eastAsia="宋体" w:cs="宋体"/>
                <w:i w:val="0"/>
                <w:iCs w:val="0"/>
                <w:color w:val="000000"/>
                <w:sz w:val="24"/>
                <w:szCs w:val="24"/>
                <w:u w:val="none"/>
              </w:rPr>
            </w:pPr>
          </w:p>
        </w:tc>
      </w:tr>
      <w:tr w14:paraId="6591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577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18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一次性刻度吸管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A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10ml/200只/箱</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E6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3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9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塑料、独立包装</w:t>
            </w:r>
          </w:p>
        </w:tc>
      </w:tr>
      <w:tr w14:paraId="5B06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787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48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一次性刻度吸管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8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2ml/1000只/箱</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F1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DF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855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塑料、独立包装</w:t>
            </w:r>
          </w:p>
        </w:tc>
      </w:tr>
      <w:tr w14:paraId="64F6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EFC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A7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一次性塑料吸管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2F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5ml/支</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FD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B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06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塑料、独立包装</w:t>
            </w:r>
          </w:p>
        </w:tc>
      </w:tr>
      <w:tr w14:paraId="632E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56C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A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即用型采样管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7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10ml/支*20支/盒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7F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0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E13D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带棉签</w:t>
            </w:r>
          </w:p>
        </w:tc>
      </w:tr>
      <w:tr w14:paraId="3A09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B1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7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L棒</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3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51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44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独立包装/塑料</w:t>
            </w:r>
          </w:p>
        </w:tc>
      </w:tr>
      <w:tr w14:paraId="783B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F9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6E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微需氧产气袋</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40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2L*10个/包</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B5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B3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DC67">
            <w:pPr>
              <w:spacing w:line="360" w:lineRule="auto"/>
              <w:jc w:val="left"/>
              <w:rPr>
                <w:rFonts w:hint="eastAsia" w:ascii="宋体" w:hAnsi="宋体" w:eastAsia="宋体" w:cs="宋体"/>
                <w:i w:val="0"/>
                <w:iCs w:val="0"/>
                <w:color w:val="000000"/>
                <w:sz w:val="24"/>
                <w:szCs w:val="24"/>
                <w:u w:val="none"/>
              </w:rPr>
            </w:pPr>
          </w:p>
        </w:tc>
      </w:tr>
      <w:tr w14:paraId="2C10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46D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93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细胞培养板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C9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12孔*50板/箱</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9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2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F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12孔带盖</w:t>
            </w:r>
          </w:p>
        </w:tc>
      </w:tr>
      <w:tr w14:paraId="4CDB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0B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微量凝集板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BB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96孔/50块/箱</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71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AA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36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96孔U型带盖</w:t>
            </w:r>
          </w:p>
        </w:tc>
      </w:tr>
      <w:tr w14:paraId="6A4A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03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FB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5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1.5ml*500支/盒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E6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5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CB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w:t>
            </w:r>
          </w:p>
        </w:tc>
      </w:tr>
      <w:tr w14:paraId="58BF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A0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9C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超纯水机过滤柱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4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7个/套</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D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DA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EB5D">
            <w:pPr>
              <w:spacing w:line="360" w:lineRule="auto"/>
              <w:jc w:val="left"/>
              <w:rPr>
                <w:rFonts w:hint="eastAsia" w:ascii="宋体" w:hAnsi="宋体" w:eastAsia="宋体" w:cs="宋体"/>
                <w:i w:val="0"/>
                <w:iCs w:val="0"/>
                <w:color w:val="000000"/>
                <w:sz w:val="24"/>
                <w:szCs w:val="24"/>
                <w:u w:val="none"/>
              </w:rPr>
            </w:pPr>
          </w:p>
        </w:tc>
      </w:tr>
      <w:tr w14:paraId="204A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A527">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2F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DEA液相色谱柱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EF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A4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nil"/>
            </w:tcBorders>
            <w:shd w:val="clear" w:color="auto" w:fill="auto"/>
            <w:noWrap/>
            <w:vAlign w:val="center"/>
          </w:tcPr>
          <w:p w14:paraId="3213EB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4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130A,1.7um,2.1mm*100mm</w:t>
            </w:r>
          </w:p>
        </w:tc>
      </w:tr>
      <w:tr w14:paraId="7E88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F35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0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DEA液相色谱柱预柱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B7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46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nil"/>
            </w:tcBorders>
            <w:shd w:val="clear" w:color="auto" w:fill="auto"/>
            <w:noWrap/>
            <w:vAlign w:val="center"/>
          </w:tcPr>
          <w:p w14:paraId="5293BB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B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130A,1.7um,2.1mm*5mm</w:t>
            </w:r>
          </w:p>
        </w:tc>
      </w:tr>
      <w:tr w14:paraId="2A15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92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4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HILIC液相色谱柱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4F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C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nil"/>
              <w:right w:val="nil"/>
            </w:tcBorders>
            <w:shd w:val="clear" w:color="auto" w:fill="auto"/>
            <w:noWrap/>
            <w:vAlign w:val="center"/>
          </w:tcPr>
          <w:p w14:paraId="50353F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3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130A,1.7um,2.1mm*100mm   </w:t>
            </w:r>
          </w:p>
        </w:tc>
      </w:tr>
      <w:tr w14:paraId="43CD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7E4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6D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HILIC液相色谱柱预柱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D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3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nil"/>
            </w:tcBorders>
            <w:shd w:val="clear" w:color="auto" w:fill="auto"/>
            <w:noWrap/>
            <w:vAlign w:val="center"/>
          </w:tcPr>
          <w:p w14:paraId="4A005B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16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130A,1.7um,2.1mm*5mm     </w:t>
            </w:r>
          </w:p>
        </w:tc>
      </w:tr>
      <w:tr w14:paraId="7FF0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0CC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8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T3液相色谱柱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0A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64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25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8C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ACQUITY UPLC HSS T3 Column, 100Å, 1.8 µm,2.1 mm X 100 mm</w:t>
            </w:r>
          </w:p>
        </w:tc>
      </w:tr>
      <w:tr w14:paraId="2182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1E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0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ACQUITY UPLC HSS T3液相色谱柱预柱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C5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1A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55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46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ACQUITY UPLC HSS T3 Column, 100Å, 1.8 µm,2.1 mm X 5 mm</w:t>
            </w:r>
          </w:p>
        </w:tc>
      </w:tr>
      <w:tr w14:paraId="4814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61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3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Athena PAHs 多环芳烃专用柱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A7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1套/盒</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C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F3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4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4.6mm×250mm,5um，</w:t>
            </w:r>
          </w:p>
        </w:tc>
      </w:tr>
      <w:tr w14:paraId="4A36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4E1">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D0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离子色谱柱保护柱垫圈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44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A8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3C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B9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p>
        </w:tc>
      </w:tr>
      <w:tr w14:paraId="7E40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C593">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C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离子色谱柱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3845">
            <w:pPr>
              <w:spacing w:line="360" w:lineRule="auto"/>
              <w:jc w:val="center"/>
              <w:rPr>
                <w:rFonts w:hint="eastAsia" w:ascii="宋体" w:hAnsi="宋体" w:eastAsia="宋体" w:cs="宋体"/>
                <w:i w:val="0"/>
                <w:iCs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D0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FD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7A6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A18-250/4.0</w:t>
            </w:r>
          </w:p>
        </w:tc>
      </w:tr>
      <w:tr w14:paraId="781C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052D">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54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Ba/Ag/H型离子色谱预处理柱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5F34">
            <w:pPr>
              <w:spacing w:line="360" w:lineRule="auto"/>
              <w:rPr>
                <w:rFonts w:hint="eastAsia" w:ascii="宋体" w:hAnsi="宋体" w:eastAsia="宋体" w:cs="宋体"/>
                <w:i w:val="0"/>
                <w:iCs w:val="0"/>
                <w:color w:val="000000"/>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5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20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E1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Ba/Ag/H型三合一，</w:t>
            </w:r>
            <w:r>
              <w:rPr>
                <w:rStyle w:val="50"/>
                <w:rFonts w:hint="eastAsia" w:ascii="宋体" w:hAnsi="宋体" w:eastAsia="宋体" w:cs="宋体"/>
                <w:sz w:val="24"/>
                <w:szCs w:val="24"/>
                <w:lang w:val="en-US" w:eastAsia="zh-CN" w:bidi="ar"/>
              </w:rPr>
              <w:t>2.5cc</w:t>
            </w:r>
          </w:p>
        </w:tc>
      </w:tr>
      <w:tr w14:paraId="242A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197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46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聚丙烯螺旋盖色谱进样瓶</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EC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100支/包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F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21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12*32mm聚丙烯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300ul螺旋盖小瓶100</w:t>
            </w:r>
          </w:p>
        </w:tc>
      </w:tr>
      <w:tr w14:paraId="5D16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C1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3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玻璃纤维滤纸GF/C</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1D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100pcs/包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A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73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40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P/N:SCEQ-GF03025：1.2μm*25mm</w:t>
            </w:r>
          </w:p>
        </w:tc>
      </w:tr>
      <w:tr w14:paraId="0FE4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14C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65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玻璃纤维滤纸GF/C</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100pcs/包</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7D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3F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D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P/N:SCEQ-GF01047：1.2μm*25mm</w:t>
            </w:r>
          </w:p>
        </w:tc>
      </w:tr>
    </w:tbl>
    <w:p w14:paraId="4443A0D4">
      <w:pPr>
        <w:pStyle w:val="8"/>
        <w:spacing w:line="360" w:lineRule="auto"/>
        <w:rPr>
          <w:rFonts w:hint="eastAsia" w:ascii="宋体" w:hAnsi="宋体" w:eastAsia="宋体" w:cs="宋体"/>
          <w:sz w:val="24"/>
          <w:szCs w:val="24"/>
          <w:lang w:val="en-US" w:eastAsia="zh-CN"/>
        </w:rPr>
      </w:pPr>
    </w:p>
    <w:p w14:paraId="4B360A3B">
      <w:pPr>
        <w:pStyle w:val="8"/>
        <w:spacing w:line="360" w:lineRule="auto"/>
        <w:rPr>
          <w:rFonts w:hint="eastAsia" w:ascii="宋体" w:hAnsi="宋体" w:eastAsia="宋体" w:cs="宋体"/>
          <w:sz w:val="24"/>
          <w:szCs w:val="24"/>
          <w:lang w:val="en-US" w:eastAsia="zh-CN"/>
        </w:rPr>
      </w:pPr>
    </w:p>
    <w:tbl>
      <w:tblPr>
        <w:tblStyle w:val="16"/>
        <w:tblW w:w="13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3114"/>
        <w:gridCol w:w="2488"/>
        <w:gridCol w:w="1587"/>
        <w:gridCol w:w="1117"/>
        <w:gridCol w:w="4046"/>
      </w:tblGrid>
      <w:tr w14:paraId="2955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295" w:type="dxa"/>
            <w:gridSpan w:val="6"/>
            <w:tcBorders>
              <w:top w:val="nil"/>
              <w:left w:val="nil"/>
              <w:bottom w:val="single" w:color="000000" w:sz="4" w:space="0"/>
              <w:right w:val="nil"/>
            </w:tcBorders>
            <w:shd w:val="clear" w:color="auto" w:fill="auto"/>
            <w:noWrap/>
            <w:vAlign w:val="center"/>
          </w:tcPr>
          <w:p w14:paraId="23290C5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海西州疾控中心应急办预采购清单</w:t>
            </w:r>
          </w:p>
        </w:tc>
      </w:tr>
      <w:tr w14:paraId="30A1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43" w:type="dxa"/>
            <w:tcBorders>
              <w:top w:val="single" w:color="000000" w:sz="4" w:space="0"/>
              <w:left w:val="single" w:color="000000" w:sz="4" w:space="0"/>
              <w:bottom w:val="nil"/>
              <w:right w:val="single" w:color="000000" w:sz="4" w:space="0"/>
            </w:tcBorders>
            <w:shd w:val="clear" w:color="auto" w:fill="auto"/>
            <w:vAlign w:val="center"/>
          </w:tcPr>
          <w:p w14:paraId="03BCC8D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14" w:type="dxa"/>
            <w:tcBorders>
              <w:top w:val="single" w:color="000000" w:sz="4" w:space="0"/>
              <w:left w:val="single" w:color="000000" w:sz="4" w:space="0"/>
              <w:bottom w:val="nil"/>
              <w:right w:val="single" w:color="000000" w:sz="4" w:space="0"/>
            </w:tcBorders>
            <w:shd w:val="clear" w:color="auto" w:fill="auto"/>
            <w:vAlign w:val="center"/>
          </w:tcPr>
          <w:p w14:paraId="122CED9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488" w:type="dxa"/>
            <w:tcBorders>
              <w:top w:val="single" w:color="000000" w:sz="4" w:space="0"/>
              <w:left w:val="single" w:color="000000" w:sz="4" w:space="0"/>
              <w:bottom w:val="nil"/>
              <w:right w:val="single" w:color="000000" w:sz="4" w:space="0"/>
            </w:tcBorders>
            <w:shd w:val="clear" w:color="auto" w:fill="auto"/>
            <w:vAlign w:val="center"/>
          </w:tcPr>
          <w:p w14:paraId="2BF6D01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1587" w:type="dxa"/>
            <w:tcBorders>
              <w:top w:val="single" w:color="000000" w:sz="4" w:space="0"/>
              <w:left w:val="single" w:color="000000" w:sz="4" w:space="0"/>
              <w:bottom w:val="nil"/>
              <w:right w:val="single" w:color="000000" w:sz="4" w:space="0"/>
            </w:tcBorders>
            <w:shd w:val="clear" w:color="auto" w:fill="auto"/>
            <w:vAlign w:val="center"/>
          </w:tcPr>
          <w:p w14:paraId="149F778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17" w:type="dxa"/>
            <w:tcBorders>
              <w:top w:val="single" w:color="000000" w:sz="4" w:space="0"/>
              <w:left w:val="single" w:color="000000" w:sz="4" w:space="0"/>
              <w:bottom w:val="nil"/>
              <w:right w:val="single" w:color="000000" w:sz="4" w:space="0"/>
            </w:tcBorders>
            <w:shd w:val="clear" w:color="auto" w:fill="auto"/>
            <w:noWrap/>
            <w:vAlign w:val="center"/>
          </w:tcPr>
          <w:p w14:paraId="3CB537F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7D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u w:val="none"/>
                <w:lang w:val="en-US" w:eastAsia="zh-CN" w:bidi="ar"/>
              </w:rPr>
              <w:t>备      注</w:t>
            </w:r>
          </w:p>
        </w:tc>
      </w:tr>
      <w:tr w14:paraId="726F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A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7B5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医用外科手套（手术级）</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F0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5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3B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CD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无菌、无粉、加长，符合GB 7543-2006</w:t>
            </w:r>
          </w:p>
        </w:tc>
      </w:tr>
      <w:tr w14:paraId="57C6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49A6">
            <w:pPr>
              <w:spacing w:line="360" w:lineRule="auto"/>
              <w:jc w:val="center"/>
              <w:rPr>
                <w:rFonts w:hint="eastAsia" w:ascii="宋体" w:hAnsi="宋体" w:eastAsia="宋体" w:cs="宋体"/>
                <w:i w:val="0"/>
                <w:iCs w:val="0"/>
                <w:color w:val="000000"/>
                <w:sz w:val="24"/>
                <w:szCs w:val="24"/>
                <w:u w:val="none"/>
              </w:rPr>
            </w:pPr>
          </w:p>
        </w:tc>
        <w:tc>
          <w:tcPr>
            <w:tcW w:w="3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1EB1">
            <w:pPr>
              <w:spacing w:line="360" w:lineRule="auto"/>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1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D9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F9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69FCC">
            <w:pPr>
              <w:spacing w:line="360" w:lineRule="auto"/>
              <w:jc w:val="center"/>
              <w:rPr>
                <w:rFonts w:hint="eastAsia" w:ascii="宋体" w:hAnsi="宋体" w:eastAsia="宋体" w:cs="宋体"/>
                <w:i w:val="0"/>
                <w:iCs w:val="0"/>
                <w:color w:val="000000"/>
                <w:sz w:val="24"/>
                <w:szCs w:val="24"/>
                <w:u w:val="none"/>
              </w:rPr>
            </w:pPr>
          </w:p>
        </w:tc>
      </w:tr>
      <w:tr w14:paraId="2C42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13EF">
            <w:pPr>
              <w:spacing w:line="360" w:lineRule="auto"/>
              <w:jc w:val="center"/>
              <w:rPr>
                <w:rFonts w:hint="eastAsia" w:ascii="宋体" w:hAnsi="宋体" w:eastAsia="宋体" w:cs="宋体"/>
                <w:i w:val="0"/>
                <w:iCs w:val="0"/>
                <w:color w:val="000000"/>
                <w:sz w:val="24"/>
                <w:szCs w:val="24"/>
                <w:u w:val="none"/>
              </w:rPr>
            </w:pPr>
          </w:p>
        </w:tc>
        <w:tc>
          <w:tcPr>
            <w:tcW w:w="3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FC82">
            <w:pPr>
              <w:spacing w:line="360" w:lineRule="auto"/>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E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5B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D3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3A3B">
            <w:pPr>
              <w:spacing w:line="360" w:lineRule="auto"/>
              <w:jc w:val="center"/>
              <w:rPr>
                <w:rFonts w:hint="eastAsia" w:ascii="宋体" w:hAnsi="宋体" w:eastAsia="宋体" w:cs="宋体"/>
                <w:i w:val="0"/>
                <w:iCs w:val="0"/>
                <w:color w:val="000000"/>
                <w:sz w:val="24"/>
                <w:szCs w:val="24"/>
                <w:u w:val="none"/>
              </w:rPr>
            </w:pPr>
          </w:p>
        </w:tc>
      </w:tr>
      <w:tr w14:paraId="3787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A8E2">
            <w:pPr>
              <w:spacing w:line="360" w:lineRule="auto"/>
              <w:jc w:val="center"/>
              <w:rPr>
                <w:rFonts w:hint="eastAsia" w:ascii="宋体" w:hAnsi="宋体" w:eastAsia="宋体" w:cs="宋体"/>
                <w:i w:val="0"/>
                <w:iCs w:val="0"/>
                <w:color w:val="000000"/>
                <w:sz w:val="24"/>
                <w:szCs w:val="24"/>
                <w:u w:val="none"/>
              </w:rPr>
            </w:pPr>
          </w:p>
        </w:tc>
        <w:tc>
          <w:tcPr>
            <w:tcW w:w="3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67B54">
            <w:pPr>
              <w:spacing w:line="360" w:lineRule="auto"/>
              <w:jc w:val="center"/>
              <w:rPr>
                <w:rFonts w:hint="eastAsia" w:ascii="宋体" w:hAnsi="宋体" w:eastAsia="宋体" w:cs="宋体"/>
                <w:i w:val="0"/>
                <w:iCs w:val="0"/>
                <w:color w:val="000000"/>
                <w:sz w:val="24"/>
                <w:szCs w:val="24"/>
                <w:u w: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8F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13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CD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D2B69">
            <w:pPr>
              <w:spacing w:line="360" w:lineRule="auto"/>
              <w:jc w:val="center"/>
              <w:rPr>
                <w:rFonts w:hint="eastAsia" w:ascii="宋体" w:hAnsi="宋体" w:eastAsia="宋体" w:cs="宋体"/>
                <w:i w:val="0"/>
                <w:iCs w:val="0"/>
                <w:color w:val="000000"/>
                <w:sz w:val="24"/>
                <w:szCs w:val="24"/>
                <w:u w:val="none"/>
              </w:rPr>
            </w:pPr>
          </w:p>
        </w:tc>
      </w:tr>
      <w:tr w14:paraId="121D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2B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F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一次性医用外科口罩（挂耳）</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B7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r>
              <w:rPr>
                <w:rStyle w:val="51"/>
                <w:rFonts w:hint="eastAsia" w:ascii="宋体" w:hAnsi="宋体" w:eastAsia="宋体" w:cs="宋体"/>
                <w:sz w:val="24"/>
                <w:szCs w:val="24"/>
                <w:lang w:val="en-US" w:eastAsia="zh-CN" w:bidi="ar"/>
              </w:rPr>
              <w:t>支/盒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53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32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54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单独包装，灭菌级，符合YY0469-2011《医用外科口罩技术要求》‌‌</w:t>
            </w:r>
          </w:p>
        </w:tc>
      </w:tr>
      <w:tr w14:paraId="30FA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B0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1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一次性手术无菌帽</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8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20顶/包</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0C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57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4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无纺布，加厚</w:t>
            </w:r>
          </w:p>
        </w:tc>
      </w:tr>
      <w:tr w14:paraId="2FAB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71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14" w:type="dxa"/>
            <w:tcBorders>
              <w:top w:val="single" w:color="000000" w:sz="4" w:space="0"/>
              <w:left w:val="single" w:color="000000" w:sz="4" w:space="0"/>
              <w:bottom w:val="single" w:color="000000" w:sz="4" w:space="0"/>
              <w:right w:val="nil"/>
            </w:tcBorders>
            <w:shd w:val="clear" w:color="auto" w:fill="auto"/>
            <w:vAlign w:val="center"/>
          </w:tcPr>
          <w:p w14:paraId="0F1482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 N95口罩</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F0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DC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9E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NIOSH N95认证</w:t>
            </w:r>
          </w:p>
        </w:tc>
      </w:tr>
      <w:tr w14:paraId="135B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F1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14" w:type="dxa"/>
            <w:tcBorders>
              <w:top w:val="single" w:color="000000" w:sz="4" w:space="0"/>
              <w:left w:val="single" w:color="000000" w:sz="4" w:space="0"/>
              <w:bottom w:val="single" w:color="000000" w:sz="4" w:space="0"/>
              <w:right w:val="nil"/>
            </w:tcBorders>
            <w:shd w:val="clear" w:color="auto" w:fill="auto"/>
            <w:vAlign w:val="center"/>
          </w:tcPr>
          <w:p w14:paraId="51E326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84消毒液</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3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BF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1D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EE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有消毒产品的相关资质</w:t>
            </w:r>
          </w:p>
        </w:tc>
      </w:tr>
      <w:tr w14:paraId="27BB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1E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14" w:type="dxa"/>
            <w:tcBorders>
              <w:top w:val="single" w:color="000000" w:sz="4" w:space="0"/>
              <w:left w:val="single" w:color="000000" w:sz="4" w:space="0"/>
              <w:bottom w:val="single" w:color="000000" w:sz="4" w:space="0"/>
              <w:right w:val="nil"/>
            </w:tcBorders>
            <w:shd w:val="clear" w:color="auto" w:fill="auto"/>
            <w:vAlign w:val="center"/>
          </w:tcPr>
          <w:p w14:paraId="32561E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84消毒片</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9C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D5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7F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BD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有消毒产品的相关资质</w:t>
            </w:r>
          </w:p>
        </w:tc>
      </w:tr>
      <w:tr w14:paraId="43E9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64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8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一次性医用防护面屏</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7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4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BE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E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防起雾、防飞沫、高清透光</w:t>
            </w:r>
          </w:p>
        </w:tc>
      </w:tr>
    </w:tbl>
    <w:p w14:paraId="37DE4E13">
      <w:pPr>
        <w:pStyle w:val="8"/>
        <w:spacing w:line="360" w:lineRule="auto"/>
        <w:rPr>
          <w:rFonts w:hint="eastAsia" w:ascii="宋体" w:hAnsi="宋体" w:eastAsia="宋体" w:cs="宋体"/>
          <w:sz w:val="24"/>
          <w:szCs w:val="24"/>
          <w:lang w:val="en-US" w:eastAsia="zh-CN"/>
        </w:rPr>
      </w:pPr>
    </w:p>
    <w:tbl>
      <w:tblPr>
        <w:tblStyle w:val="16"/>
        <w:tblW w:w="13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3088"/>
        <w:gridCol w:w="2475"/>
        <w:gridCol w:w="1600"/>
        <w:gridCol w:w="1100"/>
        <w:gridCol w:w="4050"/>
      </w:tblGrid>
      <w:tr w14:paraId="4DEC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295" w:type="dxa"/>
            <w:gridSpan w:val="6"/>
            <w:tcBorders>
              <w:top w:val="nil"/>
              <w:left w:val="nil"/>
              <w:bottom w:val="nil"/>
              <w:right w:val="nil"/>
            </w:tcBorders>
            <w:shd w:val="clear" w:color="auto" w:fill="auto"/>
            <w:noWrap/>
            <w:vAlign w:val="center"/>
          </w:tcPr>
          <w:p w14:paraId="79CF4A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病媒耗材购买计划单</w:t>
            </w:r>
          </w:p>
        </w:tc>
      </w:tr>
      <w:tr w14:paraId="0600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BD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F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F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C8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3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32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备 注</w:t>
            </w:r>
          </w:p>
        </w:tc>
      </w:tr>
      <w:tr w14:paraId="5703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D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8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离心管泡沫底座</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F2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B9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C2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F9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带泡沫底座REF430828    25/板</w:t>
            </w:r>
          </w:p>
        </w:tc>
      </w:tr>
      <w:tr w14:paraId="5ABF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0C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6B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捞勺</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725">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8D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C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099">
            <w:pPr>
              <w:spacing w:line="360" w:lineRule="auto"/>
              <w:jc w:val="center"/>
              <w:rPr>
                <w:rFonts w:hint="eastAsia" w:ascii="宋体" w:hAnsi="宋体" w:eastAsia="宋体" w:cs="宋体"/>
                <w:i w:val="0"/>
                <w:iCs w:val="0"/>
                <w:color w:val="auto"/>
                <w:sz w:val="24"/>
                <w:szCs w:val="24"/>
                <w:u w:val="none"/>
              </w:rPr>
            </w:pPr>
          </w:p>
        </w:tc>
      </w:tr>
      <w:tr w14:paraId="0080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D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DC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电动吸蚊器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507">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C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FC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38B">
            <w:pPr>
              <w:spacing w:line="360" w:lineRule="auto"/>
              <w:jc w:val="center"/>
              <w:rPr>
                <w:rFonts w:hint="eastAsia" w:ascii="宋体" w:hAnsi="宋体" w:eastAsia="宋体" w:cs="宋体"/>
                <w:i w:val="0"/>
                <w:iCs w:val="0"/>
                <w:color w:val="auto"/>
                <w:sz w:val="24"/>
                <w:szCs w:val="24"/>
                <w:u w:val="none"/>
              </w:rPr>
            </w:pPr>
          </w:p>
        </w:tc>
      </w:tr>
      <w:tr w14:paraId="7845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BB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44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防蚊帽</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B9AC">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A4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FF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C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捕捉成蝇</w:t>
            </w:r>
          </w:p>
        </w:tc>
      </w:tr>
      <w:tr w14:paraId="28C1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4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3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捕虫网</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FF4A">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F2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14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4D9">
            <w:pPr>
              <w:spacing w:line="360" w:lineRule="auto"/>
              <w:jc w:val="center"/>
              <w:rPr>
                <w:rFonts w:hint="eastAsia" w:ascii="宋体" w:hAnsi="宋体" w:eastAsia="宋体" w:cs="宋体"/>
                <w:i w:val="0"/>
                <w:iCs w:val="0"/>
                <w:color w:val="auto"/>
                <w:sz w:val="24"/>
                <w:szCs w:val="24"/>
                <w:u w:val="none"/>
              </w:rPr>
            </w:pPr>
          </w:p>
        </w:tc>
      </w:tr>
      <w:tr w14:paraId="1928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B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C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点滴器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98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（0.5uL）</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5A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84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5C7E">
            <w:pPr>
              <w:spacing w:line="360" w:lineRule="auto"/>
              <w:jc w:val="center"/>
              <w:rPr>
                <w:rFonts w:hint="eastAsia" w:ascii="宋体" w:hAnsi="宋体" w:eastAsia="宋体" w:cs="宋体"/>
                <w:i w:val="0"/>
                <w:iCs w:val="0"/>
                <w:color w:val="auto"/>
                <w:sz w:val="24"/>
                <w:szCs w:val="24"/>
                <w:u w:val="none"/>
              </w:rPr>
            </w:pPr>
          </w:p>
        </w:tc>
      </w:tr>
      <w:tr w14:paraId="0979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2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D3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纱网笼子</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8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(直径10cm,高20cm)</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FDF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50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0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短暂饲养成蚊成蝇</w:t>
            </w:r>
          </w:p>
        </w:tc>
      </w:tr>
      <w:tr w14:paraId="6165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3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6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DC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250ML</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428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DF6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A09">
            <w:pPr>
              <w:spacing w:line="360" w:lineRule="auto"/>
              <w:jc w:val="center"/>
              <w:rPr>
                <w:rFonts w:hint="eastAsia" w:ascii="宋体" w:hAnsi="宋体" w:eastAsia="宋体" w:cs="宋体"/>
                <w:i w:val="0"/>
                <w:iCs w:val="0"/>
                <w:color w:val="auto"/>
                <w:sz w:val="24"/>
                <w:szCs w:val="24"/>
                <w:u w:val="none"/>
              </w:rPr>
            </w:pPr>
          </w:p>
        </w:tc>
      </w:tr>
      <w:tr w14:paraId="0A80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79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03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郁康驱蚊乳</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356C">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2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8D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6F4A">
            <w:pPr>
              <w:spacing w:line="360" w:lineRule="auto"/>
              <w:jc w:val="center"/>
              <w:rPr>
                <w:rFonts w:hint="eastAsia" w:ascii="宋体" w:hAnsi="宋体" w:eastAsia="宋体" w:cs="宋体"/>
                <w:i w:val="0"/>
                <w:iCs w:val="0"/>
                <w:color w:val="auto"/>
                <w:sz w:val="24"/>
                <w:szCs w:val="24"/>
                <w:u w:val="none"/>
              </w:rPr>
            </w:pPr>
          </w:p>
        </w:tc>
      </w:tr>
      <w:tr w14:paraId="113F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62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11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郁康驱蚊喷射剂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679">
            <w:pPr>
              <w:spacing w:line="360" w:lineRule="auto"/>
              <w:jc w:val="center"/>
              <w:rPr>
                <w:rFonts w:hint="eastAsia" w:ascii="宋体" w:hAnsi="宋体" w:eastAsia="宋体" w:cs="宋体"/>
                <w:i w:val="0"/>
                <w:iCs w:val="0"/>
                <w:color w:val="auto"/>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927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B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2A5">
            <w:pPr>
              <w:spacing w:line="360" w:lineRule="auto"/>
              <w:jc w:val="center"/>
              <w:rPr>
                <w:rFonts w:hint="eastAsia" w:ascii="宋体" w:hAnsi="宋体" w:eastAsia="宋体" w:cs="宋体"/>
                <w:i w:val="0"/>
                <w:iCs w:val="0"/>
                <w:color w:val="auto"/>
                <w:sz w:val="24"/>
                <w:szCs w:val="24"/>
                <w:u w:val="none"/>
              </w:rPr>
            </w:pPr>
          </w:p>
        </w:tc>
      </w:tr>
    </w:tbl>
    <w:p w14:paraId="6202BA3B">
      <w:pPr>
        <w:pStyle w:val="8"/>
        <w:spacing w:line="360" w:lineRule="auto"/>
        <w:rPr>
          <w:rFonts w:hint="eastAsia" w:ascii="宋体" w:hAnsi="宋体" w:eastAsia="宋体" w:cs="宋体"/>
          <w:sz w:val="24"/>
          <w:szCs w:val="24"/>
          <w:lang w:val="en-US" w:eastAsia="zh-CN"/>
        </w:rPr>
      </w:pPr>
    </w:p>
    <w:p w14:paraId="66F625E3">
      <w:pPr>
        <w:pStyle w:val="8"/>
        <w:spacing w:line="360" w:lineRule="auto"/>
        <w:rPr>
          <w:rFonts w:hint="eastAsia" w:ascii="宋体" w:hAnsi="宋体" w:eastAsia="宋体" w:cs="宋体"/>
          <w:sz w:val="24"/>
          <w:szCs w:val="24"/>
          <w:lang w:val="en-US" w:eastAsia="zh-CN"/>
        </w:rPr>
      </w:pPr>
    </w:p>
    <w:tbl>
      <w:tblPr>
        <w:tblStyle w:val="16"/>
        <w:tblW w:w="13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6055"/>
        <w:gridCol w:w="1733"/>
        <w:gridCol w:w="1016"/>
        <w:gridCol w:w="2201"/>
        <w:gridCol w:w="1750"/>
      </w:tblGrid>
      <w:tr w14:paraId="582B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295" w:type="dxa"/>
            <w:gridSpan w:val="6"/>
            <w:tcBorders>
              <w:top w:val="nil"/>
              <w:left w:val="nil"/>
              <w:bottom w:val="nil"/>
              <w:right w:val="nil"/>
            </w:tcBorders>
            <w:shd w:val="clear" w:color="auto" w:fill="auto"/>
            <w:noWrap/>
            <w:vAlign w:val="center"/>
          </w:tcPr>
          <w:p w14:paraId="43F75C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病媒试剂购买计划单</w:t>
            </w:r>
          </w:p>
        </w:tc>
      </w:tr>
      <w:tr w14:paraId="0CA1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D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B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8F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3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B8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F3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14:paraId="764D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9E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50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巴尔通体核酸检测预分装试剂盒（荧光PCR法）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CF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9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B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3BD4">
            <w:pPr>
              <w:spacing w:line="360" w:lineRule="auto"/>
              <w:jc w:val="center"/>
              <w:rPr>
                <w:rFonts w:hint="eastAsia" w:ascii="宋体" w:hAnsi="宋体" w:eastAsia="宋体" w:cs="宋体"/>
                <w:i w:val="0"/>
                <w:iCs w:val="0"/>
                <w:color w:val="000000"/>
                <w:sz w:val="24"/>
                <w:szCs w:val="24"/>
                <w:u w:val="none"/>
              </w:rPr>
            </w:pPr>
          </w:p>
        </w:tc>
      </w:tr>
      <w:tr w14:paraId="70B1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D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7E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汉坦病毒核酸检测试预分装剂盒（荧光PCR法）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A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AD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7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AA1">
            <w:pPr>
              <w:spacing w:line="360" w:lineRule="auto"/>
              <w:jc w:val="center"/>
              <w:rPr>
                <w:rFonts w:hint="eastAsia" w:ascii="宋体" w:hAnsi="宋体" w:eastAsia="宋体" w:cs="宋体"/>
                <w:i w:val="0"/>
                <w:iCs w:val="0"/>
                <w:color w:val="000000"/>
                <w:sz w:val="24"/>
                <w:szCs w:val="24"/>
                <w:u w:val="none"/>
              </w:rPr>
            </w:pPr>
          </w:p>
        </w:tc>
      </w:tr>
      <w:tr w14:paraId="5C11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A4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D8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恙虫病东方体病毒核酸预分装试剂盒（荧光PCR法）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D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E9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DF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6A6">
            <w:pPr>
              <w:spacing w:line="360" w:lineRule="auto"/>
              <w:jc w:val="center"/>
              <w:rPr>
                <w:rFonts w:hint="eastAsia" w:ascii="宋体" w:hAnsi="宋体" w:eastAsia="宋体" w:cs="宋体"/>
                <w:i w:val="0"/>
                <w:iCs w:val="0"/>
                <w:color w:val="000000"/>
                <w:sz w:val="24"/>
                <w:szCs w:val="24"/>
                <w:u w:val="none"/>
              </w:rPr>
            </w:pPr>
          </w:p>
        </w:tc>
      </w:tr>
      <w:tr w14:paraId="6982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92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8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核酸提取或纯化试剂组织DNA提取试剂盒（磁珠法）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9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98T（16*3）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3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A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56C4">
            <w:pPr>
              <w:spacing w:line="360" w:lineRule="auto"/>
              <w:jc w:val="center"/>
              <w:rPr>
                <w:rFonts w:hint="eastAsia" w:ascii="宋体" w:hAnsi="宋体" w:eastAsia="宋体" w:cs="宋体"/>
                <w:i w:val="0"/>
                <w:iCs w:val="0"/>
                <w:color w:val="000000"/>
                <w:sz w:val="24"/>
                <w:szCs w:val="24"/>
                <w:u w:val="none"/>
              </w:rPr>
            </w:pPr>
          </w:p>
        </w:tc>
      </w:tr>
      <w:tr w14:paraId="4606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7D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0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西尼罗河病毒核酸检测预分装试剂盒（荧光PCR法）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7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8D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D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AEA7">
            <w:pPr>
              <w:spacing w:line="360" w:lineRule="auto"/>
              <w:jc w:val="center"/>
              <w:rPr>
                <w:rFonts w:hint="eastAsia" w:ascii="宋体" w:hAnsi="宋体" w:eastAsia="宋体" w:cs="宋体"/>
                <w:i w:val="0"/>
                <w:iCs w:val="0"/>
                <w:color w:val="000000"/>
                <w:sz w:val="24"/>
                <w:szCs w:val="24"/>
                <w:u w:val="none"/>
              </w:rPr>
            </w:pPr>
          </w:p>
        </w:tc>
      </w:tr>
      <w:tr w14:paraId="404F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56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CE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塔西钠病毒核酸检测预分装试剂盒（荧光PCR法）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39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4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9A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C8DF">
            <w:pPr>
              <w:spacing w:line="360" w:lineRule="auto"/>
              <w:jc w:val="center"/>
              <w:rPr>
                <w:rFonts w:hint="eastAsia" w:ascii="宋体" w:hAnsi="宋体" w:eastAsia="宋体" w:cs="宋体"/>
                <w:i w:val="0"/>
                <w:iCs w:val="0"/>
                <w:color w:val="000000"/>
                <w:sz w:val="24"/>
                <w:szCs w:val="24"/>
                <w:u w:val="none"/>
              </w:rPr>
            </w:pPr>
          </w:p>
        </w:tc>
      </w:tr>
      <w:tr w14:paraId="0DA2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D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D1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流行性乙型脑炎病毒核酸检测预分装试剂盒（荧光PCR法）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2E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BD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C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F543">
            <w:pPr>
              <w:spacing w:line="360" w:lineRule="auto"/>
              <w:jc w:val="center"/>
              <w:rPr>
                <w:rFonts w:hint="eastAsia" w:ascii="宋体" w:hAnsi="宋体" w:eastAsia="宋体" w:cs="宋体"/>
                <w:i w:val="0"/>
                <w:iCs w:val="0"/>
                <w:color w:val="000000"/>
                <w:sz w:val="24"/>
                <w:szCs w:val="24"/>
                <w:u w:val="none"/>
              </w:rPr>
            </w:pPr>
          </w:p>
        </w:tc>
      </w:tr>
      <w:tr w14:paraId="69E3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3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95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辛德毕斯病毒核酸检测预分装试剂盒（荧光PCR法）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4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D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94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6B2">
            <w:pPr>
              <w:spacing w:line="360" w:lineRule="auto"/>
              <w:jc w:val="left"/>
              <w:rPr>
                <w:rFonts w:hint="eastAsia" w:ascii="宋体" w:hAnsi="宋体" w:eastAsia="宋体" w:cs="宋体"/>
                <w:i w:val="0"/>
                <w:iCs w:val="0"/>
                <w:color w:val="000000"/>
                <w:sz w:val="24"/>
                <w:szCs w:val="24"/>
                <w:u w:val="none"/>
              </w:rPr>
            </w:pPr>
          </w:p>
        </w:tc>
      </w:tr>
      <w:tr w14:paraId="61D0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5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65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钩端螺旋体核酸检测预分装试剂盒（荧光PCR法）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E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6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D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AC13">
            <w:pPr>
              <w:spacing w:line="360" w:lineRule="auto"/>
              <w:jc w:val="left"/>
              <w:rPr>
                <w:rFonts w:hint="eastAsia" w:ascii="宋体" w:hAnsi="宋体" w:eastAsia="宋体" w:cs="宋体"/>
                <w:i w:val="0"/>
                <w:iCs w:val="0"/>
                <w:color w:val="000000"/>
                <w:sz w:val="24"/>
                <w:szCs w:val="24"/>
                <w:u w:val="none"/>
              </w:rPr>
            </w:pPr>
          </w:p>
        </w:tc>
      </w:tr>
      <w:tr w14:paraId="49E2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5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0A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斑点热群立克体核酸检测预分装试剂盒（荧光PCR法）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7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3C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D5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E3EE">
            <w:pPr>
              <w:spacing w:line="360" w:lineRule="auto"/>
              <w:jc w:val="left"/>
              <w:rPr>
                <w:rFonts w:hint="eastAsia" w:ascii="宋体" w:hAnsi="宋体" w:eastAsia="宋体" w:cs="宋体"/>
                <w:i w:val="0"/>
                <w:iCs w:val="0"/>
                <w:color w:val="000000"/>
                <w:sz w:val="24"/>
                <w:szCs w:val="24"/>
                <w:u w:val="none"/>
              </w:rPr>
            </w:pPr>
          </w:p>
        </w:tc>
      </w:tr>
      <w:tr w14:paraId="66A8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DB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9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大别斑病毒核酸检测预分装试剂盒（荧光PCR法）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81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9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7D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B46">
            <w:pPr>
              <w:spacing w:line="360" w:lineRule="auto"/>
              <w:jc w:val="left"/>
              <w:rPr>
                <w:rFonts w:hint="eastAsia" w:ascii="宋体" w:hAnsi="宋体" w:eastAsia="宋体" w:cs="宋体"/>
                <w:i w:val="0"/>
                <w:iCs w:val="0"/>
                <w:color w:val="000000"/>
                <w:sz w:val="24"/>
                <w:szCs w:val="24"/>
                <w:u w:val="none"/>
              </w:rPr>
            </w:pPr>
          </w:p>
        </w:tc>
      </w:tr>
    </w:tbl>
    <w:p w14:paraId="7D331B41">
      <w:pPr>
        <w:pStyle w:val="8"/>
        <w:spacing w:line="360" w:lineRule="auto"/>
        <w:rPr>
          <w:rFonts w:hint="eastAsia" w:ascii="宋体" w:hAnsi="宋体" w:eastAsia="宋体" w:cs="宋体"/>
          <w:sz w:val="24"/>
          <w:szCs w:val="24"/>
          <w:lang w:val="en-US" w:eastAsia="zh-CN"/>
        </w:rPr>
      </w:pPr>
    </w:p>
    <w:p w14:paraId="00CB3516">
      <w:pPr>
        <w:pStyle w:val="8"/>
        <w:spacing w:line="360" w:lineRule="auto"/>
        <w:rPr>
          <w:rFonts w:hint="eastAsia" w:ascii="宋体" w:hAnsi="宋体" w:eastAsia="宋体" w:cs="宋体"/>
          <w:sz w:val="24"/>
          <w:szCs w:val="24"/>
          <w:lang w:val="en-US" w:eastAsia="zh-CN"/>
        </w:rPr>
      </w:pPr>
    </w:p>
    <w:tbl>
      <w:tblPr>
        <w:tblStyle w:val="16"/>
        <w:tblW w:w="13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9"/>
        <w:gridCol w:w="3616"/>
        <w:gridCol w:w="3377"/>
        <w:gridCol w:w="1013"/>
        <w:gridCol w:w="2200"/>
        <w:gridCol w:w="1737"/>
      </w:tblGrid>
      <w:tr w14:paraId="4E70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282" w:type="dxa"/>
            <w:gridSpan w:val="6"/>
            <w:tcBorders>
              <w:top w:val="nil"/>
              <w:left w:val="nil"/>
              <w:bottom w:val="nil"/>
              <w:right w:val="nil"/>
            </w:tcBorders>
            <w:shd w:val="clear" w:color="auto" w:fill="auto"/>
            <w:noWrap/>
            <w:vAlign w:val="center"/>
          </w:tcPr>
          <w:p w14:paraId="180E63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试剂耗材购买计划单</w:t>
            </w:r>
          </w:p>
        </w:tc>
      </w:tr>
      <w:tr w14:paraId="648D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C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D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    称</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E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6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08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2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 注</w:t>
            </w:r>
          </w:p>
        </w:tc>
      </w:tr>
      <w:tr w14:paraId="60C1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D7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08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测尘滤膜</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9A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C3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E1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48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r w14:paraId="0985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1F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CA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微孔滤膜</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0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DA9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9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5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r w14:paraId="51A1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AD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9C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滤膜镊子</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BF0">
            <w:pPr>
              <w:spacing w:line="360" w:lineRule="auto"/>
              <w:jc w:val="center"/>
              <w:rPr>
                <w:rFonts w:hint="eastAsia" w:ascii="宋体" w:hAnsi="宋体" w:eastAsia="宋体" w:cs="宋体"/>
                <w:i w:val="0"/>
                <w:iCs w:val="0"/>
                <w:color w:val="auto"/>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0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4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F3BF">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p>
        </w:tc>
      </w:tr>
      <w:tr w14:paraId="79E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72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5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滤膜夹</w:t>
            </w:r>
          </w:p>
        </w:tc>
        <w:tc>
          <w:tcPr>
            <w:tcW w:w="3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6588">
            <w:pPr>
              <w:spacing w:line="360" w:lineRule="auto"/>
              <w:jc w:val="center"/>
              <w:rPr>
                <w:rFonts w:hint="eastAsia" w:ascii="宋体" w:hAnsi="宋体" w:eastAsia="宋体" w:cs="宋体"/>
                <w:i w:val="0"/>
                <w:iCs w:val="0"/>
                <w:color w:val="auto"/>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A9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A7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737" w:type="dxa"/>
            <w:tcBorders>
              <w:top w:val="nil"/>
              <w:left w:val="nil"/>
              <w:bottom w:val="nil"/>
              <w:right w:val="nil"/>
            </w:tcBorders>
            <w:shd w:val="clear" w:color="auto" w:fill="auto"/>
            <w:noWrap/>
            <w:vAlign w:val="center"/>
          </w:tcPr>
          <w:p w14:paraId="14FCAE91">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p>
        </w:tc>
      </w:tr>
      <w:tr w14:paraId="02C6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63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97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滤膜盒</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DC81">
            <w:pPr>
              <w:spacing w:line="360" w:lineRule="auto"/>
              <w:jc w:val="center"/>
              <w:rPr>
                <w:rFonts w:hint="eastAsia" w:ascii="宋体" w:hAnsi="宋体" w:eastAsia="宋体" w:cs="宋体"/>
                <w:i w:val="0"/>
                <w:iCs w:val="0"/>
                <w:color w:val="auto"/>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2C2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479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57F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r w14:paraId="636A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82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0CB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防尘口罩</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61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N90、N95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836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0DC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9137">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p>
        </w:tc>
      </w:tr>
      <w:tr w14:paraId="7C9D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430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06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防噪耳塞</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0883">
            <w:pPr>
              <w:spacing w:line="360" w:lineRule="auto"/>
              <w:jc w:val="center"/>
              <w:rPr>
                <w:rFonts w:hint="eastAsia" w:ascii="宋体" w:hAnsi="宋体" w:eastAsia="宋体" w:cs="宋体"/>
                <w:i w:val="0"/>
                <w:iCs w:val="0"/>
                <w:color w:val="auto"/>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71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F8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CC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r w14:paraId="6971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3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31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塑封袋</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5C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7x10㎝/8x12㎝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91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E8B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各1000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0B3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p>
        </w:tc>
      </w:tr>
    </w:tbl>
    <w:p w14:paraId="1E7A1054">
      <w:pPr>
        <w:pStyle w:val="8"/>
        <w:spacing w:line="360" w:lineRule="auto"/>
        <w:rPr>
          <w:rFonts w:hint="eastAsia" w:ascii="宋体" w:hAnsi="宋体" w:eastAsia="宋体" w:cs="宋体"/>
          <w:sz w:val="24"/>
          <w:szCs w:val="24"/>
          <w:lang w:val="en-US" w:eastAsia="zh-CN"/>
        </w:rPr>
      </w:pPr>
    </w:p>
    <w:p w14:paraId="090FAC3A">
      <w:pPr>
        <w:pStyle w:val="8"/>
        <w:spacing w:line="360" w:lineRule="auto"/>
        <w:rPr>
          <w:rFonts w:hint="eastAsia" w:ascii="宋体" w:hAnsi="宋体" w:eastAsia="宋体" w:cs="宋体"/>
          <w:sz w:val="24"/>
          <w:szCs w:val="24"/>
          <w:lang w:val="en-US" w:eastAsia="zh-CN"/>
        </w:rPr>
      </w:pPr>
    </w:p>
    <w:tbl>
      <w:tblPr>
        <w:tblStyle w:val="16"/>
        <w:tblW w:w="14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3008"/>
        <w:gridCol w:w="2375"/>
        <w:gridCol w:w="1938"/>
        <w:gridCol w:w="5975"/>
      </w:tblGrid>
      <w:tr w14:paraId="1F2C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195" w:type="dxa"/>
            <w:gridSpan w:val="5"/>
            <w:tcBorders>
              <w:top w:val="nil"/>
              <w:left w:val="nil"/>
              <w:bottom w:val="nil"/>
              <w:right w:val="nil"/>
            </w:tcBorders>
            <w:shd w:val="clear" w:color="auto" w:fill="auto"/>
            <w:noWrap/>
            <w:vAlign w:val="center"/>
          </w:tcPr>
          <w:p w14:paraId="2B8289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公卫科试剂耗材购买计划单</w:t>
            </w:r>
          </w:p>
        </w:tc>
      </w:tr>
      <w:tr w14:paraId="6EE5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BE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2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7F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2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B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272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9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60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物表采样管（含复方中和剂、带棉签）</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F2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5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E9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1000支</w:t>
            </w:r>
          </w:p>
        </w:tc>
      </w:tr>
      <w:tr w14:paraId="01F9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A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6E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物表采样管（含0.9%生理盐水、带棉签）</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38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8D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4F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200支</w:t>
            </w:r>
          </w:p>
        </w:tc>
      </w:tr>
      <w:tr w14:paraId="4306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E1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50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月桂基硫酸盐胰蛋白胨（LST）肉汤</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F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4F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2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200支</w:t>
            </w:r>
          </w:p>
        </w:tc>
      </w:tr>
      <w:tr w14:paraId="5E69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F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DD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煌绿乳糖胆盐肉汤（BGLB）</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87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9ML/支</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9F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C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200支</w:t>
            </w:r>
          </w:p>
        </w:tc>
      </w:tr>
      <w:tr w14:paraId="137E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FE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CB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营养琼脂培养皿</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25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20个/盒</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DA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B3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5盒</w:t>
            </w:r>
          </w:p>
        </w:tc>
      </w:tr>
      <w:tr w14:paraId="2DDD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E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42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医用干手纸</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E4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200抽/包</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3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5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50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200包</w:t>
            </w:r>
          </w:p>
        </w:tc>
      </w:tr>
    </w:tbl>
    <w:p w14:paraId="5874A8AC">
      <w:pPr>
        <w:pStyle w:val="8"/>
        <w:rPr>
          <w:rFonts w:hint="eastAsia" w:ascii="宋体" w:hAnsi="宋体" w:eastAsia="宋体" w:cs="宋体"/>
          <w:sz w:val="22"/>
          <w:szCs w:val="22"/>
          <w:lang w:val="en-US" w:eastAsia="zh-CN"/>
        </w:rPr>
      </w:pPr>
    </w:p>
    <w:p w14:paraId="7DBBF0C7">
      <w:pPr>
        <w:pStyle w:val="8"/>
        <w:rPr>
          <w:rFonts w:hint="eastAsia" w:ascii="宋体" w:hAnsi="宋体" w:eastAsia="宋体" w:cs="宋体"/>
          <w:kern w:val="2"/>
          <w:sz w:val="22"/>
          <w:szCs w:val="22"/>
          <w:highlight w:val="none"/>
          <w:lang w:val="en-US" w:eastAsia="zh-CN" w:bidi="ar-SA"/>
        </w:rPr>
      </w:pPr>
    </w:p>
    <w:bookmarkEnd w:id="273"/>
    <w:p w14:paraId="3626493E">
      <w:pPr>
        <w:autoSpaceDE w:val="0"/>
        <w:autoSpaceDN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rPr>
        <w:t>交货时间：按照甲方要求按需供货，一年内完成</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14:paraId="639C1628">
      <w:pPr>
        <w:autoSpaceDE w:val="0"/>
        <w:autoSpaceDN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zh-CN"/>
        </w:rPr>
        <w:t xml:space="preserve">交货地点：海西州疾病预防控制中心 </w:t>
      </w:r>
      <w:r>
        <w:rPr>
          <w:rFonts w:hint="eastAsia" w:ascii="宋体" w:hAnsi="宋体"/>
          <w:color w:val="auto"/>
          <w:sz w:val="24"/>
          <w:szCs w:val="24"/>
          <w:highlight w:val="none"/>
        </w:rPr>
        <w:t xml:space="preserve">； </w:t>
      </w:r>
    </w:p>
    <w:p w14:paraId="5D3B0AB2">
      <w:pPr>
        <w:pStyle w:val="49"/>
        <w:rPr>
          <w:rFonts w:hint="eastAsia"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lang w:eastAsia="zh-CN"/>
        </w:rPr>
        <w:t>质保期：</w:t>
      </w:r>
      <w:r>
        <w:rPr>
          <w:rFonts w:hint="eastAsia" w:hAnsi="宋体"/>
          <w:color w:val="auto"/>
          <w:sz w:val="24"/>
          <w:szCs w:val="24"/>
          <w:highlight w:val="none"/>
          <w:lang w:val="en-US" w:eastAsia="zh-CN"/>
        </w:rPr>
        <w:t>1年</w:t>
      </w:r>
      <w:r>
        <w:rPr>
          <w:rFonts w:hint="eastAsia" w:hAnsi="宋体"/>
          <w:color w:val="auto"/>
          <w:sz w:val="24"/>
          <w:szCs w:val="24"/>
          <w:highlight w:val="none"/>
          <w:lang w:eastAsia="zh-CN"/>
        </w:rPr>
        <w:t>；</w:t>
      </w:r>
    </w:p>
    <w:p w14:paraId="4A2717C2">
      <w:pPr>
        <w:widowControl/>
        <w:wordWrap/>
        <w:spacing w:line="240" w:lineRule="auto"/>
        <w:jc w:val="both"/>
        <w:outlineLvl w:val="0"/>
        <w:rPr>
          <w:rFonts w:ascii="黑体" w:hAnsi="黑体" w:eastAsia="黑体"/>
          <w:b w:val="0"/>
          <w:bCs w:val="0"/>
          <w:sz w:val="28"/>
          <w:szCs w:val="28"/>
          <w:highlight w:val="yellow"/>
        </w:rPr>
        <w:sectPr>
          <w:headerReference r:id="rId5" w:type="default"/>
          <w:pgSz w:w="16838" w:h="11906" w:orient="landscape"/>
          <w:pgMar w:top="1474" w:right="1984" w:bottom="1474" w:left="187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val="0"/>
          <w:color w:val="auto"/>
          <w:sz w:val="22"/>
          <w:szCs w:val="22"/>
          <w:highlight w:val="yellow"/>
        </w:rPr>
        <w:br w:type="page"/>
      </w:r>
      <w:bookmarkStart w:id="274" w:name="_Toc5732_WPSOffice_Level1"/>
      <w:bookmarkStart w:id="275" w:name="_Toc18643_WPSOffice_Level1"/>
      <w:bookmarkStart w:id="276" w:name="_Toc955_WPSOffice_Level1"/>
      <w:bookmarkStart w:id="277" w:name="_Toc31138"/>
      <w:bookmarkStart w:id="278" w:name="_Toc22544"/>
      <w:bookmarkStart w:id="279" w:name="_Toc1325"/>
      <w:bookmarkStart w:id="280" w:name="_Toc6923_WPSOffice_Level1"/>
      <w:bookmarkStart w:id="281" w:name="_Toc18208_WPSOffice_Level1"/>
      <w:bookmarkStart w:id="282" w:name="_Toc15487_WPSOffice_Level1"/>
    </w:p>
    <w:p w14:paraId="61005EB5">
      <w:pPr>
        <w:widowControl/>
        <w:wordWrap/>
        <w:spacing w:line="240" w:lineRule="auto"/>
        <w:jc w:val="both"/>
        <w:outlineLvl w:val="0"/>
        <w:rPr>
          <w:rFonts w:hint="eastAsia" w:ascii="宋体"/>
          <w:b/>
          <w:color w:val="000000"/>
          <w:sz w:val="44"/>
          <w:szCs w:val="44"/>
        </w:rPr>
      </w:pPr>
      <w:r>
        <w:rPr>
          <w:rFonts w:hint="eastAsia" w:ascii="华文中宋" w:hAnsi="华文中宋" w:eastAsia="华文中宋" w:cs="华文中宋"/>
          <w:b w:val="0"/>
          <w:bCs w:val="0"/>
          <w:sz w:val="44"/>
          <w:szCs w:val="44"/>
          <w:lang w:eastAsia="zh-CN"/>
        </w:rPr>
        <w:t>第四部分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74"/>
      <w:bookmarkEnd w:id="275"/>
      <w:bookmarkEnd w:id="276"/>
      <w:bookmarkEnd w:id="277"/>
      <w:bookmarkEnd w:id="278"/>
      <w:bookmarkEnd w:id="279"/>
      <w:bookmarkEnd w:id="280"/>
      <w:bookmarkEnd w:id="281"/>
      <w:bookmarkEnd w:id="282"/>
    </w:p>
    <w:p w14:paraId="6E80323C">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83" w:name="_Toc4945_WPSOffice_Level2"/>
      <w:bookmarkStart w:id="284" w:name="_Toc11968"/>
      <w:bookmarkStart w:id="285" w:name="_Toc12691_WPSOffice_Level2"/>
      <w:bookmarkStart w:id="286" w:name="_Toc2376"/>
      <w:bookmarkStart w:id="287" w:name="_Toc20166_WPSOffice_Level2"/>
      <w:r>
        <w:rPr>
          <w:rFonts w:hint="eastAsia" w:ascii="黑体" w:hAnsi="黑体" w:eastAsia="黑体" w:cs="黑体"/>
          <w:kern w:val="2"/>
          <w:sz w:val="32"/>
          <w:szCs w:val="32"/>
          <w:lang w:val="en-US" w:eastAsia="zh-CN" w:bidi="ar-SA"/>
        </w:rPr>
        <w:t>十二、谈判响应文件的组成</w:t>
      </w:r>
      <w:bookmarkEnd w:id="283"/>
      <w:bookmarkEnd w:id="284"/>
      <w:bookmarkEnd w:id="285"/>
      <w:bookmarkEnd w:id="286"/>
      <w:bookmarkEnd w:id="287"/>
    </w:p>
    <w:p w14:paraId="19D9DC8A">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88" w:name="_Toc22172"/>
      <w:bookmarkStart w:id="289" w:name="_Toc31451_WPSOffice_Level3"/>
      <w:bookmarkStart w:id="290" w:name="_Toc185_WPSOffice_Level2"/>
      <w:bookmarkStart w:id="291" w:name="_Toc4049"/>
      <w:r>
        <w:rPr>
          <w:rFonts w:hint="eastAsia" w:ascii="楷体_GB2312" w:hAnsi="楷体_GB2312" w:eastAsia="楷体_GB2312" w:cs="楷体_GB2312"/>
          <w:b/>
          <w:bCs/>
          <w:kern w:val="2"/>
          <w:sz w:val="32"/>
          <w:szCs w:val="32"/>
          <w:lang w:val="zh-CN" w:eastAsia="zh-CN" w:bidi="ar-SA"/>
        </w:rPr>
        <w:t>（一）资格审查部分</w:t>
      </w:r>
      <w:bookmarkEnd w:id="288"/>
      <w:bookmarkEnd w:id="289"/>
      <w:bookmarkEnd w:id="290"/>
      <w:bookmarkEnd w:id="291"/>
    </w:p>
    <w:p w14:paraId="680B463E">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2" w:name="_Toc19260_WPSOffice_Level3"/>
      <w:r>
        <w:rPr>
          <w:rFonts w:hint="eastAsia" w:ascii="仿宋_GB2312" w:hAnsi="仿宋_GB2312" w:eastAsia="仿宋_GB2312" w:cs="仿宋_GB2312"/>
          <w:kern w:val="2"/>
          <w:sz w:val="32"/>
          <w:szCs w:val="32"/>
          <w:lang w:val="zh-CN" w:eastAsia="zh-CN" w:bidi="ar-SA"/>
        </w:rPr>
        <w:t>1、响应函（见附件1）</w:t>
      </w:r>
      <w:bookmarkEnd w:id="292"/>
    </w:p>
    <w:p w14:paraId="34022730">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3"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93"/>
    </w:p>
    <w:p w14:paraId="15B20D80">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4"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94"/>
    </w:p>
    <w:p w14:paraId="02BF5067">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5" w:name="_Toc1890_WPSOffice_Level3"/>
      <w:r>
        <w:rPr>
          <w:rFonts w:hint="eastAsia" w:ascii="仿宋_GB2312" w:hAnsi="仿宋_GB2312" w:eastAsia="仿宋_GB2312" w:cs="仿宋_GB2312"/>
          <w:kern w:val="2"/>
          <w:sz w:val="32"/>
          <w:szCs w:val="32"/>
          <w:lang w:val="zh-CN" w:eastAsia="zh-CN" w:bidi="ar-SA"/>
        </w:rPr>
        <w:t>4、供应商承诺函（见附件4）</w:t>
      </w:r>
      <w:bookmarkEnd w:id="295"/>
    </w:p>
    <w:p w14:paraId="4583772B">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6" w:name="_Toc25873_WPSOffice_Level3"/>
      <w:r>
        <w:rPr>
          <w:rFonts w:hint="eastAsia" w:ascii="仿宋_GB2312" w:hAnsi="仿宋_GB2312" w:eastAsia="仿宋_GB2312" w:cs="仿宋_GB2312"/>
          <w:kern w:val="2"/>
          <w:sz w:val="32"/>
          <w:szCs w:val="32"/>
          <w:lang w:val="zh-CN" w:eastAsia="zh-CN" w:bidi="ar-SA"/>
        </w:rPr>
        <w:t>5、供应商诚信承诺书（见附件5）</w:t>
      </w:r>
      <w:bookmarkEnd w:id="296"/>
    </w:p>
    <w:p w14:paraId="47AB5181">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7" w:name="_Toc31370_WPSOffice_Level3"/>
      <w:r>
        <w:rPr>
          <w:rFonts w:hint="eastAsia" w:ascii="仿宋_GB2312" w:hAnsi="仿宋_GB2312" w:eastAsia="仿宋_GB2312" w:cs="仿宋_GB2312"/>
          <w:kern w:val="2"/>
          <w:sz w:val="32"/>
          <w:szCs w:val="32"/>
          <w:lang w:val="zh-CN" w:eastAsia="zh-CN" w:bidi="ar-SA"/>
        </w:rPr>
        <w:t>6、供应商资格证明文件（见附件6）</w:t>
      </w:r>
      <w:bookmarkEnd w:id="297"/>
    </w:p>
    <w:p w14:paraId="5E28213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8" w:name="_Toc10045_WPSOffice_Level3"/>
      <w:r>
        <w:rPr>
          <w:rFonts w:hint="eastAsia" w:ascii="仿宋_GB2312" w:hAnsi="仿宋_GB2312" w:eastAsia="仿宋_GB2312" w:cs="仿宋_GB2312"/>
          <w:kern w:val="2"/>
          <w:sz w:val="32"/>
          <w:szCs w:val="32"/>
          <w:lang w:val="zh-CN" w:eastAsia="zh-CN" w:bidi="ar-SA"/>
        </w:rPr>
        <w:t>7、财务状况、缴纳税收和社会保障资金证明（见附件7）</w:t>
      </w:r>
      <w:bookmarkEnd w:id="298"/>
    </w:p>
    <w:p w14:paraId="05DE7364">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9"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99"/>
    </w:p>
    <w:p w14:paraId="474BBDDD">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300" w:name="_Toc10394_WPSOffice_Level3"/>
      <w:r>
        <w:rPr>
          <w:rFonts w:hint="eastAsia" w:ascii="仿宋_GB2312" w:hAnsi="仿宋_GB2312" w:eastAsia="仿宋_GB2312" w:cs="仿宋_GB2312"/>
          <w:kern w:val="2"/>
          <w:sz w:val="32"/>
          <w:szCs w:val="32"/>
          <w:lang w:val="en-US" w:eastAsia="zh-CN" w:bidi="ar-SA"/>
        </w:rPr>
        <w:t>9、谈判保证金证明（见附件9）</w:t>
      </w:r>
      <w:bookmarkEnd w:id="300"/>
    </w:p>
    <w:p w14:paraId="36EC0BB5">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301" w:name="_Toc3154_WPSOffice_Level2"/>
      <w:bookmarkStart w:id="302" w:name="_Toc18301_WPSOffice_Level3"/>
      <w:bookmarkStart w:id="303" w:name="_Toc4501"/>
      <w:bookmarkStart w:id="304" w:name="_Toc21135"/>
      <w:r>
        <w:rPr>
          <w:rFonts w:hint="eastAsia" w:ascii="楷体_GB2312" w:hAnsi="楷体_GB2312" w:eastAsia="楷体_GB2312" w:cs="楷体_GB2312"/>
          <w:b/>
          <w:bCs/>
          <w:kern w:val="2"/>
          <w:sz w:val="32"/>
          <w:szCs w:val="32"/>
          <w:lang w:val="zh-CN" w:eastAsia="zh-CN" w:bidi="ar-SA"/>
        </w:rPr>
        <w:t>（二）有效性、完整性、响应程度审查部分</w:t>
      </w:r>
      <w:bookmarkEnd w:id="301"/>
      <w:bookmarkEnd w:id="302"/>
      <w:bookmarkEnd w:id="303"/>
      <w:bookmarkEnd w:id="304"/>
    </w:p>
    <w:p w14:paraId="38B71ABF">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5"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w:t>
      </w:r>
      <w:bookmarkEnd w:id="305"/>
    </w:p>
    <w:p w14:paraId="51A6062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6" w:name="_Toc15196_WPSOffice_Level3"/>
      <w:r>
        <w:rPr>
          <w:rFonts w:hint="eastAsia" w:ascii="仿宋_GB2312" w:hAnsi="仿宋_GB2312" w:eastAsia="仿宋_GB2312" w:cs="仿宋_GB2312"/>
          <w:kern w:val="2"/>
          <w:sz w:val="32"/>
          <w:szCs w:val="32"/>
          <w:lang w:val="zh-CN" w:eastAsia="zh-CN" w:bidi="ar-SA"/>
        </w:rPr>
        <w:t>2、分项报价表（见附件1</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bookmarkEnd w:id="306"/>
    </w:p>
    <w:p w14:paraId="72BC53E0">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7" w:name="_Toc319_WPSOffice_Level3"/>
      <w:r>
        <w:rPr>
          <w:rFonts w:hint="eastAsia" w:ascii="仿宋_GB2312" w:hAnsi="仿宋_GB2312" w:eastAsia="仿宋_GB2312" w:cs="仿宋_GB2312"/>
          <w:kern w:val="2"/>
          <w:sz w:val="32"/>
          <w:szCs w:val="32"/>
          <w:lang w:val="zh-CN" w:eastAsia="zh-CN" w:bidi="ar-SA"/>
        </w:rPr>
        <w:t>3、技术规格响应表（见附件1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bookmarkEnd w:id="307"/>
    </w:p>
    <w:p w14:paraId="77BB185F">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8" w:name="_Toc22060_WPSOffice_Level3"/>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、具备履行合同所必须的设备和专业技术能力证明（附件1</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w:t>
      </w:r>
    </w:p>
    <w:bookmarkEnd w:id="308"/>
    <w:p w14:paraId="2990051D">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9" w:name="_Toc16307_WPSOffice_Level3"/>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、供应商认为在其他方面有必要说明的事项（格式自定）</w:t>
      </w:r>
      <w:bookmarkEnd w:id="309"/>
    </w:p>
    <w:p w14:paraId="246A9800">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10" w:name="_Toc1748_WPSOffice_Level3"/>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w:t>
      </w:r>
      <w:bookmarkEnd w:id="310"/>
    </w:p>
    <w:p w14:paraId="26D8F397">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311" w:name="_Toc30100_WPSOffice_Level3"/>
      <w:r>
        <w:rPr>
          <w:rFonts w:hint="eastAsia" w:ascii="仿宋_GB2312" w:hAnsi="仿宋_GB2312" w:eastAsia="仿宋_GB2312" w:cs="仿宋_GB2312"/>
          <w:kern w:val="2"/>
          <w:sz w:val="32"/>
          <w:szCs w:val="32"/>
          <w:lang w:val="en-US" w:eastAsia="zh-CN" w:bidi="ar-SA"/>
        </w:rPr>
        <w:t>8、谈判最后报价表（见附件15）</w:t>
      </w:r>
      <w:bookmarkEnd w:id="311"/>
    </w:p>
    <w:p w14:paraId="6922FAD2">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312" w:name="_Toc5088_WPSOffice_Level3"/>
      <w:r>
        <w:rPr>
          <w:rFonts w:hint="eastAsia" w:ascii="仿宋_GB2312" w:hAnsi="仿宋_GB2312" w:eastAsia="仿宋_GB2312" w:cs="仿宋_GB2312"/>
          <w:kern w:val="2"/>
          <w:sz w:val="32"/>
          <w:szCs w:val="32"/>
          <w:lang w:val="en-US" w:eastAsia="zh-CN" w:bidi="ar-SA"/>
        </w:rPr>
        <w:t>9、其他证明材料（格式自定）</w:t>
      </w:r>
      <w:bookmarkEnd w:id="312"/>
    </w:p>
    <w:p w14:paraId="597123A4">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14:paraId="09436CBC">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313" w:name="_Toc14930_WPSOffice_Level2"/>
      <w:bookmarkStart w:id="314" w:name="_Toc11918"/>
      <w:bookmarkStart w:id="315" w:name="_Toc8795"/>
      <w:bookmarkStart w:id="316" w:name="_Toc1684_WPSOffice_Level2"/>
      <w:bookmarkStart w:id="317" w:name="_Toc5252_WPSOffice_Level2"/>
      <w:r>
        <w:rPr>
          <w:rFonts w:hint="eastAsia" w:ascii="黑体" w:hAnsi="黑体" w:eastAsia="黑体" w:cs="黑体"/>
          <w:kern w:val="2"/>
          <w:sz w:val="32"/>
          <w:szCs w:val="32"/>
          <w:lang w:val="en-US" w:eastAsia="zh-CN" w:bidi="ar-SA"/>
        </w:rPr>
        <w:t>十三、谈判响应文件</w:t>
      </w:r>
      <w:bookmarkEnd w:id="313"/>
      <w:bookmarkEnd w:id="314"/>
      <w:bookmarkEnd w:id="315"/>
      <w:bookmarkEnd w:id="316"/>
      <w:bookmarkEnd w:id="317"/>
    </w:p>
    <w:p w14:paraId="33F277A7">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318" w:name="_Toc28269_WPSOffice_Level3"/>
    </w:p>
    <w:p w14:paraId="3922DB28">
      <w:pPr>
        <w:wordWrap/>
        <w:spacing w:before="157" w:beforeLines="50" w:line="560" w:lineRule="exact"/>
        <w:ind w:firstLine="2610" w:firstLineChars="500"/>
        <w:jc w:val="left"/>
        <w:outlineLvl w:val="9"/>
        <w:rPr>
          <w:rFonts w:hint="eastAsia" w:ascii="仿宋_GB2312" w:hAnsi="仿宋_GB2312" w:eastAsia="仿宋_GB2312" w:cs="仿宋_GB2312"/>
          <w:b/>
          <w:color w:val="000000"/>
          <w:sz w:val="52"/>
          <w:szCs w:val="52"/>
        </w:rPr>
      </w:pPr>
      <w:bookmarkStart w:id="319" w:name="_Toc31682_WPSOffice_Level2"/>
      <w:bookmarkStart w:id="320" w:name="_Toc10997_WPSOffice_Level2"/>
      <w:r>
        <w:rPr>
          <w:rFonts w:hint="eastAsia" w:ascii="仿宋_GB2312" w:hAnsi="仿宋_GB2312" w:eastAsia="仿宋_GB2312" w:cs="仿宋_GB2312"/>
          <w:b/>
          <w:color w:val="000000"/>
          <w:sz w:val="52"/>
          <w:szCs w:val="52"/>
        </w:rPr>
        <w:t>青海省政府采购项目</w:t>
      </w:r>
      <w:bookmarkEnd w:id="318"/>
      <w:bookmarkEnd w:id="319"/>
      <w:bookmarkEnd w:id="320"/>
    </w:p>
    <w:p w14:paraId="69EBAF1C">
      <w:pPr>
        <w:wordWrap/>
        <w:spacing w:before="157" w:beforeLines="50" w:line="560" w:lineRule="exact"/>
        <w:ind w:firstLine="3654" w:firstLineChars="700"/>
        <w:jc w:val="left"/>
        <w:outlineLvl w:val="9"/>
        <w:rPr>
          <w:rFonts w:hint="eastAsia" w:ascii="仿宋_GB2312" w:hAnsi="仿宋_GB2312" w:eastAsia="仿宋_GB2312" w:cs="仿宋_GB2312"/>
          <w:b/>
          <w:color w:val="000000"/>
          <w:sz w:val="52"/>
          <w:szCs w:val="52"/>
        </w:rPr>
      </w:pPr>
      <w:bookmarkStart w:id="321" w:name="_Toc25378_WPSOffice_Level2"/>
      <w:bookmarkStart w:id="322" w:name="_Toc23622_WPSOffice_Level2"/>
      <w:r>
        <w:rPr>
          <w:rFonts w:hint="eastAsia" w:ascii="仿宋_GB2312" w:hAnsi="仿宋_GB2312" w:eastAsia="仿宋_GB2312" w:cs="仿宋_GB2312"/>
          <w:b/>
          <w:color w:val="000000"/>
          <w:sz w:val="52"/>
          <w:szCs w:val="52"/>
        </w:rPr>
        <w:t>谈判响应文件</w:t>
      </w:r>
      <w:bookmarkEnd w:id="321"/>
      <w:bookmarkEnd w:id="322"/>
    </w:p>
    <w:p w14:paraId="40109458">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323" w:name="_Toc13231_WPSOffice_Level2"/>
      <w:bookmarkStart w:id="324" w:name="_Toc28825_WPSOffice_Level2"/>
    </w:p>
    <w:p w14:paraId="5A18F32E">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资格审查部分</w:t>
      </w:r>
      <w:r>
        <w:rPr>
          <w:rFonts w:hint="eastAsia" w:ascii="仿宋_GB2312" w:hAnsi="仿宋_GB2312" w:eastAsia="仿宋_GB2312" w:cs="仿宋_GB2312"/>
          <w:b/>
          <w:bCs/>
          <w:color w:val="000000"/>
          <w:sz w:val="32"/>
          <w:szCs w:val="32"/>
        </w:rPr>
        <w:t>）</w:t>
      </w:r>
      <w:bookmarkEnd w:id="323"/>
      <w:bookmarkEnd w:id="324"/>
    </w:p>
    <w:p w14:paraId="6213628C">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0F403B62">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1557D709">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39D50938">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325" w:name="_Toc19521_WPSOffice_Level2"/>
      <w:bookmarkStart w:id="326" w:name="_Toc29803_WPSOffice_Level2"/>
      <w:r>
        <w:rPr>
          <w:rFonts w:hint="eastAsia" w:ascii="仿宋_GB2312" w:hAnsi="仿宋_GB2312" w:eastAsia="仿宋_GB2312" w:cs="仿宋_GB2312"/>
          <w:b/>
          <w:bCs/>
          <w:color w:val="000000"/>
          <w:sz w:val="32"/>
          <w:szCs w:val="32"/>
        </w:rPr>
        <w:t>采购项目编号:</w:t>
      </w:r>
      <w:bookmarkEnd w:id="325"/>
      <w:bookmarkEnd w:id="326"/>
    </w:p>
    <w:p w14:paraId="2D5A7F1B">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327" w:name="_Toc18713_WPSOffice_Level2"/>
      <w:bookmarkStart w:id="328" w:name="_Toc14786_WPSOffice_Level2"/>
      <w:r>
        <w:rPr>
          <w:rFonts w:hint="eastAsia" w:ascii="仿宋_GB2312" w:hAnsi="仿宋_GB2312" w:eastAsia="仿宋_GB2312" w:cs="仿宋_GB2312"/>
          <w:b/>
          <w:bCs/>
          <w:color w:val="000000"/>
          <w:sz w:val="32"/>
          <w:szCs w:val="32"/>
        </w:rPr>
        <w:t>采购项目名称:</w:t>
      </w:r>
      <w:bookmarkEnd w:id="327"/>
      <w:bookmarkEnd w:id="328"/>
      <w:r>
        <w:rPr>
          <w:rFonts w:hint="eastAsia" w:ascii="仿宋_GB2312" w:hAnsi="仿宋_GB2312" w:eastAsia="仿宋_GB2312" w:cs="仿宋_GB2312"/>
          <w:b/>
          <w:bCs/>
          <w:color w:val="000000"/>
          <w:sz w:val="32"/>
          <w:szCs w:val="32"/>
        </w:rPr>
        <w:t xml:space="preserve"> </w:t>
      </w:r>
    </w:p>
    <w:p w14:paraId="3E4A2028">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329" w:name="_Toc14087_WPSOffice_Level2"/>
      <w:bookmarkStart w:id="330" w:name="_Toc22044_WPSOffice_Level2"/>
      <w:r>
        <w:rPr>
          <w:rFonts w:hint="eastAsia" w:ascii="仿宋_GB2312" w:hAnsi="仿宋_GB2312" w:eastAsia="仿宋_GB2312" w:cs="仿宋_GB2312"/>
          <w:b/>
          <w:bCs/>
          <w:color w:val="000000"/>
          <w:sz w:val="32"/>
          <w:szCs w:val="32"/>
          <w:lang w:eastAsia="zh-CN"/>
        </w:rPr>
        <w:t>供应商名称：</w:t>
      </w:r>
      <w:bookmarkEnd w:id="329"/>
      <w:bookmarkEnd w:id="330"/>
    </w:p>
    <w:p w14:paraId="6F1C3160">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14:paraId="65F33DF0">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331" w:name="_Toc1142_WPSOffice_Level3"/>
      <w:r>
        <w:rPr>
          <w:rFonts w:hint="eastAsia" w:ascii="仿宋_GB2312" w:hAnsi="仿宋_GB2312" w:eastAsia="仿宋_GB2312" w:cs="仿宋_GB2312"/>
          <w:b/>
          <w:color w:val="000000"/>
          <w:sz w:val="32"/>
          <w:szCs w:val="32"/>
        </w:rPr>
        <w:t>年  月  日</w:t>
      </w:r>
      <w:bookmarkEnd w:id="331"/>
    </w:p>
    <w:p w14:paraId="5ED88153">
      <w:pPr>
        <w:widowControl/>
        <w:wordWrap/>
        <w:snapToGrid w:val="0"/>
        <w:spacing w:before="157" w:beforeLines="50" w:line="560" w:lineRule="exact"/>
        <w:jc w:val="left"/>
        <w:outlineLvl w:val="9"/>
        <w:rPr>
          <w:rFonts w:hint="eastAsia" w:ascii="宋体"/>
          <w:b/>
          <w:color w:val="000000"/>
          <w:sz w:val="28"/>
          <w:szCs w:val="28"/>
        </w:rPr>
      </w:pPr>
    </w:p>
    <w:p w14:paraId="674D0151">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332" w:name="_Toc32479_WPSOffice_Level3"/>
      <w:bookmarkStart w:id="333" w:name="_Toc27578"/>
      <w:bookmarkStart w:id="334" w:name="_Toc27597"/>
      <w:bookmarkStart w:id="335" w:name="_Toc19203"/>
      <w:bookmarkStart w:id="336" w:name="_Toc27464"/>
      <w:r>
        <w:rPr>
          <w:rFonts w:hint="eastAsia" w:ascii="楷体_GB2312" w:hAnsi="楷体_GB2312" w:eastAsia="楷体_GB2312" w:cs="楷体_GB2312"/>
          <w:b/>
          <w:color w:val="000000"/>
          <w:sz w:val="32"/>
          <w:szCs w:val="32"/>
          <w:lang w:eastAsia="zh-CN"/>
        </w:rPr>
        <w:t>附件1：响应函</w:t>
      </w:r>
      <w:bookmarkEnd w:id="332"/>
      <w:bookmarkEnd w:id="333"/>
      <w:bookmarkEnd w:id="334"/>
      <w:bookmarkEnd w:id="335"/>
      <w:bookmarkEnd w:id="336"/>
    </w:p>
    <w:p w14:paraId="57512EB9">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37" w:name="_Toc22598_WPSOffice_Level2"/>
      <w:bookmarkStart w:id="338" w:name="_Toc2428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37"/>
      <w:bookmarkEnd w:id="338"/>
    </w:p>
    <w:p w14:paraId="360E274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bookmarkStart w:id="339" w:name="_Toc16867_WPSOffice_Level2"/>
      <w:r>
        <w:rPr>
          <w:rFonts w:hint="eastAsia" w:ascii="仿宋_GB2312" w:hAnsi="仿宋_GB2312" w:eastAsia="仿宋_GB2312" w:cs="仿宋_GB2312"/>
          <w:b w:val="0"/>
          <w:bCs w:val="0"/>
          <w:sz w:val="32"/>
          <w:szCs w:val="32"/>
        </w:rPr>
        <w:t>致：</w:t>
      </w:r>
      <w:bookmarkEnd w:id="339"/>
      <w:r>
        <w:rPr>
          <w:rFonts w:hint="eastAsia" w:ascii="仿宋_GB2312" w:hAnsi="仿宋_GB2312" w:eastAsia="仿宋_GB2312" w:cs="仿宋_GB2312"/>
          <w:b w:val="0"/>
          <w:bCs w:val="0"/>
          <w:sz w:val="32"/>
          <w:szCs w:val="32"/>
          <w:u w:val="single"/>
          <w:lang w:eastAsia="zh-CN"/>
        </w:rPr>
        <w:t>青海明信招标代理有限公司</w:t>
      </w:r>
    </w:p>
    <w:p w14:paraId="2700250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 xml:space="preserve">谈判文件，经研究，法定代表人（姓名、职务）正式授权（委托代理人姓名、职务）代表供应商（供应商名称、地址）提交谈判响应文件。    </w:t>
      </w:r>
    </w:p>
    <w:p w14:paraId="4427364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6D02998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34DAC6E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2、响应文件有效期自开标之日起</w:t>
      </w:r>
      <w:r>
        <w:rPr>
          <w:rFonts w:hint="eastAsia" w:ascii="仿宋_GB2312" w:hAnsi="仿宋_GB2312" w:eastAsia="仿宋_GB2312" w:cs="仿宋_GB2312"/>
          <w:sz w:val="32"/>
          <w:szCs w:val="32"/>
          <w:u w:val="single"/>
        </w:rPr>
        <w:t xml:space="preserve">  60 </w:t>
      </w:r>
      <w:r>
        <w:rPr>
          <w:rFonts w:hint="eastAsia" w:ascii="仿宋_GB2312" w:hAnsi="仿宋_GB2312" w:eastAsia="仿宋_GB2312" w:cs="仿宋_GB2312"/>
          <w:sz w:val="32"/>
          <w:szCs w:val="32"/>
        </w:rPr>
        <w:t>天内有效，</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14:paraId="5B6172D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14:paraId="1F35E2F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p>
    <w:p w14:paraId="5F3E43F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3A0A10A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78609EA9">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23DEE682">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40" w:name="_Toc1506_WPSOffice_Level3"/>
      <w:r>
        <w:rPr>
          <w:rFonts w:hint="eastAsia" w:ascii="仿宋_GB2312" w:hAnsi="仿宋_GB2312" w:eastAsia="仿宋_GB2312" w:cs="仿宋_GB2312"/>
          <w:b w:val="0"/>
          <w:bCs/>
          <w:color w:val="000000"/>
          <w:sz w:val="32"/>
          <w:szCs w:val="32"/>
          <w:lang w:val="en-US" w:eastAsia="zh-CN"/>
        </w:rPr>
        <w:t xml:space="preserve">               </w:t>
      </w:r>
      <w:bookmarkStart w:id="341"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40"/>
      <w:bookmarkEnd w:id="341"/>
    </w:p>
    <w:p w14:paraId="181D6CC2">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42" w:name="_Toc6385_WPSOffice_Level3"/>
      <w:bookmarkStart w:id="343" w:name="_Toc2865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42"/>
      <w:bookmarkEnd w:id="343"/>
    </w:p>
    <w:p w14:paraId="7A138782">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44" w:name="_Toc13325_WPSOffice_Level3"/>
      <w:bookmarkStart w:id="345" w:name="_Toc130_WPSOffice_Level3"/>
      <w:r>
        <w:rPr>
          <w:rFonts w:hint="eastAsia" w:ascii="仿宋_GB2312" w:hAnsi="仿宋_GB2312" w:eastAsia="仿宋_GB2312" w:cs="仿宋_GB2312"/>
          <w:b w:val="0"/>
          <w:bCs/>
          <w:color w:val="000000"/>
          <w:sz w:val="32"/>
          <w:szCs w:val="32"/>
        </w:rPr>
        <w:t>年   月  日</w:t>
      </w:r>
      <w:bookmarkEnd w:id="344"/>
      <w:bookmarkEnd w:id="345"/>
    </w:p>
    <w:p w14:paraId="32A4D473">
      <w:pPr>
        <w:widowControl/>
        <w:wordWrap/>
        <w:snapToGrid w:val="0"/>
        <w:spacing w:before="157" w:beforeLines="50" w:line="560" w:lineRule="exact"/>
        <w:outlineLvl w:val="9"/>
        <w:rPr>
          <w:rFonts w:hint="eastAsia" w:ascii="宋体"/>
          <w:b/>
          <w:color w:val="000000"/>
          <w:sz w:val="28"/>
          <w:szCs w:val="28"/>
        </w:rPr>
      </w:pPr>
    </w:p>
    <w:p w14:paraId="0C6AFF9C">
      <w:pPr>
        <w:widowControl/>
        <w:wordWrap/>
        <w:snapToGrid w:val="0"/>
        <w:spacing w:before="157" w:beforeLines="50" w:line="560" w:lineRule="exact"/>
        <w:jc w:val="left"/>
        <w:outlineLvl w:val="2"/>
        <w:rPr>
          <w:rFonts w:hint="eastAsia" w:ascii="宋体" w:hAnsi="宋体"/>
          <w:b/>
          <w:bCs/>
          <w:color w:val="000000"/>
          <w:sz w:val="36"/>
          <w:szCs w:val="36"/>
        </w:rPr>
      </w:pPr>
      <w:bookmarkStart w:id="346" w:name="_Toc17887_WPSOffice_Level2"/>
      <w:bookmarkStart w:id="347" w:name="_Toc16050"/>
      <w:bookmarkStart w:id="348" w:name="_Toc3082"/>
      <w:bookmarkStart w:id="349" w:name="_Toc20882_WPSOffice_Level3"/>
      <w:bookmarkStart w:id="350" w:name="_Toc12487"/>
      <w:bookmarkStart w:id="351" w:name="_Toc26257_WPSOffice_Level2"/>
      <w:bookmarkStart w:id="352" w:name="_Toc9845"/>
      <w:r>
        <w:rPr>
          <w:rFonts w:hint="eastAsia" w:ascii="楷体_GB2312" w:hAnsi="楷体_GB2312" w:eastAsia="楷体_GB2312" w:cs="楷体_GB2312"/>
          <w:b/>
          <w:color w:val="000000"/>
          <w:sz w:val="32"/>
          <w:szCs w:val="32"/>
          <w:lang w:eastAsia="zh-CN"/>
        </w:rPr>
        <w:t>附件2：法定代表人证明书</w:t>
      </w:r>
      <w:bookmarkEnd w:id="346"/>
      <w:bookmarkEnd w:id="347"/>
      <w:bookmarkEnd w:id="348"/>
      <w:bookmarkEnd w:id="349"/>
      <w:bookmarkEnd w:id="350"/>
      <w:bookmarkEnd w:id="351"/>
      <w:bookmarkEnd w:id="352"/>
    </w:p>
    <w:p w14:paraId="3629A57A">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53" w:name="_Toc28170_WPSOffice_Level2"/>
      <w:bookmarkStart w:id="354" w:name="_Toc32036_WPSOffice_Level1"/>
      <w:bookmarkStart w:id="355" w:name="_Toc14917_WPSOffice_Level1"/>
      <w:bookmarkStart w:id="356" w:name="_Toc6898_WPSOffice_Level2"/>
      <w:r>
        <w:rPr>
          <w:rFonts w:hint="eastAsia" w:ascii="仿宋_GB2312" w:hAnsi="仿宋_GB2312" w:eastAsia="仿宋_GB2312" w:cs="仿宋_GB2312"/>
          <w:b/>
          <w:color w:val="000000"/>
          <w:sz w:val="32"/>
          <w:szCs w:val="32"/>
          <w:lang w:eastAsia="zh-CN"/>
        </w:rPr>
        <w:t>法定代表人证明书</w:t>
      </w:r>
      <w:bookmarkEnd w:id="353"/>
      <w:bookmarkEnd w:id="354"/>
      <w:bookmarkEnd w:id="355"/>
      <w:bookmarkEnd w:id="356"/>
    </w:p>
    <w:p w14:paraId="376D0589">
      <w:pPr>
        <w:wordWrap/>
        <w:spacing w:before="157" w:beforeLines="50" w:line="560" w:lineRule="exact"/>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青海明信招标代理有限公司</w:t>
      </w:r>
    </w:p>
    <w:p w14:paraId="4166D2E1">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14:paraId="67E0207B">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14:paraId="0E062AFC">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14:paraId="64BEFE8A">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14:paraId="7EFF8EF5">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14:paraId="44964A7B">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14:paraId="23B19570">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14:paraId="01536AD4">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14:paraId="01799FC1">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14:paraId="2054C644">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57"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58" w:name="_Toc16117_WPSOffice_Level3"/>
      <w:r>
        <w:rPr>
          <w:rFonts w:hint="eastAsia" w:ascii="仿宋_GB2312" w:hAnsi="仿宋_GB2312" w:eastAsia="仿宋_GB2312" w:cs="仿宋_GB2312"/>
          <w:b w:val="0"/>
          <w:bCs w:val="0"/>
          <w:color w:val="000000"/>
          <w:sz w:val="32"/>
          <w:szCs w:val="32"/>
        </w:rPr>
        <w:t>年   月   日</w:t>
      </w:r>
      <w:bookmarkEnd w:id="357"/>
      <w:bookmarkEnd w:id="358"/>
    </w:p>
    <w:p w14:paraId="380E6447">
      <w:pPr>
        <w:wordWrap/>
        <w:spacing w:before="157" w:beforeLines="50" w:line="560" w:lineRule="exact"/>
        <w:ind w:right="480"/>
        <w:jc w:val="right"/>
        <w:outlineLvl w:val="9"/>
        <w:rPr>
          <w:rFonts w:hint="eastAsia" w:ascii="宋体"/>
          <w:b/>
          <w:color w:val="000000"/>
          <w:sz w:val="36"/>
          <w:szCs w:val="36"/>
        </w:rPr>
      </w:pPr>
    </w:p>
    <w:p w14:paraId="1F43D720">
      <w:pPr>
        <w:wordWrap/>
        <w:spacing w:before="157" w:beforeLines="50" w:line="560" w:lineRule="exact"/>
        <w:jc w:val="right"/>
        <w:rPr>
          <w:rFonts w:hint="eastAsia" w:ascii="宋体"/>
          <w:b/>
          <w:color w:val="000000"/>
          <w:sz w:val="36"/>
          <w:szCs w:val="36"/>
        </w:rPr>
      </w:pPr>
    </w:p>
    <w:p w14:paraId="16E3723F">
      <w:pPr>
        <w:wordWrap/>
        <w:spacing w:before="157" w:beforeLines="50" w:line="560" w:lineRule="exact"/>
        <w:rPr>
          <w:rFonts w:hint="eastAsia" w:ascii="宋体"/>
          <w:b/>
          <w:color w:val="000000"/>
          <w:sz w:val="36"/>
          <w:szCs w:val="36"/>
        </w:rPr>
      </w:pPr>
    </w:p>
    <w:p w14:paraId="1498E3C0">
      <w:pPr>
        <w:widowControl/>
        <w:wordWrap/>
        <w:snapToGrid w:val="0"/>
        <w:spacing w:before="157" w:beforeLines="50" w:line="560" w:lineRule="exact"/>
        <w:jc w:val="left"/>
        <w:outlineLvl w:val="2"/>
        <w:rPr>
          <w:rFonts w:hint="eastAsia" w:ascii="宋体" w:hAnsi="宋体"/>
          <w:b/>
          <w:color w:val="000000"/>
          <w:sz w:val="36"/>
          <w:szCs w:val="36"/>
        </w:rPr>
      </w:pPr>
      <w:bookmarkStart w:id="359" w:name="_Toc27782"/>
      <w:bookmarkStart w:id="360" w:name="_Toc21545_WPSOffice_Level3"/>
      <w:bookmarkStart w:id="361" w:name="_Toc18183"/>
      <w:bookmarkStart w:id="362" w:name="_Toc23035_WPSOffice_Level2"/>
      <w:bookmarkStart w:id="363" w:name="_Toc23551"/>
      <w:bookmarkStart w:id="364" w:name="_Toc31901"/>
      <w:r>
        <w:rPr>
          <w:rFonts w:hint="eastAsia" w:ascii="楷体_GB2312" w:hAnsi="楷体_GB2312" w:eastAsia="楷体_GB2312" w:cs="楷体_GB2312"/>
          <w:b/>
          <w:color w:val="000000"/>
          <w:sz w:val="32"/>
          <w:szCs w:val="32"/>
          <w:lang w:eastAsia="zh-CN"/>
        </w:rPr>
        <w:t>附件3：法定代表人授权书</w:t>
      </w:r>
      <w:bookmarkEnd w:id="359"/>
      <w:bookmarkEnd w:id="360"/>
      <w:bookmarkEnd w:id="361"/>
      <w:bookmarkEnd w:id="362"/>
      <w:bookmarkEnd w:id="363"/>
      <w:bookmarkEnd w:id="364"/>
    </w:p>
    <w:p w14:paraId="2A7B58B4">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5" w:name="_Toc1148_WPSOffice_Level3"/>
      <w:bookmarkStart w:id="366" w:name="_Toc26434_WPSOffice_Level2"/>
      <w:bookmarkStart w:id="367" w:name="_Toc5048_WPSOffice_Level2"/>
      <w:r>
        <w:rPr>
          <w:rFonts w:hint="eastAsia" w:ascii="仿宋_GB2312" w:hAnsi="仿宋_GB2312" w:eastAsia="仿宋_GB2312" w:cs="仿宋_GB2312"/>
          <w:b/>
          <w:color w:val="000000"/>
          <w:sz w:val="32"/>
          <w:szCs w:val="32"/>
          <w:lang w:eastAsia="zh-CN"/>
        </w:rPr>
        <w:t>法定代表人授权书</w:t>
      </w:r>
      <w:bookmarkEnd w:id="365"/>
      <w:bookmarkEnd w:id="366"/>
      <w:bookmarkEnd w:id="367"/>
    </w:p>
    <w:p w14:paraId="767004A0">
      <w:pPr>
        <w:widowControl w:val="0"/>
        <w:wordWrap/>
        <w:adjustRightInd/>
        <w:snapToGrid/>
        <w:spacing w:line="560" w:lineRule="exact"/>
        <w:ind w:firstLine="263" w:firstLineChars="82"/>
        <w:textAlignment w:val="auto"/>
        <w:outlineLvl w:val="9"/>
        <w:rPr>
          <w:rFonts w:hint="eastAsia" w:ascii="仿宋_GB2312" w:hAnsi="仿宋_GB2312" w:eastAsia="仿宋_GB2312" w:cs="仿宋_GB2312"/>
          <w:color w:val="000000"/>
          <w:sz w:val="32"/>
          <w:szCs w:val="32"/>
          <w:u w:val="single"/>
        </w:rPr>
      </w:pPr>
      <w:bookmarkStart w:id="368" w:name="_Toc6307_WPSOffice_Level2"/>
      <w:bookmarkStart w:id="369" w:name="_Toc25306_WPSOffice_Level2"/>
      <w:bookmarkStart w:id="370" w:name="_Toc16084_WPSOffice_Level2"/>
      <w:r>
        <w:rPr>
          <w:rFonts w:hint="eastAsia" w:ascii="仿宋_GB2312" w:hAnsi="仿宋_GB2312" w:eastAsia="仿宋_GB2312" w:cs="仿宋_GB2312"/>
          <w:b/>
          <w:bCs/>
          <w:color w:val="000000"/>
          <w:sz w:val="32"/>
          <w:szCs w:val="32"/>
        </w:rPr>
        <w:t>致：</w:t>
      </w:r>
      <w:bookmarkEnd w:id="368"/>
      <w:bookmarkEnd w:id="369"/>
      <w:bookmarkEnd w:id="370"/>
      <w:r>
        <w:rPr>
          <w:rFonts w:hint="eastAsia" w:ascii="仿宋_GB2312" w:hAnsi="仿宋_GB2312" w:eastAsia="仿宋_GB2312" w:cs="仿宋_GB2312"/>
          <w:b/>
          <w:bCs/>
          <w:color w:val="000000"/>
          <w:sz w:val="32"/>
          <w:szCs w:val="32"/>
          <w:u w:val="single"/>
          <w:lang w:eastAsia="zh-CN"/>
        </w:rPr>
        <w:t>青海明信招标代理有限公司</w:t>
      </w:r>
    </w:p>
    <w:p w14:paraId="07ED7A9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4FBA3D3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14:paraId="434A0FC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44E7949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2359AC0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6AA32554">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55D4EC5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28F5DDB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44AA70FF">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69CF30E5">
      <w:pPr>
        <w:wordWrap/>
        <w:spacing w:before="157" w:beforeLines="50" w:line="560" w:lineRule="exact"/>
        <w:ind w:firstLine="4800" w:firstLineChars="1500"/>
        <w:jc w:val="right"/>
        <w:outlineLvl w:val="9"/>
        <w:rPr>
          <w:rFonts w:hint="eastAsia" w:ascii="仿宋_GB2312" w:hAnsi="仿宋_GB2312" w:eastAsia="仿宋_GB2312" w:cs="仿宋_GB2312"/>
          <w:b w:val="0"/>
          <w:bCs/>
          <w:color w:val="000000"/>
          <w:sz w:val="32"/>
          <w:szCs w:val="32"/>
        </w:rPr>
      </w:pPr>
      <w:bookmarkStart w:id="371"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71"/>
      <w:r>
        <w:rPr>
          <w:rFonts w:hint="eastAsia" w:ascii="仿宋_GB2312" w:hAnsi="仿宋_GB2312" w:eastAsia="仿宋_GB2312" w:cs="仿宋_GB2312"/>
          <w:b w:val="0"/>
          <w:bCs/>
          <w:color w:val="000000"/>
          <w:sz w:val="32"/>
          <w:szCs w:val="32"/>
        </w:rPr>
        <w:t xml:space="preserve">    </w:t>
      </w:r>
    </w:p>
    <w:p w14:paraId="546403B9">
      <w:pPr>
        <w:widowControl w:val="0"/>
        <w:wordWrap/>
        <w:adjustRightInd/>
        <w:snapToGrid/>
        <w:spacing w:before="157" w:beforeLines="50" w:line="560" w:lineRule="exact"/>
        <w:ind w:firstLine="480" w:firstLineChars="200"/>
        <w:jc w:val="right"/>
        <w:textAlignment w:val="auto"/>
        <w:outlineLvl w:val="9"/>
        <w:rPr>
          <w:rFonts w:hint="eastAsia" w:ascii="宋体" w:hAnsi="宋体"/>
          <w:b/>
          <w:bCs/>
          <w:color w:val="000000"/>
          <w:sz w:val="24"/>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72" w:name="_Toc32599_WPSOffice_Level3"/>
      <w:bookmarkStart w:id="373" w:name="_Toc6591_WPSOffice_Level3"/>
      <w:r>
        <w:rPr>
          <w:rFonts w:hint="eastAsia" w:ascii="仿宋_GB2312" w:hAnsi="仿宋_GB2312" w:eastAsia="仿宋_GB2312" w:cs="仿宋_GB2312"/>
          <w:b w:val="0"/>
          <w:bCs/>
          <w:color w:val="000000"/>
          <w:sz w:val="32"/>
          <w:szCs w:val="32"/>
        </w:rPr>
        <w:t>年   月   日</w:t>
      </w:r>
      <w:bookmarkEnd w:id="372"/>
      <w:bookmarkEnd w:id="373"/>
    </w:p>
    <w:p w14:paraId="48F3C5F3">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74" w:name="_Toc7737_WPSOffice_Level3"/>
      <w:bookmarkStart w:id="375" w:name="_Toc16704"/>
      <w:bookmarkStart w:id="376" w:name="_Toc30919"/>
      <w:bookmarkStart w:id="377" w:name="_Toc26653_WPSOffice_Level3"/>
      <w:bookmarkStart w:id="378" w:name="_Toc23618"/>
      <w:bookmarkStart w:id="379" w:name="_Toc19298"/>
      <w:r>
        <w:rPr>
          <w:rFonts w:hint="eastAsia" w:ascii="楷体_GB2312" w:hAnsi="楷体_GB2312" w:eastAsia="楷体_GB2312" w:cs="楷体_GB2312"/>
          <w:b/>
          <w:color w:val="000000"/>
          <w:sz w:val="32"/>
          <w:szCs w:val="32"/>
          <w:lang w:eastAsia="zh-CN"/>
        </w:rPr>
        <w:t>附件4：供应商承诺函</w:t>
      </w:r>
      <w:bookmarkEnd w:id="374"/>
      <w:bookmarkEnd w:id="375"/>
      <w:bookmarkEnd w:id="376"/>
      <w:bookmarkEnd w:id="377"/>
      <w:bookmarkEnd w:id="378"/>
      <w:bookmarkEnd w:id="379"/>
    </w:p>
    <w:p w14:paraId="30371338">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80" w:name="_Toc17639_WPSOffice_Level2"/>
      <w:bookmarkStart w:id="381" w:name="_Toc27597_WPSOffice_Level3"/>
      <w:bookmarkStart w:id="382" w:name="_Toc2453_WPSOffice_Level2"/>
      <w:r>
        <w:rPr>
          <w:rFonts w:hint="eastAsia" w:ascii="仿宋_GB2312" w:hAnsi="仿宋_GB2312" w:eastAsia="仿宋_GB2312" w:cs="仿宋_GB2312"/>
          <w:b/>
          <w:color w:val="000000"/>
          <w:sz w:val="32"/>
          <w:szCs w:val="32"/>
          <w:lang w:eastAsia="zh-CN"/>
        </w:rPr>
        <w:t>供应商承诺函</w:t>
      </w:r>
      <w:bookmarkEnd w:id="380"/>
      <w:bookmarkEnd w:id="381"/>
      <w:bookmarkEnd w:id="382"/>
    </w:p>
    <w:p w14:paraId="4012D436">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青海明信招标代理有限公司</w:t>
      </w:r>
    </w:p>
    <w:p w14:paraId="219F591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采购项目，本签字人愿意参加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（供应商名称）</w:t>
      </w:r>
      <w:r>
        <w:rPr>
          <w:rFonts w:hint="eastAsia" w:ascii="仿宋_GB2312" w:hAnsi="仿宋_GB2312" w:eastAsia="仿宋_GB2312" w:cs="仿宋_GB2312"/>
          <w:b w:val="0"/>
          <w:bCs w:val="0"/>
          <w:color w:val="000000"/>
          <w:sz w:val="32"/>
          <w:szCs w:val="32"/>
        </w:rPr>
        <w:t>，在此作如下承诺：</w:t>
      </w:r>
    </w:p>
    <w:p w14:paraId="3226A73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1、完全理解和接受谈判文件的一切规定和要求；</w:t>
      </w:r>
    </w:p>
    <w:p w14:paraId="1EBD314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A2648D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14:paraId="50535B7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14:paraId="5342515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14:paraId="727DBD2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14:paraId="419DCFB7">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83" w:name="_Toc29941_WPSOffice_Level3"/>
      <w:r>
        <w:rPr>
          <w:rFonts w:hint="eastAsia" w:ascii="仿宋_GB2312" w:hAnsi="仿宋_GB2312" w:eastAsia="仿宋_GB2312" w:cs="仿宋_GB2312"/>
          <w:b w:val="0"/>
          <w:bCs/>
          <w:color w:val="000000"/>
          <w:sz w:val="32"/>
          <w:szCs w:val="32"/>
          <w:lang w:val="en-US" w:eastAsia="zh-CN"/>
        </w:rPr>
        <w:t xml:space="preserve">  </w:t>
      </w:r>
      <w:bookmarkStart w:id="384"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83"/>
      <w:bookmarkEnd w:id="384"/>
    </w:p>
    <w:p w14:paraId="2827676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5" w:name="_Toc22507_WPSOffice_Level3"/>
      <w:bookmarkStart w:id="386" w:name="_Toc1510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85"/>
      <w:bookmarkEnd w:id="386"/>
    </w:p>
    <w:p w14:paraId="1941A73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7" w:name="_Toc24254_WPSOffice_Level3"/>
      <w:r>
        <w:rPr>
          <w:rFonts w:hint="eastAsia" w:ascii="仿宋_GB2312" w:hAnsi="仿宋_GB2312" w:eastAsia="仿宋_GB2312" w:cs="仿宋_GB2312"/>
          <w:b w:val="0"/>
          <w:bCs/>
          <w:color w:val="000000"/>
          <w:sz w:val="32"/>
          <w:szCs w:val="32"/>
          <w:lang w:val="en-US" w:eastAsia="zh-CN"/>
        </w:rPr>
        <w:t xml:space="preserve">                      </w:t>
      </w:r>
      <w:bookmarkStart w:id="388" w:name="_Toc9343_WPSOffice_Level3"/>
      <w:r>
        <w:rPr>
          <w:rFonts w:hint="eastAsia" w:ascii="仿宋_GB2312" w:hAnsi="仿宋_GB2312" w:eastAsia="仿宋_GB2312" w:cs="仿宋_GB2312"/>
          <w:b w:val="0"/>
          <w:bCs/>
          <w:color w:val="000000"/>
          <w:sz w:val="32"/>
          <w:szCs w:val="32"/>
        </w:rPr>
        <w:t>年   月  日</w:t>
      </w:r>
      <w:bookmarkEnd w:id="387"/>
      <w:bookmarkEnd w:id="388"/>
    </w:p>
    <w:p w14:paraId="3A5D04D3">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89" w:name="_Toc26773_WPSOffice_Level3"/>
      <w:bookmarkStart w:id="390" w:name="_Toc15780"/>
      <w:bookmarkStart w:id="391" w:name="_Toc6416"/>
      <w:bookmarkStart w:id="392" w:name="_Toc653_WPSOffice_Level3"/>
      <w:bookmarkStart w:id="393" w:name="_Toc25740"/>
      <w:bookmarkStart w:id="394" w:name="_Toc20884"/>
      <w:r>
        <w:rPr>
          <w:rFonts w:hint="eastAsia" w:ascii="楷体_GB2312" w:hAnsi="楷体_GB2312" w:eastAsia="楷体_GB2312" w:cs="楷体_GB2312"/>
          <w:b/>
          <w:color w:val="000000"/>
          <w:sz w:val="32"/>
          <w:szCs w:val="32"/>
          <w:lang w:eastAsia="zh-CN"/>
        </w:rPr>
        <w:t>附件5：供应商诚信承诺书</w:t>
      </w:r>
      <w:bookmarkEnd w:id="389"/>
      <w:bookmarkEnd w:id="390"/>
      <w:bookmarkEnd w:id="391"/>
      <w:bookmarkEnd w:id="392"/>
      <w:bookmarkEnd w:id="393"/>
      <w:bookmarkEnd w:id="394"/>
    </w:p>
    <w:p w14:paraId="66DC1838">
      <w:pPr>
        <w:wordWrap/>
        <w:spacing w:before="157" w:beforeLines="50" w:line="560" w:lineRule="exact"/>
        <w:jc w:val="center"/>
        <w:outlineLvl w:val="9"/>
        <w:rPr>
          <w:rFonts w:hint="eastAsia" w:ascii="宋体" w:hAnsi="宋体"/>
          <w:b/>
          <w:color w:val="000000"/>
          <w:sz w:val="36"/>
          <w:szCs w:val="36"/>
        </w:rPr>
      </w:pPr>
      <w:bookmarkStart w:id="395" w:name="_Toc22989_WPSOffice_Level3"/>
      <w:bookmarkStart w:id="396" w:name="_Toc22537_WPSOffice_Level3"/>
      <w:r>
        <w:rPr>
          <w:rFonts w:hint="eastAsia" w:ascii="仿宋_GB2312" w:hAnsi="仿宋_GB2312" w:eastAsia="仿宋_GB2312" w:cs="仿宋_GB2312"/>
          <w:b/>
          <w:color w:val="000000"/>
          <w:sz w:val="32"/>
          <w:szCs w:val="32"/>
          <w:lang w:eastAsia="zh-CN"/>
        </w:rPr>
        <w:t>供应商诚信承诺书</w:t>
      </w:r>
      <w:bookmarkEnd w:id="395"/>
      <w:bookmarkEnd w:id="396"/>
    </w:p>
    <w:p w14:paraId="24F8D3C8">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青海明信招标代理有限公司</w:t>
      </w:r>
    </w:p>
    <w:p w14:paraId="2A89C03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为了诚实、客观、有序地参与青海省政府采购活动，愿就以下内容作出承诺：</w:t>
      </w:r>
    </w:p>
    <w:p w14:paraId="11C9AA0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、自觉遵守各项法律、法规、规章、制度以及社会公德，维护廉洁环境，与同场竞争的供应商平等参加政府采购活动。</w:t>
      </w:r>
    </w:p>
    <w:p w14:paraId="423B0B2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、参加青海省政府采购中心组织的政府采购活动时，严格按照谈判文件的规定和要求提供所需的相关材料，并对所提供的各类资料的真实性负责，不虚假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14:paraId="622537C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、尊重参与政府采购活动各相关方的合法行为，接受政府采购活动依法形成的意见、结果。</w:t>
      </w:r>
    </w:p>
    <w:p w14:paraId="7992D72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、依法参加政府采购活动，不围标、串标，维护市场秩序，不提供“三无”产品、以次充好。</w:t>
      </w:r>
    </w:p>
    <w:p w14:paraId="3058D33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章和法定代表人签名）反映情况，不恶意中伤、无事生非，以和谐、平等的心态参加政府采购活动。</w:t>
      </w:r>
    </w:p>
    <w:p w14:paraId="33D1D41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、认真履行成交供应商应承担的责任和义务，全面执行采购合同规定的各项内容，保质保量地按时提供采购物品。</w:t>
      </w:r>
    </w:p>
    <w:p w14:paraId="24A4E16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若本企业（单位）发生有悖于上述承诺的行为，愿意接受《中华人民共和国政府采购法》和《政府采购法实施条例》中对供应商的相关处理。</w:t>
      </w:r>
    </w:p>
    <w:p w14:paraId="2968573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本承诺是采购项目谈判响应文件的组成部分。</w:t>
      </w:r>
    </w:p>
    <w:p w14:paraId="64E504BD">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97" w:name="_Toc23784_WPSOffice_Level3"/>
      <w:bookmarkStart w:id="398"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97"/>
      <w:bookmarkEnd w:id="398"/>
    </w:p>
    <w:p w14:paraId="539EC630">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9" w:name="_Toc25026_WPSOffice_Level3"/>
      <w:bookmarkStart w:id="400" w:name="_Toc1357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99"/>
      <w:bookmarkEnd w:id="400"/>
    </w:p>
    <w:p w14:paraId="787EECE8">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01" w:name="_Toc5564_WPSOffice_Level3"/>
      <w:r>
        <w:rPr>
          <w:rFonts w:hint="eastAsia" w:ascii="仿宋_GB2312" w:hAnsi="仿宋_GB2312" w:eastAsia="仿宋_GB2312" w:cs="仿宋_GB2312"/>
          <w:b w:val="0"/>
          <w:bCs/>
          <w:color w:val="000000"/>
          <w:sz w:val="32"/>
          <w:szCs w:val="32"/>
          <w:lang w:val="en-US" w:eastAsia="zh-CN"/>
        </w:rPr>
        <w:t xml:space="preserve">                      </w:t>
      </w:r>
      <w:bookmarkStart w:id="402" w:name="_Toc12645_WPSOffice_Level3"/>
      <w:r>
        <w:rPr>
          <w:rFonts w:hint="eastAsia" w:ascii="仿宋_GB2312" w:hAnsi="仿宋_GB2312" w:eastAsia="仿宋_GB2312" w:cs="仿宋_GB2312"/>
          <w:b w:val="0"/>
          <w:bCs/>
          <w:color w:val="000000"/>
          <w:sz w:val="32"/>
          <w:szCs w:val="32"/>
        </w:rPr>
        <w:t>年   月  日</w:t>
      </w:r>
      <w:bookmarkEnd w:id="401"/>
      <w:bookmarkEnd w:id="402"/>
    </w:p>
    <w:p w14:paraId="1B0A7CEE">
      <w:pPr>
        <w:wordWrap/>
        <w:spacing w:before="157" w:beforeLines="50" w:line="560" w:lineRule="exact"/>
        <w:rPr>
          <w:rFonts w:hint="eastAsia" w:ascii="宋体" w:hAnsi="宋体"/>
          <w:b/>
          <w:color w:val="000000"/>
          <w:sz w:val="24"/>
        </w:rPr>
      </w:pPr>
    </w:p>
    <w:p w14:paraId="2FFDE783">
      <w:pPr>
        <w:widowControl/>
        <w:wordWrap/>
        <w:snapToGrid w:val="0"/>
        <w:spacing w:before="157" w:beforeLines="50" w:line="560" w:lineRule="exact"/>
        <w:outlineLvl w:val="1"/>
        <w:rPr>
          <w:rFonts w:hint="eastAsia" w:ascii="宋体"/>
          <w:b/>
          <w:color w:val="000000"/>
          <w:sz w:val="28"/>
          <w:szCs w:val="28"/>
        </w:rPr>
      </w:pPr>
    </w:p>
    <w:p w14:paraId="3556668B">
      <w:pPr>
        <w:widowControl/>
        <w:wordWrap/>
        <w:snapToGrid w:val="0"/>
        <w:spacing w:before="157" w:beforeLines="50" w:line="560" w:lineRule="exact"/>
        <w:outlineLvl w:val="1"/>
        <w:rPr>
          <w:rFonts w:hint="eastAsia" w:ascii="宋体"/>
          <w:b/>
          <w:color w:val="000000"/>
          <w:sz w:val="28"/>
          <w:szCs w:val="28"/>
        </w:rPr>
      </w:pPr>
    </w:p>
    <w:p w14:paraId="1C4F96DD">
      <w:pPr>
        <w:widowControl/>
        <w:wordWrap/>
        <w:snapToGrid w:val="0"/>
        <w:spacing w:before="157" w:beforeLines="50" w:line="560" w:lineRule="exact"/>
        <w:outlineLvl w:val="1"/>
        <w:rPr>
          <w:rFonts w:hint="eastAsia" w:ascii="宋体"/>
          <w:b/>
          <w:color w:val="000000"/>
          <w:sz w:val="28"/>
          <w:szCs w:val="28"/>
        </w:rPr>
      </w:pPr>
    </w:p>
    <w:p w14:paraId="4C461742">
      <w:pPr>
        <w:widowControl/>
        <w:wordWrap/>
        <w:snapToGrid w:val="0"/>
        <w:spacing w:before="157" w:beforeLines="50" w:line="560" w:lineRule="exact"/>
        <w:outlineLvl w:val="1"/>
        <w:rPr>
          <w:rFonts w:hint="eastAsia" w:ascii="宋体"/>
          <w:b/>
          <w:color w:val="000000"/>
          <w:sz w:val="28"/>
          <w:szCs w:val="28"/>
        </w:rPr>
      </w:pPr>
    </w:p>
    <w:p w14:paraId="6ABFF5C9">
      <w:pPr>
        <w:widowControl/>
        <w:wordWrap/>
        <w:snapToGrid w:val="0"/>
        <w:spacing w:before="157" w:beforeLines="50" w:line="560" w:lineRule="exact"/>
        <w:outlineLvl w:val="1"/>
        <w:rPr>
          <w:rFonts w:hint="eastAsia" w:ascii="宋体"/>
          <w:b/>
          <w:color w:val="000000"/>
          <w:sz w:val="28"/>
          <w:szCs w:val="28"/>
        </w:rPr>
      </w:pPr>
    </w:p>
    <w:p w14:paraId="39E2B366">
      <w:pPr>
        <w:widowControl/>
        <w:wordWrap/>
        <w:snapToGrid w:val="0"/>
        <w:spacing w:before="157" w:beforeLines="50" w:line="560" w:lineRule="exact"/>
        <w:outlineLvl w:val="1"/>
        <w:rPr>
          <w:rFonts w:hint="eastAsia" w:ascii="宋体"/>
          <w:b/>
          <w:color w:val="000000"/>
          <w:sz w:val="28"/>
          <w:szCs w:val="28"/>
        </w:rPr>
      </w:pPr>
    </w:p>
    <w:p w14:paraId="03956FF6">
      <w:pPr>
        <w:widowControl/>
        <w:wordWrap/>
        <w:snapToGrid w:val="0"/>
        <w:spacing w:before="157" w:beforeLines="50" w:line="560" w:lineRule="exact"/>
        <w:outlineLvl w:val="1"/>
        <w:rPr>
          <w:rFonts w:hint="eastAsia" w:ascii="宋体"/>
          <w:b/>
          <w:color w:val="000000"/>
          <w:sz w:val="28"/>
          <w:szCs w:val="28"/>
        </w:rPr>
      </w:pPr>
    </w:p>
    <w:p w14:paraId="00AAC07F">
      <w:pPr>
        <w:widowControl/>
        <w:wordWrap/>
        <w:snapToGrid w:val="0"/>
        <w:spacing w:before="157" w:beforeLines="50" w:line="560" w:lineRule="exact"/>
        <w:outlineLvl w:val="1"/>
        <w:rPr>
          <w:rFonts w:hint="eastAsia" w:ascii="宋体"/>
          <w:b/>
          <w:color w:val="000000"/>
          <w:sz w:val="28"/>
          <w:szCs w:val="28"/>
        </w:rPr>
      </w:pPr>
    </w:p>
    <w:p w14:paraId="71D92817">
      <w:pPr>
        <w:widowControl/>
        <w:wordWrap/>
        <w:snapToGrid w:val="0"/>
        <w:spacing w:before="157" w:beforeLines="50" w:line="560" w:lineRule="exact"/>
        <w:outlineLvl w:val="1"/>
        <w:rPr>
          <w:rFonts w:hint="eastAsia" w:ascii="宋体"/>
          <w:b/>
          <w:color w:val="000000"/>
          <w:sz w:val="28"/>
          <w:szCs w:val="28"/>
        </w:rPr>
      </w:pPr>
    </w:p>
    <w:p w14:paraId="7F77BA32">
      <w:pPr>
        <w:widowControl/>
        <w:wordWrap/>
        <w:snapToGrid w:val="0"/>
        <w:spacing w:before="157" w:beforeLines="50" w:line="560" w:lineRule="exact"/>
        <w:outlineLvl w:val="1"/>
        <w:rPr>
          <w:rFonts w:hint="eastAsia" w:ascii="宋体"/>
          <w:b/>
          <w:color w:val="000000"/>
          <w:sz w:val="28"/>
          <w:szCs w:val="28"/>
        </w:rPr>
      </w:pPr>
    </w:p>
    <w:p w14:paraId="1259D4B0">
      <w:pPr>
        <w:widowControl/>
        <w:wordWrap/>
        <w:snapToGrid w:val="0"/>
        <w:spacing w:before="157" w:beforeLines="50" w:line="560" w:lineRule="exact"/>
        <w:outlineLvl w:val="1"/>
        <w:rPr>
          <w:rFonts w:hint="eastAsia" w:ascii="宋体"/>
          <w:b/>
          <w:color w:val="000000"/>
          <w:sz w:val="28"/>
          <w:szCs w:val="28"/>
        </w:rPr>
      </w:pPr>
    </w:p>
    <w:p w14:paraId="46ABC783">
      <w:pPr>
        <w:widowControl/>
        <w:wordWrap/>
        <w:snapToGrid w:val="0"/>
        <w:spacing w:before="157" w:beforeLines="50" w:line="560" w:lineRule="exact"/>
        <w:outlineLvl w:val="1"/>
        <w:rPr>
          <w:rFonts w:hint="eastAsia" w:ascii="宋体"/>
          <w:b/>
          <w:color w:val="000000"/>
          <w:sz w:val="28"/>
          <w:szCs w:val="28"/>
        </w:rPr>
      </w:pPr>
    </w:p>
    <w:p w14:paraId="097EFCAC">
      <w:pPr>
        <w:widowControl/>
        <w:wordWrap/>
        <w:snapToGrid w:val="0"/>
        <w:spacing w:before="157" w:beforeLines="50" w:line="560" w:lineRule="exact"/>
        <w:outlineLvl w:val="1"/>
        <w:rPr>
          <w:rFonts w:hint="eastAsia" w:ascii="宋体" w:hAnsi="宋体"/>
          <w:b/>
          <w:color w:val="000000"/>
          <w:sz w:val="36"/>
          <w:szCs w:val="36"/>
        </w:rPr>
      </w:pPr>
      <w:bookmarkStart w:id="403" w:name="_Toc16847"/>
      <w:bookmarkStart w:id="404" w:name="_Toc25242"/>
      <w:bookmarkStart w:id="405" w:name="_Toc8368_WPSOffice_Level3"/>
      <w:bookmarkStart w:id="406" w:name="_Toc19930_WPSOffice_Level3"/>
      <w:bookmarkStart w:id="407" w:name="_Toc6033"/>
      <w:bookmarkStart w:id="408" w:name="_Toc5195"/>
      <w:r>
        <w:rPr>
          <w:rFonts w:hint="eastAsia" w:ascii="楷体_GB2312" w:hAnsi="楷体_GB2312" w:eastAsia="楷体_GB2312" w:cs="楷体_GB2312"/>
          <w:b/>
          <w:color w:val="000000"/>
          <w:sz w:val="32"/>
          <w:szCs w:val="32"/>
          <w:lang w:eastAsia="zh-CN"/>
        </w:rPr>
        <w:t>附件6：供应商资格证明文件</w:t>
      </w:r>
      <w:bookmarkEnd w:id="403"/>
      <w:bookmarkEnd w:id="404"/>
      <w:bookmarkEnd w:id="405"/>
      <w:bookmarkEnd w:id="406"/>
      <w:bookmarkEnd w:id="407"/>
      <w:bookmarkEnd w:id="408"/>
    </w:p>
    <w:p w14:paraId="6C799B6F">
      <w:pPr>
        <w:wordWrap/>
        <w:spacing w:before="157" w:beforeLines="50" w:line="560" w:lineRule="exact"/>
        <w:jc w:val="center"/>
        <w:outlineLvl w:val="9"/>
        <w:rPr>
          <w:rFonts w:hint="eastAsia" w:ascii="宋体" w:hAnsi="宋体"/>
          <w:color w:val="000000"/>
          <w:sz w:val="21"/>
          <w:szCs w:val="21"/>
        </w:rPr>
      </w:pPr>
      <w:bookmarkStart w:id="409" w:name="_Toc23997_WPSOffice_Level3"/>
      <w:bookmarkStart w:id="410" w:name="_Toc9360_WPSOffice_Level3"/>
      <w:r>
        <w:rPr>
          <w:rFonts w:hint="eastAsia" w:ascii="仿宋_GB2312" w:hAnsi="仿宋_GB2312" w:eastAsia="仿宋_GB2312" w:cs="仿宋_GB2312"/>
          <w:b/>
          <w:color w:val="000000"/>
          <w:sz w:val="32"/>
          <w:szCs w:val="32"/>
          <w:lang w:eastAsia="zh-CN"/>
        </w:rPr>
        <w:t>供应商资格证明文件</w:t>
      </w:r>
      <w:bookmarkEnd w:id="409"/>
      <w:bookmarkEnd w:id="410"/>
    </w:p>
    <w:p w14:paraId="75168D5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1686317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960191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14:paraId="185218F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57F698AF">
      <w:pPr>
        <w:widowControl/>
        <w:wordWrap/>
        <w:snapToGrid w:val="0"/>
        <w:spacing w:before="157" w:beforeLines="50" w:line="560" w:lineRule="exact"/>
        <w:outlineLvl w:val="9"/>
        <w:rPr>
          <w:rFonts w:hint="eastAsia" w:ascii="宋体"/>
          <w:b/>
          <w:color w:val="000000"/>
          <w:sz w:val="28"/>
          <w:szCs w:val="28"/>
        </w:rPr>
      </w:pPr>
    </w:p>
    <w:p w14:paraId="0957E647">
      <w:pPr>
        <w:widowControl/>
        <w:wordWrap/>
        <w:snapToGrid w:val="0"/>
        <w:spacing w:before="157" w:beforeLines="50" w:line="560" w:lineRule="exact"/>
        <w:outlineLvl w:val="9"/>
        <w:rPr>
          <w:rFonts w:hint="eastAsia" w:ascii="宋体"/>
          <w:b/>
          <w:color w:val="000000"/>
          <w:sz w:val="28"/>
          <w:szCs w:val="28"/>
        </w:rPr>
      </w:pPr>
    </w:p>
    <w:p w14:paraId="15D40B6F">
      <w:pPr>
        <w:widowControl/>
        <w:wordWrap/>
        <w:snapToGrid w:val="0"/>
        <w:spacing w:before="157" w:beforeLines="50" w:line="560" w:lineRule="exact"/>
        <w:outlineLvl w:val="9"/>
        <w:rPr>
          <w:rFonts w:hint="eastAsia" w:ascii="宋体"/>
          <w:b/>
          <w:color w:val="000000"/>
          <w:sz w:val="28"/>
          <w:szCs w:val="28"/>
        </w:rPr>
      </w:pPr>
    </w:p>
    <w:p w14:paraId="49986F31">
      <w:pPr>
        <w:widowControl/>
        <w:wordWrap/>
        <w:snapToGrid w:val="0"/>
        <w:spacing w:before="157" w:beforeLines="50" w:line="560" w:lineRule="exact"/>
        <w:outlineLvl w:val="1"/>
        <w:rPr>
          <w:rFonts w:hint="eastAsia" w:ascii="宋体" w:hAnsi="宋体"/>
          <w:b/>
          <w:color w:val="000000"/>
          <w:sz w:val="36"/>
          <w:szCs w:val="36"/>
        </w:rPr>
      </w:pPr>
      <w:bookmarkStart w:id="411" w:name="_Toc7499_WPSOffice_Level3"/>
      <w:bookmarkStart w:id="412" w:name="_Toc29082_WPSOffice_Level3"/>
      <w:bookmarkStart w:id="413" w:name="_Toc12925"/>
      <w:bookmarkStart w:id="414" w:name="_Toc6573"/>
      <w:bookmarkStart w:id="415" w:name="_Toc31744"/>
      <w:bookmarkStart w:id="416" w:name="_Toc5898"/>
      <w:r>
        <w:rPr>
          <w:rFonts w:hint="eastAsia" w:ascii="楷体_GB2312" w:hAnsi="楷体_GB2312" w:eastAsia="楷体_GB2312" w:cs="楷体_GB2312"/>
          <w:b/>
          <w:color w:val="000000"/>
          <w:sz w:val="32"/>
          <w:szCs w:val="32"/>
          <w:lang w:eastAsia="zh-CN"/>
        </w:rPr>
        <w:t>附件7：财务状况、缴纳税收和社会保障资金证明</w:t>
      </w:r>
      <w:bookmarkEnd w:id="411"/>
      <w:bookmarkEnd w:id="412"/>
      <w:bookmarkEnd w:id="413"/>
      <w:bookmarkEnd w:id="414"/>
      <w:bookmarkEnd w:id="415"/>
      <w:bookmarkEnd w:id="416"/>
    </w:p>
    <w:p w14:paraId="20D50F49">
      <w:pPr>
        <w:wordWrap/>
        <w:spacing w:before="157" w:beforeLines="50" w:line="560" w:lineRule="exact"/>
        <w:jc w:val="center"/>
        <w:outlineLvl w:val="9"/>
        <w:rPr>
          <w:rFonts w:hint="eastAsia" w:ascii="宋体" w:hAnsi="宋体"/>
          <w:b/>
          <w:color w:val="000000"/>
          <w:sz w:val="36"/>
          <w:szCs w:val="36"/>
        </w:rPr>
      </w:pPr>
      <w:bookmarkStart w:id="417" w:name="_Toc2355_WPSOffice_Level3"/>
      <w:bookmarkStart w:id="418" w:name="_Toc22184_WPSOffice_Level3"/>
      <w:r>
        <w:rPr>
          <w:rFonts w:hint="eastAsia" w:ascii="仿宋_GB2312" w:hAnsi="仿宋_GB2312" w:eastAsia="仿宋_GB2312" w:cs="仿宋_GB2312"/>
          <w:b/>
          <w:color w:val="000000"/>
          <w:sz w:val="32"/>
          <w:szCs w:val="32"/>
          <w:lang w:eastAsia="zh-CN"/>
        </w:rPr>
        <w:t>财务状况、缴纳税收和社会保障资金证明</w:t>
      </w:r>
      <w:bookmarkEnd w:id="417"/>
      <w:bookmarkEnd w:id="418"/>
    </w:p>
    <w:p w14:paraId="234962A6">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按照《政府采购法》第22条规定提供以下相关材料</w:t>
      </w:r>
      <w:r>
        <w:rPr>
          <w:rFonts w:hint="eastAsia" w:ascii="仿宋_GB2312" w:hAnsi="仿宋_GB2312" w:eastAsia="仿宋_GB2312" w:cs="仿宋_GB2312"/>
          <w:color w:val="000000"/>
          <w:sz w:val="32"/>
          <w:szCs w:val="32"/>
          <w:lang w:eastAsia="zh-CN"/>
        </w:rPr>
        <w:t>：</w:t>
      </w:r>
    </w:p>
    <w:p w14:paraId="6A5F1B95">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或20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年度经审计的财务状况报告，包括资产负债表、利润表、现金流量表及其附注，或其基本开户银行</w:t>
      </w:r>
      <w:r>
        <w:rPr>
          <w:rFonts w:hint="eastAsia" w:ascii="仿宋_GB2312" w:hAnsi="仿宋_GB2312" w:eastAsia="仿宋_GB2312" w:cs="仿宋_GB2312"/>
          <w:color w:val="000000"/>
          <w:sz w:val="32"/>
          <w:szCs w:val="32"/>
          <w:lang w:val="en-US" w:eastAsia="zh-CN"/>
        </w:rPr>
        <w:t>近三个月内</w:t>
      </w:r>
      <w:r>
        <w:rPr>
          <w:rFonts w:hint="eastAsia" w:ascii="仿宋_GB2312" w:hAnsi="仿宋_GB2312" w:eastAsia="仿宋_GB2312" w:cs="仿宋_GB2312"/>
          <w:color w:val="000000"/>
          <w:sz w:val="32"/>
          <w:szCs w:val="32"/>
        </w:rPr>
        <w:t>出具的资信证明；供应商是其他组织和自然人，没有经审计的财务报告，可以提供基本开户银行出具的资信证明。</w:t>
      </w:r>
    </w:p>
    <w:p w14:paraId="6B74EDF7">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近一年内任意三个月依法缴纳税收和社会保障资金记录的证明材料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。依法免税或不需要缴纳社会保障资金的供应商，应提供相应文件证明其依法免税或不需要缴纳社会保障资金。</w:t>
      </w:r>
    </w:p>
    <w:p w14:paraId="2FDB47AF">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14:paraId="480735F1">
      <w:pPr>
        <w:widowControl/>
        <w:wordWrap/>
        <w:snapToGrid w:val="0"/>
        <w:spacing w:before="157" w:beforeLines="50" w:line="560" w:lineRule="exact"/>
        <w:outlineLvl w:val="9"/>
        <w:rPr>
          <w:rFonts w:hint="eastAsia" w:ascii="宋体" w:hAnsi="宋体"/>
          <w:color w:val="000000"/>
          <w:sz w:val="21"/>
          <w:szCs w:val="21"/>
        </w:rPr>
      </w:pPr>
    </w:p>
    <w:p w14:paraId="7734BE28">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14:paraId="0D3C8F27">
      <w:pPr>
        <w:widowControl/>
        <w:wordWrap/>
        <w:snapToGrid w:val="0"/>
        <w:spacing w:before="157" w:beforeLines="50" w:line="560" w:lineRule="exact"/>
        <w:outlineLvl w:val="1"/>
        <w:rPr>
          <w:rFonts w:hint="eastAsia" w:ascii="宋体" w:hAnsi="宋体"/>
          <w:b/>
          <w:color w:val="000000"/>
          <w:sz w:val="24"/>
        </w:rPr>
      </w:pPr>
    </w:p>
    <w:p w14:paraId="428B79DF">
      <w:pPr>
        <w:wordWrap/>
        <w:spacing w:before="157" w:beforeLines="50" w:line="560" w:lineRule="exact"/>
        <w:rPr>
          <w:rFonts w:hint="eastAsia" w:ascii="宋体" w:hAnsi="宋体"/>
          <w:b/>
          <w:bCs/>
          <w:color w:val="000000"/>
          <w:sz w:val="28"/>
          <w:szCs w:val="28"/>
        </w:rPr>
      </w:pPr>
    </w:p>
    <w:p w14:paraId="7BBEC92C">
      <w:pPr>
        <w:wordWrap/>
        <w:spacing w:before="157" w:beforeLines="50" w:line="560" w:lineRule="exact"/>
        <w:rPr>
          <w:rFonts w:hint="eastAsia" w:ascii="宋体" w:hAnsi="宋体"/>
          <w:b/>
          <w:bCs/>
          <w:color w:val="000000"/>
          <w:sz w:val="28"/>
          <w:szCs w:val="28"/>
        </w:rPr>
      </w:pPr>
    </w:p>
    <w:p w14:paraId="4E967770">
      <w:pPr>
        <w:wordWrap/>
        <w:spacing w:before="157" w:beforeLines="50" w:line="560" w:lineRule="exact"/>
        <w:rPr>
          <w:rFonts w:hint="eastAsia" w:ascii="宋体" w:hAnsi="宋体"/>
          <w:b/>
          <w:bCs/>
          <w:color w:val="000000"/>
          <w:sz w:val="28"/>
          <w:szCs w:val="28"/>
        </w:rPr>
      </w:pPr>
    </w:p>
    <w:p w14:paraId="07862100">
      <w:pPr>
        <w:pStyle w:val="7"/>
        <w:rPr>
          <w:rFonts w:hint="eastAsia" w:ascii="宋体" w:hAnsi="宋体"/>
          <w:b/>
          <w:bCs/>
          <w:color w:val="000000"/>
          <w:sz w:val="28"/>
          <w:szCs w:val="28"/>
        </w:rPr>
      </w:pPr>
    </w:p>
    <w:p w14:paraId="5A4BC0F1">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19" w:name="_Toc21984"/>
      <w:bookmarkStart w:id="420" w:name="_Toc16098"/>
      <w:bookmarkStart w:id="421" w:name="_Toc26128"/>
      <w:bookmarkStart w:id="422" w:name="_Toc17387_WPSOffice_Level3"/>
      <w:bookmarkStart w:id="423" w:name="_Toc13266"/>
      <w:bookmarkStart w:id="424" w:name="_Toc22959_WPSOffice_Level3"/>
      <w:r>
        <w:rPr>
          <w:rFonts w:hint="eastAsia" w:ascii="楷体_GB2312" w:hAnsi="楷体_GB2312" w:eastAsia="楷体_GB2312" w:cs="楷体_GB2312"/>
          <w:b/>
          <w:color w:val="000000"/>
          <w:sz w:val="32"/>
          <w:szCs w:val="32"/>
          <w:lang w:eastAsia="zh-CN"/>
        </w:rPr>
        <w:t>附件8：</w:t>
      </w:r>
      <w:bookmarkEnd w:id="419"/>
      <w:r>
        <w:rPr>
          <w:rFonts w:hint="eastAsia" w:ascii="楷体_GB2312" w:hAnsi="楷体_GB2312" w:eastAsia="楷体_GB2312" w:cs="楷体_GB2312"/>
          <w:b/>
          <w:color w:val="000000"/>
          <w:sz w:val="32"/>
          <w:szCs w:val="32"/>
          <w:lang w:eastAsia="zh-CN"/>
        </w:rPr>
        <w:t>无重大违法记录声明</w:t>
      </w:r>
      <w:bookmarkEnd w:id="420"/>
      <w:bookmarkEnd w:id="421"/>
      <w:bookmarkEnd w:id="422"/>
    </w:p>
    <w:p w14:paraId="35111CAE">
      <w:pPr>
        <w:wordWrap/>
        <w:spacing w:before="157" w:beforeLines="50" w:line="560" w:lineRule="exact"/>
        <w:jc w:val="center"/>
        <w:outlineLvl w:val="9"/>
        <w:rPr>
          <w:rFonts w:hint="eastAsia" w:ascii="宋体" w:hAnsi="宋体" w:cs="宋体"/>
          <w:b/>
          <w:bCs/>
          <w:color w:val="000000"/>
          <w:sz w:val="28"/>
          <w:szCs w:val="28"/>
        </w:rPr>
      </w:pPr>
      <w:bookmarkStart w:id="425" w:name="_Toc25610_WPSOffice_Level3"/>
      <w:r>
        <w:rPr>
          <w:rFonts w:hint="eastAsia" w:ascii="仿宋_GB2312" w:hAnsi="仿宋_GB2312" w:eastAsia="仿宋_GB2312" w:cs="仿宋_GB2312"/>
          <w:b/>
          <w:color w:val="000000"/>
          <w:sz w:val="32"/>
          <w:szCs w:val="32"/>
          <w:lang w:val="zh-CN" w:eastAsia="zh-CN"/>
        </w:rPr>
        <w:t>无重大违法记录声明</w:t>
      </w:r>
      <w:bookmarkEnd w:id="425"/>
    </w:p>
    <w:p w14:paraId="54E08F02">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青海明信招标代理有限公司</w:t>
      </w:r>
    </w:p>
    <w:p w14:paraId="15C2BAC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14:paraId="697984F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6F4425BA">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14:paraId="1E7B97F9">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截止时间前20天内</w:t>
      </w:r>
      <w:r>
        <w:rPr>
          <w:rFonts w:hint="eastAsia" w:ascii="仿宋_GB2312" w:hAnsi="仿宋_GB2312" w:eastAsia="仿宋_GB2312" w:cs="仿宋_GB2312"/>
          <w:color w:val="000000"/>
          <w:sz w:val="32"/>
          <w:szCs w:val="32"/>
        </w:rPr>
        <w:t>。</w:t>
      </w:r>
    </w:p>
    <w:p w14:paraId="76FC2ADF">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14:paraId="42FD75EF">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14:paraId="5C6A81E5">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26"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26"/>
    </w:p>
    <w:p w14:paraId="55C038E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7"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7"/>
    </w:p>
    <w:p w14:paraId="71FA3275">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8" w:name="_Toc15350_WPSOffice_Level3"/>
      <w:r>
        <w:rPr>
          <w:rFonts w:hint="eastAsia" w:ascii="仿宋_GB2312" w:hAnsi="仿宋_GB2312" w:eastAsia="仿宋_GB2312" w:cs="仿宋_GB2312"/>
          <w:b w:val="0"/>
          <w:bCs/>
          <w:color w:val="000000"/>
          <w:sz w:val="32"/>
          <w:szCs w:val="32"/>
        </w:rPr>
        <w:t>年   月  日</w:t>
      </w:r>
      <w:bookmarkEnd w:id="428"/>
    </w:p>
    <w:p w14:paraId="3430C9F1">
      <w:pPr>
        <w:pStyle w:val="15"/>
        <w:wordWrap/>
        <w:spacing w:before="157" w:beforeLines="50" w:after="0" w:line="560" w:lineRule="exact"/>
        <w:jc w:val="left"/>
        <w:outlineLvl w:val="9"/>
        <w:rPr>
          <w:rFonts w:hint="eastAsia" w:ascii="宋体" w:hAnsi="宋体" w:cs="宋体"/>
          <w:color w:val="000000"/>
          <w:sz w:val="28"/>
          <w:szCs w:val="28"/>
          <w:lang w:val="zh-CN"/>
        </w:rPr>
      </w:pPr>
      <w:r>
        <w:rPr>
          <w:rFonts w:hint="eastAsia" w:ascii="仿宋_GB2312" w:hAnsi="仿宋_GB2312" w:eastAsia="仿宋_GB2312" w:cs="仿宋_GB2312"/>
          <w:b/>
          <w:color w:val="000000"/>
          <w:sz w:val="30"/>
          <w:szCs w:val="30"/>
          <w:lang w:eastAsia="zh-CN"/>
        </w:rPr>
        <w:br w:type="page"/>
      </w:r>
      <w:bookmarkStart w:id="429" w:name="_Toc132_WPSOffice_Level3"/>
      <w:bookmarkStart w:id="430" w:name="_Toc24810"/>
      <w:bookmarkStart w:id="431" w:name="_Toc22471"/>
      <w:r>
        <w:rPr>
          <w:rFonts w:hint="eastAsia" w:ascii="楷体_GB2312" w:hAnsi="楷体_GB2312" w:eastAsia="楷体_GB2312" w:cs="楷体_GB2312"/>
          <w:b/>
          <w:bCs w:val="0"/>
          <w:color w:val="000000"/>
          <w:kern w:val="2"/>
          <w:sz w:val="32"/>
          <w:szCs w:val="32"/>
          <w:lang w:val="en-US" w:eastAsia="zh-CN" w:bidi="ar-SA"/>
        </w:rPr>
        <w:t>附件9：谈判</w:t>
      </w:r>
      <w:r>
        <w:rPr>
          <w:rFonts w:hint="eastAsia" w:ascii="楷体_GB2312" w:hAnsi="楷体_GB2312" w:eastAsia="楷体_GB2312" w:cs="楷体_GB2312"/>
          <w:b/>
          <w:bCs w:val="0"/>
          <w:color w:val="000000"/>
          <w:kern w:val="2"/>
          <w:sz w:val="32"/>
          <w:szCs w:val="32"/>
          <w:lang w:val="zh-CN" w:eastAsia="zh-CN" w:bidi="ar-SA"/>
        </w:rPr>
        <w:t>保证金证明</w:t>
      </w:r>
      <w:bookmarkEnd w:id="423"/>
      <w:bookmarkEnd w:id="424"/>
      <w:bookmarkEnd w:id="429"/>
      <w:bookmarkEnd w:id="430"/>
      <w:bookmarkEnd w:id="431"/>
    </w:p>
    <w:p w14:paraId="64EED988">
      <w:pPr>
        <w:wordWrap/>
        <w:spacing w:before="157" w:beforeLines="50" w:line="560" w:lineRule="exact"/>
        <w:jc w:val="center"/>
        <w:outlineLvl w:val="9"/>
        <w:rPr>
          <w:rFonts w:hint="eastAsia" w:ascii="宋体" w:hAnsi="宋体" w:cs="宋体"/>
          <w:b/>
          <w:bCs/>
          <w:color w:val="000000"/>
          <w:kern w:val="0"/>
          <w:sz w:val="28"/>
          <w:szCs w:val="28"/>
          <w:lang w:val="zh-CN"/>
        </w:rPr>
      </w:pPr>
      <w:bookmarkStart w:id="432" w:name="_Toc27502_WPSOffice_Level3"/>
      <w:r>
        <w:rPr>
          <w:rFonts w:hint="eastAsia" w:ascii="仿宋_GB2312" w:hAnsi="仿宋_GB2312" w:eastAsia="仿宋_GB2312" w:cs="仿宋_GB2312"/>
          <w:b/>
          <w:color w:val="000000"/>
          <w:sz w:val="32"/>
          <w:szCs w:val="32"/>
          <w:lang w:val="zh-CN" w:eastAsia="zh-CN"/>
        </w:rPr>
        <w:t>谈判保证金证明</w:t>
      </w:r>
      <w:bookmarkEnd w:id="432"/>
    </w:p>
    <w:p w14:paraId="3E187044">
      <w:pPr>
        <w:widowControl w:val="0"/>
        <w:wordWrap/>
        <w:autoSpaceDE w:val="0"/>
        <w:autoSpaceDN w:val="0"/>
        <w:adjustRightInd/>
        <w:snapToGrid/>
        <w:spacing w:line="560" w:lineRule="exact"/>
        <w:textAlignment w:val="auto"/>
        <w:outlineLvl w:val="9"/>
        <w:rPr>
          <w:rFonts w:hint="eastAsia" w:ascii="仿宋_GB2312" w:hAnsi="仿宋_GB2312" w:eastAsia="仿宋_GB2312" w:cs="仿宋_GB2312"/>
          <w:b/>
          <w:bCs/>
          <w:color w:val="000000"/>
          <w:kern w:val="0"/>
          <w:sz w:val="32"/>
          <w:szCs w:val="32"/>
          <w:u w:val="single"/>
          <w:lang w:val="zh-CN"/>
        </w:rPr>
      </w:pPr>
      <w:bookmarkStart w:id="433" w:name="_Toc1388_WPSOffice_Level2"/>
      <w:bookmarkStart w:id="434" w:name="_Toc12243_WPSOffice_Level2"/>
      <w:bookmarkStart w:id="435" w:name="_Toc21234_WPSOffice_Level2"/>
      <w:r>
        <w:rPr>
          <w:rFonts w:hint="eastAsia" w:ascii="仿宋_GB2312" w:hAnsi="仿宋_GB2312" w:eastAsia="仿宋_GB2312" w:cs="仿宋_GB2312"/>
          <w:b/>
          <w:bCs/>
          <w:color w:val="000000"/>
          <w:kern w:val="0"/>
          <w:sz w:val="32"/>
          <w:szCs w:val="32"/>
          <w:lang w:val="zh-CN"/>
        </w:rPr>
        <w:t>致：</w:t>
      </w:r>
      <w:bookmarkEnd w:id="433"/>
      <w:bookmarkEnd w:id="434"/>
      <w:bookmarkEnd w:id="435"/>
      <w:r>
        <w:rPr>
          <w:rFonts w:hint="eastAsia" w:ascii="仿宋_GB2312" w:hAnsi="仿宋_GB2312" w:eastAsia="仿宋_GB2312" w:cs="仿宋_GB2312"/>
          <w:b/>
          <w:bCs/>
          <w:color w:val="000000"/>
          <w:kern w:val="0"/>
          <w:sz w:val="32"/>
          <w:szCs w:val="32"/>
          <w:u w:val="single"/>
          <w:lang w:val="zh-CN"/>
        </w:rPr>
        <w:t>青海明信招标代理有限公司</w:t>
      </w:r>
    </w:p>
    <w:p w14:paraId="12C669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14:paraId="5E2128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保证金交款证明复印件（加盖公章）</w:t>
      </w:r>
    </w:p>
    <w:p w14:paraId="486D08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09233C98">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14:paraId="339273B5">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14:paraId="0F3CA57E">
      <w:pPr>
        <w:widowControl w:val="0"/>
        <w:wordWrap/>
        <w:autoSpaceDE w:val="0"/>
        <w:autoSpaceDN w:val="0"/>
        <w:adjustRightInd/>
        <w:snapToGrid/>
        <w:spacing w:line="560" w:lineRule="exact"/>
        <w:ind w:firstLine="360"/>
        <w:textAlignment w:val="auto"/>
        <w:outlineLvl w:val="9"/>
        <w:rPr>
          <w:rFonts w:hint="eastAsia"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14:paraId="06E487E4">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36" w:name="_Toc16036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36"/>
    </w:p>
    <w:p w14:paraId="4682D18B">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37" w:name="_Toc411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37"/>
    </w:p>
    <w:p w14:paraId="60E45AF9">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38" w:name="_Toc26055_WPSOffice_Level3"/>
      <w:r>
        <w:rPr>
          <w:rFonts w:hint="eastAsia" w:ascii="仿宋_GB2312" w:hAnsi="仿宋_GB2312" w:eastAsia="仿宋_GB2312" w:cs="仿宋_GB2312"/>
          <w:b w:val="0"/>
          <w:bCs/>
          <w:color w:val="000000"/>
          <w:sz w:val="32"/>
          <w:szCs w:val="32"/>
        </w:rPr>
        <w:t>年   月  日</w:t>
      </w:r>
      <w:bookmarkEnd w:id="438"/>
    </w:p>
    <w:p w14:paraId="6EBCE3A3">
      <w:pPr>
        <w:wordWrap/>
        <w:autoSpaceDE w:val="0"/>
        <w:autoSpaceDN w:val="0"/>
        <w:spacing w:before="157" w:beforeLines="50" w:line="560" w:lineRule="exact"/>
        <w:outlineLvl w:val="9"/>
        <w:rPr>
          <w:rFonts w:hint="eastAsia" w:ascii="宋体" w:hAnsi="宋体" w:cs="宋体"/>
          <w:b/>
          <w:bCs/>
          <w:color w:val="000000"/>
          <w:kern w:val="0"/>
          <w:lang w:val="zh-CN"/>
        </w:rPr>
      </w:pPr>
    </w:p>
    <w:p w14:paraId="7FFF5D89">
      <w:pPr>
        <w:wordWrap/>
        <w:spacing w:before="157" w:beforeLines="50" w:line="560" w:lineRule="exact"/>
        <w:rPr>
          <w:rFonts w:hint="eastAsia" w:ascii="仿宋_GB2312" w:hAnsi="宋体" w:eastAsia="仿宋_GB2312"/>
          <w:b/>
          <w:color w:val="000000"/>
          <w:sz w:val="52"/>
          <w:szCs w:val="52"/>
        </w:rPr>
      </w:pPr>
      <w:r>
        <w:rPr>
          <w:rFonts w:hint="eastAsia"/>
          <w:kern w:val="0"/>
          <w:lang w:val="zh-CN"/>
        </w:rPr>
        <w:br w:type="page"/>
      </w:r>
    </w:p>
    <w:p w14:paraId="32F12BD8">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9" w:name="_Toc20688_WPSOffice_Level2"/>
      <w:bookmarkStart w:id="440" w:name="_Toc24560_WPSOffice_Level2"/>
      <w:r>
        <w:rPr>
          <w:rFonts w:hint="eastAsia" w:ascii="仿宋_GB2312" w:hAnsi="仿宋_GB2312" w:eastAsia="仿宋_GB2312" w:cs="仿宋_GB2312"/>
          <w:b/>
          <w:color w:val="000000"/>
          <w:sz w:val="48"/>
          <w:szCs w:val="48"/>
        </w:rPr>
        <w:t>青海省政府采购项目</w:t>
      </w:r>
      <w:bookmarkEnd w:id="439"/>
      <w:bookmarkEnd w:id="440"/>
    </w:p>
    <w:p w14:paraId="14ED16C1">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41" w:name="_Toc30784_WPSOffice_Level2"/>
      <w:bookmarkStart w:id="442" w:name="_Toc1190_WPSOffice_Level2"/>
      <w:r>
        <w:rPr>
          <w:rFonts w:hint="eastAsia" w:ascii="仿宋_GB2312" w:hAnsi="仿宋_GB2312" w:eastAsia="仿宋_GB2312" w:cs="仿宋_GB2312"/>
          <w:b/>
          <w:color w:val="000000"/>
          <w:sz w:val="48"/>
          <w:szCs w:val="48"/>
        </w:rPr>
        <w:t>谈判响应文件</w:t>
      </w:r>
      <w:bookmarkEnd w:id="441"/>
      <w:bookmarkEnd w:id="442"/>
    </w:p>
    <w:p w14:paraId="0F3DD77B">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000000"/>
          <w:sz w:val="32"/>
          <w:szCs w:val="32"/>
        </w:rPr>
      </w:pPr>
      <w:bookmarkStart w:id="443" w:name="_Toc24224_WPSOffice_Level2"/>
      <w:bookmarkStart w:id="444" w:name="_Toc5068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有效性、完整性、响应程度审查部分</w:t>
      </w:r>
      <w:r>
        <w:rPr>
          <w:rFonts w:hint="eastAsia" w:ascii="仿宋_GB2312" w:hAnsi="仿宋_GB2312" w:eastAsia="仿宋_GB2312" w:cs="仿宋_GB2312"/>
          <w:b/>
          <w:bCs/>
          <w:color w:val="000000"/>
          <w:sz w:val="32"/>
          <w:szCs w:val="32"/>
        </w:rPr>
        <w:t>）</w:t>
      </w:r>
      <w:bookmarkEnd w:id="443"/>
      <w:bookmarkEnd w:id="444"/>
    </w:p>
    <w:p w14:paraId="6DB97AE7">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714C5C44">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05D30D69">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240D544A">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445" w:name="_Toc16258_WPSOffice_Level2"/>
      <w:bookmarkStart w:id="446" w:name="_Toc14028_WPSOffice_Level2"/>
      <w:r>
        <w:rPr>
          <w:rFonts w:hint="eastAsia" w:ascii="仿宋_GB2312" w:hAnsi="仿宋_GB2312" w:eastAsia="仿宋_GB2312" w:cs="仿宋_GB2312"/>
          <w:b/>
          <w:bCs/>
          <w:color w:val="000000"/>
          <w:sz w:val="32"/>
          <w:szCs w:val="32"/>
        </w:rPr>
        <w:t>采购项目编号:</w:t>
      </w:r>
      <w:bookmarkEnd w:id="445"/>
      <w:bookmarkEnd w:id="446"/>
    </w:p>
    <w:p w14:paraId="787BB85B">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447" w:name="_Toc173_WPSOffice_Level2"/>
      <w:bookmarkStart w:id="448" w:name="_Toc25982_WPSOffice_Level2"/>
      <w:r>
        <w:rPr>
          <w:rFonts w:hint="eastAsia" w:ascii="仿宋_GB2312" w:hAnsi="仿宋_GB2312" w:eastAsia="仿宋_GB2312" w:cs="仿宋_GB2312"/>
          <w:b/>
          <w:bCs/>
          <w:color w:val="000000"/>
          <w:sz w:val="32"/>
          <w:szCs w:val="32"/>
        </w:rPr>
        <w:t>采购项目名称:</w:t>
      </w:r>
      <w:bookmarkEnd w:id="447"/>
      <w:bookmarkEnd w:id="448"/>
      <w:r>
        <w:rPr>
          <w:rFonts w:hint="eastAsia" w:ascii="仿宋_GB2312" w:hAnsi="仿宋_GB2312" w:eastAsia="仿宋_GB2312" w:cs="仿宋_GB2312"/>
          <w:b/>
          <w:bCs/>
          <w:color w:val="000000"/>
          <w:sz w:val="32"/>
          <w:szCs w:val="32"/>
        </w:rPr>
        <w:t xml:space="preserve"> </w:t>
      </w:r>
    </w:p>
    <w:p w14:paraId="25FE1E88">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449" w:name="_Toc19360_WPSOffice_Level2"/>
      <w:bookmarkStart w:id="450" w:name="_Toc24014_WPSOffice_Level2"/>
      <w:r>
        <w:rPr>
          <w:rFonts w:hint="eastAsia" w:ascii="仿宋_GB2312" w:hAnsi="仿宋_GB2312" w:eastAsia="仿宋_GB2312" w:cs="仿宋_GB2312"/>
          <w:b/>
          <w:bCs/>
          <w:color w:val="000000"/>
          <w:sz w:val="32"/>
          <w:szCs w:val="32"/>
          <w:lang w:eastAsia="zh-CN"/>
        </w:rPr>
        <w:t>供应商名称：</w:t>
      </w:r>
      <w:bookmarkEnd w:id="449"/>
      <w:bookmarkEnd w:id="450"/>
    </w:p>
    <w:p w14:paraId="1C2D40A9">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14:paraId="6BDEC6B6">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451" w:name="_Toc17697_WPSOffice_Level3"/>
      <w:r>
        <w:rPr>
          <w:rFonts w:hint="eastAsia" w:ascii="仿宋_GB2312" w:hAnsi="仿宋_GB2312" w:eastAsia="仿宋_GB2312" w:cs="仿宋_GB2312"/>
          <w:b/>
          <w:color w:val="000000"/>
          <w:sz w:val="32"/>
          <w:szCs w:val="32"/>
        </w:rPr>
        <w:t>年  月  日</w:t>
      </w:r>
      <w:bookmarkEnd w:id="451"/>
    </w:p>
    <w:p w14:paraId="4FC8FCC5">
      <w:pPr>
        <w:widowControl/>
        <w:wordWrap/>
        <w:snapToGrid w:val="0"/>
        <w:spacing w:before="157" w:beforeLines="50" w:line="560" w:lineRule="exact"/>
        <w:outlineLvl w:val="9"/>
        <w:rPr>
          <w:rFonts w:hint="eastAsia" w:ascii="宋体"/>
          <w:b/>
          <w:color w:val="000000"/>
          <w:sz w:val="28"/>
          <w:szCs w:val="28"/>
        </w:rPr>
      </w:pPr>
    </w:p>
    <w:p w14:paraId="5F721F1A">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52" w:name="_Toc13416_WPSOffice_Level3"/>
      <w:bookmarkStart w:id="453" w:name="_Toc28116"/>
      <w:bookmarkStart w:id="454" w:name="_Toc3360"/>
      <w:bookmarkStart w:id="455" w:name="_Toc2646_WPSOffice_Level3"/>
      <w:bookmarkStart w:id="456" w:name="_Toc30881"/>
      <w:bookmarkStart w:id="457" w:name="_Toc18715"/>
      <w:r>
        <w:rPr>
          <w:rFonts w:hint="eastAsia" w:ascii="楷体_GB2312" w:hAnsi="楷体_GB2312" w:eastAsia="楷体_GB2312" w:cs="楷体_GB2312"/>
          <w:b/>
          <w:bCs w:val="0"/>
          <w:color w:val="000000"/>
          <w:kern w:val="2"/>
          <w:sz w:val="32"/>
          <w:szCs w:val="32"/>
          <w:lang w:val="en-US" w:eastAsia="zh-CN" w:bidi="ar-SA"/>
        </w:rPr>
        <w:t>附件10：谈判首次报价表</w:t>
      </w:r>
      <w:bookmarkEnd w:id="452"/>
      <w:bookmarkEnd w:id="453"/>
      <w:bookmarkEnd w:id="454"/>
      <w:bookmarkEnd w:id="455"/>
      <w:bookmarkEnd w:id="456"/>
      <w:bookmarkEnd w:id="457"/>
    </w:p>
    <w:p w14:paraId="33BF9F1B">
      <w:pPr>
        <w:wordWrap/>
        <w:spacing w:before="157" w:beforeLines="50" w:line="560" w:lineRule="exact"/>
        <w:jc w:val="center"/>
        <w:outlineLvl w:val="9"/>
        <w:rPr>
          <w:rFonts w:hint="eastAsia" w:ascii="宋体" w:hAnsi="宋体"/>
          <w:b/>
          <w:color w:val="000000"/>
          <w:sz w:val="36"/>
          <w:szCs w:val="36"/>
        </w:rPr>
      </w:pPr>
      <w:bookmarkStart w:id="458" w:name="_Toc17322_WPSOffice_Level1"/>
      <w:bookmarkStart w:id="459" w:name="_Toc8724_WPSOffice_Level1"/>
      <w:bookmarkStart w:id="460" w:name="_Toc17115_WPSOffice_Level3"/>
      <w:r>
        <w:rPr>
          <w:rFonts w:hint="eastAsia" w:ascii="仿宋_GB2312" w:hAnsi="仿宋_GB2312" w:eastAsia="仿宋_GB2312" w:cs="仿宋_GB2312"/>
          <w:b/>
          <w:color w:val="000000"/>
          <w:sz w:val="32"/>
          <w:szCs w:val="32"/>
          <w:lang w:val="zh-CN" w:eastAsia="zh-CN"/>
        </w:rPr>
        <w:t>谈判首次报价表</w:t>
      </w:r>
      <w:bookmarkEnd w:id="458"/>
      <w:bookmarkEnd w:id="459"/>
      <w:bookmarkEnd w:id="460"/>
    </w:p>
    <w:p w14:paraId="7BA46FA7">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61" w:name="_Toc14507_WPSOffice_Level2"/>
      <w:r>
        <w:rPr>
          <w:rFonts w:hint="eastAsia" w:ascii="仿宋_GB2312" w:hAnsi="仿宋_GB2312" w:eastAsia="仿宋_GB2312" w:cs="仿宋_GB2312"/>
          <w:b w:val="0"/>
          <w:bCs/>
          <w:color w:val="000000"/>
          <w:sz w:val="32"/>
          <w:szCs w:val="32"/>
        </w:rPr>
        <w:t>供应商名称：</w:t>
      </w:r>
      <w:bookmarkEnd w:id="461"/>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16"/>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E73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2EABDE10">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14:paraId="30992D51">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14:paraId="1B44DA29">
            <w:pPr>
              <w:widowControl w:val="0"/>
              <w:wordWrap/>
              <w:adjustRightInd w:val="0"/>
              <w:snapToGrid/>
              <w:spacing w:line="560" w:lineRule="exact"/>
              <w:ind w:firstLine="160" w:firstLineChars="5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交货期</w:t>
            </w:r>
          </w:p>
        </w:tc>
        <w:tc>
          <w:tcPr>
            <w:tcW w:w="1560" w:type="dxa"/>
            <w:vAlign w:val="center"/>
          </w:tcPr>
          <w:p w14:paraId="1F729F08">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067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00ABD08A">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156B4232">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14:paraId="71D94A61">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14:paraId="3C9AAEB6">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4C07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A335A15">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14:paraId="5284A5ED">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14:paraId="18677AB8">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14:paraId="429E16CB">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1235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23462E07">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14:paraId="252B4A38">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7EA29470">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w:t>
      </w:r>
      <w:r>
        <w:rPr>
          <w:rFonts w:hint="eastAsia" w:ascii="仿宋_GB2312" w:hAnsi="仿宋_GB2312" w:eastAsia="仿宋_GB2312" w:cs="仿宋_GB2312"/>
          <w:color w:val="000000"/>
          <w:sz w:val="32"/>
          <w:szCs w:val="32"/>
          <w:u w:val="none"/>
          <w:lang w:val="en-US" w:eastAsia="zh-CN"/>
        </w:rPr>
        <w:t>产品费、检验费、手续费、包装</w:t>
      </w:r>
      <w:r>
        <w:rPr>
          <w:rFonts w:hint="eastAsia" w:ascii="仿宋_GB2312" w:hAnsi="仿宋_GB2312" w:eastAsia="仿宋_GB2312" w:cs="仿宋_GB2312"/>
          <w:color w:val="000000"/>
          <w:sz w:val="32"/>
          <w:szCs w:val="32"/>
          <w:u w:val="none"/>
        </w:rPr>
        <w:t>费、税金及其他不可预见费等全部</w:t>
      </w:r>
      <w:r>
        <w:rPr>
          <w:rFonts w:hint="eastAsia" w:ascii="仿宋_GB2312" w:hAnsi="仿宋_GB2312" w:eastAsia="仿宋_GB2312" w:cs="仿宋_GB2312"/>
          <w:color w:val="000000"/>
          <w:sz w:val="32"/>
          <w:szCs w:val="32"/>
        </w:rPr>
        <w:t>费用。</w:t>
      </w:r>
    </w:p>
    <w:p w14:paraId="517FEC77">
      <w:pPr>
        <w:widowControl w:val="0"/>
        <w:wordWrap/>
        <w:snapToGrid/>
        <w:spacing w:line="560" w:lineRule="exact"/>
        <w:ind w:firstLine="640" w:firstLineChars="200"/>
        <w:outlineLvl w:val="9"/>
        <w:rPr>
          <w:rFonts w:hint="eastAsia" w:ascii="宋体" w:hAnsi="宋体"/>
          <w:color w:val="000000"/>
          <w:sz w:val="24"/>
        </w:rPr>
      </w:pPr>
      <w:r>
        <w:rPr>
          <w:rFonts w:hint="eastAsia" w:ascii="仿宋_GB2312" w:hAnsi="仿宋_GB2312" w:eastAsia="仿宋_GB2312" w:cs="仿宋_GB2312"/>
          <w:color w:val="000000"/>
          <w:sz w:val="32"/>
          <w:szCs w:val="32"/>
        </w:rPr>
        <w:t>3、“交货期”是指产品能够交付使用的具体时间。</w:t>
      </w:r>
    </w:p>
    <w:p w14:paraId="1E269ABF">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62" w:name="_Toc27526_WPSOffice_Level3"/>
      <w:r>
        <w:rPr>
          <w:rFonts w:hint="eastAsia" w:ascii="宋体" w:hAnsi="宋体"/>
          <w:b/>
          <w:color w:val="000000"/>
          <w:sz w:val="24"/>
          <w:lang w:val="en-US" w:eastAsia="zh-CN"/>
        </w:rPr>
        <w:t xml:space="preserve"> </w:t>
      </w:r>
      <w:bookmarkStart w:id="463"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62"/>
      <w:bookmarkEnd w:id="463"/>
    </w:p>
    <w:p w14:paraId="12A24B0A">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64" w:name="_Toc32417_WPSOffice_Level3"/>
      <w:bookmarkStart w:id="465"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64"/>
      <w:bookmarkEnd w:id="465"/>
    </w:p>
    <w:p w14:paraId="78B0DDC5">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66" w:name="_Toc23319_WPSOffice_Level3"/>
      <w:bookmarkStart w:id="467" w:name="_Toc19388_WPSOffice_Level3"/>
      <w:r>
        <w:rPr>
          <w:rFonts w:hint="eastAsia" w:ascii="仿宋_GB2312" w:hAnsi="仿宋_GB2312" w:eastAsia="仿宋_GB2312" w:cs="仿宋_GB2312"/>
          <w:b w:val="0"/>
          <w:bCs/>
          <w:color w:val="000000"/>
          <w:sz w:val="32"/>
          <w:szCs w:val="32"/>
        </w:rPr>
        <w:t>年   月  日</w:t>
      </w:r>
      <w:bookmarkEnd w:id="466"/>
      <w:bookmarkEnd w:id="467"/>
    </w:p>
    <w:p w14:paraId="4770597C">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68" w:name="_Toc25351"/>
      <w:bookmarkStart w:id="469" w:name="_Toc7532"/>
      <w:bookmarkStart w:id="470" w:name="_Toc13192"/>
      <w:bookmarkStart w:id="471" w:name="_Toc18824_WPSOffice_Level3"/>
      <w:bookmarkStart w:id="472" w:name="_Toc3352_WPSOffice_Level3"/>
      <w:bookmarkStart w:id="473" w:name="_Toc31202"/>
      <w:r>
        <w:rPr>
          <w:rFonts w:hint="eastAsia" w:ascii="楷体_GB2312" w:hAnsi="楷体_GB2312" w:eastAsia="楷体_GB2312" w:cs="楷体_GB2312"/>
          <w:b/>
          <w:bCs w:val="0"/>
          <w:color w:val="000000"/>
          <w:kern w:val="2"/>
          <w:sz w:val="32"/>
          <w:szCs w:val="32"/>
          <w:lang w:val="en-US" w:eastAsia="zh-CN" w:bidi="ar-SA"/>
        </w:rPr>
        <w:t>附件11：分项报价表</w:t>
      </w:r>
      <w:bookmarkEnd w:id="468"/>
      <w:bookmarkEnd w:id="469"/>
      <w:bookmarkEnd w:id="470"/>
      <w:bookmarkEnd w:id="471"/>
      <w:bookmarkEnd w:id="472"/>
      <w:bookmarkEnd w:id="473"/>
    </w:p>
    <w:p w14:paraId="1C4DDE11">
      <w:pPr>
        <w:wordWrap/>
        <w:spacing w:before="157" w:beforeLines="50" w:line="560" w:lineRule="exact"/>
        <w:jc w:val="center"/>
        <w:outlineLvl w:val="9"/>
        <w:rPr>
          <w:rFonts w:hint="eastAsia" w:ascii="宋体" w:hAnsi="宋体"/>
          <w:b/>
          <w:color w:val="000000"/>
          <w:sz w:val="36"/>
          <w:szCs w:val="36"/>
        </w:rPr>
      </w:pPr>
      <w:bookmarkStart w:id="474" w:name="_Toc31256_WPSOffice_Level3"/>
      <w:bookmarkStart w:id="475" w:name="_Toc12587_WPSOffice_Level1"/>
      <w:bookmarkStart w:id="476" w:name="_Toc19937_WPSOffice_Level1"/>
      <w:r>
        <w:rPr>
          <w:rFonts w:hint="eastAsia" w:ascii="仿宋_GB2312" w:hAnsi="仿宋_GB2312" w:eastAsia="仿宋_GB2312" w:cs="仿宋_GB2312"/>
          <w:b/>
          <w:color w:val="000000"/>
          <w:sz w:val="32"/>
          <w:szCs w:val="32"/>
          <w:lang w:val="zh-CN" w:eastAsia="zh-CN"/>
        </w:rPr>
        <w:t>分项报价表</w:t>
      </w:r>
      <w:bookmarkEnd w:id="474"/>
      <w:bookmarkEnd w:id="475"/>
      <w:bookmarkEnd w:id="476"/>
    </w:p>
    <w:p w14:paraId="0E6C97B5">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bookmarkStart w:id="477" w:name="_Toc30633_WPSOffice_Level2"/>
      <w:r>
        <w:rPr>
          <w:rFonts w:hint="eastAsia" w:ascii="仿宋_GB2312" w:hAnsi="仿宋_GB2312" w:eastAsia="仿宋_GB2312" w:cs="仿宋_GB2312"/>
          <w:b w:val="0"/>
          <w:bCs/>
          <w:color w:val="000000"/>
          <w:sz w:val="32"/>
          <w:szCs w:val="32"/>
        </w:rPr>
        <w:t>供应商名称:</w:t>
      </w:r>
      <w:bookmarkEnd w:id="477"/>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1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7324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E751AD3">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1497" w:type="dxa"/>
            <w:vAlign w:val="center"/>
          </w:tcPr>
          <w:p w14:paraId="7187C5CB">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产品名称</w:t>
            </w:r>
          </w:p>
        </w:tc>
        <w:tc>
          <w:tcPr>
            <w:tcW w:w="992" w:type="dxa"/>
            <w:vAlign w:val="center"/>
          </w:tcPr>
          <w:p w14:paraId="4128A835">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品牌</w:t>
            </w:r>
          </w:p>
        </w:tc>
        <w:tc>
          <w:tcPr>
            <w:tcW w:w="1052" w:type="dxa"/>
            <w:vAlign w:val="center"/>
          </w:tcPr>
          <w:p w14:paraId="406D3DCF">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规格型号</w:t>
            </w:r>
          </w:p>
        </w:tc>
        <w:tc>
          <w:tcPr>
            <w:tcW w:w="1356" w:type="dxa"/>
            <w:vAlign w:val="center"/>
          </w:tcPr>
          <w:p w14:paraId="6DF70797">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生产厂家</w:t>
            </w:r>
          </w:p>
        </w:tc>
        <w:tc>
          <w:tcPr>
            <w:tcW w:w="953" w:type="dxa"/>
            <w:vAlign w:val="center"/>
          </w:tcPr>
          <w:p w14:paraId="083B38C7">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数量及单位</w:t>
            </w:r>
          </w:p>
        </w:tc>
        <w:tc>
          <w:tcPr>
            <w:tcW w:w="710" w:type="dxa"/>
            <w:vAlign w:val="center"/>
          </w:tcPr>
          <w:p w14:paraId="565FC0FC">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851" w:type="dxa"/>
            <w:vAlign w:val="center"/>
          </w:tcPr>
          <w:p w14:paraId="1460CF5A">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14:paraId="360B876A">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质保期</w:t>
            </w:r>
          </w:p>
        </w:tc>
      </w:tr>
      <w:tr w14:paraId="5C6A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0527638">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1497" w:type="dxa"/>
            <w:vAlign w:val="center"/>
          </w:tcPr>
          <w:p w14:paraId="66586B8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07BF88F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1551D5F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5A1F298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5CF0667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5535D6E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37C2FEE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0867932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7A50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CFB5A75">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1497" w:type="dxa"/>
            <w:vAlign w:val="center"/>
          </w:tcPr>
          <w:p w14:paraId="36A8A2C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58A7B4D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4B2C706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70E8C07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08683C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4171668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4AC1E6D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6951572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0CBD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D988A24">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1497" w:type="dxa"/>
            <w:vAlign w:val="center"/>
          </w:tcPr>
          <w:p w14:paraId="57F1C95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523F441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70B4CBC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3458C96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26C7756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0467B1D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69A31EA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3D49B2F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6645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102837F">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1497" w:type="dxa"/>
            <w:vAlign w:val="center"/>
          </w:tcPr>
          <w:p w14:paraId="1BEDBB1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32CEA99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434CDCC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338B707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42E68FA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5929CF0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4488164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6DCF23E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6901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5A3A773">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1497" w:type="dxa"/>
            <w:vAlign w:val="center"/>
          </w:tcPr>
          <w:p w14:paraId="03EBFE3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0E24422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2BDDDE0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6278414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4D1EAAA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FD0133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39496B4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458C88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0A5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4574072E">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14:paraId="7D44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2DFCB73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7"/>
            <w:vAlign w:val="center"/>
          </w:tcPr>
          <w:p w14:paraId="21B2C5D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14:paraId="16B47C74">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bookmarkStart w:id="478" w:name="_Toc698"/>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244402F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79" w:name="_Toc2419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79"/>
    </w:p>
    <w:p w14:paraId="1AA9C6F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80" w:name="_Toc20924_WPSOffice_Level3"/>
      <w:r>
        <w:rPr>
          <w:rFonts w:hint="eastAsia" w:ascii="仿宋_GB2312" w:hAnsi="仿宋_GB2312" w:eastAsia="仿宋_GB2312" w:cs="仿宋_GB2312"/>
          <w:b w:val="0"/>
          <w:bCs/>
          <w:color w:val="000000"/>
          <w:sz w:val="32"/>
          <w:szCs w:val="32"/>
        </w:rPr>
        <w:t>年   月  日</w:t>
      </w:r>
      <w:bookmarkEnd w:id="480"/>
    </w:p>
    <w:p w14:paraId="63A08FB9">
      <w:pPr>
        <w:widowControl/>
        <w:wordWrap/>
        <w:snapToGrid w:val="0"/>
        <w:spacing w:before="157" w:beforeLines="50" w:line="560" w:lineRule="exact"/>
        <w:outlineLvl w:val="1"/>
        <w:rPr>
          <w:rFonts w:hint="eastAsia" w:ascii="宋体" w:hAnsi="宋体"/>
          <w:b/>
          <w:color w:val="000000"/>
          <w:sz w:val="24"/>
        </w:rPr>
      </w:pPr>
    </w:p>
    <w:p w14:paraId="6F75D8DE">
      <w:pPr>
        <w:widowControl/>
        <w:wordWrap/>
        <w:snapToGrid w:val="0"/>
        <w:spacing w:before="157" w:beforeLines="50" w:line="560" w:lineRule="exact"/>
        <w:outlineLvl w:val="1"/>
        <w:rPr>
          <w:rFonts w:hint="eastAsia" w:ascii="宋体" w:hAnsi="宋体"/>
          <w:b/>
          <w:color w:val="000000"/>
          <w:sz w:val="36"/>
          <w:szCs w:val="36"/>
        </w:rPr>
      </w:pPr>
      <w:bookmarkStart w:id="481" w:name="_Toc13098_WPSOffice_Level3"/>
      <w:bookmarkStart w:id="482" w:name="_Toc20734"/>
      <w:r>
        <w:rPr>
          <w:rFonts w:hint="eastAsia" w:ascii="仿宋_GB2312" w:hAnsi="仿宋_GB2312" w:eastAsia="仿宋_GB2312" w:cs="仿宋_GB2312"/>
          <w:b/>
          <w:color w:val="000000"/>
          <w:sz w:val="30"/>
          <w:szCs w:val="30"/>
          <w:lang w:eastAsia="zh-CN"/>
        </w:rPr>
        <w:br w:type="page"/>
      </w:r>
      <w:bookmarkStart w:id="483" w:name="_Toc28398"/>
      <w:bookmarkStart w:id="484" w:name="_Toc28715"/>
      <w:bookmarkStart w:id="485" w:name="_Toc28315_WPSOffice_Level3"/>
      <w:r>
        <w:rPr>
          <w:rFonts w:hint="eastAsia" w:ascii="楷体_GB2312" w:hAnsi="楷体_GB2312" w:eastAsia="楷体_GB2312" w:cs="楷体_GB2312"/>
          <w:b/>
          <w:bCs w:val="0"/>
          <w:color w:val="000000"/>
          <w:kern w:val="2"/>
          <w:sz w:val="32"/>
          <w:szCs w:val="32"/>
          <w:lang w:val="en-US" w:eastAsia="zh-CN" w:bidi="ar-SA"/>
        </w:rPr>
        <w:t>附件12：技术规格响应表</w:t>
      </w:r>
      <w:bookmarkEnd w:id="478"/>
      <w:bookmarkEnd w:id="481"/>
      <w:bookmarkEnd w:id="482"/>
      <w:bookmarkEnd w:id="483"/>
      <w:bookmarkEnd w:id="484"/>
      <w:bookmarkEnd w:id="485"/>
    </w:p>
    <w:p w14:paraId="583A133A">
      <w:pPr>
        <w:wordWrap/>
        <w:spacing w:before="157" w:beforeLines="50" w:line="560" w:lineRule="exact"/>
        <w:jc w:val="center"/>
        <w:outlineLvl w:val="9"/>
        <w:rPr>
          <w:rFonts w:hint="eastAsia" w:ascii="仿宋_GB2312" w:hAnsi="仿宋_GB2312" w:eastAsia="仿宋_GB2312" w:cs="仿宋_GB2312"/>
          <w:b/>
          <w:color w:val="000000"/>
          <w:sz w:val="32"/>
          <w:szCs w:val="32"/>
          <w:lang w:val="zh-CN" w:eastAsia="zh-CN"/>
        </w:rPr>
      </w:pPr>
      <w:bookmarkStart w:id="486" w:name="_Toc27772_WPSOffice_Level3"/>
      <w:bookmarkStart w:id="487" w:name="_Toc22043_WPSOffice_Level1"/>
      <w:bookmarkStart w:id="488" w:name="_Toc27646_WPSOffice_Level1"/>
      <w:r>
        <w:rPr>
          <w:rFonts w:hint="eastAsia" w:ascii="仿宋_GB2312" w:hAnsi="仿宋_GB2312" w:eastAsia="仿宋_GB2312" w:cs="仿宋_GB2312"/>
          <w:b/>
          <w:color w:val="000000"/>
          <w:sz w:val="32"/>
          <w:szCs w:val="32"/>
          <w:lang w:val="zh-CN" w:eastAsia="zh-CN"/>
        </w:rPr>
        <w:t>技术规格响应表</w:t>
      </w:r>
      <w:bookmarkEnd w:id="486"/>
      <w:bookmarkEnd w:id="487"/>
      <w:bookmarkEnd w:id="488"/>
    </w:p>
    <w:p w14:paraId="62839929">
      <w:pPr>
        <w:widowControl w:val="0"/>
        <w:wordWrap/>
        <w:adjustRightInd/>
        <w:snapToGrid/>
        <w:spacing w:line="560" w:lineRule="exact"/>
        <w:jc w:val="left"/>
        <w:textAlignment w:val="auto"/>
        <w:outlineLvl w:val="9"/>
        <w:rPr>
          <w:rFonts w:hint="eastAsia" w:ascii="仿宋_GB2312" w:hAnsi="仿宋_GB2312" w:eastAsia="仿宋_GB2312" w:cs="仿宋_GB2312"/>
          <w:b w:val="0"/>
          <w:bCs/>
          <w:color w:val="000000"/>
          <w:sz w:val="32"/>
          <w:szCs w:val="32"/>
        </w:rPr>
      </w:pPr>
      <w:bookmarkStart w:id="489" w:name="_Toc14764_WPSOffice_Level2"/>
      <w:r>
        <w:rPr>
          <w:rFonts w:hint="eastAsia" w:ascii="仿宋_GB2312" w:hAnsi="仿宋_GB2312" w:eastAsia="仿宋_GB2312" w:cs="仿宋_GB2312"/>
          <w:b w:val="0"/>
          <w:bCs/>
          <w:color w:val="000000"/>
          <w:sz w:val="32"/>
          <w:szCs w:val="32"/>
        </w:rPr>
        <w:t>供应商名称:</w:t>
      </w:r>
      <w:bookmarkEnd w:id="489"/>
    </w:p>
    <w:tbl>
      <w:tblPr>
        <w:tblStyle w:val="16"/>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19CC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032B5E9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c>
        <w:tc>
          <w:tcPr>
            <w:tcW w:w="3652" w:type="dxa"/>
            <w:gridSpan w:val="2"/>
            <w:vAlign w:val="top"/>
          </w:tcPr>
          <w:p w14:paraId="6C0C7AE3">
            <w:pPr>
              <w:widowControl w:val="0"/>
              <w:wordWrap/>
              <w:adjustRightInd/>
              <w:snapToGrid/>
              <w:spacing w:line="560" w:lineRule="exact"/>
              <w:ind w:firstLine="160" w:firstLineChars="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采购需求技术参数、指标</w:t>
            </w:r>
          </w:p>
        </w:tc>
        <w:tc>
          <w:tcPr>
            <w:tcW w:w="3795" w:type="dxa"/>
            <w:gridSpan w:val="2"/>
            <w:vAlign w:val="top"/>
          </w:tcPr>
          <w:p w14:paraId="38FF121E">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投标产品技术参数、指标</w:t>
            </w:r>
          </w:p>
        </w:tc>
        <w:tc>
          <w:tcPr>
            <w:tcW w:w="873" w:type="dxa"/>
            <w:vAlign w:val="center"/>
          </w:tcPr>
          <w:p w14:paraId="3FA4DA6E">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偏离</w:t>
            </w:r>
          </w:p>
        </w:tc>
      </w:tr>
      <w:tr w14:paraId="0CC1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6F71651">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886" w:type="dxa"/>
            <w:vAlign w:val="center"/>
          </w:tcPr>
          <w:p w14:paraId="36FDB1B6">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766" w:type="dxa"/>
            <w:vAlign w:val="center"/>
          </w:tcPr>
          <w:p w14:paraId="2C1F38FC">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915" w:type="dxa"/>
            <w:vAlign w:val="center"/>
          </w:tcPr>
          <w:p w14:paraId="40BA0BAA">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880" w:type="dxa"/>
            <w:vAlign w:val="center"/>
          </w:tcPr>
          <w:p w14:paraId="48840CB9">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873" w:type="dxa"/>
            <w:vAlign w:val="top"/>
          </w:tcPr>
          <w:p w14:paraId="1891BEC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42E5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4DC6969">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886" w:type="dxa"/>
            <w:vAlign w:val="top"/>
          </w:tcPr>
          <w:p w14:paraId="7ECEC15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04ED197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15BFAE8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643A854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2554FD5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719F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20552AD6">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886" w:type="dxa"/>
            <w:vAlign w:val="top"/>
          </w:tcPr>
          <w:p w14:paraId="586C495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4925D36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3916E2D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25012B7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3AE1EB1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4979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D87313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886" w:type="dxa"/>
            <w:vAlign w:val="top"/>
          </w:tcPr>
          <w:p w14:paraId="1F71534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3A17863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7BF5469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18387C8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031CB36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bl>
    <w:p w14:paraId="0C403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1、本表应按照采购分项报价表中“产品名称”及采购一览表中产品序号的指标逐项填写，不得遗漏。否则，按无效</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处理。</w:t>
      </w:r>
    </w:p>
    <w:p w14:paraId="66B94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b/>
          <w:color w:val="000000"/>
          <w:sz w:val="24"/>
          <w:u w:val="none"/>
        </w:rPr>
      </w:pPr>
      <w:r>
        <w:rPr>
          <w:rFonts w:hint="eastAsia" w:ascii="仿宋_GB2312" w:hAnsi="仿宋_GB2312" w:eastAsia="仿宋_GB2312" w:cs="仿宋_GB2312"/>
          <w:color w:val="000000"/>
          <w:sz w:val="32"/>
          <w:szCs w:val="32"/>
        </w:rPr>
        <w:t>2、“投标产品技术参数、指标”</w:t>
      </w:r>
      <w:r>
        <w:rPr>
          <w:rFonts w:hint="eastAsia" w:ascii="仿宋_GB2312" w:hAnsi="仿宋_GB2312" w:eastAsia="仿宋_GB2312" w:cs="仿宋_GB2312"/>
          <w:color w:val="000000"/>
          <w:sz w:val="32"/>
          <w:szCs w:val="32"/>
          <w:u w:val="none"/>
        </w:rPr>
        <w:t>必须与谈判响应文件中提供的产品检测报告、生产厂家出具的产品彩页等证明材料的实质性响应情况相一致。若在</w:t>
      </w:r>
      <w:r>
        <w:rPr>
          <w:rFonts w:hint="eastAsia" w:ascii="仿宋_GB2312" w:hAnsi="仿宋_GB2312" w:eastAsia="仿宋_GB2312" w:cs="仿宋_GB2312"/>
          <w:color w:val="000000"/>
          <w:sz w:val="32"/>
          <w:szCs w:val="32"/>
          <w:u w:val="none"/>
          <w:lang w:eastAsia="zh-CN"/>
        </w:rPr>
        <w:t>评审</w:t>
      </w:r>
      <w:r>
        <w:rPr>
          <w:rFonts w:hint="eastAsia" w:ascii="仿宋_GB2312" w:hAnsi="仿宋_GB2312" w:eastAsia="仿宋_GB2312" w:cs="仿宋_GB2312"/>
          <w:color w:val="000000"/>
          <w:sz w:val="32"/>
          <w:szCs w:val="32"/>
          <w:u w:val="none"/>
        </w:rPr>
        <w:t>环节发现该项与谈判响应文件中提供的产品检测报告、生产厂家出具的产品彩页等证明材料的实质性响应情况不一致或直接复制谈判文件“采购需求技术参数、指标”内容的，按无效</w:t>
      </w:r>
      <w:r>
        <w:rPr>
          <w:rFonts w:hint="eastAsia" w:ascii="仿宋_GB2312" w:hAnsi="仿宋_GB2312" w:eastAsia="仿宋_GB2312" w:cs="仿宋_GB2312"/>
          <w:color w:val="000000"/>
          <w:sz w:val="32"/>
          <w:szCs w:val="32"/>
          <w:u w:val="none"/>
          <w:lang w:eastAsia="zh-CN"/>
        </w:rPr>
        <w:t>相应</w:t>
      </w:r>
      <w:r>
        <w:rPr>
          <w:rFonts w:hint="eastAsia" w:ascii="仿宋_GB2312" w:hAnsi="仿宋_GB2312" w:eastAsia="仿宋_GB2312" w:cs="仿宋_GB2312"/>
          <w:color w:val="000000"/>
          <w:sz w:val="32"/>
          <w:szCs w:val="32"/>
          <w:u w:val="none"/>
        </w:rPr>
        <w:t>处理。</w:t>
      </w:r>
      <w:r>
        <w:rPr>
          <w:rFonts w:hint="eastAsia" w:ascii="宋体" w:hAnsi="宋体"/>
          <w:b/>
          <w:color w:val="000000"/>
          <w:sz w:val="24"/>
          <w:u w:val="none"/>
        </w:rPr>
        <w:t xml:space="preserve">   </w:t>
      </w:r>
    </w:p>
    <w:p w14:paraId="40BBCE03">
      <w:pPr>
        <w:widowControl w:val="0"/>
        <w:wordWrap/>
        <w:adjustRightInd/>
        <w:snapToGrid/>
        <w:spacing w:line="560" w:lineRule="exact"/>
        <w:ind w:firstLine="4160" w:firstLineChars="13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6D16E2B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90" w:name="_Toc327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90"/>
    </w:p>
    <w:p w14:paraId="5D7991D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91" w:name="_Toc22450_WPSOffice_Level3"/>
      <w:r>
        <w:rPr>
          <w:rFonts w:hint="eastAsia" w:ascii="仿宋_GB2312" w:hAnsi="仿宋_GB2312" w:eastAsia="仿宋_GB2312" w:cs="仿宋_GB2312"/>
          <w:b w:val="0"/>
          <w:bCs/>
          <w:color w:val="000000"/>
          <w:sz w:val="32"/>
          <w:szCs w:val="32"/>
        </w:rPr>
        <w:t>年   月  日</w:t>
      </w:r>
      <w:bookmarkEnd w:id="491"/>
    </w:p>
    <w:p w14:paraId="64D410B0">
      <w:pPr>
        <w:widowControl/>
        <w:wordWrap/>
        <w:snapToGrid w:val="0"/>
        <w:spacing w:before="157" w:beforeLines="50" w:line="560" w:lineRule="exact"/>
        <w:outlineLvl w:val="1"/>
        <w:rPr>
          <w:rFonts w:hint="eastAsia" w:ascii="宋体" w:hAnsi="宋体"/>
          <w:b/>
          <w:color w:val="000000"/>
          <w:sz w:val="24"/>
        </w:rPr>
      </w:pPr>
    </w:p>
    <w:p w14:paraId="0EC54FCA">
      <w:pPr>
        <w:widowControl/>
        <w:wordWrap/>
        <w:snapToGrid w:val="0"/>
        <w:spacing w:before="157" w:beforeLines="50" w:line="560" w:lineRule="exact"/>
        <w:outlineLvl w:val="1"/>
        <w:rPr>
          <w:rFonts w:hint="eastAsia" w:ascii="宋体"/>
          <w:b/>
          <w:color w:val="000000"/>
          <w:sz w:val="36"/>
          <w:szCs w:val="36"/>
        </w:rPr>
      </w:pPr>
      <w:bookmarkStart w:id="492" w:name="_Toc7597"/>
      <w:bookmarkStart w:id="493" w:name="_Toc6913_WPSOffice_Level3"/>
      <w:bookmarkStart w:id="494" w:name="_Toc14547"/>
      <w:bookmarkStart w:id="495" w:name="_Toc2601"/>
      <w:bookmarkStart w:id="496" w:name="_Toc28501"/>
      <w:bookmarkStart w:id="497" w:name="_Toc18025_WPSOffice_Level3"/>
      <w:r>
        <w:rPr>
          <w:rFonts w:hint="eastAsia" w:ascii="楷体_GB2312" w:hAnsi="楷体_GB2312" w:eastAsia="楷体_GB2312" w:cs="楷体_GB2312"/>
          <w:b/>
          <w:bCs w:val="0"/>
          <w:color w:val="000000"/>
          <w:kern w:val="2"/>
          <w:sz w:val="32"/>
          <w:szCs w:val="32"/>
          <w:lang w:val="en-US" w:eastAsia="zh-CN" w:bidi="ar-SA"/>
        </w:rPr>
        <w:t>附件13：</w:t>
      </w:r>
      <w:bookmarkEnd w:id="492"/>
      <w:bookmarkEnd w:id="493"/>
      <w:bookmarkEnd w:id="494"/>
      <w:r>
        <w:rPr>
          <w:rFonts w:hint="eastAsia" w:ascii="楷体_GB2312" w:hAnsi="楷体_GB2312" w:eastAsia="楷体_GB2312" w:cs="楷体_GB2312"/>
          <w:b/>
          <w:bCs w:val="0"/>
          <w:color w:val="000000"/>
          <w:kern w:val="2"/>
          <w:sz w:val="32"/>
          <w:szCs w:val="32"/>
          <w:lang w:val="en-US" w:eastAsia="zh-CN" w:bidi="ar-SA"/>
        </w:rPr>
        <w:t>产品相关资料（具备履行合同所必须的设备和专业技术能力证明）</w:t>
      </w:r>
      <w:bookmarkEnd w:id="495"/>
      <w:bookmarkEnd w:id="496"/>
      <w:bookmarkEnd w:id="497"/>
    </w:p>
    <w:p w14:paraId="0909F191">
      <w:pPr>
        <w:wordWrap/>
        <w:spacing w:before="157" w:beforeLines="50" w:line="560" w:lineRule="exact"/>
        <w:jc w:val="center"/>
        <w:outlineLvl w:val="9"/>
        <w:rPr>
          <w:rFonts w:hint="eastAsia" w:ascii="宋体" w:hAnsi="宋体"/>
          <w:bCs/>
          <w:color w:val="000000"/>
          <w:sz w:val="24"/>
        </w:rPr>
      </w:pPr>
      <w:bookmarkStart w:id="498" w:name="_Toc21309_WPSOffice_Level3"/>
      <w:bookmarkStart w:id="499" w:name="_Toc19683_WPSOffice_Level1"/>
      <w:bookmarkStart w:id="500" w:name="_Toc2954_WPSOffice_Level1"/>
      <w:r>
        <w:rPr>
          <w:rFonts w:hint="eastAsia" w:ascii="仿宋_GB2312" w:hAnsi="仿宋_GB2312" w:eastAsia="仿宋_GB2312" w:cs="仿宋_GB2312"/>
          <w:b/>
          <w:color w:val="000000"/>
          <w:sz w:val="32"/>
          <w:szCs w:val="32"/>
          <w:lang w:val="zh-CN" w:eastAsia="zh-CN"/>
        </w:rPr>
        <w:t>产品相关资料</w:t>
      </w:r>
      <w:bookmarkEnd w:id="498"/>
      <w:bookmarkEnd w:id="499"/>
      <w:bookmarkEnd w:id="500"/>
    </w:p>
    <w:p w14:paraId="3CE4C310">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根据采购项目内容，</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提供国家认可的质监机构出具的产品的产品检验报告、生产厂家出具的产品彩页（或网页原始截图）等能够证明技术参数响应的相关资料。</w:t>
      </w:r>
    </w:p>
    <w:p w14:paraId="6DC28E20">
      <w:pPr>
        <w:widowControl/>
        <w:wordWrap/>
        <w:adjustRightInd w:val="0"/>
        <w:snapToGrid w:val="0"/>
        <w:spacing w:before="157" w:beforeLines="50" w:line="560" w:lineRule="exact"/>
        <w:jc w:val="left"/>
        <w:rPr>
          <w:rFonts w:hint="eastAsia" w:ascii="宋体" w:hAnsi="宋体" w:cs="宋体"/>
          <w:spacing w:val="6"/>
          <w:kern w:val="0"/>
          <w:szCs w:val="21"/>
        </w:rPr>
      </w:pPr>
    </w:p>
    <w:p w14:paraId="74B83443">
      <w:pPr>
        <w:widowControl/>
        <w:wordWrap/>
        <w:adjustRightInd w:val="0"/>
        <w:snapToGrid w:val="0"/>
        <w:spacing w:before="157" w:beforeLines="50" w:line="560" w:lineRule="exact"/>
        <w:jc w:val="left"/>
        <w:rPr>
          <w:rFonts w:hint="eastAsia" w:ascii="宋体" w:hAnsi="宋体" w:cs="宋体"/>
          <w:spacing w:val="6"/>
          <w:kern w:val="0"/>
          <w:szCs w:val="21"/>
        </w:rPr>
      </w:pPr>
    </w:p>
    <w:p w14:paraId="25BAB4E9">
      <w:pPr>
        <w:widowControl/>
        <w:wordWrap/>
        <w:adjustRightInd w:val="0"/>
        <w:snapToGrid w:val="0"/>
        <w:spacing w:before="157" w:beforeLines="50" w:line="560" w:lineRule="exact"/>
        <w:jc w:val="left"/>
        <w:rPr>
          <w:rFonts w:hint="eastAsia" w:ascii="宋体" w:hAnsi="宋体" w:cs="宋体"/>
          <w:spacing w:val="6"/>
          <w:kern w:val="0"/>
          <w:szCs w:val="21"/>
        </w:rPr>
      </w:pPr>
    </w:p>
    <w:p w14:paraId="3185621A">
      <w:pPr>
        <w:widowControl/>
        <w:wordWrap/>
        <w:adjustRightInd w:val="0"/>
        <w:snapToGrid w:val="0"/>
        <w:spacing w:before="157" w:beforeLines="50" w:line="560" w:lineRule="exact"/>
        <w:jc w:val="left"/>
        <w:rPr>
          <w:rFonts w:hint="eastAsia" w:ascii="宋体" w:hAnsi="宋体" w:cs="宋体"/>
          <w:spacing w:val="6"/>
          <w:kern w:val="0"/>
          <w:szCs w:val="21"/>
        </w:rPr>
      </w:pPr>
    </w:p>
    <w:p w14:paraId="5D624022">
      <w:pPr>
        <w:widowControl/>
        <w:wordWrap/>
        <w:adjustRightInd w:val="0"/>
        <w:snapToGrid w:val="0"/>
        <w:spacing w:before="157" w:beforeLines="50" w:line="560" w:lineRule="exact"/>
        <w:jc w:val="left"/>
        <w:rPr>
          <w:rFonts w:hint="eastAsia" w:ascii="宋体" w:hAnsi="宋体" w:cs="宋体"/>
          <w:spacing w:val="6"/>
          <w:kern w:val="0"/>
          <w:szCs w:val="21"/>
        </w:rPr>
      </w:pPr>
    </w:p>
    <w:p w14:paraId="7F96AD80">
      <w:pPr>
        <w:widowControl/>
        <w:wordWrap/>
        <w:adjustRightInd w:val="0"/>
        <w:snapToGrid w:val="0"/>
        <w:spacing w:before="157" w:beforeLines="50" w:line="560" w:lineRule="exact"/>
        <w:jc w:val="left"/>
        <w:rPr>
          <w:rFonts w:hint="eastAsia" w:ascii="宋体" w:hAnsi="宋体" w:cs="宋体"/>
          <w:spacing w:val="6"/>
          <w:kern w:val="0"/>
          <w:szCs w:val="21"/>
        </w:rPr>
      </w:pPr>
    </w:p>
    <w:p w14:paraId="0E904B4F">
      <w:pPr>
        <w:widowControl/>
        <w:wordWrap/>
        <w:adjustRightInd w:val="0"/>
        <w:snapToGrid w:val="0"/>
        <w:spacing w:before="157" w:beforeLines="50" w:line="560" w:lineRule="exact"/>
        <w:jc w:val="left"/>
        <w:rPr>
          <w:rFonts w:hint="eastAsia" w:ascii="宋体" w:hAnsi="宋体" w:cs="宋体"/>
          <w:spacing w:val="6"/>
          <w:kern w:val="0"/>
          <w:szCs w:val="21"/>
        </w:rPr>
      </w:pPr>
    </w:p>
    <w:p w14:paraId="21D1AD3C">
      <w:pPr>
        <w:widowControl/>
        <w:wordWrap/>
        <w:adjustRightInd w:val="0"/>
        <w:snapToGrid w:val="0"/>
        <w:spacing w:before="157" w:beforeLines="50" w:line="560" w:lineRule="exact"/>
        <w:jc w:val="left"/>
        <w:rPr>
          <w:rFonts w:hint="eastAsia" w:ascii="宋体" w:hAnsi="宋体" w:cs="宋体"/>
          <w:spacing w:val="6"/>
          <w:kern w:val="0"/>
          <w:szCs w:val="21"/>
        </w:rPr>
      </w:pPr>
    </w:p>
    <w:p w14:paraId="4EF8DFEB">
      <w:pPr>
        <w:widowControl/>
        <w:wordWrap/>
        <w:adjustRightInd w:val="0"/>
        <w:snapToGrid w:val="0"/>
        <w:spacing w:before="157" w:beforeLines="50" w:line="560" w:lineRule="exact"/>
        <w:jc w:val="left"/>
        <w:rPr>
          <w:rFonts w:hint="eastAsia" w:ascii="宋体" w:hAnsi="宋体" w:cs="宋体"/>
          <w:spacing w:val="6"/>
          <w:kern w:val="0"/>
          <w:szCs w:val="21"/>
        </w:rPr>
      </w:pPr>
    </w:p>
    <w:p w14:paraId="3993159E">
      <w:pPr>
        <w:widowControl/>
        <w:wordWrap/>
        <w:adjustRightInd w:val="0"/>
        <w:snapToGrid w:val="0"/>
        <w:spacing w:before="157" w:beforeLines="50" w:line="560" w:lineRule="exact"/>
        <w:jc w:val="left"/>
        <w:rPr>
          <w:rFonts w:hint="eastAsia" w:ascii="宋体" w:hAnsi="宋体" w:cs="宋体"/>
          <w:spacing w:val="6"/>
          <w:kern w:val="0"/>
          <w:szCs w:val="21"/>
        </w:rPr>
      </w:pPr>
    </w:p>
    <w:p w14:paraId="43DE2BFB">
      <w:pPr>
        <w:widowControl/>
        <w:wordWrap/>
        <w:adjustRightInd w:val="0"/>
        <w:snapToGrid w:val="0"/>
        <w:spacing w:before="157" w:beforeLines="50" w:line="560" w:lineRule="exact"/>
        <w:jc w:val="left"/>
        <w:rPr>
          <w:rFonts w:hint="eastAsia" w:ascii="宋体" w:hAnsi="宋体" w:cs="宋体"/>
          <w:spacing w:val="6"/>
          <w:kern w:val="0"/>
          <w:szCs w:val="21"/>
        </w:rPr>
      </w:pPr>
    </w:p>
    <w:p w14:paraId="093661EF">
      <w:pPr>
        <w:widowControl/>
        <w:wordWrap/>
        <w:adjustRightInd w:val="0"/>
        <w:snapToGrid w:val="0"/>
        <w:spacing w:before="157" w:beforeLines="50" w:line="560" w:lineRule="exact"/>
        <w:jc w:val="left"/>
        <w:rPr>
          <w:rFonts w:hint="eastAsia" w:ascii="宋体" w:hAnsi="宋体" w:cs="宋体"/>
          <w:spacing w:val="6"/>
          <w:kern w:val="0"/>
          <w:szCs w:val="21"/>
        </w:rPr>
      </w:pPr>
    </w:p>
    <w:p w14:paraId="3270AD56">
      <w:pPr>
        <w:widowControl/>
        <w:wordWrap/>
        <w:adjustRightInd w:val="0"/>
        <w:snapToGrid w:val="0"/>
        <w:spacing w:before="157" w:beforeLines="50" w:line="560" w:lineRule="exact"/>
        <w:jc w:val="left"/>
        <w:rPr>
          <w:rFonts w:hint="eastAsia" w:ascii="宋体" w:hAnsi="宋体" w:cs="宋体"/>
          <w:spacing w:val="6"/>
          <w:kern w:val="0"/>
          <w:szCs w:val="21"/>
        </w:rPr>
      </w:pPr>
    </w:p>
    <w:p w14:paraId="37DC83CC">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501" w:name="_Toc11887"/>
      <w:bookmarkStart w:id="502" w:name="_Toc3146_WPSOffice_Level3"/>
      <w:bookmarkStart w:id="503" w:name="_Toc10368"/>
      <w:bookmarkStart w:id="504" w:name="_Toc17566"/>
      <w:bookmarkStart w:id="505" w:name="_Toc31301_WPSOffice_Level3"/>
      <w:bookmarkStart w:id="506" w:name="_Toc4925"/>
      <w:r>
        <w:rPr>
          <w:rFonts w:hint="eastAsia" w:ascii="楷体_GB2312" w:hAnsi="楷体_GB2312" w:eastAsia="楷体_GB2312" w:cs="楷体_GB2312"/>
          <w:b/>
          <w:bCs w:val="0"/>
          <w:color w:val="000000"/>
          <w:kern w:val="2"/>
          <w:sz w:val="32"/>
          <w:szCs w:val="32"/>
          <w:lang w:val="en-US" w:eastAsia="zh-CN" w:bidi="ar-SA"/>
        </w:rPr>
        <w:t>附件14：享受政府采购政策优惠的证明资料</w:t>
      </w:r>
      <w:bookmarkEnd w:id="501"/>
      <w:bookmarkEnd w:id="502"/>
      <w:bookmarkEnd w:id="503"/>
      <w:bookmarkEnd w:id="504"/>
      <w:bookmarkEnd w:id="505"/>
      <w:bookmarkEnd w:id="506"/>
    </w:p>
    <w:p w14:paraId="1D8E1531">
      <w:pPr>
        <w:numPr>
          <w:ilvl w:val="0"/>
          <w:numId w:val="5"/>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07" w:name="_Toc25276"/>
      <w:r>
        <w:rPr>
          <w:rFonts w:hint="eastAsia" w:ascii="楷体" w:hAnsi="楷体" w:eastAsia="楷体" w:cs="楷体"/>
          <w:b w:val="0"/>
          <w:bCs w:val="0"/>
          <w:kern w:val="2"/>
          <w:sz w:val="32"/>
          <w:szCs w:val="32"/>
          <w:lang w:val="en-US" w:eastAsia="zh-CN" w:bidi="ar-SA"/>
        </w:rPr>
        <w:t>节能产品、环境标志产品证明材料</w:t>
      </w:r>
      <w:bookmarkEnd w:id="507"/>
    </w:p>
    <w:p w14:paraId="26990C15">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r>
        <w:rPr>
          <w:rFonts w:hint="eastAsia" w:ascii="仿宋_GB2312" w:hAnsi="仿宋_GB2312" w:eastAsia="仿宋_GB2312" w:cs="仿宋_GB2312"/>
          <w:bCs/>
          <w:sz w:val="32"/>
          <w:szCs w:val="32"/>
        </w:rPr>
        <w:t>属于</w:t>
      </w:r>
      <w:r>
        <w:rPr>
          <w:rFonts w:hint="eastAsia" w:ascii="仿宋_GB2312" w:hAnsi="仿宋_GB2312" w:eastAsia="仿宋_GB2312" w:cs="仿宋_GB2312"/>
          <w:bCs/>
          <w:sz w:val="32"/>
          <w:szCs w:val="32"/>
          <w:lang w:eastAsia="zh-CN"/>
        </w:rPr>
        <w:t>品目清单范围的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eastAsia="zh-CN"/>
        </w:rPr>
        <w:t>实施政府优先采购和强制采购。</w:t>
      </w:r>
      <w:r>
        <w:rPr>
          <w:rFonts w:hint="eastAsia" w:ascii="仿宋_GB2312" w:hAnsi="仿宋_GB2312" w:eastAsia="仿宋_GB2312" w:cs="仿宋_GB2312"/>
          <w:sz w:val="32"/>
          <w:szCs w:val="32"/>
        </w:rPr>
        <w:t>供应商应</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国家确定的认证机构出具的、处于有效期之内的节能产品、环境标志产品认证证书，并加盖供应商单位公章。</w:t>
      </w:r>
    </w:p>
    <w:p w14:paraId="3CB8B04F">
      <w:pPr>
        <w:numPr>
          <w:ilvl w:val="0"/>
          <w:numId w:val="0"/>
        </w:numPr>
        <w:wordWrap/>
        <w:adjustRightInd w:val="0"/>
        <w:snapToGrid w:val="0"/>
        <w:spacing w:before="157" w:beforeLines="50" w:line="560" w:lineRule="exact"/>
        <w:jc w:val="left"/>
        <w:rPr>
          <w:rFonts w:hint="eastAsia" w:ascii="宋体" w:hAnsi="宋体"/>
          <w:szCs w:val="21"/>
        </w:rPr>
      </w:pPr>
    </w:p>
    <w:p w14:paraId="4F1755BE">
      <w:pPr>
        <w:wordWrap/>
        <w:adjustRightInd w:val="0"/>
        <w:snapToGrid w:val="0"/>
        <w:spacing w:before="157" w:beforeLines="50" w:line="560" w:lineRule="exact"/>
        <w:ind w:firstLine="420" w:firstLineChars="200"/>
        <w:jc w:val="left"/>
        <w:rPr>
          <w:rFonts w:ascii="宋体" w:hAnsi="宋体"/>
          <w:szCs w:val="21"/>
        </w:rPr>
      </w:pPr>
    </w:p>
    <w:p w14:paraId="1E34F8F7">
      <w:pPr>
        <w:widowControl/>
        <w:wordWrap/>
        <w:snapToGrid w:val="0"/>
        <w:spacing w:before="157" w:beforeLines="50" w:line="560" w:lineRule="exact"/>
        <w:outlineLvl w:val="1"/>
        <w:rPr>
          <w:rFonts w:hint="default" w:ascii="宋体"/>
          <w:b/>
          <w:color w:val="000000"/>
          <w:sz w:val="28"/>
          <w:szCs w:val="28"/>
          <w:lang w:val="en-US" w:eastAsia="zh-CN"/>
        </w:rPr>
      </w:pPr>
    </w:p>
    <w:p w14:paraId="7F9D549B">
      <w:pPr>
        <w:widowControl/>
        <w:wordWrap/>
        <w:snapToGrid w:val="0"/>
        <w:spacing w:before="157" w:beforeLines="50" w:line="560" w:lineRule="exact"/>
        <w:outlineLvl w:val="1"/>
        <w:rPr>
          <w:rFonts w:hint="default" w:ascii="宋体"/>
          <w:b/>
          <w:color w:val="000000"/>
          <w:sz w:val="28"/>
          <w:szCs w:val="28"/>
          <w:lang w:val="en-US" w:eastAsia="zh-CN"/>
        </w:rPr>
      </w:pPr>
    </w:p>
    <w:p w14:paraId="76674F79">
      <w:pPr>
        <w:widowControl/>
        <w:wordWrap/>
        <w:snapToGrid w:val="0"/>
        <w:spacing w:before="157" w:beforeLines="50" w:line="560" w:lineRule="exact"/>
        <w:outlineLvl w:val="1"/>
        <w:rPr>
          <w:rFonts w:hint="default" w:ascii="宋体"/>
          <w:b/>
          <w:color w:val="000000"/>
          <w:sz w:val="28"/>
          <w:szCs w:val="28"/>
          <w:lang w:val="en-US" w:eastAsia="zh-CN"/>
        </w:rPr>
      </w:pPr>
    </w:p>
    <w:p w14:paraId="5ED3DBCE">
      <w:pPr>
        <w:widowControl/>
        <w:wordWrap/>
        <w:snapToGrid w:val="0"/>
        <w:spacing w:before="157" w:beforeLines="50" w:line="560" w:lineRule="exact"/>
        <w:outlineLvl w:val="1"/>
        <w:rPr>
          <w:rFonts w:hint="default" w:ascii="宋体"/>
          <w:b/>
          <w:color w:val="000000"/>
          <w:sz w:val="28"/>
          <w:szCs w:val="28"/>
          <w:lang w:val="en-US" w:eastAsia="zh-CN"/>
        </w:rPr>
      </w:pPr>
    </w:p>
    <w:p w14:paraId="1841EF65">
      <w:pPr>
        <w:widowControl/>
        <w:wordWrap/>
        <w:snapToGrid w:val="0"/>
        <w:spacing w:before="157" w:beforeLines="50" w:line="560" w:lineRule="exact"/>
        <w:outlineLvl w:val="1"/>
        <w:rPr>
          <w:rFonts w:hint="default" w:ascii="宋体"/>
          <w:b/>
          <w:color w:val="000000"/>
          <w:sz w:val="28"/>
          <w:szCs w:val="28"/>
          <w:lang w:val="en-US" w:eastAsia="zh-CN"/>
        </w:rPr>
      </w:pPr>
    </w:p>
    <w:p w14:paraId="589C1860">
      <w:pPr>
        <w:widowControl/>
        <w:wordWrap/>
        <w:snapToGrid w:val="0"/>
        <w:spacing w:before="157" w:beforeLines="50" w:line="560" w:lineRule="exact"/>
        <w:outlineLvl w:val="1"/>
        <w:rPr>
          <w:rFonts w:hint="default" w:ascii="宋体"/>
          <w:b/>
          <w:color w:val="000000"/>
          <w:sz w:val="28"/>
          <w:szCs w:val="28"/>
          <w:lang w:val="en-US" w:eastAsia="zh-CN"/>
        </w:rPr>
      </w:pPr>
    </w:p>
    <w:p w14:paraId="659B219E">
      <w:pPr>
        <w:widowControl/>
        <w:wordWrap/>
        <w:snapToGrid w:val="0"/>
        <w:spacing w:before="157" w:beforeLines="50" w:line="560" w:lineRule="exact"/>
        <w:outlineLvl w:val="1"/>
        <w:rPr>
          <w:rFonts w:hint="default" w:ascii="宋体"/>
          <w:b/>
          <w:color w:val="000000"/>
          <w:sz w:val="28"/>
          <w:szCs w:val="28"/>
          <w:lang w:val="en-US" w:eastAsia="zh-CN"/>
        </w:rPr>
      </w:pPr>
    </w:p>
    <w:p w14:paraId="5984352A">
      <w:pPr>
        <w:widowControl/>
        <w:wordWrap/>
        <w:snapToGrid w:val="0"/>
        <w:spacing w:before="157" w:beforeLines="50" w:line="560" w:lineRule="exact"/>
        <w:outlineLvl w:val="1"/>
        <w:rPr>
          <w:rFonts w:hint="default" w:ascii="宋体"/>
          <w:b/>
          <w:color w:val="000000"/>
          <w:sz w:val="28"/>
          <w:szCs w:val="28"/>
          <w:lang w:val="en-US" w:eastAsia="zh-CN"/>
        </w:rPr>
      </w:pPr>
    </w:p>
    <w:p w14:paraId="1B7FBB35">
      <w:pPr>
        <w:rPr>
          <w:rFonts w:hint="default" w:ascii="宋体"/>
          <w:b/>
          <w:color w:val="000000"/>
          <w:sz w:val="28"/>
          <w:szCs w:val="28"/>
          <w:lang w:val="en-US" w:eastAsia="zh-CN"/>
        </w:rPr>
      </w:pPr>
      <w:r>
        <w:rPr>
          <w:rFonts w:hint="default" w:ascii="宋体"/>
          <w:b/>
          <w:color w:val="000000"/>
          <w:sz w:val="28"/>
          <w:szCs w:val="28"/>
          <w:lang w:val="en-US" w:eastAsia="zh-CN"/>
        </w:rPr>
        <w:br w:type="page"/>
      </w:r>
    </w:p>
    <w:p w14:paraId="7DB7678F">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08" w:name="_Toc31539"/>
      <w:bookmarkStart w:id="509" w:name="_Toc22784_WPSOffice_Level3"/>
      <w:bookmarkStart w:id="510" w:name="_Toc6454"/>
      <w:r>
        <w:rPr>
          <w:rFonts w:hint="eastAsia" w:ascii="楷体" w:hAnsi="楷体" w:eastAsia="楷体" w:cs="楷体"/>
          <w:b w:val="0"/>
          <w:bCs w:val="0"/>
          <w:kern w:val="2"/>
          <w:sz w:val="32"/>
          <w:szCs w:val="32"/>
          <w:lang w:val="en-US" w:eastAsia="zh-CN" w:bidi="ar-SA"/>
        </w:rPr>
        <w:t>2.中小企业声明函</w:t>
      </w:r>
      <w:bookmarkEnd w:id="508"/>
      <w:bookmarkEnd w:id="509"/>
      <w:bookmarkEnd w:id="510"/>
    </w:p>
    <w:p w14:paraId="1DD93FA3">
      <w:pPr>
        <w:widowControl/>
        <w:wordWrap/>
        <w:adjustRightInd w:val="0"/>
        <w:snapToGrid w:val="0"/>
        <w:spacing w:line="560" w:lineRule="exact"/>
        <w:jc w:val="center"/>
        <w:textAlignment w:val="auto"/>
        <w:outlineLvl w:val="9"/>
        <w:rPr>
          <w:rFonts w:hint="eastAsia" w:ascii="仿宋_GB2312" w:hAnsi="仿宋_GB2312" w:eastAsia="仿宋_GB2312" w:cs="仿宋_GB2312"/>
          <w:b/>
          <w:spacing w:val="6"/>
          <w:kern w:val="0"/>
          <w:sz w:val="32"/>
          <w:szCs w:val="32"/>
        </w:rPr>
      </w:pPr>
      <w:bookmarkStart w:id="511" w:name="_Toc1901_WPSOffice_Level3"/>
      <w:bookmarkStart w:id="512" w:name="_Toc3019_WPSOffice_Level3"/>
      <w:r>
        <w:rPr>
          <w:rFonts w:hint="eastAsia" w:ascii="仿宋_GB2312" w:hAnsi="仿宋_GB2312" w:eastAsia="仿宋_GB2312" w:cs="仿宋_GB2312"/>
          <w:b/>
          <w:spacing w:val="6"/>
          <w:kern w:val="0"/>
          <w:sz w:val="32"/>
          <w:szCs w:val="32"/>
        </w:rPr>
        <w:t>(不满足以下条件的无需填写)</w:t>
      </w:r>
      <w:bookmarkEnd w:id="511"/>
      <w:bookmarkEnd w:id="512"/>
    </w:p>
    <w:p w14:paraId="7118678D">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本公司（联合体）郑重声明，根据《政府采购促进中小企业发展管理办法》（财库﹝2020﹞46 号）的规定，本公司（联合体）</w:t>
      </w:r>
      <w:r>
        <w:rPr>
          <w:rFonts w:hint="eastAsia" w:ascii="仿宋" w:hAnsi="仿宋" w:eastAsia="仿宋" w:cs="仿宋"/>
          <w:sz w:val="32"/>
          <w:szCs w:val="32"/>
          <w:u w:val="single"/>
        </w:rPr>
        <w:t xml:space="preserve">         </w:t>
      </w:r>
      <w:r>
        <w:rPr>
          <w:rFonts w:hint="eastAsia" w:ascii="仿宋" w:hAnsi="仿宋" w:eastAsia="仿宋" w:cs="仿宋"/>
          <w:sz w:val="32"/>
          <w:szCs w:val="32"/>
        </w:rPr>
        <w:t>参加</w:t>
      </w:r>
      <w:r>
        <w:rPr>
          <w:rFonts w:hint="eastAsia" w:ascii="仿宋" w:hAnsi="仿宋" w:eastAsia="仿宋" w:cs="仿宋"/>
          <w:sz w:val="32"/>
          <w:szCs w:val="32"/>
          <w:u w:val="single"/>
        </w:rPr>
        <w:t>（单位名称）</w:t>
      </w:r>
      <w:r>
        <w:rPr>
          <w:rFonts w:hint="eastAsia" w:ascii="仿宋" w:hAnsi="仿宋" w:eastAsia="仿宋" w:cs="仿宋"/>
          <w:sz w:val="32"/>
          <w:szCs w:val="32"/>
        </w:rPr>
        <w:t>的</w:t>
      </w:r>
      <w:r>
        <w:rPr>
          <w:rFonts w:hint="eastAsia" w:ascii="仿宋" w:hAnsi="仿宋" w:eastAsia="仿宋" w:cs="仿宋"/>
          <w:sz w:val="32"/>
          <w:szCs w:val="32"/>
          <w:u w:val="single"/>
        </w:rPr>
        <w:t>（项目名称）</w:t>
      </w:r>
      <w:r>
        <w:rPr>
          <w:rFonts w:hint="eastAsia" w:ascii="仿宋" w:hAnsi="仿宋" w:eastAsia="仿宋" w:cs="仿宋"/>
          <w:sz w:val="32"/>
          <w:szCs w:val="32"/>
        </w:rPr>
        <w:t>采购活动，提供的货物全部由符合政策要求的中小企业制造。相关企业（含联合体中的中小企业、签订分包意向协议的中小企业）的具体情况如下：</w:t>
      </w:r>
    </w:p>
    <w:p w14:paraId="030C272A">
      <w:pPr>
        <w:tabs>
          <w:tab w:val="left" w:pos="1165"/>
          <w:tab w:val="left" w:pos="1183"/>
          <w:tab w:val="left" w:pos="4362"/>
          <w:tab w:val="left" w:pos="6577"/>
        </w:tabs>
        <w:autoSpaceDE w:val="0"/>
        <w:autoSpaceDN w:val="0"/>
        <w:spacing w:line="360" w:lineRule="auto"/>
        <w:ind w:right="169" w:firstLine="461"/>
        <w:jc w:val="left"/>
        <w:rPr>
          <w:rFonts w:hint="eastAsia" w:ascii="仿宋" w:hAnsi="仿宋" w:eastAsia="仿宋" w:cs="仿宋"/>
          <w:spacing w:val="-3"/>
          <w:w w:val="99"/>
          <w:sz w:val="32"/>
          <w:szCs w:val="32"/>
        </w:rPr>
      </w:pPr>
      <w:r>
        <w:rPr>
          <w:rFonts w:hint="eastAsia" w:ascii="仿宋" w:hAnsi="仿宋" w:eastAsia="仿宋" w:cs="仿宋"/>
          <w:spacing w:val="-3"/>
          <w:w w:val="99"/>
          <w:sz w:val="32"/>
          <w:szCs w:val="32"/>
        </w:rPr>
        <w:t>1.</w:t>
      </w:r>
      <w:r>
        <w:rPr>
          <w:rFonts w:hint="eastAsia" w:ascii="仿宋" w:hAnsi="仿宋" w:eastAsia="仿宋" w:cs="仿宋"/>
          <w:sz w:val="32"/>
          <w:szCs w:val="32"/>
          <w:u w:val="single"/>
        </w:rPr>
        <w:t>（标的名称） ，</w:t>
      </w:r>
      <w:r>
        <w:rPr>
          <w:rFonts w:hint="eastAsia" w:ascii="仿宋" w:hAnsi="仿宋" w:eastAsia="仿宋" w:cs="仿宋"/>
          <w:sz w:val="32"/>
          <w:szCs w:val="32"/>
        </w:rPr>
        <w:t>属于</w:t>
      </w:r>
      <w:r>
        <w:rPr>
          <w:rFonts w:hint="eastAsia" w:ascii="仿宋" w:hAnsi="仿宋" w:eastAsia="仿宋" w:cs="仿宋"/>
          <w:sz w:val="32"/>
          <w:szCs w:val="32"/>
          <w:u w:val="single"/>
        </w:rPr>
        <w:t xml:space="preserve">（ 制造业） </w:t>
      </w:r>
      <w:r>
        <w:rPr>
          <w:rFonts w:hint="eastAsia" w:ascii="仿宋" w:hAnsi="仿宋" w:eastAsia="仿宋" w:cs="仿宋"/>
          <w:sz w:val="32"/>
          <w:szCs w:val="32"/>
        </w:rPr>
        <w:t>行业；制造商为</w:t>
      </w:r>
      <w:r>
        <w:rPr>
          <w:rFonts w:hint="eastAsia" w:ascii="仿宋" w:hAnsi="仿宋" w:eastAsia="仿宋" w:cs="仿宋"/>
          <w:sz w:val="32"/>
          <w:szCs w:val="32"/>
          <w:u w:val="single"/>
        </w:rPr>
        <w:t>（企业名称）</w:t>
      </w:r>
      <w:r>
        <w:rPr>
          <w:rFonts w:hint="eastAsia" w:ascii="仿宋" w:hAnsi="仿宋" w:eastAsia="仿宋" w:cs="仿宋"/>
          <w:spacing w:val="-3"/>
          <w:w w:val="99"/>
          <w:sz w:val="32"/>
          <w:szCs w:val="32"/>
        </w:rPr>
        <w:t>，</w:t>
      </w:r>
      <w:r>
        <w:rPr>
          <w:rFonts w:hint="eastAsia" w:ascii="仿宋" w:hAnsi="仿宋" w:eastAsia="仿宋" w:cs="仿宋"/>
          <w:sz w:val="32"/>
          <w:szCs w:val="32"/>
        </w:rPr>
        <w:t>从业人员</w:t>
      </w:r>
      <w:r>
        <w:rPr>
          <w:rFonts w:hint="eastAsia" w:ascii="仿宋" w:hAnsi="仿宋" w:eastAsia="仿宋" w:cs="仿宋"/>
          <w:spacing w:val="-3"/>
          <w:w w:val="99"/>
          <w:sz w:val="32"/>
          <w:szCs w:val="32"/>
          <w:u w:val="single"/>
        </w:rPr>
        <w:t xml:space="preserve">      </w:t>
      </w:r>
      <w:r>
        <w:rPr>
          <w:rFonts w:hint="eastAsia" w:ascii="仿宋" w:hAnsi="仿宋" w:eastAsia="仿宋" w:cs="仿宋"/>
          <w:sz w:val="32"/>
          <w:szCs w:val="32"/>
        </w:rPr>
        <w:t xml:space="preserve">人，营业收入为 </w:t>
      </w:r>
      <w:r>
        <w:rPr>
          <w:rFonts w:hint="eastAsia" w:ascii="仿宋" w:hAnsi="仿宋" w:eastAsia="仿宋" w:cs="仿宋"/>
          <w:spacing w:val="-3"/>
          <w:w w:val="99"/>
          <w:sz w:val="32"/>
          <w:szCs w:val="32"/>
          <w:u w:val="single"/>
        </w:rPr>
        <w:t xml:space="preserve">           </w:t>
      </w:r>
      <w:r>
        <w:rPr>
          <w:rFonts w:hint="eastAsia" w:ascii="仿宋" w:hAnsi="仿宋" w:eastAsia="仿宋" w:cs="仿宋"/>
          <w:sz w:val="32"/>
          <w:szCs w:val="32"/>
        </w:rPr>
        <w:t xml:space="preserve">万元，资产总额为 </w:t>
      </w:r>
      <w:r>
        <w:rPr>
          <w:rFonts w:hint="eastAsia" w:ascii="仿宋" w:hAnsi="仿宋" w:eastAsia="仿宋" w:cs="仿宋"/>
          <w:spacing w:val="-3"/>
          <w:w w:val="99"/>
          <w:sz w:val="32"/>
          <w:szCs w:val="32"/>
          <w:u w:val="single"/>
        </w:rPr>
        <w:t xml:space="preserve">      </w:t>
      </w:r>
      <w:r>
        <w:rPr>
          <w:rFonts w:hint="eastAsia" w:ascii="仿宋" w:hAnsi="仿宋" w:eastAsia="仿宋" w:cs="仿宋"/>
          <w:spacing w:val="-3"/>
          <w:w w:val="99"/>
          <w:sz w:val="32"/>
          <w:szCs w:val="32"/>
          <w:u w:val="single"/>
        </w:rPr>
        <w:tab/>
      </w:r>
      <w:r>
        <w:rPr>
          <w:rFonts w:hint="eastAsia" w:ascii="仿宋" w:hAnsi="仿宋" w:eastAsia="仿宋" w:cs="仿宋"/>
          <w:sz w:val="32"/>
          <w:szCs w:val="32"/>
        </w:rPr>
        <w:t>万元</w:t>
      </w:r>
      <w:r>
        <w:rPr>
          <w:rFonts w:hint="eastAsia" w:ascii="仿宋" w:hAnsi="仿宋" w:eastAsia="仿宋" w:cs="仿宋"/>
          <w:sz w:val="32"/>
          <w:szCs w:val="32"/>
          <w:vertAlign w:val="superscript"/>
        </w:rPr>
        <w:t>1</w:t>
      </w:r>
      <w:r>
        <w:rPr>
          <w:rFonts w:hint="eastAsia" w:ascii="仿宋" w:hAnsi="仿宋" w:eastAsia="仿宋" w:cs="仿宋"/>
          <w:sz w:val="32"/>
          <w:szCs w:val="32"/>
        </w:rPr>
        <w:t>，属于（</w:t>
      </w:r>
      <w:r>
        <w:rPr>
          <w:rFonts w:hint="eastAsia" w:ascii="仿宋" w:hAnsi="仿宋" w:eastAsia="仿宋" w:cs="仿宋"/>
          <w:sz w:val="32"/>
          <w:szCs w:val="32"/>
          <w:u w:val="single"/>
        </w:rPr>
        <w:t>中型企业、小型企业、微型企业</w:t>
      </w:r>
      <w:r>
        <w:rPr>
          <w:rFonts w:hint="eastAsia" w:ascii="仿宋" w:hAnsi="仿宋" w:eastAsia="仿宋" w:cs="仿宋"/>
          <w:sz w:val="32"/>
          <w:szCs w:val="32"/>
        </w:rPr>
        <w:t>）</w:t>
      </w:r>
      <w:r>
        <w:rPr>
          <w:rFonts w:hint="eastAsia" w:ascii="仿宋" w:hAnsi="仿宋" w:eastAsia="仿宋" w:cs="仿宋"/>
          <w:spacing w:val="-3"/>
          <w:w w:val="99"/>
          <w:sz w:val="32"/>
          <w:szCs w:val="32"/>
        </w:rPr>
        <w:t xml:space="preserve">；                                                                                                                                                                                                                                               </w:t>
      </w:r>
    </w:p>
    <w:p w14:paraId="6F13CB62">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pacing w:val="-3"/>
          <w:w w:val="99"/>
          <w:sz w:val="32"/>
          <w:szCs w:val="32"/>
        </w:rPr>
        <w:t>2.</w:t>
      </w:r>
      <w:r>
        <w:rPr>
          <w:rFonts w:hint="eastAsia" w:ascii="仿宋" w:hAnsi="仿宋" w:eastAsia="仿宋" w:cs="仿宋"/>
          <w:sz w:val="32"/>
          <w:szCs w:val="32"/>
          <w:u w:val="single"/>
        </w:rPr>
        <w:t>（标的名称） ，</w:t>
      </w:r>
      <w:r>
        <w:rPr>
          <w:rFonts w:hint="eastAsia" w:ascii="仿宋" w:hAnsi="仿宋" w:eastAsia="仿宋" w:cs="仿宋"/>
          <w:sz w:val="32"/>
          <w:szCs w:val="32"/>
        </w:rPr>
        <w:t>属于</w:t>
      </w:r>
      <w:r>
        <w:rPr>
          <w:rFonts w:hint="eastAsia" w:ascii="仿宋" w:hAnsi="仿宋" w:eastAsia="仿宋" w:cs="仿宋"/>
          <w:sz w:val="32"/>
          <w:szCs w:val="32"/>
          <w:u w:val="single"/>
        </w:rPr>
        <w:t xml:space="preserve">（ 采购文件中明确的所属行业） </w:t>
      </w:r>
      <w:r>
        <w:rPr>
          <w:rFonts w:hint="eastAsia" w:ascii="仿宋" w:hAnsi="仿宋" w:eastAsia="仿宋" w:cs="仿宋"/>
          <w:sz w:val="32"/>
          <w:szCs w:val="32"/>
        </w:rPr>
        <w:t>行业；制造商为</w:t>
      </w:r>
      <w:r>
        <w:rPr>
          <w:rFonts w:hint="eastAsia" w:ascii="仿宋" w:hAnsi="仿宋" w:eastAsia="仿宋" w:cs="仿宋"/>
          <w:sz w:val="32"/>
          <w:szCs w:val="32"/>
          <w:u w:val="single"/>
        </w:rPr>
        <w:t>（企业名称）</w:t>
      </w:r>
      <w:r>
        <w:rPr>
          <w:rFonts w:hint="eastAsia" w:ascii="仿宋" w:hAnsi="仿宋" w:eastAsia="仿宋" w:cs="仿宋"/>
          <w:spacing w:val="-3"/>
          <w:w w:val="99"/>
          <w:sz w:val="32"/>
          <w:szCs w:val="32"/>
        </w:rPr>
        <w:t>，</w:t>
      </w:r>
      <w:r>
        <w:rPr>
          <w:rFonts w:hint="eastAsia" w:ascii="仿宋" w:hAnsi="仿宋" w:eastAsia="仿宋" w:cs="仿宋"/>
          <w:sz w:val="32"/>
          <w:szCs w:val="32"/>
        </w:rPr>
        <w:t>从业人员</w:t>
      </w:r>
      <w:r>
        <w:rPr>
          <w:rFonts w:hint="eastAsia" w:ascii="仿宋" w:hAnsi="仿宋" w:eastAsia="仿宋" w:cs="仿宋"/>
          <w:spacing w:val="-3"/>
          <w:w w:val="99"/>
          <w:sz w:val="32"/>
          <w:szCs w:val="32"/>
          <w:u w:val="single"/>
        </w:rPr>
        <w:t xml:space="preserve">      </w:t>
      </w:r>
      <w:r>
        <w:rPr>
          <w:rFonts w:hint="eastAsia" w:ascii="仿宋" w:hAnsi="仿宋" w:eastAsia="仿宋" w:cs="仿宋"/>
          <w:sz w:val="32"/>
          <w:szCs w:val="32"/>
        </w:rPr>
        <w:t xml:space="preserve">人，营业收入为 </w:t>
      </w:r>
      <w:r>
        <w:rPr>
          <w:rFonts w:hint="eastAsia" w:ascii="仿宋" w:hAnsi="仿宋" w:eastAsia="仿宋" w:cs="仿宋"/>
          <w:spacing w:val="-3"/>
          <w:w w:val="99"/>
          <w:sz w:val="32"/>
          <w:szCs w:val="32"/>
          <w:u w:val="single"/>
        </w:rPr>
        <w:t xml:space="preserve">           </w:t>
      </w:r>
      <w:r>
        <w:rPr>
          <w:rFonts w:hint="eastAsia" w:ascii="仿宋" w:hAnsi="仿宋" w:eastAsia="仿宋" w:cs="仿宋"/>
          <w:sz w:val="32"/>
          <w:szCs w:val="32"/>
        </w:rPr>
        <w:t xml:space="preserve">万元，资产总额为 </w:t>
      </w:r>
      <w:r>
        <w:rPr>
          <w:rFonts w:hint="eastAsia" w:ascii="仿宋" w:hAnsi="仿宋" w:eastAsia="仿宋" w:cs="仿宋"/>
          <w:spacing w:val="-3"/>
          <w:w w:val="99"/>
          <w:sz w:val="32"/>
          <w:szCs w:val="32"/>
          <w:u w:val="single"/>
        </w:rPr>
        <w:t xml:space="preserve">      </w:t>
      </w:r>
      <w:r>
        <w:rPr>
          <w:rFonts w:hint="eastAsia" w:ascii="仿宋" w:hAnsi="仿宋" w:eastAsia="仿宋" w:cs="仿宋"/>
          <w:spacing w:val="-3"/>
          <w:w w:val="99"/>
          <w:sz w:val="32"/>
          <w:szCs w:val="32"/>
          <w:u w:val="single"/>
        </w:rPr>
        <w:tab/>
      </w:r>
      <w:r>
        <w:rPr>
          <w:rFonts w:hint="eastAsia" w:ascii="仿宋" w:hAnsi="仿宋" w:eastAsia="仿宋" w:cs="仿宋"/>
          <w:sz w:val="32"/>
          <w:szCs w:val="32"/>
        </w:rPr>
        <w:t>万元</w:t>
      </w:r>
      <w:r>
        <w:rPr>
          <w:rFonts w:hint="eastAsia" w:ascii="仿宋" w:hAnsi="仿宋" w:eastAsia="仿宋" w:cs="仿宋"/>
          <w:sz w:val="32"/>
          <w:szCs w:val="32"/>
          <w:vertAlign w:val="superscript"/>
        </w:rPr>
        <w:t>1</w:t>
      </w:r>
      <w:r>
        <w:rPr>
          <w:rFonts w:hint="eastAsia" w:ascii="仿宋" w:hAnsi="仿宋" w:eastAsia="仿宋" w:cs="仿宋"/>
          <w:sz w:val="32"/>
          <w:szCs w:val="32"/>
        </w:rPr>
        <w:t>，属于（</w:t>
      </w:r>
      <w:r>
        <w:rPr>
          <w:rFonts w:hint="eastAsia" w:ascii="仿宋" w:hAnsi="仿宋" w:eastAsia="仿宋" w:cs="仿宋"/>
          <w:sz w:val="32"/>
          <w:szCs w:val="32"/>
          <w:u w:val="single"/>
        </w:rPr>
        <w:t>中型企业、小型企业、微型企业</w:t>
      </w:r>
      <w:r>
        <w:rPr>
          <w:rFonts w:hint="eastAsia" w:ascii="仿宋" w:hAnsi="仿宋" w:eastAsia="仿宋" w:cs="仿宋"/>
          <w:sz w:val="32"/>
          <w:szCs w:val="32"/>
        </w:rPr>
        <w:t>）</w:t>
      </w:r>
      <w:r>
        <w:rPr>
          <w:rFonts w:hint="eastAsia" w:ascii="仿宋" w:hAnsi="仿宋" w:eastAsia="仿宋" w:cs="仿宋"/>
          <w:spacing w:val="-3"/>
          <w:w w:val="99"/>
          <w:sz w:val="32"/>
          <w:szCs w:val="32"/>
        </w:rPr>
        <w:t>；</w:t>
      </w:r>
      <w:r>
        <w:rPr>
          <w:rFonts w:hint="eastAsia" w:ascii="仿宋" w:hAnsi="仿宋" w:eastAsia="仿宋" w:cs="仿宋"/>
          <w:sz w:val="32"/>
          <w:szCs w:val="32"/>
        </w:rPr>
        <w:t>……</w:t>
      </w:r>
    </w:p>
    <w:p w14:paraId="10D80017">
      <w:pPr>
        <w:autoSpaceDE w:val="0"/>
        <w:autoSpaceDN w:val="0"/>
        <w:spacing w:line="360" w:lineRule="auto"/>
        <w:ind w:firstLine="48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1B82EBBD">
      <w:pPr>
        <w:autoSpaceDE w:val="0"/>
        <w:autoSpaceDN w:val="0"/>
        <w:spacing w:line="360" w:lineRule="auto"/>
        <w:ind w:firstLine="480"/>
        <w:rPr>
          <w:rFonts w:ascii="宋体" w:hAnsi="宋体"/>
          <w:spacing w:val="-2"/>
          <w:sz w:val="24"/>
          <w:szCs w:val="24"/>
        </w:rPr>
      </w:pPr>
      <w:r>
        <w:rPr>
          <w:rFonts w:hint="eastAsia" w:ascii="宋体" w:hAnsi="宋体"/>
          <w:sz w:val="24"/>
          <w:szCs w:val="24"/>
        </w:rPr>
        <w:t>本企业对上述声明内容的真实性负责。如有虚假，将依法承担相应责任。</w:t>
      </w:r>
    </w:p>
    <w:p w14:paraId="36B5F572">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企业名称（盖章）：</w:t>
      </w:r>
    </w:p>
    <w:p w14:paraId="6CB9925E">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日期：</w:t>
      </w:r>
    </w:p>
    <w:p w14:paraId="1E92ED44">
      <w:pPr>
        <w:autoSpaceDE w:val="0"/>
        <w:autoSpaceDN w:val="0"/>
        <w:spacing w:line="480" w:lineRule="auto"/>
        <w:ind w:right="420"/>
        <w:jc w:val="left"/>
        <w:rPr>
          <w:rFonts w:ascii="宋体" w:hAnsi="宋体"/>
          <w:spacing w:val="-3"/>
          <w:w w:val="99"/>
          <w:sz w:val="18"/>
          <w:szCs w:val="18"/>
        </w:rPr>
      </w:pPr>
      <w:r>
        <w:rPr>
          <w:rFonts w:hint="eastAsia" w:ascii="宋体" w:hAnsi="宋体"/>
          <w:spacing w:val="-3"/>
          <w:w w:val="99"/>
          <w:sz w:val="18"/>
          <w:szCs w:val="18"/>
        </w:rPr>
        <w:t>注：</w:t>
      </w:r>
      <w:r>
        <w:rPr>
          <w:rFonts w:hint="eastAsia" w:ascii="宋体" w:hAnsi="宋体"/>
          <w:spacing w:val="-3"/>
          <w:w w:val="99"/>
          <w:sz w:val="18"/>
          <w:szCs w:val="18"/>
          <w:vertAlign w:val="superscript"/>
        </w:rPr>
        <w:t xml:space="preserve">1 </w:t>
      </w:r>
      <w:r>
        <w:rPr>
          <w:rFonts w:hint="eastAsia" w:ascii="宋体" w:hAnsi="宋体"/>
          <w:spacing w:val="-3"/>
          <w:w w:val="99"/>
          <w:sz w:val="18"/>
          <w:szCs w:val="18"/>
        </w:rPr>
        <w:t>从业人员、营业收入、资产总额填报上一年度数据，无上一年度数据的新成立企业可不填报。</w:t>
      </w:r>
    </w:p>
    <w:p w14:paraId="271B1EE3">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13" w:name="_Toc14211_WPSOffice_Level3"/>
      <w:bookmarkStart w:id="514" w:name="_Toc12160"/>
      <w:bookmarkStart w:id="515" w:name="_Toc11740"/>
      <w:r>
        <w:rPr>
          <w:rFonts w:hint="eastAsia" w:ascii="楷体" w:hAnsi="楷体" w:eastAsia="楷体" w:cs="楷体"/>
          <w:b w:val="0"/>
          <w:bCs w:val="0"/>
          <w:kern w:val="2"/>
          <w:sz w:val="32"/>
          <w:szCs w:val="32"/>
          <w:lang w:val="en-US" w:eastAsia="zh-CN" w:bidi="ar-SA"/>
        </w:rPr>
        <w:t>3.残疾人福利性单位声明函</w:t>
      </w:r>
      <w:bookmarkEnd w:id="513"/>
      <w:bookmarkEnd w:id="514"/>
      <w:bookmarkEnd w:id="515"/>
    </w:p>
    <w:p w14:paraId="0CD76469">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516" w:name="_Toc17469_WPSOffice_Level3"/>
      <w:bookmarkStart w:id="517" w:name="_Toc12079_WPSOffice_Level3"/>
      <w:r>
        <w:rPr>
          <w:rFonts w:hint="eastAsia" w:ascii="仿宋_GB2312" w:hAnsi="仿宋_GB2312" w:eastAsia="仿宋_GB2312" w:cs="仿宋_GB2312"/>
          <w:b/>
          <w:spacing w:val="6"/>
          <w:sz w:val="32"/>
          <w:szCs w:val="32"/>
        </w:rPr>
        <w:t>(不属于残疾人福利性单位的无需填写)</w:t>
      </w:r>
      <w:bookmarkEnd w:id="516"/>
      <w:bookmarkEnd w:id="517"/>
    </w:p>
    <w:p w14:paraId="76849695">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14:paraId="17690168">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14:paraId="53E809A7">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14:paraId="59EC966E">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518" w:name="_Toc17628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518"/>
    </w:p>
    <w:p w14:paraId="34EB802E">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519" w:name="_Toc3212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519"/>
    </w:p>
    <w:p w14:paraId="6EA106CE">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520"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520"/>
    </w:p>
    <w:p w14:paraId="2FE796AA">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707243D0">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5C9FAAA3">
      <w:pPr>
        <w:wordWrap/>
        <w:adjustRightInd w:val="0"/>
        <w:snapToGrid w:val="0"/>
        <w:spacing w:before="157" w:beforeLines="50" w:line="560" w:lineRule="exact"/>
        <w:ind w:firstLine="444" w:firstLineChars="200"/>
        <w:outlineLvl w:val="9"/>
        <w:rPr>
          <w:rFonts w:ascii="宋体" w:hAnsi="宋体"/>
          <w:spacing w:val="6"/>
          <w:szCs w:val="21"/>
        </w:rPr>
      </w:pPr>
    </w:p>
    <w:p w14:paraId="743B6DCC">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14:paraId="4F633B41">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21" w:name="_Toc9477"/>
      <w:bookmarkStart w:id="522" w:name="_Toc30801"/>
      <w:r>
        <w:rPr>
          <w:rFonts w:hint="eastAsia" w:ascii="楷体" w:hAnsi="楷体" w:eastAsia="楷体" w:cs="楷体"/>
          <w:b w:val="0"/>
          <w:bCs w:val="0"/>
          <w:kern w:val="2"/>
          <w:sz w:val="32"/>
          <w:szCs w:val="32"/>
          <w:lang w:val="en-US" w:eastAsia="zh-CN" w:bidi="ar-SA"/>
        </w:rPr>
        <w:t>4.监狱企业证明资料</w:t>
      </w:r>
      <w:bookmarkEnd w:id="521"/>
      <w:bookmarkEnd w:id="522"/>
    </w:p>
    <w:p w14:paraId="4FBA66BB">
      <w:pPr>
        <w:widowControl w:val="0"/>
        <w:wordWrap/>
        <w:adjustRightInd w:val="0"/>
        <w:snapToGrid w:val="0"/>
        <w:spacing w:line="560" w:lineRule="exact"/>
        <w:jc w:val="center"/>
        <w:textAlignment w:val="auto"/>
        <w:outlineLvl w:val="9"/>
        <w:rPr>
          <w:rFonts w:hint="eastAsia" w:ascii="仿宋_GB2312" w:hAnsi="仿宋_GB2312" w:eastAsia="仿宋_GB2312" w:cs="仿宋_GB2312"/>
          <w:sz w:val="32"/>
          <w:szCs w:val="32"/>
        </w:rPr>
      </w:pPr>
      <w:bookmarkStart w:id="523" w:name="_Toc25903_WPSOffice_Level3"/>
      <w:bookmarkStart w:id="524" w:name="_Toc28022_WPSOffice_Level3"/>
      <w:r>
        <w:rPr>
          <w:rFonts w:hint="eastAsia" w:ascii="仿宋_GB2312" w:hAnsi="仿宋_GB2312" w:eastAsia="仿宋_GB2312" w:cs="仿宋_GB2312"/>
          <w:b/>
          <w:spacing w:val="6"/>
          <w:sz w:val="32"/>
          <w:szCs w:val="32"/>
        </w:rPr>
        <w:t>(不属于监狱企业的无需提供)</w:t>
      </w:r>
      <w:bookmarkEnd w:id="523"/>
      <w:bookmarkEnd w:id="524"/>
    </w:p>
    <w:p w14:paraId="36C7CAF4">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pacing w:val="6"/>
          <w:kern w:val="0"/>
          <w:sz w:val="32"/>
          <w:szCs w:val="32"/>
        </w:rPr>
        <w:t>备注：</w:t>
      </w:r>
      <w:r>
        <w:rPr>
          <w:rFonts w:hint="eastAsia" w:ascii="仿宋_GB2312" w:hAnsi="仿宋_GB2312" w:eastAsia="仿宋_GB2312" w:cs="仿宋_GB2312"/>
          <w:sz w:val="32"/>
          <w:szCs w:val="32"/>
        </w:rPr>
        <w:t>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财政部 司法部关于政府采购支持监狱企业发展有关问题的通知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(财库〔2014〕68号)文件规定提供证明文件（复印件）。</w:t>
      </w:r>
    </w:p>
    <w:p w14:paraId="51EA6940">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525" w:name="_Toc22071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525"/>
    </w:p>
    <w:p w14:paraId="198C055C">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526" w:name="_Toc11539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526"/>
    </w:p>
    <w:p w14:paraId="1743E9A9">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527" w:name="_Toc3285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527"/>
    </w:p>
    <w:p w14:paraId="3DB6DF25">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75334975">
      <w:pPr>
        <w:wordWrap/>
        <w:adjustRightInd w:val="0"/>
        <w:snapToGrid w:val="0"/>
        <w:spacing w:before="157" w:beforeLines="50" w:line="560" w:lineRule="exact"/>
      </w:pPr>
    </w:p>
    <w:p w14:paraId="2AE5948E">
      <w:pPr>
        <w:wordWrap/>
        <w:adjustRightInd w:val="0"/>
        <w:snapToGrid w:val="0"/>
        <w:spacing w:before="157" w:beforeLines="50" w:line="560" w:lineRule="exact"/>
      </w:pPr>
    </w:p>
    <w:p w14:paraId="10961898">
      <w:pPr>
        <w:wordWrap/>
        <w:adjustRightInd w:val="0"/>
        <w:snapToGrid w:val="0"/>
        <w:spacing w:before="157" w:beforeLines="50" w:line="560" w:lineRule="exact"/>
      </w:pPr>
    </w:p>
    <w:p w14:paraId="67DA2A18">
      <w:pPr>
        <w:wordWrap/>
        <w:adjustRightInd w:val="0"/>
        <w:snapToGrid w:val="0"/>
        <w:spacing w:before="157" w:beforeLines="50" w:line="560" w:lineRule="exact"/>
      </w:pPr>
    </w:p>
    <w:p w14:paraId="4327E57E">
      <w:pPr>
        <w:wordWrap/>
        <w:spacing w:before="157" w:beforeLines="50" w:line="560" w:lineRule="exact"/>
        <w:ind w:firstLine="482" w:firstLineChars="200"/>
        <w:jc w:val="center"/>
        <w:rPr>
          <w:rFonts w:hint="eastAsia" w:ascii="宋体" w:hAnsi="宋体"/>
          <w:b/>
          <w:color w:val="000000"/>
          <w:sz w:val="24"/>
        </w:rPr>
      </w:pPr>
    </w:p>
    <w:p w14:paraId="20D79EA2">
      <w:pPr>
        <w:wordWrap/>
        <w:spacing w:before="157" w:beforeLines="50" w:line="560" w:lineRule="exact"/>
        <w:ind w:firstLine="482" w:firstLineChars="200"/>
        <w:jc w:val="center"/>
        <w:rPr>
          <w:rFonts w:hint="eastAsia" w:ascii="宋体" w:hAnsi="宋体"/>
          <w:b/>
          <w:color w:val="000000"/>
          <w:sz w:val="24"/>
        </w:rPr>
      </w:pPr>
    </w:p>
    <w:p w14:paraId="28F3E7E9">
      <w:pPr>
        <w:wordWrap/>
        <w:spacing w:before="157" w:beforeLines="50" w:line="560" w:lineRule="exact"/>
        <w:ind w:firstLine="482" w:firstLineChars="200"/>
        <w:jc w:val="center"/>
        <w:rPr>
          <w:rFonts w:hint="eastAsia" w:ascii="宋体" w:hAnsi="宋体"/>
          <w:b/>
          <w:color w:val="000000"/>
          <w:sz w:val="24"/>
        </w:rPr>
      </w:pPr>
    </w:p>
    <w:p w14:paraId="70CF170F">
      <w:pPr>
        <w:wordWrap/>
        <w:spacing w:before="157" w:beforeLines="50" w:line="560" w:lineRule="exact"/>
        <w:ind w:firstLine="482" w:firstLineChars="200"/>
        <w:jc w:val="center"/>
        <w:rPr>
          <w:rFonts w:hint="eastAsia" w:ascii="宋体" w:hAnsi="宋体"/>
          <w:b/>
          <w:color w:val="000000"/>
          <w:sz w:val="24"/>
        </w:rPr>
      </w:pPr>
    </w:p>
    <w:p w14:paraId="4AD5E5C1">
      <w:pPr>
        <w:wordWrap/>
        <w:spacing w:before="157" w:beforeLines="50" w:line="560" w:lineRule="exact"/>
        <w:ind w:firstLine="482" w:firstLineChars="200"/>
        <w:jc w:val="center"/>
        <w:rPr>
          <w:rFonts w:hint="eastAsia" w:ascii="宋体" w:hAnsi="宋体"/>
          <w:b/>
          <w:color w:val="000000"/>
          <w:sz w:val="24"/>
        </w:rPr>
      </w:pPr>
    </w:p>
    <w:p w14:paraId="2BEC7D3D">
      <w:pPr>
        <w:wordWrap/>
        <w:adjustRightInd w:val="0"/>
        <w:snapToGrid w:val="0"/>
        <w:spacing w:before="157" w:beforeLines="50" w:line="560" w:lineRule="exact"/>
        <w:rPr>
          <w:rFonts w:ascii="宋体" w:hAnsi="宋体"/>
          <w:szCs w:val="21"/>
          <w:highlight w:val="yellow"/>
        </w:rPr>
      </w:pPr>
    </w:p>
    <w:p w14:paraId="0447DBDA">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528" w:name="_Toc21346"/>
      <w:bookmarkStart w:id="529" w:name="_Toc21988"/>
      <w:bookmarkStart w:id="530" w:name="_Toc23033_WPSOffice_Level3"/>
      <w:bookmarkStart w:id="531" w:name="_Toc12068_WPSOffice_Level3"/>
      <w:r>
        <w:rPr>
          <w:rFonts w:hint="eastAsia" w:ascii="楷体_GB2312" w:hAnsi="楷体_GB2312" w:eastAsia="楷体_GB2312" w:cs="楷体_GB2312"/>
          <w:b/>
          <w:bCs w:val="0"/>
          <w:color w:val="000000"/>
          <w:kern w:val="2"/>
          <w:sz w:val="32"/>
          <w:szCs w:val="32"/>
          <w:lang w:val="en-US" w:eastAsia="zh-CN" w:bidi="ar-SA"/>
        </w:rPr>
        <w:t>附件15：最后报价表</w:t>
      </w:r>
      <w:bookmarkEnd w:id="528"/>
      <w:bookmarkEnd w:id="529"/>
      <w:bookmarkEnd w:id="530"/>
      <w:bookmarkEnd w:id="531"/>
    </w:p>
    <w:p w14:paraId="54908735">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sz w:val="32"/>
          <w:szCs w:val="32"/>
          <w:lang w:val="zh-CN"/>
        </w:rPr>
      </w:pPr>
      <w:r>
        <w:rPr>
          <w:rFonts w:hint="eastAsia" w:ascii="楷体_GB2312" w:hAnsi="楷体_GB2312" w:eastAsia="楷体_GB2312" w:cs="楷体_GB2312"/>
          <w:b/>
          <w:bCs w:val="0"/>
          <w:color w:val="000000"/>
          <w:kern w:val="2"/>
          <w:sz w:val="32"/>
          <w:szCs w:val="32"/>
          <w:lang w:val="en-US" w:eastAsia="zh-CN" w:bidi="ar-SA"/>
        </w:rPr>
        <w:t>1.最后报价表</w:t>
      </w:r>
    </w:p>
    <w:p w14:paraId="6B651910">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532" w:name="_Toc31451_WPSOffice_Level2"/>
      <w:bookmarkStart w:id="533" w:name="_Toc26632_WPSOffice_Level2"/>
      <w:r>
        <w:rPr>
          <w:rFonts w:hint="eastAsia" w:ascii="仿宋_GB2312" w:hAnsi="仿宋_GB2312" w:eastAsia="仿宋_GB2312" w:cs="仿宋_GB2312"/>
          <w:b/>
          <w:bCs w:val="0"/>
          <w:sz w:val="32"/>
          <w:szCs w:val="32"/>
        </w:rPr>
        <w:t>项目名称：</w:t>
      </w:r>
      <w:bookmarkEnd w:id="532"/>
      <w:bookmarkEnd w:id="533"/>
      <w:r>
        <w:rPr>
          <w:rFonts w:hint="eastAsia" w:ascii="仿宋_GB2312" w:hAnsi="仿宋_GB2312" w:eastAsia="仿宋_GB2312" w:cs="仿宋_GB2312"/>
          <w:b/>
          <w:bCs w:val="0"/>
          <w:sz w:val="32"/>
          <w:szCs w:val="32"/>
        </w:rPr>
        <w:t xml:space="preserve">                                           </w:t>
      </w:r>
    </w:p>
    <w:p w14:paraId="4A1B044F">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534" w:name="_Toc18301_WPSOffice_Level2"/>
      <w:bookmarkStart w:id="535" w:name="_Toc16830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34"/>
      <w:bookmarkEnd w:id="535"/>
    </w:p>
    <w:tbl>
      <w:tblPr>
        <w:tblStyle w:val="16"/>
        <w:tblpPr w:leftFromText="180" w:rightFromText="180" w:vertAnchor="text" w:horzAnchor="page" w:tblpX="1972" w:tblpY="1319"/>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993"/>
      </w:tblGrid>
      <w:tr w14:paraId="7941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3BA79A5B">
            <w:pPr>
              <w:widowControl w:val="0"/>
              <w:wordWrap/>
              <w:snapToGrid/>
              <w:spacing w:line="560" w:lineRule="exact"/>
              <w:ind w:left="283" w:leftChars="135"/>
              <w:jc w:val="both"/>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包号</w:t>
            </w:r>
          </w:p>
        </w:tc>
        <w:tc>
          <w:tcPr>
            <w:tcW w:w="2905" w:type="dxa"/>
            <w:vAlign w:val="center"/>
          </w:tcPr>
          <w:p w14:paraId="7529BC18">
            <w:pPr>
              <w:widowControl w:val="0"/>
              <w:wordWrap/>
              <w:snapToGrid/>
              <w:spacing w:line="560" w:lineRule="exact"/>
              <w:ind w:left="283" w:leftChars="135"/>
              <w:jc w:val="both"/>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2445" w:type="dxa"/>
            <w:vAlign w:val="center"/>
          </w:tcPr>
          <w:p w14:paraId="0443E87A">
            <w:pPr>
              <w:widowControl w:val="0"/>
              <w:wordWrap/>
              <w:snapToGrid/>
              <w:spacing w:line="560" w:lineRule="exact"/>
              <w:ind w:left="283" w:leftChars="135"/>
              <w:jc w:val="both"/>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993" w:type="dxa"/>
            <w:vAlign w:val="center"/>
          </w:tcPr>
          <w:p w14:paraId="62FCCDED">
            <w:pPr>
              <w:widowControl w:val="0"/>
              <w:wordWrap/>
              <w:snapToGrid/>
              <w:spacing w:line="560" w:lineRule="exact"/>
              <w:ind w:left="283" w:leftChars="135"/>
              <w:jc w:val="both"/>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交货期</w:t>
            </w:r>
          </w:p>
        </w:tc>
      </w:tr>
      <w:tr w14:paraId="48B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2FA9555F">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1E54C72C">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2445" w:type="dxa"/>
            <w:vAlign w:val="top"/>
          </w:tcPr>
          <w:p w14:paraId="5E941D89">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993" w:type="dxa"/>
            <w:vMerge w:val="restart"/>
            <w:vAlign w:val="center"/>
          </w:tcPr>
          <w:p w14:paraId="7BCFCDE6">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590C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78DE9D70">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4E52CE9A">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2445" w:type="dxa"/>
            <w:vAlign w:val="top"/>
          </w:tcPr>
          <w:p w14:paraId="0FB8FD83">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993" w:type="dxa"/>
            <w:vMerge w:val="continue"/>
            <w:vAlign w:val="center"/>
          </w:tcPr>
          <w:p w14:paraId="77BAEBC8">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785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635" w:type="dxa"/>
            <w:gridSpan w:val="4"/>
            <w:tcBorders>
              <w:bottom w:val="single" w:color="auto" w:sz="4" w:space="0"/>
            </w:tcBorders>
            <w:vAlign w:val="center"/>
          </w:tcPr>
          <w:p w14:paraId="3090823B">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最终确定的质量保证及服务承诺</w:t>
            </w:r>
          </w:p>
        </w:tc>
      </w:tr>
    </w:tbl>
    <w:p w14:paraId="553FF25F">
      <w:pPr>
        <w:rPr>
          <w:rFonts w:hint="eastAsia" w:ascii="宋体" w:hAnsi="宋体" w:eastAsia="宋体"/>
          <w:bCs/>
          <w:szCs w:val="21"/>
        </w:rPr>
      </w:pPr>
      <w:r>
        <w:rPr>
          <w:rFonts w:hint="eastAsia" w:ascii="宋体" w:hAnsi="宋体"/>
          <w:b/>
          <w:color w:val="000000"/>
          <w:sz w:val="21"/>
          <w:szCs w:val="21"/>
        </w:rPr>
        <w:t xml:space="preserve">    </w:t>
      </w:r>
    </w:p>
    <w:p w14:paraId="62316CA8">
      <w:pPr>
        <w:rPr>
          <w:rFonts w:hint="eastAsia" w:ascii="宋体" w:hAnsi="宋体" w:eastAsia="宋体"/>
          <w:bCs/>
          <w:szCs w:val="21"/>
          <w:lang w:eastAsia="zh-CN"/>
        </w:rPr>
      </w:pPr>
    </w:p>
    <w:p w14:paraId="20382C2E">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31E48FC3">
      <w:pPr>
        <w:wordWrap/>
        <w:spacing w:before="157" w:beforeLines="50" w:line="560" w:lineRule="exact"/>
        <w:jc w:val="left"/>
        <w:outlineLvl w:val="9"/>
        <w:rPr>
          <w:rFonts w:hint="eastAsia" w:ascii="仿宋_GB2312" w:hAnsi="仿宋_GB2312" w:eastAsia="仿宋_GB2312" w:cs="仿宋_GB2312"/>
          <w:b/>
          <w:color w:val="000000"/>
          <w:sz w:val="24"/>
          <w:szCs w:val="24"/>
          <w:u w:val="single"/>
          <w:lang w:val="en-US" w:eastAsia="zh-CN"/>
        </w:rPr>
      </w:pPr>
      <w:r>
        <w:rPr>
          <w:rFonts w:hint="eastAsia" w:ascii="仿宋_GB2312" w:hAnsi="仿宋_GB2312" w:eastAsia="仿宋_GB2312" w:cs="仿宋_GB2312"/>
          <w:b/>
          <w:color w:val="000000"/>
          <w:sz w:val="24"/>
          <w:szCs w:val="24"/>
          <w:u w:val="single"/>
          <w:lang w:val="en-US" w:eastAsia="zh-CN"/>
        </w:rPr>
        <w:t>注：此表不需装订在响应文件中，在谈判期间，由谈判小组经评审确定合格的供应商后线上填写。</w:t>
      </w:r>
    </w:p>
    <w:p w14:paraId="3A23EC4E">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7AE5BC8A">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030E2235">
      <w:pPr>
        <w:wordWrap/>
        <w:spacing w:before="157" w:beforeLines="50" w:line="560" w:lineRule="exact"/>
        <w:jc w:val="center"/>
        <w:outlineLvl w:val="9"/>
        <w:rPr>
          <w:rFonts w:hint="eastAsia" w:ascii="宋体" w:hAnsi="宋体"/>
          <w:b/>
          <w:color w:val="000000"/>
          <w:sz w:val="36"/>
          <w:szCs w:val="36"/>
          <w:u w:val="none"/>
        </w:rPr>
      </w:pPr>
      <w:r>
        <w:rPr>
          <w:rFonts w:hint="eastAsia" w:ascii="仿宋_GB2312" w:hAnsi="仿宋_GB2312" w:eastAsia="仿宋_GB2312" w:cs="仿宋_GB2312"/>
          <w:b/>
          <w:color w:val="000000"/>
          <w:sz w:val="32"/>
          <w:szCs w:val="32"/>
          <w:u w:val="none"/>
          <w:lang w:val="en-US" w:eastAsia="zh-CN"/>
        </w:rPr>
        <w:t>2.最终</w:t>
      </w:r>
      <w:r>
        <w:rPr>
          <w:rFonts w:hint="eastAsia" w:ascii="仿宋_GB2312" w:hAnsi="仿宋_GB2312" w:eastAsia="仿宋_GB2312" w:cs="仿宋_GB2312"/>
          <w:b/>
          <w:color w:val="000000"/>
          <w:sz w:val="32"/>
          <w:szCs w:val="32"/>
          <w:u w:val="none"/>
          <w:lang w:val="zh-CN" w:eastAsia="zh-CN"/>
        </w:rPr>
        <w:t>分项报价表</w:t>
      </w:r>
    </w:p>
    <w:p w14:paraId="40B52EBE">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r>
        <w:rPr>
          <w:rFonts w:hint="eastAsia" w:ascii="仿宋_GB2312" w:hAnsi="仿宋_GB2312" w:eastAsia="仿宋_GB2312" w:cs="仿宋_GB2312"/>
          <w:b w:val="0"/>
          <w:bCs/>
          <w:color w:val="000000"/>
          <w:sz w:val="32"/>
          <w:szCs w:val="32"/>
        </w:rPr>
        <w:t>供应商名称:</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1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1654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B47DCE3">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1497" w:type="dxa"/>
            <w:vAlign w:val="center"/>
          </w:tcPr>
          <w:p w14:paraId="740BE418">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产品名称</w:t>
            </w:r>
          </w:p>
        </w:tc>
        <w:tc>
          <w:tcPr>
            <w:tcW w:w="992" w:type="dxa"/>
            <w:vAlign w:val="center"/>
          </w:tcPr>
          <w:p w14:paraId="4A55E136">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品牌</w:t>
            </w:r>
          </w:p>
        </w:tc>
        <w:tc>
          <w:tcPr>
            <w:tcW w:w="1052" w:type="dxa"/>
            <w:vAlign w:val="center"/>
          </w:tcPr>
          <w:p w14:paraId="353F1A5D">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规格型号</w:t>
            </w:r>
          </w:p>
        </w:tc>
        <w:tc>
          <w:tcPr>
            <w:tcW w:w="1356" w:type="dxa"/>
            <w:vAlign w:val="center"/>
          </w:tcPr>
          <w:p w14:paraId="438C99A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生产厂家</w:t>
            </w:r>
          </w:p>
        </w:tc>
        <w:tc>
          <w:tcPr>
            <w:tcW w:w="953" w:type="dxa"/>
            <w:vAlign w:val="center"/>
          </w:tcPr>
          <w:p w14:paraId="362C2EE9">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数量及单位</w:t>
            </w:r>
          </w:p>
        </w:tc>
        <w:tc>
          <w:tcPr>
            <w:tcW w:w="710" w:type="dxa"/>
            <w:vAlign w:val="center"/>
          </w:tcPr>
          <w:p w14:paraId="1C4DB9E6">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851" w:type="dxa"/>
            <w:vAlign w:val="center"/>
          </w:tcPr>
          <w:p w14:paraId="2E171D12">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14:paraId="24169B3B">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质保期</w:t>
            </w:r>
          </w:p>
        </w:tc>
      </w:tr>
      <w:tr w14:paraId="5B6E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B8EB454">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1497" w:type="dxa"/>
            <w:vAlign w:val="center"/>
          </w:tcPr>
          <w:p w14:paraId="26EB383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57219AD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0BAC7C8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65842C7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5FCE161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217B72D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60ADFF2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2632C29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3FCC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0C63FE7">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1497" w:type="dxa"/>
            <w:vAlign w:val="center"/>
          </w:tcPr>
          <w:p w14:paraId="1110A1D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3392167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28F780B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4108F40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F37846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42DF585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0DB0232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250617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0D81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53258AF">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1497" w:type="dxa"/>
            <w:vAlign w:val="center"/>
          </w:tcPr>
          <w:p w14:paraId="2C43695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69994E1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7461D5B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2E97E3E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0542C4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D0702E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458F663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29D0B50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43DD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879C4D7">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1497" w:type="dxa"/>
            <w:vAlign w:val="center"/>
          </w:tcPr>
          <w:p w14:paraId="763C2A7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60A738F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CBC0A6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3697CBD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AD3D89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66D1708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33D2096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2DA511D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32B9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E2A8724">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1497" w:type="dxa"/>
            <w:vAlign w:val="center"/>
          </w:tcPr>
          <w:p w14:paraId="4FB94F3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3F1E504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A7AEA6C">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287EA90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763FD17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676DD42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18601F13">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552ED22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566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4DE52E7F">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14:paraId="777B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394D807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7"/>
            <w:vAlign w:val="center"/>
          </w:tcPr>
          <w:p w14:paraId="392382D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14:paraId="02909652">
      <w:pPr>
        <w:widowControl w:val="0"/>
        <w:wordWrap/>
        <w:adjustRightInd/>
        <w:snapToGrid/>
        <w:spacing w:line="560" w:lineRule="exact"/>
        <w:ind w:firstLine="3840" w:firstLineChars="1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5BA130F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14:paraId="2178A377">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年   月  日</w:t>
      </w:r>
    </w:p>
    <w:p w14:paraId="5FE24A5E">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486888AF">
      <w:pPr>
        <w:wordWrap/>
        <w:spacing w:before="157" w:beforeLines="50" w:line="560" w:lineRule="exact"/>
        <w:jc w:val="left"/>
        <w:outlineLvl w:val="9"/>
        <w:rPr>
          <w:rFonts w:hint="eastAsia" w:ascii="仿宋_GB2312" w:hAnsi="仿宋_GB2312" w:eastAsia="仿宋_GB2312" w:cs="仿宋_GB2312"/>
          <w:b/>
          <w:color w:val="000000"/>
          <w:sz w:val="24"/>
          <w:szCs w:val="24"/>
          <w:u w:val="single"/>
          <w:lang w:val="en-US" w:eastAsia="zh-CN"/>
        </w:rPr>
      </w:pPr>
      <w:r>
        <w:rPr>
          <w:rFonts w:hint="eastAsia" w:ascii="仿宋_GB2312" w:hAnsi="仿宋_GB2312" w:eastAsia="仿宋_GB2312" w:cs="仿宋_GB2312"/>
          <w:b/>
          <w:color w:val="000000"/>
          <w:sz w:val="24"/>
          <w:szCs w:val="24"/>
          <w:u w:val="single"/>
          <w:lang w:val="en-US" w:eastAsia="zh-CN"/>
        </w:rPr>
        <w:t>注：此表不需装订在响应文件中，供应商事先须盖章、签字，在谈判期间，由谈判小组经评审确定合格的供应商后线上上传。</w:t>
      </w:r>
    </w:p>
    <w:p w14:paraId="027EDE7C">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1A72D776">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75070DEF">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14:paraId="740A5E3F">
      <w:pPr>
        <w:pStyle w:val="2"/>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36" w:name="_Toc376936766"/>
      <w:bookmarkStart w:id="537" w:name="_Toc4685"/>
      <w:bookmarkStart w:id="538" w:name="_Toc5169"/>
      <w:bookmarkStart w:id="539" w:name="_Toc7329_WPSOffice_Level1"/>
      <w:bookmarkStart w:id="540" w:name="_Toc24112_WPSOffice_Level1"/>
      <w:bookmarkStart w:id="541" w:name="_Toc5233"/>
      <w:bookmarkStart w:id="542" w:name="_Toc23722_WPSOffice_Level1"/>
      <w:bookmarkStart w:id="543" w:name="_Toc23740"/>
      <w:bookmarkStart w:id="544" w:name="_Toc416183225"/>
      <w:bookmarkStart w:id="545" w:name="_Toc16082_WPSOffice_Level1"/>
      <w:bookmarkStart w:id="546" w:name="_Toc27557_WPSOffice_Level1"/>
      <w:bookmarkStart w:id="547" w:name="_Toc12949996"/>
      <w:bookmarkStart w:id="548" w:name="_Toc16779_WPSOffice_Level1"/>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536"/>
      <w:r>
        <w:rPr>
          <w:rFonts w:hint="eastAsia" w:ascii="华文中宋" w:hAnsi="华文中宋" w:eastAsia="华文中宋" w:cs="华文中宋"/>
          <w:b w:val="0"/>
          <w:bCs w:val="0"/>
          <w:sz w:val="44"/>
          <w:szCs w:val="44"/>
        </w:rPr>
        <w:t>青海省政府采购项目合同书范本</w:t>
      </w:r>
      <w:bookmarkEnd w:id="537"/>
      <w:bookmarkEnd w:id="538"/>
      <w:bookmarkEnd w:id="539"/>
      <w:bookmarkEnd w:id="540"/>
    </w:p>
    <w:p w14:paraId="43D07F90">
      <w:pPr>
        <w:pStyle w:val="2"/>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49" w:name="_Toc32639"/>
      <w:bookmarkStart w:id="550" w:name="_Toc29785_WPSOffice_Level1"/>
      <w:bookmarkStart w:id="551" w:name="_Toc22776_WPSOffice_Level1"/>
      <w:bookmarkStart w:id="552" w:name="_Toc13776"/>
      <w:r>
        <w:rPr>
          <w:rFonts w:hint="eastAsia" w:ascii="华文中宋" w:hAnsi="华文中宋" w:eastAsia="华文中宋" w:cs="华文中宋"/>
          <w:b w:val="0"/>
          <w:bCs w:val="0"/>
          <w:sz w:val="44"/>
          <w:szCs w:val="44"/>
        </w:rPr>
        <w:t>（货物类）</w:t>
      </w:r>
      <w:bookmarkEnd w:id="541"/>
      <w:bookmarkEnd w:id="542"/>
      <w:bookmarkEnd w:id="543"/>
      <w:bookmarkEnd w:id="544"/>
      <w:bookmarkEnd w:id="545"/>
      <w:bookmarkEnd w:id="546"/>
      <w:bookmarkEnd w:id="547"/>
      <w:bookmarkEnd w:id="548"/>
      <w:bookmarkEnd w:id="549"/>
      <w:bookmarkEnd w:id="550"/>
      <w:bookmarkEnd w:id="551"/>
      <w:bookmarkEnd w:id="552"/>
    </w:p>
    <w:p w14:paraId="3A1B87D4">
      <w:pPr>
        <w:wordWrap/>
        <w:adjustRightInd w:val="0"/>
        <w:snapToGrid w:val="0"/>
        <w:spacing w:before="157" w:beforeLines="50" w:line="560" w:lineRule="exact"/>
        <w:outlineLvl w:val="0"/>
        <w:rPr>
          <w:rFonts w:hint="eastAsia" w:ascii="宋体" w:hAnsi="宋体" w:eastAsia="宋体"/>
          <w:bCs/>
          <w:szCs w:val="21"/>
        </w:rPr>
      </w:pPr>
      <w:bookmarkStart w:id="553" w:name="_Toc375576842"/>
      <w:bookmarkStart w:id="554" w:name="_Toc373936315"/>
      <w:bookmarkStart w:id="555" w:name="_Toc373954603"/>
    </w:p>
    <w:bookmarkEnd w:id="553"/>
    <w:bookmarkEnd w:id="554"/>
    <w:bookmarkEnd w:id="555"/>
    <w:p w14:paraId="171AB45F">
      <w:pPr>
        <w:keepNext/>
        <w:keepLines/>
        <w:widowControl/>
        <w:wordWrap/>
        <w:snapToGrid w:val="0"/>
        <w:spacing w:before="157" w:beforeLines="50" w:line="560" w:lineRule="exact"/>
        <w:jc w:val="center"/>
        <w:outlineLvl w:val="9"/>
        <w:rPr>
          <w:rFonts w:hint="eastAsia" w:ascii="华文中宋" w:hAnsi="华文中宋" w:eastAsia="华文中宋" w:cs="华文中宋"/>
          <w:b w:val="0"/>
          <w:bCs/>
          <w:color w:val="000000"/>
          <w:kern w:val="28"/>
          <w:sz w:val="32"/>
          <w:szCs w:val="32"/>
        </w:rPr>
      </w:pPr>
      <w:bookmarkStart w:id="556" w:name="_Toc9152_WPSOffice_Level1"/>
      <w:bookmarkStart w:id="557" w:name="_Toc12949997"/>
      <w:bookmarkStart w:id="558" w:name="_Toc9715"/>
      <w:bookmarkStart w:id="559" w:name="_Toc3676_WPSOffice_Level1"/>
      <w:bookmarkStart w:id="560" w:name="_Toc31604_WPSOffice_Level1"/>
      <w:bookmarkStart w:id="561" w:name="_Toc8067_WPSOffice_Level1"/>
      <w:bookmarkStart w:id="562" w:name="_Toc416183226"/>
      <w:bookmarkStart w:id="563" w:name="_Toc10999_WPSOffice_Level1"/>
      <w:bookmarkStart w:id="564" w:name="_Toc4308"/>
      <w:r>
        <w:rPr>
          <w:rFonts w:hint="eastAsia" w:ascii="华文中宋" w:hAnsi="华文中宋" w:eastAsia="华文中宋" w:cs="华文中宋"/>
          <w:b w:val="0"/>
          <w:bCs/>
          <w:color w:val="000000"/>
          <w:kern w:val="28"/>
          <w:sz w:val="32"/>
          <w:szCs w:val="32"/>
        </w:rPr>
        <w:t>青海省政府采购项目合同书</w:t>
      </w:r>
      <w:bookmarkEnd w:id="556"/>
      <w:bookmarkEnd w:id="557"/>
      <w:bookmarkEnd w:id="558"/>
      <w:bookmarkEnd w:id="559"/>
      <w:bookmarkEnd w:id="560"/>
      <w:bookmarkEnd w:id="561"/>
      <w:bookmarkEnd w:id="562"/>
      <w:bookmarkEnd w:id="563"/>
      <w:bookmarkEnd w:id="564"/>
    </w:p>
    <w:p w14:paraId="65157C58">
      <w:pPr>
        <w:wordWrap/>
        <w:spacing w:before="157" w:beforeLines="50" w:line="560" w:lineRule="exact"/>
        <w:jc w:val="center"/>
        <w:outlineLvl w:val="9"/>
        <w:rPr>
          <w:rFonts w:hint="eastAsia" w:ascii="华文中宋" w:hAnsi="华文中宋" w:eastAsia="华文中宋" w:cs="华文中宋"/>
          <w:b w:val="0"/>
          <w:bCs/>
          <w:color w:val="000000"/>
          <w:sz w:val="32"/>
          <w:szCs w:val="32"/>
        </w:rPr>
      </w:pPr>
    </w:p>
    <w:p w14:paraId="1F2D7271">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p>
    <w:p w14:paraId="5C260A74">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bookmarkStart w:id="565" w:name="_Toc23548_WPSOffice_Level1"/>
      <w:bookmarkStart w:id="566" w:name="_Toc23338_WPSOffice_Level1"/>
      <w:bookmarkStart w:id="567" w:name="_Toc19373_WPSOffice_Level1"/>
      <w:bookmarkStart w:id="568" w:name="_Toc18140_WPSOffice_Level1"/>
      <w:r>
        <w:rPr>
          <w:rFonts w:hint="eastAsia" w:ascii="华文中宋" w:hAnsi="华文中宋" w:eastAsia="华文中宋" w:cs="华文中宋"/>
          <w:b w:val="0"/>
          <w:bCs/>
          <w:color w:val="000000"/>
          <w:sz w:val="32"/>
          <w:szCs w:val="32"/>
        </w:rPr>
        <w:t>采购项目名称：</w:t>
      </w:r>
      <w:bookmarkEnd w:id="565"/>
      <w:bookmarkEnd w:id="566"/>
      <w:bookmarkEnd w:id="567"/>
      <w:bookmarkEnd w:id="568"/>
      <w:r>
        <w:rPr>
          <w:rFonts w:hint="eastAsia" w:ascii="华文中宋" w:hAnsi="华文中宋" w:eastAsia="华文中宋" w:cs="华文中宋"/>
          <w:b w:val="0"/>
          <w:bCs/>
          <w:color w:val="000000"/>
          <w:sz w:val="32"/>
          <w:szCs w:val="32"/>
          <w:u w:val="single"/>
        </w:rPr>
        <w:t xml:space="preserve">                                  </w:t>
      </w:r>
    </w:p>
    <w:p w14:paraId="0F0D5F1C">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bookmarkStart w:id="569" w:name="_Toc2957_WPSOffice_Level1"/>
      <w:bookmarkStart w:id="570" w:name="_Toc2770_WPSOffice_Level1"/>
      <w:bookmarkStart w:id="571" w:name="_Toc20437_WPSOffice_Level1"/>
      <w:bookmarkStart w:id="572" w:name="_Toc19950_WPSOffice_Level1"/>
      <w:r>
        <w:rPr>
          <w:rFonts w:hint="eastAsia" w:ascii="华文中宋" w:hAnsi="华文中宋" w:eastAsia="华文中宋" w:cs="华文中宋"/>
          <w:b w:val="0"/>
          <w:bCs/>
          <w:color w:val="000000"/>
          <w:sz w:val="32"/>
          <w:szCs w:val="32"/>
        </w:rPr>
        <w:t>采购项目编号：</w:t>
      </w:r>
      <w:bookmarkEnd w:id="569"/>
      <w:bookmarkEnd w:id="570"/>
      <w:bookmarkEnd w:id="571"/>
      <w:bookmarkEnd w:id="572"/>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 xml:space="preserve">                                              </w:t>
      </w:r>
    </w:p>
    <w:p w14:paraId="0EDF4DA7">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73" w:name="_Toc31508_WPSOffice_Level1"/>
      <w:bookmarkStart w:id="574" w:name="_Toc3022_WPSOffice_Level1"/>
      <w:bookmarkStart w:id="575" w:name="_Toc1998_WPSOffice_Level1"/>
      <w:bookmarkStart w:id="576" w:name="_Toc19490_WPSOffice_Level1"/>
      <w:r>
        <w:rPr>
          <w:rFonts w:hint="eastAsia" w:ascii="华文中宋" w:hAnsi="华文中宋" w:eastAsia="华文中宋" w:cs="华文中宋"/>
          <w:b w:val="0"/>
          <w:bCs/>
          <w:color w:val="000000"/>
          <w:sz w:val="32"/>
          <w:szCs w:val="32"/>
        </w:rPr>
        <w:t>采购合同编号：</w:t>
      </w:r>
      <w:bookmarkEnd w:id="573"/>
      <w:bookmarkEnd w:id="574"/>
      <w:bookmarkEnd w:id="575"/>
      <w:bookmarkEnd w:id="576"/>
      <w:r>
        <w:rPr>
          <w:rFonts w:hint="eastAsia" w:ascii="华文中宋" w:hAnsi="华文中宋" w:eastAsia="华文中宋" w:cs="华文中宋"/>
          <w:b w:val="0"/>
          <w:bCs/>
          <w:color w:val="000000"/>
          <w:sz w:val="32"/>
          <w:szCs w:val="32"/>
          <w:u w:val="single"/>
        </w:rPr>
        <w:t xml:space="preserve"> QH</w:t>
      </w:r>
      <w:r>
        <w:rPr>
          <w:rFonts w:hint="eastAsia" w:ascii="华文中宋" w:hAnsi="华文中宋" w:eastAsia="华文中宋" w:cs="华文中宋"/>
          <w:b w:val="0"/>
          <w:bCs/>
          <w:color w:val="000000"/>
          <w:sz w:val="32"/>
          <w:szCs w:val="32"/>
          <w:u w:val="single"/>
          <w:lang w:val="en-US" w:eastAsia="zh-CN"/>
        </w:rPr>
        <w:t>MX</w:t>
      </w:r>
      <w:r>
        <w:rPr>
          <w:rFonts w:hint="eastAsia" w:ascii="华文中宋" w:hAnsi="华文中宋" w:eastAsia="华文中宋" w:cs="华文中宋"/>
          <w:b w:val="0"/>
          <w:bCs/>
          <w:color w:val="000000"/>
          <w:sz w:val="32"/>
          <w:szCs w:val="32"/>
          <w:u w:val="single"/>
        </w:rPr>
        <w:t>-2025-0</w:t>
      </w:r>
      <w:r>
        <w:rPr>
          <w:rFonts w:hint="eastAsia" w:ascii="华文中宋" w:hAnsi="华文中宋" w:eastAsia="华文中宋" w:cs="华文中宋"/>
          <w:b w:val="0"/>
          <w:bCs/>
          <w:color w:val="000000"/>
          <w:sz w:val="32"/>
          <w:szCs w:val="32"/>
          <w:u w:val="single"/>
          <w:lang w:val="en-US" w:eastAsia="zh-CN"/>
        </w:rPr>
        <w:t>46</w:t>
      </w:r>
      <w:r>
        <w:rPr>
          <w:rFonts w:hint="eastAsia" w:ascii="华文中宋" w:hAnsi="华文中宋" w:eastAsia="华文中宋" w:cs="华文中宋"/>
          <w:b w:val="0"/>
          <w:bCs/>
          <w:color w:val="000000"/>
          <w:sz w:val="32"/>
          <w:szCs w:val="32"/>
        </w:rPr>
        <w:t xml:space="preserve">                                                 </w:t>
      </w:r>
    </w:p>
    <w:p w14:paraId="153A2F44">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77" w:name="_Toc2711_WPSOffice_Level1"/>
      <w:bookmarkStart w:id="578" w:name="_Toc5994_WPSOffice_Level1"/>
      <w:bookmarkStart w:id="579" w:name="_Toc24942_WPSOffice_Level1"/>
      <w:bookmarkStart w:id="580" w:name="_Toc8063_WPSOffice_Level1"/>
      <w:r>
        <w:rPr>
          <w:rFonts w:hint="eastAsia" w:ascii="华文中宋" w:hAnsi="华文中宋" w:eastAsia="华文中宋" w:cs="华文中宋"/>
          <w:b w:val="0"/>
          <w:bCs/>
          <w:color w:val="000000"/>
          <w:sz w:val="32"/>
          <w:szCs w:val="32"/>
        </w:rPr>
        <w:t>合同金额（人民币）：</w:t>
      </w:r>
      <w:bookmarkEnd w:id="577"/>
      <w:bookmarkEnd w:id="578"/>
      <w:bookmarkEnd w:id="579"/>
      <w:bookmarkEnd w:id="580"/>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 xml:space="preserve">                                   </w:t>
      </w:r>
    </w:p>
    <w:p w14:paraId="3EEC1B78">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rPr>
      </w:pPr>
      <w:bookmarkStart w:id="581" w:name="_Toc3522_WPSOffice_Level1"/>
      <w:bookmarkStart w:id="582" w:name="_Toc31793_WPSOffice_Level1"/>
      <w:bookmarkStart w:id="583" w:name="_Toc10610_WPSOffice_Level1"/>
      <w:bookmarkStart w:id="584" w:name="_Toc6126_WPSOffice_Level1"/>
      <w:r>
        <w:rPr>
          <w:rFonts w:hint="eastAsia" w:ascii="华文中宋" w:hAnsi="华文中宋" w:eastAsia="华文中宋" w:cs="华文中宋"/>
          <w:b w:val="0"/>
          <w:bCs/>
          <w:color w:val="000000"/>
          <w:sz w:val="32"/>
          <w:szCs w:val="32"/>
        </w:rPr>
        <w:t>采购单位（甲方）：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81"/>
      <w:bookmarkEnd w:id="582"/>
      <w:bookmarkEnd w:id="583"/>
      <w:bookmarkEnd w:id="584"/>
    </w:p>
    <w:p w14:paraId="1D71AF5A">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u w:val="single"/>
        </w:rPr>
      </w:pPr>
      <w:bookmarkStart w:id="585" w:name="_Toc14960_WPSOffice_Level1"/>
      <w:bookmarkStart w:id="586" w:name="_Toc382_WPSOffice_Level1"/>
      <w:bookmarkStart w:id="587" w:name="_Toc7246_WPSOffice_Level1"/>
      <w:bookmarkStart w:id="588" w:name="_Toc22516_WPSOffice_Level1"/>
      <w:r>
        <w:rPr>
          <w:rFonts w:hint="eastAsia" w:ascii="华文中宋" w:hAnsi="华文中宋" w:eastAsia="华文中宋" w:cs="华文中宋"/>
          <w:b w:val="0"/>
          <w:bCs/>
          <w:color w:val="000000"/>
          <w:sz w:val="32"/>
          <w:szCs w:val="32"/>
        </w:rPr>
        <w:t>成交供应商（乙方）：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85"/>
      <w:bookmarkEnd w:id="586"/>
      <w:bookmarkEnd w:id="587"/>
      <w:bookmarkEnd w:id="588"/>
    </w:p>
    <w:p w14:paraId="68F4ECFB">
      <w:pPr>
        <w:widowControl w:val="0"/>
        <w:wordWrap/>
        <w:adjustRightInd w:val="0"/>
        <w:snapToGrid w:val="0"/>
        <w:spacing w:line="560" w:lineRule="exact"/>
        <w:ind w:firstLine="420" w:firstLineChars="200"/>
        <w:textAlignment w:val="auto"/>
        <w:outlineLvl w:val="9"/>
        <w:rPr>
          <w:rFonts w:hint="eastAsia" w:ascii="仿宋_GB2312" w:hAnsi="仿宋_GB2312" w:eastAsia="仿宋_GB2312" w:cs="仿宋_GB2312"/>
          <w:bCs/>
          <w:sz w:val="32"/>
          <w:szCs w:val="32"/>
        </w:rPr>
      </w:pPr>
      <w:r>
        <w:rPr>
          <w:rFonts w:hint="eastAsia" w:ascii="宋体" w:hAnsi="宋体" w:eastAsia="宋体"/>
          <w:bCs/>
          <w:szCs w:val="21"/>
        </w:rPr>
        <w:br w:type="page"/>
      </w:r>
      <w:r>
        <w:rPr>
          <w:rFonts w:hint="eastAsia" w:ascii="仿宋_GB2312" w:hAnsi="仿宋_GB2312" w:eastAsia="仿宋_GB2312" w:cs="仿宋_GB2312"/>
          <w:bCs/>
          <w:sz w:val="32"/>
          <w:szCs w:val="32"/>
        </w:rPr>
        <w:t>甲、乙双方根据</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项目编号</w:t>
      </w:r>
      <w:r>
        <w:rPr>
          <w:rFonts w:hint="eastAsia" w:ascii="仿宋_GB2312" w:hAnsi="仿宋_GB2312" w:eastAsia="仿宋_GB2312" w:cs="仿宋_GB2312"/>
          <w:bCs/>
          <w:sz w:val="32"/>
          <w:szCs w:val="32"/>
        </w:rPr>
        <w:t>）的谈判文件要求和采购机构出具的《成交通知书》，并经双方协商一致，达成合同总价款为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项目采购合同：</w:t>
      </w:r>
    </w:p>
    <w:p w14:paraId="156C38E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9" w:name="_Toc16675_WPSOffice_Level1"/>
      <w:bookmarkStart w:id="590" w:name="_Toc28036_WPSOffice_Level1"/>
      <w:bookmarkStart w:id="591" w:name="_Toc29795_WPSOffice_Level1"/>
      <w:bookmarkStart w:id="592" w:name="_Toc6866_WPSOffice_Level1"/>
      <w:bookmarkStart w:id="593" w:name="_Toc96_WPSOffice_Level1"/>
      <w:bookmarkStart w:id="594" w:name="_Toc6055_WPSOffice_Level1"/>
      <w:r>
        <w:rPr>
          <w:rFonts w:hint="eastAsia" w:ascii="仿宋_GB2312" w:hAnsi="仿宋_GB2312" w:eastAsia="仿宋_GB2312" w:cs="仿宋_GB2312"/>
          <w:bCs/>
          <w:sz w:val="32"/>
          <w:szCs w:val="32"/>
          <w:lang w:val="zh-CN"/>
        </w:rPr>
        <w:t>一、签订本政府采购合同的依据</w:t>
      </w:r>
      <w:bookmarkEnd w:id="589"/>
      <w:bookmarkEnd w:id="590"/>
      <w:bookmarkEnd w:id="591"/>
      <w:bookmarkEnd w:id="592"/>
      <w:bookmarkEnd w:id="593"/>
      <w:bookmarkEnd w:id="594"/>
    </w:p>
    <w:p w14:paraId="6AA2290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本政府采购合同所附下列文件是构成本政府采购合同不可分割的部分：</w:t>
      </w:r>
    </w:p>
    <w:p w14:paraId="567E447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95" w:name="_Toc29065_WPSOffice_Level2"/>
      <w:bookmarkStart w:id="596" w:name="_Toc7329_WPSOffice_Level2"/>
      <w:bookmarkStart w:id="597" w:name="_Toc32479_WPSOffice_Level2"/>
      <w:r>
        <w:rPr>
          <w:rFonts w:hint="eastAsia" w:ascii="仿宋_GB2312" w:hAnsi="仿宋_GB2312" w:eastAsia="仿宋_GB2312" w:cs="仿宋_GB2312"/>
          <w:bCs/>
          <w:sz w:val="32"/>
          <w:szCs w:val="32"/>
          <w:lang w:val="zh-CN"/>
        </w:rPr>
        <w:t>1.谈判文件；</w:t>
      </w:r>
      <w:bookmarkEnd w:id="595"/>
      <w:bookmarkEnd w:id="596"/>
      <w:bookmarkEnd w:id="597"/>
    </w:p>
    <w:p w14:paraId="0D07578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98" w:name="_Toc22776_WPSOffice_Level2"/>
      <w:bookmarkStart w:id="599" w:name="_Toc28112_WPSOffice_Level2"/>
      <w:bookmarkStart w:id="600" w:name="_Toc8989_WPSOffice_Level2"/>
      <w:r>
        <w:rPr>
          <w:rFonts w:hint="eastAsia" w:ascii="仿宋_GB2312" w:hAnsi="仿宋_GB2312" w:eastAsia="仿宋_GB2312" w:cs="仿宋_GB2312"/>
          <w:bCs/>
          <w:sz w:val="32"/>
          <w:szCs w:val="32"/>
          <w:lang w:val="zh-CN"/>
        </w:rPr>
        <w:t>2.谈判文件的更正、变更公告；</w:t>
      </w:r>
      <w:bookmarkEnd w:id="598"/>
      <w:bookmarkEnd w:id="599"/>
      <w:bookmarkEnd w:id="600"/>
    </w:p>
    <w:p w14:paraId="4DDF969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601" w:name="_Toc29795_WPSOffice_Level2"/>
      <w:bookmarkStart w:id="602" w:name="_Toc29221_WPSOffice_Level2"/>
      <w:bookmarkStart w:id="603" w:name="_Toc28651_WPSOffice_Level2"/>
      <w:r>
        <w:rPr>
          <w:rFonts w:hint="eastAsia" w:ascii="仿宋_GB2312" w:hAnsi="仿宋_GB2312" w:eastAsia="仿宋_GB2312" w:cs="仿宋_GB2312"/>
          <w:bCs/>
          <w:sz w:val="32"/>
          <w:szCs w:val="32"/>
          <w:lang w:val="zh-CN"/>
        </w:rPr>
        <w:t>3.成交供应商提交的谈判响应文件；</w:t>
      </w:r>
      <w:bookmarkEnd w:id="601"/>
      <w:bookmarkEnd w:id="602"/>
      <w:bookmarkEnd w:id="603"/>
    </w:p>
    <w:p w14:paraId="3AA5D8D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604" w:name="_Toc10173_WPSOffice_Level2"/>
      <w:bookmarkStart w:id="605" w:name="_Toc13685_WPSOffice_Level2"/>
      <w:bookmarkStart w:id="606" w:name="_Toc130_WPSOffice_Level2"/>
      <w:r>
        <w:rPr>
          <w:rFonts w:hint="eastAsia" w:ascii="仿宋_GB2312" w:hAnsi="仿宋_GB2312" w:eastAsia="仿宋_GB2312" w:cs="仿宋_GB2312"/>
          <w:bCs/>
          <w:sz w:val="32"/>
          <w:szCs w:val="32"/>
          <w:lang w:val="zh-CN"/>
        </w:rPr>
        <w:t>4.政府采购合同通用条款；</w:t>
      </w:r>
      <w:bookmarkEnd w:id="604"/>
      <w:bookmarkEnd w:id="605"/>
      <w:bookmarkEnd w:id="606"/>
    </w:p>
    <w:p w14:paraId="2625BEA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607" w:name="_Toc22537_WPSOffice_Level2"/>
      <w:bookmarkStart w:id="608" w:name="_Toc1858_WPSOffice_Level2"/>
      <w:bookmarkStart w:id="609" w:name="_Toc16117_WPSOffice_Level2"/>
      <w:r>
        <w:rPr>
          <w:rFonts w:hint="eastAsia" w:ascii="仿宋_GB2312" w:hAnsi="仿宋_GB2312" w:eastAsia="仿宋_GB2312" w:cs="仿宋_GB2312"/>
          <w:bCs/>
          <w:sz w:val="32"/>
          <w:szCs w:val="32"/>
          <w:lang w:val="zh-CN"/>
        </w:rPr>
        <w:t>5.成交通知书；</w:t>
      </w:r>
      <w:bookmarkEnd w:id="607"/>
      <w:bookmarkEnd w:id="608"/>
      <w:bookmarkEnd w:id="609"/>
    </w:p>
    <w:p w14:paraId="3616DEE9">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610" w:name="_Toc5771_WPSOffice_Level2"/>
      <w:bookmarkStart w:id="611" w:name="_Toc21545_WPSOffice_Level2"/>
      <w:bookmarkStart w:id="612" w:name="_Toc30677_WPSOffice_Level2"/>
      <w:r>
        <w:rPr>
          <w:rFonts w:hint="eastAsia" w:ascii="仿宋_GB2312" w:hAnsi="仿宋_GB2312" w:eastAsia="仿宋_GB2312" w:cs="仿宋_GB2312"/>
          <w:bCs/>
          <w:sz w:val="32"/>
          <w:szCs w:val="32"/>
          <w:lang w:val="zh-CN"/>
        </w:rPr>
        <w:t>6.履约保证金缴费证明；</w:t>
      </w:r>
      <w:bookmarkEnd w:id="610"/>
      <w:bookmarkEnd w:id="611"/>
      <w:bookmarkEnd w:id="612"/>
    </w:p>
    <w:p w14:paraId="6FCE1AB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13" w:name="_Toc32599_WPSOffice_Level2"/>
      <w:bookmarkStart w:id="614" w:name="_Toc8581_WPSOffice_Level2"/>
      <w:bookmarkStart w:id="615" w:name="_Toc2205_WPSOffice_Level2"/>
      <w:r>
        <w:rPr>
          <w:rFonts w:hint="eastAsia" w:ascii="仿宋_GB2312" w:hAnsi="仿宋_GB2312" w:eastAsia="仿宋_GB2312" w:cs="仿宋_GB2312"/>
          <w:bCs/>
          <w:sz w:val="32"/>
          <w:szCs w:val="32"/>
        </w:rPr>
        <w:t>7.省级预算单位政府采购计划备案表。</w:t>
      </w:r>
      <w:bookmarkEnd w:id="613"/>
      <w:bookmarkEnd w:id="614"/>
      <w:bookmarkEnd w:id="615"/>
    </w:p>
    <w:p w14:paraId="782F74D2">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bCs/>
          <w:sz w:val="32"/>
          <w:szCs w:val="32"/>
          <w:lang w:val="zh-CN"/>
        </w:rPr>
      </w:pPr>
      <w:bookmarkStart w:id="616" w:name="_Toc7426_WPSOffice_Level1"/>
      <w:bookmarkStart w:id="617" w:name="_Toc10173_WPSOffice_Level1"/>
      <w:bookmarkStart w:id="618" w:name="_Toc4921_WPSOffice_Level1"/>
      <w:bookmarkStart w:id="619" w:name="_Toc29813_WPSOffice_Level1"/>
      <w:bookmarkStart w:id="620" w:name="_Toc10843_WPSOffice_Level1"/>
      <w:bookmarkStart w:id="621" w:name="_Toc12658_WPSOffice_Level1"/>
      <w:r>
        <w:rPr>
          <w:rFonts w:hint="eastAsia" w:ascii="仿宋_GB2312" w:hAnsi="仿宋_GB2312" w:eastAsia="仿宋_GB2312" w:cs="仿宋_GB2312"/>
          <w:bCs/>
          <w:sz w:val="32"/>
          <w:szCs w:val="32"/>
          <w:lang w:val="zh-CN"/>
        </w:rPr>
        <w:t>二、合同标的及金额                                       单位：元</w:t>
      </w:r>
      <w:bookmarkEnd w:id="616"/>
      <w:bookmarkEnd w:id="617"/>
      <w:bookmarkEnd w:id="618"/>
      <w:bookmarkEnd w:id="619"/>
      <w:bookmarkEnd w:id="620"/>
      <w:bookmarkEnd w:id="621"/>
    </w:p>
    <w:tbl>
      <w:tblPr>
        <w:tblStyle w:val="16"/>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14:paraId="7EBD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675AFB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7393A5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39AE12F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2F6AC84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9A8F17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5E28086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39BF3B1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备注</w:t>
            </w:r>
          </w:p>
        </w:tc>
      </w:tr>
      <w:tr w14:paraId="7185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14F74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7D924D0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5D30907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09A7719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B74568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16F5E5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3F4D3D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14:paraId="2374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2FA380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17AB813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5EEE2B3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FB989D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FD02B1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92647D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4B3F4D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14:paraId="7D93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D02268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44F73C7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63E06A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0D27D75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8DB5DF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456E313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6A4265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14:paraId="6AB4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95EF48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062758B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59E7C5D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4269EE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48CF6D8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89C906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622FEB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bl>
    <w:p w14:paraId="7D7025C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根据上述政府采购合同文件要求，本政府采购合同的总金额为人民币</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（大写）</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 xml:space="preserve">          元。</w:t>
      </w:r>
    </w:p>
    <w:p w14:paraId="3F89A4A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本合同以人民币进行结算，合同总价包括：</w:t>
      </w:r>
      <w:r>
        <w:rPr>
          <w:rFonts w:hint="eastAsia" w:ascii="仿宋_GB2312" w:hAnsi="仿宋_GB2312" w:eastAsia="仿宋_GB2312" w:cs="仿宋_GB2312"/>
          <w:bCs/>
          <w:sz w:val="32"/>
          <w:szCs w:val="32"/>
        </w:rPr>
        <w:t>产品费、检验费、手续费、包装费、运输费、保险费、税金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排版印刷费、装订费、及其他不可预见费等全部费用。</w:t>
      </w:r>
    </w:p>
    <w:p w14:paraId="3B0A15C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22" w:name="_Toc20423_WPSOffice_Level1"/>
      <w:bookmarkStart w:id="623" w:name="_Toc22537_WPSOffice_Level1"/>
      <w:bookmarkStart w:id="624" w:name="_Toc6168_WPSOffice_Level1"/>
      <w:bookmarkStart w:id="625" w:name="_Toc28888_WPSOffice_Level1"/>
      <w:bookmarkStart w:id="626" w:name="_Toc7098_WPSOffice_Level1"/>
      <w:bookmarkStart w:id="627" w:name="_Toc23899_WPSOffice_Level1"/>
      <w:r>
        <w:rPr>
          <w:rFonts w:hint="eastAsia" w:ascii="仿宋_GB2312" w:hAnsi="仿宋_GB2312" w:eastAsia="仿宋_GB2312" w:cs="仿宋_GB2312"/>
          <w:bCs/>
          <w:sz w:val="32"/>
          <w:szCs w:val="32"/>
          <w:lang w:val="zh-CN"/>
        </w:rPr>
        <w:t>三、交付时间、地点和要求</w:t>
      </w:r>
      <w:bookmarkEnd w:id="622"/>
      <w:bookmarkEnd w:id="623"/>
      <w:bookmarkEnd w:id="624"/>
      <w:bookmarkEnd w:id="625"/>
      <w:bookmarkEnd w:id="626"/>
      <w:bookmarkEnd w:id="627"/>
    </w:p>
    <w:p w14:paraId="08E1C72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交货时间：</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w:t>
      </w:r>
    </w:p>
    <w:p w14:paraId="53265209">
      <w:pPr>
        <w:widowControl w:val="0"/>
        <w:wordWrap/>
        <w:adjustRightInd w:val="0"/>
        <w:snapToGrid w:val="0"/>
        <w:spacing w:line="560" w:lineRule="exact"/>
        <w:ind w:firstLine="960" w:firstLineChars="3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交货地点：</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 xml:space="preserve"> 。</w:t>
      </w:r>
    </w:p>
    <w:p w14:paraId="19531F49">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乙方提供不符合谈判文件、谈判响应文件和本合同规定的产品，甲方有权拒绝接受。</w:t>
      </w:r>
    </w:p>
    <w:p w14:paraId="097992C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乙方应将提供产品的装箱清单、用户手册、资料、工具和备品、备件等交付给甲方，如有缺失应及时补齐，否则视为逾期交货。</w:t>
      </w:r>
    </w:p>
    <w:p w14:paraId="78988FA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 </w:t>
      </w:r>
      <w:r>
        <w:rPr>
          <w:rFonts w:hint="eastAsia" w:ascii="仿宋_GB2312" w:hAnsi="仿宋_GB2312" w:eastAsia="仿宋_GB2312" w:cs="仿宋_GB2312"/>
          <w:bCs/>
          <w:sz w:val="32"/>
          <w:szCs w:val="32"/>
          <w:lang w:val="zh-CN"/>
        </w:rPr>
        <w:t>甲方应当在到货（安装、调试完）后</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u w:val="single"/>
          <w:lang w:val="en-US" w:eastAsia="zh-CN"/>
        </w:rPr>
        <w:t>7</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个工作日内进行验收。验收合格后，由甲乙双方签署产品验收单并加盖采购人</w:t>
      </w:r>
      <w:r>
        <w:rPr>
          <w:rFonts w:hint="eastAsia" w:ascii="仿宋_GB2312" w:hAnsi="仿宋_GB2312" w:eastAsia="仿宋_GB2312" w:cs="仿宋_GB2312"/>
          <w:bCs/>
          <w:sz w:val="32"/>
          <w:szCs w:val="32"/>
          <w:highlight w:val="none"/>
          <w:lang w:val="zh-CN"/>
        </w:rPr>
        <w:t>公章</w:t>
      </w:r>
      <w:r>
        <w:rPr>
          <w:rFonts w:hint="eastAsia" w:ascii="仿宋_GB2312" w:hAnsi="仿宋_GB2312" w:eastAsia="仿宋_GB2312" w:cs="仿宋_GB2312"/>
          <w:bCs/>
          <w:sz w:val="32"/>
          <w:szCs w:val="32"/>
          <w:lang w:val="zh-CN"/>
        </w:rPr>
        <w:t>，甲乙双方各执一份。</w:t>
      </w:r>
    </w:p>
    <w:p w14:paraId="5A8FE60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zh-CN"/>
        </w:rPr>
        <w:t xml:space="preserve"> 甲方应提供该项目验收报告交同级财政监管部门，由财政部门按规定程序抽验后办理资金拨付</w:t>
      </w:r>
      <w:r>
        <w:rPr>
          <w:rFonts w:hint="eastAsia" w:ascii="仿宋_GB2312" w:hAnsi="仿宋_GB2312" w:eastAsia="仿宋_GB2312" w:cs="仿宋_GB2312"/>
          <w:bCs/>
          <w:sz w:val="32"/>
          <w:szCs w:val="32"/>
          <w:lang w:val="zh-CN"/>
        </w:rPr>
        <w:t>。</w:t>
      </w:r>
    </w:p>
    <w:p w14:paraId="73AF70F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 xml:space="preserve"> 甲方在履行合同过程中发现乙方有违约问题，可按谈判文件、谈判响应文件的规定要求乙方及时予以解决。</w:t>
      </w:r>
    </w:p>
    <w:p w14:paraId="15E128A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乙方向甲方提供产品相关完税销售发票。</w:t>
      </w:r>
    </w:p>
    <w:p w14:paraId="1CCECA7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28" w:name="_Toc32406_WPSOffice_Level1"/>
      <w:bookmarkStart w:id="629" w:name="_Toc19609_WPSOffice_Level1"/>
      <w:bookmarkStart w:id="630" w:name="_Toc2306_WPSOffice_Level1"/>
      <w:bookmarkStart w:id="631" w:name="_Toc5771_WPSOffice_Level1"/>
      <w:bookmarkStart w:id="632" w:name="_Toc29015_WPSOffice_Level1"/>
      <w:bookmarkStart w:id="633" w:name="_Toc23122_WPSOffice_Level1"/>
      <w:r>
        <w:rPr>
          <w:rFonts w:hint="eastAsia" w:ascii="仿宋_GB2312" w:hAnsi="仿宋_GB2312" w:eastAsia="仿宋_GB2312" w:cs="仿宋_GB2312"/>
          <w:bCs/>
          <w:sz w:val="32"/>
          <w:szCs w:val="32"/>
        </w:rPr>
        <w:t>四、付款方式</w:t>
      </w:r>
      <w:bookmarkEnd w:id="628"/>
      <w:bookmarkEnd w:id="629"/>
      <w:bookmarkEnd w:id="630"/>
      <w:bookmarkEnd w:id="631"/>
      <w:bookmarkEnd w:id="632"/>
      <w:bookmarkEnd w:id="633"/>
    </w:p>
    <w:p w14:paraId="4D5FB5B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color w:val="auto"/>
          <w:sz w:val="32"/>
          <w:szCs w:val="32"/>
          <w:u w:val="none"/>
          <w:lang w:val="zh-CN"/>
        </w:rPr>
      </w:pPr>
      <w:bookmarkStart w:id="634" w:name="_Toc26468_WPSOffice_Level1"/>
      <w:bookmarkStart w:id="635" w:name="_Toc9071_WPSOffice_Level1"/>
      <w:bookmarkStart w:id="636" w:name="_Toc8581_WPSOffice_Level1"/>
      <w:bookmarkStart w:id="637" w:name="_Toc4233_WPSOffice_Level1"/>
      <w:bookmarkStart w:id="638" w:name="_Toc1156_WPSOffice_Level1"/>
      <w:bookmarkStart w:id="639" w:name="_Toc4945_WPSOffice_Level1"/>
      <w:r>
        <w:rPr>
          <w:rFonts w:hint="eastAsia" w:ascii="仿宋_GB2312" w:hAnsi="仿宋_GB2312" w:eastAsia="仿宋_GB2312" w:cs="仿宋_GB2312"/>
          <w:bCs/>
          <w:color w:val="auto"/>
          <w:sz w:val="32"/>
          <w:szCs w:val="32"/>
          <w:u w:val="none"/>
          <w:lang w:val="zh-CN"/>
        </w:rPr>
        <w:t>合同签订前供货商须向海西州疾病预防控制中心支付合同总价的10%作为履约保证金即人民币大写：    小写：     ；合同签订后甲方向乙方支付合同总价的60%，即人民币大写：    小写：     ；交货并验收合格后甲方向乙方支付合同总价的40%，即人民币大写：    小写：     ；待全部供完货后60天内，10%的履约保证金即人民币大写：    小写：     ，不计息一次性返还。（</w:t>
      </w:r>
      <w:r>
        <w:rPr>
          <w:rFonts w:hint="eastAsia" w:ascii="仿宋_GB2312" w:hAnsi="仿宋_GB2312" w:eastAsia="仿宋_GB2312" w:cs="仿宋_GB2312"/>
          <w:bCs/>
          <w:color w:val="auto"/>
          <w:sz w:val="32"/>
          <w:szCs w:val="32"/>
          <w:u w:val="none"/>
          <w:lang w:val="en-US" w:eastAsia="zh-CN"/>
        </w:rPr>
        <w:t>签订合同时约定</w:t>
      </w:r>
      <w:r>
        <w:rPr>
          <w:rFonts w:hint="eastAsia" w:ascii="仿宋_GB2312" w:hAnsi="仿宋_GB2312" w:eastAsia="仿宋_GB2312" w:cs="仿宋_GB2312"/>
          <w:bCs/>
          <w:color w:val="auto"/>
          <w:sz w:val="32"/>
          <w:szCs w:val="32"/>
          <w:u w:val="none"/>
          <w:lang w:val="zh-CN"/>
        </w:rPr>
        <w:t>）</w:t>
      </w:r>
    </w:p>
    <w:p w14:paraId="6C0B98E9">
      <w:pPr>
        <w:widowControl w:val="0"/>
        <w:wordWrap/>
        <w:adjustRightInd w:val="0"/>
        <w:snapToGrid w:val="0"/>
        <w:spacing w:line="560" w:lineRule="exact"/>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zh-CN"/>
        </w:rPr>
        <w:t>五、合同的变更、终止与转让</w:t>
      </w:r>
      <w:bookmarkEnd w:id="634"/>
      <w:bookmarkEnd w:id="635"/>
      <w:bookmarkEnd w:id="636"/>
      <w:bookmarkEnd w:id="637"/>
      <w:bookmarkEnd w:id="638"/>
      <w:bookmarkEnd w:id="639"/>
    </w:p>
    <w:p w14:paraId="5F829A5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除《中华人民共和国政府采购法》第</w:t>
      </w:r>
      <w:r>
        <w:rPr>
          <w:rFonts w:hint="eastAsia" w:ascii="仿宋_GB2312" w:hAnsi="仿宋_GB2312" w:eastAsia="仿宋_GB2312" w:cs="仿宋_GB2312"/>
          <w:bCs/>
          <w:sz w:val="32"/>
          <w:szCs w:val="32"/>
        </w:rPr>
        <w:t>50</w:t>
      </w:r>
      <w:r>
        <w:rPr>
          <w:rFonts w:hint="eastAsia" w:ascii="仿宋_GB2312" w:hAnsi="仿宋_GB2312" w:eastAsia="仿宋_GB2312" w:cs="仿宋_GB2312"/>
          <w:bCs/>
          <w:sz w:val="32"/>
          <w:szCs w:val="32"/>
          <w:lang w:val="zh-CN"/>
        </w:rPr>
        <w:t>条规定的情形外，本合同一经签订，甲乙双方不得擅自变更、中止或终止。</w:t>
      </w:r>
    </w:p>
    <w:p w14:paraId="0E147FC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乙方不得擅自转让其应履行的合同义务。</w:t>
      </w:r>
    </w:p>
    <w:p w14:paraId="2FA3CA3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0" w:name="_Toc20231_WPSOffice_Level1"/>
      <w:bookmarkStart w:id="641" w:name="_Toc27090_WPSOffice_Level1"/>
      <w:bookmarkStart w:id="642" w:name="_Toc2669_WPSOffice_Level1"/>
      <w:bookmarkStart w:id="643" w:name="_Toc29941_WPSOffice_Level1"/>
      <w:bookmarkStart w:id="644" w:name="_Toc14930_WPSOffice_Level1"/>
      <w:bookmarkStart w:id="645" w:name="_Toc21200_WPSOffice_Level1"/>
      <w:r>
        <w:rPr>
          <w:rFonts w:hint="eastAsia" w:ascii="仿宋_GB2312" w:hAnsi="仿宋_GB2312" w:eastAsia="仿宋_GB2312" w:cs="仿宋_GB2312"/>
          <w:bCs/>
          <w:sz w:val="32"/>
          <w:szCs w:val="32"/>
          <w:lang w:val="zh-CN"/>
        </w:rPr>
        <w:t>六、违约责任</w:t>
      </w:r>
      <w:bookmarkEnd w:id="640"/>
      <w:bookmarkEnd w:id="641"/>
      <w:bookmarkEnd w:id="642"/>
      <w:bookmarkEnd w:id="643"/>
      <w:bookmarkEnd w:id="644"/>
      <w:bookmarkEnd w:id="645"/>
    </w:p>
    <w:p w14:paraId="02E47E1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乙方所提供的产品规格、技术标准、材料等质量不合格的，应及时更换；更换不及时的，按逾期交货承担违约责任；</w:t>
      </w:r>
      <w:r>
        <w:rPr>
          <w:rFonts w:hint="eastAsia" w:ascii="仿宋_GB2312" w:hAnsi="仿宋_GB2312" w:eastAsia="仿宋_GB2312" w:cs="仿宋_GB2312"/>
          <w:bCs/>
          <w:sz w:val="32"/>
          <w:szCs w:val="32"/>
          <w:highlight w:val="none"/>
          <w:lang w:val="zh-CN"/>
        </w:rPr>
        <w:t>因质量问题甲方不同意接收的，甲方有权扣除质保金（或履约保证金），并由乙方赔偿由此引起的甲方的一切经济损失。</w:t>
      </w:r>
    </w:p>
    <w:p w14:paraId="01B6F5A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乙方提供的货物如侵犯了第三方权益而引发纠纷或诉讼的，均由乙方负责交涉并承担全部责任。</w:t>
      </w:r>
    </w:p>
    <w:p w14:paraId="395235C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因包装、运输引起的货物损坏，甲方有权拒收。</w:t>
      </w:r>
    </w:p>
    <w:p w14:paraId="19E7E1D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zh-CN"/>
        </w:rPr>
        <w:t>甲方无故延期接受货物和乙方逾期交货的，每天应向对方偿付未交货物的货款</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rPr>
        <w:t>的违约金，但违约金累计不得超过违约货款的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，超过</w:t>
      </w:r>
      <w:r>
        <w:rPr>
          <w:rFonts w:hint="eastAsia" w:ascii="仿宋_GB2312" w:hAnsi="仿宋_GB2312" w:eastAsia="仿宋_GB2312" w:cs="仿宋_GB2312"/>
          <w:bCs/>
          <w:sz w:val="32"/>
          <w:szCs w:val="32"/>
          <w:u w:val="single"/>
          <w:lang w:val="en-US" w:eastAsia="zh-CN"/>
        </w:rPr>
        <w:t>30</w:t>
      </w:r>
      <w:r>
        <w:rPr>
          <w:rFonts w:hint="eastAsia" w:ascii="仿宋_GB2312" w:hAnsi="仿宋_GB2312" w:eastAsia="仿宋_GB2312" w:cs="仿宋_GB2312"/>
          <w:bCs/>
          <w:sz w:val="32"/>
          <w:szCs w:val="32"/>
          <w:lang w:val="zh-CN"/>
        </w:rPr>
        <w:t>天对方有权解除合同，违约方承担因此给对方造成的经济损失</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w:t>
      </w:r>
    </w:p>
    <w:p w14:paraId="0847B78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乙方未按本合同和响应文件中规定的服务承诺提供售后服务的，乙方应按本合同合计金额的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向甲方支付违约金。</w:t>
      </w:r>
    </w:p>
    <w:p w14:paraId="7E4E44B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乙方提供的货物在质量保证期内，因设计、工艺或材料的缺陷和其它质量原因造成的问题，由乙方负责，费用从</w:t>
      </w:r>
      <w:r>
        <w:rPr>
          <w:rFonts w:hint="eastAsia" w:ascii="仿宋_GB2312" w:hAnsi="仿宋_GB2312" w:eastAsia="仿宋_GB2312" w:cs="仿宋_GB2312"/>
          <w:bCs/>
          <w:sz w:val="32"/>
          <w:szCs w:val="32"/>
          <w:highlight w:val="none"/>
          <w:lang w:val="zh-CN"/>
        </w:rPr>
        <w:t>质量保证金</w:t>
      </w:r>
      <w:r>
        <w:rPr>
          <w:rFonts w:hint="eastAsia" w:ascii="仿宋_GB2312" w:hAnsi="仿宋_GB2312" w:eastAsia="仿宋_GB2312" w:cs="仿宋_GB2312"/>
          <w:bCs/>
          <w:sz w:val="32"/>
          <w:szCs w:val="32"/>
          <w:lang w:val="zh-CN"/>
        </w:rPr>
        <w:t>中扣除，不足另补。</w:t>
      </w:r>
    </w:p>
    <w:p w14:paraId="1353F8D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其它违约行为按违约货款额</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收取违约金并赔偿经济损失。</w:t>
      </w:r>
    </w:p>
    <w:p w14:paraId="73E1B28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6" w:name="_Toc4924_WPSOffice_Level1"/>
      <w:bookmarkStart w:id="647" w:name="_Toc29473_WPSOffice_Level1"/>
      <w:bookmarkStart w:id="648" w:name="_Toc2639_WPSOffice_Level1"/>
      <w:bookmarkStart w:id="649" w:name="_Toc13664_WPSOffice_Level1"/>
      <w:bookmarkStart w:id="650" w:name="_Toc2021_WPSOffice_Level1"/>
      <w:bookmarkStart w:id="651" w:name="_Toc31682_WPSOffice_Level1"/>
      <w:r>
        <w:rPr>
          <w:rFonts w:hint="eastAsia" w:ascii="仿宋_GB2312" w:hAnsi="仿宋_GB2312" w:eastAsia="仿宋_GB2312" w:cs="仿宋_GB2312"/>
          <w:bCs/>
          <w:sz w:val="32"/>
          <w:szCs w:val="32"/>
          <w:lang w:val="zh-CN"/>
        </w:rPr>
        <w:t>七、不可抗力</w:t>
      </w:r>
      <w:bookmarkEnd w:id="646"/>
      <w:bookmarkEnd w:id="647"/>
      <w:bookmarkEnd w:id="648"/>
      <w:bookmarkEnd w:id="649"/>
      <w:bookmarkEnd w:id="650"/>
      <w:bookmarkEnd w:id="651"/>
    </w:p>
    <w:p w14:paraId="29E4CE0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不可抗力使合同的某些内容有变更必要的，双方应通过协商在</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val="zh-CN"/>
        </w:rPr>
        <w:t>天内达成进一步履行合同的协议，因不可抗力致使合同不能履行的，合同终止。</w:t>
      </w:r>
    </w:p>
    <w:p w14:paraId="2FED10F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除法律、法规规定的不可抗力情形外，双方约定出现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情况亦视为不可抗力。</w:t>
      </w:r>
    </w:p>
    <w:p w14:paraId="5B5D240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2" w:name="_Toc10383_WPSOffice_Level1"/>
      <w:bookmarkStart w:id="653" w:name="_Toc23622_WPSOffice_Level1"/>
      <w:bookmarkStart w:id="654" w:name="_Toc18318_WPSOffice_Level1"/>
      <w:bookmarkStart w:id="655" w:name="_Toc19414_WPSOffice_Level1"/>
      <w:bookmarkStart w:id="656" w:name="_Toc26412_WPSOffice_Level1"/>
      <w:bookmarkStart w:id="657" w:name="_Toc3848_WPSOffice_Level1"/>
      <w:r>
        <w:rPr>
          <w:rFonts w:hint="eastAsia" w:ascii="仿宋_GB2312" w:hAnsi="仿宋_GB2312" w:eastAsia="仿宋_GB2312" w:cs="仿宋_GB2312"/>
          <w:bCs/>
          <w:sz w:val="32"/>
          <w:szCs w:val="32"/>
          <w:lang w:val="zh-CN"/>
        </w:rPr>
        <w:t>八、知识产权：</w:t>
      </w:r>
      <w:bookmarkEnd w:id="652"/>
      <w:bookmarkEnd w:id="653"/>
      <w:bookmarkEnd w:id="654"/>
      <w:bookmarkEnd w:id="655"/>
      <w:bookmarkEnd w:id="656"/>
      <w:bookmarkEnd w:id="657"/>
    </w:p>
    <w:p w14:paraId="5A6DC75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8" w:name="_Toc20210_WPSOffice_Level1"/>
      <w:bookmarkStart w:id="659" w:name="_Toc19749_WPSOffice_Level1"/>
      <w:bookmarkStart w:id="660" w:name="_Toc10217_WPSOffice_Level1"/>
      <w:bookmarkStart w:id="661" w:name="_Toc19632_WPSOffice_Level1"/>
      <w:bookmarkStart w:id="662" w:name="_Toc13231_WPSOffice_Level1"/>
      <w:bookmarkStart w:id="663" w:name="_Toc2260_WPSOffice_Level1"/>
      <w:r>
        <w:rPr>
          <w:rFonts w:hint="eastAsia" w:ascii="仿宋_GB2312" w:hAnsi="仿宋_GB2312" w:eastAsia="仿宋_GB2312" w:cs="仿宋_GB2312"/>
          <w:bCs/>
          <w:sz w:val="32"/>
          <w:szCs w:val="32"/>
          <w:lang w:val="zh-CN"/>
        </w:rPr>
        <w:t>九、其他约定：</w:t>
      </w:r>
      <w:bookmarkEnd w:id="658"/>
      <w:bookmarkEnd w:id="659"/>
      <w:bookmarkEnd w:id="660"/>
      <w:bookmarkEnd w:id="661"/>
      <w:bookmarkEnd w:id="662"/>
      <w:bookmarkEnd w:id="663"/>
    </w:p>
    <w:p w14:paraId="1F46817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4" w:name="_Toc20133_WPSOffice_Level1"/>
      <w:bookmarkStart w:id="665" w:name="_Toc6985_WPSOffice_Level1"/>
      <w:bookmarkStart w:id="666" w:name="_Toc2032_WPSOffice_Level1"/>
      <w:bookmarkStart w:id="667" w:name="_Toc19521_WPSOffice_Level1"/>
      <w:bookmarkStart w:id="668" w:name="_Toc23823_WPSOffice_Level1"/>
      <w:bookmarkStart w:id="669" w:name="_Toc18552_WPSOffice_Level1"/>
      <w:r>
        <w:rPr>
          <w:rFonts w:hint="eastAsia" w:ascii="仿宋_GB2312" w:hAnsi="仿宋_GB2312" w:eastAsia="仿宋_GB2312" w:cs="仿宋_GB2312"/>
          <w:bCs/>
          <w:sz w:val="32"/>
          <w:szCs w:val="32"/>
          <w:lang w:val="zh-CN"/>
        </w:rPr>
        <w:t>十、合同争议解决</w:t>
      </w:r>
      <w:bookmarkEnd w:id="664"/>
      <w:bookmarkEnd w:id="665"/>
      <w:bookmarkEnd w:id="666"/>
      <w:bookmarkEnd w:id="667"/>
      <w:bookmarkEnd w:id="668"/>
      <w:bookmarkEnd w:id="669"/>
    </w:p>
    <w:p w14:paraId="3B56E76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因产品质量问题发生争议的，应邀请国家认可的质量检测机构进行鉴定。产品符合标准的，鉴定费由甲方承担；产品不符合标准的，鉴定费由乙方承担。</w:t>
      </w:r>
    </w:p>
    <w:p w14:paraId="25D88DD4">
      <w:pPr>
        <w:wordWrap/>
        <w:topLinePunct w:val="0"/>
        <w:ind w:firstLine="600"/>
        <w:rPr>
          <w:rFonts w:ascii="仿宋_GB2312" w:eastAsia="仿宋_GB2312"/>
          <w:sz w:val="30"/>
          <w:szCs w:val="30"/>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因履行本合同引起的或与本合同有关的争议，甲乙双方应首先通过友好协商解决，如果协商不能解决，可</w:t>
      </w:r>
      <w:r>
        <w:rPr>
          <w:rFonts w:hint="eastAsia" w:ascii="仿宋_GB2312" w:eastAsia="仿宋_GB2312"/>
          <w:sz w:val="30"/>
          <w:szCs w:val="30"/>
        </w:rPr>
        <w:t>按下列第</w:t>
      </w:r>
      <w:r>
        <w:rPr>
          <w:rFonts w:ascii="仿宋_GB2312" w:eastAsia="仿宋_GB2312"/>
          <w:sz w:val="30"/>
          <w:szCs w:val="30"/>
          <w:u w:val="single"/>
        </w:rPr>
        <w:t xml:space="preserve">    </w:t>
      </w:r>
      <w:r>
        <w:rPr>
          <w:rFonts w:ascii="仿宋_GB2312" w:eastAsia="仿宋_GB2312"/>
          <w:sz w:val="30"/>
          <w:szCs w:val="30"/>
        </w:rPr>
        <w:t>种方式解决：</w:t>
      </w:r>
    </w:p>
    <w:p w14:paraId="2C8209CD">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1</w:t>
      </w:r>
      <w:r>
        <w:rPr>
          <w:rFonts w:ascii="仿宋_GB2312" w:eastAsia="仿宋_GB2312"/>
          <w:sz w:val="30"/>
          <w:szCs w:val="30"/>
        </w:rPr>
        <w:t>）向</w:t>
      </w:r>
      <w:r>
        <w:rPr>
          <w:rFonts w:hint="eastAsia" w:ascii="仿宋_GB2312" w:eastAsia="仿宋_GB2312"/>
          <w:sz w:val="30"/>
          <w:szCs w:val="30"/>
          <w:u w:val="none"/>
        </w:rPr>
        <w:t>甲方所在地</w:t>
      </w:r>
      <w:r>
        <w:rPr>
          <w:rFonts w:ascii="仿宋_GB2312" w:eastAsia="仿宋_GB2312"/>
          <w:sz w:val="30"/>
          <w:szCs w:val="30"/>
        </w:rPr>
        <w:t>人民法院起诉。</w:t>
      </w:r>
    </w:p>
    <w:p w14:paraId="2991B35B">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2</w:t>
      </w:r>
      <w:r>
        <w:rPr>
          <w:rFonts w:ascii="仿宋_GB2312" w:eastAsia="仿宋_GB2312"/>
          <w:sz w:val="30"/>
          <w:szCs w:val="30"/>
        </w:rPr>
        <w:t>）向</w:t>
      </w:r>
      <w:r>
        <w:rPr>
          <w:rFonts w:hint="eastAsia" w:ascii="仿宋_GB2312" w:eastAsia="仿宋_GB2312"/>
          <w:sz w:val="30"/>
          <w:szCs w:val="30"/>
          <w:u w:val="none"/>
        </w:rPr>
        <w:t>甲方所在地</w:t>
      </w:r>
      <w:r>
        <w:rPr>
          <w:rFonts w:ascii="仿宋_GB2312" w:eastAsia="仿宋_GB2312"/>
          <w:sz w:val="30"/>
          <w:szCs w:val="30"/>
          <w:u w:val="none"/>
        </w:rPr>
        <w:t>仲</w:t>
      </w:r>
      <w:r>
        <w:rPr>
          <w:rFonts w:ascii="仿宋_GB2312" w:eastAsia="仿宋_GB2312"/>
          <w:sz w:val="30"/>
          <w:szCs w:val="30"/>
        </w:rPr>
        <w:t>裁委员会申请仲裁；</w:t>
      </w:r>
    </w:p>
    <w:p w14:paraId="5DA7B99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诉讼期间，本合同继续履行。</w:t>
      </w:r>
    </w:p>
    <w:p w14:paraId="18917A4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0" w:name="_Toc8439_WPSOffice_Level1"/>
      <w:bookmarkStart w:id="671" w:name="_Toc20057_WPSOffice_Level1"/>
      <w:bookmarkStart w:id="672" w:name="_Toc18713_WPSOffice_Level1"/>
      <w:bookmarkStart w:id="673" w:name="_Toc12915_WPSOffice_Level1"/>
      <w:bookmarkStart w:id="674" w:name="_Toc25759_WPSOffice_Level1"/>
      <w:bookmarkStart w:id="675" w:name="_Toc27544_WPSOffice_Level1"/>
      <w:r>
        <w:rPr>
          <w:rFonts w:hint="eastAsia" w:ascii="仿宋_GB2312" w:hAnsi="仿宋_GB2312" w:eastAsia="仿宋_GB2312" w:cs="仿宋_GB2312"/>
          <w:bCs/>
          <w:sz w:val="32"/>
          <w:szCs w:val="32"/>
          <w:lang w:val="zh-CN"/>
        </w:rPr>
        <w:t>十一、合同生效及其它</w:t>
      </w:r>
      <w:r>
        <w:rPr>
          <w:rFonts w:hint="eastAsia" w:ascii="仿宋_GB2312" w:hAnsi="仿宋_GB2312" w:eastAsia="仿宋_GB2312" w:cs="仿宋_GB2312"/>
          <w:bCs/>
          <w:sz w:val="32"/>
          <w:szCs w:val="32"/>
        </w:rPr>
        <w:t>：</w:t>
      </w:r>
      <w:bookmarkEnd w:id="670"/>
      <w:bookmarkEnd w:id="671"/>
      <w:bookmarkEnd w:id="672"/>
      <w:bookmarkEnd w:id="673"/>
      <w:bookmarkEnd w:id="674"/>
      <w:bookmarkEnd w:id="675"/>
    </w:p>
    <w:p w14:paraId="154BB82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6" w:name="_Toc26653_WPSOffice_Level2"/>
      <w:bookmarkStart w:id="677" w:name="_Toc15526_WPSOffice_Level2"/>
      <w:bookmarkStart w:id="678" w:name="_Toc20231_WPSOffice_Level2"/>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本合同一式六份，经双方签字，并加盖公章即为生效。</w:t>
      </w:r>
      <w:bookmarkEnd w:id="676"/>
      <w:bookmarkEnd w:id="677"/>
      <w:bookmarkEnd w:id="678"/>
    </w:p>
    <w:p w14:paraId="77717CA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9" w:name="_Toc13664_WPSOffice_Level2"/>
      <w:bookmarkStart w:id="680" w:name="_Toc11979_WPSOffice_Level2"/>
      <w:bookmarkStart w:id="681" w:name="_Toc16154_WPSOffice_Level2"/>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本合同未尽事宜，按《民法典》有关规定处理。</w:t>
      </w:r>
      <w:bookmarkEnd w:id="679"/>
      <w:bookmarkEnd w:id="680"/>
      <w:bookmarkEnd w:id="681"/>
    </w:p>
    <w:p w14:paraId="6B5FEF1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14:paraId="7A601A5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甲方（盖章）：               乙方（盖章）：</w:t>
      </w:r>
    </w:p>
    <w:p w14:paraId="37D371F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                       地址：</w:t>
      </w:r>
    </w:p>
    <w:p w14:paraId="0C3A3BF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法定代表人或委托代理人：     法定代表人或委托代理人：</w:t>
      </w:r>
    </w:p>
    <w:p w14:paraId="7EE5E27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开户银行：</w:t>
      </w:r>
    </w:p>
    <w:p w14:paraId="6E57134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                    账号：</w:t>
      </w:r>
    </w:p>
    <w:p w14:paraId="5FBA0DA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联系电话：</w:t>
      </w:r>
    </w:p>
    <w:p w14:paraId="41C32F6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签约时间：  年  月  日</w:t>
      </w:r>
    </w:p>
    <w:p w14:paraId="7D1F4C7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14:paraId="51A05CF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14:paraId="7A631D8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合同备案部门：      </w:t>
      </w:r>
    </w:p>
    <w:p w14:paraId="1D5D1A9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经办人：</w:t>
      </w:r>
    </w:p>
    <w:p w14:paraId="181BFCE9">
      <w:pPr>
        <w:widowControl w:val="0"/>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合同备案时间：</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14:paraId="1A380C66">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317F7A43">
      <w:pPr>
        <w:widowControl w:val="0"/>
        <w:wordWrap/>
        <w:adjustRightInd w:val="0"/>
        <w:snapToGrid w:val="0"/>
        <w:spacing w:line="560" w:lineRule="exact"/>
        <w:ind w:firstLine="640" w:firstLineChars="20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合同通用条款</w:t>
      </w:r>
    </w:p>
    <w:p w14:paraId="50B5592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14:paraId="2BFD2E3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根据《民法典》、《中华人民共和国政府采购法》的规定，合同双方经协商达成一致，自愿订立本合同，遵循公平原则明确双方的权利、义务，确保双方诚实守信地履行合同。</w:t>
      </w:r>
    </w:p>
    <w:p w14:paraId="7247BB0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2" w:name="_Toc26412_WPSOffice_Level2"/>
      <w:bookmarkStart w:id="683" w:name="_Toc20198_WPSOffice_Level2"/>
      <w:bookmarkStart w:id="684" w:name="_Toc22507_WPSOffice_Level2"/>
      <w:r>
        <w:rPr>
          <w:rFonts w:hint="eastAsia" w:ascii="仿宋_GB2312" w:hAnsi="仿宋_GB2312" w:eastAsia="仿宋_GB2312" w:cs="仿宋_GB2312"/>
          <w:bCs/>
          <w:sz w:val="32"/>
          <w:szCs w:val="32"/>
        </w:rPr>
        <w:t>1.定义</w:t>
      </w:r>
      <w:bookmarkEnd w:id="682"/>
      <w:bookmarkEnd w:id="683"/>
      <w:bookmarkEnd w:id="684"/>
    </w:p>
    <w:p w14:paraId="4F3F243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本合同中的下列术语应解释为：</w:t>
      </w:r>
    </w:p>
    <w:p w14:paraId="39DD08D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 “合同”指甲乙双方签署的、载明的甲乙双方权利义务的协议，包括所有的附件、附录和上述文件所提到的构成合同的所有文件。</w:t>
      </w:r>
    </w:p>
    <w:p w14:paraId="6DC56BA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 “合同金额”指根据合同规定，乙方在正确地完全履行合同义务后甲方应付给乙方的价款。</w:t>
      </w:r>
    </w:p>
    <w:p w14:paraId="2DA54A5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 “合同条款”指本合同条款。</w:t>
      </w:r>
    </w:p>
    <w:p w14:paraId="1FD701F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 “货物”指乙方根据合同约定须向甲方提供的一切产品、设备、机械、仪表、备件等，包括辅助工具、使用手册等相关资料。</w:t>
      </w:r>
    </w:p>
    <w:p w14:paraId="4D8AA9F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 “服务”指根据本合同规定乙方承担与供货有关的辅助服务，如运输、保险及安装、调试、提供技术援助、培训和合同中规定乙方应承担的其它义务。</w:t>
      </w:r>
    </w:p>
    <w:p w14:paraId="09DCF74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 “甲方”指购买货物和服务的单位。</w:t>
      </w:r>
    </w:p>
    <w:p w14:paraId="4AF9379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 “乙方”指提供本合同条款下货物和服务的公司或其他实体。</w:t>
      </w:r>
    </w:p>
    <w:p w14:paraId="6491EC0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 “现场”指合同规定货物将要运至和安装的地点。</w:t>
      </w:r>
    </w:p>
    <w:p w14:paraId="75671C7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 “验收”指合同双方依据强制性的国家技术质量规范和合同约定，确认合同条款下的货物符合合同规定的活动。</w:t>
      </w:r>
    </w:p>
    <w:p w14:paraId="48FD29D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1.10原厂商：产品制造商或其在中国境内设立的办事或技术服务机构。除另有说明外，本合同文件所述的制造商、产品制造商、制造厂家、产品制造厂家均为原厂商。</w:t>
      </w:r>
    </w:p>
    <w:p w14:paraId="5AFC94E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 原产地：指产品的生产地，或提供服务的来源地。</w:t>
      </w:r>
    </w:p>
    <w:p w14:paraId="79413F3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 “工作日”指国家法定工作日，“天”指日历天数。</w:t>
      </w:r>
    </w:p>
    <w:p w14:paraId="7789E44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5" w:name="_Toc21237_WPSOffice_Level2"/>
      <w:bookmarkStart w:id="686" w:name="_Toc9343_WPSOffice_Level2"/>
      <w:bookmarkStart w:id="687" w:name="_Toc20210_WPSOffice_Level2"/>
      <w:r>
        <w:rPr>
          <w:rFonts w:hint="eastAsia" w:ascii="仿宋_GB2312" w:hAnsi="仿宋_GB2312" w:eastAsia="仿宋_GB2312" w:cs="仿宋_GB2312"/>
          <w:bCs/>
          <w:sz w:val="32"/>
          <w:szCs w:val="32"/>
        </w:rPr>
        <w:t>2.技术规格要求</w:t>
      </w:r>
      <w:bookmarkEnd w:id="685"/>
      <w:bookmarkEnd w:id="686"/>
      <w:bookmarkEnd w:id="687"/>
    </w:p>
    <w:p w14:paraId="54FCD56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14:paraId="381F048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 乙方应向甲方提供货物及服务有关的标准的中文文本。</w:t>
      </w:r>
    </w:p>
    <w:p w14:paraId="6CB3F42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2.3 除非技术规范中另有规定，计量单位均采用中华人民共和国法定计量单位。</w:t>
      </w:r>
    </w:p>
    <w:p w14:paraId="7916DE3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8" w:name="_Toc415_WPSOffice_Level2"/>
      <w:bookmarkStart w:id="689" w:name="_Toc23823_WPSOffice_Level2"/>
      <w:bookmarkStart w:id="690" w:name="_Toc26773_WPSOffice_Level2"/>
      <w:r>
        <w:rPr>
          <w:rFonts w:hint="eastAsia" w:ascii="仿宋_GB2312" w:hAnsi="仿宋_GB2312" w:eastAsia="仿宋_GB2312" w:cs="仿宋_GB2312"/>
          <w:bCs/>
          <w:sz w:val="32"/>
          <w:szCs w:val="32"/>
        </w:rPr>
        <w:t>3.合同范围</w:t>
      </w:r>
      <w:bookmarkEnd w:id="688"/>
      <w:bookmarkEnd w:id="689"/>
      <w:bookmarkEnd w:id="690"/>
    </w:p>
    <w:p w14:paraId="62474D7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9E3F43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 乙方应负责培训甲方的技术人员。</w:t>
      </w:r>
    </w:p>
    <w:p w14:paraId="6C17AA8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0A3F72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1" w:name="_Toc1426_WPSOffice_Level2"/>
      <w:bookmarkStart w:id="692" w:name="_Toc22989_WPSOffice_Level2"/>
      <w:bookmarkStart w:id="693" w:name="_Toc27544_WPSOffice_Level2"/>
      <w:r>
        <w:rPr>
          <w:rFonts w:hint="eastAsia" w:ascii="仿宋_GB2312" w:hAnsi="仿宋_GB2312" w:eastAsia="仿宋_GB2312" w:cs="仿宋_GB2312"/>
          <w:bCs/>
          <w:sz w:val="32"/>
          <w:szCs w:val="32"/>
        </w:rPr>
        <w:t>4.合同文件和资料</w:t>
      </w:r>
      <w:bookmarkEnd w:id="691"/>
      <w:bookmarkEnd w:id="692"/>
      <w:bookmarkEnd w:id="693"/>
    </w:p>
    <w:p w14:paraId="61BAE72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4.1乙方在提供仪器设备时应同时提供中文版相关的技术资料，如目录索引、图纸、操作手册、使用指南、维修指南、服务手册等。</w:t>
      </w:r>
    </w:p>
    <w:p w14:paraId="3027F9C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DECC65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4" w:name="_Toc23784_WPSOffice_Level2"/>
      <w:bookmarkStart w:id="695" w:name="_Toc14802_WPSOffice_Level2"/>
      <w:bookmarkStart w:id="696" w:name="_Toc18584_WPSOffice_Level2"/>
      <w:r>
        <w:rPr>
          <w:rFonts w:hint="eastAsia" w:ascii="仿宋_GB2312" w:hAnsi="仿宋_GB2312" w:eastAsia="仿宋_GB2312" w:cs="仿宋_GB2312"/>
          <w:bCs/>
          <w:sz w:val="32"/>
          <w:szCs w:val="32"/>
        </w:rPr>
        <w:t>5.知识产权</w:t>
      </w:r>
      <w:bookmarkEnd w:id="694"/>
      <w:bookmarkEnd w:id="695"/>
      <w:bookmarkEnd w:id="696"/>
    </w:p>
    <w:p w14:paraId="795F46A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5.1乙方应保证甲方在使用该货物或其任何一部分时不受第三方提出的侵犯专利权、 著作权、商标权和工业设计权等的起诉。</w:t>
      </w:r>
    </w:p>
    <w:p w14:paraId="281014B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5.2任何第三方提出侵权指控，乙方须与第三方交涉并承担由此产生的一切责任、费用和经济赔偿。</w:t>
      </w:r>
    </w:p>
    <w:p w14:paraId="60A0C9B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14:paraId="597AE7D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5.4在本合同生效时已经存在并为各方合法拥有或使用的所有技术、资料和信息的知识产权，仍应属于其各自的原权利人所有或享有，另有约定的除外。</w:t>
      </w:r>
    </w:p>
    <w:p w14:paraId="1445F69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5E0901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7" w:name="_Toc13395_WPSOffice_Level2"/>
      <w:bookmarkStart w:id="698" w:name="_Toc22229_WPSOffice_Level2"/>
      <w:bookmarkStart w:id="699" w:name="_Toc25026_WPSOffice_Level2"/>
      <w:r>
        <w:rPr>
          <w:rFonts w:hint="eastAsia" w:ascii="仿宋_GB2312" w:hAnsi="仿宋_GB2312" w:eastAsia="仿宋_GB2312" w:cs="仿宋_GB2312"/>
          <w:bCs/>
          <w:sz w:val="32"/>
          <w:szCs w:val="32"/>
        </w:rPr>
        <w:t>6.保密</w:t>
      </w:r>
      <w:bookmarkEnd w:id="697"/>
      <w:bookmarkEnd w:id="698"/>
      <w:bookmarkEnd w:id="699"/>
    </w:p>
    <w:p w14:paraId="0A05FB1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CB6E1D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6.2保密信息指任何一方因履行本合同所知悉的任何以口头、书面、图表或电子形式存在的对方信息，具体包括：</w:t>
      </w:r>
    </w:p>
    <w:p w14:paraId="4A4331D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6.2.1任何涉及对方过去、现在或将来的商业计划、规章制度、操作规程、处理手段、财务信息；</w:t>
      </w:r>
    </w:p>
    <w:p w14:paraId="3C47EC1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6.2.2任何对方的技术措施、技术方案、软件应用及开发，硬件设备的品种、质量、数量、品牌等；</w:t>
      </w:r>
    </w:p>
    <w:p w14:paraId="406A47D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6.2.3任何对方的技术秘密或专有知识、文件 、报告、数据、客户软件、流程图、数据库、发明、知识、贸易秘密。</w:t>
      </w:r>
    </w:p>
    <w:p w14:paraId="0D92590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6.3乙方应根据甲方的要求签署相应的保密协议，保密协议与本条款存在不一致的，以保密协议为准。</w:t>
      </w:r>
    </w:p>
    <w:p w14:paraId="4C75BB6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0" w:name="_Toc23853_WPSOffice_Level2"/>
      <w:bookmarkStart w:id="701" w:name="_Toc6752_WPSOffice_Level2"/>
      <w:bookmarkStart w:id="702" w:name="_Toc12645_WPSOffice_Level2"/>
      <w:r>
        <w:rPr>
          <w:rFonts w:hint="eastAsia" w:ascii="仿宋_GB2312" w:hAnsi="仿宋_GB2312" w:eastAsia="仿宋_GB2312" w:cs="仿宋_GB2312"/>
          <w:bCs/>
          <w:sz w:val="32"/>
          <w:szCs w:val="32"/>
        </w:rPr>
        <w:t>7. 质量保证</w:t>
      </w:r>
      <w:bookmarkEnd w:id="700"/>
      <w:bookmarkEnd w:id="701"/>
      <w:bookmarkEnd w:id="702"/>
    </w:p>
    <w:p w14:paraId="2A91391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3" w:name="_Toc8450_WPSOffice_Level3"/>
      <w:bookmarkStart w:id="704" w:name="_Toc26729_WPSOffice_Level3"/>
      <w:r>
        <w:rPr>
          <w:rFonts w:hint="eastAsia" w:ascii="仿宋_GB2312" w:hAnsi="仿宋_GB2312" w:eastAsia="仿宋_GB2312" w:cs="仿宋_GB2312"/>
          <w:bCs/>
          <w:sz w:val="32"/>
          <w:szCs w:val="32"/>
        </w:rPr>
        <w:t>7.1货物质量保证</w:t>
      </w:r>
      <w:bookmarkEnd w:id="703"/>
      <w:bookmarkEnd w:id="704"/>
    </w:p>
    <w:p w14:paraId="1CB4507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7.1.1乙方必须保证货物是全新、未使用过的，并完全符合强制性的国家技术质量规范和合同规定的质量、规格、性能和技术规范等的要求。</w:t>
      </w:r>
    </w:p>
    <w:p w14:paraId="65C76B3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CF42EF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C00DC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07AD7B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7.1.5 合同条款下货物的质量保证期自货物通过最终验收起算，合同另行规定除外。</w:t>
      </w:r>
    </w:p>
    <w:p w14:paraId="2E4C436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5" w:name="_Toc18945_WPSOffice_Level3"/>
      <w:bookmarkStart w:id="706" w:name="_Toc9593_WPSOffice_Level3"/>
      <w:r>
        <w:rPr>
          <w:rFonts w:hint="eastAsia" w:ascii="仿宋_GB2312" w:hAnsi="仿宋_GB2312" w:eastAsia="仿宋_GB2312" w:cs="仿宋_GB2312"/>
          <w:bCs/>
          <w:sz w:val="32"/>
          <w:szCs w:val="32"/>
        </w:rPr>
        <w:t>7.2辅助服务质量保证</w:t>
      </w:r>
      <w:bookmarkEnd w:id="705"/>
      <w:bookmarkEnd w:id="706"/>
    </w:p>
    <w:p w14:paraId="2304F32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9353A1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7.2.2乙方应保证合同条款下所提供的服务包括培训、安装指导、单机调试、系统联调和试验等，按合同规定方式进行，并保证不存在因乙方工作人员的过失、错误或疏忽而产生的缺陷。</w:t>
      </w:r>
    </w:p>
    <w:p w14:paraId="6E88F41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7" w:name="_Toc19930_WPSOffice_Level2"/>
      <w:bookmarkStart w:id="708" w:name="_Toc444_WPSOffice_Level2"/>
      <w:bookmarkStart w:id="709" w:name="_Toc16656_WPSOffice_Level2"/>
      <w:r>
        <w:rPr>
          <w:rFonts w:hint="eastAsia" w:ascii="仿宋_GB2312" w:hAnsi="仿宋_GB2312" w:eastAsia="仿宋_GB2312" w:cs="仿宋_GB2312"/>
          <w:bCs/>
          <w:sz w:val="32"/>
          <w:szCs w:val="32"/>
        </w:rPr>
        <w:t>8.包装要求</w:t>
      </w:r>
      <w:bookmarkEnd w:id="707"/>
      <w:bookmarkEnd w:id="708"/>
      <w:bookmarkEnd w:id="709"/>
    </w:p>
    <w:p w14:paraId="22846B0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8.1 除合同另有约定外，乙方提供的全部货物，均应采用本行业通用的方式进行包装，且该包装应符合国家有关包装的法律、法规的规定。</w:t>
      </w:r>
    </w:p>
    <w:p w14:paraId="20081B4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 包装应适应于远距离运输，并有良好的防潮、防震、防锈和防粗暴装卸等保护措施，以确保货物安全运抵现场。由于包装不善所引起的货物锈蚀、损坏和损失均由乙方承担。</w:t>
      </w:r>
    </w:p>
    <w:p w14:paraId="1E5AFAE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乙方应提供货物运至合同规定的最终目的地所需要的包装，以防止货物在转运中损坏或变质。</w:t>
      </w:r>
    </w:p>
    <w:p w14:paraId="5991A7D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8.3 乙方所提供的货物包装均为出厂时原包装。</w:t>
      </w:r>
    </w:p>
    <w:p w14:paraId="71E3F63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8.4 乙方所提供货物必须附有质量合格证，装箱清单，主机、附件、各种零部件和消耗品，有清楚的与装箱单相对应的名称和编号。</w:t>
      </w:r>
    </w:p>
    <w:p w14:paraId="50B15E1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8.5 货物运输中的运输费用和保险费用均由乙方承担。运输过程中的一切损失、损坏均由乙方负责。</w:t>
      </w:r>
    </w:p>
    <w:p w14:paraId="52C8AE7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0" w:name="_Toc15918_WPSOffice_Level2"/>
      <w:bookmarkStart w:id="711" w:name="_Toc9360_WPSOffice_Level2"/>
      <w:bookmarkStart w:id="712" w:name="_Toc19342_WPSOffice_Level2"/>
      <w:r>
        <w:rPr>
          <w:rFonts w:hint="eastAsia" w:ascii="仿宋_GB2312" w:hAnsi="仿宋_GB2312" w:eastAsia="仿宋_GB2312" w:cs="仿宋_GB2312"/>
          <w:bCs/>
          <w:sz w:val="32"/>
          <w:szCs w:val="32"/>
        </w:rPr>
        <w:t>9. 价格</w:t>
      </w:r>
      <w:bookmarkEnd w:id="710"/>
      <w:bookmarkEnd w:id="711"/>
      <w:bookmarkEnd w:id="712"/>
    </w:p>
    <w:p w14:paraId="29C4A29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1EEF66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9.2 本合同价格为固定价格，包括了乙方履行合同全过程产生的所有成本和费用以及乙方应承担的一切税费。</w:t>
      </w:r>
    </w:p>
    <w:p w14:paraId="382869E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9.3检验费用 </w:t>
      </w:r>
    </w:p>
    <w:p w14:paraId="2EF764D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9.3.1 乙方必须负担本条款下属于乙方负责的检验、测试、调试、试运行和验收的所有费用，并负责乙方派往买方组织的检验、测试和验收人员的所有费用。</w:t>
      </w:r>
    </w:p>
    <w:p w14:paraId="4D6BC98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9.3.2 甲方按合同计划参加在乙方工厂所在地检验、测试和验收的费用全部由乙方负责并已包含在合同总价中。</w:t>
      </w:r>
    </w:p>
    <w:p w14:paraId="5EFBDDE9">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9.3.3甲方检验人员已到卖方所在地，测试无法依照合同进行， 而引起甲方人员延长逗留时间，所有由此产生的包括甲方人员在内的直接费用及成本由乙方承担。 </w:t>
      </w:r>
    </w:p>
    <w:p w14:paraId="7531E5C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3" w:name="_Toc21379_WPSOffice_Level2"/>
      <w:bookmarkStart w:id="714" w:name="_Toc29082_WPSOffice_Level2"/>
      <w:bookmarkStart w:id="715" w:name="_Toc13355_WPSOffice_Level2"/>
      <w:r>
        <w:rPr>
          <w:rFonts w:hint="eastAsia" w:ascii="仿宋_GB2312" w:hAnsi="仿宋_GB2312" w:eastAsia="仿宋_GB2312" w:cs="仿宋_GB2312"/>
          <w:bCs/>
          <w:sz w:val="32"/>
          <w:szCs w:val="32"/>
        </w:rPr>
        <w:t>10.交货方式及交货日期</w:t>
      </w:r>
      <w:bookmarkEnd w:id="713"/>
      <w:bookmarkEnd w:id="714"/>
      <w:bookmarkEnd w:id="715"/>
    </w:p>
    <w:p w14:paraId="70B15AC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交货方式：现场交货，乙方负责办理运输和保险，将货物运抵现场。</w:t>
      </w:r>
    </w:p>
    <w:p w14:paraId="74DDDD8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交货日期：所有货物运抵现场并经双方开箱验收合格之日。</w:t>
      </w:r>
    </w:p>
    <w:p w14:paraId="5A31E2F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6" w:name="_Toc22184_WPSOffice_Level2"/>
      <w:bookmarkStart w:id="717" w:name="_Toc4905_WPSOffice_Level2"/>
      <w:bookmarkStart w:id="718" w:name="_Toc8711_WPSOffice_Level2"/>
      <w:r>
        <w:rPr>
          <w:rFonts w:hint="eastAsia" w:ascii="仿宋_GB2312" w:hAnsi="仿宋_GB2312" w:eastAsia="仿宋_GB2312" w:cs="仿宋_GB2312"/>
          <w:bCs/>
          <w:sz w:val="32"/>
          <w:szCs w:val="32"/>
        </w:rPr>
        <w:t>11.检验和验收</w:t>
      </w:r>
      <w:bookmarkEnd w:id="716"/>
      <w:bookmarkEnd w:id="717"/>
      <w:bookmarkEnd w:id="718"/>
    </w:p>
    <w:p w14:paraId="44BF19B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9" w:name="_Toc11588_WPSOffice_Level3"/>
      <w:bookmarkStart w:id="720" w:name="_Toc7309_WPSOffice_Level3"/>
      <w:r>
        <w:rPr>
          <w:rFonts w:hint="eastAsia" w:ascii="仿宋_GB2312" w:hAnsi="仿宋_GB2312" w:eastAsia="仿宋_GB2312" w:cs="仿宋_GB2312"/>
          <w:bCs/>
          <w:sz w:val="32"/>
          <w:szCs w:val="32"/>
        </w:rPr>
        <w:t>11.1开箱验收</w:t>
      </w:r>
      <w:bookmarkEnd w:id="719"/>
      <w:bookmarkEnd w:id="720"/>
    </w:p>
    <w:p w14:paraId="14D97FD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11.1.1货物运抵现场后，双方应及时开箱验收，并制作验收记录，以确认与本合同约定的数量、型号等是否一致。</w:t>
      </w:r>
    </w:p>
    <w:p w14:paraId="5AF0B17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14:paraId="1C6E7EC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18F38AF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1" w:name="_Toc13911_WPSOffice_Level3"/>
      <w:bookmarkStart w:id="722" w:name="_Toc26974_WPSOffice_Level3"/>
      <w:r>
        <w:rPr>
          <w:rFonts w:hint="eastAsia" w:ascii="仿宋_GB2312" w:hAnsi="仿宋_GB2312" w:eastAsia="仿宋_GB2312" w:cs="仿宋_GB2312"/>
          <w:bCs/>
          <w:sz w:val="32"/>
          <w:szCs w:val="32"/>
        </w:rPr>
        <w:t>11.2  检验验收</w:t>
      </w:r>
      <w:bookmarkEnd w:id="721"/>
      <w:bookmarkEnd w:id="722"/>
    </w:p>
    <w:p w14:paraId="2BA7DC1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11.2.1 交货完成后，乙方应及时组装、调试、试运行，按照合同专用条款规定的试运行完成后，双方及时组织对货物检验验收。合同双方均须派人参加合同要求双方参加的试验、检验。</w:t>
      </w:r>
    </w:p>
    <w:p w14:paraId="0CF65F0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11.2.2 在具体实施合同规定的检验验收之前，乙方需提前提交相应的测试计划（包括测试程序、测试内容和检验标准、试验时间安排等）供甲方确认。</w:t>
      </w:r>
    </w:p>
    <w:p w14:paraId="7FE2779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11.2.3  除需甲方确认的试验验收外，乙方还应对所有检验验收测试的结果、步骤、原始数据等作妥善记录。如甲方要求，乙方应提供这些记录给买方。</w:t>
      </w:r>
    </w:p>
    <w:p w14:paraId="54A2E67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11.2.4  检验测试出现全部或部分未达到本合同所约定的技术指标，甲方有权选择下列任一处理方式：</w:t>
      </w:r>
    </w:p>
    <w:p w14:paraId="495FD01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a.重新测试直至合格为止；</w:t>
      </w:r>
    </w:p>
    <w:p w14:paraId="7A2CBA7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b.要求乙方对货物进行免费更换，然后重新测试直至合格为止；</w:t>
      </w:r>
    </w:p>
    <w:p w14:paraId="2869BBA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无论选择何种方式，甲方因此而发生的因卖方原因引起的所有费用均由乙方负担。</w:t>
      </w:r>
    </w:p>
    <w:p w14:paraId="1D179C9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3" w:name="_Toc5393_WPSOffice_Level3"/>
      <w:bookmarkStart w:id="724" w:name="_Toc1685_WPSOffice_Level3"/>
      <w:r>
        <w:rPr>
          <w:rFonts w:hint="eastAsia" w:ascii="仿宋_GB2312" w:hAnsi="仿宋_GB2312" w:eastAsia="仿宋_GB2312" w:cs="仿宋_GB2312"/>
          <w:bCs/>
          <w:sz w:val="32"/>
          <w:szCs w:val="32"/>
        </w:rPr>
        <w:t>11.3  使用过程检验</w:t>
      </w:r>
      <w:bookmarkEnd w:id="723"/>
      <w:bookmarkEnd w:id="724"/>
    </w:p>
    <w:p w14:paraId="24EC0519">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F3F56B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11.3.2如果合同双方对乙方提供的上述试验结果报告的解释有分歧，双方须于出现分歧后10天内给对方声明，以陈述己方的观点。声明须附有关证据。分歧应通过协商解决。</w:t>
      </w:r>
    </w:p>
    <w:p w14:paraId="4DC1CBF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5" w:name="_Toc10883_WPSOffice_Level2"/>
      <w:bookmarkStart w:id="726" w:name="_Toc17387_WPSOffice_Level2"/>
      <w:bookmarkStart w:id="727" w:name="_Toc17827_WPSOffice_Level2"/>
      <w:r>
        <w:rPr>
          <w:rFonts w:hint="eastAsia" w:ascii="仿宋_GB2312" w:hAnsi="仿宋_GB2312" w:eastAsia="仿宋_GB2312" w:cs="仿宋_GB2312"/>
          <w:bCs/>
          <w:sz w:val="32"/>
          <w:szCs w:val="32"/>
        </w:rPr>
        <w:t>12.付款条件</w:t>
      </w:r>
      <w:bookmarkEnd w:id="725"/>
      <w:bookmarkEnd w:id="726"/>
      <w:bookmarkEnd w:id="727"/>
    </w:p>
    <w:p w14:paraId="5D32D65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本合同条款下的付款方法和条件在“合同专用条款”中具体规定。</w:t>
      </w:r>
    </w:p>
    <w:p w14:paraId="634F7C9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8" w:name="_Toc25610_WPSOffice_Level2"/>
      <w:bookmarkStart w:id="729" w:name="_Toc24025_WPSOffice_Level2"/>
      <w:bookmarkStart w:id="730" w:name="_Toc8681_WPSOffice_Level2"/>
      <w:r>
        <w:rPr>
          <w:rFonts w:hint="eastAsia" w:ascii="仿宋_GB2312" w:hAnsi="仿宋_GB2312" w:eastAsia="仿宋_GB2312" w:cs="仿宋_GB2312"/>
          <w:bCs/>
          <w:sz w:val="32"/>
          <w:szCs w:val="32"/>
        </w:rPr>
        <w:t>13.履约保证金</w:t>
      </w:r>
      <w:bookmarkEnd w:id="728"/>
      <w:bookmarkEnd w:id="729"/>
      <w:bookmarkEnd w:id="730"/>
    </w:p>
    <w:p w14:paraId="3F8C290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13.1乙方应在合同签订后，按合同专用条款的约定提交履约保证金。</w:t>
      </w:r>
    </w:p>
    <w:p w14:paraId="146B7DF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13.2履约保证金用于补偿甲方因卖方不能履行其合同义务而蒙受的损失。</w:t>
      </w:r>
    </w:p>
    <w:p w14:paraId="4052B74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13.3履约保证金应使用本合同货币，按下述方式之一提交（谈判文件中另有约定的除外）：</w:t>
      </w:r>
    </w:p>
    <w:p w14:paraId="431D41E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13.3.1甲方可接受的在中华人民共和国注册和营业的银行出具的履约保函； </w:t>
      </w:r>
    </w:p>
    <w:p w14:paraId="2280217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13.3.2 应当以支票、汇票、本票或者金融机构、担保机构出具的保函等非现金形式提交。</w:t>
      </w:r>
    </w:p>
    <w:p w14:paraId="5434A0E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13.4乙方未能按合同规定履行其义务，甲方有权从履约保证金中取得补偿。货物验收合格后，甲方将履约保证金退还乙方或转为质量保证金。</w:t>
      </w:r>
    </w:p>
    <w:p w14:paraId="4CEB36B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1" w:name="_Toc21607_WPSOffice_Level2"/>
      <w:bookmarkStart w:id="732" w:name="_Toc13321_WPSOffice_Level2"/>
      <w:bookmarkStart w:id="733" w:name="_Toc2215_WPSOffice_Level2"/>
      <w:r>
        <w:rPr>
          <w:rFonts w:hint="eastAsia" w:ascii="仿宋_GB2312" w:hAnsi="仿宋_GB2312" w:eastAsia="仿宋_GB2312" w:cs="仿宋_GB2312"/>
          <w:bCs/>
          <w:sz w:val="32"/>
          <w:szCs w:val="32"/>
        </w:rPr>
        <w:t>14.索赔</w:t>
      </w:r>
      <w:bookmarkEnd w:id="731"/>
      <w:bookmarkEnd w:id="732"/>
      <w:bookmarkEnd w:id="733"/>
    </w:p>
    <w:p w14:paraId="0F345EF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A8B504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14.2在履约保证期和检验期内，乙方对甲方提出的索赔负有责任，乙方应按照甲方同意的下列一种或多种方式解决索赔事宜：</w:t>
      </w:r>
    </w:p>
    <w:p w14:paraId="7DF17DC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2173D91">
      <w:pPr>
        <w:widowControl w:val="0"/>
        <w:wordWrap/>
        <w:adjustRightInd w:val="0"/>
        <w:snapToGrid w:val="0"/>
        <w:spacing w:line="560" w:lineRule="exact"/>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14.2.2根据货物低劣程度、损坏程度以及甲方所遭受损失的数额，经甲乙双方商定降低货物的价格，或由有资质的中介机构评估，以降低后的价格或评估价格为准。</w:t>
      </w:r>
    </w:p>
    <w:p w14:paraId="6D7BBF7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3F7480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14.3乙方收到甲方发出的索赔通知之日起5个工作日内未作答复的，甲方可从合同款或履约保证金中扣回索赔金额，如金额不足以补偿索赔金额，乙方应补足差额部分。</w:t>
      </w:r>
    </w:p>
    <w:p w14:paraId="7AEEA2C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4" w:name="_Toc6747_WPSOffice_Level2"/>
      <w:bookmarkStart w:id="735" w:name="_Toc17056_WPSOffice_Level2"/>
      <w:bookmarkStart w:id="736" w:name="_Toc14292_WPSOffice_Level2"/>
      <w:r>
        <w:rPr>
          <w:rFonts w:hint="eastAsia" w:ascii="仿宋_GB2312" w:hAnsi="仿宋_GB2312" w:eastAsia="仿宋_GB2312" w:cs="仿宋_GB2312"/>
          <w:bCs/>
          <w:sz w:val="32"/>
          <w:szCs w:val="32"/>
        </w:rPr>
        <w:t>15.迟延交货</w:t>
      </w:r>
      <w:bookmarkEnd w:id="734"/>
      <w:bookmarkEnd w:id="735"/>
      <w:bookmarkEnd w:id="736"/>
    </w:p>
    <w:p w14:paraId="629A456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15.1 乙方应按照合同约定的时间交货和提供服务。</w:t>
      </w:r>
    </w:p>
    <w:p w14:paraId="29B06BB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15.2 除不可抗力因素外，乙方迟延交货，甲方有权提出违约损失赔偿或解除合同。</w:t>
      </w:r>
    </w:p>
    <w:p w14:paraId="7D63E9A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14:paraId="03E9F7B9">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7" w:name="_Toc32293_WPSOffice_Level2"/>
      <w:bookmarkStart w:id="738" w:name="_Toc15350_WPSOffice_Level2"/>
      <w:bookmarkStart w:id="739" w:name="_Toc10642_WPSOffice_Level2"/>
      <w:r>
        <w:rPr>
          <w:rFonts w:hint="eastAsia" w:ascii="仿宋_GB2312" w:hAnsi="仿宋_GB2312" w:eastAsia="仿宋_GB2312" w:cs="仿宋_GB2312"/>
          <w:bCs/>
          <w:sz w:val="32"/>
          <w:szCs w:val="32"/>
        </w:rPr>
        <w:t>16.违约赔偿</w:t>
      </w:r>
      <w:bookmarkEnd w:id="737"/>
      <w:bookmarkEnd w:id="738"/>
      <w:bookmarkEnd w:id="739"/>
    </w:p>
    <w:p w14:paraId="17A0787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除不可抗力因素外，乙方没有按照合同规定的时间交货和提供服务，甲方可要求乙方支付违约金。违约金每日按合同总价款的千分之五计收。</w:t>
      </w:r>
    </w:p>
    <w:p w14:paraId="207A2C8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0" w:name="_Toc132_WPSOffice_Level2"/>
      <w:bookmarkStart w:id="741" w:name="_Toc13101_WPSOffice_Level2"/>
      <w:bookmarkStart w:id="742" w:name="_Toc32484_WPSOffice_Level2"/>
      <w:r>
        <w:rPr>
          <w:rFonts w:hint="eastAsia" w:ascii="仿宋_GB2312" w:hAnsi="仿宋_GB2312" w:eastAsia="仿宋_GB2312" w:cs="仿宋_GB2312"/>
          <w:bCs/>
          <w:sz w:val="32"/>
          <w:szCs w:val="32"/>
        </w:rPr>
        <w:t>17.不可抗力</w:t>
      </w:r>
      <w:bookmarkEnd w:id="740"/>
      <w:bookmarkEnd w:id="741"/>
      <w:bookmarkEnd w:id="742"/>
    </w:p>
    <w:p w14:paraId="403DF96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17.1.双方中任何一方遭遇法律规定的不可抗力，致使合同履行受阻时，履行合同的期限应予延长，延长的期限应相当于不可抗力所影响的时间。</w:t>
      </w:r>
    </w:p>
    <w:p w14:paraId="71880EA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17.2受事故影响的一方应在不可抗力的事故发生后以书面形式通知另一方。</w:t>
      </w:r>
    </w:p>
    <w:p w14:paraId="356F88B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17.3不可抗力使合同的某些内容有变更必要的， 双方应通过协商达成进一步履行合同的协议，因不可抗力致使合同不能履行的，合同终止。</w:t>
      </w:r>
    </w:p>
    <w:p w14:paraId="12A8803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3" w:name="_Toc27502_WPSOffice_Level2"/>
      <w:bookmarkStart w:id="744" w:name="_Toc17980_WPSOffice_Level2"/>
      <w:bookmarkStart w:id="745" w:name="_Toc17666_WPSOffice_Level2"/>
      <w:r>
        <w:rPr>
          <w:rFonts w:hint="eastAsia" w:ascii="仿宋_GB2312" w:hAnsi="仿宋_GB2312" w:eastAsia="仿宋_GB2312" w:cs="仿宋_GB2312"/>
          <w:bCs/>
          <w:sz w:val="32"/>
          <w:szCs w:val="32"/>
        </w:rPr>
        <w:t>18.税费</w:t>
      </w:r>
      <w:bookmarkEnd w:id="743"/>
      <w:bookmarkEnd w:id="744"/>
      <w:bookmarkEnd w:id="745"/>
    </w:p>
    <w:p w14:paraId="55ADA4B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与本合同有关的一切税费均由乙方承担。</w:t>
      </w:r>
    </w:p>
    <w:p w14:paraId="0F4F340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6" w:name="_Toc16036_WPSOffice_Level2"/>
      <w:bookmarkStart w:id="747" w:name="_Toc1449_WPSOffice_Level2"/>
      <w:bookmarkStart w:id="748" w:name="_Toc27070_WPSOffice_Level2"/>
      <w:r>
        <w:rPr>
          <w:rFonts w:hint="eastAsia" w:ascii="仿宋_GB2312" w:hAnsi="仿宋_GB2312" w:eastAsia="仿宋_GB2312" w:cs="仿宋_GB2312"/>
          <w:bCs/>
          <w:sz w:val="32"/>
          <w:szCs w:val="32"/>
        </w:rPr>
        <w:t>19.合同争议的解决</w:t>
      </w:r>
      <w:bookmarkEnd w:id="746"/>
      <w:bookmarkEnd w:id="747"/>
      <w:bookmarkEnd w:id="748"/>
    </w:p>
    <w:p w14:paraId="00692E6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19.1甲方和乙方由于本合同的履行而发生任何争议时，双方可先通过协商解决。</w:t>
      </w:r>
    </w:p>
    <w:p w14:paraId="41045E3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19.2任何一方不愿通过协商或通过协商仍不能解决争议，则双方中任何一方均应向甲方所在地人民法院起诉。</w:t>
      </w:r>
    </w:p>
    <w:p w14:paraId="50CC661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9" w:name="_Toc1645_WPSOffice_Level2"/>
      <w:bookmarkStart w:id="750" w:name="_Toc25678_WPSOffice_Level2"/>
      <w:bookmarkStart w:id="751" w:name="_Toc4114_WPSOffice_Level2"/>
      <w:r>
        <w:rPr>
          <w:rFonts w:hint="eastAsia" w:ascii="仿宋_GB2312" w:hAnsi="仿宋_GB2312" w:eastAsia="仿宋_GB2312" w:cs="仿宋_GB2312"/>
          <w:bCs/>
          <w:sz w:val="32"/>
          <w:szCs w:val="32"/>
        </w:rPr>
        <w:t>20.违约解除合同</w:t>
      </w:r>
      <w:bookmarkEnd w:id="749"/>
      <w:bookmarkEnd w:id="750"/>
      <w:bookmarkEnd w:id="751"/>
    </w:p>
    <w:p w14:paraId="7658E7D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20.1出现下列情形之一的，视为乙方违约。甲方可向乙方发出书面通知，部分或全部终止合同，同时保留向乙方索赔的权利。</w:t>
      </w:r>
    </w:p>
    <w:p w14:paraId="12C1E7A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20.1.1乙方未能在合同规定的限期或甲方同意延长的限期内，提供全部或部分货物的； </w:t>
      </w:r>
    </w:p>
    <w:p w14:paraId="31A0AC7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20.1.2乙方未能履行合同规定的其它主要义务的；</w:t>
      </w:r>
    </w:p>
    <w:p w14:paraId="6C43440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20.1.3乙方在本合同履行过程中有欺诈行为的。</w:t>
      </w:r>
    </w:p>
    <w:p w14:paraId="7754FC6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1EB9EB">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52" w:name="_Toc4171_WPSOffice_Level2"/>
      <w:bookmarkStart w:id="753" w:name="_Toc3174_WPSOffice_Level2"/>
      <w:bookmarkStart w:id="754" w:name="_Toc26055_WPSOffice_Level2"/>
      <w:r>
        <w:rPr>
          <w:rFonts w:hint="eastAsia" w:ascii="仿宋_GB2312" w:hAnsi="仿宋_GB2312" w:eastAsia="仿宋_GB2312" w:cs="仿宋_GB2312"/>
          <w:bCs/>
          <w:sz w:val="32"/>
          <w:szCs w:val="32"/>
        </w:rPr>
        <w:t>21.破产终止合同</w:t>
      </w:r>
      <w:bookmarkEnd w:id="752"/>
      <w:bookmarkEnd w:id="753"/>
      <w:bookmarkEnd w:id="754"/>
    </w:p>
    <w:p w14:paraId="0631A5B8">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14:paraId="1D6A673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55" w:name="_Toc12382_WPSOffice_Level2"/>
      <w:bookmarkStart w:id="756" w:name="_Toc6264_WPSOffice_Level2"/>
      <w:bookmarkStart w:id="757" w:name="_Toc17697_WPSOffice_Level2"/>
      <w:r>
        <w:rPr>
          <w:rFonts w:hint="eastAsia" w:ascii="仿宋_GB2312" w:hAnsi="仿宋_GB2312" w:eastAsia="仿宋_GB2312" w:cs="仿宋_GB2312"/>
          <w:bCs/>
          <w:sz w:val="32"/>
          <w:szCs w:val="32"/>
        </w:rPr>
        <w:t>22.转让和分包</w:t>
      </w:r>
      <w:bookmarkEnd w:id="755"/>
      <w:bookmarkEnd w:id="756"/>
      <w:bookmarkEnd w:id="757"/>
    </w:p>
    <w:p w14:paraId="061E5A2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22.1政府采购合同不能转让。</w:t>
      </w:r>
    </w:p>
    <w:p w14:paraId="4710E8A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6B00A24">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58" w:name="_Toc32240_WPSOffice_Level2"/>
      <w:bookmarkStart w:id="759" w:name="_Toc30393_WPSOffice_Level2"/>
      <w:bookmarkStart w:id="760" w:name="_Toc2646_WPSOffice_Level2"/>
      <w:r>
        <w:rPr>
          <w:rFonts w:hint="eastAsia" w:ascii="仿宋_GB2312" w:hAnsi="仿宋_GB2312" w:eastAsia="仿宋_GB2312" w:cs="仿宋_GB2312"/>
          <w:bCs/>
          <w:sz w:val="32"/>
          <w:szCs w:val="32"/>
        </w:rPr>
        <w:t>23.合同修改</w:t>
      </w:r>
      <w:bookmarkEnd w:id="758"/>
      <w:bookmarkEnd w:id="759"/>
      <w:bookmarkEnd w:id="760"/>
    </w:p>
    <w:p w14:paraId="212545E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甲方和乙方都不得擅自变更本合同，但合同继续履行将损害国家和社会公共利益的除外。如必须对合同条款进行改动时，当事人双方须共同签署书面文件，做为合同的补充。</w:t>
      </w:r>
    </w:p>
    <w:p w14:paraId="6AE5BA93">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61" w:name="_Toc11324_WPSOffice_Level2"/>
      <w:bookmarkStart w:id="762" w:name="_Toc17115_WPSOffice_Level2"/>
      <w:bookmarkStart w:id="763" w:name="_Toc20751_WPSOffice_Level2"/>
      <w:r>
        <w:rPr>
          <w:rFonts w:hint="eastAsia" w:ascii="仿宋_GB2312" w:hAnsi="仿宋_GB2312" w:eastAsia="仿宋_GB2312" w:cs="仿宋_GB2312"/>
          <w:bCs/>
          <w:sz w:val="32"/>
          <w:szCs w:val="32"/>
        </w:rPr>
        <w:t>24.通知</w:t>
      </w:r>
      <w:bookmarkEnd w:id="761"/>
      <w:bookmarkEnd w:id="762"/>
      <w:bookmarkEnd w:id="763"/>
    </w:p>
    <w:p w14:paraId="45B1B31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本合同任何一方给另一方的通知，都应以书面形式发送，而另一方也应以书面形式确认并发送到对方明确的地址。</w:t>
      </w:r>
    </w:p>
    <w:p w14:paraId="0BA30FC5">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64" w:name="_Toc11022_WPSOffice_Level2"/>
      <w:bookmarkStart w:id="765" w:name="_Toc15147_WPSOffice_Level2"/>
      <w:bookmarkStart w:id="766" w:name="_Toc11594_WPSOffice_Level2"/>
      <w:r>
        <w:rPr>
          <w:rFonts w:hint="eastAsia" w:ascii="仿宋_GB2312" w:hAnsi="仿宋_GB2312" w:eastAsia="仿宋_GB2312" w:cs="仿宋_GB2312"/>
          <w:bCs/>
          <w:sz w:val="32"/>
          <w:szCs w:val="32"/>
        </w:rPr>
        <w:t>25.计量单位</w:t>
      </w:r>
      <w:bookmarkEnd w:id="764"/>
      <w:bookmarkEnd w:id="765"/>
      <w:bookmarkEnd w:id="766"/>
    </w:p>
    <w:p w14:paraId="4E9DEC2A">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除技术规范中另有规定外，计量单位均使用国家法定计量单位。</w:t>
      </w:r>
    </w:p>
    <w:p w14:paraId="410EC1A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67" w:name="_Toc15506_WPSOffice_Level2"/>
      <w:bookmarkStart w:id="768" w:name="_Toc32417_WPSOffice_Level2"/>
      <w:bookmarkStart w:id="769" w:name="_Toc24346_WPSOffice_Level2"/>
      <w:r>
        <w:rPr>
          <w:rFonts w:hint="eastAsia" w:ascii="仿宋_GB2312" w:hAnsi="仿宋_GB2312" w:eastAsia="仿宋_GB2312" w:cs="仿宋_GB2312"/>
          <w:bCs/>
          <w:sz w:val="32"/>
          <w:szCs w:val="32"/>
        </w:rPr>
        <w:t>26.适用法律</w:t>
      </w:r>
      <w:bookmarkEnd w:id="767"/>
      <w:bookmarkEnd w:id="768"/>
      <w:bookmarkEnd w:id="769"/>
    </w:p>
    <w:p w14:paraId="0410689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Cs/>
          <w:sz w:val="32"/>
          <w:szCs w:val="32"/>
        </w:rPr>
        <w:t>本合同按照中华人民共和国的相关法律进行解释。</w:t>
      </w:r>
    </w:p>
    <w:sectPr>
      <w:headerReference r:id="rId6" w:type="default"/>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A204">
    <w:pPr>
      <w:pStyle w:val="10"/>
      <w:tabs>
        <w:tab w:val="right" w:pos="8958"/>
        <w:tab w:val="clear" w:pos="4153"/>
      </w:tabs>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7AE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fill on="f" focussize="0,0"/>
              <v:stroke on="f"/>
              <v:imagedata o:title=""/>
              <o:lock v:ext="edit" aspectratio="f"/>
              <v:textbox inset="0mm,0mm,0mm,0mm" style="mso-fit-shape-to-text:t;">
                <w:txbxContent>
                  <w:p w14:paraId="5017AE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A3A6D">
    <w:pPr>
      <w:pStyle w:val="11"/>
      <w:rPr>
        <w:rFonts w:hint="eastAsia" w:ascii="仿宋" w:hAnsi="仿宋" w:eastAsia="仿宋"/>
        <w:bCs/>
        <w:sz w:val="21"/>
        <w:szCs w:val="21"/>
        <w:u w:val="none"/>
      </w:rPr>
    </w:pPr>
  </w:p>
  <w:p w14:paraId="200E757E">
    <w:pPr>
      <w:pStyle w:val="11"/>
      <w:rPr>
        <w:rFonts w:hint="eastAsia" w:ascii="仿宋" w:hAnsi="仿宋" w:eastAsia="仿宋"/>
        <w:bCs/>
        <w:sz w:val="21"/>
        <w:szCs w:val="21"/>
        <w:u w:val="none"/>
      </w:rPr>
    </w:pPr>
  </w:p>
  <w:p w14:paraId="342183D5">
    <w:pPr>
      <w:pStyle w:val="11"/>
      <w:rPr>
        <w:rFonts w:hint="eastAsia" w:ascii="仿宋" w:hAnsi="仿宋" w:eastAsia="仿宋"/>
        <w:bCs/>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1521">
    <w:pPr>
      <w:pStyle w:val="11"/>
      <w:rPr>
        <w:rFonts w:hint="eastAsia" w:ascii="仿宋" w:hAnsi="仿宋" w:eastAsia="仿宋"/>
        <w:bCs/>
        <w:sz w:val="21"/>
        <w:szCs w:val="21"/>
        <w:u w:val="none"/>
      </w:rPr>
    </w:pPr>
  </w:p>
  <w:p w14:paraId="7E977BEF">
    <w:pPr>
      <w:pStyle w:val="11"/>
      <w:jc w:val="both"/>
      <w:rPr>
        <w:rFonts w:hint="eastAsia" w:eastAsia="仿宋"/>
        <w:lang w:eastAsia="zh-CN"/>
      </w:rPr>
    </w:pPr>
    <w:r>
      <w:rPr>
        <w:rFonts w:hint="eastAsia" w:ascii="仿宋" w:hAnsi="仿宋" w:eastAsia="仿宋"/>
        <w:bCs/>
        <w:sz w:val="21"/>
        <w:szCs w:val="21"/>
        <w:u w:val="none"/>
        <w:lang w:eastAsia="zh-CN"/>
      </w:rPr>
      <w:t>青海明信招标代理有限公司</w:t>
    </w:r>
    <w:r>
      <w:rPr>
        <w:rFonts w:hint="eastAsia" w:ascii="仿宋" w:hAnsi="仿宋" w:eastAsia="仿宋"/>
        <w:bCs/>
        <w:sz w:val="21"/>
        <w:szCs w:val="21"/>
        <w:u w:val="none"/>
      </w:rPr>
      <w:t xml:space="preserve">                </w:t>
    </w:r>
    <w:r>
      <w:rPr>
        <w:rFonts w:hint="eastAsia" w:ascii="仿宋" w:hAnsi="仿宋" w:eastAsia="仿宋"/>
        <w:bCs/>
        <w:sz w:val="21"/>
        <w:szCs w:val="21"/>
        <w:u w:val="none"/>
        <w:lang w:val="en-US" w:eastAsia="zh-CN"/>
      </w:rPr>
      <w:t xml:space="preserve">                                       </w:t>
    </w:r>
    <w:r>
      <w:rPr>
        <w:rFonts w:hint="eastAsia" w:ascii="仿宋" w:hAnsi="仿宋" w:eastAsia="仿宋"/>
        <w:bCs/>
        <w:sz w:val="21"/>
        <w:szCs w:val="21"/>
        <w:u w:val="none"/>
      </w:rPr>
      <w:t xml:space="preserve">              </w:t>
    </w:r>
    <w:r>
      <w:rPr>
        <w:rFonts w:hint="eastAsia" w:ascii="仿宋" w:hAnsi="仿宋" w:eastAsia="仿宋"/>
        <w:bCs/>
        <w:sz w:val="21"/>
        <w:szCs w:val="21"/>
        <w:u w:val="none"/>
        <w:lang w:eastAsia="zh-CN"/>
      </w:rPr>
      <w:t>青海明信竞谈（货物）2025-046-1号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D869">
    <w:pPr>
      <w:pStyle w:val="11"/>
      <w:jc w:val="both"/>
      <w:rPr>
        <w:rFonts w:hint="eastAsia" w:ascii="仿宋" w:hAnsi="仿宋" w:eastAsia="仿宋"/>
        <w:bCs/>
        <w:sz w:val="21"/>
        <w:szCs w:val="21"/>
        <w:u w:val="none"/>
      </w:rPr>
    </w:pPr>
  </w:p>
  <w:p w14:paraId="17F436BE">
    <w:pPr>
      <w:pStyle w:val="11"/>
      <w:jc w:val="both"/>
      <w:rPr>
        <w:rFonts w:hint="eastAsia" w:ascii="仿宋" w:hAnsi="仿宋" w:eastAsia="仿宋"/>
        <w:bCs/>
        <w:sz w:val="21"/>
        <w:szCs w:val="21"/>
        <w:u w:val="none"/>
      </w:rPr>
    </w:pPr>
  </w:p>
  <w:p w14:paraId="47A47A1C">
    <w:pPr>
      <w:pStyle w:val="11"/>
      <w:jc w:val="both"/>
      <w:rPr>
        <w:rFonts w:hint="eastAsia" w:ascii="仿宋" w:hAnsi="仿宋" w:eastAsia="仿宋"/>
        <w:bCs/>
        <w:sz w:val="21"/>
        <w:szCs w:val="21"/>
        <w:u w:val="none"/>
      </w:rPr>
    </w:pPr>
  </w:p>
  <w:p w14:paraId="02015AB5">
    <w:pPr>
      <w:pStyle w:val="11"/>
      <w:jc w:val="both"/>
    </w:pPr>
    <w:r>
      <w:rPr>
        <w:rFonts w:hint="eastAsia" w:ascii="仿宋" w:hAnsi="仿宋" w:eastAsia="仿宋"/>
        <w:bCs/>
        <w:sz w:val="21"/>
        <w:szCs w:val="21"/>
        <w:u w:val="none"/>
        <w:lang w:eastAsia="zh-CN"/>
      </w:rPr>
      <w:t>青海明信招标代理有限公司</w:t>
    </w:r>
    <w:r>
      <w:rPr>
        <w:rFonts w:hint="eastAsia" w:ascii="仿宋" w:hAnsi="仿宋" w:eastAsia="仿宋"/>
        <w:bCs/>
        <w:sz w:val="21"/>
        <w:szCs w:val="21"/>
        <w:u w:val="none"/>
      </w:rPr>
      <w:t xml:space="preserve">             </w:t>
    </w:r>
    <w:r>
      <w:rPr>
        <w:rFonts w:hint="eastAsia" w:ascii="仿宋" w:hAnsi="仿宋" w:eastAsia="仿宋"/>
        <w:bCs/>
        <w:sz w:val="21"/>
        <w:szCs w:val="21"/>
        <w:u w:val="none"/>
        <w:lang w:val="en-US" w:eastAsia="zh-CN"/>
      </w:rPr>
      <w:t xml:space="preserve">               </w:t>
    </w:r>
    <w:r>
      <w:rPr>
        <w:rFonts w:hint="eastAsia" w:ascii="仿宋" w:hAnsi="仿宋" w:eastAsia="仿宋"/>
        <w:bCs/>
        <w:sz w:val="21"/>
        <w:szCs w:val="21"/>
        <w:u w:val="none"/>
      </w:rPr>
      <w:t xml:space="preserve"> </w:t>
    </w:r>
    <w:r>
      <w:rPr>
        <w:rFonts w:hint="eastAsia" w:ascii="仿宋" w:hAnsi="仿宋" w:eastAsia="仿宋"/>
        <w:bCs/>
        <w:sz w:val="21"/>
        <w:szCs w:val="21"/>
        <w:u w:val="none"/>
        <w:lang w:eastAsia="zh-CN"/>
      </w:rPr>
      <w:t>青海明信竞谈（货物）2025-046-1号</w:t>
    </w:r>
    <w:r>
      <w:rPr>
        <w:rFonts w:hint="eastAsia" w:ascii="仿宋" w:hAnsi="仿宋" w:eastAsia="仿宋"/>
        <w:bCs/>
        <w:sz w:val="21"/>
        <w:szCs w:val="21"/>
        <w:u w:val="none"/>
      </w:rPr>
      <w:t xml:space="preserve">  </w:t>
    </w:r>
    <w:r>
      <w:rPr>
        <w:rFonts w:hint="eastAsia" w:ascii="仿宋" w:hAnsi="仿宋" w:eastAsia="仿宋"/>
        <w:bCs/>
        <w:sz w:val="21"/>
        <w:szCs w:val="21"/>
        <w:u w:val="none"/>
        <w:lang w:val="en-US" w:eastAsia="zh-CN"/>
      </w:rPr>
      <w:t xml:space="preserve">                                       </w:t>
    </w:r>
    <w:r>
      <w:rPr>
        <w:rFonts w:hint="eastAsia" w:ascii="仿宋" w:hAnsi="仿宋" w:eastAsia="仿宋"/>
        <w:bCs/>
        <w:sz w:val="21"/>
        <w:szCs w:val="21"/>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992C83FD"/>
    <w:multiLevelType w:val="singleLevel"/>
    <w:tmpl w:val="992C83FD"/>
    <w:lvl w:ilvl="0" w:tentative="0">
      <w:start w:val="1"/>
      <w:numFmt w:val="decimal"/>
      <w:suff w:val="space"/>
      <w:lvlText w:val="%1."/>
      <w:lvlJc w:val="left"/>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40063688"/>
    <w:multiLevelType w:val="singleLevel"/>
    <w:tmpl w:val="40063688"/>
    <w:lvl w:ilvl="0" w:tentative="0">
      <w:start w:val="1"/>
      <w:numFmt w:val="decimal"/>
      <w:lvlText w:val="%1."/>
      <w:lvlJc w:val="left"/>
      <w:pPr>
        <w:tabs>
          <w:tab w:val="left" w:pos="312"/>
        </w:tabs>
      </w:pPr>
    </w:lvl>
  </w:abstractNum>
  <w:abstractNum w:abstractNumId="4">
    <w:nsid w:val="5EC64F27"/>
    <w:multiLevelType w:val="singleLevel"/>
    <w:tmpl w:val="5EC64F27"/>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2451B34"/>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A536242"/>
    <w:rsid w:val="0A801DDE"/>
    <w:rsid w:val="0AED28F4"/>
    <w:rsid w:val="0B2B4C7E"/>
    <w:rsid w:val="0BB54002"/>
    <w:rsid w:val="0C661388"/>
    <w:rsid w:val="0CA87A52"/>
    <w:rsid w:val="0D256ADD"/>
    <w:rsid w:val="0D616E1A"/>
    <w:rsid w:val="0D711167"/>
    <w:rsid w:val="0DC739FA"/>
    <w:rsid w:val="0E783BEB"/>
    <w:rsid w:val="0E874D29"/>
    <w:rsid w:val="0E930373"/>
    <w:rsid w:val="109055EB"/>
    <w:rsid w:val="10DE48CA"/>
    <w:rsid w:val="11EB54BF"/>
    <w:rsid w:val="11FB2BE7"/>
    <w:rsid w:val="12400F8A"/>
    <w:rsid w:val="1289645E"/>
    <w:rsid w:val="13370CE3"/>
    <w:rsid w:val="13497394"/>
    <w:rsid w:val="13D2255B"/>
    <w:rsid w:val="14526E5B"/>
    <w:rsid w:val="1532490E"/>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ADE5E46"/>
    <w:rsid w:val="2B78699C"/>
    <w:rsid w:val="2BEC67E8"/>
    <w:rsid w:val="2C2E5CBB"/>
    <w:rsid w:val="2CC30608"/>
    <w:rsid w:val="2F173B14"/>
    <w:rsid w:val="2F7A1819"/>
    <w:rsid w:val="2F7B1CC0"/>
    <w:rsid w:val="2FD74D0A"/>
    <w:rsid w:val="30B46ED7"/>
    <w:rsid w:val="30D84A6D"/>
    <w:rsid w:val="31CD6FAF"/>
    <w:rsid w:val="34184F37"/>
    <w:rsid w:val="342873FA"/>
    <w:rsid w:val="348875DC"/>
    <w:rsid w:val="35061DD1"/>
    <w:rsid w:val="356B65D3"/>
    <w:rsid w:val="35DC13B5"/>
    <w:rsid w:val="3775514E"/>
    <w:rsid w:val="381009F4"/>
    <w:rsid w:val="38177AC2"/>
    <w:rsid w:val="38330237"/>
    <w:rsid w:val="39E61C93"/>
    <w:rsid w:val="3A810D66"/>
    <w:rsid w:val="3AA56D7D"/>
    <w:rsid w:val="3AD61226"/>
    <w:rsid w:val="3AF96301"/>
    <w:rsid w:val="3B0D5A35"/>
    <w:rsid w:val="3C0E6A8C"/>
    <w:rsid w:val="3CDA061D"/>
    <w:rsid w:val="3D4C7081"/>
    <w:rsid w:val="3D9F3525"/>
    <w:rsid w:val="3DCC1178"/>
    <w:rsid w:val="3E004C98"/>
    <w:rsid w:val="3E3B0987"/>
    <w:rsid w:val="3E6F1C2A"/>
    <w:rsid w:val="3F000963"/>
    <w:rsid w:val="3FCC1BB2"/>
    <w:rsid w:val="3FFA1B0C"/>
    <w:rsid w:val="40B97554"/>
    <w:rsid w:val="43424A4D"/>
    <w:rsid w:val="43803F8D"/>
    <w:rsid w:val="44107D9B"/>
    <w:rsid w:val="458D3152"/>
    <w:rsid w:val="45EE208A"/>
    <w:rsid w:val="460515BC"/>
    <w:rsid w:val="47176167"/>
    <w:rsid w:val="474B479A"/>
    <w:rsid w:val="47C462E6"/>
    <w:rsid w:val="47CF0B1D"/>
    <w:rsid w:val="47E23378"/>
    <w:rsid w:val="4A7031BF"/>
    <w:rsid w:val="4AD87F7A"/>
    <w:rsid w:val="4B9F2679"/>
    <w:rsid w:val="4C2B38FF"/>
    <w:rsid w:val="4C8D39F2"/>
    <w:rsid w:val="4CB10ACF"/>
    <w:rsid w:val="4CC01E86"/>
    <w:rsid w:val="4D2B7562"/>
    <w:rsid w:val="4DDB03B5"/>
    <w:rsid w:val="4DED4A76"/>
    <w:rsid w:val="4ED72EBD"/>
    <w:rsid w:val="4EE202E0"/>
    <w:rsid w:val="4F5A0CD3"/>
    <w:rsid w:val="4F5C1D7A"/>
    <w:rsid w:val="4FDB546F"/>
    <w:rsid w:val="500A1572"/>
    <w:rsid w:val="509331E9"/>
    <w:rsid w:val="51271052"/>
    <w:rsid w:val="5176769E"/>
    <w:rsid w:val="519017FF"/>
    <w:rsid w:val="51B22AB2"/>
    <w:rsid w:val="51FE73D1"/>
    <w:rsid w:val="521954C0"/>
    <w:rsid w:val="522A65AA"/>
    <w:rsid w:val="53534733"/>
    <w:rsid w:val="535B4140"/>
    <w:rsid w:val="53B41740"/>
    <w:rsid w:val="53E9079A"/>
    <w:rsid w:val="54AB36A4"/>
    <w:rsid w:val="5571016F"/>
    <w:rsid w:val="557F61CB"/>
    <w:rsid w:val="55B04C26"/>
    <w:rsid w:val="55F51E57"/>
    <w:rsid w:val="57F27B11"/>
    <w:rsid w:val="587D00AE"/>
    <w:rsid w:val="59361F1D"/>
    <w:rsid w:val="597E2EDA"/>
    <w:rsid w:val="5A1E20C2"/>
    <w:rsid w:val="5A706A75"/>
    <w:rsid w:val="5AA26202"/>
    <w:rsid w:val="5AEF00AC"/>
    <w:rsid w:val="5BFA2163"/>
    <w:rsid w:val="5CC84CFD"/>
    <w:rsid w:val="5D4A3A21"/>
    <w:rsid w:val="5D6408DE"/>
    <w:rsid w:val="5E814705"/>
    <w:rsid w:val="5F8038FF"/>
    <w:rsid w:val="60AE2DC5"/>
    <w:rsid w:val="60F25329"/>
    <w:rsid w:val="622B1EB9"/>
    <w:rsid w:val="661E127D"/>
    <w:rsid w:val="6628294C"/>
    <w:rsid w:val="6658601C"/>
    <w:rsid w:val="666E6D57"/>
    <w:rsid w:val="668C6B1C"/>
    <w:rsid w:val="67466E44"/>
    <w:rsid w:val="68534FA7"/>
    <w:rsid w:val="6AC11213"/>
    <w:rsid w:val="6BB6488D"/>
    <w:rsid w:val="6BC0391C"/>
    <w:rsid w:val="6CB51DAA"/>
    <w:rsid w:val="6D484EC2"/>
    <w:rsid w:val="6E672B2B"/>
    <w:rsid w:val="6F443BEB"/>
    <w:rsid w:val="6F6C3D55"/>
    <w:rsid w:val="6F7922B4"/>
    <w:rsid w:val="6FB824BF"/>
    <w:rsid w:val="71E64DF1"/>
    <w:rsid w:val="7202096F"/>
    <w:rsid w:val="72F0558E"/>
    <w:rsid w:val="73972F2B"/>
    <w:rsid w:val="75053FA4"/>
    <w:rsid w:val="757F7E3A"/>
    <w:rsid w:val="75BE3D92"/>
    <w:rsid w:val="76275612"/>
    <w:rsid w:val="76473B85"/>
    <w:rsid w:val="76FE6E62"/>
    <w:rsid w:val="77864563"/>
    <w:rsid w:val="785724B6"/>
    <w:rsid w:val="789F6743"/>
    <w:rsid w:val="79465555"/>
    <w:rsid w:val="7C355CCF"/>
    <w:rsid w:val="7CE5560B"/>
    <w:rsid w:val="7D9B5E16"/>
    <w:rsid w:val="7E143686"/>
    <w:rsid w:val="7E5A55AC"/>
    <w:rsid w:val="7E7F7D0E"/>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sz w:val="24"/>
      <w:szCs w:val="20"/>
    </w:rPr>
  </w:style>
  <w:style w:type="paragraph" w:styleId="8">
    <w:name w:val="Plain Text"/>
    <w:basedOn w:val="1"/>
    <w:qFormat/>
    <w:uiPriority w:val="0"/>
    <w:rPr>
      <w:rFonts w:ascii="宋体" w:hAnsi="Courier New" w:cs="Courier New"/>
      <w:szCs w:val="21"/>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rFonts w:hint="eastAsia" w:ascii="微软雅黑" w:hAnsi="微软雅黑" w:eastAsia="微软雅黑" w:cs="微软雅黑"/>
      <w:color w:val="02396F"/>
      <w:u w:val="single"/>
    </w:rPr>
  </w:style>
  <w:style w:type="character" w:styleId="22">
    <w:name w:val="Hyperlink"/>
    <w:basedOn w:val="18"/>
    <w:qFormat/>
    <w:uiPriority w:val="0"/>
    <w:rPr>
      <w:rFonts w:ascii="微软雅黑" w:hAnsi="微软雅黑" w:eastAsia="微软雅黑" w:cs="微软雅黑"/>
      <w:color w:val="02396F"/>
      <w:u w:val="single"/>
    </w:rPr>
  </w:style>
  <w:style w:type="paragraph" w:customStyle="1" w:styleId="2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6">
    <w:name w:val="p0"/>
    <w:basedOn w:val="1"/>
    <w:qFormat/>
    <w:uiPriority w:val="0"/>
    <w:pPr>
      <w:widowControl/>
    </w:pPr>
    <w:rPr>
      <w:kern w:val="0"/>
      <w:szCs w:val="21"/>
    </w:rPr>
  </w:style>
  <w:style w:type="paragraph" w:customStyle="1" w:styleId="2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gjfg"/>
    <w:basedOn w:val="18"/>
    <w:qFormat/>
    <w:uiPriority w:val="0"/>
  </w:style>
  <w:style w:type="character" w:customStyle="1" w:styleId="31">
    <w:name w:val="displayarti"/>
    <w:basedOn w:val="18"/>
    <w:qFormat/>
    <w:uiPriority w:val="0"/>
    <w:rPr>
      <w:color w:val="FFFFFF"/>
      <w:shd w:val="clear" w:color="010000" w:fill="A00000"/>
    </w:rPr>
  </w:style>
  <w:style w:type="character" w:customStyle="1" w:styleId="32">
    <w:name w:val="redfilefwwh"/>
    <w:basedOn w:val="18"/>
    <w:qFormat/>
    <w:uiPriority w:val="0"/>
    <w:rPr>
      <w:color w:val="BA2636"/>
      <w:sz w:val="14"/>
      <w:szCs w:val="14"/>
    </w:rPr>
  </w:style>
  <w:style w:type="character" w:customStyle="1" w:styleId="33">
    <w:name w:val="redfilenumber"/>
    <w:basedOn w:val="18"/>
    <w:qFormat/>
    <w:uiPriority w:val="0"/>
    <w:rPr>
      <w:color w:val="BA2636"/>
      <w:sz w:val="14"/>
      <w:szCs w:val="14"/>
    </w:rPr>
  </w:style>
  <w:style w:type="character" w:customStyle="1" w:styleId="34">
    <w:name w:val="qxdate"/>
    <w:basedOn w:val="18"/>
    <w:qFormat/>
    <w:uiPriority w:val="0"/>
    <w:rPr>
      <w:color w:val="333333"/>
      <w:sz w:val="14"/>
      <w:szCs w:val="14"/>
    </w:rPr>
  </w:style>
  <w:style w:type="character" w:customStyle="1" w:styleId="35">
    <w:name w:val="cfdate"/>
    <w:basedOn w:val="18"/>
    <w:qFormat/>
    <w:uiPriority w:val="0"/>
    <w:rPr>
      <w:color w:val="333333"/>
      <w:sz w:val="14"/>
      <w:szCs w:val="14"/>
    </w:rPr>
  </w:style>
  <w:style w:type="character" w:customStyle="1" w:styleId="36">
    <w:name w:val="标题 1 Char"/>
    <w:link w:val="2"/>
    <w:qFormat/>
    <w:uiPriority w:val="0"/>
    <w:rPr>
      <w:b/>
      <w:bCs/>
      <w:sz w:val="24"/>
      <w:szCs w:val="20"/>
    </w:rPr>
  </w:style>
  <w:style w:type="character" w:customStyle="1" w:styleId="37">
    <w:name w:val="标题 3 Char"/>
    <w:link w:val="4"/>
    <w:qFormat/>
    <w:uiPriority w:val="0"/>
    <w:rPr>
      <w:b/>
      <w:bCs/>
      <w:sz w:val="32"/>
      <w:szCs w:val="32"/>
    </w:rPr>
  </w:style>
  <w:style w:type="character" w:customStyle="1" w:styleId="38">
    <w:name w:val="font11"/>
    <w:basedOn w:val="18"/>
    <w:qFormat/>
    <w:uiPriority w:val="0"/>
    <w:rPr>
      <w:rFonts w:hint="eastAsia" w:ascii="宋体" w:hAnsi="宋体" w:eastAsia="宋体" w:cs="宋体"/>
      <w:color w:val="000000"/>
      <w:sz w:val="32"/>
      <w:szCs w:val="32"/>
      <w:u w:val="none"/>
    </w:rPr>
  </w:style>
  <w:style w:type="character" w:customStyle="1" w:styleId="39">
    <w:name w:val="font61"/>
    <w:basedOn w:val="18"/>
    <w:qFormat/>
    <w:uiPriority w:val="0"/>
    <w:rPr>
      <w:rFonts w:hint="eastAsia" w:ascii="宋体" w:hAnsi="宋体" w:eastAsia="宋体" w:cs="宋体"/>
      <w:color w:val="000000"/>
      <w:sz w:val="22"/>
      <w:szCs w:val="22"/>
      <w:u w:val="none"/>
    </w:rPr>
  </w:style>
  <w:style w:type="character" w:customStyle="1" w:styleId="40">
    <w:name w:val="font21"/>
    <w:basedOn w:val="18"/>
    <w:qFormat/>
    <w:uiPriority w:val="0"/>
    <w:rPr>
      <w:rFonts w:hint="eastAsia" w:ascii="宋体" w:hAnsi="宋体" w:eastAsia="宋体" w:cs="宋体"/>
      <w:color w:val="000000"/>
      <w:sz w:val="22"/>
      <w:szCs w:val="22"/>
      <w:u w:val="none"/>
    </w:rPr>
  </w:style>
  <w:style w:type="character" w:customStyle="1" w:styleId="41">
    <w:name w:val="font51"/>
    <w:basedOn w:val="18"/>
    <w:qFormat/>
    <w:uiPriority w:val="0"/>
    <w:rPr>
      <w:rFonts w:hint="default" w:ascii="Times New Roman" w:hAnsi="Times New Roman" w:cs="Times New Roman"/>
      <w:color w:val="000000"/>
      <w:sz w:val="22"/>
      <w:szCs w:val="22"/>
      <w:u w:val="none"/>
    </w:rPr>
  </w:style>
  <w:style w:type="character" w:customStyle="1" w:styleId="42">
    <w:name w:val="font101"/>
    <w:basedOn w:val="18"/>
    <w:qFormat/>
    <w:uiPriority w:val="0"/>
    <w:rPr>
      <w:rFonts w:hint="eastAsia" w:ascii="宋体" w:hAnsi="宋体" w:eastAsia="宋体" w:cs="宋体"/>
      <w:color w:val="000000"/>
      <w:sz w:val="22"/>
      <w:szCs w:val="22"/>
      <w:u w:val="none"/>
    </w:rPr>
  </w:style>
  <w:style w:type="character" w:customStyle="1" w:styleId="43">
    <w:name w:val="font31"/>
    <w:basedOn w:val="18"/>
    <w:qFormat/>
    <w:uiPriority w:val="0"/>
    <w:rPr>
      <w:rFonts w:hint="eastAsia" w:ascii="宋体" w:hAnsi="宋体" w:eastAsia="宋体" w:cs="宋体"/>
      <w:b/>
      <w:bCs/>
      <w:color w:val="000000"/>
      <w:sz w:val="36"/>
      <w:szCs w:val="36"/>
      <w:u w:val="none"/>
    </w:rPr>
  </w:style>
  <w:style w:type="character" w:customStyle="1" w:styleId="44">
    <w:name w:val="font81"/>
    <w:basedOn w:val="18"/>
    <w:qFormat/>
    <w:uiPriority w:val="0"/>
    <w:rPr>
      <w:rFonts w:hint="default" w:ascii="Times New Roman" w:hAnsi="Times New Roman" w:cs="Times New Roman"/>
      <w:color w:val="000000"/>
      <w:sz w:val="22"/>
      <w:szCs w:val="22"/>
      <w:u w:val="none"/>
    </w:rPr>
  </w:style>
  <w:style w:type="character" w:customStyle="1" w:styleId="45">
    <w:name w:val="font131"/>
    <w:basedOn w:val="18"/>
    <w:qFormat/>
    <w:uiPriority w:val="0"/>
    <w:rPr>
      <w:rFonts w:hint="default" w:ascii="Calibri" w:hAnsi="Calibri" w:cs="Calibri"/>
      <w:color w:val="000000"/>
      <w:sz w:val="20"/>
      <w:szCs w:val="20"/>
      <w:u w:val="none"/>
    </w:rPr>
  </w:style>
  <w:style w:type="character" w:customStyle="1" w:styleId="46">
    <w:name w:val="font181"/>
    <w:basedOn w:val="18"/>
    <w:qFormat/>
    <w:uiPriority w:val="0"/>
    <w:rPr>
      <w:rFonts w:hint="default" w:ascii="Calibri" w:hAnsi="Calibri" w:cs="Calibri"/>
      <w:color w:val="000000"/>
      <w:sz w:val="22"/>
      <w:szCs w:val="22"/>
      <w:u w:val="none"/>
    </w:rPr>
  </w:style>
  <w:style w:type="character" w:customStyle="1" w:styleId="47">
    <w:name w:val="font41"/>
    <w:basedOn w:val="18"/>
    <w:qFormat/>
    <w:uiPriority w:val="0"/>
    <w:rPr>
      <w:rFonts w:hint="eastAsia" w:ascii="仿宋_GB2312" w:eastAsia="仿宋_GB2312" w:cs="仿宋_GB2312"/>
      <w:color w:val="333333"/>
      <w:sz w:val="24"/>
      <w:szCs w:val="24"/>
      <w:u w:val="none"/>
    </w:rPr>
  </w:style>
  <w:style w:type="paragraph" w:customStyle="1" w:styleId="48">
    <w:name w:val="正文文本1"/>
    <w:basedOn w:val="1"/>
    <w:qFormat/>
    <w:uiPriority w:val="0"/>
    <w:pPr>
      <w:spacing w:line="360" w:lineRule="exact"/>
    </w:pPr>
  </w:style>
  <w:style w:type="paragraph" w:customStyle="1" w:styleId="49">
    <w:name w:val="纯文本1"/>
    <w:basedOn w:val="1"/>
    <w:qFormat/>
    <w:uiPriority w:val="0"/>
    <w:rPr>
      <w:rFonts w:ascii="宋体" w:hAnsi="Courier New"/>
    </w:rPr>
  </w:style>
  <w:style w:type="character" w:customStyle="1" w:styleId="50">
    <w:name w:val="font01"/>
    <w:basedOn w:val="18"/>
    <w:qFormat/>
    <w:uiPriority w:val="0"/>
    <w:rPr>
      <w:rFonts w:hint="eastAsia" w:ascii="宋体" w:hAnsi="宋体" w:eastAsia="宋体" w:cs="宋体"/>
      <w:color w:val="000000"/>
      <w:sz w:val="24"/>
      <w:szCs w:val="24"/>
      <w:u w:val="none"/>
    </w:rPr>
  </w:style>
  <w:style w:type="character" w:customStyle="1" w:styleId="51">
    <w:name w:val="font71"/>
    <w:basedOn w:val="18"/>
    <w:qFormat/>
    <w:uiPriority w:val="0"/>
    <w:rPr>
      <w:rFonts w:ascii="微软雅黑" w:hAnsi="微软雅黑" w:eastAsia="微软雅黑" w:cs="微软雅黑"/>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12756</Words>
  <Characters>13635</Characters>
  <Lines>0</Lines>
  <Paragraphs>0</Paragraphs>
  <TotalTime>6</TotalTime>
  <ScaleCrop>false</ScaleCrop>
  <LinksUpToDate>false</LinksUpToDate>
  <CharactersWithSpaces>13974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cp:lastModifiedBy>
  <cp:lastPrinted>2020-12-30T07:36:00Z</cp:lastPrinted>
  <dcterms:modified xsi:type="dcterms:W3CDTF">2025-06-19T09:06:52Z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eyJoZGlkIjoiMjU5ODE1MjJjYmUzMzY3MjM4MmFlZGI0M2Q4MTRjZDUiLCJ1c2VySWQiOiIyNzE2ODg4MDgifQ==</vt:lpwstr>
  </property>
  <property fmtid="{D5CDD505-2E9C-101B-9397-08002B2CF9AE}" pid="4" name="ICV">
    <vt:lpwstr>9EB3675D45A34851921C289EF845782E_12</vt:lpwstr>
  </property>
</Properties>
</file>