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4341B" w14:textId="77777777" w:rsidR="0043700B" w:rsidRPr="00063B16" w:rsidRDefault="0043700B" w:rsidP="0043700B">
      <w:pPr>
        <w:spacing w:line="360" w:lineRule="auto"/>
        <w:rPr>
          <w:rFonts w:ascii="宋体" w:hAnsi="宋体"/>
          <w:spacing w:val="42"/>
          <w:sz w:val="84"/>
        </w:rPr>
      </w:pPr>
    </w:p>
    <w:p w14:paraId="6B8FE824" w14:textId="628D6927" w:rsidR="0043700B" w:rsidRPr="00063B16" w:rsidRDefault="0000421B" w:rsidP="0043700B">
      <w:pPr>
        <w:spacing w:line="360" w:lineRule="auto"/>
        <w:jc w:val="center"/>
        <w:rPr>
          <w:rFonts w:ascii="华文中宋" w:eastAsia="华文中宋" w:hAnsi="华文中宋"/>
          <w:spacing w:val="42"/>
          <w:sz w:val="130"/>
          <w:szCs w:val="130"/>
        </w:rPr>
      </w:pPr>
      <w:r w:rsidRPr="00063B16">
        <w:rPr>
          <w:rFonts w:ascii="华文中宋" w:eastAsia="华文中宋" w:hAnsi="华文中宋" w:hint="eastAsia"/>
          <w:spacing w:val="42"/>
          <w:sz w:val="130"/>
          <w:szCs w:val="130"/>
        </w:rPr>
        <w:t>采</w:t>
      </w:r>
      <w:r w:rsidR="0043700B" w:rsidRPr="00063B16">
        <w:rPr>
          <w:rFonts w:ascii="华文中宋" w:eastAsia="华文中宋" w:hAnsi="华文中宋" w:hint="eastAsia"/>
          <w:spacing w:val="42"/>
          <w:sz w:val="130"/>
          <w:szCs w:val="130"/>
        </w:rPr>
        <w:t xml:space="preserve"> </w:t>
      </w:r>
      <w:r w:rsidRPr="00063B16">
        <w:rPr>
          <w:rFonts w:ascii="华文中宋" w:eastAsia="华文中宋" w:hAnsi="华文中宋" w:hint="eastAsia"/>
          <w:spacing w:val="42"/>
          <w:sz w:val="130"/>
          <w:szCs w:val="130"/>
        </w:rPr>
        <w:t>购</w:t>
      </w:r>
      <w:r w:rsidR="0043700B" w:rsidRPr="00063B16">
        <w:rPr>
          <w:rFonts w:ascii="华文中宋" w:eastAsia="华文中宋" w:hAnsi="华文中宋" w:hint="eastAsia"/>
          <w:spacing w:val="42"/>
          <w:sz w:val="130"/>
          <w:szCs w:val="130"/>
        </w:rPr>
        <w:t xml:space="preserve"> 文 件</w:t>
      </w:r>
    </w:p>
    <w:p w14:paraId="0AC9A27F" w14:textId="77777777" w:rsidR="0043700B" w:rsidRPr="00063B16" w:rsidRDefault="0043700B" w:rsidP="0043700B">
      <w:pPr>
        <w:spacing w:line="360" w:lineRule="auto"/>
        <w:jc w:val="center"/>
        <w:rPr>
          <w:rFonts w:ascii="宋体" w:hAnsi="宋体"/>
          <w:sz w:val="32"/>
          <w:szCs w:val="32"/>
        </w:rPr>
      </w:pPr>
    </w:p>
    <w:p w14:paraId="746B8786" w14:textId="77777777" w:rsidR="0043700B" w:rsidRPr="00063B16" w:rsidRDefault="0043700B" w:rsidP="0043700B">
      <w:pPr>
        <w:spacing w:line="360" w:lineRule="auto"/>
        <w:jc w:val="center"/>
        <w:rPr>
          <w:rFonts w:ascii="宋体" w:hAnsi="宋体"/>
          <w:sz w:val="32"/>
          <w:szCs w:val="32"/>
        </w:rPr>
      </w:pPr>
    </w:p>
    <w:p w14:paraId="5C3B1205" w14:textId="77777777" w:rsidR="0043700B" w:rsidRPr="00063B16" w:rsidRDefault="0043700B" w:rsidP="0043700B">
      <w:pPr>
        <w:spacing w:line="360" w:lineRule="auto"/>
        <w:rPr>
          <w:rFonts w:ascii="宋体" w:hAnsi="宋体"/>
        </w:rPr>
      </w:pPr>
    </w:p>
    <w:p w14:paraId="612F2AD9" w14:textId="56AC49E8" w:rsidR="0043700B" w:rsidRPr="00063B16" w:rsidRDefault="0043700B" w:rsidP="00415CAD">
      <w:pPr>
        <w:spacing w:line="360" w:lineRule="auto"/>
        <w:ind w:leftChars="337" w:left="2122" w:hangingChars="442" w:hanging="1414"/>
        <w:rPr>
          <w:rFonts w:ascii="华文中宋" w:eastAsia="华文中宋" w:hAnsi="华文中宋"/>
          <w:sz w:val="32"/>
          <w:szCs w:val="32"/>
        </w:rPr>
      </w:pPr>
      <w:r w:rsidRPr="00063B16">
        <w:rPr>
          <w:rFonts w:ascii="华文中宋" w:eastAsia="华文中宋" w:hAnsi="华文中宋" w:hint="eastAsia"/>
          <w:sz w:val="32"/>
          <w:szCs w:val="32"/>
        </w:rPr>
        <w:t>项目名称：</w:t>
      </w:r>
      <w:r w:rsidR="0000421B" w:rsidRPr="00063B16">
        <w:rPr>
          <w:rFonts w:ascii="华文中宋" w:eastAsia="华文中宋" w:hAnsi="华文中宋" w:hint="eastAsia"/>
          <w:sz w:val="32"/>
          <w:szCs w:val="32"/>
        </w:rPr>
        <w:t>四川省社会保障卡项目成都人社分布式应用平台建设采购项目</w:t>
      </w:r>
    </w:p>
    <w:p w14:paraId="698BA949" w14:textId="5B9B3AAC" w:rsidR="0043700B" w:rsidRPr="00063B16" w:rsidRDefault="0043700B" w:rsidP="0043700B">
      <w:pPr>
        <w:spacing w:line="360" w:lineRule="auto"/>
        <w:ind w:leftChars="338" w:left="2409" w:hangingChars="531" w:hanging="1699"/>
        <w:rPr>
          <w:rFonts w:ascii="华文中宋" w:eastAsia="华文中宋" w:hAnsi="华文中宋"/>
          <w:sz w:val="32"/>
          <w:szCs w:val="32"/>
        </w:rPr>
      </w:pPr>
      <w:r w:rsidRPr="00063B16">
        <w:rPr>
          <w:rFonts w:ascii="华文中宋" w:eastAsia="华文中宋" w:hAnsi="华文中宋" w:hint="eastAsia"/>
          <w:sz w:val="32"/>
          <w:szCs w:val="32"/>
        </w:rPr>
        <w:t>项目编号：</w:t>
      </w:r>
      <w:r w:rsidR="003B664C" w:rsidRPr="00063B16">
        <w:rPr>
          <w:rFonts w:ascii="华文中宋" w:eastAsia="华文中宋" w:hAnsi="华文中宋" w:hint="eastAsia"/>
          <w:sz w:val="32"/>
          <w:szCs w:val="32"/>
        </w:rPr>
        <w:t>成都市采购（2021）0001号</w:t>
      </w:r>
    </w:p>
    <w:p w14:paraId="2DEA4949" w14:textId="77777777" w:rsidR="0043700B" w:rsidRPr="00063B16" w:rsidRDefault="0043700B" w:rsidP="0043700B">
      <w:pPr>
        <w:spacing w:line="360" w:lineRule="auto"/>
        <w:ind w:firstLineChars="400" w:firstLine="1280"/>
        <w:rPr>
          <w:rFonts w:ascii="宋体" w:hAnsi="宋体"/>
          <w:sz w:val="32"/>
          <w:szCs w:val="32"/>
        </w:rPr>
      </w:pPr>
    </w:p>
    <w:p w14:paraId="100A415A" w14:textId="77777777" w:rsidR="0043700B" w:rsidRPr="00063B16" w:rsidRDefault="0043700B" w:rsidP="0043700B">
      <w:pPr>
        <w:spacing w:line="360" w:lineRule="auto"/>
        <w:ind w:firstLineChars="349" w:firstLine="1256"/>
        <w:rPr>
          <w:rFonts w:ascii="宋体" w:hAnsi="宋体"/>
          <w:spacing w:val="20"/>
          <w:sz w:val="32"/>
          <w:szCs w:val="32"/>
        </w:rPr>
      </w:pPr>
    </w:p>
    <w:p w14:paraId="7479C646" w14:textId="77777777" w:rsidR="0043700B" w:rsidRPr="00063B16" w:rsidRDefault="0043700B" w:rsidP="0043700B">
      <w:pPr>
        <w:spacing w:line="360" w:lineRule="auto"/>
        <w:rPr>
          <w:rFonts w:ascii="宋体" w:hAnsi="宋体"/>
          <w:kern w:val="24"/>
          <w:sz w:val="32"/>
          <w:szCs w:val="32"/>
        </w:rPr>
      </w:pPr>
    </w:p>
    <w:p w14:paraId="7EB86E8D" w14:textId="77777777" w:rsidR="0043700B" w:rsidRPr="00063B16" w:rsidRDefault="0043700B" w:rsidP="0043700B">
      <w:pPr>
        <w:spacing w:line="360" w:lineRule="auto"/>
        <w:rPr>
          <w:rFonts w:ascii="宋体" w:hAnsi="宋体"/>
          <w:kern w:val="24"/>
          <w:sz w:val="32"/>
          <w:szCs w:val="32"/>
        </w:rPr>
      </w:pPr>
    </w:p>
    <w:p w14:paraId="047612A2" w14:textId="77777777" w:rsidR="0043700B" w:rsidRPr="00063B16" w:rsidRDefault="0043700B" w:rsidP="0043700B">
      <w:pPr>
        <w:spacing w:line="360" w:lineRule="auto"/>
        <w:rPr>
          <w:rFonts w:ascii="宋体" w:hAnsi="宋体"/>
          <w:kern w:val="24"/>
          <w:sz w:val="32"/>
          <w:szCs w:val="32"/>
        </w:rPr>
      </w:pPr>
    </w:p>
    <w:p w14:paraId="40B58A9F" w14:textId="77777777" w:rsidR="0043700B" w:rsidRPr="00063B16" w:rsidRDefault="0043700B" w:rsidP="0043700B">
      <w:pPr>
        <w:spacing w:line="360" w:lineRule="auto"/>
        <w:jc w:val="center"/>
        <w:rPr>
          <w:rFonts w:ascii="宋体" w:hAnsi="宋体"/>
          <w:kern w:val="24"/>
          <w:sz w:val="32"/>
          <w:szCs w:val="32"/>
        </w:rPr>
      </w:pPr>
    </w:p>
    <w:p w14:paraId="0F93D154" w14:textId="06F00AD2" w:rsidR="0043700B" w:rsidRPr="00063B16" w:rsidRDefault="0000421B" w:rsidP="0043700B">
      <w:pPr>
        <w:spacing w:line="360" w:lineRule="auto"/>
        <w:jc w:val="center"/>
        <w:rPr>
          <w:rFonts w:ascii="华文中宋" w:eastAsia="华文中宋" w:hAnsi="华文中宋"/>
          <w:sz w:val="32"/>
          <w:szCs w:val="32"/>
        </w:rPr>
      </w:pPr>
      <w:r w:rsidRPr="00063B16">
        <w:rPr>
          <w:rFonts w:ascii="华文中宋" w:eastAsia="华文中宋" w:hAnsi="华文中宋" w:hint="eastAsia"/>
          <w:sz w:val="32"/>
          <w:szCs w:val="32"/>
        </w:rPr>
        <w:t>成都市人力资源社会保障信息中心</w:t>
      </w:r>
      <w:r w:rsidR="0043700B" w:rsidRPr="00063B16">
        <w:rPr>
          <w:rFonts w:ascii="华文中宋" w:eastAsia="华文中宋" w:hAnsi="华文中宋" w:hint="eastAsia"/>
          <w:sz w:val="32"/>
          <w:szCs w:val="32"/>
        </w:rPr>
        <w:t>、</w:t>
      </w:r>
    </w:p>
    <w:p w14:paraId="34D235A5" w14:textId="77777777" w:rsidR="0043700B" w:rsidRPr="00063B16" w:rsidRDefault="0043700B" w:rsidP="0043700B">
      <w:pPr>
        <w:spacing w:line="360" w:lineRule="auto"/>
        <w:jc w:val="center"/>
        <w:rPr>
          <w:rFonts w:ascii="华文中宋" w:eastAsia="华文中宋" w:hAnsi="华文中宋"/>
          <w:sz w:val="32"/>
          <w:szCs w:val="32"/>
        </w:rPr>
      </w:pPr>
      <w:r w:rsidRPr="00063B16">
        <w:rPr>
          <w:rFonts w:ascii="华文中宋" w:eastAsia="华文中宋" w:hAnsi="华文中宋" w:hint="eastAsia"/>
          <w:sz w:val="32"/>
          <w:szCs w:val="32"/>
        </w:rPr>
        <w:t>成都市公共资源交易服务中心共同编制</w:t>
      </w:r>
    </w:p>
    <w:p w14:paraId="7F60C245" w14:textId="39CA6000" w:rsidR="0043700B" w:rsidRPr="00063B16" w:rsidRDefault="008C2578" w:rsidP="0043700B">
      <w:pPr>
        <w:spacing w:line="360" w:lineRule="auto"/>
        <w:jc w:val="center"/>
        <w:rPr>
          <w:rFonts w:ascii="华文中宋" w:eastAsia="华文中宋" w:hAnsi="华文中宋"/>
          <w:sz w:val="28"/>
          <w:szCs w:val="32"/>
        </w:rPr>
      </w:pPr>
      <w:r w:rsidRPr="00063B16">
        <w:rPr>
          <w:rFonts w:ascii="华文中宋" w:eastAsia="华文中宋" w:hAnsi="华文中宋" w:hint="eastAsia"/>
          <w:sz w:val="32"/>
          <w:szCs w:val="32"/>
        </w:rPr>
        <w:t>二〇二一年七</w:t>
      </w:r>
      <w:r w:rsidR="0043700B" w:rsidRPr="00063B16">
        <w:rPr>
          <w:rFonts w:ascii="华文中宋" w:eastAsia="华文中宋" w:hAnsi="华文中宋" w:hint="eastAsia"/>
          <w:sz w:val="32"/>
          <w:szCs w:val="32"/>
        </w:rPr>
        <w:t>月</w:t>
      </w:r>
    </w:p>
    <w:p w14:paraId="193B1AFD" w14:textId="77777777" w:rsidR="0043700B" w:rsidRPr="00063B16" w:rsidRDefault="0043700B" w:rsidP="0043700B">
      <w:pPr>
        <w:spacing w:line="360" w:lineRule="auto"/>
        <w:jc w:val="center"/>
        <w:rPr>
          <w:rFonts w:ascii="宋体" w:hAnsi="宋体"/>
          <w:b/>
          <w:sz w:val="36"/>
        </w:rPr>
      </w:pPr>
      <w:bookmarkStart w:id="0" w:name="_Toc148505181"/>
      <w:bookmarkStart w:id="1" w:name="_Toc101247312"/>
      <w:bookmarkStart w:id="2" w:name="_Toc101328520"/>
      <w:bookmarkStart w:id="3" w:name="_Toc101234248"/>
      <w:r w:rsidRPr="00063B16">
        <w:rPr>
          <w:rFonts w:ascii="宋体" w:hAnsi="宋体" w:hint="eastAsia"/>
          <w:b/>
          <w:sz w:val="32"/>
          <w:szCs w:val="32"/>
        </w:rPr>
        <w:lastRenderedPageBreak/>
        <w:t>目 录</w:t>
      </w:r>
    </w:p>
    <w:p w14:paraId="75FA739F" w14:textId="77777777" w:rsidR="00155C2A" w:rsidRPr="00155C2A" w:rsidRDefault="0043700B">
      <w:pPr>
        <w:pStyle w:val="10"/>
        <w:rPr>
          <w:rFonts w:asciiTheme="minorHAnsi" w:eastAsiaTheme="minorEastAsia" w:hAnsiTheme="minorHAnsi" w:cstheme="minorBidi"/>
          <w:bCs w:val="0"/>
          <w:caps w:val="0"/>
          <w:noProof/>
          <w:sz w:val="21"/>
          <w:szCs w:val="22"/>
        </w:rPr>
      </w:pPr>
      <w:r w:rsidRPr="00155C2A">
        <w:rPr>
          <w:rFonts w:hint="eastAsia"/>
        </w:rPr>
        <w:fldChar w:fldCharType="begin"/>
      </w:r>
      <w:r w:rsidRPr="00155C2A">
        <w:rPr>
          <w:rFonts w:ascii="宋体" w:hAnsi="宋体" w:hint="eastAsia"/>
          <w:smallCaps/>
        </w:rPr>
        <w:instrText xml:space="preserve"> TOC \o "1-2" \h \z \u </w:instrText>
      </w:r>
      <w:r w:rsidRPr="00155C2A">
        <w:rPr>
          <w:rFonts w:hint="eastAsia"/>
        </w:rPr>
        <w:fldChar w:fldCharType="separate"/>
      </w:r>
      <w:hyperlink w:anchor="_Toc77951526" w:history="1">
        <w:r w:rsidR="00155C2A" w:rsidRPr="00155C2A">
          <w:rPr>
            <w:rStyle w:val="a4"/>
            <w:rFonts w:ascii="Times New Roman" w:hAnsi="Times New Roman" w:hint="eastAsia"/>
            <w:noProof/>
            <w:kern w:val="44"/>
          </w:rPr>
          <w:t>第</w:t>
        </w:r>
        <w:r w:rsidR="00155C2A" w:rsidRPr="00155C2A">
          <w:rPr>
            <w:rStyle w:val="a4"/>
            <w:rFonts w:ascii="Times New Roman" w:hAnsi="Times New Roman" w:hint="eastAsia"/>
            <w:noProof/>
            <w:kern w:val="44"/>
          </w:rPr>
          <w:t>1</w:t>
        </w:r>
        <w:r w:rsidR="00155C2A" w:rsidRPr="00155C2A">
          <w:rPr>
            <w:rStyle w:val="a4"/>
            <w:rFonts w:ascii="Times New Roman" w:hAnsi="Times New Roman" w:hint="eastAsia"/>
            <w:noProof/>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kern w:val="44"/>
          </w:rPr>
          <w:t>采购邀请</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_Toc77951526 \h </w:instrText>
        </w:r>
        <w:r w:rsidR="00155C2A" w:rsidRPr="00155C2A">
          <w:rPr>
            <w:noProof/>
            <w:webHidden/>
          </w:rPr>
        </w:r>
        <w:r w:rsidR="00155C2A" w:rsidRPr="00155C2A">
          <w:rPr>
            <w:noProof/>
            <w:webHidden/>
          </w:rPr>
          <w:fldChar w:fldCharType="separate"/>
        </w:r>
        <w:r w:rsidR="003C486A">
          <w:rPr>
            <w:noProof/>
            <w:webHidden/>
          </w:rPr>
          <w:t>3</w:t>
        </w:r>
        <w:r w:rsidR="00155C2A" w:rsidRPr="00155C2A">
          <w:rPr>
            <w:noProof/>
            <w:webHidden/>
          </w:rPr>
          <w:fldChar w:fldCharType="end"/>
        </w:r>
      </w:hyperlink>
    </w:p>
    <w:p w14:paraId="24328D8E"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27" w:history="1">
        <w:r w:rsidR="00155C2A" w:rsidRPr="00155C2A">
          <w:rPr>
            <w:rStyle w:val="a4"/>
            <w:rFonts w:ascii="Times New Roman" w:hAnsi="Times New Roman" w:hint="eastAsia"/>
            <w:noProof/>
            <w:spacing w:val="-20"/>
            <w:kern w:val="44"/>
          </w:rPr>
          <w:t>第</w:t>
        </w:r>
        <w:r w:rsidR="00155C2A" w:rsidRPr="00155C2A">
          <w:rPr>
            <w:rStyle w:val="a4"/>
            <w:rFonts w:ascii="Times New Roman" w:hAnsi="Times New Roman" w:hint="eastAsia"/>
            <w:noProof/>
            <w:spacing w:val="-20"/>
            <w:kern w:val="44"/>
          </w:rPr>
          <w:t>2</w:t>
        </w:r>
        <w:r w:rsidR="00155C2A" w:rsidRPr="00155C2A">
          <w:rPr>
            <w:rStyle w:val="a4"/>
            <w:rFonts w:ascii="Times New Roman" w:hAnsi="Times New Roman" w:hint="eastAsia"/>
            <w:noProof/>
            <w:spacing w:val="-20"/>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spacing w:val="-20"/>
            <w:kern w:val="44"/>
          </w:rPr>
          <w:t>供应商须知</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_Toc77951527 \h </w:instrText>
        </w:r>
        <w:r w:rsidR="00155C2A" w:rsidRPr="00155C2A">
          <w:rPr>
            <w:noProof/>
            <w:webHidden/>
          </w:rPr>
        </w:r>
        <w:r w:rsidR="00155C2A" w:rsidRPr="00155C2A">
          <w:rPr>
            <w:noProof/>
            <w:webHidden/>
          </w:rPr>
          <w:fldChar w:fldCharType="separate"/>
        </w:r>
        <w:r w:rsidR="003C486A">
          <w:rPr>
            <w:noProof/>
            <w:webHidden/>
          </w:rPr>
          <w:t>7</w:t>
        </w:r>
        <w:r w:rsidR="00155C2A" w:rsidRPr="00155C2A">
          <w:rPr>
            <w:noProof/>
            <w:webHidden/>
          </w:rPr>
          <w:fldChar w:fldCharType="end"/>
        </w:r>
      </w:hyperlink>
    </w:p>
    <w:p w14:paraId="426D3E8D"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28" w:history="1">
        <w:r w:rsidR="00155C2A" w:rsidRPr="00155C2A">
          <w:rPr>
            <w:rStyle w:val="a4"/>
            <w:rFonts w:ascii="Times New Roman" w:hAnsi="Times New Roman"/>
            <w:bCs/>
            <w:noProof/>
          </w:rPr>
          <w:t>2.1</w:t>
        </w:r>
        <w:r w:rsidR="00155C2A" w:rsidRPr="00155C2A">
          <w:rPr>
            <w:rStyle w:val="a4"/>
            <w:rFonts w:ascii="宋体" w:hAnsi="宋体" w:hint="eastAsia"/>
            <w:bCs/>
            <w:noProof/>
          </w:rPr>
          <w:t xml:space="preserve"> </w:t>
        </w:r>
        <w:r w:rsidR="00155C2A" w:rsidRPr="00155C2A">
          <w:rPr>
            <w:rStyle w:val="a4"/>
            <w:rFonts w:ascii="宋体" w:hAnsi="宋体" w:hint="eastAsia"/>
            <w:bCs/>
            <w:noProof/>
          </w:rPr>
          <w:t>供应商须知前附表</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_Toc77951528 \h </w:instrText>
        </w:r>
        <w:r w:rsidR="00155C2A" w:rsidRPr="00155C2A">
          <w:rPr>
            <w:noProof/>
            <w:webHidden/>
          </w:rPr>
        </w:r>
        <w:r w:rsidR="00155C2A" w:rsidRPr="00155C2A">
          <w:rPr>
            <w:noProof/>
            <w:webHidden/>
          </w:rPr>
          <w:fldChar w:fldCharType="separate"/>
        </w:r>
        <w:r w:rsidR="003C486A">
          <w:rPr>
            <w:noProof/>
            <w:webHidden/>
          </w:rPr>
          <w:t>7</w:t>
        </w:r>
        <w:r w:rsidR="00155C2A" w:rsidRPr="00155C2A">
          <w:rPr>
            <w:noProof/>
            <w:webHidden/>
          </w:rPr>
          <w:fldChar w:fldCharType="end"/>
        </w:r>
      </w:hyperlink>
    </w:p>
    <w:p w14:paraId="74058960"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29" w:history="1">
        <w:r w:rsidR="00155C2A" w:rsidRPr="00155C2A">
          <w:rPr>
            <w:rStyle w:val="a4"/>
            <w:rFonts w:ascii="Times New Roman" w:hAnsi="Times New Roman"/>
            <w:bCs/>
            <w:noProof/>
          </w:rPr>
          <w:t>2.2</w:t>
        </w:r>
        <w:r w:rsidR="00155C2A" w:rsidRPr="00155C2A">
          <w:rPr>
            <w:rStyle w:val="a4"/>
            <w:rFonts w:ascii="宋体" w:hAnsi="宋体" w:hint="eastAsia"/>
            <w:bCs/>
            <w:noProof/>
          </w:rPr>
          <w:t xml:space="preserve"> </w:t>
        </w:r>
        <w:r w:rsidR="00155C2A" w:rsidRPr="00155C2A">
          <w:rPr>
            <w:rStyle w:val="a4"/>
            <w:rFonts w:ascii="宋体" w:hAnsi="宋体" w:hint="eastAsia"/>
            <w:bCs/>
            <w:noProof/>
          </w:rPr>
          <w:t>总则</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_Toc77951529 \h </w:instrText>
        </w:r>
        <w:r w:rsidR="00155C2A" w:rsidRPr="00155C2A">
          <w:rPr>
            <w:noProof/>
            <w:webHidden/>
          </w:rPr>
        </w:r>
        <w:r w:rsidR="00155C2A" w:rsidRPr="00155C2A">
          <w:rPr>
            <w:noProof/>
            <w:webHidden/>
          </w:rPr>
          <w:fldChar w:fldCharType="separate"/>
        </w:r>
        <w:r w:rsidR="003C486A">
          <w:rPr>
            <w:noProof/>
            <w:webHidden/>
          </w:rPr>
          <w:t>9</w:t>
        </w:r>
        <w:r w:rsidR="00155C2A" w:rsidRPr="00155C2A">
          <w:rPr>
            <w:noProof/>
            <w:webHidden/>
          </w:rPr>
          <w:fldChar w:fldCharType="end"/>
        </w:r>
      </w:hyperlink>
    </w:p>
    <w:p w14:paraId="13742622"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0" w:history="1">
        <w:r w:rsidR="00155C2A" w:rsidRPr="00155C2A">
          <w:rPr>
            <w:rStyle w:val="a4"/>
            <w:rFonts w:ascii="Times New Roman" w:hAnsi="Times New Roman"/>
            <w:bCs/>
            <w:noProof/>
          </w:rPr>
          <w:t>2.3</w:t>
        </w:r>
        <w:r w:rsidR="00155C2A" w:rsidRPr="00155C2A">
          <w:rPr>
            <w:rStyle w:val="a4"/>
            <w:rFonts w:ascii="宋体" w:hAnsi="宋体" w:hint="eastAsia"/>
            <w:bCs/>
            <w:noProof/>
          </w:rPr>
          <w:t xml:space="preserve"> </w:t>
        </w:r>
        <w:r w:rsidR="00155C2A" w:rsidRPr="00155C2A">
          <w:rPr>
            <w:rStyle w:val="a4"/>
            <w:rFonts w:ascii="宋体" w:hAnsi="宋体" w:hint="eastAsia"/>
            <w:bCs/>
            <w:noProof/>
          </w:rPr>
          <w:t>采购文件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_Toc77951530 \h </w:instrText>
        </w:r>
        <w:r w:rsidR="00155C2A" w:rsidRPr="00155C2A">
          <w:rPr>
            <w:noProof/>
            <w:webHidden/>
          </w:rPr>
        </w:r>
        <w:r w:rsidR="00155C2A" w:rsidRPr="00155C2A">
          <w:rPr>
            <w:noProof/>
            <w:webHidden/>
          </w:rPr>
          <w:fldChar w:fldCharType="separate"/>
        </w:r>
        <w:r w:rsidR="003C486A">
          <w:rPr>
            <w:noProof/>
            <w:webHidden/>
          </w:rPr>
          <w:t>11</w:t>
        </w:r>
        <w:r w:rsidR="00155C2A" w:rsidRPr="00155C2A">
          <w:rPr>
            <w:noProof/>
            <w:webHidden/>
          </w:rPr>
          <w:fldChar w:fldCharType="end"/>
        </w:r>
      </w:hyperlink>
    </w:p>
    <w:p w14:paraId="69E79C5F"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1" w:history="1">
        <w:r w:rsidR="00155C2A" w:rsidRPr="00155C2A">
          <w:rPr>
            <w:rStyle w:val="a4"/>
            <w:rFonts w:ascii="Times New Roman" w:hAnsi="Times New Roman"/>
            <w:bCs/>
            <w:noProof/>
          </w:rPr>
          <w:t>2.4</w:t>
        </w:r>
        <w:r w:rsidR="00155C2A" w:rsidRPr="00155C2A">
          <w:rPr>
            <w:rStyle w:val="a4"/>
            <w:rFonts w:ascii="宋体" w:hAnsi="宋体" w:hint="eastAsia"/>
            <w:bCs/>
            <w:noProof/>
          </w:rPr>
          <w:t xml:space="preserve"> </w:t>
        </w:r>
        <w:r w:rsidR="00155C2A" w:rsidRPr="00155C2A">
          <w:rPr>
            <w:rStyle w:val="a4"/>
            <w:rFonts w:ascii="宋体" w:hAnsi="宋体" w:hint="eastAsia"/>
            <w:bCs/>
            <w:noProof/>
          </w:rPr>
          <w:t>响应文件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_Toc77951531 \h </w:instrText>
        </w:r>
        <w:r w:rsidR="00155C2A" w:rsidRPr="00155C2A">
          <w:rPr>
            <w:noProof/>
            <w:webHidden/>
          </w:rPr>
        </w:r>
        <w:r w:rsidR="00155C2A" w:rsidRPr="00155C2A">
          <w:rPr>
            <w:noProof/>
            <w:webHidden/>
          </w:rPr>
          <w:fldChar w:fldCharType="separate"/>
        </w:r>
        <w:r w:rsidR="003C486A">
          <w:rPr>
            <w:noProof/>
            <w:webHidden/>
          </w:rPr>
          <w:t>12</w:t>
        </w:r>
        <w:r w:rsidR="00155C2A" w:rsidRPr="00155C2A">
          <w:rPr>
            <w:noProof/>
            <w:webHidden/>
          </w:rPr>
          <w:fldChar w:fldCharType="end"/>
        </w:r>
      </w:hyperlink>
    </w:p>
    <w:p w14:paraId="7566E74A"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2" w:history="1">
        <w:r w:rsidR="00155C2A" w:rsidRPr="00155C2A">
          <w:rPr>
            <w:rStyle w:val="a4"/>
            <w:rFonts w:ascii="Times New Roman" w:hAnsi="Times New Roman"/>
            <w:bCs/>
            <w:noProof/>
          </w:rPr>
          <w:t>2.5</w:t>
        </w:r>
        <w:r w:rsidR="00155C2A" w:rsidRPr="00155C2A">
          <w:rPr>
            <w:rStyle w:val="a4"/>
            <w:rFonts w:ascii="宋体" w:hAnsi="宋体" w:hint="eastAsia"/>
            <w:bCs/>
            <w:noProof/>
          </w:rPr>
          <w:t xml:space="preserve"> </w:t>
        </w:r>
        <w:r w:rsidR="00155C2A" w:rsidRPr="00155C2A">
          <w:rPr>
            <w:rStyle w:val="a4"/>
            <w:rFonts w:ascii="宋体" w:hAnsi="宋体" w:hint="eastAsia"/>
            <w:bCs/>
            <w:noProof/>
          </w:rPr>
          <w:t>开启响应文件、资格审查、评审和成交</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_Toc77951532 \h </w:instrText>
        </w:r>
        <w:r w:rsidR="00155C2A" w:rsidRPr="00155C2A">
          <w:rPr>
            <w:noProof/>
            <w:webHidden/>
          </w:rPr>
        </w:r>
        <w:r w:rsidR="00155C2A" w:rsidRPr="00155C2A">
          <w:rPr>
            <w:noProof/>
            <w:webHidden/>
          </w:rPr>
          <w:fldChar w:fldCharType="separate"/>
        </w:r>
        <w:r w:rsidR="003C486A">
          <w:rPr>
            <w:noProof/>
            <w:webHidden/>
          </w:rPr>
          <w:t>18</w:t>
        </w:r>
        <w:r w:rsidR="00155C2A" w:rsidRPr="00155C2A">
          <w:rPr>
            <w:noProof/>
            <w:webHidden/>
          </w:rPr>
          <w:fldChar w:fldCharType="end"/>
        </w:r>
      </w:hyperlink>
    </w:p>
    <w:p w14:paraId="07C3E89D"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3" w:history="1">
        <w:r w:rsidR="00155C2A" w:rsidRPr="00155C2A">
          <w:rPr>
            <w:rStyle w:val="a4"/>
            <w:rFonts w:ascii="Times New Roman" w:hAnsi="Times New Roman"/>
            <w:bCs/>
            <w:noProof/>
          </w:rPr>
          <w:t>2.6</w:t>
        </w:r>
        <w:r w:rsidR="00155C2A" w:rsidRPr="00155C2A">
          <w:rPr>
            <w:rStyle w:val="a4"/>
            <w:rFonts w:ascii="宋体" w:hAnsi="宋体" w:hint="eastAsia"/>
            <w:bCs/>
            <w:noProof/>
          </w:rPr>
          <w:t xml:space="preserve"> </w:t>
        </w:r>
        <w:r w:rsidR="00155C2A" w:rsidRPr="00155C2A">
          <w:rPr>
            <w:rStyle w:val="a4"/>
            <w:rFonts w:ascii="宋体" w:hAnsi="宋体" w:hint="eastAsia"/>
            <w:bCs/>
            <w:noProof/>
          </w:rPr>
          <w:t>签订及履行合同和验收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_Toc77951533 \h </w:instrText>
        </w:r>
        <w:r w:rsidR="00155C2A" w:rsidRPr="00155C2A">
          <w:rPr>
            <w:noProof/>
            <w:webHidden/>
          </w:rPr>
        </w:r>
        <w:r w:rsidR="00155C2A" w:rsidRPr="00155C2A">
          <w:rPr>
            <w:noProof/>
            <w:webHidden/>
          </w:rPr>
          <w:fldChar w:fldCharType="separate"/>
        </w:r>
        <w:r w:rsidR="003C486A">
          <w:rPr>
            <w:noProof/>
            <w:webHidden/>
          </w:rPr>
          <w:t>20</w:t>
        </w:r>
        <w:r w:rsidR="00155C2A" w:rsidRPr="00155C2A">
          <w:rPr>
            <w:noProof/>
            <w:webHidden/>
          </w:rPr>
          <w:fldChar w:fldCharType="end"/>
        </w:r>
      </w:hyperlink>
    </w:p>
    <w:p w14:paraId="01BF83B7"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4" w:history="1">
        <w:r w:rsidR="00155C2A" w:rsidRPr="00155C2A">
          <w:rPr>
            <w:rStyle w:val="a4"/>
            <w:rFonts w:ascii="Times New Roman" w:hAnsi="Times New Roman"/>
            <w:noProof/>
          </w:rPr>
          <w:t>2.7</w:t>
        </w:r>
        <w:r w:rsidR="00155C2A" w:rsidRPr="00155C2A">
          <w:rPr>
            <w:rStyle w:val="a4"/>
            <w:rFonts w:hint="eastAsia"/>
            <w:noProof/>
          </w:rPr>
          <w:t xml:space="preserve"> 参加采购活动纪律要求</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_Toc77951534 \h </w:instrText>
        </w:r>
        <w:r w:rsidR="00155C2A" w:rsidRPr="00155C2A">
          <w:rPr>
            <w:noProof/>
            <w:webHidden/>
          </w:rPr>
        </w:r>
        <w:r w:rsidR="00155C2A" w:rsidRPr="00155C2A">
          <w:rPr>
            <w:noProof/>
            <w:webHidden/>
          </w:rPr>
          <w:fldChar w:fldCharType="separate"/>
        </w:r>
        <w:r w:rsidR="003C486A">
          <w:rPr>
            <w:noProof/>
            <w:webHidden/>
          </w:rPr>
          <w:t>22</w:t>
        </w:r>
        <w:r w:rsidR="00155C2A" w:rsidRPr="00155C2A">
          <w:rPr>
            <w:noProof/>
            <w:webHidden/>
          </w:rPr>
          <w:fldChar w:fldCharType="end"/>
        </w:r>
      </w:hyperlink>
    </w:p>
    <w:p w14:paraId="2B2CAB32"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5" w:history="1">
        <w:r w:rsidR="00155C2A" w:rsidRPr="00155C2A">
          <w:rPr>
            <w:rStyle w:val="a4"/>
            <w:rFonts w:ascii="Times New Roman" w:hAnsi="Times New Roman"/>
            <w:bCs/>
            <w:noProof/>
          </w:rPr>
          <w:t>2.8</w:t>
        </w:r>
        <w:r w:rsidR="00155C2A" w:rsidRPr="00155C2A">
          <w:rPr>
            <w:rStyle w:val="a4"/>
            <w:rFonts w:ascii="宋体" w:hAnsi="宋体" w:hint="eastAsia"/>
            <w:bCs/>
            <w:noProof/>
          </w:rPr>
          <w:t xml:space="preserve"> </w:t>
        </w:r>
        <w:r w:rsidR="00155C2A" w:rsidRPr="00155C2A">
          <w:rPr>
            <w:rStyle w:val="a4"/>
            <w:rFonts w:ascii="宋体" w:hAnsi="宋体" w:hint="eastAsia"/>
            <w:bCs/>
            <w:noProof/>
          </w:rPr>
          <w:t>异议</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_Toc77951535 \h </w:instrText>
        </w:r>
        <w:r w:rsidR="00155C2A" w:rsidRPr="00155C2A">
          <w:rPr>
            <w:noProof/>
            <w:webHidden/>
          </w:rPr>
        </w:r>
        <w:r w:rsidR="00155C2A" w:rsidRPr="00155C2A">
          <w:rPr>
            <w:noProof/>
            <w:webHidden/>
          </w:rPr>
          <w:fldChar w:fldCharType="separate"/>
        </w:r>
        <w:r w:rsidR="003C486A">
          <w:rPr>
            <w:noProof/>
            <w:webHidden/>
          </w:rPr>
          <w:t>24</w:t>
        </w:r>
        <w:r w:rsidR="00155C2A" w:rsidRPr="00155C2A">
          <w:rPr>
            <w:noProof/>
            <w:webHidden/>
          </w:rPr>
          <w:fldChar w:fldCharType="end"/>
        </w:r>
      </w:hyperlink>
    </w:p>
    <w:p w14:paraId="6BB05AFB"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36" w:history="1">
        <w:r w:rsidR="00155C2A" w:rsidRPr="00155C2A">
          <w:rPr>
            <w:rStyle w:val="a4"/>
            <w:rFonts w:ascii="Times New Roman" w:hAnsi="Times New Roman" w:hint="eastAsia"/>
            <w:noProof/>
            <w:spacing w:val="-20"/>
            <w:kern w:val="44"/>
          </w:rPr>
          <w:t>第</w:t>
        </w:r>
        <w:r w:rsidR="00155C2A" w:rsidRPr="00155C2A">
          <w:rPr>
            <w:rStyle w:val="a4"/>
            <w:rFonts w:ascii="Times New Roman" w:hAnsi="Times New Roman" w:hint="eastAsia"/>
            <w:noProof/>
            <w:spacing w:val="-20"/>
            <w:kern w:val="44"/>
          </w:rPr>
          <w:t>3</w:t>
        </w:r>
        <w:r w:rsidR="00155C2A" w:rsidRPr="00155C2A">
          <w:rPr>
            <w:rStyle w:val="a4"/>
            <w:rFonts w:ascii="Times New Roman" w:hAnsi="Times New Roman" w:hint="eastAsia"/>
            <w:noProof/>
            <w:spacing w:val="-20"/>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spacing w:val="-20"/>
            <w:kern w:val="44"/>
          </w:rPr>
          <w:t>响应文件格式</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_Toc77951536 \h </w:instrText>
        </w:r>
        <w:r w:rsidR="00155C2A" w:rsidRPr="00155C2A">
          <w:rPr>
            <w:noProof/>
            <w:webHidden/>
          </w:rPr>
        </w:r>
        <w:r w:rsidR="00155C2A" w:rsidRPr="00155C2A">
          <w:rPr>
            <w:noProof/>
            <w:webHidden/>
          </w:rPr>
          <w:fldChar w:fldCharType="separate"/>
        </w:r>
        <w:r w:rsidR="003C486A">
          <w:rPr>
            <w:noProof/>
            <w:webHidden/>
          </w:rPr>
          <w:t>25</w:t>
        </w:r>
        <w:r w:rsidR="00155C2A" w:rsidRPr="00155C2A">
          <w:rPr>
            <w:noProof/>
            <w:webHidden/>
          </w:rPr>
          <w:fldChar w:fldCharType="end"/>
        </w:r>
      </w:hyperlink>
    </w:p>
    <w:p w14:paraId="679F3A67"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7" w:history="1">
        <w:r w:rsidR="00155C2A" w:rsidRPr="00155C2A">
          <w:rPr>
            <w:rStyle w:val="a4"/>
            <w:rFonts w:ascii="Times New Roman" w:hAnsi="Times New Roman"/>
            <w:bCs/>
            <w:noProof/>
          </w:rPr>
          <w:t>3.1</w:t>
        </w:r>
        <w:r w:rsidR="00155C2A" w:rsidRPr="00155C2A">
          <w:rPr>
            <w:rStyle w:val="a4"/>
            <w:rFonts w:ascii="宋体" w:hAnsi="宋体" w:hint="eastAsia"/>
            <w:bCs/>
            <w:noProof/>
          </w:rPr>
          <w:t xml:space="preserve"> </w:t>
        </w:r>
        <w:r w:rsidR="00155C2A" w:rsidRPr="00155C2A">
          <w:rPr>
            <w:rStyle w:val="a4"/>
            <w:rFonts w:ascii="宋体" w:hAnsi="宋体" w:hint="eastAsia"/>
            <w:bCs/>
            <w:noProof/>
          </w:rPr>
          <w:t>响应文件封面格式</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_Toc77951537 \h </w:instrText>
        </w:r>
        <w:r w:rsidR="00155C2A" w:rsidRPr="00155C2A">
          <w:rPr>
            <w:noProof/>
            <w:webHidden/>
          </w:rPr>
        </w:r>
        <w:r w:rsidR="00155C2A" w:rsidRPr="00155C2A">
          <w:rPr>
            <w:noProof/>
            <w:webHidden/>
          </w:rPr>
          <w:fldChar w:fldCharType="separate"/>
        </w:r>
        <w:r w:rsidR="003C486A">
          <w:rPr>
            <w:noProof/>
            <w:webHidden/>
          </w:rPr>
          <w:t>25</w:t>
        </w:r>
        <w:r w:rsidR="00155C2A" w:rsidRPr="00155C2A">
          <w:rPr>
            <w:noProof/>
            <w:webHidden/>
          </w:rPr>
          <w:fldChar w:fldCharType="end"/>
        </w:r>
      </w:hyperlink>
    </w:p>
    <w:p w14:paraId="62907EEC"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8" w:history="1">
        <w:r w:rsidR="00155C2A" w:rsidRPr="00155C2A">
          <w:rPr>
            <w:rStyle w:val="a4"/>
            <w:rFonts w:ascii="Times New Roman" w:hAnsi="Times New Roman"/>
            <w:bCs/>
            <w:noProof/>
          </w:rPr>
          <w:t>3.2</w:t>
        </w:r>
        <w:r w:rsidR="00155C2A" w:rsidRPr="00155C2A">
          <w:rPr>
            <w:rStyle w:val="a4"/>
            <w:rFonts w:ascii="宋体" w:hAnsi="宋体" w:hint="eastAsia"/>
            <w:bCs/>
            <w:noProof/>
          </w:rPr>
          <w:t xml:space="preserve"> </w:t>
        </w:r>
        <w:r w:rsidR="00155C2A" w:rsidRPr="00155C2A">
          <w:rPr>
            <w:rStyle w:val="a4"/>
            <w:rFonts w:ascii="宋体" w:hAnsi="宋体" w:hint="eastAsia"/>
            <w:bCs/>
            <w:noProof/>
          </w:rPr>
          <w:t>资格响应文件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_Toc77951538 \h </w:instrText>
        </w:r>
        <w:r w:rsidR="00155C2A" w:rsidRPr="00155C2A">
          <w:rPr>
            <w:noProof/>
            <w:webHidden/>
          </w:rPr>
        </w:r>
        <w:r w:rsidR="00155C2A" w:rsidRPr="00155C2A">
          <w:rPr>
            <w:noProof/>
            <w:webHidden/>
          </w:rPr>
          <w:fldChar w:fldCharType="separate"/>
        </w:r>
        <w:r w:rsidR="003C486A">
          <w:rPr>
            <w:noProof/>
            <w:webHidden/>
          </w:rPr>
          <w:t>26</w:t>
        </w:r>
        <w:r w:rsidR="00155C2A" w:rsidRPr="00155C2A">
          <w:rPr>
            <w:noProof/>
            <w:webHidden/>
          </w:rPr>
          <w:fldChar w:fldCharType="end"/>
        </w:r>
      </w:hyperlink>
    </w:p>
    <w:p w14:paraId="5C620716"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39" w:history="1">
        <w:r w:rsidR="00155C2A" w:rsidRPr="00155C2A">
          <w:rPr>
            <w:rStyle w:val="a4"/>
            <w:rFonts w:ascii="Times New Roman" w:hAnsi="Times New Roman"/>
            <w:bCs/>
            <w:noProof/>
          </w:rPr>
          <w:t>3.3</w:t>
        </w:r>
        <w:r w:rsidR="00155C2A" w:rsidRPr="00155C2A">
          <w:rPr>
            <w:rStyle w:val="a4"/>
            <w:rFonts w:ascii="宋体" w:hAnsi="宋体" w:hint="eastAsia"/>
            <w:bCs/>
            <w:noProof/>
          </w:rPr>
          <w:t xml:space="preserve"> </w:t>
        </w:r>
        <w:r w:rsidR="00155C2A" w:rsidRPr="00155C2A">
          <w:rPr>
            <w:rStyle w:val="a4"/>
            <w:rFonts w:ascii="宋体" w:hAnsi="宋体" w:hint="eastAsia"/>
            <w:bCs/>
            <w:noProof/>
          </w:rPr>
          <w:t>商务技术响应文件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_Toc77951539 \h </w:instrText>
        </w:r>
        <w:r w:rsidR="00155C2A" w:rsidRPr="00155C2A">
          <w:rPr>
            <w:noProof/>
            <w:webHidden/>
          </w:rPr>
        </w:r>
        <w:r w:rsidR="00155C2A" w:rsidRPr="00155C2A">
          <w:rPr>
            <w:noProof/>
            <w:webHidden/>
          </w:rPr>
          <w:fldChar w:fldCharType="separate"/>
        </w:r>
        <w:r w:rsidR="003C486A">
          <w:rPr>
            <w:noProof/>
            <w:webHidden/>
          </w:rPr>
          <w:t>30</w:t>
        </w:r>
        <w:r w:rsidR="00155C2A" w:rsidRPr="00155C2A">
          <w:rPr>
            <w:noProof/>
            <w:webHidden/>
          </w:rPr>
          <w:fldChar w:fldCharType="end"/>
        </w:r>
      </w:hyperlink>
    </w:p>
    <w:p w14:paraId="37B6D1A7"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0" w:history="1">
        <w:r w:rsidR="00155C2A" w:rsidRPr="00155C2A">
          <w:rPr>
            <w:rStyle w:val="a4"/>
            <w:rFonts w:ascii="Times New Roman" w:hAnsi="Times New Roman"/>
            <w:noProof/>
          </w:rPr>
          <w:t>3.4</w:t>
        </w:r>
        <w:r w:rsidR="00155C2A" w:rsidRPr="00155C2A">
          <w:rPr>
            <w:rStyle w:val="a4"/>
            <w:rFonts w:ascii="宋体" w:hAnsi="宋体" w:hint="eastAsia"/>
            <w:noProof/>
          </w:rPr>
          <w:t xml:space="preserve"> </w:t>
        </w:r>
        <w:r w:rsidR="00155C2A" w:rsidRPr="00155C2A">
          <w:rPr>
            <w:rStyle w:val="a4"/>
            <w:rFonts w:ascii="宋体" w:hAnsi="宋体" w:hint="eastAsia"/>
            <w:noProof/>
          </w:rPr>
          <w:t>报价</w:t>
        </w:r>
        <w:r w:rsidR="00155C2A" w:rsidRPr="00155C2A">
          <w:rPr>
            <w:rStyle w:val="a4"/>
            <w:rFonts w:ascii="宋体" w:hAnsi="宋体" w:hint="eastAsia"/>
            <w:bCs/>
            <w:noProof/>
          </w:rPr>
          <w:t>要求</w:t>
        </w:r>
        <w:r w:rsidR="00155C2A" w:rsidRPr="00155C2A">
          <w:rPr>
            <w:rStyle w:val="a4"/>
            <w:rFonts w:ascii="宋体" w:hAnsi="宋体" w:hint="eastAsia"/>
            <w:noProof/>
          </w:rPr>
          <w:t>响应文件</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_Toc77951540 \h </w:instrText>
        </w:r>
        <w:r w:rsidR="00155C2A" w:rsidRPr="00155C2A">
          <w:rPr>
            <w:noProof/>
            <w:webHidden/>
          </w:rPr>
        </w:r>
        <w:r w:rsidR="00155C2A" w:rsidRPr="00155C2A">
          <w:rPr>
            <w:noProof/>
            <w:webHidden/>
          </w:rPr>
          <w:fldChar w:fldCharType="separate"/>
        </w:r>
        <w:r w:rsidR="003C486A">
          <w:rPr>
            <w:noProof/>
            <w:webHidden/>
          </w:rPr>
          <w:t>37</w:t>
        </w:r>
        <w:r w:rsidR="00155C2A" w:rsidRPr="00155C2A">
          <w:rPr>
            <w:noProof/>
            <w:webHidden/>
          </w:rPr>
          <w:fldChar w:fldCharType="end"/>
        </w:r>
      </w:hyperlink>
    </w:p>
    <w:p w14:paraId="7B95B467"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41" w:history="1">
        <w:r w:rsidR="00155C2A" w:rsidRPr="00155C2A">
          <w:rPr>
            <w:rStyle w:val="a4"/>
            <w:rFonts w:ascii="Times New Roman" w:hAnsi="Times New Roman" w:hint="eastAsia"/>
            <w:noProof/>
            <w:kern w:val="44"/>
          </w:rPr>
          <w:t>第</w:t>
        </w:r>
        <w:r w:rsidR="00155C2A" w:rsidRPr="00155C2A">
          <w:rPr>
            <w:rStyle w:val="a4"/>
            <w:rFonts w:ascii="Times New Roman" w:hAnsi="Times New Roman" w:hint="eastAsia"/>
            <w:noProof/>
            <w:kern w:val="44"/>
          </w:rPr>
          <w:t>4</w:t>
        </w:r>
        <w:r w:rsidR="00155C2A" w:rsidRPr="00155C2A">
          <w:rPr>
            <w:rStyle w:val="a4"/>
            <w:rFonts w:ascii="Times New Roman" w:hAnsi="Times New Roman" w:hint="eastAsia"/>
            <w:noProof/>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kern w:val="44"/>
          </w:rPr>
          <w:t>采购项目技术、服务、商务及其他要求</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_Toc77951541 \h </w:instrText>
        </w:r>
        <w:r w:rsidR="00155C2A" w:rsidRPr="00155C2A">
          <w:rPr>
            <w:noProof/>
            <w:webHidden/>
          </w:rPr>
        </w:r>
        <w:r w:rsidR="00155C2A" w:rsidRPr="00155C2A">
          <w:rPr>
            <w:noProof/>
            <w:webHidden/>
          </w:rPr>
          <w:fldChar w:fldCharType="separate"/>
        </w:r>
        <w:r w:rsidR="003C486A">
          <w:rPr>
            <w:noProof/>
            <w:webHidden/>
          </w:rPr>
          <w:t>45</w:t>
        </w:r>
        <w:r w:rsidR="00155C2A" w:rsidRPr="00155C2A">
          <w:rPr>
            <w:noProof/>
            <w:webHidden/>
          </w:rPr>
          <w:fldChar w:fldCharType="end"/>
        </w:r>
      </w:hyperlink>
    </w:p>
    <w:p w14:paraId="3936D139"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2" w:history="1">
        <w:r w:rsidR="00155C2A" w:rsidRPr="00155C2A">
          <w:rPr>
            <w:rStyle w:val="a4"/>
            <w:rFonts w:ascii="Times New Roman" w:hAnsi="Times New Roman"/>
            <w:bCs/>
            <w:noProof/>
          </w:rPr>
          <w:t>4.1</w:t>
        </w:r>
        <w:r w:rsidR="00155C2A" w:rsidRPr="00155C2A">
          <w:rPr>
            <w:rStyle w:val="a4"/>
            <w:rFonts w:ascii="宋体" w:hAnsi="宋体" w:hint="eastAsia"/>
            <w:bCs/>
            <w:noProof/>
          </w:rPr>
          <w:t xml:space="preserve"> </w:t>
        </w:r>
        <w:r w:rsidR="00155C2A" w:rsidRPr="00155C2A">
          <w:rPr>
            <w:rStyle w:val="a4"/>
            <w:rFonts w:ascii="宋体" w:hAnsi="宋体" w:hint="eastAsia"/>
            <w:bCs/>
            <w:noProof/>
          </w:rPr>
          <w:t>项目背景</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_Toc77951542 \h </w:instrText>
        </w:r>
        <w:r w:rsidR="00155C2A" w:rsidRPr="00155C2A">
          <w:rPr>
            <w:noProof/>
            <w:webHidden/>
          </w:rPr>
        </w:r>
        <w:r w:rsidR="00155C2A" w:rsidRPr="00155C2A">
          <w:rPr>
            <w:noProof/>
            <w:webHidden/>
          </w:rPr>
          <w:fldChar w:fldCharType="separate"/>
        </w:r>
        <w:r w:rsidR="003C486A">
          <w:rPr>
            <w:noProof/>
            <w:webHidden/>
          </w:rPr>
          <w:t>45</w:t>
        </w:r>
        <w:r w:rsidR="00155C2A" w:rsidRPr="00155C2A">
          <w:rPr>
            <w:noProof/>
            <w:webHidden/>
          </w:rPr>
          <w:fldChar w:fldCharType="end"/>
        </w:r>
      </w:hyperlink>
    </w:p>
    <w:p w14:paraId="070550A7"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3" w:history="1">
        <w:r w:rsidR="00155C2A" w:rsidRPr="00155C2A">
          <w:rPr>
            <w:rStyle w:val="a4"/>
            <w:rFonts w:ascii="Times New Roman" w:hAnsi="Times New Roman"/>
            <w:bCs/>
            <w:noProof/>
          </w:rPr>
          <w:t>4.2</w:t>
        </w:r>
        <w:r w:rsidR="00155C2A" w:rsidRPr="00155C2A">
          <w:rPr>
            <w:rStyle w:val="a4"/>
            <w:rFonts w:ascii="宋体" w:hAnsi="宋体" w:hint="eastAsia"/>
            <w:bCs/>
            <w:noProof/>
          </w:rPr>
          <w:t xml:space="preserve"> </w:t>
        </w:r>
        <w:r w:rsidR="00155C2A" w:rsidRPr="00155C2A">
          <w:rPr>
            <w:rStyle w:val="a4"/>
            <w:rFonts w:ascii="宋体" w:hAnsi="宋体" w:hint="eastAsia"/>
            <w:bCs/>
            <w:noProof/>
          </w:rPr>
          <w:t>建设目标</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_Toc77951543 \h </w:instrText>
        </w:r>
        <w:r w:rsidR="00155C2A" w:rsidRPr="00155C2A">
          <w:rPr>
            <w:noProof/>
            <w:webHidden/>
          </w:rPr>
        </w:r>
        <w:r w:rsidR="00155C2A" w:rsidRPr="00155C2A">
          <w:rPr>
            <w:noProof/>
            <w:webHidden/>
          </w:rPr>
          <w:fldChar w:fldCharType="separate"/>
        </w:r>
        <w:r w:rsidR="003C486A">
          <w:rPr>
            <w:noProof/>
            <w:webHidden/>
          </w:rPr>
          <w:t>46</w:t>
        </w:r>
        <w:r w:rsidR="00155C2A" w:rsidRPr="00155C2A">
          <w:rPr>
            <w:noProof/>
            <w:webHidden/>
          </w:rPr>
          <w:fldChar w:fldCharType="end"/>
        </w:r>
      </w:hyperlink>
    </w:p>
    <w:p w14:paraId="71F3BB15"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4" w:history="1">
        <w:r w:rsidR="00155C2A" w:rsidRPr="00155C2A">
          <w:rPr>
            <w:rStyle w:val="a4"/>
            <w:rFonts w:ascii="Times New Roman" w:hAnsi="Times New Roman"/>
            <w:bCs/>
            <w:noProof/>
          </w:rPr>
          <w:t>4.3</w:t>
        </w:r>
        <w:r w:rsidR="00155C2A" w:rsidRPr="00155C2A">
          <w:rPr>
            <w:rStyle w:val="a4"/>
            <w:rFonts w:ascii="宋体" w:hAnsi="宋体" w:hint="eastAsia"/>
            <w:bCs/>
            <w:noProof/>
          </w:rPr>
          <w:t xml:space="preserve"> </w:t>
        </w:r>
        <w:r w:rsidR="00155C2A" w:rsidRPr="00155C2A">
          <w:rPr>
            <w:rStyle w:val="a4"/>
            <w:rFonts w:ascii="宋体" w:hAnsi="宋体" w:hint="eastAsia"/>
            <w:bCs/>
            <w:noProof/>
          </w:rPr>
          <w:t>建设内容</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_Toc77951544 \h </w:instrText>
        </w:r>
        <w:r w:rsidR="00155C2A" w:rsidRPr="00155C2A">
          <w:rPr>
            <w:noProof/>
            <w:webHidden/>
          </w:rPr>
        </w:r>
        <w:r w:rsidR="00155C2A" w:rsidRPr="00155C2A">
          <w:rPr>
            <w:noProof/>
            <w:webHidden/>
          </w:rPr>
          <w:fldChar w:fldCharType="separate"/>
        </w:r>
        <w:r w:rsidR="003C486A">
          <w:rPr>
            <w:noProof/>
            <w:webHidden/>
          </w:rPr>
          <w:t>46</w:t>
        </w:r>
        <w:r w:rsidR="00155C2A" w:rsidRPr="00155C2A">
          <w:rPr>
            <w:noProof/>
            <w:webHidden/>
          </w:rPr>
          <w:fldChar w:fldCharType="end"/>
        </w:r>
      </w:hyperlink>
    </w:p>
    <w:p w14:paraId="2E5CF91C"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5" w:history="1">
        <w:r w:rsidR="00155C2A" w:rsidRPr="00155C2A">
          <w:rPr>
            <w:rStyle w:val="a4"/>
            <w:rFonts w:ascii="Times New Roman" w:hAnsi="Times New Roman"/>
            <w:bCs/>
            <w:noProof/>
          </w:rPr>
          <w:t>4.4</w:t>
        </w:r>
        <w:r w:rsidR="00155C2A" w:rsidRPr="00155C2A">
          <w:rPr>
            <w:rStyle w:val="a4"/>
            <w:rFonts w:ascii="宋体" w:hAnsi="宋体" w:hint="eastAsia"/>
            <w:bCs/>
            <w:noProof/>
          </w:rPr>
          <w:t xml:space="preserve"> </w:t>
        </w:r>
        <w:r w:rsidR="00155C2A" w:rsidRPr="00155C2A">
          <w:rPr>
            <w:rStyle w:val="a4"/>
            <w:rFonts w:ascii="宋体" w:hAnsi="宋体" w:hint="eastAsia"/>
            <w:bCs/>
            <w:noProof/>
          </w:rPr>
          <w:t>采购内容</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_Toc77951545 \h </w:instrText>
        </w:r>
        <w:r w:rsidR="00155C2A" w:rsidRPr="00155C2A">
          <w:rPr>
            <w:noProof/>
            <w:webHidden/>
          </w:rPr>
        </w:r>
        <w:r w:rsidR="00155C2A" w:rsidRPr="00155C2A">
          <w:rPr>
            <w:noProof/>
            <w:webHidden/>
          </w:rPr>
          <w:fldChar w:fldCharType="separate"/>
        </w:r>
        <w:r w:rsidR="003C486A">
          <w:rPr>
            <w:noProof/>
            <w:webHidden/>
          </w:rPr>
          <w:t>46</w:t>
        </w:r>
        <w:r w:rsidR="00155C2A" w:rsidRPr="00155C2A">
          <w:rPr>
            <w:noProof/>
            <w:webHidden/>
          </w:rPr>
          <w:fldChar w:fldCharType="end"/>
        </w:r>
      </w:hyperlink>
    </w:p>
    <w:p w14:paraId="3FCD70FA"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6" w:history="1">
        <w:r w:rsidR="00155C2A" w:rsidRPr="00155C2A">
          <w:rPr>
            <w:rStyle w:val="a4"/>
            <w:rFonts w:ascii="Times New Roman" w:hAnsi="Times New Roman"/>
            <w:bCs/>
            <w:noProof/>
          </w:rPr>
          <w:t>4.5</w:t>
        </w:r>
        <w:r w:rsidR="00155C2A" w:rsidRPr="00155C2A">
          <w:rPr>
            <w:rStyle w:val="a4"/>
            <w:rFonts w:ascii="宋体" w:hAnsi="宋体" w:hint="eastAsia"/>
            <w:bCs/>
            <w:noProof/>
          </w:rPr>
          <w:t xml:space="preserve"> </w:t>
        </w:r>
        <w:r w:rsidR="00155C2A" w:rsidRPr="00155C2A">
          <w:rPr>
            <w:rStyle w:val="a4"/>
            <w:rFonts w:ascii="宋体" w:hAnsi="宋体" w:hint="eastAsia"/>
            <w:bCs/>
            <w:noProof/>
          </w:rPr>
          <w:t>技术参数及要求</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_Toc77951546 \h </w:instrText>
        </w:r>
        <w:r w:rsidR="00155C2A" w:rsidRPr="00155C2A">
          <w:rPr>
            <w:noProof/>
            <w:webHidden/>
          </w:rPr>
        </w:r>
        <w:r w:rsidR="00155C2A" w:rsidRPr="00155C2A">
          <w:rPr>
            <w:noProof/>
            <w:webHidden/>
          </w:rPr>
          <w:fldChar w:fldCharType="separate"/>
        </w:r>
        <w:r w:rsidR="003C486A">
          <w:rPr>
            <w:noProof/>
            <w:webHidden/>
          </w:rPr>
          <w:t>47</w:t>
        </w:r>
        <w:r w:rsidR="00155C2A" w:rsidRPr="00155C2A">
          <w:rPr>
            <w:noProof/>
            <w:webHidden/>
          </w:rPr>
          <w:fldChar w:fldCharType="end"/>
        </w:r>
      </w:hyperlink>
    </w:p>
    <w:p w14:paraId="4773FD70"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7" w:history="1">
        <w:r w:rsidR="00155C2A" w:rsidRPr="00155C2A">
          <w:rPr>
            <w:rStyle w:val="a4"/>
            <w:rFonts w:ascii="Times New Roman" w:hAnsi="Times New Roman"/>
            <w:bCs/>
            <w:noProof/>
          </w:rPr>
          <w:t>4.6</w:t>
        </w:r>
        <w:r w:rsidR="00155C2A" w:rsidRPr="00155C2A">
          <w:rPr>
            <w:rStyle w:val="a4"/>
            <w:rFonts w:ascii="宋体" w:hAnsi="宋体" w:hint="eastAsia"/>
            <w:bCs/>
            <w:noProof/>
          </w:rPr>
          <w:t xml:space="preserve"> </w:t>
        </w:r>
        <w:r w:rsidR="00155C2A" w:rsidRPr="00155C2A">
          <w:rPr>
            <w:rStyle w:val="a4"/>
            <w:rFonts w:ascii="宋体" w:hAnsi="宋体" w:hint="eastAsia"/>
            <w:bCs/>
            <w:noProof/>
          </w:rPr>
          <w:t>商务要求</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_Toc77951547 \h </w:instrText>
        </w:r>
        <w:r w:rsidR="00155C2A" w:rsidRPr="00155C2A">
          <w:rPr>
            <w:noProof/>
            <w:webHidden/>
          </w:rPr>
        </w:r>
        <w:r w:rsidR="00155C2A" w:rsidRPr="00155C2A">
          <w:rPr>
            <w:noProof/>
            <w:webHidden/>
          </w:rPr>
          <w:fldChar w:fldCharType="separate"/>
        </w:r>
        <w:r w:rsidR="003C486A">
          <w:rPr>
            <w:noProof/>
            <w:webHidden/>
          </w:rPr>
          <w:t>52</w:t>
        </w:r>
        <w:r w:rsidR="00155C2A" w:rsidRPr="00155C2A">
          <w:rPr>
            <w:noProof/>
            <w:webHidden/>
          </w:rPr>
          <w:fldChar w:fldCharType="end"/>
        </w:r>
      </w:hyperlink>
    </w:p>
    <w:p w14:paraId="47CE8AA1"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48" w:history="1">
        <w:r w:rsidR="00155C2A" w:rsidRPr="00155C2A">
          <w:rPr>
            <w:rStyle w:val="a4"/>
            <w:rFonts w:ascii="Times New Roman" w:hAnsi="Times New Roman"/>
            <w:noProof/>
          </w:rPr>
          <w:t>4.7</w:t>
        </w:r>
        <w:r w:rsidR="00155C2A" w:rsidRPr="00155C2A">
          <w:rPr>
            <w:rStyle w:val="a4"/>
            <w:rFonts w:hint="eastAsia"/>
            <w:noProof/>
          </w:rPr>
          <w:t xml:space="preserve"> 其他要求</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_Toc77951548 \h </w:instrText>
        </w:r>
        <w:r w:rsidR="00155C2A" w:rsidRPr="00155C2A">
          <w:rPr>
            <w:noProof/>
            <w:webHidden/>
          </w:rPr>
        </w:r>
        <w:r w:rsidR="00155C2A" w:rsidRPr="00155C2A">
          <w:rPr>
            <w:noProof/>
            <w:webHidden/>
          </w:rPr>
          <w:fldChar w:fldCharType="separate"/>
        </w:r>
        <w:r w:rsidR="003C486A">
          <w:rPr>
            <w:noProof/>
            <w:webHidden/>
          </w:rPr>
          <w:t>57</w:t>
        </w:r>
        <w:r w:rsidR="00155C2A" w:rsidRPr="00155C2A">
          <w:rPr>
            <w:noProof/>
            <w:webHidden/>
          </w:rPr>
          <w:fldChar w:fldCharType="end"/>
        </w:r>
      </w:hyperlink>
    </w:p>
    <w:p w14:paraId="59A90D44"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49" w:history="1">
        <w:r w:rsidR="00155C2A" w:rsidRPr="00155C2A">
          <w:rPr>
            <w:rStyle w:val="a4"/>
            <w:rFonts w:ascii="Times New Roman" w:hAnsi="Times New Roman" w:hint="eastAsia"/>
            <w:noProof/>
            <w:spacing w:val="-20"/>
            <w:kern w:val="44"/>
          </w:rPr>
          <w:t>第</w:t>
        </w:r>
        <w:r w:rsidR="00155C2A" w:rsidRPr="00155C2A">
          <w:rPr>
            <w:rStyle w:val="a4"/>
            <w:rFonts w:ascii="Times New Roman" w:hAnsi="Times New Roman" w:hint="eastAsia"/>
            <w:noProof/>
            <w:spacing w:val="-20"/>
            <w:kern w:val="44"/>
          </w:rPr>
          <w:t>5</w:t>
        </w:r>
        <w:r w:rsidR="00155C2A" w:rsidRPr="00155C2A">
          <w:rPr>
            <w:rStyle w:val="a4"/>
            <w:rFonts w:ascii="Times New Roman" w:hAnsi="Times New Roman" w:hint="eastAsia"/>
            <w:noProof/>
            <w:spacing w:val="-20"/>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spacing w:val="-20"/>
            <w:kern w:val="44"/>
          </w:rPr>
          <w:t>资格审查</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_Toc77951549 \h </w:instrText>
        </w:r>
        <w:r w:rsidR="00155C2A" w:rsidRPr="00155C2A">
          <w:rPr>
            <w:noProof/>
            <w:webHidden/>
          </w:rPr>
        </w:r>
        <w:r w:rsidR="00155C2A" w:rsidRPr="00155C2A">
          <w:rPr>
            <w:noProof/>
            <w:webHidden/>
          </w:rPr>
          <w:fldChar w:fldCharType="separate"/>
        </w:r>
        <w:r w:rsidR="003C486A">
          <w:rPr>
            <w:noProof/>
            <w:webHidden/>
          </w:rPr>
          <w:t>60</w:t>
        </w:r>
        <w:r w:rsidR="00155C2A" w:rsidRPr="00155C2A">
          <w:rPr>
            <w:noProof/>
            <w:webHidden/>
          </w:rPr>
          <w:fldChar w:fldCharType="end"/>
        </w:r>
      </w:hyperlink>
    </w:p>
    <w:p w14:paraId="456ECE2F"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50" w:history="1">
        <w:r w:rsidR="00155C2A" w:rsidRPr="00155C2A">
          <w:rPr>
            <w:rStyle w:val="a4"/>
            <w:rFonts w:ascii="Times New Roman" w:hAnsi="Times New Roman" w:hint="eastAsia"/>
            <w:noProof/>
            <w:spacing w:val="-20"/>
            <w:kern w:val="44"/>
          </w:rPr>
          <w:t>第</w:t>
        </w:r>
        <w:r w:rsidR="00155C2A" w:rsidRPr="00155C2A">
          <w:rPr>
            <w:rStyle w:val="a4"/>
            <w:rFonts w:ascii="Times New Roman" w:hAnsi="Times New Roman" w:hint="eastAsia"/>
            <w:noProof/>
            <w:spacing w:val="-20"/>
            <w:kern w:val="44"/>
          </w:rPr>
          <w:t>6</w:t>
        </w:r>
        <w:r w:rsidR="00155C2A" w:rsidRPr="00155C2A">
          <w:rPr>
            <w:rStyle w:val="a4"/>
            <w:rFonts w:ascii="Times New Roman" w:hAnsi="Times New Roman" w:hint="eastAsia"/>
            <w:noProof/>
            <w:spacing w:val="-20"/>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spacing w:val="-20"/>
            <w:kern w:val="44"/>
          </w:rPr>
          <w:t>评审办法</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_Toc77951550 \h </w:instrText>
        </w:r>
        <w:r w:rsidR="00155C2A" w:rsidRPr="00155C2A">
          <w:rPr>
            <w:noProof/>
            <w:webHidden/>
          </w:rPr>
        </w:r>
        <w:r w:rsidR="00155C2A" w:rsidRPr="00155C2A">
          <w:rPr>
            <w:noProof/>
            <w:webHidden/>
          </w:rPr>
          <w:fldChar w:fldCharType="separate"/>
        </w:r>
        <w:r w:rsidR="003C486A">
          <w:rPr>
            <w:noProof/>
            <w:webHidden/>
          </w:rPr>
          <w:t>64</w:t>
        </w:r>
        <w:r w:rsidR="00155C2A" w:rsidRPr="00155C2A">
          <w:rPr>
            <w:noProof/>
            <w:webHidden/>
          </w:rPr>
          <w:fldChar w:fldCharType="end"/>
        </w:r>
      </w:hyperlink>
    </w:p>
    <w:p w14:paraId="46E8AACE"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1" w:history="1">
        <w:r w:rsidR="00155C2A" w:rsidRPr="00155C2A">
          <w:rPr>
            <w:rStyle w:val="a4"/>
            <w:rFonts w:ascii="Times New Roman" w:hAnsi="Times New Roman"/>
            <w:bCs/>
            <w:noProof/>
          </w:rPr>
          <w:t>6.1</w:t>
        </w:r>
        <w:r w:rsidR="00155C2A" w:rsidRPr="00155C2A">
          <w:rPr>
            <w:rStyle w:val="a4"/>
            <w:rFonts w:ascii="宋体" w:hAnsi="宋体" w:hint="eastAsia"/>
            <w:bCs/>
            <w:noProof/>
          </w:rPr>
          <w:t xml:space="preserve"> </w:t>
        </w:r>
        <w:r w:rsidR="00155C2A" w:rsidRPr="00155C2A">
          <w:rPr>
            <w:rStyle w:val="a4"/>
            <w:rFonts w:ascii="宋体" w:hAnsi="宋体" w:hint="eastAsia"/>
            <w:bCs/>
            <w:noProof/>
          </w:rPr>
          <w:t>总则</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_Toc77951551 \h </w:instrText>
        </w:r>
        <w:r w:rsidR="00155C2A" w:rsidRPr="00155C2A">
          <w:rPr>
            <w:noProof/>
            <w:webHidden/>
          </w:rPr>
        </w:r>
        <w:r w:rsidR="00155C2A" w:rsidRPr="00155C2A">
          <w:rPr>
            <w:noProof/>
            <w:webHidden/>
          </w:rPr>
          <w:fldChar w:fldCharType="separate"/>
        </w:r>
        <w:r w:rsidR="003C486A">
          <w:rPr>
            <w:noProof/>
            <w:webHidden/>
          </w:rPr>
          <w:t>64</w:t>
        </w:r>
        <w:r w:rsidR="00155C2A" w:rsidRPr="00155C2A">
          <w:rPr>
            <w:noProof/>
            <w:webHidden/>
          </w:rPr>
          <w:fldChar w:fldCharType="end"/>
        </w:r>
      </w:hyperlink>
    </w:p>
    <w:p w14:paraId="66ED707C"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2" w:history="1">
        <w:r w:rsidR="00155C2A" w:rsidRPr="00155C2A">
          <w:rPr>
            <w:rStyle w:val="a4"/>
            <w:rFonts w:ascii="Times New Roman" w:hAnsi="Times New Roman"/>
            <w:bCs/>
            <w:noProof/>
          </w:rPr>
          <w:t>6.2</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评审方法</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_Toc77951552 \h </w:instrText>
        </w:r>
        <w:r w:rsidR="00155C2A" w:rsidRPr="00155C2A">
          <w:rPr>
            <w:noProof/>
            <w:webHidden/>
          </w:rPr>
        </w:r>
        <w:r w:rsidR="00155C2A" w:rsidRPr="00155C2A">
          <w:rPr>
            <w:noProof/>
            <w:webHidden/>
          </w:rPr>
          <w:fldChar w:fldCharType="separate"/>
        </w:r>
        <w:r w:rsidR="003C486A">
          <w:rPr>
            <w:noProof/>
            <w:webHidden/>
          </w:rPr>
          <w:t>65</w:t>
        </w:r>
        <w:r w:rsidR="00155C2A" w:rsidRPr="00155C2A">
          <w:rPr>
            <w:noProof/>
            <w:webHidden/>
          </w:rPr>
          <w:fldChar w:fldCharType="end"/>
        </w:r>
      </w:hyperlink>
    </w:p>
    <w:p w14:paraId="3E01221C"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3" w:history="1">
        <w:r w:rsidR="00155C2A" w:rsidRPr="00155C2A">
          <w:rPr>
            <w:rStyle w:val="a4"/>
            <w:rFonts w:ascii="Times New Roman" w:hAnsi="Times New Roman"/>
            <w:bCs/>
            <w:noProof/>
          </w:rPr>
          <w:t>6.3</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评审程序</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_Toc77951553 \h </w:instrText>
        </w:r>
        <w:r w:rsidR="00155C2A" w:rsidRPr="00155C2A">
          <w:rPr>
            <w:noProof/>
            <w:webHidden/>
          </w:rPr>
        </w:r>
        <w:r w:rsidR="00155C2A" w:rsidRPr="00155C2A">
          <w:rPr>
            <w:noProof/>
            <w:webHidden/>
          </w:rPr>
          <w:fldChar w:fldCharType="separate"/>
        </w:r>
        <w:r w:rsidR="003C486A">
          <w:rPr>
            <w:noProof/>
            <w:webHidden/>
          </w:rPr>
          <w:t>65</w:t>
        </w:r>
        <w:r w:rsidR="00155C2A" w:rsidRPr="00155C2A">
          <w:rPr>
            <w:noProof/>
            <w:webHidden/>
          </w:rPr>
          <w:fldChar w:fldCharType="end"/>
        </w:r>
      </w:hyperlink>
    </w:p>
    <w:p w14:paraId="4C865693"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4" w:history="1">
        <w:r w:rsidR="00155C2A" w:rsidRPr="00155C2A">
          <w:rPr>
            <w:rStyle w:val="a4"/>
            <w:rFonts w:ascii="Times New Roman" w:hAnsi="Times New Roman"/>
            <w:bCs/>
            <w:noProof/>
          </w:rPr>
          <w:t>6.4</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评审争议处理规则</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_Toc77951554 \h </w:instrText>
        </w:r>
        <w:r w:rsidR="00155C2A" w:rsidRPr="00155C2A">
          <w:rPr>
            <w:noProof/>
            <w:webHidden/>
          </w:rPr>
        </w:r>
        <w:r w:rsidR="00155C2A" w:rsidRPr="00155C2A">
          <w:rPr>
            <w:noProof/>
            <w:webHidden/>
          </w:rPr>
          <w:fldChar w:fldCharType="separate"/>
        </w:r>
        <w:r w:rsidR="003C486A">
          <w:rPr>
            <w:noProof/>
            <w:webHidden/>
          </w:rPr>
          <w:t>72</w:t>
        </w:r>
        <w:r w:rsidR="00155C2A" w:rsidRPr="00155C2A">
          <w:rPr>
            <w:noProof/>
            <w:webHidden/>
          </w:rPr>
          <w:fldChar w:fldCharType="end"/>
        </w:r>
      </w:hyperlink>
    </w:p>
    <w:p w14:paraId="58B42D67"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5" w:history="1">
        <w:r w:rsidR="00155C2A" w:rsidRPr="00155C2A">
          <w:rPr>
            <w:rStyle w:val="a4"/>
            <w:rFonts w:ascii="Times New Roman" w:hAnsi="Times New Roman"/>
            <w:bCs/>
            <w:noProof/>
          </w:rPr>
          <w:t>6.5</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评审细则及标准</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_Toc77951555 \h </w:instrText>
        </w:r>
        <w:r w:rsidR="00155C2A" w:rsidRPr="00155C2A">
          <w:rPr>
            <w:noProof/>
            <w:webHidden/>
          </w:rPr>
        </w:r>
        <w:r w:rsidR="00155C2A" w:rsidRPr="00155C2A">
          <w:rPr>
            <w:noProof/>
            <w:webHidden/>
          </w:rPr>
          <w:fldChar w:fldCharType="separate"/>
        </w:r>
        <w:r w:rsidR="003C486A">
          <w:rPr>
            <w:noProof/>
            <w:webHidden/>
          </w:rPr>
          <w:t>72</w:t>
        </w:r>
        <w:r w:rsidR="00155C2A" w:rsidRPr="00155C2A">
          <w:rPr>
            <w:noProof/>
            <w:webHidden/>
          </w:rPr>
          <w:fldChar w:fldCharType="end"/>
        </w:r>
      </w:hyperlink>
    </w:p>
    <w:p w14:paraId="133EA6C1"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6" w:history="1">
        <w:r w:rsidR="00155C2A" w:rsidRPr="00155C2A">
          <w:rPr>
            <w:rStyle w:val="a4"/>
            <w:rFonts w:ascii="Times New Roman" w:hAnsi="Times New Roman"/>
            <w:bCs/>
            <w:noProof/>
          </w:rPr>
          <w:t>6.6</w:t>
        </w:r>
        <w:r w:rsidR="00155C2A" w:rsidRPr="00155C2A">
          <w:rPr>
            <w:rStyle w:val="a4"/>
            <w:rFonts w:ascii="宋体" w:hAnsi="宋体" w:hint="eastAsia"/>
            <w:bCs/>
            <w:noProof/>
          </w:rPr>
          <w:t xml:space="preserve"> </w:t>
        </w:r>
        <w:r w:rsidR="00155C2A" w:rsidRPr="00155C2A">
          <w:rPr>
            <w:rStyle w:val="a4"/>
            <w:rFonts w:ascii="宋体" w:hAnsi="宋体" w:hint="eastAsia"/>
            <w:bCs/>
            <w:noProof/>
          </w:rPr>
          <w:t>废标</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_Toc77951556 \h </w:instrText>
        </w:r>
        <w:r w:rsidR="00155C2A" w:rsidRPr="00155C2A">
          <w:rPr>
            <w:noProof/>
            <w:webHidden/>
          </w:rPr>
        </w:r>
        <w:r w:rsidR="00155C2A" w:rsidRPr="00155C2A">
          <w:rPr>
            <w:noProof/>
            <w:webHidden/>
          </w:rPr>
          <w:fldChar w:fldCharType="separate"/>
        </w:r>
        <w:r w:rsidR="003C486A">
          <w:rPr>
            <w:noProof/>
            <w:webHidden/>
          </w:rPr>
          <w:t>76</w:t>
        </w:r>
        <w:r w:rsidR="00155C2A" w:rsidRPr="00155C2A">
          <w:rPr>
            <w:noProof/>
            <w:webHidden/>
          </w:rPr>
          <w:fldChar w:fldCharType="end"/>
        </w:r>
      </w:hyperlink>
    </w:p>
    <w:p w14:paraId="659007E3"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7" w:history="1">
        <w:r w:rsidR="00155C2A" w:rsidRPr="00155C2A">
          <w:rPr>
            <w:rStyle w:val="a4"/>
            <w:rFonts w:ascii="Times New Roman" w:hAnsi="Times New Roman"/>
            <w:bCs/>
            <w:noProof/>
          </w:rPr>
          <w:t>6.7</w:t>
        </w:r>
        <w:r w:rsidR="00155C2A" w:rsidRPr="00155C2A">
          <w:rPr>
            <w:rStyle w:val="a4"/>
            <w:rFonts w:ascii="宋体" w:hAnsi="宋体" w:hint="eastAsia"/>
            <w:bCs/>
            <w:noProof/>
          </w:rPr>
          <w:t xml:space="preserve"> </w:t>
        </w:r>
        <w:r w:rsidR="00155C2A" w:rsidRPr="00155C2A">
          <w:rPr>
            <w:rStyle w:val="a4"/>
            <w:rFonts w:ascii="宋体" w:hAnsi="宋体" w:hint="eastAsia"/>
            <w:bCs/>
            <w:noProof/>
          </w:rPr>
          <w:t>定标</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_Toc77951557 \h </w:instrText>
        </w:r>
        <w:r w:rsidR="00155C2A" w:rsidRPr="00155C2A">
          <w:rPr>
            <w:noProof/>
            <w:webHidden/>
          </w:rPr>
        </w:r>
        <w:r w:rsidR="00155C2A" w:rsidRPr="00155C2A">
          <w:rPr>
            <w:noProof/>
            <w:webHidden/>
          </w:rPr>
          <w:fldChar w:fldCharType="separate"/>
        </w:r>
        <w:r w:rsidR="003C486A">
          <w:rPr>
            <w:noProof/>
            <w:webHidden/>
          </w:rPr>
          <w:t>76</w:t>
        </w:r>
        <w:r w:rsidR="00155C2A" w:rsidRPr="00155C2A">
          <w:rPr>
            <w:noProof/>
            <w:webHidden/>
          </w:rPr>
          <w:fldChar w:fldCharType="end"/>
        </w:r>
      </w:hyperlink>
    </w:p>
    <w:p w14:paraId="618B7E22"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8" w:history="1">
        <w:r w:rsidR="00155C2A" w:rsidRPr="00155C2A">
          <w:rPr>
            <w:rStyle w:val="a4"/>
            <w:rFonts w:ascii="Times New Roman" w:hAnsi="Times New Roman"/>
            <w:bCs/>
            <w:noProof/>
          </w:rPr>
          <w:t>6.8</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评审专家在采购活动中承担以下义务</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_Toc77951558 \h </w:instrText>
        </w:r>
        <w:r w:rsidR="00155C2A" w:rsidRPr="00155C2A">
          <w:rPr>
            <w:noProof/>
            <w:webHidden/>
          </w:rPr>
        </w:r>
        <w:r w:rsidR="00155C2A" w:rsidRPr="00155C2A">
          <w:rPr>
            <w:noProof/>
            <w:webHidden/>
          </w:rPr>
          <w:fldChar w:fldCharType="separate"/>
        </w:r>
        <w:r w:rsidR="003C486A">
          <w:rPr>
            <w:noProof/>
            <w:webHidden/>
          </w:rPr>
          <w:t>77</w:t>
        </w:r>
        <w:r w:rsidR="00155C2A" w:rsidRPr="00155C2A">
          <w:rPr>
            <w:noProof/>
            <w:webHidden/>
          </w:rPr>
          <w:fldChar w:fldCharType="end"/>
        </w:r>
      </w:hyperlink>
    </w:p>
    <w:p w14:paraId="3F72C30E"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59" w:history="1">
        <w:r w:rsidR="00155C2A" w:rsidRPr="00155C2A">
          <w:rPr>
            <w:rStyle w:val="a4"/>
            <w:rFonts w:ascii="Times New Roman" w:hAnsi="Times New Roman"/>
            <w:bCs/>
            <w:noProof/>
          </w:rPr>
          <w:t>6.9</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评审委员会及其成员不得有下列行为</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_Toc77951559 \h </w:instrText>
        </w:r>
        <w:r w:rsidR="00155C2A" w:rsidRPr="00155C2A">
          <w:rPr>
            <w:noProof/>
            <w:webHidden/>
          </w:rPr>
        </w:r>
        <w:r w:rsidR="00155C2A" w:rsidRPr="00155C2A">
          <w:rPr>
            <w:noProof/>
            <w:webHidden/>
          </w:rPr>
          <w:fldChar w:fldCharType="separate"/>
        </w:r>
        <w:r w:rsidR="003C486A">
          <w:rPr>
            <w:noProof/>
            <w:webHidden/>
          </w:rPr>
          <w:t>78</w:t>
        </w:r>
        <w:r w:rsidR="00155C2A" w:rsidRPr="00155C2A">
          <w:rPr>
            <w:noProof/>
            <w:webHidden/>
          </w:rPr>
          <w:fldChar w:fldCharType="end"/>
        </w:r>
      </w:hyperlink>
    </w:p>
    <w:p w14:paraId="30B1CEB9" w14:textId="77777777" w:rsidR="00155C2A" w:rsidRPr="00155C2A" w:rsidRDefault="00117988">
      <w:pPr>
        <w:pStyle w:val="20"/>
        <w:rPr>
          <w:rFonts w:asciiTheme="minorHAnsi" w:eastAsiaTheme="minorEastAsia" w:hAnsiTheme="minorHAnsi" w:cstheme="minorBidi"/>
          <w:smallCaps w:val="0"/>
          <w:noProof/>
          <w:sz w:val="21"/>
          <w:szCs w:val="22"/>
        </w:rPr>
      </w:pPr>
      <w:hyperlink w:anchor="_Toc77951560" w:history="1">
        <w:r w:rsidR="00155C2A" w:rsidRPr="00155C2A">
          <w:rPr>
            <w:rStyle w:val="a4"/>
            <w:rFonts w:ascii="Times New Roman" w:hAnsi="Times New Roman"/>
            <w:bCs/>
            <w:noProof/>
          </w:rPr>
          <w:t>6.10</w:t>
        </w:r>
        <w:r w:rsidR="00155C2A" w:rsidRPr="00155C2A">
          <w:rPr>
            <w:rStyle w:val="a4"/>
            <w:rFonts w:ascii="宋体" w:hAnsi="宋体" w:hint="eastAsia"/>
            <w:bCs/>
            <w:noProof/>
          </w:rPr>
          <w:t xml:space="preserve"> </w:t>
        </w:r>
        <w:r w:rsidR="00155C2A" w:rsidRPr="00155C2A">
          <w:rPr>
            <w:rStyle w:val="a4"/>
            <w:rFonts w:ascii="宋体" w:hAnsi="宋体" w:hint="eastAsia"/>
            <w:bCs/>
            <w:noProof/>
          </w:rPr>
          <w:t>评审专家在采购活动中应当遵守以下工作纪律</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_Toc77951560 \h </w:instrText>
        </w:r>
        <w:r w:rsidR="00155C2A" w:rsidRPr="00155C2A">
          <w:rPr>
            <w:noProof/>
            <w:webHidden/>
          </w:rPr>
        </w:r>
        <w:r w:rsidR="00155C2A" w:rsidRPr="00155C2A">
          <w:rPr>
            <w:noProof/>
            <w:webHidden/>
          </w:rPr>
          <w:fldChar w:fldCharType="separate"/>
        </w:r>
        <w:r w:rsidR="003C486A">
          <w:rPr>
            <w:noProof/>
            <w:webHidden/>
          </w:rPr>
          <w:t>78</w:t>
        </w:r>
        <w:r w:rsidR="00155C2A" w:rsidRPr="00155C2A">
          <w:rPr>
            <w:noProof/>
            <w:webHidden/>
          </w:rPr>
          <w:fldChar w:fldCharType="end"/>
        </w:r>
      </w:hyperlink>
    </w:p>
    <w:p w14:paraId="3054527E" w14:textId="77777777" w:rsidR="00155C2A" w:rsidRPr="00155C2A" w:rsidRDefault="00117988">
      <w:pPr>
        <w:pStyle w:val="10"/>
        <w:rPr>
          <w:rFonts w:asciiTheme="minorHAnsi" w:eastAsiaTheme="minorEastAsia" w:hAnsiTheme="minorHAnsi" w:cstheme="minorBidi"/>
          <w:bCs w:val="0"/>
          <w:caps w:val="0"/>
          <w:noProof/>
          <w:sz w:val="21"/>
          <w:szCs w:val="22"/>
        </w:rPr>
      </w:pPr>
      <w:hyperlink w:anchor="_Toc77951561" w:history="1">
        <w:r w:rsidR="00155C2A" w:rsidRPr="00155C2A">
          <w:rPr>
            <w:rStyle w:val="a4"/>
            <w:rFonts w:ascii="Times New Roman" w:hAnsi="Times New Roman" w:hint="eastAsia"/>
            <w:noProof/>
            <w:spacing w:val="-20"/>
            <w:kern w:val="44"/>
          </w:rPr>
          <w:t>第</w:t>
        </w:r>
        <w:r w:rsidR="00155C2A" w:rsidRPr="00155C2A">
          <w:rPr>
            <w:rStyle w:val="a4"/>
            <w:rFonts w:ascii="Times New Roman" w:hAnsi="Times New Roman" w:hint="eastAsia"/>
            <w:noProof/>
            <w:spacing w:val="-20"/>
            <w:kern w:val="44"/>
          </w:rPr>
          <w:t>7</w:t>
        </w:r>
        <w:r w:rsidR="00155C2A" w:rsidRPr="00155C2A">
          <w:rPr>
            <w:rStyle w:val="a4"/>
            <w:rFonts w:ascii="Times New Roman" w:hAnsi="Times New Roman" w:hint="eastAsia"/>
            <w:noProof/>
            <w:spacing w:val="-20"/>
            <w:kern w:val="44"/>
          </w:rPr>
          <w:t>章</w:t>
        </w:r>
        <w:r w:rsidR="00155C2A" w:rsidRPr="00155C2A">
          <w:rPr>
            <w:rFonts w:asciiTheme="minorHAnsi" w:eastAsiaTheme="minorEastAsia" w:hAnsiTheme="minorHAnsi" w:cstheme="minorBidi"/>
            <w:bCs w:val="0"/>
            <w:caps w:val="0"/>
            <w:noProof/>
            <w:sz w:val="21"/>
            <w:szCs w:val="22"/>
          </w:rPr>
          <w:tab/>
        </w:r>
        <w:r w:rsidR="00155C2A" w:rsidRPr="00155C2A">
          <w:rPr>
            <w:rStyle w:val="a4"/>
            <w:rFonts w:ascii="宋体" w:hAnsi="宋体" w:hint="eastAsia"/>
            <w:noProof/>
            <w:spacing w:val="-20"/>
            <w:kern w:val="44"/>
          </w:rPr>
          <w:t>拟签订合同文本</w:t>
        </w:r>
        <w:r w:rsidR="00155C2A" w:rsidRPr="00155C2A">
          <w:rPr>
            <w:noProof/>
            <w:webHidden/>
          </w:rPr>
          <w:tab/>
        </w:r>
        <w:r w:rsidR="00155C2A" w:rsidRPr="00155C2A">
          <w:rPr>
            <w:noProof/>
            <w:webHidden/>
          </w:rPr>
          <w:fldChar w:fldCharType="begin"/>
        </w:r>
        <w:r w:rsidR="00155C2A" w:rsidRPr="00155C2A">
          <w:rPr>
            <w:noProof/>
            <w:webHidden/>
          </w:rPr>
          <w:instrText xml:space="preserve"> PAGEREF _Toc77951561 \h </w:instrText>
        </w:r>
        <w:r w:rsidR="00155C2A" w:rsidRPr="00155C2A">
          <w:rPr>
            <w:noProof/>
            <w:webHidden/>
          </w:rPr>
        </w:r>
        <w:r w:rsidR="00155C2A" w:rsidRPr="00155C2A">
          <w:rPr>
            <w:noProof/>
            <w:webHidden/>
          </w:rPr>
          <w:fldChar w:fldCharType="separate"/>
        </w:r>
        <w:r w:rsidR="003C486A">
          <w:rPr>
            <w:noProof/>
            <w:webHidden/>
          </w:rPr>
          <w:t>80</w:t>
        </w:r>
        <w:r w:rsidR="00155C2A" w:rsidRPr="00155C2A">
          <w:rPr>
            <w:noProof/>
            <w:webHidden/>
          </w:rPr>
          <w:fldChar w:fldCharType="end"/>
        </w:r>
      </w:hyperlink>
    </w:p>
    <w:p w14:paraId="600B057B" w14:textId="6BF20CA5" w:rsidR="0043700B" w:rsidRPr="00063B16" w:rsidRDefault="0043700B" w:rsidP="0000421B">
      <w:pPr>
        <w:tabs>
          <w:tab w:val="left" w:pos="620"/>
          <w:tab w:val="right" w:leader="dot" w:pos="8364"/>
        </w:tabs>
      </w:pPr>
      <w:r w:rsidRPr="00155C2A">
        <w:rPr>
          <w:rFonts w:hint="eastAsia"/>
        </w:rPr>
        <w:fldChar w:fldCharType="end"/>
      </w:r>
    </w:p>
    <w:p w14:paraId="5E74EA7F" w14:textId="01202BC8" w:rsidR="0043700B" w:rsidRPr="00063B16" w:rsidRDefault="0000421B" w:rsidP="0043700B">
      <w:pPr>
        <w:keepNext/>
        <w:keepLines/>
        <w:numPr>
          <w:ilvl w:val="0"/>
          <w:numId w:val="2"/>
        </w:numPr>
        <w:spacing w:before="340" w:after="330" w:line="400" w:lineRule="exact"/>
        <w:jc w:val="center"/>
        <w:outlineLvl w:val="0"/>
        <w:rPr>
          <w:rFonts w:ascii="宋体" w:hAnsi="宋体"/>
          <w:b/>
          <w:bCs/>
          <w:kern w:val="44"/>
          <w:sz w:val="32"/>
          <w:szCs w:val="32"/>
        </w:rPr>
      </w:pPr>
      <w:bookmarkStart w:id="4" w:name="_Toc181591102"/>
      <w:bookmarkStart w:id="5" w:name="_Toc181610856"/>
      <w:bookmarkStart w:id="6" w:name="_Toc204575871"/>
      <w:bookmarkStart w:id="7" w:name="_Toc77951526"/>
      <w:r w:rsidRPr="00063B16">
        <w:rPr>
          <w:rFonts w:ascii="宋体" w:hAnsi="宋体" w:hint="eastAsia"/>
          <w:b/>
          <w:bCs/>
          <w:kern w:val="44"/>
          <w:sz w:val="32"/>
          <w:szCs w:val="32"/>
        </w:rPr>
        <w:lastRenderedPageBreak/>
        <w:t>采购</w:t>
      </w:r>
      <w:r w:rsidR="0043700B" w:rsidRPr="00063B16">
        <w:rPr>
          <w:rFonts w:ascii="宋体" w:hAnsi="宋体" w:hint="eastAsia"/>
          <w:b/>
          <w:bCs/>
          <w:kern w:val="44"/>
          <w:sz w:val="32"/>
          <w:szCs w:val="32"/>
        </w:rPr>
        <w:t>邀请</w:t>
      </w:r>
      <w:bookmarkEnd w:id="4"/>
      <w:bookmarkEnd w:id="5"/>
      <w:bookmarkEnd w:id="6"/>
      <w:bookmarkEnd w:id="7"/>
    </w:p>
    <w:p w14:paraId="46550073" w14:textId="76B80A11" w:rsidR="0043700B" w:rsidRPr="00063B16" w:rsidRDefault="0043700B" w:rsidP="0043700B">
      <w:pPr>
        <w:spacing w:line="360" w:lineRule="auto"/>
        <w:ind w:firstLineChars="202" w:firstLine="566"/>
        <w:rPr>
          <w:rFonts w:ascii="宋体" w:hAnsi="宋体"/>
          <w:sz w:val="28"/>
          <w:szCs w:val="28"/>
        </w:rPr>
      </w:pPr>
      <w:r w:rsidRPr="00063B16">
        <w:rPr>
          <w:rFonts w:ascii="宋体" w:hAnsi="宋体" w:hint="eastAsia"/>
          <w:sz w:val="28"/>
          <w:szCs w:val="28"/>
        </w:rPr>
        <w:t>成都市公共资源交易服务中心(以下简称“市公资交易中心”)受</w:t>
      </w:r>
      <w:r w:rsidR="0000421B" w:rsidRPr="00063B16">
        <w:rPr>
          <w:rFonts w:asciiTheme="minorEastAsia" w:hAnsiTheme="minorEastAsia" w:hint="eastAsia"/>
          <w:b/>
          <w:sz w:val="28"/>
          <w:szCs w:val="28"/>
        </w:rPr>
        <w:t>成都市人力资源社会保障信息中心</w:t>
      </w:r>
      <w:r w:rsidRPr="00063B16">
        <w:rPr>
          <w:rFonts w:ascii="宋体" w:hAnsi="宋体" w:hint="eastAsia"/>
          <w:sz w:val="28"/>
          <w:szCs w:val="28"/>
        </w:rPr>
        <w:t>委托，拟对</w:t>
      </w:r>
      <w:r w:rsidR="0000421B" w:rsidRPr="00063B16">
        <w:rPr>
          <w:rFonts w:ascii="宋体" w:hAnsi="宋体" w:hint="eastAsia"/>
          <w:b/>
          <w:sz w:val="28"/>
          <w:szCs w:val="28"/>
        </w:rPr>
        <w:t>四川省社会保障卡项目成都人社分布式应用平台建设采购项目</w:t>
      </w:r>
      <w:r w:rsidRPr="00063B16">
        <w:rPr>
          <w:rFonts w:ascii="宋体" w:hAnsi="宋体" w:hint="eastAsia"/>
          <w:sz w:val="28"/>
          <w:szCs w:val="28"/>
        </w:rPr>
        <w:t>进行国内公开</w:t>
      </w:r>
      <w:r w:rsidR="0000421B" w:rsidRPr="00063B16">
        <w:rPr>
          <w:rFonts w:ascii="宋体" w:hAnsi="宋体" w:hint="eastAsia"/>
          <w:sz w:val="28"/>
          <w:szCs w:val="28"/>
        </w:rPr>
        <w:t>采购，</w:t>
      </w:r>
      <w:proofErr w:type="gramStart"/>
      <w:r w:rsidR="0000421B" w:rsidRPr="00063B16">
        <w:rPr>
          <w:rFonts w:ascii="宋体" w:hAnsi="宋体" w:hint="eastAsia"/>
          <w:sz w:val="28"/>
          <w:szCs w:val="28"/>
        </w:rPr>
        <w:t>兹邀请</w:t>
      </w:r>
      <w:proofErr w:type="gramEnd"/>
      <w:r w:rsidR="0000421B" w:rsidRPr="00063B16">
        <w:rPr>
          <w:rFonts w:ascii="宋体" w:hAnsi="宋体" w:hint="eastAsia"/>
          <w:sz w:val="28"/>
          <w:szCs w:val="28"/>
        </w:rPr>
        <w:t>符合本次采购要求的供应商参加采购活动</w:t>
      </w:r>
      <w:r w:rsidRPr="00063B16">
        <w:rPr>
          <w:rFonts w:ascii="宋体" w:hAnsi="宋体" w:hint="eastAsia"/>
          <w:sz w:val="28"/>
          <w:szCs w:val="28"/>
        </w:rPr>
        <w:t>。</w:t>
      </w:r>
    </w:p>
    <w:p w14:paraId="45FF0E59" w14:textId="022659B9" w:rsidR="0043700B" w:rsidRPr="00063B16" w:rsidRDefault="0043700B" w:rsidP="0043700B">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项目编号：</w:t>
      </w:r>
      <w:r w:rsidR="003B664C" w:rsidRPr="00063B16">
        <w:rPr>
          <w:rFonts w:ascii="宋体" w:hAnsi="宋体" w:hint="eastAsia"/>
          <w:b/>
          <w:sz w:val="28"/>
          <w:szCs w:val="28"/>
        </w:rPr>
        <w:t>成都市采购（2021）0001号</w:t>
      </w:r>
    </w:p>
    <w:p w14:paraId="0C460C8A" w14:textId="7B9CA957" w:rsidR="0043700B" w:rsidRPr="00063B16" w:rsidRDefault="0043700B" w:rsidP="006E79BF">
      <w:pPr>
        <w:numPr>
          <w:ilvl w:val="0"/>
          <w:numId w:val="6"/>
        </w:numPr>
        <w:spacing w:line="360" w:lineRule="auto"/>
        <w:ind w:left="0" w:firstLine="568"/>
        <w:rPr>
          <w:rFonts w:ascii="宋体" w:hAnsi="宋体"/>
          <w:b/>
          <w:sz w:val="28"/>
          <w:szCs w:val="28"/>
        </w:rPr>
      </w:pPr>
      <w:r w:rsidRPr="00063B16">
        <w:rPr>
          <w:rFonts w:ascii="宋体" w:hAnsi="宋体" w:hint="eastAsia"/>
          <w:b/>
          <w:sz w:val="28"/>
          <w:szCs w:val="28"/>
        </w:rPr>
        <w:t>项目名称：</w:t>
      </w:r>
      <w:r w:rsidR="0000421B" w:rsidRPr="00063B16">
        <w:rPr>
          <w:rFonts w:ascii="宋体" w:hAnsi="宋体" w:hint="eastAsia"/>
          <w:b/>
          <w:sz w:val="28"/>
          <w:szCs w:val="28"/>
        </w:rPr>
        <w:t>四川省社会保障卡项目成都人社分布式应用平台建设采购项目</w:t>
      </w:r>
    </w:p>
    <w:p w14:paraId="765BB404" w14:textId="71CF34FC" w:rsidR="0043700B" w:rsidRPr="00063B16" w:rsidRDefault="0000421B" w:rsidP="008C2578">
      <w:pPr>
        <w:numPr>
          <w:ilvl w:val="0"/>
          <w:numId w:val="6"/>
        </w:numPr>
        <w:spacing w:line="360" w:lineRule="auto"/>
        <w:ind w:left="0" w:firstLine="567"/>
        <w:rPr>
          <w:rFonts w:ascii="宋体" w:hAnsi="宋体"/>
          <w:b/>
          <w:sz w:val="28"/>
          <w:szCs w:val="28"/>
        </w:rPr>
      </w:pPr>
      <w:r w:rsidRPr="00063B16">
        <w:rPr>
          <w:rFonts w:ascii="宋体" w:hAnsi="宋体" w:hint="eastAsia"/>
          <w:b/>
          <w:kern w:val="0"/>
          <w:sz w:val="28"/>
          <w:szCs w:val="28"/>
        </w:rPr>
        <w:t>资金来源及</w:t>
      </w:r>
      <w:r w:rsidR="0043700B" w:rsidRPr="00063B16">
        <w:rPr>
          <w:rFonts w:ascii="宋体" w:hAnsi="宋体" w:hint="eastAsia"/>
          <w:b/>
          <w:sz w:val="28"/>
          <w:szCs w:val="28"/>
        </w:rPr>
        <w:t>预算金额及最高限价：</w:t>
      </w:r>
      <w:r w:rsidRPr="00063B16">
        <w:rPr>
          <w:rFonts w:ascii="宋体" w:hAnsi="宋体" w:hint="eastAsia"/>
          <w:kern w:val="0"/>
          <w:sz w:val="28"/>
          <w:szCs w:val="28"/>
        </w:rPr>
        <w:t>非财政性资金，</w:t>
      </w:r>
      <w:r w:rsidR="0043700B" w:rsidRPr="00063B16">
        <w:rPr>
          <w:rFonts w:ascii="宋体" w:hAnsi="宋体" w:hint="eastAsia"/>
          <w:sz w:val="28"/>
          <w:szCs w:val="28"/>
        </w:rPr>
        <w:t>预算金额：</w:t>
      </w:r>
      <w:r w:rsidRPr="00063B16">
        <w:rPr>
          <w:rFonts w:ascii="宋体" w:hAnsi="宋体" w:hint="eastAsia"/>
          <w:sz w:val="28"/>
          <w:szCs w:val="28"/>
        </w:rPr>
        <w:t>640</w:t>
      </w:r>
      <w:r w:rsidR="00026529" w:rsidRPr="00063B16">
        <w:rPr>
          <w:rFonts w:ascii="宋体" w:hAnsi="宋体" w:hint="eastAsia"/>
          <w:sz w:val="28"/>
          <w:szCs w:val="28"/>
        </w:rPr>
        <w:t>万</w:t>
      </w:r>
      <w:r w:rsidR="0043700B" w:rsidRPr="00063B16">
        <w:rPr>
          <w:rFonts w:ascii="宋体" w:hAnsi="宋体" w:hint="eastAsia"/>
          <w:sz w:val="28"/>
          <w:szCs w:val="28"/>
        </w:rPr>
        <w:t>元；最高限价：</w:t>
      </w:r>
      <w:r w:rsidRPr="00063B16">
        <w:rPr>
          <w:rFonts w:ascii="宋体" w:hAnsi="宋体" w:hint="eastAsia"/>
          <w:sz w:val="28"/>
          <w:szCs w:val="28"/>
        </w:rPr>
        <w:t>640</w:t>
      </w:r>
      <w:r w:rsidR="00026529" w:rsidRPr="00063B16">
        <w:rPr>
          <w:rFonts w:ascii="宋体" w:hAnsi="宋体" w:hint="eastAsia"/>
          <w:sz w:val="28"/>
          <w:szCs w:val="28"/>
        </w:rPr>
        <w:t>万</w:t>
      </w:r>
      <w:r w:rsidR="0043700B" w:rsidRPr="00063B16">
        <w:rPr>
          <w:rFonts w:ascii="宋体" w:hAnsi="宋体" w:hint="eastAsia"/>
          <w:sz w:val="28"/>
          <w:szCs w:val="28"/>
        </w:rPr>
        <w:t>元。</w:t>
      </w:r>
    </w:p>
    <w:p w14:paraId="3715EBE6" w14:textId="48CB4671" w:rsidR="0043700B" w:rsidRPr="00063B16" w:rsidRDefault="00483440" w:rsidP="0043700B">
      <w:pPr>
        <w:numPr>
          <w:ilvl w:val="0"/>
          <w:numId w:val="6"/>
        </w:numPr>
        <w:spacing w:line="360" w:lineRule="auto"/>
        <w:ind w:left="0" w:firstLine="567"/>
        <w:rPr>
          <w:rFonts w:ascii="宋体" w:hAnsi="宋体"/>
          <w:sz w:val="28"/>
        </w:rPr>
      </w:pPr>
      <w:r w:rsidRPr="00063B16">
        <w:rPr>
          <w:rFonts w:ascii="宋体" w:hAnsi="宋体" w:hint="eastAsia"/>
          <w:b/>
          <w:sz w:val="28"/>
          <w:szCs w:val="28"/>
        </w:rPr>
        <w:t>采购</w:t>
      </w:r>
      <w:r w:rsidR="0043700B" w:rsidRPr="00063B16">
        <w:rPr>
          <w:rFonts w:ascii="宋体" w:hAnsi="宋体" w:hint="eastAsia"/>
          <w:b/>
          <w:sz w:val="28"/>
          <w:szCs w:val="28"/>
        </w:rPr>
        <w:t>项目简介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10"/>
        <w:gridCol w:w="1559"/>
        <w:gridCol w:w="2864"/>
      </w:tblGrid>
      <w:tr w:rsidR="00063B16" w:rsidRPr="00063B16" w14:paraId="1C3A3084" w14:textId="77777777" w:rsidTr="00C76D05">
        <w:trPr>
          <w:trHeight w:val="285"/>
        </w:trPr>
        <w:tc>
          <w:tcPr>
            <w:tcW w:w="851" w:type="dxa"/>
            <w:shd w:val="clear" w:color="000000" w:fill="9CC3E6"/>
            <w:vAlign w:val="center"/>
          </w:tcPr>
          <w:p w14:paraId="3EF66B75" w14:textId="77777777" w:rsidR="00BC608E" w:rsidRPr="00063B16" w:rsidRDefault="00BC608E" w:rsidP="00415CAD">
            <w:pPr>
              <w:spacing w:line="360" w:lineRule="auto"/>
              <w:jc w:val="center"/>
              <w:rPr>
                <w:rFonts w:ascii="宋体" w:hAnsi="宋体" w:cs="宋体"/>
                <w:b/>
                <w:sz w:val="24"/>
                <w:szCs w:val="24"/>
              </w:rPr>
            </w:pPr>
            <w:r w:rsidRPr="00063B16">
              <w:rPr>
                <w:rFonts w:ascii="宋体" w:hAnsi="宋体" w:cs="宋体" w:hint="eastAsia"/>
                <w:b/>
                <w:sz w:val="24"/>
                <w:szCs w:val="24"/>
              </w:rPr>
              <w:t>序号</w:t>
            </w:r>
          </w:p>
        </w:tc>
        <w:tc>
          <w:tcPr>
            <w:tcW w:w="3510" w:type="dxa"/>
            <w:shd w:val="clear" w:color="000000" w:fill="9CC3E6"/>
            <w:vAlign w:val="center"/>
          </w:tcPr>
          <w:p w14:paraId="0E854697" w14:textId="77777777" w:rsidR="00BC608E" w:rsidRPr="00063B16" w:rsidRDefault="00BC608E" w:rsidP="00415CAD">
            <w:pPr>
              <w:spacing w:line="360" w:lineRule="auto"/>
              <w:jc w:val="center"/>
              <w:rPr>
                <w:rFonts w:ascii="宋体" w:hAnsi="宋体" w:cs="宋体"/>
                <w:b/>
                <w:sz w:val="24"/>
                <w:szCs w:val="24"/>
              </w:rPr>
            </w:pPr>
            <w:r w:rsidRPr="00063B16">
              <w:rPr>
                <w:rFonts w:ascii="宋体" w:hAnsi="宋体" w:cs="宋体" w:hint="eastAsia"/>
                <w:b/>
                <w:sz w:val="24"/>
                <w:szCs w:val="24"/>
              </w:rPr>
              <w:t>货物名称（标的名称）</w:t>
            </w:r>
          </w:p>
        </w:tc>
        <w:tc>
          <w:tcPr>
            <w:tcW w:w="1559" w:type="dxa"/>
            <w:shd w:val="clear" w:color="000000" w:fill="9CC3E6"/>
            <w:vAlign w:val="center"/>
          </w:tcPr>
          <w:p w14:paraId="29F1D597" w14:textId="77777777" w:rsidR="00BC608E" w:rsidRPr="00063B16" w:rsidRDefault="00BC608E" w:rsidP="00415CAD">
            <w:pPr>
              <w:spacing w:line="360" w:lineRule="auto"/>
              <w:jc w:val="center"/>
              <w:rPr>
                <w:rFonts w:ascii="宋体" w:hAnsi="宋体" w:cs="宋体"/>
                <w:b/>
                <w:sz w:val="24"/>
                <w:szCs w:val="24"/>
              </w:rPr>
            </w:pPr>
            <w:r w:rsidRPr="00063B16">
              <w:rPr>
                <w:rFonts w:ascii="宋体" w:hAnsi="宋体" w:cs="宋体" w:hint="eastAsia"/>
                <w:b/>
                <w:sz w:val="24"/>
                <w:szCs w:val="24"/>
              </w:rPr>
              <w:t>数量</w:t>
            </w:r>
          </w:p>
        </w:tc>
        <w:tc>
          <w:tcPr>
            <w:tcW w:w="2864" w:type="dxa"/>
            <w:shd w:val="clear" w:color="000000" w:fill="9CC3E6"/>
            <w:vAlign w:val="center"/>
          </w:tcPr>
          <w:p w14:paraId="3D9BC751" w14:textId="77777777" w:rsidR="00BC608E" w:rsidRPr="00063B16" w:rsidRDefault="00BC608E" w:rsidP="00415CAD">
            <w:pPr>
              <w:spacing w:line="360" w:lineRule="auto"/>
              <w:jc w:val="center"/>
              <w:rPr>
                <w:rFonts w:ascii="宋体" w:hAnsi="宋体" w:cs="宋体"/>
                <w:b/>
                <w:sz w:val="24"/>
                <w:szCs w:val="24"/>
              </w:rPr>
            </w:pPr>
            <w:r w:rsidRPr="00063B16">
              <w:rPr>
                <w:rFonts w:ascii="宋体" w:hAnsi="宋体" w:cs="宋体" w:hint="eastAsia"/>
                <w:b/>
                <w:sz w:val="24"/>
                <w:szCs w:val="24"/>
              </w:rPr>
              <w:t>所属行业</w:t>
            </w:r>
          </w:p>
        </w:tc>
      </w:tr>
      <w:tr w:rsidR="00063B16" w:rsidRPr="00063B16" w14:paraId="07F9F29F" w14:textId="77777777" w:rsidTr="00C76D05">
        <w:trPr>
          <w:trHeight w:val="336"/>
        </w:trPr>
        <w:tc>
          <w:tcPr>
            <w:tcW w:w="851" w:type="dxa"/>
            <w:shd w:val="clear" w:color="auto" w:fill="auto"/>
            <w:vAlign w:val="center"/>
          </w:tcPr>
          <w:p w14:paraId="7F63F35E"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387C5EED" w14:textId="51AD9DBE" w:rsidR="0000421B" w:rsidRPr="00063B16" w:rsidRDefault="0000421B" w:rsidP="00415CAD">
            <w:pPr>
              <w:rPr>
                <w:sz w:val="24"/>
                <w:szCs w:val="24"/>
              </w:rPr>
            </w:pPr>
            <w:r w:rsidRPr="00063B16">
              <w:rPr>
                <w:rFonts w:hint="eastAsia"/>
                <w:sz w:val="24"/>
                <w:szCs w:val="24"/>
              </w:rPr>
              <w:t>分布式应用服务平台</w:t>
            </w:r>
          </w:p>
        </w:tc>
        <w:tc>
          <w:tcPr>
            <w:tcW w:w="1559" w:type="dxa"/>
            <w:shd w:val="clear" w:color="auto" w:fill="auto"/>
            <w:vAlign w:val="center"/>
          </w:tcPr>
          <w:p w14:paraId="165274A7" w14:textId="0E3027C0"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套</w:t>
            </w:r>
          </w:p>
        </w:tc>
        <w:tc>
          <w:tcPr>
            <w:tcW w:w="2864" w:type="dxa"/>
            <w:vAlign w:val="center"/>
          </w:tcPr>
          <w:p w14:paraId="7451FA3D" w14:textId="3C9EDE9C"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软件和信息技术服务业</w:t>
            </w:r>
          </w:p>
        </w:tc>
      </w:tr>
      <w:tr w:rsidR="00063B16" w:rsidRPr="00063B16" w14:paraId="438F1B4D" w14:textId="77777777" w:rsidTr="00C76D05">
        <w:trPr>
          <w:trHeight w:val="458"/>
        </w:trPr>
        <w:tc>
          <w:tcPr>
            <w:tcW w:w="851" w:type="dxa"/>
            <w:shd w:val="clear" w:color="auto" w:fill="auto"/>
            <w:vAlign w:val="center"/>
          </w:tcPr>
          <w:p w14:paraId="1ADD6600"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3A9ED63B" w14:textId="0B7F2B81" w:rsidR="0000421B" w:rsidRPr="00063B16" w:rsidRDefault="0000421B" w:rsidP="00415CAD">
            <w:pPr>
              <w:rPr>
                <w:sz w:val="24"/>
                <w:szCs w:val="24"/>
              </w:rPr>
            </w:pPr>
            <w:r w:rsidRPr="00063B16">
              <w:rPr>
                <w:rFonts w:hint="eastAsia"/>
                <w:sz w:val="24"/>
                <w:szCs w:val="24"/>
              </w:rPr>
              <w:t>分布式容器服务平台</w:t>
            </w:r>
          </w:p>
        </w:tc>
        <w:tc>
          <w:tcPr>
            <w:tcW w:w="1559" w:type="dxa"/>
            <w:shd w:val="clear" w:color="auto" w:fill="auto"/>
            <w:vAlign w:val="center"/>
          </w:tcPr>
          <w:p w14:paraId="7A8D732A" w14:textId="6871A413"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套</w:t>
            </w:r>
          </w:p>
        </w:tc>
        <w:tc>
          <w:tcPr>
            <w:tcW w:w="2864" w:type="dxa"/>
            <w:vAlign w:val="center"/>
          </w:tcPr>
          <w:p w14:paraId="1F881B61" w14:textId="5990F567"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软件和信息技术服务业</w:t>
            </w:r>
          </w:p>
        </w:tc>
      </w:tr>
      <w:tr w:rsidR="00063B16" w:rsidRPr="00063B16" w14:paraId="35DC8DF7" w14:textId="77777777" w:rsidTr="00C76D05">
        <w:trPr>
          <w:trHeight w:val="458"/>
        </w:trPr>
        <w:tc>
          <w:tcPr>
            <w:tcW w:w="851" w:type="dxa"/>
            <w:shd w:val="clear" w:color="auto" w:fill="auto"/>
            <w:vAlign w:val="center"/>
          </w:tcPr>
          <w:p w14:paraId="64172240"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6689E3D0" w14:textId="37DD4B40" w:rsidR="0000421B" w:rsidRPr="00063B16" w:rsidRDefault="0000421B" w:rsidP="00415CAD">
            <w:pPr>
              <w:rPr>
                <w:sz w:val="24"/>
                <w:szCs w:val="24"/>
              </w:rPr>
            </w:pPr>
            <w:r w:rsidRPr="00063B16">
              <w:rPr>
                <w:rFonts w:hint="eastAsia"/>
                <w:sz w:val="24"/>
                <w:szCs w:val="24"/>
              </w:rPr>
              <w:t>应用高可用服务平台</w:t>
            </w:r>
          </w:p>
        </w:tc>
        <w:tc>
          <w:tcPr>
            <w:tcW w:w="1559" w:type="dxa"/>
            <w:shd w:val="clear" w:color="auto" w:fill="auto"/>
            <w:vAlign w:val="center"/>
          </w:tcPr>
          <w:p w14:paraId="52F59859" w14:textId="6AB05700"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套</w:t>
            </w:r>
          </w:p>
        </w:tc>
        <w:tc>
          <w:tcPr>
            <w:tcW w:w="2864" w:type="dxa"/>
            <w:vAlign w:val="center"/>
          </w:tcPr>
          <w:p w14:paraId="32E27CDA" w14:textId="4BE440A1"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软件和信息技术服务业</w:t>
            </w:r>
          </w:p>
        </w:tc>
      </w:tr>
      <w:tr w:rsidR="00063B16" w:rsidRPr="00063B16" w14:paraId="79CE1F2B" w14:textId="77777777" w:rsidTr="00C76D05">
        <w:trPr>
          <w:trHeight w:val="458"/>
        </w:trPr>
        <w:tc>
          <w:tcPr>
            <w:tcW w:w="851" w:type="dxa"/>
            <w:shd w:val="clear" w:color="auto" w:fill="auto"/>
            <w:vAlign w:val="center"/>
          </w:tcPr>
          <w:p w14:paraId="693EFD3E"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30861C6D" w14:textId="7672F2AD" w:rsidR="0000421B" w:rsidRPr="00063B16" w:rsidRDefault="0000421B" w:rsidP="00415CAD">
            <w:pPr>
              <w:rPr>
                <w:sz w:val="24"/>
                <w:szCs w:val="24"/>
              </w:rPr>
            </w:pPr>
            <w:r w:rsidRPr="00063B16">
              <w:rPr>
                <w:rFonts w:hint="eastAsia"/>
                <w:sz w:val="24"/>
                <w:szCs w:val="24"/>
              </w:rPr>
              <w:t>应用实时监控服务平台</w:t>
            </w:r>
          </w:p>
        </w:tc>
        <w:tc>
          <w:tcPr>
            <w:tcW w:w="1559" w:type="dxa"/>
            <w:shd w:val="clear" w:color="auto" w:fill="auto"/>
            <w:vAlign w:val="center"/>
          </w:tcPr>
          <w:p w14:paraId="23FD4077" w14:textId="252D0950"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套</w:t>
            </w:r>
          </w:p>
        </w:tc>
        <w:tc>
          <w:tcPr>
            <w:tcW w:w="2864" w:type="dxa"/>
            <w:vAlign w:val="center"/>
          </w:tcPr>
          <w:p w14:paraId="459ED7EB" w14:textId="4D5702FB"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软件和信息技术服务业</w:t>
            </w:r>
          </w:p>
        </w:tc>
      </w:tr>
      <w:tr w:rsidR="00063B16" w:rsidRPr="00063B16" w14:paraId="052B7B2C" w14:textId="77777777" w:rsidTr="00C76D05">
        <w:trPr>
          <w:trHeight w:val="496"/>
        </w:trPr>
        <w:tc>
          <w:tcPr>
            <w:tcW w:w="851" w:type="dxa"/>
            <w:shd w:val="clear" w:color="auto" w:fill="auto"/>
            <w:vAlign w:val="center"/>
          </w:tcPr>
          <w:p w14:paraId="738EBBCA"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45C7284C" w14:textId="271D63FF" w:rsidR="0000421B" w:rsidRPr="00063B16" w:rsidRDefault="0000421B" w:rsidP="00415CAD">
            <w:pPr>
              <w:rPr>
                <w:sz w:val="24"/>
                <w:szCs w:val="24"/>
              </w:rPr>
            </w:pPr>
            <w:r w:rsidRPr="00063B16">
              <w:rPr>
                <w:rFonts w:hint="eastAsia"/>
                <w:sz w:val="24"/>
                <w:szCs w:val="24"/>
              </w:rPr>
              <w:t>部署及运维服务</w:t>
            </w:r>
          </w:p>
        </w:tc>
        <w:tc>
          <w:tcPr>
            <w:tcW w:w="1559" w:type="dxa"/>
            <w:shd w:val="clear" w:color="auto" w:fill="auto"/>
            <w:vAlign w:val="center"/>
          </w:tcPr>
          <w:p w14:paraId="0461C574" w14:textId="4DD13251"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项</w:t>
            </w:r>
          </w:p>
        </w:tc>
        <w:tc>
          <w:tcPr>
            <w:tcW w:w="2864" w:type="dxa"/>
            <w:vAlign w:val="center"/>
          </w:tcPr>
          <w:p w14:paraId="35E09E73" w14:textId="6F86B173"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w:t>
            </w:r>
          </w:p>
        </w:tc>
      </w:tr>
      <w:tr w:rsidR="00063B16" w:rsidRPr="00063B16" w14:paraId="74AA46BA" w14:textId="77777777" w:rsidTr="00C76D05">
        <w:trPr>
          <w:trHeight w:val="277"/>
        </w:trPr>
        <w:tc>
          <w:tcPr>
            <w:tcW w:w="851" w:type="dxa"/>
            <w:shd w:val="clear" w:color="auto" w:fill="auto"/>
            <w:vAlign w:val="center"/>
          </w:tcPr>
          <w:p w14:paraId="7020EED8"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3A77C696" w14:textId="52B1ED78" w:rsidR="0000421B" w:rsidRPr="00063B16" w:rsidRDefault="0000421B" w:rsidP="00415CAD">
            <w:pPr>
              <w:rPr>
                <w:sz w:val="24"/>
                <w:szCs w:val="24"/>
              </w:rPr>
            </w:pPr>
            <w:r w:rsidRPr="00063B16">
              <w:rPr>
                <w:rFonts w:hint="eastAsia"/>
                <w:sz w:val="24"/>
                <w:szCs w:val="24"/>
              </w:rPr>
              <w:t>服务器</w:t>
            </w:r>
            <w:r w:rsidRPr="00063B16">
              <w:rPr>
                <w:rFonts w:hint="eastAsia"/>
                <w:sz w:val="24"/>
                <w:szCs w:val="24"/>
              </w:rPr>
              <w:t>1</w:t>
            </w:r>
          </w:p>
        </w:tc>
        <w:tc>
          <w:tcPr>
            <w:tcW w:w="1559" w:type="dxa"/>
            <w:shd w:val="clear" w:color="auto" w:fill="auto"/>
            <w:vAlign w:val="center"/>
          </w:tcPr>
          <w:p w14:paraId="200A348C" w14:textId="6D84314E"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1</w:t>
            </w:r>
            <w:r w:rsidRPr="00063B16">
              <w:rPr>
                <w:rFonts w:ascii="宋体" w:hAnsi="宋体" w:cs="宋体" w:hint="eastAsia"/>
                <w:sz w:val="24"/>
                <w:szCs w:val="24"/>
              </w:rPr>
              <w:t>台</w:t>
            </w:r>
          </w:p>
        </w:tc>
        <w:tc>
          <w:tcPr>
            <w:tcW w:w="2864" w:type="dxa"/>
            <w:vAlign w:val="center"/>
          </w:tcPr>
          <w:p w14:paraId="428EA059" w14:textId="77777777"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工业</w:t>
            </w:r>
          </w:p>
        </w:tc>
      </w:tr>
      <w:tr w:rsidR="00063B16" w:rsidRPr="00063B16" w14:paraId="797B8F86" w14:textId="77777777" w:rsidTr="00C76D05">
        <w:trPr>
          <w:trHeight w:val="511"/>
        </w:trPr>
        <w:tc>
          <w:tcPr>
            <w:tcW w:w="851" w:type="dxa"/>
            <w:shd w:val="clear" w:color="auto" w:fill="auto"/>
            <w:vAlign w:val="center"/>
          </w:tcPr>
          <w:p w14:paraId="436849F4"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12E9DD33" w14:textId="291EA185" w:rsidR="0000421B" w:rsidRPr="00063B16" w:rsidRDefault="0000421B" w:rsidP="00415CAD">
            <w:pPr>
              <w:rPr>
                <w:sz w:val="24"/>
                <w:szCs w:val="24"/>
              </w:rPr>
            </w:pPr>
            <w:r w:rsidRPr="00063B16">
              <w:rPr>
                <w:rFonts w:hint="eastAsia"/>
                <w:sz w:val="24"/>
                <w:szCs w:val="24"/>
              </w:rPr>
              <w:t>服务器</w:t>
            </w:r>
            <w:r w:rsidRPr="00063B16">
              <w:rPr>
                <w:rFonts w:hint="eastAsia"/>
                <w:sz w:val="24"/>
                <w:szCs w:val="24"/>
              </w:rPr>
              <w:t>2</w:t>
            </w:r>
          </w:p>
        </w:tc>
        <w:tc>
          <w:tcPr>
            <w:tcW w:w="1559" w:type="dxa"/>
            <w:shd w:val="clear" w:color="auto" w:fill="auto"/>
            <w:vAlign w:val="center"/>
          </w:tcPr>
          <w:p w14:paraId="30D7B2EA" w14:textId="03645C0D"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4</w:t>
            </w:r>
            <w:r w:rsidRPr="00063B16">
              <w:rPr>
                <w:rFonts w:ascii="宋体" w:hAnsi="宋体" w:cs="宋体" w:hint="eastAsia"/>
                <w:sz w:val="24"/>
                <w:szCs w:val="24"/>
              </w:rPr>
              <w:t>台</w:t>
            </w:r>
          </w:p>
        </w:tc>
        <w:tc>
          <w:tcPr>
            <w:tcW w:w="2864" w:type="dxa"/>
            <w:vAlign w:val="center"/>
          </w:tcPr>
          <w:p w14:paraId="5DF77620" w14:textId="29E15D6B"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工业</w:t>
            </w:r>
          </w:p>
        </w:tc>
      </w:tr>
      <w:tr w:rsidR="00063B16" w:rsidRPr="00063B16" w14:paraId="26BE7250" w14:textId="77777777" w:rsidTr="00C76D05">
        <w:trPr>
          <w:trHeight w:val="492"/>
        </w:trPr>
        <w:tc>
          <w:tcPr>
            <w:tcW w:w="851" w:type="dxa"/>
            <w:shd w:val="clear" w:color="auto" w:fill="auto"/>
            <w:vAlign w:val="center"/>
          </w:tcPr>
          <w:p w14:paraId="143E0915"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2AEF38C8" w14:textId="54EEAB3C" w:rsidR="0000421B" w:rsidRPr="00063B16" w:rsidRDefault="0000421B" w:rsidP="00415CAD">
            <w:pPr>
              <w:rPr>
                <w:sz w:val="24"/>
                <w:szCs w:val="24"/>
              </w:rPr>
            </w:pPr>
            <w:r w:rsidRPr="00063B16">
              <w:rPr>
                <w:rFonts w:hint="eastAsia"/>
                <w:sz w:val="24"/>
                <w:szCs w:val="24"/>
              </w:rPr>
              <w:t>服务器</w:t>
            </w:r>
            <w:r w:rsidRPr="00063B16">
              <w:rPr>
                <w:rFonts w:hint="eastAsia"/>
                <w:sz w:val="24"/>
                <w:szCs w:val="24"/>
              </w:rPr>
              <w:t>3</w:t>
            </w:r>
          </w:p>
        </w:tc>
        <w:tc>
          <w:tcPr>
            <w:tcW w:w="1559" w:type="dxa"/>
            <w:shd w:val="clear" w:color="auto" w:fill="auto"/>
            <w:vAlign w:val="center"/>
          </w:tcPr>
          <w:p w14:paraId="36621571" w14:textId="3C2C029D"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6</w:t>
            </w:r>
            <w:r w:rsidRPr="00063B16">
              <w:rPr>
                <w:rFonts w:ascii="宋体" w:hAnsi="宋体" w:cs="宋体" w:hint="eastAsia"/>
                <w:sz w:val="24"/>
                <w:szCs w:val="24"/>
              </w:rPr>
              <w:t>台</w:t>
            </w:r>
          </w:p>
        </w:tc>
        <w:tc>
          <w:tcPr>
            <w:tcW w:w="2864" w:type="dxa"/>
            <w:vAlign w:val="center"/>
          </w:tcPr>
          <w:p w14:paraId="6BDD6026" w14:textId="77777777"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工业</w:t>
            </w:r>
          </w:p>
        </w:tc>
      </w:tr>
      <w:tr w:rsidR="00063B16" w:rsidRPr="00063B16" w14:paraId="29F2DF5D" w14:textId="77777777" w:rsidTr="00C76D05">
        <w:trPr>
          <w:trHeight w:val="298"/>
        </w:trPr>
        <w:tc>
          <w:tcPr>
            <w:tcW w:w="851" w:type="dxa"/>
            <w:shd w:val="clear" w:color="auto" w:fill="auto"/>
            <w:vAlign w:val="center"/>
          </w:tcPr>
          <w:p w14:paraId="73343F1A" w14:textId="77777777" w:rsidR="0000421B" w:rsidRPr="00063B16" w:rsidRDefault="0000421B" w:rsidP="00415CAD">
            <w:pPr>
              <w:pStyle w:val="af8"/>
              <w:numPr>
                <w:ilvl w:val="0"/>
                <w:numId w:val="51"/>
              </w:numPr>
              <w:tabs>
                <w:tab w:val="left" w:pos="240"/>
              </w:tabs>
              <w:spacing w:line="360" w:lineRule="auto"/>
              <w:ind w:left="0" w:firstLineChars="0" w:firstLine="0"/>
              <w:jc w:val="center"/>
              <w:rPr>
                <w:rFonts w:ascii="宋体" w:hAnsi="宋体" w:cs="宋体"/>
                <w:sz w:val="24"/>
                <w:szCs w:val="24"/>
              </w:rPr>
            </w:pPr>
          </w:p>
        </w:tc>
        <w:tc>
          <w:tcPr>
            <w:tcW w:w="3510" w:type="dxa"/>
            <w:shd w:val="clear" w:color="auto" w:fill="auto"/>
            <w:vAlign w:val="center"/>
          </w:tcPr>
          <w:p w14:paraId="3665B2B2" w14:textId="280F037C" w:rsidR="0000421B" w:rsidRPr="00063B16" w:rsidRDefault="0000421B" w:rsidP="00415CAD">
            <w:pPr>
              <w:rPr>
                <w:sz w:val="24"/>
                <w:szCs w:val="24"/>
              </w:rPr>
            </w:pPr>
            <w:r w:rsidRPr="00063B16">
              <w:rPr>
                <w:rFonts w:hint="eastAsia"/>
                <w:sz w:val="24"/>
                <w:szCs w:val="24"/>
              </w:rPr>
              <w:t>接入交换机</w:t>
            </w:r>
          </w:p>
        </w:tc>
        <w:tc>
          <w:tcPr>
            <w:tcW w:w="1559" w:type="dxa"/>
            <w:shd w:val="clear" w:color="auto" w:fill="auto"/>
            <w:vAlign w:val="center"/>
          </w:tcPr>
          <w:p w14:paraId="76852004" w14:textId="7F6D1B18" w:rsidR="0000421B" w:rsidRPr="00063B16" w:rsidRDefault="0000421B" w:rsidP="00415CAD">
            <w:pPr>
              <w:spacing w:line="360" w:lineRule="auto"/>
              <w:jc w:val="center"/>
              <w:rPr>
                <w:rFonts w:ascii="宋体" w:hAnsi="宋体" w:cs="宋体"/>
                <w:sz w:val="24"/>
                <w:szCs w:val="24"/>
              </w:rPr>
            </w:pPr>
            <w:r w:rsidRPr="00063B16">
              <w:rPr>
                <w:rFonts w:ascii="宋体" w:hAnsi="宋体" w:cs="宋体"/>
                <w:sz w:val="24"/>
                <w:szCs w:val="24"/>
              </w:rPr>
              <w:t>2</w:t>
            </w:r>
            <w:r w:rsidRPr="00063B16">
              <w:rPr>
                <w:rFonts w:ascii="宋体" w:hAnsi="宋体" w:cs="宋体" w:hint="eastAsia"/>
                <w:sz w:val="24"/>
                <w:szCs w:val="24"/>
              </w:rPr>
              <w:t>台</w:t>
            </w:r>
          </w:p>
        </w:tc>
        <w:tc>
          <w:tcPr>
            <w:tcW w:w="2864" w:type="dxa"/>
            <w:vAlign w:val="center"/>
          </w:tcPr>
          <w:p w14:paraId="6C2A32FC" w14:textId="77777777" w:rsidR="0000421B" w:rsidRPr="00063B16" w:rsidRDefault="0000421B" w:rsidP="00415CAD">
            <w:pPr>
              <w:spacing w:line="360" w:lineRule="auto"/>
              <w:jc w:val="center"/>
              <w:rPr>
                <w:rFonts w:ascii="宋体" w:hAnsi="宋体" w:cs="宋体"/>
                <w:sz w:val="24"/>
                <w:szCs w:val="24"/>
              </w:rPr>
            </w:pPr>
            <w:r w:rsidRPr="00063B16">
              <w:rPr>
                <w:rFonts w:ascii="宋体" w:hAnsi="宋体" w:cs="宋体" w:hint="eastAsia"/>
                <w:sz w:val="24"/>
                <w:szCs w:val="24"/>
              </w:rPr>
              <w:t>工业</w:t>
            </w:r>
          </w:p>
        </w:tc>
      </w:tr>
    </w:tbl>
    <w:p w14:paraId="438B756F" w14:textId="30C0A399" w:rsidR="0043700B" w:rsidRPr="00063B16" w:rsidRDefault="0000421B" w:rsidP="0043700B">
      <w:pPr>
        <w:spacing w:line="360" w:lineRule="auto"/>
        <w:ind w:firstLineChars="200" w:firstLine="560"/>
        <w:rPr>
          <w:rFonts w:ascii="宋体" w:hAnsi="宋体"/>
          <w:sz w:val="28"/>
          <w:szCs w:val="28"/>
        </w:rPr>
      </w:pPr>
      <w:r w:rsidRPr="00063B16">
        <w:rPr>
          <w:rFonts w:ascii="宋体" w:hAnsi="宋体" w:hint="eastAsia"/>
          <w:sz w:val="28"/>
          <w:szCs w:val="28"/>
        </w:rPr>
        <w:t>详细的技术、服务、商务及其他要求见采购</w:t>
      </w:r>
      <w:r w:rsidR="0043700B" w:rsidRPr="00063B16">
        <w:rPr>
          <w:rFonts w:ascii="宋体" w:hAnsi="宋体" w:hint="eastAsia"/>
          <w:sz w:val="28"/>
          <w:szCs w:val="28"/>
        </w:rPr>
        <w:t>文件第4章。</w:t>
      </w:r>
    </w:p>
    <w:p w14:paraId="5825039B" w14:textId="67F431E1" w:rsidR="0043700B" w:rsidRPr="00063B16" w:rsidRDefault="0000421B" w:rsidP="0043700B">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供应商参加本次</w:t>
      </w:r>
      <w:r w:rsidR="0043700B" w:rsidRPr="00063B16">
        <w:rPr>
          <w:rFonts w:ascii="宋体" w:hAnsi="宋体" w:hint="eastAsia"/>
          <w:b/>
          <w:sz w:val="28"/>
          <w:szCs w:val="28"/>
        </w:rPr>
        <w:t>采购活动应具备的条件</w:t>
      </w:r>
    </w:p>
    <w:p w14:paraId="46CEEE3A" w14:textId="4CDE05EB"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t>(</w:t>
      </w:r>
      <w:proofErr w:type="gramStart"/>
      <w:r w:rsidRPr="00063B16">
        <w:rPr>
          <w:rFonts w:ascii="宋体" w:hAnsi="宋体" w:hint="eastAsia"/>
          <w:sz w:val="28"/>
          <w:szCs w:val="28"/>
        </w:rPr>
        <w:t>一</w:t>
      </w:r>
      <w:proofErr w:type="gramEnd"/>
      <w:r w:rsidRPr="00063B16">
        <w:rPr>
          <w:rFonts w:ascii="宋体" w:hAnsi="宋体" w:hint="eastAsia"/>
          <w:sz w:val="28"/>
          <w:szCs w:val="28"/>
        </w:rPr>
        <w:t>)具有独立承担民事责任的能力；</w:t>
      </w:r>
    </w:p>
    <w:p w14:paraId="0B961119" w14:textId="7DCA16EA"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t>(二)具有良好的商业信誉和健全的财务会计制度；</w:t>
      </w:r>
    </w:p>
    <w:p w14:paraId="171AA063" w14:textId="77F49A23"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t>(三)具有履行合同所必需的设备和专业技术能力；</w:t>
      </w:r>
    </w:p>
    <w:p w14:paraId="7387A132" w14:textId="447C8484"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lastRenderedPageBreak/>
        <w:t>(四)有依法缴纳税收和社会保障资金的良好记录；</w:t>
      </w:r>
    </w:p>
    <w:p w14:paraId="353FF3F3" w14:textId="31FCFEA7"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t>(五)参加本项目采购活动前三年内，在经营活动中没有重大违法记录；</w:t>
      </w:r>
    </w:p>
    <w:p w14:paraId="1D8C5C81" w14:textId="053B239D" w:rsidR="0000421B" w:rsidRPr="00063B16" w:rsidRDefault="00F61D9E" w:rsidP="00415CAD">
      <w:pPr>
        <w:spacing w:line="360" w:lineRule="auto"/>
        <w:ind w:firstLineChars="202" w:firstLine="566"/>
        <w:rPr>
          <w:rFonts w:ascii="宋体" w:hAnsi="宋体"/>
          <w:sz w:val="28"/>
          <w:szCs w:val="28"/>
        </w:rPr>
      </w:pPr>
      <w:r w:rsidRPr="00063B16">
        <w:rPr>
          <w:rFonts w:ascii="宋体" w:hAnsi="宋体" w:hint="eastAsia"/>
          <w:sz w:val="28"/>
          <w:szCs w:val="28"/>
        </w:rPr>
        <w:t>(六)</w:t>
      </w:r>
      <w:r w:rsidR="0000421B" w:rsidRPr="00063B16">
        <w:rPr>
          <w:rFonts w:ascii="宋体" w:hAnsi="宋体" w:hint="eastAsia"/>
          <w:sz w:val="28"/>
          <w:szCs w:val="28"/>
        </w:rPr>
        <w:t>本项目特定资格条件：</w:t>
      </w:r>
    </w:p>
    <w:p w14:paraId="2CC5905D" w14:textId="6C393DBE" w:rsidR="0000421B" w:rsidRPr="00063B16" w:rsidRDefault="0000421B" w:rsidP="0000421B">
      <w:pPr>
        <w:spacing w:line="360" w:lineRule="auto"/>
        <w:ind w:firstLineChars="202" w:firstLine="566"/>
        <w:rPr>
          <w:rFonts w:ascii="宋体" w:hAnsi="宋体"/>
          <w:sz w:val="28"/>
          <w:szCs w:val="28"/>
        </w:rPr>
      </w:pPr>
      <w:r w:rsidRPr="00063B16">
        <w:rPr>
          <w:rFonts w:ascii="宋体" w:hAnsi="宋体" w:hint="eastAsia"/>
          <w:sz w:val="28"/>
          <w:szCs w:val="28"/>
        </w:rPr>
        <w:t>1、在中华人民共和国境内依法登记注册，并有效存续具有独立法人资格的供应商；</w:t>
      </w:r>
    </w:p>
    <w:p w14:paraId="5D980E17" w14:textId="68AB888C" w:rsidR="00620A95" w:rsidRPr="00063B16" w:rsidRDefault="00620A95" w:rsidP="00620A95">
      <w:pPr>
        <w:spacing w:line="360" w:lineRule="auto"/>
        <w:ind w:firstLineChars="202" w:firstLine="566"/>
        <w:rPr>
          <w:rFonts w:ascii="宋体" w:hAnsi="宋体"/>
          <w:sz w:val="28"/>
          <w:szCs w:val="28"/>
        </w:rPr>
      </w:pPr>
      <w:r w:rsidRPr="00063B16">
        <w:rPr>
          <w:rFonts w:ascii="宋体" w:hAnsi="宋体"/>
          <w:sz w:val="28"/>
          <w:szCs w:val="28"/>
        </w:rPr>
        <w:t>2</w:t>
      </w:r>
      <w:r w:rsidRPr="00063B16">
        <w:rPr>
          <w:rFonts w:ascii="宋体" w:hAnsi="宋体" w:hint="eastAsia"/>
          <w:sz w:val="28"/>
          <w:szCs w:val="28"/>
        </w:rPr>
        <w:t>、未被列入失信被执行人、重大税收违法案件当事人名单、政府采购严重违法失信行为记录名单；</w:t>
      </w:r>
    </w:p>
    <w:p w14:paraId="2D617AC6" w14:textId="67503849" w:rsidR="00620A95" w:rsidRPr="00063B16" w:rsidRDefault="00620A95" w:rsidP="00620A95">
      <w:pPr>
        <w:spacing w:line="360" w:lineRule="auto"/>
        <w:ind w:firstLineChars="202" w:firstLine="566"/>
        <w:rPr>
          <w:rFonts w:ascii="宋体" w:hAnsi="宋体"/>
          <w:sz w:val="28"/>
          <w:szCs w:val="28"/>
        </w:rPr>
      </w:pPr>
      <w:r w:rsidRPr="00063B16">
        <w:rPr>
          <w:rFonts w:ascii="宋体" w:hAnsi="宋体"/>
          <w:sz w:val="28"/>
          <w:szCs w:val="28"/>
        </w:rPr>
        <w:t>3</w:t>
      </w:r>
      <w:r w:rsidRPr="00063B16">
        <w:rPr>
          <w:rFonts w:ascii="宋体" w:hAnsi="宋体" w:hint="eastAsia"/>
          <w:sz w:val="28"/>
          <w:szCs w:val="28"/>
        </w:rPr>
        <w:t>、在行贿犯罪信息查询期限内，供应商及其现任法定代表人、主要负责人没有行贿犯罪记录；</w:t>
      </w:r>
    </w:p>
    <w:p w14:paraId="6B029842" w14:textId="343F82AE" w:rsidR="00620A95" w:rsidRPr="00063B16" w:rsidRDefault="00620A95" w:rsidP="00620A95">
      <w:pPr>
        <w:spacing w:line="360" w:lineRule="auto"/>
        <w:ind w:firstLineChars="202" w:firstLine="566"/>
        <w:rPr>
          <w:rFonts w:ascii="宋体" w:hAnsi="宋体"/>
          <w:sz w:val="28"/>
          <w:szCs w:val="28"/>
        </w:rPr>
      </w:pPr>
      <w:r w:rsidRPr="00063B16">
        <w:rPr>
          <w:rFonts w:ascii="宋体" w:hAnsi="宋体"/>
          <w:sz w:val="28"/>
          <w:szCs w:val="28"/>
        </w:rPr>
        <w:t>4</w:t>
      </w:r>
      <w:r w:rsidRPr="00063B16">
        <w:rPr>
          <w:rFonts w:ascii="宋体" w:hAnsi="宋体" w:hint="eastAsia"/>
          <w:sz w:val="28"/>
          <w:szCs w:val="28"/>
        </w:rPr>
        <w:t>、未处于被行政部门禁止参与政府采购活动的期限内；</w:t>
      </w:r>
    </w:p>
    <w:p w14:paraId="5BB89E73" w14:textId="731CD5B5" w:rsidR="0043700B" w:rsidRPr="00063B16" w:rsidRDefault="00620A95" w:rsidP="0000421B">
      <w:pPr>
        <w:spacing w:line="360" w:lineRule="auto"/>
        <w:ind w:firstLineChars="202" w:firstLine="566"/>
        <w:rPr>
          <w:rFonts w:ascii="宋体" w:hAnsi="宋体"/>
          <w:sz w:val="28"/>
          <w:szCs w:val="28"/>
        </w:rPr>
      </w:pPr>
      <w:r w:rsidRPr="00063B16">
        <w:rPr>
          <w:rFonts w:ascii="宋体" w:hAnsi="宋体"/>
          <w:sz w:val="28"/>
          <w:szCs w:val="28"/>
        </w:rPr>
        <w:t>5</w:t>
      </w:r>
      <w:r w:rsidR="0000421B" w:rsidRPr="00063B16">
        <w:rPr>
          <w:rFonts w:ascii="宋体" w:hAnsi="宋体" w:hint="eastAsia"/>
          <w:sz w:val="28"/>
          <w:szCs w:val="28"/>
        </w:rPr>
        <w:t>、本项目不接受联合体参与。</w:t>
      </w:r>
    </w:p>
    <w:p w14:paraId="54A39311" w14:textId="43590F87" w:rsidR="0043700B" w:rsidRPr="00063B16" w:rsidRDefault="0000421B" w:rsidP="0043700B">
      <w:pPr>
        <w:numPr>
          <w:ilvl w:val="0"/>
          <w:numId w:val="6"/>
        </w:numPr>
        <w:spacing w:line="360" w:lineRule="auto"/>
        <w:ind w:left="0" w:firstLine="567"/>
        <w:rPr>
          <w:rFonts w:ascii="宋体" w:hAnsi="宋体"/>
          <w:b/>
          <w:i/>
          <w:sz w:val="28"/>
        </w:rPr>
      </w:pPr>
      <w:r w:rsidRPr="00063B16">
        <w:rPr>
          <w:rFonts w:ascii="宋体" w:hAnsi="宋体" w:hint="eastAsia"/>
          <w:b/>
          <w:sz w:val="28"/>
          <w:szCs w:val="28"/>
        </w:rPr>
        <w:t>采购</w:t>
      </w:r>
      <w:r w:rsidR="0043700B" w:rsidRPr="00063B16">
        <w:rPr>
          <w:rFonts w:ascii="宋体" w:hAnsi="宋体" w:hint="eastAsia"/>
          <w:b/>
          <w:sz w:val="28"/>
          <w:szCs w:val="28"/>
        </w:rPr>
        <w:t>文件获取时间</w:t>
      </w:r>
    </w:p>
    <w:p w14:paraId="537E581B" w14:textId="6595F245" w:rsidR="00834A7F" w:rsidRPr="00063B16" w:rsidRDefault="0000421B" w:rsidP="0043700B">
      <w:pPr>
        <w:numPr>
          <w:ilvl w:val="0"/>
          <w:numId w:val="7"/>
        </w:numPr>
        <w:spacing w:line="360" w:lineRule="auto"/>
        <w:ind w:left="0" w:firstLine="567"/>
        <w:rPr>
          <w:rFonts w:ascii="宋体" w:hAnsi="宋体"/>
          <w:b/>
          <w:sz w:val="28"/>
        </w:rPr>
      </w:pPr>
      <w:r w:rsidRPr="00063B16">
        <w:rPr>
          <w:rFonts w:ascii="宋体" w:hAnsi="宋体" w:hint="eastAsia"/>
          <w:b/>
          <w:sz w:val="28"/>
          <w:szCs w:val="28"/>
        </w:rPr>
        <w:t>采购</w:t>
      </w:r>
      <w:r w:rsidR="0043700B" w:rsidRPr="00063B16">
        <w:rPr>
          <w:rFonts w:ascii="宋体" w:hAnsi="宋体" w:hint="eastAsia"/>
          <w:b/>
          <w:sz w:val="28"/>
          <w:szCs w:val="28"/>
        </w:rPr>
        <w:t>文件获取时间</w:t>
      </w:r>
      <w:r w:rsidR="00834A7F" w:rsidRPr="00063B16">
        <w:rPr>
          <w:rFonts w:ascii="宋体" w:hAnsi="宋体" w:hint="eastAsia"/>
          <w:b/>
          <w:sz w:val="28"/>
          <w:szCs w:val="28"/>
        </w:rPr>
        <w:t>：2021年</w:t>
      </w:r>
      <w:r w:rsidR="00130B95">
        <w:rPr>
          <w:rFonts w:ascii="宋体" w:hAnsi="宋体" w:hint="eastAsia"/>
          <w:b/>
          <w:sz w:val="28"/>
          <w:szCs w:val="28"/>
        </w:rPr>
        <w:t>7</w:t>
      </w:r>
      <w:r w:rsidR="00834A7F" w:rsidRPr="00063B16">
        <w:rPr>
          <w:rFonts w:ascii="宋体" w:hAnsi="宋体" w:hint="eastAsia"/>
          <w:b/>
          <w:sz w:val="28"/>
          <w:szCs w:val="28"/>
        </w:rPr>
        <w:t>月</w:t>
      </w:r>
      <w:r w:rsidR="00130B95">
        <w:rPr>
          <w:rFonts w:ascii="宋体" w:hAnsi="宋体" w:hint="eastAsia"/>
          <w:b/>
          <w:sz w:val="28"/>
          <w:szCs w:val="28"/>
        </w:rPr>
        <w:t>24</w:t>
      </w:r>
      <w:r w:rsidR="00834A7F" w:rsidRPr="00063B16">
        <w:rPr>
          <w:rFonts w:ascii="宋体" w:hAnsi="宋体" w:hint="eastAsia"/>
          <w:b/>
          <w:sz w:val="28"/>
          <w:szCs w:val="28"/>
        </w:rPr>
        <w:t>日至</w:t>
      </w:r>
      <w:r w:rsidR="00130B95">
        <w:rPr>
          <w:rFonts w:ascii="宋体" w:hAnsi="宋体" w:hint="eastAsia"/>
          <w:b/>
          <w:sz w:val="28"/>
          <w:szCs w:val="28"/>
        </w:rPr>
        <w:t>8</w:t>
      </w:r>
      <w:r w:rsidR="00834A7F" w:rsidRPr="00063B16">
        <w:rPr>
          <w:rFonts w:ascii="宋体" w:hAnsi="宋体" w:hint="eastAsia"/>
          <w:b/>
          <w:sz w:val="28"/>
          <w:szCs w:val="28"/>
        </w:rPr>
        <w:t>月</w:t>
      </w:r>
      <w:r w:rsidR="00130B95">
        <w:rPr>
          <w:rFonts w:ascii="宋体" w:hAnsi="宋体" w:hint="eastAsia"/>
          <w:b/>
          <w:sz w:val="28"/>
          <w:szCs w:val="28"/>
        </w:rPr>
        <w:t>12</w:t>
      </w:r>
      <w:r w:rsidR="00834A7F" w:rsidRPr="00063B16">
        <w:rPr>
          <w:rFonts w:ascii="宋体" w:hAnsi="宋体" w:hint="eastAsia"/>
          <w:b/>
          <w:sz w:val="28"/>
          <w:szCs w:val="28"/>
        </w:rPr>
        <w:t>日。</w:t>
      </w:r>
    </w:p>
    <w:p w14:paraId="224DE598" w14:textId="3CCD338B" w:rsidR="0043700B" w:rsidRPr="00063B16" w:rsidRDefault="0043700B" w:rsidP="0043700B">
      <w:pPr>
        <w:numPr>
          <w:ilvl w:val="0"/>
          <w:numId w:val="7"/>
        </w:numPr>
        <w:spacing w:line="360" w:lineRule="auto"/>
        <w:ind w:left="0" w:firstLine="567"/>
        <w:rPr>
          <w:rFonts w:ascii="宋体" w:hAnsi="宋体"/>
          <w:b/>
          <w:sz w:val="28"/>
        </w:rPr>
      </w:pPr>
      <w:r w:rsidRPr="00063B16">
        <w:rPr>
          <w:rFonts w:ascii="宋体" w:hAnsi="宋体" w:hint="eastAsia"/>
          <w:b/>
          <w:sz w:val="28"/>
          <w:szCs w:val="28"/>
        </w:rPr>
        <w:t>公告期限：2021年</w:t>
      </w:r>
      <w:r w:rsidR="00130B95">
        <w:rPr>
          <w:rFonts w:ascii="宋体" w:hAnsi="宋体" w:hint="eastAsia"/>
          <w:b/>
          <w:sz w:val="28"/>
          <w:szCs w:val="28"/>
        </w:rPr>
        <w:t>7</w:t>
      </w:r>
      <w:r w:rsidRPr="00063B16">
        <w:rPr>
          <w:rFonts w:ascii="宋体" w:hAnsi="宋体" w:hint="eastAsia"/>
          <w:b/>
          <w:sz w:val="28"/>
          <w:szCs w:val="28"/>
        </w:rPr>
        <w:t>月</w:t>
      </w:r>
      <w:r w:rsidR="00130B95">
        <w:rPr>
          <w:rFonts w:ascii="宋体" w:hAnsi="宋体" w:hint="eastAsia"/>
          <w:b/>
          <w:sz w:val="28"/>
          <w:szCs w:val="28"/>
        </w:rPr>
        <w:t>24</w:t>
      </w:r>
      <w:r w:rsidRPr="00063B16">
        <w:rPr>
          <w:rFonts w:ascii="宋体" w:hAnsi="宋体" w:hint="eastAsia"/>
          <w:b/>
          <w:sz w:val="28"/>
          <w:szCs w:val="28"/>
        </w:rPr>
        <w:t>日至</w:t>
      </w:r>
      <w:r w:rsidR="00130B95">
        <w:rPr>
          <w:rFonts w:ascii="宋体" w:hAnsi="宋体" w:hint="eastAsia"/>
          <w:b/>
          <w:sz w:val="28"/>
          <w:szCs w:val="28"/>
        </w:rPr>
        <w:t>7</w:t>
      </w:r>
      <w:r w:rsidRPr="00063B16">
        <w:rPr>
          <w:rFonts w:ascii="宋体" w:hAnsi="宋体" w:hint="eastAsia"/>
          <w:b/>
          <w:sz w:val="28"/>
          <w:szCs w:val="28"/>
        </w:rPr>
        <w:t>月</w:t>
      </w:r>
      <w:r w:rsidR="00130B95">
        <w:rPr>
          <w:rFonts w:ascii="宋体" w:hAnsi="宋体" w:hint="eastAsia"/>
          <w:b/>
          <w:sz w:val="28"/>
          <w:szCs w:val="28"/>
        </w:rPr>
        <w:t>30</w:t>
      </w:r>
      <w:r w:rsidRPr="00063B16">
        <w:rPr>
          <w:rFonts w:ascii="宋体" w:hAnsi="宋体" w:hint="eastAsia"/>
          <w:b/>
          <w:sz w:val="28"/>
          <w:szCs w:val="28"/>
        </w:rPr>
        <w:t>日</w:t>
      </w:r>
      <w:r w:rsidR="00834A7F" w:rsidRPr="00063B16">
        <w:rPr>
          <w:rFonts w:ascii="宋体" w:hAnsi="宋体" w:hint="eastAsia"/>
          <w:b/>
          <w:sz w:val="28"/>
          <w:szCs w:val="28"/>
        </w:rPr>
        <w:t>。</w:t>
      </w:r>
    </w:p>
    <w:p w14:paraId="216DB9B5" w14:textId="4D447648" w:rsidR="0043700B" w:rsidRPr="00063B16" w:rsidRDefault="0000421B" w:rsidP="0043700B">
      <w:pPr>
        <w:numPr>
          <w:ilvl w:val="0"/>
          <w:numId w:val="7"/>
        </w:numPr>
        <w:spacing w:line="360" w:lineRule="auto"/>
        <w:ind w:left="0" w:firstLine="567"/>
        <w:rPr>
          <w:rFonts w:ascii="宋体" w:hAnsi="宋体"/>
          <w:sz w:val="28"/>
          <w:szCs w:val="28"/>
        </w:rPr>
      </w:pPr>
      <w:r w:rsidRPr="00063B16">
        <w:rPr>
          <w:rFonts w:ascii="宋体" w:hAnsi="宋体" w:hint="eastAsia"/>
          <w:sz w:val="28"/>
          <w:szCs w:val="28"/>
        </w:rPr>
        <w:t>供应商如对采购文件有质疑的，应于自采购</w:t>
      </w:r>
      <w:r w:rsidR="0043700B" w:rsidRPr="00063B16">
        <w:rPr>
          <w:rFonts w:ascii="宋体" w:hAnsi="宋体" w:hint="eastAsia"/>
          <w:sz w:val="28"/>
          <w:szCs w:val="28"/>
        </w:rPr>
        <w:t>文件公告期限届满之日起七个工作日内以书面形式提出。</w:t>
      </w:r>
    </w:p>
    <w:p w14:paraId="097A2528" w14:textId="65001E05" w:rsidR="0043700B" w:rsidRPr="00063B16" w:rsidRDefault="0000421B" w:rsidP="0043700B">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采购</w:t>
      </w:r>
      <w:r w:rsidR="0043700B" w:rsidRPr="00063B16">
        <w:rPr>
          <w:rFonts w:ascii="宋体" w:hAnsi="宋体" w:hint="eastAsia"/>
          <w:b/>
          <w:sz w:val="28"/>
          <w:szCs w:val="28"/>
        </w:rPr>
        <w:t>文件获取方式</w:t>
      </w:r>
    </w:p>
    <w:p w14:paraId="3EF5848B" w14:textId="49F7941E" w:rsidR="00AE029F" w:rsidRPr="00063B16" w:rsidRDefault="0000421B" w:rsidP="00AE029F">
      <w:pPr>
        <w:spacing w:line="360" w:lineRule="auto"/>
        <w:ind w:firstLineChars="202" w:firstLine="566"/>
        <w:rPr>
          <w:rFonts w:ascii="宋体" w:hAnsi="宋体"/>
          <w:sz w:val="28"/>
          <w:szCs w:val="28"/>
        </w:rPr>
      </w:pPr>
      <w:r w:rsidRPr="00063B16">
        <w:rPr>
          <w:rFonts w:ascii="宋体" w:hAnsi="宋体" w:hint="eastAsia"/>
          <w:sz w:val="28"/>
          <w:szCs w:val="28"/>
        </w:rPr>
        <w:t>供应商要参加采购活动</w:t>
      </w:r>
      <w:r w:rsidR="000174E4" w:rsidRPr="00063B16">
        <w:rPr>
          <w:rFonts w:ascii="宋体" w:hAnsi="宋体" w:hint="eastAsia"/>
          <w:sz w:val="28"/>
          <w:szCs w:val="28"/>
        </w:rPr>
        <w:t>，应在成都市公共资源交易服务中心“政府采购云平台”获取采购文件。登录成都市公共资源交易服务中心门户网站（https://www.cdggzy.com/）—用户中心—政府采购云平台—项目采购—获取采购文件—申请获取采购文件。</w:t>
      </w:r>
    </w:p>
    <w:p w14:paraId="1A1B7605" w14:textId="77777777" w:rsidR="000174E4" w:rsidRPr="00063B16" w:rsidRDefault="000174E4" w:rsidP="000174E4">
      <w:pPr>
        <w:spacing w:line="360" w:lineRule="auto"/>
        <w:ind w:firstLineChars="202" w:firstLine="566"/>
        <w:rPr>
          <w:rFonts w:ascii="宋体" w:hAnsi="宋体"/>
          <w:sz w:val="28"/>
          <w:szCs w:val="28"/>
        </w:rPr>
      </w:pPr>
      <w:r w:rsidRPr="00063B16">
        <w:rPr>
          <w:rFonts w:ascii="宋体" w:hAnsi="宋体" w:hint="eastAsia"/>
          <w:sz w:val="28"/>
          <w:szCs w:val="28"/>
        </w:rPr>
        <w:t>提示：</w:t>
      </w:r>
    </w:p>
    <w:p w14:paraId="2A8B4AA0" w14:textId="7DC59AA2" w:rsidR="000174E4" w:rsidRPr="00063B16" w:rsidRDefault="000174E4" w:rsidP="000174E4">
      <w:pPr>
        <w:spacing w:line="360" w:lineRule="auto"/>
        <w:ind w:firstLineChars="202" w:firstLine="566"/>
        <w:rPr>
          <w:rFonts w:ascii="宋体" w:hAnsi="宋体"/>
          <w:sz w:val="28"/>
          <w:szCs w:val="28"/>
        </w:rPr>
      </w:pPr>
      <w:r w:rsidRPr="00063B16">
        <w:rPr>
          <w:rFonts w:ascii="宋体" w:hAnsi="宋体" w:hint="eastAsia"/>
          <w:sz w:val="28"/>
          <w:szCs w:val="28"/>
        </w:rPr>
        <w:t>（1）本项目</w:t>
      </w:r>
      <w:r w:rsidR="006D4AEC" w:rsidRPr="00063B16">
        <w:rPr>
          <w:rFonts w:ascii="宋体" w:hAnsi="宋体" w:hint="eastAsia"/>
          <w:sz w:val="28"/>
          <w:szCs w:val="28"/>
        </w:rPr>
        <w:t>采购文件</w:t>
      </w:r>
      <w:r w:rsidRPr="00063B16">
        <w:rPr>
          <w:rFonts w:ascii="宋体" w:hAnsi="宋体" w:hint="eastAsia"/>
          <w:sz w:val="28"/>
          <w:szCs w:val="28"/>
        </w:rPr>
        <w:t>免费获取。</w:t>
      </w:r>
    </w:p>
    <w:p w14:paraId="3CBAA76E" w14:textId="63423615" w:rsidR="000174E4" w:rsidRPr="00063B16" w:rsidRDefault="000174E4" w:rsidP="000174E4">
      <w:pPr>
        <w:spacing w:line="360" w:lineRule="auto"/>
        <w:ind w:firstLineChars="202" w:firstLine="566"/>
        <w:rPr>
          <w:rFonts w:ascii="宋体" w:hAnsi="宋体"/>
          <w:sz w:val="28"/>
          <w:szCs w:val="28"/>
        </w:rPr>
      </w:pPr>
      <w:r w:rsidRPr="00063B16">
        <w:rPr>
          <w:rFonts w:ascii="宋体" w:hAnsi="宋体" w:hint="eastAsia"/>
          <w:sz w:val="28"/>
          <w:szCs w:val="28"/>
        </w:rPr>
        <w:t>（2）成都市公共资源交易服务中心门户网站上采购公告附件内的</w:t>
      </w:r>
      <w:r w:rsidR="006D4AEC" w:rsidRPr="00063B16">
        <w:rPr>
          <w:rFonts w:ascii="宋体" w:hAnsi="宋体" w:hint="eastAsia"/>
          <w:sz w:val="28"/>
          <w:szCs w:val="28"/>
        </w:rPr>
        <w:t>采购文件</w:t>
      </w:r>
      <w:r w:rsidR="0000421B" w:rsidRPr="00063B16">
        <w:rPr>
          <w:rFonts w:ascii="宋体" w:hAnsi="宋体" w:hint="eastAsia"/>
          <w:sz w:val="28"/>
          <w:szCs w:val="28"/>
        </w:rPr>
        <w:t>仅供下载阅览使用，供应商</w:t>
      </w:r>
      <w:r w:rsidRPr="00063B16">
        <w:rPr>
          <w:rFonts w:ascii="宋体" w:hAnsi="宋体" w:hint="eastAsia"/>
          <w:sz w:val="28"/>
          <w:szCs w:val="28"/>
        </w:rPr>
        <w:t>只有在“政府采购云平台”完成获取</w:t>
      </w:r>
      <w:r w:rsidR="006D4AEC" w:rsidRPr="00063B16">
        <w:rPr>
          <w:rFonts w:ascii="宋体" w:hAnsi="宋体" w:hint="eastAsia"/>
          <w:sz w:val="28"/>
          <w:szCs w:val="28"/>
        </w:rPr>
        <w:t>采</w:t>
      </w:r>
      <w:r w:rsidR="006D4AEC" w:rsidRPr="00063B16">
        <w:rPr>
          <w:rFonts w:ascii="宋体" w:hAnsi="宋体" w:hint="eastAsia"/>
          <w:sz w:val="28"/>
          <w:szCs w:val="28"/>
        </w:rPr>
        <w:lastRenderedPageBreak/>
        <w:t>购文件</w:t>
      </w:r>
      <w:r w:rsidRPr="00063B16">
        <w:rPr>
          <w:rFonts w:ascii="宋体" w:hAnsi="宋体" w:hint="eastAsia"/>
          <w:sz w:val="28"/>
          <w:szCs w:val="28"/>
        </w:rPr>
        <w:t>申请并下载</w:t>
      </w:r>
      <w:r w:rsidR="006D4AEC" w:rsidRPr="00063B16">
        <w:rPr>
          <w:rFonts w:ascii="宋体" w:hAnsi="宋体" w:hint="eastAsia"/>
          <w:sz w:val="28"/>
          <w:szCs w:val="28"/>
        </w:rPr>
        <w:t>采购</w:t>
      </w:r>
      <w:r w:rsidRPr="00063B16">
        <w:rPr>
          <w:rFonts w:ascii="宋体" w:hAnsi="宋体" w:hint="eastAsia"/>
          <w:sz w:val="28"/>
          <w:szCs w:val="28"/>
        </w:rPr>
        <w:t>文件后才视作依</w:t>
      </w:r>
      <w:r w:rsidR="0000421B" w:rsidRPr="00063B16">
        <w:rPr>
          <w:rFonts w:ascii="宋体" w:hAnsi="宋体" w:hint="eastAsia"/>
          <w:sz w:val="28"/>
          <w:szCs w:val="28"/>
        </w:rPr>
        <w:t>法参与本项目。如未在“政府采购云平台”内完成相关流程，引起的参与</w:t>
      </w:r>
      <w:r w:rsidRPr="00063B16">
        <w:rPr>
          <w:rFonts w:ascii="宋体" w:hAnsi="宋体" w:hint="eastAsia"/>
          <w:sz w:val="28"/>
          <w:szCs w:val="28"/>
        </w:rPr>
        <w:t>无效责任自负。</w:t>
      </w:r>
    </w:p>
    <w:p w14:paraId="5FB5EF7D" w14:textId="77777777" w:rsidR="000174E4" w:rsidRPr="00063B16" w:rsidRDefault="000174E4" w:rsidP="000174E4">
      <w:pPr>
        <w:spacing w:line="360" w:lineRule="auto"/>
        <w:ind w:firstLineChars="202" w:firstLine="566"/>
        <w:rPr>
          <w:rFonts w:ascii="宋体" w:hAnsi="宋体"/>
          <w:sz w:val="28"/>
          <w:szCs w:val="28"/>
        </w:rPr>
      </w:pPr>
      <w:r w:rsidRPr="00063B16">
        <w:rPr>
          <w:rFonts w:ascii="宋体" w:hAnsi="宋体" w:hint="eastAsia"/>
          <w:sz w:val="28"/>
          <w:szCs w:val="28"/>
        </w:rPr>
        <w:t>（3）首次登录成都市公共资源交易服务中心门户网站的新用户应先点击“注册新用户”，注册成功后再登录。</w:t>
      </w:r>
    </w:p>
    <w:p w14:paraId="6F21C58F" w14:textId="5E10D85E" w:rsidR="00761A8D" w:rsidRPr="00063B16" w:rsidRDefault="000174E4" w:rsidP="000174E4">
      <w:pPr>
        <w:spacing w:line="360" w:lineRule="auto"/>
        <w:ind w:firstLineChars="202" w:firstLine="566"/>
        <w:rPr>
          <w:rFonts w:ascii="宋体" w:hAnsi="宋体"/>
          <w:sz w:val="28"/>
          <w:szCs w:val="28"/>
        </w:rPr>
      </w:pPr>
      <w:r w:rsidRPr="00063B16">
        <w:rPr>
          <w:rFonts w:ascii="宋体" w:hAnsi="宋体" w:hint="eastAsia"/>
          <w:sz w:val="28"/>
          <w:szCs w:val="28"/>
        </w:rPr>
        <w:t>（4</w:t>
      </w:r>
      <w:r w:rsidR="0000421B" w:rsidRPr="00063B16">
        <w:rPr>
          <w:rFonts w:ascii="宋体" w:hAnsi="宋体" w:hint="eastAsia"/>
          <w:sz w:val="28"/>
          <w:szCs w:val="28"/>
        </w:rPr>
        <w:t>）本项目为电子招标投标项目，供应商</w:t>
      </w:r>
      <w:r w:rsidRPr="00063B16">
        <w:rPr>
          <w:rFonts w:ascii="宋体" w:hAnsi="宋体" w:hint="eastAsia"/>
          <w:sz w:val="28"/>
          <w:szCs w:val="28"/>
        </w:rPr>
        <w:t>参与本项目全过程中凡涉及系统操作请详见《成都市全流程电子化采购系统操作指南——供应商版》</w:t>
      </w:r>
      <w:r w:rsidR="00E170E6" w:rsidRPr="00063B16">
        <w:rPr>
          <w:rFonts w:ascii="宋体" w:hAnsi="宋体" w:hint="eastAsia"/>
          <w:sz w:val="28"/>
          <w:szCs w:val="28"/>
        </w:rPr>
        <w:t>（操作指南请登</w:t>
      </w:r>
      <w:r w:rsidR="00834A7F" w:rsidRPr="00063B16">
        <w:rPr>
          <w:rFonts w:ascii="宋体" w:hAnsi="宋体" w:hint="eastAsia"/>
          <w:sz w:val="28"/>
          <w:szCs w:val="28"/>
        </w:rPr>
        <w:t>录</w:t>
      </w:r>
      <w:r w:rsidR="00E170E6" w:rsidRPr="00063B16">
        <w:rPr>
          <w:rFonts w:ascii="宋体" w:hAnsi="宋体" w:hint="eastAsia"/>
          <w:sz w:val="28"/>
          <w:szCs w:val="28"/>
        </w:rPr>
        <w:t>政府采购云平台后，点击“前台大厅</w:t>
      </w:r>
      <w:r w:rsidR="00E170E6" w:rsidRPr="00063B16">
        <w:rPr>
          <w:rFonts w:ascii="宋体" w:hAnsi="宋体"/>
          <w:sz w:val="28"/>
          <w:szCs w:val="28"/>
        </w:rPr>
        <w:t>—</w:t>
      </w:r>
      <w:r w:rsidR="00E170E6" w:rsidRPr="00063B16">
        <w:rPr>
          <w:rFonts w:ascii="宋体" w:hAnsi="宋体" w:hint="eastAsia"/>
          <w:sz w:val="28"/>
          <w:szCs w:val="28"/>
        </w:rPr>
        <w:t>操作指南</w:t>
      </w:r>
      <w:r w:rsidR="00E170E6" w:rsidRPr="00063B16">
        <w:rPr>
          <w:rFonts w:ascii="宋体" w:hAnsi="宋体"/>
          <w:sz w:val="28"/>
          <w:szCs w:val="28"/>
        </w:rPr>
        <w:t>—</w:t>
      </w:r>
      <w:r w:rsidR="00E170E6" w:rsidRPr="00063B16">
        <w:rPr>
          <w:rFonts w:ascii="宋体" w:hAnsi="宋体" w:hint="eastAsia"/>
          <w:sz w:val="28"/>
          <w:szCs w:val="28"/>
        </w:rPr>
        <w:t>供应商”处下载查看）</w:t>
      </w:r>
      <w:r w:rsidRPr="00063B16">
        <w:rPr>
          <w:rFonts w:ascii="宋体" w:hAnsi="宋体" w:hint="eastAsia"/>
          <w:sz w:val="28"/>
          <w:szCs w:val="28"/>
        </w:rPr>
        <w:t>。</w:t>
      </w:r>
    </w:p>
    <w:p w14:paraId="7EB18940" w14:textId="01B9B139" w:rsidR="0043700B" w:rsidRPr="00063B16" w:rsidRDefault="0000421B" w:rsidP="0043700B">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采购</w:t>
      </w:r>
      <w:r w:rsidR="0043700B" w:rsidRPr="00063B16">
        <w:rPr>
          <w:rFonts w:ascii="宋体" w:hAnsi="宋体" w:hint="eastAsia"/>
          <w:b/>
          <w:sz w:val="28"/>
          <w:szCs w:val="28"/>
        </w:rPr>
        <w:t>文件获取地点</w:t>
      </w:r>
    </w:p>
    <w:p w14:paraId="7BEB5568" w14:textId="413E062A" w:rsidR="0043700B" w:rsidRPr="00063B16" w:rsidRDefault="008361D5" w:rsidP="0043700B">
      <w:pPr>
        <w:spacing w:line="360" w:lineRule="auto"/>
        <w:ind w:firstLineChars="202" w:firstLine="566"/>
        <w:rPr>
          <w:rFonts w:ascii="宋体" w:hAnsi="宋体"/>
          <w:sz w:val="28"/>
          <w:szCs w:val="28"/>
        </w:rPr>
      </w:pPr>
      <w:r w:rsidRPr="00063B16">
        <w:rPr>
          <w:rFonts w:ascii="宋体" w:hAnsi="宋体" w:hint="eastAsia"/>
          <w:sz w:val="28"/>
          <w:szCs w:val="28"/>
        </w:rPr>
        <w:t>登录成都市公共资源交易服务中心门户网站（https://www.cdggzy.com/</w:t>
      </w:r>
      <w:r w:rsidR="00F62EAD" w:rsidRPr="00063B16">
        <w:rPr>
          <w:rFonts w:ascii="宋体" w:hAnsi="宋体" w:hint="eastAsia"/>
          <w:sz w:val="28"/>
          <w:szCs w:val="28"/>
        </w:rPr>
        <w:t>）—用户中心—政府采购云平台</w:t>
      </w:r>
      <w:r w:rsidRPr="00063B16">
        <w:rPr>
          <w:rFonts w:ascii="宋体" w:hAnsi="宋体" w:hint="eastAsia"/>
          <w:sz w:val="28"/>
          <w:szCs w:val="28"/>
        </w:rPr>
        <w:t>获取</w:t>
      </w:r>
      <w:r w:rsidR="0043700B" w:rsidRPr="00063B16">
        <w:rPr>
          <w:rFonts w:ascii="宋体" w:hAnsi="宋体" w:hint="eastAsia"/>
          <w:sz w:val="28"/>
        </w:rPr>
        <w:t>。</w:t>
      </w:r>
    </w:p>
    <w:p w14:paraId="0E386C0C" w14:textId="4DA72CE6" w:rsidR="0043700B" w:rsidRPr="00063B16" w:rsidRDefault="0000421B" w:rsidP="0043700B">
      <w:pPr>
        <w:numPr>
          <w:ilvl w:val="0"/>
          <w:numId w:val="6"/>
        </w:numPr>
        <w:spacing w:line="360" w:lineRule="auto"/>
        <w:ind w:left="0" w:firstLine="567"/>
        <w:rPr>
          <w:rFonts w:ascii="宋体" w:hAnsi="宋体"/>
          <w:b/>
          <w:sz w:val="28"/>
          <w:szCs w:val="28"/>
        </w:rPr>
      </w:pPr>
      <w:bookmarkStart w:id="8" w:name="_Toc184013605"/>
      <w:bookmarkStart w:id="9" w:name="_Toc180051012"/>
      <w:bookmarkStart w:id="10" w:name="_Toc174185149"/>
      <w:bookmarkStart w:id="11" w:name="_Toc186274101"/>
      <w:bookmarkStart w:id="12" w:name="_Toc184023104"/>
      <w:r w:rsidRPr="00063B16">
        <w:rPr>
          <w:rFonts w:ascii="宋体" w:hAnsi="宋体" w:hint="eastAsia"/>
          <w:b/>
          <w:sz w:val="28"/>
          <w:szCs w:val="28"/>
        </w:rPr>
        <w:t>响应</w:t>
      </w:r>
      <w:r w:rsidR="0043700B" w:rsidRPr="00063B16">
        <w:rPr>
          <w:rFonts w:ascii="宋体" w:hAnsi="宋体" w:hint="eastAsia"/>
          <w:b/>
          <w:sz w:val="28"/>
          <w:szCs w:val="28"/>
        </w:rPr>
        <w:t>文件递交截止时间及开</w:t>
      </w:r>
      <w:r w:rsidR="0097052A" w:rsidRPr="00063B16">
        <w:rPr>
          <w:rFonts w:ascii="宋体" w:hAnsi="宋体" w:hint="eastAsia"/>
          <w:b/>
          <w:sz w:val="28"/>
          <w:szCs w:val="28"/>
        </w:rPr>
        <w:t>启</w:t>
      </w:r>
      <w:r w:rsidR="0043700B" w:rsidRPr="00063B16">
        <w:rPr>
          <w:rFonts w:ascii="宋体" w:hAnsi="宋体" w:hint="eastAsia"/>
          <w:b/>
          <w:sz w:val="28"/>
          <w:szCs w:val="28"/>
        </w:rPr>
        <w:t>时间</w:t>
      </w:r>
      <w:bookmarkEnd w:id="8"/>
      <w:bookmarkEnd w:id="9"/>
      <w:bookmarkEnd w:id="10"/>
      <w:bookmarkEnd w:id="11"/>
      <w:bookmarkEnd w:id="12"/>
      <w:r w:rsidR="0043700B" w:rsidRPr="00063B16">
        <w:rPr>
          <w:rFonts w:ascii="宋体" w:hAnsi="宋体" w:hint="eastAsia"/>
          <w:b/>
          <w:sz w:val="28"/>
          <w:szCs w:val="28"/>
        </w:rPr>
        <w:t>(北京时间)、地点、方式</w:t>
      </w:r>
    </w:p>
    <w:p w14:paraId="0558B6A1" w14:textId="47DD8B55" w:rsidR="00AE029F" w:rsidRPr="00063B16" w:rsidRDefault="0000421B" w:rsidP="009710C8">
      <w:pPr>
        <w:spacing w:line="560" w:lineRule="exact"/>
        <w:ind w:firstLineChars="202" w:firstLine="568"/>
        <w:rPr>
          <w:rFonts w:ascii="宋体" w:hAnsi="宋体"/>
          <w:b/>
          <w:sz w:val="28"/>
          <w:szCs w:val="28"/>
        </w:rPr>
      </w:pPr>
      <w:r w:rsidRPr="00063B16">
        <w:rPr>
          <w:rFonts w:ascii="宋体" w:hAnsi="宋体" w:hint="eastAsia"/>
          <w:b/>
          <w:sz w:val="28"/>
          <w:szCs w:val="28"/>
        </w:rPr>
        <w:t>（一）响应</w:t>
      </w:r>
      <w:r w:rsidR="00AE029F" w:rsidRPr="00063B16">
        <w:rPr>
          <w:rFonts w:ascii="宋体" w:hAnsi="宋体" w:hint="eastAsia"/>
          <w:b/>
          <w:sz w:val="28"/>
          <w:szCs w:val="28"/>
        </w:rPr>
        <w:t>文件递交截止时间及开</w:t>
      </w:r>
      <w:r w:rsidR="0097052A" w:rsidRPr="00063B16">
        <w:rPr>
          <w:rFonts w:ascii="宋体" w:hAnsi="宋体" w:hint="eastAsia"/>
          <w:b/>
          <w:sz w:val="28"/>
          <w:szCs w:val="28"/>
        </w:rPr>
        <w:t>启</w:t>
      </w:r>
      <w:r w:rsidR="00AE029F" w:rsidRPr="00063B16">
        <w:rPr>
          <w:rFonts w:ascii="宋体" w:hAnsi="宋体" w:hint="eastAsia"/>
          <w:b/>
          <w:sz w:val="28"/>
          <w:szCs w:val="28"/>
        </w:rPr>
        <w:t>时间：</w:t>
      </w:r>
      <w:r w:rsidR="00026529" w:rsidRPr="00063B16">
        <w:rPr>
          <w:rFonts w:ascii="宋体" w:hAnsi="宋体" w:hint="eastAsia"/>
          <w:b/>
          <w:sz w:val="28"/>
          <w:szCs w:val="28"/>
        </w:rPr>
        <w:t>2021</w:t>
      </w:r>
      <w:r w:rsidR="00AE029F" w:rsidRPr="00063B16">
        <w:rPr>
          <w:rFonts w:ascii="宋体" w:hAnsi="宋体" w:hint="eastAsia"/>
          <w:b/>
          <w:sz w:val="28"/>
          <w:szCs w:val="28"/>
        </w:rPr>
        <w:t>年</w:t>
      </w:r>
      <w:r w:rsidR="00130B95">
        <w:rPr>
          <w:rFonts w:ascii="宋体" w:hAnsi="宋体" w:hint="eastAsia"/>
          <w:b/>
          <w:sz w:val="28"/>
          <w:szCs w:val="28"/>
        </w:rPr>
        <w:t>8</w:t>
      </w:r>
      <w:r w:rsidR="00AE029F" w:rsidRPr="00063B16">
        <w:rPr>
          <w:rFonts w:ascii="宋体" w:hAnsi="宋体" w:hint="eastAsia"/>
          <w:b/>
          <w:sz w:val="28"/>
          <w:szCs w:val="28"/>
        </w:rPr>
        <w:t>月</w:t>
      </w:r>
      <w:r w:rsidR="00130B95">
        <w:rPr>
          <w:rFonts w:ascii="宋体" w:hAnsi="宋体" w:hint="eastAsia"/>
          <w:b/>
          <w:sz w:val="28"/>
          <w:szCs w:val="28"/>
        </w:rPr>
        <w:t>13</w:t>
      </w:r>
      <w:r w:rsidR="00AE029F" w:rsidRPr="00063B16">
        <w:rPr>
          <w:rFonts w:ascii="宋体" w:hAnsi="宋体" w:hint="eastAsia"/>
          <w:b/>
          <w:sz w:val="28"/>
          <w:szCs w:val="28"/>
        </w:rPr>
        <w:t>日上午09:30。</w:t>
      </w:r>
    </w:p>
    <w:p w14:paraId="7DE08090" w14:textId="178E84A3" w:rsidR="0043700B" w:rsidRPr="00063B16" w:rsidRDefault="0000421B" w:rsidP="00AE029F">
      <w:pPr>
        <w:spacing w:line="560" w:lineRule="exact"/>
        <w:ind w:firstLineChars="202" w:firstLine="566"/>
        <w:rPr>
          <w:rFonts w:ascii="宋体" w:hAnsi="宋体"/>
          <w:sz w:val="28"/>
          <w:szCs w:val="28"/>
        </w:rPr>
      </w:pPr>
      <w:r w:rsidRPr="00063B16">
        <w:rPr>
          <w:rFonts w:ascii="宋体" w:hAnsi="宋体" w:hint="eastAsia"/>
          <w:sz w:val="28"/>
          <w:szCs w:val="28"/>
        </w:rPr>
        <w:t>（二）响应文件递交方式、地点：截止时间前，供应商</w:t>
      </w:r>
      <w:r w:rsidR="00AE029F" w:rsidRPr="00063B16">
        <w:rPr>
          <w:rFonts w:ascii="宋体" w:hAnsi="宋体" w:hint="eastAsia"/>
          <w:sz w:val="28"/>
          <w:szCs w:val="28"/>
        </w:rPr>
        <w:t>应将加密的</w:t>
      </w:r>
      <w:r w:rsidRPr="00063B16">
        <w:rPr>
          <w:rFonts w:ascii="宋体" w:hAnsi="宋体" w:hint="eastAsia"/>
          <w:sz w:val="28"/>
          <w:szCs w:val="28"/>
        </w:rPr>
        <w:t>响应</w:t>
      </w:r>
      <w:r w:rsidR="00CF3593" w:rsidRPr="00063B16">
        <w:rPr>
          <w:rFonts w:ascii="宋体" w:hAnsi="宋体" w:hint="eastAsia"/>
          <w:sz w:val="28"/>
          <w:szCs w:val="28"/>
        </w:rPr>
        <w:t>文件</w:t>
      </w:r>
      <w:r w:rsidR="00AE029F" w:rsidRPr="00063B16">
        <w:rPr>
          <w:rFonts w:ascii="宋体" w:hAnsi="宋体" w:hint="eastAsia"/>
          <w:sz w:val="28"/>
          <w:szCs w:val="28"/>
        </w:rPr>
        <w:t>递交至“政府采购云平台”对应项目（包件）</w:t>
      </w:r>
      <w:r w:rsidR="0043700B" w:rsidRPr="00063B16">
        <w:rPr>
          <w:rFonts w:ascii="宋体" w:hAnsi="宋体" w:hint="eastAsia"/>
          <w:sz w:val="28"/>
          <w:szCs w:val="28"/>
        </w:rPr>
        <w:t>。</w:t>
      </w:r>
    </w:p>
    <w:p w14:paraId="28B11ACF" w14:textId="683404DD" w:rsidR="0043700B" w:rsidRPr="00063B16" w:rsidRDefault="0043700B" w:rsidP="0043700B">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开</w:t>
      </w:r>
      <w:r w:rsidR="0097052A" w:rsidRPr="00063B16">
        <w:rPr>
          <w:rFonts w:ascii="宋体" w:hAnsi="宋体" w:hint="eastAsia"/>
          <w:b/>
          <w:sz w:val="28"/>
          <w:szCs w:val="28"/>
        </w:rPr>
        <w:t>启</w:t>
      </w:r>
      <w:r w:rsidR="0007107A" w:rsidRPr="00063B16">
        <w:rPr>
          <w:rFonts w:ascii="宋体" w:hAnsi="宋体" w:hint="eastAsia"/>
          <w:b/>
          <w:sz w:val="28"/>
          <w:szCs w:val="28"/>
        </w:rPr>
        <w:t>响应</w:t>
      </w:r>
      <w:r w:rsidR="0007107A" w:rsidRPr="00063B16">
        <w:rPr>
          <w:rFonts w:ascii="宋体" w:hAnsi="宋体"/>
          <w:b/>
          <w:sz w:val="28"/>
          <w:szCs w:val="28"/>
        </w:rPr>
        <w:t>文件</w:t>
      </w:r>
      <w:r w:rsidRPr="00063B16">
        <w:rPr>
          <w:rFonts w:ascii="宋体" w:hAnsi="宋体" w:hint="eastAsia"/>
          <w:b/>
          <w:sz w:val="28"/>
          <w:szCs w:val="28"/>
        </w:rPr>
        <w:t>地点</w:t>
      </w:r>
    </w:p>
    <w:p w14:paraId="4DC4AA1B" w14:textId="77777777" w:rsidR="00AE029F" w:rsidRPr="00063B16" w:rsidRDefault="00AE029F" w:rsidP="00AE029F">
      <w:pPr>
        <w:spacing w:line="360" w:lineRule="auto"/>
        <w:ind w:firstLineChars="150" w:firstLine="420"/>
        <w:jc w:val="left"/>
        <w:rPr>
          <w:rFonts w:ascii="宋体" w:hAnsi="宋体"/>
          <w:sz w:val="28"/>
          <w:szCs w:val="28"/>
        </w:rPr>
      </w:pPr>
      <w:r w:rsidRPr="00063B16">
        <w:rPr>
          <w:rFonts w:ascii="宋体" w:hAnsi="宋体" w:hint="eastAsia"/>
          <w:sz w:val="28"/>
          <w:szCs w:val="28"/>
        </w:rPr>
        <w:t>本项目为不见面开标项目。</w:t>
      </w:r>
    </w:p>
    <w:p w14:paraId="0CBE9E96" w14:textId="118B0D44" w:rsidR="00AE029F" w:rsidRPr="00063B16" w:rsidRDefault="00AE029F" w:rsidP="00AE029F">
      <w:pPr>
        <w:spacing w:line="360" w:lineRule="auto"/>
        <w:ind w:firstLineChars="150" w:firstLine="420"/>
        <w:jc w:val="left"/>
        <w:rPr>
          <w:rFonts w:ascii="宋体" w:hAnsi="宋体"/>
          <w:sz w:val="28"/>
          <w:szCs w:val="28"/>
        </w:rPr>
      </w:pPr>
      <w:r w:rsidRPr="00063B16">
        <w:rPr>
          <w:rFonts w:ascii="宋体" w:hAnsi="宋体" w:hint="eastAsia"/>
          <w:sz w:val="28"/>
          <w:szCs w:val="28"/>
        </w:rPr>
        <w:t>开</w:t>
      </w:r>
      <w:r w:rsidR="0097052A" w:rsidRPr="00063B16">
        <w:rPr>
          <w:rFonts w:ascii="宋体" w:hAnsi="宋体" w:hint="eastAsia"/>
          <w:sz w:val="28"/>
          <w:szCs w:val="28"/>
        </w:rPr>
        <w:t>启</w:t>
      </w:r>
      <w:r w:rsidR="0007107A" w:rsidRPr="00063B16">
        <w:rPr>
          <w:rFonts w:ascii="宋体" w:hAnsi="宋体" w:hint="eastAsia"/>
          <w:sz w:val="28"/>
          <w:szCs w:val="28"/>
        </w:rPr>
        <w:t>响应</w:t>
      </w:r>
      <w:r w:rsidR="0007107A" w:rsidRPr="00063B16">
        <w:rPr>
          <w:rFonts w:ascii="宋体" w:hAnsi="宋体"/>
          <w:sz w:val="28"/>
          <w:szCs w:val="28"/>
        </w:rPr>
        <w:t>文件</w:t>
      </w:r>
      <w:r w:rsidRPr="00063B16">
        <w:rPr>
          <w:rFonts w:ascii="宋体" w:hAnsi="宋体" w:hint="eastAsia"/>
          <w:sz w:val="28"/>
          <w:szCs w:val="28"/>
        </w:rPr>
        <w:t>地点为：成都市公共资源交易服务中心“政府采购云平台”。登录成都市公共资源交易服务中心门户网站（https://www.cdggzy.com</w:t>
      </w:r>
      <w:r w:rsidR="001346A7" w:rsidRPr="00063B16">
        <w:rPr>
          <w:rFonts w:ascii="宋体" w:hAnsi="宋体" w:hint="eastAsia"/>
          <w:sz w:val="28"/>
          <w:szCs w:val="28"/>
        </w:rPr>
        <w:t>）—用户中心—政府采购云平台</w:t>
      </w:r>
      <w:r w:rsidRPr="00063B16">
        <w:rPr>
          <w:rFonts w:ascii="宋体" w:hAnsi="宋体" w:hint="eastAsia"/>
          <w:sz w:val="28"/>
          <w:szCs w:val="28"/>
        </w:rPr>
        <w:t>。</w:t>
      </w:r>
    </w:p>
    <w:p w14:paraId="2D5E52D7" w14:textId="7921497D" w:rsidR="0043700B" w:rsidRPr="00063B16" w:rsidRDefault="0000421B" w:rsidP="00AE029F">
      <w:pPr>
        <w:spacing w:line="360" w:lineRule="auto"/>
        <w:ind w:firstLineChars="150" w:firstLine="420"/>
        <w:jc w:val="left"/>
        <w:rPr>
          <w:rFonts w:ascii="宋体" w:hAnsi="宋体"/>
          <w:sz w:val="28"/>
          <w:szCs w:val="28"/>
        </w:rPr>
      </w:pPr>
      <w:r w:rsidRPr="00063B16">
        <w:rPr>
          <w:rFonts w:ascii="宋体" w:hAnsi="宋体" w:hint="eastAsia"/>
          <w:sz w:val="28"/>
          <w:szCs w:val="28"/>
        </w:rPr>
        <w:t>本项目只接受供应商加密并递交至“政府采购云平台”的响应</w:t>
      </w:r>
      <w:r w:rsidR="00AE029F" w:rsidRPr="00063B16">
        <w:rPr>
          <w:rFonts w:ascii="宋体" w:hAnsi="宋体" w:hint="eastAsia"/>
          <w:sz w:val="28"/>
          <w:szCs w:val="28"/>
        </w:rPr>
        <w:t>文件。</w:t>
      </w:r>
    </w:p>
    <w:p w14:paraId="5243AEB8" w14:textId="5E615630" w:rsidR="0043700B" w:rsidRPr="00063B16" w:rsidRDefault="0043700B" w:rsidP="00834A7F">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本</w:t>
      </w:r>
      <w:r w:rsidR="0097052A" w:rsidRPr="00063B16">
        <w:rPr>
          <w:rFonts w:ascii="宋体" w:hAnsi="宋体" w:hint="eastAsia"/>
          <w:b/>
          <w:sz w:val="28"/>
          <w:szCs w:val="28"/>
        </w:rPr>
        <w:t>采购</w:t>
      </w:r>
      <w:r w:rsidRPr="00063B16">
        <w:rPr>
          <w:rFonts w:ascii="宋体" w:hAnsi="宋体" w:hint="eastAsia"/>
          <w:b/>
          <w:sz w:val="28"/>
          <w:szCs w:val="28"/>
        </w:rPr>
        <w:t>邀请在</w:t>
      </w:r>
      <w:r w:rsidR="0000421B" w:rsidRPr="00063B16">
        <w:rPr>
          <w:rFonts w:ascii="宋体" w:hAnsi="宋体" w:hint="eastAsia"/>
          <w:b/>
          <w:sz w:val="28"/>
          <w:szCs w:val="28"/>
        </w:rPr>
        <w:t xml:space="preserve"> </w:t>
      </w:r>
      <w:r w:rsidRPr="00063B16">
        <w:rPr>
          <w:rFonts w:ascii="宋体" w:hAnsi="宋体" w:hint="eastAsia"/>
          <w:b/>
          <w:sz w:val="28"/>
          <w:szCs w:val="28"/>
        </w:rPr>
        <w:t>“成都市公共资源交易服务中心”网站上以公告形式发布</w:t>
      </w:r>
      <w:r w:rsidR="0000421B" w:rsidRPr="00063B16">
        <w:rPr>
          <w:rFonts w:ascii="宋体" w:hAnsi="宋体" w:hint="eastAsia"/>
          <w:b/>
          <w:sz w:val="28"/>
          <w:szCs w:val="28"/>
        </w:rPr>
        <w:t>。</w:t>
      </w:r>
    </w:p>
    <w:p w14:paraId="09929918" w14:textId="77777777" w:rsidR="0043700B" w:rsidRPr="00063B16" w:rsidRDefault="0043700B" w:rsidP="00834A7F">
      <w:pPr>
        <w:numPr>
          <w:ilvl w:val="0"/>
          <w:numId w:val="6"/>
        </w:numPr>
        <w:spacing w:line="360" w:lineRule="auto"/>
        <w:ind w:left="0" w:firstLine="567"/>
        <w:rPr>
          <w:rFonts w:ascii="宋体" w:hAnsi="宋体"/>
          <w:b/>
          <w:sz w:val="28"/>
          <w:szCs w:val="28"/>
        </w:rPr>
      </w:pPr>
      <w:r w:rsidRPr="00063B16">
        <w:rPr>
          <w:rFonts w:ascii="宋体" w:hAnsi="宋体" w:hint="eastAsia"/>
          <w:b/>
          <w:sz w:val="28"/>
          <w:szCs w:val="28"/>
        </w:rPr>
        <w:t>联系方式</w:t>
      </w:r>
    </w:p>
    <w:p w14:paraId="3EEB5389" w14:textId="77777777" w:rsidR="0000421B" w:rsidRPr="00063B16" w:rsidRDefault="0000421B" w:rsidP="0000421B">
      <w:pPr>
        <w:spacing w:line="360" w:lineRule="auto"/>
        <w:ind w:firstLine="567"/>
        <w:rPr>
          <w:rFonts w:ascii="宋体" w:hAnsi="宋体"/>
          <w:b/>
          <w:sz w:val="28"/>
        </w:rPr>
      </w:pPr>
      <w:r w:rsidRPr="00063B16">
        <w:rPr>
          <w:rFonts w:ascii="宋体" w:hAnsi="宋体" w:hint="eastAsia"/>
          <w:b/>
          <w:sz w:val="28"/>
        </w:rPr>
        <w:t>采购人：成都市人力资源社会保障信息中心</w:t>
      </w:r>
    </w:p>
    <w:p w14:paraId="64F08B4E" w14:textId="77777777" w:rsidR="0000421B" w:rsidRPr="00063B16" w:rsidRDefault="0000421B" w:rsidP="0000421B">
      <w:pPr>
        <w:spacing w:line="360" w:lineRule="auto"/>
        <w:ind w:firstLine="567"/>
        <w:rPr>
          <w:rFonts w:ascii="宋体" w:hAnsi="宋体"/>
          <w:sz w:val="28"/>
        </w:rPr>
      </w:pPr>
      <w:r w:rsidRPr="00063B16">
        <w:rPr>
          <w:rFonts w:ascii="宋体" w:hAnsi="宋体" w:hint="eastAsia"/>
          <w:sz w:val="28"/>
        </w:rPr>
        <w:lastRenderedPageBreak/>
        <w:t>地  址：金牛区二</w:t>
      </w:r>
      <w:proofErr w:type="gramStart"/>
      <w:r w:rsidRPr="00063B16">
        <w:rPr>
          <w:rFonts w:ascii="宋体" w:hAnsi="宋体" w:hint="eastAsia"/>
          <w:sz w:val="28"/>
        </w:rPr>
        <w:t>环路北</w:t>
      </w:r>
      <w:proofErr w:type="gramEnd"/>
      <w:r w:rsidRPr="00063B16">
        <w:rPr>
          <w:rFonts w:ascii="宋体" w:hAnsi="宋体" w:hint="eastAsia"/>
          <w:sz w:val="28"/>
        </w:rPr>
        <w:t>一段4号</w:t>
      </w:r>
    </w:p>
    <w:p w14:paraId="7B1D15AF" w14:textId="77777777" w:rsidR="0000421B" w:rsidRPr="00063B16" w:rsidRDefault="0000421B" w:rsidP="0000421B">
      <w:pPr>
        <w:spacing w:line="360" w:lineRule="auto"/>
        <w:ind w:firstLine="567"/>
        <w:rPr>
          <w:rFonts w:ascii="宋体" w:hAnsi="宋体"/>
          <w:sz w:val="28"/>
        </w:rPr>
      </w:pPr>
      <w:r w:rsidRPr="00063B16">
        <w:rPr>
          <w:rFonts w:ascii="宋体" w:hAnsi="宋体" w:hint="eastAsia"/>
          <w:sz w:val="28"/>
        </w:rPr>
        <w:t>邮编：610031</w:t>
      </w:r>
    </w:p>
    <w:p w14:paraId="25D5DF6D" w14:textId="77777777" w:rsidR="0000421B" w:rsidRPr="00063B16" w:rsidRDefault="0000421B" w:rsidP="0000421B">
      <w:pPr>
        <w:spacing w:line="360" w:lineRule="auto"/>
        <w:ind w:firstLine="567"/>
        <w:rPr>
          <w:rFonts w:ascii="宋体" w:hAnsi="宋体"/>
          <w:sz w:val="28"/>
        </w:rPr>
      </w:pPr>
      <w:r w:rsidRPr="00063B16">
        <w:rPr>
          <w:rFonts w:ascii="宋体" w:hAnsi="宋体" w:hint="eastAsia"/>
          <w:sz w:val="28"/>
        </w:rPr>
        <w:t>联系人：黄祺伟</w:t>
      </w:r>
    </w:p>
    <w:p w14:paraId="3573D957" w14:textId="18E90E06" w:rsidR="0043700B" w:rsidRPr="00063B16" w:rsidRDefault="0000421B" w:rsidP="0000421B">
      <w:pPr>
        <w:spacing w:line="360" w:lineRule="auto"/>
        <w:ind w:firstLine="567"/>
        <w:rPr>
          <w:rFonts w:ascii="宋体" w:hAnsi="宋体"/>
          <w:bCs/>
          <w:sz w:val="28"/>
          <w:szCs w:val="28"/>
        </w:rPr>
      </w:pPr>
      <w:r w:rsidRPr="00063B16">
        <w:rPr>
          <w:rFonts w:ascii="宋体" w:hAnsi="宋体" w:hint="eastAsia"/>
          <w:sz w:val="28"/>
        </w:rPr>
        <w:t>联系电话：028-87706855</w:t>
      </w:r>
    </w:p>
    <w:p w14:paraId="3865A0FE" w14:textId="77777777" w:rsidR="0043700B" w:rsidRPr="00063B16" w:rsidRDefault="0043700B" w:rsidP="0043700B">
      <w:pPr>
        <w:spacing w:line="360" w:lineRule="auto"/>
        <w:ind w:firstLineChars="202" w:firstLine="568"/>
        <w:rPr>
          <w:rFonts w:ascii="宋体" w:hAnsi="宋体"/>
          <w:b/>
          <w:sz w:val="28"/>
        </w:rPr>
      </w:pPr>
      <w:r w:rsidRPr="00063B16">
        <w:rPr>
          <w:rFonts w:ascii="宋体" w:hAnsi="宋体" w:hint="eastAsia"/>
          <w:b/>
          <w:sz w:val="28"/>
        </w:rPr>
        <w:t>成都市公共资源交易服务中心</w:t>
      </w:r>
    </w:p>
    <w:p w14:paraId="2DDE0791" w14:textId="77777777" w:rsidR="0043700B" w:rsidRPr="00063B16" w:rsidRDefault="0043700B" w:rsidP="0043700B">
      <w:pPr>
        <w:spacing w:line="360" w:lineRule="auto"/>
        <w:ind w:firstLineChars="202" w:firstLine="566"/>
        <w:rPr>
          <w:rFonts w:ascii="宋体" w:hAnsi="宋体"/>
          <w:sz w:val="28"/>
        </w:rPr>
      </w:pPr>
      <w:r w:rsidRPr="00063B16">
        <w:rPr>
          <w:rFonts w:ascii="宋体" w:hAnsi="宋体" w:hint="eastAsia"/>
          <w:sz w:val="28"/>
        </w:rPr>
        <w:t>地  址：成都市天府大道北段966号（天府国际金融中心7号楼）</w:t>
      </w:r>
    </w:p>
    <w:p w14:paraId="39D5109B" w14:textId="77777777" w:rsidR="0043700B" w:rsidRPr="00063B16" w:rsidRDefault="0043700B" w:rsidP="0043700B">
      <w:pPr>
        <w:spacing w:line="360" w:lineRule="auto"/>
        <w:ind w:firstLineChars="202" w:firstLine="566"/>
        <w:rPr>
          <w:rFonts w:ascii="宋体" w:hAnsi="宋体"/>
          <w:sz w:val="28"/>
        </w:rPr>
      </w:pPr>
      <w:proofErr w:type="gramStart"/>
      <w:r w:rsidRPr="00063B16">
        <w:rPr>
          <w:rFonts w:ascii="宋体" w:hAnsi="宋体" w:hint="eastAsia"/>
          <w:sz w:val="28"/>
        </w:rPr>
        <w:t>邮</w:t>
      </w:r>
      <w:proofErr w:type="gramEnd"/>
      <w:r w:rsidRPr="00063B16">
        <w:rPr>
          <w:rFonts w:ascii="宋体" w:hAnsi="宋体" w:hint="eastAsia"/>
          <w:sz w:val="28"/>
        </w:rPr>
        <w:t xml:space="preserve">  编：610041</w:t>
      </w:r>
    </w:p>
    <w:p w14:paraId="3DEAD65C" w14:textId="1A60F078" w:rsidR="0043700B" w:rsidRPr="00063B16" w:rsidRDefault="00026529" w:rsidP="0043700B">
      <w:pPr>
        <w:spacing w:line="360" w:lineRule="auto"/>
        <w:ind w:firstLineChars="202" w:firstLine="566"/>
        <w:rPr>
          <w:rFonts w:ascii="宋体" w:hAnsi="宋体"/>
          <w:sz w:val="28"/>
        </w:rPr>
      </w:pPr>
      <w:r w:rsidRPr="00063B16">
        <w:rPr>
          <w:rFonts w:ascii="宋体" w:hAnsi="宋体" w:hint="eastAsia"/>
          <w:sz w:val="28"/>
        </w:rPr>
        <w:t>联系人：高文豪</w:t>
      </w:r>
    </w:p>
    <w:p w14:paraId="752E6F45" w14:textId="12E8E0A9" w:rsidR="0043700B" w:rsidRPr="00063B16" w:rsidRDefault="0043700B" w:rsidP="0043700B">
      <w:pPr>
        <w:spacing w:line="360" w:lineRule="auto"/>
        <w:ind w:firstLineChars="202" w:firstLine="566"/>
        <w:rPr>
          <w:rFonts w:ascii="宋体" w:hAnsi="宋体"/>
          <w:kern w:val="0"/>
          <w:sz w:val="28"/>
        </w:rPr>
      </w:pPr>
      <w:r w:rsidRPr="00063B16">
        <w:rPr>
          <w:rFonts w:ascii="宋体" w:hAnsi="宋体" w:hint="eastAsia"/>
          <w:sz w:val="28"/>
        </w:rPr>
        <w:t>联系电话：028-</w:t>
      </w:r>
      <w:r w:rsidR="00026529" w:rsidRPr="00063B16">
        <w:rPr>
          <w:rFonts w:ascii="宋体" w:hAnsi="宋体" w:hint="eastAsia"/>
          <w:kern w:val="0"/>
          <w:sz w:val="28"/>
        </w:rPr>
        <w:t>85325791</w:t>
      </w:r>
    </w:p>
    <w:p w14:paraId="178A53AF" w14:textId="4FD55A66" w:rsidR="00AA3CE3" w:rsidRPr="00063B16" w:rsidRDefault="00AA3CE3" w:rsidP="00AA3CE3">
      <w:pPr>
        <w:spacing w:line="360" w:lineRule="auto"/>
        <w:ind w:firstLineChars="202" w:firstLine="568"/>
        <w:rPr>
          <w:rFonts w:ascii="宋体" w:hAnsi="宋体"/>
          <w:kern w:val="0"/>
          <w:sz w:val="28"/>
        </w:rPr>
      </w:pPr>
      <w:r w:rsidRPr="00063B16">
        <w:rPr>
          <w:rFonts w:ascii="宋体" w:hAnsi="宋体" w:hint="eastAsia"/>
          <w:b/>
          <w:sz w:val="28"/>
          <w:szCs w:val="28"/>
        </w:rPr>
        <w:t>技术支持电话：</w:t>
      </w:r>
      <w:r w:rsidRPr="00063B16">
        <w:rPr>
          <w:rFonts w:ascii="宋体" w:hAnsi="宋体" w:hint="eastAsia"/>
          <w:sz w:val="28"/>
          <w:szCs w:val="28"/>
        </w:rPr>
        <w:t>400-881-7190</w:t>
      </w:r>
    </w:p>
    <w:p w14:paraId="4BF7674B"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6D427ABD"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2A6BA457"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7E8C64DC"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6B064228"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6A24EAA5"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254AAE5C"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3D0FC0E9"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20687B0B"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63452B03" w14:textId="77777777" w:rsidR="0043700B" w:rsidRPr="00063B16" w:rsidRDefault="0043700B" w:rsidP="0043700B">
      <w:pPr>
        <w:tabs>
          <w:tab w:val="left" w:pos="900"/>
        </w:tabs>
        <w:spacing w:line="360" w:lineRule="auto"/>
        <w:ind w:firstLineChars="200" w:firstLine="560"/>
        <w:rPr>
          <w:rFonts w:ascii="宋体" w:hAnsi="宋体" w:cstheme="minorBidi"/>
          <w:sz w:val="28"/>
          <w:szCs w:val="28"/>
        </w:rPr>
      </w:pPr>
    </w:p>
    <w:p w14:paraId="0AFF635A" w14:textId="77777777" w:rsidR="00026529" w:rsidRPr="00063B16" w:rsidRDefault="00026529" w:rsidP="0043700B">
      <w:pPr>
        <w:tabs>
          <w:tab w:val="left" w:pos="900"/>
        </w:tabs>
        <w:spacing w:line="360" w:lineRule="auto"/>
        <w:ind w:firstLineChars="200" w:firstLine="560"/>
        <w:rPr>
          <w:rFonts w:ascii="宋体" w:hAnsi="宋体" w:cstheme="minorBidi"/>
          <w:sz w:val="28"/>
          <w:szCs w:val="28"/>
        </w:rPr>
      </w:pPr>
    </w:p>
    <w:p w14:paraId="029330C4" w14:textId="77777777" w:rsidR="00026529" w:rsidRPr="00063B16" w:rsidRDefault="00026529" w:rsidP="0043700B">
      <w:pPr>
        <w:tabs>
          <w:tab w:val="left" w:pos="900"/>
        </w:tabs>
        <w:spacing w:line="360" w:lineRule="auto"/>
        <w:ind w:firstLineChars="200" w:firstLine="560"/>
        <w:rPr>
          <w:rFonts w:ascii="宋体" w:hAnsi="宋体" w:cstheme="minorBidi"/>
          <w:sz w:val="28"/>
          <w:szCs w:val="28"/>
        </w:rPr>
      </w:pPr>
    </w:p>
    <w:p w14:paraId="63C2841A" w14:textId="77777777" w:rsidR="00026529" w:rsidRPr="00063B16" w:rsidRDefault="00026529" w:rsidP="0043700B">
      <w:pPr>
        <w:tabs>
          <w:tab w:val="left" w:pos="900"/>
        </w:tabs>
        <w:spacing w:line="360" w:lineRule="auto"/>
        <w:ind w:firstLineChars="200" w:firstLine="560"/>
        <w:rPr>
          <w:rFonts w:ascii="宋体" w:hAnsi="宋体" w:cstheme="minorBidi"/>
          <w:sz w:val="28"/>
          <w:szCs w:val="28"/>
        </w:rPr>
      </w:pPr>
    </w:p>
    <w:p w14:paraId="3852BC6E" w14:textId="77777777" w:rsidR="00026529" w:rsidRPr="00063B16" w:rsidRDefault="00026529" w:rsidP="0043700B">
      <w:pPr>
        <w:tabs>
          <w:tab w:val="left" w:pos="900"/>
        </w:tabs>
        <w:spacing w:line="360" w:lineRule="auto"/>
        <w:ind w:firstLineChars="200" w:firstLine="560"/>
        <w:rPr>
          <w:rFonts w:ascii="宋体" w:hAnsi="宋体" w:cstheme="minorBidi"/>
          <w:sz w:val="28"/>
          <w:szCs w:val="28"/>
        </w:rPr>
      </w:pPr>
    </w:p>
    <w:p w14:paraId="5913906A" w14:textId="5734496D" w:rsidR="00026529" w:rsidRPr="00063B16" w:rsidRDefault="00026529" w:rsidP="0043700B">
      <w:pPr>
        <w:tabs>
          <w:tab w:val="left" w:pos="900"/>
        </w:tabs>
        <w:spacing w:line="360" w:lineRule="auto"/>
        <w:ind w:firstLineChars="200" w:firstLine="560"/>
        <w:rPr>
          <w:rFonts w:ascii="宋体" w:hAnsi="宋体" w:cstheme="minorBidi"/>
          <w:sz w:val="28"/>
          <w:szCs w:val="28"/>
        </w:rPr>
      </w:pPr>
    </w:p>
    <w:p w14:paraId="1946B589" w14:textId="6ED2A24B" w:rsidR="0043700B" w:rsidRPr="00063B16" w:rsidRDefault="0000421B" w:rsidP="00834A7F">
      <w:pPr>
        <w:keepNext/>
        <w:keepLines/>
        <w:numPr>
          <w:ilvl w:val="0"/>
          <w:numId w:val="2"/>
        </w:numPr>
        <w:spacing w:before="340" w:after="330" w:line="400" w:lineRule="exact"/>
        <w:ind w:left="0" w:firstLine="0"/>
        <w:jc w:val="center"/>
        <w:outlineLvl w:val="0"/>
        <w:rPr>
          <w:rFonts w:ascii="宋体" w:hAnsi="宋体"/>
          <w:b/>
          <w:bCs/>
          <w:spacing w:val="-20"/>
          <w:kern w:val="44"/>
          <w:sz w:val="32"/>
          <w:szCs w:val="32"/>
        </w:rPr>
      </w:pPr>
      <w:bookmarkStart w:id="13" w:name="_Toc77951527"/>
      <w:r w:rsidRPr="00063B16">
        <w:rPr>
          <w:rFonts w:ascii="宋体" w:hAnsi="宋体" w:hint="eastAsia"/>
          <w:b/>
          <w:bCs/>
          <w:spacing w:val="-20"/>
          <w:kern w:val="44"/>
          <w:sz w:val="32"/>
          <w:szCs w:val="32"/>
        </w:rPr>
        <w:lastRenderedPageBreak/>
        <w:t>供应商</w:t>
      </w:r>
      <w:r w:rsidR="0043700B" w:rsidRPr="00063B16">
        <w:rPr>
          <w:rFonts w:ascii="宋体" w:hAnsi="宋体" w:hint="eastAsia"/>
          <w:b/>
          <w:bCs/>
          <w:spacing w:val="-20"/>
          <w:kern w:val="44"/>
          <w:sz w:val="32"/>
          <w:szCs w:val="32"/>
        </w:rPr>
        <w:t>须知</w:t>
      </w:r>
      <w:bookmarkEnd w:id="13"/>
    </w:p>
    <w:p w14:paraId="48AF0D41" w14:textId="3789F088" w:rsidR="0043700B" w:rsidRPr="00063B16" w:rsidRDefault="0000421B" w:rsidP="0043700B">
      <w:pPr>
        <w:keepNext/>
        <w:keepLines/>
        <w:numPr>
          <w:ilvl w:val="1"/>
          <w:numId w:val="2"/>
        </w:numPr>
        <w:spacing w:before="260" w:after="260" w:line="360" w:lineRule="auto"/>
        <w:jc w:val="left"/>
        <w:outlineLvl w:val="1"/>
        <w:rPr>
          <w:rFonts w:ascii="宋体" w:hAnsi="宋体"/>
          <w:b/>
          <w:bCs/>
          <w:sz w:val="28"/>
          <w:szCs w:val="28"/>
        </w:rPr>
      </w:pPr>
      <w:bookmarkStart w:id="14" w:name="_Toc217446032"/>
      <w:bookmarkStart w:id="15" w:name="_Toc316462344"/>
      <w:bookmarkStart w:id="16" w:name="_Toc213397010"/>
      <w:bookmarkStart w:id="17" w:name="_Toc213496268"/>
      <w:bookmarkStart w:id="18" w:name="_Toc189727030"/>
      <w:bookmarkStart w:id="19" w:name="_Toc213396760"/>
      <w:bookmarkStart w:id="20" w:name="_Toc213396946"/>
      <w:bookmarkStart w:id="21" w:name="_Toc77951528"/>
      <w:r w:rsidRPr="00063B16">
        <w:rPr>
          <w:rFonts w:ascii="宋体" w:hAnsi="宋体" w:hint="eastAsia"/>
          <w:b/>
          <w:bCs/>
          <w:sz w:val="28"/>
          <w:szCs w:val="28"/>
        </w:rPr>
        <w:t>供应商</w:t>
      </w:r>
      <w:r w:rsidR="0043700B" w:rsidRPr="00063B16">
        <w:rPr>
          <w:rFonts w:ascii="宋体" w:hAnsi="宋体" w:hint="eastAsia"/>
          <w:b/>
          <w:bCs/>
          <w:sz w:val="28"/>
          <w:szCs w:val="28"/>
        </w:rPr>
        <w:t>须知前附表</w:t>
      </w:r>
      <w:bookmarkEnd w:id="14"/>
      <w:bookmarkEnd w:id="15"/>
      <w:bookmarkEnd w:id="16"/>
      <w:bookmarkEnd w:id="17"/>
      <w:bookmarkEnd w:id="18"/>
      <w:bookmarkEnd w:id="19"/>
      <w:bookmarkEnd w:id="20"/>
      <w:bookmarkEnd w:id="21"/>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716"/>
        <w:gridCol w:w="6910"/>
      </w:tblGrid>
      <w:tr w:rsidR="00063B16" w:rsidRPr="00063B16" w14:paraId="4EAC8FE5" w14:textId="77777777" w:rsidTr="0043700B">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hideMark/>
          </w:tcPr>
          <w:p w14:paraId="7E9C5133" w14:textId="77777777" w:rsidR="0043700B" w:rsidRPr="00063B16" w:rsidRDefault="0043700B">
            <w:pPr>
              <w:snapToGrid w:val="0"/>
              <w:jc w:val="center"/>
              <w:rPr>
                <w:rFonts w:ascii="宋体" w:hAnsi="宋体"/>
                <w:b/>
              </w:rPr>
            </w:pPr>
            <w:r w:rsidRPr="00063B16">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hideMark/>
          </w:tcPr>
          <w:p w14:paraId="4DE40285" w14:textId="77777777" w:rsidR="0043700B" w:rsidRPr="00063B16" w:rsidRDefault="0043700B">
            <w:pPr>
              <w:autoSpaceDE w:val="0"/>
              <w:autoSpaceDN w:val="0"/>
              <w:adjustRightInd w:val="0"/>
              <w:spacing w:line="360" w:lineRule="auto"/>
              <w:ind w:left="38"/>
              <w:jc w:val="center"/>
              <w:rPr>
                <w:rFonts w:ascii="宋体" w:hAnsi="宋体" w:cs="宋体"/>
                <w:b/>
                <w:lang w:val="zh-CN"/>
              </w:rPr>
            </w:pPr>
            <w:r w:rsidRPr="00063B16">
              <w:rPr>
                <w:rFonts w:ascii="宋体" w:hAnsi="宋体" w:cs="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hideMark/>
          </w:tcPr>
          <w:p w14:paraId="3F417EDC" w14:textId="77777777" w:rsidR="0043700B" w:rsidRPr="00063B16" w:rsidRDefault="0043700B">
            <w:pPr>
              <w:autoSpaceDE w:val="0"/>
              <w:autoSpaceDN w:val="0"/>
              <w:adjustRightInd w:val="0"/>
              <w:spacing w:line="360" w:lineRule="auto"/>
              <w:jc w:val="center"/>
              <w:rPr>
                <w:rFonts w:ascii="宋体" w:hAnsi="宋体" w:cs="宋体"/>
                <w:b/>
                <w:lang w:val="zh-CN"/>
              </w:rPr>
            </w:pPr>
            <w:r w:rsidRPr="00063B16">
              <w:rPr>
                <w:rFonts w:ascii="宋体" w:hAnsi="宋体" w:cs="宋体" w:hint="eastAsia"/>
                <w:b/>
                <w:sz w:val="28"/>
                <w:szCs w:val="28"/>
                <w:lang w:val="zh-CN"/>
              </w:rPr>
              <w:t>说明和要求</w:t>
            </w:r>
          </w:p>
        </w:tc>
      </w:tr>
      <w:tr w:rsidR="00063B16" w:rsidRPr="00063B16" w14:paraId="36335427" w14:textId="77777777" w:rsidTr="0043700B">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14:paraId="4D191317" w14:textId="77777777" w:rsidR="0043700B" w:rsidRPr="00063B16" w:rsidRDefault="0043700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55FE3D75" w14:textId="77777777" w:rsidR="0043700B" w:rsidRPr="00063B16" w:rsidRDefault="0043700B">
            <w:pPr>
              <w:spacing w:line="360" w:lineRule="auto"/>
              <w:ind w:rightChars="100" w:right="210"/>
              <w:rPr>
                <w:rFonts w:ascii="宋体" w:hAnsi="宋体"/>
              </w:rPr>
            </w:pPr>
            <w:r w:rsidRPr="00063B16">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1588A51F" w14:textId="1192753F" w:rsidR="0043700B" w:rsidRPr="00063B16" w:rsidRDefault="0043700B" w:rsidP="0000421B">
            <w:pPr>
              <w:autoSpaceDE w:val="0"/>
              <w:autoSpaceDN w:val="0"/>
              <w:adjustRightInd w:val="0"/>
              <w:spacing w:line="360" w:lineRule="auto"/>
              <w:ind w:rightChars="100" w:right="210"/>
              <w:rPr>
                <w:rFonts w:eastAsia="仿宋_GB2312" w:cs="宋体"/>
                <w:b/>
                <w:lang w:val="zh-CN"/>
              </w:rPr>
            </w:pPr>
            <w:r w:rsidRPr="00063B16">
              <w:rPr>
                <w:rFonts w:ascii="宋体" w:hAnsi="宋体" w:cs="宋体" w:hint="eastAsia"/>
                <w:b/>
                <w:lang w:val="zh-CN"/>
              </w:rPr>
              <w:t>人民币</w:t>
            </w:r>
            <w:r w:rsidR="0000421B" w:rsidRPr="00063B16">
              <w:rPr>
                <w:rFonts w:ascii="宋体" w:hAnsi="宋体" w:cs="宋体" w:hint="eastAsia"/>
                <w:b/>
                <w:lang w:val="zh-CN"/>
              </w:rPr>
              <w:t>640</w:t>
            </w:r>
            <w:r w:rsidR="00026529" w:rsidRPr="00063B16">
              <w:rPr>
                <w:rFonts w:ascii="宋体" w:hAnsi="宋体" w:cs="宋体" w:hint="eastAsia"/>
                <w:b/>
                <w:lang w:val="zh-CN"/>
              </w:rPr>
              <w:t>万</w:t>
            </w:r>
            <w:r w:rsidRPr="00063B16">
              <w:rPr>
                <w:rFonts w:ascii="宋体" w:hAnsi="宋体" w:cs="宋体" w:hint="eastAsia"/>
                <w:b/>
                <w:lang w:val="zh-CN"/>
              </w:rPr>
              <w:t>元。</w:t>
            </w:r>
          </w:p>
        </w:tc>
      </w:tr>
      <w:tr w:rsidR="00063B16" w:rsidRPr="00063B16" w14:paraId="6A537D49" w14:textId="77777777" w:rsidTr="005E43E2">
        <w:trPr>
          <w:trHeight w:hRule="exact" w:val="838"/>
          <w:jc w:val="center"/>
        </w:trPr>
        <w:tc>
          <w:tcPr>
            <w:tcW w:w="884" w:type="dxa"/>
            <w:tcBorders>
              <w:top w:val="single" w:sz="8" w:space="0" w:color="auto"/>
              <w:left w:val="single" w:sz="18" w:space="0" w:color="auto"/>
              <w:bottom w:val="single" w:sz="8" w:space="0" w:color="auto"/>
              <w:right w:val="single" w:sz="8" w:space="0" w:color="auto"/>
            </w:tcBorders>
            <w:vAlign w:val="center"/>
          </w:tcPr>
          <w:p w14:paraId="6A30375A" w14:textId="77777777" w:rsidR="0043700B" w:rsidRPr="00063B16" w:rsidRDefault="0043700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56C87A12" w14:textId="77777777" w:rsidR="0043700B" w:rsidRPr="00063B16" w:rsidRDefault="0043700B">
            <w:pPr>
              <w:autoSpaceDE w:val="0"/>
              <w:autoSpaceDN w:val="0"/>
              <w:adjustRightInd w:val="0"/>
              <w:spacing w:line="360" w:lineRule="auto"/>
              <w:rPr>
                <w:rFonts w:ascii="宋体" w:hAnsi="宋体" w:cs="宋体"/>
                <w:lang w:val="zh-CN"/>
              </w:rPr>
            </w:pPr>
            <w:r w:rsidRPr="00063B16">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63FFE079" w14:textId="3603F502" w:rsidR="0043700B" w:rsidRPr="00063B16" w:rsidRDefault="0043700B" w:rsidP="00026529">
            <w:pPr>
              <w:autoSpaceDE w:val="0"/>
              <w:autoSpaceDN w:val="0"/>
              <w:adjustRightInd w:val="0"/>
              <w:spacing w:line="360" w:lineRule="auto"/>
              <w:ind w:rightChars="100" w:right="210"/>
              <w:rPr>
                <w:rFonts w:ascii="宋体" w:hAnsi="宋体" w:cs="宋体"/>
                <w:b/>
                <w:lang w:val="zh-CN"/>
              </w:rPr>
            </w:pPr>
            <w:r w:rsidRPr="00063B16">
              <w:rPr>
                <w:rFonts w:ascii="宋体" w:hAnsi="宋体" w:cs="宋体" w:hint="eastAsia"/>
                <w:b/>
                <w:lang w:val="zh-CN"/>
              </w:rPr>
              <w:t>本项目最高限价为人民币</w:t>
            </w:r>
            <w:r w:rsidR="0000421B" w:rsidRPr="00063B16">
              <w:rPr>
                <w:rFonts w:ascii="宋体" w:hAnsi="宋体" w:cs="宋体" w:hint="eastAsia"/>
                <w:b/>
                <w:lang w:val="zh-CN"/>
              </w:rPr>
              <w:t>640</w:t>
            </w:r>
            <w:r w:rsidR="00026529" w:rsidRPr="00063B16">
              <w:rPr>
                <w:rFonts w:ascii="宋体" w:hAnsi="宋体" w:cs="宋体" w:hint="eastAsia"/>
                <w:b/>
                <w:lang w:val="zh-CN"/>
              </w:rPr>
              <w:t>万</w:t>
            </w:r>
            <w:r w:rsidR="0000421B" w:rsidRPr="00063B16">
              <w:rPr>
                <w:rFonts w:ascii="宋体" w:hAnsi="宋体" w:cs="宋体" w:hint="eastAsia"/>
                <w:b/>
                <w:lang w:val="zh-CN"/>
              </w:rPr>
              <w:t>元，供应商报价高于最高限价的则其响应文件将按无效响应</w:t>
            </w:r>
            <w:r w:rsidRPr="00063B16">
              <w:rPr>
                <w:rFonts w:ascii="宋体" w:hAnsi="宋体" w:cs="宋体" w:hint="eastAsia"/>
                <w:b/>
                <w:lang w:val="zh-CN"/>
              </w:rPr>
              <w:t>文件处理。</w:t>
            </w:r>
          </w:p>
        </w:tc>
      </w:tr>
      <w:tr w:rsidR="00063B16" w:rsidRPr="00063B16" w14:paraId="0ED808DB" w14:textId="77777777" w:rsidTr="0000421B">
        <w:trPr>
          <w:trHeight w:hRule="exact" w:val="2551"/>
          <w:jc w:val="center"/>
        </w:trPr>
        <w:tc>
          <w:tcPr>
            <w:tcW w:w="884" w:type="dxa"/>
            <w:tcBorders>
              <w:top w:val="single" w:sz="8" w:space="0" w:color="auto"/>
              <w:left w:val="single" w:sz="18" w:space="0" w:color="auto"/>
              <w:bottom w:val="single" w:sz="8" w:space="0" w:color="auto"/>
              <w:right w:val="single" w:sz="8" w:space="0" w:color="auto"/>
            </w:tcBorders>
            <w:vAlign w:val="center"/>
          </w:tcPr>
          <w:p w14:paraId="7B7B95A4" w14:textId="77777777" w:rsidR="0000421B" w:rsidRPr="00063B16" w:rsidRDefault="0000421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14:paraId="4F28A92A" w14:textId="741DEC54" w:rsidR="0000421B" w:rsidRPr="00063B16" w:rsidRDefault="0000421B">
            <w:pPr>
              <w:autoSpaceDE w:val="0"/>
              <w:autoSpaceDN w:val="0"/>
              <w:adjustRightInd w:val="0"/>
              <w:spacing w:line="360" w:lineRule="auto"/>
              <w:rPr>
                <w:rFonts w:ascii="宋体" w:hAnsi="宋体" w:cs="宋体"/>
                <w:lang w:val="zh-CN"/>
              </w:rPr>
            </w:pPr>
            <w:r w:rsidRPr="00063B16">
              <w:rPr>
                <w:rFonts w:hint="eastAsia"/>
              </w:rPr>
              <w:t>小</w:t>
            </w:r>
            <w:proofErr w:type="gramStart"/>
            <w:r w:rsidRPr="00063B16">
              <w:rPr>
                <w:rFonts w:hint="eastAsia"/>
              </w:rPr>
              <w:t>微企业</w:t>
            </w:r>
            <w:proofErr w:type="gramEnd"/>
            <w:r w:rsidRPr="00063B16">
              <w:rPr>
                <w:rFonts w:hint="eastAsia"/>
              </w:rPr>
              <w:t>价格扣除</w:t>
            </w:r>
          </w:p>
        </w:tc>
        <w:tc>
          <w:tcPr>
            <w:tcW w:w="6910" w:type="dxa"/>
            <w:tcBorders>
              <w:top w:val="single" w:sz="8" w:space="0" w:color="auto"/>
              <w:left w:val="single" w:sz="8" w:space="0" w:color="auto"/>
              <w:bottom w:val="single" w:sz="8" w:space="0" w:color="auto"/>
              <w:right w:val="single" w:sz="18" w:space="0" w:color="auto"/>
            </w:tcBorders>
            <w:vAlign w:val="center"/>
          </w:tcPr>
          <w:p w14:paraId="2F9DB8FB" w14:textId="77777777" w:rsidR="0000421B" w:rsidRPr="00063B16" w:rsidRDefault="0000421B">
            <w:pPr>
              <w:tabs>
                <w:tab w:val="left" w:pos="993"/>
                <w:tab w:val="left" w:pos="1276"/>
              </w:tabs>
              <w:spacing w:line="360" w:lineRule="auto"/>
              <w:rPr>
                <w:rFonts w:ascii="宋体" w:hAnsi="宋体" w:cs="宋体"/>
                <w:lang w:val="zh-CN"/>
              </w:rPr>
            </w:pPr>
            <w:r w:rsidRPr="00063B16">
              <w:rPr>
                <w:rFonts w:ascii="宋体" w:hAnsi="宋体" w:cs="宋体" w:hint="eastAsia"/>
                <w:lang w:val="zh-CN"/>
              </w:rPr>
              <w:t>1、参照《政府采购促进中小企业发展暂行办法》（财库[2020]46号）的规定，对小型和微型企业制造的货物给予10%的价格扣除，用扣除后的价格参与评审。</w:t>
            </w:r>
          </w:p>
          <w:p w14:paraId="50CE4A60" w14:textId="71DF5FE4" w:rsidR="0000421B" w:rsidRPr="00063B16" w:rsidRDefault="0000421B">
            <w:pPr>
              <w:tabs>
                <w:tab w:val="left" w:pos="993"/>
                <w:tab w:val="left" w:pos="1276"/>
              </w:tabs>
              <w:spacing w:line="360" w:lineRule="auto"/>
              <w:rPr>
                <w:rFonts w:ascii="宋体" w:hAnsi="宋体" w:cs="宋体"/>
                <w:lang w:val="zh-CN"/>
              </w:rPr>
            </w:pPr>
            <w:r w:rsidRPr="00063B16">
              <w:rPr>
                <w:rFonts w:ascii="宋体" w:hAnsi="宋体" w:cs="宋体" w:hint="eastAsia"/>
                <w:lang w:val="zh-CN"/>
              </w:rPr>
              <w:t>2、供应商应提供《中小企业声明函》。</w:t>
            </w:r>
          </w:p>
          <w:p w14:paraId="65EEA25F" w14:textId="150832DF" w:rsidR="0000421B" w:rsidRPr="00063B16" w:rsidRDefault="0000421B" w:rsidP="00026529">
            <w:pPr>
              <w:autoSpaceDE w:val="0"/>
              <w:autoSpaceDN w:val="0"/>
              <w:adjustRightInd w:val="0"/>
              <w:spacing w:line="360" w:lineRule="auto"/>
              <w:ind w:rightChars="100" w:right="210"/>
              <w:rPr>
                <w:rFonts w:ascii="宋体" w:hAnsi="宋体" w:cs="宋体"/>
                <w:b/>
                <w:lang w:val="zh-CN"/>
              </w:rPr>
            </w:pPr>
            <w:r w:rsidRPr="00063B16">
              <w:rPr>
                <w:rFonts w:ascii="宋体" w:hAnsi="宋体" w:cs="宋体" w:hint="eastAsia"/>
                <w:lang w:val="zh-CN"/>
              </w:rPr>
              <w:t>3、供应商提供的货物中既有中小企业制造的货物，也有大型企业制造的货物的，不享受采购文件规定的价格扣除。</w:t>
            </w:r>
          </w:p>
        </w:tc>
      </w:tr>
      <w:tr w:rsidR="00063B16" w:rsidRPr="00063B16" w14:paraId="4BAF9C74" w14:textId="77777777" w:rsidTr="0000421B">
        <w:trPr>
          <w:trHeight w:hRule="exact" w:val="2978"/>
          <w:jc w:val="center"/>
        </w:trPr>
        <w:tc>
          <w:tcPr>
            <w:tcW w:w="884" w:type="dxa"/>
            <w:tcBorders>
              <w:top w:val="single" w:sz="8" w:space="0" w:color="auto"/>
              <w:left w:val="single" w:sz="18" w:space="0" w:color="auto"/>
              <w:bottom w:val="single" w:sz="8" w:space="0" w:color="auto"/>
              <w:right w:val="single" w:sz="8" w:space="0" w:color="auto"/>
            </w:tcBorders>
            <w:vAlign w:val="center"/>
          </w:tcPr>
          <w:p w14:paraId="461A3D1B" w14:textId="77777777" w:rsidR="0000421B" w:rsidRPr="00063B16" w:rsidRDefault="0000421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14:paraId="77A70C79" w14:textId="6EADDBC0" w:rsidR="0000421B" w:rsidRPr="00063B16" w:rsidRDefault="0000421B">
            <w:pPr>
              <w:autoSpaceDE w:val="0"/>
              <w:autoSpaceDN w:val="0"/>
              <w:adjustRightInd w:val="0"/>
              <w:spacing w:line="360" w:lineRule="auto"/>
              <w:rPr>
                <w:rFonts w:ascii="宋体" w:hAnsi="宋体" w:cs="宋体"/>
                <w:lang w:val="zh-CN"/>
              </w:rPr>
            </w:pPr>
            <w:r w:rsidRPr="00063B16">
              <w:rPr>
                <w:rFonts w:hint="eastAsia"/>
              </w:rPr>
              <w:t>监狱企业价格扣除</w:t>
            </w:r>
          </w:p>
        </w:tc>
        <w:tc>
          <w:tcPr>
            <w:tcW w:w="6910" w:type="dxa"/>
            <w:tcBorders>
              <w:top w:val="single" w:sz="8" w:space="0" w:color="auto"/>
              <w:left w:val="single" w:sz="8" w:space="0" w:color="auto"/>
              <w:bottom w:val="single" w:sz="8" w:space="0" w:color="auto"/>
              <w:right w:val="single" w:sz="18" w:space="0" w:color="auto"/>
            </w:tcBorders>
            <w:vAlign w:val="center"/>
          </w:tcPr>
          <w:p w14:paraId="35680A26" w14:textId="77777777" w:rsidR="0000421B" w:rsidRPr="00063B16" w:rsidRDefault="0000421B">
            <w:pPr>
              <w:tabs>
                <w:tab w:val="left" w:pos="993"/>
                <w:tab w:val="left" w:pos="1276"/>
              </w:tabs>
              <w:spacing w:line="360" w:lineRule="auto"/>
              <w:rPr>
                <w:rFonts w:ascii="宋体" w:hAnsi="宋体" w:cs="宋体"/>
                <w:lang w:val="zh-CN"/>
              </w:rPr>
            </w:pPr>
            <w:r w:rsidRPr="00063B16">
              <w:rPr>
                <w:rFonts w:ascii="宋体" w:hAnsi="宋体" w:cs="宋体" w:hint="eastAsia"/>
                <w:lang w:val="zh-CN"/>
              </w:rPr>
              <w:t>１、参照《关于政府采购支持监狱企业发展有关问题的通知》（财库[2014]68号）的规定，监狱企业视同小型和微型企业，对监狱企业制造的货物给予10%的价格扣除，用扣除后的价格参与评审。</w:t>
            </w:r>
          </w:p>
          <w:p w14:paraId="5E966BBA" w14:textId="735A13B7" w:rsidR="0000421B" w:rsidRPr="00063B16" w:rsidRDefault="0000421B" w:rsidP="00026529">
            <w:pPr>
              <w:autoSpaceDE w:val="0"/>
              <w:autoSpaceDN w:val="0"/>
              <w:adjustRightInd w:val="0"/>
              <w:spacing w:line="360" w:lineRule="auto"/>
              <w:ind w:rightChars="100" w:right="210"/>
              <w:rPr>
                <w:rFonts w:ascii="宋体" w:hAnsi="宋体" w:cs="宋体"/>
                <w:b/>
                <w:lang w:val="zh-CN"/>
              </w:rPr>
            </w:pPr>
            <w:r w:rsidRPr="00063B16">
              <w:rPr>
                <w:rFonts w:ascii="宋体" w:hAnsi="宋体" w:cs="宋体" w:hint="eastAsia"/>
                <w:lang w:val="zh-CN"/>
              </w:rPr>
              <w:t>２、报价产品中为监狱企业制造的货物应提供由省级以上监狱管理局、戒毒管理局（含新疆生产建设兵团）出具的制造商属于监狱企业的证明文件复印件。</w:t>
            </w:r>
          </w:p>
        </w:tc>
      </w:tr>
      <w:tr w:rsidR="00063B16" w:rsidRPr="00063B16" w14:paraId="2CD88CA5" w14:textId="77777777" w:rsidTr="005E43E2">
        <w:trPr>
          <w:trHeight w:hRule="exact" w:val="2120"/>
          <w:jc w:val="center"/>
        </w:trPr>
        <w:tc>
          <w:tcPr>
            <w:tcW w:w="884" w:type="dxa"/>
            <w:tcBorders>
              <w:top w:val="single" w:sz="8" w:space="0" w:color="auto"/>
              <w:left w:val="single" w:sz="18" w:space="0" w:color="auto"/>
              <w:bottom w:val="single" w:sz="8" w:space="0" w:color="auto"/>
              <w:right w:val="single" w:sz="8" w:space="0" w:color="auto"/>
            </w:tcBorders>
            <w:vAlign w:val="center"/>
          </w:tcPr>
          <w:p w14:paraId="4006D7D6" w14:textId="77777777" w:rsidR="0000421B" w:rsidRPr="00063B16" w:rsidRDefault="0000421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14:paraId="619306BB" w14:textId="775E46A9" w:rsidR="0000421B" w:rsidRPr="00063B16" w:rsidRDefault="0000421B">
            <w:pPr>
              <w:autoSpaceDE w:val="0"/>
              <w:autoSpaceDN w:val="0"/>
              <w:adjustRightInd w:val="0"/>
              <w:spacing w:line="360" w:lineRule="auto"/>
              <w:rPr>
                <w:rFonts w:ascii="宋体" w:hAnsi="宋体" w:cs="宋体"/>
                <w:lang w:val="zh-CN"/>
              </w:rPr>
            </w:pPr>
            <w:r w:rsidRPr="00063B16">
              <w:rPr>
                <w:rFonts w:hint="eastAsia"/>
              </w:rPr>
              <w:t>残疾人福利性单位价格扣除</w:t>
            </w:r>
          </w:p>
        </w:tc>
        <w:tc>
          <w:tcPr>
            <w:tcW w:w="6910" w:type="dxa"/>
            <w:tcBorders>
              <w:top w:val="single" w:sz="8" w:space="0" w:color="auto"/>
              <w:left w:val="single" w:sz="8" w:space="0" w:color="auto"/>
              <w:bottom w:val="single" w:sz="8" w:space="0" w:color="auto"/>
              <w:right w:val="single" w:sz="18" w:space="0" w:color="auto"/>
            </w:tcBorders>
            <w:vAlign w:val="center"/>
          </w:tcPr>
          <w:p w14:paraId="37451642" w14:textId="77777777" w:rsidR="0000421B" w:rsidRPr="00063B16" w:rsidRDefault="0000421B">
            <w:pPr>
              <w:tabs>
                <w:tab w:val="left" w:pos="993"/>
                <w:tab w:val="left" w:pos="1276"/>
              </w:tabs>
              <w:spacing w:line="360" w:lineRule="auto"/>
              <w:rPr>
                <w:rFonts w:ascii="宋体" w:hAnsi="宋体" w:cs="宋体"/>
                <w:lang w:val="zh-CN"/>
              </w:rPr>
            </w:pPr>
            <w:r w:rsidRPr="00063B16">
              <w:rPr>
                <w:rFonts w:ascii="宋体" w:hAnsi="宋体" w:cs="宋体" w:hint="eastAsia"/>
                <w:lang w:val="zh-CN"/>
              </w:rPr>
              <w:t>１、参照《三部门联合发布关于促进残疾人就业政府采购政策的通知》（财库[2017]141号）的规定，残疾人福利性单位视同小型和微型企业，对残疾人福利性单位制造的货物给予10%的价格扣除，用扣除后的价格参与评审。</w:t>
            </w:r>
          </w:p>
          <w:p w14:paraId="6076138A" w14:textId="216EA078" w:rsidR="0000421B" w:rsidRPr="00063B16" w:rsidRDefault="0000421B" w:rsidP="0097052A">
            <w:pPr>
              <w:autoSpaceDE w:val="0"/>
              <w:autoSpaceDN w:val="0"/>
              <w:adjustRightInd w:val="0"/>
              <w:spacing w:line="360" w:lineRule="auto"/>
              <w:ind w:rightChars="100" w:right="210"/>
              <w:rPr>
                <w:rFonts w:ascii="宋体" w:hAnsi="宋体" w:cs="宋体"/>
                <w:b/>
                <w:lang w:val="zh-CN"/>
              </w:rPr>
            </w:pPr>
            <w:r w:rsidRPr="00063B16">
              <w:rPr>
                <w:rFonts w:ascii="宋体" w:hAnsi="宋体" w:cs="宋体" w:hint="eastAsia"/>
                <w:lang w:val="zh-CN"/>
              </w:rPr>
              <w:t>2、响应文件中应提供《残疾人福利性单位声明函》。</w:t>
            </w:r>
          </w:p>
        </w:tc>
      </w:tr>
      <w:tr w:rsidR="00063B16" w:rsidRPr="00063B16" w14:paraId="0AA96230" w14:textId="77777777" w:rsidTr="005E43E2">
        <w:trPr>
          <w:trHeight w:hRule="exact" w:val="563"/>
          <w:jc w:val="center"/>
        </w:trPr>
        <w:tc>
          <w:tcPr>
            <w:tcW w:w="884" w:type="dxa"/>
            <w:tcBorders>
              <w:top w:val="single" w:sz="8" w:space="0" w:color="auto"/>
              <w:left w:val="single" w:sz="18" w:space="0" w:color="auto"/>
              <w:bottom w:val="single" w:sz="8" w:space="0" w:color="auto"/>
              <w:right w:val="single" w:sz="8" w:space="0" w:color="auto"/>
            </w:tcBorders>
            <w:vAlign w:val="center"/>
          </w:tcPr>
          <w:p w14:paraId="1FFA58FA"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6234212C" w14:textId="77777777" w:rsidR="00026529" w:rsidRPr="00063B16" w:rsidRDefault="00026529">
            <w:pPr>
              <w:autoSpaceDE w:val="0"/>
              <w:autoSpaceDN w:val="0"/>
              <w:adjustRightInd w:val="0"/>
              <w:spacing w:line="360" w:lineRule="auto"/>
              <w:rPr>
                <w:rFonts w:ascii="宋体" w:hAnsi="宋体" w:cs="宋体"/>
                <w:lang w:val="zh-CN"/>
              </w:rPr>
            </w:pPr>
            <w:r w:rsidRPr="00063B16">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04E9713A" w14:textId="7F5F6B58" w:rsidR="00026529" w:rsidRPr="00063B16" w:rsidRDefault="0000421B">
            <w:pPr>
              <w:autoSpaceDE w:val="0"/>
              <w:autoSpaceDN w:val="0"/>
              <w:adjustRightInd w:val="0"/>
              <w:spacing w:line="360" w:lineRule="auto"/>
              <w:rPr>
                <w:rFonts w:ascii="宋体" w:hAnsi="宋体" w:cs="宋体"/>
                <w:lang w:val="zh-CN"/>
              </w:rPr>
            </w:pPr>
            <w:r w:rsidRPr="00063B16">
              <w:rPr>
                <w:rFonts w:ascii="宋体" w:hAnsi="宋体" w:cs="宋体" w:hint="eastAsia"/>
                <w:lang w:val="zh-CN"/>
              </w:rPr>
              <w:t>公开采购</w:t>
            </w:r>
          </w:p>
        </w:tc>
      </w:tr>
      <w:tr w:rsidR="00063B16" w:rsidRPr="00063B16" w14:paraId="4A0CDF6D" w14:textId="77777777" w:rsidTr="005E43E2">
        <w:trPr>
          <w:trHeight w:val="531"/>
          <w:jc w:val="center"/>
        </w:trPr>
        <w:tc>
          <w:tcPr>
            <w:tcW w:w="884" w:type="dxa"/>
            <w:tcBorders>
              <w:top w:val="single" w:sz="8" w:space="0" w:color="auto"/>
              <w:left w:val="single" w:sz="18" w:space="0" w:color="auto"/>
              <w:bottom w:val="single" w:sz="8" w:space="0" w:color="auto"/>
              <w:right w:val="single" w:sz="8" w:space="0" w:color="auto"/>
            </w:tcBorders>
            <w:vAlign w:val="center"/>
          </w:tcPr>
          <w:p w14:paraId="1F28940C"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72C44435" w14:textId="7A51E235" w:rsidR="00026529" w:rsidRPr="00063B16" w:rsidRDefault="00026529" w:rsidP="0097052A">
            <w:pPr>
              <w:autoSpaceDE w:val="0"/>
              <w:autoSpaceDN w:val="0"/>
              <w:adjustRightInd w:val="0"/>
              <w:spacing w:line="360" w:lineRule="auto"/>
              <w:rPr>
                <w:rFonts w:ascii="宋体" w:hAnsi="宋体" w:cs="宋体"/>
                <w:lang w:val="zh-CN"/>
              </w:rPr>
            </w:pPr>
            <w:r w:rsidRPr="00063B16">
              <w:rPr>
                <w:rFonts w:ascii="宋体" w:hAnsi="宋体" w:cs="宋体" w:hint="eastAsia"/>
                <w:lang w:val="zh-CN"/>
              </w:rPr>
              <w:t>评</w:t>
            </w:r>
            <w:r w:rsidR="0097052A" w:rsidRPr="00063B16">
              <w:rPr>
                <w:rFonts w:ascii="宋体" w:hAnsi="宋体" w:cs="宋体" w:hint="eastAsia"/>
                <w:lang w:val="zh-CN"/>
              </w:rPr>
              <w:t>审</w:t>
            </w:r>
            <w:r w:rsidRPr="00063B16">
              <w:rPr>
                <w:rFonts w:ascii="宋体" w:hAnsi="宋体" w:cs="宋体" w:hint="eastAsia"/>
                <w:lang w:val="zh-CN"/>
              </w:rPr>
              <w:t>方法</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6E7999C4" w14:textId="77777777" w:rsidR="00026529" w:rsidRPr="00063B16" w:rsidRDefault="00026529">
            <w:pPr>
              <w:autoSpaceDE w:val="0"/>
              <w:autoSpaceDN w:val="0"/>
              <w:adjustRightInd w:val="0"/>
              <w:spacing w:line="360" w:lineRule="auto"/>
              <w:rPr>
                <w:rFonts w:ascii="宋体" w:hAnsi="宋体" w:cs="宋体"/>
                <w:lang w:val="zh-CN"/>
              </w:rPr>
            </w:pPr>
            <w:r w:rsidRPr="00063B16">
              <w:rPr>
                <w:rFonts w:ascii="宋体" w:hAnsi="宋体" w:cs="宋体" w:hint="eastAsia"/>
                <w:lang w:val="zh-CN"/>
              </w:rPr>
              <w:t>综合评分法(详见第6章)</w:t>
            </w:r>
          </w:p>
        </w:tc>
      </w:tr>
      <w:tr w:rsidR="00063B16" w:rsidRPr="00063B16" w14:paraId="0FA4303C" w14:textId="77777777" w:rsidTr="0043700B">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14:paraId="6AE42FBD"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4F084904" w14:textId="77777777" w:rsidR="00026529" w:rsidRPr="00063B16" w:rsidRDefault="00026529">
            <w:pPr>
              <w:autoSpaceDE w:val="0"/>
              <w:autoSpaceDN w:val="0"/>
              <w:adjustRightInd w:val="0"/>
              <w:spacing w:line="360" w:lineRule="auto"/>
              <w:ind w:rightChars="100" w:right="210"/>
              <w:rPr>
                <w:rFonts w:ascii="宋体" w:eastAsia="仿宋_GB2312" w:hAnsi="宋体" w:cs="宋体"/>
                <w:lang w:val="zh-CN"/>
              </w:rPr>
            </w:pPr>
            <w:r w:rsidRPr="00063B16">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0BE5F2E7" w14:textId="24176832" w:rsidR="00026529" w:rsidRPr="00063B16" w:rsidRDefault="0000421B" w:rsidP="0000421B">
            <w:pPr>
              <w:autoSpaceDE w:val="0"/>
              <w:autoSpaceDN w:val="0"/>
              <w:adjustRightInd w:val="0"/>
              <w:spacing w:line="360" w:lineRule="auto"/>
              <w:ind w:rightChars="100" w:right="210"/>
              <w:rPr>
                <w:rFonts w:ascii="宋体" w:hAnsi="宋体" w:cs="宋体"/>
              </w:rPr>
            </w:pPr>
            <w:r w:rsidRPr="00063B16">
              <w:rPr>
                <w:rFonts w:ascii="宋体" w:hAnsi="宋体" w:cs="宋体" w:hint="eastAsia"/>
                <w:lang w:val="zh-CN"/>
              </w:rPr>
              <w:t>在评审过程中，评审委员会认为供应商报价明显低于其他通过符合性审查供应商的报价，有可能影响产品质量或者不能诚信履约的，评审</w:t>
            </w:r>
            <w:r w:rsidR="00026529" w:rsidRPr="00063B16">
              <w:rPr>
                <w:rFonts w:ascii="宋体" w:hAnsi="宋体" w:cs="宋体" w:hint="eastAsia"/>
                <w:lang w:val="zh-CN"/>
              </w:rPr>
              <w:t>委员会应当要求其在合理的时间内提供书面说明，必要时提交相关证明材料。</w:t>
            </w:r>
            <w:r w:rsidRPr="00063B16">
              <w:rPr>
                <w:rFonts w:ascii="宋体" w:hAnsi="宋体" w:cs="宋体" w:hint="eastAsia"/>
                <w:lang w:val="zh-CN"/>
              </w:rPr>
              <w:t>供应</w:t>
            </w:r>
            <w:r w:rsidRPr="00063B16">
              <w:rPr>
                <w:rFonts w:ascii="宋体" w:hAnsi="宋体" w:cs="宋体" w:hint="eastAsia"/>
                <w:lang w:val="zh-CN"/>
              </w:rPr>
              <w:lastRenderedPageBreak/>
              <w:t>商</w:t>
            </w:r>
            <w:r w:rsidR="00026529" w:rsidRPr="00063B16">
              <w:rPr>
                <w:rFonts w:ascii="宋体" w:hAnsi="宋体" w:cs="宋体" w:hint="eastAsia"/>
                <w:lang w:val="zh-CN"/>
              </w:rPr>
              <w:t>提交的书面说明、相关证明材料（如涉及），应当加盖</w:t>
            </w:r>
            <w:r w:rsidRPr="00063B16">
              <w:rPr>
                <w:rFonts w:ascii="宋体" w:hAnsi="宋体" w:cs="宋体" w:hint="eastAsia"/>
                <w:lang w:val="zh-CN"/>
              </w:rPr>
              <w:t>供应商（法定名称）电子签章，在评审</w:t>
            </w:r>
            <w:r w:rsidR="00026529" w:rsidRPr="00063B16">
              <w:rPr>
                <w:rFonts w:ascii="宋体" w:hAnsi="宋体" w:cs="宋体" w:hint="eastAsia"/>
                <w:lang w:val="zh-CN"/>
              </w:rPr>
              <w:t>委员会要求的时间内通过政府采购云平台进行递交，否则无效。如因断电、断网、系统故障或其他不可抗力等因素，导致系统无法使用的，由</w:t>
            </w:r>
            <w:r w:rsidRPr="00063B16">
              <w:rPr>
                <w:rFonts w:ascii="宋体" w:hAnsi="宋体" w:cs="宋体" w:hint="eastAsia"/>
                <w:lang w:val="zh-CN"/>
              </w:rPr>
              <w:t>供应商按评审</w:t>
            </w:r>
            <w:r w:rsidR="00026529" w:rsidRPr="00063B16">
              <w:rPr>
                <w:rFonts w:ascii="宋体" w:hAnsi="宋体" w:cs="宋体" w:hint="eastAsia"/>
                <w:lang w:val="zh-CN"/>
              </w:rPr>
              <w:t>委员会的要求进行澄清或者说明。</w:t>
            </w:r>
            <w:r w:rsidRPr="00063B16">
              <w:rPr>
                <w:rFonts w:ascii="宋体" w:hAnsi="宋体" w:cs="宋体" w:hint="eastAsia"/>
                <w:lang w:val="zh-CN"/>
              </w:rPr>
              <w:t>供应商不能证明其报价合理性的，评审委员会应当将其响应</w:t>
            </w:r>
            <w:r w:rsidR="00026529" w:rsidRPr="00063B16">
              <w:rPr>
                <w:rFonts w:ascii="宋体" w:hAnsi="宋体" w:cs="宋体" w:hint="eastAsia"/>
                <w:lang w:val="zh-CN"/>
              </w:rPr>
              <w:t>文件作为无效处理。</w:t>
            </w:r>
          </w:p>
        </w:tc>
      </w:tr>
      <w:tr w:rsidR="00063B16" w:rsidRPr="00063B16" w14:paraId="34D11540" w14:textId="77777777" w:rsidTr="0043700B">
        <w:trPr>
          <w:trHeight w:val="841"/>
          <w:jc w:val="center"/>
        </w:trPr>
        <w:tc>
          <w:tcPr>
            <w:tcW w:w="884" w:type="dxa"/>
            <w:tcBorders>
              <w:top w:val="single" w:sz="8" w:space="0" w:color="auto"/>
              <w:left w:val="single" w:sz="18" w:space="0" w:color="auto"/>
              <w:bottom w:val="single" w:sz="8" w:space="0" w:color="auto"/>
              <w:right w:val="single" w:sz="8" w:space="0" w:color="auto"/>
            </w:tcBorders>
            <w:vAlign w:val="center"/>
          </w:tcPr>
          <w:p w14:paraId="28DB16A2"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78001E76" w14:textId="50D45950" w:rsidR="00026529" w:rsidRPr="00063B16" w:rsidRDefault="00026529">
            <w:pPr>
              <w:autoSpaceDE w:val="0"/>
              <w:autoSpaceDN w:val="0"/>
              <w:adjustRightInd w:val="0"/>
              <w:spacing w:line="360" w:lineRule="auto"/>
              <w:rPr>
                <w:rFonts w:ascii="宋体" w:hAnsi="宋体" w:cs="宋体"/>
                <w:lang w:val="zh-CN"/>
              </w:rPr>
            </w:pPr>
            <w:r w:rsidRPr="00063B16">
              <w:rPr>
                <w:rFonts w:ascii="宋体" w:hAnsi="宋体" w:cs="宋体" w:hint="eastAsia"/>
                <w:lang w:val="zh-CN"/>
              </w:rPr>
              <w:t>保证金</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379D9E5D" w14:textId="18C6F39D" w:rsidR="00026529" w:rsidRPr="00063B16" w:rsidRDefault="0000421B">
            <w:pPr>
              <w:spacing w:line="360" w:lineRule="auto"/>
              <w:rPr>
                <w:rFonts w:ascii="宋体" w:hAnsi="宋体"/>
              </w:rPr>
            </w:pPr>
            <w:r w:rsidRPr="00063B16">
              <w:rPr>
                <w:rFonts w:ascii="宋体" w:hAnsi="宋体" w:hint="eastAsia"/>
                <w:b/>
              </w:rPr>
              <w:t>本项目不收取</w:t>
            </w:r>
            <w:r w:rsidR="00026529" w:rsidRPr="00063B16">
              <w:rPr>
                <w:rFonts w:ascii="宋体" w:hAnsi="宋体" w:hint="eastAsia"/>
                <w:b/>
              </w:rPr>
              <w:t>保证金。</w:t>
            </w:r>
          </w:p>
        </w:tc>
      </w:tr>
      <w:tr w:rsidR="00063B16" w:rsidRPr="00063B16" w14:paraId="101D6E71"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54290C52"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45CA77FC" w14:textId="77777777" w:rsidR="00026529" w:rsidRPr="00063B16" w:rsidRDefault="00026529">
            <w:pPr>
              <w:spacing w:line="360" w:lineRule="auto"/>
              <w:rPr>
                <w:rFonts w:ascii="宋体" w:hAnsi="宋体" w:cs="宋体"/>
                <w:lang w:val="zh-CN"/>
              </w:rPr>
            </w:pPr>
            <w:r w:rsidRPr="00063B16">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0369E25B" w14:textId="64C7544F" w:rsidR="00026529" w:rsidRPr="00063B16" w:rsidRDefault="00026529">
            <w:pPr>
              <w:spacing w:line="360" w:lineRule="auto"/>
              <w:rPr>
                <w:rFonts w:ascii="宋体" w:hAnsi="宋体" w:cs="宋体"/>
                <w:lang w:val="zh-CN"/>
              </w:rPr>
            </w:pPr>
            <w:r w:rsidRPr="00063B16">
              <w:rPr>
                <w:rFonts w:ascii="宋体" w:hAnsi="宋体" w:cs="宋体" w:hint="eastAsia"/>
                <w:lang w:val="zh-CN"/>
              </w:rPr>
              <w:t>详见</w:t>
            </w:r>
            <w:r w:rsidR="0000421B" w:rsidRPr="00063B16">
              <w:rPr>
                <w:rFonts w:ascii="宋体" w:hAnsi="宋体" w:cs="宋体" w:hint="eastAsia"/>
                <w:lang w:val="zh-CN"/>
              </w:rPr>
              <w:t>供应商</w:t>
            </w:r>
            <w:r w:rsidRPr="00063B16">
              <w:rPr>
                <w:rFonts w:ascii="宋体" w:hAnsi="宋体" w:cs="宋体" w:hint="eastAsia"/>
                <w:lang w:val="zh-CN"/>
              </w:rPr>
              <w:t>须知2.6.4</w:t>
            </w:r>
          </w:p>
        </w:tc>
      </w:tr>
      <w:tr w:rsidR="00063B16" w:rsidRPr="00063B16" w14:paraId="14ACBF37"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54228D10"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4C8A7880" w14:textId="6874A696" w:rsidR="00026529" w:rsidRPr="00063B16" w:rsidRDefault="0000421B">
            <w:pPr>
              <w:spacing w:line="360" w:lineRule="auto"/>
              <w:rPr>
                <w:rFonts w:ascii="宋体" w:hAnsi="宋体" w:cs="宋体"/>
                <w:lang w:val="zh-CN"/>
              </w:rPr>
            </w:pPr>
            <w:r w:rsidRPr="00063B16">
              <w:rPr>
                <w:rFonts w:ascii="宋体" w:hAnsi="宋体" w:cs="宋体" w:hint="eastAsia"/>
                <w:lang w:val="zh-CN"/>
              </w:rPr>
              <w:t>响应</w:t>
            </w:r>
            <w:r w:rsidR="00026529" w:rsidRPr="00063B16">
              <w:rPr>
                <w:rFonts w:ascii="宋体" w:hAnsi="宋体" w:cs="宋体" w:hint="eastAsia"/>
                <w:lang w:val="zh-CN"/>
              </w:rPr>
              <w:t>有效期</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773DB098" w14:textId="53831EC4" w:rsidR="00026529" w:rsidRPr="00063B16" w:rsidRDefault="0000421B">
            <w:pPr>
              <w:spacing w:line="360" w:lineRule="auto"/>
              <w:rPr>
                <w:rFonts w:ascii="宋体" w:hAnsi="宋体" w:cs="宋体"/>
                <w:lang w:val="zh-CN"/>
              </w:rPr>
            </w:pPr>
            <w:r w:rsidRPr="00063B16">
              <w:rPr>
                <w:rFonts w:ascii="宋体" w:hAnsi="宋体" w:cs="宋体" w:hint="eastAsia"/>
                <w:lang w:val="zh-CN"/>
              </w:rPr>
              <w:t>提交响应</w:t>
            </w:r>
            <w:r w:rsidR="00026529" w:rsidRPr="00063B16">
              <w:rPr>
                <w:rFonts w:ascii="宋体" w:hAnsi="宋体" w:cs="宋体" w:hint="eastAsia"/>
                <w:lang w:val="zh-CN"/>
              </w:rPr>
              <w:t>文件的截止之日起</w:t>
            </w:r>
            <w:r w:rsidR="00026529" w:rsidRPr="00063B16">
              <w:rPr>
                <w:rFonts w:ascii="宋体" w:hAnsi="宋体" w:cs="宋体" w:hint="eastAsia"/>
                <w:u w:val="single"/>
                <w:lang w:val="zh-CN"/>
              </w:rPr>
              <w:t>120</w:t>
            </w:r>
            <w:r w:rsidR="00026529" w:rsidRPr="00063B16">
              <w:rPr>
                <w:rFonts w:ascii="宋体" w:hAnsi="宋体" w:cs="宋体" w:hint="eastAsia"/>
                <w:lang w:val="zh-CN"/>
              </w:rPr>
              <w:t>天。</w:t>
            </w:r>
          </w:p>
        </w:tc>
      </w:tr>
      <w:tr w:rsidR="00063B16" w:rsidRPr="00063B16" w14:paraId="77465072"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42306E88"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570D312B" w14:textId="3E0B29EE" w:rsidR="00026529" w:rsidRPr="00063B16" w:rsidRDefault="0000421B">
            <w:pPr>
              <w:tabs>
                <w:tab w:val="left" w:pos="7665"/>
              </w:tabs>
              <w:snapToGrid w:val="0"/>
              <w:jc w:val="left"/>
              <w:rPr>
                <w:rFonts w:ascii="宋体" w:hAnsi="宋体"/>
              </w:rPr>
            </w:pPr>
            <w:r w:rsidRPr="00063B16">
              <w:rPr>
                <w:rFonts w:ascii="宋体" w:hAnsi="宋体" w:hint="eastAsia"/>
              </w:rPr>
              <w:t>响应</w:t>
            </w:r>
            <w:r w:rsidR="00026529" w:rsidRPr="00063B16">
              <w:rPr>
                <w:rFonts w:ascii="宋体" w:hAnsi="宋体" w:hint="eastAsia"/>
              </w:rPr>
              <w:t>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30242FB0" w14:textId="0246A7CB" w:rsidR="00026529" w:rsidRPr="00063B16" w:rsidRDefault="0000421B">
            <w:pPr>
              <w:tabs>
                <w:tab w:val="left" w:pos="7665"/>
              </w:tabs>
              <w:snapToGrid w:val="0"/>
              <w:jc w:val="left"/>
              <w:rPr>
                <w:rFonts w:ascii="宋体" w:hAnsi="宋体"/>
              </w:rPr>
            </w:pPr>
            <w:r w:rsidRPr="00063B16">
              <w:rPr>
                <w:rFonts w:ascii="宋体" w:hAnsi="宋体" w:hint="eastAsia"/>
              </w:rPr>
              <w:t>详见供应商</w:t>
            </w:r>
            <w:r w:rsidR="00026529" w:rsidRPr="00063B16">
              <w:rPr>
                <w:rFonts w:ascii="宋体" w:hAnsi="宋体" w:hint="eastAsia"/>
              </w:rPr>
              <w:t>须知2.4.11</w:t>
            </w:r>
          </w:p>
        </w:tc>
      </w:tr>
      <w:tr w:rsidR="00063B16" w:rsidRPr="00063B16" w14:paraId="7EF44BDA"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5F8919A0"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29A904D7" w14:textId="7FBB7E4D" w:rsidR="00026529" w:rsidRPr="00063B16" w:rsidRDefault="0000421B">
            <w:pPr>
              <w:tabs>
                <w:tab w:val="left" w:pos="7665"/>
              </w:tabs>
              <w:snapToGrid w:val="0"/>
              <w:jc w:val="left"/>
              <w:rPr>
                <w:rFonts w:ascii="宋体" w:hAnsi="宋体"/>
              </w:rPr>
            </w:pPr>
            <w:r w:rsidRPr="00063B16">
              <w:rPr>
                <w:rFonts w:ascii="宋体" w:hAnsi="宋体" w:hint="eastAsia"/>
              </w:rPr>
              <w:t>响应</w:t>
            </w:r>
            <w:r w:rsidR="00026529" w:rsidRPr="00063B16">
              <w:rPr>
                <w:rFonts w:ascii="宋体" w:hAnsi="宋体" w:hint="eastAsia"/>
              </w:rPr>
              <w:t>文件的递交</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542B6D4B" w14:textId="4524D6E6" w:rsidR="00026529" w:rsidRPr="00063B16" w:rsidRDefault="0000421B">
            <w:pPr>
              <w:tabs>
                <w:tab w:val="left" w:pos="7665"/>
              </w:tabs>
              <w:snapToGrid w:val="0"/>
              <w:jc w:val="left"/>
              <w:rPr>
                <w:rFonts w:ascii="宋体" w:hAnsi="宋体"/>
              </w:rPr>
            </w:pPr>
            <w:r w:rsidRPr="00063B16">
              <w:rPr>
                <w:rFonts w:ascii="宋体" w:hAnsi="宋体" w:hint="eastAsia"/>
              </w:rPr>
              <w:t>详见供应商</w:t>
            </w:r>
            <w:r w:rsidR="00026529" w:rsidRPr="00063B16">
              <w:rPr>
                <w:rFonts w:ascii="宋体" w:hAnsi="宋体" w:hint="eastAsia"/>
              </w:rPr>
              <w:t>须知2.4.12</w:t>
            </w:r>
          </w:p>
          <w:p w14:paraId="210CB123" w14:textId="5428ABDC" w:rsidR="00026529" w:rsidRPr="00063B16" w:rsidRDefault="0000421B" w:rsidP="00AA3CE3">
            <w:pPr>
              <w:tabs>
                <w:tab w:val="left" w:pos="7665"/>
              </w:tabs>
              <w:snapToGrid w:val="0"/>
              <w:jc w:val="left"/>
              <w:rPr>
                <w:rFonts w:ascii="宋体" w:hAnsi="宋体"/>
              </w:rPr>
            </w:pPr>
            <w:r w:rsidRPr="00063B16">
              <w:rPr>
                <w:rFonts w:ascii="宋体" w:hAnsi="宋体" w:hint="eastAsia"/>
              </w:rPr>
              <w:t>注：供应商</w:t>
            </w:r>
            <w:r w:rsidR="00026529" w:rsidRPr="00063B16">
              <w:rPr>
                <w:rFonts w:ascii="宋体" w:hAnsi="宋体" w:hint="eastAsia"/>
              </w:rPr>
              <w:t>使用</w:t>
            </w:r>
            <w:r w:rsidR="00026529" w:rsidRPr="00063B16">
              <w:rPr>
                <w:rFonts w:ascii="宋体" w:hAnsi="宋体"/>
              </w:rPr>
              <w:t>CA证书在</w:t>
            </w:r>
            <w:r w:rsidR="00026529" w:rsidRPr="00063B16">
              <w:rPr>
                <w:rFonts w:ascii="宋体" w:hAnsi="宋体" w:hint="eastAsia"/>
              </w:rPr>
              <w:t>投标截止时间前，将</w:t>
            </w:r>
            <w:r w:rsidRPr="00063B16">
              <w:rPr>
                <w:rFonts w:ascii="宋体" w:hAnsi="宋体" w:hint="eastAsia"/>
              </w:rPr>
              <w:t>响应文件</w:t>
            </w:r>
            <w:r w:rsidR="00026529" w:rsidRPr="00063B16">
              <w:rPr>
                <w:rFonts w:ascii="宋体" w:hAnsi="宋体" w:hint="eastAsia"/>
              </w:rPr>
              <w:t>上传至政府</w:t>
            </w:r>
            <w:r w:rsidR="00026529" w:rsidRPr="00063B16">
              <w:rPr>
                <w:rFonts w:ascii="宋体" w:hAnsi="宋体"/>
              </w:rPr>
              <w:t>采购</w:t>
            </w:r>
            <w:r w:rsidR="00026529" w:rsidRPr="00063B16">
              <w:rPr>
                <w:rFonts w:ascii="宋体" w:hAnsi="宋体" w:hint="eastAsia"/>
              </w:rPr>
              <w:t>云平台，</w:t>
            </w:r>
            <w:proofErr w:type="gramStart"/>
            <w:r w:rsidR="00026529" w:rsidRPr="00063B16">
              <w:rPr>
                <w:rFonts w:ascii="宋体" w:hAnsi="宋体" w:hint="eastAsia"/>
              </w:rPr>
              <w:t>上传前须</w:t>
            </w:r>
            <w:proofErr w:type="gramEnd"/>
            <w:r w:rsidR="00026529" w:rsidRPr="00063B16">
              <w:rPr>
                <w:rFonts w:ascii="宋体" w:hAnsi="宋体" w:hint="eastAsia"/>
              </w:rPr>
              <w:t>对</w:t>
            </w:r>
            <w:r w:rsidRPr="00063B16">
              <w:rPr>
                <w:rFonts w:ascii="宋体" w:hAnsi="宋体" w:hint="eastAsia"/>
              </w:rPr>
              <w:t>响应文件</w:t>
            </w:r>
            <w:r w:rsidR="00026529" w:rsidRPr="00063B16">
              <w:rPr>
                <w:rFonts w:ascii="宋体" w:hAnsi="宋体" w:hint="eastAsia"/>
              </w:rPr>
              <w:t>是否有电子签章等进行核对。</w:t>
            </w:r>
          </w:p>
        </w:tc>
      </w:tr>
      <w:tr w:rsidR="00063B16" w:rsidRPr="00063B16" w14:paraId="704013D2"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7D0ED69D"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3D4C3EF2" w14:textId="3B32F7C1" w:rsidR="00026529" w:rsidRPr="00063B16" w:rsidRDefault="0000421B">
            <w:pPr>
              <w:tabs>
                <w:tab w:val="left" w:pos="7665"/>
              </w:tabs>
              <w:snapToGrid w:val="0"/>
              <w:jc w:val="left"/>
              <w:rPr>
                <w:rFonts w:ascii="宋体" w:hAnsi="宋体"/>
              </w:rPr>
            </w:pPr>
            <w:r w:rsidRPr="00063B16">
              <w:rPr>
                <w:rFonts w:ascii="宋体" w:hAnsi="宋体" w:hint="eastAsia"/>
              </w:rPr>
              <w:t>响应</w:t>
            </w:r>
            <w:r w:rsidR="00026529" w:rsidRPr="00063B16">
              <w:rPr>
                <w:rFonts w:ascii="宋体" w:hAnsi="宋体" w:hint="eastAsia"/>
              </w:rPr>
              <w:t>文件的补充、修改</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311791C6" w14:textId="11625DA9" w:rsidR="00026529" w:rsidRPr="00063B16" w:rsidRDefault="00026529">
            <w:pPr>
              <w:tabs>
                <w:tab w:val="left" w:pos="7665"/>
              </w:tabs>
              <w:snapToGrid w:val="0"/>
              <w:jc w:val="left"/>
              <w:rPr>
                <w:rFonts w:ascii="宋体" w:hAnsi="宋体"/>
              </w:rPr>
            </w:pPr>
            <w:r w:rsidRPr="00063B16">
              <w:rPr>
                <w:rFonts w:ascii="宋体" w:hAnsi="宋体" w:hint="eastAsia"/>
              </w:rPr>
              <w:t>详见</w:t>
            </w:r>
            <w:r w:rsidR="0000421B" w:rsidRPr="00063B16">
              <w:rPr>
                <w:rFonts w:ascii="宋体" w:hAnsi="宋体" w:hint="eastAsia"/>
              </w:rPr>
              <w:t>供应商</w:t>
            </w:r>
            <w:r w:rsidRPr="00063B16">
              <w:rPr>
                <w:rFonts w:ascii="宋体" w:hAnsi="宋体" w:hint="eastAsia"/>
              </w:rPr>
              <w:t>须知2.4.13</w:t>
            </w:r>
          </w:p>
        </w:tc>
      </w:tr>
      <w:tr w:rsidR="00063B16" w:rsidRPr="00063B16" w14:paraId="0915FB07"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654556A6"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301A05C8" w14:textId="368FDB01" w:rsidR="00026529" w:rsidRPr="00063B16" w:rsidRDefault="0000421B">
            <w:pPr>
              <w:tabs>
                <w:tab w:val="left" w:pos="7665"/>
              </w:tabs>
              <w:snapToGrid w:val="0"/>
              <w:jc w:val="left"/>
              <w:rPr>
                <w:rFonts w:ascii="宋体" w:hAnsi="宋体"/>
              </w:rPr>
            </w:pPr>
            <w:r w:rsidRPr="00063B16">
              <w:rPr>
                <w:rFonts w:ascii="宋体" w:hAnsi="宋体" w:hint="eastAsia"/>
              </w:rPr>
              <w:t>响应文件</w:t>
            </w:r>
            <w:r w:rsidR="00026529" w:rsidRPr="00063B16">
              <w:rPr>
                <w:rFonts w:ascii="宋体" w:hAnsi="宋体" w:hint="eastAsia"/>
              </w:rPr>
              <w:t>的撤回</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715C9D93" w14:textId="4578A7AA" w:rsidR="00026529" w:rsidRPr="00063B16" w:rsidRDefault="00026529">
            <w:pPr>
              <w:tabs>
                <w:tab w:val="left" w:pos="7665"/>
              </w:tabs>
              <w:snapToGrid w:val="0"/>
              <w:jc w:val="left"/>
              <w:rPr>
                <w:rFonts w:ascii="宋体" w:hAnsi="宋体"/>
              </w:rPr>
            </w:pPr>
            <w:r w:rsidRPr="00063B16">
              <w:rPr>
                <w:rFonts w:ascii="宋体" w:hAnsi="宋体" w:hint="eastAsia"/>
              </w:rPr>
              <w:t>详见</w:t>
            </w:r>
            <w:r w:rsidR="0000421B" w:rsidRPr="00063B16">
              <w:rPr>
                <w:rFonts w:ascii="宋体" w:hAnsi="宋体" w:hint="eastAsia"/>
              </w:rPr>
              <w:t>供应商</w:t>
            </w:r>
            <w:r w:rsidRPr="00063B16">
              <w:rPr>
                <w:rFonts w:ascii="宋体" w:hAnsi="宋体" w:hint="eastAsia"/>
              </w:rPr>
              <w:t>须知2.4.14</w:t>
            </w:r>
          </w:p>
        </w:tc>
      </w:tr>
      <w:tr w:rsidR="00063B16" w:rsidRPr="00063B16" w14:paraId="11D1956D" w14:textId="77777777" w:rsidTr="0043700B">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14:paraId="2B4C014E" w14:textId="77777777" w:rsidR="00026529" w:rsidRPr="00063B16" w:rsidRDefault="00026529"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1DDAC4EF" w14:textId="0B774DFF" w:rsidR="00026529" w:rsidRPr="00063B16" w:rsidRDefault="00026529" w:rsidP="0097052A">
            <w:pPr>
              <w:tabs>
                <w:tab w:val="left" w:pos="7665"/>
              </w:tabs>
              <w:snapToGrid w:val="0"/>
              <w:jc w:val="left"/>
              <w:rPr>
                <w:rFonts w:ascii="宋体" w:hAnsi="宋体"/>
              </w:rPr>
            </w:pPr>
            <w:r w:rsidRPr="00063B16">
              <w:rPr>
                <w:rFonts w:hint="eastAsia"/>
                <w:b/>
              </w:rPr>
              <w:t>开</w:t>
            </w:r>
            <w:r w:rsidR="0097052A" w:rsidRPr="00063B16">
              <w:rPr>
                <w:rFonts w:hint="eastAsia"/>
                <w:b/>
              </w:rPr>
              <w:t>启</w:t>
            </w:r>
            <w:r w:rsidRPr="00063B16">
              <w:rPr>
                <w:rFonts w:hint="eastAsia"/>
                <w:b/>
              </w:rPr>
              <w:t>及开</w:t>
            </w:r>
            <w:r w:rsidR="0097052A" w:rsidRPr="00063B16">
              <w:rPr>
                <w:rFonts w:hint="eastAsia"/>
                <w:b/>
              </w:rPr>
              <w:t>启</w:t>
            </w:r>
            <w:r w:rsidRPr="00063B16">
              <w:rPr>
                <w:rFonts w:hint="eastAsia"/>
                <w:b/>
              </w:rPr>
              <w:t>程序</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52EEDA5D" w14:textId="624AEF86" w:rsidR="00026529" w:rsidRPr="00063B16" w:rsidRDefault="00026529" w:rsidP="00761A8D">
            <w:pPr>
              <w:snapToGrid w:val="0"/>
              <w:spacing w:line="360" w:lineRule="auto"/>
              <w:rPr>
                <w:rFonts w:ascii="宋体" w:hAnsi="宋体"/>
                <w:b/>
              </w:rPr>
            </w:pPr>
            <w:r w:rsidRPr="00063B16">
              <w:rPr>
                <w:rFonts w:ascii="宋体" w:hAnsi="宋体" w:hint="eastAsia"/>
                <w:b/>
              </w:rPr>
              <w:t>详见</w:t>
            </w:r>
            <w:r w:rsidR="0000421B" w:rsidRPr="00063B16">
              <w:rPr>
                <w:rFonts w:ascii="宋体" w:hAnsi="宋体" w:hint="eastAsia"/>
                <w:b/>
              </w:rPr>
              <w:t>供应商</w:t>
            </w:r>
            <w:r w:rsidRPr="00063B16">
              <w:rPr>
                <w:rFonts w:ascii="宋体" w:hAnsi="宋体" w:hint="eastAsia"/>
                <w:b/>
              </w:rPr>
              <w:t>须知2.5.1。</w:t>
            </w:r>
          </w:p>
          <w:p w14:paraId="303BF794" w14:textId="71095036" w:rsidR="00026529" w:rsidRPr="00063B16" w:rsidRDefault="0000421B" w:rsidP="00761A8D">
            <w:pPr>
              <w:snapToGrid w:val="0"/>
              <w:spacing w:line="360" w:lineRule="auto"/>
              <w:rPr>
                <w:rFonts w:ascii="宋体" w:hAnsi="宋体"/>
                <w:b/>
              </w:rPr>
            </w:pPr>
            <w:r w:rsidRPr="00063B16">
              <w:rPr>
                <w:rFonts w:ascii="宋体" w:hAnsi="宋体" w:hint="eastAsia"/>
                <w:b/>
              </w:rPr>
              <w:t>响应文件</w:t>
            </w:r>
            <w:r w:rsidR="00026529" w:rsidRPr="00063B16">
              <w:rPr>
                <w:rFonts w:ascii="宋体" w:hAnsi="宋体" w:hint="eastAsia"/>
                <w:b/>
              </w:rPr>
              <w:t>解密：开启解密后，</w:t>
            </w:r>
            <w:r w:rsidRPr="00063B16">
              <w:rPr>
                <w:rFonts w:ascii="宋体" w:hAnsi="宋体" w:hint="eastAsia"/>
                <w:b/>
              </w:rPr>
              <w:t>供应商</w:t>
            </w:r>
            <w:r w:rsidR="00026529" w:rsidRPr="00063B16">
              <w:rPr>
                <w:rFonts w:ascii="宋体" w:hAnsi="宋体" w:hint="eastAsia"/>
                <w:b/>
              </w:rPr>
              <w:t>应在系统提示的解密开始时间后</w:t>
            </w:r>
            <w:r w:rsidR="00026529" w:rsidRPr="00063B16">
              <w:rPr>
                <w:rFonts w:ascii="宋体" w:hAnsi="宋体"/>
                <w:b/>
              </w:rPr>
              <w:t>60</w:t>
            </w:r>
            <w:r w:rsidR="00026529" w:rsidRPr="00063B16">
              <w:rPr>
                <w:rFonts w:ascii="宋体" w:hAnsi="宋体" w:hint="eastAsia"/>
                <w:b/>
              </w:rPr>
              <w:t>分钟内，使用对</w:t>
            </w:r>
            <w:r w:rsidRPr="00063B16">
              <w:rPr>
                <w:rFonts w:ascii="宋体" w:hAnsi="宋体" w:hint="eastAsia"/>
                <w:b/>
              </w:rPr>
              <w:t>响应文件</w:t>
            </w:r>
            <w:r w:rsidR="00026529" w:rsidRPr="00063B16">
              <w:rPr>
                <w:rFonts w:ascii="宋体" w:hAnsi="宋体" w:hint="eastAsia"/>
                <w:b/>
              </w:rPr>
              <w:t>进行加密的CA证书在线完成对</w:t>
            </w:r>
            <w:r w:rsidRPr="00063B16">
              <w:rPr>
                <w:rFonts w:ascii="宋体" w:hAnsi="宋体" w:hint="eastAsia"/>
                <w:b/>
              </w:rPr>
              <w:t>供应商</w:t>
            </w:r>
            <w:r w:rsidR="00026529" w:rsidRPr="00063B16">
              <w:rPr>
                <w:rFonts w:ascii="宋体" w:hAnsi="宋体" w:hint="eastAsia"/>
                <w:b/>
              </w:rPr>
              <w:t>递交至政府采购云平台的</w:t>
            </w:r>
            <w:r w:rsidRPr="00063B16">
              <w:rPr>
                <w:rFonts w:ascii="宋体" w:hAnsi="宋体" w:hint="eastAsia"/>
                <w:b/>
              </w:rPr>
              <w:t>响应文件</w:t>
            </w:r>
            <w:r w:rsidR="00026529" w:rsidRPr="00063B16">
              <w:rPr>
                <w:rFonts w:ascii="宋体" w:hAnsi="宋体" w:hint="eastAsia"/>
                <w:b/>
              </w:rPr>
              <w:t>的解密。</w:t>
            </w:r>
          </w:p>
          <w:p w14:paraId="0795C1C9" w14:textId="09FFF580" w:rsidR="00026529" w:rsidRPr="00063B16" w:rsidRDefault="0000421B" w:rsidP="00761A8D">
            <w:pPr>
              <w:snapToGrid w:val="0"/>
              <w:spacing w:line="360" w:lineRule="auto"/>
              <w:rPr>
                <w:rFonts w:ascii="宋体" w:hAnsi="宋体"/>
                <w:b/>
              </w:rPr>
            </w:pPr>
            <w:r w:rsidRPr="00063B16">
              <w:rPr>
                <w:rFonts w:ascii="宋体" w:hAnsi="宋体" w:hint="eastAsia"/>
                <w:b/>
              </w:rPr>
              <w:t>供应商</w:t>
            </w:r>
            <w:r w:rsidR="00026529" w:rsidRPr="00063B16">
              <w:rPr>
                <w:rFonts w:ascii="宋体" w:hAnsi="宋体" w:hint="eastAsia"/>
                <w:b/>
              </w:rPr>
              <w:t>电脑终端等硬件设备和软件系统配置：</w:t>
            </w:r>
            <w:r w:rsidRPr="00063B16">
              <w:rPr>
                <w:rFonts w:ascii="宋体" w:hAnsi="宋体" w:hint="eastAsia"/>
                <w:b/>
              </w:rPr>
              <w:t>供应商</w:t>
            </w:r>
            <w:r w:rsidR="00026529" w:rsidRPr="00063B16">
              <w:rPr>
                <w:rFonts w:ascii="宋体" w:hAnsi="宋体" w:hint="eastAsia"/>
                <w:b/>
              </w:rPr>
              <w:t>电脑终端等硬件设备和软件系统配置应符合开标大厅</w:t>
            </w:r>
            <w:r w:rsidRPr="00063B16">
              <w:rPr>
                <w:rFonts w:ascii="宋体" w:hAnsi="宋体" w:hint="eastAsia"/>
                <w:b/>
              </w:rPr>
              <w:t>供应商</w:t>
            </w:r>
            <w:r w:rsidR="00026529" w:rsidRPr="00063B16">
              <w:rPr>
                <w:rFonts w:ascii="宋体" w:hAnsi="宋体" w:hint="eastAsia"/>
                <w:b/>
              </w:rPr>
              <w:t>电脑终端配置要求并运行正常，</w:t>
            </w:r>
            <w:r w:rsidRPr="00063B16">
              <w:rPr>
                <w:rFonts w:ascii="宋体" w:hAnsi="宋体" w:hint="eastAsia"/>
                <w:b/>
              </w:rPr>
              <w:t>供应商</w:t>
            </w:r>
            <w:r w:rsidR="00026529" w:rsidRPr="00063B16">
              <w:rPr>
                <w:rFonts w:ascii="宋体" w:hAnsi="宋体" w:hint="eastAsia"/>
                <w:b/>
              </w:rPr>
              <w:t>承担因未尽职责产生的不利后果。</w:t>
            </w:r>
          </w:p>
          <w:p w14:paraId="720DADCD" w14:textId="7FC7E3EE" w:rsidR="00026529" w:rsidRPr="00063B16" w:rsidRDefault="00026529" w:rsidP="00E937D4">
            <w:pPr>
              <w:tabs>
                <w:tab w:val="left" w:pos="7665"/>
              </w:tabs>
              <w:snapToGrid w:val="0"/>
              <w:jc w:val="left"/>
              <w:rPr>
                <w:rFonts w:ascii="宋体" w:hAnsi="宋体"/>
              </w:rPr>
            </w:pPr>
            <w:r w:rsidRPr="00063B16">
              <w:rPr>
                <w:rFonts w:ascii="宋体" w:hAnsi="宋体" w:hint="eastAsia"/>
                <w:b/>
              </w:rPr>
              <w:t>开</w:t>
            </w:r>
            <w:r w:rsidR="00E937D4" w:rsidRPr="00063B16">
              <w:rPr>
                <w:rFonts w:ascii="宋体" w:hAnsi="宋体" w:hint="eastAsia"/>
                <w:b/>
              </w:rPr>
              <w:t>启</w:t>
            </w:r>
            <w:r w:rsidRPr="00063B16">
              <w:rPr>
                <w:rFonts w:ascii="宋体" w:hAnsi="宋体" w:hint="eastAsia"/>
                <w:b/>
              </w:rPr>
              <w:t>、</w:t>
            </w:r>
            <w:r w:rsidR="0000421B" w:rsidRPr="00063B16">
              <w:rPr>
                <w:rFonts w:ascii="宋体" w:hAnsi="宋体" w:hint="eastAsia"/>
                <w:b/>
              </w:rPr>
              <w:t>响应文件</w:t>
            </w:r>
            <w:r w:rsidRPr="00063B16">
              <w:rPr>
                <w:rFonts w:ascii="宋体" w:hAnsi="宋体" w:hint="eastAsia"/>
                <w:b/>
              </w:rPr>
              <w:t>的解密详见《成都市全流程电子化采购系统操作指南——供应商版》。</w:t>
            </w:r>
          </w:p>
        </w:tc>
      </w:tr>
      <w:tr w:rsidR="00063B16" w:rsidRPr="00063B16" w14:paraId="10DF3898" w14:textId="77777777" w:rsidTr="0043700B">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14:paraId="305E2521" w14:textId="77777777" w:rsidR="0000421B" w:rsidRPr="00063B16" w:rsidRDefault="0000421B" w:rsidP="0043700B">
            <w:pPr>
              <w:numPr>
                <w:ilvl w:val="0"/>
                <w:numId w:val="8"/>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hideMark/>
          </w:tcPr>
          <w:p w14:paraId="26C3351D" w14:textId="32B3CBF6" w:rsidR="0000421B" w:rsidRPr="00063B16" w:rsidRDefault="0000421B">
            <w:pPr>
              <w:snapToGrid w:val="0"/>
              <w:spacing w:line="360" w:lineRule="auto"/>
              <w:rPr>
                <w:rFonts w:ascii="宋体" w:hAnsi="宋体"/>
              </w:rPr>
            </w:pPr>
            <w:r w:rsidRPr="00063B16">
              <w:rPr>
                <w:rFonts w:ascii="宋体" w:hAnsi="宋体" w:hint="eastAsia"/>
              </w:rPr>
              <w:t>对采购文件、采购过程及成交结果提出异议</w:t>
            </w:r>
          </w:p>
        </w:tc>
        <w:tc>
          <w:tcPr>
            <w:tcW w:w="6910" w:type="dxa"/>
            <w:tcBorders>
              <w:top w:val="single" w:sz="8" w:space="0" w:color="auto"/>
              <w:left w:val="single" w:sz="8" w:space="0" w:color="auto"/>
              <w:bottom w:val="single" w:sz="8" w:space="0" w:color="auto"/>
              <w:right w:val="single" w:sz="18" w:space="0" w:color="auto"/>
            </w:tcBorders>
            <w:vAlign w:val="center"/>
            <w:hideMark/>
          </w:tcPr>
          <w:p w14:paraId="29D95002" w14:textId="59D1350B" w:rsidR="0000421B" w:rsidRPr="00063B16" w:rsidRDefault="0000421B">
            <w:pPr>
              <w:tabs>
                <w:tab w:val="left" w:pos="7665"/>
              </w:tabs>
              <w:snapToGrid w:val="0"/>
              <w:spacing w:line="360" w:lineRule="auto"/>
              <w:ind w:right="210"/>
              <w:rPr>
                <w:rFonts w:ascii="宋体" w:eastAsia="仿宋_GB2312" w:hAnsi="宋体" w:cs="宋体"/>
              </w:rPr>
            </w:pPr>
            <w:r w:rsidRPr="00063B16">
              <w:rPr>
                <w:rFonts w:ascii="宋体" w:hAnsi="宋体" w:hint="eastAsia"/>
              </w:rPr>
              <w:t>向采购人提出，并由采购人按相关规定</w:t>
            </w:r>
            <w:proofErr w:type="gramStart"/>
            <w:r w:rsidRPr="00063B16">
              <w:rPr>
                <w:rFonts w:ascii="宋体" w:hAnsi="宋体" w:hint="eastAsia"/>
              </w:rPr>
              <w:t>作出</w:t>
            </w:r>
            <w:proofErr w:type="gramEnd"/>
            <w:r w:rsidRPr="00063B16">
              <w:rPr>
                <w:rFonts w:ascii="宋体" w:hAnsi="宋体" w:hint="eastAsia"/>
              </w:rPr>
              <w:t>答复供应商（详见供应商须知2.8）。</w:t>
            </w:r>
          </w:p>
        </w:tc>
      </w:tr>
      <w:tr w:rsidR="00063B16" w:rsidRPr="00063B16" w14:paraId="715B1EE0" w14:textId="77777777" w:rsidTr="0043700B">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14:paraId="534E16D7" w14:textId="77777777" w:rsidR="00026529" w:rsidRPr="00063B16" w:rsidRDefault="00026529" w:rsidP="0043700B">
            <w:pPr>
              <w:numPr>
                <w:ilvl w:val="0"/>
                <w:numId w:val="8"/>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hideMark/>
          </w:tcPr>
          <w:p w14:paraId="75CF0C92" w14:textId="0E76FCC7" w:rsidR="00026529" w:rsidRPr="00063B16" w:rsidRDefault="0000421B">
            <w:pPr>
              <w:snapToGrid w:val="0"/>
              <w:spacing w:line="360" w:lineRule="auto"/>
              <w:rPr>
                <w:rFonts w:ascii="宋体" w:hAnsi="宋体" w:cs="宋体"/>
                <w:lang w:val="zh-CN"/>
              </w:rPr>
            </w:pPr>
            <w:r w:rsidRPr="00063B16">
              <w:rPr>
                <w:rFonts w:ascii="宋体" w:hAnsi="宋体" w:cs="宋体" w:hint="eastAsia"/>
                <w:lang w:val="zh-CN"/>
              </w:rPr>
              <w:t>评审</w:t>
            </w:r>
            <w:r w:rsidR="00026529" w:rsidRPr="00063B16">
              <w:rPr>
                <w:rFonts w:ascii="宋体" w:hAnsi="宋体" w:cs="宋体" w:hint="eastAsia"/>
                <w:lang w:val="zh-CN"/>
              </w:rPr>
              <w:t>情况公告</w:t>
            </w:r>
          </w:p>
        </w:tc>
        <w:tc>
          <w:tcPr>
            <w:tcW w:w="6910" w:type="dxa"/>
            <w:tcBorders>
              <w:top w:val="single" w:sz="8" w:space="0" w:color="auto"/>
              <w:left w:val="single" w:sz="8" w:space="0" w:color="auto"/>
              <w:bottom w:val="single" w:sz="4" w:space="0" w:color="auto"/>
              <w:right w:val="single" w:sz="18" w:space="0" w:color="auto"/>
            </w:tcBorders>
            <w:vAlign w:val="center"/>
            <w:hideMark/>
          </w:tcPr>
          <w:p w14:paraId="23222E68" w14:textId="70B0C526" w:rsidR="00026529" w:rsidRPr="00063B16" w:rsidRDefault="00026529" w:rsidP="0000421B">
            <w:pPr>
              <w:tabs>
                <w:tab w:val="left" w:pos="7665"/>
              </w:tabs>
              <w:spacing w:line="360" w:lineRule="auto"/>
              <w:rPr>
                <w:rFonts w:ascii="宋体" w:hAnsi="宋体" w:cs="宋体"/>
                <w:lang w:val="zh-CN"/>
              </w:rPr>
            </w:pPr>
            <w:r w:rsidRPr="00063B16">
              <w:rPr>
                <w:rFonts w:ascii="宋体" w:hAnsi="宋体" w:cs="宋体" w:hint="eastAsia"/>
                <w:lang w:val="zh-CN"/>
              </w:rPr>
              <w:t>所有</w:t>
            </w:r>
            <w:r w:rsidR="0000421B" w:rsidRPr="00063B16">
              <w:rPr>
                <w:rFonts w:ascii="宋体" w:hAnsi="宋体" w:hint="eastAsia"/>
              </w:rPr>
              <w:t>供应商</w:t>
            </w:r>
            <w:r w:rsidR="0000421B" w:rsidRPr="00063B16">
              <w:rPr>
                <w:rFonts w:ascii="宋体" w:hAnsi="宋体" w:cs="宋体" w:hint="eastAsia"/>
                <w:lang w:val="zh-CN"/>
              </w:rPr>
              <w:t>响应文件资格性、符合性检查情况、采用综合评分法时的得分情况、评审</w:t>
            </w:r>
            <w:r w:rsidRPr="00063B16">
              <w:rPr>
                <w:rFonts w:ascii="宋体" w:hAnsi="宋体" w:cs="宋体" w:hint="eastAsia"/>
                <w:lang w:val="zh-CN"/>
              </w:rPr>
              <w:t>结果等将在成都市公共资源交易服务中心网上采购结果公告栏中予以公告。</w:t>
            </w:r>
          </w:p>
        </w:tc>
      </w:tr>
      <w:tr w:rsidR="00063B16" w:rsidRPr="00063B16" w14:paraId="6EB5474B" w14:textId="77777777" w:rsidTr="005E43E2">
        <w:trPr>
          <w:trHeight w:val="890"/>
          <w:jc w:val="center"/>
        </w:trPr>
        <w:tc>
          <w:tcPr>
            <w:tcW w:w="884" w:type="dxa"/>
            <w:tcBorders>
              <w:top w:val="single" w:sz="8" w:space="0" w:color="auto"/>
              <w:left w:val="single" w:sz="18" w:space="0" w:color="auto"/>
              <w:bottom w:val="single" w:sz="4" w:space="0" w:color="auto"/>
              <w:right w:val="single" w:sz="8" w:space="0" w:color="auto"/>
            </w:tcBorders>
            <w:vAlign w:val="center"/>
          </w:tcPr>
          <w:p w14:paraId="4FBC6212" w14:textId="77777777" w:rsidR="00026529" w:rsidRPr="00063B16" w:rsidRDefault="00026529" w:rsidP="0043700B">
            <w:pPr>
              <w:numPr>
                <w:ilvl w:val="0"/>
                <w:numId w:val="8"/>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hideMark/>
          </w:tcPr>
          <w:p w14:paraId="090B3F8F" w14:textId="68E6D8FF" w:rsidR="00026529" w:rsidRPr="00063B16" w:rsidRDefault="0000421B">
            <w:pPr>
              <w:snapToGrid w:val="0"/>
              <w:spacing w:line="360" w:lineRule="auto"/>
              <w:rPr>
                <w:rFonts w:ascii="宋体" w:hAnsi="宋体"/>
              </w:rPr>
            </w:pPr>
            <w:r w:rsidRPr="00063B16">
              <w:rPr>
                <w:rFonts w:ascii="宋体" w:hAnsi="宋体" w:cs="宋体" w:hint="eastAsia"/>
                <w:lang w:val="zh-CN"/>
              </w:rPr>
              <w:t>成交</w:t>
            </w:r>
            <w:r w:rsidR="00026529" w:rsidRPr="00063B16">
              <w:rPr>
                <w:rFonts w:ascii="宋体" w:hAnsi="宋体" w:cs="宋体" w:hint="eastAsia"/>
                <w:lang w:val="zh-CN"/>
              </w:rPr>
              <w:t>通知书</w:t>
            </w:r>
          </w:p>
        </w:tc>
        <w:tc>
          <w:tcPr>
            <w:tcW w:w="6910" w:type="dxa"/>
            <w:tcBorders>
              <w:top w:val="single" w:sz="8" w:space="0" w:color="auto"/>
              <w:left w:val="single" w:sz="8" w:space="0" w:color="auto"/>
              <w:bottom w:val="single" w:sz="4" w:space="0" w:color="auto"/>
              <w:right w:val="single" w:sz="18" w:space="0" w:color="auto"/>
            </w:tcBorders>
            <w:vAlign w:val="center"/>
            <w:hideMark/>
          </w:tcPr>
          <w:p w14:paraId="0F91FD76" w14:textId="726D7163" w:rsidR="00026529" w:rsidRPr="00063B16" w:rsidRDefault="0000421B" w:rsidP="0000421B">
            <w:pPr>
              <w:tabs>
                <w:tab w:val="left" w:pos="7665"/>
              </w:tabs>
              <w:snapToGrid w:val="0"/>
              <w:spacing w:line="360" w:lineRule="auto"/>
              <w:rPr>
                <w:rFonts w:ascii="宋体" w:hAnsi="宋体"/>
              </w:rPr>
            </w:pPr>
            <w:r w:rsidRPr="00063B16">
              <w:rPr>
                <w:rFonts w:ascii="宋体" w:hAnsi="宋体" w:cs="宋体" w:hint="eastAsia"/>
              </w:rPr>
              <w:t>成交</w:t>
            </w:r>
            <w:r w:rsidR="00026529" w:rsidRPr="00063B16">
              <w:rPr>
                <w:rFonts w:ascii="宋体" w:hAnsi="宋体" w:cs="宋体" w:hint="eastAsia"/>
                <w:lang w:val="zh-CN"/>
              </w:rPr>
              <w:t>公告在</w:t>
            </w:r>
            <w:r w:rsidRPr="00063B16">
              <w:rPr>
                <w:rFonts w:ascii="宋体" w:hAnsi="宋体" w:cs="宋体" w:hint="eastAsia"/>
                <w:lang w:val="zh-CN"/>
              </w:rPr>
              <w:t>成都市公共资源交易服务中心网上公告后，成交</w:t>
            </w:r>
            <w:r w:rsidR="00026529" w:rsidRPr="00063B16">
              <w:rPr>
                <w:rFonts w:ascii="宋体" w:hAnsi="宋体" w:cs="宋体" w:hint="eastAsia"/>
                <w:lang w:val="zh-CN"/>
              </w:rPr>
              <w:t>供应商自行登录政府</w:t>
            </w:r>
            <w:r w:rsidR="00026529" w:rsidRPr="00063B16">
              <w:rPr>
                <w:rFonts w:ascii="宋体" w:hAnsi="宋体" w:cs="宋体"/>
                <w:lang w:val="zh-CN"/>
              </w:rPr>
              <w:t>采购</w:t>
            </w:r>
            <w:r w:rsidRPr="00063B16">
              <w:rPr>
                <w:rFonts w:ascii="宋体" w:hAnsi="宋体" w:cs="宋体" w:hint="eastAsia"/>
                <w:lang w:val="zh-CN"/>
              </w:rPr>
              <w:t>云平台下载成交</w:t>
            </w:r>
            <w:r w:rsidR="00026529" w:rsidRPr="00063B16">
              <w:rPr>
                <w:rFonts w:ascii="宋体" w:hAnsi="宋体" w:cs="宋体" w:hint="eastAsia"/>
                <w:lang w:val="zh-CN"/>
              </w:rPr>
              <w:t>通知书。</w:t>
            </w:r>
          </w:p>
        </w:tc>
      </w:tr>
      <w:tr w:rsidR="00063B16" w:rsidRPr="00063B16" w14:paraId="64B9CB9D" w14:textId="77777777" w:rsidTr="005E43E2">
        <w:trPr>
          <w:trHeight w:val="406"/>
          <w:jc w:val="center"/>
        </w:trPr>
        <w:tc>
          <w:tcPr>
            <w:tcW w:w="884" w:type="dxa"/>
            <w:tcBorders>
              <w:top w:val="single" w:sz="8" w:space="0" w:color="auto"/>
              <w:left w:val="single" w:sz="18" w:space="0" w:color="auto"/>
              <w:bottom w:val="single" w:sz="4" w:space="0" w:color="auto"/>
              <w:right w:val="single" w:sz="8" w:space="0" w:color="auto"/>
            </w:tcBorders>
            <w:vAlign w:val="center"/>
          </w:tcPr>
          <w:p w14:paraId="3B7D07A0" w14:textId="77777777" w:rsidR="00026529" w:rsidRPr="00063B16" w:rsidRDefault="00026529" w:rsidP="0043700B">
            <w:pPr>
              <w:numPr>
                <w:ilvl w:val="0"/>
                <w:numId w:val="8"/>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hideMark/>
          </w:tcPr>
          <w:p w14:paraId="469A56DF" w14:textId="77777777" w:rsidR="00026529" w:rsidRPr="00063B16" w:rsidRDefault="00026529">
            <w:pPr>
              <w:snapToGrid w:val="0"/>
              <w:spacing w:line="360" w:lineRule="auto"/>
              <w:rPr>
                <w:rFonts w:ascii="宋体" w:hAnsi="宋体"/>
              </w:rPr>
            </w:pPr>
            <w:r w:rsidRPr="00063B16">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hideMark/>
          </w:tcPr>
          <w:p w14:paraId="2A03895F" w14:textId="77777777" w:rsidR="00026529" w:rsidRPr="00063B16" w:rsidRDefault="00026529">
            <w:pPr>
              <w:tabs>
                <w:tab w:val="left" w:pos="7665"/>
              </w:tabs>
              <w:snapToGrid w:val="0"/>
              <w:spacing w:line="360" w:lineRule="auto"/>
              <w:rPr>
                <w:rFonts w:ascii="宋体" w:hAnsi="宋体"/>
              </w:rPr>
            </w:pPr>
            <w:r w:rsidRPr="00063B16">
              <w:rPr>
                <w:rFonts w:ascii="宋体" w:hAnsi="宋体" w:hint="eastAsia"/>
              </w:rPr>
              <w:t>四川省成都市</w:t>
            </w:r>
          </w:p>
        </w:tc>
      </w:tr>
      <w:tr w:rsidR="00063B16" w:rsidRPr="00063B16" w14:paraId="4F24204F" w14:textId="77777777" w:rsidTr="005E43E2">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14:paraId="472C23DC" w14:textId="77777777" w:rsidR="00026529" w:rsidRPr="00063B16" w:rsidRDefault="00026529" w:rsidP="0043700B">
            <w:pPr>
              <w:numPr>
                <w:ilvl w:val="0"/>
                <w:numId w:val="8"/>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hideMark/>
          </w:tcPr>
          <w:p w14:paraId="03688D56" w14:textId="77777777" w:rsidR="00026529" w:rsidRPr="00063B16" w:rsidRDefault="00026529">
            <w:pPr>
              <w:snapToGrid w:val="0"/>
              <w:spacing w:line="360" w:lineRule="auto"/>
              <w:rPr>
                <w:rFonts w:ascii="宋体" w:hAnsi="宋体"/>
              </w:rPr>
            </w:pPr>
            <w:r w:rsidRPr="00063B16">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hideMark/>
          </w:tcPr>
          <w:p w14:paraId="5D02CA9F" w14:textId="0EEBB40D" w:rsidR="00026529" w:rsidRPr="00063B16" w:rsidRDefault="00B35518">
            <w:pPr>
              <w:tabs>
                <w:tab w:val="left" w:pos="7665"/>
              </w:tabs>
              <w:snapToGrid w:val="0"/>
              <w:spacing w:line="360" w:lineRule="auto"/>
              <w:rPr>
                <w:rFonts w:ascii="宋体" w:hAnsi="宋体"/>
              </w:rPr>
            </w:pPr>
            <w:r w:rsidRPr="00063B16">
              <w:rPr>
                <w:rFonts w:ascii="宋体" w:hAnsi="宋体" w:hint="eastAsia"/>
                <w:kern w:val="0"/>
              </w:rPr>
              <w:t>采购文件中未载明“允许采购进口产品”的产品，拒绝进口产品参与报价。采购文件中载明“允许采购进口产品”的产品，允许国产产品参与报价竞争。</w:t>
            </w:r>
          </w:p>
        </w:tc>
      </w:tr>
      <w:tr w:rsidR="00063B16" w:rsidRPr="00063B16" w14:paraId="0179B6D4" w14:textId="77777777" w:rsidTr="005E43E2">
        <w:trPr>
          <w:trHeight w:val="1416"/>
          <w:jc w:val="center"/>
        </w:trPr>
        <w:tc>
          <w:tcPr>
            <w:tcW w:w="884" w:type="dxa"/>
            <w:tcBorders>
              <w:top w:val="single" w:sz="4" w:space="0" w:color="auto"/>
              <w:left w:val="single" w:sz="18" w:space="0" w:color="auto"/>
              <w:bottom w:val="single" w:sz="4" w:space="0" w:color="auto"/>
              <w:right w:val="single" w:sz="8" w:space="0" w:color="auto"/>
            </w:tcBorders>
            <w:vAlign w:val="center"/>
          </w:tcPr>
          <w:p w14:paraId="37F85BC7" w14:textId="77777777" w:rsidR="00026529" w:rsidRPr="00063B16" w:rsidRDefault="00026529" w:rsidP="0043700B">
            <w:pPr>
              <w:numPr>
                <w:ilvl w:val="0"/>
                <w:numId w:val="8"/>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hideMark/>
          </w:tcPr>
          <w:p w14:paraId="4DE5BC68" w14:textId="50605DE5" w:rsidR="00026529" w:rsidRPr="00063B16" w:rsidRDefault="00026529" w:rsidP="00B35518">
            <w:pPr>
              <w:tabs>
                <w:tab w:val="left" w:pos="7665"/>
              </w:tabs>
              <w:snapToGrid w:val="0"/>
              <w:spacing w:line="360" w:lineRule="auto"/>
              <w:rPr>
                <w:rFonts w:ascii="宋体" w:hAnsi="宋体"/>
              </w:rPr>
            </w:pPr>
            <w:r w:rsidRPr="00063B16">
              <w:rPr>
                <w:rFonts w:ascii="宋体" w:hAnsi="宋体" w:hint="eastAsia"/>
              </w:rPr>
              <w:t>采购人可以要求参加采购</w:t>
            </w:r>
            <w:r w:rsidR="00B35518" w:rsidRPr="00063B16">
              <w:rPr>
                <w:rFonts w:ascii="宋体" w:hAnsi="宋体" w:hint="eastAsia"/>
              </w:rPr>
              <w:t>活动的供应商提供有关资质证明文件和业绩情况，并参照</w:t>
            </w:r>
            <w:r w:rsidRPr="00063B16">
              <w:rPr>
                <w:rFonts w:ascii="宋体" w:hAnsi="宋体" w:hint="eastAsia"/>
              </w:rPr>
              <w:t>《中华人民共和国政府采购法》规定的供应</w:t>
            </w:r>
            <w:proofErr w:type="gramStart"/>
            <w:r w:rsidRPr="00063B16">
              <w:rPr>
                <w:rFonts w:ascii="宋体" w:hAnsi="宋体" w:hint="eastAsia"/>
              </w:rPr>
              <w:t>商条件</w:t>
            </w:r>
            <w:proofErr w:type="gramEnd"/>
            <w:r w:rsidRPr="00063B16">
              <w:rPr>
                <w:rFonts w:ascii="宋体" w:hAnsi="宋体" w:hint="eastAsia"/>
              </w:rPr>
              <w:t>和采购项目对供应商的特定要求，对供应商的资格进行审查。</w:t>
            </w:r>
          </w:p>
        </w:tc>
      </w:tr>
    </w:tbl>
    <w:p w14:paraId="35679CB6" w14:textId="77777777" w:rsidR="0043700B" w:rsidRPr="00063B16" w:rsidRDefault="0043700B" w:rsidP="0043700B">
      <w:pPr>
        <w:keepNext/>
        <w:keepLines/>
        <w:numPr>
          <w:ilvl w:val="1"/>
          <w:numId w:val="2"/>
        </w:numPr>
        <w:spacing w:before="260" w:after="260" w:line="360" w:lineRule="auto"/>
        <w:jc w:val="left"/>
        <w:outlineLvl w:val="1"/>
        <w:rPr>
          <w:rFonts w:ascii="宋体" w:hAnsi="宋体"/>
          <w:b/>
          <w:bCs/>
          <w:sz w:val="28"/>
          <w:szCs w:val="28"/>
        </w:rPr>
      </w:pPr>
      <w:bookmarkStart w:id="22" w:name="_Toc77951529"/>
      <w:r w:rsidRPr="00063B16">
        <w:rPr>
          <w:rFonts w:ascii="宋体" w:hAnsi="宋体" w:hint="eastAsia"/>
          <w:b/>
          <w:bCs/>
          <w:sz w:val="28"/>
          <w:szCs w:val="28"/>
        </w:rPr>
        <w:t>总则</w:t>
      </w:r>
      <w:bookmarkEnd w:id="22"/>
    </w:p>
    <w:p w14:paraId="62F3C6B6"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适用范围</w:t>
      </w:r>
    </w:p>
    <w:p w14:paraId="3D1B1C31" w14:textId="4BF4FFD9" w:rsidR="0043700B" w:rsidRPr="00063B16" w:rsidRDefault="00B35518" w:rsidP="0043700B">
      <w:pPr>
        <w:numPr>
          <w:ilvl w:val="0"/>
          <w:numId w:val="9"/>
        </w:numPr>
        <w:tabs>
          <w:tab w:val="left" w:pos="1134"/>
        </w:tabs>
        <w:spacing w:line="360" w:lineRule="auto"/>
        <w:ind w:left="0" w:firstLineChars="202" w:firstLine="566"/>
        <w:rPr>
          <w:rFonts w:ascii="宋体" w:hAnsi="宋体"/>
          <w:sz w:val="28"/>
          <w:szCs w:val="28"/>
        </w:rPr>
      </w:pPr>
      <w:r w:rsidRPr="00063B16">
        <w:rPr>
          <w:rFonts w:ascii="宋体" w:hAnsi="宋体" w:hint="eastAsia"/>
          <w:sz w:val="28"/>
          <w:szCs w:val="28"/>
        </w:rPr>
        <w:t>本采购文件仅适用于本次公开</w:t>
      </w:r>
      <w:r w:rsidR="0043700B" w:rsidRPr="00063B16">
        <w:rPr>
          <w:rFonts w:ascii="宋体" w:hAnsi="宋体" w:hint="eastAsia"/>
          <w:sz w:val="28"/>
          <w:szCs w:val="28"/>
        </w:rPr>
        <w:t>采购项目。</w:t>
      </w:r>
    </w:p>
    <w:p w14:paraId="5415691A" w14:textId="1A0F703A" w:rsidR="0043700B" w:rsidRPr="00063B16" w:rsidRDefault="0043700B" w:rsidP="0043700B">
      <w:pPr>
        <w:numPr>
          <w:ilvl w:val="0"/>
          <w:numId w:val="9"/>
        </w:numPr>
        <w:tabs>
          <w:tab w:val="left" w:pos="1134"/>
        </w:tabs>
        <w:spacing w:line="360" w:lineRule="auto"/>
        <w:ind w:left="0" w:firstLineChars="202" w:firstLine="566"/>
        <w:rPr>
          <w:rFonts w:ascii="宋体" w:hAnsi="宋体"/>
          <w:sz w:val="28"/>
          <w:szCs w:val="28"/>
        </w:rPr>
      </w:pPr>
      <w:r w:rsidRPr="00063B16">
        <w:rPr>
          <w:rFonts w:ascii="宋体" w:hAnsi="宋体" w:hint="eastAsia"/>
          <w:sz w:val="28"/>
          <w:szCs w:val="28"/>
        </w:rPr>
        <w:t>本</w:t>
      </w:r>
      <w:r w:rsidR="00B35518" w:rsidRPr="00063B16">
        <w:rPr>
          <w:rFonts w:ascii="宋体" w:hAnsi="宋体" w:hint="eastAsia"/>
          <w:sz w:val="28"/>
          <w:szCs w:val="28"/>
        </w:rPr>
        <w:t>采购文件</w:t>
      </w:r>
      <w:r w:rsidRPr="00063B16">
        <w:rPr>
          <w:rFonts w:ascii="宋体" w:hAnsi="宋体" w:hint="eastAsia"/>
          <w:sz w:val="28"/>
          <w:szCs w:val="28"/>
        </w:rPr>
        <w:t>的最终解释权由采购人或市公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中心享有。</w:t>
      </w:r>
      <w:r w:rsidR="00B35518" w:rsidRPr="00063B16">
        <w:rPr>
          <w:rFonts w:ascii="宋体" w:hAnsi="宋体" w:hint="eastAsia"/>
          <w:kern w:val="0"/>
          <w:sz w:val="28"/>
          <w:szCs w:val="28"/>
        </w:rPr>
        <w:t>采购文件由采购人负责解释</w:t>
      </w:r>
      <w:r w:rsidRPr="00063B16">
        <w:rPr>
          <w:rFonts w:ascii="宋体" w:hAnsi="宋体" w:hint="eastAsia"/>
          <w:sz w:val="28"/>
          <w:szCs w:val="28"/>
        </w:rPr>
        <w:t>。</w:t>
      </w:r>
    </w:p>
    <w:p w14:paraId="546DFA76"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有关定义</w:t>
      </w:r>
    </w:p>
    <w:p w14:paraId="1A2E6FEA" w14:textId="61EBB995" w:rsidR="0043700B" w:rsidRPr="00063B16" w:rsidRDefault="0043700B" w:rsidP="0043700B">
      <w:pPr>
        <w:numPr>
          <w:ilvl w:val="0"/>
          <w:numId w:val="10"/>
        </w:numPr>
        <w:tabs>
          <w:tab w:val="left" w:pos="1134"/>
        </w:tabs>
        <w:spacing w:line="360" w:lineRule="auto"/>
        <w:ind w:left="0" w:firstLine="568"/>
        <w:rPr>
          <w:rFonts w:ascii="宋体" w:hAnsi="宋体"/>
          <w:sz w:val="28"/>
          <w:szCs w:val="28"/>
        </w:rPr>
      </w:pPr>
      <w:r w:rsidRPr="00063B16">
        <w:rPr>
          <w:rFonts w:ascii="宋体" w:hAnsi="宋体" w:hint="eastAsia"/>
          <w:sz w:val="28"/>
          <w:szCs w:val="28"/>
        </w:rPr>
        <w:t>“采购人”和“甲方”系指</w:t>
      </w:r>
      <w:r w:rsidR="00B35518" w:rsidRPr="00063B16">
        <w:rPr>
          <w:rFonts w:ascii="宋体" w:hAnsi="宋体" w:hint="eastAsia"/>
          <w:b/>
          <w:kern w:val="0"/>
          <w:sz w:val="28"/>
          <w:szCs w:val="28"/>
        </w:rPr>
        <w:t>成都市人力资源社会保障信息中心</w:t>
      </w:r>
      <w:r w:rsidRPr="00063B16">
        <w:rPr>
          <w:rFonts w:ascii="宋体" w:hAnsi="宋体" w:hint="eastAsia"/>
          <w:sz w:val="28"/>
          <w:szCs w:val="28"/>
        </w:rPr>
        <w:t>。</w:t>
      </w:r>
    </w:p>
    <w:p w14:paraId="02881ED5" w14:textId="713924A9" w:rsidR="0043700B" w:rsidRPr="00063B16" w:rsidRDefault="0043700B" w:rsidP="0043700B">
      <w:pPr>
        <w:numPr>
          <w:ilvl w:val="0"/>
          <w:numId w:val="10"/>
        </w:numPr>
        <w:tabs>
          <w:tab w:val="left" w:pos="1134"/>
        </w:tabs>
        <w:spacing w:line="360" w:lineRule="auto"/>
        <w:ind w:left="0" w:firstLine="567"/>
        <w:rPr>
          <w:rFonts w:ascii="宋体" w:hAnsi="宋体"/>
          <w:sz w:val="28"/>
          <w:szCs w:val="28"/>
        </w:rPr>
      </w:pPr>
      <w:r w:rsidRPr="00063B16">
        <w:rPr>
          <w:rFonts w:ascii="宋体" w:hAnsi="宋体" w:hint="eastAsia"/>
          <w:sz w:val="28"/>
          <w:szCs w:val="28"/>
        </w:rPr>
        <w:t>“</w:t>
      </w:r>
      <w:r w:rsidR="0000421B" w:rsidRPr="00063B16">
        <w:rPr>
          <w:rFonts w:ascii="宋体" w:hAnsi="宋体" w:hint="eastAsia"/>
          <w:sz w:val="28"/>
          <w:szCs w:val="28"/>
        </w:rPr>
        <w:t>供应商</w:t>
      </w:r>
      <w:r w:rsidRPr="00063B16">
        <w:rPr>
          <w:rFonts w:ascii="宋体" w:hAnsi="宋体" w:hint="eastAsia"/>
          <w:sz w:val="28"/>
          <w:szCs w:val="28"/>
        </w:rPr>
        <w:t>”系指在</w:t>
      </w:r>
      <w:r w:rsidR="00B35518" w:rsidRPr="00063B16">
        <w:rPr>
          <w:rFonts w:ascii="宋体" w:hAnsi="宋体" w:hint="eastAsia"/>
          <w:sz w:val="28"/>
          <w:szCs w:val="28"/>
        </w:rPr>
        <w:t>拟参加采购活动</w:t>
      </w:r>
      <w:r w:rsidRPr="00063B16">
        <w:rPr>
          <w:rFonts w:ascii="宋体" w:hAnsi="宋体" w:hint="eastAsia"/>
          <w:sz w:val="28"/>
          <w:szCs w:val="28"/>
        </w:rPr>
        <w:t>和向采购人提供货物及服务的供应商。</w:t>
      </w:r>
    </w:p>
    <w:p w14:paraId="3B13750C" w14:textId="0AF8579A" w:rsidR="0043700B" w:rsidRPr="00063B16" w:rsidRDefault="0043700B" w:rsidP="0043700B">
      <w:pPr>
        <w:numPr>
          <w:ilvl w:val="0"/>
          <w:numId w:val="10"/>
        </w:numPr>
        <w:tabs>
          <w:tab w:val="left" w:pos="1134"/>
        </w:tabs>
        <w:spacing w:line="360" w:lineRule="auto"/>
        <w:ind w:left="0" w:firstLine="567"/>
        <w:rPr>
          <w:rFonts w:ascii="宋体" w:hAnsi="宋体"/>
          <w:sz w:val="28"/>
          <w:szCs w:val="28"/>
        </w:rPr>
      </w:pPr>
      <w:r w:rsidRPr="00063B16">
        <w:rPr>
          <w:rFonts w:ascii="宋体" w:hAnsi="宋体" w:hint="eastAsia"/>
          <w:sz w:val="28"/>
          <w:szCs w:val="28"/>
        </w:rPr>
        <w:t>本</w:t>
      </w:r>
      <w:r w:rsidR="00B35518" w:rsidRPr="00063B16">
        <w:rPr>
          <w:rFonts w:ascii="宋体" w:hAnsi="宋体" w:hint="eastAsia"/>
          <w:sz w:val="28"/>
          <w:szCs w:val="28"/>
        </w:rPr>
        <w:t>采购文件</w:t>
      </w:r>
      <w:r w:rsidRPr="00063B16">
        <w:rPr>
          <w:rFonts w:ascii="宋体" w:hAnsi="宋体" w:hint="eastAsia"/>
          <w:sz w:val="28"/>
          <w:szCs w:val="28"/>
        </w:rPr>
        <w:t>各部分规定的期间以时、日、月、年计算。期间开始的时和日，不计算在期间内，而从次日开始计算。期间届满的最后一天是节假日的，以节假日后的第一日为期间届满的日期。</w:t>
      </w:r>
    </w:p>
    <w:p w14:paraId="75DCBA22" w14:textId="26C924CB" w:rsidR="005E43E2" w:rsidRPr="00063B16" w:rsidRDefault="0043700B" w:rsidP="005E43E2">
      <w:pPr>
        <w:numPr>
          <w:ilvl w:val="0"/>
          <w:numId w:val="10"/>
        </w:numPr>
        <w:tabs>
          <w:tab w:val="left" w:pos="1134"/>
        </w:tabs>
        <w:spacing w:line="360" w:lineRule="auto"/>
        <w:ind w:left="0" w:firstLine="567"/>
        <w:rPr>
          <w:rFonts w:ascii="宋体" w:hAnsi="宋体"/>
          <w:sz w:val="28"/>
          <w:szCs w:val="28"/>
        </w:rPr>
      </w:pPr>
      <w:r w:rsidRPr="00063B16">
        <w:rPr>
          <w:rFonts w:ascii="宋体" w:hAnsi="宋体" w:hint="eastAsia"/>
          <w:sz w:val="28"/>
          <w:szCs w:val="28"/>
        </w:rPr>
        <w:t>本</w:t>
      </w:r>
      <w:r w:rsidR="00B35518" w:rsidRPr="00063B16">
        <w:rPr>
          <w:rFonts w:ascii="宋体" w:hAnsi="宋体" w:hint="eastAsia"/>
          <w:sz w:val="28"/>
          <w:szCs w:val="28"/>
        </w:rPr>
        <w:t>采购文件</w:t>
      </w:r>
      <w:r w:rsidRPr="00063B16">
        <w:rPr>
          <w:rFonts w:ascii="宋体" w:hAnsi="宋体" w:hint="eastAsia"/>
          <w:sz w:val="28"/>
          <w:szCs w:val="28"/>
        </w:rPr>
        <w:t>各部分规定的“以上”、“以下”、“内”、“以内”，包括本数；所称的“不足”，不包括本数。</w:t>
      </w:r>
    </w:p>
    <w:p w14:paraId="23995BE6" w14:textId="642EC6BA" w:rsidR="0043700B" w:rsidRPr="00063B16" w:rsidRDefault="0043700B" w:rsidP="005E43E2">
      <w:pPr>
        <w:numPr>
          <w:ilvl w:val="0"/>
          <w:numId w:val="10"/>
        </w:numPr>
        <w:tabs>
          <w:tab w:val="left" w:pos="1134"/>
        </w:tabs>
        <w:spacing w:line="360" w:lineRule="auto"/>
        <w:ind w:left="0" w:firstLine="567"/>
        <w:rPr>
          <w:rFonts w:ascii="宋体" w:hAnsi="宋体"/>
          <w:sz w:val="28"/>
          <w:szCs w:val="28"/>
        </w:rPr>
      </w:pPr>
      <w:r w:rsidRPr="00063B16">
        <w:rPr>
          <w:rFonts w:ascii="宋体" w:hAnsi="宋体" w:hint="eastAsia"/>
          <w:sz w:val="28"/>
          <w:szCs w:val="28"/>
        </w:rPr>
        <w:t>重大违法记录是指供应商因违法经营受到刑事处罚或者责令停产停业、吊销许可证或者执照、较大数额罚款等行政处罚。</w:t>
      </w:r>
      <w:r w:rsidR="00E937D4" w:rsidRPr="00063B16">
        <w:rPr>
          <w:rFonts w:ascii="宋体" w:hAnsi="宋体"/>
          <w:sz w:val="28"/>
          <w:szCs w:val="28"/>
        </w:rPr>
        <w:t>重大违法记录中的较大数额罚款的具体金额标准：</w:t>
      </w:r>
      <w:proofErr w:type="gramStart"/>
      <w:r w:rsidR="00E937D4" w:rsidRPr="00063B16">
        <w:rPr>
          <w:rFonts w:ascii="宋体" w:hAnsi="宋体"/>
          <w:sz w:val="28"/>
          <w:szCs w:val="28"/>
        </w:rPr>
        <w:t>若行业行政</w:t>
      </w:r>
      <w:proofErr w:type="gramEnd"/>
      <w:r w:rsidR="00E937D4" w:rsidRPr="00063B16">
        <w:rPr>
          <w:rFonts w:ascii="宋体" w:hAnsi="宋体"/>
          <w:sz w:val="28"/>
          <w:szCs w:val="28"/>
        </w:rPr>
        <w:t>主管部门对较大数额罚款金额标准有明文规定的，以行业行政主管部门规定的较大数额罚款金额标</w:t>
      </w:r>
      <w:r w:rsidR="00E937D4" w:rsidRPr="00063B16">
        <w:rPr>
          <w:rFonts w:ascii="宋体" w:hAnsi="宋体"/>
          <w:sz w:val="28"/>
          <w:szCs w:val="28"/>
        </w:rPr>
        <w:lastRenderedPageBreak/>
        <w:t>准为准；</w:t>
      </w:r>
      <w:proofErr w:type="gramStart"/>
      <w:r w:rsidR="00E937D4" w:rsidRPr="00063B16">
        <w:rPr>
          <w:rFonts w:ascii="宋体" w:hAnsi="宋体"/>
          <w:sz w:val="28"/>
          <w:szCs w:val="28"/>
        </w:rPr>
        <w:t>若行业行政</w:t>
      </w:r>
      <w:proofErr w:type="gramEnd"/>
      <w:r w:rsidR="00E937D4" w:rsidRPr="00063B16">
        <w:rPr>
          <w:rFonts w:ascii="宋体" w:hAnsi="宋体"/>
          <w:sz w:val="28"/>
          <w:szCs w:val="28"/>
        </w:rPr>
        <w:t>主管部门对较大数额罚款金额标准未明文规定的，以</w:t>
      </w:r>
      <w:proofErr w:type="gramStart"/>
      <w:r w:rsidR="00E937D4" w:rsidRPr="00063B16">
        <w:rPr>
          <w:rFonts w:ascii="宋体" w:hAnsi="宋体"/>
          <w:sz w:val="28"/>
          <w:szCs w:val="28"/>
        </w:rPr>
        <w:t>作出</w:t>
      </w:r>
      <w:proofErr w:type="gramEnd"/>
      <w:r w:rsidR="00E937D4" w:rsidRPr="00063B16">
        <w:rPr>
          <w:rFonts w:ascii="宋体" w:hAnsi="宋体"/>
          <w:sz w:val="28"/>
          <w:szCs w:val="28"/>
        </w:rPr>
        <w:t>行政处罚机关当地的行政处罚罚款听证标准金额为准</w:t>
      </w:r>
      <w:r w:rsidR="00E937D4" w:rsidRPr="00063B16">
        <w:rPr>
          <w:rFonts w:ascii="宋体" w:hAnsi="宋体" w:hint="eastAsia"/>
          <w:sz w:val="28"/>
          <w:szCs w:val="28"/>
        </w:rPr>
        <w:t>。</w:t>
      </w:r>
    </w:p>
    <w:p w14:paraId="4BB75D48" w14:textId="5C09329D" w:rsidR="005E43E2" w:rsidRPr="00063B16" w:rsidRDefault="005E43E2" w:rsidP="0043700B">
      <w:pPr>
        <w:numPr>
          <w:ilvl w:val="0"/>
          <w:numId w:val="10"/>
        </w:numPr>
        <w:tabs>
          <w:tab w:val="left" w:pos="1134"/>
        </w:tabs>
        <w:spacing w:line="360" w:lineRule="auto"/>
        <w:ind w:left="0" w:firstLineChars="200" w:firstLine="560"/>
        <w:rPr>
          <w:rFonts w:ascii="宋体" w:hAnsi="宋体"/>
          <w:sz w:val="28"/>
          <w:szCs w:val="28"/>
        </w:rPr>
      </w:pPr>
      <w:r w:rsidRPr="00063B16">
        <w:rPr>
          <w:rFonts w:ascii="宋体" w:hAnsi="宋体" w:hint="eastAsia"/>
          <w:sz w:val="28"/>
          <w:szCs w:val="28"/>
        </w:rPr>
        <w:t>不见面开标是指，市公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中心依托政府采购云平台组织开</w:t>
      </w:r>
      <w:r w:rsidR="00E937D4" w:rsidRPr="00063B16">
        <w:rPr>
          <w:rFonts w:ascii="宋体" w:hAnsi="宋体" w:hint="eastAsia"/>
          <w:sz w:val="28"/>
          <w:szCs w:val="28"/>
        </w:rPr>
        <w:t>启响应</w:t>
      </w:r>
      <w:r w:rsidR="00E937D4" w:rsidRPr="00063B16">
        <w:rPr>
          <w:rFonts w:ascii="宋体" w:hAnsi="宋体"/>
          <w:sz w:val="28"/>
          <w:szCs w:val="28"/>
        </w:rPr>
        <w:t>文件</w:t>
      </w:r>
      <w:r w:rsidRPr="00063B16">
        <w:rPr>
          <w:rFonts w:ascii="宋体" w:hAnsi="宋体" w:hint="eastAsia"/>
          <w:sz w:val="28"/>
          <w:szCs w:val="28"/>
        </w:rPr>
        <w:t>活动，供应商在线参与开</w:t>
      </w:r>
      <w:r w:rsidR="00E937D4" w:rsidRPr="00063B16">
        <w:rPr>
          <w:rFonts w:ascii="宋体" w:hAnsi="宋体" w:hint="eastAsia"/>
          <w:sz w:val="28"/>
          <w:szCs w:val="28"/>
        </w:rPr>
        <w:t>启</w:t>
      </w:r>
      <w:r w:rsidRPr="00063B16">
        <w:rPr>
          <w:rFonts w:ascii="宋体" w:hAnsi="宋体" w:hint="eastAsia"/>
          <w:sz w:val="28"/>
          <w:szCs w:val="28"/>
        </w:rPr>
        <w:t>的一种组织形式。</w:t>
      </w:r>
    </w:p>
    <w:p w14:paraId="4D674977" w14:textId="3F17D63B" w:rsidR="0043700B" w:rsidRPr="00063B16" w:rsidRDefault="0043700B" w:rsidP="0043700B">
      <w:pPr>
        <w:keepNext/>
        <w:keepLines/>
        <w:numPr>
          <w:ilvl w:val="2"/>
          <w:numId w:val="2"/>
        </w:numPr>
        <w:spacing w:line="360" w:lineRule="auto"/>
        <w:ind w:left="3119" w:hanging="3119"/>
        <w:outlineLvl w:val="2"/>
        <w:rPr>
          <w:rFonts w:ascii="宋体" w:hAnsi="宋体"/>
          <w:b/>
          <w:bCs/>
          <w:sz w:val="28"/>
          <w:szCs w:val="28"/>
        </w:rPr>
      </w:pPr>
      <w:bookmarkStart w:id="23" w:name="_Toc183582207"/>
      <w:bookmarkStart w:id="24" w:name="_Toc217446036"/>
      <w:bookmarkStart w:id="25" w:name="_Toc217390843"/>
      <w:bookmarkStart w:id="26" w:name="_Toc183682344"/>
      <w:r w:rsidRPr="00063B16">
        <w:rPr>
          <w:rFonts w:ascii="宋体" w:hAnsi="宋体" w:hint="eastAsia"/>
          <w:b/>
          <w:bCs/>
          <w:sz w:val="28"/>
          <w:szCs w:val="28"/>
        </w:rPr>
        <w:t>合格的</w:t>
      </w:r>
      <w:r w:rsidR="0000421B" w:rsidRPr="00063B16">
        <w:rPr>
          <w:rFonts w:ascii="宋体" w:hAnsi="宋体" w:hint="eastAsia"/>
          <w:b/>
          <w:bCs/>
          <w:sz w:val="28"/>
          <w:szCs w:val="28"/>
        </w:rPr>
        <w:t>供应商</w:t>
      </w:r>
      <w:bookmarkEnd w:id="23"/>
      <w:bookmarkEnd w:id="24"/>
      <w:bookmarkEnd w:id="25"/>
      <w:bookmarkEnd w:id="26"/>
    </w:p>
    <w:p w14:paraId="0E7A3BF1" w14:textId="76E262E0" w:rsidR="0043700B" w:rsidRPr="00063B16" w:rsidRDefault="0043700B" w:rsidP="0043700B">
      <w:pPr>
        <w:tabs>
          <w:tab w:val="left" w:pos="7665"/>
        </w:tabs>
        <w:spacing w:line="360" w:lineRule="auto"/>
        <w:ind w:firstLineChars="202" w:firstLine="566"/>
        <w:rPr>
          <w:rFonts w:ascii="宋体" w:hAnsi="宋体"/>
          <w:sz w:val="28"/>
          <w:szCs w:val="28"/>
        </w:rPr>
      </w:pPr>
      <w:r w:rsidRPr="00063B16">
        <w:rPr>
          <w:rFonts w:ascii="宋体" w:hAnsi="宋体" w:hint="eastAsia"/>
          <w:sz w:val="28"/>
          <w:szCs w:val="28"/>
        </w:rPr>
        <w:t>合格的</w:t>
      </w:r>
      <w:r w:rsidR="0000421B" w:rsidRPr="00063B16">
        <w:rPr>
          <w:rFonts w:ascii="宋体" w:hAnsi="宋体" w:hint="eastAsia"/>
          <w:sz w:val="28"/>
          <w:szCs w:val="28"/>
        </w:rPr>
        <w:t>供应商</w:t>
      </w:r>
      <w:r w:rsidRPr="00063B16">
        <w:rPr>
          <w:rFonts w:ascii="宋体" w:hAnsi="宋体" w:hint="eastAsia"/>
          <w:sz w:val="28"/>
          <w:szCs w:val="28"/>
        </w:rPr>
        <w:t>应具备以下条件：</w:t>
      </w:r>
    </w:p>
    <w:p w14:paraId="025A3AA3" w14:textId="7A3ED582" w:rsidR="0043700B" w:rsidRPr="00063B16" w:rsidRDefault="0043700B" w:rsidP="0043700B">
      <w:pPr>
        <w:numPr>
          <w:ilvl w:val="0"/>
          <w:numId w:val="11"/>
        </w:numPr>
        <w:tabs>
          <w:tab w:val="left" w:pos="1134"/>
        </w:tabs>
        <w:spacing w:line="360" w:lineRule="auto"/>
        <w:rPr>
          <w:rFonts w:ascii="宋体" w:hAnsi="宋体"/>
          <w:sz w:val="28"/>
          <w:szCs w:val="28"/>
        </w:rPr>
      </w:pPr>
      <w:r w:rsidRPr="00063B16">
        <w:rPr>
          <w:rFonts w:ascii="宋体" w:hAnsi="宋体" w:hint="eastAsia"/>
          <w:sz w:val="28"/>
          <w:szCs w:val="28"/>
        </w:rPr>
        <w:t>本</w:t>
      </w:r>
      <w:r w:rsidR="00B35518" w:rsidRPr="00063B16">
        <w:rPr>
          <w:rFonts w:ascii="宋体" w:hAnsi="宋体" w:hint="eastAsia"/>
          <w:sz w:val="28"/>
          <w:szCs w:val="28"/>
        </w:rPr>
        <w:t>采购文件“采购</w:t>
      </w:r>
      <w:r w:rsidRPr="00063B16">
        <w:rPr>
          <w:rFonts w:ascii="宋体" w:hAnsi="宋体" w:hint="eastAsia"/>
          <w:sz w:val="28"/>
          <w:szCs w:val="28"/>
        </w:rPr>
        <w:t>邀请”第五条规定的条件；</w:t>
      </w:r>
    </w:p>
    <w:p w14:paraId="5A882786" w14:textId="1467C546" w:rsidR="0043700B" w:rsidRPr="00063B16" w:rsidRDefault="0043700B" w:rsidP="0043700B">
      <w:pPr>
        <w:numPr>
          <w:ilvl w:val="0"/>
          <w:numId w:val="11"/>
        </w:numPr>
        <w:tabs>
          <w:tab w:val="left" w:pos="1134"/>
        </w:tabs>
        <w:spacing w:line="360" w:lineRule="auto"/>
        <w:ind w:left="0" w:firstLine="568"/>
        <w:rPr>
          <w:rFonts w:ascii="宋体" w:hAnsi="宋体"/>
          <w:sz w:val="28"/>
          <w:szCs w:val="28"/>
        </w:rPr>
      </w:pPr>
      <w:r w:rsidRPr="00063B16">
        <w:rPr>
          <w:rFonts w:ascii="宋体" w:hAnsi="宋体" w:hint="eastAsia"/>
          <w:sz w:val="28"/>
          <w:szCs w:val="28"/>
        </w:rPr>
        <w:t>按照</w:t>
      </w:r>
      <w:r w:rsidR="00B35518" w:rsidRPr="00063B16">
        <w:rPr>
          <w:rFonts w:ascii="宋体" w:hAnsi="宋体" w:hint="eastAsia"/>
          <w:sz w:val="28"/>
          <w:szCs w:val="28"/>
        </w:rPr>
        <w:t>采购文件“采购</w:t>
      </w:r>
      <w:r w:rsidRPr="00063B16">
        <w:rPr>
          <w:rFonts w:ascii="宋体" w:hAnsi="宋体" w:hint="eastAsia"/>
          <w:sz w:val="28"/>
          <w:szCs w:val="28"/>
        </w:rPr>
        <w:t>邀请”中第六、七、八条规定获取了</w:t>
      </w:r>
      <w:r w:rsidR="00B35518" w:rsidRPr="00063B16">
        <w:rPr>
          <w:rFonts w:ascii="宋体" w:hAnsi="宋体" w:hint="eastAsia"/>
          <w:sz w:val="28"/>
          <w:szCs w:val="28"/>
        </w:rPr>
        <w:t>采购文件</w:t>
      </w:r>
      <w:r w:rsidRPr="00063B16">
        <w:rPr>
          <w:rFonts w:ascii="宋体" w:hAnsi="宋体" w:hint="eastAsia"/>
          <w:sz w:val="28"/>
          <w:szCs w:val="28"/>
        </w:rPr>
        <w:t>。</w:t>
      </w:r>
    </w:p>
    <w:p w14:paraId="3461353F" w14:textId="1ACCAED4" w:rsidR="0043700B" w:rsidRPr="00063B16" w:rsidRDefault="00E937D4"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参加采购活动的</w:t>
      </w:r>
      <w:r w:rsidR="0043700B" w:rsidRPr="00063B16">
        <w:rPr>
          <w:rFonts w:ascii="宋体" w:hAnsi="宋体" w:hint="eastAsia"/>
          <w:b/>
          <w:bCs/>
          <w:sz w:val="28"/>
          <w:szCs w:val="28"/>
        </w:rPr>
        <w:t>费用</w:t>
      </w:r>
    </w:p>
    <w:p w14:paraId="10447C25" w14:textId="12925478" w:rsidR="0043700B" w:rsidRPr="00063B16" w:rsidRDefault="0000421B" w:rsidP="0043700B">
      <w:pPr>
        <w:spacing w:line="360" w:lineRule="auto"/>
        <w:ind w:firstLineChars="236" w:firstLine="661"/>
        <w:rPr>
          <w:rFonts w:ascii="宋体" w:hAnsi="宋体"/>
          <w:sz w:val="28"/>
          <w:szCs w:val="28"/>
        </w:rPr>
      </w:pPr>
      <w:r w:rsidRPr="00063B16">
        <w:rPr>
          <w:rFonts w:ascii="宋体" w:hAnsi="宋体" w:hint="eastAsia"/>
          <w:sz w:val="28"/>
          <w:szCs w:val="28"/>
        </w:rPr>
        <w:t>供应商</w:t>
      </w:r>
      <w:r w:rsidR="00B35518" w:rsidRPr="00063B16">
        <w:rPr>
          <w:rFonts w:ascii="宋体" w:hAnsi="宋体" w:hint="eastAsia"/>
          <w:sz w:val="28"/>
          <w:szCs w:val="28"/>
        </w:rPr>
        <w:t>应自行承担参加采购活动</w:t>
      </w:r>
      <w:r w:rsidR="0043700B" w:rsidRPr="00063B16">
        <w:rPr>
          <w:rFonts w:ascii="宋体" w:hAnsi="宋体" w:hint="eastAsia"/>
          <w:sz w:val="28"/>
          <w:szCs w:val="28"/>
        </w:rPr>
        <w:t>的全部费用。</w:t>
      </w:r>
    </w:p>
    <w:p w14:paraId="2E5B4B25"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充分、公平竞争保障措施</w:t>
      </w:r>
    </w:p>
    <w:p w14:paraId="7F5E8AA7" w14:textId="6172A60A" w:rsidR="0043700B" w:rsidRPr="00063B16" w:rsidRDefault="0043700B" w:rsidP="001D6246">
      <w:pPr>
        <w:numPr>
          <w:ilvl w:val="0"/>
          <w:numId w:val="38"/>
        </w:numPr>
        <w:tabs>
          <w:tab w:val="left" w:pos="1134"/>
        </w:tabs>
        <w:adjustRightInd w:val="0"/>
        <w:spacing w:line="560" w:lineRule="exact"/>
        <w:ind w:left="0" w:firstLine="567"/>
        <w:rPr>
          <w:rFonts w:ascii="宋体" w:hAnsi="宋体"/>
          <w:sz w:val="28"/>
          <w:szCs w:val="28"/>
        </w:rPr>
      </w:pPr>
      <w:r w:rsidRPr="00063B16">
        <w:rPr>
          <w:rFonts w:ascii="宋体" w:hAnsi="宋体" w:hint="eastAsia"/>
          <w:sz w:val="28"/>
          <w:szCs w:val="28"/>
        </w:rPr>
        <w:t>单位负责人为同一人或者存在直接控股、管理关系的不同供应商，不得参加同一项目的</w:t>
      </w:r>
      <w:r w:rsidR="00E937D4" w:rsidRPr="00063B16">
        <w:rPr>
          <w:rFonts w:ascii="宋体" w:hAnsi="宋体" w:hint="eastAsia"/>
          <w:sz w:val="28"/>
          <w:szCs w:val="28"/>
        </w:rPr>
        <w:t>采购</w:t>
      </w:r>
      <w:r w:rsidR="00E937D4" w:rsidRPr="00063B16">
        <w:rPr>
          <w:rFonts w:ascii="宋体" w:hAnsi="宋体"/>
          <w:sz w:val="28"/>
          <w:szCs w:val="28"/>
        </w:rPr>
        <w:t>活动</w:t>
      </w:r>
      <w:r w:rsidRPr="00063B16">
        <w:rPr>
          <w:rFonts w:ascii="宋体" w:hAnsi="宋体" w:hint="eastAsia"/>
          <w:sz w:val="28"/>
          <w:szCs w:val="28"/>
        </w:rPr>
        <w:t>。</w:t>
      </w:r>
    </w:p>
    <w:p w14:paraId="68FA1C0E" w14:textId="0658A8F9" w:rsidR="0043700B" w:rsidRPr="00063B16" w:rsidRDefault="0043700B" w:rsidP="001D6246">
      <w:pPr>
        <w:numPr>
          <w:ilvl w:val="0"/>
          <w:numId w:val="38"/>
        </w:numPr>
        <w:tabs>
          <w:tab w:val="left" w:pos="1134"/>
        </w:tabs>
        <w:adjustRightInd w:val="0"/>
        <w:spacing w:line="560" w:lineRule="exact"/>
        <w:ind w:left="0" w:firstLine="567"/>
        <w:rPr>
          <w:rFonts w:ascii="宋体" w:hAnsi="宋体"/>
          <w:b/>
          <w:sz w:val="28"/>
          <w:szCs w:val="28"/>
        </w:rPr>
      </w:pPr>
      <w:r w:rsidRPr="00063B16">
        <w:rPr>
          <w:rFonts w:ascii="宋体" w:hAnsi="宋体" w:hint="eastAsia"/>
          <w:sz w:val="28"/>
          <w:szCs w:val="28"/>
        </w:rPr>
        <w:t>为采购项目提供整体设计、规范编制或者项目管理、监理、检测等服务的供应商，不得再参加该采购项目的其他采购活动。供应商为采购人、</w:t>
      </w:r>
      <w:r w:rsidRPr="00063B16">
        <w:rPr>
          <w:rFonts w:ascii="宋体" w:cs="Arial" w:hint="eastAsia"/>
          <w:sz w:val="28"/>
          <w:szCs w:val="28"/>
        </w:rPr>
        <w:t>采购代理机构</w:t>
      </w:r>
      <w:r w:rsidRPr="00063B16">
        <w:rPr>
          <w:rFonts w:ascii="宋体" w:hAnsi="宋体" w:hint="eastAsia"/>
          <w:sz w:val="28"/>
          <w:szCs w:val="28"/>
        </w:rPr>
        <w:t>在确定采购需求、编制采购文件过程中提供咨询论证，其提供的咨询论证意见成为采购文件中规定的供应商资格条件、技术服务商务要求、评审因素和标准、采购合同等实质性内容条款的，视同为采购项目提供规范编制。</w:t>
      </w:r>
      <w:r w:rsidRPr="00063B16">
        <w:rPr>
          <w:rFonts w:ascii="宋体" w:hAnsi="宋体" w:hint="eastAsia"/>
          <w:b/>
          <w:sz w:val="28"/>
          <w:szCs w:val="28"/>
        </w:rPr>
        <w:t>（说明：无供应商为本项目提供整体设计、规范编制或者项目管理、监理、检测等服务。）</w:t>
      </w:r>
    </w:p>
    <w:p w14:paraId="14EFB0C5" w14:textId="5A34D991" w:rsidR="005E43E2" w:rsidRPr="00063B16" w:rsidRDefault="005E43E2" w:rsidP="001D6246">
      <w:pPr>
        <w:numPr>
          <w:ilvl w:val="0"/>
          <w:numId w:val="38"/>
        </w:numPr>
        <w:tabs>
          <w:tab w:val="left" w:pos="1134"/>
        </w:tabs>
        <w:adjustRightInd w:val="0"/>
        <w:spacing w:line="560" w:lineRule="exact"/>
        <w:ind w:left="0" w:firstLine="567"/>
        <w:rPr>
          <w:rFonts w:ascii="宋体" w:hAnsi="宋体"/>
          <w:b/>
          <w:sz w:val="28"/>
          <w:szCs w:val="28"/>
        </w:rPr>
      </w:pPr>
      <w:r w:rsidRPr="00063B16">
        <w:rPr>
          <w:rFonts w:hAnsi="宋体" w:hint="eastAsia"/>
          <w:sz w:val="28"/>
          <w:szCs w:val="28"/>
          <w:lang w:val="zh-CN"/>
        </w:rPr>
        <w:t>本项目</w:t>
      </w:r>
      <w:r w:rsidRPr="00063B16">
        <w:rPr>
          <w:rFonts w:asciiTheme="minorEastAsia" w:eastAsiaTheme="minorEastAsia" w:hAnsiTheme="minorEastAsia" w:hint="eastAsia"/>
          <w:sz w:val="28"/>
          <w:szCs w:val="28"/>
          <w:lang w:val="zh-CN"/>
        </w:rPr>
        <w:t>核心产品为</w:t>
      </w:r>
      <w:r w:rsidR="00B35518" w:rsidRPr="00063B16">
        <w:rPr>
          <w:rFonts w:ascii="宋体" w:hAnsi="宋体" w:hint="eastAsia"/>
          <w:b/>
          <w:bCs/>
          <w:sz w:val="28"/>
          <w:szCs w:val="28"/>
        </w:rPr>
        <w:t>服务器</w:t>
      </w:r>
      <w:r w:rsidR="00B35518" w:rsidRPr="00063B16">
        <w:rPr>
          <w:rFonts w:ascii="宋体" w:hAnsi="宋体"/>
          <w:b/>
          <w:bCs/>
          <w:sz w:val="28"/>
          <w:szCs w:val="28"/>
        </w:rPr>
        <w:t>3</w:t>
      </w:r>
      <w:r w:rsidRPr="00063B16">
        <w:rPr>
          <w:rFonts w:hAnsi="宋体" w:cs="宋体" w:hint="eastAsia"/>
          <w:b/>
          <w:sz w:val="28"/>
          <w:szCs w:val="28"/>
        </w:rPr>
        <w:t>。</w:t>
      </w:r>
      <w:r w:rsidRPr="00063B16">
        <w:rPr>
          <w:rFonts w:hAnsi="宋体" w:hint="eastAsia"/>
          <w:sz w:val="28"/>
          <w:szCs w:val="28"/>
        </w:rPr>
        <w:t>提供核心产品品牌相</w:t>
      </w:r>
      <w:r w:rsidRPr="00063B16">
        <w:rPr>
          <w:rFonts w:hAnsi="宋体" w:hint="eastAsia"/>
          <w:sz w:val="28"/>
          <w:szCs w:val="28"/>
          <w:lang w:val="zh-CN"/>
        </w:rPr>
        <w:t>同且通过资格检查和符合性检查的不同</w:t>
      </w:r>
      <w:r w:rsidR="0000421B" w:rsidRPr="00063B16">
        <w:rPr>
          <w:rFonts w:hAnsi="宋体" w:hint="eastAsia"/>
          <w:sz w:val="28"/>
          <w:szCs w:val="28"/>
          <w:lang w:val="zh-CN"/>
        </w:rPr>
        <w:t>供应商</w:t>
      </w:r>
      <w:r w:rsidRPr="00063B16">
        <w:rPr>
          <w:rFonts w:hAnsi="宋体" w:hint="eastAsia"/>
          <w:sz w:val="28"/>
          <w:szCs w:val="28"/>
          <w:lang w:val="zh-CN"/>
        </w:rPr>
        <w:t>参加同</w:t>
      </w:r>
      <w:r w:rsidR="00B35518" w:rsidRPr="00063B16">
        <w:rPr>
          <w:rFonts w:hAnsi="宋体" w:hint="eastAsia"/>
          <w:sz w:val="28"/>
          <w:szCs w:val="28"/>
          <w:lang w:val="zh-CN"/>
        </w:rPr>
        <w:t>一项目采购</w:t>
      </w:r>
      <w:r w:rsidRPr="00063B16">
        <w:rPr>
          <w:rFonts w:hAnsi="宋体" w:hint="eastAsia"/>
          <w:sz w:val="28"/>
          <w:szCs w:val="28"/>
          <w:lang w:val="zh-CN"/>
        </w:rPr>
        <w:t>的，按一家</w:t>
      </w:r>
      <w:r w:rsidR="0000421B" w:rsidRPr="00063B16">
        <w:rPr>
          <w:rFonts w:hAnsi="宋体" w:hint="eastAsia"/>
          <w:sz w:val="28"/>
          <w:szCs w:val="28"/>
          <w:lang w:val="zh-CN"/>
        </w:rPr>
        <w:t>供应商</w:t>
      </w:r>
      <w:r w:rsidRPr="00063B16">
        <w:rPr>
          <w:rFonts w:hAnsi="宋体" w:hint="eastAsia"/>
          <w:sz w:val="28"/>
          <w:szCs w:val="28"/>
          <w:lang w:val="zh-CN"/>
        </w:rPr>
        <w:t>计算，评审后得分最高的</w:t>
      </w:r>
      <w:r w:rsidR="0000421B" w:rsidRPr="00063B16">
        <w:rPr>
          <w:rFonts w:hAnsi="宋体" w:hint="eastAsia"/>
          <w:sz w:val="28"/>
          <w:szCs w:val="28"/>
          <w:lang w:val="zh-CN"/>
        </w:rPr>
        <w:t>供应商</w:t>
      </w:r>
      <w:r w:rsidR="00B35518" w:rsidRPr="00063B16">
        <w:rPr>
          <w:rFonts w:hAnsi="宋体" w:hint="eastAsia"/>
          <w:sz w:val="28"/>
          <w:szCs w:val="28"/>
          <w:lang w:val="zh-CN"/>
        </w:rPr>
        <w:t>获得成交</w:t>
      </w:r>
      <w:r w:rsidRPr="00063B16">
        <w:rPr>
          <w:rFonts w:hAnsi="宋体" w:hint="eastAsia"/>
          <w:sz w:val="28"/>
          <w:szCs w:val="28"/>
          <w:lang w:val="zh-CN"/>
        </w:rPr>
        <w:t>候选人推荐资格；评审得分相同的，报价最低的</w:t>
      </w:r>
      <w:r w:rsidR="0000421B" w:rsidRPr="00063B16">
        <w:rPr>
          <w:rFonts w:hAnsi="宋体" w:hint="eastAsia"/>
          <w:sz w:val="28"/>
          <w:szCs w:val="28"/>
          <w:lang w:val="zh-CN"/>
        </w:rPr>
        <w:t>供应商</w:t>
      </w:r>
      <w:r w:rsidR="00B35518" w:rsidRPr="00063B16">
        <w:rPr>
          <w:rFonts w:hAnsi="宋体" w:hint="eastAsia"/>
          <w:sz w:val="28"/>
          <w:szCs w:val="28"/>
          <w:lang w:val="zh-CN"/>
        </w:rPr>
        <w:t>获得成交</w:t>
      </w:r>
      <w:r w:rsidRPr="00063B16">
        <w:rPr>
          <w:rFonts w:hAnsi="宋体" w:hint="eastAsia"/>
          <w:sz w:val="28"/>
          <w:szCs w:val="28"/>
          <w:lang w:val="zh-CN"/>
        </w:rPr>
        <w:t>候选人推荐资格；评审得分相同且报价相同的，</w:t>
      </w:r>
      <w:r w:rsidRPr="00063B16">
        <w:rPr>
          <w:rFonts w:hAnsi="宋体" w:hint="eastAsia"/>
          <w:sz w:val="28"/>
          <w:szCs w:val="28"/>
          <w:lang w:val="zh-CN"/>
        </w:rPr>
        <w:lastRenderedPageBreak/>
        <w:t>由评</w:t>
      </w:r>
      <w:r w:rsidR="00BF2258" w:rsidRPr="00063B16">
        <w:rPr>
          <w:rFonts w:hAnsi="宋体" w:hint="eastAsia"/>
          <w:sz w:val="28"/>
          <w:szCs w:val="28"/>
          <w:lang w:val="zh-CN"/>
        </w:rPr>
        <w:t>审</w:t>
      </w:r>
      <w:r w:rsidRPr="00063B16">
        <w:rPr>
          <w:rFonts w:hAnsi="宋体" w:hint="eastAsia"/>
          <w:sz w:val="28"/>
          <w:szCs w:val="28"/>
          <w:lang w:val="zh-CN"/>
        </w:rPr>
        <w:t>委员会采取随机抽取的方式确定一个</w:t>
      </w:r>
      <w:r w:rsidR="0000421B" w:rsidRPr="00063B16">
        <w:rPr>
          <w:rFonts w:hAnsi="宋体" w:hint="eastAsia"/>
          <w:sz w:val="28"/>
          <w:szCs w:val="28"/>
          <w:lang w:val="zh-CN"/>
        </w:rPr>
        <w:t>供应商</w:t>
      </w:r>
      <w:r w:rsidR="00B35518" w:rsidRPr="00063B16">
        <w:rPr>
          <w:rFonts w:hAnsi="宋体" w:hint="eastAsia"/>
          <w:sz w:val="28"/>
          <w:szCs w:val="28"/>
          <w:lang w:val="zh-CN"/>
        </w:rPr>
        <w:t>获得成交</w:t>
      </w:r>
      <w:r w:rsidRPr="00063B16">
        <w:rPr>
          <w:rFonts w:hAnsi="宋体" w:hint="eastAsia"/>
          <w:sz w:val="28"/>
          <w:szCs w:val="28"/>
          <w:lang w:val="zh-CN"/>
        </w:rPr>
        <w:t>候选人推荐资格。</w:t>
      </w:r>
    </w:p>
    <w:p w14:paraId="22C38BAA" w14:textId="7CF4C5A0" w:rsidR="0043700B" w:rsidRPr="00063B16" w:rsidRDefault="00B35518" w:rsidP="0043700B">
      <w:pPr>
        <w:keepNext/>
        <w:keepLines/>
        <w:numPr>
          <w:ilvl w:val="1"/>
          <w:numId w:val="2"/>
        </w:numPr>
        <w:spacing w:line="360" w:lineRule="auto"/>
        <w:jc w:val="left"/>
        <w:outlineLvl w:val="1"/>
        <w:rPr>
          <w:rFonts w:ascii="宋体" w:hAnsi="宋体"/>
          <w:b/>
          <w:bCs/>
          <w:sz w:val="28"/>
          <w:szCs w:val="28"/>
        </w:rPr>
      </w:pPr>
      <w:bookmarkStart w:id="27" w:name="_Toc77951530"/>
      <w:r w:rsidRPr="00063B16">
        <w:rPr>
          <w:rFonts w:ascii="宋体" w:hAnsi="宋体" w:hint="eastAsia"/>
          <w:b/>
          <w:bCs/>
          <w:sz w:val="28"/>
          <w:szCs w:val="28"/>
        </w:rPr>
        <w:t>采购文件</w:t>
      </w:r>
      <w:bookmarkEnd w:id="27"/>
    </w:p>
    <w:p w14:paraId="42D1AD48" w14:textId="409D2EC3" w:rsidR="0043700B" w:rsidRPr="00063B16" w:rsidRDefault="00B35518"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采购文件</w:t>
      </w:r>
      <w:r w:rsidR="0043700B" w:rsidRPr="00063B16">
        <w:rPr>
          <w:rFonts w:ascii="宋体" w:hAnsi="宋体" w:hint="eastAsia"/>
          <w:b/>
          <w:bCs/>
          <w:sz w:val="28"/>
          <w:szCs w:val="28"/>
        </w:rPr>
        <w:t>的构成</w:t>
      </w:r>
    </w:p>
    <w:p w14:paraId="00F189AA" w14:textId="0B3A679D" w:rsidR="0043700B" w:rsidRPr="00063B16" w:rsidRDefault="00B35518" w:rsidP="0043700B">
      <w:pPr>
        <w:numPr>
          <w:ilvl w:val="0"/>
          <w:numId w:val="12"/>
        </w:numPr>
        <w:tabs>
          <w:tab w:val="left" w:pos="1134"/>
        </w:tabs>
        <w:spacing w:line="360" w:lineRule="auto"/>
        <w:ind w:left="0" w:firstLine="567"/>
        <w:rPr>
          <w:rFonts w:ascii="宋体" w:hAnsi="宋体"/>
          <w:sz w:val="28"/>
          <w:szCs w:val="28"/>
        </w:rPr>
      </w:pPr>
      <w:r w:rsidRPr="00063B16">
        <w:rPr>
          <w:rFonts w:ascii="宋体" w:hAnsi="宋体" w:hint="eastAsia"/>
          <w:sz w:val="28"/>
          <w:szCs w:val="28"/>
        </w:rPr>
        <w:t>采购文件</w:t>
      </w:r>
      <w:r w:rsidR="0043700B" w:rsidRPr="00063B16">
        <w:rPr>
          <w:rFonts w:ascii="宋体" w:hAnsi="宋体" w:hint="eastAsia"/>
          <w:sz w:val="28"/>
          <w:szCs w:val="28"/>
        </w:rPr>
        <w:t>是供应商准备</w:t>
      </w:r>
      <w:r w:rsidR="0000421B" w:rsidRPr="00063B16">
        <w:rPr>
          <w:rFonts w:ascii="宋体" w:hAnsi="宋体" w:hint="eastAsia"/>
          <w:sz w:val="28"/>
          <w:szCs w:val="28"/>
        </w:rPr>
        <w:t>响应文件</w:t>
      </w:r>
      <w:r w:rsidR="0043700B" w:rsidRPr="00063B16">
        <w:rPr>
          <w:rFonts w:ascii="宋体" w:hAnsi="宋体" w:hint="eastAsia"/>
          <w:sz w:val="28"/>
          <w:szCs w:val="28"/>
        </w:rPr>
        <w:t>和参</w:t>
      </w:r>
      <w:r w:rsidR="00BF2258" w:rsidRPr="00063B16">
        <w:rPr>
          <w:rFonts w:ascii="宋体" w:hAnsi="宋体" w:hint="eastAsia"/>
          <w:sz w:val="28"/>
          <w:szCs w:val="28"/>
        </w:rPr>
        <w:t>与采购</w:t>
      </w:r>
      <w:r w:rsidR="00BF2258" w:rsidRPr="00063B16">
        <w:rPr>
          <w:rFonts w:ascii="宋体" w:hAnsi="宋体"/>
          <w:sz w:val="28"/>
          <w:szCs w:val="28"/>
        </w:rPr>
        <w:t>活动</w:t>
      </w:r>
      <w:r w:rsidR="0043700B" w:rsidRPr="00063B16">
        <w:rPr>
          <w:rFonts w:ascii="宋体" w:hAnsi="宋体" w:hint="eastAsia"/>
          <w:sz w:val="28"/>
          <w:szCs w:val="28"/>
        </w:rPr>
        <w:t>的依据，同时也是评</w:t>
      </w:r>
      <w:r w:rsidR="00BF2258" w:rsidRPr="00063B16">
        <w:rPr>
          <w:rFonts w:ascii="宋体" w:hAnsi="宋体" w:hint="eastAsia"/>
          <w:sz w:val="28"/>
          <w:szCs w:val="28"/>
        </w:rPr>
        <w:t>审</w:t>
      </w:r>
      <w:r w:rsidR="0043700B" w:rsidRPr="00063B16">
        <w:rPr>
          <w:rFonts w:ascii="宋体" w:hAnsi="宋体" w:hint="eastAsia"/>
          <w:sz w:val="28"/>
          <w:szCs w:val="28"/>
        </w:rPr>
        <w:t>的重要依据。</w:t>
      </w:r>
      <w:r w:rsidRPr="00063B16">
        <w:rPr>
          <w:rFonts w:ascii="宋体" w:hAnsi="宋体" w:hint="eastAsia"/>
          <w:sz w:val="28"/>
          <w:szCs w:val="28"/>
        </w:rPr>
        <w:t>采购文件用以阐明采购项目所需的资质、技术、服务及报价等要求、采购</w:t>
      </w:r>
      <w:r w:rsidR="0043700B" w:rsidRPr="00063B16">
        <w:rPr>
          <w:rFonts w:ascii="宋体" w:hAnsi="宋体" w:hint="eastAsia"/>
          <w:sz w:val="28"/>
          <w:szCs w:val="28"/>
        </w:rPr>
        <w:t>程序、有关规定和注意事项以及合同主要条款等。本</w:t>
      </w:r>
      <w:r w:rsidRPr="00063B16">
        <w:rPr>
          <w:rFonts w:ascii="宋体" w:hAnsi="宋体" w:hint="eastAsia"/>
          <w:sz w:val="28"/>
          <w:szCs w:val="28"/>
        </w:rPr>
        <w:t>采购文件</w:t>
      </w:r>
      <w:r w:rsidR="0043700B" w:rsidRPr="00063B16">
        <w:rPr>
          <w:rFonts w:ascii="宋体" w:hAnsi="宋体" w:hint="eastAsia"/>
          <w:sz w:val="28"/>
          <w:szCs w:val="28"/>
        </w:rPr>
        <w:t>包括以下内容：</w:t>
      </w:r>
    </w:p>
    <w:p w14:paraId="4D3ADE74" w14:textId="72034B3E" w:rsidR="0043700B" w:rsidRPr="00063B16" w:rsidRDefault="00B35518"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采购</w:t>
      </w:r>
      <w:r w:rsidR="0043700B" w:rsidRPr="00063B16">
        <w:rPr>
          <w:rFonts w:ascii="宋体" w:hAnsi="宋体" w:hint="eastAsia"/>
          <w:sz w:val="28"/>
          <w:szCs w:val="28"/>
        </w:rPr>
        <w:t>邀请；</w:t>
      </w:r>
    </w:p>
    <w:p w14:paraId="6674DB9C" w14:textId="16AA60D1" w:rsidR="0043700B" w:rsidRPr="00063B16" w:rsidRDefault="0000421B"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须知；</w:t>
      </w:r>
    </w:p>
    <w:p w14:paraId="2C19E250" w14:textId="182EA34C" w:rsidR="0043700B" w:rsidRPr="00063B16" w:rsidRDefault="0000421B"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响应文件</w:t>
      </w:r>
      <w:r w:rsidR="0043700B" w:rsidRPr="00063B16">
        <w:rPr>
          <w:rFonts w:ascii="宋体" w:hAnsi="宋体" w:hint="eastAsia"/>
          <w:sz w:val="28"/>
          <w:szCs w:val="28"/>
        </w:rPr>
        <w:t>格式；</w:t>
      </w:r>
    </w:p>
    <w:p w14:paraId="780BED74" w14:textId="0CB5672B" w:rsidR="0043700B" w:rsidRPr="00063B16" w:rsidRDefault="00B35518"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采购</w:t>
      </w:r>
      <w:r w:rsidR="0043700B" w:rsidRPr="00063B16">
        <w:rPr>
          <w:rFonts w:ascii="宋体" w:hAnsi="宋体" w:hint="eastAsia"/>
          <w:sz w:val="28"/>
          <w:szCs w:val="28"/>
        </w:rPr>
        <w:t>项目技术、服务、商务及其他要求；</w:t>
      </w:r>
    </w:p>
    <w:p w14:paraId="7CA16589" w14:textId="0891858B" w:rsidR="0043700B" w:rsidRPr="00063B16" w:rsidRDefault="00B35518"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资格</w:t>
      </w:r>
      <w:r w:rsidR="0043700B" w:rsidRPr="00063B16">
        <w:rPr>
          <w:rFonts w:ascii="宋体" w:hAnsi="宋体" w:hint="eastAsia"/>
          <w:sz w:val="28"/>
          <w:szCs w:val="28"/>
        </w:rPr>
        <w:t>审查；</w:t>
      </w:r>
    </w:p>
    <w:p w14:paraId="56C13646" w14:textId="05E6F561" w:rsidR="0043700B" w:rsidRPr="00063B16" w:rsidRDefault="0043700B" w:rsidP="0043700B">
      <w:pPr>
        <w:numPr>
          <w:ilvl w:val="1"/>
          <w:numId w:val="13"/>
        </w:numPr>
        <w:tabs>
          <w:tab w:val="left" w:pos="1134"/>
        </w:tabs>
        <w:spacing w:line="360" w:lineRule="auto"/>
        <w:ind w:left="0" w:firstLine="567"/>
        <w:rPr>
          <w:rFonts w:ascii="宋体" w:hAnsi="宋体"/>
          <w:sz w:val="28"/>
          <w:szCs w:val="28"/>
        </w:rPr>
      </w:pPr>
      <w:r w:rsidRPr="00063B16">
        <w:rPr>
          <w:rFonts w:ascii="宋体" w:hAnsi="宋体" w:hint="eastAsia"/>
          <w:sz w:val="28"/>
          <w:szCs w:val="28"/>
        </w:rPr>
        <w:t>评</w:t>
      </w:r>
      <w:r w:rsidR="00BF2258" w:rsidRPr="00063B16">
        <w:rPr>
          <w:rFonts w:ascii="宋体" w:hAnsi="宋体" w:hint="eastAsia"/>
          <w:sz w:val="28"/>
          <w:szCs w:val="28"/>
        </w:rPr>
        <w:t>审</w:t>
      </w:r>
      <w:r w:rsidRPr="00063B16">
        <w:rPr>
          <w:rFonts w:ascii="宋体" w:hAnsi="宋体" w:hint="eastAsia"/>
          <w:sz w:val="28"/>
          <w:szCs w:val="28"/>
        </w:rPr>
        <w:t>办法；</w:t>
      </w:r>
    </w:p>
    <w:p w14:paraId="4D4BFEDC" w14:textId="77777777" w:rsidR="0043700B" w:rsidRPr="00063B16" w:rsidRDefault="0043700B" w:rsidP="0043700B">
      <w:pPr>
        <w:numPr>
          <w:ilvl w:val="1"/>
          <w:numId w:val="13"/>
        </w:numPr>
        <w:tabs>
          <w:tab w:val="left" w:pos="1134"/>
        </w:tabs>
        <w:spacing w:line="360" w:lineRule="auto"/>
        <w:ind w:left="0" w:firstLine="567"/>
        <w:rPr>
          <w:rFonts w:ascii="宋体" w:hAnsi="宋体"/>
          <w:sz w:val="28"/>
          <w:szCs w:val="28"/>
        </w:rPr>
      </w:pPr>
      <w:proofErr w:type="gramStart"/>
      <w:r w:rsidRPr="00063B16">
        <w:rPr>
          <w:rFonts w:ascii="宋体" w:hAnsi="宋体" w:hint="eastAsia"/>
          <w:sz w:val="28"/>
          <w:szCs w:val="28"/>
        </w:rPr>
        <w:t>拟签订</w:t>
      </w:r>
      <w:proofErr w:type="gramEnd"/>
      <w:r w:rsidRPr="00063B16">
        <w:rPr>
          <w:rFonts w:ascii="宋体" w:hAnsi="宋体" w:hint="eastAsia"/>
          <w:sz w:val="28"/>
          <w:szCs w:val="28"/>
        </w:rPr>
        <w:t>合同文本。</w:t>
      </w:r>
    </w:p>
    <w:p w14:paraId="777D192E" w14:textId="34DF5F19" w:rsidR="0043700B" w:rsidRPr="00063B16" w:rsidRDefault="0000421B" w:rsidP="0043700B">
      <w:pPr>
        <w:numPr>
          <w:ilvl w:val="0"/>
          <w:numId w:val="12"/>
        </w:numPr>
        <w:tabs>
          <w:tab w:val="left" w:pos="1134"/>
        </w:tabs>
        <w:spacing w:line="360" w:lineRule="auto"/>
        <w:ind w:left="0" w:firstLine="567"/>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应认真阅读和充分理解</w:t>
      </w:r>
      <w:r w:rsidR="00B35518" w:rsidRPr="00063B16">
        <w:rPr>
          <w:rFonts w:ascii="宋体" w:hAnsi="宋体" w:hint="eastAsia"/>
          <w:sz w:val="28"/>
          <w:szCs w:val="28"/>
        </w:rPr>
        <w:t>采购文件</w:t>
      </w:r>
      <w:r w:rsidR="0043700B" w:rsidRPr="00063B16">
        <w:rPr>
          <w:rFonts w:ascii="宋体" w:hAnsi="宋体" w:hint="eastAsia"/>
          <w:sz w:val="28"/>
          <w:szCs w:val="28"/>
        </w:rPr>
        <w:t>中所有的事项、格式条款和规范要求。</w:t>
      </w:r>
      <w:r w:rsidRPr="00063B16">
        <w:rPr>
          <w:rFonts w:ascii="宋体" w:hAnsi="宋体" w:hint="eastAsia"/>
          <w:sz w:val="28"/>
          <w:szCs w:val="28"/>
        </w:rPr>
        <w:t>供应商</w:t>
      </w:r>
      <w:r w:rsidR="0043700B" w:rsidRPr="00063B16">
        <w:rPr>
          <w:rFonts w:ascii="宋体" w:hAnsi="宋体" w:hint="eastAsia"/>
          <w:sz w:val="28"/>
          <w:szCs w:val="28"/>
        </w:rPr>
        <w:t>没有对</w:t>
      </w:r>
      <w:r w:rsidR="00B35518" w:rsidRPr="00063B16">
        <w:rPr>
          <w:rFonts w:ascii="宋体" w:hAnsi="宋体" w:hint="eastAsia"/>
          <w:sz w:val="28"/>
          <w:szCs w:val="28"/>
        </w:rPr>
        <w:t>采购文件</w:t>
      </w:r>
      <w:r w:rsidR="0043700B" w:rsidRPr="00063B16">
        <w:rPr>
          <w:rFonts w:ascii="宋体" w:hAnsi="宋体" w:hint="eastAsia"/>
          <w:sz w:val="28"/>
          <w:szCs w:val="28"/>
        </w:rPr>
        <w:t>全面做出实质性响应所产生的风险由</w:t>
      </w:r>
      <w:r w:rsidRPr="00063B16">
        <w:rPr>
          <w:rFonts w:ascii="宋体" w:hAnsi="宋体" w:hint="eastAsia"/>
          <w:sz w:val="28"/>
          <w:szCs w:val="28"/>
        </w:rPr>
        <w:t>供应商</w:t>
      </w:r>
      <w:r w:rsidR="0043700B" w:rsidRPr="00063B16">
        <w:rPr>
          <w:rFonts w:ascii="宋体" w:hAnsi="宋体" w:hint="eastAsia"/>
          <w:sz w:val="28"/>
          <w:szCs w:val="28"/>
        </w:rPr>
        <w:t>承担。</w:t>
      </w:r>
    </w:p>
    <w:p w14:paraId="153C030F" w14:textId="31B11C69" w:rsidR="0043700B" w:rsidRPr="00063B16" w:rsidRDefault="00B35518" w:rsidP="0043700B">
      <w:pPr>
        <w:keepNext/>
        <w:keepLines/>
        <w:numPr>
          <w:ilvl w:val="2"/>
          <w:numId w:val="2"/>
        </w:numPr>
        <w:spacing w:line="360" w:lineRule="auto"/>
        <w:ind w:left="0" w:firstLine="0"/>
        <w:outlineLvl w:val="2"/>
        <w:rPr>
          <w:rFonts w:ascii="宋体" w:hAnsi="宋体"/>
          <w:b/>
          <w:bCs/>
          <w:sz w:val="28"/>
          <w:szCs w:val="28"/>
        </w:rPr>
      </w:pPr>
      <w:bookmarkStart w:id="28" w:name="_Toc183682348"/>
      <w:bookmarkStart w:id="29" w:name="_Toc183582211"/>
      <w:bookmarkStart w:id="30" w:name="_Toc217446040"/>
      <w:r w:rsidRPr="00063B16">
        <w:rPr>
          <w:rFonts w:ascii="宋体" w:hAnsi="宋体" w:hint="eastAsia"/>
          <w:b/>
          <w:bCs/>
          <w:sz w:val="28"/>
          <w:szCs w:val="28"/>
        </w:rPr>
        <w:t>采购文件</w:t>
      </w:r>
      <w:r w:rsidR="0043700B" w:rsidRPr="00063B16">
        <w:rPr>
          <w:rFonts w:ascii="宋体" w:hAnsi="宋体" w:hint="eastAsia"/>
          <w:b/>
          <w:bCs/>
          <w:sz w:val="28"/>
          <w:szCs w:val="28"/>
        </w:rPr>
        <w:t>的澄清</w:t>
      </w:r>
      <w:bookmarkEnd w:id="28"/>
      <w:bookmarkEnd w:id="29"/>
      <w:r w:rsidR="0043700B" w:rsidRPr="00063B16">
        <w:rPr>
          <w:rFonts w:ascii="宋体" w:hAnsi="宋体" w:hint="eastAsia"/>
          <w:b/>
          <w:bCs/>
          <w:sz w:val="28"/>
          <w:szCs w:val="28"/>
        </w:rPr>
        <w:t>和修改</w:t>
      </w:r>
      <w:bookmarkStart w:id="31" w:name="_Toc77400780"/>
      <w:bookmarkStart w:id="32" w:name="_Toc89075876"/>
      <w:bookmarkStart w:id="33" w:name="_Toc217446042"/>
      <w:bookmarkStart w:id="34" w:name="_Toc183582214"/>
      <w:bookmarkStart w:id="35" w:name="_Toc183682351"/>
      <w:bookmarkEnd w:id="30"/>
    </w:p>
    <w:p w14:paraId="327FE08C" w14:textId="3AF10C9D" w:rsidR="00761A8D" w:rsidRPr="00063B16" w:rsidRDefault="00B35518" w:rsidP="00761A8D">
      <w:pPr>
        <w:numPr>
          <w:ilvl w:val="0"/>
          <w:numId w:val="14"/>
        </w:numPr>
        <w:tabs>
          <w:tab w:val="left" w:pos="142"/>
          <w:tab w:val="left" w:pos="1134"/>
        </w:tabs>
        <w:spacing w:after="200" w:line="360" w:lineRule="auto"/>
        <w:ind w:left="0" w:firstLine="560"/>
        <w:rPr>
          <w:rFonts w:ascii="宋体" w:hAnsi="宋体"/>
          <w:sz w:val="28"/>
          <w:szCs w:val="28"/>
        </w:rPr>
      </w:pPr>
      <w:r w:rsidRPr="00063B16">
        <w:rPr>
          <w:rFonts w:ascii="宋体" w:hAnsi="宋体" w:hint="eastAsia"/>
          <w:sz w:val="28"/>
          <w:szCs w:val="28"/>
        </w:rPr>
        <w:t>在</w:t>
      </w:r>
      <w:r w:rsidR="00761A8D" w:rsidRPr="00063B16">
        <w:rPr>
          <w:rFonts w:ascii="宋体" w:hAnsi="宋体" w:hint="eastAsia"/>
          <w:sz w:val="28"/>
          <w:szCs w:val="28"/>
        </w:rPr>
        <w:t>截止时间前，采购人或者</w:t>
      </w:r>
      <w:r w:rsidR="00761A8D" w:rsidRPr="00063B16">
        <w:rPr>
          <w:rFonts w:cs="Arial" w:hint="eastAsia"/>
          <w:sz w:val="28"/>
          <w:szCs w:val="28"/>
        </w:rPr>
        <w:t>市公</w:t>
      </w:r>
      <w:proofErr w:type="gramStart"/>
      <w:r w:rsidR="00761A8D" w:rsidRPr="00063B16">
        <w:rPr>
          <w:rFonts w:cs="Arial" w:hint="eastAsia"/>
          <w:sz w:val="28"/>
          <w:szCs w:val="28"/>
        </w:rPr>
        <w:t>资交易</w:t>
      </w:r>
      <w:proofErr w:type="gramEnd"/>
      <w:r w:rsidR="00761A8D" w:rsidRPr="00063B16">
        <w:rPr>
          <w:rFonts w:cs="Arial" w:hint="eastAsia"/>
          <w:sz w:val="28"/>
          <w:szCs w:val="28"/>
        </w:rPr>
        <w:t>中心</w:t>
      </w:r>
      <w:r w:rsidR="00761A8D" w:rsidRPr="00063B16">
        <w:rPr>
          <w:rFonts w:ascii="宋体" w:hAnsi="宋体" w:hint="eastAsia"/>
          <w:sz w:val="28"/>
          <w:szCs w:val="28"/>
        </w:rPr>
        <w:t>可以对已发出的</w:t>
      </w:r>
      <w:r w:rsidRPr="00063B16">
        <w:rPr>
          <w:rFonts w:ascii="宋体" w:hAnsi="宋体" w:hint="eastAsia"/>
          <w:sz w:val="28"/>
          <w:szCs w:val="28"/>
        </w:rPr>
        <w:t>采购文件</w:t>
      </w:r>
      <w:r w:rsidR="00761A8D" w:rsidRPr="00063B16">
        <w:rPr>
          <w:rFonts w:ascii="宋体" w:hAnsi="宋体" w:hint="eastAsia"/>
          <w:sz w:val="28"/>
          <w:szCs w:val="28"/>
        </w:rPr>
        <w:t>进行必要的澄清或者修改。</w:t>
      </w:r>
    </w:p>
    <w:p w14:paraId="6ED61886" w14:textId="08A7AF86" w:rsidR="00761A8D" w:rsidRPr="00063B16" w:rsidRDefault="00761A8D" w:rsidP="00761A8D">
      <w:pPr>
        <w:numPr>
          <w:ilvl w:val="0"/>
          <w:numId w:val="14"/>
        </w:numPr>
        <w:spacing w:after="200" w:line="360" w:lineRule="auto"/>
        <w:ind w:left="0" w:firstLine="567"/>
        <w:rPr>
          <w:rFonts w:ascii="宋体" w:hAnsi="宋体"/>
          <w:sz w:val="28"/>
          <w:szCs w:val="28"/>
        </w:rPr>
      </w:pPr>
      <w:r w:rsidRPr="00063B16">
        <w:rPr>
          <w:rFonts w:ascii="宋体" w:hAnsi="宋体" w:hint="eastAsia"/>
          <w:sz w:val="28"/>
          <w:szCs w:val="28"/>
        </w:rPr>
        <w:t>澄清或者修改的内容，市公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中心将在“成都市公共资源交易服务中心”网站上发布澄清公告，同时通过政府采购云平台将澄清或者修改的内容告知所有在系统中成功获取</w:t>
      </w:r>
      <w:r w:rsidR="00B35518" w:rsidRPr="00063B16">
        <w:rPr>
          <w:rFonts w:ascii="宋体" w:hAnsi="宋体" w:hint="eastAsia"/>
          <w:sz w:val="28"/>
          <w:szCs w:val="28"/>
        </w:rPr>
        <w:t>采购文件</w:t>
      </w:r>
      <w:r w:rsidRPr="00063B16">
        <w:rPr>
          <w:rFonts w:ascii="宋体" w:hAnsi="宋体" w:hint="eastAsia"/>
          <w:sz w:val="28"/>
          <w:szCs w:val="28"/>
        </w:rPr>
        <w:t>的潜在</w:t>
      </w:r>
      <w:r w:rsidR="0000421B" w:rsidRPr="00063B16">
        <w:rPr>
          <w:rFonts w:ascii="宋体" w:hAnsi="宋体" w:hint="eastAsia"/>
          <w:sz w:val="28"/>
          <w:szCs w:val="28"/>
        </w:rPr>
        <w:t>供应商</w:t>
      </w:r>
      <w:r w:rsidRPr="00063B16">
        <w:rPr>
          <w:rFonts w:ascii="宋体" w:hAnsi="宋体" w:hint="eastAsia"/>
          <w:sz w:val="28"/>
          <w:szCs w:val="28"/>
        </w:rPr>
        <w:t>（</w:t>
      </w:r>
      <w:r w:rsidR="0000421B" w:rsidRPr="00063B16">
        <w:rPr>
          <w:rFonts w:ascii="宋体" w:hAnsi="宋体" w:hint="eastAsia"/>
          <w:sz w:val="28"/>
          <w:szCs w:val="28"/>
        </w:rPr>
        <w:t>供应商</w:t>
      </w:r>
      <w:r w:rsidRPr="00063B16">
        <w:rPr>
          <w:rFonts w:ascii="宋体" w:hAnsi="宋体" w:hint="eastAsia"/>
          <w:sz w:val="28"/>
          <w:szCs w:val="28"/>
        </w:rPr>
        <w:t>通过账号或CA证书登录云平台查看）</w:t>
      </w:r>
    </w:p>
    <w:p w14:paraId="2677B954" w14:textId="0A29C902" w:rsidR="00761A8D" w:rsidRPr="00063B16" w:rsidRDefault="00761A8D" w:rsidP="00761A8D">
      <w:pPr>
        <w:numPr>
          <w:ilvl w:val="0"/>
          <w:numId w:val="14"/>
        </w:numPr>
        <w:tabs>
          <w:tab w:val="left" w:pos="142"/>
          <w:tab w:val="left" w:pos="1134"/>
        </w:tabs>
        <w:spacing w:after="200" w:line="360" w:lineRule="auto"/>
        <w:ind w:left="0" w:firstLine="560"/>
        <w:rPr>
          <w:rFonts w:ascii="宋体" w:hAnsi="宋体"/>
          <w:sz w:val="28"/>
          <w:szCs w:val="28"/>
        </w:rPr>
      </w:pPr>
      <w:r w:rsidRPr="00063B16">
        <w:rPr>
          <w:rFonts w:ascii="宋体" w:hAnsi="宋体" w:hint="eastAsia"/>
          <w:sz w:val="28"/>
          <w:szCs w:val="28"/>
        </w:rPr>
        <w:lastRenderedPageBreak/>
        <w:t>澄清或者修改的内容可能影响</w:t>
      </w:r>
      <w:r w:rsidR="0000421B" w:rsidRPr="00063B16">
        <w:rPr>
          <w:rFonts w:ascii="宋体" w:hAnsi="宋体" w:hint="eastAsia"/>
          <w:sz w:val="28"/>
          <w:szCs w:val="28"/>
        </w:rPr>
        <w:t>响应文件</w:t>
      </w:r>
      <w:r w:rsidR="00B35518" w:rsidRPr="00063B16">
        <w:rPr>
          <w:rFonts w:ascii="宋体" w:hAnsi="宋体" w:hint="eastAsia"/>
          <w:sz w:val="28"/>
          <w:szCs w:val="28"/>
        </w:rPr>
        <w:t>编制的，市公</w:t>
      </w:r>
      <w:proofErr w:type="gramStart"/>
      <w:r w:rsidR="00B35518" w:rsidRPr="00063B16">
        <w:rPr>
          <w:rFonts w:ascii="宋体" w:hAnsi="宋体" w:hint="eastAsia"/>
          <w:sz w:val="28"/>
          <w:szCs w:val="28"/>
        </w:rPr>
        <w:t>资交易</w:t>
      </w:r>
      <w:proofErr w:type="gramEnd"/>
      <w:r w:rsidR="00B35518" w:rsidRPr="00063B16">
        <w:rPr>
          <w:rFonts w:ascii="宋体" w:hAnsi="宋体" w:hint="eastAsia"/>
          <w:sz w:val="28"/>
          <w:szCs w:val="28"/>
        </w:rPr>
        <w:t>中心应当在</w:t>
      </w:r>
      <w:r w:rsidRPr="00063B16">
        <w:rPr>
          <w:rFonts w:ascii="宋体" w:hAnsi="宋体" w:hint="eastAsia"/>
          <w:sz w:val="28"/>
          <w:szCs w:val="28"/>
        </w:rPr>
        <w:t>截止时间至少15日前，通过政府采购云平台通知所有获取</w:t>
      </w:r>
      <w:r w:rsidR="00B35518" w:rsidRPr="00063B16">
        <w:rPr>
          <w:rFonts w:ascii="宋体" w:hAnsi="宋体" w:hint="eastAsia"/>
          <w:sz w:val="28"/>
          <w:szCs w:val="28"/>
        </w:rPr>
        <w:t>采购文件</w:t>
      </w:r>
      <w:r w:rsidRPr="00063B16">
        <w:rPr>
          <w:rFonts w:ascii="宋体" w:hAnsi="宋体" w:hint="eastAsia"/>
          <w:sz w:val="28"/>
          <w:szCs w:val="28"/>
        </w:rPr>
        <w:t>的潜在</w:t>
      </w:r>
      <w:r w:rsidR="0000421B" w:rsidRPr="00063B16">
        <w:rPr>
          <w:rFonts w:ascii="宋体" w:hAnsi="宋体" w:hint="eastAsia"/>
          <w:sz w:val="28"/>
          <w:szCs w:val="28"/>
        </w:rPr>
        <w:t>供应商</w:t>
      </w:r>
      <w:r w:rsidRPr="00063B16">
        <w:rPr>
          <w:rFonts w:ascii="宋体" w:hAnsi="宋体" w:hint="eastAsia"/>
          <w:sz w:val="28"/>
          <w:szCs w:val="28"/>
        </w:rPr>
        <w:t>；不足15日的，采购人或市公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中心应当顺延提交</w:t>
      </w:r>
      <w:r w:rsidR="0000421B" w:rsidRPr="00063B16">
        <w:rPr>
          <w:rFonts w:ascii="宋体" w:hAnsi="宋体" w:hint="eastAsia"/>
          <w:sz w:val="28"/>
          <w:szCs w:val="28"/>
        </w:rPr>
        <w:t>响应文件</w:t>
      </w:r>
      <w:r w:rsidRPr="00063B16">
        <w:rPr>
          <w:rFonts w:ascii="宋体" w:hAnsi="宋体" w:hint="eastAsia"/>
          <w:sz w:val="28"/>
          <w:szCs w:val="28"/>
        </w:rPr>
        <w:t>的截止时间。</w:t>
      </w:r>
    </w:p>
    <w:p w14:paraId="660B6FF5" w14:textId="087F8F9E" w:rsidR="0043700B" w:rsidRPr="00063B16" w:rsidRDefault="0000421B" w:rsidP="0043700B">
      <w:pPr>
        <w:keepNext/>
        <w:keepLines/>
        <w:numPr>
          <w:ilvl w:val="1"/>
          <w:numId w:val="2"/>
        </w:numPr>
        <w:spacing w:line="360" w:lineRule="auto"/>
        <w:jc w:val="left"/>
        <w:outlineLvl w:val="1"/>
        <w:rPr>
          <w:rFonts w:ascii="宋体" w:hAnsi="宋体"/>
          <w:b/>
          <w:bCs/>
          <w:sz w:val="28"/>
          <w:szCs w:val="28"/>
        </w:rPr>
      </w:pPr>
      <w:bookmarkStart w:id="36" w:name="_Toc77951531"/>
      <w:r w:rsidRPr="00063B16">
        <w:rPr>
          <w:rFonts w:ascii="宋体" w:hAnsi="宋体" w:hint="eastAsia"/>
          <w:b/>
          <w:bCs/>
          <w:sz w:val="28"/>
          <w:szCs w:val="28"/>
        </w:rPr>
        <w:t>响应文件</w:t>
      </w:r>
      <w:bookmarkEnd w:id="31"/>
      <w:bookmarkEnd w:id="32"/>
      <w:bookmarkEnd w:id="33"/>
      <w:bookmarkEnd w:id="34"/>
      <w:bookmarkEnd w:id="35"/>
      <w:bookmarkEnd w:id="36"/>
    </w:p>
    <w:p w14:paraId="5FD2E497" w14:textId="6576E008" w:rsidR="0043700B" w:rsidRPr="00063B16" w:rsidRDefault="0000421B" w:rsidP="0043700B">
      <w:pPr>
        <w:keepNext/>
        <w:keepLines/>
        <w:numPr>
          <w:ilvl w:val="2"/>
          <w:numId w:val="2"/>
        </w:numPr>
        <w:spacing w:line="360" w:lineRule="auto"/>
        <w:ind w:left="0" w:firstLine="0"/>
        <w:outlineLvl w:val="2"/>
        <w:rPr>
          <w:rFonts w:ascii="宋体" w:hAnsi="宋体"/>
          <w:b/>
          <w:bCs/>
          <w:sz w:val="28"/>
          <w:szCs w:val="28"/>
        </w:rPr>
      </w:pPr>
      <w:bookmarkStart w:id="37" w:name="_Toc217446043"/>
      <w:bookmarkStart w:id="38" w:name="_Toc183682352"/>
      <w:bookmarkStart w:id="39" w:name="_Toc183582215"/>
      <w:r w:rsidRPr="00063B16">
        <w:rPr>
          <w:rFonts w:ascii="宋体" w:hAnsi="宋体" w:hint="eastAsia"/>
          <w:b/>
          <w:bCs/>
          <w:sz w:val="28"/>
          <w:szCs w:val="28"/>
        </w:rPr>
        <w:t>响应文件</w:t>
      </w:r>
      <w:r w:rsidR="0043700B" w:rsidRPr="00063B16">
        <w:rPr>
          <w:rFonts w:ascii="宋体" w:hAnsi="宋体" w:hint="eastAsia"/>
          <w:b/>
          <w:bCs/>
          <w:sz w:val="28"/>
          <w:szCs w:val="28"/>
        </w:rPr>
        <w:t>的语言</w:t>
      </w:r>
      <w:bookmarkEnd w:id="37"/>
      <w:bookmarkEnd w:id="38"/>
      <w:bookmarkEnd w:id="39"/>
    </w:p>
    <w:p w14:paraId="389865D9" w14:textId="416E654C" w:rsidR="0043700B" w:rsidRPr="00063B16" w:rsidRDefault="0000421B" w:rsidP="0043700B">
      <w:pPr>
        <w:numPr>
          <w:ilvl w:val="0"/>
          <w:numId w:val="15"/>
        </w:numPr>
        <w:tabs>
          <w:tab w:val="left" w:pos="1134"/>
        </w:tabs>
        <w:spacing w:line="360" w:lineRule="auto"/>
        <w:ind w:left="0" w:firstLine="560"/>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提交的</w:t>
      </w:r>
      <w:r w:rsidRPr="00063B16">
        <w:rPr>
          <w:rFonts w:ascii="宋体" w:hAnsi="宋体" w:hint="eastAsia"/>
          <w:sz w:val="28"/>
          <w:szCs w:val="28"/>
        </w:rPr>
        <w:t>响应文件</w:t>
      </w:r>
      <w:r w:rsidR="0043700B" w:rsidRPr="00063B16">
        <w:rPr>
          <w:rFonts w:ascii="宋体" w:hAnsi="宋体" w:hint="eastAsia"/>
          <w:sz w:val="28"/>
          <w:szCs w:val="28"/>
        </w:rPr>
        <w:t>以及</w:t>
      </w:r>
      <w:r w:rsidRPr="00063B16">
        <w:rPr>
          <w:rFonts w:ascii="宋体" w:hAnsi="宋体" w:hint="eastAsia"/>
          <w:sz w:val="28"/>
          <w:szCs w:val="28"/>
        </w:rPr>
        <w:t>供应商</w:t>
      </w:r>
      <w:r w:rsidR="0043700B" w:rsidRPr="00063B16">
        <w:rPr>
          <w:rFonts w:ascii="宋体" w:hAnsi="宋体" w:hint="eastAsia"/>
          <w:sz w:val="28"/>
          <w:szCs w:val="28"/>
        </w:rPr>
        <w:t>与采购人或</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B35518" w:rsidRPr="00063B16">
        <w:rPr>
          <w:rFonts w:ascii="宋体" w:hAnsi="宋体" w:hint="eastAsia"/>
          <w:sz w:val="28"/>
          <w:szCs w:val="28"/>
        </w:rPr>
        <w:t>就有关采购</w:t>
      </w:r>
      <w:r w:rsidR="0043700B" w:rsidRPr="00063B16">
        <w:rPr>
          <w:rFonts w:ascii="宋体" w:hAnsi="宋体" w:hint="eastAsia"/>
          <w:sz w:val="28"/>
          <w:szCs w:val="28"/>
        </w:rPr>
        <w:t>的所有来往书面文件均须使用中文，</w:t>
      </w:r>
      <w:r w:rsidRPr="00063B16">
        <w:rPr>
          <w:rFonts w:ascii="宋体" w:hAnsi="宋体" w:hint="eastAsia"/>
          <w:sz w:val="28"/>
          <w:szCs w:val="28"/>
        </w:rPr>
        <w:t>响应文件</w:t>
      </w:r>
      <w:r w:rsidR="0043700B" w:rsidRPr="00063B16">
        <w:rPr>
          <w:rFonts w:ascii="宋体" w:hAnsi="宋体" w:hint="eastAsia"/>
          <w:sz w:val="28"/>
          <w:szCs w:val="28"/>
        </w:rPr>
        <w:t>中所附或引用的外文资料，应翻译成中文附在相关外文资料后面。（说明：</w:t>
      </w:r>
      <w:r w:rsidRPr="00063B16">
        <w:rPr>
          <w:rFonts w:ascii="宋体" w:hAnsi="宋体" w:hint="eastAsia"/>
          <w:sz w:val="28"/>
          <w:szCs w:val="28"/>
        </w:rPr>
        <w:t>供应商</w:t>
      </w:r>
      <w:r w:rsidR="0043700B" w:rsidRPr="00063B16">
        <w:rPr>
          <w:rFonts w:ascii="宋体" w:hAnsi="宋体" w:hint="eastAsia"/>
          <w:sz w:val="28"/>
          <w:szCs w:val="28"/>
        </w:rPr>
        <w:t>的法定代表人为外籍人士的，则法定代表人的签字和护照除外）。</w:t>
      </w:r>
    </w:p>
    <w:p w14:paraId="49880C60" w14:textId="38504C64" w:rsidR="0043700B" w:rsidRPr="00063B16" w:rsidRDefault="0043700B" w:rsidP="0043700B">
      <w:pPr>
        <w:numPr>
          <w:ilvl w:val="0"/>
          <w:numId w:val="15"/>
        </w:numPr>
        <w:tabs>
          <w:tab w:val="left" w:pos="1134"/>
        </w:tabs>
        <w:spacing w:line="360" w:lineRule="auto"/>
        <w:ind w:left="0" w:firstLine="560"/>
        <w:rPr>
          <w:rFonts w:ascii="宋体" w:hAnsi="宋体"/>
          <w:sz w:val="28"/>
          <w:szCs w:val="28"/>
        </w:rPr>
      </w:pPr>
      <w:r w:rsidRPr="00063B16">
        <w:rPr>
          <w:rFonts w:ascii="宋体" w:hAnsi="宋体" w:hint="eastAsia"/>
          <w:sz w:val="28"/>
          <w:szCs w:val="28"/>
        </w:rPr>
        <w:t>对不同文字文本</w:t>
      </w:r>
      <w:r w:rsidR="0000421B" w:rsidRPr="00063B16">
        <w:rPr>
          <w:rFonts w:ascii="宋体" w:hAnsi="宋体" w:hint="eastAsia"/>
          <w:sz w:val="28"/>
          <w:szCs w:val="28"/>
        </w:rPr>
        <w:t>响应文件</w:t>
      </w:r>
      <w:r w:rsidRPr="00063B16">
        <w:rPr>
          <w:rFonts w:ascii="宋体" w:hAnsi="宋体" w:hint="eastAsia"/>
          <w:sz w:val="28"/>
          <w:szCs w:val="28"/>
        </w:rPr>
        <w:t>的解释发生异议的，以中文文本为准。若</w:t>
      </w:r>
      <w:r w:rsidR="0000421B" w:rsidRPr="00063B16">
        <w:rPr>
          <w:rFonts w:ascii="宋体" w:hAnsi="宋体" w:hint="eastAsia"/>
          <w:sz w:val="28"/>
          <w:szCs w:val="28"/>
        </w:rPr>
        <w:t>供应商响应文件</w:t>
      </w:r>
      <w:r w:rsidRPr="00063B16">
        <w:rPr>
          <w:rFonts w:ascii="宋体" w:hAnsi="宋体" w:hint="eastAsia"/>
          <w:sz w:val="28"/>
          <w:szCs w:val="28"/>
        </w:rPr>
        <w:t>中提供的外文资料未翻译成中文，则</w:t>
      </w:r>
      <w:r w:rsidR="009474D1">
        <w:rPr>
          <w:rFonts w:ascii="宋体" w:hAnsi="宋体" w:hint="eastAsia"/>
          <w:sz w:val="28"/>
          <w:szCs w:val="28"/>
        </w:rPr>
        <w:t>评审</w:t>
      </w:r>
      <w:r w:rsidRPr="00063B16">
        <w:rPr>
          <w:rFonts w:ascii="宋体" w:hAnsi="宋体" w:hint="eastAsia"/>
          <w:sz w:val="28"/>
          <w:szCs w:val="28"/>
        </w:rPr>
        <w:t xml:space="preserve">委员会可将其视为无效材料。 </w:t>
      </w:r>
    </w:p>
    <w:p w14:paraId="034F90DA"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40" w:name="_Toc183582216"/>
      <w:bookmarkStart w:id="41" w:name="_Toc217446044"/>
      <w:bookmarkStart w:id="42" w:name="_Toc183682353"/>
      <w:r w:rsidRPr="00063B16">
        <w:rPr>
          <w:rFonts w:ascii="宋体" w:hAnsi="宋体" w:hint="eastAsia"/>
          <w:b/>
          <w:bCs/>
          <w:sz w:val="28"/>
          <w:szCs w:val="28"/>
        </w:rPr>
        <w:t>计量单位</w:t>
      </w:r>
      <w:bookmarkEnd w:id="40"/>
      <w:bookmarkEnd w:id="41"/>
      <w:bookmarkEnd w:id="42"/>
    </w:p>
    <w:p w14:paraId="1E74A3BC" w14:textId="7FA812F6" w:rsidR="0043700B" w:rsidRPr="00063B16" w:rsidRDefault="0043700B" w:rsidP="0043700B">
      <w:pPr>
        <w:tabs>
          <w:tab w:val="left" w:pos="7665"/>
        </w:tabs>
        <w:spacing w:line="360" w:lineRule="auto"/>
        <w:ind w:left="13" w:firstLine="554"/>
        <w:rPr>
          <w:rFonts w:ascii="宋体" w:hAnsi="宋体"/>
          <w:sz w:val="28"/>
          <w:szCs w:val="28"/>
        </w:rPr>
      </w:pPr>
      <w:r w:rsidRPr="00063B16">
        <w:rPr>
          <w:rFonts w:ascii="宋体" w:hAnsi="宋体" w:hint="eastAsia"/>
          <w:sz w:val="28"/>
          <w:szCs w:val="28"/>
        </w:rPr>
        <w:t>除</w:t>
      </w:r>
      <w:r w:rsidR="00B35518" w:rsidRPr="00063B16">
        <w:rPr>
          <w:rFonts w:ascii="宋体" w:hAnsi="宋体" w:hint="eastAsia"/>
          <w:sz w:val="28"/>
          <w:szCs w:val="28"/>
        </w:rPr>
        <w:t>采购文件中另有规定外，本次采购项目所有合同项下的采购</w:t>
      </w:r>
      <w:r w:rsidRPr="00063B16">
        <w:rPr>
          <w:rFonts w:ascii="宋体" w:hAnsi="宋体" w:hint="eastAsia"/>
          <w:sz w:val="28"/>
          <w:szCs w:val="28"/>
        </w:rPr>
        <w:t>均采用国家法定的计量单位。</w:t>
      </w:r>
    </w:p>
    <w:p w14:paraId="7BBA2109" w14:textId="46086255" w:rsidR="0043700B" w:rsidRPr="00063B16" w:rsidRDefault="00BF2258" w:rsidP="0043700B">
      <w:pPr>
        <w:keepNext/>
        <w:keepLines/>
        <w:numPr>
          <w:ilvl w:val="2"/>
          <w:numId w:val="2"/>
        </w:numPr>
        <w:spacing w:line="360" w:lineRule="auto"/>
        <w:ind w:left="0" w:firstLine="0"/>
        <w:outlineLvl w:val="2"/>
        <w:rPr>
          <w:rFonts w:ascii="宋体" w:hAnsi="宋体"/>
          <w:b/>
          <w:bCs/>
          <w:sz w:val="28"/>
          <w:szCs w:val="28"/>
        </w:rPr>
      </w:pPr>
      <w:bookmarkStart w:id="43" w:name="_Toc217446045"/>
      <w:r w:rsidRPr="00063B16">
        <w:rPr>
          <w:rFonts w:ascii="宋体" w:hAnsi="宋体" w:hint="eastAsia"/>
          <w:b/>
          <w:bCs/>
          <w:sz w:val="28"/>
          <w:szCs w:val="28"/>
        </w:rPr>
        <w:t>报</w:t>
      </w:r>
      <w:r w:rsidRPr="00063B16">
        <w:rPr>
          <w:rFonts w:ascii="宋体" w:hAnsi="宋体"/>
          <w:b/>
          <w:bCs/>
          <w:sz w:val="28"/>
          <w:szCs w:val="28"/>
        </w:rPr>
        <w:t>价</w:t>
      </w:r>
      <w:r w:rsidR="0043700B" w:rsidRPr="00063B16">
        <w:rPr>
          <w:rFonts w:ascii="宋体" w:hAnsi="宋体" w:hint="eastAsia"/>
          <w:b/>
          <w:bCs/>
          <w:sz w:val="28"/>
          <w:szCs w:val="28"/>
        </w:rPr>
        <w:t>货币</w:t>
      </w:r>
      <w:bookmarkEnd w:id="43"/>
    </w:p>
    <w:p w14:paraId="2E9260E3" w14:textId="395FEEB1" w:rsidR="0043700B" w:rsidRPr="00063B16" w:rsidRDefault="00B35518" w:rsidP="0043700B">
      <w:pPr>
        <w:tabs>
          <w:tab w:val="left" w:pos="7665"/>
        </w:tabs>
        <w:spacing w:line="360" w:lineRule="auto"/>
        <w:ind w:left="13" w:firstLine="554"/>
        <w:rPr>
          <w:rFonts w:ascii="宋体" w:hAnsi="宋体"/>
          <w:sz w:val="28"/>
          <w:szCs w:val="28"/>
        </w:rPr>
      </w:pPr>
      <w:r w:rsidRPr="00063B16">
        <w:rPr>
          <w:rFonts w:ascii="宋体" w:hAnsi="宋体" w:hint="eastAsia"/>
          <w:sz w:val="28"/>
          <w:szCs w:val="28"/>
        </w:rPr>
        <w:t>本次采购项目的采购</w:t>
      </w:r>
      <w:r w:rsidR="0043700B" w:rsidRPr="00063B16">
        <w:rPr>
          <w:rFonts w:ascii="宋体" w:hAnsi="宋体" w:hint="eastAsia"/>
          <w:sz w:val="28"/>
          <w:szCs w:val="28"/>
        </w:rPr>
        <w:t>均以人民币报价。</w:t>
      </w:r>
    </w:p>
    <w:p w14:paraId="409BBFCD" w14:textId="0B571365"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44" w:name="_Toc217446046"/>
      <w:r w:rsidRPr="00063B16">
        <w:rPr>
          <w:rFonts w:ascii="宋体" w:hAnsi="宋体" w:hint="eastAsia"/>
          <w:b/>
          <w:bCs/>
          <w:sz w:val="28"/>
          <w:szCs w:val="28"/>
        </w:rPr>
        <w:t>联合体</w:t>
      </w:r>
      <w:bookmarkEnd w:id="44"/>
      <w:r w:rsidR="00BF2258" w:rsidRPr="00063B16">
        <w:rPr>
          <w:rFonts w:ascii="宋体" w:hAnsi="宋体" w:hint="eastAsia"/>
          <w:b/>
          <w:bCs/>
          <w:sz w:val="28"/>
          <w:szCs w:val="28"/>
        </w:rPr>
        <w:t>参与采购活动</w:t>
      </w:r>
    </w:p>
    <w:p w14:paraId="321A056C" w14:textId="3D287A52" w:rsidR="0043700B" w:rsidRPr="00063B16" w:rsidRDefault="00B35518" w:rsidP="0043700B">
      <w:pPr>
        <w:tabs>
          <w:tab w:val="left" w:pos="1134"/>
        </w:tabs>
        <w:spacing w:line="360" w:lineRule="auto"/>
        <w:ind w:left="546"/>
        <w:rPr>
          <w:rFonts w:ascii="宋体" w:hAnsi="宋体"/>
          <w:sz w:val="28"/>
          <w:szCs w:val="28"/>
        </w:rPr>
      </w:pPr>
      <w:r w:rsidRPr="00063B16">
        <w:rPr>
          <w:rFonts w:ascii="宋体" w:hAnsi="宋体" w:hint="eastAsia"/>
          <w:sz w:val="28"/>
          <w:szCs w:val="28"/>
        </w:rPr>
        <w:t>本次</w:t>
      </w:r>
      <w:r w:rsidR="0043700B" w:rsidRPr="00063B16">
        <w:rPr>
          <w:rFonts w:ascii="宋体" w:hAnsi="宋体" w:hint="eastAsia"/>
          <w:sz w:val="28"/>
          <w:szCs w:val="28"/>
        </w:rPr>
        <w:t>采购活动</w:t>
      </w:r>
      <w:r w:rsidR="0043700B" w:rsidRPr="00063B16">
        <w:rPr>
          <w:rFonts w:ascii="宋体" w:hAnsi="宋体" w:hint="eastAsia"/>
          <w:b/>
          <w:sz w:val="28"/>
          <w:szCs w:val="28"/>
        </w:rPr>
        <w:t>不接受</w:t>
      </w:r>
      <w:r w:rsidRPr="00063B16">
        <w:rPr>
          <w:rFonts w:ascii="宋体" w:hAnsi="宋体" w:hint="eastAsia"/>
          <w:sz w:val="28"/>
          <w:szCs w:val="28"/>
        </w:rPr>
        <w:t>联合体参与</w:t>
      </w:r>
      <w:r w:rsidR="0043700B" w:rsidRPr="00063B16">
        <w:rPr>
          <w:rFonts w:ascii="宋体" w:hAnsi="宋体" w:hint="eastAsia"/>
          <w:sz w:val="28"/>
          <w:szCs w:val="28"/>
        </w:rPr>
        <w:t>。</w:t>
      </w:r>
    </w:p>
    <w:p w14:paraId="2B4ED3EE"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45" w:name="_Toc217446047"/>
      <w:r w:rsidRPr="00063B16">
        <w:rPr>
          <w:rFonts w:ascii="宋体" w:hAnsi="宋体" w:hint="eastAsia"/>
          <w:b/>
          <w:bCs/>
          <w:sz w:val="28"/>
          <w:szCs w:val="28"/>
        </w:rPr>
        <w:t>知识产权</w:t>
      </w:r>
      <w:bookmarkEnd w:id="45"/>
    </w:p>
    <w:p w14:paraId="0A25272F" w14:textId="2FD8D3E1" w:rsidR="0043700B" w:rsidRPr="00063B16" w:rsidRDefault="0000421B" w:rsidP="00F12B8A">
      <w:pPr>
        <w:numPr>
          <w:ilvl w:val="0"/>
          <w:numId w:val="16"/>
        </w:numPr>
        <w:tabs>
          <w:tab w:val="left" w:pos="1134"/>
        </w:tabs>
        <w:spacing w:line="360" w:lineRule="auto"/>
        <w:ind w:left="0" w:firstLine="549"/>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063B16">
        <w:rPr>
          <w:rFonts w:ascii="宋体" w:hAnsi="宋体" w:hint="eastAsia"/>
          <w:sz w:val="28"/>
          <w:szCs w:val="28"/>
        </w:rPr>
        <w:t>供应商</w:t>
      </w:r>
      <w:r w:rsidR="0043700B" w:rsidRPr="00063B16">
        <w:rPr>
          <w:rFonts w:ascii="宋体" w:hAnsi="宋体" w:hint="eastAsia"/>
          <w:sz w:val="28"/>
          <w:szCs w:val="28"/>
        </w:rPr>
        <w:t>承担所有相关责任。</w:t>
      </w:r>
    </w:p>
    <w:p w14:paraId="4E5CE1C2" w14:textId="77777777" w:rsidR="0043700B" w:rsidRPr="00063B16" w:rsidRDefault="0043700B" w:rsidP="00F12B8A">
      <w:pPr>
        <w:numPr>
          <w:ilvl w:val="0"/>
          <w:numId w:val="16"/>
        </w:numPr>
        <w:tabs>
          <w:tab w:val="left" w:pos="1134"/>
        </w:tabs>
        <w:spacing w:line="360" w:lineRule="auto"/>
        <w:ind w:left="0" w:firstLine="549"/>
        <w:rPr>
          <w:rFonts w:ascii="宋体" w:hAnsi="宋体"/>
          <w:sz w:val="28"/>
          <w:szCs w:val="28"/>
        </w:rPr>
      </w:pPr>
      <w:r w:rsidRPr="00063B16">
        <w:rPr>
          <w:rFonts w:ascii="宋体" w:hAnsi="宋体" w:hint="eastAsia"/>
          <w:sz w:val="28"/>
          <w:szCs w:val="28"/>
        </w:rPr>
        <w:lastRenderedPageBreak/>
        <w:t>采购人享有本项目实施过程中产生的知识成果及知识产权。</w:t>
      </w:r>
    </w:p>
    <w:p w14:paraId="5C4DA558" w14:textId="2E8F7CAF" w:rsidR="0043700B" w:rsidRPr="00063B16" w:rsidRDefault="0000421B" w:rsidP="00F12B8A">
      <w:pPr>
        <w:numPr>
          <w:ilvl w:val="0"/>
          <w:numId w:val="16"/>
        </w:numPr>
        <w:tabs>
          <w:tab w:val="left" w:pos="1134"/>
        </w:tabs>
        <w:spacing w:line="360" w:lineRule="auto"/>
        <w:ind w:left="0" w:firstLine="549"/>
        <w:rPr>
          <w:rFonts w:ascii="宋体" w:hAnsi="宋体"/>
          <w:sz w:val="28"/>
          <w:szCs w:val="28"/>
        </w:rPr>
      </w:pPr>
      <w:r w:rsidRPr="00063B16">
        <w:rPr>
          <w:rFonts w:ascii="宋体" w:hAnsi="宋体" w:hint="eastAsia"/>
          <w:sz w:val="28"/>
          <w:szCs w:val="28"/>
        </w:rPr>
        <w:t>供应</w:t>
      </w:r>
      <w:proofErr w:type="gramStart"/>
      <w:r w:rsidRPr="00063B16">
        <w:rPr>
          <w:rFonts w:ascii="宋体" w:hAnsi="宋体" w:hint="eastAsia"/>
          <w:sz w:val="28"/>
          <w:szCs w:val="28"/>
        </w:rPr>
        <w:t>商</w:t>
      </w:r>
      <w:r w:rsidR="0043700B" w:rsidRPr="00063B16">
        <w:rPr>
          <w:rFonts w:ascii="宋体" w:hAnsi="宋体" w:hint="eastAsia"/>
          <w:sz w:val="28"/>
          <w:szCs w:val="28"/>
        </w:rPr>
        <w:t>如拟在</w:t>
      </w:r>
      <w:proofErr w:type="gramEnd"/>
      <w:r w:rsidR="0043700B" w:rsidRPr="00063B16">
        <w:rPr>
          <w:rFonts w:ascii="宋体" w:hAnsi="宋体" w:hint="eastAsia"/>
          <w:sz w:val="28"/>
          <w:szCs w:val="28"/>
        </w:rPr>
        <w:t>项目实施过程中采用自有知识成果，需在</w:t>
      </w:r>
      <w:r w:rsidRPr="00063B16">
        <w:rPr>
          <w:rFonts w:ascii="宋体" w:hAnsi="宋体" w:hint="eastAsia"/>
          <w:sz w:val="28"/>
          <w:szCs w:val="28"/>
        </w:rPr>
        <w:t>响应文件</w:t>
      </w:r>
      <w:r w:rsidR="0043700B" w:rsidRPr="00063B16">
        <w:rPr>
          <w:rFonts w:ascii="宋体" w:hAnsi="宋体" w:hint="eastAsia"/>
          <w:sz w:val="28"/>
          <w:szCs w:val="28"/>
        </w:rPr>
        <w:t>中声明，并提供相关知识产权证明文件。使用</w:t>
      </w:r>
      <w:proofErr w:type="gramStart"/>
      <w:r w:rsidR="0043700B" w:rsidRPr="00063B16">
        <w:rPr>
          <w:rFonts w:ascii="宋体" w:hAnsi="宋体" w:hint="eastAsia"/>
          <w:sz w:val="28"/>
          <w:szCs w:val="28"/>
        </w:rPr>
        <w:t>该知识</w:t>
      </w:r>
      <w:proofErr w:type="gramEnd"/>
      <w:r w:rsidR="0043700B" w:rsidRPr="00063B16">
        <w:rPr>
          <w:rFonts w:ascii="宋体" w:hAnsi="宋体" w:hint="eastAsia"/>
          <w:sz w:val="28"/>
          <w:szCs w:val="28"/>
        </w:rPr>
        <w:t>成果后，</w:t>
      </w:r>
      <w:r w:rsidRPr="00063B16">
        <w:rPr>
          <w:rFonts w:ascii="宋体" w:hAnsi="宋体" w:hint="eastAsia"/>
          <w:sz w:val="28"/>
          <w:szCs w:val="28"/>
        </w:rPr>
        <w:t>供应商</w:t>
      </w:r>
      <w:r w:rsidR="0043700B" w:rsidRPr="00063B16">
        <w:rPr>
          <w:rFonts w:ascii="宋体" w:hAnsi="宋体" w:hint="eastAsia"/>
          <w:sz w:val="28"/>
          <w:szCs w:val="28"/>
        </w:rPr>
        <w:t>需提供开发接口和开发手册等技术文档，并提供无限期技术支持，采购人享有永久使用权（含采购人委托第三方在该项目后续开发的使用权）。</w:t>
      </w:r>
    </w:p>
    <w:p w14:paraId="29CD00F4" w14:textId="262C3B87" w:rsidR="0043700B" w:rsidRPr="00063B16" w:rsidRDefault="0043700B" w:rsidP="00F12B8A">
      <w:pPr>
        <w:numPr>
          <w:ilvl w:val="0"/>
          <w:numId w:val="16"/>
        </w:numPr>
        <w:tabs>
          <w:tab w:val="left" w:pos="1134"/>
        </w:tabs>
        <w:spacing w:line="360" w:lineRule="auto"/>
        <w:ind w:left="0" w:firstLine="549"/>
        <w:rPr>
          <w:rFonts w:ascii="宋体" w:hAnsi="宋体"/>
          <w:sz w:val="28"/>
          <w:szCs w:val="28"/>
        </w:rPr>
      </w:pPr>
      <w:r w:rsidRPr="00063B16">
        <w:rPr>
          <w:rFonts w:ascii="宋体" w:hAnsi="宋体" w:hint="eastAsia"/>
          <w:sz w:val="28"/>
          <w:szCs w:val="28"/>
        </w:rPr>
        <w:t>如采用</w:t>
      </w:r>
      <w:r w:rsidR="0000421B" w:rsidRPr="00063B16">
        <w:rPr>
          <w:rFonts w:ascii="宋体" w:hAnsi="宋体" w:hint="eastAsia"/>
          <w:sz w:val="28"/>
          <w:szCs w:val="28"/>
        </w:rPr>
        <w:t>供应商</w:t>
      </w:r>
      <w:r w:rsidR="00B35518" w:rsidRPr="00063B16">
        <w:rPr>
          <w:rFonts w:ascii="宋体" w:hAnsi="宋体" w:hint="eastAsia"/>
          <w:sz w:val="28"/>
          <w:szCs w:val="28"/>
        </w:rPr>
        <w:t>所不拥有的知识产权，则在</w:t>
      </w:r>
      <w:r w:rsidRPr="00063B16">
        <w:rPr>
          <w:rFonts w:ascii="宋体" w:hAnsi="宋体" w:hint="eastAsia"/>
          <w:sz w:val="28"/>
          <w:szCs w:val="28"/>
        </w:rPr>
        <w:t>报价中必须包括合法获取该知识产权的相关费用。</w:t>
      </w:r>
    </w:p>
    <w:p w14:paraId="38AA5E44" w14:textId="421947F0" w:rsidR="0043700B" w:rsidRPr="00063B16" w:rsidRDefault="0000421B" w:rsidP="0043700B">
      <w:pPr>
        <w:keepNext/>
        <w:keepLines/>
        <w:numPr>
          <w:ilvl w:val="2"/>
          <w:numId w:val="2"/>
        </w:numPr>
        <w:spacing w:line="360" w:lineRule="auto"/>
        <w:ind w:left="0" w:firstLine="0"/>
        <w:outlineLvl w:val="2"/>
        <w:rPr>
          <w:rFonts w:ascii="宋体" w:hAnsi="宋体"/>
          <w:b/>
          <w:bCs/>
          <w:sz w:val="28"/>
          <w:szCs w:val="28"/>
        </w:rPr>
      </w:pPr>
      <w:bookmarkStart w:id="46" w:name="_Toc183582217"/>
      <w:bookmarkStart w:id="47" w:name="_Toc217446048"/>
      <w:bookmarkStart w:id="48" w:name="_Toc183682354"/>
      <w:r w:rsidRPr="00063B16">
        <w:rPr>
          <w:rFonts w:ascii="宋体" w:hAnsi="宋体" w:hint="eastAsia"/>
          <w:b/>
          <w:bCs/>
          <w:sz w:val="28"/>
          <w:szCs w:val="28"/>
        </w:rPr>
        <w:t>响应文件</w:t>
      </w:r>
      <w:r w:rsidR="0043700B" w:rsidRPr="00063B16">
        <w:rPr>
          <w:rFonts w:ascii="宋体" w:hAnsi="宋体" w:hint="eastAsia"/>
          <w:b/>
          <w:bCs/>
          <w:sz w:val="28"/>
          <w:szCs w:val="28"/>
        </w:rPr>
        <w:t>的组成</w:t>
      </w:r>
      <w:bookmarkEnd w:id="46"/>
      <w:bookmarkEnd w:id="47"/>
      <w:bookmarkEnd w:id="48"/>
    </w:p>
    <w:p w14:paraId="7AEF376F" w14:textId="1B8F4FD0" w:rsidR="0043700B" w:rsidRPr="00063B16" w:rsidRDefault="0000421B" w:rsidP="0043700B">
      <w:pPr>
        <w:spacing w:line="360" w:lineRule="auto"/>
        <w:ind w:firstLineChars="196" w:firstLine="549"/>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应按照</w:t>
      </w:r>
      <w:r w:rsidR="00B35518" w:rsidRPr="00063B16">
        <w:rPr>
          <w:rFonts w:ascii="宋体" w:hAnsi="宋体" w:hint="eastAsia"/>
          <w:sz w:val="28"/>
          <w:szCs w:val="28"/>
        </w:rPr>
        <w:t>采购文件</w:t>
      </w:r>
      <w:r w:rsidR="0043700B" w:rsidRPr="00063B16">
        <w:rPr>
          <w:rFonts w:ascii="宋体" w:hAnsi="宋体" w:hint="eastAsia"/>
          <w:sz w:val="28"/>
          <w:szCs w:val="28"/>
        </w:rPr>
        <w:t>的规定和要求编制</w:t>
      </w:r>
      <w:r w:rsidRPr="00063B16">
        <w:rPr>
          <w:rFonts w:ascii="宋体" w:hAnsi="宋体" w:hint="eastAsia"/>
          <w:sz w:val="28"/>
          <w:szCs w:val="28"/>
        </w:rPr>
        <w:t>响应文件</w:t>
      </w:r>
      <w:r w:rsidR="0043700B" w:rsidRPr="00063B16">
        <w:rPr>
          <w:rFonts w:ascii="宋体" w:hAnsi="宋体" w:hint="eastAsia"/>
          <w:sz w:val="28"/>
          <w:szCs w:val="28"/>
        </w:rPr>
        <w:t>。</w:t>
      </w:r>
      <w:r w:rsidRPr="00063B16">
        <w:rPr>
          <w:rFonts w:ascii="宋体" w:hAnsi="宋体" w:hint="eastAsia"/>
          <w:sz w:val="28"/>
          <w:szCs w:val="28"/>
        </w:rPr>
        <w:t>供应商</w:t>
      </w:r>
      <w:r w:rsidR="0043700B" w:rsidRPr="00063B16">
        <w:rPr>
          <w:rFonts w:ascii="宋体" w:hAnsi="宋体" w:hint="eastAsia"/>
          <w:sz w:val="28"/>
          <w:szCs w:val="28"/>
        </w:rPr>
        <w:t>拟在</w:t>
      </w:r>
      <w:r w:rsidR="00B35518" w:rsidRPr="00063B16">
        <w:rPr>
          <w:rFonts w:ascii="宋体" w:hAnsi="宋体" w:hint="eastAsia"/>
          <w:sz w:val="28"/>
          <w:szCs w:val="28"/>
        </w:rPr>
        <w:t>成交</w:t>
      </w:r>
      <w:r w:rsidR="0043700B" w:rsidRPr="00063B16">
        <w:rPr>
          <w:rFonts w:ascii="宋体" w:hAnsi="宋体" w:hint="eastAsia"/>
          <w:sz w:val="28"/>
          <w:szCs w:val="28"/>
        </w:rPr>
        <w:t>后</w:t>
      </w:r>
      <w:r w:rsidR="00B35518" w:rsidRPr="00063B16">
        <w:rPr>
          <w:rFonts w:ascii="宋体" w:hAnsi="宋体" w:hint="eastAsia"/>
          <w:sz w:val="28"/>
          <w:szCs w:val="28"/>
        </w:rPr>
        <w:t>将成交</w:t>
      </w:r>
      <w:r w:rsidR="0043700B" w:rsidRPr="00063B16">
        <w:rPr>
          <w:rFonts w:ascii="宋体" w:hAnsi="宋体" w:hint="eastAsia"/>
          <w:sz w:val="28"/>
          <w:szCs w:val="28"/>
        </w:rPr>
        <w:t>项目的非主体、非关键性工作交由他人完成的，应当在</w:t>
      </w:r>
      <w:r w:rsidRPr="00063B16">
        <w:rPr>
          <w:rFonts w:ascii="宋体" w:hAnsi="宋体" w:hint="eastAsia"/>
          <w:sz w:val="28"/>
          <w:szCs w:val="28"/>
        </w:rPr>
        <w:t>响应文件</w:t>
      </w:r>
      <w:r w:rsidR="0043700B" w:rsidRPr="00063B16">
        <w:rPr>
          <w:rFonts w:ascii="宋体" w:hAnsi="宋体" w:hint="eastAsia"/>
          <w:sz w:val="28"/>
          <w:szCs w:val="28"/>
        </w:rPr>
        <w:t>中载明。</w:t>
      </w:r>
      <w:r w:rsidRPr="00063B16">
        <w:rPr>
          <w:rFonts w:ascii="宋体" w:hAnsi="宋体" w:hint="eastAsia"/>
          <w:sz w:val="28"/>
          <w:szCs w:val="28"/>
        </w:rPr>
        <w:t>供应商</w:t>
      </w:r>
      <w:r w:rsidR="0043700B" w:rsidRPr="00063B16">
        <w:rPr>
          <w:rFonts w:ascii="宋体" w:hAnsi="宋体" w:hint="eastAsia"/>
          <w:sz w:val="28"/>
          <w:szCs w:val="28"/>
        </w:rPr>
        <w:t>编写的</w:t>
      </w:r>
      <w:r w:rsidRPr="00063B16">
        <w:rPr>
          <w:rFonts w:ascii="宋体" w:hAnsi="宋体" w:hint="eastAsia"/>
          <w:sz w:val="28"/>
          <w:szCs w:val="28"/>
        </w:rPr>
        <w:t>响应文件</w:t>
      </w:r>
      <w:r w:rsidR="0043700B" w:rsidRPr="00063B16">
        <w:rPr>
          <w:rFonts w:ascii="宋体" w:hAnsi="宋体" w:hint="eastAsia"/>
          <w:sz w:val="28"/>
          <w:szCs w:val="28"/>
        </w:rPr>
        <w:t>应包括下列部分：</w:t>
      </w:r>
    </w:p>
    <w:p w14:paraId="027B571B" w14:textId="5F111364" w:rsidR="0043700B" w:rsidRPr="00063B16" w:rsidRDefault="0044346E" w:rsidP="007B3969">
      <w:pPr>
        <w:pStyle w:val="4"/>
      </w:pPr>
      <w:r w:rsidRPr="00063B16">
        <w:rPr>
          <w:rFonts w:hint="eastAsia"/>
        </w:rPr>
        <w:t>资格响应文件</w:t>
      </w:r>
      <w:r w:rsidR="0043700B" w:rsidRPr="00063B16">
        <w:rPr>
          <w:rFonts w:hint="eastAsia"/>
        </w:rPr>
        <w:t>：</w:t>
      </w:r>
    </w:p>
    <w:p w14:paraId="50C958B6" w14:textId="117E11BA" w:rsidR="0043700B" w:rsidRPr="00063B16" w:rsidRDefault="0043700B" w:rsidP="001D6246">
      <w:pPr>
        <w:pStyle w:val="25"/>
        <w:numPr>
          <w:ilvl w:val="0"/>
          <w:numId w:val="39"/>
        </w:numPr>
        <w:tabs>
          <w:tab w:val="left" w:pos="993"/>
        </w:tabs>
        <w:spacing w:after="200" w:line="360" w:lineRule="auto"/>
        <w:ind w:left="0" w:firstLineChars="0" w:firstLine="420"/>
        <w:rPr>
          <w:rFonts w:ascii="宋体" w:hAnsi="宋体"/>
          <w:b/>
          <w:bCs/>
          <w:kern w:val="0"/>
          <w:sz w:val="28"/>
          <w:szCs w:val="28"/>
        </w:rPr>
      </w:pPr>
      <w:r w:rsidRPr="00063B16">
        <w:rPr>
          <w:rFonts w:ascii="宋体" w:hAnsi="宋体" w:hint="eastAsia"/>
          <w:b/>
          <w:bCs/>
          <w:kern w:val="0"/>
          <w:sz w:val="28"/>
          <w:szCs w:val="28"/>
        </w:rPr>
        <w:t>关于</w:t>
      </w:r>
      <w:r w:rsidR="0000421B" w:rsidRPr="00063B16">
        <w:rPr>
          <w:rFonts w:ascii="宋体" w:hAnsi="宋体" w:hint="eastAsia"/>
          <w:b/>
          <w:bCs/>
          <w:kern w:val="0"/>
          <w:sz w:val="28"/>
          <w:szCs w:val="28"/>
        </w:rPr>
        <w:t>供应商</w:t>
      </w:r>
      <w:r w:rsidRPr="00063B16">
        <w:rPr>
          <w:rFonts w:ascii="宋体" w:hAnsi="宋体" w:hint="eastAsia"/>
          <w:b/>
          <w:bCs/>
          <w:kern w:val="0"/>
          <w:sz w:val="28"/>
          <w:szCs w:val="28"/>
        </w:rPr>
        <w:t>资格申明的函；</w:t>
      </w:r>
    </w:p>
    <w:p w14:paraId="575D16E9" w14:textId="77777777" w:rsidR="0043700B" w:rsidRPr="00063B16" w:rsidRDefault="0043700B" w:rsidP="001D6246">
      <w:pPr>
        <w:pStyle w:val="25"/>
        <w:numPr>
          <w:ilvl w:val="0"/>
          <w:numId w:val="39"/>
        </w:numPr>
        <w:tabs>
          <w:tab w:val="left" w:pos="993"/>
        </w:tabs>
        <w:spacing w:after="200" w:line="360" w:lineRule="auto"/>
        <w:ind w:left="0" w:firstLineChars="0" w:firstLine="420"/>
        <w:rPr>
          <w:rFonts w:ascii="宋体" w:hAnsi="宋体"/>
          <w:b/>
          <w:bCs/>
          <w:kern w:val="0"/>
          <w:sz w:val="28"/>
          <w:szCs w:val="28"/>
        </w:rPr>
      </w:pPr>
      <w:r w:rsidRPr="00063B16">
        <w:rPr>
          <w:rFonts w:ascii="宋体" w:hAnsi="宋体" w:hint="eastAsia"/>
          <w:b/>
          <w:bCs/>
          <w:kern w:val="0"/>
          <w:sz w:val="28"/>
          <w:szCs w:val="28"/>
        </w:rPr>
        <w:t>声明；</w:t>
      </w:r>
    </w:p>
    <w:p w14:paraId="10E9B4FC" w14:textId="7FC9B420" w:rsidR="0043700B" w:rsidRPr="00063B16" w:rsidRDefault="0000421B" w:rsidP="001D6246">
      <w:pPr>
        <w:pStyle w:val="25"/>
        <w:numPr>
          <w:ilvl w:val="0"/>
          <w:numId w:val="39"/>
        </w:numPr>
        <w:tabs>
          <w:tab w:val="left" w:pos="993"/>
        </w:tabs>
        <w:spacing w:after="200" w:line="360" w:lineRule="auto"/>
        <w:ind w:left="0" w:firstLineChars="0" w:firstLine="420"/>
        <w:rPr>
          <w:rFonts w:ascii="宋体" w:hAnsi="宋体"/>
          <w:b/>
          <w:bCs/>
          <w:kern w:val="0"/>
          <w:sz w:val="28"/>
          <w:szCs w:val="28"/>
        </w:rPr>
      </w:pPr>
      <w:r w:rsidRPr="00063B16">
        <w:rPr>
          <w:rFonts w:ascii="宋体" w:hAnsi="宋体" w:hint="eastAsia"/>
          <w:b/>
          <w:bCs/>
          <w:kern w:val="0"/>
          <w:sz w:val="28"/>
          <w:szCs w:val="28"/>
        </w:rPr>
        <w:t>供应商</w:t>
      </w:r>
      <w:r w:rsidR="0043700B" w:rsidRPr="00063B16">
        <w:rPr>
          <w:rFonts w:ascii="宋体" w:hAnsi="宋体" w:hint="eastAsia"/>
          <w:b/>
          <w:bCs/>
          <w:kern w:val="0"/>
          <w:sz w:val="28"/>
          <w:szCs w:val="28"/>
        </w:rPr>
        <w:t>应提交的相关资格证明材料：</w:t>
      </w:r>
    </w:p>
    <w:p w14:paraId="16F3AC6A" w14:textId="77777777" w:rsidR="0043700B" w:rsidRPr="00063B16" w:rsidRDefault="0043700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营业执照复印件（正本或副本）或法人证书复印件（正本或副本）；</w:t>
      </w:r>
    </w:p>
    <w:p w14:paraId="1D2A295D" w14:textId="3FA85C13" w:rsidR="0043700B" w:rsidRPr="00063B16" w:rsidRDefault="0043700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2019或2020会计年度资产负债表复印件（说明：</w:t>
      </w:r>
      <w:r w:rsidR="0000421B" w:rsidRPr="00063B16">
        <w:rPr>
          <w:rFonts w:ascii="宋体" w:hAnsi="宋体" w:hint="eastAsia"/>
          <w:b/>
          <w:bCs/>
          <w:kern w:val="0"/>
          <w:sz w:val="28"/>
          <w:szCs w:val="28"/>
        </w:rPr>
        <w:t>供应</w:t>
      </w:r>
      <w:proofErr w:type="gramStart"/>
      <w:r w:rsidR="0000421B" w:rsidRPr="00063B16">
        <w:rPr>
          <w:rFonts w:ascii="宋体" w:hAnsi="宋体" w:hint="eastAsia"/>
          <w:b/>
          <w:bCs/>
          <w:kern w:val="0"/>
          <w:sz w:val="28"/>
          <w:szCs w:val="28"/>
        </w:rPr>
        <w:t>商</w:t>
      </w:r>
      <w:r w:rsidRPr="00063B16">
        <w:rPr>
          <w:rFonts w:ascii="宋体" w:hAnsi="宋体" w:hint="eastAsia"/>
          <w:b/>
          <w:bCs/>
          <w:kern w:val="0"/>
          <w:sz w:val="28"/>
          <w:szCs w:val="28"/>
        </w:rPr>
        <w:t>成立</w:t>
      </w:r>
      <w:proofErr w:type="gramEnd"/>
      <w:r w:rsidRPr="00063B16">
        <w:rPr>
          <w:rFonts w:ascii="宋体" w:hAnsi="宋体" w:hint="eastAsia"/>
          <w:b/>
          <w:bCs/>
          <w:kern w:val="0"/>
          <w:sz w:val="28"/>
          <w:szCs w:val="28"/>
        </w:rPr>
        <w:t>时间至递交</w:t>
      </w:r>
      <w:r w:rsidR="0000421B" w:rsidRPr="00063B16">
        <w:rPr>
          <w:rFonts w:ascii="宋体" w:hAnsi="宋体" w:hint="eastAsia"/>
          <w:b/>
          <w:bCs/>
          <w:kern w:val="0"/>
          <w:sz w:val="28"/>
          <w:szCs w:val="28"/>
        </w:rPr>
        <w:t>响应文件</w:t>
      </w:r>
      <w:r w:rsidRPr="00063B16">
        <w:rPr>
          <w:rFonts w:ascii="宋体" w:hAnsi="宋体" w:hint="eastAsia"/>
          <w:b/>
          <w:bCs/>
          <w:kern w:val="0"/>
          <w:sz w:val="28"/>
          <w:szCs w:val="28"/>
        </w:rPr>
        <w:t>截止时间</w:t>
      </w:r>
      <w:proofErr w:type="gramStart"/>
      <w:r w:rsidRPr="00063B16">
        <w:rPr>
          <w:rFonts w:ascii="宋体" w:hAnsi="宋体" w:hint="eastAsia"/>
          <w:b/>
          <w:bCs/>
          <w:kern w:val="0"/>
          <w:sz w:val="28"/>
          <w:szCs w:val="28"/>
        </w:rPr>
        <w:t>止</w:t>
      </w:r>
      <w:proofErr w:type="gramEnd"/>
      <w:r w:rsidRPr="00063B16">
        <w:rPr>
          <w:rFonts w:ascii="宋体" w:hAnsi="宋体" w:hint="eastAsia"/>
          <w:b/>
          <w:bCs/>
          <w:kern w:val="0"/>
          <w:sz w:val="28"/>
          <w:szCs w:val="28"/>
        </w:rPr>
        <w:t>不足一年的，提供成立后任意时段的资产负债表复印件）；</w:t>
      </w:r>
    </w:p>
    <w:p w14:paraId="758199DE" w14:textId="53E68790" w:rsidR="0043700B" w:rsidRPr="00063B16" w:rsidRDefault="0000421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供应商</w:t>
      </w:r>
      <w:r w:rsidR="0043700B" w:rsidRPr="00063B16">
        <w:rPr>
          <w:rFonts w:ascii="宋体" w:hAnsi="宋体" w:hint="eastAsia"/>
          <w:b/>
          <w:bCs/>
          <w:kern w:val="0"/>
          <w:sz w:val="28"/>
          <w:szCs w:val="28"/>
        </w:rPr>
        <w:t>缴纳2020或2021年任意时段的税收的银行电子回单或者行政部门出具的纳税证明或完税证明复印件；</w:t>
      </w:r>
    </w:p>
    <w:p w14:paraId="07F8C5A0" w14:textId="634307A1" w:rsidR="0043700B" w:rsidRPr="00063B16" w:rsidRDefault="0043700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采购人对</w:t>
      </w:r>
      <w:r w:rsidR="0000421B" w:rsidRPr="00063B16">
        <w:rPr>
          <w:rFonts w:ascii="宋体" w:hAnsi="宋体" w:hint="eastAsia"/>
          <w:b/>
          <w:bCs/>
          <w:kern w:val="0"/>
          <w:sz w:val="28"/>
          <w:szCs w:val="28"/>
        </w:rPr>
        <w:t>供应</w:t>
      </w:r>
      <w:proofErr w:type="gramStart"/>
      <w:r w:rsidR="0000421B" w:rsidRPr="00063B16">
        <w:rPr>
          <w:rFonts w:ascii="宋体" w:hAnsi="宋体" w:hint="eastAsia"/>
          <w:b/>
          <w:bCs/>
          <w:kern w:val="0"/>
          <w:sz w:val="28"/>
          <w:szCs w:val="28"/>
        </w:rPr>
        <w:t>商</w:t>
      </w:r>
      <w:r w:rsidRPr="00063B16">
        <w:rPr>
          <w:rFonts w:ascii="宋体" w:hAnsi="宋体" w:hint="eastAsia"/>
          <w:b/>
          <w:bCs/>
          <w:kern w:val="0"/>
          <w:sz w:val="28"/>
          <w:szCs w:val="28"/>
        </w:rPr>
        <w:t>履行</w:t>
      </w:r>
      <w:proofErr w:type="gramEnd"/>
      <w:r w:rsidRPr="00063B16">
        <w:rPr>
          <w:rFonts w:ascii="宋体" w:hAnsi="宋体" w:hint="eastAsia"/>
          <w:b/>
          <w:bCs/>
          <w:kern w:val="0"/>
          <w:sz w:val="28"/>
          <w:szCs w:val="28"/>
        </w:rPr>
        <w:t>合同所必须的设备和专业技术能力无其他</w:t>
      </w:r>
      <w:r w:rsidRPr="00063B16">
        <w:rPr>
          <w:rFonts w:ascii="宋体" w:hAnsi="宋体" w:hint="eastAsia"/>
          <w:b/>
          <w:bCs/>
          <w:kern w:val="0"/>
          <w:sz w:val="28"/>
          <w:szCs w:val="28"/>
        </w:rPr>
        <w:lastRenderedPageBreak/>
        <w:t>特殊要求，</w:t>
      </w:r>
      <w:r w:rsidR="0000421B" w:rsidRPr="00063B16">
        <w:rPr>
          <w:rFonts w:ascii="宋体" w:hAnsi="宋体" w:hint="eastAsia"/>
          <w:b/>
          <w:bCs/>
          <w:kern w:val="0"/>
          <w:sz w:val="28"/>
          <w:szCs w:val="28"/>
        </w:rPr>
        <w:t>供应商</w:t>
      </w:r>
      <w:r w:rsidRPr="00063B16">
        <w:rPr>
          <w:rFonts w:ascii="宋体" w:hAnsi="宋体" w:hint="eastAsia"/>
          <w:b/>
          <w:bCs/>
          <w:kern w:val="0"/>
          <w:sz w:val="28"/>
          <w:szCs w:val="28"/>
        </w:rPr>
        <w:t>具有有效的营业执照或法人证书即可，可不提供其他证明材料；</w:t>
      </w:r>
    </w:p>
    <w:p w14:paraId="6DC234DC" w14:textId="19A9369B" w:rsidR="0043700B" w:rsidRPr="00063B16" w:rsidRDefault="0000421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供应商</w:t>
      </w:r>
      <w:r w:rsidR="0043700B" w:rsidRPr="00063B16">
        <w:rPr>
          <w:rFonts w:ascii="宋体" w:hAnsi="宋体" w:hint="eastAsia"/>
          <w:b/>
          <w:bCs/>
          <w:kern w:val="0"/>
          <w:sz w:val="28"/>
          <w:szCs w:val="28"/>
        </w:rPr>
        <w:t>缴纳2020或2021年任意时段的社保的银行电子回单或行政部门出具的社保缴纳证明材料复印件；</w:t>
      </w:r>
    </w:p>
    <w:p w14:paraId="4E72BC6E" w14:textId="2833BA4C" w:rsidR="0043700B" w:rsidRPr="00063B16" w:rsidRDefault="0043700B" w:rsidP="001D6246">
      <w:pPr>
        <w:pStyle w:val="25"/>
        <w:numPr>
          <w:ilvl w:val="0"/>
          <w:numId w:val="40"/>
        </w:numPr>
        <w:spacing w:after="200" w:line="360" w:lineRule="auto"/>
        <w:ind w:left="0" w:firstLineChars="0" w:firstLine="573"/>
        <w:rPr>
          <w:rFonts w:ascii="宋体" w:hAnsi="宋体"/>
          <w:b/>
          <w:bCs/>
          <w:kern w:val="0"/>
          <w:sz w:val="28"/>
          <w:szCs w:val="28"/>
        </w:rPr>
      </w:pPr>
      <w:r w:rsidRPr="00063B16">
        <w:rPr>
          <w:rFonts w:ascii="宋体" w:hAnsi="宋体" w:hint="eastAsia"/>
          <w:b/>
          <w:bCs/>
          <w:kern w:val="0"/>
          <w:sz w:val="28"/>
          <w:szCs w:val="28"/>
        </w:rPr>
        <w:t>采购人对法律、行政法规规定的其他条件无其他特殊要求，</w:t>
      </w:r>
      <w:r w:rsidR="0000421B" w:rsidRPr="00063B16">
        <w:rPr>
          <w:rFonts w:ascii="宋体" w:hAnsi="宋体" w:hint="eastAsia"/>
          <w:b/>
          <w:bCs/>
          <w:kern w:val="0"/>
          <w:sz w:val="28"/>
          <w:szCs w:val="28"/>
        </w:rPr>
        <w:t>供应商</w:t>
      </w:r>
      <w:r w:rsidRPr="00063B16">
        <w:rPr>
          <w:rFonts w:ascii="宋体" w:hAnsi="宋体" w:hint="eastAsia"/>
          <w:b/>
          <w:bCs/>
          <w:kern w:val="0"/>
          <w:sz w:val="28"/>
          <w:szCs w:val="28"/>
        </w:rPr>
        <w:t>具有有效的营业执照或法人证书即可，可不提供其他证明材料</w:t>
      </w:r>
      <w:r w:rsidR="0006474F" w:rsidRPr="00063B16">
        <w:rPr>
          <w:rFonts w:ascii="宋体" w:hAnsi="宋体" w:hint="eastAsia"/>
          <w:b/>
          <w:bCs/>
          <w:kern w:val="0"/>
          <w:sz w:val="28"/>
          <w:szCs w:val="28"/>
        </w:rPr>
        <w:t>。</w:t>
      </w:r>
    </w:p>
    <w:p w14:paraId="22B3A001" w14:textId="573B1D32" w:rsidR="0043700B" w:rsidRPr="00063B16" w:rsidRDefault="0044346E" w:rsidP="007B3969">
      <w:pPr>
        <w:pStyle w:val="4"/>
      </w:pPr>
      <w:r w:rsidRPr="00063B16">
        <w:rPr>
          <w:rFonts w:hint="eastAsia"/>
        </w:rPr>
        <w:t>商务技术响应文件</w:t>
      </w:r>
    </w:p>
    <w:p w14:paraId="600E0A3F" w14:textId="7CA48CC3" w:rsidR="0043700B" w:rsidRPr="00063B16" w:rsidRDefault="00B35518"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报价</w:t>
      </w:r>
      <w:r w:rsidR="0043700B" w:rsidRPr="00063B16">
        <w:rPr>
          <w:rFonts w:ascii="宋体" w:hAnsi="宋体" w:hint="eastAsia"/>
          <w:b/>
          <w:sz w:val="28"/>
          <w:szCs w:val="28"/>
        </w:rPr>
        <w:t>函；</w:t>
      </w:r>
    </w:p>
    <w:p w14:paraId="3DDBFC4D" w14:textId="77777777" w:rsidR="0006474F" w:rsidRPr="00063B16" w:rsidRDefault="0006474F"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法定代表人身份证明书；</w:t>
      </w:r>
    </w:p>
    <w:p w14:paraId="2BBFF605" w14:textId="01DB1335" w:rsidR="0006474F" w:rsidRPr="00063B16" w:rsidRDefault="00B35518"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报价</w:t>
      </w:r>
      <w:r w:rsidR="0006474F" w:rsidRPr="00063B16">
        <w:rPr>
          <w:rFonts w:ascii="宋体" w:hAnsi="宋体" w:hint="eastAsia"/>
          <w:b/>
          <w:sz w:val="28"/>
          <w:szCs w:val="28"/>
        </w:rPr>
        <w:t>产品技术性能、技术参数和配置的详细描述；</w:t>
      </w:r>
    </w:p>
    <w:p w14:paraId="7E4DE42C" w14:textId="07DB8260" w:rsidR="0006474F" w:rsidRPr="00063B16" w:rsidRDefault="0006474F"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承诺函；</w:t>
      </w:r>
    </w:p>
    <w:p w14:paraId="0B25445E" w14:textId="6CE409F7" w:rsidR="006E79BF" w:rsidRPr="00063B16" w:rsidRDefault="006E79BF"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项目</w:t>
      </w:r>
      <w:r w:rsidRPr="00063B16">
        <w:rPr>
          <w:rFonts w:ascii="宋体" w:hAnsi="宋体"/>
          <w:b/>
          <w:sz w:val="28"/>
          <w:szCs w:val="28"/>
        </w:rPr>
        <w:t>实施方案</w:t>
      </w:r>
      <w:r w:rsidRPr="00063B16">
        <w:rPr>
          <w:rFonts w:ascii="宋体" w:hAnsi="宋体" w:hint="eastAsia"/>
          <w:b/>
          <w:sz w:val="28"/>
          <w:szCs w:val="28"/>
        </w:rPr>
        <w:t>；</w:t>
      </w:r>
    </w:p>
    <w:p w14:paraId="0D375B55" w14:textId="77777777" w:rsidR="0006474F" w:rsidRPr="00063B16" w:rsidRDefault="0006474F" w:rsidP="001D6246">
      <w:pPr>
        <w:numPr>
          <w:ilvl w:val="0"/>
          <w:numId w:val="41"/>
        </w:numPr>
        <w:tabs>
          <w:tab w:val="left" w:pos="1134"/>
        </w:tabs>
        <w:spacing w:line="360" w:lineRule="auto"/>
        <w:ind w:hanging="279"/>
        <w:jc w:val="left"/>
        <w:rPr>
          <w:rFonts w:ascii="宋体" w:hAnsi="宋体"/>
          <w:b/>
          <w:sz w:val="28"/>
          <w:szCs w:val="28"/>
        </w:rPr>
      </w:pPr>
      <w:r w:rsidRPr="00063B16">
        <w:rPr>
          <w:rFonts w:ascii="宋体" w:hAnsi="宋体" w:hint="eastAsia"/>
          <w:b/>
          <w:sz w:val="28"/>
          <w:szCs w:val="28"/>
        </w:rPr>
        <w:t>售后服务及承诺。</w:t>
      </w:r>
    </w:p>
    <w:p w14:paraId="11DBFE4E" w14:textId="3164229C" w:rsidR="0044346E" w:rsidRPr="00063B16" w:rsidRDefault="0044346E" w:rsidP="0044346E">
      <w:pPr>
        <w:pStyle w:val="4"/>
      </w:pPr>
      <w:r w:rsidRPr="00063B16">
        <w:rPr>
          <w:rFonts w:hint="eastAsia"/>
        </w:rPr>
        <w:t>报价要求响应文件</w:t>
      </w:r>
    </w:p>
    <w:p w14:paraId="369342F8" w14:textId="77777777" w:rsidR="0044346E" w:rsidRPr="00063B16" w:rsidRDefault="0044346E" w:rsidP="001D6246">
      <w:pPr>
        <w:numPr>
          <w:ilvl w:val="0"/>
          <w:numId w:val="50"/>
        </w:numPr>
        <w:tabs>
          <w:tab w:val="left" w:pos="1134"/>
        </w:tabs>
        <w:spacing w:line="360" w:lineRule="auto"/>
        <w:ind w:left="0" w:firstLine="567"/>
        <w:jc w:val="left"/>
        <w:rPr>
          <w:rFonts w:ascii="宋体" w:hAnsi="宋体"/>
          <w:b/>
          <w:sz w:val="28"/>
          <w:szCs w:val="28"/>
        </w:rPr>
      </w:pPr>
      <w:r w:rsidRPr="00063B16">
        <w:rPr>
          <w:rFonts w:ascii="宋体" w:hAnsi="宋体" w:hint="eastAsia"/>
          <w:b/>
          <w:sz w:val="28"/>
          <w:szCs w:val="28"/>
        </w:rPr>
        <w:t>开标一览表；</w:t>
      </w:r>
    </w:p>
    <w:p w14:paraId="4A7CFD42" w14:textId="11BE4DE7" w:rsidR="0044346E" w:rsidRPr="00063B16" w:rsidRDefault="0044346E" w:rsidP="001D6246">
      <w:pPr>
        <w:numPr>
          <w:ilvl w:val="0"/>
          <w:numId w:val="50"/>
        </w:numPr>
        <w:tabs>
          <w:tab w:val="left" w:pos="1134"/>
        </w:tabs>
        <w:spacing w:line="360" w:lineRule="auto"/>
        <w:ind w:left="0" w:firstLine="567"/>
        <w:jc w:val="left"/>
        <w:rPr>
          <w:rFonts w:ascii="宋体" w:hAnsi="宋体"/>
          <w:b/>
          <w:sz w:val="28"/>
          <w:szCs w:val="28"/>
        </w:rPr>
      </w:pPr>
      <w:r w:rsidRPr="00063B16">
        <w:rPr>
          <w:rFonts w:ascii="宋体" w:hAnsi="宋体" w:hint="eastAsia"/>
          <w:b/>
          <w:sz w:val="28"/>
          <w:szCs w:val="28"/>
        </w:rPr>
        <w:t>分项报价明细表（分项报价明细表格式中要求填写品牌、规格型号、制造商、进口或国产的，</w:t>
      </w:r>
      <w:r w:rsidR="0000421B" w:rsidRPr="00063B16">
        <w:rPr>
          <w:rFonts w:ascii="宋体" w:hAnsi="宋体" w:hint="eastAsia"/>
          <w:b/>
          <w:sz w:val="28"/>
          <w:szCs w:val="28"/>
        </w:rPr>
        <w:t>供应商</w:t>
      </w:r>
      <w:r w:rsidRPr="00063B16">
        <w:rPr>
          <w:rFonts w:ascii="宋体" w:hAnsi="宋体" w:hint="eastAsia"/>
          <w:b/>
          <w:sz w:val="28"/>
          <w:szCs w:val="28"/>
        </w:rPr>
        <w:t>必须载明其投标产品的品牌、规格型号、制造商、进口或国产）；</w:t>
      </w:r>
    </w:p>
    <w:p w14:paraId="4E17A94E" w14:textId="7CABBFAD" w:rsidR="0044346E" w:rsidRPr="00063B16" w:rsidRDefault="0044346E" w:rsidP="001D6246">
      <w:pPr>
        <w:numPr>
          <w:ilvl w:val="0"/>
          <w:numId w:val="50"/>
        </w:numPr>
        <w:tabs>
          <w:tab w:val="left" w:pos="1134"/>
        </w:tabs>
        <w:spacing w:line="360" w:lineRule="auto"/>
        <w:ind w:left="0" w:firstLine="567"/>
        <w:jc w:val="left"/>
        <w:rPr>
          <w:rFonts w:ascii="宋体" w:hAnsi="宋体"/>
          <w:b/>
          <w:sz w:val="28"/>
          <w:szCs w:val="28"/>
        </w:rPr>
      </w:pPr>
      <w:r w:rsidRPr="00063B16">
        <w:rPr>
          <w:rFonts w:ascii="宋体" w:hAnsi="宋体" w:hint="eastAsia"/>
          <w:b/>
          <w:sz w:val="28"/>
          <w:szCs w:val="28"/>
        </w:rPr>
        <w:t>中小企业声明函（如未提供中小企业声明函，则其投标产品中的小型、微型企业制造的货物不能享受</w:t>
      </w:r>
      <w:r w:rsidR="00B35518" w:rsidRPr="00063B16">
        <w:rPr>
          <w:rFonts w:ascii="宋体" w:hAnsi="宋体" w:hint="eastAsia"/>
          <w:b/>
          <w:sz w:val="28"/>
          <w:szCs w:val="28"/>
        </w:rPr>
        <w:t>采购文件</w:t>
      </w:r>
      <w:r w:rsidRPr="00063B16">
        <w:rPr>
          <w:rFonts w:ascii="宋体" w:hAnsi="宋体" w:hint="eastAsia"/>
          <w:b/>
          <w:sz w:val="28"/>
          <w:szCs w:val="28"/>
        </w:rPr>
        <w:t>规定的价格扣除，但不影响</w:t>
      </w:r>
      <w:r w:rsidR="0000421B" w:rsidRPr="00063B16">
        <w:rPr>
          <w:rFonts w:ascii="宋体" w:hAnsi="宋体" w:hint="eastAsia"/>
          <w:b/>
          <w:sz w:val="28"/>
          <w:szCs w:val="28"/>
        </w:rPr>
        <w:t>供应商响应文件</w:t>
      </w:r>
      <w:r w:rsidRPr="00063B16">
        <w:rPr>
          <w:rFonts w:ascii="宋体" w:hAnsi="宋体" w:hint="eastAsia"/>
          <w:b/>
          <w:sz w:val="28"/>
          <w:szCs w:val="28"/>
        </w:rPr>
        <w:t>的有效性）；</w:t>
      </w:r>
    </w:p>
    <w:p w14:paraId="7CC6EEB9" w14:textId="6F429435" w:rsidR="0044346E" w:rsidRPr="00063B16" w:rsidRDefault="0044346E" w:rsidP="001D6246">
      <w:pPr>
        <w:numPr>
          <w:ilvl w:val="0"/>
          <w:numId w:val="50"/>
        </w:numPr>
        <w:tabs>
          <w:tab w:val="left" w:pos="1134"/>
        </w:tabs>
        <w:spacing w:line="360" w:lineRule="auto"/>
        <w:ind w:left="0" w:firstLine="567"/>
        <w:jc w:val="left"/>
        <w:rPr>
          <w:rFonts w:ascii="宋体" w:hAnsi="宋体"/>
          <w:b/>
          <w:sz w:val="28"/>
          <w:szCs w:val="28"/>
        </w:rPr>
      </w:pPr>
      <w:r w:rsidRPr="00063B16">
        <w:rPr>
          <w:rFonts w:ascii="宋体" w:hAnsi="宋体" w:hint="eastAsia"/>
          <w:b/>
          <w:sz w:val="28"/>
          <w:szCs w:val="28"/>
        </w:rPr>
        <w:t>残疾人福利性单位声明函（如未提供残疾人福利性单位声明函，则其投标产品中的残疾人福利性单位制造的货物不能享受</w:t>
      </w:r>
      <w:r w:rsidR="00B35518" w:rsidRPr="00063B16">
        <w:rPr>
          <w:rFonts w:ascii="宋体" w:hAnsi="宋体" w:hint="eastAsia"/>
          <w:b/>
          <w:sz w:val="28"/>
          <w:szCs w:val="28"/>
        </w:rPr>
        <w:t>采购文件</w:t>
      </w:r>
      <w:r w:rsidRPr="00063B16">
        <w:rPr>
          <w:rFonts w:ascii="宋体" w:hAnsi="宋体" w:hint="eastAsia"/>
          <w:b/>
          <w:sz w:val="28"/>
          <w:szCs w:val="28"/>
        </w:rPr>
        <w:t>规定的价格扣除，但不影响</w:t>
      </w:r>
      <w:r w:rsidR="0000421B" w:rsidRPr="00063B16">
        <w:rPr>
          <w:rFonts w:ascii="宋体" w:hAnsi="宋体" w:hint="eastAsia"/>
          <w:b/>
          <w:sz w:val="28"/>
          <w:szCs w:val="28"/>
        </w:rPr>
        <w:t>供应商响应文件</w:t>
      </w:r>
      <w:r w:rsidRPr="00063B16">
        <w:rPr>
          <w:rFonts w:ascii="宋体" w:hAnsi="宋体" w:hint="eastAsia"/>
          <w:b/>
          <w:sz w:val="28"/>
          <w:szCs w:val="28"/>
        </w:rPr>
        <w:t>的有效性）；</w:t>
      </w:r>
    </w:p>
    <w:p w14:paraId="4E522038" w14:textId="7BC7FE26" w:rsidR="0044346E" w:rsidRPr="00063B16" w:rsidRDefault="0044346E" w:rsidP="001D6246">
      <w:pPr>
        <w:numPr>
          <w:ilvl w:val="0"/>
          <w:numId w:val="50"/>
        </w:numPr>
        <w:tabs>
          <w:tab w:val="left" w:pos="1134"/>
        </w:tabs>
        <w:spacing w:line="360" w:lineRule="auto"/>
        <w:ind w:left="0" w:firstLine="567"/>
        <w:jc w:val="left"/>
        <w:rPr>
          <w:rFonts w:ascii="宋体" w:hAnsi="宋体"/>
          <w:b/>
          <w:sz w:val="28"/>
          <w:szCs w:val="28"/>
        </w:rPr>
      </w:pPr>
      <w:r w:rsidRPr="00063B16">
        <w:rPr>
          <w:rFonts w:ascii="宋体" w:hAnsi="宋体" w:hint="eastAsia"/>
          <w:b/>
          <w:sz w:val="28"/>
          <w:szCs w:val="28"/>
        </w:rPr>
        <w:lastRenderedPageBreak/>
        <w:t>投标产品</w:t>
      </w:r>
      <w:r w:rsidRPr="00063B16">
        <w:rPr>
          <w:rFonts w:ascii="宋体" w:hAnsi="宋体"/>
          <w:b/>
          <w:sz w:val="28"/>
          <w:szCs w:val="28"/>
        </w:rPr>
        <w:t>制造商属于监狱企业的证明文件复印件</w:t>
      </w:r>
      <w:r w:rsidRPr="00063B16">
        <w:rPr>
          <w:rFonts w:ascii="宋体" w:hAnsi="宋体" w:hint="eastAsia"/>
          <w:b/>
          <w:sz w:val="28"/>
          <w:szCs w:val="28"/>
        </w:rPr>
        <w:t>（1、</w:t>
      </w:r>
      <w:r w:rsidRPr="00063B16">
        <w:rPr>
          <w:rFonts w:ascii="宋体" w:hAnsi="宋体"/>
          <w:b/>
          <w:sz w:val="28"/>
          <w:szCs w:val="28"/>
        </w:rPr>
        <w:t>投标产品中为监狱企业制造的货物应提供由省级以上监狱管理局、戒毒管理局（含新疆生产建设兵团）出具的制造商属于监狱企业的证明文件复印件</w:t>
      </w:r>
      <w:r w:rsidRPr="00063B16">
        <w:rPr>
          <w:rFonts w:ascii="宋体" w:hAnsi="宋体" w:hint="eastAsia"/>
          <w:b/>
          <w:sz w:val="28"/>
          <w:szCs w:val="28"/>
        </w:rPr>
        <w:t>；2、如未提供</w:t>
      </w:r>
      <w:r w:rsidRPr="00063B16">
        <w:rPr>
          <w:rFonts w:ascii="宋体" w:hAnsi="宋体"/>
          <w:b/>
          <w:sz w:val="28"/>
          <w:szCs w:val="28"/>
        </w:rPr>
        <w:t>监狱企业的证明文件</w:t>
      </w:r>
      <w:r w:rsidRPr="00063B16">
        <w:rPr>
          <w:rFonts w:ascii="宋体" w:hAnsi="宋体" w:hint="eastAsia"/>
          <w:b/>
          <w:sz w:val="28"/>
          <w:szCs w:val="28"/>
        </w:rPr>
        <w:t>复印件，则其</w:t>
      </w:r>
      <w:r w:rsidRPr="00063B16">
        <w:rPr>
          <w:rFonts w:ascii="宋体" w:hAnsi="宋体"/>
          <w:b/>
          <w:sz w:val="28"/>
          <w:szCs w:val="28"/>
        </w:rPr>
        <w:t>投标产品中为监狱企业制造的货物</w:t>
      </w:r>
      <w:r w:rsidRPr="00063B16">
        <w:rPr>
          <w:rFonts w:ascii="宋体" w:hAnsi="宋体" w:hint="eastAsia"/>
          <w:b/>
          <w:sz w:val="28"/>
          <w:szCs w:val="28"/>
        </w:rPr>
        <w:t>不能享受</w:t>
      </w:r>
      <w:r w:rsidR="00B35518" w:rsidRPr="00063B16">
        <w:rPr>
          <w:rFonts w:ascii="宋体" w:hAnsi="宋体" w:hint="eastAsia"/>
          <w:b/>
          <w:sz w:val="28"/>
          <w:szCs w:val="28"/>
        </w:rPr>
        <w:t>采购文件</w:t>
      </w:r>
      <w:r w:rsidRPr="00063B16">
        <w:rPr>
          <w:rFonts w:ascii="宋体" w:hAnsi="宋体" w:hint="eastAsia"/>
          <w:b/>
          <w:sz w:val="28"/>
          <w:szCs w:val="28"/>
        </w:rPr>
        <w:t>规定的价格扣除，但不影响</w:t>
      </w:r>
      <w:r w:rsidR="0000421B" w:rsidRPr="00063B16">
        <w:rPr>
          <w:rFonts w:ascii="宋体" w:hAnsi="宋体" w:hint="eastAsia"/>
          <w:b/>
          <w:sz w:val="28"/>
          <w:szCs w:val="28"/>
        </w:rPr>
        <w:t>供应商响应文件</w:t>
      </w:r>
      <w:r w:rsidRPr="00063B16">
        <w:rPr>
          <w:rFonts w:ascii="宋体" w:hAnsi="宋体" w:hint="eastAsia"/>
          <w:b/>
          <w:sz w:val="28"/>
          <w:szCs w:val="28"/>
        </w:rPr>
        <w:t>的有效性。）</w:t>
      </w:r>
    </w:p>
    <w:p w14:paraId="48CF5987" w14:textId="1A76B3C4" w:rsidR="0043700B" w:rsidRPr="00063B16" w:rsidRDefault="0000421B" w:rsidP="0043700B">
      <w:pPr>
        <w:keepNext/>
        <w:keepLines/>
        <w:numPr>
          <w:ilvl w:val="2"/>
          <w:numId w:val="2"/>
        </w:numPr>
        <w:spacing w:line="360" w:lineRule="auto"/>
        <w:ind w:left="0" w:firstLine="0"/>
        <w:outlineLvl w:val="2"/>
        <w:rPr>
          <w:rFonts w:ascii="宋体" w:hAnsi="宋体"/>
          <w:b/>
          <w:bCs/>
          <w:sz w:val="28"/>
          <w:szCs w:val="28"/>
        </w:rPr>
      </w:pPr>
      <w:bookmarkStart w:id="49" w:name="_Toc316292019"/>
      <w:bookmarkStart w:id="50" w:name="_Toc316292020"/>
      <w:bookmarkStart w:id="51" w:name="_Toc316291395"/>
      <w:bookmarkStart w:id="52" w:name="_Toc316291396"/>
      <w:bookmarkStart w:id="53" w:name="_Toc183682355"/>
      <w:bookmarkStart w:id="54" w:name="_Toc217446049"/>
      <w:bookmarkStart w:id="55" w:name="_Toc183582218"/>
      <w:bookmarkEnd w:id="49"/>
      <w:bookmarkEnd w:id="50"/>
      <w:bookmarkEnd w:id="51"/>
      <w:bookmarkEnd w:id="52"/>
      <w:r w:rsidRPr="00063B16">
        <w:rPr>
          <w:rFonts w:ascii="宋体" w:hAnsi="宋体" w:hint="eastAsia"/>
          <w:b/>
          <w:bCs/>
          <w:sz w:val="28"/>
          <w:szCs w:val="28"/>
        </w:rPr>
        <w:t>响应文件</w:t>
      </w:r>
      <w:r w:rsidR="0043700B" w:rsidRPr="00063B16">
        <w:rPr>
          <w:rFonts w:ascii="宋体" w:hAnsi="宋体" w:hint="eastAsia"/>
          <w:b/>
          <w:bCs/>
          <w:sz w:val="28"/>
          <w:szCs w:val="28"/>
        </w:rPr>
        <w:t>格式</w:t>
      </w:r>
      <w:bookmarkEnd w:id="53"/>
      <w:bookmarkEnd w:id="54"/>
      <w:bookmarkEnd w:id="55"/>
      <w:r w:rsidR="0043700B" w:rsidRPr="00063B16">
        <w:rPr>
          <w:rFonts w:ascii="宋体" w:hAnsi="宋体" w:hint="eastAsia"/>
          <w:b/>
          <w:bCs/>
          <w:sz w:val="28"/>
          <w:szCs w:val="28"/>
        </w:rPr>
        <w:tab/>
      </w:r>
    </w:p>
    <w:p w14:paraId="55AA60D1" w14:textId="0CB3FA3A" w:rsidR="0043700B" w:rsidRPr="00063B16" w:rsidRDefault="0000421B" w:rsidP="0043700B">
      <w:pPr>
        <w:numPr>
          <w:ilvl w:val="0"/>
          <w:numId w:val="17"/>
        </w:numPr>
        <w:tabs>
          <w:tab w:val="left" w:pos="1134"/>
        </w:tabs>
        <w:spacing w:line="360" w:lineRule="auto"/>
        <w:ind w:left="0" w:firstLine="567"/>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应按照</w:t>
      </w:r>
      <w:r w:rsidR="00B35518" w:rsidRPr="00063B16">
        <w:rPr>
          <w:rFonts w:ascii="宋体" w:hAnsi="宋体" w:hint="eastAsia"/>
          <w:sz w:val="28"/>
          <w:szCs w:val="28"/>
        </w:rPr>
        <w:t>采购文件</w:t>
      </w:r>
      <w:r w:rsidR="0043700B" w:rsidRPr="00063B16">
        <w:rPr>
          <w:rFonts w:ascii="宋体" w:hAnsi="宋体" w:hint="eastAsia"/>
          <w:sz w:val="28"/>
          <w:szCs w:val="28"/>
        </w:rPr>
        <w:t>第3章中提供的“</w:t>
      </w:r>
      <w:r w:rsidRPr="00063B16">
        <w:rPr>
          <w:rFonts w:ascii="宋体" w:hAnsi="宋体" w:hint="eastAsia"/>
          <w:sz w:val="28"/>
          <w:szCs w:val="28"/>
        </w:rPr>
        <w:t>响应文件</w:t>
      </w:r>
      <w:r w:rsidR="0043700B" w:rsidRPr="00063B16">
        <w:rPr>
          <w:rFonts w:ascii="宋体" w:hAnsi="宋体" w:hint="eastAsia"/>
          <w:sz w:val="28"/>
          <w:szCs w:val="28"/>
        </w:rPr>
        <w:t>格式”填写相关内容。</w:t>
      </w:r>
    </w:p>
    <w:p w14:paraId="0451046D" w14:textId="2BD65623" w:rsidR="0043700B" w:rsidRPr="00063B16" w:rsidRDefault="0043700B" w:rsidP="0043700B">
      <w:pPr>
        <w:numPr>
          <w:ilvl w:val="0"/>
          <w:numId w:val="17"/>
        </w:numPr>
        <w:tabs>
          <w:tab w:val="left" w:pos="1134"/>
        </w:tabs>
        <w:spacing w:line="360" w:lineRule="auto"/>
        <w:ind w:left="0" w:firstLine="567"/>
        <w:rPr>
          <w:rFonts w:ascii="宋体" w:hAnsi="宋体"/>
          <w:sz w:val="28"/>
          <w:szCs w:val="28"/>
        </w:rPr>
      </w:pPr>
      <w:r w:rsidRPr="00063B16">
        <w:rPr>
          <w:rFonts w:ascii="宋体" w:hAnsi="宋体" w:hint="eastAsia"/>
          <w:sz w:val="28"/>
          <w:szCs w:val="28"/>
        </w:rPr>
        <w:t>对于没有格式要求的</w:t>
      </w:r>
      <w:r w:rsidR="0000421B" w:rsidRPr="00063B16">
        <w:rPr>
          <w:rFonts w:ascii="宋体" w:hAnsi="宋体" w:hint="eastAsia"/>
          <w:sz w:val="28"/>
          <w:szCs w:val="28"/>
        </w:rPr>
        <w:t>响应文件</w:t>
      </w:r>
      <w:r w:rsidRPr="00063B16">
        <w:rPr>
          <w:rFonts w:ascii="宋体" w:hAnsi="宋体" w:hint="eastAsia"/>
          <w:sz w:val="28"/>
          <w:szCs w:val="28"/>
        </w:rPr>
        <w:t>由</w:t>
      </w:r>
      <w:r w:rsidR="0000421B" w:rsidRPr="00063B16">
        <w:rPr>
          <w:rFonts w:ascii="宋体" w:hAnsi="宋体" w:hint="eastAsia"/>
          <w:sz w:val="28"/>
          <w:szCs w:val="28"/>
        </w:rPr>
        <w:t>供应商</w:t>
      </w:r>
      <w:r w:rsidRPr="00063B16">
        <w:rPr>
          <w:rFonts w:ascii="宋体" w:hAnsi="宋体" w:hint="eastAsia"/>
          <w:sz w:val="28"/>
          <w:szCs w:val="28"/>
        </w:rPr>
        <w:t>自行编写。</w:t>
      </w:r>
    </w:p>
    <w:p w14:paraId="33237C8D" w14:textId="268FC39D"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报价</w:t>
      </w:r>
    </w:p>
    <w:p w14:paraId="736DF47A" w14:textId="6CD976F3" w:rsidR="0043700B" w:rsidRPr="00063B16" w:rsidRDefault="0000421B" w:rsidP="0043700B">
      <w:pPr>
        <w:numPr>
          <w:ilvl w:val="0"/>
          <w:numId w:val="18"/>
        </w:numPr>
        <w:tabs>
          <w:tab w:val="left" w:pos="1134"/>
        </w:tabs>
        <w:spacing w:line="360" w:lineRule="auto"/>
        <w:ind w:left="0" w:firstLine="560"/>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的报价是</w:t>
      </w:r>
      <w:r w:rsidRPr="00063B16">
        <w:rPr>
          <w:rFonts w:ascii="宋体" w:hAnsi="宋体" w:hint="eastAsia"/>
          <w:sz w:val="28"/>
          <w:szCs w:val="28"/>
        </w:rPr>
        <w:t>供应商</w:t>
      </w:r>
      <w:r w:rsidR="0043700B" w:rsidRPr="00063B16">
        <w:rPr>
          <w:rFonts w:ascii="宋体" w:hAnsi="宋体" w:hint="eastAsia"/>
          <w:sz w:val="28"/>
          <w:szCs w:val="28"/>
        </w:rPr>
        <w:t>响应</w:t>
      </w:r>
      <w:r w:rsidR="00BF2258" w:rsidRPr="00063B16">
        <w:rPr>
          <w:rFonts w:ascii="宋体" w:hAnsi="宋体" w:hint="eastAsia"/>
          <w:sz w:val="28"/>
          <w:szCs w:val="28"/>
        </w:rPr>
        <w:t>采购</w:t>
      </w:r>
      <w:r w:rsidR="0043700B" w:rsidRPr="00063B16">
        <w:rPr>
          <w:rFonts w:ascii="宋体" w:hAnsi="宋体" w:hint="eastAsia"/>
          <w:sz w:val="28"/>
          <w:szCs w:val="28"/>
        </w:rPr>
        <w:t>项目要求的全部工作内容的价格体现，包括</w:t>
      </w:r>
      <w:r w:rsidRPr="00063B16">
        <w:rPr>
          <w:rFonts w:ascii="宋体" w:hAnsi="宋体" w:hint="eastAsia"/>
          <w:sz w:val="28"/>
          <w:szCs w:val="28"/>
        </w:rPr>
        <w:t>供应商</w:t>
      </w:r>
      <w:r w:rsidR="0043700B" w:rsidRPr="00063B16">
        <w:rPr>
          <w:rFonts w:ascii="宋体" w:hAnsi="宋体" w:hint="eastAsia"/>
          <w:sz w:val="28"/>
          <w:szCs w:val="28"/>
        </w:rPr>
        <w:t>完成本项目所需的一切费用。</w:t>
      </w:r>
    </w:p>
    <w:p w14:paraId="5C48E28E" w14:textId="5B7A8448" w:rsidR="0043700B" w:rsidRPr="00063B16" w:rsidRDefault="0000421B" w:rsidP="0043700B">
      <w:pPr>
        <w:numPr>
          <w:ilvl w:val="0"/>
          <w:numId w:val="18"/>
        </w:numPr>
        <w:tabs>
          <w:tab w:val="left" w:pos="1134"/>
        </w:tabs>
        <w:spacing w:line="360" w:lineRule="auto"/>
        <w:ind w:left="0" w:firstLine="560"/>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每种货物及服务内容只允许有一个报价，并且在合同履行过程中是固定不变的，任何有选择或可调整的报价将不予接受，并按无效</w:t>
      </w:r>
      <w:r w:rsidR="00BF2258" w:rsidRPr="00063B16">
        <w:rPr>
          <w:rFonts w:ascii="宋体" w:hAnsi="宋体" w:hint="eastAsia"/>
          <w:sz w:val="28"/>
          <w:szCs w:val="28"/>
        </w:rPr>
        <w:t>响应文件</w:t>
      </w:r>
      <w:r w:rsidR="0043700B" w:rsidRPr="00063B16">
        <w:rPr>
          <w:rFonts w:ascii="宋体" w:hAnsi="宋体" w:hint="eastAsia"/>
          <w:sz w:val="28"/>
          <w:szCs w:val="28"/>
        </w:rPr>
        <w:t>处理。</w:t>
      </w:r>
    </w:p>
    <w:p w14:paraId="732853B3" w14:textId="734B9469" w:rsidR="0043700B" w:rsidRPr="00063B16" w:rsidRDefault="0043700B" w:rsidP="0043700B">
      <w:pPr>
        <w:tabs>
          <w:tab w:val="left" w:pos="1134"/>
        </w:tabs>
        <w:spacing w:line="360" w:lineRule="auto"/>
        <w:ind w:firstLineChars="202" w:firstLine="566"/>
        <w:rPr>
          <w:rFonts w:ascii="宋体" w:hAnsi="宋体"/>
          <w:sz w:val="28"/>
          <w:szCs w:val="28"/>
        </w:rPr>
      </w:pPr>
      <w:bookmarkStart w:id="56" w:name="_Toc183682360"/>
      <w:bookmarkStart w:id="57" w:name="_Toc217446050"/>
      <w:bookmarkStart w:id="58" w:name="_Toc183582223"/>
      <w:r w:rsidRPr="00063B16">
        <w:rPr>
          <w:rFonts w:ascii="宋体" w:hAnsi="宋体" w:hint="eastAsia"/>
          <w:sz w:val="28"/>
          <w:szCs w:val="28"/>
        </w:rPr>
        <w:t>三、</w:t>
      </w:r>
      <w:r w:rsidR="0000421B" w:rsidRPr="00063B16">
        <w:rPr>
          <w:rFonts w:ascii="宋体" w:hAnsi="宋体" w:hint="eastAsia"/>
          <w:sz w:val="28"/>
          <w:szCs w:val="28"/>
        </w:rPr>
        <w:t>响应文件</w:t>
      </w:r>
      <w:r w:rsidRPr="00063B16">
        <w:rPr>
          <w:rFonts w:ascii="宋体" w:hAnsi="宋体" w:hint="eastAsia"/>
          <w:sz w:val="28"/>
          <w:szCs w:val="28"/>
        </w:rPr>
        <w:t>报价出现前后不一致的，按照下列规定修正：（1）大写金额和小写金额不一致的，以大写金额为准，但大写金额出现文字错误，导致金额无法判断的除外；（</w:t>
      </w:r>
      <w:r w:rsidR="00CA2CC5" w:rsidRPr="00063B16">
        <w:rPr>
          <w:rFonts w:ascii="宋体" w:hAnsi="宋体"/>
          <w:sz w:val="28"/>
          <w:szCs w:val="28"/>
        </w:rPr>
        <w:t>2</w:t>
      </w:r>
      <w:r w:rsidRPr="00063B16">
        <w:rPr>
          <w:rFonts w:ascii="宋体" w:hAnsi="宋体" w:hint="eastAsia"/>
          <w:sz w:val="28"/>
          <w:szCs w:val="28"/>
        </w:rPr>
        <w:t>）单价金额小数点或者百分比有明显错位的，应以总价为准，并修改单价；（</w:t>
      </w:r>
      <w:r w:rsidR="00CA2CC5" w:rsidRPr="00063B16">
        <w:rPr>
          <w:rFonts w:ascii="宋体" w:hAnsi="宋体"/>
          <w:sz w:val="28"/>
          <w:szCs w:val="28"/>
        </w:rPr>
        <w:t>3</w:t>
      </w:r>
      <w:r w:rsidRPr="00063B16">
        <w:rPr>
          <w:rFonts w:ascii="宋体" w:hAnsi="宋体" w:hint="eastAsia"/>
          <w:sz w:val="28"/>
          <w:szCs w:val="28"/>
        </w:rPr>
        <w:t>）总价金额与按单价汇总金额不一致的，以单价金额计算结果为准。</w:t>
      </w:r>
    </w:p>
    <w:p w14:paraId="6D1FEC5E" w14:textId="6FE8B6C2" w:rsidR="0043700B" w:rsidRPr="00063B16" w:rsidRDefault="0043700B" w:rsidP="0043700B">
      <w:pPr>
        <w:tabs>
          <w:tab w:val="left" w:pos="1134"/>
        </w:tabs>
        <w:spacing w:line="360" w:lineRule="auto"/>
        <w:ind w:firstLineChars="202" w:firstLine="566"/>
        <w:rPr>
          <w:rFonts w:ascii="宋体" w:hAnsi="宋体"/>
          <w:sz w:val="28"/>
          <w:szCs w:val="28"/>
        </w:rPr>
      </w:pPr>
      <w:r w:rsidRPr="00063B16">
        <w:rPr>
          <w:rFonts w:cs="Arial" w:hint="eastAsia"/>
          <w:sz w:val="28"/>
          <w:szCs w:val="28"/>
        </w:rPr>
        <w:t>同时出现两种以上不一致的，按照前款规定的顺序修正。修正后的报价</w:t>
      </w:r>
      <w:proofErr w:type="gramStart"/>
      <w:r w:rsidRPr="00063B16">
        <w:rPr>
          <w:rFonts w:cs="Arial" w:hint="eastAsia"/>
          <w:sz w:val="28"/>
          <w:szCs w:val="28"/>
        </w:rPr>
        <w:t>经</w:t>
      </w:r>
      <w:r w:rsidR="0000421B" w:rsidRPr="00063B16">
        <w:rPr>
          <w:rFonts w:cs="Arial" w:hint="eastAsia"/>
          <w:sz w:val="28"/>
          <w:szCs w:val="28"/>
        </w:rPr>
        <w:t>供应</w:t>
      </w:r>
      <w:proofErr w:type="gramEnd"/>
      <w:r w:rsidR="0000421B" w:rsidRPr="00063B16">
        <w:rPr>
          <w:rFonts w:cs="Arial" w:hint="eastAsia"/>
          <w:sz w:val="28"/>
          <w:szCs w:val="28"/>
        </w:rPr>
        <w:t>商</w:t>
      </w:r>
      <w:r w:rsidRPr="00063B16">
        <w:rPr>
          <w:rFonts w:cs="Arial" w:hint="eastAsia"/>
          <w:sz w:val="28"/>
          <w:szCs w:val="28"/>
        </w:rPr>
        <w:t>以书面形式通过</w:t>
      </w:r>
      <w:r w:rsidR="00CA2CC5" w:rsidRPr="00063B16">
        <w:rPr>
          <w:rFonts w:cs="Arial" w:hint="eastAsia"/>
          <w:sz w:val="28"/>
          <w:szCs w:val="28"/>
        </w:rPr>
        <w:t>政府采购云平台</w:t>
      </w:r>
      <w:r w:rsidRPr="00063B16">
        <w:rPr>
          <w:rFonts w:cs="Arial" w:hint="eastAsia"/>
          <w:sz w:val="28"/>
          <w:szCs w:val="28"/>
        </w:rPr>
        <w:t>进行确认，并加盖</w:t>
      </w:r>
      <w:r w:rsidR="0000421B" w:rsidRPr="00063B16">
        <w:rPr>
          <w:rFonts w:cs="Arial" w:hint="eastAsia"/>
          <w:sz w:val="28"/>
          <w:szCs w:val="28"/>
        </w:rPr>
        <w:t>供应商</w:t>
      </w:r>
      <w:r w:rsidRPr="00063B16">
        <w:rPr>
          <w:rFonts w:cs="Arial" w:hint="eastAsia"/>
          <w:sz w:val="28"/>
          <w:szCs w:val="28"/>
        </w:rPr>
        <w:t>（法定名称）电子签章，</w:t>
      </w:r>
      <w:r w:rsidR="0000421B" w:rsidRPr="00063B16">
        <w:rPr>
          <w:rFonts w:cs="Arial" w:hint="eastAsia"/>
          <w:sz w:val="28"/>
          <w:szCs w:val="28"/>
        </w:rPr>
        <w:t>供应商</w:t>
      </w:r>
      <w:r w:rsidRPr="00063B16">
        <w:rPr>
          <w:rFonts w:cs="Arial" w:hint="eastAsia"/>
          <w:sz w:val="28"/>
          <w:szCs w:val="28"/>
        </w:rPr>
        <w:t>逾时确认的，其</w:t>
      </w:r>
      <w:r w:rsidR="00BF2258" w:rsidRPr="00063B16">
        <w:rPr>
          <w:rFonts w:ascii="宋体" w:hAnsi="宋体" w:hint="eastAsia"/>
          <w:sz w:val="28"/>
          <w:szCs w:val="28"/>
        </w:rPr>
        <w:t>响应文件</w:t>
      </w:r>
      <w:r w:rsidRPr="00063B16">
        <w:rPr>
          <w:rFonts w:cs="Arial" w:hint="eastAsia"/>
          <w:sz w:val="28"/>
          <w:szCs w:val="28"/>
        </w:rPr>
        <w:t>无效。</w:t>
      </w:r>
      <w:r w:rsidRPr="00063B16">
        <w:rPr>
          <w:rFonts w:ascii="宋体" w:hAnsi="宋体" w:hint="eastAsia"/>
          <w:sz w:val="28"/>
          <w:szCs w:val="28"/>
        </w:rPr>
        <w:t>如因断电、断网、系统故障或其他不可抗力等因素</w:t>
      </w:r>
      <w:r w:rsidRPr="00063B16">
        <w:rPr>
          <w:rFonts w:cs="Arial" w:hint="eastAsia"/>
          <w:sz w:val="28"/>
          <w:szCs w:val="28"/>
        </w:rPr>
        <w:t>，导致系统无法使用的，由</w:t>
      </w:r>
      <w:r w:rsidR="0000421B" w:rsidRPr="00063B16">
        <w:rPr>
          <w:rFonts w:cs="Arial" w:hint="eastAsia"/>
          <w:sz w:val="28"/>
          <w:szCs w:val="28"/>
        </w:rPr>
        <w:t>供应商</w:t>
      </w:r>
      <w:r w:rsidRPr="00063B16">
        <w:rPr>
          <w:rFonts w:cs="Arial" w:hint="eastAsia"/>
          <w:sz w:val="28"/>
          <w:szCs w:val="28"/>
        </w:rPr>
        <w:t>按</w:t>
      </w:r>
      <w:r w:rsidRPr="00063B16">
        <w:rPr>
          <w:rFonts w:cs="Arial" w:hint="eastAsia"/>
          <w:sz w:val="28"/>
          <w:szCs w:val="28"/>
        </w:rPr>
        <w:lastRenderedPageBreak/>
        <w:t>评</w:t>
      </w:r>
      <w:r w:rsidR="00BF2258" w:rsidRPr="00063B16">
        <w:rPr>
          <w:rFonts w:cs="Arial" w:hint="eastAsia"/>
          <w:sz w:val="28"/>
          <w:szCs w:val="28"/>
        </w:rPr>
        <w:t>审</w:t>
      </w:r>
      <w:r w:rsidRPr="00063B16">
        <w:rPr>
          <w:rFonts w:cs="Arial" w:hint="eastAsia"/>
          <w:sz w:val="28"/>
          <w:szCs w:val="28"/>
        </w:rPr>
        <w:t>委员会的要求进行澄清或者说明。</w:t>
      </w:r>
    </w:p>
    <w:p w14:paraId="7CBBB32D" w14:textId="4DB83519"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保证金</w:t>
      </w:r>
      <w:bookmarkEnd w:id="56"/>
      <w:bookmarkEnd w:id="57"/>
      <w:bookmarkEnd w:id="58"/>
    </w:p>
    <w:p w14:paraId="47D5CE3E" w14:textId="4F16F24A" w:rsidR="0043700B" w:rsidRPr="00063B16" w:rsidRDefault="00B35518" w:rsidP="0043700B">
      <w:pPr>
        <w:spacing w:line="360" w:lineRule="auto"/>
        <w:ind w:firstLineChars="200" w:firstLine="560"/>
        <w:rPr>
          <w:rFonts w:ascii="宋体" w:hAnsi="宋体"/>
          <w:sz w:val="28"/>
          <w:szCs w:val="28"/>
        </w:rPr>
      </w:pPr>
      <w:r w:rsidRPr="00063B16">
        <w:rPr>
          <w:rFonts w:cs="Arial" w:hint="eastAsia"/>
          <w:sz w:val="28"/>
          <w:szCs w:val="28"/>
        </w:rPr>
        <w:t>本项目不收取</w:t>
      </w:r>
      <w:r w:rsidR="0043700B" w:rsidRPr="00063B16">
        <w:rPr>
          <w:rFonts w:cs="Arial" w:hint="eastAsia"/>
          <w:sz w:val="28"/>
          <w:szCs w:val="28"/>
        </w:rPr>
        <w:t>保证金。</w:t>
      </w:r>
    </w:p>
    <w:p w14:paraId="7055F4F7" w14:textId="15BAC82F" w:rsidR="0043700B" w:rsidRPr="00063B16" w:rsidRDefault="00BF2258" w:rsidP="0043700B">
      <w:pPr>
        <w:keepNext/>
        <w:keepLines/>
        <w:numPr>
          <w:ilvl w:val="2"/>
          <w:numId w:val="2"/>
        </w:numPr>
        <w:tabs>
          <w:tab w:val="left" w:pos="851"/>
        </w:tabs>
        <w:spacing w:line="360" w:lineRule="auto"/>
        <w:ind w:left="0" w:firstLine="0"/>
        <w:outlineLvl w:val="2"/>
        <w:rPr>
          <w:rFonts w:ascii="宋体" w:hAnsi="宋体"/>
          <w:b/>
          <w:bCs/>
          <w:sz w:val="28"/>
          <w:szCs w:val="28"/>
        </w:rPr>
      </w:pPr>
      <w:bookmarkStart w:id="59" w:name="_Toc316291400"/>
      <w:bookmarkStart w:id="60" w:name="_Toc316292024"/>
      <w:bookmarkStart w:id="61" w:name="_Toc217446051"/>
      <w:bookmarkStart w:id="62" w:name="_Toc183582224"/>
      <w:bookmarkStart w:id="63" w:name="_Toc183682361"/>
      <w:bookmarkEnd w:id="59"/>
      <w:bookmarkEnd w:id="60"/>
      <w:r w:rsidRPr="00063B16">
        <w:rPr>
          <w:rFonts w:ascii="宋体" w:hAnsi="宋体" w:hint="eastAsia"/>
          <w:b/>
          <w:bCs/>
          <w:sz w:val="28"/>
          <w:szCs w:val="28"/>
        </w:rPr>
        <w:t>响应文件</w:t>
      </w:r>
      <w:r w:rsidR="0043700B" w:rsidRPr="00063B16">
        <w:rPr>
          <w:rFonts w:ascii="宋体" w:hAnsi="宋体" w:hint="eastAsia"/>
          <w:b/>
          <w:bCs/>
          <w:sz w:val="28"/>
          <w:szCs w:val="28"/>
        </w:rPr>
        <w:t>有效期</w:t>
      </w:r>
      <w:bookmarkEnd w:id="61"/>
      <w:bookmarkEnd w:id="62"/>
      <w:bookmarkEnd w:id="63"/>
    </w:p>
    <w:p w14:paraId="2CA39CC5" w14:textId="65434B1A" w:rsidR="0043700B" w:rsidRPr="00063B16" w:rsidRDefault="00BF2258" w:rsidP="0043700B">
      <w:pPr>
        <w:numPr>
          <w:ilvl w:val="0"/>
          <w:numId w:val="19"/>
        </w:numPr>
        <w:tabs>
          <w:tab w:val="left" w:pos="1134"/>
        </w:tabs>
        <w:spacing w:line="360" w:lineRule="auto"/>
        <w:ind w:left="0" w:firstLine="567"/>
        <w:rPr>
          <w:rFonts w:ascii="宋体" w:hAnsi="宋体"/>
          <w:sz w:val="28"/>
          <w:szCs w:val="28"/>
        </w:rPr>
      </w:pPr>
      <w:r w:rsidRPr="00063B16">
        <w:rPr>
          <w:rFonts w:ascii="宋体" w:hAnsi="宋体" w:hint="eastAsia"/>
          <w:sz w:val="28"/>
          <w:szCs w:val="28"/>
        </w:rPr>
        <w:t>响应文件</w:t>
      </w:r>
      <w:r w:rsidR="0043700B" w:rsidRPr="00063B16">
        <w:rPr>
          <w:rFonts w:ascii="宋体" w:hAnsi="宋体" w:hint="eastAsia"/>
          <w:sz w:val="28"/>
          <w:szCs w:val="28"/>
        </w:rPr>
        <w:t>有效期为</w:t>
      </w:r>
      <w:r w:rsidR="0043700B" w:rsidRPr="00063B16">
        <w:rPr>
          <w:rFonts w:ascii="Helvetica" w:hAnsi="Helvetica" w:cs="Helvetica" w:hint="eastAsia"/>
          <w:sz w:val="28"/>
          <w:szCs w:val="28"/>
        </w:rPr>
        <w:t>提交</w:t>
      </w:r>
      <w:r w:rsidR="0000421B" w:rsidRPr="00063B16">
        <w:rPr>
          <w:rFonts w:ascii="Helvetica" w:hAnsi="Helvetica" w:cs="Helvetica" w:hint="eastAsia"/>
          <w:sz w:val="28"/>
          <w:szCs w:val="28"/>
        </w:rPr>
        <w:t>响应文件</w:t>
      </w:r>
      <w:r w:rsidR="0043700B" w:rsidRPr="00063B16">
        <w:rPr>
          <w:rFonts w:ascii="Helvetica" w:hAnsi="Helvetica" w:cs="Helvetica" w:hint="eastAsia"/>
          <w:sz w:val="28"/>
          <w:szCs w:val="28"/>
        </w:rPr>
        <w:t>的截止之日起</w:t>
      </w:r>
      <w:r w:rsidR="0043700B" w:rsidRPr="00063B16">
        <w:rPr>
          <w:rFonts w:ascii="宋体" w:hAnsi="宋体" w:hint="eastAsia"/>
          <w:sz w:val="28"/>
          <w:szCs w:val="28"/>
          <w:u w:val="single"/>
        </w:rPr>
        <w:t>120</w:t>
      </w:r>
      <w:r w:rsidR="00B35518" w:rsidRPr="00063B16">
        <w:rPr>
          <w:rFonts w:ascii="宋体" w:hAnsi="宋体" w:hint="eastAsia"/>
          <w:sz w:val="28"/>
          <w:szCs w:val="28"/>
        </w:rPr>
        <w:t>天。需要</w:t>
      </w:r>
      <w:r w:rsidR="0043700B" w:rsidRPr="00063B16">
        <w:rPr>
          <w:rFonts w:ascii="宋体" w:hAnsi="宋体" w:hint="eastAsia"/>
          <w:sz w:val="28"/>
          <w:szCs w:val="28"/>
        </w:rPr>
        <w:t>有效期短于此规定期限的或不作响应的，则其</w:t>
      </w:r>
      <w:r w:rsidR="0000421B" w:rsidRPr="00063B16">
        <w:rPr>
          <w:rFonts w:ascii="宋体" w:hAnsi="宋体" w:hint="eastAsia"/>
          <w:sz w:val="28"/>
          <w:szCs w:val="28"/>
        </w:rPr>
        <w:t>响应文件</w:t>
      </w:r>
      <w:r w:rsidR="0043700B" w:rsidRPr="00063B16">
        <w:rPr>
          <w:rFonts w:ascii="宋体" w:hAnsi="宋体" w:hint="eastAsia"/>
          <w:sz w:val="28"/>
          <w:szCs w:val="28"/>
        </w:rPr>
        <w:t>将按无效</w:t>
      </w:r>
      <w:r w:rsidR="0000421B" w:rsidRPr="00063B16">
        <w:rPr>
          <w:rFonts w:ascii="宋体" w:hAnsi="宋体" w:hint="eastAsia"/>
          <w:sz w:val="28"/>
          <w:szCs w:val="28"/>
        </w:rPr>
        <w:t>响应文件</w:t>
      </w:r>
      <w:r w:rsidR="0043700B" w:rsidRPr="00063B16">
        <w:rPr>
          <w:rFonts w:ascii="宋体" w:hAnsi="宋体" w:hint="eastAsia"/>
          <w:sz w:val="28"/>
          <w:szCs w:val="28"/>
        </w:rPr>
        <w:t>处理。</w:t>
      </w:r>
    </w:p>
    <w:p w14:paraId="1BC200EB" w14:textId="0CD02282" w:rsidR="0043700B" w:rsidRPr="00063B16" w:rsidRDefault="00B35518" w:rsidP="0043700B">
      <w:pPr>
        <w:numPr>
          <w:ilvl w:val="0"/>
          <w:numId w:val="19"/>
        </w:numPr>
        <w:tabs>
          <w:tab w:val="left" w:pos="1134"/>
        </w:tabs>
        <w:spacing w:line="360" w:lineRule="auto"/>
        <w:ind w:left="0" w:firstLine="567"/>
        <w:rPr>
          <w:rFonts w:ascii="宋体" w:hAnsi="宋体"/>
          <w:sz w:val="28"/>
          <w:szCs w:val="28"/>
        </w:rPr>
      </w:pPr>
      <w:r w:rsidRPr="00063B16">
        <w:rPr>
          <w:rFonts w:ascii="宋体" w:hAnsi="宋体" w:hint="eastAsia"/>
          <w:sz w:val="28"/>
          <w:szCs w:val="28"/>
        </w:rPr>
        <w:t>特殊情况下，采购人可于响应</w:t>
      </w:r>
      <w:r w:rsidR="0043700B" w:rsidRPr="00063B16">
        <w:rPr>
          <w:rFonts w:ascii="宋体" w:hAnsi="宋体" w:hint="eastAsia"/>
          <w:sz w:val="28"/>
          <w:szCs w:val="28"/>
        </w:rPr>
        <w:t>有效期满之前要求</w:t>
      </w:r>
      <w:r w:rsidR="0000421B" w:rsidRPr="00063B16">
        <w:rPr>
          <w:rFonts w:ascii="宋体" w:hAnsi="宋体" w:hint="eastAsia"/>
          <w:sz w:val="28"/>
          <w:szCs w:val="28"/>
        </w:rPr>
        <w:t>供应商</w:t>
      </w:r>
      <w:r w:rsidR="0043700B" w:rsidRPr="00063B16">
        <w:rPr>
          <w:rFonts w:ascii="宋体" w:hAnsi="宋体" w:hint="eastAsia"/>
          <w:sz w:val="28"/>
          <w:szCs w:val="28"/>
        </w:rPr>
        <w:t>同意延长有效期，要求与答复均应为书面形式。</w:t>
      </w:r>
      <w:r w:rsidR="0000421B" w:rsidRPr="00063B16">
        <w:rPr>
          <w:rFonts w:ascii="宋体" w:hAnsi="宋体" w:hint="eastAsia"/>
          <w:sz w:val="28"/>
          <w:szCs w:val="28"/>
        </w:rPr>
        <w:t>供应商</w:t>
      </w:r>
      <w:r w:rsidRPr="00063B16">
        <w:rPr>
          <w:rFonts w:ascii="宋体" w:hAnsi="宋体" w:hint="eastAsia"/>
          <w:sz w:val="28"/>
          <w:szCs w:val="28"/>
        </w:rPr>
        <w:t>可以拒绝上述要求，其保证金不被没收。同意延长响应</w:t>
      </w:r>
      <w:r w:rsidR="0043700B" w:rsidRPr="00063B16">
        <w:rPr>
          <w:rFonts w:ascii="宋体" w:hAnsi="宋体" w:hint="eastAsia"/>
          <w:sz w:val="28"/>
          <w:szCs w:val="28"/>
        </w:rPr>
        <w:t>有效期的</w:t>
      </w:r>
      <w:r w:rsidR="0000421B" w:rsidRPr="00063B16">
        <w:rPr>
          <w:rFonts w:ascii="宋体" w:hAnsi="宋体" w:hint="eastAsia"/>
          <w:sz w:val="28"/>
          <w:szCs w:val="28"/>
        </w:rPr>
        <w:t>供应商</w:t>
      </w:r>
      <w:r w:rsidR="0043700B" w:rsidRPr="00063B16">
        <w:rPr>
          <w:rFonts w:ascii="宋体" w:hAnsi="宋体" w:hint="eastAsia"/>
          <w:sz w:val="28"/>
          <w:szCs w:val="28"/>
        </w:rPr>
        <w:t>不能修改其</w:t>
      </w:r>
      <w:r w:rsidR="0000421B" w:rsidRPr="00063B16">
        <w:rPr>
          <w:rFonts w:ascii="宋体" w:hAnsi="宋体" w:hint="eastAsia"/>
          <w:sz w:val="28"/>
          <w:szCs w:val="28"/>
        </w:rPr>
        <w:t>响应文件</w:t>
      </w:r>
      <w:r w:rsidR="0043700B" w:rsidRPr="00063B16">
        <w:rPr>
          <w:rFonts w:ascii="宋体" w:hAnsi="宋体" w:hint="eastAsia"/>
          <w:sz w:val="28"/>
          <w:szCs w:val="28"/>
        </w:rPr>
        <w:t>，关于</w:t>
      </w:r>
      <w:r w:rsidRPr="00063B16">
        <w:rPr>
          <w:rFonts w:ascii="宋体" w:hAnsi="宋体" w:hint="eastAsia"/>
          <w:sz w:val="28"/>
          <w:szCs w:val="28"/>
        </w:rPr>
        <w:t>保证金的有关规定在延长的响应</w:t>
      </w:r>
      <w:r w:rsidR="0043700B" w:rsidRPr="00063B16">
        <w:rPr>
          <w:rFonts w:ascii="宋体" w:hAnsi="宋体" w:hint="eastAsia"/>
          <w:sz w:val="28"/>
          <w:szCs w:val="28"/>
        </w:rPr>
        <w:t>有效期内继续有效。</w:t>
      </w:r>
    </w:p>
    <w:p w14:paraId="7CA9F88E" w14:textId="418D62A7" w:rsidR="0043700B" w:rsidRPr="00063B16" w:rsidRDefault="0000421B" w:rsidP="0043700B">
      <w:pPr>
        <w:pStyle w:val="3"/>
        <w:numPr>
          <w:ilvl w:val="2"/>
          <w:numId w:val="2"/>
        </w:numPr>
        <w:tabs>
          <w:tab w:val="left" w:pos="851"/>
        </w:tabs>
        <w:spacing w:after="200" w:line="240" w:lineRule="auto"/>
        <w:ind w:left="0" w:firstLine="0"/>
        <w:rPr>
          <w:color w:val="auto"/>
        </w:rPr>
      </w:pPr>
      <w:bookmarkStart w:id="64" w:name="_Toc183682364"/>
      <w:bookmarkStart w:id="65" w:name="_Toc183582227"/>
      <w:bookmarkStart w:id="66" w:name="_Toc217446054"/>
      <w:r w:rsidRPr="00063B16">
        <w:rPr>
          <w:rFonts w:hint="eastAsia"/>
          <w:color w:val="auto"/>
        </w:rPr>
        <w:t>响应文件</w:t>
      </w:r>
      <w:r w:rsidR="0043700B" w:rsidRPr="00063B16">
        <w:rPr>
          <w:rFonts w:hint="eastAsia"/>
          <w:color w:val="auto"/>
        </w:rPr>
        <w:t>的制作和签章、加密</w:t>
      </w:r>
    </w:p>
    <w:p w14:paraId="6481E569" w14:textId="5C0481B7" w:rsidR="00AE029F" w:rsidRPr="00063B16" w:rsidRDefault="00AE029F" w:rsidP="00AE029F">
      <w:pPr>
        <w:spacing w:line="360" w:lineRule="auto"/>
        <w:ind w:firstLineChars="200" w:firstLine="560"/>
        <w:rPr>
          <w:rFonts w:ascii="宋体" w:hAnsi="宋体"/>
          <w:sz w:val="28"/>
          <w:szCs w:val="28"/>
        </w:rPr>
      </w:pPr>
      <w:r w:rsidRPr="00063B16">
        <w:rPr>
          <w:rFonts w:ascii="宋体" w:hAnsi="宋体" w:hint="eastAsia"/>
          <w:sz w:val="28"/>
          <w:szCs w:val="28"/>
        </w:rPr>
        <w:t>一、</w:t>
      </w:r>
      <w:r w:rsidR="0000421B" w:rsidRPr="00063B16">
        <w:rPr>
          <w:rFonts w:ascii="宋体" w:hAnsi="宋体" w:hint="eastAsia"/>
          <w:sz w:val="28"/>
          <w:szCs w:val="28"/>
        </w:rPr>
        <w:t>响应文件</w:t>
      </w:r>
      <w:r w:rsidRPr="00063B16">
        <w:rPr>
          <w:rFonts w:ascii="宋体" w:hAnsi="宋体" w:hint="eastAsia"/>
          <w:sz w:val="28"/>
          <w:szCs w:val="28"/>
        </w:rPr>
        <w:t>应根据</w:t>
      </w:r>
      <w:r w:rsidR="00B35518" w:rsidRPr="00063B16">
        <w:rPr>
          <w:rFonts w:ascii="宋体" w:hAnsi="宋体" w:hint="eastAsia"/>
          <w:sz w:val="28"/>
          <w:szCs w:val="28"/>
        </w:rPr>
        <w:t>采购文件</w:t>
      </w:r>
      <w:r w:rsidRPr="00063B16">
        <w:rPr>
          <w:rFonts w:ascii="宋体" w:hAnsi="宋体" w:hint="eastAsia"/>
          <w:sz w:val="28"/>
          <w:szCs w:val="28"/>
        </w:rPr>
        <w:t>的要求进行</w:t>
      </w:r>
      <w:r w:rsidR="001B7C8D" w:rsidRPr="00063B16">
        <w:rPr>
          <w:rFonts w:ascii="宋体" w:hAnsi="宋体" w:hint="eastAsia"/>
          <w:sz w:val="28"/>
          <w:szCs w:val="28"/>
        </w:rPr>
        <w:t>制作</w:t>
      </w:r>
      <w:r w:rsidRPr="00063B16">
        <w:rPr>
          <w:rFonts w:ascii="宋体" w:hAnsi="宋体" w:hint="eastAsia"/>
          <w:sz w:val="28"/>
          <w:szCs w:val="28"/>
        </w:rPr>
        <w:t>。（说明：1、</w:t>
      </w:r>
      <w:r w:rsidR="00B35518" w:rsidRPr="00063B16">
        <w:rPr>
          <w:rFonts w:ascii="宋体" w:hAnsi="宋体" w:hint="eastAsia"/>
          <w:sz w:val="28"/>
          <w:szCs w:val="28"/>
        </w:rPr>
        <w:t>采购文件</w:t>
      </w:r>
      <w:r w:rsidRPr="00063B16">
        <w:rPr>
          <w:rFonts w:ascii="宋体" w:hAnsi="宋体" w:hint="eastAsia"/>
          <w:sz w:val="28"/>
          <w:szCs w:val="28"/>
        </w:rPr>
        <w:t>中要求提供复印件证明材料的，包含提供原件的影印件或复印件。2、要求提供复印件的证明材料须清晰可辨。）</w:t>
      </w:r>
    </w:p>
    <w:p w14:paraId="664ADF68" w14:textId="68F0D2F5" w:rsidR="00AE029F" w:rsidRPr="00063B16" w:rsidRDefault="00AE029F" w:rsidP="00AE029F">
      <w:pPr>
        <w:spacing w:line="360" w:lineRule="auto"/>
        <w:ind w:firstLineChars="200" w:firstLine="560"/>
        <w:rPr>
          <w:rFonts w:ascii="宋体" w:hAnsi="宋体"/>
          <w:sz w:val="28"/>
          <w:szCs w:val="28"/>
        </w:rPr>
      </w:pPr>
      <w:r w:rsidRPr="00063B16">
        <w:rPr>
          <w:rFonts w:ascii="宋体" w:hAnsi="宋体" w:hint="eastAsia"/>
          <w:sz w:val="28"/>
          <w:szCs w:val="28"/>
        </w:rPr>
        <w:t>二、</w:t>
      </w:r>
      <w:r w:rsidR="0000421B" w:rsidRPr="00063B16">
        <w:rPr>
          <w:rFonts w:ascii="宋体" w:hAnsi="宋体" w:hint="eastAsia"/>
          <w:sz w:val="28"/>
          <w:szCs w:val="28"/>
        </w:rPr>
        <w:t>响应文件</w:t>
      </w:r>
      <w:r w:rsidR="001B7C8D" w:rsidRPr="00063B16">
        <w:rPr>
          <w:rFonts w:ascii="宋体" w:hAnsi="宋体" w:hint="eastAsia"/>
          <w:sz w:val="28"/>
          <w:szCs w:val="28"/>
        </w:rPr>
        <w:t>制作</w:t>
      </w:r>
      <w:r w:rsidRPr="00063B16">
        <w:rPr>
          <w:rFonts w:ascii="宋体" w:hAnsi="宋体" w:hint="eastAsia"/>
          <w:sz w:val="28"/>
          <w:szCs w:val="28"/>
        </w:rPr>
        <w:t>详情：</w:t>
      </w:r>
    </w:p>
    <w:p w14:paraId="6169990F" w14:textId="491AC1F7" w:rsidR="00AE029F" w:rsidRPr="00063B16" w:rsidRDefault="000174E4" w:rsidP="00AE029F">
      <w:pPr>
        <w:spacing w:line="360" w:lineRule="auto"/>
        <w:ind w:firstLineChars="200" w:firstLine="560"/>
        <w:rPr>
          <w:rFonts w:ascii="宋体" w:hAnsi="宋体"/>
          <w:sz w:val="28"/>
          <w:szCs w:val="28"/>
        </w:rPr>
      </w:pPr>
      <w:r w:rsidRPr="00063B16">
        <w:rPr>
          <w:rFonts w:ascii="宋体" w:hAnsi="宋体" w:hint="eastAsia"/>
          <w:sz w:val="28"/>
          <w:szCs w:val="28"/>
        </w:rPr>
        <w:t>1、本项目实行电子投标。</w:t>
      </w:r>
      <w:r w:rsidR="0000421B" w:rsidRPr="00063B16">
        <w:rPr>
          <w:rFonts w:ascii="宋体" w:hAnsi="宋体" w:hint="eastAsia"/>
          <w:sz w:val="28"/>
          <w:szCs w:val="28"/>
        </w:rPr>
        <w:t>供应商</w:t>
      </w:r>
      <w:r w:rsidRPr="00063B16">
        <w:rPr>
          <w:rFonts w:ascii="宋体" w:hAnsi="宋体" w:hint="eastAsia"/>
          <w:sz w:val="28"/>
          <w:szCs w:val="28"/>
        </w:rPr>
        <w:t>应先安装“政</w:t>
      </w:r>
      <w:proofErr w:type="gramStart"/>
      <w:r w:rsidRPr="00063B16">
        <w:rPr>
          <w:rFonts w:ascii="宋体" w:hAnsi="宋体" w:hint="eastAsia"/>
          <w:sz w:val="28"/>
          <w:szCs w:val="28"/>
        </w:rPr>
        <w:t>采云</w:t>
      </w:r>
      <w:proofErr w:type="gramEnd"/>
      <w:r w:rsidRPr="00063B16">
        <w:rPr>
          <w:rFonts w:ascii="宋体" w:hAnsi="宋体" w:hint="eastAsia"/>
          <w:sz w:val="28"/>
          <w:szCs w:val="28"/>
        </w:rPr>
        <w:t>投标客户端”（下载地址1：前往成都市公共资源交易服务中心门户网站</w:t>
      </w:r>
      <w:proofErr w:type="gramStart"/>
      <w:r w:rsidRPr="00063B16">
        <w:rPr>
          <w:rFonts w:ascii="宋体" w:hAnsi="宋体" w:hint="eastAsia"/>
          <w:sz w:val="28"/>
          <w:szCs w:val="28"/>
        </w:rPr>
        <w:t>—业务</w:t>
      </w:r>
      <w:proofErr w:type="gramEnd"/>
      <w:r w:rsidRPr="00063B16">
        <w:rPr>
          <w:rFonts w:ascii="宋体" w:hAnsi="宋体" w:hint="eastAsia"/>
          <w:sz w:val="28"/>
          <w:szCs w:val="28"/>
        </w:rPr>
        <w:t>办理—下载专区—政府采购下载专区下载“政</w:t>
      </w:r>
      <w:proofErr w:type="gramStart"/>
      <w:r w:rsidRPr="00063B16">
        <w:rPr>
          <w:rFonts w:ascii="宋体" w:hAnsi="宋体" w:hint="eastAsia"/>
          <w:sz w:val="28"/>
          <w:szCs w:val="28"/>
        </w:rPr>
        <w:t>采云</w:t>
      </w:r>
      <w:proofErr w:type="gramEnd"/>
      <w:r w:rsidRPr="00063B16">
        <w:rPr>
          <w:rFonts w:ascii="宋体" w:hAnsi="宋体" w:hint="eastAsia"/>
          <w:sz w:val="28"/>
          <w:szCs w:val="28"/>
        </w:rPr>
        <w:t>投标客户端”；下载地址2：政府采购云平台—CA管理—绑定CA—下载驱动—“政</w:t>
      </w:r>
      <w:proofErr w:type="gramStart"/>
      <w:r w:rsidRPr="00063B16">
        <w:rPr>
          <w:rFonts w:ascii="宋体" w:hAnsi="宋体" w:hint="eastAsia"/>
          <w:sz w:val="28"/>
          <w:szCs w:val="28"/>
        </w:rPr>
        <w:t>采云</w:t>
      </w:r>
      <w:proofErr w:type="gramEnd"/>
      <w:r w:rsidRPr="00063B16">
        <w:rPr>
          <w:rFonts w:ascii="宋体" w:hAnsi="宋体" w:hint="eastAsia"/>
          <w:sz w:val="28"/>
          <w:szCs w:val="28"/>
        </w:rPr>
        <w:t>投标客户端”立即下载）。</w:t>
      </w:r>
      <w:r w:rsidR="0000421B" w:rsidRPr="00063B16">
        <w:rPr>
          <w:rFonts w:ascii="宋体" w:hAnsi="宋体" w:hint="eastAsia"/>
          <w:sz w:val="28"/>
          <w:szCs w:val="28"/>
        </w:rPr>
        <w:t>供应商</w:t>
      </w:r>
      <w:r w:rsidRPr="00063B16">
        <w:rPr>
          <w:rFonts w:ascii="宋体" w:hAnsi="宋体" w:hint="eastAsia"/>
          <w:sz w:val="28"/>
          <w:szCs w:val="28"/>
        </w:rPr>
        <w:t>应按</w:t>
      </w:r>
      <w:r w:rsidR="00B35518" w:rsidRPr="00063B16">
        <w:rPr>
          <w:rFonts w:ascii="宋体" w:hAnsi="宋体" w:hint="eastAsia"/>
          <w:sz w:val="28"/>
          <w:szCs w:val="28"/>
        </w:rPr>
        <w:t>采购文件</w:t>
      </w:r>
      <w:r w:rsidRPr="00063B16">
        <w:rPr>
          <w:rFonts w:ascii="宋体" w:hAnsi="宋体" w:hint="eastAsia"/>
          <w:sz w:val="28"/>
          <w:szCs w:val="28"/>
        </w:rPr>
        <w:t>要求，通过“政</w:t>
      </w:r>
      <w:proofErr w:type="gramStart"/>
      <w:r w:rsidRPr="00063B16">
        <w:rPr>
          <w:rFonts w:ascii="宋体" w:hAnsi="宋体" w:hint="eastAsia"/>
          <w:sz w:val="28"/>
          <w:szCs w:val="28"/>
        </w:rPr>
        <w:t>采云</w:t>
      </w:r>
      <w:proofErr w:type="gramEnd"/>
      <w:r w:rsidRPr="00063B16">
        <w:rPr>
          <w:rFonts w:ascii="宋体" w:hAnsi="宋体" w:hint="eastAsia"/>
          <w:sz w:val="28"/>
          <w:szCs w:val="28"/>
        </w:rPr>
        <w:t>投标客户端”</w:t>
      </w:r>
      <w:r w:rsidR="001B7C8D" w:rsidRPr="00063B16">
        <w:rPr>
          <w:rFonts w:ascii="宋体" w:hAnsi="宋体" w:hint="eastAsia"/>
          <w:sz w:val="28"/>
          <w:szCs w:val="28"/>
        </w:rPr>
        <w:t>制作</w:t>
      </w:r>
      <w:r w:rsidRPr="00063B16">
        <w:rPr>
          <w:rFonts w:ascii="宋体" w:hAnsi="宋体" w:hint="eastAsia"/>
          <w:sz w:val="28"/>
          <w:szCs w:val="28"/>
        </w:rPr>
        <w:t>、加密并提交</w:t>
      </w:r>
      <w:r w:rsidR="0000421B" w:rsidRPr="00063B16">
        <w:rPr>
          <w:rFonts w:ascii="宋体" w:hAnsi="宋体" w:hint="eastAsia"/>
          <w:sz w:val="28"/>
          <w:szCs w:val="28"/>
        </w:rPr>
        <w:t>响应文件</w:t>
      </w:r>
      <w:r w:rsidRPr="00063B16">
        <w:rPr>
          <w:rFonts w:ascii="宋体" w:hAnsi="宋体" w:hint="eastAsia"/>
          <w:sz w:val="28"/>
          <w:szCs w:val="28"/>
        </w:rPr>
        <w:t>。</w:t>
      </w:r>
    </w:p>
    <w:p w14:paraId="2B21AD17" w14:textId="5EF64FF0" w:rsidR="00AE029F" w:rsidRPr="00063B16" w:rsidRDefault="00AE029F" w:rsidP="00D44B46">
      <w:pPr>
        <w:spacing w:line="360" w:lineRule="auto"/>
        <w:ind w:firstLineChars="200" w:firstLine="562"/>
        <w:rPr>
          <w:rFonts w:ascii="宋体" w:hAnsi="宋体"/>
          <w:b/>
          <w:sz w:val="28"/>
          <w:szCs w:val="28"/>
        </w:rPr>
      </w:pPr>
      <w:r w:rsidRPr="00063B16">
        <w:rPr>
          <w:rFonts w:ascii="宋体" w:hAnsi="宋体" w:hint="eastAsia"/>
          <w:b/>
          <w:sz w:val="28"/>
          <w:szCs w:val="28"/>
        </w:rPr>
        <w:t>2</w:t>
      </w:r>
      <w:r w:rsidR="00B56BFB" w:rsidRPr="00063B16">
        <w:rPr>
          <w:rFonts w:ascii="宋体" w:hAnsi="宋体" w:hint="eastAsia"/>
          <w:b/>
          <w:sz w:val="28"/>
          <w:szCs w:val="28"/>
        </w:rPr>
        <w:t>、</w:t>
      </w:r>
      <w:r w:rsidR="0000421B" w:rsidRPr="00063B16">
        <w:rPr>
          <w:rFonts w:ascii="宋体" w:hAnsi="宋体" w:hint="eastAsia"/>
          <w:b/>
          <w:sz w:val="28"/>
          <w:szCs w:val="28"/>
        </w:rPr>
        <w:t>响应文件</w:t>
      </w:r>
      <w:r w:rsidRPr="00063B16">
        <w:rPr>
          <w:rFonts w:ascii="宋体" w:hAnsi="宋体" w:hint="eastAsia"/>
          <w:b/>
          <w:sz w:val="28"/>
          <w:szCs w:val="28"/>
        </w:rPr>
        <w:t>应加盖</w:t>
      </w:r>
      <w:r w:rsidR="0000421B" w:rsidRPr="00063B16">
        <w:rPr>
          <w:rFonts w:ascii="宋体" w:hAnsi="宋体" w:hint="eastAsia"/>
          <w:b/>
          <w:sz w:val="28"/>
          <w:szCs w:val="28"/>
        </w:rPr>
        <w:t>供应商</w:t>
      </w:r>
      <w:r w:rsidRPr="00063B16">
        <w:rPr>
          <w:rFonts w:ascii="宋体" w:hAnsi="宋体" w:hint="eastAsia"/>
          <w:b/>
          <w:sz w:val="28"/>
          <w:szCs w:val="28"/>
        </w:rPr>
        <w:t>（法定名称）电子签章，不得使用</w:t>
      </w:r>
      <w:r w:rsidR="0000421B" w:rsidRPr="00063B16">
        <w:rPr>
          <w:rFonts w:ascii="宋体" w:hAnsi="宋体" w:hint="eastAsia"/>
          <w:b/>
          <w:sz w:val="28"/>
          <w:szCs w:val="28"/>
        </w:rPr>
        <w:t>供应商</w:t>
      </w:r>
      <w:r w:rsidRPr="00063B16">
        <w:rPr>
          <w:rFonts w:ascii="宋体" w:hAnsi="宋体" w:hint="eastAsia"/>
          <w:b/>
          <w:sz w:val="28"/>
          <w:szCs w:val="28"/>
        </w:rPr>
        <w:t>专用章（如经济合同章、投标专用章等）或下属单位印章代替。</w:t>
      </w:r>
    </w:p>
    <w:p w14:paraId="45FA20A0" w14:textId="1580BB75" w:rsidR="00AE029F" w:rsidRPr="00063B16" w:rsidRDefault="00AE029F" w:rsidP="00AE029F">
      <w:pPr>
        <w:spacing w:line="360" w:lineRule="auto"/>
        <w:ind w:firstLineChars="200" w:firstLine="560"/>
        <w:rPr>
          <w:rFonts w:ascii="宋体" w:hAnsi="宋体"/>
          <w:sz w:val="28"/>
          <w:szCs w:val="28"/>
        </w:rPr>
      </w:pPr>
      <w:r w:rsidRPr="00063B16">
        <w:rPr>
          <w:rFonts w:ascii="宋体" w:hAnsi="宋体" w:hint="eastAsia"/>
          <w:sz w:val="28"/>
          <w:szCs w:val="28"/>
        </w:rPr>
        <w:t>3、</w:t>
      </w:r>
      <w:r w:rsidR="0000421B" w:rsidRPr="00063B16">
        <w:rPr>
          <w:rFonts w:ascii="宋体" w:hAnsi="宋体" w:hint="eastAsia"/>
          <w:sz w:val="28"/>
          <w:szCs w:val="28"/>
        </w:rPr>
        <w:t>供应商</w:t>
      </w:r>
      <w:r w:rsidRPr="00063B16">
        <w:rPr>
          <w:rFonts w:ascii="宋体" w:hAnsi="宋体" w:hint="eastAsia"/>
          <w:sz w:val="28"/>
          <w:szCs w:val="28"/>
        </w:rPr>
        <w:t>应使用本企业CA数字证书对</w:t>
      </w:r>
      <w:r w:rsidR="0000421B" w:rsidRPr="00063B16">
        <w:rPr>
          <w:rFonts w:ascii="宋体" w:hAnsi="宋体" w:hint="eastAsia"/>
          <w:sz w:val="28"/>
          <w:szCs w:val="28"/>
        </w:rPr>
        <w:t>响应文件</w:t>
      </w:r>
      <w:r w:rsidRPr="00063B16">
        <w:rPr>
          <w:rFonts w:ascii="宋体" w:hAnsi="宋体" w:hint="eastAsia"/>
          <w:sz w:val="28"/>
          <w:szCs w:val="28"/>
        </w:rPr>
        <w:t>进行加密。</w:t>
      </w:r>
    </w:p>
    <w:p w14:paraId="27C268BA" w14:textId="02D3C9FF" w:rsidR="00AE029F" w:rsidRPr="00063B16" w:rsidRDefault="00AE029F" w:rsidP="00AE029F">
      <w:pPr>
        <w:spacing w:line="360" w:lineRule="auto"/>
        <w:ind w:firstLineChars="200" w:firstLine="560"/>
        <w:rPr>
          <w:rFonts w:ascii="宋体" w:hAnsi="宋体"/>
          <w:sz w:val="28"/>
          <w:szCs w:val="28"/>
        </w:rPr>
      </w:pPr>
      <w:r w:rsidRPr="00063B16">
        <w:rPr>
          <w:rFonts w:ascii="宋体" w:hAnsi="宋体" w:hint="eastAsia"/>
          <w:sz w:val="28"/>
          <w:szCs w:val="28"/>
        </w:rPr>
        <w:t>4、</w:t>
      </w:r>
      <w:r w:rsidR="00B35518" w:rsidRPr="00063B16">
        <w:rPr>
          <w:rFonts w:ascii="宋体" w:hAnsi="宋体" w:hint="eastAsia"/>
          <w:sz w:val="28"/>
          <w:szCs w:val="28"/>
        </w:rPr>
        <w:t>采购文件</w:t>
      </w:r>
      <w:r w:rsidRPr="00063B16">
        <w:rPr>
          <w:rFonts w:ascii="宋体" w:hAnsi="宋体" w:hint="eastAsia"/>
          <w:sz w:val="28"/>
          <w:szCs w:val="28"/>
        </w:rPr>
        <w:t>有修改的，</w:t>
      </w:r>
      <w:r w:rsidR="0000421B" w:rsidRPr="00063B16">
        <w:rPr>
          <w:rFonts w:ascii="宋体" w:hAnsi="宋体" w:hint="eastAsia"/>
          <w:sz w:val="28"/>
          <w:szCs w:val="28"/>
        </w:rPr>
        <w:t>供应商</w:t>
      </w:r>
      <w:r w:rsidRPr="00063B16">
        <w:rPr>
          <w:rFonts w:ascii="宋体" w:hAnsi="宋体" w:hint="eastAsia"/>
          <w:sz w:val="28"/>
          <w:szCs w:val="28"/>
        </w:rPr>
        <w:t>须重新下载修改后的</w:t>
      </w:r>
      <w:r w:rsidR="00B35518" w:rsidRPr="00063B16">
        <w:rPr>
          <w:rFonts w:ascii="宋体" w:hAnsi="宋体" w:hint="eastAsia"/>
          <w:sz w:val="28"/>
          <w:szCs w:val="28"/>
        </w:rPr>
        <w:t>采购文件</w:t>
      </w:r>
      <w:r w:rsidRPr="00063B16">
        <w:rPr>
          <w:rFonts w:ascii="宋体" w:hAnsi="宋体" w:hint="eastAsia"/>
          <w:sz w:val="28"/>
          <w:szCs w:val="28"/>
        </w:rPr>
        <w:t>（修改</w:t>
      </w:r>
      <w:r w:rsidRPr="00063B16">
        <w:rPr>
          <w:rFonts w:ascii="宋体" w:hAnsi="宋体" w:hint="eastAsia"/>
          <w:sz w:val="28"/>
          <w:szCs w:val="28"/>
        </w:rPr>
        <w:lastRenderedPageBreak/>
        <w:t>后的</w:t>
      </w:r>
      <w:r w:rsidR="00B35518" w:rsidRPr="00063B16">
        <w:rPr>
          <w:rFonts w:ascii="宋体" w:hAnsi="宋体" w:hint="eastAsia"/>
          <w:sz w:val="28"/>
          <w:szCs w:val="28"/>
        </w:rPr>
        <w:t>采购文件</w:t>
      </w:r>
      <w:r w:rsidRPr="00063B16">
        <w:rPr>
          <w:rFonts w:ascii="宋体" w:hAnsi="宋体" w:hint="eastAsia"/>
          <w:sz w:val="28"/>
          <w:szCs w:val="28"/>
        </w:rPr>
        <w:t>在更正公告中下载），根据修改后的</w:t>
      </w:r>
      <w:r w:rsidR="00B35518" w:rsidRPr="00063B16">
        <w:rPr>
          <w:rFonts w:ascii="宋体" w:hAnsi="宋体" w:hint="eastAsia"/>
          <w:sz w:val="28"/>
          <w:szCs w:val="28"/>
        </w:rPr>
        <w:t>采购文件</w:t>
      </w:r>
      <w:r w:rsidRPr="00063B16">
        <w:rPr>
          <w:rFonts w:ascii="宋体" w:hAnsi="宋体" w:hint="eastAsia"/>
          <w:sz w:val="28"/>
          <w:szCs w:val="28"/>
        </w:rPr>
        <w:t>制作、撤回修改，并递交</w:t>
      </w:r>
      <w:r w:rsidR="0000421B" w:rsidRPr="00063B16">
        <w:rPr>
          <w:rFonts w:ascii="宋体" w:hAnsi="宋体" w:hint="eastAsia"/>
          <w:sz w:val="28"/>
          <w:szCs w:val="28"/>
        </w:rPr>
        <w:t>响应文件</w:t>
      </w:r>
      <w:r w:rsidRPr="00063B16">
        <w:rPr>
          <w:rFonts w:ascii="宋体" w:hAnsi="宋体" w:hint="eastAsia"/>
          <w:sz w:val="28"/>
          <w:szCs w:val="28"/>
        </w:rPr>
        <w:t>。</w:t>
      </w:r>
    </w:p>
    <w:p w14:paraId="211FD75C" w14:textId="6600569C" w:rsidR="002E123D" w:rsidRPr="00063B16" w:rsidRDefault="00AE029F" w:rsidP="00AE029F">
      <w:pPr>
        <w:spacing w:line="360" w:lineRule="auto"/>
        <w:ind w:firstLineChars="200" w:firstLine="560"/>
        <w:rPr>
          <w:rFonts w:ascii="宋体" w:hAnsi="宋体"/>
          <w:sz w:val="28"/>
          <w:szCs w:val="28"/>
        </w:rPr>
      </w:pPr>
      <w:r w:rsidRPr="00063B16">
        <w:rPr>
          <w:rFonts w:ascii="宋体" w:hAnsi="宋体" w:hint="eastAsia"/>
          <w:sz w:val="28"/>
          <w:szCs w:val="28"/>
        </w:rPr>
        <w:t>5、使用“政府采购云平台”（含政</w:t>
      </w:r>
      <w:proofErr w:type="gramStart"/>
      <w:r w:rsidRPr="00063B16">
        <w:rPr>
          <w:rFonts w:ascii="宋体" w:hAnsi="宋体" w:hint="eastAsia"/>
          <w:sz w:val="28"/>
          <w:szCs w:val="28"/>
        </w:rPr>
        <w:t>采云</w:t>
      </w:r>
      <w:proofErr w:type="gramEnd"/>
      <w:r w:rsidRPr="00063B16">
        <w:rPr>
          <w:rFonts w:ascii="宋体" w:hAnsi="宋体" w:hint="eastAsia"/>
          <w:sz w:val="28"/>
          <w:szCs w:val="28"/>
        </w:rPr>
        <w:t>电子交易客户端）需要提前申领CA数字证书及电子签章，请自行前往四川CA、CFCA、天威CA服务点办理，只需办理其中一家CA数字证书及签章（提示：办理时请说明参与成都市政府采购项目）。</w:t>
      </w:r>
      <w:r w:rsidR="0000421B" w:rsidRPr="00063B16">
        <w:rPr>
          <w:rFonts w:ascii="宋体" w:hAnsi="宋体" w:hint="eastAsia"/>
          <w:sz w:val="28"/>
          <w:szCs w:val="28"/>
        </w:rPr>
        <w:t>供应商</w:t>
      </w:r>
      <w:r w:rsidRPr="00063B16">
        <w:rPr>
          <w:rFonts w:ascii="宋体" w:hAnsi="宋体" w:hint="eastAsia"/>
          <w:sz w:val="28"/>
          <w:szCs w:val="28"/>
        </w:rPr>
        <w:t>应及时完成在“政府采购云平台”的CA账号绑定，确保顺利参与电子投标。</w:t>
      </w:r>
    </w:p>
    <w:p w14:paraId="0C05DFFC" w14:textId="745C5304" w:rsidR="0043700B" w:rsidRPr="00063B16" w:rsidRDefault="0000421B" w:rsidP="0043700B">
      <w:pPr>
        <w:pStyle w:val="3"/>
        <w:numPr>
          <w:ilvl w:val="2"/>
          <w:numId w:val="2"/>
        </w:numPr>
        <w:spacing w:after="200" w:line="240" w:lineRule="auto"/>
        <w:ind w:left="0" w:firstLine="0"/>
        <w:rPr>
          <w:color w:val="auto"/>
        </w:rPr>
      </w:pPr>
      <w:r w:rsidRPr="00063B16">
        <w:rPr>
          <w:rFonts w:hint="eastAsia"/>
          <w:color w:val="auto"/>
        </w:rPr>
        <w:t>响应文件</w:t>
      </w:r>
      <w:r w:rsidR="0043700B" w:rsidRPr="00063B16">
        <w:rPr>
          <w:rFonts w:hint="eastAsia"/>
          <w:color w:val="auto"/>
        </w:rPr>
        <w:t>的</w:t>
      </w:r>
      <w:bookmarkEnd w:id="64"/>
      <w:bookmarkEnd w:id="65"/>
      <w:r w:rsidR="0043700B" w:rsidRPr="00063B16">
        <w:rPr>
          <w:rFonts w:hint="eastAsia"/>
          <w:color w:val="auto"/>
        </w:rPr>
        <w:t>递交</w:t>
      </w:r>
      <w:bookmarkEnd w:id="66"/>
    </w:p>
    <w:p w14:paraId="01FFCB35" w14:textId="7E03F1A7" w:rsidR="00AE029F" w:rsidRPr="00063B16" w:rsidRDefault="00AE029F" w:rsidP="00AE029F">
      <w:pPr>
        <w:tabs>
          <w:tab w:val="left" w:pos="0"/>
        </w:tabs>
        <w:spacing w:line="360" w:lineRule="auto"/>
        <w:ind w:firstLineChars="150" w:firstLine="420"/>
        <w:rPr>
          <w:rFonts w:ascii="宋体" w:eastAsiaTheme="minorEastAsia" w:hAnsi="宋体" w:cstheme="minorBidi"/>
          <w:bCs/>
          <w:sz w:val="28"/>
          <w:szCs w:val="28"/>
        </w:rPr>
      </w:pPr>
      <w:bookmarkStart w:id="67" w:name="_Toc316475587"/>
      <w:bookmarkStart w:id="68" w:name="_Toc316475586"/>
      <w:bookmarkStart w:id="69" w:name="_Toc183582228"/>
      <w:bookmarkStart w:id="70" w:name="_Toc183682365"/>
      <w:bookmarkStart w:id="71" w:name="_Toc217446055"/>
      <w:bookmarkEnd w:id="67"/>
      <w:bookmarkEnd w:id="68"/>
      <w:r w:rsidRPr="00063B16">
        <w:rPr>
          <w:rFonts w:ascii="宋体" w:eastAsiaTheme="minorEastAsia" w:hAnsi="宋体" w:cstheme="minorBidi" w:hint="eastAsia"/>
          <w:bCs/>
          <w:sz w:val="28"/>
          <w:szCs w:val="28"/>
        </w:rPr>
        <w:t>一、</w:t>
      </w:r>
      <w:r w:rsidR="0000421B" w:rsidRPr="00063B16">
        <w:rPr>
          <w:rFonts w:ascii="宋体" w:eastAsiaTheme="minorEastAsia" w:hAnsi="宋体" w:cstheme="minorBidi" w:hint="eastAsia"/>
          <w:bCs/>
          <w:sz w:val="28"/>
          <w:szCs w:val="28"/>
        </w:rPr>
        <w:t>供应商</w:t>
      </w:r>
      <w:r w:rsidRPr="00063B16">
        <w:rPr>
          <w:rFonts w:ascii="宋体" w:eastAsiaTheme="minorEastAsia" w:hAnsi="宋体" w:cstheme="minorBidi" w:hint="eastAsia"/>
          <w:bCs/>
          <w:sz w:val="28"/>
          <w:szCs w:val="28"/>
        </w:rPr>
        <w:t>应当在</w:t>
      </w:r>
      <w:r w:rsidR="0000421B" w:rsidRPr="00063B16">
        <w:rPr>
          <w:rFonts w:ascii="宋体" w:eastAsiaTheme="minorEastAsia" w:hAnsi="宋体" w:cstheme="minorBidi" w:hint="eastAsia"/>
          <w:bCs/>
          <w:sz w:val="28"/>
          <w:szCs w:val="28"/>
        </w:rPr>
        <w:t>响应文件</w:t>
      </w:r>
      <w:r w:rsidRPr="00063B16">
        <w:rPr>
          <w:rFonts w:ascii="宋体" w:eastAsiaTheme="minorEastAsia" w:hAnsi="宋体" w:cstheme="minorBidi" w:hint="eastAsia"/>
          <w:bCs/>
          <w:sz w:val="28"/>
          <w:szCs w:val="28"/>
        </w:rPr>
        <w:t>递交截止时间前，将生成的已加密的</w:t>
      </w:r>
      <w:r w:rsidR="0000421B" w:rsidRPr="00063B16">
        <w:rPr>
          <w:rFonts w:ascii="宋体" w:eastAsiaTheme="minorEastAsia" w:hAnsi="宋体" w:cstheme="minorBidi" w:hint="eastAsia"/>
          <w:bCs/>
          <w:sz w:val="28"/>
          <w:szCs w:val="28"/>
        </w:rPr>
        <w:t>响应文件</w:t>
      </w:r>
      <w:r w:rsidRPr="00063B16">
        <w:rPr>
          <w:rFonts w:ascii="宋体" w:eastAsiaTheme="minorEastAsia" w:hAnsi="宋体" w:cstheme="minorBidi" w:hint="eastAsia"/>
          <w:bCs/>
          <w:sz w:val="28"/>
          <w:szCs w:val="28"/>
        </w:rPr>
        <w:t>成功递交至“政府采购云平台”。</w:t>
      </w:r>
    </w:p>
    <w:p w14:paraId="4D235D96" w14:textId="1FD81C5B" w:rsidR="00AE029F" w:rsidRPr="00063B16" w:rsidRDefault="00AE029F" w:rsidP="00AE029F">
      <w:pPr>
        <w:tabs>
          <w:tab w:val="left" w:pos="0"/>
        </w:tabs>
        <w:spacing w:line="360" w:lineRule="auto"/>
        <w:ind w:firstLineChars="150" w:firstLine="420"/>
        <w:rPr>
          <w:rFonts w:ascii="宋体" w:eastAsiaTheme="minorEastAsia" w:hAnsi="宋体" w:cstheme="minorBidi"/>
          <w:bCs/>
          <w:sz w:val="28"/>
          <w:szCs w:val="28"/>
        </w:rPr>
      </w:pPr>
      <w:r w:rsidRPr="00063B16">
        <w:rPr>
          <w:rFonts w:ascii="宋体" w:eastAsiaTheme="minorEastAsia" w:hAnsi="宋体" w:cstheme="minorBidi" w:hint="eastAsia"/>
          <w:bCs/>
          <w:sz w:val="28"/>
          <w:szCs w:val="28"/>
        </w:rPr>
        <w:t>二、因</w:t>
      </w:r>
      <w:r w:rsidR="00B35518" w:rsidRPr="00063B16">
        <w:rPr>
          <w:rFonts w:ascii="宋体" w:eastAsiaTheme="minorEastAsia" w:hAnsi="宋体" w:cstheme="minorBidi" w:hint="eastAsia"/>
          <w:bCs/>
          <w:sz w:val="28"/>
          <w:szCs w:val="28"/>
        </w:rPr>
        <w:t>采购文件</w:t>
      </w:r>
      <w:r w:rsidRPr="00063B16">
        <w:rPr>
          <w:rFonts w:ascii="宋体" w:eastAsiaTheme="minorEastAsia" w:hAnsi="宋体" w:cstheme="minorBidi" w:hint="eastAsia"/>
          <w:bCs/>
          <w:sz w:val="28"/>
          <w:szCs w:val="28"/>
        </w:rPr>
        <w:t>的修改推迟投标截止日期的，</w:t>
      </w:r>
      <w:r w:rsidR="0000421B" w:rsidRPr="00063B16">
        <w:rPr>
          <w:rFonts w:ascii="宋体" w:eastAsiaTheme="minorEastAsia" w:hAnsi="宋体" w:cstheme="minorBidi" w:hint="eastAsia"/>
          <w:bCs/>
          <w:sz w:val="28"/>
          <w:szCs w:val="28"/>
        </w:rPr>
        <w:t>供应商</w:t>
      </w:r>
      <w:r w:rsidRPr="00063B16">
        <w:rPr>
          <w:rFonts w:ascii="宋体" w:eastAsiaTheme="minorEastAsia" w:hAnsi="宋体" w:cstheme="minorBidi" w:hint="eastAsia"/>
          <w:bCs/>
          <w:sz w:val="28"/>
          <w:szCs w:val="28"/>
        </w:rPr>
        <w:t>按市公</w:t>
      </w:r>
      <w:proofErr w:type="gramStart"/>
      <w:r w:rsidRPr="00063B16">
        <w:rPr>
          <w:rFonts w:ascii="宋体" w:eastAsiaTheme="minorEastAsia" w:hAnsi="宋体" w:cstheme="minorBidi" w:hint="eastAsia"/>
          <w:bCs/>
          <w:sz w:val="28"/>
          <w:szCs w:val="28"/>
        </w:rPr>
        <w:t>资交易</w:t>
      </w:r>
      <w:proofErr w:type="gramEnd"/>
      <w:r w:rsidRPr="00063B16">
        <w:rPr>
          <w:rFonts w:ascii="宋体" w:eastAsiaTheme="minorEastAsia" w:hAnsi="宋体" w:cstheme="minorBidi" w:hint="eastAsia"/>
          <w:bCs/>
          <w:sz w:val="28"/>
          <w:szCs w:val="28"/>
        </w:rPr>
        <w:t>中心在“成都市公共资源交易服务中心”网站上发布的澄清公告中修改的时间递交</w:t>
      </w:r>
      <w:r w:rsidR="0000421B" w:rsidRPr="00063B16">
        <w:rPr>
          <w:rFonts w:ascii="宋体" w:eastAsiaTheme="minorEastAsia" w:hAnsi="宋体" w:cstheme="minorBidi" w:hint="eastAsia"/>
          <w:bCs/>
          <w:sz w:val="28"/>
          <w:szCs w:val="28"/>
        </w:rPr>
        <w:t>响应文件</w:t>
      </w:r>
      <w:r w:rsidRPr="00063B16">
        <w:rPr>
          <w:rFonts w:ascii="宋体" w:eastAsiaTheme="minorEastAsia" w:hAnsi="宋体" w:cstheme="minorBidi" w:hint="eastAsia"/>
          <w:bCs/>
          <w:sz w:val="28"/>
          <w:szCs w:val="28"/>
        </w:rPr>
        <w:t>，同时通过“政府采购云平台”将澄清或者修改的内容告知所有在系统中成功获取</w:t>
      </w:r>
      <w:r w:rsidR="00B35518" w:rsidRPr="00063B16">
        <w:rPr>
          <w:rFonts w:ascii="宋体" w:eastAsiaTheme="minorEastAsia" w:hAnsi="宋体" w:cstheme="minorBidi" w:hint="eastAsia"/>
          <w:bCs/>
          <w:sz w:val="28"/>
          <w:szCs w:val="28"/>
        </w:rPr>
        <w:t>采购文件</w:t>
      </w:r>
      <w:r w:rsidRPr="00063B16">
        <w:rPr>
          <w:rFonts w:ascii="宋体" w:eastAsiaTheme="minorEastAsia" w:hAnsi="宋体" w:cstheme="minorBidi" w:hint="eastAsia"/>
          <w:bCs/>
          <w:sz w:val="28"/>
          <w:szCs w:val="28"/>
        </w:rPr>
        <w:t>的潜在</w:t>
      </w:r>
      <w:r w:rsidR="0000421B" w:rsidRPr="00063B16">
        <w:rPr>
          <w:rFonts w:ascii="宋体" w:eastAsiaTheme="minorEastAsia" w:hAnsi="宋体" w:cstheme="minorBidi" w:hint="eastAsia"/>
          <w:bCs/>
          <w:sz w:val="28"/>
          <w:szCs w:val="28"/>
        </w:rPr>
        <w:t>供应商</w:t>
      </w:r>
      <w:r w:rsidRPr="00063B16">
        <w:rPr>
          <w:rFonts w:ascii="宋体" w:eastAsiaTheme="minorEastAsia" w:hAnsi="宋体" w:cstheme="minorBidi" w:hint="eastAsia"/>
          <w:bCs/>
          <w:sz w:val="28"/>
          <w:szCs w:val="28"/>
        </w:rPr>
        <w:t>。</w:t>
      </w:r>
    </w:p>
    <w:p w14:paraId="056F34D6" w14:textId="733A8D25" w:rsidR="002E123D" w:rsidRPr="00063B16" w:rsidRDefault="00AE029F" w:rsidP="00AE029F">
      <w:pPr>
        <w:tabs>
          <w:tab w:val="left" w:pos="0"/>
        </w:tabs>
        <w:spacing w:line="360" w:lineRule="auto"/>
        <w:ind w:firstLineChars="150" w:firstLine="420"/>
        <w:rPr>
          <w:rFonts w:ascii="宋体" w:hAnsi="宋体"/>
          <w:bCs/>
          <w:sz w:val="28"/>
          <w:szCs w:val="28"/>
        </w:rPr>
      </w:pPr>
      <w:r w:rsidRPr="00063B16">
        <w:rPr>
          <w:rFonts w:ascii="宋体" w:eastAsiaTheme="minorEastAsia" w:hAnsi="宋体" w:cstheme="minorBidi" w:hint="eastAsia"/>
          <w:bCs/>
          <w:sz w:val="28"/>
          <w:szCs w:val="28"/>
        </w:rPr>
        <w:t>三、</w:t>
      </w:r>
      <w:r w:rsidR="0000421B" w:rsidRPr="00063B16">
        <w:rPr>
          <w:rFonts w:ascii="宋体" w:eastAsiaTheme="minorEastAsia" w:hAnsi="宋体" w:cstheme="minorBidi" w:hint="eastAsia"/>
          <w:bCs/>
          <w:sz w:val="28"/>
          <w:szCs w:val="28"/>
        </w:rPr>
        <w:t>供应商</w:t>
      </w:r>
      <w:r w:rsidR="00B35518" w:rsidRPr="00063B16">
        <w:rPr>
          <w:rFonts w:ascii="宋体" w:eastAsiaTheme="minorEastAsia" w:hAnsi="宋体" w:cstheme="minorBidi" w:hint="eastAsia"/>
          <w:bCs/>
          <w:sz w:val="28"/>
          <w:szCs w:val="28"/>
        </w:rPr>
        <w:t>应充分考虑递交文件的不可预见因素，未在截止时间前完成递交的，在</w:t>
      </w:r>
      <w:r w:rsidRPr="00063B16">
        <w:rPr>
          <w:rFonts w:ascii="宋体" w:eastAsiaTheme="minorEastAsia" w:hAnsi="宋体" w:cstheme="minorBidi" w:hint="eastAsia"/>
          <w:bCs/>
          <w:sz w:val="28"/>
          <w:szCs w:val="28"/>
        </w:rPr>
        <w:t>截止时间后将无法递交</w:t>
      </w:r>
      <w:r w:rsidR="002E123D" w:rsidRPr="00063B16">
        <w:rPr>
          <w:rFonts w:ascii="宋体" w:hAnsi="宋体" w:hint="eastAsia"/>
          <w:bCs/>
          <w:sz w:val="28"/>
          <w:szCs w:val="28"/>
        </w:rPr>
        <w:t>。</w:t>
      </w:r>
    </w:p>
    <w:p w14:paraId="68C8B08E" w14:textId="7DAD71FA" w:rsidR="0043700B" w:rsidRPr="00063B16" w:rsidRDefault="0000421B" w:rsidP="0043700B">
      <w:pPr>
        <w:pStyle w:val="3"/>
        <w:numPr>
          <w:ilvl w:val="2"/>
          <w:numId w:val="2"/>
        </w:numPr>
        <w:spacing w:after="200" w:line="276" w:lineRule="auto"/>
        <w:ind w:left="0" w:firstLine="0"/>
        <w:rPr>
          <w:color w:val="auto"/>
        </w:rPr>
      </w:pPr>
      <w:r w:rsidRPr="00063B16">
        <w:rPr>
          <w:rFonts w:hint="eastAsia"/>
          <w:color w:val="auto"/>
        </w:rPr>
        <w:t>响应文件</w:t>
      </w:r>
      <w:r w:rsidR="0043700B" w:rsidRPr="00063B16">
        <w:rPr>
          <w:rFonts w:hint="eastAsia"/>
          <w:color w:val="auto"/>
        </w:rPr>
        <w:t>的</w:t>
      </w:r>
      <w:bookmarkEnd w:id="69"/>
      <w:bookmarkEnd w:id="70"/>
      <w:bookmarkEnd w:id="71"/>
      <w:r w:rsidR="0043700B" w:rsidRPr="00063B16">
        <w:rPr>
          <w:rFonts w:hint="eastAsia"/>
          <w:color w:val="auto"/>
        </w:rPr>
        <w:t>补充、修改</w:t>
      </w:r>
    </w:p>
    <w:p w14:paraId="7661E244" w14:textId="7155232A" w:rsidR="00AE029F" w:rsidRPr="00063B16" w:rsidRDefault="00B35518" w:rsidP="008716D3">
      <w:pPr>
        <w:numPr>
          <w:ilvl w:val="0"/>
          <w:numId w:val="20"/>
        </w:numPr>
        <w:tabs>
          <w:tab w:val="left" w:pos="1134"/>
        </w:tabs>
        <w:spacing w:before="120" w:after="200" w:line="360" w:lineRule="auto"/>
        <w:ind w:left="0" w:firstLine="567"/>
        <w:rPr>
          <w:rFonts w:ascii="宋体" w:hAnsi="宋体"/>
          <w:sz w:val="28"/>
          <w:szCs w:val="28"/>
        </w:rPr>
      </w:pPr>
      <w:r w:rsidRPr="00063B16">
        <w:rPr>
          <w:rFonts w:ascii="宋体" w:hAnsi="宋体" w:hint="eastAsia"/>
          <w:sz w:val="28"/>
          <w:szCs w:val="28"/>
        </w:rPr>
        <w:t>在</w:t>
      </w:r>
      <w:r w:rsidR="000174E4" w:rsidRPr="00063B16">
        <w:rPr>
          <w:rFonts w:ascii="宋体" w:hAnsi="宋体" w:hint="eastAsia"/>
          <w:sz w:val="28"/>
          <w:szCs w:val="28"/>
        </w:rPr>
        <w:t>截止时间之前，</w:t>
      </w:r>
      <w:r w:rsidR="0000421B" w:rsidRPr="00063B16">
        <w:rPr>
          <w:rFonts w:ascii="宋体" w:hAnsi="宋体" w:hint="eastAsia"/>
          <w:sz w:val="28"/>
          <w:szCs w:val="28"/>
        </w:rPr>
        <w:t>供应商</w:t>
      </w:r>
      <w:r w:rsidR="000174E4" w:rsidRPr="00063B16">
        <w:rPr>
          <w:rFonts w:ascii="宋体" w:hAnsi="宋体" w:hint="eastAsia"/>
          <w:sz w:val="28"/>
          <w:szCs w:val="28"/>
        </w:rPr>
        <w:t>可对已递交的</w:t>
      </w:r>
      <w:r w:rsidR="0000421B" w:rsidRPr="00063B16">
        <w:rPr>
          <w:rFonts w:ascii="宋体" w:hAnsi="宋体" w:hint="eastAsia"/>
          <w:sz w:val="28"/>
          <w:szCs w:val="28"/>
        </w:rPr>
        <w:t>响应文件</w:t>
      </w:r>
      <w:r w:rsidR="000174E4" w:rsidRPr="00063B16">
        <w:rPr>
          <w:rFonts w:ascii="宋体" w:hAnsi="宋体" w:hint="eastAsia"/>
          <w:sz w:val="28"/>
          <w:szCs w:val="28"/>
        </w:rPr>
        <w:t>进行补充、修改。补充或者修改</w:t>
      </w:r>
      <w:r w:rsidR="0000421B" w:rsidRPr="00063B16">
        <w:rPr>
          <w:rFonts w:ascii="宋体" w:hAnsi="宋体" w:hint="eastAsia"/>
          <w:sz w:val="28"/>
          <w:szCs w:val="28"/>
        </w:rPr>
        <w:t>响应文件</w:t>
      </w:r>
      <w:r w:rsidR="000174E4" w:rsidRPr="00063B16">
        <w:rPr>
          <w:rFonts w:ascii="宋体" w:hAnsi="宋体" w:hint="eastAsia"/>
          <w:sz w:val="28"/>
          <w:szCs w:val="28"/>
        </w:rPr>
        <w:t>的，应当先撤回已递交的</w:t>
      </w:r>
      <w:r w:rsidR="0000421B" w:rsidRPr="00063B16">
        <w:rPr>
          <w:rFonts w:ascii="宋体" w:hAnsi="宋体" w:hint="eastAsia"/>
          <w:sz w:val="28"/>
          <w:szCs w:val="28"/>
        </w:rPr>
        <w:t>响应文件</w:t>
      </w:r>
      <w:r w:rsidR="000174E4" w:rsidRPr="00063B16">
        <w:rPr>
          <w:rFonts w:ascii="宋体" w:hAnsi="宋体" w:hint="eastAsia"/>
          <w:sz w:val="28"/>
          <w:szCs w:val="28"/>
        </w:rPr>
        <w:t>，在“政</w:t>
      </w:r>
      <w:proofErr w:type="gramStart"/>
      <w:r w:rsidR="000174E4" w:rsidRPr="00063B16">
        <w:rPr>
          <w:rFonts w:ascii="宋体" w:hAnsi="宋体" w:hint="eastAsia"/>
          <w:sz w:val="28"/>
          <w:szCs w:val="28"/>
        </w:rPr>
        <w:t>采云</w:t>
      </w:r>
      <w:proofErr w:type="gramEnd"/>
      <w:r w:rsidR="000174E4" w:rsidRPr="00063B16">
        <w:rPr>
          <w:rFonts w:ascii="宋体" w:hAnsi="宋体" w:hint="eastAsia"/>
          <w:sz w:val="28"/>
          <w:szCs w:val="28"/>
        </w:rPr>
        <w:t>投标客户端”补充、修改</w:t>
      </w:r>
      <w:r w:rsidR="0000421B" w:rsidRPr="00063B16">
        <w:rPr>
          <w:rFonts w:ascii="宋体" w:hAnsi="宋体" w:hint="eastAsia"/>
          <w:sz w:val="28"/>
          <w:szCs w:val="28"/>
        </w:rPr>
        <w:t>响应文件</w:t>
      </w:r>
      <w:r w:rsidR="000174E4" w:rsidRPr="00063B16">
        <w:rPr>
          <w:rFonts w:ascii="宋体" w:hAnsi="宋体" w:hint="eastAsia"/>
          <w:sz w:val="28"/>
          <w:szCs w:val="28"/>
        </w:rPr>
        <w:t>并签章、加密后重新递交。撤回</w:t>
      </w:r>
      <w:r w:rsidR="0000421B" w:rsidRPr="00063B16">
        <w:rPr>
          <w:rFonts w:ascii="宋体" w:hAnsi="宋体" w:hint="eastAsia"/>
          <w:sz w:val="28"/>
          <w:szCs w:val="28"/>
        </w:rPr>
        <w:t>响应文件</w:t>
      </w:r>
      <w:r w:rsidRPr="00063B16">
        <w:rPr>
          <w:rFonts w:ascii="宋体" w:hAnsi="宋体" w:hint="eastAsia"/>
          <w:sz w:val="28"/>
          <w:szCs w:val="28"/>
        </w:rPr>
        <w:t>进行补充、修改，在</w:t>
      </w:r>
      <w:r w:rsidR="000174E4" w:rsidRPr="00063B16">
        <w:rPr>
          <w:rFonts w:ascii="宋体" w:hAnsi="宋体" w:hint="eastAsia"/>
          <w:sz w:val="28"/>
          <w:szCs w:val="28"/>
        </w:rPr>
        <w:t>截止时间前未重新递交的，视为撤回</w:t>
      </w:r>
      <w:r w:rsidR="0000421B" w:rsidRPr="00063B16">
        <w:rPr>
          <w:rFonts w:ascii="宋体" w:hAnsi="宋体" w:hint="eastAsia"/>
          <w:sz w:val="28"/>
          <w:szCs w:val="28"/>
        </w:rPr>
        <w:t>响应文件</w:t>
      </w:r>
      <w:r w:rsidR="00AE029F" w:rsidRPr="00063B16">
        <w:rPr>
          <w:rFonts w:ascii="宋体" w:hAnsi="宋体" w:hint="eastAsia"/>
          <w:sz w:val="28"/>
          <w:szCs w:val="28"/>
        </w:rPr>
        <w:t>。</w:t>
      </w:r>
    </w:p>
    <w:p w14:paraId="0F714FD2" w14:textId="140B601A" w:rsidR="002E123D" w:rsidRPr="00063B16" w:rsidRDefault="00B35518" w:rsidP="008716D3">
      <w:pPr>
        <w:numPr>
          <w:ilvl w:val="0"/>
          <w:numId w:val="20"/>
        </w:numPr>
        <w:tabs>
          <w:tab w:val="left" w:pos="1134"/>
        </w:tabs>
        <w:spacing w:before="120" w:after="200" w:line="360" w:lineRule="auto"/>
        <w:ind w:left="0" w:firstLine="567"/>
        <w:rPr>
          <w:rFonts w:ascii="宋体" w:hAnsi="宋体"/>
          <w:sz w:val="28"/>
          <w:szCs w:val="28"/>
        </w:rPr>
      </w:pPr>
      <w:r w:rsidRPr="00063B16">
        <w:rPr>
          <w:rFonts w:ascii="宋体" w:hAnsi="宋体" w:hint="eastAsia"/>
          <w:sz w:val="28"/>
          <w:szCs w:val="28"/>
        </w:rPr>
        <w:t>在</w:t>
      </w:r>
      <w:r w:rsidR="000174E4" w:rsidRPr="00063B16">
        <w:rPr>
          <w:rFonts w:ascii="宋体" w:hAnsi="宋体" w:hint="eastAsia"/>
          <w:sz w:val="28"/>
          <w:szCs w:val="28"/>
        </w:rPr>
        <w:t>截止时间之后，</w:t>
      </w:r>
      <w:r w:rsidR="0000421B" w:rsidRPr="00063B16">
        <w:rPr>
          <w:rFonts w:ascii="宋体" w:hAnsi="宋体" w:hint="eastAsia"/>
          <w:sz w:val="28"/>
          <w:szCs w:val="28"/>
        </w:rPr>
        <w:t>供应商</w:t>
      </w:r>
      <w:r w:rsidR="000174E4" w:rsidRPr="00063B16">
        <w:rPr>
          <w:rFonts w:ascii="宋体" w:hAnsi="宋体" w:hint="eastAsia"/>
          <w:sz w:val="28"/>
          <w:szCs w:val="28"/>
        </w:rPr>
        <w:t>不得对其递交的</w:t>
      </w:r>
      <w:r w:rsidR="0000421B" w:rsidRPr="00063B16">
        <w:rPr>
          <w:rFonts w:ascii="宋体" w:hAnsi="宋体" w:hint="eastAsia"/>
          <w:sz w:val="28"/>
          <w:szCs w:val="28"/>
        </w:rPr>
        <w:t>响应文件</w:t>
      </w:r>
      <w:r w:rsidR="000174E4" w:rsidRPr="00063B16">
        <w:rPr>
          <w:rFonts w:ascii="宋体" w:hAnsi="宋体" w:hint="eastAsia"/>
          <w:sz w:val="28"/>
          <w:szCs w:val="28"/>
        </w:rPr>
        <w:t>做任何补充、修改</w:t>
      </w:r>
      <w:r w:rsidR="002E123D" w:rsidRPr="00063B16">
        <w:rPr>
          <w:rFonts w:ascii="宋体" w:hAnsi="宋体" w:hint="eastAsia"/>
          <w:sz w:val="28"/>
          <w:szCs w:val="28"/>
        </w:rPr>
        <w:t>。</w:t>
      </w:r>
    </w:p>
    <w:p w14:paraId="46837ED2" w14:textId="51E44234" w:rsidR="0043700B" w:rsidRPr="00063B16" w:rsidRDefault="0000421B" w:rsidP="008716D3">
      <w:pPr>
        <w:pStyle w:val="3"/>
        <w:numPr>
          <w:ilvl w:val="2"/>
          <w:numId w:val="2"/>
        </w:numPr>
        <w:spacing w:after="200" w:line="276" w:lineRule="auto"/>
        <w:ind w:left="0" w:firstLine="0"/>
        <w:rPr>
          <w:color w:val="auto"/>
        </w:rPr>
      </w:pPr>
      <w:r w:rsidRPr="00063B16">
        <w:rPr>
          <w:rFonts w:hint="eastAsia"/>
          <w:color w:val="auto"/>
        </w:rPr>
        <w:lastRenderedPageBreak/>
        <w:t>响应文件</w:t>
      </w:r>
      <w:r w:rsidR="0043700B" w:rsidRPr="00063B16">
        <w:rPr>
          <w:rFonts w:hint="eastAsia"/>
          <w:color w:val="auto"/>
        </w:rPr>
        <w:t>的撤回</w:t>
      </w:r>
    </w:p>
    <w:p w14:paraId="417DA35E" w14:textId="040B156F" w:rsidR="002E123D" w:rsidRPr="00063B16" w:rsidRDefault="00B35518" w:rsidP="008716D3">
      <w:pPr>
        <w:spacing w:before="120" w:after="200" w:line="360" w:lineRule="auto"/>
        <w:ind w:firstLineChars="202" w:firstLine="566"/>
        <w:rPr>
          <w:rFonts w:ascii="宋体" w:hAnsi="宋体"/>
          <w:bCs/>
          <w:sz w:val="28"/>
          <w:szCs w:val="28"/>
        </w:rPr>
      </w:pPr>
      <w:bookmarkStart w:id="72" w:name="_Toc77400782"/>
      <w:bookmarkStart w:id="73" w:name="_Toc217446056"/>
      <w:bookmarkStart w:id="74" w:name="_Toc183682368"/>
      <w:bookmarkStart w:id="75" w:name="_Toc89075878"/>
      <w:bookmarkStart w:id="76" w:name="_Toc183582231"/>
      <w:r w:rsidRPr="00063B16">
        <w:rPr>
          <w:rFonts w:ascii="宋体" w:hAnsi="宋体" w:hint="eastAsia"/>
          <w:bCs/>
          <w:sz w:val="28"/>
          <w:szCs w:val="28"/>
        </w:rPr>
        <w:t>在</w:t>
      </w:r>
      <w:r w:rsidR="00AE029F" w:rsidRPr="00063B16">
        <w:rPr>
          <w:rFonts w:ascii="宋体" w:hAnsi="宋体" w:hint="eastAsia"/>
          <w:bCs/>
          <w:sz w:val="28"/>
          <w:szCs w:val="28"/>
        </w:rPr>
        <w:t>截止时间之前，</w:t>
      </w:r>
      <w:r w:rsidR="0000421B" w:rsidRPr="00063B16">
        <w:rPr>
          <w:rFonts w:ascii="宋体" w:hAnsi="宋体" w:hint="eastAsia"/>
          <w:bCs/>
          <w:sz w:val="28"/>
          <w:szCs w:val="28"/>
        </w:rPr>
        <w:t>供应商</w:t>
      </w:r>
      <w:r w:rsidR="00AE029F" w:rsidRPr="00063B16">
        <w:rPr>
          <w:rFonts w:ascii="宋体" w:hAnsi="宋体" w:hint="eastAsia"/>
          <w:bCs/>
          <w:sz w:val="28"/>
          <w:szCs w:val="28"/>
        </w:rPr>
        <w:t>可对已递交的</w:t>
      </w:r>
      <w:r w:rsidR="0000421B" w:rsidRPr="00063B16">
        <w:rPr>
          <w:rFonts w:ascii="宋体" w:hAnsi="宋体" w:hint="eastAsia"/>
          <w:bCs/>
          <w:sz w:val="28"/>
          <w:szCs w:val="28"/>
        </w:rPr>
        <w:t>响应文件</w:t>
      </w:r>
      <w:r w:rsidRPr="00063B16">
        <w:rPr>
          <w:rFonts w:ascii="宋体" w:hAnsi="宋体" w:hint="eastAsia"/>
          <w:bCs/>
          <w:sz w:val="28"/>
          <w:szCs w:val="28"/>
        </w:rPr>
        <w:t>进行撤回。在</w:t>
      </w:r>
      <w:r w:rsidR="00AE029F" w:rsidRPr="00063B16">
        <w:rPr>
          <w:rFonts w:ascii="宋体" w:hAnsi="宋体" w:hint="eastAsia"/>
          <w:bCs/>
          <w:sz w:val="28"/>
          <w:szCs w:val="28"/>
        </w:rPr>
        <w:t>截止时间之后，</w:t>
      </w:r>
      <w:r w:rsidR="0000421B" w:rsidRPr="00063B16">
        <w:rPr>
          <w:rFonts w:ascii="宋体" w:hAnsi="宋体" w:hint="eastAsia"/>
          <w:bCs/>
          <w:sz w:val="28"/>
          <w:szCs w:val="28"/>
        </w:rPr>
        <w:t>供应商</w:t>
      </w:r>
      <w:r w:rsidR="00AE029F" w:rsidRPr="00063B16">
        <w:rPr>
          <w:rFonts w:ascii="宋体" w:hAnsi="宋体" w:hint="eastAsia"/>
          <w:bCs/>
          <w:sz w:val="28"/>
          <w:szCs w:val="28"/>
        </w:rPr>
        <w:t>不得撤回</w:t>
      </w:r>
      <w:r w:rsidR="0000421B" w:rsidRPr="00063B16">
        <w:rPr>
          <w:rFonts w:ascii="宋体" w:hAnsi="宋体" w:hint="eastAsia"/>
          <w:bCs/>
          <w:sz w:val="28"/>
          <w:szCs w:val="28"/>
        </w:rPr>
        <w:t>响应文件</w:t>
      </w:r>
      <w:r w:rsidR="002E123D" w:rsidRPr="00063B16">
        <w:rPr>
          <w:rFonts w:ascii="宋体" w:hAnsi="宋体" w:hint="eastAsia"/>
          <w:bCs/>
          <w:sz w:val="28"/>
          <w:szCs w:val="28"/>
        </w:rPr>
        <w:t>。</w:t>
      </w:r>
    </w:p>
    <w:p w14:paraId="60C6D6A5" w14:textId="5E8EAD11" w:rsidR="002E123D" w:rsidRPr="00063B16" w:rsidRDefault="0000421B" w:rsidP="008716D3">
      <w:pPr>
        <w:pStyle w:val="3"/>
        <w:numPr>
          <w:ilvl w:val="2"/>
          <w:numId w:val="2"/>
        </w:numPr>
        <w:spacing w:after="200" w:line="276" w:lineRule="auto"/>
        <w:ind w:left="0" w:firstLine="0"/>
        <w:rPr>
          <w:color w:val="auto"/>
        </w:rPr>
      </w:pPr>
      <w:r w:rsidRPr="00063B16">
        <w:rPr>
          <w:rFonts w:hint="eastAsia"/>
          <w:color w:val="auto"/>
        </w:rPr>
        <w:t>响应文件</w:t>
      </w:r>
      <w:r w:rsidR="002E123D" w:rsidRPr="00063B16">
        <w:rPr>
          <w:rFonts w:hint="eastAsia"/>
          <w:color w:val="auto"/>
        </w:rPr>
        <w:t>的解密</w:t>
      </w:r>
    </w:p>
    <w:p w14:paraId="6ACD4B18" w14:textId="46304EEB" w:rsidR="002E123D" w:rsidRPr="00063B16" w:rsidRDefault="0000421B" w:rsidP="002E123D">
      <w:pPr>
        <w:tabs>
          <w:tab w:val="left" w:pos="1134"/>
        </w:tabs>
        <w:spacing w:before="120" w:line="360" w:lineRule="auto"/>
        <w:ind w:firstLineChars="202" w:firstLine="566"/>
        <w:rPr>
          <w:rFonts w:ascii="宋体" w:hAnsi="宋体"/>
          <w:bCs/>
          <w:sz w:val="28"/>
          <w:szCs w:val="28"/>
        </w:rPr>
      </w:pPr>
      <w:r w:rsidRPr="00063B16">
        <w:rPr>
          <w:rFonts w:ascii="宋体" w:hAnsi="宋体" w:hint="eastAsia"/>
          <w:bCs/>
          <w:sz w:val="28"/>
          <w:szCs w:val="28"/>
        </w:rPr>
        <w:t>供应商</w:t>
      </w:r>
      <w:r w:rsidR="002E123D" w:rsidRPr="00063B16">
        <w:rPr>
          <w:rFonts w:ascii="宋体" w:hAnsi="宋体" w:hint="eastAsia"/>
          <w:sz w:val="28"/>
          <w:szCs w:val="28"/>
        </w:rPr>
        <w:t>登录</w:t>
      </w:r>
      <w:r w:rsidR="00F62EAD" w:rsidRPr="00063B16">
        <w:rPr>
          <w:rFonts w:ascii="宋体" w:hAnsi="宋体" w:hint="eastAsia"/>
          <w:sz w:val="28"/>
          <w:szCs w:val="28"/>
        </w:rPr>
        <w:t>政府采购云平台</w:t>
      </w:r>
      <w:r w:rsidR="002E123D" w:rsidRPr="00063B16">
        <w:rPr>
          <w:rFonts w:ascii="宋体" w:hAnsi="宋体" w:hint="eastAsia"/>
          <w:sz w:val="28"/>
          <w:szCs w:val="28"/>
        </w:rPr>
        <w:t>，点击“项目采购—开标</w:t>
      </w:r>
      <w:r w:rsidR="009474D1">
        <w:rPr>
          <w:rFonts w:ascii="宋体" w:hAnsi="宋体" w:hint="eastAsia"/>
          <w:sz w:val="28"/>
          <w:szCs w:val="28"/>
        </w:rPr>
        <w:t>评审</w:t>
      </w:r>
      <w:r w:rsidR="002E123D" w:rsidRPr="00063B16">
        <w:rPr>
          <w:rFonts w:ascii="宋体" w:hAnsi="宋体" w:hint="eastAsia"/>
          <w:sz w:val="28"/>
          <w:szCs w:val="28"/>
        </w:rPr>
        <w:t>”模块，找到对应项目，进入“开标大厅”，</w:t>
      </w:r>
      <w:proofErr w:type="gramStart"/>
      <w:r w:rsidR="002E123D" w:rsidRPr="00063B16">
        <w:rPr>
          <w:rFonts w:ascii="宋体" w:hAnsi="宋体" w:hint="eastAsia"/>
          <w:sz w:val="28"/>
          <w:szCs w:val="28"/>
        </w:rPr>
        <w:t>等待市公资交易</w:t>
      </w:r>
      <w:proofErr w:type="gramEnd"/>
      <w:r w:rsidR="002E123D" w:rsidRPr="00063B16">
        <w:rPr>
          <w:rFonts w:ascii="宋体" w:hAnsi="宋体" w:hint="eastAsia"/>
          <w:sz w:val="28"/>
          <w:szCs w:val="28"/>
        </w:rPr>
        <w:t>中心开启解密后，进行线上解密。</w:t>
      </w:r>
      <w:r w:rsidR="002E123D" w:rsidRPr="00063B16">
        <w:rPr>
          <w:rFonts w:ascii="宋体" w:hAnsi="宋体" w:hint="eastAsia"/>
          <w:bCs/>
          <w:sz w:val="28"/>
          <w:szCs w:val="28"/>
        </w:rPr>
        <w:t>除因</w:t>
      </w:r>
      <w:r w:rsidR="002E123D" w:rsidRPr="00063B16">
        <w:rPr>
          <w:rFonts w:ascii="宋体" w:hAnsi="宋体" w:hint="eastAsia"/>
          <w:sz w:val="28"/>
          <w:szCs w:val="28"/>
        </w:rPr>
        <w:t>市公</w:t>
      </w:r>
      <w:proofErr w:type="gramStart"/>
      <w:r w:rsidR="002E123D" w:rsidRPr="00063B16">
        <w:rPr>
          <w:rFonts w:ascii="宋体" w:hAnsi="宋体" w:hint="eastAsia"/>
          <w:sz w:val="28"/>
          <w:szCs w:val="28"/>
        </w:rPr>
        <w:t>资交易</w:t>
      </w:r>
      <w:proofErr w:type="gramEnd"/>
      <w:r w:rsidR="002E123D" w:rsidRPr="00063B16">
        <w:rPr>
          <w:rFonts w:ascii="宋体" w:hAnsi="宋体" w:hint="eastAsia"/>
          <w:sz w:val="28"/>
          <w:szCs w:val="28"/>
        </w:rPr>
        <w:t>中心</w:t>
      </w:r>
      <w:r w:rsidR="002E123D" w:rsidRPr="00063B16">
        <w:rPr>
          <w:rFonts w:ascii="宋体" w:hAnsi="宋体" w:hint="eastAsia"/>
          <w:bCs/>
          <w:sz w:val="28"/>
          <w:szCs w:val="28"/>
        </w:rPr>
        <w:t>断电、断网、系统故障或其他不可抗力等因素，导致系统无法使用外，</w:t>
      </w:r>
      <w:r w:rsidRPr="00063B16">
        <w:rPr>
          <w:rFonts w:ascii="宋体" w:hAnsi="宋体" w:hint="eastAsia"/>
          <w:bCs/>
          <w:sz w:val="28"/>
          <w:szCs w:val="28"/>
        </w:rPr>
        <w:t>供应商</w:t>
      </w:r>
      <w:r w:rsidR="002E123D" w:rsidRPr="00063B16">
        <w:rPr>
          <w:rFonts w:ascii="宋体" w:hAnsi="宋体" w:hint="eastAsia"/>
          <w:bCs/>
          <w:sz w:val="28"/>
          <w:szCs w:val="28"/>
        </w:rPr>
        <w:t>在规定的解密时间内，未成功解密的</w:t>
      </w:r>
      <w:r w:rsidRPr="00063B16">
        <w:rPr>
          <w:rFonts w:ascii="宋体" w:hAnsi="宋体" w:hint="eastAsia"/>
          <w:bCs/>
          <w:sz w:val="28"/>
          <w:szCs w:val="28"/>
        </w:rPr>
        <w:t>响应文件</w:t>
      </w:r>
      <w:r w:rsidR="002E123D" w:rsidRPr="00063B16">
        <w:rPr>
          <w:rFonts w:ascii="宋体" w:hAnsi="宋体" w:hint="eastAsia"/>
          <w:bCs/>
          <w:sz w:val="28"/>
          <w:szCs w:val="28"/>
        </w:rPr>
        <w:t>将视为无效</w:t>
      </w:r>
      <w:r w:rsidRPr="00063B16">
        <w:rPr>
          <w:rFonts w:ascii="宋体" w:hAnsi="宋体" w:hint="eastAsia"/>
          <w:bCs/>
          <w:sz w:val="28"/>
          <w:szCs w:val="28"/>
        </w:rPr>
        <w:t>响应文件</w:t>
      </w:r>
      <w:r w:rsidR="002E123D" w:rsidRPr="00063B16">
        <w:rPr>
          <w:rFonts w:ascii="宋体" w:hAnsi="宋体" w:hint="eastAsia"/>
          <w:bCs/>
          <w:sz w:val="28"/>
          <w:szCs w:val="28"/>
        </w:rPr>
        <w:t>。</w:t>
      </w:r>
    </w:p>
    <w:p w14:paraId="69C31B11" w14:textId="287B0829" w:rsidR="0043700B" w:rsidRPr="00063B16" w:rsidRDefault="0043700B" w:rsidP="0043700B">
      <w:pPr>
        <w:keepNext/>
        <w:keepLines/>
        <w:numPr>
          <w:ilvl w:val="1"/>
          <w:numId w:val="2"/>
        </w:numPr>
        <w:spacing w:line="360" w:lineRule="auto"/>
        <w:jc w:val="left"/>
        <w:outlineLvl w:val="1"/>
        <w:rPr>
          <w:rFonts w:ascii="宋体" w:hAnsi="宋体"/>
          <w:b/>
          <w:bCs/>
          <w:sz w:val="28"/>
          <w:szCs w:val="28"/>
        </w:rPr>
      </w:pPr>
      <w:bookmarkStart w:id="77" w:name="_Toc77951532"/>
      <w:r w:rsidRPr="00063B16">
        <w:rPr>
          <w:rFonts w:ascii="宋体" w:hAnsi="宋体" w:hint="eastAsia"/>
          <w:b/>
          <w:bCs/>
          <w:sz w:val="28"/>
          <w:szCs w:val="28"/>
        </w:rPr>
        <w:t>开</w:t>
      </w:r>
      <w:r w:rsidR="00BF2258" w:rsidRPr="00063B16">
        <w:rPr>
          <w:rFonts w:ascii="宋体" w:hAnsi="宋体" w:hint="eastAsia"/>
          <w:b/>
          <w:bCs/>
          <w:sz w:val="28"/>
          <w:szCs w:val="28"/>
        </w:rPr>
        <w:t>启</w:t>
      </w:r>
      <w:r w:rsidR="0007107A" w:rsidRPr="00063B16">
        <w:rPr>
          <w:rFonts w:ascii="宋体" w:hAnsi="宋体" w:hint="eastAsia"/>
          <w:b/>
          <w:bCs/>
          <w:sz w:val="28"/>
          <w:szCs w:val="28"/>
        </w:rPr>
        <w:t>响应</w:t>
      </w:r>
      <w:r w:rsidR="0007107A" w:rsidRPr="00063B16">
        <w:rPr>
          <w:rFonts w:ascii="宋体" w:hAnsi="宋体"/>
          <w:b/>
          <w:bCs/>
          <w:sz w:val="28"/>
          <w:szCs w:val="28"/>
        </w:rPr>
        <w:t>文件</w:t>
      </w:r>
      <w:r w:rsidRPr="00063B16">
        <w:rPr>
          <w:rFonts w:ascii="宋体" w:hAnsi="宋体" w:hint="eastAsia"/>
          <w:b/>
          <w:bCs/>
          <w:sz w:val="28"/>
          <w:szCs w:val="28"/>
        </w:rPr>
        <w:t>、资格审查、评</w:t>
      </w:r>
      <w:r w:rsidR="00BF2258" w:rsidRPr="00063B16">
        <w:rPr>
          <w:rFonts w:ascii="宋体" w:hAnsi="宋体" w:hint="eastAsia"/>
          <w:b/>
          <w:bCs/>
          <w:sz w:val="28"/>
          <w:szCs w:val="28"/>
        </w:rPr>
        <w:t>审</w:t>
      </w:r>
      <w:r w:rsidRPr="00063B16">
        <w:rPr>
          <w:rFonts w:ascii="宋体" w:hAnsi="宋体" w:hint="eastAsia"/>
          <w:b/>
          <w:bCs/>
          <w:sz w:val="28"/>
          <w:szCs w:val="28"/>
        </w:rPr>
        <w:t>和</w:t>
      </w:r>
      <w:bookmarkEnd w:id="72"/>
      <w:bookmarkEnd w:id="73"/>
      <w:bookmarkEnd w:id="74"/>
      <w:bookmarkEnd w:id="75"/>
      <w:bookmarkEnd w:id="76"/>
      <w:r w:rsidR="00BF2258" w:rsidRPr="00063B16">
        <w:rPr>
          <w:rFonts w:ascii="宋体" w:hAnsi="宋体" w:hint="eastAsia"/>
          <w:b/>
          <w:bCs/>
          <w:sz w:val="28"/>
          <w:szCs w:val="28"/>
        </w:rPr>
        <w:t>成交</w:t>
      </w:r>
      <w:bookmarkEnd w:id="77"/>
    </w:p>
    <w:p w14:paraId="7CF23FBA" w14:textId="6D2DFC14"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78" w:name="_Toc217446057"/>
      <w:bookmarkStart w:id="79" w:name="_Toc183582232"/>
      <w:bookmarkStart w:id="80" w:name="_Toc183682369"/>
      <w:r w:rsidRPr="00063B16">
        <w:rPr>
          <w:rFonts w:ascii="宋体" w:hAnsi="宋体" w:hint="eastAsia"/>
          <w:b/>
          <w:bCs/>
          <w:sz w:val="28"/>
          <w:szCs w:val="28"/>
        </w:rPr>
        <w:t>开</w:t>
      </w:r>
      <w:bookmarkEnd w:id="78"/>
      <w:bookmarkEnd w:id="79"/>
      <w:bookmarkEnd w:id="80"/>
      <w:r w:rsidR="0007107A" w:rsidRPr="00063B16">
        <w:rPr>
          <w:rFonts w:ascii="宋体" w:hAnsi="宋体" w:hint="eastAsia"/>
          <w:b/>
          <w:bCs/>
          <w:sz w:val="28"/>
          <w:szCs w:val="28"/>
        </w:rPr>
        <w:t>启响应</w:t>
      </w:r>
      <w:r w:rsidR="0007107A" w:rsidRPr="00063B16">
        <w:rPr>
          <w:rFonts w:ascii="宋体" w:hAnsi="宋体"/>
          <w:b/>
          <w:bCs/>
          <w:sz w:val="28"/>
          <w:szCs w:val="28"/>
        </w:rPr>
        <w:t>文件</w:t>
      </w:r>
      <w:r w:rsidRPr="00063B16">
        <w:rPr>
          <w:rFonts w:ascii="宋体" w:hAnsi="宋体" w:hint="eastAsia"/>
          <w:b/>
          <w:bCs/>
          <w:sz w:val="28"/>
          <w:szCs w:val="28"/>
        </w:rPr>
        <w:t>及开</w:t>
      </w:r>
      <w:r w:rsidR="0007107A" w:rsidRPr="00063B16">
        <w:rPr>
          <w:rFonts w:ascii="宋体" w:hAnsi="宋体" w:hint="eastAsia"/>
          <w:b/>
          <w:bCs/>
          <w:sz w:val="28"/>
          <w:szCs w:val="28"/>
        </w:rPr>
        <w:t>启</w:t>
      </w:r>
      <w:r w:rsidR="0007107A" w:rsidRPr="00063B16">
        <w:rPr>
          <w:rFonts w:ascii="宋体" w:hAnsi="宋体" w:hint="eastAsia"/>
          <w:bCs/>
          <w:sz w:val="28"/>
          <w:szCs w:val="28"/>
        </w:rPr>
        <w:t>响应</w:t>
      </w:r>
      <w:r w:rsidR="0007107A" w:rsidRPr="00063B16">
        <w:rPr>
          <w:rFonts w:ascii="宋体" w:hAnsi="宋体"/>
          <w:bCs/>
          <w:sz w:val="28"/>
          <w:szCs w:val="28"/>
        </w:rPr>
        <w:t>文件</w:t>
      </w:r>
      <w:r w:rsidRPr="00063B16">
        <w:rPr>
          <w:rFonts w:ascii="宋体" w:hAnsi="宋体" w:hint="eastAsia"/>
          <w:b/>
          <w:bCs/>
          <w:sz w:val="28"/>
          <w:szCs w:val="28"/>
        </w:rPr>
        <w:t>程序</w:t>
      </w:r>
    </w:p>
    <w:p w14:paraId="42DA75AF" w14:textId="3A46CB6B" w:rsidR="000174E4"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sz w:val="28"/>
          <w:szCs w:val="28"/>
        </w:rPr>
      </w:pPr>
      <w:r w:rsidRPr="00063B16">
        <w:rPr>
          <w:rFonts w:ascii="宋体" w:eastAsia="宋体" w:hAnsi="宋体" w:cs="宋体" w:hint="eastAsia"/>
          <w:sz w:val="28"/>
          <w:szCs w:val="28"/>
        </w:rPr>
        <w:t>本项目为不见面开标项目。递交</w:t>
      </w:r>
      <w:r w:rsidR="0000421B" w:rsidRPr="00063B16">
        <w:rPr>
          <w:rFonts w:ascii="宋体" w:eastAsia="宋体" w:hAnsi="宋体" w:cs="宋体" w:hint="eastAsia"/>
          <w:sz w:val="28"/>
          <w:szCs w:val="28"/>
        </w:rPr>
        <w:t>响应文件</w:t>
      </w:r>
      <w:r w:rsidRPr="00063B16">
        <w:rPr>
          <w:rFonts w:ascii="宋体" w:eastAsia="宋体" w:hAnsi="宋体" w:cs="宋体" w:hint="eastAsia"/>
          <w:sz w:val="28"/>
          <w:szCs w:val="28"/>
        </w:rPr>
        <w:t>的</w:t>
      </w:r>
      <w:r w:rsidR="0000421B" w:rsidRPr="00063B16">
        <w:rPr>
          <w:rFonts w:ascii="宋体" w:eastAsia="宋体" w:hAnsi="宋体" w:cs="宋体" w:hint="eastAsia"/>
          <w:sz w:val="28"/>
          <w:szCs w:val="28"/>
        </w:rPr>
        <w:t>供应商</w:t>
      </w:r>
      <w:r w:rsidRPr="00063B16">
        <w:rPr>
          <w:rFonts w:ascii="宋体" w:eastAsia="宋体" w:hAnsi="宋体" w:cs="宋体" w:hint="eastAsia"/>
          <w:sz w:val="28"/>
          <w:szCs w:val="28"/>
        </w:rPr>
        <w:t>不足3家的，不予开</w:t>
      </w:r>
      <w:r w:rsidR="0007107A" w:rsidRPr="00063B16">
        <w:rPr>
          <w:rFonts w:ascii="宋体" w:hAnsi="宋体" w:hint="eastAsia"/>
          <w:bCs/>
          <w:sz w:val="28"/>
          <w:szCs w:val="28"/>
        </w:rPr>
        <w:t>启响应</w:t>
      </w:r>
      <w:r w:rsidR="0007107A" w:rsidRPr="00063B16">
        <w:rPr>
          <w:rFonts w:ascii="宋体" w:hAnsi="宋体"/>
          <w:bCs/>
          <w:sz w:val="28"/>
          <w:szCs w:val="28"/>
        </w:rPr>
        <w:t>文件</w:t>
      </w:r>
      <w:r w:rsidRPr="00063B16">
        <w:rPr>
          <w:rFonts w:ascii="宋体" w:eastAsia="宋体" w:hAnsi="宋体" w:cs="宋体" w:hint="eastAsia"/>
          <w:sz w:val="28"/>
          <w:szCs w:val="28"/>
        </w:rPr>
        <w:t>。</w:t>
      </w:r>
    </w:p>
    <w:p w14:paraId="267573AC" w14:textId="15215977" w:rsidR="00AE029F"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t>开</w:t>
      </w:r>
      <w:r w:rsidR="0007107A" w:rsidRPr="00063B16">
        <w:rPr>
          <w:rFonts w:ascii="宋体" w:hAnsi="宋体" w:hint="eastAsia"/>
          <w:b/>
          <w:bCs/>
          <w:sz w:val="28"/>
          <w:szCs w:val="28"/>
        </w:rPr>
        <w:t>启响应</w:t>
      </w:r>
      <w:r w:rsidR="0007107A" w:rsidRPr="00063B16">
        <w:rPr>
          <w:rFonts w:ascii="宋体" w:hAnsi="宋体"/>
          <w:b/>
          <w:bCs/>
          <w:sz w:val="28"/>
          <w:szCs w:val="28"/>
        </w:rPr>
        <w:t>文件</w:t>
      </w:r>
      <w:r w:rsidRPr="00063B16">
        <w:rPr>
          <w:rFonts w:ascii="宋体" w:eastAsia="宋体" w:hAnsi="宋体" w:cs="宋体" w:hint="eastAsia"/>
          <w:b/>
          <w:sz w:val="28"/>
          <w:szCs w:val="28"/>
        </w:rPr>
        <w:t>准备工作。</w:t>
      </w:r>
      <w:r w:rsidR="0000421B" w:rsidRPr="00063B16">
        <w:rPr>
          <w:rFonts w:ascii="宋体" w:eastAsia="宋体" w:hAnsi="宋体" w:cs="宋体" w:hint="eastAsia"/>
          <w:b/>
          <w:sz w:val="28"/>
          <w:szCs w:val="28"/>
        </w:rPr>
        <w:t>供应商</w:t>
      </w:r>
      <w:r w:rsidR="00B35518" w:rsidRPr="00063B16">
        <w:rPr>
          <w:rFonts w:ascii="宋体" w:eastAsia="宋体" w:hAnsi="宋体" w:cs="宋体" w:hint="eastAsia"/>
          <w:b/>
          <w:sz w:val="28"/>
          <w:szCs w:val="28"/>
        </w:rPr>
        <w:t>需在开</w:t>
      </w:r>
      <w:r w:rsidR="0007107A" w:rsidRPr="00063B16">
        <w:rPr>
          <w:rFonts w:ascii="宋体" w:hAnsi="宋体" w:hint="eastAsia"/>
          <w:b/>
          <w:bCs/>
          <w:sz w:val="28"/>
          <w:szCs w:val="28"/>
        </w:rPr>
        <w:t>启响应</w:t>
      </w:r>
      <w:r w:rsidR="0007107A" w:rsidRPr="00063B16">
        <w:rPr>
          <w:rFonts w:ascii="宋体" w:hAnsi="宋体"/>
          <w:b/>
          <w:bCs/>
          <w:sz w:val="28"/>
          <w:szCs w:val="28"/>
        </w:rPr>
        <w:t>文件</w:t>
      </w:r>
      <w:r w:rsidR="00B35518" w:rsidRPr="00063B16">
        <w:rPr>
          <w:rFonts w:ascii="宋体" w:eastAsia="宋体" w:hAnsi="宋体" w:cs="宋体" w:hint="eastAsia"/>
          <w:b/>
          <w:sz w:val="28"/>
          <w:szCs w:val="28"/>
        </w:rPr>
        <w:t>当日、</w:t>
      </w:r>
      <w:r w:rsidRPr="00063B16">
        <w:rPr>
          <w:rFonts w:ascii="宋体" w:eastAsia="宋体" w:hAnsi="宋体" w:cs="宋体" w:hint="eastAsia"/>
          <w:b/>
          <w:sz w:val="28"/>
          <w:szCs w:val="28"/>
        </w:rPr>
        <w:t>截止时间前登录“政府采购云平台”，通过“开标大厅”参与不见面开标。登录成都市公共资源交易服务中心门户网站（https://www.cdggzy.com/）—政府采购云平台—项目采购—开标</w:t>
      </w:r>
      <w:r w:rsidR="009474D1">
        <w:rPr>
          <w:rFonts w:ascii="宋体" w:eastAsia="宋体" w:hAnsi="宋体" w:cs="宋体" w:hint="eastAsia"/>
          <w:b/>
          <w:sz w:val="28"/>
          <w:szCs w:val="28"/>
        </w:rPr>
        <w:t>评审</w:t>
      </w:r>
      <w:r w:rsidRPr="00063B16">
        <w:rPr>
          <w:rFonts w:ascii="宋体" w:eastAsia="宋体" w:hAnsi="宋体" w:cs="宋体" w:hint="eastAsia"/>
          <w:b/>
          <w:sz w:val="28"/>
          <w:szCs w:val="28"/>
        </w:rPr>
        <w:t>—开标大厅（找到对应项目）。提示：</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未按时登录不见面开标系统，错过开标解密时间的，由</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自行承担不利后果。</w:t>
      </w:r>
    </w:p>
    <w:p w14:paraId="73628B73" w14:textId="36C11AB0" w:rsidR="000174E4"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t>解密</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w:t>
      </w:r>
      <w:proofErr w:type="gramStart"/>
      <w:r w:rsidRPr="00063B16">
        <w:rPr>
          <w:rFonts w:ascii="宋体" w:eastAsia="宋体" w:hAnsi="宋体" w:cs="宋体" w:hint="eastAsia"/>
          <w:b/>
          <w:sz w:val="28"/>
          <w:szCs w:val="28"/>
        </w:rPr>
        <w:t>等待市公资交易</w:t>
      </w:r>
      <w:proofErr w:type="gramEnd"/>
      <w:r w:rsidRPr="00063B16">
        <w:rPr>
          <w:rFonts w:ascii="宋体" w:eastAsia="宋体" w:hAnsi="宋体" w:cs="宋体" w:hint="eastAsia"/>
          <w:b/>
          <w:sz w:val="28"/>
          <w:szCs w:val="28"/>
        </w:rPr>
        <w:t>中心开启解密后，</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进行线上解密。开启解密后，</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应在60分钟内，使用加密该</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的CA数字证书在线完成</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的解密。除因市公</w:t>
      </w:r>
      <w:proofErr w:type="gramStart"/>
      <w:r w:rsidRPr="00063B16">
        <w:rPr>
          <w:rFonts w:ascii="宋体" w:eastAsia="宋体" w:hAnsi="宋体" w:cs="宋体" w:hint="eastAsia"/>
          <w:b/>
          <w:sz w:val="28"/>
          <w:szCs w:val="28"/>
        </w:rPr>
        <w:t>资交易</w:t>
      </w:r>
      <w:proofErr w:type="gramEnd"/>
      <w:r w:rsidRPr="00063B16">
        <w:rPr>
          <w:rFonts w:ascii="宋体" w:eastAsia="宋体" w:hAnsi="宋体" w:cs="宋体" w:hint="eastAsia"/>
          <w:b/>
          <w:sz w:val="28"/>
          <w:szCs w:val="28"/>
        </w:rPr>
        <w:t>中心断电、断网、系统故障或其他不可抗力等因素，导致系统无法使用外，</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在规定的解密时间内，未成功解密的</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将视为无效</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w:t>
      </w:r>
    </w:p>
    <w:p w14:paraId="67114311" w14:textId="294CECB6" w:rsidR="00AE029F"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lastRenderedPageBreak/>
        <w:t>确认开标记录。解密时间截止或者所有</w:t>
      </w:r>
      <w:r w:rsidR="0000421B" w:rsidRPr="00063B16">
        <w:rPr>
          <w:rFonts w:ascii="宋体" w:eastAsia="宋体" w:hAnsi="宋体" w:cs="宋体" w:hint="eastAsia"/>
          <w:b/>
          <w:sz w:val="28"/>
          <w:szCs w:val="28"/>
        </w:rPr>
        <w:t>供应商响应文件</w:t>
      </w:r>
      <w:r w:rsidRPr="00063B16">
        <w:rPr>
          <w:rFonts w:ascii="宋体" w:eastAsia="宋体" w:hAnsi="宋体" w:cs="宋体" w:hint="eastAsia"/>
          <w:b/>
          <w:sz w:val="28"/>
          <w:szCs w:val="28"/>
        </w:rPr>
        <w:t>均完成解密后（以发生在先的时间为准），由“政府采购云平台”系统展示</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名称、</w:t>
      </w:r>
      <w:r w:rsidR="0000421B" w:rsidRPr="00063B16">
        <w:rPr>
          <w:rFonts w:ascii="宋体" w:eastAsia="宋体" w:hAnsi="宋体" w:cs="宋体" w:hint="eastAsia"/>
          <w:b/>
          <w:sz w:val="28"/>
          <w:szCs w:val="28"/>
        </w:rPr>
        <w:t>响应文件</w:t>
      </w:r>
      <w:r w:rsidR="00B35518" w:rsidRPr="00063B16">
        <w:rPr>
          <w:rFonts w:ascii="宋体" w:eastAsia="宋体" w:hAnsi="宋体" w:cs="宋体" w:hint="eastAsia"/>
          <w:b/>
          <w:sz w:val="28"/>
          <w:szCs w:val="28"/>
        </w:rPr>
        <w:t>解密情况、</w:t>
      </w:r>
      <w:r w:rsidRPr="00063B16">
        <w:rPr>
          <w:rFonts w:ascii="宋体" w:eastAsia="宋体" w:hAnsi="宋体" w:cs="宋体" w:hint="eastAsia"/>
          <w:b/>
          <w:sz w:val="28"/>
          <w:szCs w:val="28"/>
        </w:rPr>
        <w:t>报价等唱标内容。如成功解密</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的</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不足三家的，则只展示</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名称、</w:t>
      </w:r>
      <w:r w:rsidR="0000421B" w:rsidRPr="00063B16">
        <w:rPr>
          <w:rFonts w:ascii="宋体" w:eastAsia="宋体" w:hAnsi="宋体" w:cs="宋体" w:hint="eastAsia"/>
          <w:b/>
          <w:sz w:val="28"/>
          <w:szCs w:val="28"/>
        </w:rPr>
        <w:t>响应文件</w:t>
      </w:r>
      <w:r w:rsidRPr="00063B16">
        <w:rPr>
          <w:rFonts w:ascii="宋体" w:eastAsia="宋体" w:hAnsi="宋体" w:cs="宋体" w:hint="eastAsia"/>
          <w:b/>
          <w:sz w:val="28"/>
          <w:szCs w:val="28"/>
        </w:rPr>
        <w:t>解密情况。</w:t>
      </w:r>
      <w:r w:rsidR="0000421B" w:rsidRPr="00063B16">
        <w:rPr>
          <w:rFonts w:ascii="宋体" w:eastAsia="宋体" w:hAnsi="宋体" w:cs="宋体" w:hint="eastAsia"/>
          <w:b/>
          <w:sz w:val="28"/>
          <w:szCs w:val="28"/>
        </w:rPr>
        <w:t>供应商</w:t>
      </w:r>
      <w:r w:rsidRPr="00063B16">
        <w:rPr>
          <w:rFonts w:ascii="宋体" w:eastAsia="宋体" w:hAnsi="宋体" w:cs="宋体" w:hint="eastAsia"/>
          <w:b/>
          <w:sz w:val="28"/>
          <w:szCs w:val="28"/>
        </w:rPr>
        <w:t>对开标记录（包含解密情况、报价、其他情况等）在规定时间内确认，如未确认，视为认同开标记录。</w:t>
      </w:r>
    </w:p>
    <w:p w14:paraId="53494409" w14:textId="50A785D2" w:rsidR="000174E4" w:rsidRPr="00063B16" w:rsidRDefault="0000421B"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t>供应商</w:t>
      </w:r>
      <w:r w:rsidR="000174E4" w:rsidRPr="00063B16">
        <w:rPr>
          <w:rFonts w:ascii="宋体" w:eastAsia="宋体" w:hAnsi="宋体" w:cs="宋体" w:hint="eastAsia"/>
          <w:b/>
          <w:sz w:val="28"/>
          <w:szCs w:val="28"/>
        </w:rPr>
        <w:t>电脑终端等硬件设备和软件系统配置：</w:t>
      </w:r>
      <w:r w:rsidRPr="00063B16">
        <w:rPr>
          <w:rFonts w:ascii="宋体" w:eastAsia="宋体" w:hAnsi="宋体" w:cs="宋体" w:hint="eastAsia"/>
          <w:b/>
          <w:sz w:val="28"/>
          <w:szCs w:val="28"/>
        </w:rPr>
        <w:t>供应商</w:t>
      </w:r>
      <w:r w:rsidR="000174E4" w:rsidRPr="00063B16">
        <w:rPr>
          <w:rFonts w:ascii="宋体" w:eastAsia="宋体" w:hAnsi="宋体" w:cs="宋体" w:hint="eastAsia"/>
          <w:b/>
          <w:sz w:val="28"/>
          <w:szCs w:val="28"/>
        </w:rPr>
        <w:t>电脑终端等硬件设备和软件系统配置应符合电子投标（含不见面开标大厅）</w:t>
      </w:r>
      <w:r w:rsidRPr="00063B16">
        <w:rPr>
          <w:rFonts w:ascii="宋体" w:eastAsia="宋体" w:hAnsi="宋体" w:cs="宋体" w:hint="eastAsia"/>
          <w:b/>
          <w:sz w:val="28"/>
          <w:szCs w:val="28"/>
        </w:rPr>
        <w:t>供应商</w:t>
      </w:r>
      <w:r w:rsidR="000174E4" w:rsidRPr="00063B16">
        <w:rPr>
          <w:rFonts w:ascii="宋体" w:eastAsia="宋体" w:hAnsi="宋体" w:cs="宋体" w:hint="eastAsia"/>
          <w:b/>
          <w:sz w:val="28"/>
          <w:szCs w:val="28"/>
        </w:rPr>
        <w:t>电脑终端配置要求并运行正常，</w:t>
      </w:r>
      <w:r w:rsidRPr="00063B16">
        <w:rPr>
          <w:rFonts w:ascii="宋体" w:eastAsia="宋体" w:hAnsi="宋体" w:cs="宋体" w:hint="eastAsia"/>
          <w:b/>
          <w:sz w:val="28"/>
          <w:szCs w:val="28"/>
        </w:rPr>
        <w:t>供应商</w:t>
      </w:r>
      <w:r w:rsidR="000174E4" w:rsidRPr="00063B16">
        <w:rPr>
          <w:rFonts w:ascii="宋体" w:eastAsia="宋体" w:hAnsi="宋体" w:cs="宋体" w:hint="eastAsia"/>
          <w:b/>
          <w:sz w:val="28"/>
          <w:szCs w:val="28"/>
        </w:rPr>
        <w:t>承担因未尽职责产生的不利后果。</w:t>
      </w:r>
    </w:p>
    <w:p w14:paraId="3CC3DE6B" w14:textId="5E3C9234" w:rsidR="000174E4"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t>因市公</w:t>
      </w:r>
      <w:proofErr w:type="gramStart"/>
      <w:r w:rsidRPr="00063B16">
        <w:rPr>
          <w:rFonts w:ascii="宋体" w:eastAsia="宋体" w:hAnsi="宋体" w:cs="宋体" w:hint="eastAsia"/>
          <w:b/>
          <w:sz w:val="28"/>
          <w:szCs w:val="28"/>
        </w:rPr>
        <w:t>资交易</w:t>
      </w:r>
      <w:proofErr w:type="gramEnd"/>
      <w:r w:rsidRPr="00063B16">
        <w:rPr>
          <w:rFonts w:ascii="宋体" w:eastAsia="宋体" w:hAnsi="宋体" w:cs="宋体" w:hint="eastAsia"/>
          <w:b/>
          <w:sz w:val="28"/>
          <w:szCs w:val="28"/>
        </w:rPr>
        <w:t>中心断电、断网、系统故障或其他不可抗力等因素导致不见面开标系统无法正常运行的，开</w:t>
      </w:r>
      <w:r w:rsidR="0007107A" w:rsidRPr="00063B16">
        <w:rPr>
          <w:rFonts w:ascii="宋体" w:hAnsi="宋体" w:hint="eastAsia"/>
          <w:b/>
          <w:bCs/>
          <w:sz w:val="28"/>
          <w:szCs w:val="28"/>
        </w:rPr>
        <w:t>启响应</w:t>
      </w:r>
      <w:r w:rsidR="0007107A" w:rsidRPr="00063B16">
        <w:rPr>
          <w:rFonts w:ascii="宋体" w:hAnsi="宋体"/>
          <w:b/>
          <w:bCs/>
          <w:sz w:val="28"/>
          <w:szCs w:val="28"/>
        </w:rPr>
        <w:t>文件</w:t>
      </w:r>
      <w:r w:rsidRPr="00063B16">
        <w:rPr>
          <w:rFonts w:ascii="宋体" w:eastAsia="宋体" w:hAnsi="宋体" w:cs="宋体" w:hint="eastAsia"/>
          <w:b/>
          <w:sz w:val="28"/>
          <w:szCs w:val="28"/>
        </w:rPr>
        <w:t>活动中止或延迟，待系统恢复正常后继续进行开</w:t>
      </w:r>
      <w:r w:rsidR="0007107A" w:rsidRPr="00063B16">
        <w:rPr>
          <w:rFonts w:ascii="宋体" w:hAnsi="宋体" w:hint="eastAsia"/>
          <w:b/>
          <w:bCs/>
          <w:sz w:val="28"/>
          <w:szCs w:val="28"/>
        </w:rPr>
        <w:t>启响应</w:t>
      </w:r>
      <w:r w:rsidR="0007107A" w:rsidRPr="00063B16">
        <w:rPr>
          <w:rFonts w:ascii="宋体" w:hAnsi="宋体"/>
          <w:b/>
          <w:bCs/>
          <w:sz w:val="28"/>
          <w:szCs w:val="28"/>
        </w:rPr>
        <w:t>文件</w:t>
      </w:r>
      <w:r w:rsidRPr="00063B16">
        <w:rPr>
          <w:rFonts w:ascii="宋体" w:eastAsia="宋体" w:hAnsi="宋体" w:cs="宋体" w:hint="eastAsia"/>
          <w:b/>
          <w:sz w:val="28"/>
          <w:szCs w:val="28"/>
        </w:rPr>
        <w:t>活动。</w:t>
      </w:r>
    </w:p>
    <w:p w14:paraId="554F168A" w14:textId="73790FC8" w:rsidR="0043700B" w:rsidRPr="00063B16" w:rsidRDefault="000174E4" w:rsidP="001D6246">
      <w:pPr>
        <w:pStyle w:val="af8"/>
        <w:numPr>
          <w:ilvl w:val="0"/>
          <w:numId w:val="42"/>
        </w:numPr>
        <w:tabs>
          <w:tab w:val="left" w:pos="1134"/>
        </w:tabs>
        <w:spacing w:before="120" w:after="200" w:line="360" w:lineRule="auto"/>
        <w:ind w:left="0" w:right="210" w:firstLineChars="0" w:firstLine="567"/>
        <w:rPr>
          <w:rFonts w:ascii="宋体" w:eastAsia="宋体" w:hAnsi="宋体" w:cs="宋体"/>
          <w:b/>
          <w:sz w:val="28"/>
          <w:szCs w:val="28"/>
        </w:rPr>
      </w:pPr>
      <w:r w:rsidRPr="00063B16">
        <w:rPr>
          <w:rFonts w:ascii="宋体" w:eastAsia="宋体" w:hAnsi="宋体" w:cs="宋体" w:hint="eastAsia"/>
          <w:b/>
          <w:sz w:val="28"/>
          <w:szCs w:val="28"/>
        </w:rPr>
        <w:t>不见面开标过程中，各方主体均应遵守互联网有关规定，不得发表与交易活动无关的言论</w:t>
      </w:r>
      <w:r w:rsidR="00AE029F" w:rsidRPr="00063B16">
        <w:rPr>
          <w:rFonts w:ascii="宋体" w:eastAsia="宋体" w:hAnsi="宋体" w:cs="宋体" w:hint="eastAsia"/>
          <w:b/>
          <w:sz w:val="28"/>
          <w:szCs w:val="28"/>
        </w:rPr>
        <w:t>。</w:t>
      </w:r>
    </w:p>
    <w:p w14:paraId="56209422"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资格审查</w:t>
      </w:r>
    </w:p>
    <w:p w14:paraId="3ADFBAB0" w14:textId="0B87AF75" w:rsidR="0043700B" w:rsidRPr="00063B16" w:rsidRDefault="0043700B" w:rsidP="0043700B">
      <w:pPr>
        <w:spacing w:line="360" w:lineRule="auto"/>
        <w:ind w:firstLine="495"/>
        <w:rPr>
          <w:rFonts w:ascii="宋体" w:hAnsi="宋体"/>
          <w:sz w:val="28"/>
          <w:szCs w:val="28"/>
        </w:rPr>
      </w:pPr>
      <w:r w:rsidRPr="00063B16">
        <w:rPr>
          <w:rFonts w:ascii="宋体" w:hAnsi="宋体" w:hint="eastAsia"/>
          <w:sz w:val="28"/>
          <w:szCs w:val="28"/>
        </w:rPr>
        <w:t>详见</w:t>
      </w:r>
      <w:r w:rsidR="00B35518" w:rsidRPr="00063B16">
        <w:rPr>
          <w:rFonts w:ascii="宋体" w:hAnsi="宋体" w:hint="eastAsia"/>
          <w:sz w:val="28"/>
          <w:szCs w:val="28"/>
        </w:rPr>
        <w:t>采购文件</w:t>
      </w:r>
      <w:r w:rsidRPr="00063B16">
        <w:rPr>
          <w:rFonts w:ascii="宋体" w:hAnsi="宋体" w:hint="eastAsia"/>
          <w:sz w:val="28"/>
          <w:szCs w:val="28"/>
        </w:rPr>
        <w:t>第5章。</w:t>
      </w:r>
    </w:p>
    <w:p w14:paraId="3409BFB7" w14:textId="22DCC922"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评</w:t>
      </w:r>
      <w:r w:rsidR="0007107A" w:rsidRPr="00063B16">
        <w:rPr>
          <w:rFonts w:ascii="宋体" w:hAnsi="宋体" w:hint="eastAsia"/>
          <w:b/>
          <w:bCs/>
          <w:sz w:val="28"/>
          <w:szCs w:val="28"/>
        </w:rPr>
        <w:t>审</w:t>
      </w:r>
    </w:p>
    <w:p w14:paraId="750C97C9" w14:textId="3E23D3EA" w:rsidR="0043700B" w:rsidRPr="00063B16" w:rsidRDefault="0043700B" w:rsidP="0043700B">
      <w:pPr>
        <w:spacing w:line="360" w:lineRule="auto"/>
        <w:ind w:firstLine="495"/>
        <w:rPr>
          <w:rFonts w:ascii="宋体" w:hAnsi="宋体"/>
          <w:sz w:val="28"/>
          <w:szCs w:val="28"/>
        </w:rPr>
      </w:pPr>
      <w:r w:rsidRPr="00063B16">
        <w:rPr>
          <w:rFonts w:ascii="宋体" w:hAnsi="宋体" w:hint="eastAsia"/>
          <w:sz w:val="28"/>
          <w:szCs w:val="28"/>
        </w:rPr>
        <w:t>详见</w:t>
      </w:r>
      <w:r w:rsidR="00B35518" w:rsidRPr="00063B16">
        <w:rPr>
          <w:rFonts w:ascii="宋体" w:hAnsi="宋体" w:hint="eastAsia"/>
          <w:sz w:val="28"/>
          <w:szCs w:val="28"/>
        </w:rPr>
        <w:t>采购文件</w:t>
      </w:r>
      <w:r w:rsidRPr="00063B16">
        <w:rPr>
          <w:rFonts w:ascii="宋体" w:hAnsi="宋体" w:hint="eastAsia"/>
          <w:sz w:val="28"/>
          <w:szCs w:val="28"/>
        </w:rPr>
        <w:t>第6章。</w:t>
      </w:r>
    </w:p>
    <w:p w14:paraId="7F27DEB8" w14:textId="6A7CCD75" w:rsidR="0043700B" w:rsidRPr="00063B16" w:rsidRDefault="00B35518" w:rsidP="0043700B">
      <w:pPr>
        <w:keepNext/>
        <w:keepLines/>
        <w:numPr>
          <w:ilvl w:val="2"/>
          <w:numId w:val="2"/>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sidRPr="00063B16">
        <w:rPr>
          <w:rFonts w:ascii="宋体" w:hAnsi="宋体" w:hint="eastAsia"/>
          <w:b/>
          <w:bCs/>
          <w:sz w:val="28"/>
          <w:szCs w:val="28"/>
        </w:rPr>
        <w:t>成交</w:t>
      </w:r>
      <w:r w:rsidR="0043700B" w:rsidRPr="00063B16">
        <w:rPr>
          <w:rFonts w:ascii="宋体" w:hAnsi="宋体" w:hint="eastAsia"/>
          <w:b/>
          <w:bCs/>
          <w:sz w:val="28"/>
          <w:szCs w:val="28"/>
        </w:rPr>
        <w:t>通知</w:t>
      </w:r>
      <w:bookmarkEnd w:id="81"/>
      <w:bookmarkEnd w:id="82"/>
      <w:r w:rsidR="0043700B" w:rsidRPr="00063B16">
        <w:rPr>
          <w:rFonts w:ascii="宋体" w:hAnsi="宋体" w:hint="eastAsia"/>
          <w:b/>
          <w:bCs/>
          <w:sz w:val="28"/>
          <w:szCs w:val="28"/>
        </w:rPr>
        <w:t>书</w:t>
      </w:r>
      <w:bookmarkEnd w:id="83"/>
    </w:p>
    <w:p w14:paraId="37983DD8" w14:textId="6F8378A5" w:rsidR="0043700B" w:rsidRPr="00063B16" w:rsidRDefault="00B35518" w:rsidP="0043700B">
      <w:pPr>
        <w:spacing w:line="580" w:lineRule="exact"/>
        <w:ind w:right="210" w:firstLineChars="200" w:firstLine="560"/>
        <w:rPr>
          <w:rFonts w:ascii="宋体" w:hAnsi="宋体"/>
          <w:sz w:val="28"/>
          <w:szCs w:val="28"/>
        </w:rPr>
      </w:pPr>
      <w:bookmarkStart w:id="84" w:name="_Toc217446064"/>
      <w:bookmarkStart w:id="85" w:name="_Toc183682377"/>
      <w:bookmarkStart w:id="86" w:name="_Toc183582240"/>
      <w:r w:rsidRPr="00063B16">
        <w:rPr>
          <w:rFonts w:ascii="宋体" w:hAnsi="宋体" w:hint="eastAsia"/>
          <w:sz w:val="28"/>
          <w:szCs w:val="28"/>
        </w:rPr>
        <w:t>一、成交</w:t>
      </w:r>
      <w:r w:rsidR="0043700B" w:rsidRPr="00063B16">
        <w:rPr>
          <w:rFonts w:ascii="宋体" w:hAnsi="宋体" w:hint="eastAsia"/>
          <w:sz w:val="28"/>
          <w:szCs w:val="28"/>
        </w:rPr>
        <w:t>通知书为采购人签订采购合同的依据，是</w:t>
      </w:r>
      <w:r w:rsidR="000414E9" w:rsidRPr="00063B16">
        <w:rPr>
          <w:rFonts w:ascii="宋体" w:hAnsi="宋体" w:hint="eastAsia"/>
          <w:sz w:val="28"/>
          <w:szCs w:val="28"/>
        </w:rPr>
        <w:t>合同的有效组成部分。如果出现法律法规、规章制度规定的成交无效情形的，将以公告形式宣布发出的成交通知书无效，成交通知书将自动失效，并依法重新</w:t>
      </w:r>
      <w:r w:rsidR="000414E9" w:rsidRPr="00063B16">
        <w:rPr>
          <w:rFonts w:ascii="宋体" w:hAnsi="宋体" w:hint="eastAsia"/>
          <w:sz w:val="28"/>
          <w:szCs w:val="28"/>
        </w:rPr>
        <w:lastRenderedPageBreak/>
        <w:t>确定成交供应商</w:t>
      </w:r>
      <w:r w:rsidR="0043700B" w:rsidRPr="00063B16">
        <w:rPr>
          <w:rFonts w:ascii="宋体" w:hAnsi="宋体" w:hint="eastAsia"/>
          <w:sz w:val="28"/>
          <w:szCs w:val="28"/>
        </w:rPr>
        <w:t>或者重新开展采购活动。</w:t>
      </w:r>
    </w:p>
    <w:p w14:paraId="66894AD4" w14:textId="21FF2339" w:rsidR="0043700B" w:rsidRPr="00063B16" w:rsidRDefault="000414E9" w:rsidP="0043700B">
      <w:pPr>
        <w:spacing w:line="580" w:lineRule="exact"/>
        <w:ind w:firstLineChars="200" w:firstLine="560"/>
        <w:rPr>
          <w:rFonts w:ascii="宋体" w:hAnsi="宋体"/>
          <w:sz w:val="28"/>
          <w:szCs w:val="28"/>
        </w:rPr>
      </w:pPr>
      <w:r w:rsidRPr="00063B16">
        <w:rPr>
          <w:rFonts w:ascii="宋体" w:hAnsi="宋体" w:hint="eastAsia"/>
          <w:sz w:val="28"/>
          <w:szCs w:val="28"/>
        </w:rPr>
        <w:t>二、成交通知书对采购人和成交供应商均具有法律效力。成交</w:t>
      </w:r>
      <w:r w:rsidR="0043700B" w:rsidRPr="00063B16">
        <w:rPr>
          <w:rFonts w:ascii="宋体" w:hAnsi="宋体" w:hint="eastAsia"/>
          <w:sz w:val="28"/>
          <w:szCs w:val="28"/>
        </w:rPr>
        <w:t>通知书</w:t>
      </w:r>
      <w:r w:rsidRPr="00063B16">
        <w:rPr>
          <w:rFonts w:ascii="宋体" w:hAnsi="宋体" w:hint="eastAsia"/>
          <w:sz w:val="28"/>
          <w:szCs w:val="28"/>
        </w:rPr>
        <w:t>发出后，采购人改变成交结果，或者成交</w:t>
      </w:r>
      <w:proofErr w:type="gramStart"/>
      <w:r w:rsidRPr="00063B16">
        <w:rPr>
          <w:rFonts w:ascii="宋体" w:hAnsi="宋体" w:hint="eastAsia"/>
          <w:sz w:val="28"/>
          <w:szCs w:val="28"/>
        </w:rPr>
        <w:t>供应商无正当</w:t>
      </w:r>
      <w:proofErr w:type="gramEnd"/>
      <w:r w:rsidRPr="00063B16">
        <w:rPr>
          <w:rFonts w:ascii="宋体" w:hAnsi="宋体" w:hint="eastAsia"/>
          <w:sz w:val="28"/>
          <w:szCs w:val="28"/>
        </w:rPr>
        <w:t>理由放弃成交</w:t>
      </w:r>
      <w:r w:rsidR="0043700B" w:rsidRPr="00063B16">
        <w:rPr>
          <w:rFonts w:ascii="宋体" w:hAnsi="宋体" w:hint="eastAsia"/>
          <w:sz w:val="28"/>
          <w:szCs w:val="28"/>
        </w:rPr>
        <w:t>的，应当承担相应的法律责任。</w:t>
      </w:r>
    </w:p>
    <w:p w14:paraId="3C088C2B" w14:textId="1DC04636" w:rsidR="0043700B" w:rsidRPr="00063B16" w:rsidRDefault="000414E9" w:rsidP="0043700B">
      <w:pPr>
        <w:spacing w:line="580" w:lineRule="exact"/>
        <w:ind w:firstLineChars="200" w:firstLine="560"/>
        <w:rPr>
          <w:rFonts w:ascii="宋体" w:hAnsi="宋体"/>
          <w:sz w:val="28"/>
          <w:szCs w:val="28"/>
        </w:rPr>
      </w:pPr>
      <w:r w:rsidRPr="00063B16">
        <w:rPr>
          <w:rFonts w:ascii="宋体" w:hAnsi="宋体" w:hint="eastAsia"/>
          <w:sz w:val="28"/>
          <w:szCs w:val="28"/>
        </w:rPr>
        <w:t>三、成交</w:t>
      </w:r>
      <w:r w:rsidR="0043700B" w:rsidRPr="00063B16">
        <w:rPr>
          <w:rFonts w:ascii="宋体" w:hAnsi="宋体" w:hint="eastAsia"/>
          <w:sz w:val="28"/>
          <w:szCs w:val="28"/>
        </w:rPr>
        <w:t>公告在</w:t>
      </w:r>
      <w:r w:rsidRPr="00063B16">
        <w:rPr>
          <w:rFonts w:ascii="宋体" w:hAnsi="宋体" w:hint="eastAsia"/>
          <w:sz w:val="28"/>
          <w:szCs w:val="28"/>
        </w:rPr>
        <w:t>成都市公共资源交易服务中心网上公告后，成交</w:t>
      </w:r>
      <w:r w:rsidR="0043700B" w:rsidRPr="00063B16">
        <w:rPr>
          <w:rFonts w:ascii="宋体" w:hAnsi="宋体" w:hint="eastAsia"/>
          <w:sz w:val="28"/>
          <w:szCs w:val="28"/>
        </w:rPr>
        <w:t>供应商自行登录</w:t>
      </w:r>
      <w:r w:rsidR="003E2110" w:rsidRPr="00063B16">
        <w:rPr>
          <w:rFonts w:ascii="宋体" w:hAnsi="宋体" w:hint="eastAsia"/>
          <w:sz w:val="28"/>
          <w:szCs w:val="28"/>
        </w:rPr>
        <w:t>政府</w:t>
      </w:r>
      <w:r w:rsidR="003E2110" w:rsidRPr="00063B16">
        <w:rPr>
          <w:rFonts w:ascii="宋体" w:hAnsi="宋体"/>
          <w:sz w:val="28"/>
          <w:szCs w:val="28"/>
        </w:rPr>
        <w:t>采购</w:t>
      </w:r>
      <w:r w:rsidRPr="00063B16">
        <w:rPr>
          <w:rFonts w:ascii="宋体" w:hAnsi="宋体" w:hint="eastAsia"/>
          <w:sz w:val="28"/>
          <w:szCs w:val="28"/>
        </w:rPr>
        <w:t>云平台下载成交</w:t>
      </w:r>
      <w:r w:rsidR="0043700B" w:rsidRPr="00063B16">
        <w:rPr>
          <w:rFonts w:ascii="宋体" w:hAnsi="宋体" w:hint="eastAsia"/>
          <w:sz w:val="28"/>
          <w:szCs w:val="28"/>
        </w:rPr>
        <w:t>通知书。</w:t>
      </w:r>
    </w:p>
    <w:p w14:paraId="2EF62FB4" w14:textId="77777777" w:rsidR="0043700B" w:rsidRPr="00063B16" w:rsidRDefault="0043700B" w:rsidP="0043700B">
      <w:pPr>
        <w:keepNext/>
        <w:keepLines/>
        <w:numPr>
          <w:ilvl w:val="1"/>
          <w:numId w:val="2"/>
        </w:numPr>
        <w:spacing w:before="240" w:line="360" w:lineRule="auto"/>
        <w:jc w:val="left"/>
        <w:outlineLvl w:val="1"/>
        <w:rPr>
          <w:rFonts w:ascii="宋体" w:hAnsi="宋体"/>
          <w:b/>
          <w:bCs/>
          <w:sz w:val="28"/>
          <w:szCs w:val="28"/>
        </w:rPr>
      </w:pPr>
      <w:bookmarkStart w:id="87" w:name="_Toc77951533"/>
      <w:r w:rsidRPr="00063B16">
        <w:rPr>
          <w:rFonts w:ascii="宋体" w:hAnsi="宋体" w:hint="eastAsia"/>
          <w:b/>
          <w:bCs/>
          <w:sz w:val="28"/>
          <w:szCs w:val="28"/>
        </w:rPr>
        <w:t>签订及履行合同和验收</w:t>
      </w:r>
      <w:bookmarkEnd w:id="84"/>
      <w:bookmarkEnd w:id="87"/>
    </w:p>
    <w:p w14:paraId="3590DD50"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88" w:name="_Toc217446065"/>
      <w:r w:rsidRPr="00063B16">
        <w:rPr>
          <w:rFonts w:ascii="宋体" w:hAnsi="宋体" w:hint="eastAsia"/>
          <w:b/>
          <w:bCs/>
          <w:sz w:val="28"/>
          <w:szCs w:val="28"/>
        </w:rPr>
        <w:t>签订合同</w:t>
      </w:r>
      <w:bookmarkEnd w:id="88"/>
    </w:p>
    <w:p w14:paraId="11872680" w14:textId="06088A4D" w:rsidR="0043700B" w:rsidRPr="00063B16" w:rsidRDefault="000414E9"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一、疫情防控期间，采购人原则上在成交</w:t>
      </w:r>
      <w:r w:rsidR="0043700B" w:rsidRPr="00063B16">
        <w:rPr>
          <w:rFonts w:ascii="宋体" w:hAnsi="宋体" w:hint="eastAsia"/>
          <w:sz w:val="28"/>
          <w:szCs w:val="28"/>
        </w:rPr>
        <w:t>通知书发出之日起5</w:t>
      </w:r>
      <w:r w:rsidRPr="00063B16">
        <w:rPr>
          <w:rFonts w:ascii="宋体" w:hAnsi="宋体" w:hint="eastAsia"/>
          <w:sz w:val="28"/>
          <w:szCs w:val="28"/>
        </w:rPr>
        <w:t>个工作日内与成交供应商</w:t>
      </w:r>
      <w:r w:rsidR="0043700B" w:rsidRPr="00063B16">
        <w:rPr>
          <w:rFonts w:ascii="宋体" w:hAnsi="宋体" w:hint="eastAsia"/>
          <w:sz w:val="28"/>
          <w:szCs w:val="28"/>
        </w:rPr>
        <w:t>签订采购合同。因</w:t>
      </w:r>
      <w:r w:rsidRPr="00063B16">
        <w:rPr>
          <w:rFonts w:ascii="宋体" w:hAnsi="宋体" w:hint="eastAsia"/>
          <w:sz w:val="28"/>
          <w:szCs w:val="28"/>
        </w:rPr>
        <w:t>成交供应商的原因在成交</w:t>
      </w:r>
      <w:r w:rsidR="0043700B" w:rsidRPr="00063B16">
        <w:rPr>
          <w:rFonts w:ascii="宋体" w:hAnsi="宋体" w:hint="eastAsia"/>
          <w:sz w:val="28"/>
          <w:szCs w:val="28"/>
        </w:rPr>
        <w:t>通知书发出之日起30日内未与采购人签订采购合同或者</w:t>
      </w:r>
      <w:r w:rsidRPr="00063B16">
        <w:rPr>
          <w:rFonts w:ascii="宋体" w:hAnsi="宋体" w:hint="eastAsia"/>
          <w:sz w:val="28"/>
          <w:szCs w:val="28"/>
        </w:rPr>
        <w:t>成交供应</w:t>
      </w:r>
      <w:proofErr w:type="gramStart"/>
      <w:r w:rsidRPr="00063B16">
        <w:rPr>
          <w:rFonts w:ascii="宋体" w:hAnsi="宋体" w:hint="eastAsia"/>
          <w:sz w:val="28"/>
          <w:szCs w:val="28"/>
        </w:rPr>
        <w:t>商拒绝</w:t>
      </w:r>
      <w:proofErr w:type="gramEnd"/>
      <w:r w:rsidRPr="00063B16">
        <w:rPr>
          <w:rFonts w:ascii="宋体" w:hAnsi="宋体" w:hint="eastAsia"/>
          <w:sz w:val="28"/>
          <w:szCs w:val="28"/>
        </w:rPr>
        <w:t>与采购人签订合同的，采购人可以按照评审报告推荐的成交候选人名单排序，确定下一候选人为成交供应商，也可以重新开展</w:t>
      </w:r>
      <w:r w:rsidR="0043700B" w:rsidRPr="00063B16">
        <w:rPr>
          <w:rFonts w:ascii="宋体" w:hAnsi="宋体" w:hint="eastAsia"/>
          <w:sz w:val="28"/>
          <w:szCs w:val="28"/>
        </w:rPr>
        <w:t>采购活动。</w:t>
      </w:r>
    </w:p>
    <w:p w14:paraId="08DCA736" w14:textId="1AE4FC3E"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二、采购人不得向</w:t>
      </w:r>
      <w:r w:rsidR="000414E9" w:rsidRPr="00063B16">
        <w:rPr>
          <w:rFonts w:ascii="宋体" w:hAnsi="宋体" w:hint="eastAsia"/>
          <w:sz w:val="28"/>
          <w:szCs w:val="28"/>
        </w:rPr>
        <w:t>成交供应商</w:t>
      </w:r>
      <w:r w:rsidRPr="00063B16">
        <w:rPr>
          <w:rFonts w:ascii="宋体" w:hAnsi="宋体" w:hint="eastAsia"/>
          <w:sz w:val="28"/>
          <w:szCs w:val="28"/>
        </w:rPr>
        <w:t>提出任何不合理的要求，作为签订合同的条件，不得与</w:t>
      </w:r>
      <w:r w:rsidR="000414E9" w:rsidRPr="00063B16">
        <w:rPr>
          <w:rFonts w:ascii="宋体" w:hAnsi="宋体" w:hint="eastAsia"/>
          <w:sz w:val="28"/>
          <w:szCs w:val="28"/>
        </w:rPr>
        <w:t>成交供应商</w:t>
      </w:r>
      <w:r w:rsidRPr="00063B16">
        <w:rPr>
          <w:rFonts w:ascii="宋体" w:hAnsi="宋体" w:hint="eastAsia"/>
          <w:sz w:val="28"/>
          <w:szCs w:val="28"/>
        </w:rPr>
        <w:t>私下订立背离合同实质性内容的任何协议，所签订的合同不得对</w:t>
      </w:r>
      <w:r w:rsidR="00B35518" w:rsidRPr="00063B16">
        <w:rPr>
          <w:rFonts w:ascii="宋体" w:hAnsi="宋体" w:hint="eastAsia"/>
          <w:sz w:val="28"/>
          <w:szCs w:val="28"/>
        </w:rPr>
        <w:t>采购文件</w:t>
      </w:r>
      <w:r w:rsidRPr="00063B16">
        <w:rPr>
          <w:rFonts w:ascii="宋体" w:hAnsi="宋体" w:hint="eastAsia"/>
          <w:sz w:val="28"/>
          <w:szCs w:val="28"/>
        </w:rPr>
        <w:t>和</w:t>
      </w:r>
      <w:r w:rsidR="000414E9" w:rsidRPr="00063B16">
        <w:rPr>
          <w:rFonts w:ascii="宋体" w:hAnsi="宋体" w:hint="eastAsia"/>
          <w:sz w:val="28"/>
          <w:szCs w:val="28"/>
        </w:rPr>
        <w:t>成交供应商</w:t>
      </w:r>
      <w:r w:rsidR="0000421B" w:rsidRPr="00063B16">
        <w:rPr>
          <w:rFonts w:ascii="宋体" w:hAnsi="宋体" w:hint="eastAsia"/>
          <w:sz w:val="28"/>
          <w:szCs w:val="28"/>
        </w:rPr>
        <w:t>响应文件</w:t>
      </w:r>
      <w:r w:rsidRPr="00063B16">
        <w:rPr>
          <w:rFonts w:ascii="宋体" w:hAnsi="宋体" w:hint="eastAsia"/>
          <w:sz w:val="28"/>
          <w:szCs w:val="28"/>
        </w:rPr>
        <w:t>作实质性修改。</w:t>
      </w:r>
    </w:p>
    <w:p w14:paraId="14078AA0" w14:textId="1BF6E78C"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三、</w:t>
      </w:r>
      <w:r w:rsidR="00B35518" w:rsidRPr="00063B16">
        <w:rPr>
          <w:rFonts w:ascii="宋体" w:hAnsi="宋体" w:hint="eastAsia"/>
          <w:sz w:val="28"/>
          <w:szCs w:val="28"/>
        </w:rPr>
        <w:t>采购文件</w:t>
      </w:r>
      <w:r w:rsidRPr="00063B16">
        <w:rPr>
          <w:rFonts w:ascii="宋体" w:hAnsi="宋体" w:hint="eastAsia"/>
          <w:sz w:val="28"/>
          <w:szCs w:val="28"/>
        </w:rPr>
        <w:t>、</w:t>
      </w:r>
      <w:r w:rsidR="0000421B" w:rsidRPr="00063B16">
        <w:rPr>
          <w:rFonts w:ascii="宋体" w:hAnsi="宋体" w:hint="eastAsia"/>
          <w:sz w:val="28"/>
          <w:szCs w:val="28"/>
        </w:rPr>
        <w:t>响应文件</w:t>
      </w:r>
      <w:r w:rsidR="000414E9" w:rsidRPr="00063B16">
        <w:rPr>
          <w:rFonts w:ascii="宋体" w:hAnsi="宋体" w:hint="eastAsia"/>
          <w:sz w:val="28"/>
          <w:szCs w:val="28"/>
        </w:rPr>
        <w:t>、成交</w:t>
      </w:r>
      <w:r w:rsidRPr="00063B16">
        <w:rPr>
          <w:rFonts w:ascii="宋体" w:hAnsi="宋体" w:hint="eastAsia"/>
          <w:sz w:val="28"/>
          <w:szCs w:val="28"/>
        </w:rPr>
        <w:t>通知书等一切与本项目</w:t>
      </w:r>
      <w:r w:rsidR="009474D1">
        <w:rPr>
          <w:rFonts w:ascii="宋体" w:hAnsi="宋体" w:hint="eastAsia"/>
          <w:sz w:val="28"/>
          <w:szCs w:val="28"/>
        </w:rPr>
        <w:t>评审</w:t>
      </w:r>
      <w:r w:rsidRPr="00063B16">
        <w:rPr>
          <w:rFonts w:ascii="宋体" w:hAnsi="宋体" w:hint="eastAsia"/>
          <w:sz w:val="28"/>
          <w:szCs w:val="28"/>
        </w:rPr>
        <w:t>结果有关且</w:t>
      </w:r>
      <w:proofErr w:type="gramStart"/>
      <w:r w:rsidRPr="00063B16">
        <w:rPr>
          <w:rFonts w:ascii="宋体" w:hAnsi="宋体" w:hint="eastAsia"/>
          <w:sz w:val="28"/>
          <w:szCs w:val="28"/>
        </w:rPr>
        <w:t>经责任</w:t>
      </w:r>
      <w:proofErr w:type="gramEnd"/>
      <w:r w:rsidRPr="00063B16">
        <w:rPr>
          <w:rFonts w:ascii="宋体" w:hAnsi="宋体" w:hint="eastAsia"/>
          <w:sz w:val="28"/>
          <w:szCs w:val="28"/>
        </w:rPr>
        <w:t>主体确认的资料均为合同的有效组成部分。</w:t>
      </w:r>
    </w:p>
    <w:p w14:paraId="005DE4F6" w14:textId="241F1674"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四、询问或者质疑事项可能影响成交结果的，采购人应当暂停签订合同，已经签订合同的，应当中止履行合同。</w:t>
      </w:r>
    </w:p>
    <w:p w14:paraId="2D2553C3" w14:textId="77777777" w:rsidR="0043700B" w:rsidRPr="00063B16" w:rsidRDefault="0043700B" w:rsidP="0043700B">
      <w:pPr>
        <w:keepNext/>
        <w:keepLines/>
        <w:numPr>
          <w:ilvl w:val="2"/>
          <w:numId w:val="2"/>
        </w:numPr>
        <w:spacing w:line="360" w:lineRule="auto"/>
        <w:ind w:left="3119" w:hanging="3119"/>
        <w:outlineLvl w:val="2"/>
        <w:rPr>
          <w:rFonts w:ascii="宋体" w:hAnsi="宋体"/>
          <w:b/>
          <w:bCs/>
          <w:sz w:val="28"/>
          <w:szCs w:val="28"/>
        </w:rPr>
      </w:pPr>
      <w:bookmarkStart w:id="89" w:name="_Toc315871033"/>
      <w:bookmarkStart w:id="90" w:name="_Toc217446066"/>
      <w:bookmarkEnd w:id="89"/>
      <w:r w:rsidRPr="00063B16">
        <w:rPr>
          <w:rFonts w:ascii="宋体" w:hAnsi="宋体" w:hint="eastAsia"/>
          <w:b/>
          <w:bCs/>
          <w:sz w:val="28"/>
          <w:szCs w:val="28"/>
        </w:rPr>
        <w:t>合同分包</w:t>
      </w:r>
      <w:bookmarkEnd w:id="90"/>
      <w:r w:rsidRPr="00063B16">
        <w:rPr>
          <w:rFonts w:ascii="宋体" w:hAnsi="宋体" w:hint="eastAsia"/>
          <w:b/>
          <w:bCs/>
          <w:sz w:val="28"/>
          <w:szCs w:val="28"/>
        </w:rPr>
        <w:t>和转包</w:t>
      </w:r>
    </w:p>
    <w:p w14:paraId="0C0B21A2" w14:textId="77777777" w:rsidR="0043700B" w:rsidRPr="00063B16" w:rsidRDefault="0043700B" w:rsidP="00CF3593">
      <w:pPr>
        <w:keepNext/>
        <w:keepLines/>
        <w:numPr>
          <w:ilvl w:val="3"/>
          <w:numId w:val="2"/>
        </w:numPr>
        <w:spacing w:line="360" w:lineRule="auto"/>
        <w:ind w:left="1275" w:hanging="1275"/>
        <w:outlineLvl w:val="2"/>
        <w:rPr>
          <w:rFonts w:ascii="宋体" w:hAnsi="宋体"/>
          <w:b/>
          <w:bCs/>
          <w:sz w:val="28"/>
          <w:szCs w:val="28"/>
        </w:rPr>
      </w:pPr>
      <w:r w:rsidRPr="00063B16">
        <w:rPr>
          <w:rFonts w:ascii="宋体" w:hAnsi="宋体" w:hint="eastAsia"/>
          <w:b/>
          <w:bCs/>
          <w:sz w:val="28"/>
          <w:szCs w:val="28"/>
        </w:rPr>
        <w:t>合同分包</w:t>
      </w:r>
    </w:p>
    <w:p w14:paraId="2215F1C9" w14:textId="444CE6CB" w:rsidR="0043700B" w:rsidRPr="00063B16" w:rsidRDefault="0043700B" w:rsidP="0043700B">
      <w:pPr>
        <w:pStyle w:val="afc"/>
        <w:spacing w:line="360" w:lineRule="auto"/>
        <w:ind w:firstLineChars="200" w:firstLine="560"/>
        <w:rPr>
          <w:rFonts w:cs="Times New Roman"/>
          <w:sz w:val="28"/>
          <w:szCs w:val="28"/>
          <w:lang w:val="zh-CN"/>
        </w:rPr>
      </w:pPr>
      <w:r w:rsidRPr="00063B16">
        <w:rPr>
          <w:rFonts w:cs="Times New Roman" w:hint="eastAsia"/>
          <w:sz w:val="28"/>
          <w:szCs w:val="28"/>
          <w:lang w:val="zh-CN"/>
        </w:rPr>
        <w:t>本项目不允许分包</w:t>
      </w:r>
      <w:r w:rsidR="00CF3593" w:rsidRPr="00063B16">
        <w:rPr>
          <w:rFonts w:cs="Times New Roman" w:hint="eastAsia"/>
          <w:sz w:val="28"/>
          <w:szCs w:val="28"/>
          <w:lang w:val="zh-CN"/>
        </w:rPr>
        <w:t>。</w:t>
      </w:r>
    </w:p>
    <w:p w14:paraId="3EE96CC2" w14:textId="77777777" w:rsidR="0043700B" w:rsidRPr="00063B16" w:rsidRDefault="0043700B" w:rsidP="00CF3593">
      <w:pPr>
        <w:keepNext/>
        <w:keepLines/>
        <w:numPr>
          <w:ilvl w:val="3"/>
          <w:numId w:val="2"/>
        </w:numPr>
        <w:spacing w:line="360" w:lineRule="auto"/>
        <w:ind w:left="1275" w:hanging="1275"/>
        <w:outlineLvl w:val="2"/>
        <w:rPr>
          <w:rFonts w:ascii="宋体" w:hAnsi="宋体"/>
          <w:b/>
          <w:bCs/>
          <w:sz w:val="28"/>
          <w:szCs w:val="28"/>
        </w:rPr>
      </w:pPr>
      <w:r w:rsidRPr="00063B16">
        <w:rPr>
          <w:rFonts w:ascii="宋体" w:hAnsi="宋体" w:hint="eastAsia"/>
          <w:b/>
          <w:bCs/>
          <w:sz w:val="28"/>
          <w:szCs w:val="28"/>
        </w:rPr>
        <w:t>合同转包</w:t>
      </w:r>
    </w:p>
    <w:p w14:paraId="1BFE25EC" w14:textId="670E7702" w:rsidR="0043700B" w:rsidRPr="00063B16" w:rsidRDefault="0043700B" w:rsidP="0043700B">
      <w:pPr>
        <w:spacing w:line="360" w:lineRule="auto"/>
        <w:ind w:firstLineChars="200" w:firstLine="560"/>
        <w:rPr>
          <w:rFonts w:ascii="宋体" w:hAnsi="宋体" w:cs="宋体"/>
          <w:sz w:val="28"/>
          <w:szCs w:val="28"/>
        </w:rPr>
      </w:pPr>
      <w:r w:rsidRPr="00063B16">
        <w:rPr>
          <w:rFonts w:ascii="宋体" w:hAnsi="宋体" w:hint="eastAsia"/>
          <w:sz w:val="28"/>
          <w:szCs w:val="28"/>
        </w:rPr>
        <w:t>一、严禁</w:t>
      </w:r>
      <w:r w:rsidR="0007107A" w:rsidRPr="00063B16">
        <w:rPr>
          <w:rFonts w:ascii="宋体" w:hAnsi="宋体" w:hint="eastAsia"/>
          <w:sz w:val="28"/>
          <w:szCs w:val="28"/>
        </w:rPr>
        <w:t>成交</w:t>
      </w:r>
      <w:r w:rsidRPr="00063B16">
        <w:rPr>
          <w:rFonts w:ascii="宋体" w:hAnsi="宋体" w:hint="eastAsia"/>
          <w:sz w:val="28"/>
          <w:szCs w:val="28"/>
        </w:rPr>
        <w:t>供应商将本项目转包。本项目所称转包，是指</w:t>
      </w:r>
      <w:r w:rsidRPr="00063B16">
        <w:rPr>
          <w:rFonts w:ascii="宋体" w:hAnsi="宋体" w:cs="宋体" w:hint="eastAsia"/>
          <w:sz w:val="28"/>
          <w:szCs w:val="28"/>
        </w:rPr>
        <w:t>将本项目</w:t>
      </w:r>
      <w:r w:rsidRPr="00063B16">
        <w:rPr>
          <w:rFonts w:ascii="宋体" w:hAnsi="宋体" w:cs="宋体" w:hint="eastAsia"/>
          <w:sz w:val="28"/>
          <w:szCs w:val="28"/>
        </w:rPr>
        <w:lastRenderedPageBreak/>
        <w:t xml:space="preserve">转给他人或者将本项目全部肢解以后以分包的名义分别转给他人的行为。 </w:t>
      </w:r>
    </w:p>
    <w:p w14:paraId="0001813E" w14:textId="30F86DDB" w:rsidR="0043700B" w:rsidRPr="00063B16" w:rsidRDefault="000414E9" w:rsidP="0043700B">
      <w:pPr>
        <w:spacing w:line="360" w:lineRule="auto"/>
        <w:ind w:firstLine="495"/>
        <w:rPr>
          <w:rFonts w:ascii="宋体" w:hAnsi="宋体"/>
          <w:sz w:val="28"/>
          <w:szCs w:val="28"/>
        </w:rPr>
      </w:pPr>
      <w:r w:rsidRPr="00063B16">
        <w:rPr>
          <w:rFonts w:ascii="宋体" w:hAnsi="宋体" w:hint="eastAsia"/>
          <w:sz w:val="28"/>
          <w:szCs w:val="28"/>
        </w:rPr>
        <w:t>二、成交</w:t>
      </w:r>
      <w:r w:rsidR="0043700B" w:rsidRPr="00063B16">
        <w:rPr>
          <w:rFonts w:ascii="宋体" w:hAnsi="宋体" w:hint="eastAsia"/>
          <w:sz w:val="28"/>
          <w:szCs w:val="28"/>
        </w:rPr>
        <w:t>供应商转包的，视同拒绝履行采购合同，将依法追究法律责任。</w:t>
      </w:r>
    </w:p>
    <w:p w14:paraId="54C7C4F8" w14:textId="77777777" w:rsidR="0043700B" w:rsidRPr="00063B16" w:rsidRDefault="0043700B" w:rsidP="0043700B">
      <w:pPr>
        <w:keepNext/>
        <w:keepLines/>
        <w:numPr>
          <w:ilvl w:val="2"/>
          <w:numId w:val="2"/>
        </w:numPr>
        <w:spacing w:before="240" w:line="360" w:lineRule="auto"/>
        <w:ind w:left="0" w:firstLine="0"/>
        <w:outlineLvl w:val="2"/>
        <w:rPr>
          <w:rFonts w:ascii="宋体" w:hAnsi="宋体"/>
          <w:b/>
          <w:bCs/>
          <w:sz w:val="28"/>
          <w:szCs w:val="28"/>
        </w:rPr>
      </w:pPr>
      <w:bookmarkStart w:id="91" w:name="_Toc217446067"/>
      <w:r w:rsidRPr="00063B16">
        <w:rPr>
          <w:rFonts w:ascii="宋体" w:hAnsi="宋体" w:hint="eastAsia"/>
          <w:b/>
          <w:bCs/>
          <w:sz w:val="28"/>
          <w:szCs w:val="28"/>
        </w:rPr>
        <w:t>采购人增加合同标的</w:t>
      </w:r>
      <w:proofErr w:type="gramStart"/>
      <w:r w:rsidRPr="00063B16">
        <w:rPr>
          <w:rFonts w:ascii="宋体" w:hAnsi="宋体" w:hint="eastAsia"/>
          <w:b/>
          <w:bCs/>
          <w:sz w:val="28"/>
          <w:szCs w:val="28"/>
        </w:rPr>
        <w:t>的</w:t>
      </w:r>
      <w:proofErr w:type="gramEnd"/>
      <w:r w:rsidRPr="00063B16">
        <w:rPr>
          <w:rFonts w:ascii="宋体" w:hAnsi="宋体" w:hint="eastAsia"/>
          <w:b/>
          <w:bCs/>
          <w:sz w:val="28"/>
          <w:szCs w:val="28"/>
        </w:rPr>
        <w:t>权</w:t>
      </w:r>
      <w:bookmarkEnd w:id="91"/>
      <w:r w:rsidRPr="00063B16">
        <w:rPr>
          <w:rFonts w:ascii="宋体" w:hAnsi="宋体" w:hint="eastAsia"/>
          <w:b/>
          <w:bCs/>
          <w:sz w:val="28"/>
          <w:szCs w:val="28"/>
        </w:rPr>
        <w:t>利</w:t>
      </w:r>
    </w:p>
    <w:p w14:paraId="0EDC46B3" w14:textId="681AB692" w:rsidR="0043700B" w:rsidRPr="00063B16" w:rsidRDefault="0043700B" w:rsidP="0043700B">
      <w:pPr>
        <w:spacing w:after="180" w:line="360" w:lineRule="auto"/>
        <w:ind w:firstLineChars="200" w:firstLine="560"/>
        <w:rPr>
          <w:rFonts w:ascii="宋体" w:hAnsi="宋体"/>
          <w:sz w:val="28"/>
          <w:szCs w:val="28"/>
        </w:rPr>
      </w:pPr>
      <w:r w:rsidRPr="00063B16">
        <w:rPr>
          <w:rFonts w:ascii="宋体" w:hAnsi="宋体" w:hint="eastAsia"/>
          <w:sz w:val="28"/>
          <w:szCs w:val="28"/>
        </w:rPr>
        <w:t>采购合同履行过程中，采购人需要追加与合同标的相同的货物或者服务的，在不改变合同其他条款的前提下，可以与</w:t>
      </w:r>
      <w:r w:rsidR="000414E9" w:rsidRPr="00063B16">
        <w:rPr>
          <w:rFonts w:ascii="宋体" w:hAnsi="宋体" w:hint="eastAsia"/>
          <w:sz w:val="28"/>
          <w:szCs w:val="28"/>
        </w:rPr>
        <w:t>成交供应商</w:t>
      </w:r>
      <w:r w:rsidRPr="00063B16">
        <w:rPr>
          <w:rFonts w:ascii="宋体" w:hAnsi="宋体" w:hint="eastAsia"/>
          <w:sz w:val="28"/>
          <w:szCs w:val="28"/>
        </w:rPr>
        <w:t>协商签订补充合同，但所有补充合同的采购金额不得超过原合同采购金额的百分之十。</w:t>
      </w:r>
    </w:p>
    <w:p w14:paraId="3390F1E2"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92" w:name="_Toc217446068"/>
      <w:r w:rsidRPr="00063B16">
        <w:rPr>
          <w:rFonts w:ascii="宋体" w:hAnsi="宋体" w:hint="eastAsia"/>
          <w:b/>
          <w:bCs/>
          <w:sz w:val="28"/>
          <w:szCs w:val="28"/>
        </w:rPr>
        <w:t>履约保证金</w:t>
      </w:r>
      <w:bookmarkEnd w:id="92"/>
    </w:p>
    <w:p w14:paraId="7E26845E" w14:textId="77777777" w:rsidR="000414E9" w:rsidRPr="00063B16" w:rsidRDefault="000414E9" w:rsidP="000414E9">
      <w:pPr>
        <w:widowControl/>
        <w:numPr>
          <w:ilvl w:val="0"/>
          <w:numId w:val="62"/>
        </w:numPr>
        <w:tabs>
          <w:tab w:val="left" w:pos="993"/>
          <w:tab w:val="left" w:pos="1134"/>
          <w:tab w:val="left" w:pos="1276"/>
        </w:tabs>
        <w:spacing w:after="200" w:line="360" w:lineRule="auto"/>
        <w:ind w:left="0" w:firstLineChars="202" w:firstLine="566"/>
        <w:jc w:val="left"/>
        <w:rPr>
          <w:rFonts w:ascii="宋体" w:hAnsi="宋体"/>
          <w:sz w:val="28"/>
        </w:rPr>
      </w:pPr>
      <w:r w:rsidRPr="00063B16">
        <w:rPr>
          <w:rFonts w:ascii="宋体" w:hAnsi="宋体" w:hint="eastAsia"/>
          <w:sz w:val="28"/>
        </w:rPr>
        <w:t>履约保证金金额为成交金额的5%。成交供应商应在成交通知书发出之日起7个工作日内合同签订前以银行电汇或转账支票的方式向采购人交纳规定金额的履约保证金。在项目验收合格后3年内无质量问题和违约行为的，履约保证金在验收合格3年后20个工作日内无息退还。因采购</w:t>
      </w:r>
      <w:proofErr w:type="gramStart"/>
      <w:r w:rsidRPr="00063B16">
        <w:rPr>
          <w:rFonts w:ascii="宋体" w:hAnsi="宋体" w:hint="eastAsia"/>
          <w:sz w:val="28"/>
        </w:rPr>
        <w:t>人原因</w:t>
      </w:r>
      <w:proofErr w:type="gramEnd"/>
      <w:r w:rsidRPr="00063B16">
        <w:rPr>
          <w:rFonts w:ascii="宋体" w:hAnsi="宋体" w:hint="eastAsia"/>
          <w:sz w:val="28"/>
        </w:rPr>
        <w:t>逾期退还的，除应及时退还，还应向成交供应商支付未退还金额千分之一/天的违约金。</w:t>
      </w:r>
    </w:p>
    <w:p w14:paraId="26B11598" w14:textId="77777777" w:rsidR="000414E9" w:rsidRPr="00063B16" w:rsidRDefault="000414E9" w:rsidP="000414E9">
      <w:pPr>
        <w:widowControl/>
        <w:numPr>
          <w:ilvl w:val="0"/>
          <w:numId w:val="62"/>
        </w:numPr>
        <w:tabs>
          <w:tab w:val="left" w:pos="993"/>
          <w:tab w:val="left" w:pos="1134"/>
          <w:tab w:val="left" w:pos="1276"/>
        </w:tabs>
        <w:spacing w:after="200" w:line="360" w:lineRule="auto"/>
        <w:ind w:left="0" w:firstLineChars="202" w:firstLine="566"/>
        <w:jc w:val="left"/>
        <w:rPr>
          <w:rFonts w:ascii="宋体" w:hAnsi="宋体"/>
          <w:sz w:val="28"/>
        </w:rPr>
      </w:pPr>
      <w:r w:rsidRPr="00063B16">
        <w:rPr>
          <w:rFonts w:ascii="宋体" w:hAnsi="宋体" w:hint="eastAsia"/>
          <w:sz w:val="28"/>
        </w:rPr>
        <w:t>履约保证金汇入的银行及账号：</w:t>
      </w:r>
    </w:p>
    <w:p w14:paraId="72961D0A" w14:textId="77777777" w:rsidR="000414E9" w:rsidRPr="00063B16" w:rsidRDefault="000414E9" w:rsidP="000414E9">
      <w:pPr>
        <w:tabs>
          <w:tab w:val="left" w:pos="993"/>
          <w:tab w:val="left" w:pos="1276"/>
        </w:tabs>
        <w:spacing w:line="360" w:lineRule="auto"/>
        <w:ind w:firstLineChars="202" w:firstLine="566"/>
        <w:rPr>
          <w:rFonts w:ascii="宋体" w:hAnsi="宋体"/>
          <w:sz w:val="28"/>
        </w:rPr>
      </w:pPr>
      <w:r w:rsidRPr="00063B16">
        <w:rPr>
          <w:rFonts w:ascii="宋体" w:hAnsi="宋体" w:hint="eastAsia"/>
          <w:sz w:val="28"/>
        </w:rPr>
        <w:t>收款单位：成都市人力资源社会保障信息中心</w:t>
      </w:r>
    </w:p>
    <w:p w14:paraId="03E50B03" w14:textId="77777777" w:rsidR="000414E9" w:rsidRPr="00063B16" w:rsidRDefault="000414E9" w:rsidP="000414E9">
      <w:pPr>
        <w:tabs>
          <w:tab w:val="left" w:pos="993"/>
          <w:tab w:val="left" w:pos="1276"/>
        </w:tabs>
        <w:spacing w:line="360" w:lineRule="auto"/>
        <w:ind w:firstLineChars="202" w:firstLine="566"/>
        <w:rPr>
          <w:rFonts w:ascii="宋体" w:hAnsi="宋体"/>
          <w:sz w:val="28"/>
        </w:rPr>
      </w:pPr>
      <w:r w:rsidRPr="00063B16">
        <w:rPr>
          <w:rFonts w:ascii="宋体" w:hAnsi="宋体" w:hint="eastAsia"/>
          <w:sz w:val="28"/>
        </w:rPr>
        <w:t>开户银行：建行成都市第一支行</w:t>
      </w:r>
    </w:p>
    <w:p w14:paraId="04E427AB" w14:textId="77777777" w:rsidR="000414E9" w:rsidRPr="00063B16" w:rsidRDefault="000414E9" w:rsidP="000414E9">
      <w:pPr>
        <w:tabs>
          <w:tab w:val="left" w:pos="993"/>
          <w:tab w:val="left" w:pos="1276"/>
        </w:tabs>
        <w:spacing w:line="360" w:lineRule="auto"/>
        <w:ind w:firstLineChars="202" w:firstLine="566"/>
        <w:rPr>
          <w:rFonts w:ascii="宋体" w:hAnsi="宋体"/>
          <w:sz w:val="28"/>
        </w:rPr>
      </w:pPr>
      <w:r w:rsidRPr="00063B16">
        <w:rPr>
          <w:rFonts w:ascii="宋体" w:hAnsi="宋体" w:hint="eastAsia"/>
          <w:sz w:val="28"/>
        </w:rPr>
        <w:t>银行账号：51001416140050689237</w:t>
      </w:r>
    </w:p>
    <w:p w14:paraId="5A9C2F0F" w14:textId="059F2226" w:rsidR="0043700B" w:rsidRPr="00063B16" w:rsidRDefault="000414E9" w:rsidP="000414E9">
      <w:pPr>
        <w:spacing w:line="360" w:lineRule="auto"/>
        <w:ind w:firstLine="495"/>
        <w:rPr>
          <w:rFonts w:ascii="宋体" w:hAnsi="宋体"/>
          <w:sz w:val="28"/>
          <w:szCs w:val="28"/>
        </w:rPr>
      </w:pPr>
      <w:r w:rsidRPr="00063B16">
        <w:rPr>
          <w:rFonts w:ascii="宋体" w:hAnsi="宋体" w:hint="eastAsia"/>
          <w:kern w:val="0"/>
          <w:sz w:val="28"/>
          <w:szCs w:val="28"/>
        </w:rPr>
        <w:t>三、如成交供应商未按时足额向采购人交纳履约保证金，采购人有权按照评审报告确定的成交候选人名单顺序，确定下一候选人为成交供应商，或重新开展采购活动。</w:t>
      </w:r>
    </w:p>
    <w:p w14:paraId="7AD2736F"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93" w:name="_Toc217446069"/>
      <w:r w:rsidRPr="00063B16">
        <w:rPr>
          <w:rFonts w:ascii="宋体" w:hAnsi="宋体" w:hint="eastAsia"/>
          <w:b/>
          <w:bCs/>
          <w:sz w:val="28"/>
          <w:szCs w:val="28"/>
        </w:rPr>
        <w:t>履行合同</w:t>
      </w:r>
      <w:bookmarkEnd w:id="93"/>
    </w:p>
    <w:p w14:paraId="76A366AD" w14:textId="77777777"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一、合同一经签订，双方应严格履行合同规定的义务。</w:t>
      </w:r>
    </w:p>
    <w:p w14:paraId="75A6F6B4" w14:textId="77777777"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二、在合同履行过程中，如发生合同纠纷，合同双方应按照《中华人</w:t>
      </w:r>
      <w:r w:rsidRPr="00063B16">
        <w:rPr>
          <w:rFonts w:ascii="宋体" w:hAnsi="宋体" w:hint="eastAsia"/>
          <w:sz w:val="28"/>
          <w:szCs w:val="28"/>
        </w:rPr>
        <w:lastRenderedPageBreak/>
        <w:t>民共和国民法典》及合同条款的有关规定进行处理。</w:t>
      </w:r>
    </w:p>
    <w:p w14:paraId="21533AF9"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94" w:name="_Toc217446070"/>
      <w:r w:rsidRPr="00063B16">
        <w:rPr>
          <w:rFonts w:ascii="宋体" w:hAnsi="宋体" w:hint="eastAsia"/>
          <w:b/>
          <w:bCs/>
          <w:sz w:val="28"/>
          <w:szCs w:val="28"/>
        </w:rPr>
        <w:t>验收</w:t>
      </w:r>
      <w:bookmarkEnd w:id="94"/>
      <w:r w:rsidRPr="00063B16">
        <w:rPr>
          <w:rFonts w:ascii="宋体" w:hAnsi="宋体" w:hint="eastAsia"/>
          <w:b/>
          <w:bCs/>
          <w:sz w:val="28"/>
          <w:szCs w:val="28"/>
        </w:rPr>
        <w:t>或考核</w:t>
      </w:r>
    </w:p>
    <w:p w14:paraId="110A255F" w14:textId="77777777" w:rsidR="0043700B" w:rsidRPr="00063B16" w:rsidRDefault="0043700B" w:rsidP="0043700B">
      <w:pPr>
        <w:spacing w:line="360" w:lineRule="auto"/>
        <w:ind w:firstLineChars="200" w:firstLine="560"/>
        <w:rPr>
          <w:rFonts w:ascii="宋体" w:hAnsi="宋体"/>
          <w:sz w:val="28"/>
          <w:szCs w:val="28"/>
        </w:rPr>
      </w:pPr>
      <w:bookmarkStart w:id="95" w:name="_Toc217446074"/>
      <w:bookmarkStart w:id="96" w:name="_Toc183582243"/>
      <w:bookmarkStart w:id="97" w:name="_Toc183682380"/>
      <w:bookmarkEnd w:id="85"/>
      <w:bookmarkEnd w:id="86"/>
      <w:r w:rsidRPr="00063B16">
        <w:rPr>
          <w:rFonts w:ascii="宋体" w:hAnsi="宋体" w:hint="eastAsia"/>
          <w:sz w:val="28"/>
          <w:szCs w:val="28"/>
        </w:rPr>
        <w:t>采购人严格按照国家相关法律法规的要求组织验收或考核。</w:t>
      </w:r>
    </w:p>
    <w:p w14:paraId="4D4868DB"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资金支付</w:t>
      </w:r>
    </w:p>
    <w:p w14:paraId="6DEB6E00" w14:textId="06D821CB" w:rsidR="0043700B" w:rsidRPr="00063B16" w:rsidRDefault="000414E9" w:rsidP="0043700B">
      <w:pPr>
        <w:shd w:val="clear" w:color="auto" w:fill="FFFFFF"/>
        <w:spacing w:line="360" w:lineRule="auto"/>
        <w:ind w:firstLine="570"/>
        <w:rPr>
          <w:rFonts w:ascii="宋体" w:hAnsi="宋体" w:cs="Helvetica"/>
          <w:sz w:val="28"/>
          <w:szCs w:val="28"/>
        </w:rPr>
      </w:pPr>
      <w:r w:rsidRPr="00063B16">
        <w:rPr>
          <w:rFonts w:cs="Helvetica" w:hint="eastAsia"/>
          <w:kern w:val="0"/>
          <w:sz w:val="28"/>
          <w:szCs w:val="28"/>
        </w:rPr>
        <w:t>采购人按相关规定及采购合同的约定进行支付</w:t>
      </w:r>
      <w:r w:rsidR="0043700B" w:rsidRPr="00063B16">
        <w:rPr>
          <w:rFonts w:ascii="宋体" w:hAnsi="宋体" w:cs="Helvetica" w:hint="eastAsia"/>
          <w:sz w:val="28"/>
          <w:szCs w:val="28"/>
        </w:rPr>
        <w:t>。</w:t>
      </w:r>
    </w:p>
    <w:p w14:paraId="7BE7EB09" w14:textId="41B80E08" w:rsidR="0043700B" w:rsidRPr="00063B16" w:rsidRDefault="000414E9" w:rsidP="000414E9">
      <w:pPr>
        <w:pStyle w:val="2"/>
        <w:numPr>
          <w:ilvl w:val="1"/>
          <w:numId w:val="2"/>
        </w:numPr>
      </w:pPr>
      <w:bookmarkStart w:id="98" w:name="_Toc77951534"/>
      <w:bookmarkEnd w:id="95"/>
      <w:r w:rsidRPr="00063B16">
        <w:rPr>
          <w:rFonts w:cs="Times New Roman" w:hint="eastAsia"/>
        </w:rPr>
        <w:t>参加采购活动纪律要求</w:t>
      </w:r>
      <w:bookmarkEnd w:id="98"/>
    </w:p>
    <w:p w14:paraId="0B30ADFC" w14:textId="4D1DD77C" w:rsidR="0043700B" w:rsidRPr="00063B16" w:rsidRDefault="0000421B" w:rsidP="0043700B">
      <w:pPr>
        <w:keepNext/>
        <w:keepLines/>
        <w:numPr>
          <w:ilvl w:val="2"/>
          <w:numId w:val="2"/>
        </w:numPr>
        <w:spacing w:line="360" w:lineRule="auto"/>
        <w:ind w:left="0" w:firstLine="0"/>
        <w:outlineLvl w:val="2"/>
        <w:rPr>
          <w:rFonts w:ascii="宋体" w:hAnsi="宋体"/>
          <w:b/>
          <w:bCs/>
          <w:sz w:val="28"/>
          <w:szCs w:val="28"/>
        </w:rPr>
      </w:pPr>
      <w:bookmarkStart w:id="99" w:name="_Toc217446075"/>
      <w:r w:rsidRPr="00063B16">
        <w:rPr>
          <w:rFonts w:ascii="宋体" w:hAnsi="宋体" w:hint="eastAsia"/>
          <w:b/>
          <w:bCs/>
          <w:sz w:val="28"/>
          <w:szCs w:val="28"/>
        </w:rPr>
        <w:t>供应商</w:t>
      </w:r>
      <w:r w:rsidR="0043700B" w:rsidRPr="00063B16">
        <w:rPr>
          <w:rFonts w:ascii="宋体" w:hAnsi="宋体" w:hint="eastAsia"/>
          <w:b/>
          <w:bCs/>
          <w:sz w:val="28"/>
          <w:szCs w:val="28"/>
        </w:rPr>
        <w:t>不得具有的情形</w:t>
      </w:r>
      <w:bookmarkEnd w:id="99"/>
    </w:p>
    <w:p w14:paraId="658F5DCF" w14:textId="047DB2E4" w:rsidR="0043700B" w:rsidRPr="00063B16" w:rsidRDefault="0000421B" w:rsidP="0043700B">
      <w:pPr>
        <w:spacing w:after="180" w:line="360" w:lineRule="auto"/>
        <w:ind w:firstLine="567"/>
        <w:rPr>
          <w:rFonts w:ascii="宋体" w:hAnsi="宋体"/>
          <w:sz w:val="28"/>
          <w:szCs w:val="28"/>
        </w:rPr>
      </w:pPr>
      <w:r w:rsidRPr="00063B16">
        <w:rPr>
          <w:rFonts w:ascii="宋体" w:hAnsi="宋体" w:hint="eastAsia"/>
          <w:sz w:val="28"/>
          <w:szCs w:val="28"/>
        </w:rPr>
        <w:t>供应商</w:t>
      </w:r>
      <w:r w:rsidR="000414E9" w:rsidRPr="00063B16">
        <w:rPr>
          <w:rFonts w:ascii="宋体" w:hAnsi="宋体" w:hint="eastAsia"/>
          <w:sz w:val="28"/>
          <w:szCs w:val="28"/>
        </w:rPr>
        <w:t>参加采购活动</w:t>
      </w:r>
      <w:r w:rsidR="0043700B" w:rsidRPr="00063B16">
        <w:rPr>
          <w:rFonts w:ascii="宋体" w:hAnsi="宋体" w:hint="eastAsia"/>
          <w:sz w:val="28"/>
          <w:szCs w:val="28"/>
        </w:rPr>
        <w:t>不得有下列情形：</w:t>
      </w:r>
    </w:p>
    <w:p w14:paraId="480EB00E" w14:textId="08D7000F" w:rsidR="0043700B" w:rsidRPr="00063B16" w:rsidRDefault="0043700B"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有下列情形之一的，视为</w:t>
      </w:r>
      <w:r w:rsidR="0000421B" w:rsidRPr="00063B16">
        <w:rPr>
          <w:rFonts w:ascii="宋体" w:hAnsi="宋体" w:hint="eastAsia"/>
          <w:sz w:val="28"/>
          <w:szCs w:val="28"/>
        </w:rPr>
        <w:t>供应商</w:t>
      </w:r>
      <w:r w:rsidRPr="00063B16">
        <w:rPr>
          <w:rFonts w:ascii="宋体" w:hAnsi="宋体" w:hint="eastAsia"/>
          <w:sz w:val="28"/>
          <w:szCs w:val="28"/>
        </w:rPr>
        <w:t>串通</w:t>
      </w:r>
      <w:r w:rsidR="000414E9" w:rsidRPr="00063B16">
        <w:rPr>
          <w:rFonts w:ascii="宋体" w:hAnsi="宋体" w:hint="eastAsia"/>
          <w:sz w:val="28"/>
          <w:szCs w:val="28"/>
        </w:rPr>
        <w:t>参与采购活动</w:t>
      </w:r>
      <w:r w:rsidRPr="00063B16">
        <w:rPr>
          <w:rFonts w:ascii="宋体" w:hAnsi="宋体" w:hint="eastAsia"/>
          <w:sz w:val="28"/>
          <w:szCs w:val="28"/>
        </w:rPr>
        <w:t>：</w:t>
      </w:r>
    </w:p>
    <w:p w14:paraId="7684EB77" w14:textId="4BDACAD8" w:rsidR="0043700B" w:rsidRPr="00063B16" w:rsidRDefault="0043700B" w:rsidP="0043700B">
      <w:pPr>
        <w:tabs>
          <w:tab w:val="left" w:pos="1134"/>
        </w:tabs>
        <w:spacing w:line="360" w:lineRule="auto"/>
        <w:ind w:left="420"/>
        <w:rPr>
          <w:rFonts w:ascii="宋体" w:hAnsi="宋体"/>
          <w:sz w:val="28"/>
          <w:szCs w:val="28"/>
        </w:rPr>
      </w:pPr>
      <w:r w:rsidRPr="00063B16">
        <w:rPr>
          <w:rFonts w:ascii="宋体" w:hAnsi="宋体" w:hint="eastAsia"/>
          <w:sz w:val="28"/>
          <w:szCs w:val="28"/>
        </w:rPr>
        <w:t>（一）不同</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由同一单位或者个人编制；</w:t>
      </w:r>
    </w:p>
    <w:p w14:paraId="644A2106" w14:textId="662ED519" w:rsidR="0043700B" w:rsidRPr="00063B16" w:rsidRDefault="0043700B" w:rsidP="0043700B">
      <w:pPr>
        <w:tabs>
          <w:tab w:val="left" w:pos="1134"/>
        </w:tabs>
        <w:spacing w:line="360" w:lineRule="auto"/>
        <w:ind w:left="420"/>
        <w:rPr>
          <w:rFonts w:ascii="宋体" w:hAnsi="宋体"/>
          <w:sz w:val="28"/>
          <w:szCs w:val="28"/>
        </w:rPr>
      </w:pPr>
      <w:r w:rsidRPr="00063B16">
        <w:rPr>
          <w:rFonts w:ascii="宋体" w:hAnsi="宋体" w:hint="eastAsia"/>
          <w:sz w:val="28"/>
          <w:szCs w:val="28"/>
        </w:rPr>
        <w:t>（二）不同</w:t>
      </w:r>
      <w:r w:rsidR="0000421B" w:rsidRPr="00063B16">
        <w:rPr>
          <w:rFonts w:ascii="宋体" w:hAnsi="宋体" w:hint="eastAsia"/>
          <w:sz w:val="28"/>
          <w:szCs w:val="28"/>
        </w:rPr>
        <w:t>供应商</w:t>
      </w:r>
      <w:r w:rsidRPr="00063B16">
        <w:rPr>
          <w:rFonts w:ascii="宋体" w:hAnsi="宋体" w:hint="eastAsia"/>
          <w:sz w:val="28"/>
          <w:szCs w:val="28"/>
        </w:rPr>
        <w:t>委托同一单位或者个人办理投标事宜；</w:t>
      </w:r>
    </w:p>
    <w:p w14:paraId="0AE1D97F" w14:textId="7ACF50BE" w:rsidR="0043700B" w:rsidRPr="00063B16" w:rsidRDefault="0043700B" w:rsidP="00F61D9E">
      <w:pPr>
        <w:tabs>
          <w:tab w:val="left" w:pos="1134"/>
        </w:tabs>
        <w:spacing w:line="360" w:lineRule="auto"/>
        <w:ind w:firstLineChars="150" w:firstLine="420"/>
        <w:rPr>
          <w:rFonts w:ascii="宋体" w:hAnsi="宋体"/>
          <w:sz w:val="28"/>
          <w:szCs w:val="28"/>
        </w:rPr>
      </w:pPr>
      <w:r w:rsidRPr="00063B16">
        <w:rPr>
          <w:rFonts w:ascii="宋体" w:hAnsi="宋体" w:hint="eastAsia"/>
          <w:sz w:val="28"/>
          <w:szCs w:val="28"/>
        </w:rPr>
        <w:t>（三）不同</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载明的项目管理成员或者联系人员为同一人；</w:t>
      </w:r>
    </w:p>
    <w:p w14:paraId="15618959" w14:textId="1F178ABB" w:rsidR="0043700B" w:rsidRPr="00063B16" w:rsidRDefault="0043700B" w:rsidP="0043700B">
      <w:pPr>
        <w:tabs>
          <w:tab w:val="left" w:pos="1134"/>
        </w:tabs>
        <w:spacing w:line="360" w:lineRule="auto"/>
        <w:ind w:firstLineChars="150" w:firstLine="420"/>
        <w:rPr>
          <w:rFonts w:ascii="宋体" w:hAnsi="宋体"/>
          <w:sz w:val="28"/>
          <w:szCs w:val="28"/>
        </w:rPr>
      </w:pPr>
      <w:r w:rsidRPr="00063B16">
        <w:rPr>
          <w:rFonts w:ascii="宋体" w:hAnsi="宋体" w:hint="eastAsia"/>
          <w:sz w:val="28"/>
          <w:szCs w:val="28"/>
        </w:rPr>
        <w:t>（四）不同</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000414E9" w:rsidRPr="00063B16">
        <w:rPr>
          <w:rFonts w:ascii="宋体" w:hAnsi="宋体" w:hint="eastAsia"/>
          <w:sz w:val="28"/>
          <w:szCs w:val="28"/>
        </w:rPr>
        <w:t>异常一致或者</w:t>
      </w:r>
      <w:r w:rsidRPr="00063B16">
        <w:rPr>
          <w:rFonts w:ascii="宋体" w:hAnsi="宋体" w:hint="eastAsia"/>
          <w:sz w:val="28"/>
          <w:szCs w:val="28"/>
        </w:rPr>
        <w:t>报价呈规律性差异；</w:t>
      </w:r>
    </w:p>
    <w:p w14:paraId="59DED540" w14:textId="41AA7D33" w:rsidR="0043700B" w:rsidRPr="00063B16" w:rsidRDefault="0043700B" w:rsidP="0043700B">
      <w:pPr>
        <w:tabs>
          <w:tab w:val="left" w:pos="1134"/>
        </w:tabs>
        <w:spacing w:line="360" w:lineRule="auto"/>
        <w:ind w:firstLineChars="150" w:firstLine="420"/>
        <w:rPr>
          <w:rFonts w:ascii="宋体" w:hAnsi="宋体"/>
          <w:sz w:val="28"/>
          <w:szCs w:val="28"/>
        </w:rPr>
      </w:pPr>
      <w:r w:rsidRPr="00063B16">
        <w:rPr>
          <w:rFonts w:ascii="宋体" w:hAnsi="宋体" w:hint="eastAsia"/>
          <w:sz w:val="28"/>
          <w:szCs w:val="28"/>
        </w:rPr>
        <w:t>（五）不同</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相互混装；</w:t>
      </w:r>
    </w:p>
    <w:p w14:paraId="54A7E1C0" w14:textId="38943FB1" w:rsidR="0043700B" w:rsidRPr="00063B16" w:rsidRDefault="0043700B" w:rsidP="0043700B">
      <w:pPr>
        <w:tabs>
          <w:tab w:val="left" w:pos="1134"/>
        </w:tabs>
        <w:spacing w:line="360" w:lineRule="auto"/>
        <w:ind w:left="420"/>
        <w:rPr>
          <w:rFonts w:ascii="宋体" w:hAnsi="宋体"/>
          <w:sz w:val="28"/>
          <w:szCs w:val="28"/>
        </w:rPr>
      </w:pPr>
      <w:r w:rsidRPr="00063B16">
        <w:rPr>
          <w:rFonts w:ascii="宋体" w:hAnsi="宋体" w:hint="eastAsia"/>
          <w:sz w:val="28"/>
          <w:szCs w:val="28"/>
        </w:rPr>
        <w:t>（六）不同</w:t>
      </w:r>
      <w:r w:rsidR="0000421B" w:rsidRPr="00063B16">
        <w:rPr>
          <w:rFonts w:ascii="宋体" w:hAnsi="宋体" w:hint="eastAsia"/>
          <w:sz w:val="28"/>
          <w:szCs w:val="28"/>
        </w:rPr>
        <w:t>供应商</w:t>
      </w:r>
      <w:r w:rsidR="000414E9" w:rsidRPr="00063B16">
        <w:rPr>
          <w:rFonts w:ascii="宋体" w:hAnsi="宋体" w:hint="eastAsia"/>
          <w:sz w:val="28"/>
          <w:szCs w:val="28"/>
        </w:rPr>
        <w:t>的</w:t>
      </w:r>
      <w:r w:rsidRPr="00063B16">
        <w:rPr>
          <w:rFonts w:ascii="宋体" w:hAnsi="宋体" w:hint="eastAsia"/>
          <w:sz w:val="28"/>
          <w:szCs w:val="28"/>
        </w:rPr>
        <w:t>保证金从同一单位或者个人的账户转出；</w:t>
      </w:r>
    </w:p>
    <w:p w14:paraId="478C5300" w14:textId="0F78D081" w:rsidR="0043700B" w:rsidRPr="00063B16" w:rsidRDefault="000414E9"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提供虚假材料谋取成交</w:t>
      </w:r>
      <w:r w:rsidR="0043700B" w:rsidRPr="00063B16">
        <w:rPr>
          <w:rFonts w:ascii="宋体" w:hAnsi="宋体" w:hint="eastAsia"/>
          <w:sz w:val="28"/>
          <w:szCs w:val="28"/>
        </w:rPr>
        <w:t>；</w:t>
      </w:r>
    </w:p>
    <w:p w14:paraId="6D58EF14" w14:textId="2C5362EC" w:rsidR="0043700B" w:rsidRPr="00063B16" w:rsidRDefault="0043700B"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采取不正当手段诋毁、排挤其他</w:t>
      </w:r>
      <w:r w:rsidR="0000421B" w:rsidRPr="00063B16">
        <w:rPr>
          <w:rFonts w:ascii="宋体" w:hAnsi="宋体" w:hint="eastAsia"/>
          <w:sz w:val="28"/>
          <w:szCs w:val="28"/>
        </w:rPr>
        <w:t>供应商</w:t>
      </w:r>
      <w:r w:rsidRPr="00063B16">
        <w:rPr>
          <w:rFonts w:ascii="宋体" w:hAnsi="宋体" w:hint="eastAsia"/>
          <w:sz w:val="28"/>
          <w:szCs w:val="28"/>
        </w:rPr>
        <w:t>；</w:t>
      </w:r>
    </w:p>
    <w:p w14:paraId="07D8C86E" w14:textId="1A9234E5" w:rsidR="0043700B" w:rsidRPr="00063B16" w:rsidRDefault="0043700B"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与采购人或</w:t>
      </w:r>
      <w:r w:rsidRPr="00063B16">
        <w:rPr>
          <w:rFonts w:cs="Arial" w:hint="eastAsia"/>
          <w:sz w:val="28"/>
          <w:szCs w:val="28"/>
        </w:rPr>
        <w:t>市公</w:t>
      </w:r>
      <w:proofErr w:type="gramStart"/>
      <w:r w:rsidRPr="00063B16">
        <w:rPr>
          <w:rFonts w:cs="Arial" w:hint="eastAsia"/>
          <w:sz w:val="28"/>
          <w:szCs w:val="28"/>
        </w:rPr>
        <w:t>资交易</w:t>
      </w:r>
      <w:proofErr w:type="gramEnd"/>
      <w:r w:rsidRPr="00063B16">
        <w:rPr>
          <w:rFonts w:cs="Arial" w:hint="eastAsia"/>
          <w:sz w:val="28"/>
          <w:szCs w:val="28"/>
        </w:rPr>
        <w:t>中心</w:t>
      </w:r>
      <w:r w:rsidRPr="00063B16">
        <w:rPr>
          <w:rFonts w:ascii="宋体" w:hAnsi="宋体" w:hint="eastAsia"/>
          <w:sz w:val="28"/>
          <w:szCs w:val="28"/>
        </w:rPr>
        <w:t>、其他</w:t>
      </w:r>
      <w:r w:rsidR="0000421B" w:rsidRPr="00063B16">
        <w:rPr>
          <w:rFonts w:ascii="宋体" w:hAnsi="宋体" w:hint="eastAsia"/>
          <w:sz w:val="28"/>
          <w:szCs w:val="28"/>
        </w:rPr>
        <w:t>供应商</w:t>
      </w:r>
      <w:r w:rsidRPr="00063B16">
        <w:rPr>
          <w:rFonts w:ascii="宋体" w:hAnsi="宋体" w:hint="eastAsia"/>
          <w:sz w:val="28"/>
          <w:szCs w:val="28"/>
        </w:rPr>
        <w:t>恶意串通；</w:t>
      </w:r>
    </w:p>
    <w:p w14:paraId="228DE8AC" w14:textId="4E9633F4" w:rsidR="0043700B" w:rsidRPr="00063B16" w:rsidRDefault="0043700B" w:rsidP="001D6246">
      <w:pPr>
        <w:numPr>
          <w:ilvl w:val="1"/>
          <w:numId w:val="21"/>
        </w:numPr>
        <w:tabs>
          <w:tab w:val="left" w:pos="1134"/>
        </w:tabs>
        <w:spacing w:line="360" w:lineRule="auto"/>
        <w:ind w:left="0" w:firstLine="567"/>
        <w:rPr>
          <w:rFonts w:ascii="宋体" w:hAnsi="宋体"/>
          <w:sz w:val="28"/>
          <w:szCs w:val="28"/>
        </w:rPr>
      </w:pPr>
      <w:r w:rsidRPr="00063B16">
        <w:rPr>
          <w:rFonts w:ascii="宋体" w:hAnsi="宋体" w:hint="eastAsia"/>
          <w:sz w:val="28"/>
          <w:szCs w:val="28"/>
        </w:rPr>
        <w:t>向采购人或</w:t>
      </w:r>
      <w:r w:rsidRPr="00063B16">
        <w:rPr>
          <w:rFonts w:cs="Arial" w:hint="eastAsia"/>
          <w:sz w:val="28"/>
          <w:szCs w:val="28"/>
        </w:rPr>
        <w:t>市公</w:t>
      </w:r>
      <w:proofErr w:type="gramStart"/>
      <w:r w:rsidRPr="00063B16">
        <w:rPr>
          <w:rFonts w:cs="Arial" w:hint="eastAsia"/>
          <w:sz w:val="28"/>
          <w:szCs w:val="28"/>
        </w:rPr>
        <w:t>资交易</w:t>
      </w:r>
      <w:proofErr w:type="gramEnd"/>
      <w:r w:rsidRPr="00063B16">
        <w:rPr>
          <w:rFonts w:cs="Arial" w:hint="eastAsia"/>
          <w:sz w:val="28"/>
          <w:szCs w:val="28"/>
        </w:rPr>
        <w:t>中心</w:t>
      </w:r>
      <w:r w:rsidRPr="00063B16">
        <w:rPr>
          <w:rFonts w:ascii="宋体" w:hAnsi="宋体" w:hint="eastAsia"/>
          <w:sz w:val="28"/>
          <w:szCs w:val="28"/>
        </w:rPr>
        <w:t>、评</w:t>
      </w:r>
      <w:r w:rsidR="00F61D9E" w:rsidRPr="00063B16">
        <w:rPr>
          <w:rFonts w:ascii="宋体" w:hAnsi="宋体" w:hint="eastAsia"/>
          <w:sz w:val="28"/>
          <w:szCs w:val="28"/>
        </w:rPr>
        <w:t>审</w:t>
      </w:r>
      <w:r w:rsidRPr="00063B16">
        <w:rPr>
          <w:rFonts w:ascii="宋体" w:hAnsi="宋体" w:hint="eastAsia"/>
          <w:sz w:val="28"/>
          <w:szCs w:val="28"/>
        </w:rPr>
        <w:t>委员会成员行贿或者提供其他不正当利益；</w:t>
      </w:r>
    </w:p>
    <w:p w14:paraId="3923D79D" w14:textId="45E8D3CD" w:rsidR="0043700B" w:rsidRPr="00063B16" w:rsidRDefault="000414E9"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在采购</w:t>
      </w:r>
      <w:r w:rsidR="0043700B" w:rsidRPr="00063B16">
        <w:rPr>
          <w:rFonts w:ascii="宋体" w:hAnsi="宋体" w:hint="eastAsia"/>
          <w:sz w:val="28"/>
          <w:szCs w:val="28"/>
        </w:rPr>
        <w:t>过程中与采购人或</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进行协商谈判；</w:t>
      </w:r>
    </w:p>
    <w:p w14:paraId="2F1386AA" w14:textId="5F72A0F9" w:rsidR="0043700B" w:rsidRPr="00063B16" w:rsidRDefault="000414E9"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成交后无正当理由拒不与采购人签订</w:t>
      </w:r>
      <w:r w:rsidR="0043700B" w:rsidRPr="00063B16">
        <w:rPr>
          <w:rFonts w:ascii="宋体" w:hAnsi="宋体" w:hint="eastAsia"/>
          <w:sz w:val="28"/>
          <w:szCs w:val="28"/>
        </w:rPr>
        <w:t>采购合同；</w:t>
      </w:r>
    </w:p>
    <w:p w14:paraId="1B21FF6D" w14:textId="24EFE028" w:rsidR="0043700B" w:rsidRPr="00063B16" w:rsidRDefault="000414E9"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未按照采购文件确定的事项签订</w:t>
      </w:r>
      <w:r w:rsidR="0043700B" w:rsidRPr="00063B16">
        <w:rPr>
          <w:rFonts w:ascii="宋体" w:hAnsi="宋体" w:hint="eastAsia"/>
          <w:sz w:val="28"/>
          <w:szCs w:val="28"/>
        </w:rPr>
        <w:t>采购合同；</w:t>
      </w:r>
    </w:p>
    <w:p w14:paraId="0250C002" w14:textId="3503311B" w:rsidR="0043700B" w:rsidRPr="00063B16" w:rsidRDefault="000414E9"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lastRenderedPageBreak/>
        <w:t>将</w:t>
      </w:r>
      <w:r w:rsidR="0043700B" w:rsidRPr="00063B16">
        <w:rPr>
          <w:rFonts w:ascii="宋体" w:hAnsi="宋体" w:hint="eastAsia"/>
          <w:sz w:val="28"/>
          <w:szCs w:val="28"/>
        </w:rPr>
        <w:t>采购合同转包或者违规分包；</w:t>
      </w:r>
    </w:p>
    <w:p w14:paraId="6EE2C42C" w14:textId="77777777" w:rsidR="0043700B" w:rsidRPr="00063B16" w:rsidRDefault="0043700B" w:rsidP="001D6246">
      <w:pPr>
        <w:numPr>
          <w:ilvl w:val="1"/>
          <w:numId w:val="21"/>
        </w:numPr>
        <w:tabs>
          <w:tab w:val="left" w:pos="1134"/>
        </w:tabs>
        <w:spacing w:line="360" w:lineRule="auto"/>
        <w:ind w:left="420" w:firstLine="147"/>
        <w:rPr>
          <w:rFonts w:ascii="宋体" w:hAnsi="宋体"/>
          <w:sz w:val="28"/>
          <w:szCs w:val="28"/>
        </w:rPr>
      </w:pPr>
      <w:r w:rsidRPr="00063B16">
        <w:rPr>
          <w:rFonts w:ascii="宋体" w:hAnsi="宋体" w:hint="eastAsia"/>
          <w:sz w:val="28"/>
          <w:szCs w:val="28"/>
        </w:rPr>
        <w:t>提供假冒伪劣产品；</w:t>
      </w:r>
    </w:p>
    <w:p w14:paraId="0C8CB5B7" w14:textId="6FFEAA7B" w:rsidR="0043700B" w:rsidRPr="00063B16" w:rsidRDefault="000414E9" w:rsidP="001D6246">
      <w:pPr>
        <w:numPr>
          <w:ilvl w:val="1"/>
          <w:numId w:val="21"/>
        </w:numPr>
        <w:tabs>
          <w:tab w:val="left" w:pos="1134"/>
          <w:tab w:val="left" w:pos="1418"/>
        </w:tabs>
        <w:spacing w:line="360" w:lineRule="auto"/>
        <w:ind w:left="420" w:firstLine="147"/>
        <w:rPr>
          <w:rFonts w:ascii="宋体" w:hAnsi="宋体"/>
          <w:sz w:val="28"/>
          <w:szCs w:val="28"/>
        </w:rPr>
      </w:pPr>
      <w:r w:rsidRPr="00063B16">
        <w:rPr>
          <w:rFonts w:ascii="宋体" w:hAnsi="宋体" w:hint="eastAsia"/>
          <w:sz w:val="28"/>
          <w:szCs w:val="28"/>
        </w:rPr>
        <w:t>擅自变更、中止或者终止</w:t>
      </w:r>
      <w:r w:rsidR="0043700B" w:rsidRPr="00063B16">
        <w:rPr>
          <w:rFonts w:ascii="宋体" w:hAnsi="宋体" w:hint="eastAsia"/>
          <w:sz w:val="28"/>
          <w:szCs w:val="28"/>
        </w:rPr>
        <w:t>采购合同；</w:t>
      </w:r>
    </w:p>
    <w:p w14:paraId="0D23DCEA" w14:textId="77777777"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十二、被列入失信被执行人、重大税收违法案件当事人名单、政府采购严重违法失信行为记录名单。参加政府采购活动前三年内，在经营活动中有重大违法记录；</w:t>
      </w:r>
    </w:p>
    <w:p w14:paraId="33DEAFA9" w14:textId="77777777"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十三、在行贿犯罪信息查询期限内，根据中国裁判文书网（https://wenshu.court.gov.cn）查询结果供应商及其现任法定代表人、主要负责人有行贿犯罪记录；</w:t>
      </w:r>
    </w:p>
    <w:p w14:paraId="0105B825" w14:textId="77777777" w:rsidR="0043700B" w:rsidRPr="00063B16" w:rsidRDefault="0043700B" w:rsidP="0043700B">
      <w:pPr>
        <w:tabs>
          <w:tab w:val="left" w:pos="1134"/>
        </w:tabs>
        <w:spacing w:line="360" w:lineRule="auto"/>
        <w:ind w:firstLineChars="200" w:firstLine="560"/>
        <w:rPr>
          <w:rFonts w:ascii="宋体" w:hAnsi="宋体"/>
          <w:sz w:val="28"/>
          <w:szCs w:val="28"/>
        </w:rPr>
      </w:pPr>
      <w:r w:rsidRPr="00063B16">
        <w:rPr>
          <w:rFonts w:ascii="宋体" w:hAnsi="宋体" w:hint="eastAsia"/>
          <w:sz w:val="28"/>
          <w:szCs w:val="28"/>
        </w:rPr>
        <w:t>十四、处于被行政部门禁止参与政府采购活动的期限内；</w:t>
      </w:r>
    </w:p>
    <w:p w14:paraId="53761D6F" w14:textId="77777777" w:rsidR="0043700B" w:rsidRPr="00063B16" w:rsidRDefault="0043700B" w:rsidP="0043700B">
      <w:pPr>
        <w:tabs>
          <w:tab w:val="left" w:pos="1134"/>
        </w:tabs>
        <w:spacing w:line="360" w:lineRule="auto"/>
        <w:ind w:left="567"/>
        <w:rPr>
          <w:rFonts w:ascii="宋体" w:hAnsi="宋体"/>
          <w:sz w:val="28"/>
          <w:szCs w:val="28"/>
        </w:rPr>
      </w:pPr>
      <w:r w:rsidRPr="00063B16">
        <w:rPr>
          <w:rFonts w:ascii="宋体" w:hAnsi="宋体" w:hint="eastAsia"/>
          <w:sz w:val="28"/>
          <w:szCs w:val="28"/>
        </w:rPr>
        <w:t>十五、拒绝有关部门的监督检查或者向监督检查部门提供虚假情况；</w:t>
      </w:r>
    </w:p>
    <w:p w14:paraId="75541BCA" w14:textId="77777777" w:rsidR="0043700B" w:rsidRPr="00063B16" w:rsidRDefault="0043700B" w:rsidP="0043700B">
      <w:pPr>
        <w:spacing w:after="180" w:line="360" w:lineRule="auto"/>
        <w:ind w:firstLineChars="202" w:firstLine="566"/>
        <w:rPr>
          <w:rFonts w:ascii="宋体" w:hAnsi="宋体"/>
          <w:sz w:val="28"/>
          <w:szCs w:val="28"/>
        </w:rPr>
      </w:pPr>
      <w:r w:rsidRPr="00063B16">
        <w:rPr>
          <w:rFonts w:ascii="宋体" w:hAnsi="宋体" w:hint="eastAsia"/>
          <w:sz w:val="28"/>
          <w:szCs w:val="28"/>
        </w:rPr>
        <w:t>十六、法律法规规定的其他情形。</w:t>
      </w:r>
    </w:p>
    <w:p w14:paraId="36BB1257" w14:textId="0F8986A5" w:rsidR="0043700B" w:rsidRPr="00063B16" w:rsidRDefault="0000421B" w:rsidP="0043700B">
      <w:pPr>
        <w:spacing w:after="180" w:line="360" w:lineRule="auto"/>
        <w:ind w:firstLineChars="202" w:firstLine="568"/>
        <w:rPr>
          <w:rFonts w:ascii="宋体" w:hAnsi="宋体"/>
          <w:b/>
          <w:sz w:val="28"/>
          <w:szCs w:val="28"/>
        </w:rPr>
      </w:pPr>
      <w:r w:rsidRPr="00063B16">
        <w:rPr>
          <w:rFonts w:ascii="宋体" w:hAnsi="宋体" w:hint="eastAsia"/>
          <w:b/>
          <w:sz w:val="28"/>
          <w:szCs w:val="28"/>
        </w:rPr>
        <w:t>供应商</w:t>
      </w:r>
      <w:r w:rsidR="0043700B" w:rsidRPr="00063B16">
        <w:rPr>
          <w:rFonts w:ascii="宋体" w:hAnsi="宋体" w:hint="eastAsia"/>
          <w:b/>
          <w:sz w:val="28"/>
          <w:szCs w:val="28"/>
        </w:rPr>
        <w:t>有上述情形的，按照规定追究法律责任，具备一至十四条情形之一的，同时将认定</w:t>
      </w:r>
      <w:r w:rsidRPr="00063B16">
        <w:rPr>
          <w:rFonts w:ascii="宋体" w:hAnsi="宋体" w:hint="eastAsia"/>
          <w:b/>
          <w:sz w:val="28"/>
          <w:szCs w:val="28"/>
        </w:rPr>
        <w:t>供应商</w:t>
      </w:r>
      <w:r w:rsidR="0043700B" w:rsidRPr="00063B16">
        <w:rPr>
          <w:rFonts w:ascii="宋体" w:hAnsi="宋体" w:hint="eastAsia"/>
          <w:b/>
          <w:sz w:val="28"/>
          <w:szCs w:val="28"/>
        </w:rPr>
        <w:t>投标无效或不确定其为</w:t>
      </w:r>
      <w:r w:rsidR="000414E9" w:rsidRPr="00063B16">
        <w:rPr>
          <w:rFonts w:ascii="宋体" w:hAnsi="宋体" w:hint="eastAsia"/>
          <w:b/>
          <w:sz w:val="28"/>
          <w:szCs w:val="28"/>
        </w:rPr>
        <w:t>成交供应商</w:t>
      </w:r>
      <w:r w:rsidR="0043700B" w:rsidRPr="00063B16">
        <w:rPr>
          <w:rFonts w:ascii="宋体" w:hAnsi="宋体" w:hint="eastAsia"/>
          <w:b/>
          <w:sz w:val="28"/>
          <w:szCs w:val="28"/>
        </w:rPr>
        <w:t>，或者取消中标资格或认定中标无效。</w:t>
      </w:r>
    </w:p>
    <w:p w14:paraId="41BB541E"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bookmarkStart w:id="100" w:name="_Toc314574786"/>
      <w:r w:rsidRPr="00063B16">
        <w:rPr>
          <w:rFonts w:ascii="宋体" w:hAnsi="宋体" w:hint="eastAsia"/>
          <w:b/>
          <w:bCs/>
          <w:sz w:val="28"/>
          <w:szCs w:val="28"/>
        </w:rPr>
        <w:t>保密</w:t>
      </w:r>
      <w:bookmarkEnd w:id="100"/>
    </w:p>
    <w:p w14:paraId="4A96EBCC" w14:textId="1C9A6276" w:rsidR="0043700B" w:rsidRPr="00063B16" w:rsidRDefault="0043700B" w:rsidP="001D6246">
      <w:pPr>
        <w:numPr>
          <w:ilvl w:val="0"/>
          <w:numId w:val="22"/>
        </w:numPr>
        <w:tabs>
          <w:tab w:val="left" w:pos="0"/>
          <w:tab w:val="left" w:pos="1134"/>
        </w:tabs>
        <w:spacing w:line="360" w:lineRule="auto"/>
        <w:ind w:left="0" w:firstLine="567"/>
        <w:rPr>
          <w:rFonts w:ascii="宋体" w:hAnsi="宋体"/>
          <w:sz w:val="28"/>
          <w:szCs w:val="28"/>
        </w:rPr>
      </w:pPr>
      <w:r w:rsidRPr="00063B16">
        <w:rPr>
          <w:rFonts w:ascii="宋体" w:hAnsi="宋体" w:hint="eastAsia"/>
          <w:sz w:val="28"/>
          <w:szCs w:val="28"/>
        </w:rPr>
        <w:t>不得透露有关在系统中成功提交</w:t>
      </w:r>
      <w:r w:rsidR="000414E9" w:rsidRPr="00063B16">
        <w:rPr>
          <w:rFonts w:ascii="宋体" w:hAnsi="宋体" w:hint="eastAsia"/>
          <w:sz w:val="28"/>
          <w:szCs w:val="28"/>
        </w:rPr>
        <w:t>响应文件</w:t>
      </w:r>
      <w:r w:rsidRPr="00063B16">
        <w:rPr>
          <w:rFonts w:ascii="宋体" w:hAnsi="宋体" w:hint="eastAsia"/>
          <w:sz w:val="28"/>
          <w:szCs w:val="28"/>
        </w:rPr>
        <w:t>的潜在</w:t>
      </w:r>
      <w:r w:rsidR="0000421B" w:rsidRPr="00063B16">
        <w:rPr>
          <w:rFonts w:ascii="宋体" w:hAnsi="宋体" w:hint="eastAsia"/>
          <w:sz w:val="28"/>
          <w:szCs w:val="28"/>
        </w:rPr>
        <w:t>供应商</w:t>
      </w:r>
      <w:r w:rsidRPr="00063B16">
        <w:rPr>
          <w:rFonts w:ascii="宋体" w:hAnsi="宋体" w:hint="eastAsia"/>
          <w:sz w:val="28"/>
          <w:szCs w:val="28"/>
        </w:rPr>
        <w:t>的任何情况。</w:t>
      </w:r>
    </w:p>
    <w:p w14:paraId="1AE0D657" w14:textId="2A43AB65" w:rsidR="0043700B" w:rsidRPr="00063B16" w:rsidRDefault="0043700B" w:rsidP="001D6246">
      <w:pPr>
        <w:numPr>
          <w:ilvl w:val="0"/>
          <w:numId w:val="22"/>
        </w:numPr>
        <w:tabs>
          <w:tab w:val="left" w:pos="0"/>
          <w:tab w:val="left" w:pos="1134"/>
        </w:tabs>
        <w:spacing w:line="360" w:lineRule="auto"/>
        <w:ind w:left="0" w:firstLine="567"/>
        <w:rPr>
          <w:rFonts w:ascii="宋体" w:hAnsi="宋体"/>
          <w:sz w:val="28"/>
          <w:szCs w:val="28"/>
        </w:rPr>
      </w:pPr>
      <w:r w:rsidRPr="00063B16">
        <w:rPr>
          <w:rFonts w:ascii="宋体" w:hAnsi="宋体" w:hint="eastAsia"/>
          <w:sz w:val="28"/>
          <w:szCs w:val="28"/>
        </w:rPr>
        <w:t>有关</w:t>
      </w:r>
      <w:r w:rsidR="0000421B" w:rsidRPr="00063B16">
        <w:rPr>
          <w:rFonts w:ascii="宋体" w:hAnsi="宋体" w:hint="eastAsia"/>
          <w:sz w:val="28"/>
          <w:szCs w:val="28"/>
        </w:rPr>
        <w:t>响应文件</w:t>
      </w:r>
      <w:r w:rsidRPr="00063B16">
        <w:rPr>
          <w:rFonts w:ascii="宋体" w:hAnsi="宋体" w:hint="eastAsia"/>
          <w:sz w:val="28"/>
          <w:szCs w:val="28"/>
        </w:rPr>
        <w:t>的审查、澄清、评估和比较以及合同授予意向等情况都不得对外透露。</w:t>
      </w:r>
    </w:p>
    <w:p w14:paraId="3E8B8A4B"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回避</w:t>
      </w:r>
    </w:p>
    <w:p w14:paraId="0A452C0D" w14:textId="170FE2D5" w:rsidR="0043700B" w:rsidRPr="00063B16" w:rsidRDefault="000414E9" w:rsidP="0043700B">
      <w:pPr>
        <w:shd w:val="clear" w:color="auto" w:fill="FFFFFF"/>
        <w:spacing w:line="360" w:lineRule="auto"/>
        <w:ind w:firstLineChars="200" w:firstLine="560"/>
        <w:rPr>
          <w:rFonts w:ascii="宋体" w:hAnsi="宋体" w:cs="Helvetica"/>
          <w:sz w:val="28"/>
          <w:szCs w:val="28"/>
        </w:rPr>
      </w:pPr>
      <w:r w:rsidRPr="00063B16">
        <w:rPr>
          <w:rFonts w:ascii="宋体" w:hAnsi="宋体" w:cs="Helvetica" w:hint="eastAsia"/>
          <w:sz w:val="28"/>
          <w:szCs w:val="28"/>
        </w:rPr>
        <w:t>在</w:t>
      </w:r>
      <w:r w:rsidR="0043700B" w:rsidRPr="00063B16">
        <w:rPr>
          <w:rFonts w:ascii="宋体" w:hAnsi="宋体" w:cs="Helvetica" w:hint="eastAsia"/>
          <w:sz w:val="28"/>
          <w:szCs w:val="28"/>
        </w:rPr>
        <w:t>采购活动中，采购人员</w:t>
      </w:r>
      <w:r w:rsidR="0043700B" w:rsidRPr="00063B16">
        <w:rPr>
          <w:rFonts w:cs="Helvetica" w:hint="eastAsia"/>
          <w:sz w:val="28"/>
          <w:szCs w:val="28"/>
        </w:rPr>
        <w:t>（如</w:t>
      </w:r>
      <w:r w:rsidR="0043700B" w:rsidRPr="00063B16">
        <w:rPr>
          <w:rFonts w:hint="eastAsia"/>
          <w:sz w:val="28"/>
          <w:szCs w:val="28"/>
        </w:rPr>
        <w:t>采购人内部负责采购项目的具体经办工作人员或直接分管采购项目的负责人、</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hint="eastAsia"/>
          <w:sz w:val="28"/>
          <w:szCs w:val="28"/>
        </w:rPr>
        <w:t>负责采购项目的具体经办工作人员或直接分管采购活动的负责人等</w:t>
      </w:r>
      <w:r w:rsidR="0043700B" w:rsidRPr="00063B16">
        <w:rPr>
          <w:rFonts w:cs="Helvetica" w:hint="eastAsia"/>
          <w:sz w:val="28"/>
          <w:szCs w:val="28"/>
        </w:rPr>
        <w:t>）</w:t>
      </w:r>
      <w:r w:rsidR="0043700B" w:rsidRPr="00063B16">
        <w:rPr>
          <w:rFonts w:ascii="宋体" w:hAnsi="宋体" w:cs="Helvetica" w:hint="eastAsia"/>
          <w:sz w:val="28"/>
          <w:szCs w:val="28"/>
        </w:rPr>
        <w:t>及相关人员与</w:t>
      </w:r>
      <w:r w:rsidR="0043700B" w:rsidRPr="00063B16">
        <w:rPr>
          <w:rFonts w:ascii="宋体" w:hAnsi="宋体" w:hint="eastAsia"/>
          <w:sz w:val="28"/>
          <w:szCs w:val="28"/>
        </w:rPr>
        <w:t>供应商</w:t>
      </w:r>
      <w:r w:rsidR="0043700B" w:rsidRPr="00063B16">
        <w:rPr>
          <w:rFonts w:ascii="宋体" w:hAnsi="宋体" w:cs="Helvetica" w:hint="eastAsia"/>
          <w:sz w:val="28"/>
          <w:szCs w:val="28"/>
        </w:rPr>
        <w:t>有下列利害关系之一的，应当回避：</w:t>
      </w:r>
    </w:p>
    <w:p w14:paraId="1AB7A92B" w14:textId="77777777" w:rsidR="0043700B" w:rsidRPr="00063B16" w:rsidRDefault="0043700B" w:rsidP="0043700B">
      <w:pPr>
        <w:shd w:val="clear" w:color="auto" w:fill="FFFFFF"/>
        <w:spacing w:line="360" w:lineRule="auto"/>
        <w:ind w:left="708" w:hangingChars="253" w:hanging="708"/>
        <w:rPr>
          <w:rFonts w:ascii="宋体" w:hAnsi="宋体" w:cs="Helvetica"/>
          <w:sz w:val="28"/>
          <w:szCs w:val="28"/>
        </w:rPr>
      </w:pPr>
      <w:r w:rsidRPr="00063B16">
        <w:rPr>
          <w:rFonts w:ascii="宋体" w:hAnsi="宋体" w:cs="Helvetica" w:hint="eastAsia"/>
          <w:sz w:val="28"/>
          <w:szCs w:val="28"/>
        </w:rPr>
        <w:lastRenderedPageBreak/>
        <w:t xml:space="preserve">　　（一）参加采购活动前3年内与</w:t>
      </w:r>
      <w:r w:rsidRPr="00063B16">
        <w:rPr>
          <w:rFonts w:ascii="宋体" w:hAnsi="宋体" w:hint="eastAsia"/>
          <w:sz w:val="28"/>
          <w:szCs w:val="28"/>
        </w:rPr>
        <w:t>供应</w:t>
      </w:r>
      <w:proofErr w:type="gramStart"/>
      <w:r w:rsidRPr="00063B16">
        <w:rPr>
          <w:rFonts w:ascii="宋体" w:hAnsi="宋体" w:hint="eastAsia"/>
          <w:sz w:val="28"/>
          <w:szCs w:val="28"/>
        </w:rPr>
        <w:t>商</w:t>
      </w:r>
      <w:r w:rsidRPr="00063B16">
        <w:rPr>
          <w:rFonts w:ascii="宋体" w:hAnsi="宋体" w:cs="Helvetica" w:hint="eastAsia"/>
          <w:sz w:val="28"/>
          <w:szCs w:val="28"/>
        </w:rPr>
        <w:t>存在</w:t>
      </w:r>
      <w:proofErr w:type="gramEnd"/>
      <w:r w:rsidRPr="00063B16">
        <w:rPr>
          <w:rFonts w:ascii="宋体" w:hAnsi="宋体" w:cs="Helvetica" w:hint="eastAsia"/>
          <w:sz w:val="28"/>
          <w:szCs w:val="28"/>
        </w:rPr>
        <w:t>劳动关系；</w:t>
      </w:r>
    </w:p>
    <w:p w14:paraId="12E1A42D" w14:textId="77777777" w:rsidR="0043700B" w:rsidRPr="00063B16" w:rsidRDefault="0043700B" w:rsidP="0043700B">
      <w:pPr>
        <w:shd w:val="clear" w:color="auto" w:fill="FFFFFF"/>
        <w:spacing w:line="360" w:lineRule="auto"/>
        <w:rPr>
          <w:rFonts w:ascii="宋体" w:hAnsi="宋体" w:cs="Helvetica"/>
          <w:sz w:val="28"/>
          <w:szCs w:val="28"/>
        </w:rPr>
      </w:pPr>
      <w:r w:rsidRPr="00063B16">
        <w:rPr>
          <w:rFonts w:ascii="宋体" w:hAnsi="宋体" w:cs="Helvetica" w:hint="eastAsia"/>
          <w:sz w:val="28"/>
          <w:szCs w:val="28"/>
        </w:rPr>
        <w:t xml:space="preserve">　　（二）参加采购活动前3年内担任</w:t>
      </w:r>
      <w:r w:rsidRPr="00063B16">
        <w:rPr>
          <w:rFonts w:ascii="宋体" w:hAnsi="宋体" w:hint="eastAsia"/>
          <w:sz w:val="28"/>
          <w:szCs w:val="28"/>
        </w:rPr>
        <w:t>供应商</w:t>
      </w:r>
      <w:r w:rsidRPr="00063B16">
        <w:rPr>
          <w:rFonts w:ascii="宋体" w:hAnsi="宋体" w:cs="Helvetica" w:hint="eastAsia"/>
          <w:sz w:val="28"/>
          <w:szCs w:val="28"/>
        </w:rPr>
        <w:t>的董事、监事；</w:t>
      </w:r>
    </w:p>
    <w:p w14:paraId="756405BF" w14:textId="77777777" w:rsidR="0043700B" w:rsidRPr="00063B16" w:rsidRDefault="0043700B" w:rsidP="0043700B">
      <w:pPr>
        <w:shd w:val="clear" w:color="auto" w:fill="FFFFFF"/>
        <w:spacing w:line="360" w:lineRule="auto"/>
        <w:ind w:firstLineChars="200" w:firstLine="560"/>
        <w:rPr>
          <w:rFonts w:ascii="宋体" w:hAnsi="宋体" w:cs="Helvetica"/>
          <w:sz w:val="28"/>
          <w:szCs w:val="28"/>
        </w:rPr>
      </w:pPr>
      <w:r w:rsidRPr="00063B16">
        <w:rPr>
          <w:rFonts w:ascii="宋体" w:hAnsi="宋体" w:cs="Helvetica" w:hint="eastAsia"/>
          <w:sz w:val="28"/>
          <w:szCs w:val="28"/>
        </w:rPr>
        <w:t>（三）参加采购活动前3年内是</w:t>
      </w:r>
      <w:r w:rsidRPr="00063B16">
        <w:rPr>
          <w:rFonts w:ascii="宋体" w:hAnsi="宋体" w:hint="eastAsia"/>
          <w:sz w:val="28"/>
          <w:szCs w:val="28"/>
        </w:rPr>
        <w:t>供应商</w:t>
      </w:r>
      <w:r w:rsidRPr="00063B16">
        <w:rPr>
          <w:rFonts w:ascii="宋体" w:hAnsi="宋体" w:cs="Helvetica" w:hint="eastAsia"/>
          <w:sz w:val="28"/>
          <w:szCs w:val="28"/>
        </w:rPr>
        <w:t>的控股股东或者实际控制人；</w:t>
      </w:r>
    </w:p>
    <w:p w14:paraId="193D6175" w14:textId="77777777" w:rsidR="0043700B" w:rsidRPr="00063B16" w:rsidRDefault="0043700B" w:rsidP="0043700B">
      <w:pPr>
        <w:shd w:val="clear" w:color="auto" w:fill="FFFFFF"/>
        <w:spacing w:line="360" w:lineRule="auto"/>
        <w:ind w:firstLine="570"/>
        <w:rPr>
          <w:rFonts w:ascii="宋体" w:hAnsi="宋体" w:cs="Helvetica"/>
          <w:sz w:val="28"/>
          <w:szCs w:val="28"/>
        </w:rPr>
      </w:pPr>
      <w:r w:rsidRPr="00063B16">
        <w:rPr>
          <w:rFonts w:ascii="宋体" w:hAnsi="宋体" w:cs="Helvetica" w:hint="eastAsia"/>
          <w:sz w:val="28"/>
          <w:szCs w:val="28"/>
        </w:rPr>
        <w:t>（四）与</w:t>
      </w:r>
      <w:r w:rsidRPr="00063B16">
        <w:rPr>
          <w:rFonts w:ascii="宋体" w:hAnsi="宋体" w:hint="eastAsia"/>
          <w:sz w:val="28"/>
          <w:szCs w:val="28"/>
        </w:rPr>
        <w:t>供应商</w:t>
      </w:r>
      <w:r w:rsidRPr="00063B16">
        <w:rPr>
          <w:rFonts w:ascii="宋体" w:hAnsi="宋体" w:cs="Helvetica" w:hint="eastAsia"/>
          <w:sz w:val="28"/>
          <w:szCs w:val="28"/>
        </w:rPr>
        <w:t>的法定代表人或者负责人有夫妻、直系血亲、三代以内旁系血亲或者近姻亲关系；</w:t>
      </w:r>
    </w:p>
    <w:p w14:paraId="62D07CB9" w14:textId="601D7CA0" w:rsidR="0043700B" w:rsidRPr="00063B16" w:rsidRDefault="0043700B" w:rsidP="0043700B">
      <w:pPr>
        <w:shd w:val="clear" w:color="auto" w:fill="FFFFFF"/>
        <w:spacing w:line="360" w:lineRule="auto"/>
        <w:ind w:firstLine="570"/>
        <w:rPr>
          <w:rFonts w:ascii="宋体" w:hAnsi="宋体" w:cs="Helvetica"/>
          <w:sz w:val="28"/>
          <w:szCs w:val="28"/>
        </w:rPr>
      </w:pPr>
      <w:r w:rsidRPr="00063B16">
        <w:rPr>
          <w:rFonts w:ascii="宋体" w:hAnsi="宋体" w:cs="Helvetica" w:hint="eastAsia"/>
          <w:sz w:val="28"/>
          <w:szCs w:val="28"/>
        </w:rPr>
        <w:t>（五）与</w:t>
      </w:r>
      <w:r w:rsidRPr="00063B16">
        <w:rPr>
          <w:rFonts w:ascii="宋体" w:hAnsi="宋体" w:hint="eastAsia"/>
          <w:sz w:val="28"/>
          <w:szCs w:val="28"/>
        </w:rPr>
        <w:t>供应商</w:t>
      </w:r>
      <w:r w:rsidR="009474D1">
        <w:rPr>
          <w:rFonts w:ascii="宋体" w:hAnsi="宋体" w:cs="Helvetica" w:hint="eastAsia"/>
          <w:sz w:val="28"/>
          <w:szCs w:val="28"/>
        </w:rPr>
        <w:t>有其他可能影响</w:t>
      </w:r>
      <w:r w:rsidRPr="00063B16">
        <w:rPr>
          <w:rFonts w:ascii="宋体" w:hAnsi="宋体" w:cs="Helvetica" w:hint="eastAsia"/>
          <w:sz w:val="28"/>
          <w:szCs w:val="28"/>
        </w:rPr>
        <w:t>采购活动公平、公正进行的关系。</w:t>
      </w:r>
    </w:p>
    <w:p w14:paraId="734DC063" w14:textId="77777777" w:rsidR="0043700B" w:rsidRPr="00063B16" w:rsidRDefault="0043700B" w:rsidP="0043700B">
      <w:pPr>
        <w:shd w:val="clear" w:color="auto" w:fill="FFFFFF"/>
        <w:spacing w:line="360" w:lineRule="auto"/>
        <w:ind w:firstLine="570"/>
        <w:rPr>
          <w:rFonts w:ascii="宋体" w:hAnsi="宋体" w:cs="Helvetica"/>
          <w:sz w:val="28"/>
          <w:szCs w:val="28"/>
        </w:rPr>
      </w:pPr>
      <w:r w:rsidRPr="00063B16">
        <w:rPr>
          <w:rFonts w:ascii="宋体" w:hAnsi="宋体" w:hint="eastAsia"/>
          <w:sz w:val="28"/>
          <w:szCs w:val="28"/>
        </w:rPr>
        <w:t>供应商</w:t>
      </w:r>
      <w:r w:rsidRPr="00063B16">
        <w:rPr>
          <w:rFonts w:ascii="宋体" w:hAnsi="宋体" w:cs="Helvetica" w:hint="eastAsia"/>
          <w:sz w:val="28"/>
          <w:szCs w:val="28"/>
        </w:rPr>
        <w:t>认为采购人员及相关人员与其</w:t>
      </w:r>
      <w:proofErr w:type="gramStart"/>
      <w:r w:rsidRPr="00063B16">
        <w:rPr>
          <w:rFonts w:ascii="宋体" w:hAnsi="宋体" w:cs="Helvetica" w:hint="eastAsia"/>
          <w:sz w:val="28"/>
          <w:szCs w:val="28"/>
        </w:rPr>
        <w:t>他</w:t>
      </w:r>
      <w:r w:rsidRPr="00063B16">
        <w:rPr>
          <w:rFonts w:ascii="宋体" w:hAnsi="宋体" w:hint="eastAsia"/>
          <w:sz w:val="28"/>
          <w:szCs w:val="28"/>
        </w:rPr>
        <w:t>供应</w:t>
      </w:r>
      <w:proofErr w:type="gramEnd"/>
      <w:r w:rsidRPr="00063B16">
        <w:rPr>
          <w:rFonts w:ascii="宋体" w:hAnsi="宋体" w:hint="eastAsia"/>
          <w:sz w:val="28"/>
          <w:szCs w:val="28"/>
        </w:rPr>
        <w:t>商</w:t>
      </w:r>
      <w:r w:rsidRPr="00063B16">
        <w:rPr>
          <w:rFonts w:ascii="宋体" w:hAnsi="宋体" w:cs="Helvetica" w:hint="eastAsia"/>
          <w:sz w:val="28"/>
          <w:szCs w:val="28"/>
        </w:rPr>
        <w:t>有利害关系的，可以向采购人或者</w:t>
      </w:r>
      <w:r w:rsidRPr="00063B16">
        <w:rPr>
          <w:rFonts w:ascii="宋体" w:hAnsi="宋体" w:cs="Arial" w:hint="eastAsia"/>
          <w:sz w:val="28"/>
          <w:szCs w:val="28"/>
        </w:rPr>
        <w:t>采购代理机构</w:t>
      </w:r>
      <w:r w:rsidRPr="00063B16">
        <w:rPr>
          <w:rFonts w:ascii="宋体" w:hAnsi="宋体" w:cs="Helvetica" w:hint="eastAsia"/>
          <w:sz w:val="28"/>
          <w:szCs w:val="28"/>
        </w:rPr>
        <w:t>书面提出回避申请，并说明理由。采购人或者</w:t>
      </w:r>
      <w:r w:rsidRPr="00063B16">
        <w:rPr>
          <w:rFonts w:ascii="宋体" w:hAnsi="宋体" w:cs="Arial" w:hint="eastAsia"/>
          <w:sz w:val="28"/>
          <w:szCs w:val="28"/>
        </w:rPr>
        <w:t>采购代理机构</w:t>
      </w:r>
      <w:r w:rsidRPr="00063B16">
        <w:rPr>
          <w:rFonts w:ascii="宋体" w:hAnsi="宋体" w:cs="Helvetica" w:hint="eastAsia"/>
          <w:sz w:val="28"/>
          <w:szCs w:val="28"/>
        </w:rPr>
        <w:t>应当及时询问被申请回避人员，有利害关系的被申请回避人员应当回避。</w:t>
      </w:r>
    </w:p>
    <w:p w14:paraId="08DA877C" w14:textId="1B2DEB20" w:rsidR="0043700B" w:rsidRPr="00063B16" w:rsidRDefault="000414E9" w:rsidP="0043700B">
      <w:pPr>
        <w:keepNext/>
        <w:keepLines/>
        <w:numPr>
          <w:ilvl w:val="1"/>
          <w:numId w:val="2"/>
        </w:numPr>
        <w:spacing w:line="360" w:lineRule="auto"/>
        <w:jc w:val="left"/>
        <w:outlineLvl w:val="1"/>
        <w:rPr>
          <w:rFonts w:ascii="宋体" w:hAnsi="宋体"/>
          <w:b/>
          <w:bCs/>
          <w:sz w:val="28"/>
          <w:szCs w:val="28"/>
        </w:rPr>
      </w:pPr>
      <w:bookmarkStart w:id="101" w:name="_Toc77951535"/>
      <w:bookmarkStart w:id="102" w:name="_Toc217446079"/>
      <w:r w:rsidRPr="00063B16">
        <w:rPr>
          <w:rFonts w:ascii="宋体" w:hAnsi="宋体" w:hint="eastAsia"/>
          <w:b/>
          <w:bCs/>
          <w:sz w:val="28"/>
          <w:szCs w:val="28"/>
        </w:rPr>
        <w:t>异议</w:t>
      </w:r>
      <w:bookmarkEnd w:id="101"/>
    </w:p>
    <w:bookmarkEnd w:id="96"/>
    <w:bookmarkEnd w:id="97"/>
    <w:bookmarkEnd w:id="102"/>
    <w:p w14:paraId="1D8100F0" w14:textId="43174689" w:rsidR="0043700B" w:rsidRPr="00063B16" w:rsidRDefault="0043700B" w:rsidP="00620A95">
      <w:pPr>
        <w:numPr>
          <w:ilvl w:val="0"/>
          <w:numId w:val="23"/>
        </w:numPr>
        <w:tabs>
          <w:tab w:val="left" w:pos="1134"/>
        </w:tabs>
        <w:spacing w:line="500" w:lineRule="exact"/>
        <w:ind w:left="0" w:firstLine="567"/>
        <w:jc w:val="left"/>
        <w:rPr>
          <w:sz w:val="28"/>
          <w:szCs w:val="28"/>
        </w:rPr>
      </w:pPr>
      <w:r w:rsidRPr="00063B16">
        <w:rPr>
          <w:rFonts w:hint="eastAsia"/>
          <w:sz w:val="28"/>
          <w:szCs w:val="28"/>
        </w:rPr>
        <w:t>供应商</w:t>
      </w:r>
      <w:r w:rsidR="000414E9" w:rsidRPr="00063B16">
        <w:rPr>
          <w:rFonts w:ascii="宋体" w:hAnsi="宋体" w:hint="eastAsia"/>
          <w:sz w:val="28"/>
          <w:szCs w:val="28"/>
        </w:rPr>
        <w:t>提出异议</w:t>
      </w:r>
      <w:r w:rsidRPr="00063B16">
        <w:rPr>
          <w:rFonts w:ascii="宋体" w:hAnsi="宋体" w:hint="eastAsia"/>
          <w:sz w:val="28"/>
          <w:szCs w:val="28"/>
        </w:rPr>
        <w:t>的对象</w:t>
      </w:r>
    </w:p>
    <w:p w14:paraId="203BA0AF" w14:textId="6093D25C" w:rsidR="0043700B" w:rsidRPr="00063B16" w:rsidRDefault="000414E9" w:rsidP="000414E9">
      <w:pPr>
        <w:spacing w:after="120" w:line="500" w:lineRule="exact"/>
        <w:ind w:firstLineChars="200" w:firstLine="560"/>
        <w:rPr>
          <w:rFonts w:ascii="宋体" w:hAnsi="宋体"/>
          <w:sz w:val="28"/>
          <w:szCs w:val="28"/>
        </w:rPr>
      </w:pPr>
      <w:r w:rsidRPr="00063B16">
        <w:rPr>
          <w:rFonts w:ascii="宋体" w:hAnsi="宋体" w:hint="eastAsia"/>
          <w:kern w:val="0"/>
          <w:sz w:val="28"/>
          <w:szCs w:val="28"/>
        </w:rPr>
        <w:t>供应商对采购文件、采购过程及成交结果提出异议的，应向采购人提出</w:t>
      </w:r>
      <w:r w:rsidR="0043700B" w:rsidRPr="00063B16">
        <w:rPr>
          <w:rFonts w:ascii="宋体" w:hAnsi="宋体" w:hint="eastAsia"/>
          <w:sz w:val="28"/>
          <w:szCs w:val="28"/>
        </w:rPr>
        <w:t>。</w:t>
      </w:r>
    </w:p>
    <w:p w14:paraId="2A902C85" w14:textId="4F978F31" w:rsidR="0043700B" w:rsidRPr="00063B16" w:rsidRDefault="0043700B" w:rsidP="00620A95">
      <w:pPr>
        <w:numPr>
          <w:ilvl w:val="0"/>
          <w:numId w:val="23"/>
        </w:numPr>
        <w:tabs>
          <w:tab w:val="left" w:pos="1134"/>
        </w:tabs>
        <w:spacing w:line="500" w:lineRule="exact"/>
        <w:ind w:left="0" w:firstLine="567"/>
        <w:jc w:val="left"/>
        <w:rPr>
          <w:sz w:val="28"/>
          <w:szCs w:val="28"/>
        </w:rPr>
      </w:pPr>
      <w:r w:rsidRPr="00063B16">
        <w:rPr>
          <w:rFonts w:hint="eastAsia"/>
          <w:sz w:val="28"/>
          <w:szCs w:val="28"/>
        </w:rPr>
        <w:t>供应商提出的</w:t>
      </w:r>
      <w:r w:rsidR="000414E9" w:rsidRPr="00063B16">
        <w:rPr>
          <w:rFonts w:hint="eastAsia"/>
          <w:sz w:val="28"/>
          <w:szCs w:val="28"/>
        </w:rPr>
        <w:t>异议，应当明确异议</w:t>
      </w:r>
      <w:r w:rsidRPr="00063B16">
        <w:rPr>
          <w:rFonts w:hint="eastAsia"/>
          <w:sz w:val="28"/>
          <w:szCs w:val="28"/>
        </w:rPr>
        <w:t>事项，如以书面形式提出的，应由供应商签字并加盖公章。</w:t>
      </w:r>
    </w:p>
    <w:p w14:paraId="03CA1F2A" w14:textId="702C692F" w:rsidR="0043700B" w:rsidRPr="00063B16" w:rsidRDefault="000414E9" w:rsidP="00620A95">
      <w:pPr>
        <w:numPr>
          <w:ilvl w:val="0"/>
          <w:numId w:val="23"/>
        </w:numPr>
        <w:tabs>
          <w:tab w:val="left" w:pos="1134"/>
        </w:tabs>
        <w:spacing w:line="500" w:lineRule="exact"/>
        <w:ind w:left="0" w:firstLine="567"/>
        <w:jc w:val="left"/>
        <w:rPr>
          <w:sz w:val="28"/>
          <w:szCs w:val="28"/>
        </w:rPr>
      </w:pPr>
      <w:r w:rsidRPr="00063B16">
        <w:rPr>
          <w:rFonts w:hint="eastAsia"/>
          <w:sz w:val="28"/>
          <w:szCs w:val="28"/>
        </w:rPr>
        <w:t>供应商提出异议</w:t>
      </w:r>
      <w:r w:rsidR="0043700B" w:rsidRPr="00063B16">
        <w:rPr>
          <w:rFonts w:hint="eastAsia"/>
          <w:sz w:val="28"/>
          <w:szCs w:val="28"/>
        </w:rPr>
        <w:t>时应当准备的资料</w:t>
      </w:r>
    </w:p>
    <w:p w14:paraId="7C1A3A16" w14:textId="7DE0AF11" w:rsidR="0043700B" w:rsidRPr="00063B16" w:rsidRDefault="000414E9"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（一）异议</w:t>
      </w:r>
      <w:r w:rsidR="0043700B" w:rsidRPr="00063B16">
        <w:rPr>
          <w:rFonts w:cs="Helvetica" w:hint="eastAsia"/>
          <w:color w:val="auto"/>
          <w:sz w:val="28"/>
          <w:szCs w:val="28"/>
        </w:rPr>
        <w:t>书正本1份；</w:t>
      </w:r>
    </w:p>
    <w:p w14:paraId="1533682A" w14:textId="5DFA4565" w:rsidR="0043700B" w:rsidRPr="00063B16" w:rsidRDefault="0043700B"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（二）法定代表人授权委托书1</w:t>
      </w:r>
      <w:r w:rsidR="000414E9" w:rsidRPr="00063B16">
        <w:rPr>
          <w:rFonts w:cs="Helvetica" w:hint="eastAsia"/>
          <w:color w:val="auto"/>
          <w:sz w:val="28"/>
          <w:szCs w:val="28"/>
        </w:rPr>
        <w:t>份（委托代理人办理异议</w:t>
      </w:r>
      <w:r w:rsidRPr="00063B16">
        <w:rPr>
          <w:rFonts w:cs="Helvetica" w:hint="eastAsia"/>
          <w:color w:val="auto"/>
          <w:sz w:val="28"/>
          <w:szCs w:val="28"/>
        </w:rPr>
        <w:t>事宜的需提供）；</w:t>
      </w:r>
    </w:p>
    <w:p w14:paraId="702FC4A2" w14:textId="77777777" w:rsidR="0043700B" w:rsidRPr="00063B16" w:rsidRDefault="0043700B"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（三）营业执照或法人证书复印件1份（加盖公章）；</w:t>
      </w:r>
    </w:p>
    <w:p w14:paraId="73976F96" w14:textId="77777777" w:rsidR="0043700B" w:rsidRPr="00063B16" w:rsidRDefault="0043700B"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（四）法定代表人身份证复印件1份；</w:t>
      </w:r>
    </w:p>
    <w:p w14:paraId="13A0CDB3" w14:textId="649EF80A" w:rsidR="0043700B" w:rsidRPr="00063B16" w:rsidRDefault="0043700B"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（五）委托代理人身份证复印件1</w:t>
      </w:r>
      <w:r w:rsidR="000414E9" w:rsidRPr="00063B16">
        <w:rPr>
          <w:rFonts w:cs="Helvetica" w:hint="eastAsia"/>
          <w:color w:val="auto"/>
          <w:sz w:val="28"/>
          <w:szCs w:val="28"/>
        </w:rPr>
        <w:t>份（委托代理人办理异议</w:t>
      </w:r>
      <w:r w:rsidRPr="00063B16">
        <w:rPr>
          <w:rFonts w:cs="Helvetica" w:hint="eastAsia"/>
          <w:color w:val="auto"/>
          <w:sz w:val="28"/>
          <w:szCs w:val="28"/>
        </w:rPr>
        <w:t>事宜的需提供）；</w:t>
      </w:r>
    </w:p>
    <w:p w14:paraId="1AFFF76A" w14:textId="645C8510" w:rsidR="0043700B" w:rsidRPr="00063B16" w:rsidRDefault="000414E9" w:rsidP="0043700B">
      <w:pPr>
        <w:pStyle w:val="a6"/>
        <w:shd w:val="clear" w:color="auto" w:fill="FFFFFF"/>
        <w:spacing w:before="0" w:beforeAutospacing="0" w:after="0" w:afterAutospacing="0" w:line="276" w:lineRule="auto"/>
        <w:ind w:firstLineChars="200" w:firstLine="560"/>
        <w:rPr>
          <w:rFonts w:cs="Helvetica"/>
          <w:color w:val="auto"/>
          <w:sz w:val="28"/>
          <w:szCs w:val="28"/>
        </w:rPr>
      </w:pPr>
      <w:r w:rsidRPr="00063B16">
        <w:rPr>
          <w:rFonts w:cs="Helvetica" w:hint="eastAsia"/>
          <w:color w:val="auto"/>
          <w:sz w:val="28"/>
          <w:szCs w:val="28"/>
        </w:rPr>
        <w:t>（六）针对异议</w:t>
      </w:r>
      <w:r w:rsidR="0043700B" w:rsidRPr="00063B16">
        <w:rPr>
          <w:rFonts w:cs="Helvetica" w:hint="eastAsia"/>
          <w:color w:val="auto"/>
          <w:sz w:val="28"/>
          <w:szCs w:val="28"/>
        </w:rPr>
        <w:t>事项必要的证明材料。</w:t>
      </w:r>
    </w:p>
    <w:p w14:paraId="3B880189" w14:textId="77777777" w:rsidR="0043700B" w:rsidRPr="00063B16" w:rsidRDefault="0043700B" w:rsidP="0043700B">
      <w:pPr>
        <w:tabs>
          <w:tab w:val="left" w:pos="1276"/>
        </w:tabs>
        <w:spacing w:line="360" w:lineRule="auto"/>
        <w:rPr>
          <w:rFonts w:ascii="宋体" w:hAnsi="宋体"/>
          <w:sz w:val="28"/>
          <w:szCs w:val="28"/>
        </w:rPr>
      </w:pPr>
    </w:p>
    <w:p w14:paraId="64C3A7CB" w14:textId="77777777" w:rsidR="0044346E" w:rsidRPr="00063B16" w:rsidRDefault="0044346E" w:rsidP="0043700B">
      <w:pPr>
        <w:tabs>
          <w:tab w:val="left" w:pos="1276"/>
        </w:tabs>
        <w:spacing w:line="360" w:lineRule="auto"/>
        <w:rPr>
          <w:rFonts w:ascii="宋体" w:hAnsi="宋体"/>
          <w:sz w:val="28"/>
          <w:szCs w:val="28"/>
        </w:rPr>
      </w:pPr>
    </w:p>
    <w:p w14:paraId="213467EC" w14:textId="77777777" w:rsidR="00483440" w:rsidRPr="00063B16" w:rsidRDefault="00483440" w:rsidP="0043700B">
      <w:pPr>
        <w:tabs>
          <w:tab w:val="left" w:pos="1276"/>
        </w:tabs>
        <w:spacing w:line="360" w:lineRule="auto"/>
        <w:rPr>
          <w:rFonts w:ascii="宋体" w:hAnsi="宋体"/>
          <w:sz w:val="28"/>
          <w:szCs w:val="28"/>
        </w:rPr>
      </w:pPr>
    </w:p>
    <w:p w14:paraId="4FABFE4B" w14:textId="519EA9E9" w:rsidR="0043700B" w:rsidRPr="00063B16" w:rsidRDefault="0000421B" w:rsidP="0043700B">
      <w:pPr>
        <w:keepNext/>
        <w:keepLines/>
        <w:numPr>
          <w:ilvl w:val="0"/>
          <w:numId w:val="2"/>
        </w:numPr>
        <w:spacing w:before="340" w:after="330" w:line="400" w:lineRule="exact"/>
        <w:jc w:val="center"/>
        <w:outlineLvl w:val="0"/>
        <w:rPr>
          <w:rFonts w:ascii="宋体" w:hAnsi="宋体"/>
          <w:b/>
          <w:bCs/>
          <w:spacing w:val="-20"/>
          <w:kern w:val="44"/>
          <w:sz w:val="32"/>
          <w:szCs w:val="32"/>
        </w:rPr>
      </w:pPr>
      <w:bookmarkStart w:id="103" w:name="_Toc316292051"/>
      <w:bookmarkStart w:id="104" w:name="_Toc316292049"/>
      <w:bookmarkStart w:id="105" w:name="_Toc315871046"/>
      <w:bookmarkStart w:id="106" w:name="_Toc315871048"/>
      <w:bookmarkStart w:id="107" w:name="_Toc316292050"/>
      <w:bookmarkStart w:id="108" w:name="_Toc316292048"/>
      <w:bookmarkStart w:id="109" w:name="_Toc315871049"/>
      <w:bookmarkStart w:id="110" w:name="_Toc315871047"/>
      <w:bookmarkStart w:id="111" w:name="_Toc315871050"/>
      <w:bookmarkStart w:id="112" w:name="_Toc315871045"/>
      <w:bookmarkStart w:id="113" w:name="_Toc316292052"/>
      <w:bookmarkStart w:id="114" w:name="_Toc77951536"/>
      <w:bookmarkEnd w:id="103"/>
      <w:bookmarkEnd w:id="104"/>
      <w:bookmarkEnd w:id="105"/>
      <w:bookmarkEnd w:id="106"/>
      <w:bookmarkEnd w:id="107"/>
      <w:bookmarkEnd w:id="108"/>
      <w:bookmarkEnd w:id="109"/>
      <w:bookmarkEnd w:id="110"/>
      <w:bookmarkEnd w:id="111"/>
      <w:bookmarkEnd w:id="112"/>
      <w:bookmarkEnd w:id="113"/>
      <w:r w:rsidRPr="00063B16">
        <w:rPr>
          <w:rFonts w:ascii="宋体" w:hAnsi="宋体" w:hint="eastAsia"/>
          <w:b/>
          <w:bCs/>
          <w:spacing w:val="-20"/>
          <w:kern w:val="44"/>
          <w:sz w:val="32"/>
          <w:szCs w:val="32"/>
        </w:rPr>
        <w:lastRenderedPageBreak/>
        <w:t>响应文件</w:t>
      </w:r>
      <w:r w:rsidR="0043700B" w:rsidRPr="00063B16">
        <w:rPr>
          <w:rFonts w:ascii="宋体" w:hAnsi="宋体" w:hint="eastAsia"/>
          <w:b/>
          <w:bCs/>
          <w:spacing w:val="-20"/>
          <w:kern w:val="44"/>
          <w:sz w:val="32"/>
          <w:szCs w:val="32"/>
        </w:rPr>
        <w:t>格式</w:t>
      </w:r>
      <w:bookmarkEnd w:id="114"/>
    </w:p>
    <w:p w14:paraId="14475A64" w14:textId="62569244" w:rsidR="0043700B" w:rsidRPr="00063B16" w:rsidRDefault="0000421B" w:rsidP="0043700B">
      <w:pPr>
        <w:keepNext/>
        <w:keepLines/>
        <w:numPr>
          <w:ilvl w:val="1"/>
          <w:numId w:val="2"/>
        </w:numPr>
        <w:spacing w:before="260" w:after="260" w:line="360" w:lineRule="auto"/>
        <w:jc w:val="left"/>
        <w:outlineLvl w:val="1"/>
        <w:rPr>
          <w:rFonts w:ascii="宋体" w:hAnsi="宋体"/>
          <w:b/>
          <w:bCs/>
          <w:sz w:val="28"/>
          <w:szCs w:val="28"/>
        </w:rPr>
      </w:pPr>
      <w:bookmarkStart w:id="115" w:name="_Toc77951537"/>
      <w:r w:rsidRPr="00063B16">
        <w:rPr>
          <w:rFonts w:ascii="宋体" w:hAnsi="宋体" w:hint="eastAsia"/>
          <w:b/>
          <w:bCs/>
          <w:sz w:val="28"/>
          <w:szCs w:val="28"/>
        </w:rPr>
        <w:t>响应文件</w:t>
      </w:r>
      <w:r w:rsidR="0043700B" w:rsidRPr="00063B16">
        <w:rPr>
          <w:rFonts w:ascii="宋体" w:hAnsi="宋体" w:hint="eastAsia"/>
          <w:b/>
          <w:bCs/>
          <w:sz w:val="28"/>
          <w:szCs w:val="28"/>
        </w:rPr>
        <w:t>封面格式</w:t>
      </w:r>
      <w:bookmarkEnd w:id="115"/>
    </w:p>
    <w:p w14:paraId="10636B53" w14:textId="77777777" w:rsidR="0043700B" w:rsidRPr="00063B16" w:rsidRDefault="0043700B" w:rsidP="0043700B">
      <w:pPr>
        <w:spacing w:line="360" w:lineRule="auto"/>
        <w:rPr>
          <w:rFonts w:ascii="宋体" w:hAnsi="宋体"/>
          <w:bCs/>
          <w:szCs w:val="21"/>
        </w:rPr>
      </w:pPr>
    </w:p>
    <w:p w14:paraId="5118FD15" w14:textId="77777777" w:rsidR="0043700B" w:rsidRPr="00063B16" w:rsidRDefault="0043700B" w:rsidP="0043700B">
      <w:pPr>
        <w:spacing w:line="360" w:lineRule="auto"/>
        <w:rPr>
          <w:rFonts w:ascii="宋体" w:hAnsi="宋体"/>
          <w:bCs/>
          <w:szCs w:val="21"/>
        </w:rPr>
      </w:pPr>
    </w:p>
    <w:p w14:paraId="46B1F5BB" w14:textId="77777777" w:rsidR="0043700B" w:rsidRPr="00063B16" w:rsidRDefault="0043700B" w:rsidP="0043700B">
      <w:pPr>
        <w:spacing w:line="360" w:lineRule="auto"/>
        <w:jc w:val="right"/>
        <w:rPr>
          <w:rFonts w:ascii="宋体" w:hAnsi="宋体"/>
        </w:rPr>
      </w:pPr>
    </w:p>
    <w:p w14:paraId="342CDE60" w14:textId="6FC11BFF" w:rsidR="0043700B" w:rsidRPr="00063B16" w:rsidRDefault="0000421B" w:rsidP="0043700B">
      <w:pPr>
        <w:spacing w:line="360" w:lineRule="auto"/>
        <w:jc w:val="center"/>
        <w:rPr>
          <w:rFonts w:ascii="宋体" w:hAnsi="宋体"/>
          <w:spacing w:val="78"/>
          <w:sz w:val="96"/>
          <w:szCs w:val="120"/>
        </w:rPr>
      </w:pPr>
      <w:r w:rsidRPr="00063B16">
        <w:rPr>
          <w:rFonts w:ascii="宋体" w:hAnsi="宋体" w:hint="eastAsia"/>
          <w:spacing w:val="78"/>
          <w:sz w:val="96"/>
          <w:szCs w:val="120"/>
        </w:rPr>
        <w:t>响应文件</w:t>
      </w:r>
    </w:p>
    <w:p w14:paraId="385BE1BE" w14:textId="77777777" w:rsidR="0043700B" w:rsidRPr="00063B16" w:rsidRDefault="0043700B" w:rsidP="0043700B">
      <w:pPr>
        <w:spacing w:line="360" w:lineRule="auto"/>
        <w:jc w:val="center"/>
        <w:rPr>
          <w:rFonts w:ascii="宋体" w:hAnsi="宋体"/>
          <w:bCs/>
          <w:sz w:val="36"/>
        </w:rPr>
      </w:pPr>
    </w:p>
    <w:p w14:paraId="37EFF9D6" w14:textId="77777777" w:rsidR="0043700B" w:rsidRPr="00063B16" w:rsidRDefault="0043700B" w:rsidP="0043700B">
      <w:pPr>
        <w:spacing w:line="360" w:lineRule="auto"/>
        <w:jc w:val="center"/>
        <w:rPr>
          <w:rFonts w:ascii="宋体" w:hAnsi="宋体"/>
          <w:bCs/>
          <w:sz w:val="36"/>
        </w:rPr>
      </w:pPr>
    </w:p>
    <w:p w14:paraId="0C5048FB" w14:textId="2054FA95" w:rsidR="0043700B" w:rsidRPr="00063B16" w:rsidRDefault="0043700B" w:rsidP="00620A95">
      <w:pPr>
        <w:spacing w:line="360" w:lineRule="auto"/>
        <w:ind w:left="1558" w:hangingChars="485" w:hanging="1558"/>
        <w:rPr>
          <w:rFonts w:ascii="宋体" w:hAnsi="宋体"/>
          <w:b/>
          <w:bCs/>
          <w:sz w:val="32"/>
          <w:szCs w:val="32"/>
        </w:rPr>
      </w:pPr>
      <w:r w:rsidRPr="00063B16">
        <w:rPr>
          <w:rFonts w:ascii="宋体" w:hAnsi="宋体" w:hint="eastAsia"/>
          <w:b/>
          <w:bCs/>
          <w:sz w:val="32"/>
          <w:szCs w:val="32"/>
        </w:rPr>
        <w:t>项目名称：</w:t>
      </w:r>
      <w:r w:rsidR="0000421B" w:rsidRPr="00063B16">
        <w:rPr>
          <w:rFonts w:ascii="宋体" w:hAnsi="宋体" w:hint="eastAsia"/>
          <w:b/>
          <w:bCs/>
          <w:sz w:val="32"/>
          <w:szCs w:val="32"/>
        </w:rPr>
        <w:t>四川省社会保障卡项目成都人社分布式应用平台建设采购项目</w:t>
      </w:r>
    </w:p>
    <w:p w14:paraId="7F0C8E89" w14:textId="5F6A2B5A" w:rsidR="0043700B" w:rsidRPr="00063B16" w:rsidRDefault="0043700B" w:rsidP="0043700B">
      <w:pPr>
        <w:spacing w:line="360" w:lineRule="auto"/>
        <w:rPr>
          <w:rFonts w:ascii="宋体" w:hAnsi="宋体"/>
          <w:b/>
          <w:sz w:val="32"/>
          <w:szCs w:val="32"/>
          <w:u w:val="single"/>
        </w:rPr>
      </w:pPr>
      <w:r w:rsidRPr="00063B16">
        <w:rPr>
          <w:rFonts w:ascii="宋体" w:hAnsi="宋体" w:hint="eastAsia"/>
          <w:b/>
          <w:bCs/>
          <w:sz w:val="32"/>
          <w:szCs w:val="32"/>
        </w:rPr>
        <w:t>项目编号：</w:t>
      </w:r>
      <w:r w:rsidR="003B664C" w:rsidRPr="00063B16">
        <w:rPr>
          <w:rFonts w:ascii="宋体" w:hAnsi="宋体" w:hint="eastAsia"/>
          <w:b/>
          <w:bCs/>
          <w:sz w:val="32"/>
          <w:szCs w:val="32"/>
        </w:rPr>
        <w:t>成都市采购（2021）0001号</w:t>
      </w:r>
    </w:p>
    <w:p w14:paraId="1FC5174E" w14:textId="77777777" w:rsidR="0043700B" w:rsidRPr="00063B16" w:rsidRDefault="0043700B" w:rsidP="0043700B">
      <w:pPr>
        <w:spacing w:line="360" w:lineRule="auto"/>
        <w:rPr>
          <w:rFonts w:ascii="宋体" w:hAnsi="宋体"/>
          <w:b/>
          <w:bCs/>
          <w:sz w:val="32"/>
          <w:szCs w:val="32"/>
        </w:rPr>
      </w:pPr>
    </w:p>
    <w:p w14:paraId="671BD6C9" w14:textId="77777777" w:rsidR="0043700B" w:rsidRPr="00063B16" w:rsidRDefault="0043700B" w:rsidP="0043700B">
      <w:pPr>
        <w:spacing w:line="360" w:lineRule="auto"/>
        <w:rPr>
          <w:rFonts w:ascii="宋体" w:hAnsi="宋体"/>
          <w:b/>
          <w:bCs/>
          <w:sz w:val="32"/>
          <w:szCs w:val="32"/>
        </w:rPr>
      </w:pPr>
    </w:p>
    <w:p w14:paraId="320BD9DA" w14:textId="77777777" w:rsidR="0043700B" w:rsidRPr="00063B16" w:rsidRDefault="0043700B" w:rsidP="0043700B">
      <w:pPr>
        <w:spacing w:line="360" w:lineRule="auto"/>
        <w:rPr>
          <w:rFonts w:ascii="宋体" w:hAnsi="宋体"/>
          <w:b/>
          <w:bCs/>
          <w:sz w:val="32"/>
          <w:szCs w:val="32"/>
        </w:rPr>
      </w:pPr>
    </w:p>
    <w:p w14:paraId="0BB14B34" w14:textId="2A18C3A3" w:rsidR="0043700B" w:rsidRPr="00063B16" w:rsidRDefault="0000421B" w:rsidP="0043700B">
      <w:pPr>
        <w:spacing w:line="360" w:lineRule="auto"/>
        <w:ind w:firstLineChars="196" w:firstLine="630"/>
        <w:rPr>
          <w:rFonts w:ascii="宋体" w:hAnsi="宋体"/>
          <w:b/>
          <w:bCs/>
          <w:sz w:val="32"/>
          <w:szCs w:val="32"/>
        </w:rPr>
      </w:pPr>
      <w:r w:rsidRPr="00063B16">
        <w:rPr>
          <w:rFonts w:ascii="宋体" w:hAnsi="宋体" w:hint="eastAsia"/>
          <w:b/>
          <w:bCs/>
          <w:sz w:val="32"/>
          <w:szCs w:val="32"/>
        </w:rPr>
        <w:t>供应商</w:t>
      </w:r>
      <w:r w:rsidR="0043700B" w:rsidRPr="00063B16">
        <w:rPr>
          <w:rFonts w:ascii="宋体" w:hAnsi="宋体" w:hint="eastAsia"/>
          <w:b/>
          <w:bCs/>
          <w:sz w:val="32"/>
          <w:szCs w:val="32"/>
        </w:rPr>
        <w:t>名称：XXXX</w:t>
      </w:r>
    </w:p>
    <w:p w14:paraId="2B9EB68D" w14:textId="77777777" w:rsidR="0043700B" w:rsidRPr="00063B16" w:rsidRDefault="0043700B" w:rsidP="0043700B">
      <w:pPr>
        <w:spacing w:line="360" w:lineRule="auto"/>
        <w:ind w:firstLineChars="177" w:firstLine="569"/>
        <w:rPr>
          <w:rFonts w:ascii="宋体" w:hAnsi="宋体"/>
          <w:b/>
          <w:bCs/>
          <w:sz w:val="32"/>
          <w:szCs w:val="32"/>
        </w:rPr>
      </w:pPr>
      <w:r w:rsidRPr="00063B16">
        <w:rPr>
          <w:rFonts w:ascii="宋体" w:hAnsi="宋体" w:hint="eastAsia"/>
          <w:b/>
          <w:bCs/>
          <w:sz w:val="32"/>
          <w:szCs w:val="32"/>
        </w:rPr>
        <w:t>日       期：202X年XX月XX日</w:t>
      </w:r>
    </w:p>
    <w:p w14:paraId="02CDFC98" w14:textId="77777777" w:rsidR="0043700B" w:rsidRPr="00063B16" w:rsidRDefault="0043700B" w:rsidP="0043700B">
      <w:pPr>
        <w:spacing w:line="360" w:lineRule="auto"/>
        <w:ind w:firstLineChars="177" w:firstLine="569"/>
        <w:rPr>
          <w:rFonts w:ascii="宋体" w:hAnsi="宋体"/>
          <w:b/>
          <w:bCs/>
          <w:sz w:val="32"/>
          <w:szCs w:val="32"/>
        </w:rPr>
      </w:pPr>
    </w:p>
    <w:p w14:paraId="335FFDA1" w14:textId="77777777" w:rsidR="0043700B" w:rsidRPr="00063B16" w:rsidRDefault="0043700B" w:rsidP="0043700B">
      <w:pPr>
        <w:spacing w:line="360" w:lineRule="auto"/>
        <w:ind w:firstLineChars="177" w:firstLine="569"/>
        <w:rPr>
          <w:rFonts w:ascii="宋体" w:hAnsi="宋体"/>
          <w:b/>
          <w:bCs/>
          <w:sz w:val="32"/>
          <w:szCs w:val="32"/>
        </w:rPr>
      </w:pPr>
    </w:p>
    <w:p w14:paraId="0491DBFE" w14:textId="77777777" w:rsidR="0043700B" w:rsidRPr="00063B16" w:rsidRDefault="0043700B" w:rsidP="0043700B">
      <w:pPr>
        <w:spacing w:line="360" w:lineRule="auto"/>
        <w:ind w:firstLineChars="177" w:firstLine="569"/>
        <w:rPr>
          <w:rFonts w:ascii="宋体" w:hAnsi="宋体"/>
          <w:b/>
          <w:bCs/>
          <w:sz w:val="32"/>
          <w:szCs w:val="32"/>
        </w:rPr>
      </w:pPr>
    </w:p>
    <w:p w14:paraId="4968D36A" w14:textId="77777777" w:rsidR="0044346E" w:rsidRPr="00063B16" w:rsidRDefault="0044346E" w:rsidP="0043700B">
      <w:pPr>
        <w:spacing w:line="360" w:lineRule="auto"/>
        <w:ind w:firstLineChars="177" w:firstLine="569"/>
        <w:rPr>
          <w:rFonts w:ascii="宋体" w:hAnsi="宋体"/>
          <w:b/>
          <w:bCs/>
          <w:sz w:val="32"/>
          <w:szCs w:val="32"/>
        </w:rPr>
      </w:pPr>
    </w:p>
    <w:p w14:paraId="6AB142DD" w14:textId="76AA1E3C" w:rsidR="0043700B" w:rsidRPr="00063B16" w:rsidRDefault="0043700B" w:rsidP="0043700B">
      <w:pPr>
        <w:keepNext/>
        <w:keepLines/>
        <w:numPr>
          <w:ilvl w:val="1"/>
          <w:numId w:val="2"/>
        </w:numPr>
        <w:spacing w:before="260" w:after="260" w:line="360" w:lineRule="auto"/>
        <w:jc w:val="left"/>
        <w:outlineLvl w:val="1"/>
        <w:rPr>
          <w:rFonts w:ascii="宋体" w:hAnsi="宋体"/>
          <w:b/>
          <w:bCs/>
          <w:sz w:val="28"/>
          <w:szCs w:val="28"/>
        </w:rPr>
      </w:pPr>
      <w:bookmarkStart w:id="116" w:name="_Toc77951538"/>
      <w:r w:rsidRPr="00063B16">
        <w:rPr>
          <w:rFonts w:ascii="宋体" w:hAnsi="宋体" w:hint="eastAsia"/>
          <w:b/>
          <w:bCs/>
          <w:sz w:val="28"/>
          <w:szCs w:val="28"/>
        </w:rPr>
        <w:lastRenderedPageBreak/>
        <w:t>资格</w:t>
      </w:r>
      <w:r w:rsidR="0044346E" w:rsidRPr="00063B16">
        <w:rPr>
          <w:rFonts w:ascii="宋体" w:hAnsi="宋体" w:hint="eastAsia"/>
          <w:b/>
          <w:bCs/>
          <w:sz w:val="28"/>
          <w:szCs w:val="28"/>
        </w:rPr>
        <w:t>响应文件</w:t>
      </w:r>
      <w:bookmarkEnd w:id="116"/>
    </w:p>
    <w:p w14:paraId="2D5EFCD7" w14:textId="51EAD800" w:rsidR="0043700B" w:rsidRPr="00063B16" w:rsidRDefault="0043700B" w:rsidP="0043700B">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t>关于</w:t>
      </w:r>
      <w:r w:rsidR="0000421B" w:rsidRPr="00063B16">
        <w:rPr>
          <w:rFonts w:ascii="宋体" w:hAnsi="宋体" w:hint="eastAsia"/>
          <w:b/>
          <w:bCs/>
          <w:sz w:val="28"/>
          <w:szCs w:val="28"/>
        </w:rPr>
        <w:t>供应商</w:t>
      </w:r>
      <w:r w:rsidRPr="00063B16">
        <w:rPr>
          <w:rFonts w:ascii="宋体" w:hAnsi="宋体" w:hint="eastAsia"/>
          <w:b/>
          <w:bCs/>
          <w:sz w:val="28"/>
          <w:szCs w:val="28"/>
        </w:rPr>
        <w:t>资格申明的函</w:t>
      </w:r>
    </w:p>
    <w:p w14:paraId="301694CE" w14:textId="77777777" w:rsidR="0043700B" w:rsidRPr="00063B16" w:rsidRDefault="0043700B" w:rsidP="0043700B">
      <w:pPr>
        <w:spacing w:line="360" w:lineRule="auto"/>
        <w:rPr>
          <w:rFonts w:ascii="宋体" w:hAnsi="宋体"/>
          <w:sz w:val="28"/>
          <w:szCs w:val="28"/>
        </w:rPr>
      </w:pPr>
      <w:bookmarkStart w:id="117" w:name="_Toc238581782"/>
      <w:bookmarkStart w:id="118" w:name="_Toc119295087"/>
      <w:bookmarkStart w:id="119" w:name="_Toc146903609"/>
      <w:bookmarkStart w:id="120" w:name="_Toc52184753"/>
      <w:bookmarkStart w:id="121" w:name="_Toc119296788"/>
      <w:bookmarkStart w:id="122" w:name="_Toc119203988"/>
      <w:r w:rsidRPr="00063B16">
        <w:rPr>
          <w:rFonts w:ascii="宋体" w:hAnsi="宋体" w:hint="eastAsia"/>
          <w:sz w:val="28"/>
          <w:szCs w:val="28"/>
        </w:rPr>
        <w:t>致：成都市公共资源交易服务中心</w:t>
      </w:r>
      <w:bookmarkEnd w:id="117"/>
    </w:p>
    <w:p w14:paraId="6D576E5C" w14:textId="3E85AF73" w:rsidR="0043700B" w:rsidRPr="00063B16" w:rsidRDefault="0043700B" w:rsidP="0043700B">
      <w:pPr>
        <w:spacing w:line="360" w:lineRule="auto"/>
        <w:ind w:firstLineChars="202" w:firstLine="566"/>
        <w:rPr>
          <w:rFonts w:ascii="宋体" w:hAnsi="宋体"/>
          <w:sz w:val="28"/>
          <w:szCs w:val="28"/>
        </w:rPr>
      </w:pPr>
      <w:bookmarkStart w:id="123" w:name="_Toc238581783"/>
      <w:r w:rsidRPr="00063B16">
        <w:rPr>
          <w:rFonts w:ascii="宋体" w:hAnsi="宋体" w:hint="eastAsia"/>
          <w:sz w:val="28"/>
          <w:szCs w:val="28"/>
        </w:rPr>
        <w:t>关于我方对</w:t>
      </w:r>
      <w:r w:rsidR="0000421B" w:rsidRPr="00063B16">
        <w:rPr>
          <w:rFonts w:ascii="宋体" w:hAnsi="宋体" w:hint="eastAsia"/>
          <w:b/>
          <w:sz w:val="28"/>
          <w:szCs w:val="28"/>
          <w:u w:val="single"/>
        </w:rPr>
        <w:t>四川省社会保障卡项目成都人社分布式应用平台建设采购项目</w:t>
      </w:r>
      <w:r w:rsidRPr="00063B16">
        <w:rPr>
          <w:rFonts w:ascii="宋体" w:hAnsi="宋体" w:hint="eastAsia"/>
          <w:b/>
          <w:sz w:val="28"/>
          <w:szCs w:val="28"/>
          <w:u w:val="single"/>
        </w:rPr>
        <w:t>（项目编号：</w:t>
      </w:r>
      <w:r w:rsidR="003B664C" w:rsidRPr="00063B16">
        <w:rPr>
          <w:rFonts w:ascii="宋体" w:hAnsi="宋体" w:hint="eastAsia"/>
          <w:b/>
          <w:sz w:val="28"/>
          <w:szCs w:val="28"/>
          <w:u w:val="single"/>
        </w:rPr>
        <w:t>成都市采购（2021）0001号</w:t>
      </w:r>
      <w:r w:rsidRPr="00063B16">
        <w:rPr>
          <w:rFonts w:ascii="宋体" w:hAnsi="宋体" w:hint="eastAsia"/>
          <w:b/>
          <w:sz w:val="28"/>
          <w:szCs w:val="28"/>
          <w:u w:val="single"/>
        </w:rPr>
        <w:t>）</w:t>
      </w:r>
      <w:r w:rsidR="000414E9" w:rsidRPr="00063B16">
        <w:rPr>
          <w:rFonts w:ascii="宋体" w:hAnsi="宋体" w:hint="eastAsia"/>
          <w:sz w:val="28"/>
          <w:szCs w:val="28"/>
        </w:rPr>
        <w:t>的公开采购</w:t>
      </w:r>
      <w:r w:rsidRPr="00063B16">
        <w:rPr>
          <w:rFonts w:ascii="宋体" w:hAnsi="宋体" w:hint="eastAsia"/>
          <w:sz w:val="28"/>
          <w:szCs w:val="28"/>
        </w:rPr>
        <w:t>，提交的下列文件和说明是准确的和真实的。</w:t>
      </w:r>
      <w:bookmarkEnd w:id="123"/>
    </w:p>
    <w:p w14:paraId="4E31C338" w14:textId="31EF3685" w:rsidR="0043700B" w:rsidRPr="00063B16" w:rsidRDefault="0000421B" w:rsidP="001D6246">
      <w:pPr>
        <w:widowControl/>
        <w:numPr>
          <w:ilvl w:val="2"/>
          <w:numId w:val="24"/>
        </w:numPr>
        <w:spacing w:line="360" w:lineRule="auto"/>
        <w:ind w:left="0" w:firstLineChars="200" w:firstLine="560"/>
        <w:rPr>
          <w:rFonts w:ascii="宋体" w:hAnsi="宋体"/>
          <w:sz w:val="28"/>
          <w:szCs w:val="28"/>
        </w:rPr>
      </w:pPr>
      <w:bookmarkStart w:id="124" w:name="_Toc238581784"/>
      <w:r w:rsidRPr="00063B16">
        <w:rPr>
          <w:rFonts w:ascii="宋体" w:hAnsi="宋体" w:hint="eastAsia"/>
          <w:sz w:val="28"/>
          <w:szCs w:val="28"/>
        </w:rPr>
        <w:t>供应商</w:t>
      </w:r>
      <w:r w:rsidR="0043700B" w:rsidRPr="00063B16">
        <w:rPr>
          <w:rFonts w:ascii="宋体" w:hAnsi="宋体" w:hint="eastAsia"/>
          <w:sz w:val="28"/>
          <w:szCs w:val="28"/>
        </w:rPr>
        <w:t>名称及概况：</w:t>
      </w:r>
      <w:bookmarkEnd w:id="118"/>
      <w:bookmarkEnd w:id="119"/>
      <w:bookmarkEnd w:id="120"/>
      <w:bookmarkEnd w:id="121"/>
      <w:bookmarkEnd w:id="122"/>
      <w:bookmarkEnd w:id="124"/>
    </w:p>
    <w:p w14:paraId="661B28AA" w14:textId="6C0D6D34" w:rsidR="0043700B" w:rsidRPr="00063B16" w:rsidRDefault="0000421B" w:rsidP="001D6246">
      <w:pPr>
        <w:widowControl/>
        <w:numPr>
          <w:ilvl w:val="0"/>
          <w:numId w:val="25"/>
        </w:numPr>
        <w:spacing w:line="360" w:lineRule="auto"/>
        <w:ind w:left="0" w:firstLineChars="200" w:firstLine="560"/>
        <w:jc w:val="left"/>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名称：XXXX</w:t>
      </w:r>
    </w:p>
    <w:p w14:paraId="3AF3DC1F" w14:textId="77777777" w:rsidR="0043700B" w:rsidRPr="00063B16" w:rsidRDefault="0043700B" w:rsidP="001D6246">
      <w:pPr>
        <w:widowControl/>
        <w:numPr>
          <w:ilvl w:val="0"/>
          <w:numId w:val="25"/>
        </w:numPr>
        <w:spacing w:line="360" w:lineRule="auto"/>
        <w:ind w:left="0" w:firstLineChars="200" w:firstLine="560"/>
        <w:jc w:val="left"/>
        <w:rPr>
          <w:rFonts w:ascii="宋体" w:hAnsi="宋体"/>
          <w:sz w:val="28"/>
          <w:szCs w:val="28"/>
        </w:rPr>
      </w:pPr>
      <w:r w:rsidRPr="00063B16">
        <w:rPr>
          <w:rFonts w:ascii="宋体" w:hAnsi="宋体" w:hint="eastAsia"/>
          <w:sz w:val="28"/>
          <w:szCs w:val="28"/>
        </w:rPr>
        <w:t>地址：XXXX           邮编：XXXX</w:t>
      </w:r>
    </w:p>
    <w:p w14:paraId="38506D59" w14:textId="77777777" w:rsidR="0043700B" w:rsidRPr="00063B16" w:rsidRDefault="0043700B" w:rsidP="0043700B">
      <w:pPr>
        <w:spacing w:line="360" w:lineRule="auto"/>
        <w:ind w:firstLineChars="250" w:firstLine="700"/>
        <w:rPr>
          <w:rFonts w:ascii="宋体" w:hAnsi="宋体"/>
          <w:sz w:val="28"/>
          <w:szCs w:val="28"/>
          <w:u w:val="single"/>
        </w:rPr>
      </w:pPr>
      <w:r w:rsidRPr="00063B16">
        <w:rPr>
          <w:rFonts w:ascii="宋体" w:hAnsi="宋体" w:hint="eastAsia"/>
          <w:sz w:val="28"/>
          <w:szCs w:val="28"/>
        </w:rPr>
        <w:t>传真/电话：XXXX</w:t>
      </w:r>
    </w:p>
    <w:p w14:paraId="007FD23E" w14:textId="77777777" w:rsidR="0043700B" w:rsidRPr="00063B16" w:rsidRDefault="0043700B" w:rsidP="001D6246">
      <w:pPr>
        <w:widowControl/>
        <w:numPr>
          <w:ilvl w:val="0"/>
          <w:numId w:val="25"/>
        </w:numPr>
        <w:spacing w:line="360" w:lineRule="auto"/>
        <w:ind w:left="0" w:firstLineChars="200" w:firstLine="560"/>
        <w:jc w:val="left"/>
        <w:rPr>
          <w:rFonts w:ascii="宋体" w:hAnsi="宋体"/>
          <w:sz w:val="28"/>
          <w:szCs w:val="28"/>
        </w:rPr>
      </w:pPr>
      <w:r w:rsidRPr="00063B16">
        <w:rPr>
          <w:rFonts w:ascii="宋体" w:hAnsi="宋体" w:hint="eastAsia"/>
          <w:sz w:val="28"/>
          <w:szCs w:val="28"/>
        </w:rPr>
        <w:t>成立日期或注册日期：XXXX</w:t>
      </w:r>
    </w:p>
    <w:p w14:paraId="42B13F02" w14:textId="77777777" w:rsidR="0043700B" w:rsidRPr="00063B16" w:rsidRDefault="0043700B" w:rsidP="001D6246">
      <w:pPr>
        <w:widowControl/>
        <w:numPr>
          <w:ilvl w:val="0"/>
          <w:numId w:val="25"/>
        </w:numPr>
        <w:spacing w:line="360" w:lineRule="auto"/>
        <w:ind w:left="0" w:firstLineChars="200" w:firstLine="560"/>
        <w:jc w:val="left"/>
        <w:rPr>
          <w:rFonts w:ascii="宋体" w:hAnsi="宋体"/>
          <w:sz w:val="28"/>
          <w:szCs w:val="28"/>
          <w:u w:val="single"/>
        </w:rPr>
      </w:pPr>
      <w:r w:rsidRPr="00063B16">
        <w:rPr>
          <w:rFonts w:ascii="宋体" w:hAnsi="宋体" w:hint="eastAsia"/>
          <w:sz w:val="28"/>
          <w:szCs w:val="28"/>
        </w:rPr>
        <w:t>法定代表人姓名：XXXX</w:t>
      </w:r>
    </w:p>
    <w:p w14:paraId="24CB0932" w14:textId="77777777" w:rsidR="0043700B" w:rsidRPr="00063B16" w:rsidRDefault="0043700B" w:rsidP="001D6246">
      <w:pPr>
        <w:widowControl/>
        <w:numPr>
          <w:ilvl w:val="2"/>
          <w:numId w:val="24"/>
        </w:numPr>
        <w:tabs>
          <w:tab w:val="left" w:pos="1276"/>
        </w:tabs>
        <w:spacing w:line="360" w:lineRule="auto"/>
        <w:ind w:left="0" w:firstLine="567"/>
        <w:rPr>
          <w:rFonts w:ascii="宋体" w:hAnsi="宋体"/>
          <w:sz w:val="28"/>
          <w:szCs w:val="28"/>
        </w:rPr>
      </w:pPr>
      <w:r w:rsidRPr="00063B16">
        <w:rPr>
          <w:rFonts w:ascii="宋体" w:hAnsi="宋体" w:hint="eastAsia"/>
          <w:sz w:val="28"/>
          <w:szCs w:val="28"/>
        </w:rPr>
        <w:t>开户银行名称：XXXX</w:t>
      </w:r>
    </w:p>
    <w:p w14:paraId="1C2C7D76" w14:textId="77777777" w:rsidR="0043700B" w:rsidRPr="00063B16" w:rsidRDefault="0043700B" w:rsidP="0043700B">
      <w:pPr>
        <w:spacing w:line="360" w:lineRule="auto"/>
        <w:ind w:firstLineChars="450" w:firstLine="1260"/>
        <w:rPr>
          <w:rFonts w:ascii="宋体" w:hAnsi="宋体"/>
          <w:sz w:val="28"/>
          <w:szCs w:val="28"/>
          <w:u w:val="single"/>
        </w:rPr>
      </w:pPr>
      <w:r w:rsidRPr="00063B16">
        <w:rPr>
          <w:rFonts w:ascii="宋体" w:hAnsi="宋体" w:hint="eastAsia"/>
          <w:sz w:val="28"/>
          <w:szCs w:val="28"/>
        </w:rPr>
        <w:t>地址：XXXX</w:t>
      </w:r>
    </w:p>
    <w:p w14:paraId="71D5D77B" w14:textId="77777777" w:rsidR="0043700B" w:rsidRPr="00063B16" w:rsidRDefault="0043700B" w:rsidP="0043700B">
      <w:pPr>
        <w:spacing w:line="360" w:lineRule="auto"/>
        <w:ind w:firstLineChars="450" w:firstLine="1260"/>
        <w:rPr>
          <w:rFonts w:ascii="宋体" w:hAnsi="宋体"/>
          <w:sz w:val="28"/>
          <w:szCs w:val="28"/>
        </w:rPr>
      </w:pPr>
      <w:r w:rsidRPr="00063B16">
        <w:rPr>
          <w:rFonts w:ascii="宋体" w:hAnsi="宋体" w:hint="eastAsia"/>
          <w:sz w:val="28"/>
          <w:szCs w:val="28"/>
        </w:rPr>
        <w:t>账号：XXXX</w:t>
      </w:r>
    </w:p>
    <w:p w14:paraId="33B86BB1" w14:textId="77777777" w:rsidR="0043700B" w:rsidRPr="00063B16" w:rsidRDefault="0043700B" w:rsidP="0043700B">
      <w:pPr>
        <w:spacing w:line="360" w:lineRule="auto"/>
        <w:ind w:left="560"/>
        <w:rPr>
          <w:rFonts w:ascii="宋体" w:hAnsi="宋体"/>
          <w:sz w:val="28"/>
          <w:szCs w:val="28"/>
        </w:rPr>
      </w:pPr>
    </w:p>
    <w:p w14:paraId="45082F41" w14:textId="77777777" w:rsidR="0043700B" w:rsidRPr="00063B16" w:rsidRDefault="0043700B" w:rsidP="0043700B">
      <w:pPr>
        <w:spacing w:line="360" w:lineRule="auto"/>
        <w:ind w:left="560"/>
        <w:rPr>
          <w:rFonts w:ascii="宋体" w:hAnsi="宋体"/>
          <w:sz w:val="28"/>
          <w:szCs w:val="28"/>
        </w:rPr>
      </w:pPr>
    </w:p>
    <w:p w14:paraId="6609B52A" w14:textId="77777777" w:rsidR="0043700B" w:rsidRPr="00063B16" w:rsidRDefault="0043700B" w:rsidP="0043700B">
      <w:pPr>
        <w:spacing w:line="360" w:lineRule="auto"/>
        <w:ind w:left="560"/>
        <w:rPr>
          <w:rFonts w:ascii="宋体" w:hAnsi="宋体"/>
          <w:sz w:val="28"/>
          <w:szCs w:val="28"/>
        </w:rPr>
      </w:pPr>
    </w:p>
    <w:p w14:paraId="1D780352" w14:textId="77777777" w:rsidR="0043700B" w:rsidRPr="00063B16" w:rsidRDefault="0043700B" w:rsidP="0043700B">
      <w:pPr>
        <w:spacing w:line="360" w:lineRule="auto"/>
        <w:ind w:left="560"/>
        <w:rPr>
          <w:rFonts w:ascii="宋体" w:hAnsi="宋体"/>
          <w:sz w:val="28"/>
          <w:szCs w:val="28"/>
        </w:rPr>
      </w:pPr>
    </w:p>
    <w:p w14:paraId="6E25712A" w14:textId="179922F0" w:rsidR="0043700B" w:rsidRPr="00063B16" w:rsidRDefault="0000421B" w:rsidP="0043700B">
      <w:pPr>
        <w:spacing w:line="360" w:lineRule="auto"/>
        <w:ind w:firstLineChars="200" w:firstLine="560"/>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名称：</w:t>
      </w:r>
      <w:r w:rsidR="0043700B" w:rsidRPr="00063B16">
        <w:rPr>
          <w:rFonts w:ascii="宋体" w:hAnsi="宋体" w:hint="eastAsia"/>
          <w:sz w:val="28"/>
          <w:szCs w:val="28"/>
          <w:u w:val="single"/>
        </w:rPr>
        <w:t>XXXX</w:t>
      </w:r>
    </w:p>
    <w:p w14:paraId="2D735205" w14:textId="77777777" w:rsidR="0043700B" w:rsidRPr="00063B16" w:rsidRDefault="0043700B" w:rsidP="0043700B">
      <w:pPr>
        <w:spacing w:line="360" w:lineRule="auto"/>
        <w:ind w:leftChars="135" w:left="283" w:firstLineChars="100" w:firstLine="280"/>
        <w:rPr>
          <w:rFonts w:ascii="宋体" w:hAnsi="宋体"/>
          <w:sz w:val="28"/>
          <w:szCs w:val="28"/>
          <w:u w:val="single"/>
        </w:rPr>
      </w:pPr>
      <w:r w:rsidRPr="00063B16">
        <w:rPr>
          <w:rFonts w:ascii="宋体" w:hAnsi="宋体" w:hint="eastAsia"/>
          <w:bCs/>
          <w:sz w:val="28"/>
          <w:szCs w:val="28"/>
        </w:rPr>
        <w:t>日    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3C1E43BD" w14:textId="77777777" w:rsidR="0043700B" w:rsidRPr="00063B16" w:rsidRDefault="0043700B" w:rsidP="0043700B">
      <w:pPr>
        <w:spacing w:line="380" w:lineRule="exact"/>
        <w:rPr>
          <w:rFonts w:ascii="宋体" w:hAnsi="宋体"/>
          <w:sz w:val="28"/>
          <w:szCs w:val="28"/>
        </w:rPr>
      </w:pPr>
    </w:p>
    <w:p w14:paraId="70196CCB" w14:textId="6D83C795" w:rsidR="0043700B" w:rsidRPr="00063B16" w:rsidRDefault="0043700B" w:rsidP="0043700B">
      <w:pPr>
        <w:spacing w:line="360" w:lineRule="auto"/>
        <w:rPr>
          <w:rFonts w:ascii="宋体" w:hAnsi="宋体"/>
          <w:b/>
          <w:bCs/>
          <w:sz w:val="32"/>
          <w:szCs w:val="32"/>
        </w:rPr>
      </w:pPr>
    </w:p>
    <w:p w14:paraId="738C9EE1" w14:textId="77777777" w:rsidR="00620A95" w:rsidRPr="00063B16" w:rsidRDefault="00620A95" w:rsidP="0043700B">
      <w:pPr>
        <w:spacing w:line="360" w:lineRule="auto"/>
        <w:rPr>
          <w:rFonts w:ascii="宋体" w:hAnsi="宋体"/>
          <w:b/>
          <w:bCs/>
          <w:sz w:val="32"/>
          <w:szCs w:val="32"/>
        </w:rPr>
      </w:pPr>
    </w:p>
    <w:p w14:paraId="1A6F9E5C"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lastRenderedPageBreak/>
        <w:t>声明</w:t>
      </w:r>
    </w:p>
    <w:p w14:paraId="471AF794" w14:textId="7777777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致：成都市公共资源交易服务中心</w:t>
      </w:r>
    </w:p>
    <w:p w14:paraId="7098BF88" w14:textId="4587B083"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我单位作为</w:t>
      </w:r>
      <w:r w:rsidR="0000421B" w:rsidRPr="00063B16">
        <w:rPr>
          <w:rFonts w:ascii="宋体" w:hAnsi="宋体" w:hint="eastAsia"/>
          <w:b/>
          <w:sz w:val="28"/>
          <w:szCs w:val="28"/>
          <w:u w:val="single"/>
        </w:rPr>
        <w:t>四川省社会保障卡项目成都人社分布式应用平台建设采购项目</w:t>
      </w:r>
      <w:r w:rsidRPr="00063B16">
        <w:rPr>
          <w:rFonts w:ascii="宋体" w:hAnsi="宋体" w:hint="eastAsia"/>
          <w:b/>
          <w:sz w:val="28"/>
          <w:szCs w:val="28"/>
          <w:u w:val="single"/>
        </w:rPr>
        <w:t>（项目编号：</w:t>
      </w:r>
      <w:r w:rsidR="003B664C" w:rsidRPr="00063B16">
        <w:rPr>
          <w:rFonts w:ascii="宋体" w:hAnsi="宋体" w:hint="eastAsia"/>
          <w:b/>
          <w:sz w:val="28"/>
          <w:szCs w:val="28"/>
          <w:u w:val="single"/>
        </w:rPr>
        <w:t>成都市采购（2021）0001号</w:t>
      </w:r>
      <w:r w:rsidRPr="00063B16">
        <w:rPr>
          <w:rFonts w:ascii="宋体" w:hAnsi="宋体" w:hint="eastAsia"/>
          <w:b/>
          <w:sz w:val="28"/>
          <w:szCs w:val="28"/>
          <w:u w:val="single"/>
        </w:rPr>
        <w:t>）</w:t>
      </w:r>
      <w:r w:rsidRPr="00063B16">
        <w:rPr>
          <w:rFonts w:ascii="宋体" w:hAnsi="宋体" w:hint="eastAsia"/>
          <w:sz w:val="28"/>
          <w:szCs w:val="28"/>
        </w:rPr>
        <w:t>的</w:t>
      </w:r>
      <w:r w:rsidR="0000421B" w:rsidRPr="00063B16">
        <w:rPr>
          <w:rFonts w:ascii="宋体" w:hAnsi="宋体" w:hint="eastAsia"/>
          <w:sz w:val="28"/>
          <w:szCs w:val="28"/>
        </w:rPr>
        <w:t>供应商</w:t>
      </w:r>
      <w:r w:rsidRPr="00063B16">
        <w:rPr>
          <w:rFonts w:ascii="宋体" w:hAnsi="宋体" w:hint="eastAsia"/>
          <w:sz w:val="28"/>
          <w:szCs w:val="28"/>
        </w:rPr>
        <w:t>，在此郑重声明：</w:t>
      </w:r>
    </w:p>
    <w:p w14:paraId="2EF8AB49" w14:textId="64D69679" w:rsidR="0043700B" w:rsidRPr="00063B16" w:rsidRDefault="000414E9"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一、我单位参加</w:t>
      </w:r>
      <w:r w:rsidR="0043700B" w:rsidRPr="00063B16">
        <w:rPr>
          <w:rFonts w:ascii="宋体" w:hAnsi="宋体" w:hint="eastAsia"/>
          <w:sz w:val="28"/>
          <w:szCs w:val="28"/>
        </w:rPr>
        <w:t>采购活动前三年内，在经营活动中</w:t>
      </w:r>
      <w:r w:rsidR="0043700B" w:rsidRPr="00063B16">
        <w:rPr>
          <w:rFonts w:ascii="宋体" w:hAnsi="宋体" w:hint="eastAsia"/>
          <w:b/>
          <w:sz w:val="28"/>
          <w:szCs w:val="28"/>
          <w:u w:val="single"/>
        </w:rPr>
        <w:t>（说明：填写“没有”或“有”）</w:t>
      </w:r>
      <w:r w:rsidR="0043700B" w:rsidRPr="00063B16">
        <w:rPr>
          <w:rFonts w:ascii="宋体" w:hAnsi="宋体" w:hint="eastAsia"/>
          <w:sz w:val="28"/>
          <w:szCs w:val="28"/>
        </w:rPr>
        <w:t>重大违法记录。</w:t>
      </w:r>
    </w:p>
    <w:p w14:paraId="14CFD222" w14:textId="7777777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二、我单位</w:t>
      </w:r>
      <w:r w:rsidRPr="00063B16">
        <w:rPr>
          <w:rFonts w:ascii="宋体" w:hAnsi="宋体" w:hint="eastAsia"/>
          <w:b/>
          <w:sz w:val="28"/>
          <w:szCs w:val="28"/>
          <w:u w:val="single"/>
        </w:rPr>
        <w:t>（说明：填写“具有”或“不具有”）</w:t>
      </w:r>
      <w:r w:rsidRPr="00063B16">
        <w:rPr>
          <w:rFonts w:ascii="宋体" w:hAnsi="宋体" w:hint="eastAsia"/>
          <w:sz w:val="28"/>
          <w:szCs w:val="28"/>
        </w:rPr>
        <w:t>良好的商业信誉。</w:t>
      </w:r>
    </w:p>
    <w:p w14:paraId="03BD2830" w14:textId="7777777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三、与我单位负责人为同一人或者存在直接控股、管理关系的相关供应商：</w:t>
      </w:r>
      <w:r w:rsidRPr="00063B16">
        <w:rPr>
          <w:rFonts w:ascii="宋体" w:hAnsi="宋体" w:hint="eastAsia"/>
          <w:b/>
          <w:sz w:val="28"/>
          <w:szCs w:val="28"/>
          <w:u w:val="single"/>
        </w:rPr>
        <w:t>（说明：填写“无”或“（一）供应商名称１；（二）供应商名称２；（三）……”）</w:t>
      </w:r>
      <w:r w:rsidRPr="00063B16">
        <w:rPr>
          <w:rFonts w:ascii="宋体" w:hAnsi="宋体" w:hint="eastAsia"/>
          <w:b/>
          <w:sz w:val="28"/>
          <w:szCs w:val="28"/>
        </w:rPr>
        <w:t xml:space="preserve"> </w:t>
      </w:r>
      <w:r w:rsidRPr="00063B16">
        <w:rPr>
          <w:rFonts w:ascii="宋体" w:hAnsi="宋体" w:hint="eastAsia"/>
          <w:sz w:val="28"/>
          <w:szCs w:val="28"/>
        </w:rPr>
        <w:t>。</w:t>
      </w:r>
    </w:p>
    <w:p w14:paraId="0ABB7802" w14:textId="7777777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四、在行贿犯罪信息查询期限内，我单位及我单位现任法定代表人、主要负责人</w:t>
      </w:r>
      <w:r w:rsidRPr="00063B16">
        <w:rPr>
          <w:rFonts w:ascii="宋体" w:hAnsi="宋体" w:hint="eastAsia"/>
          <w:b/>
          <w:sz w:val="28"/>
          <w:szCs w:val="28"/>
          <w:u w:val="single"/>
        </w:rPr>
        <w:t>（说明：填写“没有”或“有”）</w:t>
      </w:r>
      <w:r w:rsidRPr="00063B16">
        <w:rPr>
          <w:rFonts w:ascii="宋体" w:hAnsi="宋体" w:hint="eastAsia"/>
          <w:sz w:val="28"/>
          <w:szCs w:val="28"/>
        </w:rPr>
        <w:t>行贿犯罪记录。</w:t>
      </w:r>
    </w:p>
    <w:p w14:paraId="54F78B8A" w14:textId="77777777" w:rsidR="0043700B" w:rsidRPr="00063B16" w:rsidRDefault="0043700B" w:rsidP="0043700B">
      <w:pPr>
        <w:tabs>
          <w:tab w:val="left" w:pos="1260"/>
        </w:tabs>
        <w:spacing w:line="360" w:lineRule="auto"/>
        <w:ind w:firstLineChars="200" w:firstLine="560"/>
        <w:rPr>
          <w:rFonts w:ascii="宋体" w:hAnsi="宋体"/>
          <w:sz w:val="28"/>
          <w:szCs w:val="28"/>
        </w:rPr>
      </w:pPr>
      <w:r w:rsidRPr="00063B16">
        <w:rPr>
          <w:rFonts w:ascii="宋体" w:hAnsi="宋体" w:hint="eastAsia"/>
          <w:sz w:val="28"/>
          <w:szCs w:val="28"/>
        </w:rPr>
        <w:t>五、我单位</w:t>
      </w:r>
      <w:r w:rsidRPr="00063B16">
        <w:rPr>
          <w:rFonts w:ascii="宋体" w:hAnsi="宋体" w:hint="eastAsia"/>
          <w:b/>
          <w:sz w:val="28"/>
          <w:szCs w:val="28"/>
          <w:u w:val="single"/>
        </w:rPr>
        <w:t>（说明：填写“未列入”或“被列入”）</w:t>
      </w:r>
      <w:r w:rsidRPr="00063B16">
        <w:rPr>
          <w:rFonts w:ascii="宋体" w:hAnsi="宋体" w:hint="eastAsia"/>
          <w:sz w:val="28"/>
          <w:szCs w:val="28"/>
        </w:rPr>
        <w:t>失信被执行人、重大税收违法案件当事人名单。</w:t>
      </w:r>
    </w:p>
    <w:p w14:paraId="37B10A6B" w14:textId="77777777" w:rsidR="0043700B" w:rsidRPr="00063B16" w:rsidRDefault="0043700B" w:rsidP="0043700B">
      <w:pPr>
        <w:tabs>
          <w:tab w:val="left" w:pos="1260"/>
        </w:tabs>
        <w:spacing w:line="360" w:lineRule="auto"/>
        <w:ind w:firstLineChars="200" w:firstLine="560"/>
        <w:rPr>
          <w:rFonts w:ascii="宋体" w:hAnsi="宋体"/>
          <w:sz w:val="28"/>
          <w:szCs w:val="28"/>
        </w:rPr>
      </w:pPr>
      <w:r w:rsidRPr="00063B16">
        <w:rPr>
          <w:rFonts w:ascii="宋体" w:hAnsi="宋体" w:hint="eastAsia"/>
          <w:sz w:val="28"/>
          <w:szCs w:val="28"/>
        </w:rPr>
        <w:t>我单位</w:t>
      </w:r>
      <w:r w:rsidRPr="00063B16">
        <w:rPr>
          <w:rFonts w:ascii="宋体" w:hAnsi="宋体" w:hint="eastAsia"/>
          <w:b/>
          <w:sz w:val="28"/>
          <w:szCs w:val="28"/>
          <w:u w:val="single"/>
        </w:rPr>
        <w:t>（说明：填写“未列入”或“被列入”）</w:t>
      </w:r>
      <w:r w:rsidRPr="00063B16">
        <w:rPr>
          <w:rFonts w:ascii="宋体" w:hAnsi="宋体" w:hint="eastAsia"/>
          <w:sz w:val="28"/>
          <w:szCs w:val="28"/>
        </w:rPr>
        <w:t>政府采购严重违法失信行为记录名单。</w:t>
      </w:r>
    </w:p>
    <w:p w14:paraId="1DE98A2F" w14:textId="77777777" w:rsidR="0043700B" w:rsidRPr="00063B16" w:rsidRDefault="0043700B" w:rsidP="0043700B">
      <w:pPr>
        <w:tabs>
          <w:tab w:val="left" w:pos="1260"/>
        </w:tabs>
        <w:spacing w:line="360" w:lineRule="auto"/>
        <w:ind w:firstLineChars="200" w:firstLine="560"/>
        <w:rPr>
          <w:rFonts w:ascii="宋体" w:hAnsi="宋体"/>
          <w:sz w:val="28"/>
          <w:szCs w:val="28"/>
        </w:rPr>
      </w:pPr>
      <w:r w:rsidRPr="00063B16">
        <w:rPr>
          <w:rFonts w:ascii="宋体" w:hAnsi="宋体" w:hint="eastAsia"/>
          <w:sz w:val="28"/>
          <w:szCs w:val="28"/>
        </w:rPr>
        <w:t>六、我单位</w:t>
      </w:r>
      <w:r w:rsidRPr="00063B16">
        <w:rPr>
          <w:rFonts w:ascii="宋体" w:hAnsi="宋体" w:hint="eastAsia"/>
          <w:b/>
          <w:sz w:val="28"/>
          <w:szCs w:val="28"/>
          <w:u w:val="single"/>
        </w:rPr>
        <w:t>（说明：填写“未处于”或“处于”）</w:t>
      </w:r>
      <w:r w:rsidRPr="00063B16">
        <w:rPr>
          <w:rFonts w:ascii="宋体" w:hAnsi="宋体" w:hint="eastAsia"/>
          <w:bCs/>
          <w:sz w:val="28"/>
          <w:szCs w:val="28"/>
        </w:rPr>
        <w:t>被行政部门禁止参与政府采购活动的期限内。</w:t>
      </w:r>
    </w:p>
    <w:p w14:paraId="2366E25A" w14:textId="77777777" w:rsidR="0043700B" w:rsidRPr="00063B16" w:rsidRDefault="0043700B" w:rsidP="0043700B">
      <w:pPr>
        <w:tabs>
          <w:tab w:val="left" w:pos="1260"/>
        </w:tabs>
        <w:spacing w:line="360" w:lineRule="auto"/>
        <w:ind w:firstLineChars="200" w:firstLine="560"/>
        <w:rPr>
          <w:rFonts w:ascii="宋体" w:hAnsi="宋体"/>
          <w:sz w:val="28"/>
          <w:szCs w:val="28"/>
        </w:rPr>
      </w:pPr>
      <w:r w:rsidRPr="00063B16">
        <w:rPr>
          <w:rFonts w:ascii="宋体" w:hAnsi="宋体" w:hint="eastAsia"/>
          <w:sz w:val="28"/>
          <w:szCs w:val="28"/>
        </w:rPr>
        <w:t>特此声明。</w:t>
      </w:r>
    </w:p>
    <w:p w14:paraId="3D064FCB" w14:textId="33EC62FA" w:rsidR="0043700B" w:rsidRPr="00063B16" w:rsidRDefault="0000421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名称：</w:t>
      </w:r>
      <w:r w:rsidR="0043700B" w:rsidRPr="00063B16">
        <w:rPr>
          <w:rFonts w:ascii="宋体" w:hAnsi="宋体" w:hint="eastAsia"/>
          <w:sz w:val="28"/>
          <w:szCs w:val="28"/>
          <w:u w:val="single"/>
        </w:rPr>
        <w:t>XXXX</w:t>
      </w:r>
    </w:p>
    <w:p w14:paraId="362FE1F5" w14:textId="77777777" w:rsidR="0043700B" w:rsidRPr="00063B16" w:rsidRDefault="0043700B" w:rsidP="0043700B">
      <w:pPr>
        <w:tabs>
          <w:tab w:val="left" w:pos="1260"/>
        </w:tabs>
        <w:spacing w:line="560" w:lineRule="exact"/>
        <w:ind w:firstLineChars="200" w:firstLine="560"/>
        <w:rPr>
          <w:rFonts w:ascii="宋体" w:hAnsi="宋体"/>
          <w:sz w:val="28"/>
          <w:szCs w:val="28"/>
          <w:u w:val="single"/>
        </w:rPr>
      </w:pPr>
      <w:r w:rsidRPr="00063B16">
        <w:rPr>
          <w:rFonts w:ascii="宋体" w:hAnsi="宋体" w:hint="eastAsia"/>
          <w:sz w:val="28"/>
          <w:szCs w:val="28"/>
        </w:rPr>
        <w:t>日    期：202</w:t>
      </w:r>
      <w:r w:rsidRPr="00063B16">
        <w:rPr>
          <w:rFonts w:ascii="宋体" w:hAnsi="宋体" w:hint="eastAsia"/>
          <w:sz w:val="28"/>
          <w:szCs w:val="28"/>
          <w:u w:val="single"/>
        </w:rPr>
        <w:t>X</w:t>
      </w:r>
      <w:r w:rsidRPr="00063B16">
        <w:rPr>
          <w:rFonts w:ascii="宋体" w:hAnsi="宋体" w:hint="eastAsia"/>
          <w:sz w:val="28"/>
          <w:szCs w:val="28"/>
        </w:rPr>
        <w:t>年</w:t>
      </w:r>
      <w:r w:rsidRPr="00063B16">
        <w:rPr>
          <w:rFonts w:ascii="宋体" w:hAnsi="宋体" w:hint="eastAsia"/>
          <w:sz w:val="28"/>
          <w:szCs w:val="28"/>
          <w:u w:val="single"/>
        </w:rPr>
        <w:t>XX</w:t>
      </w:r>
      <w:r w:rsidRPr="00063B16">
        <w:rPr>
          <w:rFonts w:ascii="宋体" w:hAnsi="宋体" w:hint="eastAsia"/>
          <w:sz w:val="28"/>
          <w:szCs w:val="28"/>
        </w:rPr>
        <w:t>月</w:t>
      </w:r>
      <w:r w:rsidRPr="00063B16">
        <w:rPr>
          <w:rFonts w:ascii="宋体" w:hAnsi="宋体" w:hint="eastAsia"/>
          <w:sz w:val="28"/>
          <w:szCs w:val="28"/>
          <w:u w:val="single"/>
        </w:rPr>
        <w:t>XX</w:t>
      </w:r>
      <w:r w:rsidRPr="00063B16">
        <w:rPr>
          <w:rFonts w:ascii="宋体" w:hAnsi="宋体" w:hint="eastAsia"/>
          <w:sz w:val="28"/>
          <w:szCs w:val="28"/>
        </w:rPr>
        <w:t>日</w:t>
      </w:r>
    </w:p>
    <w:p w14:paraId="65FC4B38" w14:textId="7777777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说明：</w:t>
      </w:r>
    </w:p>
    <w:p w14:paraId="1ADE8DAB" w14:textId="037F9AF7"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1.对声明中第一条的说明：如</w:t>
      </w:r>
      <w:r w:rsidR="0000421B" w:rsidRPr="00063B16">
        <w:rPr>
          <w:rFonts w:ascii="宋体" w:hAnsi="宋体" w:hint="eastAsia"/>
          <w:sz w:val="28"/>
          <w:szCs w:val="28"/>
        </w:rPr>
        <w:t>供应商</w:t>
      </w:r>
      <w:r w:rsidRPr="00063B16">
        <w:rPr>
          <w:rFonts w:ascii="宋体" w:hAnsi="宋体" w:hint="eastAsia"/>
          <w:sz w:val="28"/>
          <w:szCs w:val="28"/>
        </w:rPr>
        <w:t>在参加采购活动前三年内，在经营活动中有重大违法记录的，应填写“有”，</w:t>
      </w:r>
      <w:r w:rsidR="0000421B" w:rsidRPr="00063B16">
        <w:rPr>
          <w:rFonts w:ascii="宋体" w:hAnsi="宋体" w:hint="eastAsia"/>
          <w:sz w:val="28"/>
          <w:szCs w:val="28"/>
        </w:rPr>
        <w:t>供应商</w:t>
      </w:r>
      <w:r w:rsidRPr="00063B16">
        <w:rPr>
          <w:rFonts w:ascii="宋体" w:hAnsi="宋体" w:hint="eastAsia"/>
          <w:sz w:val="28"/>
          <w:szCs w:val="28"/>
        </w:rPr>
        <w:t>将被认定</w:t>
      </w:r>
      <w:r w:rsidR="000414E9" w:rsidRPr="00063B16">
        <w:rPr>
          <w:rFonts w:ascii="宋体" w:hAnsi="宋体" w:hint="eastAsia"/>
          <w:sz w:val="28"/>
          <w:szCs w:val="28"/>
        </w:rPr>
        <w:t>响应</w:t>
      </w:r>
      <w:r w:rsidRPr="00063B16">
        <w:rPr>
          <w:rFonts w:ascii="宋体" w:hAnsi="宋体" w:hint="eastAsia"/>
          <w:sz w:val="28"/>
          <w:szCs w:val="28"/>
        </w:rPr>
        <w:t>无</w:t>
      </w:r>
      <w:r w:rsidR="000414E9" w:rsidRPr="00063B16">
        <w:rPr>
          <w:rFonts w:ascii="宋体" w:hAnsi="宋体" w:hint="eastAsia"/>
          <w:sz w:val="28"/>
          <w:szCs w:val="28"/>
        </w:rPr>
        <w:t>效或</w:t>
      </w:r>
      <w:r w:rsidR="000414E9" w:rsidRPr="00063B16">
        <w:rPr>
          <w:rFonts w:ascii="宋体" w:hAnsi="宋体" w:hint="eastAsia"/>
          <w:sz w:val="28"/>
          <w:szCs w:val="28"/>
        </w:rPr>
        <w:lastRenderedPageBreak/>
        <w:t>被取消成交</w:t>
      </w:r>
      <w:r w:rsidRPr="00063B16">
        <w:rPr>
          <w:rFonts w:ascii="宋体" w:hAnsi="宋体" w:hint="eastAsia"/>
          <w:sz w:val="28"/>
          <w:szCs w:val="28"/>
        </w:rPr>
        <w:t>资格</w:t>
      </w:r>
      <w:r w:rsidR="00620A95" w:rsidRPr="00063B16">
        <w:rPr>
          <w:rFonts w:ascii="宋体" w:hAnsi="宋体" w:hint="eastAsia"/>
          <w:sz w:val="28"/>
          <w:szCs w:val="28"/>
        </w:rPr>
        <w:t>。</w:t>
      </w:r>
      <w:r w:rsidR="00620A95" w:rsidRPr="00063B16">
        <w:rPr>
          <w:rFonts w:ascii="宋体" w:hAnsi="宋体"/>
          <w:sz w:val="28"/>
          <w:szCs w:val="28"/>
        </w:rPr>
        <w:t>重大违法记录中的较大数额罚款的具体金额标准</w:t>
      </w:r>
      <w:r w:rsidR="00620A95" w:rsidRPr="00063B16">
        <w:rPr>
          <w:rFonts w:ascii="宋体" w:hAnsi="宋体" w:hint="eastAsia"/>
          <w:sz w:val="28"/>
          <w:szCs w:val="28"/>
        </w:rPr>
        <w:t>：</w:t>
      </w:r>
      <w:proofErr w:type="gramStart"/>
      <w:r w:rsidR="00620A95" w:rsidRPr="00063B16">
        <w:rPr>
          <w:rFonts w:ascii="宋体" w:hAnsi="宋体"/>
          <w:sz w:val="28"/>
          <w:szCs w:val="28"/>
        </w:rPr>
        <w:t>若行业行政</w:t>
      </w:r>
      <w:proofErr w:type="gramEnd"/>
      <w:r w:rsidR="00620A95" w:rsidRPr="00063B16">
        <w:rPr>
          <w:rFonts w:ascii="宋体" w:hAnsi="宋体"/>
          <w:sz w:val="28"/>
          <w:szCs w:val="28"/>
        </w:rPr>
        <w:t>主管部门对较大数额罚款金额标准有明文规定的，以行业行政主管部门规定的较大数额罚款金额标准为准；</w:t>
      </w:r>
      <w:proofErr w:type="gramStart"/>
      <w:r w:rsidR="00620A95" w:rsidRPr="00063B16">
        <w:rPr>
          <w:rFonts w:ascii="宋体" w:hAnsi="宋体"/>
          <w:sz w:val="28"/>
          <w:szCs w:val="28"/>
        </w:rPr>
        <w:t>若行业行政</w:t>
      </w:r>
      <w:proofErr w:type="gramEnd"/>
      <w:r w:rsidR="00620A95" w:rsidRPr="00063B16">
        <w:rPr>
          <w:rFonts w:ascii="宋体" w:hAnsi="宋体"/>
          <w:sz w:val="28"/>
          <w:szCs w:val="28"/>
        </w:rPr>
        <w:t>主管部门对较大数额罚款金额标准未明文规定的，以</w:t>
      </w:r>
      <w:proofErr w:type="gramStart"/>
      <w:r w:rsidR="00620A95" w:rsidRPr="00063B16">
        <w:rPr>
          <w:rFonts w:ascii="宋体" w:hAnsi="宋体"/>
          <w:sz w:val="28"/>
          <w:szCs w:val="28"/>
        </w:rPr>
        <w:t>作出</w:t>
      </w:r>
      <w:proofErr w:type="gramEnd"/>
      <w:r w:rsidR="00620A95" w:rsidRPr="00063B16">
        <w:rPr>
          <w:rFonts w:ascii="宋体" w:hAnsi="宋体"/>
          <w:sz w:val="28"/>
          <w:szCs w:val="28"/>
        </w:rPr>
        <w:t>行政处罚机关当地的行政处罚罚款听证标准金额为准。</w:t>
      </w:r>
    </w:p>
    <w:p w14:paraId="66EDA94B" w14:textId="2805E962"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2. 对声明中第三条的说明：单位负责人为同一人或者存在直接控股、管理关系的不同供应商，不得</w:t>
      </w:r>
      <w:r w:rsidR="000414E9" w:rsidRPr="00063B16">
        <w:rPr>
          <w:rFonts w:ascii="宋体" w:hAnsi="宋体" w:hint="eastAsia"/>
          <w:sz w:val="28"/>
          <w:szCs w:val="28"/>
        </w:rPr>
        <w:t>参加同一合同项下的</w:t>
      </w:r>
      <w:r w:rsidRPr="00063B16">
        <w:rPr>
          <w:rFonts w:ascii="宋体" w:hAnsi="宋体" w:hint="eastAsia"/>
          <w:sz w:val="28"/>
          <w:szCs w:val="28"/>
        </w:rPr>
        <w:t>采购活动；</w:t>
      </w:r>
    </w:p>
    <w:p w14:paraId="468489B9" w14:textId="2417D64B"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3.对声明中第四条的说明：在行贿犯罪信息查询期限内，</w:t>
      </w:r>
      <w:r w:rsidR="0000421B" w:rsidRPr="00063B16">
        <w:rPr>
          <w:rFonts w:ascii="宋体" w:hAnsi="宋体" w:hint="eastAsia"/>
          <w:sz w:val="28"/>
          <w:szCs w:val="28"/>
        </w:rPr>
        <w:t>供应商</w:t>
      </w:r>
      <w:r w:rsidRPr="00063B16">
        <w:rPr>
          <w:rFonts w:ascii="宋体" w:hAnsi="宋体" w:hint="eastAsia"/>
          <w:sz w:val="28"/>
          <w:szCs w:val="28"/>
        </w:rPr>
        <w:t>根据中国裁判文书网（https://wenshu.court.gov.cn）查询结果，如果</w:t>
      </w:r>
      <w:r w:rsidR="0000421B" w:rsidRPr="00063B16">
        <w:rPr>
          <w:rFonts w:ascii="宋体" w:hAnsi="宋体" w:hint="eastAsia"/>
          <w:sz w:val="28"/>
          <w:szCs w:val="28"/>
        </w:rPr>
        <w:t>供应商</w:t>
      </w:r>
      <w:r w:rsidRPr="00063B16">
        <w:rPr>
          <w:rFonts w:ascii="宋体" w:hAnsi="宋体" w:hint="eastAsia"/>
          <w:sz w:val="28"/>
          <w:szCs w:val="28"/>
        </w:rPr>
        <w:t>及其现任法定代表人、主要负责人有行贿犯罪记录的，</w:t>
      </w:r>
      <w:r w:rsidR="0000421B" w:rsidRPr="00063B16">
        <w:rPr>
          <w:rFonts w:ascii="宋体" w:hAnsi="宋体" w:hint="eastAsia"/>
          <w:sz w:val="28"/>
          <w:szCs w:val="28"/>
        </w:rPr>
        <w:t>供应商</w:t>
      </w:r>
      <w:r w:rsidRPr="00063B16">
        <w:rPr>
          <w:rFonts w:ascii="宋体" w:hAnsi="宋体" w:hint="eastAsia"/>
          <w:sz w:val="28"/>
          <w:szCs w:val="28"/>
        </w:rPr>
        <w:t>应填写“有”，</w:t>
      </w:r>
      <w:r w:rsidR="0000421B" w:rsidRPr="00063B16">
        <w:rPr>
          <w:rFonts w:ascii="宋体" w:hAnsi="宋体" w:hint="eastAsia"/>
          <w:sz w:val="28"/>
          <w:szCs w:val="28"/>
        </w:rPr>
        <w:t>供应商</w:t>
      </w:r>
      <w:r w:rsidR="000414E9" w:rsidRPr="00063B16">
        <w:rPr>
          <w:rFonts w:ascii="宋体" w:hAnsi="宋体" w:hint="eastAsia"/>
          <w:sz w:val="28"/>
          <w:szCs w:val="28"/>
        </w:rPr>
        <w:t>将被认定响应无效或被取消成交</w:t>
      </w:r>
      <w:r w:rsidRPr="00063B16">
        <w:rPr>
          <w:rFonts w:ascii="宋体" w:hAnsi="宋体" w:hint="eastAsia"/>
          <w:sz w:val="28"/>
          <w:szCs w:val="28"/>
        </w:rPr>
        <w:t>资格；</w:t>
      </w:r>
    </w:p>
    <w:p w14:paraId="65A45220" w14:textId="25479120"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4.对声明中第五条的说明：</w:t>
      </w:r>
      <w:r w:rsidR="0000421B" w:rsidRPr="00063B16">
        <w:rPr>
          <w:rFonts w:ascii="宋体" w:hAnsi="宋体" w:hint="eastAsia"/>
          <w:sz w:val="28"/>
          <w:szCs w:val="28"/>
        </w:rPr>
        <w:t>供应商</w:t>
      </w:r>
      <w:r w:rsidRPr="00063B16">
        <w:rPr>
          <w:rFonts w:ascii="宋体" w:hAnsi="宋体" w:hint="eastAsia"/>
          <w:sz w:val="28"/>
          <w:szCs w:val="28"/>
        </w:rPr>
        <w:t>如被列入失信被执行人、重大税收违法案件当事人名单，应填写“被列入”，</w:t>
      </w:r>
      <w:r w:rsidR="0000421B" w:rsidRPr="00063B16">
        <w:rPr>
          <w:rFonts w:ascii="宋体" w:hAnsi="宋体" w:hint="eastAsia"/>
          <w:sz w:val="28"/>
          <w:szCs w:val="28"/>
        </w:rPr>
        <w:t>供应商</w:t>
      </w:r>
      <w:r w:rsidR="000414E9" w:rsidRPr="00063B16">
        <w:rPr>
          <w:rFonts w:ascii="宋体" w:hAnsi="宋体" w:hint="eastAsia"/>
          <w:sz w:val="28"/>
          <w:szCs w:val="28"/>
        </w:rPr>
        <w:t>将被认定响应无效或被取消成交</w:t>
      </w:r>
      <w:r w:rsidRPr="00063B16">
        <w:rPr>
          <w:rFonts w:ascii="宋体" w:hAnsi="宋体" w:hint="eastAsia"/>
          <w:sz w:val="28"/>
          <w:szCs w:val="28"/>
        </w:rPr>
        <w:t>资格；</w:t>
      </w:r>
      <w:r w:rsidR="0000421B" w:rsidRPr="00063B16">
        <w:rPr>
          <w:rFonts w:ascii="宋体" w:hAnsi="宋体" w:hint="eastAsia"/>
          <w:sz w:val="28"/>
          <w:szCs w:val="28"/>
        </w:rPr>
        <w:t>供应商</w:t>
      </w:r>
      <w:r w:rsidRPr="00063B16">
        <w:rPr>
          <w:rFonts w:ascii="宋体" w:hAnsi="宋体" w:hint="eastAsia"/>
          <w:sz w:val="28"/>
          <w:szCs w:val="28"/>
        </w:rPr>
        <w:t>如被列入政府采购严重违法失信行为记录名单，应填写“被列入”，</w:t>
      </w:r>
      <w:r w:rsidR="0000421B" w:rsidRPr="00063B16">
        <w:rPr>
          <w:rFonts w:ascii="宋体" w:hAnsi="宋体" w:hint="eastAsia"/>
          <w:sz w:val="28"/>
          <w:szCs w:val="28"/>
        </w:rPr>
        <w:t>供应商</w:t>
      </w:r>
      <w:r w:rsidRPr="00063B16">
        <w:rPr>
          <w:rFonts w:ascii="宋体" w:hAnsi="宋体" w:hint="eastAsia"/>
          <w:sz w:val="28"/>
          <w:szCs w:val="28"/>
        </w:rPr>
        <w:t>将</w:t>
      </w:r>
      <w:r w:rsidR="000414E9" w:rsidRPr="00063B16">
        <w:rPr>
          <w:rFonts w:ascii="宋体" w:hAnsi="宋体" w:hint="eastAsia"/>
          <w:sz w:val="28"/>
          <w:szCs w:val="28"/>
        </w:rPr>
        <w:t>被认定响应无效或被取消成交</w:t>
      </w:r>
      <w:r w:rsidRPr="00063B16">
        <w:rPr>
          <w:rFonts w:ascii="宋体" w:hAnsi="宋体" w:hint="eastAsia"/>
          <w:sz w:val="28"/>
          <w:szCs w:val="28"/>
        </w:rPr>
        <w:t>资格；</w:t>
      </w:r>
    </w:p>
    <w:p w14:paraId="6BEF803F" w14:textId="320A4268" w:rsidR="0043700B" w:rsidRPr="00063B16" w:rsidRDefault="0043700B" w:rsidP="0043700B">
      <w:pPr>
        <w:tabs>
          <w:tab w:val="left" w:pos="1260"/>
        </w:tabs>
        <w:spacing w:line="560" w:lineRule="exact"/>
        <w:ind w:firstLineChars="200" w:firstLine="560"/>
        <w:rPr>
          <w:rFonts w:ascii="宋体" w:hAnsi="宋体"/>
          <w:sz w:val="28"/>
          <w:szCs w:val="28"/>
        </w:rPr>
      </w:pPr>
      <w:r w:rsidRPr="00063B16">
        <w:rPr>
          <w:rFonts w:ascii="宋体" w:hAnsi="宋体" w:hint="eastAsia"/>
          <w:sz w:val="28"/>
          <w:szCs w:val="28"/>
        </w:rPr>
        <w:t>5.对声明中第六条的说明：如</w:t>
      </w:r>
      <w:r w:rsidR="0000421B" w:rsidRPr="00063B16">
        <w:rPr>
          <w:rFonts w:ascii="宋体" w:hAnsi="宋体" w:hint="eastAsia"/>
          <w:sz w:val="28"/>
          <w:szCs w:val="28"/>
        </w:rPr>
        <w:t>供应商</w:t>
      </w:r>
      <w:r w:rsidRPr="00063B16">
        <w:rPr>
          <w:rFonts w:ascii="宋体" w:hAnsi="宋体" w:hint="eastAsia"/>
          <w:sz w:val="28"/>
          <w:szCs w:val="28"/>
        </w:rPr>
        <w:t>处于被行政部门禁止参加政府采购活动期限内的，该声明填“处于”，</w:t>
      </w:r>
      <w:r w:rsidR="0000421B" w:rsidRPr="00063B16">
        <w:rPr>
          <w:rFonts w:ascii="宋体" w:hAnsi="宋体" w:hint="eastAsia"/>
          <w:sz w:val="28"/>
          <w:szCs w:val="28"/>
        </w:rPr>
        <w:t>供应商</w:t>
      </w:r>
      <w:r w:rsidR="000414E9" w:rsidRPr="00063B16">
        <w:rPr>
          <w:rFonts w:ascii="宋体" w:hAnsi="宋体" w:hint="eastAsia"/>
          <w:sz w:val="28"/>
          <w:szCs w:val="28"/>
        </w:rPr>
        <w:t>将被认定响应无效或被取消成交</w:t>
      </w:r>
      <w:r w:rsidRPr="00063B16">
        <w:rPr>
          <w:rFonts w:ascii="宋体" w:hAnsi="宋体" w:hint="eastAsia"/>
          <w:sz w:val="28"/>
          <w:szCs w:val="28"/>
        </w:rPr>
        <w:t>资格。</w:t>
      </w:r>
    </w:p>
    <w:p w14:paraId="5E17DCEF" w14:textId="77777777" w:rsidR="0043700B" w:rsidRPr="00063B16" w:rsidRDefault="0043700B" w:rsidP="0043700B">
      <w:pPr>
        <w:tabs>
          <w:tab w:val="left" w:pos="1260"/>
        </w:tabs>
        <w:spacing w:line="560" w:lineRule="exact"/>
        <w:ind w:firstLineChars="200" w:firstLine="420"/>
        <w:rPr>
          <w:rFonts w:ascii="宋体" w:hAnsi="宋体"/>
          <w:szCs w:val="28"/>
        </w:rPr>
      </w:pPr>
    </w:p>
    <w:p w14:paraId="548393F7" w14:textId="77777777" w:rsidR="0043700B" w:rsidRPr="00063B16" w:rsidRDefault="0043700B" w:rsidP="0043700B">
      <w:pPr>
        <w:tabs>
          <w:tab w:val="left" w:pos="1260"/>
        </w:tabs>
        <w:spacing w:line="560" w:lineRule="exact"/>
        <w:ind w:firstLineChars="200" w:firstLine="420"/>
        <w:rPr>
          <w:rFonts w:ascii="宋体" w:hAnsi="宋体"/>
          <w:szCs w:val="28"/>
        </w:rPr>
      </w:pPr>
    </w:p>
    <w:p w14:paraId="56D04E16" w14:textId="77777777" w:rsidR="0043700B" w:rsidRPr="00063B16" w:rsidRDefault="0043700B" w:rsidP="0043700B">
      <w:pPr>
        <w:tabs>
          <w:tab w:val="left" w:pos="1260"/>
        </w:tabs>
        <w:spacing w:line="560" w:lineRule="exact"/>
        <w:ind w:firstLineChars="200" w:firstLine="420"/>
        <w:rPr>
          <w:rFonts w:ascii="宋体" w:hAnsi="宋体"/>
          <w:szCs w:val="28"/>
        </w:rPr>
      </w:pPr>
    </w:p>
    <w:p w14:paraId="1050764A" w14:textId="77777777" w:rsidR="0043700B" w:rsidRPr="00063B16" w:rsidRDefault="0043700B" w:rsidP="0043700B">
      <w:pPr>
        <w:tabs>
          <w:tab w:val="left" w:pos="1260"/>
        </w:tabs>
        <w:spacing w:line="560" w:lineRule="exact"/>
        <w:ind w:firstLineChars="200" w:firstLine="420"/>
        <w:rPr>
          <w:rFonts w:ascii="宋体" w:hAnsi="宋体"/>
          <w:szCs w:val="28"/>
        </w:rPr>
      </w:pPr>
    </w:p>
    <w:p w14:paraId="79D6B59E" w14:textId="77777777" w:rsidR="0043700B" w:rsidRPr="00063B16" w:rsidRDefault="0043700B" w:rsidP="0043700B"/>
    <w:p w14:paraId="3D026C34" w14:textId="77777777" w:rsidR="0043700B" w:rsidRPr="00063B16" w:rsidRDefault="0043700B" w:rsidP="0043700B"/>
    <w:p w14:paraId="20FDDFD5" w14:textId="77777777" w:rsidR="0043700B" w:rsidRPr="00063B16" w:rsidRDefault="0043700B" w:rsidP="0043700B"/>
    <w:p w14:paraId="4680B928" w14:textId="77777777" w:rsidR="0043700B" w:rsidRPr="00063B16" w:rsidRDefault="0043700B" w:rsidP="0043700B"/>
    <w:p w14:paraId="534C1802" w14:textId="77777777" w:rsidR="0043700B" w:rsidRPr="00063B16" w:rsidRDefault="0043700B" w:rsidP="0043700B"/>
    <w:p w14:paraId="2941F4D2" w14:textId="77777777" w:rsidR="0043700B" w:rsidRPr="00063B16" w:rsidRDefault="0043700B" w:rsidP="0043700B"/>
    <w:p w14:paraId="0349A9D6" w14:textId="36551C75" w:rsidR="0043700B" w:rsidRPr="00063B16" w:rsidRDefault="0000421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lastRenderedPageBreak/>
        <w:t>供应商</w:t>
      </w:r>
      <w:r w:rsidR="0043700B" w:rsidRPr="00063B16">
        <w:rPr>
          <w:rFonts w:ascii="宋体" w:hAnsi="宋体" w:hint="eastAsia"/>
          <w:b/>
          <w:bCs/>
          <w:sz w:val="28"/>
          <w:szCs w:val="28"/>
        </w:rPr>
        <w:t>应提交的相关资格证明材料</w:t>
      </w:r>
    </w:p>
    <w:p w14:paraId="3C0524D3" w14:textId="77777777" w:rsidR="0043700B" w:rsidRPr="00063B16" w:rsidRDefault="0043700B" w:rsidP="00620A95">
      <w:pPr>
        <w:spacing w:line="360" w:lineRule="auto"/>
        <w:ind w:firstLineChars="200" w:firstLine="560"/>
        <w:rPr>
          <w:sz w:val="28"/>
          <w:szCs w:val="28"/>
        </w:rPr>
      </w:pPr>
    </w:p>
    <w:p w14:paraId="76477684" w14:textId="56F2D7AA" w:rsidR="0006474F" w:rsidRPr="00063B16" w:rsidRDefault="0000421B" w:rsidP="00620A95">
      <w:pPr>
        <w:spacing w:line="360" w:lineRule="auto"/>
        <w:ind w:firstLineChars="200" w:firstLine="560"/>
        <w:rPr>
          <w:sz w:val="28"/>
          <w:szCs w:val="28"/>
        </w:rPr>
      </w:pPr>
      <w:r w:rsidRPr="00063B16">
        <w:rPr>
          <w:rFonts w:ascii="宋体" w:hAnsi="宋体" w:hint="eastAsia"/>
          <w:sz w:val="28"/>
          <w:szCs w:val="28"/>
        </w:rPr>
        <w:t>供应商</w:t>
      </w:r>
      <w:r w:rsidR="0006474F" w:rsidRPr="00063B16">
        <w:rPr>
          <w:rFonts w:ascii="宋体" w:hAnsi="宋体" w:hint="eastAsia"/>
          <w:sz w:val="28"/>
          <w:szCs w:val="28"/>
        </w:rPr>
        <w:t>按</w:t>
      </w:r>
      <w:r w:rsidR="00B35518" w:rsidRPr="00063B16">
        <w:rPr>
          <w:rFonts w:ascii="宋体" w:hAnsi="宋体" w:hint="eastAsia"/>
          <w:sz w:val="28"/>
          <w:szCs w:val="28"/>
        </w:rPr>
        <w:t>采购文件</w:t>
      </w:r>
      <w:r w:rsidR="0006474F" w:rsidRPr="00063B16">
        <w:rPr>
          <w:rFonts w:ascii="宋体" w:hAnsi="宋体" w:hint="eastAsia"/>
          <w:sz w:val="28"/>
          <w:szCs w:val="28"/>
        </w:rPr>
        <w:t>要求，应提供以下相关资格证明材料：</w:t>
      </w:r>
    </w:p>
    <w:p w14:paraId="2E9AA1F6" w14:textId="77777777" w:rsidR="0006474F" w:rsidRPr="00063B16" w:rsidRDefault="0006474F"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营业执照复印件（正本或副本）或法人证书复印件（正本或副本）；</w:t>
      </w:r>
    </w:p>
    <w:p w14:paraId="7D442584" w14:textId="094512B5" w:rsidR="0006474F" w:rsidRPr="00063B16" w:rsidRDefault="0006474F"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2019或2020会计年度资产负债表复印件（说明：</w:t>
      </w:r>
      <w:r w:rsidR="0000421B" w:rsidRPr="00063B16">
        <w:rPr>
          <w:rFonts w:ascii="宋体" w:hAnsi="宋体" w:hint="eastAsia"/>
          <w:kern w:val="0"/>
          <w:sz w:val="28"/>
          <w:szCs w:val="28"/>
        </w:rPr>
        <w:t>供应</w:t>
      </w:r>
      <w:proofErr w:type="gramStart"/>
      <w:r w:rsidR="0000421B" w:rsidRPr="00063B16">
        <w:rPr>
          <w:rFonts w:ascii="宋体" w:hAnsi="宋体" w:hint="eastAsia"/>
          <w:kern w:val="0"/>
          <w:sz w:val="28"/>
          <w:szCs w:val="28"/>
        </w:rPr>
        <w:t>商</w:t>
      </w:r>
      <w:r w:rsidRPr="00063B16">
        <w:rPr>
          <w:rFonts w:ascii="宋体" w:hAnsi="宋体" w:hint="eastAsia"/>
          <w:kern w:val="0"/>
          <w:sz w:val="28"/>
          <w:szCs w:val="28"/>
        </w:rPr>
        <w:t>成立</w:t>
      </w:r>
      <w:proofErr w:type="gramEnd"/>
      <w:r w:rsidRPr="00063B16">
        <w:rPr>
          <w:rFonts w:ascii="宋体" w:hAnsi="宋体" w:hint="eastAsia"/>
          <w:kern w:val="0"/>
          <w:sz w:val="28"/>
          <w:szCs w:val="28"/>
        </w:rPr>
        <w:t>时间至递交</w:t>
      </w:r>
      <w:r w:rsidR="0000421B" w:rsidRPr="00063B16">
        <w:rPr>
          <w:rFonts w:ascii="宋体" w:hAnsi="宋体" w:hint="eastAsia"/>
          <w:kern w:val="0"/>
          <w:sz w:val="28"/>
          <w:szCs w:val="28"/>
        </w:rPr>
        <w:t>响应文件</w:t>
      </w:r>
      <w:r w:rsidRPr="00063B16">
        <w:rPr>
          <w:rFonts w:ascii="宋体" w:hAnsi="宋体" w:hint="eastAsia"/>
          <w:kern w:val="0"/>
          <w:sz w:val="28"/>
          <w:szCs w:val="28"/>
        </w:rPr>
        <w:t>截止时间</w:t>
      </w:r>
      <w:proofErr w:type="gramStart"/>
      <w:r w:rsidRPr="00063B16">
        <w:rPr>
          <w:rFonts w:ascii="宋体" w:hAnsi="宋体" w:hint="eastAsia"/>
          <w:kern w:val="0"/>
          <w:sz w:val="28"/>
          <w:szCs w:val="28"/>
        </w:rPr>
        <w:t>止</w:t>
      </w:r>
      <w:proofErr w:type="gramEnd"/>
      <w:r w:rsidRPr="00063B16">
        <w:rPr>
          <w:rFonts w:ascii="宋体" w:hAnsi="宋体" w:hint="eastAsia"/>
          <w:kern w:val="0"/>
          <w:sz w:val="28"/>
          <w:szCs w:val="28"/>
        </w:rPr>
        <w:t>不足一年的，提供成立后任意时段的资产负债表复印件）；</w:t>
      </w:r>
    </w:p>
    <w:p w14:paraId="3A604046" w14:textId="7E5567DD" w:rsidR="0006474F" w:rsidRPr="00063B16" w:rsidRDefault="0000421B"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供应商</w:t>
      </w:r>
      <w:r w:rsidR="0006474F" w:rsidRPr="00063B16">
        <w:rPr>
          <w:rFonts w:ascii="宋体" w:hAnsi="宋体" w:hint="eastAsia"/>
          <w:kern w:val="0"/>
          <w:sz w:val="28"/>
          <w:szCs w:val="28"/>
        </w:rPr>
        <w:t>缴纳2020或2021年任意时段的税收的银行电子回单或者行政部门出具的纳税证明或完税证明复印件；</w:t>
      </w:r>
    </w:p>
    <w:p w14:paraId="198E9912" w14:textId="0DE0FB47" w:rsidR="0006474F" w:rsidRPr="00063B16" w:rsidRDefault="0006474F"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采购人对</w:t>
      </w:r>
      <w:r w:rsidR="0000421B" w:rsidRPr="00063B16">
        <w:rPr>
          <w:rFonts w:ascii="宋体" w:hAnsi="宋体" w:hint="eastAsia"/>
          <w:kern w:val="0"/>
          <w:sz w:val="28"/>
          <w:szCs w:val="28"/>
        </w:rPr>
        <w:t>供应</w:t>
      </w:r>
      <w:proofErr w:type="gramStart"/>
      <w:r w:rsidR="0000421B" w:rsidRPr="00063B16">
        <w:rPr>
          <w:rFonts w:ascii="宋体" w:hAnsi="宋体" w:hint="eastAsia"/>
          <w:kern w:val="0"/>
          <w:sz w:val="28"/>
          <w:szCs w:val="28"/>
        </w:rPr>
        <w:t>商</w:t>
      </w:r>
      <w:r w:rsidRPr="00063B16">
        <w:rPr>
          <w:rFonts w:ascii="宋体" w:hAnsi="宋体" w:hint="eastAsia"/>
          <w:kern w:val="0"/>
          <w:sz w:val="28"/>
          <w:szCs w:val="28"/>
        </w:rPr>
        <w:t>履行</w:t>
      </w:r>
      <w:proofErr w:type="gramEnd"/>
      <w:r w:rsidRPr="00063B16">
        <w:rPr>
          <w:rFonts w:ascii="宋体" w:hAnsi="宋体" w:hint="eastAsia"/>
          <w:kern w:val="0"/>
          <w:sz w:val="28"/>
          <w:szCs w:val="28"/>
        </w:rPr>
        <w:t>合同所必须的设备和专业技术能力无其他特殊要求，</w:t>
      </w:r>
      <w:r w:rsidR="0000421B" w:rsidRPr="00063B16">
        <w:rPr>
          <w:rFonts w:ascii="宋体" w:hAnsi="宋体" w:hint="eastAsia"/>
          <w:kern w:val="0"/>
          <w:sz w:val="28"/>
          <w:szCs w:val="28"/>
        </w:rPr>
        <w:t>供应商</w:t>
      </w:r>
      <w:r w:rsidRPr="00063B16">
        <w:rPr>
          <w:rFonts w:ascii="宋体" w:hAnsi="宋体" w:hint="eastAsia"/>
          <w:kern w:val="0"/>
          <w:sz w:val="28"/>
          <w:szCs w:val="28"/>
        </w:rPr>
        <w:t>具有有效的营业执照或法人证书即可，可不提供其他证明材料；</w:t>
      </w:r>
    </w:p>
    <w:p w14:paraId="0E9300A3" w14:textId="2CC35E80" w:rsidR="0006474F" w:rsidRPr="00063B16" w:rsidRDefault="0000421B"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供应商</w:t>
      </w:r>
      <w:r w:rsidR="0006474F" w:rsidRPr="00063B16">
        <w:rPr>
          <w:rFonts w:ascii="宋体" w:hAnsi="宋体" w:hint="eastAsia"/>
          <w:kern w:val="0"/>
          <w:sz w:val="28"/>
          <w:szCs w:val="28"/>
        </w:rPr>
        <w:t>缴纳2020或2021年任意时段的社保的银行电子回单或行政部门出具的社保缴纳证明材料复印件；</w:t>
      </w:r>
    </w:p>
    <w:p w14:paraId="388C306D" w14:textId="3775F6C8" w:rsidR="0006474F" w:rsidRPr="00063B16" w:rsidRDefault="0006474F" w:rsidP="00620A95">
      <w:pPr>
        <w:pStyle w:val="af8"/>
        <w:numPr>
          <w:ilvl w:val="0"/>
          <w:numId w:val="46"/>
        </w:numPr>
        <w:tabs>
          <w:tab w:val="left" w:pos="1134"/>
        </w:tabs>
        <w:spacing w:after="200" w:line="360" w:lineRule="auto"/>
        <w:ind w:left="0" w:firstLineChars="0" w:firstLine="546"/>
        <w:rPr>
          <w:rFonts w:ascii="宋体" w:hAnsi="宋体"/>
          <w:kern w:val="0"/>
          <w:sz w:val="28"/>
          <w:szCs w:val="28"/>
        </w:rPr>
      </w:pPr>
      <w:r w:rsidRPr="00063B16">
        <w:rPr>
          <w:rFonts w:ascii="宋体" w:hAnsi="宋体" w:hint="eastAsia"/>
          <w:kern w:val="0"/>
          <w:sz w:val="28"/>
          <w:szCs w:val="28"/>
        </w:rPr>
        <w:t>采购人对法律、行政法规规定的其他条件无其他特殊要求，</w:t>
      </w:r>
      <w:r w:rsidR="0000421B" w:rsidRPr="00063B16">
        <w:rPr>
          <w:rFonts w:ascii="宋体" w:hAnsi="宋体" w:hint="eastAsia"/>
          <w:kern w:val="0"/>
          <w:sz w:val="28"/>
          <w:szCs w:val="28"/>
        </w:rPr>
        <w:t>供应商</w:t>
      </w:r>
      <w:r w:rsidRPr="00063B16">
        <w:rPr>
          <w:rFonts w:ascii="宋体" w:hAnsi="宋体" w:hint="eastAsia"/>
          <w:kern w:val="0"/>
          <w:sz w:val="28"/>
          <w:szCs w:val="28"/>
        </w:rPr>
        <w:t>具有有效的营业执照或法人证书即可，可不提供其他证明材料。</w:t>
      </w:r>
    </w:p>
    <w:p w14:paraId="3E235F9E" w14:textId="4EF70A00" w:rsidR="0043700B" w:rsidRPr="00063B16" w:rsidRDefault="0043700B" w:rsidP="0043700B">
      <w:pPr>
        <w:spacing w:line="360" w:lineRule="auto"/>
        <w:ind w:firstLineChars="200" w:firstLine="560"/>
        <w:rPr>
          <w:sz w:val="28"/>
          <w:szCs w:val="28"/>
        </w:rPr>
      </w:pPr>
    </w:p>
    <w:p w14:paraId="558374CE" w14:textId="77777777" w:rsidR="0044346E" w:rsidRPr="00063B16" w:rsidRDefault="0044346E" w:rsidP="0043700B">
      <w:pPr>
        <w:spacing w:line="360" w:lineRule="auto"/>
        <w:ind w:firstLineChars="200" w:firstLine="560"/>
        <w:rPr>
          <w:sz w:val="28"/>
          <w:szCs w:val="28"/>
        </w:rPr>
      </w:pPr>
    </w:p>
    <w:p w14:paraId="2F24E0DF" w14:textId="77777777" w:rsidR="0044346E" w:rsidRPr="00063B16" w:rsidRDefault="0044346E" w:rsidP="0043700B">
      <w:pPr>
        <w:spacing w:line="360" w:lineRule="auto"/>
        <w:ind w:firstLineChars="200" w:firstLine="560"/>
        <w:rPr>
          <w:sz w:val="28"/>
          <w:szCs w:val="28"/>
        </w:rPr>
      </w:pPr>
    </w:p>
    <w:p w14:paraId="34D3A347" w14:textId="77777777" w:rsidR="0044346E" w:rsidRPr="00063B16" w:rsidRDefault="0044346E" w:rsidP="0043700B">
      <w:pPr>
        <w:spacing w:line="360" w:lineRule="auto"/>
        <w:ind w:firstLineChars="200" w:firstLine="560"/>
        <w:rPr>
          <w:sz w:val="28"/>
          <w:szCs w:val="28"/>
        </w:rPr>
      </w:pPr>
    </w:p>
    <w:p w14:paraId="362BB395" w14:textId="77777777" w:rsidR="0044346E" w:rsidRPr="00063B16" w:rsidRDefault="0044346E" w:rsidP="0043700B">
      <w:pPr>
        <w:spacing w:line="360" w:lineRule="auto"/>
        <w:ind w:firstLineChars="200" w:firstLine="560"/>
        <w:rPr>
          <w:sz w:val="28"/>
          <w:szCs w:val="28"/>
        </w:rPr>
      </w:pPr>
    </w:p>
    <w:p w14:paraId="01AABBDB" w14:textId="77777777" w:rsidR="0043700B" w:rsidRPr="00063B16" w:rsidRDefault="0043700B" w:rsidP="0043700B">
      <w:pPr>
        <w:tabs>
          <w:tab w:val="left" w:pos="3969"/>
        </w:tabs>
        <w:spacing w:line="588" w:lineRule="exact"/>
        <w:ind w:right="-58"/>
        <w:rPr>
          <w:rFonts w:ascii="宋体" w:hAnsi="宋体"/>
          <w:bCs/>
          <w:sz w:val="28"/>
          <w:u w:val="single"/>
        </w:rPr>
      </w:pPr>
    </w:p>
    <w:p w14:paraId="0DF57B4E" w14:textId="0EFD7E4B" w:rsidR="0043700B" w:rsidRPr="00063B16" w:rsidRDefault="0044346E" w:rsidP="0043700B">
      <w:pPr>
        <w:keepNext/>
        <w:keepLines/>
        <w:numPr>
          <w:ilvl w:val="1"/>
          <w:numId w:val="2"/>
        </w:numPr>
        <w:spacing w:line="360" w:lineRule="auto"/>
        <w:jc w:val="left"/>
        <w:outlineLvl w:val="1"/>
        <w:rPr>
          <w:rFonts w:ascii="宋体" w:hAnsi="宋体"/>
          <w:b/>
          <w:bCs/>
          <w:sz w:val="28"/>
          <w:szCs w:val="28"/>
        </w:rPr>
      </w:pPr>
      <w:bookmarkStart w:id="125" w:name="_Toc77951539"/>
      <w:r w:rsidRPr="00063B16">
        <w:rPr>
          <w:rFonts w:ascii="宋体" w:hAnsi="宋体" w:hint="eastAsia"/>
          <w:b/>
          <w:bCs/>
          <w:sz w:val="28"/>
          <w:szCs w:val="28"/>
        </w:rPr>
        <w:lastRenderedPageBreak/>
        <w:t>商务技术响应文件</w:t>
      </w:r>
      <w:bookmarkEnd w:id="125"/>
    </w:p>
    <w:p w14:paraId="1D882267" w14:textId="64E6B5C4" w:rsidR="0043700B" w:rsidRPr="00063B16" w:rsidRDefault="00721610" w:rsidP="0043700B">
      <w:pPr>
        <w:keepNext/>
        <w:keepLines/>
        <w:numPr>
          <w:ilvl w:val="2"/>
          <w:numId w:val="2"/>
        </w:numPr>
        <w:spacing w:line="360" w:lineRule="auto"/>
        <w:ind w:left="569" w:hanging="569"/>
        <w:outlineLvl w:val="2"/>
        <w:rPr>
          <w:rFonts w:ascii="宋体" w:hAnsi="宋体"/>
          <w:b/>
          <w:bCs/>
          <w:sz w:val="28"/>
          <w:szCs w:val="28"/>
        </w:rPr>
      </w:pPr>
      <w:r w:rsidRPr="00063B16">
        <w:rPr>
          <w:rFonts w:ascii="宋体" w:hAnsi="宋体" w:hint="eastAsia"/>
          <w:b/>
          <w:bCs/>
          <w:sz w:val="28"/>
          <w:szCs w:val="28"/>
        </w:rPr>
        <w:t>报价</w:t>
      </w:r>
      <w:r w:rsidR="0043700B" w:rsidRPr="00063B16">
        <w:rPr>
          <w:rFonts w:ascii="宋体" w:hAnsi="宋体" w:hint="eastAsia"/>
          <w:b/>
          <w:bCs/>
          <w:sz w:val="28"/>
          <w:szCs w:val="28"/>
        </w:rPr>
        <w:t>函</w:t>
      </w:r>
    </w:p>
    <w:p w14:paraId="0A9C8357" w14:textId="77777777" w:rsidR="0043700B" w:rsidRPr="00063B16" w:rsidRDefault="0043700B" w:rsidP="0043700B">
      <w:pPr>
        <w:spacing w:line="560" w:lineRule="exact"/>
        <w:rPr>
          <w:rFonts w:ascii="宋体" w:hAnsi="宋体"/>
          <w:bCs/>
          <w:sz w:val="28"/>
          <w:szCs w:val="28"/>
        </w:rPr>
      </w:pPr>
      <w:r w:rsidRPr="00063B16">
        <w:rPr>
          <w:rFonts w:ascii="宋体" w:hAnsi="宋体" w:hint="eastAsia"/>
          <w:bCs/>
          <w:sz w:val="28"/>
          <w:szCs w:val="28"/>
        </w:rPr>
        <w:t>成都市公共资源交易服务中心：</w:t>
      </w:r>
    </w:p>
    <w:p w14:paraId="316763BE" w14:textId="5BAB17E2" w:rsidR="0043700B" w:rsidRPr="00063B16" w:rsidRDefault="0043700B" w:rsidP="0043700B">
      <w:pPr>
        <w:spacing w:line="560" w:lineRule="exact"/>
        <w:ind w:firstLineChars="202" w:firstLine="566"/>
        <w:rPr>
          <w:rFonts w:ascii="宋体" w:hAnsi="宋体"/>
          <w:bCs/>
          <w:sz w:val="28"/>
          <w:szCs w:val="28"/>
        </w:rPr>
      </w:pPr>
      <w:r w:rsidRPr="00063B16">
        <w:rPr>
          <w:rFonts w:ascii="宋体" w:hAnsi="宋体" w:hint="eastAsia"/>
          <w:bCs/>
          <w:sz w:val="28"/>
          <w:szCs w:val="28"/>
        </w:rPr>
        <w:t>我方全面研究了“</w:t>
      </w:r>
      <w:r w:rsidR="0000421B" w:rsidRPr="00063B16">
        <w:rPr>
          <w:rFonts w:ascii="宋体" w:hAnsi="宋体" w:hint="eastAsia"/>
          <w:b/>
          <w:sz w:val="28"/>
          <w:szCs w:val="28"/>
          <w:u w:val="single"/>
        </w:rPr>
        <w:t>四川省社会保障卡项目成都人社分布式应用平台建设采购项目</w:t>
      </w:r>
      <w:r w:rsidRPr="00063B16">
        <w:rPr>
          <w:rFonts w:ascii="宋体" w:hAnsi="宋体" w:hint="eastAsia"/>
          <w:b/>
          <w:bCs/>
          <w:sz w:val="28"/>
          <w:szCs w:val="28"/>
          <w:u w:val="single"/>
        </w:rPr>
        <w:t>”（项目编号：</w:t>
      </w:r>
      <w:r w:rsidR="003B664C" w:rsidRPr="00063B16">
        <w:rPr>
          <w:rFonts w:ascii="宋体" w:hAnsi="宋体" w:hint="eastAsia"/>
          <w:b/>
          <w:bCs/>
          <w:sz w:val="28"/>
          <w:szCs w:val="28"/>
          <w:u w:val="single"/>
        </w:rPr>
        <w:t>成都市采购（2021）0001号</w:t>
      </w:r>
      <w:r w:rsidRPr="00063B16">
        <w:rPr>
          <w:rFonts w:ascii="宋体" w:hAnsi="宋体" w:hint="eastAsia"/>
          <w:b/>
          <w:bCs/>
          <w:sz w:val="28"/>
          <w:szCs w:val="28"/>
          <w:u w:val="single"/>
        </w:rPr>
        <w:t>）</w:t>
      </w:r>
      <w:r w:rsidR="00B35518" w:rsidRPr="00063B16">
        <w:rPr>
          <w:rFonts w:ascii="宋体" w:hAnsi="宋体" w:hint="eastAsia"/>
          <w:bCs/>
          <w:sz w:val="28"/>
          <w:szCs w:val="28"/>
        </w:rPr>
        <w:t>采购文件</w:t>
      </w:r>
      <w:r w:rsidR="000414E9" w:rsidRPr="00063B16">
        <w:rPr>
          <w:rFonts w:ascii="宋体" w:hAnsi="宋体" w:hint="eastAsia"/>
          <w:bCs/>
          <w:sz w:val="28"/>
          <w:szCs w:val="28"/>
        </w:rPr>
        <w:t>，决定参加贵单位组织的本项目采购活动</w:t>
      </w:r>
      <w:r w:rsidRPr="00063B16">
        <w:rPr>
          <w:rFonts w:ascii="宋体" w:hAnsi="宋体" w:hint="eastAsia"/>
          <w:bCs/>
          <w:sz w:val="28"/>
          <w:szCs w:val="28"/>
        </w:rPr>
        <w:t>。</w:t>
      </w:r>
    </w:p>
    <w:p w14:paraId="666A4045" w14:textId="67D4D8DA" w:rsidR="0043700B" w:rsidRPr="00063B16" w:rsidRDefault="0043700B" w:rsidP="001D6246">
      <w:pPr>
        <w:numPr>
          <w:ilvl w:val="1"/>
          <w:numId w:val="26"/>
        </w:numPr>
        <w:tabs>
          <w:tab w:val="left" w:pos="1134"/>
        </w:tabs>
        <w:spacing w:line="560" w:lineRule="exact"/>
        <w:ind w:left="0" w:firstLine="567"/>
        <w:rPr>
          <w:rFonts w:ascii="宋体" w:hAnsi="宋体"/>
          <w:sz w:val="28"/>
          <w:szCs w:val="28"/>
        </w:rPr>
      </w:pPr>
      <w:r w:rsidRPr="00063B16">
        <w:rPr>
          <w:rFonts w:ascii="宋体" w:hAnsi="宋体" w:hint="eastAsia"/>
          <w:sz w:val="28"/>
          <w:szCs w:val="28"/>
        </w:rPr>
        <w:t>我方自愿按照</w:t>
      </w:r>
      <w:r w:rsidR="00B35518" w:rsidRPr="00063B16">
        <w:rPr>
          <w:rFonts w:ascii="宋体" w:hAnsi="宋体" w:hint="eastAsia"/>
          <w:sz w:val="28"/>
          <w:szCs w:val="28"/>
        </w:rPr>
        <w:t>采购文件</w:t>
      </w:r>
      <w:r w:rsidRPr="00063B16">
        <w:rPr>
          <w:rFonts w:ascii="宋体" w:hAnsi="宋体" w:hint="eastAsia"/>
          <w:sz w:val="28"/>
          <w:szCs w:val="28"/>
        </w:rPr>
        <w:t>规定的各项要求向采购人提供所需货物及服务，</w:t>
      </w:r>
      <w:r w:rsidRPr="00063B16">
        <w:rPr>
          <w:rFonts w:ascii="宋体" w:hAnsi="宋体" w:hint="eastAsia"/>
          <w:b/>
          <w:sz w:val="28"/>
          <w:szCs w:val="28"/>
        </w:rPr>
        <w:t>报价以《</w:t>
      </w:r>
      <w:r w:rsidR="001565CC" w:rsidRPr="00063B16">
        <w:rPr>
          <w:rFonts w:ascii="宋体" w:hAnsi="宋体" w:hint="eastAsia"/>
          <w:b/>
          <w:sz w:val="28"/>
          <w:szCs w:val="28"/>
        </w:rPr>
        <w:t>开标一览</w:t>
      </w:r>
      <w:r w:rsidRPr="00063B16">
        <w:rPr>
          <w:rFonts w:ascii="宋体" w:hAnsi="宋体" w:hint="eastAsia"/>
          <w:b/>
          <w:sz w:val="28"/>
          <w:szCs w:val="28"/>
        </w:rPr>
        <w:t>表》为准</w:t>
      </w:r>
      <w:r w:rsidRPr="00063B16">
        <w:rPr>
          <w:rFonts w:ascii="宋体" w:hAnsi="宋体" w:hint="eastAsia"/>
          <w:sz w:val="28"/>
          <w:szCs w:val="28"/>
        </w:rPr>
        <w:t>。</w:t>
      </w:r>
    </w:p>
    <w:p w14:paraId="15308583" w14:textId="7E1D71DE" w:rsidR="0043700B" w:rsidRPr="00063B16" w:rsidRDefault="0043700B" w:rsidP="001D6246">
      <w:pPr>
        <w:numPr>
          <w:ilvl w:val="1"/>
          <w:numId w:val="26"/>
        </w:numPr>
        <w:tabs>
          <w:tab w:val="left" w:pos="1134"/>
        </w:tabs>
        <w:spacing w:line="560" w:lineRule="exact"/>
        <w:ind w:left="0" w:firstLine="567"/>
        <w:rPr>
          <w:rFonts w:ascii="宋体" w:hAnsi="宋体"/>
          <w:sz w:val="28"/>
          <w:szCs w:val="28"/>
        </w:rPr>
      </w:pPr>
      <w:r w:rsidRPr="00063B16">
        <w:rPr>
          <w:rFonts w:ascii="宋体" w:hAnsi="宋体" w:hint="eastAsia"/>
          <w:sz w:val="28"/>
          <w:szCs w:val="28"/>
        </w:rPr>
        <w:t>如果我方</w:t>
      </w:r>
      <w:r w:rsidR="0023443A" w:rsidRPr="00063B16">
        <w:rPr>
          <w:rFonts w:ascii="宋体" w:hAnsi="宋体" w:hint="eastAsia"/>
          <w:sz w:val="28"/>
          <w:szCs w:val="28"/>
        </w:rPr>
        <w:t>成</w:t>
      </w:r>
      <w:r w:rsidR="0023443A" w:rsidRPr="00063B16">
        <w:rPr>
          <w:rFonts w:ascii="宋体" w:hAnsi="宋体"/>
          <w:sz w:val="28"/>
          <w:szCs w:val="28"/>
        </w:rPr>
        <w:t>交</w:t>
      </w:r>
      <w:r w:rsidRPr="00063B16">
        <w:rPr>
          <w:rFonts w:ascii="宋体" w:hAnsi="宋体" w:hint="eastAsia"/>
          <w:sz w:val="28"/>
          <w:szCs w:val="28"/>
        </w:rPr>
        <w:t>，我方将严格履行合同规定的责任和义务，否则将承担由此产生的一切责任。</w:t>
      </w:r>
    </w:p>
    <w:p w14:paraId="017EC265" w14:textId="5F84F9F0" w:rsidR="0043700B" w:rsidRPr="00063B16" w:rsidRDefault="0043700B" w:rsidP="001D6246">
      <w:pPr>
        <w:numPr>
          <w:ilvl w:val="1"/>
          <w:numId w:val="26"/>
        </w:numPr>
        <w:tabs>
          <w:tab w:val="left" w:pos="1134"/>
        </w:tabs>
        <w:spacing w:line="560" w:lineRule="exact"/>
        <w:ind w:left="0" w:firstLine="567"/>
        <w:rPr>
          <w:rFonts w:ascii="宋体" w:hAnsi="宋体"/>
          <w:sz w:val="28"/>
          <w:szCs w:val="28"/>
        </w:rPr>
      </w:pPr>
      <w:r w:rsidRPr="00063B16">
        <w:rPr>
          <w:rFonts w:ascii="宋体" w:hAnsi="宋体" w:hint="eastAsia"/>
          <w:sz w:val="28"/>
          <w:szCs w:val="28"/>
        </w:rPr>
        <w:t>我方已知晓全部</w:t>
      </w:r>
      <w:r w:rsidR="00B35518" w:rsidRPr="00063B16">
        <w:rPr>
          <w:rFonts w:ascii="宋体" w:hAnsi="宋体" w:hint="eastAsia"/>
          <w:sz w:val="28"/>
          <w:szCs w:val="28"/>
        </w:rPr>
        <w:t>采购文件</w:t>
      </w:r>
      <w:r w:rsidRPr="00063B16">
        <w:rPr>
          <w:rFonts w:ascii="宋体" w:hAnsi="宋体" w:hint="eastAsia"/>
          <w:sz w:val="28"/>
          <w:szCs w:val="28"/>
        </w:rPr>
        <w:t>的内容，包括修改文件（如有）以及全部相关资料和有关附件，并对上述文件均无异议。</w:t>
      </w:r>
    </w:p>
    <w:p w14:paraId="76F43AF6" w14:textId="186A630D" w:rsidR="0043700B" w:rsidRPr="00063B16" w:rsidRDefault="00721610" w:rsidP="001D6246">
      <w:pPr>
        <w:numPr>
          <w:ilvl w:val="1"/>
          <w:numId w:val="26"/>
        </w:numPr>
        <w:tabs>
          <w:tab w:val="left" w:pos="1134"/>
        </w:tabs>
        <w:spacing w:line="560" w:lineRule="exact"/>
        <w:ind w:left="0" w:firstLine="567"/>
        <w:rPr>
          <w:rFonts w:ascii="宋体" w:hAnsi="宋体"/>
          <w:sz w:val="28"/>
          <w:szCs w:val="28"/>
        </w:rPr>
      </w:pPr>
      <w:r w:rsidRPr="00063B16">
        <w:rPr>
          <w:rFonts w:ascii="宋体" w:hAnsi="宋体" w:hint="eastAsia"/>
          <w:sz w:val="28"/>
          <w:szCs w:val="28"/>
        </w:rPr>
        <w:t>响应</w:t>
      </w:r>
      <w:r w:rsidR="0023443A" w:rsidRPr="00063B16">
        <w:rPr>
          <w:rFonts w:ascii="宋体" w:hAnsi="宋体" w:hint="eastAsia"/>
          <w:sz w:val="28"/>
          <w:szCs w:val="28"/>
        </w:rPr>
        <w:t>文件</w:t>
      </w:r>
      <w:r w:rsidRPr="00063B16">
        <w:rPr>
          <w:rFonts w:ascii="宋体" w:hAnsi="宋体" w:hint="eastAsia"/>
          <w:sz w:val="28"/>
          <w:szCs w:val="28"/>
        </w:rPr>
        <w:t>有效期为从响应文件递交</w:t>
      </w:r>
      <w:r w:rsidR="0043700B" w:rsidRPr="00063B16">
        <w:rPr>
          <w:rFonts w:ascii="宋体" w:hAnsi="宋体" w:hint="eastAsia"/>
          <w:sz w:val="28"/>
          <w:szCs w:val="28"/>
        </w:rPr>
        <w:t>截止之日起120天。</w:t>
      </w:r>
    </w:p>
    <w:p w14:paraId="1286D7E5" w14:textId="2430047B" w:rsidR="0043700B" w:rsidRPr="00063B16" w:rsidRDefault="00721610" w:rsidP="001D6246">
      <w:pPr>
        <w:numPr>
          <w:ilvl w:val="1"/>
          <w:numId w:val="26"/>
        </w:numPr>
        <w:tabs>
          <w:tab w:val="left" w:pos="1134"/>
        </w:tabs>
        <w:spacing w:line="560" w:lineRule="exact"/>
        <w:ind w:left="0" w:firstLine="567"/>
        <w:rPr>
          <w:rFonts w:ascii="宋体" w:hAnsi="宋体"/>
          <w:sz w:val="28"/>
          <w:szCs w:val="28"/>
        </w:rPr>
      </w:pPr>
      <w:r w:rsidRPr="00063B16">
        <w:rPr>
          <w:rFonts w:ascii="宋体" w:hAnsi="宋体" w:hint="eastAsia"/>
          <w:sz w:val="28"/>
          <w:szCs w:val="28"/>
        </w:rPr>
        <w:t>我方愿意提供贵中心可能另外要求的，与采购活动</w:t>
      </w:r>
      <w:r w:rsidR="0043700B" w:rsidRPr="00063B16">
        <w:rPr>
          <w:rFonts w:ascii="宋体" w:hAnsi="宋体" w:hint="eastAsia"/>
          <w:sz w:val="28"/>
          <w:szCs w:val="28"/>
        </w:rPr>
        <w:t>有关的文件资料，并保证我方已提供和将要提供的文件资料是真实、准确的，并对此承担一切法律后果。</w:t>
      </w:r>
    </w:p>
    <w:p w14:paraId="5A153A31" w14:textId="77777777" w:rsidR="0043700B" w:rsidRPr="00063B16" w:rsidRDefault="0043700B" w:rsidP="001D6246">
      <w:pPr>
        <w:numPr>
          <w:ilvl w:val="1"/>
          <w:numId w:val="26"/>
        </w:numPr>
        <w:tabs>
          <w:tab w:val="left" w:pos="1134"/>
        </w:tabs>
        <w:spacing w:line="360" w:lineRule="auto"/>
        <w:ind w:left="0" w:firstLine="567"/>
        <w:rPr>
          <w:rFonts w:ascii="宋体" w:hAnsi="宋体"/>
          <w:sz w:val="28"/>
          <w:szCs w:val="28"/>
        </w:rPr>
      </w:pPr>
      <w:r w:rsidRPr="00063B16">
        <w:rPr>
          <w:rFonts w:ascii="宋体" w:hAnsi="宋体" w:hint="eastAsia"/>
          <w:sz w:val="28"/>
          <w:szCs w:val="28"/>
        </w:rPr>
        <w:t>我单位联系方式：</w:t>
      </w:r>
      <w:r w:rsidRPr="00063B16">
        <w:rPr>
          <w:rFonts w:ascii="宋体" w:hAnsi="宋体" w:hint="eastAsia"/>
          <w:sz w:val="28"/>
          <w:szCs w:val="28"/>
          <w:u w:val="single"/>
        </w:rPr>
        <w:t>XXXX</w:t>
      </w:r>
    </w:p>
    <w:p w14:paraId="7B664702" w14:textId="77777777" w:rsidR="0043700B" w:rsidRPr="00063B16" w:rsidRDefault="0043700B" w:rsidP="0043700B">
      <w:pPr>
        <w:spacing w:line="360" w:lineRule="auto"/>
        <w:ind w:left="420" w:firstLineChars="202" w:firstLine="566"/>
        <w:rPr>
          <w:rFonts w:ascii="宋体" w:hAnsi="宋体"/>
          <w:sz w:val="28"/>
          <w:szCs w:val="28"/>
          <w:u w:val="single"/>
        </w:rPr>
      </w:pPr>
      <w:r w:rsidRPr="00063B16">
        <w:rPr>
          <w:rFonts w:ascii="宋体" w:hAnsi="宋体" w:hint="eastAsia"/>
          <w:sz w:val="28"/>
          <w:szCs w:val="28"/>
        </w:rPr>
        <w:t>地    址：</w:t>
      </w:r>
      <w:r w:rsidRPr="00063B16">
        <w:rPr>
          <w:rFonts w:ascii="宋体" w:hAnsi="宋体" w:hint="eastAsia"/>
          <w:sz w:val="28"/>
          <w:szCs w:val="28"/>
          <w:u w:val="single"/>
        </w:rPr>
        <w:t>XXXX</w:t>
      </w:r>
    </w:p>
    <w:p w14:paraId="1DBF166F" w14:textId="77777777" w:rsidR="0043700B" w:rsidRPr="00063B16" w:rsidRDefault="0043700B" w:rsidP="0043700B">
      <w:pPr>
        <w:spacing w:line="360" w:lineRule="auto"/>
        <w:ind w:left="420" w:firstLineChars="202" w:firstLine="566"/>
        <w:rPr>
          <w:rFonts w:ascii="宋体" w:hAnsi="宋体"/>
          <w:sz w:val="28"/>
          <w:szCs w:val="28"/>
          <w:u w:val="single"/>
        </w:rPr>
      </w:pPr>
      <w:r w:rsidRPr="00063B16">
        <w:rPr>
          <w:rFonts w:ascii="宋体" w:hAnsi="宋体" w:hint="eastAsia"/>
          <w:sz w:val="28"/>
          <w:szCs w:val="28"/>
        </w:rPr>
        <w:t>传    真：</w:t>
      </w:r>
      <w:r w:rsidRPr="00063B16">
        <w:rPr>
          <w:rFonts w:ascii="宋体" w:hAnsi="宋体" w:hint="eastAsia"/>
          <w:sz w:val="28"/>
          <w:szCs w:val="28"/>
          <w:u w:val="single"/>
        </w:rPr>
        <w:t>XXXX</w:t>
      </w:r>
    </w:p>
    <w:p w14:paraId="46CC59CB" w14:textId="77777777" w:rsidR="0043700B" w:rsidRPr="00063B16" w:rsidRDefault="0043700B" w:rsidP="0043700B">
      <w:pPr>
        <w:spacing w:line="360" w:lineRule="auto"/>
        <w:ind w:left="420" w:firstLineChars="202" w:firstLine="566"/>
        <w:rPr>
          <w:rFonts w:ascii="宋体" w:hAnsi="宋体"/>
          <w:sz w:val="28"/>
          <w:szCs w:val="28"/>
          <w:u w:val="single"/>
        </w:rPr>
      </w:pPr>
      <w:r w:rsidRPr="00063B16">
        <w:rPr>
          <w:rFonts w:ascii="宋体" w:hAnsi="宋体" w:hint="eastAsia"/>
          <w:sz w:val="28"/>
          <w:szCs w:val="28"/>
        </w:rPr>
        <w:t>邮政编码：</w:t>
      </w:r>
      <w:r w:rsidRPr="00063B16">
        <w:rPr>
          <w:rFonts w:ascii="宋体" w:hAnsi="宋体" w:hint="eastAsia"/>
          <w:sz w:val="28"/>
          <w:szCs w:val="28"/>
          <w:u w:val="single"/>
        </w:rPr>
        <w:t>XXXX</w:t>
      </w:r>
    </w:p>
    <w:p w14:paraId="289DA6CD" w14:textId="2FE1F4AF" w:rsidR="0043700B" w:rsidRPr="00063B16" w:rsidRDefault="0000421B" w:rsidP="0043700B">
      <w:pPr>
        <w:spacing w:after="120" w:line="360" w:lineRule="auto"/>
        <w:ind w:leftChars="200" w:left="420" w:firstLineChars="200" w:firstLine="560"/>
        <w:rPr>
          <w:rFonts w:ascii="宋体" w:hAnsi="宋体"/>
          <w:bCs/>
          <w:sz w:val="28"/>
          <w:szCs w:val="28"/>
        </w:rPr>
      </w:pPr>
      <w:r w:rsidRPr="00063B16">
        <w:rPr>
          <w:rFonts w:ascii="宋体" w:hAnsi="宋体" w:hint="eastAsia"/>
          <w:bCs/>
          <w:sz w:val="28"/>
          <w:szCs w:val="28"/>
        </w:rPr>
        <w:t>供应商</w:t>
      </w:r>
      <w:r w:rsidR="0043700B" w:rsidRPr="00063B16">
        <w:rPr>
          <w:rFonts w:ascii="宋体" w:hAnsi="宋体" w:hint="eastAsia"/>
          <w:bCs/>
          <w:sz w:val="28"/>
          <w:szCs w:val="28"/>
        </w:rPr>
        <w:t>名称：</w:t>
      </w:r>
      <w:r w:rsidR="0043700B" w:rsidRPr="00063B16">
        <w:rPr>
          <w:rFonts w:ascii="宋体" w:hAnsi="宋体" w:hint="eastAsia"/>
          <w:bCs/>
          <w:sz w:val="28"/>
          <w:szCs w:val="28"/>
          <w:u w:val="single"/>
        </w:rPr>
        <w:t>XXXX</w:t>
      </w:r>
    </w:p>
    <w:p w14:paraId="4314C916" w14:textId="77777777" w:rsidR="0043700B" w:rsidRPr="00063B16" w:rsidRDefault="0043700B" w:rsidP="0043700B">
      <w:pPr>
        <w:spacing w:line="360" w:lineRule="auto"/>
        <w:ind w:leftChars="135" w:left="283" w:firstLineChars="250" w:firstLine="700"/>
        <w:rPr>
          <w:rFonts w:ascii="宋体" w:hAnsi="宋体"/>
          <w:bCs/>
          <w:sz w:val="28"/>
          <w:u w:val="single"/>
        </w:rPr>
      </w:pPr>
      <w:r w:rsidRPr="00063B16">
        <w:rPr>
          <w:rFonts w:ascii="宋体" w:hAnsi="宋体" w:hint="eastAsia"/>
          <w:bCs/>
          <w:sz w:val="28"/>
          <w:szCs w:val="28"/>
        </w:rPr>
        <w:t>日    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0F7316D4" w14:textId="77777777" w:rsidR="0043700B" w:rsidRPr="00063B16" w:rsidRDefault="0043700B" w:rsidP="0043700B">
      <w:pPr>
        <w:spacing w:line="360" w:lineRule="auto"/>
        <w:ind w:leftChars="135" w:left="283" w:firstLineChars="250" w:firstLine="700"/>
        <w:rPr>
          <w:rFonts w:ascii="宋体" w:hAnsi="宋体"/>
          <w:sz w:val="28"/>
          <w:szCs w:val="28"/>
          <w:u w:val="single"/>
        </w:rPr>
      </w:pPr>
    </w:p>
    <w:p w14:paraId="15E5E900" w14:textId="40997913" w:rsidR="0043700B" w:rsidRPr="00063B16" w:rsidRDefault="0043700B" w:rsidP="0006474F">
      <w:pPr>
        <w:tabs>
          <w:tab w:val="left" w:pos="630"/>
          <w:tab w:val="left" w:pos="7560"/>
        </w:tabs>
        <w:spacing w:line="360" w:lineRule="auto"/>
        <w:rPr>
          <w:rFonts w:ascii="宋体" w:hAnsi="宋体"/>
          <w:sz w:val="28"/>
          <w:szCs w:val="28"/>
        </w:rPr>
      </w:pPr>
      <w:bookmarkStart w:id="126" w:name="_Toc231030275"/>
      <w:bookmarkStart w:id="127" w:name="_Toc265494342"/>
      <w:bookmarkStart w:id="128" w:name="_Toc229802674"/>
      <w:bookmarkStart w:id="129" w:name="_Toc240865266"/>
      <w:bookmarkStart w:id="130" w:name="_Toc239849853"/>
      <w:bookmarkStart w:id="131" w:name="_Toc239846734"/>
      <w:bookmarkStart w:id="132" w:name="_Toc314574804"/>
      <w:bookmarkStart w:id="133" w:name="_Toc237145395"/>
      <w:bookmarkStart w:id="134" w:name="_Toc240367172"/>
    </w:p>
    <w:p w14:paraId="466405BE" w14:textId="77777777" w:rsidR="0043700B" w:rsidRPr="00063B16" w:rsidRDefault="0043700B" w:rsidP="0043700B">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lastRenderedPageBreak/>
        <w:t>法定代表人身份证明书</w:t>
      </w:r>
    </w:p>
    <w:p w14:paraId="063D25AA" w14:textId="77777777" w:rsidR="0043700B" w:rsidRPr="00063B16" w:rsidRDefault="0043700B" w:rsidP="0043700B">
      <w:pPr>
        <w:tabs>
          <w:tab w:val="left" w:pos="6300"/>
        </w:tabs>
        <w:spacing w:line="360" w:lineRule="auto"/>
        <w:ind w:firstLine="573"/>
        <w:rPr>
          <w:rFonts w:ascii="宋体" w:hAnsi="宋体"/>
          <w:sz w:val="28"/>
          <w:u w:val="single"/>
          <w:lang w:val="zh-CN"/>
        </w:rPr>
      </w:pPr>
    </w:p>
    <w:p w14:paraId="72DAA3DA" w14:textId="3EA5267A" w:rsidR="0043700B" w:rsidRPr="00063B16" w:rsidRDefault="0043700B" w:rsidP="0043700B">
      <w:pPr>
        <w:tabs>
          <w:tab w:val="left" w:pos="6300"/>
        </w:tabs>
        <w:spacing w:line="360" w:lineRule="auto"/>
        <w:ind w:firstLine="573"/>
        <w:rPr>
          <w:rFonts w:ascii="宋体" w:hAnsi="宋体"/>
          <w:sz w:val="28"/>
          <w:lang w:val="zh-CN"/>
        </w:rPr>
      </w:pPr>
      <w:r w:rsidRPr="00063B16">
        <w:rPr>
          <w:rFonts w:ascii="宋体" w:hAnsi="宋体" w:hint="eastAsia"/>
          <w:sz w:val="28"/>
          <w:u w:val="single"/>
          <w:lang w:val="zh-CN"/>
        </w:rPr>
        <w:t>XXXX（法定代表人姓名）</w:t>
      </w:r>
      <w:r w:rsidRPr="00063B16">
        <w:rPr>
          <w:rFonts w:ascii="宋体" w:hAnsi="宋体" w:hint="eastAsia"/>
          <w:sz w:val="28"/>
          <w:lang w:val="zh-CN"/>
        </w:rPr>
        <w:t>在</w:t>
      </w:r>
      <w:r w:rsidRPr="00063B16">
        <w:rPr>
          <w:rFonts w:ascii="宋体" w:hAnsi="宋体" w:hint="eastAsia"/>
          <w:sz w:val="28"/>
          <w:u w:val="single"/>
          <w:lang w:val="zh-CN"/>
        </w:rPr>
        <w:t>XXXX（</w:t>
      </w:r>
      <w:r w:rsidR="0000421B" w:rsidRPr="00063B16">
        <w:rPr>
          <w:rFonts w:ascii="宋体" w:hAnsi="宋体" w:hint="eastAsia"/>
          <w:sz w:val="28"/>
          <w:u w:val="single"/>
          <w:lang w:val="zh-CN"/>
        </w:rPr>
        <w:t>供应商</w:t>
      </w:r>
      <w:r w:rsidRPr="00063B16">
        <w:rPr>
          <w:rFonts w:ascii="宋体" w:hAnsi="宋体" w:hint="eastAsia"/>
          <w:sz w:val="28"/>
          <w:u w:val="single"/>
          <w:lang w:val="zh-CN"/>
        </w:rPr>
        <w:t>名称）</w:t>
      </w:r>
      <w:r w:rsidRPr="00063B16">
        <w:rPr>
          <w:rFonts w:ascii="宋体" w:hAnsi="宋体" w:hint="eastAsia"/>
          <w:sz w:val="28"/>
          <w:lang w:val="zh-CN"/>
        </w:rPr>
        <w:t>处 任</w:t>
      </w:r>
      <w:r w:rsidRPr="00063B16">
        <w:rPr>
          <w:rFonts w:ascii="宋体" w:hAnsi="宋体" w:hint="eastAsia"/>
          <w:sz w:val="28"/>
          <w:u w:val="single"/>
          <w:lang w:val="zh-CN"/>
        </w:rPr>
        <w:t>XXXX（职务名称）</w:t>
      </w:r>
      <w:r w:rsidRPr="00063B16">
        <w:rPr>
          <w:rFonts w:ascii="宋体" w:hAnsi="宋体" w:hint="eastAsia"/>
          <w:sz w:val="28"/>
          <w:lang w:val="zh-CN"/>
        </w:rPr>
        <w:t>职务，是</w:t>
      </w:r>
      <w:r w:rsidRPr="00063B16">
        <w:rPr>
          <w:rFonts w:ascii="宋体" w:hAnsi="宋体" w:hint="eastAsia"/>
          <w:sz w:val="28"/>
          <w:u w:val="single"/>
          <w:lang w:val="zh-CN"/>
        </w:rPr>
        <w:t>XXXX（</w:t>
      </w:r>
      <w:r w:rsidR="0000421B" w:rsidRPr="00063B16">
        <w:rPr>
          <w:rFonts w:ascii="宋体" w:hAnsi="宋体" w:hint="eastAsia"/>
          <w:sz w:val="28"/>
          <w:u w:val="single"/>
          <w:lang w:val="zh-CN"/>
        </w:rPr>
        <w:t>供应商</w:t>
      </w:r>
      <w:r w:rsidRPr="00063B16">
        <w:rPr>
          <w:rFonts w:ascii="宋体" w:hAnsi="宋体" w:hint="eastAsia"/>
          <w:sz w:val="28"/>
          <w:u w:val="single"/>
          <w:lang w:val="zh-CN"/>
        </w:rPr>
        <w:t>名称）</w:t>
      </w:r>
      <w:r w:rsidRPr="00063B16">
        <w:rPr>
          <w:rFonts w:ascii="宋体" w:hAnsi="宋体" w:hint="eastAsia"/>
          <w:sz w:val="28"/>
          <w:lang w:val="zh-CN"/>
        </w:rPr>
        <w:t>的法定代表人。</w:t>
      </w:r>
    </w:p>
    <w:p w14:paraId="48CCCBC5" w14:textId="77777777" w:rsidR="0043700B" w:rsidRPr="00063B16" w:rsidRDefault="0043700B" w:rsidP="0043700B">
      <w:pPr>
        <w:tabs>
          <w:tab w:val="left" w:pos="6300"/>
        </w:tabs>
        <w:spacing w:line="360" w:lineRule="auto"/>
        <w:rPr>
          <w:rFonts w:ascii="宋体" w:hAnsi="宋体"/>
          <w:sz w:val="28"/>
          <w:lang w:val="zh-CN"/>
        </w:rPr>
      </w:pPr>
    </w:p>
    <w:p w14:paraId="73B21BDB" w14:textId="77777777" w:rsidR="0043700B" w:rsidRPr="00063B16" w:rsidRDefault="0043700B" w:rsidP="0043700B">
      <w:pPr>
        <w:tabs>
          <w:tab w:val="left" w:pos="6300"/>
        </w:tabs>
        <w:spacing w:line="360" w:lineRule="auto"/>
        <w:rPr>
          <w:rFonts w:ascii="宋体" w:hAnsi="宋体"/>
          <w:sz w:val="28"/>
          <w:lang w:val="zh-CN"/>
        </w:rPr>
      </w:pPr>
    </w:p>
    <w:p w14:paraId="12E391DA" w14:textId="77777777" w:rsidR="0043700B" w:rsidRPr="00063B16" w:rsidRDefault="0043700B" w:rsidP="0043700B">
      <w:pPr>
        <w:tabs>
          <w:tab w:val="left" w:pos="6300"/>
        </w:tabs>
        <w:spacing w:line="360" w:lineRule="auto"/>
        <w:ind w:firstLine="573"/>
        <w:rPr>
          <w:rFonts w:ascii="宋体" w:hAnsi="宋体"/>
          <w:sz w:val="28"/>
          <w:lang w:val="zh-CN"/>
        </w:rPr>
      </w:pPr>
    </w:p>
    <w:p w14:paraId="3F5F243F" w14:textId="77777777" w:rsidR="0043700B" w:rsidRPr="00063B16" w:rsidRDefault="0043700B" w:rsidP="0043700B">
      <w:pPr>
        <w:tabs>
          <w:tab w:val="left" w:pos="6300"/>
        </w:tabs>
        <w:spacing w:line="360" w:lineRule="auto"/>
        <w:ind w:firstLine="573"/>
        <w:rPr>
          <w:rFonts w:ascii="宋体" w:hAnsi="宋体"/>
          <w:sz w:val="28"/>
          <w:lang w:val="zh-CN"/>
        </w:rPr>
      </w:pPr>
    </w:p>
    <w:p w14:paraId="3FFE6CBD" w14:textId="77777777" w:rsidR="0043700B" w:rsidRPr="00063B16" w:rsidRDefault="0043700B" w:rsidP="0043700B">
      <w:pPr>
        <w:tabs>
          <w:tab w:val="left" w:pos="6300"/>
        </w:tabs>
        <w:spacing w:line="360" w:lineRule="auto"/>
        <w:ind w:firstLine="573"/>
        <w:rPr>
          <w:rFonts w:ascii="宋体" w:hAnsi="宋体"/>
          <w:sz w:val="28"/>
          <w:lang w:val="zh-CN"/>
        </w:rPr>
      </w:pPr>
    </w:p>
    <w:p w14:paraId="1E9E5F10" w14:textId="77777777" w:rsidR="0043700B" w:rsidRPr="00063B16" w:rsidRDefault="0043700B" w:rsidP="0043700B">
      <w:pPr>
        <w:tabs>
          <w:tab w:val="left" w:pos="6300"/>
        </w:tabs>
        <w:spacing w:line="360" w:lineRule="auto"/>
        <w:ind w:firstLine="573"/>
        <w:rPr>
          <w:rFonts w:ascii="宋体" w:hAnsi="宋体"/>
          <w:sz w:val="28"/>
          <w:lang w:val="zh-CN"/>
        </w:rPr>
      </w:pPr>
      <w:bookmarkStart w:id="135" w:name="_Toc263768866"/>
      <w:r w:rsidRPr="00063B16">
        <w:rPr>
          <w:rFonts w:ascii="宋体" w:hAnsi="宋体" w:hint="eastAsia"/>
          <w:sz w:val="28"/>
          <w:lang w:val="zh-CN"/>
        </w:rPr>
        <w:t>特此证明。</w:t>
      </w:r>
      <w:bookmarkEnd w:id="135"/>
    </w:p>
    <w:p w14:paraId="3CB19878" w14:textId="77777777" w:rsidR="0043700B" w:rsidRPr="00063B16" w:rsidRDefault="0043700B" w:rsidP="0043700B">
      <w:pPr>
        <w:tabs>
          <w:tab w:val="left" w:pos="6300"/>
        </w:tabs>
        <w:spacing w:line="360" w:lineRule="auto"/>
        <w:rPr>
          <w:rFonts w:ascii="宋体" w:hAnsi="宋体"/>
          <w:sz w:val="28"/>
          <w:lang w:val="zh-CN"/>
        </w:rPr>
      </w:pPr>
    </w:p>
    <w:p w14:paraId="0432FB27" w14:textId="77777777" w:rsidR="0043700B" w:rsidRPr="00063B16" w:rsidRDefault="0043700B" w:rsidP="0043700B">
      <w:pPr>
        <w:tabs>
          <w:tab w:val="left" w:pos="6300"/>
        </w:tabs>
        <w:spacing w:line="360" w:lineRule="auto"/>
        <w:rPr>
          <w:rFonts w:ascii="宋体" w:hAnsi="宋体"/>
          <w:sz w:val="28"/>
          <w:lang w:val="zh-CN"/>
        </w:rPr>
      </w:pPr>
    </w:p>
    <w:p w14:paraId="32D9CC8D" w14:textId="77777777" w:rsidR="0043700B" w:rsidRPr="00063B16" w:rsidRDefault="0043700B" w:rsidP="0043700B">
      <w:pPr>
        <w:tabs>
          <w:tab w:val="left" w:pos="6300"/>
        </w:tabs>
        <w:spacing w:line="360" w:lineRule="auto"/>
        <w:rPr>
          <w:rFonts w:ascii="宋体" w:hAnsi="宋体"/>
          <w:sz w:val="28"/>
          <w:lang w:val="zh-CN"/>
        </w:rPr>
      </w:pPr>
    </w:p>
    <w:p w14:paraId="68891EB4" w14:textId="77777777" w:rsidR="0043700B" w:rsidRPr="00063B16" w:rsidRDefault="0043700B" w:rsidP="0043700B">
      <w:pPr>
        <w:tabs>
          <w:tab w:val="left" w:pos="6300"/>
        </w:tabs>
        <w:spacing w:line="360" w:lineRule="auto"/>
        <w:rPr>
          <w:rFonts w:ascii="宋体" w:hAnsi="宋体"/>
          <w:sz w:val="28"/>
          <w:lang w:val="zh-CN"/>
        </w:rPr>
      </w:pPr>
    </w:p>
    <w:p w14:paraId="6F6BC54A" w14:textId="77777777" w:rsidR="0043700B" w:rsidRPr="00063B16" w:rsidRDefault="0043700B" w:rsidP="0043700B">
      <w:pPr>
        <w:tabs>
          <w:tab w:val="left" w:pos="6300"/>
        </w:tabs>
        <w:spacing w:line="360" w:lineRule="auto"/>
        <w:rPr>
          <w:rFonts w:ascii="宋体" w:hAnsi="宋体"/>
          <w:sz w:val="28"/>
          <w:lang w:val="zh-CN"/>
        </w:rPr>
      </w:pPr>
    </w:p>
    <w:p w14:paraId="147CA949" w14:textId="77777777" w:rsidR="0043700B" w:rsidRPr="00063B16" w:rsidRDefault="0043700B" w:rsidP="0043700B">
      <w:pPr>
        <w:tabs>
          <w:tab w:val="left" w:pos="6300"/>
        </w:tabs>
        <w:spacing w:line="360" w:lineRule="auto"/>
        <w:rPr>
          <w:rFonts w:ascii="宋体" w:hAnsi="宋体"/>
          <w:sz w:val="28"/>
          <w:lang w:val="zh-CN"/>
        </w:rPr>
      </w:pPr>
    </w:p>
    <w:p w14:paraId="0D7723AC" w14:textId="0AEAC949" w:rsidR="0043700B" w:rsidRPr="00063B16" w:rsidRDefault="0000421B" w:rsidP="0043700B">
      <w:pPr>
        <w:spacing w:line="360" w:lineRule="auto"/>
        <w:rPr>
          <w:rFonts w:ascii="宋体" w:hAnsi="宋体"/>
          <w:sz w:val="28"/>
          <w:lang w:val="zh-CN"/>
        </w:rPr>
      </w:pPr>
      <w:r w:rsidRPr="00063B16">
        <w:rPr>
          <w:rFonts w:ascii="宋体" w:hAnsi="宋体" w:hint="eastAsia"/>
          <w:sz w:val="28"/>
          <w:lang w:val="zh-CN"/>
        </w:rPr>
        <w:t>供应商</w:t>
      </w:r>
      <w:r w:rsidR="0043700B" w:rsidRPr="00063B16">
        <w:rPr>
          <w:rFonts w:ascii="宋体" w:hAnsi="宋体" w:hint="eastAsia"/>
          <w:sz w:val="28"/>
          <w:lang w:val="zh-CN"/>
        </w:rPr>
        <w:t>名称：</w:t>
      </w:r>
      <w:r w:rsidR="0043700B" w:rsidRPr="00063B16">
        <w:rPr>
          <w:rFonts w:ascii="宋体" w:hAnsi="宋体" w:hint="eastAsia"/>
          <w:sz w:val="28"/>
          <w:u w:val="single"/>
          <w:lang w:val="zh-CN"/>
        </w:rPr>
        <w:t>XXXX</w:t>
      </w:r>
    </w:p>
    <w:p w14:paraId="2EA04245" w14:textId="77777777" w:rsidR="0043700B" w:rsidRPr="00063B16" w:rsidRDefault="0043700B" w:rsidP="0043700B">
      <w:pPr>
        <w:spacing w:line="360" w:lineRule="auto"/>
        <w:rPr>
          <w:rFonts w:ascii="宋体" w:hAnsi="宋体"/>
          <w:b/>
          <w:sz w:val="28"/>
          <w:u w:val="single"/>
          <w:lang w:val="zh-CN"/>
        </w:rPr>
      </w:pPr>
      <w:r w:rsidRPr="00063B16">
        <w:rPr>
          <w:rFonts w:ascii="宋体" w:hAnsi="宋体" w:hint="eastAsia"/>
          <w:sz w:val="28"/>
        </w:rPr>
        <w:t>日期：</w:t>
      </w:r>
      <w:r w:rsidRPr="00063B16">
        <w:rPr>
          <w:rFonts w:ascii="宋体" w:hAnsi="宋体" w:hint="eastAsia"/>
          <w:bCs/>
          <w:sz w:val="28"/>
        </w:rPr>
        <w:t>20</w:t>
      </w:r>
      <w:r w:rsidRPr="00063B16">
        <w:rPr>
          <w:rFonts w:ascii="宋体" w:hAnsi="宋体" w:hint="eastAsia"/>
          <w:sz w:val="28"/>
          <w:lang w:val="zh-CN"/>
        </w:rPr>
        <w:t>2</w:t>
      </w:r>
      <w:r w:rsidRPr="00063B16">
        <w:rPr>
          <w:rFonts w:ascii="宋体" w:hAnsi="宋体" w:hint="eastAsia"/>
          <w:sz w:val="28"/>
          <w:u w:val="single"/>
          <w:lang w:val="zh-CN"/>
        </w:rPr>
        <w:t>X</w:t>
      </w:r>
      <w:r w:rsidRPr="00063B16">
        <w:rPr>
          <w:rFonts w:ascii="宋体" w:hAnsi="宋体" w:hint="eastAsia"/>
          <w:bCs/>
          <w:sz w:val="28"/>
        </w:rPr>
        <w:t>年</w:t>
      </w:r>
      <w:r w:rsidRPr="00063B16">
        <w:rPr>
          <w:rFonts w:ascii="宋体" w:hAnsi="宋体" w:hint="eastAsia"/>
          <w:sz w:val="28"/>
          <w:u w:val="single"/>
          <w:lang w:val="zh-CN"/>
        </w:rPr>
        <w:t>XX</w:t>
      </w:r>
      <w:r w:rsidRPr="00063B16">
        <w:rPr>
          <w:rFonts w:ascii="宋体" w:hAnsi="宋体" w:hint="eastAsia"/>
          <w:bCs/>
          <w:sz w:val="28"/>
        </w:rPr>
        <w:t>月</w:t>
      </w:r>
      <w:r w:rsidRPr="00063B16">
        <w:rPr>
          <w:rFonts w:ascii="宋体" w:hAnsi="宋体" w:hint="eastAsia"/>
          <w:sz w:val="28"/>
          <w:u w:val="single"/>
          <w:lang w:val="zh-CN"/>
        </w:rPr>
        <w:t>XX</w:t>
      </w:r>
      <w:r w:rsidRPr="00063B16">
        <w:rPr>
          <w:rFonts w:ascii="宋体" w:hAnsi="宋体" w:hint="eastAsia"/>
          <w:bCs/>
          <w:sz w:val="28"/>
        </w:rPr>
        <w:t>日</w:t>
      </w:r>
    </w:p>
    <w:p w14:paraId="551B212A" w14:textId="77777777" w:rsidR="0043700B" w:rsidRPr="00063B16" w:rsidRDefault="0043700B" w:rsidP="0043700B">
      <w:pPr>
        <w:spacing w:after="180" w:line="360" w:lineRule="auto"/>
        <w:ind w:firstLineChars="202" w:firstLine="568"/>
        <w:rPr>
          <w:rFonts w:ascii="宋体" w:hAnsi="宋体"/>
          <w:b/>
          <w:sz w:val="28"/>
          <w:szCs w:val="28"/>
        </w:rPr>
      </w:pPr>
    </w:p>
    <w:p w14:paraId="0CD428C5" w14:textId="6074C80A" w:rsidR="0043700B" w:rsidRPr="00063B16" w:rsidRDefault="0043700B" w:rsidP="0043700B">
      <w:pPr>
        <w:spacing w:after="180" w:line="360" w:lineRule="auto"/>
        <w:ind w:firstLineChars="202" w:firstLine="568"/>
        <w:rPr>
          <w:rFonts w:ascii="宋体" w:hAnsi="宋体"/>
          <w:b/>
          <w:sz w:val="28"/>
          <w:szCs w:val="28"/>
        </w:rPr>
      </w:pPr>
      <w:r w:rsidRPr="00063B16">
        <w:rPr>
          <w:rFonts w:ascii="宋体" w:hAnsi="宋体" w:hint="eastAsia"/>
          <w:b/>
          <w:sz w:val="28"/>
          <w:szCs w:val="28"/>
        </w:rPr>
        <w:t>说明：上述证明文件在</w:t>
      </w:r>
      <w:r w:rsidR="0000421B" w:rsidRPr="00063B16">
        <w:rPr>
          <w:rFonts w:ascii="宋体" w:hAnsi="宋体" w:hint="eastAsia"/>
          <w:b/>
          <w:sz w:val="28"/>
          <w:szCs w:val="28"/>
        </w:rPr>
        <w:t>响应文件</w:t>
      </w:r>
      <w:r w:rsidRPr="00063B16">
        <w:rPr>
          <w:rFonts w:ascii="宋体" w:hAnsi="宋体" w:hint="eastAsia"/>
          <w:b/>
          <w:sz w:val="28"/>
          <w:szCs w:val="28"/>
        </w:rPr>
        <w:t>中附有法定代表人身份证复印件（身份证两面均应复印）或护照复印件（</w:t>
      </w:r>
      <w:r w:rsidR="0000421B" w:rsidRPr="00063B16">
        <w:rPr>
          <w:rFonts w:ascii="宋体" w:hAnsi="宋体" w:hint="eastAsia"/>
          <w:b/>
          <w:sz w:val="28"/>
          <w:szCs w:val="28"/>
        </w:rPr>
        <w:t>供应商</w:t>
      </w:r>
      <w:r w:rsidRPr="00063B16">
        <w:rPr>
          <w:rFonts w:ascii="宋体" w:hAnsi="宋体" w:hint="eastAsia"/>
          <w:b/>
          <w:sz w:val="28"/>
          <w:szCs w:val="28"/>
        </w:rPr>
        <w:t>的法定代表人为外籍人士的，则提供护照复印件）时才能生效。</w:t>
      </w:r>
    </w:p>
    <w:p w14:paraId="422CBF3E" w14:textId="77777777" w:rsidR="0043700B" w:rsidRPr="00063B16" w:rsidRDefault="0043700B" w:rsidP="0043700B">
      <w:pPr>
        <w:spacing w:after="180" w:line="300" w:lineRule="auto"/>
        <w:rPr>
          <w:rFonts w:ascii="宋体" w:hAnsi="宋体"/>
          <w:b/>
          <w:sz w:val="28"/>
          <w:szCs w:val="28"/>
        </w:rPr>
      </w:pPr>
    </w:p>
    <w:p w14:paraId="50CE5689" w14:textId="77777777" w:rsidR="0006474F" w:rsidRPr="00063B16" w:rsidRDefault="0006474F" w:rsidP="0006474F">
      <w:bookmarkStart w:id="136" w:name="_Toc315871054"/>
      <w:bookmarkStart w:id="137" w:name="_Toc302997926"/>
      <w:bookmarkStart w:id="138" w:name="_Toc263753605"/>
      <w:bookmarkStart w:id="139" w:name="_Toc263768870"/>
      <w:bookmarkStart w:id="140" w:name="_Toc220299393"/>
      <w:bookmarkStart w:id="141" w:name="_Toc217446083"/>
      <w:bookmarkEnd w:id="126"/>
      <w:bookmarkEnd w:id="127"/>
      <w:bookmarkEnd w:id="128"/>
      <w:bookmarkEnd w:id="129"/>
      <w:bookmarkEnd w:id="130"/>
      <w:bookmarkEnd w:id="131"/>
      <w:bookmarkEnd w:id="132"/>
      <w:bookmarkEnd w:id="133"/>
      <w:bookmarkEnd w:id="134"/>
      <w:bookmarkEnd w:id="136"/>
    </w:p>
    <w:p w14:paraId="2A2157A4" w14:textId="77777777" w:rsidR="00733724" w:rsidRPr="00063B16" w:rsidRDefault="00733724" w:rsidP="0006474F"/>
    <w:p w14:paraId="5C2C08B7" w14:textId="77777777" w:rsidR="00733724" w:rsidRPr="00063B16" w:rsidRDefault="00733724" w:rsidP="0006474F"/>
    <w:p w14:paraId="41C19949" w14:textId="0E334FC0" w:rsidR="0043700B" w:rsidRPr="00063B16" w:rsidRDefault="00721610" w:rsidP="0043700B">
      <w:pPr>
        <w:keepNext/>
        <w:keepLines/>
        <w:numPr>
          <w:ilvl w:val="2"/>
          <w:numId w:val="2"/>
        </w:numPr>
        <w:spacing w:line="360" w:lineRule="auto"/>
        <w:outlineLvl w:val="2"/>
        <w:rPr>
          <w:rFonts w:ascii="宋体" w:hAnsi="宋体"/>
          <w:b/>
          <w:bCs/>
          <w:sz w:val="28"/>
          <w:szCs w:val="28"/>
        </w:rPr>
      </w:pPr>
      <w:bookmarkStart w:id="142" w:name="_Toc68703944"/>
      <w:bookmarkStart w:id="143" w:name="_Toc316475719"/>
      <w:bookmarkEnd w:id="137"/>
      <w:bookmarkEnd w:id="138"/>
      <w:bookmarkEnd w:id="139"/>
      <w:bookmarkEnd w:id="140"/>
      <w:bookmarkEnd w:id="141"/>
      <w:r w:rsidRPr="00063B16">
        <w:rPr>
          <w:rFonts w:ascii="宋体" w:hAnsi="宋体" w:hint="eastAsia"/>
          <w:b/>
          <w:bCs/>
          <w:sz w:val="28"/>
          <w:szCs w:val="28"/>
        </w:rPr>
        <w:lastRenderedPageBreak/>
        <w:t>报价</w:t>
      </w:r>
      <w:r w:rsidR="00733724" w:rsidRPr="00063B16">
        <w:rPr>
          <w:rFonts w:ascii="宋体" w:hAnsi="宋体" w:hint="eastAsia"/>
          <w:b/>
          <w:bCs/>
          <w:sz w:val="28"/>
          <w:szCs w:val="28"/>
        </w:rPr>
        <w:t>产品技术性能、技术参数和配置的详细描述</w:t>
      </w:r>
      <w:bookmarkEnd w:id="142"/>
    </w:p>
    <w:p w14:paraId="3B226880" w14:textId="4227EC0A" w:rsidR="0043700B" w:rsidRPr="00063B16" w:rsidRDefault="0043700B" w:rsidP="0043700B">
      <w:pPr>
        <w:snapToGrid w:val="0"/>
        <w:spacing w:line="360" w:lineRule="auto"/>
        <w:rPr>
          <w:rFonts w:ascii="宋体" w:hAnsi="宋体"/>
          <w:b/>
          <w:sz w:val="28"/>
          <w:szCs w:val="28"/>
        </w:rPr>
      </w:pPr>
      <w:r w:rsidRPr="00063B16">
        <w:rPr>
          <w:rFonts w:ascii="宋体" w:hAnsi="宋体" w:hint="eastAsia"/>
          <w:b/>
          <w:sz w:val="28"/>
          <w:szCs w:val="28"/>
        </w:rPr>
        <w:t>项目名称：</w:t>
      </w:r>
      <w:r w:rsidR="0000421B" w:rsidRPr="00063B16">
        <w:rPr>
          <w:rFonts w:ascii="宋体" w:hAnsi="宋体" w:hint="eastAsia"/>
          <w:b/>
          <w:sz w:val="28"/>
          <w:szCs w:val="28"/>
          <w:u w:val="single"/>
        </w:rPr>
        <w:t>四川省社会保障卡项目成都人社分布式应用平台建设采购项目</w:t>
      </w:r>
    </w:p>
    <w:p w14:paraId="320FCE51" w14:textId="5E8F0E92" w:rsidR="0043700B" w:rsidRPr="00063B16" w:rsidRDefault="0043700B" w:rsidP="0043700B">
      <w:pPr>
        <w:snapToGrid w:val="0"/>
        <w:spacing w:line="360" w:lineRule="auto"/>
        <w:rPr>
          <w:rFonts w:ascii="宋体" w:hAnsi="宋体"/>
          <w:b/>
          <w:sz w:val="28"/>
          <w:szCs w:val="28"/>
        </w:rPr>
      </w:pPr>
      <w:r w:rsidRPr="00063B16">
        <w:rPr>
          <w:rFonts w:ascii="宋体" w:hAnsi="宋体" w:hint="eastAsia"/>
          <w:b/>
          <w:sz w:val="28"/>
          <w:szCs w:val="28"/>
        </w:rPr>
        <w:t>项目编号：</w:t>
      </w:r>
      <w:r w:rsidR="003B664C" w:rsidRPr="00063B16">
        <w:rPr>
          <w:rFonts w:ascii="宋体" w:hAnsi="宋体" w:hint="eastAsia"/>
          <w:b/>
          <w:sz w:val="28"/>
          <w:szCs w:val="28"/>
          <w:u w:val="single"/>
        </w:rPr>
        <w:t>成都市采购（2021）0001号</w:t>
      </w:r>
    </w:p>
    <w:p w14:paraId="236ACEC5" w14:textId="77777777" w:rsidR="0043700B" w:rsidRPr="00063B16" w:rsidRDefault="0043700B" w:rsidP="0043700B">
      <w:pPr>
        <w:snapToGrid w:val="0"/>
        <w:spacing w:line="360" w:lineRule="auto"/>
        <w:rPr>
          <w:rFonts w:ascii="宋体" w:hAnsi="宋体"/>
          <w:b/>
          <w:sz w:val="28"/>
          <w:szCs w:val="28"/>
        </w:rPr>
      </w:pPr>
    </w:p>
    <w:p w14:paraId="538B3122" w14:textId="77777777" w:rsidR="0043700B" w:rsidRPr="00063B16" w:rsidRDefault="0043700B" w:rsidP="0043700B">
      <w:pPr>
        <w:snapToGrid w:val="0"/>
        <w:spacing w:line="360" w:lineRule="auto"/>
        <w:rPr>
          <w:rFonts w:ascii="宋体" w:hAnsi="宋体"/>
          <w:b/>
          <w:sz w:val="28"/>
          <w:szCs w:val="28"/>
        </w:rPr>
      </w:pPr>
    </w:p>
    <w:p w14:paraId="1DE8CFD4" w14:textId="77777777" w:rsidR="0043700B" w:rsidRPr="00063B16" w:rsidRDefault="0043700B" w:rsidP="0043700B">
      <w:pPr>
        <w:snapToGrid w:val="0"/>
        <w:spacing w:line="360" w:lineRule="auto"/>
        <w:rPr>
          <w:rFonts w:ascii="宋体" w:hAnsi="宋体"/>
          <w:b/>
          <w:sz w:val="28"/>
          <w:szCs w:val="28"/>
        </w:rPr>
      </w:pPr>
    </w:p>
    <w:p w14:paraId="0779AFC4" w14:textId="77777777" w:rsidR="0043700B" w:rsidRPr="00063B16" w:rsidRDefault="0043700B" w:rsidP="0043700B">
      <w:pPr>
        <w:snapToGrid w:val="0"/>
        <w:spacing w:line="360" w:lineRule="auto"/>
        <w:rPr>
          <w:rFonts w:ascii="宋体" w:hAnsi="宋体"/>
          <w:b/>
          <w:sz w:val="28"/>
          <w:szCs w:val="28"/>
        </w:rPr>
      </w:pPr>
    </w:p>
    <w:p w14:paraId="6258AB12" w14:textId="77777777" w:rsidR="0043700B" w:rsidRPr="00063B16" w:rsidRDefault="0043700B" w:rsidP="0043700B">
      <w:pPr>
        <w:snapToGrid w:val="0"/>
        <w:spacing w:line="360" w:lineRule="auto"/>
        <w:rPr>
          <w:rFonts w:ascii="宋体" w:hAnsi="宋体"/>
          <w:b/>
          <w:sz w:val="28"/>
          <w:szCs w:val="28"/>
        </w:rPr>
      </w:pPr>
    </w:p>
    <w:p w14:paraId="7EA7CC91" w14:textId="77777777" w:rsidR="0043700B" w:rsidRPr="00063B16" w:rsidRDefault="0043700B" w:rsidP="0043700B">
      <w:pPr>
        <w:snapToGrid w:val="0"/>
        <w:spacing w:line="360" w:lineRule="auto"/>
        <w:rPr>
          <w:rFonts w:ascii="宋体" w:hAnsi="宋体"/>
          <w:b/>
          <w:sz w:val="28"/>
          <w:szCs w:val="28"/>
        </w:rPr>
      </w:pPr>
    </w:p>
    <w:p w14:paraId="065FE09F" w14:textId="77777777" w:rsidR="0043700B" w:rsidRPr="00063B16" w:rsidRDefault="0043700B" w:rsidP="0043700B">
      <w:pPr>
        <w:snapToGrid w:val="0"/>
        <w:spacing w:line="360" w:lineRule="auto"/>
        <w:rPr>
          <w:rFonts w:ascii="宋体" w:hAnsi="宋体"/>
          <w:b/>
          <w:sz w:val="28"/>
          <w:szCs w:val="28"/>
        </w:rPr>
      </w:pPr>
    </w:p>
    <w:p w14:paraId="2738F6AD" w14:textId="77777777" w:rsidR="0043700B" w:rsidRPr="00063B16" w:rsidRDefault="0043700B" w:rsidP="0043700B">
      <w:pPr>
        <w:snapToGrid w:val="0"/>
        <w:spacing w:line="360" w:lineRule="auto"/>
        <w:rPr>
          <w:rFonts w:ascii="宋体" w:hAnsi="宋体"/>
          <w:b/>
          <w:sz w:val="28"/>
          <w:szCs w:val="28"/>
        </w:rPr>
      </w:pPr>
    </w:p>
    <w:p w14:paraId="4F5C0631" w14:textId="77777777" w:rsidR="0043700B" w:rsidRPr="00063B16" w:rsidRDefault="0043700B" w:rsidP="0043700B">
      <w:pPr>
        <w:snapToGrid w:val="0"/>
        <w:spacing w:line="360" w:lineRule="auto"/>
        <w:rPr>
          <w:rFonts w:ascii="宋体" w:hAnsi="宋体"/>
          <w:b/>
          <w:sz w:val="28"/>
          <w:szCs w:val="28"/>
        </w:rPr>
      </w:pPr>
    </w:p>
    <w:p w14:paraId="18665A3F" w14:textId="77777777" w:rsidR="0043700B" w:rsidRPr="00063B16" w:rsidRDefault="0043700B" w:rsidP="0043700B">
      <w:pPr>
        <w:snapToGrid w:val="0"/>
        <w:spacing w:line="360" w:lineRule="auto"/>
        <w:rPr>
          <w:rFonts w:ascii="宋体" w:hAnsi="宋体"/>
          <w:b/>
          <w:sz w:val="28"/>
          <w:szCs w:val="28"/>
        </w:rPr>
      </w:pPr>
    </w:p>
    <w:p w14:paraId="29A0F190" w14:textId="77777777" w:rsidR="0043700B" w:rsidRPr="00063B16" w:rsidRDefault="0043700B" w:rsidP="0043700B">
      <w:pPr>
        <w:snapToGrid w:val="0"/>
        <w:spacing w:line="360" w:lineRule="auto"/>
        <w:rPr>
          <w:rFonts w:ascii="宋体" w:hAnsi="宋体"/>
          <w:b/>
          <w:sz w:val="28"/>
          <w:szCs w:val="28"/>
        </w:rPr>
      </w:pPr>
    </w:p>
    <w:p w14:paraId="1E5FF084" w14:textId="77777777" w:rsidR="0043700B" w:rsidRPr="00063B16" w:rsidRDefault="0043700B" w:rsidP="0043700B">
      <w:pPr>
        <w:snapToGrid w:val="0"/>
        <w:spacing w:line="360" w:lineRule="auto"/>
        <w:rPr>
          <w:rFonts w:ascii="宋体" w:hAnsi="宋体"/>
          <w:b/>
          <w:sz w:val="28"/>
          <w:szCs w:val="28"/>
        </w:rPr>
      </w:pPr>
    </w:p>
    <w:p w14:paraId="619AAB34" w14:textId="11C2C9CD" w:rsidR="0043700B" w:rsidRPr="00063B16" w:rsidRDefault="0000421B" w:rsidP="0043700B">
      <w:pPr>
        <w:spacing w:after="120" w:line="360" w:lineRule="auto"/>
        <w:ind w:leftChars="200" w:left="420"/>
        <w:rPr>
          <w:rFonts w:ascii="宋体" w:hAnsi="宋体"/>
          <w:bCs/>
          <w:sz w:val="28"/>
          <w:szCs w:val="28"/>
        </w:rPr>
      </w:pPr>
      <w:r w:rsidRPr="00063B16">
        <w:rPr>
          <w:rFonts w:ascii="宋体" w:hAnsi="宋体" w:hint="eastAsia"/>
          <w:bCs/>
          <w:sz w:val="28"/>
          <w:szCs w:val="28"/>
        </w:rPr>
        <w:t>供应商</w:t>
      </w:r>
      <w:r w:rsidR="0043700B" w:rsidRPr="00063B16">
        <w:rPr>
          <w:rFonts w:ascii="宋体" w:hAnsi="宋体" w:hint="eastAsia"/>
          <w:bCs/>
          <w:sz w:val="28"/>
          <w:szCs w:val="28"/>
        </w:rPr>
        <w:t>名称：</w:t>
      </w:r>
      <w:r w:rsidR="0043700B" w:rsidRPr="00063B16">
        <w:rPr>
          <w:rFonts w:ascii="宋体" w:hAnsi="宋体" w:hint="eastAsia"/>
          <w:bCs/>
          <w:sz w:val="28"/>
          <w:szCs w:val="28"/>
          <w:u w:val="single"/>
        </w:rPr>
        <w:t>XXXX</w:t>
      </w:r>
    </w:p>
    <w:p w14:paraId="05A6CD06" w14:textId="77777777" w:rsidR="0043700B" w:rsidRPr="00063B16" w:rsidRDefault="0043700B" w:rsidP="0043700B">
      <w:pPr>
        <w:adjustRightInd w:val="0"/>
        <w:spacing w:line="400" w:lineRule="exact"/>
        <w:ind w:firstLineChars="150" w:firstLine="420"/>
        <w:rPr>
          <w:rFonts w:ascii="宋体" w:hAnsi="宋体"/>
          <w:bCs/>
          <w:sz w:val="28"/>
          <w:u w:val="single"/>
        </w:rPr>
      </w:pPr>
      <w:r w:rsidRPr="00063B16">
        <w:rPr>
          <w:rFonts w:ascii="宋体" w:hAnsi="宋体" w:hint="eastAsia"/>
          <w:sz w:val="28"/>
        </w:rPr>
        <w:t>日期：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6B141E91" w14:textId="77777777" w:rsidR="0043700B" w:rsidRPr="00063B16" w:rsidRDefault="0043700B" w:rsidP="0043700B">
      <w:pPr>
        <w:widowControl/>
        <w:spacing w:line="360" w:lineRule="auto"/>
        <w:jc w:val="left"/>
        <w:rPr>
          <w:rFonts w:ascii="宋体" w:hAnsi="宋体"/>
          <w:kern w:val="0"/>
          <w:sz w:val="28"/>
        </w:rPr>
        <w:sectPr w:rsidR="0043700B" w:rsidRPr="00063B16">
          <w:pgSz w:w="11906" w:h="16838"/>
          <w:pgMar w:top="1440" w:right="1474" w:bottom="1440" w:left="1474" w:header="851" w:footer="992" w:gutter="0"/>
          <w:cols w:space="720"/>
        </w:sectPr>
      </w:pPr>
    </w:p>
    <w:p w14:paraId="7DE59423" w14:textId="77777777" w:rsidR="0043700B" w:rsidRPr="00063B16" w:rsidRDefault="0043700B" w:rsidP="0043700B">
      <w:pPr>
        <w:keepNext/>
        <w:keepLines/>
        <w:numPr>
          <w:ilvl w:val="2"/>
          <w:numId w:val="2"/>
        </w:numPr>
        <w:spacing w:line="360" w:lineRule="auto"/>
        <w:outlineLvl w:val="2"/>
        <w:rPr>
          <w:rFonts w:ascii="宋体" w:hAnsi="宋体"/>
          <w:b/>
          <w:sz w:val="28"/>
          <w:szCs w:val="28"/>
        </w:rPr>
      </w:pPr>
      <w:r w:rsidRPr="00063B16">
        <w:rPr>
          <w:rFonts w:ascii="宋体" w:hAnsi="宋体" w:hint="eastAsia"/>
          <w:b/>
          <w:sz w:val="28"/>
          <w:szCs w:val="28"/>
        </w:rPr>
        <w:lastRenderedPageBreak/>
        <w:t>承诺函</w:t>
      </w:r>
    </w:p>
    <w:p w14:paraId="6B70FF78" w14:textId="0CD24F25" w:rsidR="0043700B" w:rsidRPr="00063B16" w:rsidRDefault="0043700B" w:rsidP="0043700B">
      <w:pPr>
        <w:snapToGrid w:val="0"/>
        <w:spacing w:line="360" w:lineRule="auto"/>
        <w:rPr>
          <w:rFonts w:ascii="宋体" w:hAnsi="宋体"/>
          <w:b/>
          <w:sz w:val="28"/>
          <w:szCs w:val="28"/>
        </w:rPr>
      </w:pPr>
      <w:r w:rsidRPr="00063B16">
        <w:rPr>
          <w:rFonts w:ascii="宋体" w:hAnsi="宋体" w:hint="eastAsia"/>
          <w:b/>
          <w:sz w:val="28"/>
          <w:szCs w:val="28"/>
        </w:rPr>
        <w:t>项目名称：</w:t>
      </w:r>
      <w:r w:rsidR="0000421B" w:rsidRPr="00063B16">
        <w:rPr>
          <w:rFonts w:ascii="宋体" w:hAnsi="宋体" w:hint="eastAsia"/>
          <w:b/>
          <w:sz w:val="28"/>
          <w:szCs w:val="28"/>
          <w:u w:val="single"/>
        </w:rPr>
        <w:t>四川省社会保障卡项目成都人社分布式应用平台建设采购项目</w:t>
      </w:r>
    </w:p>
    <w:p w14:paraId="69058911" w14:textId="6E6BBE40" w:rsidR="0043700B" w:rsidRPr="00063B16" w:rsidRDefault="0043700B" w:rsidP="0043700B">
      <w:pPr>
        <w:snapToGrid w:val="0"/>
        <w:spacing w:line="360" w:lineRule="auto"/>
        <w:rPr>
          <w:rFonts w:ascii="宋体" w:hAnsi="宋体"/>
          <w:b/>
          <w:sz w:val="28"/>
          <w:szCs w:val="28"/>
        </w:rPr>
      </w:pPr>
      <w:r w:rsidRPr="00063B16">
        <w:rPr>
          <w:rFonts w:ascii="宋体" w:hAnsi="宋体" w:hint="eastAsia"/>
          <w:b/>
          <w:sz w:val="28"/>
          <w:szCs w:val="28"/>
        </w:rPr>
        <w:t>项目编号：</w:t>
      </w:r>
      <w:r w:rsidR="003B664C" w:rsidRPr="00063B16">
        <w:rPr>
          <w:rFonts w:ascii="宋体" w:hAnsi="宋体" w:hint="eastAsia"/>
          <w:b/>
          <w:sz w:val="28"/>
          <w:szCs w:val="28"/>
          <w:u w:val="single"/>
        </w:rPr>
        <w:t>成都市采购（2021）0001号</w:t>
      </w:r>
    </w:p>
    <w:p w14:paraId="14682F5D" w14:textId="2378A897" w:rsidR="0043700B" w:rsidRPr="00063B16" w:rsidRDefault="0043700B" w:rsidP="0043700B">
      <w:pPr>
        <w:snapToGrid w:val="0"/>
        <w:spacing w:line="360" w:lineRule="auto"/>
        <w:ind w:firstLineChars="200" w:firstLine="560"/>
        <w:rPr>
          <w:rFonts w:ascii="宋体" w:hAnsi="宋体"/>
        </w:rPr>
      </w:pPr>
      <w:r w:rsidRPr="00063B16">
        <w:rPr>
          <w:rFonts w:ascii="宋体" w:hAnsi="宋体" w:hint="eastAsia"/>
          <w:sz w:val="28"/>
        </w:rPr>
        <w:t>我单位作为参加本</w:t>
      </w:r>
      <w:r w:rsidRPr="00063B16">
        <w:rPr>
          <w:rFonts w:ascii="宋体" w:hAnsi="宋体" w:hint="eastAsia"/>
          <w:sz w:val="28"/>
          <w:szCs w:val="28"/>
        </w:rPr>
        <w:t>项目</w:t>
      </w:r>
      <w:r w:rsidRPr="00063B16">
        <w:rPr>
          <w:rFonts w:ascii="宋体" w:hAnsi="宋体" w:hint="eastAsia"/>
          <w:sz w:val="28"/>
        </w:rPr>
        <w:t>的</w:t>
      </w:r>
      <w:r w:rsidR="0000421B" w:rsidRPr="00063B16">
        <w:rPr>
          <w:rFonts w:ascii="宋体" w:hAnsi="宋体" w:hint="eastAsia"/>
          <w:sz w:val="28"/>
        </w:rPr>
        <w:t>供应商</w:t>
      </w:r>
      <w:r w:rsidRPr="00063B16">
        <w:rPr>
          <w:rFonts w:ascii="宋体" w:hAnsi="宋体" w:hint="eastAsia"/>
          <w:sz w:val="28"/>
        </w:rPr>
        <w:t>，在此郑重承诺：</w:t>
      </w:r>
    </w:p>
    <w:p w14:paraId="6483FBED" w14:textId="77777777" w:rsidR="00733724" w:rsidRPr="00063B16" w:rsidRDefault="00733724"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hint="eastAsia"/>
          <w:sz w:val="28"/>
          <w:szCs w:val="28"/>
        </w:rPr>
        <w:t>为本项目提供的所有产品、辅材中</w:t>
      </w:r>
      <w:r w:rsidRPr="00063B16">
        <w:rPr>
          <w:rFonts w:asciiTheme="minorEastAsia" w:hAnsiTheme="minorEastAsia" w:cs="宋体"/>
          <w:sz w:val="28"/>
          <w:szCs w:val="28"/>
        </w:rPr>
        <w:t>属于《国家强制性产品认证目录》范围内产品的，均通过国家强制性产品认证并取得认证证书。</w:t>
      </w:r>
    </w:p>
    <w:p w14:paraId="36649E19" w14:textId="77777777" w:rsidR="00733724" w:rsidRPr="00063B16" w:rsidRDefault="00733724" w:rsidP="001D6246">
      <w:pPr>
        <w:pStyle w:val="af8"/>
        <w:numPr>
          <w:ilvl w:val="0"/>
          <w:numId w:val="48"/>
        </w:numPr>
        <w:tabs>
          <w:tab w:val="left" w:pos="1134"/>
        </w:tabs>
        <w:snapToGrid w:val="0"/>
        <w:spacing w:line="360" w:lineRule="auto"/>
        <w:ind w:left="0" w:firstLineChars="0" w:firstLine="562"/>
        <w:rPr>
          <w:rFonts w:ascii="宋体" w:hAnsi="宋体"/>
          <w:b/>
          <w:sz w:val="28"/>
          <w:szCs w:val="28"/>
        </w:rPr>
      </w:pPr>
      <w:r w:rsidRPr="00063B16">
        <w:rPr>
          <w:rFonts w:hint="eastAsia"/>
          <w:sz w:val="28"/>
          <w:szCs w:val="28"/>
        </w:rPr>
        <w:t>为本项目提供的所有产品、辅材符合现行的强制性国家相关标准、行业标准。</w:t>
      </w:r>
    </w:p>
    <w:p w14:paraId="4D11E73E" w14:textId="77777777" w:rsidR="00733724" w:rsidRPr="00063B16" w:rsidRDefault="00733724"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hint="eastAsia"/>
          <w:sz w:val="28"/>
          <w:szCs w:val="28"/>
          <w:lang w:val="zh-CN"/>
        </w:rPr>
        <w:t>为本项目提供的所有产品中属于节能产品政府采购品目清单中的政府强制采购产品的，均具有国家确定的认证机构出具的有效期内的节能产品认证证书。</w:t>
      </w:r>
    </w:p>
    <w:p w14:paraId="12D8B577" w14:textId="0A5D941C" w:rsidR="00AA0628" w:rsidRPr="00063B16" w:rsidRDefault="00AA0628"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hint="eastAsia"/>
          <w:bCs/>
          <w:sz w:val="28"/>
          <w:szCs w:val="28"/>
        </w:rPr>
        <w:t>为本项目实施涉及的商品包装和快递包装，均符合财政部第三部门联合印发商品包装和快递包装政府采购需求标（试行）（财办库[2020]123号）的要求。</w:t>
      </w:r>
    </w:p>
    <w:p w14:paraId="04C4BB99" w14:textId="002245AD" w:rsidR="003B664C" w:rsidRPr="00063B16" w:rsidRDefault="003B664C"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hint="eastAsia"/>
          <w:sz w:val="28"/>
          <w:szCs w:val="28"/>
        </w:rPr>
        <w:t>我方承诺</w:t>
      </w:r>
      <w:proofErr w:type="gramStart"/>
      <w:r w:rsidRPr="00063B16">
        <w:rPr>
          <w:rFonts w:ascii="宋体" w:hAnsi="宋体" w:hint="eastAsia"/>
          <w:sz w:val="28"/>
          <w:szCs w:val="28"/>
        </w:rPr>
        <w:t>完全响应</w:t>
      </w:r>
      <w:proofErr w:type="gramEnd"/>
      <w:r w:rsidRPr="00063B16">
        <w:rPr>
          <w:rFonts w:ascii="宋体" w:hAnsi="宋体" w:hint="eastAsia"/>
          <w:sz w:val="28"/>
          <w:szCs w:val="28"/>
        </w:rPr>
        <w:t>采购文件</w:t>
      </w:r>
      <w:r w:rsidRPr="00063B16">
        <w:rPr>
          <w:rFonts w:ascii="Times New Roman" w:hAnsi="Times New Roman" w:cs="Times New Roman"/>
          <w:sz w:val="28"/>
          <w:szCs w:val="28"/>
        </w:rPr>
        <w:t>4.6.5</w:t>
      </w:r>
      <w:r w:rsidRPr="00063B16">
        <w:rPr>
          <w:rFonts w:ascii="宋体" w:hAnsi="宋体" w:hint="eastAsia"/>
          <w:sz w:val="28"/>
          <w:szCs w:val="28"/>
        </w:rPr>
        <w:t>项目集成要求、</w:t>
      </w:r>
      <w:r w:rsidR="009474D1" w:rsidRPr="009474D1">
        <w:rPr>
          <w:rFonts w:ascii="Times New Roman" w:hAnsi="Times New Roman" w:cs="Times New Roman" w:hint="eastAsia"/>
          <w:sz w:val="28"/>
          <w:szCs w:val="28"/>
        </w:rPr>
        <w:t>4.6.6</w:t>
      </w:r>
      <w:r w:rsidR="009474D1">
        <w:rPr>
          <w:rFonts w:ascii="宋体" w:hAnsi="宋体" w:hint="eastAsia"/>
          <w:sz w:val="28"/>
          <w:szCs w:val="28"/>
        </w:rPr>
        <w:t>质量保证期、</w:t>
      </w:r>
      <w:r w:rsidRPr="00063B16">
        <w:rPr>
          <w:rFonts w:ascii="Times New Roman" w:hAnsi="Times New Roman" w:cs="Times New Roman" w:hint="eastAsia"/>
          <w:sz w:val="28"/>
          <w:szCs w:val="28"/>
        </w:rPr>
        <w:t>4.6.7</w:t>
      </w:r>
      <w:r w:rsidRPr="00063B16">
        <w:rPr>
          <w:rFonts w:ascii="宋体" w:hAnsi="宋体" w:hint="eastAsia"/>
          <w:sz w:val="28"/>
          <w:szCs w:val="28"/>
        </w:rPr>
        <w:t>售后服务及要求、</w:t>
      </w:r>
      <w:r w:rsidRPr="00063B16">
        <w:rPr>
          <w:rFonts w:ascii="Times New Roman" w:hAnsi="Times New Roman" w:cs="Times New Roman" w:hint="eastAsia"/>
          <w:sz w:val="28"/>
          <w:szCs w:val="28"/>
        </w:rPr>
        <w:t>4.6.9</w:t>
      </w:r>
      <w:r w:rsidRPr="00063B16">
        <w:rPr>
          <w:rFonts w:ascii="宋体" w:hAnsi="宋体" w:hint="eastAsia"/>
          <w:sz w:val="28"/>
          <w:szCs w:val="28"/>
        </w:rPr>
        <w:t>安全保密和知识产权要求的所有内容及要求。</w:t>
      </w:r>
    </w:p>
    <w:p w14:paraId="70DA0EE0" w14:textId="5BA4C15D" w:rsidR="003B664C" w:rsidRPr="00063B16" w:rsidRDefault="003B664C"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hint="eastAsia"/>
          <w:sz w:val="28"/>
          <w:szCs w:val="28"/>
        </w:rPr>
        <w:t>我方承诺</w:t>
      </w:r>
      <w:r w:rsidRPr="00063B16">
        <w:rPr>
          <w:rFonts w:ascii="Times New Roman" w:hAnsi="Times New Roman"/>
          <w:bCs/>
          <w:sz w:val="28"/>
          <w:szCs w:val="28"/>
        </w:rPr>
        <w:t>签订合同后</w:t>
      </w:r>
      <w:r w:rsidRPr="00063B16">
        <w:rPr>
          <w:rFonts w:ascii="Times New Roman" w:hAnsi="Times New Roman" w:hint="eastAsia"/>
          <w:b/>
          <w:bCs/>
          <w:sz w:val="28"/>
          <w:szCs w:val="28"/>
          <w:u w:val="single"/>
        </w:rPr>
        <w:t>XXX</w:t>
      </w:r>
      <w:proofErr w:type="gramStart"/>
      <w:r w:rsidRPr="00063B16">
        <w:rPr>
          <w:rFonts w:ascii="Times New Roman" w:hAnsi="Times New Roman"/>
          <w:b/>
          <w:bCs/>
          <w:sz w:val="28"/>
          <w:szCs w:val="28"/>
        </w:rPr>
        <w:t>个</w:t>
      </w:r>
      <w:proofErr w:type="gramEnd"/>
      <w:r w:rsidRPr="00063B16">
        <w:rPr>
          <w:rFonts w:ascii="Times New Roman" w:hAnsi="Times New Roman"/>
          <w:b/>
          <w:bCs/>
          <w:sz w:val="28"/>
          <w:szCs w:val="28"/>
        </w:rPr>
        <w:t>日历日</w:t>
      </w:r>
      <w:r w:rsidRPr="00063B16">
        <w:rPr>
          <w:rFonts w:ascii="Times New Roman" w:hAnsi="Times New Roman"/>
          <w:bCs/>
          <w:sz w:val="28"/>
          <w:szCs w:val="28"/>
        </w:rPr>
        <w:t>完成项目建设所有内容</w:t>
      </w:r>
      <w:r w:rsidRPr="00063B16">
        <w:rPr>
          <w:rFonts w:ascii="Times New Roman" w:hAnsi="Times New Roman" w:hint="eastAsia"/>
          <w:bCs/>
          <w:sz w:val="28"/>
          <w:szCs w:val="28"/>
        </w:rPr>
        <w:t>。</w:t>
      </w:r>
    </w:p>
    <w:p w14:paraId="5A9AFAC7" w14:textId="0A9893BA" w:rsidR="003B664C" w:rsidRPr="00063B16" w:rsidRDefault="003B664C"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cs="宋体" w:hint="eastAsia"/>
          <w:sz w:val="28"/>
          <w:szCs w:val="28"/>
        </w:rPr>
        <w:t>我方承诺开具合法有效完整的增值税专用发票，且能通过税务机关认证可用于抵扣进项税。增值税专用发票税率根据签订合同时的税率确定；签订合同后，若国家相关部门要求调整税率的，合同总额不变，已开票部分按照开票时的税率执行，未开票部分的合同金额按照调整后的税率开票。</w:t>
      </w:r>
    </w:p>
    <w:p w14:paraId="4814A7A3" w14:textId="424CFFB8" w:rsidR="00282E27" w:rsidRPr="00063B16" w:rsidRDefault="00282E27" w:rsidP="001D6246">
      <w:pPr>
        <w:pStyle w:val="af8"/>
        <w:numPr>
          <w:ilvl w:val="0"/>
          <w:numId w:val="48"/>
        </w:numPr>
        <w:tabs>
          <w:tab w:val="left" w:pos="1134"/>
        </w:tabs>
        <w:snapToGrid w:val="0"/>
        <w:spacing w:line="360" w:lineRule="auto"/>
        <w:ind w:left="0" w:firstLineChars="0" w:firstLine="562"/>
        <w:rPr>
          <w:rFonts w:ascii="宋体" w:hAnsi="宋体"/>
          <w:sz w:val="28"/>
          <w:szCs w:val="28"/>
        </w:rPr>
      </w:pPr>
      <w:r w:rsidRPr="00063B16">
        <w:rPr>
          <w:rFonts w:ascii="宋体" w:hAnsi="宋体" w:cs="宋体" w:hint="eastAsia"/>
          <w:sz w:val="28"/>
          <w:szCs w:val="28"/>
        </w:rPr>
        <w:t>我方承诺</w:t>
      </w:r>
      <w:r w:rsidRPr="00063B16">
        <w:rPr>
          <w:rFonts w:asciiTheme="minorEastAsia" w:hAnsiTheme="minorEastAsia" w:hint="eastAsia"/>
          <w:sz w:val="28"/>
          <w:szCs w:val="28"/>
        </w:rPr>
        <w:t>此次涉及采购的所有设备或系统的响应资料须由</w:t>
      </w:r>
      <w:r w:rsidRPr="00063B16">
        <w:rPr>
          <w:rFonts w:asciiTheme="minorEastAsia" w:hAnsiTheme="minorEastAsia" w:hint="eastAsia"/>
          <w:sz w:val="28"/>
          <w:szCs w:val="28"/>
        </w:rPr>
        <w:lastRenderedPageBreak/>
        <w:t>我方在本项目成交公告发布后10个日历日内，根据采购人要求接受采购人和监理方的查验。以上任</w:t>
      </w:r>
      <w:proofErr w:type="gramStart"/>
      <w:r w:rsidRPr="00063B16">
        <w:rPr>
          <w:rFonts w:asciiTheme="minorEastAsia" w:hAnsiTheme="minorEastAsia" w:hint="eastAsia"/>
          <w:sz w:val="28"/>
          <w:szCs w:val="28"/>
        </w:rPr>
        <w:t>一</w:t>
      </w:r>
      <w:proofErr w:type="gramEnd"/>
      <w:r w:rsidRPr="00063B16">
        <w:rPr>
          <w:rFonts w:asciiTheme="minorEastAsia" w:hAnsiTheme="minorEastAsia" w:hint="eastAsia"/>
          <w:sz w:val="28"/>
          <w:szCs w:val="28"/>
        </w:rPr>
        <w:t>查验过程中如发现相关资料与响应文件标的不一致，或截</w:t>
      </w:r>
      <w:proofErr w:type="gramStart"/>
      <w:r w:rsidRPr="00063B16">
        <w:rPr>
          <w:rFonts w:asciiTheme="minorEastAsia" w:hAnsiTheme="minorEastAsia" w:hint="eastAsia"/>
          <w:sz w:val="28"/>
          <w:szCs w:val="28"/>
        </w:rPr>
        <w:t>图证明</w:t>
      </w:r>
      <w:proofErr w:type="gramEnd"/>
      <w:r w:rsidRPr="00063B16">
        <w:rPr>
          <w:rFonts w:asciiTheme="minorEastAsia" w:hAnsiTheme="minorEastAsia" w:hint="eastAsia"/>
          <w:sz w:val="28"/>
          <w:szCs w:val="28"/>
        </w:rPr>
        <w:t>及证明材料弄虚作假的；以及在项目实际实施过程中，发现相关设备及系统性能不达标的，采购人可拒绝付款，直至供应</w:t>
      </w:r>
      <w:proofErr w:type="gramStart"/>
      <w:r w:rsidRPr="00063B16">
        <w:rPr>
          <w:rFonts w:asciiTheme="minorEastAsia" w:hAnsiTheme="minorEastAsia" w:hint="eastAsia"/>
          <w:sz w:val="28"/>
          <w:szCs w:val="28"/>
        </w:rPr>
        <w:t>商完全</w:t>
      </w:r>
      <w:proofErr w:type="gramEnd"/>
      <w:r w:rsidRPr="00063B16">
        <w:rPr>
          <w:rFonts w:asciiTheme="minorEastAsia" w:hAnsiTheme="minorEastAsia" w:hint="eastAsia"/>
          <w:sz w:val="28"/>
          <w:szCs w:val="28"/>
        </w:rPr>
        <w:t>满足要求为止。我方承担因此给采购人带来的一切损失，采购人保留追究我方相关法律责任的权利。</w:t>
      </w:r>
    </w:p>
    <w:p w14:paraId="1DC7CB7F" w14:textId="77777777" w:rsidR="00115B0E" w:rsidRPr="00063B16" w:rsidRDefault="00115B0E" w:rsidP="00AA0628">
      <w:pPr>
        <w:pStyle w:val="16"/>
        <w:snapToGrid w:val="0"/>
        <w:spacing w:after="200" w:line="360" w:lineRule="auto"/>
        <w:ind w:right="210" w:firstLineChars="0" w:firstLine="0"/>
        <w:rPr>
          <w:rFonts w:ascii="宋体" w:hAnsi="宋体"/>
          <w:sz w:val="28"/>
          <w:szCs w:val="28"/>
        </w:rPr>
      </w:pPr>
    </w:p>
    <w:p w14:paraId="04330398" w14:textId="77777777" w:rsidR="00666992" w:rsidRPr="00063B16" w:rsidRDefault="00666992" w:rsidP="00AA0628">
      <w:pPr>
        <w:pStyle w:val="16"/>
        <w:snapToGrid w:val="0"/>
        <w:spacing w:after="200" w:line="360" w:lineRule="auto"/>
        <w:ind w:right="210" w:firstLineChars="0" w:firstLine="0"/>
        <w:rPr>
          <w:rFonts w:ascii="宋体" w:hAnsi="宋体"/>
          <w:sz w:val="28"/>
          <w:szCs w:val="28"/>
        </w:rPr>
      </w:pPr>
    </w:p>
    <w:p w14:paraId="0485B600" w14:textId="77777777" w:rsidR="00666992" w:rsidRPr="00063B16" w:rsidRDefault="00666992" w:rsidP="00AA0628">
      <w:pPr>
        <w:pStyle w:val="16"/>
        <w:snapToGrid w:val="0"/>
        <w:spacing w:after="200" w:line="360" w:lineRule="auto"/>
        <w:ind w:right="210" w:firstLineChars="0" w:firstLine="0"/>
        <w:rPr>
          <w:rFonts w:ascii="宋体" w:hAnsi="宋体"/>
          <w:sz w:val="28"/>
          <w:szCs w:val="28"/>
        </w:rPr>
      </w:pPr>
    </w:p>
    <w:p w14:paraId="18A3C75D" w14:textId="77777777" w:rsidR="00666992" w:rsidRPr="00063B16" w:rsidRDefault="00666992" w:rsidP="00AA0628">
      <w:pPr>
        <w:pStyle w:val="16"/>
        <w:snapToGrid w:val="0"/>
        <w:spacing w:after="200" w:line="360" w:lineRule="auto"/>
        <w:ind w:right="210" w:firstLineChars="0" w:firstLine="0"/>
        <w:rPr>
          <w:rFonts w:ascii="宋体" w:hAnsi="宋体"/>
          <w:sz w:val="28"/>
          <w:szCs w:val="28"/>
        </w:rPr>
      </w:pPr>
    </w:p>
    <w:p w14:paraId="5276484F" w14:textId="77777777" w:rsidR="00666992" w:rsidRPr="00063B16" w:rsidRDefault="00666992" w:rsidP="00AA0628">
      <w:pPr>
        <w:pStyle w:val="16"/>
        <w:snapToGrid w:val="0"/>
        <w:spacing w:after="200" w:line="360" w:lineRule="auto"/>
        <w:ind w:right="210" w:firstLineChars="0" w:firstLine="0"/>
        <w:rPr>
          <w:rFonts w:ascii="宋体" w:hAnsi="宋体"/>
          <w:sz w:val="28"/>
          <w:szCs w:val="28"/>
        </w:rPr>
      </w:pPr>
    </w:p>
    <w:p w14:paraId="578F2A0B" w14:textId="77777777" w:rsidR="0043700B" w:rsidRPr="00063B16" w:rsidRDefault="0043700B" w:rsidP="0043700B">
      <w:pPr>
        <w:adjustRightInd w:val="0"/>
        <w:snapToGrid w:val="0"/>
        <w:spacing w:line="560" w:lineRule="exact"/>
        <w:ind w:firstLineChars="200" w:firstLine="560"/>
        <w:rPr>
          <w:rFonts w:ascii="宋体" w:hAnsi="宋体"/>
          <w:sz w:val="28"/>
        </w:rPr>
      </w:pPr>
    </w:p>
    <w:p w14:paraId="2A4CCA3B" w14:textId="77777777" w:rsidR="0043700B" w:rsidRPr="00063B16" w:rsidRDefault="0043700B" w:rsidP="0043700B">
      <w:pPr>
        <w:snapToGrid w:val="0"/>
        <w:spacing w:line="360" w:lineRule="auto"/>
        <w:ind w:firstLineChars="200" w:firstLine="560"/>
      </w:pPr>
      <w:r w:rsidRPr="00063B16">
        <w:rPr>
          <w:rFonts w:ascii="宋体" w:hAnsi="宋体" w:hint="eastAsia"/>
          <w:sz w:val="28"/>
          <w:szCs w:val="28"/>
        </w:rPr>
        <w:t>特此承诺。</w:t>
      </w:r>
    </w:p>
    <w:p w14:paraId="5EF6F1EE" w14:textId="77777777" w:rsidR="0043700B" w:rsidRPr="00063B16" w:rsidRDefault="0043700B" w:rsidP="0043700B">
      <w:pPr>
        <w:snapToGrid w:val="0"/>
        <w:spacing w:line="360" w:lineRule="auto"/>
        <w:ind w:firstLineChars="200" w:firstLine="560"/>
        <w:rPr>
          <w:rFonts w:ascii="宋体" w:hAnsi="宋体"/>
          <w:sz w:val="28"/>
          <w:szCs w:val="28"/>
        </w:rPr>
      </w:pPr>
    </w:p>
    <w:p w14:paraId="42AC0FA7" w14:textId="77777777" w:rsidR="0043700B" w:rsidRPr="00063B16" w:rsidRDefault="0043700B" w:rsidP="0043700B">
      <w:pPr>
        <w:snapToGrid w:val="0"/>
        <w:spacing w:line="360" w:lineRule="auto"/>
        <w:ind w:firstLineChars="200" w:firstLine="560"/>
        <w:rPr>
          <w:rFonts w:ascii="宋体" w:hAnsi="宋体"/>
          <w:sz w:val="28"/>
          <w:szCs w:val="28"/>
        </w:rPr>
      </w:pPr>
    </w:p>
    <w:p w14:paraId="5DE14B7D" w14:textId="7C4A6D9D" w:rsidR="0043700B" w:rsidRPr="00063B16" w:rsidRDefault="0000421B" w:rsidP="0043700B">
      <w:pPr>
        <w:spacing w:after="120" w:line="360" w:lineRule="auto"/>
        <w:ind w:leftChars="200" w:left="420"/>
        <w:rPr>
          <w:rFonts w:ascii="宋体" w:hAnsi="宋体"/>
          <w:bCs/>
          <w:sz w:val="28"/>
          <w:szCs w:val="28"/>
        </w:rPr>
      </w:pPr>
      <w:r w:rsidRPr="00063B16">
        <w:rPr>
          <w:rFonts w:ascii="宋体" w:hAnsi="宋体" w:hint="eastAsia"/>
          <w:bCs/>
          <w:sz w:val="28"/>
          <w:szCs w:val="28"/>
        </w:rPr>
        <w:t>供应商</w:t>
      </w:r>
      <w:r w:rsidR="0043700B" w:rsidRPr="00063B16">
        <w:rPr>
          <w:rFonts w:ascii="宋体" w:hAnsi="宋体" w:hint="eastAsia"/>
          <w:bCs/>
          <w:sz w:val="28"/>
          <w:szCs w:val="28"/>
        </w:rPr>
        <w:t>名称：</w:t>
      </w:r>
      <w:r w:rsidR="0043700B" w:rsidRPr="00063B16">
        <w:rPr>
          <w:rFonts w:ascii="宋体" w:hAnsi="宋体" w:hint="eastAsia"/>
          <w:bCs/>
          <w:sz w:val="28"/>
          <w:szCs w:val="28"/>
          <w:u w:val="single"/>
        </w:rPr>
        <w:t>XXXX</w:t>
      </w:r>
    </w:p>
    <w:p w14:paraId="2719E1BD" w14:textId="2555135B" w:rsidR="0043700B" w:rsidRPr="00063B16" w:rsidRDefault="0043700B" w:rsidP="0043700B">
      <w:pPr>
        <w:adjustRightInd w:val="0"/>
        <w:spacing w:line="400" w:lineRule="exact"/>
        <w:ind w:firstLineChars="150" w:firstLine="420"/>
        <w:rPr>
          <w:rFonts w:ascii="宋体" w:hAnsi="宋体"/>
          <w:bCs/>
          <w:sz w:val="28"/>
        </w:rPr>
      </w:pPr>
      <w:r w:rsidRPr="00063B16">
        <w:rPr>
          <w:rFonts w:ascii="宋体" w:hAnsi="宋体" w:hint="eastAsia"/>
          <w:sz w:val="28"/>
        </w:rPr>
        <w:t>日期：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4BD4634C" w14:textId="2128CEAB" w:rsidR="0023443A" w:rsidRPr="00063B16" w:rsidRDefault="0023443A" w:rsidP="0043700B">
      <w:pPr>
        <w:adjustRightInd w:val="0"/>
        <w:spacing w:line="400" w:lineRule="exact"/>
        <w:ind w:firstLineChars="150" w:firstLine="420"/>
        <w:rPr>
          <w:rFonts w:ascii="宋体" w:hAnsi="宋体"/>
          <w:bCs/>
          <w:sz w:val="28"/>
        </w:rPr>
      </w:pPr>
    </w:p>
    <w:p w14:paraId="358D2ACC" w14:textId="4DC7FE15" w:rsidR="0023443A" w:rsidRPr="00063B16" w:rsidRDefault="0023443A" w:rsidP="0043700B">
      <w:pPr>
        <w:adjustRightInd w:val="0"/>
        <w:spacing w:line="400" w:lineRule="exact"/>
        <w:ind w:firstLineChars="150" w:firstLine="420"/>
        <w:rPr>
          <w:rFonts w:ascii="宋体" w:hAnsi="宋体"/>
          <w:bCs/>
          <w:sz w:val="28"/>
        </w:rPr>
      </w:pPr>
    </w:p>
    <w:p w14:paraId="0C6B5295" w14:textId="3265846D" w:rsidR="0023443A" w:rsidRPr="00063B16" w:rsidRDefault="0023443A" w:rsidP="0043700B">
      <w:pPr>
        <w:adjustRightInd w:val="0"/>
        <w:spacing w:line="400" w:lineRule="exact"/>
        <w:ind w:firstLineChars="150" w:firstLine="420"/>
        <w:rPr>
          <w:rFonts w:ascii="宋体" w:hAnsi="宋体"/>
          <w:bCs/>
          <w:sz w:val="28"/>
        </w:rPr>
      </w:pPr>
    </w:p>
    <w:p w14:paraId="7B96271B" w14:textId="54EA209E" w:rsidR="0023443A" w:rsidRPr="00063B16" w:rsidRDefault="0023443A" w:rsidP="0043700B">
      <w:pPr>
        <w:adjustRightInd w:val="0"/>
        <w:spacing w:line="400" w:lineRule="exact"/>
        <w:ind w:firstLineChars="150" w:firstLine="420"/>
        <w:rPr>
          <w:rFonts w:ascii="宋体" w:hAnsi="宋体"/>
          <w:bCs/>
          <w:sz w:val="28"/>
        </w:rPr>
      </w:pPr>
    </w:p>
    <w:p w14:paraId="34F2437D" w14:textId="77777777" w:rsidR="0023443A" w:rsidRPr="00063B16" w:rsidRDefault="0023443A" w:rsidP="0043700B">
      <w:pPr>
        <w:adjustRightInd w:val="0"/>
        <w:spacing w:line="400" w:lineRule="exact"/>
        <w:ind w:firstLineChars="150" w:firstLine="420"/>
        <w:rPr>
          <w:rFonts w:ascii="宋体" w:hAnsi="宋体"/>
          <w:bCs/>
          <w:sz w:val="28"/>
        </w:rPr>
      </w:pPr>
    </w:p>
    <w:p w14:paraId="74B8D851" w14:textId="77777777" w:rsidR="00483440" w:rsidRPr="00063B16" w:rsidRDefault="00483440" w:rsidP="0043700B">
      <w:pPr>
        <w:adjustRightInd w:val="0"/>
        <w:spacing w:line="400" w:lineRule="exact"/>
        <w:ind w:firstLineChars="150" w:firstLine="420"/>
        <w:rPr>
          <w:rFonts w:ascii="宋体" w:hAnsi="宋体"/>
          <w:bCs/>
          <w:sz w:val="28"/>
        </w:rPr>
      </w:pPr>
    </w:p>
    <w:p w14:paraId="724F9388" w14:textId="77777777" w:rsidR="00483440" w:rsidRPr="00063B16" w:rsidRDefault="00483440" w:rsidP="0043700B">
      <w:pPr>
        <w:adjustRightInd w:val="0"/>
        <w:spacing w:line="400" w:lineRule="exact"/>
        <w:ind w:firstLineChars="150" w:firstLine="420"/>
        <w:rPr>
          <w:rFonts w:ascii="宋体" w:hAnsi="宋体"/>
          <w:bCs/>
          <w:sz w:val="28"/>
        </w:rPr>
      </w:pPr>
    </w:p>
    <w:p w14:paraId="71DBCF33" w14:textId="77777777" w:rsidR="00483440" w:rsidRPr="00063B16" w:rsidRDefault="00483440" w:rsidP="0043700B">
      <w:pPr>
        <w:adjustRightInd w:val="0"/>
        <w:spacing w:line="400" w:lineRule="exact"/>
        <w:ind w:firstLineChars="150" w:firstLine="420"/>
        <w:rPr>
          <w:rFonts w:ascii="宋体" w:hAnsi="宋体"/>
          <w:bCs/>
          <w:sz w:val="28"/>
        </w:rPr>
      </w:pPr>
    </w:p>
    <w:p w14:paraId="18A8CF0A" w14:textId="77777777" w:rsidR="00483440" w:rsidRPr="00063B16" w:rsidRDefault="00483440" w:rsidP="0043700B">
      <w:pPr>
        <w:adjustRightInd w:val="0"/>
        <w:spacing w:line="400" w:lineRule="exact"/>
        <w:ind w:firstLineChars="150" w:firstLine="420"/>
        <w:rPr>
          <w:rFonts w:ascii="宋体" w:hAnsi="宋体"/>
          <w:bCs/>
          <w:sz w:val="28"/>
        </w:rPr>
      </w:pPr>
    </w:p>
    <w:p w14:paraId="7D1347FF" w14:textId="21A295FF" w:rsidR="006E79BF" w:rsidRPr="00063B16" w:rsidRDefault="006E79BF" w:rsidP="006E79BF">
      <w:pPr>
        <w:keepNext/>
        <w:keepLines/>
        <w:numPr>
          <w:ilvl w:val="2"/>
          <w:numId w:val="2"/>
        </w:numPr>
        <w:spacing w:line="360" w:lineRule="auto"/>
        <w:outlineLvl w:val="2"/>
        <w:rPr>
          <w:rFonts w:ascii="宋体" w:hAnsi="宋体"/>
          <w:b/>
          <w:sz w:val="28"/>
          <w:szCs w:val="28"/>
        </w:rPr>
      </w:pPr>
      <w:r w:rsidRPr="00063B16">
        <w:rPr>
          <w:rFonts w:ascii="宋体" w:hAnsi="宋体" w:hint="eastAsia"/>
          <w:b/>
          <w:sz w:val="28"/>
          <w:szCs w:val="28"/>
        </w:rPr>
        <w:lastRenderedPageBreak/>
        <w:t>项目实施</w:t>
      </w:r>
      <w:r w:rsidRPr="00063B16">
        <w:rPr>
          <w:rFonts w:ascii="宋体" w:hAnsi="宋体"/>
          <w:b/>
          <w:sz w:val="28"/>
          <w:szCs w:val="28"/>
        </w:rPr>
        <w:t>方案</w:t>
      </w:r>
    </w:p>
    <w:p w14:paraId="67BDEF1B" w14:textId="6C85F565" w:rsidR="006E79BF" w:rsidRPr="00063B16" w:rsidRDefault="006E79BF" w:rsidP="006E79BF">
      <w:pPr>
        <w:snapToGrid w:val="0"/>
        <w:spacing w:line="360" w:lineRule="auto"/>
        <w:rPr>
          <w:rFonts w:ascii="宋体" w:hAnsi="宋体"/>
          <w:b/>
          <w:sz w:val="28"/>
          <w:szCs w:val="28"/>
        </w:rPr>
      </w:pPr>
      <w:r w:rsidRPr="00063B16">
        <w:rPr>
          <w:rFonts w:ascii="宋体" w:hAnsi="宋体" w:hint="eastAsia"/>
          <w:b/>
          <w:sz w:val="28"/>
          <w:szCs w:val="28"/>
        </w:rPr>
        <w:t>项目名称：</w:t>
      </w:r>
      <w:r w:rsidR="0000421B" w:rsidRPr="00063B16">
        <w:rPr>
          <w:rFonts w:ascii="宋体" w:hAnsi="宋体" w:hint="eastAsia"/>
          <w:b/>
          <w:sz w:val="28"/>
          <w:szCs w:val="28"/>
          <w:u w:val="single"/>
        </w:rPr>
        <w:t>四川省社会保障卡项目成都人社分布式应用平台建设采购项目</w:t>
      </w:r>
    </w:p>
    <w:p w14:paraId="7C8AC72E" w14:textId="4953E2A6" w:rsidR="006E79BF" w:rsidRPr="00063B16" w:rsidRDefault="006E79BF" w:rsidP="006E79BF">
      <w:pPr>
        <w:snapToGrid w:val="0"/>
        <w:spacing w:line="360" w:lineRule="auto"/>
        <w:rPr>
          <w:rFonts w:ascii="宋体" w:hAnsi="宋体"/>
          <w:b/>
          <w:sz w:val="28"/>
          <w:szCs w:val="28"/>
        </w:rPr>
      </w:pPr>
      <w:r w:rsidRPr="00063B16">
        <w:rPr>
          <w:rFonts w:ascii="宋体" w:hAnsi="宋体" w:hint="eastAsia"/>
          <w:b/>
          <w:sz w:val="28"/>
          <w:szCs w:val="28"/>
        </w:rPr>
        <w:t>项目编号：</w:t>
      </w:r>
      <w:r w:rsidR="003B664C" w:rsidRPr="00063B16">
        <w:rPr>
          <w:rFonts w:ascii="宋体" w:hAnsi="宋体" w:hint="eastAsia"/>
          <w:b/>
          <w:sz w:val="28"/>
          <w:szCs w:val="28"/>
          <w:u w:val="single"/>
        </w:rPr>
        <w:t>成都市采购（2021）0001号</w:t>
      </w:r>
    </w:p>
    <w:p w14:paraId="7BFBEC6C" w14:textId="7561100E"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27B1E0AC" w14:textId="6E04FC6D"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5054C88C" w14:textId="5F9E92E0"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61758A6B" w14:textId="754C0C0D"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01773F1F" w14:textId="56BD270E"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31903707" w14:textId="77777777"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0AA9DEA1" w14:textId="77777777"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31CE6F7A" w14:textId="77777777"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57975C82" w14:textId="77777777"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64C4C21D" w14:textId="77777777" w:rsidR="006E79BF" w:rsidRPr="00063B16" w:rsidRDefault="006E79BF" w:rsidP="006E79BF">
      <w:pPr>
        <w:pStyle w:val="16"/>
        <w:snapToGrid w:val="0"/>
        <w:spacing w:after="200" w:line="360" w:lineRule="auto"/>
        <w:ind w:right="210" w:firstLineChars="202" w:firstLine="566"/>
        <w:rPr>
          <w:rFonts w:ascii="宋体" w:hAnsi="宋体"/>
          <w:sz w:val="28"/>
          <w:szCs w:val="28"/>
        </w:rPr>
      </w:pPr>
    </w:p>
    <w:p w14:paraId="6B57B909" w14:textId="77777777" w:rsidR="006E79BF" w:rsidRPr="00063B16" w:rsidRDefault="006E79BF" w:rsidP="006E79BF">
      <w:pPr>
        <w:adjustRightInd w:val="0"/>
        <w:snapToGrid w:val="0"/>
        <w:spacing w:line="560" w:lineRule="exact"/>
        <w:ind w:firstLineChars="200" w:firstLine="560"/>
        <w:rPr>
          <w:rFonts w:ascii="宋体" w:hAnsi="宋体"/>
          <w:sz w:val="28"/>
        </w:rPr>
      </w:pPr>
    </w:p>
    <w:p w14:paraId="2E126B9D" w14:textId="77777777" w:rsidR="006E79BF" w:rsidRPr="00063B16" w:rsidRDefault="006E79BF" w:rsidP="006E79BF">
      <w:pPr>
        <w:snapToGrid w:val="0"/>
        <w:spacing w:line="360" w:lineRule="auto"/>
        <w:ind w:firstLineChars="200" w:firstLine="560"/>
        <w:rPr>
          <w:rFonts w:ascii="宋体" w:hAnsi="宋体"/>
          <w:sz w:val="28"/>
          <w:szCs w:val="28"/>
        </w:rPr>
      </w:pPr>
    </w:p>
    <w:p w14:paraId="13B74054" w14:textId="40B7C59D" w:rsidR="006E79BF" w:rsidRPr="00063B16" w:rsidRDefault="0000421B" w:rsidP="006E79BF">
      <w:pPr>
        <w:spacing w:after="120" w:line="360" w:lineRule="auto"/>
        <w:ind w:leftChars="200" w:left="420"/>
        <w:rPr>
          <w:rFonts w:ascii="宋体" w:hAnsi="宋体"/>
          <w:bCs/>
          <w:sz w:val="28"/>
          <w:szCs w:val="28"/>
        </w:rPr>
      </w:pPr>
      <w:r w:rsidRPr="00063B16">
        <w:rPr>
          <w:rFonts w:ascii="宋体" w:hAnsi="宋体" w:hint="eastAsia"/>
          <w:bCs/>
          <w:sz w:val="28"/>
          <w:szCs w:val="28"/>
        </w:rPr>
        <w:t>供应商</w:t>
      </w:r>
      <w:r w:rsidR="006E79BF" w:rsidRPr="00063B16">
        <w:rPr>
          <w:rFonts w:ascii="宋体" w:hAnsi="宋体" w:hint="eastAsia"/>
          <w:bCs/>
          <w:sz w:val="28"/>
          <w:szCs w:val="28"/>
        </w:rPr>
        <w:t>名称：</w:t>
      </w:r>
      <w:r w:rsidR="006E79BF" w:rsidRPr="00063B16">
        <w:rPr>
          <w:rFonts w:ascii="宋体" w:hAnsi="宋体" w:hint="eastAsia"/>
          <w:bCs/>
          <w:sz w:val="28"/>
          <w:szCs w:val="28"/>
          <w:u w:val="single"/>
        </w:rPr>
        <w:t>XXXX</w:t>
      </w:r>
    </w:p>
    <w:p w14:paraId="782B8545" w14:textId="77777777" w:rsidR="006E79BF" w:rsidRPr="00063B16" w:rsidRDefault="006E79BF" w:rsidP="006E79BF">
      <w:pPr>
        <w:adjustRightInd w:val="0"/>
        <w:spacing w:line="400" w:lineRule="exact"/>
        <w:ind w:firstLineChars="150" w:firstLine="420"/>
        <w:rPr>
          <w:rFonts w:ascii="宋体" w:hAnsi="宋体"/>
          <w:bCs/>
          <w:sz w:val="28"/>
        </w:rPr>
      </w:pPr>
      <w:r w:rsidRPr="00063B16">
        <w:rPr>
          <w:rFonts w:ascii="宋体" w:hAnsi="宋体" w:hint="eastAsia"/>
          <w:sz w:val="28"/>
        </w:rPr>
        <w:t>日期：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0C61E09A" w14:textId="21F21AE9" w:rsidR="006E79BF" w:rsidRPr="00063B16" w:rsidRDefault="006E79BF" w:rsidP="0043700B">
      <w:pPr>
        <w:adjustRightInd w:val="0"/>
        <w:spacing w:line="400" w:lineRule="exact"/>
        <w:ind w:firstLineChars="150" w:firstLine="420"/>
        <w:rPr>
          <w:rFonts w:ascii="宋体" w:hAnsi="宋体"/>
          <w:bCs/>
          <w:sz w:val="28"/>
        </w:rPr>
      </w:pPr>
    </w:p>
    <w:p w14:paraId="5FFF2181" w14:textId="35767340" w:rsidR="006E79BF" w:rsidRPr="00063B16" w:rsidRDefault="006E79BF" w:rsidP="0043700B">
      <w:pPr>
        <w:adjustRightInd w:val="0"/>
        <w:spacing w:line="400" w:lineRule="exact"/>
        <w:ind w:firstLineChars="150" w:firstLine="420"/>
        <w:rPr>
          <w:rFonts w:ascii="宋体" w:hAnsi="宋体"/>
          <w:bCs/>
          <w:sz w:val="28"/>
        </w:rPr>
      </w:pPr>
    </w:p>
    <w:p w14:paraId="1C301E9E" w14:textId="77777777" w:rsidR="006E79BF" w:rsidRPr="00063B16" w:rsidRDefault="006E79BF" w:rsidP="0043700B">
      <w:pPr>
        <w:adjustRightInd w:val="0"/>
        <w:spacing w:line="400" w:lineRule="exact"/>
        <w:ind w:firstLineChars="150" w:firstLine="420"/>
        <w:rPr>
          <w:rFonts w:ascii="宋体" w:hAnsi="宋体"/>
          <w:bCs/>
          <w:sz w:val="28"/>
        </w:rPr>
      </w:pPr>
    </w:p>
    <w:p w14:paraId="49867D8E" w14:textId="77777777" w:rsidR="0049647A" w:rsidRPr="00063B16" w:rsidRDefault="0049647A" w:rsidP="0043700B">
      <w:pPr>
        <w:adjustRightInd w:val="0"/>
        <w:spacing w:line="400" w:lineRule="exact"/>
        <w:ind w:firstLineChars="150" w:firstLine="420"/>
        <w:rPr>
          <w:rFonts w:ascii="宋体" w:hAnsi="宋体"/>
          <w:bCs/>
          <w:sz w:val="28"/>
        </w:rPr>
      </w:pPr>
    </w:p>
    <w:p w14:paraId="5A93B499" w14:textId="77777777" w:rsidR="00733724" w:rsidRPr="00063B16" w:rsidRDefault="00733724" w:rsidP="00733724">
      <w:pPr>
        <w:keepNext/>
        <w:keepLines/>
        <w:numPr>
          <w:ilvl w:val="2"/>
          <w:numId w:val="2"/>
        </w:numPr>
        <w:spacing w:line="360" w:lineRule="auto"/>
        <w:outlineLvl w:val="2"/>
        <w:rPr>
          <w:rFonts w:ascii="宋体" w:hAnsi="宋体"/>
          <w:b/>
          <w:sz w:val="28"/>
          <w:szCs w:val="28"/>
        </w:rPr>
      </w:pPr>
      <w:bookmarkStart w:id="144" w:name="_Toc68703946"/>
      <w:r w:rsidRPr="00063B16">
        <w:rPr>
          <w:rFonts w:ascii="宋体" w:hAnsi="宋体" w:hint="eastAsia"/>
          <w:b/>
          <w:sz w:val="28"/>
          <w:szCs w:val="28"/>
        </w:rPr>
        <w:lastRenderedPageBreak/>
        <w:t>售后服务方案</w:t>
      </w:r>
      <w:bookmarkEnd w:id="144"/>
    </w:p>
    <w:p w14:paraId="6F843F93" w14:textId="045CFE27" w:rsidR="00733724" w:rsidRPr="00063B16" w:rsidRDefault="00733724" w:rsidP="009B6AC2">
      <w:pPr>
        <w:snapToGrid w:val="0"/>
        <w:spacing w:line="360" w:lineRule="auto"/>
        <w:ind w:rightChars="40" w:right="84"/>
        <w:rPr>
          <w:rFonts w:ascii="宋体" w:hAnsi="宋体"/>
          <w:b/>
          <w:sz w:val="28"/>
        </w:rPr>
      </w:pPr>
      <w:r w:rsidRPr="00063B16">
        <w:rPr>
          <w:rFonts w:ascii="宋体" w:hAnsi="宋体" w:hint="eastAsia"/>
          <w:b/>
          <w:sz w:val="28"/>
        </w:rPr>
        <w:t>项目名称：</w:t>
      </w:r>
      <w:r w:rsidR="0000421B" w:rsidRPr="00063B16">
        <w:rPr>
          <w:rFonts w:ascii="宋体" w:hAnsi="宋体" w:hint="eastAsia"/>
          <w:b/>
          <w:sz w:val="28"/>
          <w:u w:val="single"/>
        </w:rPr>
        <w:t>四川省社会保障卡项目成都人社分布式应用平台建设采购项目</w:t>
      </w:r>
    </w:p>
    <w:p w14:paraId="3F87DD1E" w14:textId="77777777" w:rsidR="00733724" w:rsidRPr="00063B16" w:rsidRDefault="00733724" w:rsidP="00733724">
      <w:pPr>
        <w:pStyle w:val="a7"/>
        <w:tabs>
          <w:tab w:val="left" w:pos="7560"/>
        </w:tabs>
        <w:spacing w:line="360" w:lineRule="auto"/>
        <w:ind w:firstLine="0"/>
        <w:rPr>
          <w:rFonts w:ascii="宋体" w:hAnsi="宋体"/>
          <w:b/>
          <w:sz w:val="28"/>
          <w:u w:val="single"/>
        </w:rPr>
      </w:pPr>
      <w:r w:rsidRPr="00063B16">
        <w:rPr>
          <w:rFonts w:ascii="宋体" w:eastAsia="宋体" w:hAnsi="宋体" w:hint="eastAsia"/>
          <w:b/>
          <w:sz w:val="28"/>
        </w:rPr>
        <w:t>项目编号：</w:t>
      </w:r>
      <w:r w:rsidRPr="00063B16">
        <w:rPr>
          <w:rFonts w:ascii="宋体" w:hAnsi="宋体" w:hint="eastAsia"/>
          <w:b/>
          <w:sz w:val="28"/>
          <w:u w:val="single"/>
        </w:rPr>
        <w:t>成都市</w:t>
      </w:r>
      <w:proofErr w:type="gramStart"/>
      <w:r w:rsidRPr="00063B16">
        <w:rPr>
          <w:rFonts w:ascii="宋体" w:hAnsi="宋体" w:hint="eastAsia"/>
          <w:b/>
          <w:sz w:val="28"/>
          <w:u w:val="single"/>
        </w:rPr>
        <w:t>政采招</w:t>
      </w:r>
      <w:proofErr w:type="gramEnd"/>
      <w:r w:rsidRPr="00063B16">
        <w:rPr>
          <w:rFonts w:ascii="宋体" w:hAnsi="宋体" w:hint="eastAsia"/>
          <w:b/>
          <w:sz w:val="28"/>
          <w:u w:val="single"/>
        </w:rPr>
        <w:t>〔2021〕027号</w:t>
      </w:r>
    </w:p>
    <w:p w14:paraId="5A3AA555" w14:textId="77777777" w:rsidR="00733724" w:rsidRPr="00063B16" w:rsidRDefault="00733724" w:rsidP="00733724">
      <w:pPr>
        <w:ind w:firstLineChars="202" w:firstLine="566"/>
        <w:rPr>
          <w:rFonts w:ascii="宋体" w:hAnsi="宋体"/>
          <w:sz w:val="28"/>
        </w:rPr>
      </w:pPr>
    </w:p>
    <w:p w14:paraId="16E59B21" w14:textId="77777777" w:rsidR="00733724" w:rsidRPr="00063B16" w:rsidRDefault="00733724" w:rsidP="00733724">
      <w:pPr>
        <w:ind w:firstLineChars="202" w:firstLine="566"/>
        <w:rPr>
          <w:rFonts w:ascii="宋体" w:hAnsi="宋体"/>
          <w:sz w:val="28"/>
        </w:rPr>
      </w:pPr>
    </w:p>
    <w:p w14:paraId="017CEE06" w14:textId="77777777" w:rsidR="00733724" w:rsidRPr="00063B16" w:rsidRDefault="00733724" w:rsidP="00733724">
      <w:pPr>
        <w:ind w:firstLineChars="202" w:firstLine="566"/>
        <w:rPr>
          <w:rFonts w:ascii="宋体" w:hAnsi="宋体"/>
          <w:sz w:val="28"/>
        </w:rPr>
      </w:pPr>
    </w:p>
    <w:p w14:paraId="30C41607" w14:textId="77777777" w:rsidR="00733724" w:rsidRPr="00063B16" w:rsidRDefault="00733724" w:rsidP="00733724">
      <w:pPr>
        <w:ind w:firstLineChars="202" w:firstLine="566"/>
        <w:rPr>
          <w:rFonts w:ascii="宋体" w:hAnsi="宋体"/>
          <w:sz w:val="28"/>
        </w:rPr>
      </w:pPr>
    </w:p>
    <w:p w14:paraId="6D8DC6B6" w14:textId="77777777" w:rsidR="00733724" w:rsidRPr="00063B16" w:rsidRDefault="00733724" w:rsidP="00733724">
      <w:pPr>
        <w:ind w:firstLineChars="202" w:firstLine="566"/>
        <w:rPr>
          <w:rFonts w:ascii="宋体" w:hAnsi="宋体"/>
          <w:sz w:val="28"/>
        </w:rPr>
      </w:pPr>
    </w:p>
    <w:p w14:paraId="730D13FC" w14:textId="77777777" w:rsidR="00733724" w:rsidRPr="00063B16" w:rsidRDefault="00733724" w:rsidP="00733724">
      <w:pPr>
        <w:ind w:firstLineChars="202" w:firstLine="566"/>
        <w:rPr>
          <w:rFonts w:ascii="宋体" w:hAnsi="宋体"/>
          <w:sz w:val="28"/>
        </w:rPr>
      </w:pPr>
    </w:p>
    <w:p w14:paraId="57C4A74D" w14:textId="77777777" w:rsidR="00733724" w:rsidRPr="00063B16" w:rsidRDefault="00733724" w:rsidP="00733724">
      <w:pPr>
        <w:ind w:firstLineChars="202" w:firstLine="566"/>
        <w:rPr>
          <w:rFonts w:ascii="宋体" w:hAnsi="宋体"/>
          <w:sz w:val="28"/>
        </w:rPr>
      </w:pPr>
    </w:p>
    <w:p w14:paraId="2E531F72" w14:textId="77777777" w:rsidR="00733724" w:rsidRPr="00063B16" w:rsidRDefault="00733724" w:rsidP="00733724">
      <w:pPr>
        <w:ind w:firstLineChars="202" w:firstLine="566"/>
        <w:rPr>
          <w:rFonts w:ascii="宋体" w:hAnsi="宋体"/>
          <w:sz w:val="28"/>
        </w:rPr>
      </w:pPr>
    </w:p>
    <w:p w14:paraId="45EA3686" w14:textId="77777777" w:rsidR="00733724" w:rsidRPr="00063B16" w:rsidRDefault="00733724" w:rsidP="00733724">
      <w:pPr>
        <w:ind w:firstLineChars="202" w:firstLine="566"/>
        <w:rPr>
          <w:rFonts w:ascii="宋体" w:hAnsi="宋体"/>
          <w:sz w:val="28"/>
        </w:rPr>
      </w:pPr>
    </w:p>
    <w:p w14:paraId="453A91EA" w14:textId="77777777" w:rsidR="00733724" w:rsidRPr="00063B16" w:rsidRDefault="00733724" w:rsidP="00733724">
      <w:pPr>
        <w:ind w:firstLineChars="202" w:firstLine="566"/>
        <w:rPr>
          <w:rFonts w:ascii="宋体" w:hAnsi="宋体"/>
          <w:sz w:val="28"/>
        </w:rPr>
      </w:pPr>
    </w:p>
    <w:p w14:paraId="72FC92AD" w14:textId="5346683B" w:rsidR="00733724" w:rsidRPr="00063B16" w:rsidRDefault="0000421B" w:rsidP="00733724">
      <w:pPr>
        <w:pStyle w:val="22"/>
        <w:spacing w:line="360" w:lineRule="auto"/>
        <w:rPr>
          <w:rFonts w:ascii="宋体" w:hAnsi="宋体"/>
          <w:bCs/>
          <w:sz w:val="28"/>
          <w:szCs w:val="28"/>
        </w:rPr>
      </w:pPr>
      <w:r w:rsidRPr="00063B16">
        <w:rPr>
          <w:rFonts w:ascii="宋体" w:hAnsi="宋体" w:hint="eastAsia"/>
          <w:bCs/>
          <w:sz w:val="28"/>
          <w:szCs w:val="28"/>
        </w:rPr>
        <w:t>供应商</w:t>
      </w:r>
      <w:r w:rsidR="00733724" w:rsidRPr="00063B16">
        <w:rPr>
          <w:rFonts w:ascii="宋体" w:hAnsi="宋体" w:hint="eastAsia"/>
          <w:bCs/>
          <w:sz w:val="28"/>
          <w:szCs w:val="28"/>
        </w:rPr>
        <w:t>名称：</w:t>
      </w:r>
      <w:r w:rsidR="00733724" w:rsidRPr="00063B16">
        <w:rPr>
          <w:rFonts w:ascii="宋体" w:hAnsi="宋体"/>
          <w:bCs/>
          <w:sz w:val="28"/>
          <w:szCs w:val="28"/>
          <w:u w:val="single"/>
        </w:rPr>
        <w:t xml:space="preserve">     XX      </w:t>
      </w:r>
    </w:p>
    <w:p w14:paraId="5E93DA6D" w14:textId="77777777" w:rsidR="00733724" w:rsidRPr="00063B16" w:rsidRDefault="00733724" w:rsidP="00733724">
      <w:pPr>
        <w:adjustRightInd w:val="0"/>
        <w:spacing w:line="400" w:lineRule="exact"/>
        <w:ind w:firstLineChars="150" w:firstLine="420"/>
        <w:rPr>
          <w:rFonts w:ascii="宋体" w:hAnsi="宋体"/>
          <w:bCs/>
          <w:sz w:val="28"/>
        </w:rPr>
      </w:pPr>
      <w:r w:rsidRPr="00063B16">
        <w:rPr>
          <w:rFonts w:ascii="宋体" w:hAnsi="宋体"/>
          <w:sz w:val="28"/>
        </w:rPr>
        <w:t>日期：</w:t>
      </w:r>
      <w:r w:rsidRPr="00063B16">
        <w:rPr>
          <w:rFonts w:ascii="宋体" w:hAnsi="宋体"/>
          <w:bCs/>
          <w:sz w:val="28"/>
        </w:rPr>
        <w:t>202X年XX月XX日</w:t>
      </w:r>
    </w:p>
    <w:p w14:paraId="0D6135E6" w14:textId="77777777" w:rsidR="00733724" w:rsidRPr="00063B16" w:rsidRDefault="00733724" w:rsidP="0043700B">
      <w:pPr>
        <w:adjustRightInd w:val="0"/>
        <w:spacing w:line="400" w:lineRule="exact"/>
        <w:ind w:firstLineChars="150" w:firstLine="420"/>
        <w:rPr>
          <w:rFonts w:ascii="宋体" w:hAnsi="宋体"/>
          <w:bCs/>
          <w:sz w:val="28"/>
          <w:u w:val="single"/>
        </w:rPr>
      </w:pPr>
    </w:p>
    <w:p w14:paraId="26F5D5A5" w14:textId="77777777" w:rsidR="0043700B" w:rsidRPr="00063B16" w:rsidRDefault="0043700B" w:rsidP="0043700B">
      <w:pPr>
        <w:spacing w:line="360" w:lineRule="auto"/>
        <w:rPr>
          <w:rFonts w:ascii="宋体" w:hAnsi="宋体"/>
          <w:sz w:val="28"/>
        </w:rPr>
      </w:pPr>
    </w:p>
    <w:p w14:paraId="5A812C00" w14:textId="77777777" w:rsidR="00733724" w:rsidRPr="00063B16" w:rsidRDefault="00733724" w:rsidP="0043700B">
      <w:pPr>
        <w:spacing w:line="360" w:lineRule="auto"/>
        <w:rPr>
          <w:rFonts w:ascii="宋体" w:hAnsi="宋体"/>
          <w:sz w:val="28"/>
        </w:rPr>
      </w:pPr>
    </w:p>
    <w:p w14:paraId="00DCD222" w14:textId="77777777" w:rsidR="0044346E" w:rsidRPr="00063B16" w:rsidRDefault="0044346E" w:rsidP="0043700B">
      <w:pPr>
        <w:spacing w:line="360" w:lineRule="auto"/>
        <w:rPr>
          <w:rFonts w:ascii="宋体" w:hAnsi="宋体"/>
          <w:sz w:val="28"/>
        </w:rPr>
      </w:pPr>
    </w:p>
    <w:p w14:paraId="3276093E" w14:textId="77777777" w:rsidR="0044346E" w:rsidRPr="00063B16" w:rsidRDefault="0044346E" w:rsidP="0043700B">
      <w:pPr>
        <w:spacing w:line="360" w:lineRule="auto"/>
        <w:rPr>
          <w:rFonts w:ascii="宋体" w:hAnsi="宋体"/>
          <w:sz w:val="28"/>
        </w:rPr>
      </w:pPr>
    </w:p>
    <w:p w14:paraId="754D4D6A" w14:textId="77777777" w:rsidR="0044346E" w:rsidRPr="00063B16" w:rsidRDefault="0044346E" w:rsidP="0043700B">
      <w:pPr>
        <w:spacing w:line="360" w:lineRule="auto"/>
        <w:rPr>
          <w:rFonts w:ascii="宋体" w:hAnsi="宋体"/>
          <w:sz w:val="28"/>
        </w:rPr>
      </w:pPr>
    </w:p>
    <w:p w14:paraId="73AD813D" w14:textId="30BC77CB" w:rsidR="00733724" w:rsidRPr="00063B16" w:rsidRDefault="0044346E" w:rsidP="0044346E">
      <w:pPr>
        <w:keepNext/>
        <w:keepLines/>
        <w:numPr>
          <w:ilvl w:val="1"/>
          <w:numId w:val="2"/>
        </w:numPr>
        <w:spacing w:before="260" w:after="260" w:line="360" w:lineRule="auto"/>
        <w:jc w:val="left"/>
        <w:outlineLvl w:val="1"/>
        <w:rPr>
          <w:rFonts w:ascii="宋体" w:hAnsi="宋体"/>
          <w:b/>
          <w:sz w:val="28"/>
        </w:rPr>
      </w:pPr>
      <w:bookmarkStart w:id="145" w:name="_Toc77951540"/>
      <w:r w:rsidRPr="00063B16">
        <w:rPr>
          <w:rFonts w:ascii="宋体" w:hAnsi="宋体" w:hint="eastAsia"/>
          <w:b/>
          <w:sz w:val="28"/>
        </w:rPr>
        <w:lastRenderedPageBreak/>
        <w:t>报价</w:t>
      </w:r>
      <w:r w:rsidRPr="00063B16">
        <w:rPr>
          <w:rFonts w:ascii="宋体" w:hAnsi="宋体" w:hint="eastAsia"/>
          <w:b/>
          <w:bCs/>
          <w:sz w:val="28"/>
          <w:szCs w:val="28"/>
        </w:rPr>
        <w:t>要求</w:t>
      </w:r>
      <w:r w:rsidRPr="00063B16">
        <w:rPr>
          <w:rFonts w:ascii="宋体" w:hAnsi="宋体" w:hint="eastAsia"/>
          <w:b/>
          <w:sz w:val="28"/>
        </w:rPr>
        <w:t>响应文件</w:t>
      </w:r>
      <w:bookmarkEnd w:id="145"/>
    </w:p>
    <w:p w14:paraId="5AC6A857" w14:textId="77777777" w:rsidR="0044346E" w:rsidRPr="00063B16" w:rsidRDefault="0044346E" w:rsidP="0044346E">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kern w:val="0"/>
          <w:sz w:val="28"/>
          <w:szCs w:val="28"/>
        </w:rPr>
        <w:t>开标一览表</w:t>
      </w:r>
    </w:p>
    <w:p w14:paraId="1234F4AA" w14:textId="77777777" w:rsidR="0044346E" w:rsidRPr="00063B16" w:rsidRDefault="0044346E" w:rsidP="0044346E">
      <w:pPr>
        <w:tabs>
          <w:tab w:val="left" w:pos="1134"/>
        </w:tabs>
        <w:spacing w:line="560" w:lineRule="exact"/>
        <w:ind w:firstLineChars="152" w:firstLine="427"/>
        <w:rPr>
          <w:rFonts w:ascii="宋体" w:hAnsi="宋体"/>
          <w:b/>
          <w:bCs/>
          <w:sz w:val="28"/>
          <w:szCs w:val="28"/>
        </w:rPr>
      </w:pPr>
      <w:proofErr w:type="gramStart"/>
      <w:r w:rsidRPr="00063B16">
        <w:rPr>
          <w:rFonts w:ascii="宋体" w:hAnsi="宋体" w:hint="eastAsia"/>
          <w:b/>
          <w:bCs/>
          <w:sz w:val="28"/>
          <w:szCs w:val="28"/>
        </w:rPr>
        <w:t>标项</w:t>
      </w:r>
      <w:proofErr w:type="gramEnd"/>
      <w:r w:rsidRPr="00063B16">
        <w:rPr>
          <w:rFonts w:ascii="宋体" w:hAnsi="宋体" w:hint="eastAsia"/>
          <w:b/>
          <w:bCs/>
          <w:sz w:val="28"/>
          <w:szCs w:val="28"/>
        </w:rPr>
        <w:t xml:space="preserve">1： </w:t>
      </w:r>
    </w:p>
    <w:tbl>
      <w:tblPr>
        <w:tblStyle w:val="aff8"/>
        <w:tblW w:w="0" w:type="auto"/>
        <w:tblInd w:w="534" w:type="dxa"/>
        <w:tblLook w:val="04A0" w:firstRow="1" w:lastRow="0" w:firstColumn="1" w:lastColumn="0" w:noHBand="0" w:noVBand="1"/>
      </w:tblPr>
      <w:tblGrid>
        <w:gridCol w:w="6662"/>
      </w:tblGrid>
      <w:tr w:rsidR="00063B16" w:rsidRPr="00063B16" w14:paraId="131773F0" w14:textId="77777777" w:rsidTr="00962A42">
        <w:tc>
          <w:tcPr>
            <w:tcW w:w="6662" w:type="dxa"/>
            <w:tcBorders>
              <w:top w:val="single" w:sz="4" w:space="0" w:color="auto"/>
              <w:left w:val="single" w:sz="4" w:space="0" w:color="auto"/>
              <w:bottom w:val="single" w:sz="4" w:space="0" w:color="auto"/>
              <w:right w:val="single" w:sz="4" w:space="0" w:color="auto"/>
            </w:tcBorders>
            <w:hideMark/>
          </w:tcPr>
          <w:p w14:paraId="149AD62F" w14:textId="6E6F8E6D" w:rsidR="0044346E" w:rsidRPr="00063B16" w:rsidRDefault="0044346E" w:rsidP="00962A42">
            <w:pPr>
              <w:tabs>
                <w:tab w:val="left" w:pos="1134"/>
              </w:tabs>
              <w:spacing w:line="560" w:lineRule="exact"/>
              <w:jc w:val="center"/>
              <w:rPr>
                <w:rFonts w:ascii="宋体" w:hAnsi="宋体"/>
                <w:sz w:val="28"/>
                <w:szCs w:val="28"/>
              </w:rPr>
            </w:pPr>
            <w:r w:rsidRPr="00063B16">
              <w:rPr>
                <w:rFonts w:ascii="宋体" w:hAnsi="宋体" w:hint="eastAsia"/>
                <w:sz w:val="28"/>
                <w:szCs w:val="28"/>
              </w:rPr>
              <w:t>报价（元）</w:t>
            </w:r>
          </w:p>
        </w:tc>
      </w:tr>
      <w:tr w:rsidR="0044346E" w:rsidRPr="00063B16" w14:paraId="4ECADF27" w14:textId="77777777" w:rsidTr="00962A42">
        <w:tc>
          <w:tcPr>
            <w:tcW w:w="6662" w:type="dxa"/>
            <w:tcBorders>
              <w:top w:val="single" w:sz="4" w:space="0" w:color="auto"/>
              <w:left w:val="single" w:sz="4" w:space="0" w:color="auto"/>
              <w:bottom w:val="single" w:sz="4" w:space="0" w:color="auto"/>
              <w:right w:val="single" w:sz="4" w:space="0" w:color="auto"/>
            </w:tcBorders>
          </w:tcPr>
          <w:p w14:paraId="05C76DC5" w14:textId="77777777" w:rsidR="0044346E" w:rsidRPr="00063B16" w:rsidRDefault="0044346E" w:rsidP="00962A42">
            <w:pPr>
              <w:tabs>
                <w:tab w:val="left" w:pos="1134"/>
              </w:tabs>
              <w:spacing w:line="560" w:lineRule="exact"/>
              <w:rPr>
                <w:rFonts w:ascii="宋体" w:hAnsi="宋体"/>
                <w:sz w:val="28"/>
                <w:szCs w:val="28"/>
              </w:rPr>
            </w:pPr>
          </w:p>
        </w:tc>
      </w:tr>
    </w:tbl>
    <w:p w14:paraId="57DFCB09" w14:textId="77777777" w:rsidR="0044346E" w:rsidRPr="00063B16" w:rsidRDefault="0044346E" w:rsidP="0044346E">
      <w:pPr>
        <w:tabs>
          <w:tab w:val="left" w:pos="1134"/>
        </w:tabs>
        <w:spacing w:line="560" w:lineRule="exact"/>
        <w:ind w:firstLineChars="152" w:firstLine="426"/>
        <w:rPr>
          <w:rFonts w:ascii="宋体" w:hAnsi="宋体"/>
          <w:sz w:val="28"/>
          <w:szCs w:val="28"/>
        </w:rPr>
      </w:pPr>
    </w:p>
    <w:p w14:paraId="3F7CF961" w14:textId="5DC3D24B" w:rsidR="0044346E" w:rsidRPr="00063B16" w:rsidRDefault="0044346E" w:rsidP="0044346E">
      <w:pPr>
        <w:tabs>
          <w:tab w:val="left" w:pos="1134"/>
        </w:tabs>
        <w:spacing w:line="560" w:lineRule="exact"/>
        <w:ind w:firstLineChars="152" w:firstLine="427"/>
        <w:rPr>
          <w:rFonts w:ascii="宋体" w:hAnsi="宋体"/>
          <w:b/>
          <w:bCs/>
          <w:sz w:val="28"/>
        </w:rPr>
      </w:pPr>
      <w:r w:rsidRPr="00063B16">
        <w:rPr>
          <w:rFonts w:ascii="宋体" w:hAnsi="宋体" w:hint="eastAsia"/>
          <w:b/>
          <w:sz w:val="28"/>
          <w:szCs w:val="28"/>
        </w:rPr>
        <w:t>报价以</w:t>
      </w:r>
      <w:r w:rsidR="0000421B" w:rsidRPr="00063B16">
        <w:rPr>
          <w:rFonts w:ascii="宋体" w:hAnsi="宋体" w:hint="eastAsia"/>
          <w:b/>
          <w:sz w:val="28"/>
          <w:szCs w:val="28"/>
        </w:rPr>
        <w:t>供应商</w:t>
      </w:r>
      <w:r w:rsidRPr="00063B16">
        <w:rPr>
          <w:rFonts w:ascii="宋体" w:hAnsi="宋体" w:hint="eastAsia"/>
          <w:b/>
          <w:sz w:val="28"/>
          <w:szCs w:val="28"/>
        </w:rPr>
        <w:t>在政府采购云平台开标一览表中填写的报价为准。</w:t>
      </w:r>
    </w:p>
    <w:p w14:paraId="3877C14D" w14:textId="77777777" w:rsidR="0044346E" w:rsidRPr="00063B16" w:rsidRDefault="0044346E" w:rsidP="0044346E">
      <w:pPr>
        <w:snapToGrid w:val="0"/>
        <w:spacing w:line="500" w:lineRule="exact"/>
        <w:ind w:left="1445" w:rightChars="-27" w:right="-57" w:hangingChars="514" w:hanging="1445"/>
        <w:rPr>
          <w:rFonts w:ascii="宋体" w:hAnsi="宋体"/>
          <w:b/>
          <w:bCs/>
          <w:sz w:val="28"/>
          <w:u w:val="single"/>
        </w:rPr>
      </w:pPr>
    </w:p>
    <w:p w14:paraId="653F7040" w14:textId="77777777" w:rsidR="0044346E" w:rsidRPr="00063B16" w:rsidRDefault="0044346E" w:rsidP="0044346E">
      <w:pPr>
        <w:spacing w:line="360" w:lineRule="auto"/>
        <w:rPr>
          <w:rFonts w:ascii="宋体" w:hAnsi="宋体"/>
          <w:b/>
          <w:sz w:val="28"/>
          <w:szCs w:val="28"/>
          <w:u w:val="single"/>
        </w:rPr>
      </w:pPr>
    </w:p>
    <w:p w14:paraId="4DC239D1" w14:textId="77777777" w:rsidR="0044346E" w:rsidRPr="00063B16" w:rsidRDefault="0044346E" w:rsidP="0044346E">
      <w:pPr>
        <w:spacing w:line="440" w:lineRule="atLeast"/>
        <w:ind w:firstLineChars="149" w:firstLine="419"/>
        <w:rPr>
          <w:rFonts w:ascii="宋体" w:hAnsi="宋体"/>
          <w:b/>
          <w:sz w:val="28"/>
          <w:szCs w:val="28"/>
        </w:rPr>
      </w:pPr>
    </w:p>
    <w:p w14:paraId="2F30D65A" w14:textId="77777777" w:rsidR="0044346E" w:rsidRPr="00063B16" w:rsidRDefault="0044346E" w:rsidP="0044346E">
      <w:pPr>
        <w:spacing w:line="440" w:lineRule="atLeast"/>
        <w:ind w:firstLineChars="149" w:firstLine="419"/>
        <w:rPr>
          <w:rFonts w:ascii="宋体" w:hAnsi="宋体"/>
          <w:b/>
          <w:sz w:val="28"/>
          <w:szCs w:val="28"/>
        </w:rPr>
      </w:pPr>
    </w:p>
    <w:p w14:paraId="7F9C02D9" w14:textId="77777777" w:rsidR="0044346E" w:rsidRPr="00063B16" w:rsidRDefault="0044346E" w:rsidP="0044346E">
      <w:pPr>
        <w:spacing w:line="440" w:lineRule="atLeast"/>
        <w:ind w:firstLineChars="149" w:firstLine="419"/>
        <w:rPr>
          <w:rFonts w:ascii="宋体" w:hAnsi="宋体"/>
          <w:b/>
          <w:sz w:val="28"/>
          <w:szCs w:val="28"/>
        </w:rPr>
      </w:pPr>
    </w:p>
    <w:p w14:paraId="1F263BF7" w14:textId="77777777" w:rsidR="0044346E" w:rsidRPr="00063B16" w:rsidRDefault="0044346E" w:rsidP="0044346E">
      <w:pPr>
        <w:spacing w:line="440" w:lineRule="atLeast"/>
        <w:ind w:firstLineChars="149" w:firstLine="419"/>
        <w:rPr>
          <w:rFonts w:ascii="宋体" w:hAnsi="宋体"/>
          <w:b/>
          <w:sz w:val="28"/>
          <w:szCs w:val="28"/>
        </w:rPr>
      </w:pPr>
    </w:p>
    <w:p w14:paraId="18D73365" w14:textId="77777777" w:rsidR="0044346E" w:rsidRPr="00063B16" w:rsidRDefault="0044346E" w:rsidP="0044346E">
      <w:pPr>
        <w:spacing w:line="440" w:lineRule="atLeast"/>
        <w:ind w:firstLineChars="149" w:firstLine="419"/>
        <w:rPr>
          <w:rFonts w:ascii="宋体" w:hAnsi="宋体"/>
          <w:b/>
          <w:sz w:val="28"/>
          <w:szCs w:val="28"/>
        </w:rPr>
      </w:pPr>
    </w:p>
    <w:p w14:paraId="12DB7A2B" w14:textId="77777777" w:rsidR="0044346E" w:rsidRPr="00063B16" w:rsidRDefault="0044346E" w:rsidP="0044346E">
      <w:pPr>
        <w:spacing w:line="440" w:lineRule="atLeast"/>
        <w:ind w:firstLineChars="149" w:firstLine="419"/>
        <w:rPr>
          <w:rFonts w:ascii="宋体" w:hAnsi="宋体"/>
          <w:b/>
          <w:sz w:val="28"/>
          <w:szCs w:val="28"/>
        </w:rPr>
      </w:pPr>
    </w:p>
    <w:p w14:paraId="08EA7A3F" w14:textId="77777777" w:rsidR="0044346E" w:rsidRPr="00063B16" w:rsidRDefault="0044346E" w:rsidP="0044346E">
      <w:pPr>
        <w:spacing w:line="440" w:lineRule="atLeast"/>
        <w:ind w:firstLineChars="149" w:firstLine="419"/>
        <w:rPr>
          <w:rFonts w:ascii="宋体" w:hAnsi="宋体"/>
          <w:b/>
          <w:sz w:val="28"/>
          <w:szCs w:val="28"/>
        </w:rPr>
      </w:pPr>
    </w:p>
    <w:p w14:paraId="26608653" w14:textId="77777777" w:rsidR="0044346E" w:rsidRPr="00063B16" w:rsidRDefault="0044346E" w:rsidP="0044346E">
      <w:pPr>
        <w:spacing w:line="440" w:lineRule="atLeast"/>
        <w:ind w:firstLineChars="149" w:firstLine="419"/>
        <w:rPr>
          <w:rFonts w:ascii="宋体" w:hAnsi="宋体"/>
          <w:b/>
          <w:sz w:val="28"/>
          <w:szCs w:val="28"/>
        </w:rPr>
      </w:pPr>
    </w:p>
    <w:p w14:paraId="600DE3E9" w14:textId="77777777" w:rsidR="0044346E" w:rsidRPr="00063B16" w:rsidRDefault="0044346E" w:rsidP="0044346E">
      <w:pPr>
        <w:spacing w:line="440" w:lineRule="atLeast"/>
        <w:ind w:firstLineChars="149" w:firstLine="419"/>
        <w:rPr>
          <w:rFonts w:ascii="宋体" w:hAnsi="宋体"/>
          <w:b/>
          <w:sz w:val="28"/>
          <w:szCs w:val="28"/>
        </w:rPr>
      </w:pPr>
    </w:p>
    <w:p w14:paraId="0FED3F9C" w14:textId="77777777" w:rsidR="0044346E" w:rsidRPr="00063B16" w:rsidRDefault="0044346E" w:rsidP="0044346E">
      <w:pPr>
        <w:spacing w:line="440" w:lineRule="atLeast"/>
        <w:ind w:firstLineChars="149" w:firstLine="419"/>
        <w:rPr>
          <w:rFonts w:ascii="宋体" w:hAnsi="宋体"/>
          <w:b/>
          <w:sz w:val="28"/>
          <w:szCs w:val="28"/>
        </w:rPr>
      </w:pPr>
    </w:p>
    <w:p w14:paraId="1BADEE9C" w14:textId="77777777" w:rsidR="0044346E" w:rsidRPr="00063B16" w:rsidRDefault="0044346E" w:rsidP="0044346E">
      <w:pPr>
        <w:spacing w:line="440" w:lineRule="atLeast"/>
        <w:ind w:firstLineChars="149" w:firstLine="419"/>
        <w:rPr>
          <w:rFonts w:ascii="宋体" w:hAnsi="宋体"/>
          <w:b/>
          <w:sz w:val="28"/>
          <w:szCs w:val="28"/>
        </w:rPr>
      </w:pPr>
    </w:p>
    <w:p w14:paraId="7AA78D37" w14:textId="77777777" w:rsidR="0044346E" w:rsidRPr="00063B16" w:rsidRDefault="0044346E" w:rsidP="0044346E">
      <w:pPr>
        <w:spacing w:line="440" w:lineRule="atLeast"/>
        <w:ind w:firstLineChars="149" w:firstLine="419"/>
        <w:rPr>
          <w:rFonts w:ascii="宋体" w:hAnsi="宋体"/>
          <w:b/>
          <w:sz w:val="28"/>
          <w:szCs w:val="28"/>
        </w:rPr>
      </w:pPr>
    </w:p>
    <w:p w14:paraId="43A32D79" w14:textId="77777777" w:rsidR="0044346E" w:rsidRPr="00063B16" w:rsidRDefault="0044346E" w:rsidP="0044346E">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lastRenderedPageBreak/>
        <w:t>分项报价明细表</w:t>
      </w:r>
    </w:p>
    <w:p w14:paraId="66144F53" w14:textId="497A8830" w:rsidR="0044346E" w:rsidRPr="00063B16" w:rsidRDefault="0044346E" w:rsidP="009B6AC2">
      <w:pPr>
        <w:snapToGrid w:val="0"/>
        <w:spacing w:line="440" w:lineRule="exact"/>
        <w:ind w:rightChars="40" w:right="84"/>
        <w:rPr>
          <w:rFonts w:ascii="宋体" w:hAnsi="宋体"/>
          <w:b/>
          <w:sz w:val="28"/>
        </w:rPr>
      </w:pPr>
      <w:r w:rsidRPr="00063B16">
        <w:rPr>
          <w:rFonts w:ascii="宋体" w:hAnsi="宋体" w:hint="eastAsia"/>
          <w:b/>
          <w:sz w:val="28"/>
        </w:rPr>
        <w:t>项目名称：</w:t>
      </w:r>
      <w:r w:rsidR="0000421B" w:rsidRPr="00063B16">
        <w:rPr>
          <w:rFonts w:ascii="宋体" w:hAnsi="宋体" w:hint="eastAsia"/>
          <w:b/>
          <w:sz w:val="28"/>
          <w:szCs w:val="28"/>
          <w:u w:val="single"/>
        </w:rPr>
        <w:t>四川省社会保障卡项目成都人社分布式应用平台建设采购项目</w:t>
      </w:r>
    </w:p>
    <w:p w14:paraId="34341139" w14:textId="332FDD8D" w:rsidR="0044346E" w:rsidRPr="00063B16" w:rsidRDefault="0044346E" w:rsidP="0044346E">
      <w:pPr>
        <w:tabs>
          <w:tab w:val="left" w:pos="7560"/>
        </w:tabs>
        <w:spacing w:after="180" w:line="440" w:lineRule="exact"/>
        <w:rPr>
          <w:rFonts w:ascii="宋体" w:hAnsi="宋体"/>
          <w:b/>
          <w:sz w:val="28"/>
          <w:szCs w:val="20"/>
        </w:rPr>
      </w:pPr>
      <w:r w:rsidRPr="00063B16">
        <w:rPr>
          <w:rFonts w:ascii="宋体" w:hAnsi="宋体" w:hint="eastAsia"/>
          <w:b/>
          <w:sz w:val="28"/>
          <w:szCs w:val="20"/>
        </w:rPr>
        <w:t>项目编号：</w:t>
      </w:r>
      <w:r w:rsidR="003B664C" w:rsidRPr="00063B16">
        <w:rPr>
          <w:rFonts w:ascii="宋体" w:hAnsi="宋体" w:hint="eastAsia"/>
          <w:b/>
          <w:sz w:val="28"/>
          <w:szCs w:val="20"/>
          <w:u w:val="single"/>
        </w:rPr>
        <w:t>成都市采购（2021）0001号</w:t>
      </w:r>
    </w:p>
    <w:p w14:paraId="4C858B07" w14:textId="05BD81E1" w:rsidR="0044346E" w:rsidRPr="00063B16" w:rsidRDefault="0044346E" w:rsidP="001D6246">
      <w:pPr>
        <w:numPr>
          <w:ilvl w:val="0"/>
          <w:numId w:val="47"/>
        </w:numPr>
        <w:tabs>
          <w:tab w:val="left" w:pos="630"/>
          <w:tab w:val="left" w:pos="7560"/>
        </w:tabs>
        <w:spacing w:after="200" w:line="360" w:lineRule="auto"/>
        <w:ind w:left="0" w:firstLine="0"/>
        <w:rPr>
          <w:rFonts w:ascii="宋体" w:hAnsi="宋体"/>
          <w:b/>
          <w:sz w:val="28"/>
        </w:rPr>
      </w:pPr>
      <w:r w:rsidRPr="00063B16">
        <w:rPr>
          <w:rFonts w:ascii="宋体" w:hAnsi="宋体" w:hint="eastAsia"/>
          <w:b/>
          <w:sz w:val="28"/>
        </w:rPr>
        <w:t>分项报价明细表（说明：</w:t>
      </w:r>
      <w:r w:rsidR="0000421B" w:rsidRPr="00063B16">
        <w:rPr>
          <w:rFonts w:ascii="宋体" w:hAnsi="宋体" w:hint="eastAsia"/>
          <w:b/>
          <w:sz w:val="28"/>
        </w:rPr>
        <w:t>供应商</w:t>
      </w:r>
      <w:r w:rsidRPr="00063B16">
        <w:rPr>
          <w:rFonts w:ascii="宋体" w:hAnsi="宋体" w:hint="eastAsia"/>
          <w:b/>
          <w:sz w:val="28"/>
        </w:rPr>
        <w:t>应根据其投标报价的构成提供详细的分项价格明细表。）</w:t>
      </w: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039"/>
        <w:gridCol w:w="727"/>
        <w:gridCol w:w="728"/>
        <w:gridCol w:w="874"/>
        <w:gridCol w:w="873"/>
        <w:gridCol w:w="728"/>
        <w:gridCol w:w="1164"/>
        <w:gridCol w:w="1309"/>
      </w:tblGrid>
      <w:tr w:rsidR="00063B16" w:rsidRPr="00063B16" w14:paraId="3540A1BA"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3A3364C9"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序号</w:t>
            </w:r>
          </w:p>
        </w:tc>
        <w:tc>
          <w:tcPr>
            <w:tcW w:w="2039" w:type="dxa"/>
            <w:tcBorders>
              <w:top w:val="single" w:sz="2" w:space="0" w:color="auto"/>
              <w:left w:val="single" w:sz="2" w:space="0" w:color="auto"/>
              <w:bottom w:val="single" w:sz="2" w:space="0" w:color="auto"/>
              <w:right w:val="single" w:sz="2" w:space="0" w:color="auto"/>
            </w:tcBorders>
            <w:vAlign w:val="center"/>
          </w:tcPr>
          <w:p w14:paraId="60AE334E"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货物名称</w:t>
            </w:r>
          </w:p>
        </w:tc>
        <w:tc>
          <w:tcPr>
            <w:tcW w:w="727" w:type="dxa"/>
            <w:tcBorders>
              <w:top w:val="single" w:sz="2" w:space="0" w:color="auto"/>
              <w:left w:val="single" w:sz="2" w:space="0" w:color="auto"/>
              <w:bottom w:val="single" w:sz="2" w:space="0" w:color="auto"/>
              <w:right w:val="single" w:sz="2" w:space="0" w:color="auto"/>
            </w:tcBorders>
            <w:vAlign w:val="center"/>
          </w:tcPr>
          <w:p w14:paraId="15F331B2"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品牌</w:t>
            </w:r>
          </w:p>
        </w:tc>
        <w:tc>
          <w:tcPr>
            <w:tcW w:w="728" w:type="dxa"/>
            <w:tcBorders>
              <w:top w:val="single" w:sz="2" w:space="0" w:color="auto"/>
              <w:left w:val="single" w:sz="2" w:space="0" w:color="auto"/>
              <w:bottom w:val="single" w:sz="2" w:space="0" w:color="auto"/>
              <w:right w:val="single" w:sz="2" w:space="0" w:color="auto"/>
            </w:tcBorders>
            <w:vAlign w:val="center"/>
          </w:tcPr>
          <w:p w14:paraId="2DC644E5"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规格型号</w:t>
            </w:r>
          </w:p>
        </w:tc>
        <w:tc>
          <w:tcPr>
            <w:tcW w:w="874" w:type="dxa"/>
            <w:tcBorders>
              <w:top w:val="single" w:sz="2" w:space="0" w:color="auto"/>
              <w:left w:val="single" w:sz="2" w:space="0" w:color="auto"/>
              <w:bottom w:val="single" w:sz="2" w:space="0" w:color="auto"/>
              <w:right w:val="single" w:sz="2" w:space="0" w:color="auto"/>
            </w:tcBorders>
            <w:vAlign w:val="center"/>
          </w:tcPr>
          <w:p w14:paraId="2A4DC6C1"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制造商</w:t>
            </w:r>
          </w:p>
        </w:tc>
        <w:tc>
          <w:tcPr>
            <w:tcW w:w="873" w:type="dxa"/>
            <w:tcBorders>
              <w:top w:val="single" w:sz="2" w:space="0" w:color="auto"/>
              <w:left w:val="single" w:sz="2" w:space="0" w:color="auto"/>
              <w:bottom w:val="single" w:sz="2" w:space="0" w:color="auto"/>
              <w:right w:val="single" w:sz="2" w:space="0" w:color="auto"/>
            </w:tcBorders>
            <w:vAlign w:val="center"/>
          </w:tcPr>
          <w:p w14:paraId="04CEB17C" w14:textId="77777777" w:rsidR="0044346E" w:rsidRPr="00063B16" w:rsidRDefault="0044346E" w:rsidP="004C6237">
            <w:pPr>
              <w:pStyle w:val="22"/>
              <w:ind w:leftChars="0" w:left="0"/>
              <w:jc w:val="center"/>
              <w:rPr>
                <w:rFonts w:ascii="宋体" w:hAnsi="宋体"/>
                <w:b/>
                <w:bCs/>
                <w:szCs w:val="21"/>
              </w:rPr>
            </w:pPr>
            <w:r w:rsidRPr="00063B16">
              <w:rPr>
                <w:rFonts w:ascii="宋体" w:hAnsi="宋体"/>
                <w:b/>
                <w:bCs/>
                <w:szCs w:val="21"/>
              </w:rPr>
              <w:t>进口或国产</w:t>
            </w:r>
          </w:p>
        </w:tc>
        <w:tc>
          <w:tcPr>
            <w:tcW w:w="728" w:type="dxa"/>
            <w:tcBorders>
              <w:top w:val="single" w:sz="2" w:space="0" w:color="auto"/>
              <w:left w:val="single" w:sz="2" w:space="0" w:color="auto"/>
              <w:bottom w:val="single" w:sz="2" w:space="0" w:color="auto"/>
              <w:right w:val="single" w:sz="2" w:space="0" w:color="auto"/>
            </w:tcBorders>
            <w:vAlign w:val="center"/>
          </w:tcPr>
          <w:p w14:paraId="087B8D95" w14:textId="77777777" w:rsidR="0044346E" w:rsidRPr="00063B16" w:rsidRDefault="0044346E" w:rsidP="006E5AEA">
            <w:pPr>
              <w:pStyle w:val="22"/>
              <w:ind w:leftChars="0" w:left="0"/>
              <w:jc w:val="center"/>
              <w:rPr>
                <w:rFonts w:ascii="宋体" w:hAnsi="宋体"/>
                <w:b/>
                <w:bCs/>
                <w:szCs w:val="21"/>
              </w:rPr>
            </w:pPr>
            <w:r w:rsidRPr="00063B16">
              <w:rPr>
                <w:rFonts w:ascii="宋体" w:hAnsi="宋体"/>
                <w:b/>
                <w:bCs/>
                <w:szCs w:val="21"/>
              </w:rPr>
              <w:t>数量</w:t>
            </w:r>
          </w:p>
        </w:tc>
        <w:tc>
          <w:tcPr>
            <w:tcW w:w="1164" w:type="dxa"/>
            <w:tcBorders>
              <w:top w:val="single" w:sz="2" w:space="0" w:color="auto"/>
              <w:left w:val="single" w:sz="2" w:space="0" w:color="auto"/>
              <w:bottom w:val="single" w:sz="2" w:space="0" w:color="auto"/>
              <w:right w:val="single" w:sz="2" w:space="0" w:color="auto"/>
            </w:tcBorders>
            <w:vAlign w:val="center"/>
          </w:tcPr>
          <w:p w14:paraId="06F35510" w14:textId="77777777" w:rsidR="0044346E" w:rsidRPr="00063B16" w:rsidRDefault="0044346E" w:rsidP="006E5AEA">
            <w:pPr>
              <w:pStyle w:val="22"/>
              <w:ind w:leftChars="0" w:left="0"/>
              <w:jc w:val="center"/>
              <w:rPr>
                <w:rFonts w:ascii="宋体" w:hAnsi="宋体"/>
                <w:b/>
                <w:bCs/>
                <w:szCs w:val="21"/>
              </w:rPr>
            </w:pPr>
            <w:r w:rsidRPr="00063B16">
              <w:rPr>
                <w:rFonts w:ascii="宋体" w:hAnsi="宋体"/>
                <w:b/>
                <w:bCs/>
                <w:szCs w:val="21"/>
              </w:rPr>
              <w:t>单价</w:t>
            </w:r>
          </w:p>
        </w:tc>
        <w:tc>
          <w:tcPr>
            <w:tcW w:w="1309" w:type="dxa"/>
            <w:tcBorders>
              <w:top w:val="single" w:sz="2" w:space="0" w:color="auto"/>
              <w:left w:val="single" w:sz="2" w:space="0" w:color="auto"/>
              <w:bottom w:val="single" w:sz="2" w:space="0" w:color="auto"/>
              <w:right w:val="single" w:sz="2" w:space="0" w:color="auto"/>
            </w:tcBorders>
            <w:vAlign w:val="center"/>
          </w:tcPr>
          <w:p w14:paraId="401308AD" w14:textId="77777777" w:rsidR="0044346E" w:rsidRPr="00063B16" w:rsidRDefault="0044346E" w:rsidP="006E5AEA">
            <w:pPr>
              <w:pStyle w:val="22"/>
              <w:ind w:leftChars="0" w:left="0"/>
              <w:jc w:val="center"/>
              <w:rPr>
                <w:rFonts w:ascii="宋体" w:hAnsi="宋体"/>
                <w:bCs/>
                <w:szCs w:val="21"/>
              </w:rPr>
            </w:pPr>
            <w:r w:rsidRPr="00063B16">
              <w:rPr>
                <w:rFonts w:ascii="宋体" w:hAnsi="宋体"/>
                <w:b/>
                <w:bCs/>
                <w:szCs w:val="21"/>
              </w:rPr>
              <w:t>总价</w:t>
            </w:r>
            <w:r w:rsidRPr="00063B16">
              <w:rPr>
                <w:rFonts w:ascii="宋体" w:hAnsi="宋体" w:hint="eastAsia"/>
                <w:b/>
                <w:bCs/>
                <w:szCs w:val="21"/>
              </w:rPr>
              <w:t>（单价×数量）</w:t>
            </w:r>
          </w:p>
        </w:tc>
      </w:tr>
      <w:tr w:rsidR="00063B16" w:rsidRPr="00063B16" w14:paraId="24CE9AB4"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0B891DFC"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1</w:t>
            </w:r>
          </w:p>
        </w:tc>
        <w:tc>
          <w:tcPr>
            <w:tcW w:w="2039" w:type="dxa"/>
            <w:tcBorders>
              <w:top w:val="single" w:sz="2" w:space="0" w:color="auto"/>
              <w:left w:val="single" w:sz="2" w:space="0" w:color="auto"/>
              <w:bottom w:val="single" w:sz="2" w:space="0" w:color="auto"/>
              <w:right w:val="single" w:sz="2" w:space="0" w:color="auto"/>
            </w:tcBorders>
          </w:tcPr>
          <w:p w14:paraId="265015FA" w14:textId="6E41A3C8" w:rsidR="00721610" w:rsidRPr="00063B16" w:rsidRDefault="00721610" w:rsidP="00962A42">
            <w:pPr>
              <w:pStyle w:val="22"/>
              <w:ind w:leftChars="0" w:left="0"/>
              <w:rPr>
                <w:rFonts w:ascii="宋体" w:hAnsi="宋体"/>
                <w:bCs/>
                <w:sz w:val="24"/>
                <w:szCs w:val="28"/>
              </w:rPr>
            </w:pPr>
            <w:r w:rsidRPr="00063B16">
              <w:rPr>
                <w:rFonts w:hint="eastAsia"/>
              </w:rPr>
              <w:t>分布式应用服务平台</w:t>
            </w:r>
          </w:p>
        </w:tc>
        <w:tc>
          <w:tcPr>
            <w:tcW w:w="727" w:type="dxa"/>
            <w:tcBorders>
              <w:top w:val="single" w:sz="2" w:space="0" w:color="auto"/>
              <w:left w:val="single" w:sz="2" w:space="0" w:color="auto"/>
              <w:bottom w:val="single" w:sz="2" w:space="0" w:color="auto"/>
              <w:right w:val="single" w:sz="2" w:space="0" w:color="auto"/>
            </w:tcBorders>
            <w:vAlign w:val="center"/>
          </w:tcPr>
          <w:p w14:paraId="6967F1F5" w14:textId="77777777" w:rsidR="00721610" w:rsidRPr="00063B16" w:rsidRDefault="00721610" w:rsidP="00962A42">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53BA318C" w14:textId="77777777" w:rsidR="00721610" w:rsidRPr="00063B16" w:rsidRDefault="00721610" w:rsidP="00962A42">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290BB721" w14:textId="77777777" w:rsidR="00721610" w:rsidRPr="00063B16" w:rsidRDefault="00721610" w:rsidP="00962A42">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417D3CB6" w14:textId="77777777" w:rsidR="00721610" w:rsidRPr="00063B16" w:rsidRDefault="00721610" w:rsidP="00962A42">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7C8EF625" w14:textId="4ECCD354"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套</w:t>
            </w:r>
          </w:p>
        </w:tc>
        <w:tc>
          <w:tcPr>
            <w:tcW w:w="1164" w:type="dxa"/>
            <w:tcBorders>
              <w:top w:val="single" w:sz="2" w:space="0" w:color="auto"/>
              <w:left w:val="single" w:sz="2" w:space="0" w:color="auto"/>
              <w:bottom w:val="single" w:sz="2" w:space="0" w:color="auto"/>
              <w:right w:val="single" w:sz="2" w:space="0" w:color="auto"/>
            </w:tcBorders>
            <w:vAlign w:val="center"/>
          </w:tcPr>
          <w:p w14:paraId="1385D617" w14:textId="036B0954" w:rsidR="00721610" w:rsidRPr="00063B16" w:rsidRDefault="00721610" w:rsidP="006E5AEA">
            <w:pPr>
              <w:pStyle w:val="22"/>
              <w:ind w:leftChars="0" w:left="0"/>
              <w:jc w:val="center"/>
              <w:rPr>
                <w:rFonts w:ascii="宋体" w:hAnsi="宋体"/>
                <w:bCs/>
                <w:sz w:val="24"/>
                <w:szCs w:val="28"/>
                <w:u w:val="single"/>
              </w:rPr>
            </w:pPr>
            <w:r w:rsidRPr="00063B16">
              <w:rPr>
                <w:rFonts w:ascii="宋体" w:hAnsi="宋体"/>
                <w:bCs/>
                <w:sz w:val="24"/>
                <w:szCs w:val="28"/>
                <w:u w:val="single"/>
              </w:rPr>
              <w:t>xx</w:t>
            </w:r>
            <w:r w:rsidRPr="00063B16">
              <w:rPr>
                <w:rFonts w:ascii="宋体" w:hAnsi="宋体" w:hint="eastAsia"/>
                <w:bCs/>
                <w:sz w:val="24"/>
                <w:szCs w:val="28"/>
              </w:rPr>
              <w:t>元/套</w:t>
            </w:r>
          </w:p>
        </w:tc>
        <w:tc>
          <w:tcPr>
            <w:tcW w:w="1309" w:type="dxa"/>
            <w:tcBorders>
              <w:top w:val="single" w:sz="2" w:space="0" w:color="auto"/>
              <w:left w:val="single" w:sz="2" w:space="0" w:color="auto"/>
              <w:bottom w:val="single" w:sz="2" w:space="0" w:color="auto"/>
              <w:right w:val="single" w:sz="2" w:space="0" w:color="auto"/>
            </w:tcBorders>
            <w:vAlign w:val="center"/>
          </w:tcPr>
          <w:p w14:paraId="1072F285" w14:textId="73B49A59"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1A7E8266"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2511C2AF"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2</w:t>
            </w:r>
          </w:p>
        </w:tc>
        <w:tc>
          <w:tcPr>
            <w:tcW w:w="2039" w:type="dxa"/>
            <w:tcBorders>
              <w:top w:val="single" w:sz="2" w:space="0" w:color="auto"/>
              <w:left w:val="single" w:sz="2" w:space="0" w:color="auto"/>
              <w:bottom w:val="single" w:sz="2" w:space="0" w:color="auto"/>
              <w:right w:val="single" w:sz="2" w:space="0" w:color="auto"/>
            </w:tcBorders>
          </w:tcPr>
          <w:p w14:paraId="35667E81" w14:textId="7C96F264" w:rsidR="00721610" w:rsidRPr="00063B16" w:rsidRDefault="00721610" w:rsidP="004C6237">
            <w:pPr>
              <w:pStyle w:val="22"/>
              <w:ind w:leftChars="0" w:left="0"/>
              <w:rPr>
                <w:rFonts w:ascii="宋体" w:hAnsi="宋体"/>
                <w:bCs/>
                <w:sz w:val="24"/>
                <w:szCs w:val="28"/>
              </w:rPr>
            </w:pPr>
            <w:r w:rsidRPr="00063B16">
              <w:rPr>
                <w:rFonts w:hint="eastAsia"/>
              </w:rPr>
              <w:t>分布式容器服务平台</w:t>
            </w:r>
          </w:p>
        </w:tc>
        <w:tc>
          <w:tcPr>
            <w:tcW w:w="727" w:type="dxa"/>
            <w:tcBorders>
              <w:top w:val="single" w:sz="2" w:space="0" w:color="auto"/>
              <w:left w:val="single" w:sz="2" w:space="0" w:color="auto"/>
              <w:bottom w:val="single" w:sz="2" w:space="0" w:color="auto"/>
              <w:right w:val="single" w:sz="2" w:space="0" w:color="auto"/>
            </w:tcBorders>
            <w:vAlign w:val="center"/>
          </w:tcPr>
          <w:p w14:paraId="380FE6EB"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551A86DC"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75B47651"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272BFDCF"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5DB4B5C1" w14:textId="3FD5759B"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套</w:t>
            </w:r>
          </w:p>
        </w:tc>
        <w:tc>
          <w:tcPr>
            <w:tcW w:w="1164" w:type="dxa"/>
            <w:tcBorders>
              <w:top w:val="single" w:sz="2" w:space="0" w:color="auto"/>
              <w:left w:val="single" w:sz="2" w:space="0" w:color="auto"/>
              <w:bottom w:val="single" w:sz="2" w:space="0" w:color="auto"/>
              <w:right w:val="single" w:sz="2" w:space="0" w:color="auto"/>
            </w:tcBorders>
            <w:vAlign w:val="center"/>
          </w:tcPr>
          <w:p w14:paraId="78AD98DB" w14:textId="1DF62E52"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元/套</w:t>
            </w:r>
          </w:p>
        </w:tc>
        <w:tc>
          <w:tcPr>
            <w:tcW w:w="1309" w:type="dxa"/>
            <w:tcBorders>
              <w:top w:val="single" w:sz="2" w:space="0" w:color="auto"/>
              <w:left w:val="single" w:sz="2" w:space="0" w:color="auto"/>
              <w:bottom w:val="single" w:sz="2" w:space="0" w:color="auto"/>
              <w:right w:val="single" w:sz="2" w:space="0" w:color="auto"/>
            </w:tcBorders>
            <w:vAlign w:val="center"/>
          </w:tcPr>
          <w:p w14:paraId="36CE1168" w14:textId="754C762C"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18F40BB1"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025D3EB4"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3</w:t>
            </w:r>
          </w:p>
        </w:tc>
        <w:tc>
          <w:tcPr>
            <w:tcW w:w="2039" w:type="dxa"/>
            <w:tcBorders>
              <w:top w:val="single" w:sz="2" w:space="0" w:color="auto"/>
              <w:left w:val="single" w:sz="2" w:space="0" w:color="auto"/>
              <w:bottom w:val="single" w:sz="2" w:space="0" w:color="auto"/>
              <w:right w:val="single" w:sz="2" w:space="0" w:color="auto"/>
            </w:tcBorders>
          </w:tcPr>
          <w:p w14:paraId="4E3B22FB" w14:textId="6E20D2B8" w:rsidR="00721610" w:rsidRPr="00063B16" w:rsidRDefault="00721610" w:rsidP="004C6237">
            <w:pPr>
              <w:pStyle w:val="22"/>
              <w:ind w:leftChars="0" w:left="0"/>
              <w:rPr>
                <w:rFonts w:ascii="宋体" w:hAnsi="宋体"/>
                <w:bCs/>
                <w:sz w:val="24"/>
                <w:szCs w:val="28"/>
              </w:rPr>
            </w:pPr>
            <w:r w:rsidRPr="00063B16">
              <w:rPr>
                <w:rFonts w:hint="eastAsia"/>
              </w:rPr>
              <w:t>应用高可用服务平台</w:t>
            </w:r>
          </w:p>
        </w:tc>
        <w:tc>
          <w:tcPr>
            <w:tcW w:w="727" w:type="dxa"/>
            <w:tcBorders>
              <w:top w:val="single" w:sz="2" w:space="0" w:color="auto"/>
              <w:left w:val="single" w:sz="2" w:space="0" w:color="auto"/>
              <w:bottom w:val="single" w:sz="2" w:space="0" w:color="auto"/>
              <w:right w:val="single" w:sz="2" w:space="0" w:color="auto"/>
            </w:tcBorders>
            <w:vAlign w:val="center"/>
          </w:tcPr>
          <w:p w14:paraId="4DB9DBBD"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6E2FC95C"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3A4CB73F"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2C1ECA39"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3440BA7C" w14:textId="54C91156"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套</w:t>
            </w:r>
          </w:p>
        </w:tc>
        <w:tc>
          <w:tcPr>
            <w:tcW w:w="1164" w:type="dxa"/>
            <w:tcBorders>
              <w:top w:val="single" w:sz="2" w:space="0" w:color="auto"/>
              <w:left w:val="single" w:sz="2" w:space="0" w:color="auto"/>
              <w:bottom w:val="single" w:sz="2" w:space="0" w:color="auto"/>
              <w:right w:val="single" w:sz="2" w:space="0" w:color="auto"/>
            </w:tcBorders>
            <w:vAlign w:val="center"/>
          </w:tcPr>
          <w:p w14:paraId="323EEF5B" w14:textId="4443437C"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元/套</w:t>
            </w:r>
          </w:p>
        </w:tc>
        <w:tc>
          <w:tcPr>
            <w:tcW w:w="1309" w:type="dxa"/>
            <w:tcBorders>
              <w:top w:val="single" w:sz="2" w:space="0" w:color="auto"/>
              <w:left w:val="single" w:sz="2" w:space="0" w:color="auto"/>
              <w:bottom w:val="single" w:sz="2" w:space="0" w:color="auto"/>
              <w:right w:val="single" w:sz="2" w:space="0" w:color="auto"/>
            </w:tcBorders>
            <w:vAlign w:val="center"/>
          </w:tcPr>
          <w:p w14:paraId="33713466" w14:textId="115E66FB"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5313BE28"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65714896"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4</w:t>
            </w:r>
          </w:p>
        </w:tc>
        <w:tc>
          <w:tcPr>
            <w:tcW w:w="2039" w:type="dxa"/>
            <w:tcBorders>
              <w:top w:val="single" w:sz="2" w:space="0" w:color="auto"/>
              <w:left w:val="single" w:sz="2" w:space="0" w:color="auto"/>
              <w:bottom w:val="single" w:sz="2" w:space="0" w:color="auto"/>
              <w:right w:val="single" w:sz="2" w:space="0" w:color="auto"/>
            </w:tcBorders>
          </w:tcPr>
          <w:p w14:paraId="45FA80AD" w14:textId="5FCBC2C3" w:rsidR="00721610" w:rsidRPr="00063B16" w:rsidRDefault="00721610" w:rsidP="004C6237">
            <w:pPr>
              <w:pStyle w:val="22"/>
              <w:ind w:leftChars="0" w:left="0"/>
              <w:rPr>
                <w:rFonts w:ascii="宋体" w:hAnsi="宋体"/>
                <w:bCs/>
                <w:sz w:val="24"/>
                <w:szCs w:val="28"/>
              </w:rPr>
            </w:pPr>
            <w:r w:rsidRPr="00063B16">
              <w:rPr>
                <w:rFonts w:hint="eastAsia"/>
              </w:rPr>
              <w:t>应用实时监控服务平台</w:t>
            </w:r>
          </w:p>
        </w:tc>
        <w:tc>
          <w:tcPr>
            <w:tcW w:w="727" w:type="dxa"/>
            <w:tcBorders>
              <w:top w:val="single" w:sz="2" w:space="0" w:color="auto"/>
              <w:left w:val="single" w:sz="2" w:space="0" w:color="auto"/>
              <w:bottom w:val="single" w:sz="2" w:space="0" w:color="auto"/>
              <w:right w:val="single" w:sz="2" w:space="0" w:color="auto"/>
            </w:tcBorders>
            <w:vAlign w:val="center"/>
          </w:tcPr>
          <w:p w14:paraId="3627530D"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1DA9EA46"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1A8D3D06"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376ACE7F"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1780A446" w14:textId="78673359"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套</w:t>
            </w:r>
          </w:p>
        </w:tc>
        <w:tc>
          <w:tcPr>
            <w:tcW w:w="1164" w:type="dxa"/>
            <w:tcBorders>
              <w:top w:val="single" w:sz="2" w:space="0" w:color="auto"/>
              <w:left w:val="single" w:sz="2" w:space="0" w:color="auto"/>
              <w:bottom w:val="single" w:sz="2" w:space="0" w:color="auto"/>
              <w:right w:val="single" w:sz="2" w:space="0" w:color="auto"/>
            </w:tcBorders>
            <w:vAlign w:val="center"/>
          </w:tcPr>
          <w:p w14:paraId="3D2AC581" w14:textId="5B68A756"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元/套</w:t>
            </w:r>
          </w:p>
        </w:tc>
        <w:tc>
          <w:tcPr>
            <w:tcW w:w="1309" w:type="dxa"/>
            <w:tcBorders>
              <w:top w:val="single" w:sz="2" w:space="0" w:color="auto"/>
              <w:left w:val="single" w:sz="2" w:space="0" w:color="auto"/>
              <w:bottom w:val="single" w:sz="2" w:space="0" w:color="auto"/>
              <w:right w:val="single" w:sz="2" w:space="0" w:color="auto"/>
            </w:tcBorders>
            <w:vAlign w:val="center"/>
          </w:tcPr>
          <w:p w14:paraId="2CE7C8EC" w14:textId="6DA15B5C"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55D57664"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3772D5C1"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5</w:t>
            </w:r>
          </w:p>
        </w:tc>
        <w:tc>
          <w:tcPr>
            <w:tcW w:w="2039" w:type="dxa"/>
            <w:tcBorders>
              <w:top w:val="single" w:sz="2" w:space="0" w:color="auto"/>
              <w:left w:val="single" w:sz="2" w:space="0" w:color="auto"/>
              <w:bottom w:val="single" w:sz="2" w:space="0" w:color="auto"/>
              <w:right w:val="single" w:sz="2" w:space="0" w:color="auto"/>
            </w:tcBorders>
          </w:tcPr>
          <w:p w14:paraId="4B7F230E" w14:textId="1DE02366" w:rsidR="00721610" w:rsidRPr="00063B16" w:rsidRDefault="00721610" w:rsidP="004C6237">
            <w:pPr>
              <w:pStyle w:val="22"/>
              <w:ind w:leftChars="0" w:left="0"/>
              <w:rPr>
                <w:rFonts w:ascii="宋体" w:hAnsi="宋体"/>
                <w:bCs/>
                <w:sz w:val="24"/>
                <w:szCs w:val="28"/>
              </w:rPr>
            </w:pPr>
            <w:r w:rsidRPr="00063B16">
              <w:rPr>
                <w:rFonts w:hint="eastAsia"/>
              </w:rPr>
              <w:t>部署及运维服务</w:t>
            </w:r>
          </w:p>
        </w:tc>
        <w:tc>
          <w:tcPr>
            <w:tcW w:w="727" w:type="dxa"/>
            <w:tcBorders>
              <w:top w:val="single" w:sz="2" w:space="0" w:color="auto"/>
              <w:left w:val="single" w:sz="2" w:space="0" w:color="auto"/>
              <w:bottom w:val="single" w:sz="2" w:space="0" w:color="auto"/>
              <w:right w:val="single" w:sz="2" w:space="0" w:color="auto"/>
            </w:tcBorders>
            <w:vAlign w:val="center"/>
          </w:tcPr>
          <w:p w14:paraId="6770B709" w14:textId="2F82B725" w:rsidR="00721610" w:rsidRPr="00063B16" w:rsidRDefault="00721610" w:rsidP="004C6237">
            <w:pPr>
              <w:pStyle w:val="22"/>
              <w:ind w:leftChars="0" w:left="0"/>
              <w:rPr>
                <w:rFonts w:ascii="宋体" w:hAnsi="宋体"/>
                <w:bCs/>
                <w:sz w:val="24"/>
                <w:szCs w:val="28"/>
              </w:rPr>
            </w:pPr>
            <w:r w:rsidRPr="00063B16">
              <w:rPr>
                <w:rFonts w:ascii="宋体" w:hAnsi="宋体" w:hint="eastAsia"/>
                <w:bCs/>
                <w:sz w:val="24"/>
                <w:szCs w:val="28"/>
              </w:rPr>
              <w:t>/</w:t>
            </w:r>
          </w:p>
        </w:tc>
        <w:tc>
          <w:tcPr>
            <w:tcW w:w="728" w:type="dxa"/>
            <w:tcBorders>
              <w:top w:val="single" w:sz="2" w:space="0" w:color="auto"/>
              <w:left w:val="single" w:sz="2" w:space="0" w:color="auto"/>
              <w:bottom w:val="single" w:sz="2" w:space="0" w:color="auto"/>
              <w:right w:val="single" w:sz="2" w:space="0" w:color="auto"/>
            </w:tcBorders>
            <w:vAlign w:val="center"/>
          </w:tcPr>
          <w:p w14:paraId="6A2AC423" w14:textId="44B8C874" w:rsidR="00721610" w:rsidRPr="00063B16" w:rsidRDefault="00721610" w:rsidP="004C6237">
            <w:pPr>
              <w:pStyle w:val="22"/>
              <w:ind w:leftChars="0" w:left="0"/>
              <w:rPr>
                <w:rFonts w:ascii="宋体" w:hAnsi="宋体"/>
                <w:bCs/>
                <w:sz w:val="24"/>
                <w:szCs w:val="28"/>
              </w:rPr>
            </w:pPr>
            <w:r w:rsidRPr="00063B16">
              <w:rPr>
                <w:rFonts w:ascii="宋体" w:hAnsi="宋体" w:hint="eastAsia"/>
                <w:bCs/>
                <w:sz w:val="24"/>
                <w:szCs w:val="28"/>
              </w:rPr>
              <w:t>/</w:t>
            </w:r>
          </w:p>
        </w:tc>
        <w:tc>
          <w:tcPr>
            <w:tcW w:w="874" w:type="dxa"/>
            <w:tcBorders>
              <w:top w:val="single" w:sz="2" w:space="0" w:color="auto"/>
              <w:left w:val="single" w:sz="2" w:space="0" w:color="auto"/>
              <w:bottom w:val="single" w:sz="2" w:space="0" w:color="auto"/>
              <w:right w:val="single" w:sz="2" w:space="0" w:color="auto"/>
            </w:tcBorders>
            <w:vAlign w:val="center"/>
          </w:tcPr>
          <w:p w14:paraId="05B353D3" w14:textId="7FEEE4F3" w:rsidR="00721610" w:rsidRPr="00063B16" w:rsidRDefault="00721610" w:rsidP="004C6237">
            <w:pPr>
              <w:pStyle w:val="22"/>
              <w:ind w:leftChars="0" w:left="0"/>
              <w:rPr>
                <w:rFonts w:ascii="宋体" w:hAnsi="宋体"/>
                <w:bCs/>
                <w:sz w:val="24"/>
                <w:szCs w:val="28"/>
              </w:rPr>
            </w:pPr>
            <w:r w:rsidRPr="00063B16">
              <w:rPr>
                <w:rFonts w:ascii="宋体" w:hAnsi="宋体" w:hint="eastAsia"/>
                <w:bCs/>
                <w:sz w:val="24"/>
                <w:szCs w:val="28"/>
              </w:rPr>
              <w:t>/</w:t>
            </w:r>
          </w:p>
        </w:tc>
        <w:tc>
          <w:tcPr>
            <w:tcW w:w="873" w:type="dxa"/>
            <w:tcBorders>
              <w:top w:val="single" w:sz="2" w:space="0" w:color="auto"/>
              <w:left w:val="single" w:sz="2" w:space="0" w:color="auto"/>
              <w:bottom w:val="single" w:sz="2" w:space="0" w:color="auto"/>
              <w:right w:val="single" w:sz="2" w:space="0" w:color="auto"/>
            </w:tcBorders>
            <w:vAlign w:val="center"/>
          </w:tcPr>
          <w:p w14:paraId="4BA388B6" w14:textId="0AD2442E" w:rsidR="00721610" w:rsidRPr="00063B16" w:rsidRDefault="00721610" w:rsidP="004C6237">
            <w:pPr>
              <w:pStyle w:val="22"/>
              <w:ind w:leftChars="0" w:left="0"/>
              <w:rPr>
                <w:rFonts w:ascii="宋体" w:hAnsi="宋体"/>
                <w:bCs/>
                <w:sz w:val="24"/>
                <w:szCs w:val="28"/>
              </w:rPr>
            </w:pPr>
            <w:r w:rsidRPr="00063B16">
              <w:rPr>
                <w:rFonts w:ascii="宋体" w:hAnsi="宋体" w:hint="eastAsia"/>
                <w:bCs/>
                <w:sz w:val="24"/>
                <w:szCs w:val="28"/>
              </w:rPr>
              <w:t>/</w:t>
            </w:r>
          </w:p>
        </w:tc>
        <w:tc>
          <w:tcPr>
            <w:tcW w:w="728" w:type="dxa"/>
            <w:tcBorders>
              <w:top w:val="single" w:sz="2" w:space="0" w:color="auto"/>
              <w:left w:val="single" w:sz="2" w:space="0" w:color="auto"/>
              <w:bottom w:val="single" w:sz="2" w:space="0" w:color="auto"/>
              <w:right w:val="single" w:sz="2" w:space="0" w:color="auto"/>
            </w:tcBorders>
            <w:vAlign w:val="center"/>
          </w:tcPr>
          <w:p w14:paraId="5BC09DC2" w14:textId="23699F6A"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项</w:t>
            </w:r>
          </w:p>
        </w:tc>
        <w:tc>
          <w:tcPr>
            <w:tcW w:w="1164" w:type="dxa"/>
            <w:tcBorders>
              <w:top w:val="single" w:sz="2" w:space="0" w:color="auto"/>
              <w:left w:val="single" w:sz="2" w:space="0" w:color="auto"/>
              <w:bottom w:val="single" w:sz="2" w:space="0" w:color="auto"/>
              <w:right w:val="single" w:sz="2" w:space="0" w:color="auto"/>
            </w:tcBorders>
            <w:vAlign w:val="center"/>
          </w:tcPr>
          <w:p w14:paraId="07710E0C" w14:textId="6B296E8B"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元/项</w:t>
            </w:r>
          </w:p>
        </w:tc>
        <w:tc>
          <w:tcPr>
            <w:tcW w:w="1309" w:type="dxa"/>
            <w:tcBorders>
              <w:top w:val="single" w:sz="2" w:space="0" w:color="auto"/>
              <w:left w:val="single" w:sz="2" w:space="0" w:color="auto"/>
              <w:bottom w:val="single" w:sz="2" w:space="0" w:color="auto"/>
              <w:right w:val="single" w:sz="2" w:space="0" w:color="auto"/>
            </w:tcBorders>
            <w:vAlign w:val="center"/>
          </w:tcPr>
          <w:p w14:paraId="17348B6C" w14:textId="623AD0C1"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37AA2CFF"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792BB118"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6</w:t>
            </w:r>
          </w:p>
        </w:tc>
        <w:tc>
          <w:tcPr>
            <w:tcW w:w="2039" w:type="dxa"/>
            <w:tcBorders>
              <w:top w:val="single" w:sz="2" w:space="0" w:color="auto"/>
              <w:left w:val="single" w:sz="2" w:space="0" w:color="auto"/>
              <w:bottom w:val="single" w:sz="2" w:space="0" w:color="auto"/>
              <w:right w:val="single" w:sz="2" w:space="0" w:color="auto"/>
            </w:tcBorders>
          </w:tcPr>
          <w:p w14:paraId="1C35CC99" w14:textId="2A60593B" w:rsidR="00721610" w:rsidRPr="00063B16" w:rsidRDefault="00721610" w:rsidP="004C6237">
            <w:pPr>
              <w:pStyle w:val="22"/>
              <w:ind w:leftChars="0" w:left="0"/>
              <w:rPr>
                <w:rFonts w:ascii="宋体" w:hAnsi="宋体"/>
                <w:bCs/>
                <w:sz w:val="24"/>
                <w:szCs w:val="28"/>
              </w:rPr>
            </w:pPr>
            <w:r w:rsidRPr="00063B16">
              <w:rPr>
                <w:rFonts w:hint="eastAsia"/>
              </w:rPr>
              <w:t>服务器</w:t>
            </w:r>
            <w:r w:rsidRPr="00063B16">
              <w:rPr>
                <w:rFonts w:hint="eastAsia"/>
              </w:rPr>
              <w:t>1</w:t>
            </w:r>
          </w:p>
        </w:tc>
        <w:tc>
          <w:tcPr>
            <w:tcW w:w="727" w:type="dxa"/>
            <w:tcBorders>
              <w:top w:val="single" w:sz="2" w:space="0" w:color="auto"/>
              <w:left w:val="single" w:sz="2" w:space="0" w:color="auto"/>
              <w:bottom w:val="single" w:sz="2" w:space="0" w:color="auto"/>
              <w:right w:val="single" w:sz="2" w:space="0" w:color="auto"/>
            </w:tcBorders>
            <w:vAlign w:val="center"/>
          </w:tcPr>
          <w:p w14:paraId="56F6CC31"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55045FFF"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23E39E91"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6E46EDD9"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321FA17B" w14:textId="1F6A8609"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1</w:t>
            </w:r>
            <w:r w:rsidRPr="00063B16">
              <w:rPr>
                <w:rFonts w:ascii="宋体" w:hAnsi="宋体" w:cs="宋体" w:hint="eastAsia"/>
              </w:rPr>
              <w:t>台</w:t>
            </w:r>
          </w:p>
        </w:tc>
        <w:tc>
          <w:tcPr>
            <w:tcW w:w="1164" w:type="dxa"/>
            <w:tcBorders>
              <w:top w:val="single" w:sz="2" w:space="0" w:color="auto"/>
              <w:left w:val="single" w:sz="2" w:space="0" w:color="auto"/>
              <w:bottom w:val="single" w:sz="2" w:space="0" w:color="auto"/>
              <w:right w:val="single" w:sz="2" w:space="0" w:color="auto"/>
            </w:tcBorders>
            <w:vAlign w:val="center"/>
          </w:tcPr>
          <w:p w14:paraId="0282CB12" w14:textId="4EB7BA02"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元/台</w:t>
            </w:r>
          </w:p>
        </w:tc>
        <w:tc>
          <w:tcPr>
            <w:tcW w:w="1309" w:type="dxa"/>
            <w:tcBorders>
              <w:top w:val="single" w:sz="2" w:space="0" w:color="auto"/>
              <w:left w:val="single" w:sz="2" w:space="0" w:color="auto"/>
              <w:bottom w:val="single" w:sz="2" w:space="0" w:color="auto"/>
              <w:right w:val="single" w:sz="2" w:space="0" w:color="auto"/>
            </w:tcBorders>
            <w:vAlign w:val="center"/>
          </w:tcPr>
          <w:p w14:paraId="6EB52DC7" w14:textId="05677188"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65BF98D1"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168D0D3A"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7</w:t>
            </w:r>
          </w:p>
        </w:tc>
        <w:tc>
          <w:tcPr>
            <w:tcW w:w="2039" w:type="dxa"/>
            <w:tcBorders>
              <w:top w:val="single" w:sz="2" w:space="0" w:color="auto"/>
              <w:left w:val="single" w:sz="2" w:space="0" w:color="auto"/>
              <w:bottom w:val="single" w:sz="2" w:space="0" w:color="auto"/>
              <w:right w:val="single" w:sz="2" w:space="0" w:color="auto"/>
            </w:tcBorders>
          </w:tcPr>
          <w:p w14:paraId="3C4134B3" w14:textId="76E490C2" w:rsidR="00721610" w:rsidRPr="00063B16" w:rsidRDefault="00721610" w:rsidP="004C6237">
            <w:pPr>
              <w:pStyle w:val="22"/>
              <w:ind w:leftChars="0" w:left="0"/>
              <w:rPr>
                <w:rFonts w:ascii="宋体" w:hAnsi="宋体"/>
                <w:bCs/>
                <w:sz w:val="24"/>
                <w:szCs w:val="28"/>
              </w:rPr>
            </w:pPr>
            <w:r w:rsidRPr="00063B16">
              <w:rPr>
                <w:rFonts w:hint="eastAsia"/>
              </w:rPr>
              <w:t>服务器</w:t>
            </w:r>
            <w:r w:rsidRPr="00063B16">
              <w:rPr>
                <w:rFonts w:hint="eastAsia"/>
              </w:rPr>
              <w:t>2</w:t>
            </w:r>
          </w:p>
        </w:tc>
        <w:tc>
          <w:tcPr>
            <w:tcW w:w="727" w:type="dxa"/>
            <w:tcBorders>
              <w:top w:val="single" w:sz="2" w:space="0" w:color="auto"/>
              <w:left w:val="single" w:sz="2" w:space="0" w:color="auto"/>
              <w:bottom w:val="single" w:sz="2" w:space="0" w:color="auto"/>
              <w:right w:val="single" w:sz="2" w:space="0" w:color="auto"/>
            </w:tcBorders>
            <w:vAlign w:val="center"/>
          </w:tcPr>
          <w:p w14:paraId="2C8F8D92"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1A36EC03"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4808FDFD"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1C04B704"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7BEDE1B3" w14:textId="5123C5F6"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4</w:t>
            </w:r>
            <w:r w:rsidRPr="00063B16">
              <w:rPr>
                <w:rFonts w:ascii="宋体" w:hAnsi="宋体" w:cs="宋体" w:hint="eastAsia"/>
              </w:rPr>
              <w:t>台</w:t>
            </w:r>
          </w:p>
        </w:tc>
        <w:tc>
          <w:tcPr>
            <w:tcW w:w="1164" w:type="dxa"/>
            <w:tcBorders>
              <w:top w:val="single" w:sz="2" w:space="0" w:color="auto"/>
              <w:left w:val="single" w:sz="2" w:space="0" w:color="auto"/>
              <w:bottom w:val="single" w:sz="2" w:space="0" w:color="auto"/>
              <w:right w:val="single" w:sz="2" w:space="0" w:color="auto"/>
            </w:tcBorders>
            <w:vAlign w:val="center"/>
          </w:tcPr>
          <w:p w14:paraId="6FF89AA4" w14:textId="1D090E5D"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元/套</w:t>
            </w:r>
          </w:p>
        </w:tc>
        <w:tc>
          <w:tcPr>
            <w:tcW w:w="1309" w:type="dxa"/>
            <w:tcBorders>
              <w:top w:val="single" w:sz="2" w:space="0" w:color="auto"/>
              <w:left w:val="single" w:sz="2" w:space="0" w:color="auto"/>
              <w:bottom w:val="single" w:sz="2" w:space="0" w:color="auto"/>
              <w:right w:val="single" w:sz="2" w:space="0" w:color="auto"/>
            </w:tcBorders>
            <w:vAlign w:val="center"/>
          </w:tcPr>
          <w:p w14:paraId="2F518748" w14:textId="6C7B13B8"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19B70136"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02566498"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t>8</w:t>
            </w:r>
          </w:p>
        </w:tc>
        <w:tc>
          <w:tcPr>
            <w:tcW w:w="2039" w:type="dxa"/>
            <w:tcBorders>
              <w:top w:val="single" w:sz="2" w:space="0" w:color="auto"/>
              <w:left w:val="single" w:sz="2" w:space="0" w:color="auto"/>
              <w:bottom w:val="single" w:sz="2" w:space="0" w:color="auto"/>
              <w:right w:val="single" w:sz="2" w:space="0" w:color="auto"/>
            </w:tcBorders>
          </w:tcPr>
          <w:p w14:paraId="475DC674" w14:textId="3BF26C39" w:rsidR="00721610" w:rsidRPr="00063B16" w:rsidRDefault="00721610" w:rsidP="004C6237">
            <w:pPr>
              <w:pStyle w:val="22"/>
              <w:ind w:leftChars="0" w:left="0"/>
              <w:rPr>
                <w:rFonts w:ascii="宋体" w:hAnsi="宋体"/>
                <w:bCs/>
                <w:sz w:val="24"/>
                <w:szCs w:val="28"/>
              </w:rPr>
            </w:pPr>
            <w:r w:rsidRPr="00063B16">
              <w:rPr>
                <w:rFonts w:hint="eastAsia"/>
              </w:rPr>
              <w:t>服务器</w:t>
            </w:r>
            <w:r w:rsidRPr="00063B16">
              <w:rPr>
                <w:rFonts w:hint="eastAsia"/>
              </w:rPr>
              <w:t>3</w:t>
            </w:r>
          </w:p>
        </w:tc>
        <w:tc>
          <w:tcPr>
            <w:tcW w:w="727" w:type="dxa"/>
            <w:tcBorders>
              <w:top w:val="single" w:sz="2" w:space="0" w:color="auto"/>
              <w:left w:val="single" w:sz="2" w:space="0" w:color="auto"/>
              <w:bottom w:val="single" w:sz="2" w:space="0" w:color="auto"/>
              <w:right w:val="single" w:sz="2" w:space="0" w:color="auto"/>
            </w:tcBorders>
            <w:vAlign w:val="center"/>
          </w:tcPr>
          <w:p w14:paraId="73932290"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6EA1D7A9"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51DB5738"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66ADDDAD"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371E29FD" w14:textId="74C996F3"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6</w:t>
            </w:r>
            <w:r w:rsidRPr="00063B16">
              <w:rPr>
                <w:rFonts w:ascii="宋体" w:hAnsi="宋体" w:cs="宋体" w:hint="eastAsia"/>
              </w:rPr>
              <w:t>台</w:t>
            </w:r>
          </w:p>
        </w:tc>
        <w:tc>
          <w:tcPr>
            <w:tcW w:w="1164" w:type="dxa"/>
            <w:tcBorders>
              <w:top w:val="single" w:sz="2" w:space="0" w:color="auto"/>
              <w:left w:val="single" w:sz="2" w:space="0" w:color="auto"/>
              <w:bottom w:val="single" w:sz="2" w:space="0" w:color="auto"/>
              <w:right w:val="single" w:sz="2" w:space="0" w:color="auto"/>
            </w:tcBorders>
            <w:vAlign w:val="center"/>
          </w:tcPr>
          <w:p w14:paraId="1B3D9738" w14:textId="43798F7A"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元/台</w:t>
            </w:r>
          </w:p>
        </w:tc>
        <w:tc>
          <w:tcPr>
            <w:tcW w:w="1309" w:type="dxa"/>
            <w:tcBorders>
              <w:top w:val="single" w:sz="2" w:space="0" w:color="auto"/>
              <w:left w:val="single" w:sz="2" w:space="0" w:color="auto"/>
              <w:bottom w:val="single" w:sz="2" w:space="0" w:color="auto"/>
              <w:right w:val="single" w:sz="2" w:space="0" w:color="auto"/>
            </w:tcBorders>
            <w:vAlign w:val="center"/>
          </w:tcPr>
          <w:p w14:paraId="24DEFDB0" w14:textId="48B06537"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0C0FB0B6" w14:textId="77777777" w:rsidTr="00721610">
        <w:tc>
          <w:tcPr>
            <w:tcW w:w="724" w:type="dxa"/>
            <w:tcBorders>
              <w:top w:val="single" w:sz="2" w:space="0" w:color="auto"/>
              <w:left w:val="single" w:sz="2" w:space="0" w:color="auto"/>
              <w:bottom w:val="single" w:sz="2" w:space="0" w:color="auto"/>
              <w:right w:val="single" w:sz="2" w:space="0" w:color="auto"/>
            </w:tcBorders>
            <w:vAlign w:val="center"/>
          </w:tcPr>
          <w:p w14:paraId="1CB637E8" w14:textId="77777777" w:rsidR="00721610" w:rsidRPr="00063B16" w:rsidRDefault="00721610" w:rsidP="004C6237">
            <w:pPr>
              <w:pStyle w:val="22"/>
              <w:ind w:leftChars="0" w:left="0"/>
              <w:jc w:val="center"/>
              <w:rPr>
                <w:rFonts w:ascii="宋体" w:hAnsi="宋体"/>
                <w:bCs/>
                <w:sz w:val="24"/>
                <w:szCs w:val="28"/>
              </w:rPr>
            </w:pPr>
            <w:r w:rsidRPr="00063B16">
              <w:rPr>
                <w:rFonts w:ascii="宋体" w:hAnsi="宋体"/>
                <w:bCs/>
                <w:sz w:val="24"/>
                <w:szCs w:val="28"/>
              </w:rPr>
              <w:lastRenderedPageBreak/>
              <w:t>9</w:t>
            </w:r>
          </w:p>
        </w:tc>
        <w:tc>
          <w:tcPr>
            <w:tcW w:w="2039" w:type="dxa"/>
            <w:tcBorders>
              <w:top w:val="single" w:sz="2" w:space="0" w:color="auto"/>
              <w:left w:val="single" w:sz="2" w:space="0" w:color="auto"/>
              <w:bottom w:val="single" w:sz="2" w:space="0" w:color="auto"/>
              <w:right w:val="single" w:sz="2" w:space="0" w:color="auto"/>
            </w:tcBorders>
          </w:tcPr>
          <w:p w14:paraId="158B771B" w14:textId="3C7BDBEC" w:rsidR="00721610" w:rsidRPr="00063B16" w:rsidRDefault="00721610" w:rsidP="004C6237">
            <w:pPr>
              <w:pStyle w:val="22"/>
              <w:ind w:leftChars="0" w:left="0"/>
              <w:rPr>
                <w:rFonts w:ascii="宋体" w:hAnsi="宋体"/>
                <w:bCs/>
                <w:sz w:val="24"/>
                <w:szCs w:val="28"/>
              </w:rPr>
            </w:pPr>
            <w:r w:rsidRPr="00063B16">
              <w:rPr>
                <w:rFonts w:hint="eastAsia"/>
              </w:rPr>
              <w:t>接入交换机</w:t>
            </w:r>
          </w:p>
        </w:tc>
        <w:tc>
          <w:tcPr>
            <w:tcW w:w="727" w:type="dxa"/>
            <w:tcBorders>
              <w:top w:val="single" w:sz="2" w:space="0" w:color="auto"/>
              <w:left w:val="single" w:sz="2" w:space="0" w:color="auto"/>
              <w:bottom w:val="single" w:sz="2" w:space="0" w:color="auto"/>
              <w:right w:val="single" w:sz="2" w:space="0" w:color="auto"/>
            </w:tcBorders>
            <w:vAlign w:val="center"/>
          </w:tcPr>
          <w:p w14:paraId="226506A6"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18BCDEDB" w14:textId="77777777" w:rsidR="00721610" w:rsidRPr="00063B16" w:rsidRDefault="00721610" w:rsidP="004C6237">
            <w:pPr>
              <w:pStyle w:val="22"/>
              <w:ind w:leftChars="0" w:left="0"/>
              <w:rPr>
                <w:rFonts w:ascii="宋体" w:hAnsi="宋体"/>
                <w:bCs/>
                <w:sz w:val="24"/>
                <w:szCs w:val="28"/>
              </w:rPr>
            </w:pPr>
          </w:p>
        </w:tc>
        <w:tc>
          <w:tcPr>
            <w:tcW w:w="874" w:type="dxa"/>
            <w:tcBorders>
              <w:top w:val="single" w:sz="2" w:space="0" w:color="auto"/>
              <w:left w:val="single" w:sz="2" w:space="0" w:color="auto"/>
              <w:bottom w:val="single" w:sz="2" w:space="0" w:color="auto"/>
              <w:right w:val="single" w:sz="2" w:space="0" w:color="auto"/>
            </w:tcBorders>
            <w:vAlign w:val="center"/>
          </w:tcPr>
          <w:p w14:paraId="20BE3527" w14:textId="77777777" w:rsidR="00721610" w:rsidRPr="00063B16" w:rsidRDefault="00721610" w:rsidP="004C6237">
            <w:pPr>
              <w:pStyle w:val="22"/>
              <w:ind w:leftChars="0" w:left="0"/>
              <w:rPr>
                <w:rFonts w:ascii="宋体" w:hAnsi="宋体"/>
                <w:bCs/>
                <w:sz w:val="24"/>
                <w:szCs w:val="28"/>
              </w:rPr>
            </w:pPr>
          </w:p>
        </w:tc>
        <w:tc>
          <w:tcPr>
            <w:tcW w:w="873" w:type="dxa"/>
            <w:tcBorders>
              <w:top w:val="single" w:sz="2" w:space="0" w:color="auto"/>
              <w:left w:val="single" w:sz="2" w:space="0" w:color="auto"/>
              <w:bottom w:val="single" w:sz="2" w:space="0" w:color="auto"/>
              <w:right w:val="single" w:sz="2" w:space="0" w:color="auto"/>
            </w:tcBorders>
            <w:vAlign w:val="center"/>
          </w:tcPr>
          <w:p w14:paraId="3C09D87C" w14:textId="77777777" w:rsidR="00721610" w:rsidRPr="00063B16" w:rsidRDefault="00721610" w:rsidP="004C6237">
            <w:pPr>
              <w:pStyle w:val="22"/>
              <w:ind w:leftChars="0" w:left="0"/>
              <w:rPr>
                <w:rFonts w:ascii="宋体" w:hAnsi="宋体"/>
                <w:bCs/>
                <w:sz w:val="24"/>
                <w:szCs w:val="28"/>
              </w:rPr>
            </w:pPr>
          </w:p>
        </w:tc>
        <w:tc>
          <w:tcPr>
            <w:tcW w:w="728" w:type="dxa"/>
            <w:tcBorders>
              <w:top w:val="single" w:sz="2" w:space="0" w:color="auto"/>
              <w:left w:val="single" w:sz="2" w:space="0" w:color="auto"/>
              <w:bottom w:val="single" w:sz="2" w:space="0" w:color="auto"/>
              <w:right w:val="single" w:sz="2" w:space="0" w:color="auto"/>
            </w:tcBorders>
            <w:vAlign w:val="center"/>
          </w:tcPr>
          <w:p w14:paraId="60C2D32E" w14:textId="41B3E9C7" w:rsidR="00721610" w:rsidRPr="00063B16" w:rsidRDefault="00721610" w:rsidP="00721610">
            <w:pPr>
              <w:pStyle w:val="22"/>
              <w:ind w:leftChars="0" w:left="0"/>
              <w:jc w:val="center"/>
              <w:rPr>
                <w:rFonts w:ascii="宋体" w:hAnsi="宋体"/>
                <w:bCs/>
                <w:sz w:val="24"/>
                <w:szCs w:val="28"/>
              </w:rPr>
            </w:pPr>
            <w:r w:rsidRPr="00063B16">
              <w:rPr>
                <w:rFonts w:ascii="宋体" w:hAnsi="宋体" w:cs="宋体"/>
              </w:rPr>
              <w:t>2</w:t>
            </w:r>
            <w:r w:rsidRPr="00063B16">
              <w:rPr>
                <w:rFonts w:ascii="宋体" w:hAnsi="宋体" w:cs="宋体" w:hint="eastAsia"/>
              </w:rPr>
              <w:t>台</w:t>
            </w:r>
          </w:p>
        </w:tc>
        <w:tc>
          <w:tcPr>
            <w:tcW w:w="1164" w:type="dxa"/>
            <w:tcBorders>
              <w:top w:val="single" w:sz="2" w:space="0" w:color="auto"/>
              <w:left w:val="single" w:sz="2" w:space="0" w:color="auto"/>
              <w:bottom w:val="single" w:sz="2" w:space="0" w:color="auto"/>
              <w:right w:val="single" w:sz="2" w:space="0" w:color="auto"/>
            </w:tcBorders>
            <w:vAlign w:val="center"/>
          </w:tcPr>
          <w:p w14:paraId="2D2C6627" w14:textId="094089D6"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元/台</w:t>
            </w:r>
          </w:p>
        </w:tc>
        <w:tc>
          <w:tcPr>
            <w:tcW w:w="1309" w:type="dxa"/>
            <w:tcBorders>
              <w:top w:val="single" w:sz="2" w:space="0" w:color="auto"/>
              <w:left w:val="single" w:sz="2" w:space="0" w:color="auto"/>
              <w:bottom w:val="single" w:sz="2" w:space="0" w:color="auto"/>
              <w:right w:val="single" w:sz="2" w:space="0" w:color="auto"/>
            </w:tcBorders>
            <w:vAlign w:val="center"/>
          </w:tcPr>
          <w:p w14:paraId="1B57A2DD" w14:textId="3227D40F" w:rsidR="00721610" w:rsidRPr="00063B16" w:rsidRDefault="00721610"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r w:rsidR="00063B16" w:rsidRPr="00063B16" w14:paraId="700D52E2" w14:textId="77777777" w:rsidTr="00721610">
        <w:tc>
          <w:tcPr>
            <w:tcW w:w="7857" w:type="dxa"/>
            <w:gridSpan w:val="8"/>
            <w:tcBorders>
              <w:top w:val="single" w:sz="2" w:space="0" w:color="auto"/>
              <w:left w:val="single" w:sz="2" w:space="0" w:color="auto"/>
              <w:bottom w:val="single" w:sz="2" w:space="0" w:color="auto"/>
              <w:right w:val="single" w:sz="4" w:space="0" w:color="auto"/>
            </w:tcBorders>
            <w:vAlign w:val="center"/>
          </w:tcPr>
          <w:p w14:paraId="2B04506E" w14:textId="52B358CE" w:rsidR="006E5AEA" w:rsidRPr="00063B16" w:rsidRDefault="006E5AEA" w:rsidP="006E5AEA">
            <w:pPr>
              <w:pStyle w:val="22"/>
              <w:ind w:leftChars="0" w:left="0"/>
              <w:jc w:val="center"/>
              <w:rPr>
                <w:rFonts w:ascii="宋体" w:hAnsi="宋体"/>
                <w:bCs/>
                <w:sz w:val="24"/>
                <w:szCs w:val="28"/>
              </w:rPr>
            </w:pPr>
            <w:r w:rsidRPr="00063B16">
              <w:rPr>
                <w:rFonts w:ascii="宋体" w:hAnsi="宋体" w:hint="eastAsia"/>
                <w:bCs/>
                <w:sz w:val="24"/>
                <w:szCs w:val="28"/>
              </w:rPr>
              <w:t>报价（总价合计）</w:t>
            </w:r>
          </w:p>
        </w:tc>
        <w:tc>
          <w:tcPr>
            <w:tcW w:w="1309" w:type="dxa"/>
            <w:tcBorders>
              <w:top w:val="single" w:sz="2" w:space="0" w:color="auto"/>
              <w:left w:val="single" w:sz="4" w:space="0" w:color="auto"/>
              <w:bottom w:val="single" w:sz="2" w:space="0" w:color="auto"/>
              <w:right w:val="single" w:sz="2" w:space="0" w:color="auto"/>
            </w:tcBorders>
            <w:vAlign w:val="center"/>
          </w:tcPr>
          <w:p w14:paraId="5F8E4581" w14:textId="6B474666" w:rsidR="006E5AEA" w:rsidRPr="00063B16" w:rsidRDefault="006E5AEA" w:rsidP="006E5AEA">
            <w:pPr>
              <w:pStyle w:val="22"/>
              <w:ind w:leftChars="0" w:left="0"/>
              <w:jc w:val="center"/>
              <w:rPr>
                <w:rFonts w:ascii="宋体" w:hAnsi="宋体"/>
                <w:bCs/>
                <w:sz w:val="24"/>
                <w:szCs w:val="28"/>
              </w:rPr>
            </w:pPr>
            <w:r w:rsidRPr="00063B16">
              <w:rPr>
                <w:rFonts w:ascii="宋体" w:hAnsi="宋体"/>
                <w:bCs/>
                <w:sz w:val="24"/>
                <w:szCs w:val="28"/>
                <w:u w:val="single"/>
              </w:rPr>
              <w:t>xx</w:t>
            </w:r>
            <w:r w:rsidRPr="00063B16">
              <w:rPr>
                <w:rFonts w:ascii="宋体" w:hAnsi="宋体" w:hint="eastAsia"/>
                <w:bCs/>
                <w:sz w:val="24"/>
                <w:szCs w:val="28"/>
              </w:rPr>
              <w:t>元</w:t>
            </w:r>
          </w:p>
        </w:tc>
      </w:tr>
    </w:tbl>
    <w:p w14:paraId="4A318CF4" w14:textId="77777777" w:rsidR="0044346E" w:rsidRPr="00063B16" w:rsidRDefault="0044346E" w:rsidP="0044346E">
      <w:pPr>
        <w:spacing w:line="440" w:lineRule="atLeast"/>
        <w:ind w:firstLineChars="149" w:firstLine="419"/>
        <w:rPr>
          <w:rFonts w:ascii="宋体" w:hAnsi="宋体"/>
          <w:b/>
          <w:sz w:val="28"/>
          <w:szCs w:val="28"/>
        </w:rPr>
      </w:pPr>
      <w:r w:rsidRPr="00063B16">
        <w:rPr>
          <w:rFonts w:ascii="宋体" w:hAnsi="宋体" w:hint="eastAsia"/>
          <w:b/>
          <w:sz w:val="28"/>
          <w:szCs w:val="28"/>
        </w:rPr>
        <w:t>说明：</w:t>
      </w:r>
    </w:p>
    <w:p w14:paraId="69F9595C" w14:textId="77777777" w:rsidR="0044346E" w:rsidRPr="00063B16" w:rsidRDefault="0044346E" w:rsidP="0044346E">
      <w:pPr>
        <w:spacing w:line="440" w:lineRule="atLeast"/>
        <w:ind w:firstLineChars="149" w:firstLine="419"/>
        <w:rPr>
          <w:rFonts w:ascii="宋体" w:hAnsi="宋体"/>
          <w:b/>
          <w:sz w:val="28"/>
          <w:szCs w:val="28"/>
        </w:rPr>
      </w:pPr>
      <w:r w:rsidRPr="00063B16">
        <w:rPr>
          <w:rFonts w:ascii="宋体" w:hAnsi="宋体" w:hint="eastAsia"/>
          <w:b/>
          <w:sz w:val="28"/>
          <w:szCs w:val="28"/>
        </w:rPr>
        <w:t>1、进口产品是指通过中国海关报关验放进入中国境内且产自关境外的产品。</w:t>
      </w:r>
    </w:p>
    <w:p w14:paraId="1DE60DC5" w14:textId="0828D42A" w:rsidR="0044346E" w:rsidRPr="00063B16" w:rsidRDefault="0044346E" w:rsidP="0044346E">
      <w:pPr>
        <w:spacing w:line="440" w:lineRule="atLeast"/>
        <w:ind w:firstLineChars="149" w:firstLine="419"/>
        <w:rPr>
          <w:rFonts w:ascii="宋体" w:hAnsi="宋体"/>
          <w:b/>
          <w:sz w:val="28"/>
          <w:szCs w:val="28"/>
        </w:rPr>
      </w:pPr>
      <w:r w:rsidRPr="00063B16">
        <w:rPr>
          <w:rFonts w:ascii="宋体" w:hAnsi="宋体" w:hint="eastAsia"/>
          <w:b/>
          <w:sz w:val="28"/>
          <w:szCs w:val="28"/>
        </w:rPr>
        <w:t>2、分项报价明细表格式中要求填写品牌、规格型号、制造商、进口或国产的，</w:t>
      </w:r>
      <w:r w:rsidR="0000421B" w:rsidRPr="00063B16">
        <w:rPr>
          <w:rFonts w:ascii="宋体" w:hAnsi="宋体" w:hint="eastAsia"/>
          <w:b/>
          <w:sz w:val="28"/>
          <w:szCs w:val="28"/>
        </w:rPr>
        <w:t>供应商</w:t>
      </w:r>
      <w:r w:rsidRPr="00063B16">
        <w:rPr>
          <w:rFonts w:ascii="宋体" w:hAnsi="宋体" w:hint="eastAsia"/>
          <w:b/>
          <w:sz w:val="28"/>
          <w:szCs w:val="28"/>
        </w:rPr>
        <w:t>必须载明其投标产品的品牌、规格型号、制造商、进口或国产。</w:t>
      </w:r>
    </w:p>
    <w:p w14:paraId="419BA71A" w14:textId="3319C93F" w:rsidR="0044346E" w:rsidRPr="00063B16" w:rsidRDefault="0000421B" w:rsidP="001D6246">
      <w:pPr>
        <w:numPr>
          <w:ilvl w:val="0"/>
          <w:numId w:val="47"/>
        </w:numPr>
        <w:tabs>
          <w:tab w:val="left" w:pos="630"/>
          <w:tab w:val="left" w:pos="3414"/>
          <w:tab w:val="left" w:pos="7560"/>
        </w:tabs>
        <w:spacing w:after="200" w:line="360" w:lineRule="auto"/>
        <w:ind w:left="0" w:firstLine="0"/>
        <w:rPr>
          <w:rFonts w:ascii="宋体" w:hAnsi="宋体"/>
          <w:b/>
          <w:sz w:val="28"/>
        </w:rPr>
      </w:pPr>
      <w:r w:rsidRPr="00063B16">
        <w:rPr>
          <w:rFonts w:ascii="宋体" w:hAnsi="宋体" w:hint="eastAsia"/>
          <w:b/>
          <w:sz w:val="28"/>
          <w:szCs w:val="28"/>
        </w:rPr>
        <w:t>供应商</w:t>
      </w:r>
      <w:r w:rsidR="00721610" w:rsidRPr="00063B16">
        <w:rPr>
          <w:rFonts w:ascii="宋体" w:hAnsi="宋体" w:hint="eastAsia"/>
          <w:b/>
          <w:sz w:val="28"/>
        </w:rPr>
        <w:t>报价</w:t>
      </w:r>
      <w:r w:rsidR="0044346E" w:rsidRPr="00063B16">
        <w:rPr>
          <w:rFonts w:ascii="宋体" w:hAnsi="宋体" w:hint="eastAsia"/>
          <w:b/>
          <w:sz w:val="28"/>
        </w:rPr>
        <w:t>产品中为监狱企业制造的货物清单及价格（说明：</w:t>
      </w:r>
      <w:r w:rsidR="0044346E" w:rsidRPr="00063B16">
        <w:rPr>
          <w:rFonts w:ascii="宋体" w:hAnsi="宋体"/>
          <w:b/>
          <w:sz w:val="28"/>
        </w:rPr>
        <w:t>1、提供由省级以上监狱管理局、戒毒管理局（含新疆生产建设兵团）出具的</w:t>
      </w:r>
      <w:r w:rsidR="0044346E" w:rsidRPr="00063B16">
        <w:rPr>
          <w:rFonts w:ascii="宋体" w:hAnsi="宋体" w:hint="eastAsia"/>
          <w:b/>
          <w:sz w:val="28"/>
        </w:rPr>
        <w:t>制造</w:t>
      </w:r>
      <w:r w:rsidR="0044346E" w:rsidRPr="00063B16">
        <w:rPr>
          <w:rFonts w:ascii="宋体" w:hAnsi="宋体"/>
          <w:b/>
          <w:sz w:val="28"/>
        </w:rPr>
        <w:t>商属于监狱企业的证明文件复印件；2、如未提供</w:t>
      </w:r>
      <w:r w:rsidR="0044346E" w:rsidRPr="00063B16">
        <w:rPr>
          <w:rFonts w:ascii="宋体" w:hAnsi="宋体" w:hint="eastAsia"/>
          <w:b/>
          <w:sz w:val="28"/>
        </w:rPr>
        <w:t>货物</w:t>
      </w:r>
      <w:r w:rsidR="0044346E" w:rsidRPr="00063B16">
        <w:rPr>
          <w:rFonts w:ascii="宋体" w:hAnsi="宋体"/>
          <w:b/>
          <w:sz w:val="28"/>
        </w:rPr>
        <w:t>清单及价格以及相关证明材料复印件，则不能享受对监狱企业</w:t>
      </w:r>
      <w:r w:rsidR="0044346E" w:rsidRPr="00063B16">
        <w:rPr>
          <w:rFonts w:ascii="宋体" w:hAnsi="宋体" w:hint="eastAsia"/>
          <w:b/>
          <w:sz w:val="28"/>
        </w:rPr>
        <w:t>制造的货物</w:t>
      </w:r>
      <w:r w:rsidR="0044346E" w:rsidRPr="00063B16">
        <w:rPr>
          <w:rFonts w:ascii="宋体" w:hAnsi="宋体"/>
          <w:b/>
          <w:sz w:val="28"/>
        </w:rPr>
        <w:t>的价格扣除，但不影响</w:t>
      </w:r>
      <w:r w:rsidRPr="00063B16">
        <w:rPr>
          <w:rFonts w:ascii="宋体" w:hAnsi="宋体"/>
          <w:b/>
          <w:sz w:val="28"/>
        </w:rPr>
        <w:t>响应文件</w:t>
      </w:r>
      <w:r w:rsidR="0044346E" w:rsidRPr="00063B16">
        <w:rPr>
          <w:rFonts w:ascii="宋体" w:hAnsi="宋体"/>
          <w:b/>
          <w:sz w:val="28"/>
        </w:rPr>
        <w:t>的有效性。）</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694"/>
        <w:gridCol w:w="1253"/>
        <w:gridCol w:w="1417"/>
        <w:gridCol w:w="851"/>
        <w:gridCol w:w="980"/>
        <w:gridCol w:w="12"/>
        <w:gridCol w:w="1406"/>
      </w:tblGrid>
      <w:tr w:rsidR="00063B16" w:rsidRPr="00063B16" w14:paraId="39086ABD" w14:textId="77777777" w:rsidTr="00962A42">
        <w:trPr>
          <w:jc w:val="center"/>
        </w:trPr>
        <w:tc>
          <w:tcPr>
            <w:tcW w:w="960" w:type="dxa"/>
            <w:vAlign w:val="center"/>
          </w:tcPr>
          <w:p w14:paraId="0B66571B"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序号</w:t>
            </w:r>
          </w:p>
        </w:tc>
        <w:tc>
          <w:tcPr>
            <w:tcW w:w="1720" w:type="dxa"/>
            <w:vAlign w:val="center"/>
          </w:tcPr>
          <w:p w14:paraId="7028654C"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货物名称</w:t>
            </w:r>
          </w:p>
        </w:tc>
        <w:tc>
          <w:tcPr>
            <w:tcW w:w="694" w:type="dxa"/>
            <w:vAlign w:val="center"/>
          </w:tcPr>
          <w:p w14:paraId="58C3012E"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品牌</w:t>
            </w:r>
          </w:p>
        </w:tc>
        <w:tc>
          <w:tcPr>
            <w:tcW w:w="1253" w:type="dxa"/>
            <w:vAlign w:val="center"/>
          </w:tcPr>
          <w:p w14:paraId="4C112331"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规格型号</w:t>
            </w:r>
          </w:p>
        </w:tc>
        <w:tc>
          <w:tcPr>
            <w:tcW w:w="1417" w:type="dxa"/>
            <w:vAlign w:val="center"/>
          </w:tcPr>
          <w:p w14:paraId="487FF4B4"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制造商</w:t>
            </w:r>
          </w:p>
        </w:tc>
        <w:tc>
          <w:tcPr>
            <w:tcW w:w="851" w:type="dxa"/>
            <w:vAlign w:val="center"/>
          </w:tcPr>
          <w:p w14:paraId="6FDB786D"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数量</w:t>
            </w:r>
          </w:p>
        </w:tc>
        <w:tc>
          <w:tcPr>
            <w:tcW w:w="992" w:type="dxa"/>
            <w:gridSpan w:val="2"/>
            <w:vAlign w:val="center"/>
          </w:tcPr>
          <w:p w14:paraId="51A7E209"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单价</w:t>
            </w:r>
          </w:p>
        </w:tc>
        <w:tc>
          <w:tcPr>
            <w:tcW w:w="1406" w:type="dxa"/>
            <w:vAlign w:val="center"/>
          </w:tcPr>
          <w:p w14:paraId="3097579A"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总价</w:t>
            </w:r>
          </w:p>
        </w:tc>
      </w:tr>
      <w:tr w:rsidR="00063B16" w:rsidRPr="00063B16" w14:paraId="25982C2F" w14:textId="77777777" w:rsidTr="00962A42">
        <w:trPr>
          <w:trHeight w:val="315"/>
          <w:jc w:val="center"/>
        </w:trPr>
        <w:tc>
          <w:tcPr>
            <w:tcW w:w="960" w:type="dxa"/>
            <w:vAlign w:val="center"/>
          </w:tcPr>
          <w:p w14:paraId="12F3AC8E"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292F7989" w14:textId="77777777" w:rsidR="0044346E" w:rsidRPr="00063B16" w:rsidRDefault="0044346E" w:rsidP="00962A42">
            <w:pPr>
              <w:spacing w:line="360" w:lineRule="auto"/>
              <w:jc w:val="center"/>
              <w:rPr>
                <w:rFonts w:ascii="宋体" w:hAnsi="宋体"/>
              </w:rPr>
            </w:pPr>
          </w:p>
        </w:tc>
        <w:tc>
          <w:tcPr>
            <w:tcW w:w="694" w:type="dxa"/>
            <w:vAlign w:val="center"/>
          </w:tcPr>
          <w:p w14:paraId="1D564E38" w14:textId="77777777" w:rsidR="0044346E" w:rsidRPr="00063B16" w:rsidRDefault="0044346E" w:rsidP="00962A42">
            <w:pPr>
              <w:spacing w:line="360" w:lineRule="auto"/>
              <w:jc w:val="center"/>
              <w:rPr>
                <w:rFonts w:ascii="宋体" w:hAnsi="宋体"/>
              </w:rPr>
            </w:pPr>
          </w:p>
        </w:tc>
        <w:tc>
          <w:tcPr>
            <w:tcW w:w="1253" w:type="dxa"/>
            <w:vAlign w:val="center"/>
          </w:tcPr>
          <w:p w14:paraId="13037ED5" w14:textId="77777777" w:rsidR="0044346E" w:rsidRPr="00063B16" w:rsidRDefault="0044346E" w:rsidP="00962A42">
            <w:pPr>
              <w:spacing w:line="360" w:lineRule="auto"/>
              <w:jc w:val="center"/>
              <w:rPr>
                <w:rFonts w:ascii="宋体" w:hAnsi="宋体"/>
              </w:rPr>
            </w:pPr>
          </w:p>
        </w:tc>
        <w:tc>
          <w:tcPr>
            <w:tcW w:w="1417" w:type="dxa"/>
            <w:vAlign w:val="center"/>
          </w:tcPr>
          <w:p w14:paraId="0825659C" w14:textId="77777777" w:rsidR="0044346E" w:rsidRPr="00063B16" w:rsidRDefault="0044346E" w:rsidP="00962A42">
            <w:pPr>
              <w:spacing w:line="360" w:lineRule="auto"/>
              <w:jc w:val="center"/>
              <w:rPr>
                <w:rFonts w:ascii="宋体" w:hAnsi="宋体"/>
              </w:rPr>
            </w:pPr>
          </w:p>
        </w:tc>
        <w:tc>
          <w:tcPr>
            <w:tcW w:w="851" w:type="dxa"/>
            <w:vAlign w:val="center"/>
          </w:tcPr>
          <w:p w14:paraId="1DB7B5F1" w14:textId="77777777" w:rsidR="0044346E" w:rsidRPr="00063B16" w:rsidRDefault="0044346E" w:rsidP="00962A42">
            <w:pPr>
              <w:spacing w:line="360" w:lineRule="auto"/>
              <w:jc w:val="center"/>
              <w:rPr>
                <w:rFonts w:ascii="宋体" w:hAnsi="宋体"/>
              </w:rPr>
            </w:pPr>
          </w:p>
        </w:tc>
        <w:tc>
          <w:tcPr>
            <w:tcW w:w="992" w:type="dxa"/>
            <w:gridSpan w:val="2"/>
            <w:vAlign w:val="center"/>
          </w:tcPr>
          <w:p w14:paraId="2BCB8EBB" w14:textId="77777777" w:rsidR="0044346E" w:rsidRPr="00063B16" w:rsidRDefault="0044346E" w:rsidP="00962A42">
            <w:pPr>
              <w:spacing w:line="360" w:lineRule="auto"/>
              <w:jc w:val="center"/>
              <w:rPr>
                <w:rFonts w:ascii="宋体" w:hAnsi="宋体"/>
              </w:rPr>
            </w:pPr>
          </w:p>
        </w:tc>
        <w:tc>
          <w:tcPr>
            <w:tcW w:w="1406" w:type="dxa"/>
            <w:vAlign w:val="center"/>
          </w:tcPr>
          <w:p w14:paraId="3B2F6DE8" w14:textId="77777777" w:rsidR="0044346E" w:rsidRPr="00063B16" w:rsidRDefault="0044346E" w:rsidP="00962A42">
            <w:pPr>
              <w:spacing w:line="360" w:lineRule="auto"/>
              <w:jc w:val="center"/>
              <w:rPr>
                <w:rFonts w:ascii="宋体" w:hAnsi="宋体"/>
              </w:rPr>
            </w:pPr>
          </w:p>
        </w:tc>
      </w:tr>
      <w:tr w:rsidR="00063B16" w:rsidRPr="00063B16" w14:paraId="1A06E0C6" w14:textId="77777777" w:rsidTr="00962A42">
        <w:trPr>
          <w:trHeight w:val="531"/>
          <w:jc w:val="center"/>
        </w:trPr>
        <w:tc>
          <w:tcPr>
            <w:tcW w:w="960" w:type="dxa"/>
            <w:vAlign w:val="center"/>
          </w:tcPr>
          <w:p w14:paraId="59E3C4D0"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1202532E" w14:textId="77777777" w:rsidR="0044346E" w:rsidRPr="00063B16" w:rsidRDefault="0044346E" w:rsidP="00962A42">
            <w:pPr>
              <w:spacing w:line="360" w:lineRule="auto"/>
              <w:jc w:val="center"/>
              <w:rPr>
                <w:rFonts w:ascii="宋体" w:hAnsi="宋体"/>
              </w:rPr>
            </w:pPr>
          </w:p>
        </w:tc>
        <w:tc>
          <w:tcPr>
            <w:tcW w:w="694" w:type="dxa"/>
            <w:vAlign w:val="center"/>
          </w:tcPr>
          <w:p w14:paraId="7E3DC999" w14:textId="77777777" w:rsidR="0044346E" w:rsidRPr="00063B16" w:rsidRDefault="0044346E" w:rsidP="00962A42">
            <w:pPr>
              <w:spacing w:line="360" w:lineRule="auto"/>
              <w:jc w:val="center"/>
              <w:rPr>
                <w:rFonts w:ascii="宋体" w:hAnsi="宋体"/>
              </w:rPr>
            </w:pPr>
          </w:p>
        </w:tc>
        <w:tc>
          <w:tcPr>
            <w:tcW w:w="1253" w:type="dxa"/>
            <w:vAlign w:val="center"/>
          </w:tcPr>
          <w:p w14:paraId="236BF423" w14:textId="77777777" w:rsidR="0044346E" w:rsidRPr="00063B16" w:rsidRDefault="0044346E" w:rsidP="00962A42">
            <w:pPr>
              <w:spacing w:line="360" w:lineRule="auto"/>
              <w:jc w:val="center"/>
              <w:rPr>
                <w:rFonts w:ascii="宋体" w:hAnsi="宋体"/>
              </w:rPr>
            </w:pPr>
          </w:p>
        </w:tc>
        <w:tc>
          <w:tcPr>
            <w:tcW w:w="1417" w:type="dxa"/>
            <w:vAlign w:val="center"/>
          </w:tcPr>
          <w:p w14:paraId="7F81986F" w14:textId="77777777" w:rsidR="0044346E" w:rsidRPr="00063B16" w:rsidRDefault="0044346E" w:rsidP="00962A42">
            <w:pPr>
              <w:spacing w:line="360" w:lineRule="auto"/>
              <w:jc w:val="center"/>
              <w:rPr>
                <w:rFonts w:ascii="宋体" w:hAnsi="宋体"/>
              </w:rPr>
            </w:pPr>
          </w:p>
        </w:tc>
        <w:tc>
          <w:tcPr>
            <w:tcW w:w="851" w:type="dxa"/>
            <w:vAlign w:val="center"/>
          </w:tcPr>
          <w:p w14:paraId="29C1E398" w14:textId="77777777" w:rsidR="0044346E" w:rsidRPr="00063B16" w:rsidRDefault="0044346E" w:rsidP="00962A42">
            <w:pPr>
              <w:spacing w:line="360" w:lineRule="auto"/>
              <w:jc w:val="center"/>
              <w:rPr>
                <w:rFonts w:ascii="宋体" w:hAnsi="宋体"/>
              </w:rPr>
            </w:pPr>
          </w:p>
        </w:tc>
        <w:tc>
          <w:tcPr>
            <w:tcW w:w="992" w:type="dxa"/>
            <w:gridSpan w:val="2"/>
            <w:vAlign w:val="center"/>
          </w:tcPr>
          <w:p w14:paraId="0E450F12" w14:textId="77777777" w:rsidR="0044346E" w:rsidRPr="00063B16" w:rsidRDefault="0044346E" w:rsidP="00962A42">
            <w:pPr>
              <w:spacing w:line="360" w:lineRule="auto"/>
              <w:jc w:val="center"/>
              <w:rPr>
                <w:rFonts w:ascii="宋体" w:hAnsi="宋体"/>
              </w:rPr>
            </w:pPr>
          </w:p>
        </w:tc>
        <w:tc>
          <w:tcPr>
            <w:tcW w:w="1406" w:type="dxa"/>
            <w:vAlign w:val="center"/>
          </w:tcPr>
          <w:p w14:paraId="0A5FD8A5" w14:textId="77777777" w:rsidR="0044346E" w:rsidRPr="00063B16" w:rsidRDefault="0044346E" w:rsidP="00962A42">
            <w:pPr>
              <w:spacing w:line="360" w:lineRule="auto"/>
              <w:jc w:val="center"/>
              <w:rPr>
                <w:rFonts w:ascii="宋体" w:hAnsi="宋体"/>
              </w:rPr>
            </w:pPr>
          </w:p>
        </w:tc>
      </w:tr>
      <w:tr w:rsidR="00063B16" w:rsidRPr="00063B16" w14:paraId="0B571C31" w14:textId="77777777" w:rsidTr="00962A42">
        <w:trPr>
          <w:trHeight w:val="268"/>
          <w:jc w:val="center"/>
        </w:trPr>
        <w:tc>
          <w:tcPr>
            <w:tcW w:w="960" w:type="dxa"/>
            <w:vAlign w:val="center"/>
          </w:tcPr>
          <w:p w14:paraId="14E9D390"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696607AA" w14:textId="77777777" w:rsidR="0044346E" w:rsidRPr="00063B16" w:rsidRDefault="0044346E" w:rsidP="00962A42">
            <w:pPr>
              <w:spacing w:line="360" w:lineRule="auto"/>
              <w:jc w:val="center"/>
              <w:rPr>
                <w:rFonts w:ascii="宋体" w:hAnsi="宋体"/>
              </w:rPr>
            </w:pPr>
          </w:p>
        </w:tc>
        <w:tc>
          <w:tcPr>
            <w:tcW w:w="694" w:type="dxa"/>
            <w:vAlign w:val="center"/>
          </w:tcPr>
          <w:p w14:paraId="0A40E21F" w14:textId="77777777" w:rsidR="0044346E" w:rsidRPr="00063B16" w:rsidRDefault="0044346E" w:rsidP="00962A42">
            <w:pPr>
              <w:spacing w:line="360" w:lineRule="auto"/>
              <w:jc w:val="center"/>
              <w:rPr>
                <w:rFonts w:ascii="宋体" w:hAnsi="宋体"/>
              </w:rPr>
            </w:pPr>
          </w:p>
        </w:tc>
        <w:tc>
          <w:tcPr>
            <w:tcW w:w="1253" w:type="dxa"/>
            <w:vAlign w:val="center"/>
          </w:tcPr>
          <w:p w14:paraId="762F7F2C" w14:textId="77777777" w:rsidR="0044346E" w:rsidRPr="00063B16" w:rsidRDefault="0044346E" w:rsidP="00962A42">
            <w:pPr>
              <w:spacing w:line="360" w:lineRule="auto"/>
              <w:jc w:val="center"/>
              <w:rPr>
                <w:rFonts w:ascii="宋体" w:hAnsi="宋体"/>
              </w:rPr>
            </w:pPr>
          </w:p>
        </w:tc>
        <w:tc>
          <w:tcPr>
            <w:tcW w:w="1417" w:type="dxa"/>
            <w:vAlign w:val="center"/>
          </w:tcPr>
          <w:p w14:paraId="172EB8DE" w14:textId="77777777" w:rsidR="0044346E" w:rsidRPr="00063B16" w:rsidRDefault="0044346E" w:rsidP="00962A42">
            <w:pPr>
              <w:spacing w:line="360" w:lineRule="auto"/>
              <w:jc w:val="center"/>
              <w:rPr>
                <w:rFonts w:ascii="宋体" w:hAnsi="宋体"/>
              </w:rPr>
            </w:pPr>
          </w:p>
        </w:tc>
        <w:tc>
          <w:tcPr>
            <w:tcW w:w="851" w:type="dxa"/>
            <w:vAlign w:val="center"/>
          </w:tcPr>
          <w:p w14:paraId="7676D61E" w14:textId="77777777" w:rsidR="0044346E" w:rsidRPr="00063B16" w:rsidRDefault="0044346E" w:rsidP="00962A42">
            <w:pPr>
              <w:spacing w:line="360" w:lineRule="auto"/>
              <w:jc w:val="center"/>
              <w:rPr>
                <w:rFonts w:ascii="宋体" w:hAnsi="宋体"/>
              </w:rPr>
            </w:pPr>
          </w:p>
        </w:tc>
        <w:tc>
          <w:tcPr>
            <w:tcW w:w="992" w:type="dxa"/>
            <w:gridSpan w:val="2"/>
            <w:vAlign w:val="center"/>
          </w:tcPr>
          <w:p w14:paraId="480122F3" w14:textId="77777777" w:rsidR="0044346E" w:rsidRPr="00063B16" w:rsidRDefault="0044346E" w:rsidP="00962A42">
            <w:pPr>
              <w:spacing w:line="360" w:lineRule="auto"/>
              <w:jc w:val="center"/>
              <w:rPr>
                <w:rFonts w:ascii="宋体" w:hAnsi="宋体"/>
              </w:rPr>
            </w:pPr>
          </w:p>
        </w:tc>
        <w:tc>
          <w:tcPr>
            <w:tcW w:w="1406" w:type="dxa"/>
            <w:vAlign w:val="center"/>
          </w:tcPr>
          <w:p w14:paraId="6EA6AD66" w14:textId="77777777" w:rsidR="0044346E" w:rsidRPr="00063B16" w:rsidRDefault="0044346E" w:rsidP="00962A42">
            <w:pPr>
              <w:spacing w:line="360" w:lineRule="auto"/>
              <w:jc w:val="center"/>
              <w:rPr>
                <w:rFonts w:ascii="宋体" w:hAnsi="宋体"/>
              </w:rPr>
            </w:pPr>
          </w:p>
        </w:tc>
      </w:tr>
      <w:tr w:rsidR="00063B16" w:rsidRPr="00063B16" w14:paraId="4771EA3F" w14:textId="77777777" w:rsidTr="00962A42">
        <w:trPr>
          <w:trHeight w:val="195"/>
          <w:jc w:val="center"/>
        </w:trPr>
        <w:tc>
          <w:tcPr>
            <w:tcW w:w="7875" w:type="dxa"/>
            <w:gridSpan w:val="7"/>
            <w:vAlign w:val="center"/>
          </w:tcPr>
          <w:p w14:paraId="27E13A47" w14:textId="77777777" w:rsidR="0044346E" w:rsidRPr="00063B16" w:rsidRDefault="0044346E" w:rsidP="00962A42">
            <w:pPr>
              <w:spacing w:line="360" w:lineRule="auto"/>
              <w:jc w:val="center"/>
              <w:rPr>
                <w:rFonts w:ascii="宋体" w:hAnsi="宋体"/>
              </w:rPr>
            </w:pPr>
            <w:r w:rsidRPr="00063B16">
              <w:rPr>
                <w:rFonts w:ascii="宋体" w:hAnsi="宋体" w:cs="宋体" w:hint="eastAsia"/>
                <w:b/>
              </w:rPr>
              <w:t>监狱企业制造的货物</w:t>
            </w:r>
            <w:r w:rsidRPr="00063B16">
              <w:rPr>
                <w:rFonts w:ascii="宋体" w:hAnsi="宋体" w:hint="eastAsia"/>
                <w:b/>
              </w:rPr>
              <w:t>总价合计</w:t>
            </w:r>
          </w:p>
        </w:tc>
        <w:tc>
          <w:tcPr>
            <w:tcW w:w="1418" w:type="dxa"/>
            <w:gridSpan w:val="2"/>
            <w:vAlign w:val="center"/>
          </w:tcPr>
          <w:p w14:paraId="06856B4C" w14:textId="77777777" w:rsidR="0044346E" w:rsidRPr="00063B16" w:rsidRDefault="0044346E" w:rsidP="00962A42">
            <w:pPr>
              <w:spacing w:line="360" w:lineRule="auto"/>
              <w:rPr>
                <w:rFonts w:ascii="宋体" w:hAnsi="宋体"/>
              </w:rPr>
            </w:pPr>
            <w:r w:rsidRPr="00063B16">
              <w:rPr>
                <w:rFonts w:ascii="宋体" w:hAnsi="宋体" w:hint="eastAsia"/>
              </w:rPr>
              <w:t>￥</w:t>
            </w:r>
          </w:p>
        </w:tc>
      </w:tr>
    </w:tbl>
    <w:p w14:paraId="78345018" w14:textId="186A167A" w:rsidR="0044346E" w:rsidRPr="00063B16" w:rsidRDefault="0000421B" w:rsidP="001D6246">
      <w:pPr>
        <w:numPr>
          <w:ilvl w:val="0"/>
          <w:numId w:val="47"/>
        </w:numPr>
        <w:tabs>
          <w:tab w:val="left" w:pos="630"/>
          <w:tab w:val="left" w:pos="7560"/>
        </w:tabs>
        <w:spacing w:after="200" w:line="360" w:lineRule="auto"/>
        <w:ind w:left="0" w:firstLine="0"/>
        <w:rPr>
          <w:rFonts w:ascii="宋体" w:hAnsi="宋体"/>
          <w:b/>
          <w:sz w:val="28"/>
        </w:rPr>
      </w:pPr>
      <w:r w:rsidRPr="00063B16">
        <w:rPr>
          <w:rFonts w:ascii="宋体" w:hAnsi="宋体" w:hint="eastAsia"/>
          <w:b/>
          <w:sz w:val="28"/>
        </w:rPr>
        <w:t>供应商</w:t>
      </w:r>
      <w:r w:rsidR="00721610" w:rsidRPr="00063B16">
        <w:rPr>
          <w:rFonts w:ascii="宋体" w:hAnsi="宋体" w:hint="eastAsia"/>
          <w:b/>
          <w:sz w:val="28"/>
        </w:rPr>
        <w:t>报价</w:t>
      </w:r>
      <w:r w:rsidR="0044346E" w:rsidRPr="00063B16">
        <w:rPr>
          <w:rFonts w:ascii="宋体" w:hAnsi="宋体" w:hint="eastAsia"/>
          <w:b/>
          <w:sz w:val="28"/>
        </w:rPr>
        <w:t>产品中为残疾人福利性单位制造的货物清单及价格（说明：如未提供则不能享受对残疾人福利性单位制造的货物的价格扣除）</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1418"/>
        <w:gridCol w:w="1418"/>
        <w:gridCol w:w="1417"/>
        <w:gridCol w:w="851"/>
        <w:gridCol w:w="992"/>
        <w:gridCol w:w="1346"/>
      </w:tblGrid>
      <w:tr w:rsidR="00063B16" w:rsidRPr="00063B16" w14:paraId="4766D9E3" w14:textId="77777777" w:rsidTr="00962A42">
        <w:trPr>
          <w:jc w:val="center"/>
        </w:trPr>
        <w:tc>
          <w:tcPr>
            <w:tcW w:w="960" w:type="dxa"/>
            <w:vAlign w:val="center"/>
          </w:tcPr>
          <w:p w14:paraId="09F1A76D"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序号</w:t>
            </w:r>
          </w:p>
        </w:tc>
        <w:tc>
          <w:tcPr>
            <w:tcW w:w="1720" w:type="dxa"/>
            <w:vAlign w:val="center"/>
          </w:tcPr>
          <w:p w14:paraId="16B0BA12"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货物名称</w:t>
            </w:r>
          </w:p>
        </w:tc>
        <w:tc>
          <w:tcPr>
            <w:tcW w:w="1418" w:type="dxa"/>
          </w:tcPr>
          <w:p w14:paraId="14DF043B"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品牌</w:t>
            </w:r>
          </w:p>
        </w:tc>
        <w:tc>
          <w:tcPr>
            <w:tcW w:w="1418" w:type="dxa"/>
            <w:vAlign w:val="center"/>
          </w:tcPr>
          <w:p w14:paraId="4AB20E0B"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规格型号</w:t>
            </w:r>
          </w:p>
        </w:tc>
        <w:tc>
          <w:tcPr>
            <w:tcW w:w="1417" w:type="dxa"/>
            <w:vAlign w:val="center"/>
          </w:tcPr>
          <w:p w14:paraId="2BD1A832"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制造商</w:t>
            </w:r>
          </w:p>
        </w:tc>
        <w:tc>
          <w:tcPr>
            <w:tcW w:w="851" w:type="dxa"/>
            <w:vAlign w:val="center"/>
          </w:tcPr>
          <w:p w14:paraId="252E44BB"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数量</w:t>
            </w:r>
          </w:p>
        </w:tc>
        <w:tc>
          <w:tcPr>
            <w:tcW w:w="992" w:type="dxa"/>
            <w:vAlign w:val="center"/>
          </w:tcPr>
          <w:p w14:paraId="7B0F871B"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单价</w:t>
            </w:r>
          </w:p>
        </w:tc>
        <w:tc>
          <w:tcPr>
            <w:tcW w:w="1346" w:type="dxa"/>
            <w:vAlign w:val="center"/>
          </w:tcPr>
          <w:p w14:paraId="1DBF1A76" w14:textId="77777777" w:rsidR="0044346E" w:rsidRPr="00063B16" w:rsidRDefault="0044346E" w:rsidP="0044346E">
            <w:pPr>
              <w:spacing w:beforeLines="50" w:before="156" w:line="360" w:lineRule="auto"/>
              <w:jc w:val="center"/>
              <w:rPr>
                <w:rFonts w:ascii="宋体" w:hAnsi="宋体"/>
                <w:b/>
              </w:rPr>
            </w:pPr>
            <w:r w:rsidRPr="00063B16">
              <w:rPr>
                <w:rFonts w:ascii="宋体" w:hAnsi="宋体" w:hint="eastAsia"/>
                <w:b/>
              </w:rPr>
              <w:t>总价</w:t>
            </w:r>
          </w:p>
        </w:tc>
      </w:tr>
      <w:tr w:rsidR="00063B16" w:rsidRPr="00063B16" w14:paraId="70B95ED3" w14:textId="77777777" w:rsidTr="00962A42">
        <w:trPr>
          <w:trHeight w:val="315"/>
          <w:jc w:val="center"/>
        </w:trPr>
        <w:tc>
          <w:tcPr>
            <w:tcW w:w="960" w:type="dxa"/>
            <w:vAlign w:val="center"/>
          </w:tcPr>
          <w:p w14:paraId="4FC1BC12"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5658D9E0" w14:textId="77777777" w:rsidR="0044346E" w:rsidRPr="00063B16" w:rsidRDefault="0044346E" w:rsidP="00962A42">
            <w:pPr>
              <w:spacing w:line="360" w:lineRule="auto"/>
              <w:jc w:val="center"/>
              <w:rPr>
                <w:rFonts w:ascii="宋体" w:hAnsi="宋体"/>
              </w:rPr>
            </w:pPr>
          </w:p>
        </w:tc>
        <w:tc>
          <w:tcPr>
            <w:tcW w:w="1418" w:type="dxa"/>
          </w:tcPr>
          <w:p w14:paraId="29AB5053" w14:textId="77777777" w:rsidR="0044346E" w:rsidRPr="00063B16" w:rsidRDefault="0044346E" w:rsidP="00962A42">
            <w:pPr>
              <w:spacing w:line="360" w:lineRule="auto"/>
              <w:jc w:val="center"/>
              <w:rPr>
                <w:rFonts w:ascii="宋体" w:hAnsi="宋体"/>
              </w:rPr>
            </w:pPr>
          </w:p>
        </w:tc>
        <w:tc>
          <w:tcPr>
            <w:tcW w:w="1418" w:type="dxa"/>
            <w:vAlign w:val="center"/>
          </w:tcPr>
          <w:p w14:paraId="2C3553D9" w14:textId="77777777" w:rsidR="0044346E" w:rsidRPr="00063B16" w:rsidRDefault="0044346E" w:rsidP="00962A42">
            <w:pPr>
              <w:spacing w:line="360" w:lineRule="auto"/>
              <w:jc w:val="center"/>
              <w:rPr>
                <w:rFonts w:ascii="宋体" w:hAnsi="宋体"/>
              </w:rPr>
            </w:pPr>
          </w:p>
        </w:tc>
        <w:tc>
          <w:tcPr>
            <w:tcW w:w="1417" w:type="dxa"/>
            <w:vAlign w:val="center"/>
          </w:tcPr>
          <w:p w14:paraId="14DE818E" w14:textId="77777777" w:rsidR="0044346E" w:rsidRPr="00063B16" w:rsidRDefault="0044346E" w:rsidP="00962A42">
            <w:pPr>
              <w:spacing w:line="360" w:lineRule="auto"/>
              <w:jc w:val="center"/>
              <w:rPr>
                <w:rFonts w:ascii="宋体" w:hAnsi="宋体"/>
              </w:rPr>
            </w:pPr>
          </w:p>
        </w:tc>
        <w:tc>
          <w:tcPr>
            <w:tcW w:w="851" w:type="dxa"/>
            <w:vAlign w:val="center"/>
          </w:tcPr>
          <w:p w14:paraId="371CD045" w14:textId="77777777" w:rsidR="0044346E" w:rsidRPr="00063B16" w:rsidRDefault="0044346E" w:rsidP="00962A42">
            <w:pPr>
              <w:spacing w:line="360" w:lineRule="auto"/>
              <w:jc w:val="center"/>
              <w:rPr>
                <w:rFonts w:ascii="宋体" w:hAnsi="宋体"/>
              </w:rPr>
            </w:pPr>
          </w:p>
        </w:tc>
        <w:tc>
          <w:tcPr>
            <w:tcW w:w="992" w:type="dxa"/>
            <w:vAlign w:val="center"/>
          </w:tcPr>
          <w:p w14:paraId="676EBCEF" w14:textId="77777777" w:rsidR="0044346E" w:rsidRPr="00063B16" w:rsidRDefault="0044346E" w:rsidP="00962A42">
            <w:pPr>
              <w:spacing w:line="360" w:lineRule="auto"/>
              <w:jc w:val="center"/>
              <w:rPr>
                <w:rFonts w:ascii="宋体" w:hAnsi="宋体"/>
              </w:rPr>
            </w:pPr>
          </w:p>
        </w:tc>
        <w:tc>
          <w:tcPr>
            <w:tcW w:w="1346" w:type="dxa"/>
            <w:vAlign w:val="center"/>
          </w:tcPr>
          <w:p w14:paraId="1E52FCCF" w14:textId="77777777" w:rsidR="0044346E" w:rsidRPr="00063B16" w:rsidRDefault="0044346E" w:rsidP="00962A42">
            <w:pPr>
              <w:spacing w:line="360" w:lineRule="auto"/>
              <w:jc w:val="center"/>
              <w:rPr>
                <w:rFonts w:ascii="宋体" w:hAnsi="宋体"/>
              </w:rPr>
            </w:pPr>
          </w:p>
        </w:tc>
      </w:tr>
      <w:tr w:rsidR="00063B16" w:rsidRPr="00063B16" w14:paraId="67E0DB5B" w14:textId="77777777" w:rsidTr="00962A42">
        <w:trPr>
          <w:trHeight w:val="531"/>
          <w:jc w:val="center"/>
        </w:trPr>
        <w:tc>
          <w:tcPr>
            <w:tcW w:w="960" w:type="dxa"/>
            <w:vAlign w:val="center"/>
          </w:tcPr>
          <w:p w14:paraId="1277A563"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13108DA0" w14:textId="77777777" w:rsidR="0044346E" w:rsidRPr="00063B16" w:rsidRDefault="0044346E" w:rsidP="00962A42">
            <w:pPr>
              <w:spacing w:line="360" w:lineRule="auto"/>
              <w:jc w:val="center"/>
              <w:rPr>
                <w:rFonts w:ascii="宋体" w:hAnsi="宋体"/>
              </w:rPr>
            </w:pPr>
          </w:p>
        </w:tc>
        <w:tc>
          <w:tcPr>
            <w:tcW w:w="1418" w:type="dxa"/>
          </w:tcPr>
          <w:p w14:paraId="7D15F19D" w14:textId="77777777" w:rsidR="0044346E" w:rsidRPr="00063B16" w:rsidRDefault="0044346E" w:rsidP="00962A42">
            <w:pPr>
              <w:spacing w:line="360" w:lineRule="auto"/>
              <w:jc w:val="center"/>
              <w:rPr>
                <w:rFonts w:ascii="宋体" w:hAnsi="宋体"/>
              </w:rPr>
            </w:pPr>
          </w:p>
        </w:tc>
        <w:tc>
          <w:tcPr>
            <w:tcW w:w="1418" w:type="dxa"/>
            <w:vAlign w:val="center"/>
          </w:tcPr>
          <w:p w14:paraId="4DE3009B" w14:textId="77777777" w:rsidR="0044346E" w:rsidRPr="00063B16" w:rsidRDefault="0044346E" w:rsidP="00962A42">
            <w:pPr>
              <w:spacing w:line="360" w:lineRule="auto"/>
              <w:jc w:val="center"/>
              <w:rPr>
                <w:rFonts w:ascii="宋体" w:hAnsi="宋体"/>
              </w:rPr>
            </w:pPr>
          </w:p>
        </w:tc>
        <w:tc>
          <w:tcPr>
            <w:tcW w:w="1417" w:type="dxa"/>
            <w:vAlign w:val="center"/>
          </w:tcPr>
          <w:p w14:paraId="189B1BCB" w14:textId="77777777" w:rsidR="0044346E" w:rsidRPr="00063B16" w:rsidRDefault="0044346E" w:rsidP="00962A42">
            <w:pPr>
              <w:spacing w:line="360" w:lineRule="auto"/>
              <w:jc w:val="center"/>
              <w:rPr>
                <w:rFonts w:ascii="宋体" w:hAnsi="宋体"/>
              </w:rPr>
            </w:pPr>
          </w:p>
        </w:tc>
        <w:tc>
          <w:tcPr>
            <w:tcW w:w="851" w:type="dxa"/>
            <w:vAlign w:val="center"/>
          </w:tcPr>
          <w:p w14:paraId="1185FA4A" w14:textId="77777777" w:rsidR="0044346E" w:rsidRPr="00063B16" w:rsidRDefault="0044346E" w:rsidP="00962A42">
            <w:pPr>
              <w:spacing w:line="360" w:lineRule="auto"/>
              <w:jc w:val="center"/>
              <w:rPr>
                <w:rFonts w:ascii="宋体" w:hAnsi="宋体"/>
              </w:rPr>
            </w:pPr>
          </w:p>
        </w:tc>
        <w:tc>
          <w:tcPr>
            <w:tcW w:w="992" w:type="dxa"/>
            <w:vAlign w:val="center"/>
          </w:tcPr>
          <w:p w14:paraId="5BDF9D8E" w14:textId="77777777" w:rsidR="0044346E" w:rsidRPr="00063B16" w:rsidRDefault="0044346E" w:rsidP="00962A42">
            <w:pPr>
              <w:spacing w:line="360" w:lineRule="auto"/>
              <w:jc w:val="center"/>
              <w:rPr>
                <w:rFonts w:ascii="宋体" w:hAnsi="宋体"/>
              </w:rPr>
            </w:pPr>
          </w:p>
        </w:tc>
        <w:tc>
          <w:tcPr>
            <w:tcW w:w="1346" w:type="dxa"/>
            <w:vAlign w:val="center"/>
          </w:tcPr>
          <w:p w14:paraId="2CAC4507" w14:textId="77777777" w:rsidR="0044346E" w:rsidRPr="00063B16" w:rsidRDefault="0044346E" w:rsidP="00962A42">
            <w:pPr>
              <w:spacing w:line="360" w:lineRule="auto"/>
              <w:jc w:val="center"/>
              <w:rPr>
                <w:rFonts w:ascii="宋体" w:hAnsi="宋体"/>
              </w:rPr>
            </w:pPr>
          </w:p>
        </w:tc>
      </w:tr>
      <w:tr w:rsidR="00063B16" w:rsidRPr="00063B16" w14:paraId="01B8FF9E" w14:textId="77777777" w:rsidTr="00962A42">
        <w:trPr>
          <w:trHeight w:val="268"/>
          <w:jc w:val="center"/>
        </w:trPr>
        <w:tc>
          <w:tcPr>
            <w:tcW w:w="960" w:type="dxa"/>
            <w:vAlign w:val="center"/>
          </w:tcPr>
          <w:p w14:paraId="384C2CA4" w14:textId="77777777" w:rsidR="0044346E" w:rsidRPr="00063B16" w:rsidRDefault="0044346E" w:rsidP="00962A42">
            <w:pPr>
              <w:snapToGrid w:val="0"/>
              <w:spacing w:line="360" w:lineRule="auto"/>
              <w:jc w:val="center"/>
              <w:rPr>
                <w:rFonts w:ascii="宋体" w:hAnsi="宋体"/>
              </w:rPr>
            </w:pPr>
          </w:p>
        </w:tc>
        <w:tc>
          <w:tcPr>
            <w:tcW w:w="1720" w:type="dxa"/>
            <w:vAlign w:val="center"/>
          </w:tcPr>
          <w:p w14:paraId="5D596FB6" w14:textId="77777777" w:rsidR="0044346E" w:rsidRPr="00063B16" w:rsidRDefault="0044346E" w:rsidP="00962A42">
            <w:pPr>
              <w:spacing w:line="360" w:lineRule="auto"/>
              <w:jc w:val="center"/>
              <w:rPr>
                <w:rFonts w:ascii="宋体" w:hAnsi="宋体"/>
              </w:rPr>
            </w:pPr>
          </w:p>
        </w:tc>
        <w:tc>
          <w:tcPr>
            <w:tcW w:w="1418" w:type="dxa"/>
          </w:tcPr>
          <w:p w14:paraId="4B1F74AE" w14:textId="77777777" w:rsidR="0044346E" w:rsidRPr="00063B16" w:rsidRDefault="0044346E" w:rsidP="00962A42">
            <w:pPr>
              <w:spacing w:line="360" w:lineRule="auto"/>
              <w:jc w:val="center"/>
              <w:rPr>
                <w:rFonts w:ascii="宋体" w:hAnsi="宋体"/>
              </w:rPr>
            </w:pPr>
          </w:p>
        </w:tc>
        <w:tc>
          <w:tcPr>
            <w:tcW w:w="1418" w:type="dxa"/>
            <w:vAlign w:val="center"/>
          </w:tcPr>
          <w:p w14:paraId="10CC0FB4" w14:textId="77777777" w:rsidR="0044346E" w:rsidRPr="00063B16" w:rsidRDefault="0044346E" w:rsidP="00962A42">
            <w:pPr>
              <w:spacing w:line="360" w:lineRule="auto"/>
              <w:jc w:val="center"/>
              <w:rPr>
                <w:rFonts w:ascii="宋体" w:hAnsi="宋体"/>
              </w:rPr>
            </w:pPr>
          </w:p>
        </w:tc>
        <w:tc>
          <w:tcPr>
            <w:tcW w:w="1417" w:type="dxa"/>
            <w:vAlign w:val="center"/>
          </w:tcPr>
          <w:p w14:paraId="7F8333B8" w14:textId="77777777" w:rsidR="0044346E" w:rsidRPr="00063B16" w:rsidRDefault="0044346E" w:rsidP="00962A42">
            <w:pPr>
              <w:spacing w:line="360" w:lineRule="auto"/>
              <w:jc w:val="center"/>
              <w:rPr>
                <w:rFonts w:ascii="宋体" w:hAnsi="宋体"/>
              </w:rPr>
            </w:pPr>
          </w:p>
        </w:tc>
        <w:tc>
          <w:tcPr>
            <w:tcW w:w="851" w:type="dxa"/>
            <w:vAlign w:val="center"/>
          </w:tcPr>
          <w:p w14:paraId="6764170C" w14:textId="77777777" w:rsidR="0044346E" w:rsidRPr="00063B16" w:rsidRDefault="0044346E" w:rsidP="00962A42">
            <w:pPr>
              <w:spacing w:line="360" w:lineRule="auto"/>
              <w:jc w:val="center"/>
              <w:rPr>
                <w:rFonts w:ascii="宋体" w:hAnsi="宋体"/>
              </w:rPr>
            </w:pPr>
          </w:p>
        </w:tc>
        <w:tc>
          <w:tcPr>
            <w:tcW w:w="992" w:type="dxa"/>
            <w:vAlign w:val="center"/>
          </w:tcPr>
          <w:p w14:paraId="05D51548" w14:textId="77777777" w:rsidR="0044346E" w:rsidRPr="00063B16" w:rsidRDefault="0044346E" w:rsidP="00962A42">
            <w:pPr>
              <w:spacing w:line="360" w:lineRule="auto"/>
              <w:jc w:val="center"/>
              <w:rPr>
                <w:rFonts w:ascii="宋体" w:hAnsi="宋体"/>
              </w:rPr>
            </w:pPr>
          </w:p>
        </w:tc>
        <w:tc>
          <w:tcPr>
            <w:tcW w:w="1346" w:type="dxa"/>
            <w:vAlign w:val="center"/>
          </w:tcPr>
          <w:p w14:paraId="5A9E308A" w14:textId="77777777" w:rsidR="0044346E" w:rsidRPr="00063B16" w:rsidRDefault="0044346E" w:rsidP="00962A42">
            <w:pPr>
              <w:spacing w:line="360" w:lineRule="auto"/>
              <w:jc w:val="center"/>
              <w:rPr>
                <w:rFonts w:ascii="宋体" w:hAnsi="宋体"/>
              </w:rPr>
            </w:pPr>
          </w:p>
        </w:tc>
      </w:tr>
      <w:tr w:rsidR="0044346E" w:rsidRPr="00063B16" w14:paraId="3F27A726" w14:textId="77777777" w:rsidTr="00962A42">
        <w:trPr>
          <w:trHeight w:val="195"/>
          <w:jc w:val="center"/>
        </w:trPr>
        <w:tc>
          <w:tcPr>
            <w:tcW w:w="8776" w:type="dxa"/>
            <w:gridSpan w:val="7"/>
          </w:tcPr>
          <w:p w14:paraId="31330FF0" w14:textId="77777777" w:rsidR="0044346E" w:rsidRPr="00063B16" w:rsidRDefault="0044346E" w:rsidP="00962A42">
            <w:pPr>
              <w:spacing w:line="360" w:lineRule="auto"/>
              <w:jc w:val="center"/>
              <w:rPr>
                <w:rFonts w:ascii="宋体" w:hAnsi="宋体"/>
              </w:rPr>
            </w:pPr>
            <w:r w:rsidRPr="00063B16">
              <w:rPr>
                <w:rFonts w:ascii="宋体" w:hAnsi="宋体" w:cs="宋体" w:hint="eastAsia"/>
                <w:b/>
              </w:rPr>
              <w:t>残疾人福利性单位制造的货物</w:t>
            </w:r>
            <w:r w:rsidRPr="00063B16">
              <w:rPr>
                <w:rFonts w:ascii="宋体" w:hAnsi="宋体" w:hint="eastAsia"/>
                <w:b/>
              </w:rPr>
              <w:t>总价合计</w:t>
            </w:r>
          </w:p>
        </w:tc>
        <w:tc>
          <w:tcPr>
            <w:tcW w:w="1346" w:type="dxa"/>
            <w:vAlign w:val="center"/>
          </w:tcPr>
          <w:p w14:paraId="0EF7453B" w14:textId="77777777" w:rsidR="0044346E" w:rsidRPr="00063B16" w:rsidRDefault="0044346E" w:rsidP="00962A42">
            <w:pPr>
              <w:spacing w:line="360" w:lineRule="auto"/>
              <w:rPr>
                <w:rFonts w:ascii="宋体" w:hAnsi="宋体"/>
              </w:rPr>
            </w:pPr>
            <w:r w:rsidRPr="00063B16">
              <w:rPr>
                <w:rFonts w:ascii="宋体" w:hAnsi="宋体" w:hint="eastAsia"/>
              </w:rPr>
              <w:t>￥</w:t>
            </w:r>
          </w:p>
        </w:tc>
      </w:tr>
    </w:tbl>
    <w:p w14:paraId="6F4437EA" w14:textId="77777777" w:rsidR="0044346E" w:rsidRPr="00063B16" w:rsidRDefault="0044346E" w:rsidP="0044346E">
      <w:pPr>
        <w:tabs>
          <w:tab w:val="left" w:pos="630"/>
          <w:tab w:val="left" w:pos="7560"/>
        </w:tabs>
        <w:spacing w:line="360" w:lineRule="auto"/>
        <w:rPr>
          <w:rFonts w:ascii="宋体" w:hAnsi="宋体"/>
          <w:sz w:val="28"/>
          <w:szCs w:val="28"/>
        </w:rPr>
      </w:pPr>
    </w:p>
    <w:p w14:paraId="2722076B" w14:textId="77777777" w:rsidR="0044346E" w:rsidRPr="00063B16" w:rsidRDefault="0044346E" w:rsidP="0044346E">
      <w:pPr>
        <w:pStyle w:val="a7"/>
        <w:ind w:firstLineChars="202" w:firstLine="566"/>
        <w:rPr>
          <w:rFonts w:ascii="宋体" w:hAnsi="宋体"/>
          <w:sz w:val="28"/>
        </w:rPr>
      </w:pPr>
    </w:p>
    <w:p w14:paraId="5F834DA4" w14:textId="17024FD8" w:rsidR="0044346E" w:rsidRPr="00063B16" w:rsidRDefault="0000421B" w:rsidP="0044346E">
      <w:pPr>
        <w:spacing w:line="360" w:lineRule="auto"/>
        <w:rPr>
          <w:rFonts w:ascii="宋体" w:hAnsi="宋体"/>
          <w:sz w:val="28"/>
          <w:lang w:val="zh-CN"/>
        </w:rPr>
      </w:pPr>
      <w:r w:rsidRPr="00063B16">
        <w:rPr>
          <w:rFonts w:ascii="宋体" w:hAnsi="宋体" w:hint="eastAsia"/>
          <w:sz w:val="28"/>
          <w:lang w:val="zh-CN"/>
        </w:rPr>
        <w:t>供应商</w:t>
      </w:r>
      <w:r w:rsidR="0044346E" w:rsidRPr="00063B16">
        <w:rPr>
          <w:rFonts w:ascii="宋体" w:hAnsi="宋体" w:hint="eastAsia"/>
          <w:sz w:val="28"/>
          <w:lang w:val="zh-CN"/>
        </w:rPr>
        <w:t>名称：</w:t>
      </w:r>
      <w:r w:rsidR="0044346E" w:rsidRPr="00063B16">
        <w:rPr>
          <w:rFonts w:ascii="宋体" w:hAnsi="宋体"/>
          <w:sz w:val="28"/>
          <w:u w:val="single"/>
          <w:lang w:val="zh-CN"/>
        </w:rPr>
        <w:t>XXXXXXXX</w:t>
      </w:r>
    </w:p>
    <w:p w14:paraId="319FC233" w14:textId="4B466824" w:rsidR="0044346E" w:rsidRPr="00063B16" w:rsidRDefault="0044346E" w:rsidP="0044346E">
      <w:pPr>
        <w:rPr>
          <w:rFonts w:ascii="宋体" w:hAnsi="宋体"/>
          <w:bCs/>
          <w:sz w:val="28"/>
        </w:rPr>
      </w:pPr>
      <w:r w:rsidRPr="00063B16">
        <w:rPr>
          <w:rFonts w:ascii="宋体" w:hAnsi="宋体"/>
          <w:sz w:val="28"/>
        </w:rPr>
        <w:t>日期：</w:t>
      </w:r>
      <w:r w:rsidRPr="00063B16">
        <w:rPr>
          <w:rFonts w:ascii="宋体" w:hAnsi="宋体"/>
          <w:bCs/>
          <w:sz w:val="28"/>
        </w:rPr>
        <w:t>202X年XX月XX日</w:t>
      </w:r>
    </w:p>
    <w:p w14:paraId="3224341E" w14:textId="77777777" w:rsidR="00BC608E" w:rsidRPr="00063B16" w:rsidRDefault="00BC608E" w:rsidP="0044346E">
      <w:pPr>
        <w:rPr>
          <w:rFonts w:ascii="宋体" w:hAnsi="宋体"/>
          <w:bCs/>
          <w:sz w:val="28"/>
        </w:rPr>
      </w:pPr>
    </w:p>
    <w:p w14:paraId="31F02E5A" w14:textId="77777777" w:rsidR="00BC608E" w:rsidRPr="00063B16" w:rsidRDefault="00BC608E" w:rsidP="0044346E">
      <w:pPr>
        <w:rPr>
          <w:rFonts w:ascii="宋体" w:hAnsi="宋体"/>
          <w:bCs/>
          <w:sz w:val="28"/>
        </w:rPr>
      </w:pPr>
    </w:p>
    <w:p w14:paraId="662F0929" w14:textId="77777777" w:rsidR="00BC608E" w:rsidRPr="00063B16" w:rsidRDefault="00BC608E" w:rsidP="0044346E">
      <w:pPr>
        <w:rPr>
          <w:rFonts w:ascii="宋体" w:hAnsi="宋体"/>
          <w:bCs/>
          <w:sz w:val="28"/>
        </w:rPr>
      </w:pPr>
    </w:p>
    <w:p w14:paraId="357F5B43" w14:textId="77777777" w:rsidR="00BC608E" w:rsidRPr="00063B16" w:rsidRDefault="00BC608E" w:rsidP="0044346E">
      <w:pPr>
        <w:rPr>
          <w:rFonts w:ascii="宋体" w:hAnsi="宋体"/>
          <w:bCs/>
          <w:sz w:val="28"/>
        </w:rPr>
      </w:pPr>
    </w:p>
    <w:p w14:paraId="71DCEC5C" w14:textId="77777777" w:rsidR="00BC608E" w:rsidRPr="00063B16" w:rsidRDefault="00BC608E" w:rsidP="0044346E">
      <w:pPr>
        <w:rPr>
          <w:rFonts w:ascii="宋体" w:hAnsi="宋体"/>
          <w:bCs/>
          <w:sz w:val="28"/>
        </w:rPr>
      </w:pPr>
    </w:p>
    <w:p w14:paraId="43646927" w14:textId="77777777" w:rsidR="00BC608E" w:rsidRPr="00063B16" w:rsidRDefault="00BC608E" w:rsidP="0044346E">
      <w:pPr>
        <w:rPr>
          <w:rFonts w:ascii="宋体" w:hAnsi="宋体"/>
          <w:bCs/>
          <w:sz w:val="28"/>
        </w:rPr>
      </w:pPr>
    </w:p>
    <w:p w14:paraId="7E22CE03" w14:textId="77777777" w:rsidR="00BC608E" w:rsidRPr="00063B16" w:rsidRDefault="00BC608E" w:rsidP="0044346E">
      <w:pPr>
        <w:rPr>
          <w:rFonts w:ascii="宋体" w:hAnsi="宋体"/>
          <w:bCs/>
          <w:sz w:val="28"/>
        </w:rPr>
      </w:pPr>
    </w:p>
    <w:p w14:paraId="184648EC" w14:textId="77777777" w:rsidR="00BC608E" w:rsidRPr="00063B16" w:rsidRDefault="00BC608E" w:rsidP="0044346E">
      <w:pPr>
        <w:rPr>
          <w:rFonts w:ascii="宋体" w:hAnsi="宋体"/>
          <w:bCs/>
          <w:sz w:val="28"/>
        </w:rPr>
      </w:pPr>
    </w:p>
    <w:p w14:paraId="5B6834B7" w14:textId="77777777" w:rsidR="00BC608E" w:rsidRPr="00063B16" w:rsidRDefault="00BC608E" w:rsidP="0044346E">
      <w:pPr>
        <w:rPr>
          <w:rFonts w:ascii="宋体" w:hAnsi="宋体"/>
          <w:bCs/>
          <w:sz w:val="28"/>
        </w:rPr>
      </w:pPr>
    </w:p>
    <w:p w14:paraId="47BB260C" w14:textId="77777777" w:rsidR="00BC608E" w:rsidRPr="00063B16" w:rsidRDefault="00BC608E" w:rsidP="0044346E">
      <w:pPr>
        <w:rPr>
          <w:rFonts w:ascii="宋体" w:hAnsi="宋体"/>
          <w:bCs/>
          <w:sz w:val="28"/>
        </w:rPr>
      </w:pPr>
    </w:p>
    <w:p w14:paraId="71AF84D4" w14:textId="77777777" w:rsidR="00BC608E" w:rsidRPr="00063B16" w:rsidRDefault="00BC608E" w:rsidP="0044346E">
      <w:pPr>
        <w:rPr>
          <w:rFonts w:ascii="宋体" w:hAnsi="宋体"/>
          <w:bCs/>
          <w:sz w:val="28"/>
        </w:rPr>
      </w:pPr>
    </w:p>
    <w:p w14:paraId="38ECF6F3" w14:textId="77777777" w:rsidR="00721610" w:rsidRPr="00063B16" w:rsidRDefault="00721610" w:rsidP="0044346E">
      <w:pPr>
        <w:rPr>
          <w:rFonts w:ascii="宋体" w:hAnsi="宋体"/>
          <w:bCs/>
          <w:sz w:val="28"/>
        </w:rPr>
      </w:pPr>
    </w:p>
    <w:p w14:paraId="75CA9DB1" w14:textId="77777777" w:rsidR="00721610" w:rsidRPr="00063B16" w:rsidRDefault="00721610" w:rsidP="0044346E">
      <w:pPr>
        <w:rPr>
          <w:rFonts w:ascii="宋体" w:hAnsi="宋体"/>
          <w:bCs/>
          <w:sz w:val="28"/>
        </w:rPr>
      </w:pPr>
    </w:p>
    <w:p w14:paraId="015142DA" w14:textId="77777777" w:rsidR="0044346E" w:rsidRPr="00063B16" w:rsidRDefault="0044346E" w:rsidP="0044346E">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lastRenderedPageBreak/>
        <w:t>中小企业声明函</w:t>
      </w:r>
    </w:p>
    <w:p w14:paraId="257E45CB" w14:textId="77777777" w:rsidR="0044346E" w:rsidRPr="00063B16" w:rsidRDefault="0044346E" w:rsidP="0044346E">
      <w:pPr>
        <w:spacing w:line="588" w:lineRule="exact"/>
        <w:jc w:val="center"/>
        <w:rPr>
          <w:rFonts w:ascii="宋体" w:hAnsi="宋体"/>
          <w:b/>
          <w:spacing w:val="6"/>
          <w:sz w:val="28"/>
          <w:szCs w:val="28"/>
        </w:rPr>
      </w:pPr>
      <w:r w:rsidRPr="00063B16">
        <w:rPr>
          <w:rFonts w:ascii="宋体" w:hAnsi="宋体" w:hint="eastAsia"/>
          <w:b/>
          <w:spacing w:val="6"/>
          <w:sz w:val="28"/>
          <w:szCs w:val="28"/>
        </w:rPr>
        <w:t>中小企业声明函</w:t>
      </w:r>
    </w:p>
    <w:p w14:paraId="784830BF" w14:textId="66C10B22" w:rsidR="0044346E" w:rsidRPr="00063B16" w:rsidRDefault="0044346E" w:rsidP="0044346E">
      <w:pPr>
        <w:spacing w:line="588" w:lineRule="exact"/>
        <w:ind w:firstLine="563"/>
        <w:rPr>
          <w:rFonts w:ascii="宋体" w:hAnsi="宋体"/>
          <w:sz w:val="28"/>
          <w:szCs w:val="28"/>
        </w:rPr>
      </w:pPr>
      <w:r w:rsidRPr="00063B16">
        <w:rPr>
          <w:rFonts w:ascii="宋体" w:hAnsi="宋体" w:hint="eastAsia"/>
          <w:sz w:val="28"/>
          <w:szCs w:val="28"/>
        </w:rPr>
        <w:t>本公司郑重声明，根据《政府采购促进中小企业发展管理办法》（财库﹝2020﹞46 号）的规定，本公司参加</w:t>
      </w:r>
      <w:r w:rsidR="00721610" w:rsidRPr="00063B16">
        <w:rPr>
          <w:rFonts w:ascii="宋体" w:hAnsi="宋体" w:hint="eastAsia"/>
          <w:b/>
          <w:sz w:val="28"/>
          <w:szCs w:val="28"/>
          <w:u w:val="single"/>
        </w:rPr>
        <w:t>成都市人力资源社会保障信息中心</w:t>
      </w:r>
      <w:r w:rsidRPr="00063B16">
        <w:rPr>
          <w:rFonts w:ascii="宋体" w:hAnsi="宋体" w:hint="eastAsia"/>
          <w:sz w:val="28"/>
          <w:szCs w:val="28"/>
        </w:rPr>
        <w:t>（单位名称）的</w:t>
      </w:r>
      <w:r w:rsidR="0000421B" w:rsidRPr="00063B16">
        <w:rPr>
          <w:rFonts w:ascii="宋体" w:hAnsi="宋体" w:hint="eastAsia"/>
          <w:b/>
          <w:sz w:val="28"/>
          <w:szCs w:val="28"/>
          <w:u w:val="single"/>
        </w:rPr>
        <w:t>四川省社会保障卡项目成都人社分布式应用平台建设采购项目</w:t>
      </w:r>
      <w:r w:rsidRPr="00063B16">
        <w:rPr>
          <w:rFonts w:ascii="宋体" w:hAnsi="宋体" w:hint="eastAsia"/>
          <w:sz w:val="28"/>
          <w:szCs w:val="28"/>
        </w:rPr>
        <w:t>（项目名称）采购活动，提供的货物全部由符合政策要求的中小企业制造。相关企业的具体情况如下：</w:t>
      </w:r>
    </w:p>
    <w:p w14:paraId="0482F6FB" w14:textId="77777777" w:rsidR="0044346E" w:rsidRPr="00063B16" w:rsidRDefault="0044346E" w:rsidP="0044346E">
      <w:pPr>
        <w:spacing w:line="588" w:lineRule="exact"/>
        <w:ind w:firstLine="563"/>
        <w:rPr>
          <w:rFonts w:ascii="宋体" w:hAnsi="宋体"/>
          <w:sz w:val="28"/>
          <w:szCs w:val="28"/>
        </w:rPr>
      </w:pPr>
      <w:r w:rsidRPr="00063B16">
        <w:rPr>
          <w:rFonts w:ascii="宋体" w:hAnsi="宋体" w:hint="eastAsia"/>
          <w:sz w:val="28"/>
          <w:szCs w:val="28"/>
        </w:rPr>
        <w:t xml:space="preserve"> 1.</w:t>
      </w:r>
      <w:r w:rsidRPr="00063B16">
        <w:rPr>
          <w:rFonts w:ascii="宋体" w:hAnsi="宋体" w:hint="eastAsia"/>
          <w:sz w:val="28"/>
          <w:szCs w:val="28"/>
          <w:u w:val="single"/>
        </w:rPr>
        <w:t xml:space="preserve"> ___XXXX____</w:t>
      </w:r>
      <w:r w:rsidRPr="00063B16">
        <w:rPr>
          <w:rFonts w:ascii="宋体" w:hAnsi="宋体" w:hint="eastAsia"/>
          <w:sz w:val="28"/>
          <w:szCs w:val="28"/>
        </w:rPr>
        <w:t>（标的名称），属于</w:t>
      </w:r>
      <w:r w:rsidRPr="00063B16">
        <w:rPr>
          <w:rFonts w:ascii="宋体" w:hAnsi="宋体" w:hint="eastAsia"/>
          <w:sz w:val="28"/>
          <w:szCs w:val="28"/>
          <w:u w:val="single"/>
        </w:rPr>
        <w:t>___XXXX____</w:t>
      </w:r>
      <w:r w:rsidRPr="00063B16">
        <w:rPr>
          <w:rFonts w:ascii="宋体" w:hAnsi="宋体" w:hint="eastAsia"/>
          <w:sz w:val="28"/>
          <w:szCs w:val="28"/>
        </w:rPr>
        <w:t>（采购文件中明确的所属行业） 行业；制造商为</w:t>
      </w:r>
      <w:r w:rsidRPr="00063B16">
        <w:rPr>
          <w:rFonts w:ascii="宋体" w:hAnsi="宋体" w:hint="eastAsia"/>
          <w:sz w:val="28"/>
          <w:szCs w:val="28"/>
          <w:u w:val="single"/>
        </w:rPr>
        <w:t>___XXXX____</w:t>
      </w:r>
      <w:r w:rsidRPr="00063B16">
        <w:rPr>
          <w:rFonts w:ascii="宋体" w:hAnsi="宋体" w:hint="eastAsia"/>
          <w:sz w:val="28"/>
          <w:szCs w:val="28"/>
        </w:rPr>
        <w:t>（企业名称），从业人员</w:t>
      </w:r>
      <w:r w:rsidRPr="00063B16">
        <w:rPr>
          <w:rFonts w:ascii="宋体" w:hAnsi="宋体" w:hint="eastAsia"/>
          <w:sz w:val="28"/>
          <w:szCs w:val="28"/>
          <w:u w:val="single"/>
        </w:rPr>
        <w:t>__XXXX__</w:t>
      </w:r>
      <w:r w:rsidRPr="00063B16">
        <w:rPr>
          <w:rFonts w:ascii="宋体" w:hAnsi="宋体" w:hint="eastAsia"/>
          <w:sz w:val="28"/>
          <w:szCs w:val="28"/>
        </w:rPr>
        <w:t>人，营业收入为</w:t>
      </w:r>
      <w:r w:rsidRPr="00063B16">
        <w:rPr>
          <w:rFonts w:ascii="宋体" w:hAnsi="宋体" w:hint="eastAsia"/>
          <w:sz w:val="28"/>
          <w:szCs w:val="28"/>
          <w:u w:val="single"/>
        </w:rPr>
        <w:t>__XXXX__</w:t>
      </w:r>
      <w:r w:rsidRPr="00063B16">
        <w:rPr>
          <w:rFonts w:ascii="宋体" w:hAnsi="宋体" w:hint="eastAsia"/>
          <w:sz w:val="28"/>
          <w:szCs w:val="28"/>
        </w:rPr>
        <w:t>万元，资产总额为</w:t>
      </w:r>
      <w:r w:rsidRPr="00063B16">
        <w:rPr>
          <w:rFonts w:ascii="宋体" w:hAnsi="宋体" w:hint="eastAsia"/>
          <w:sz w:val="28"/>
          <w:szCs w:val="28"/>
          <w:u w:val="single"/>
        </w:rPr>
        <w:t>__XXXX__</w:t>
      </w:r>
      <w:r w:rsidRPr="00063B16">
        <w:rPr>
          <w:rFonts w:ascii="宋体" w:hAnsi="宋体" w:hint="eastAsia"/>
          <w:sz w:val="28"/>
          <w:szCs w:val="28"/>
        </w:rPr>
        <w:t>万元，属于</w:t>
      </w:r>
      <w:r w:rsidRPr="00063B16">
        <w:rPr>
          <w:rFonts w:ascii="宋体" w:hAnsi="宋体" w:hint="eastAsia"/>
          <w:sz w:val="28"/>
          <w:szCs w:val="28"/>
          <w:u w:val="single"/>
        </w:rPr>
        <w:t>__XXXX__</w:t>
      </w:r>
      <w:r w:rsidRPr="00063B16">
        <w:rPr>
          <w:rFonts w:ascii="宋体" w:hAnsi="宋体" w:hint="eastAsia"/>
          <w:sz w:val="28"/>
          <w:szCs w:val="28"/>
        </w:rPr>
        <w:t>（中型企业、小型企业、微型企业）；</w:t>
      </w:r>
    </w:p>
    <w:p w14:paraId="3690B428" w14:textId="3D960A16" w:rsidR="0044346E" w:rsidRPr="00063B16" w:rsidRDefault="0044346E" w:rsidP="002A3A1C">
      <w:pPr>
        <w:spacing w:line="588" w:lineRule="exact"/>
        <w:ind w:firstLine="563"/>
        <w:rPr>
          <w:rFonts w:ascii="宋体" w:hAnsi="宋体"/>
          <w:sz w:val="28"/>
          <w:szCs w:val="28"/>
        </w:rPr>
      </w:pPr>
      <w:r w:rsidRPr="00063B16">
        <w:rPr>
          <w:rFonts w:ascii="宋体" w:hAnsi="宋体" w:hint="eastAsia"/>
          <w:sz w:val="28"/>
          <w:szCs w:val="28"/>
        </w:rPr>
        <w:t xml:space="preserve">2. </w:t>
      </w:r>
      <w:r w:rsidRPr="00063B16">
        <w:rPr>
          <w:rFonts w:ascii="宋体" w:hAnsi="宋体" w:hint="eastAsia"/>
          <w:sz w:val="28"/>
          <w:szCs w:val="28"/>
          <w:u w:val="single"/>
        </w:rPr>
        <w:t>___XXXX____</w:t>
      </w:r>
      <w:r w:rsidRPr="00063B16">
        <w:rPr>
          <w:rFonts w:ascii="宋体" w:hAnsi="宋体" w:hint="eastAsia"/>
          <w:sz w:val="28"/>
          <w:szCs w:val="28"/>
        </w:rPr>
        <w:t>（标的名称），属于</w:t>
      </w:r>
      <w:r w:rsidRPr="00063B16">
        <w:rPr>
          <w:rFonts w:ascii="宋体" w:hAnsi="宋体" w:hint="eastAsia"/>
          <w:sz w:val="28"/>
          <w:szCs w:val="28"/>
          <w:u w:val="single"/>
        </w:rPr>
        <w:t>___XXXX____</w:t>
      </w:r>
      <w:r w:rsidRPr="00063B16">
        <w:rPr>
          <w:rFonts w:ascii="宋体" w:hAnsi="宋体" w:hint="eastAsia"/>
          <w:sz w:val="28"/>
          <w:szCs w:val="28"/>
        </w:rPr>
        <w:t>（采购文件中明确的所属行业） 行业；制造商为</w:t>
      </w:r>
      <w:r w:rsidRPr="00063B16">
        <w:rPr>
          <w:rFonts w:ascii="宋体" w:hAnsi="宋体" w:hint="eastAsia"/>
          <w:sz w:val="28"/>
          <w:szCs w:val="28"/>
          <w:u w:val="single"/>
        </w:rPr>
        <w:t>__XXXX__</w:t>
      </w:r>
      <w:r w:rsidRPr="00063B16">
        <w:rPr>
          <w:rFonts w:ascii="宋体" w:hAnsi="宋体" w:hint="eastAsia"/>
          <w:sz w:val="28"/>
          <w:szCs w:val="28"/>
        </w:rPr>
        <w:t>（企业名称），从业人员</w:t>
      </w:r>
      <w:r w:rsidRPr="00063B16">
        <w:rPr>
          <w:rFonts w:ascii="宋体" w:hAnsi="宋体" w:hint="eastAsia"/>
          <w:sz w:val="28"/>
          <w:szCs w:val="28"/>
          <w:u w:val="single"/>
        </w:rPr>
        <w:t>__XXXX__</w:t>
      </w:r>
      <w:r w:rsidRPr="00063B16">
        <w:rPr>
          <w:rFonts w:ascii="宋体" w:hAnsi="宋体" w:hint="eastAsia"/>
          <w:sz w:val="28"/>
          <w:szCs w:val="28"/>
        </w:rPr>
        <w:t>人，营业收入为</w:t>
      </w:r>
      <w:r w:rsidRPr="00063B16">
        <w:rPr>
          <w:rFonts w:ascii="宋体" w:hAnsi="宋体" w:hint="eastAsia"/>
          <w:sz w:val="28"/>
          <w:szCs w:val="28"/>
          <w:u w:val="single"/>
        </w:rPr>
        <w:t>__XXXX__</w:t>
      </w:r>
      <w:r w:rsidRPr="00063B16">
        <w:rPr>
          <w:rFonts w:ascii="宋体" w:hAnsi="宋体" w:hint="eastAsia"/>
          <w:sz w:val="28"/>
          <w:szCs w:val="28"/>
        </w:rPr>
        <w:t>万元，资产总额为</w:t>
      </w:r>
      <w:r w:rsidRPr="00063B16">
        <w:rPr>
          <w:rFonts w:ascii="宋体" w:hAnsi="宋体" w:hint="eastAsia"/>
          <w:sz w:val="28"/>
          <w:szCs w:val="28"/>
          <w:u w:val="single"/>
        </w:rPr>
        <w:t>__XXXX__</w:t>
      </w:r>
      <w:r w:rsidRPr="00063B16">
        <w:rPr>
          <w:rFonts w:ascii="宋体" w:hAnsi="宋体" w:hint="eastAsia"/>
          <w:sz w:val="28"/>
          <w:szCs w:val="28"/>
        </w:rPr>
        <w:t>万元，属于</w:t>
      </w:r>
      <w:r w:rsidRPr="00063B16">
        <w:rPr>
          <w:rFonts w:ascii="宋体" w:hAnsi="宋体" w:hint="eastAsia"/>
          <w:sz w:val="28"/>
          <w:szCs w:val="28"/>
          <w:u w:val="single"/>
        </w:rPr>
        <w:t>__XXXX__</w:t>
      </w:r>
      <w:r w:rsidRPr="00063B16">
        <w:rPr>
          <w:rFonts w:ascii="宋体" w:hAnsi="宋体" w:hint="eastAsia"/>
          <w:sz w:val="28"/>
          <w:szCs w:val="28"/>
        </w:rPr>
        <w:t>（中型企业、小型企业、微型企业）；</w:t>
      </w:r>
    </w:p>
    <w:p w14:paraId="400DCEF3" w14:textId="6CC91BC3" w:rsidR="00115B0E" w:rsidRPr="00063B16" w:rsidRDefault="00115B0E" w:rsidP="002A3A1C">
      <w:pPr>
        <w:spacing w:line="588" w:lineRule="exact"/>
        <w:ind w:firstLine="563"/>
        <w:rPr>
          <w:rFonts w:ascii="宋体" w:hAnsi="宋体"/>
          <w:sz w:val="28"/>
          <w:szCs w:val="28"/>
        </w:rPr>
      </w:pPr>
      <w:r w:rsidRPr="00063B16">
        <w:rPr>
          <w:rFonts w:ascii="宋体" w:hAnsi="宋体" w:hint="eastAsia"/>
          <w:sz w:val="28"/>
          <w:szCs w:val="28"/>
        </w:rPr>
        <w:t>……</w:t>
      </w:r>
    </w:p>
    <w:p w14:paraId="685C35C6" w14:textId="77777777" w:rsidR="0044346E" w:rsidRPr="00063B16" w:rsidRDefault="0044346E" w:rsidP="0044346E">
      <w:pPr>
        <w:spacing w:line="588" w:lineRule="exact"/>
        <w:ind w:firstLine="563"/>
        <w:rPr>
          <w:rFonts w:ascii="宋体" w:hAnsi="宋体"/>
          <w:sz w:val="28"/>
          <w:szCs w:val="28"/>
        </w:rPr>
      </w:pPr>
      <w:r w:rsidRPr="00063B16">
        <w:rPr>
          <w:rFonts w:ascii="宋体" w:hAnsi="宋体" w:hint="eastAsia"/>
          <w:sz w:val="28"/>
          <w:szCs w:val="28"/>
        </w:rPr>
        <w:t>以上企业，不属于大企业的分支机构，不存在控股股东 为大企业的情形，也不存在与大企业的负责人为同一人的情形。</w:t>
      </w:r>
    </w:p>
    <w:p w14:paraId="3487E591" w14:textId="77777777" w:rsidR="0044346E" w:rsidRPr="00063B16" w:rsidRDefault="0044346E" w:rsidP="0044346E">
      <w:pPr>
        <w:spacing w:line="588" w:lineRule="exact"/>
        <w:ind w:firstLine="563"/>
        <w:rPr>
          <w:rFonts w:ascii="宋体" w:hAnsi="宋体"/>
          <w:sz w:val="28"/>
          <w:szCs w:val="28"/>
        </w:rPr>
      </w:pPr>
      <w:r w:rsidRPr="00063B16">
        <w:rPr>
          <w:rFonts w:ascii="宋体" w:hAnsi="宋体" w:hint="eastAsia"/>
          <w:sz w:val="28"/>
          <w:szCs w:val="28"/>
        </w:rPr>
        <w:t>本企业对上述声明内容的真实性负责。如有虚假，将依法承担相应责任。</w:t>
      </w:r>
    </w:p>
    <w:p w14:paraId="5C7EB015" w14:textId="77777777" w:rsidR="0044346E" w:rsidRPr="00063B16" w:rsidRDefault="0044346E" w:rsidP="0044346E">
      <w:pPr>
        <w:spacing w:line="588" w:lineRule="exact"/>
        <w:ind w:firstLineChars="1800" w:firstLine="5040"/>
        <w:rPr>
          <w:rFonts w:ascii="宋体" w:hAnsi="宋体"/>
          <w:sz w:val="28"/>
          <w:szCs w:val="28"/>
        </w:rPr>
      </w:pPr>
      <w:r w:rsidRPr="00063B16">
        <w:rPr>
          <w:rFonts w:ascii="宋体" w:hAnsi="宋体" w:hint="eastAsia"/>
          <w:sz w:val="28"/>
          <w:szCs w:val="28"/>
        </w:rPr>
        <w:t>企业名称：</w:t>
      </w:r>
      <w:r w:rsidRPr="00063B16">
        <w:rPr>
          <w:rFonts w:ascii="宋体" w:hAnsi="宋体" w:hint="eastAsia"/>
          <w:sz w:val="28"/>
          <w:szCs w:val="28"/>
          <w:u w:val="single"/>
        </w:rPr>
        <w:t>___XXXX____</w:t>
      </w:r>
    </w:p>
    <w:p w14:paraId="03360F9E" w14:textId="77777777" w:rsidR="0044346E" w:rsidRPr="00063B16" w:rsidRDefault="0044346E" w:rsidP="0044346E">
      <w:pPr>
        <w:spacing w:line="588" w:lineRule="exact"/>
        <w:ind w:firstLine="563"/>
        <w:rPr>
          <w:rFonts w:ascii="宋体" w:hAnsi="宋体"/>
          <w:sz w:val="28"/>
          <w:szCs w:val="28"/>
        </w:rPr>
      </w:pPr>
      <w:r w:rsidRPr="00063B16">
        <w:rPr>
          <w:rFonts w:ascii="宋体" w:hAnsi="宋体" w:hint="eastAsia"/>
          <w:sz w:val="28"/>
          <w:szCs w:val="28"/>
        </w:rPr>
        <w:t xml:space="preserve">                                日 期：</w:t>
      </w:r>
      <w:r w:rsidRPr="00063B16">
        <w:rPr>
          <w:rFonts w:ascii="宋体" w:hAnsi="宋体"/>
          <w:sz w:val="28"/>
          <w:szCs w:val="28"/>
          <w:u w:val="single"/>
        </w:rPr>
        <w:t>202X</w:t>
      </w:r>
      <w:r w:rsidRPr="00063B16">
        <w:rPr>
          <w:rFonts w:ascii="宋体" w:hAnsi="宋体" w:hint="eastAsia"/>
          <w:sz w:val="28"/>
        </w:rPr>
        <w:t>年</w:t>
      </w:r>
      <w:r w:rsidRPr="00063B16">
        <w:rPr>
          <w:rFonts w:ascii="宋体" w:hAnsi="宋体"/>
          <w:sz w:val="28"/>
          <w:szCs w:val="28"/>
          <w:u w:val="single"/>
        </w:rPr>
        <w:t>XX</w:t>
      </w:r>
      <w:r w:rsidRPr="00063B16">
        <w:rPr>
          <w:rFonts w:ascii="宋体" w:hAnsi="宋体" w:hint="eastAsia"/>
          <w:sz w:val="28"/>
        </w:rPr>
        <w:t>月</w:t>
      </w:r>
      <w:r w:rsidRPr="00063B16">
        <w:rPr>
          <w:rFonts w:ascii="宋体" w:hAnsi="宋体"/>
          <w:sz w:val="28"/>
          <w:szCs w:val="28"/>
          <w:u w:val="single"/>
        </w:rPr>
        <w:t>XX</w:t>
      </w:r>
      <w:r w:rsidRPr="00063B16">
        <w:rPr>
          <w:rFonts w:ascii="宋体" w:hAnsi="宋体" w:hint="eastAsia"/>
          <w:sz w:val="28"/>
        </w:rPr>
        <w:t>日</w:t>
      </w:r>
    </w:p>
    <w:p w14:paraId="4C01C8C9" w14:textId="77777777" w:rsidR="0044346E" w:rsidRPr="00063B16" w:rsidRDefault="0044346E" w:rsidP="0044346E">
      <w:pPr>
        <w:pStyle w:val="af8"/>
        <w:tabs>
          <w:tab w:val="left" w:pos="567"/>
          <w:tab w:val="left" w:pos="709"/>
          <w:tab w:val="left" w:pos="851"/>
        </w:tabs>
        <w:spacing w:before="60" w:line="360" w:lineRule="auto"/>
        <w:ind w:firstLineChars="0" w:firstLine="0"/>
        <w:rPr>
          <w:rFonts w:ascii="宋体" w:hAnsi="宋体"/>
          <w:b/>
          <w:sz w:val="28"/>
          <w:szCs w:val="28"/>
        </w:rPr>
      </w:pPr>
      <w:r w:rsidRPr="00063B16">
        <w:rPr>
          <w:rFonts w:ascii="宋体" w:hAnsi="宋体" w:hint="eastAsia"/>
          <w:b/>
          <w:sz w:val="28"/>
          <w:szCs w:val="28"/>
        </w:rPr>
        <w:t>说明：</w:t>
      </w:r>
      <w:r w:rsidRPr="00063B16">
        <w:rPr>
          <w:rFonts w:ascii="宋体" w:hAnsi="宋体"/>
          <w:b/>
          <w:sz w:val="28"/>
          <w:szCs w:val="28"/>
        </w:rPr>
        <w:t>从业人员、营业收入、资产总额填报上</w:t>
      </w:r>
      <w:r w:rsidRPr="00063B16">
        <w:rPr>
          <w:rFonts w:ascii="宋体" w:hAnsi="宋体" w:hint="eastAsia"/>
          <w:b/>
          <w:sz w:val="28"/>
          <w:szCs w:val="28"/>
        </w:rPr>
        <w:t>一</w:t>
      </w:r>
      <w:r w:rsidRPr="00063B16">
        <w:rPr>
          <w:rFonts w:ascii="宋体" w:hAnsi="宋体"/>
          <w:b/>
          <w:sz w:val="28"/>
          <w:szCs w:val="28"/>
        </w:rPr>
        <w:t>年度数据，无上</w:t>
      </w:r>
      <w:proofErr w:type="gramStart"/>
      <w:r w:rsidRPr="00063B16">
        <w:rPr>
          <w:rFonts w:ascii="宋体" w:hAnsi="宋体"/>
          <w:b/>
          <w:sz w:val="28"/>
          <w:szCs w:val="28"/>
        </w:rPr>
        <w:t>一</w:t>
      </w:r>
      <w:proofErr w:type="gramEnd"/>
      <w:r w:rsidRPr="00063B16">
        <w:rPr>
          <w:rFonts w:ascii="宋体" w:hAnsi="宋体"/>
          <w:b/>
          <w:sz w:val="28"/>
          <w:szCs w:val="28"/>
        </w:rPr>
        <w:t>年</w:t>
      </w:r>
      <w:r w:rsidRPr="00063B16">
        <w:rPr>
          <w:rFonts w:ascii="宋体" w:hAnsi="宋体"/>
          <w:b/>
          <w:sz w:val="28"/>
          <w:szCs w:val="28"/>
        </w:rPr>
        <w:lastRenderedPageBreak/>
        <w:t>度</w:t>
      </w:r>
      <w:r w:rsidRPr="00063B16">
        <w:rPr>
          <w:rFonts w:ascii="宋体" w:hAnsi="宋体" w:hint="eastAsia"/>
          <w:b/>
          <w:sz w:val="28"/>
          <w:szCs w:val="28"/>
        </w:rPr>
        <w:t>数据</w:t>
      </w:r>
      <w:r w:rsidRPr="00063B16">
        <w:rPr>
          <w:rFonts w:ascii="宋体" w:hAnsi="宋体"/>
          <w:b/>
          <w:sz w:val="28"/>
          <w:szCs w:val="28"/>
        </w:rPr>
        <w:t>的新成立企业可不填报。</w:t>
      </w:r>
    </w:p>
    <w:p w14:paraId="7B809D30" w14:textId="77777777" w:rsidR="0044346E" w:rsidRPr="00063B16" w:rsidRDefault="0044346E" w:rsidP="0044346E"/>
    <w:p w14:paraId="7A3AFFB9" w14:textId="77777777" w:rsidR="00115B0E" w:rsidRPr="00063B16" w:rsidRDefault="00115B0E" w:rsidP="0044346E"/>
    <w:p w14:paraId="44714E06" w14:textId="77777777" w:rsidR="00115B0E" w:rsidRPr="00063B16" w:rsidRDefault="00115B0E" w:rsidP="0044346E"/>
    <w:p w14:paraId="49CB12B9" w14:textId="77777777" w:rsidR="00115B0E" w:rsidRPr="00063B16" w:rsidRDefault="00115B0E" w:rsidP="0044346E"/>
    <w:p w14:paraId="0E9A152F" w14:textId="77777777" w:rsidR="00115B0E" w:rsidRPr="00063B16" w:rsidRDefault="00115B0E" w:rsidP="0044346E"/>
    <w:p w14:paraId="482B549C" w14:textId="77777777" w:rsidR="00115B0E" w:rsidRPr="00063B16" w:rsidRDefault="00115B0E" w:rsidP="0044346E"/>
    <w:p w14:paraId="4159C8C7" w14:textId="77777777" w:rsidR="00115B0E" w:rsidRPr="00063B16" w:rsidRDefault="00115B0E" w:rsidP="0044346E"/>
    <w:p w14:paraId="2C78478C" w14:textId="77777777" w:rsidR="00115B0E" w:rsidRPr="00063B16" w:rsidRDefault="00115B0E" w:rsidP="0044346E"/>
    <w:p w14:paraId="1D5D83C1" w14:textId="77777777" w:rsidR="00115B0E" w:rsidRPr="00063B16" w:rsidRDefault="00115B0E" w:rsidP="0044346E"/>
    <w:p w14:paraId="279437F1" w14:textId="77777777" w:rsidR="00115B0E" w:rsidRPr="00063B16" w:rsidRDefault="00115B0E" w:rsidP="0044346E"/>
    <w:p w14:paraId="7C32CE32" w14:textId="77777777" w:rsidR="00115B0E" w:rsidRPr="00063B16" w:rsidRDefault="00115B0E" w:rsidP="0044346E"/>
    <w:p w14:paraId="441D5677" w14:textId="77777777" w:rsidR="00115B0E" w:rsidRPr="00063B16" w:rsidRDefault="00115B0E" w:rsidP="0044346E"/>
    <w:p w14:paraId="348AE846" w14:textId="77777777" w:rsidR="00115B0E" w:rsidRPr="00063B16" w:rsidRDefault="00115B0E" w:rsidP="0044346E"/>
    <w:p w14:paraId="4FFDA57D" w14:textId="77777777" w:rsidR="00115B0E" w:rsidRPr="00063B16" w:rsidRDefault="00115B0E" w:rsidP="0044346E"/>
    <w:p w14:paraId="50C28101" w14:textId="77777777" w:rsidR="00115B0E" w:rsidRPr="00063B16" w:rsidRDefault="00115B0E" w:rsidP="0044346E"/>
    <w:p w14:paraId="50DBDFF9" w14:textId="77777777" w:rsidR="00115B0E" w:rsidRPr="00063B16" w:rsidRDefault="00115B0E" w:rsidP="0044346E"/>
    <w:p w14:paraId="1E2C40C8" w14:textId="77777777" w:rsidR="00115B0E" w:rsidRPr="00063B16" w:rsidRDefault="00115B0E" w:rsidP="0044346E"/>
    <w:p w14:paraId="22BDECA9" w14:textId="77777777" w:rsidR="00115B0E" w:rsidRPr="00063B16" w:rsidRDefault="00115B0E" w:rsidP="0044346E"/>
    <w:p w14:paraId="6B2CC51E" w14:textId="77777777" w:rsidR="00115B0E" w:rsidRPr="00063B16" w:rsidRDefault="00115B0E" w:rsidP="0044346E"/>
    <w:p w14:paraId="2F92F2CE" w14:textId="77777777" w:rsidR="00115B0E" w:rsidRPr="00063B16" w:rsidRDefault="00115B0E" w:rsidP="0044346E"/>
    <w:p w14:paraId="337999AF" w14:textId="77777777" w:rsidR="00115B0E" w:rsidRPr="00063B16" w:rsidRDefault="00115B0E" w:rsidP="0044346E"/>
    <w:p w14:paraId="5B09A80A" w14:textId="77777777" w:rsidR="00115B0E" w:rsidRPr="00063B16" w:rsidRDefault="00115B0E" w:rsidP="0044346E"/>
    <w:p w14:paraId="1C805CD4" w14:textId="77777777" w:rsidR="00115B0E" w:rsidRPr="00063B16" w:rsidRDefault="00115B0E" w:rsidP="0044346E"/>
    <w:p w14:paraId="0375F8A7" w14:textId="77777777" w:rsidR="00115B0E" w:rsidRPr="00063B16" w:rsidRDefault="00115B0E" w:rsidP="0044346E"/>
    <w:p w14:paraId="5FD0C4A8" w14:textId="77777777" w:rsidR="00115B0E" w:rsidRPr="00063B16" w:rsidRDefault="00115B0E" w:rsidP="0044346E"/>
    <w:p w14:paraId="67153E64" w14:textId="77777777" w:rsidR="00115B0E" w:rsidRPr="00063B16" w:rsidRDefault="00115B0E" w:rsidP="0044346E"/>
    <w:p w14:paraId="3507689B" w14:textId="77777777" w:rsidR="00115B0E" w:rsidRPr="00063B16" w:rsidRDefault="00115B0E" w:rsidP="0044346E"/>
    <w:p w14:paraId="7844D9D2" w14:textId="77777777" w:rsidR="00115B0E" w:rsidRPr="00063B16" w:rsidRDefault="00115B0E" w:rsidP="0044346E"/>
    <w:p w14:paraId="0465537D" w14:textId="77777777" w:rsidR="00115B0E" w:rsidRPr="00063B16" w:rsidRDefault="00115B0E" w:rsidP="0044346E"/>
    <w:p w14:paraId="3E40A22D" w14:textId="77777777" w:rsidR="00115B0E" w:rsidRPr="00063B16" w:rsidRDefault="00115B0E" w:rsidP="0044346E"/>
    <w:p w14:paraId="509A61ED" w14:textId="77777777" w:rsidR="00115B0E" w:rsidRPr="00063B16" w:rsidRDefault="00115B0E" w:rsidP="0044346E"/>
    <w:p w14:paraId="4DABA92C" w14:textId="77777777" w:rsidR="00115B0E" w:rsidRPr="00063B16" w:rsidRDefault="00115B0E" w:rsidP="0044346E"/>
    <w:p w14:paraId="4D85E249" w14:textId="77777777" w:rsidR="00115B0E" w:rsidRPr="00063B16" w:rsidRDefault="00115B0E" w:rsidP="0044346E"/>
    <w:p w14:paraId="2446FA8A" w14:textId="77777777" w:rsidR="00115B0E" w:rsidRPr="00063B16" w:rsidRDefault="00115B0E" w:rsidP="0044346E"/>
    <w:p w14:paraId="520648D0" w14:textId="77777777" w:rsidR="00115B0E" w:rsidRPr="00063B16" w:rsidRDefault="00115B0E" w:rsidP="0044346E"/>
    <w:p w14:paraId="562434BE" w14:textId="77777777" w:rsidR="00115B0E" w:rsidRPr="00063B16" w:rsidRDefault="00115B0E" w:rsidP="0044346E"/>
    <w:p w14:paraId="46084D6A" w14:textId="77777777" w:rsidR="00115B0E" w:rsidRPr="00063B16" w:rsidRDefault="00115B0E" w:rsidP="0044346E"/>
    <w:p w14:paraId="478EC708" w14:textId="77777777" w:rsidR="00115B0E" w:rsidRPr="00063B16" w:rsidRDefault="00115B0E" w:rsidP="0044346E"/>
    <w:p w14:paraId="4B764A7C" w14:textId="77777777" w:rsidR="00115B0E" w:rsidRPr="00063B16" w:rsidRDefault="00115B0E" w:rsidP="0044346E"/>
    <w:p w14:paraId="141442F4" w14:textId="77777777" w:rsidR="00115B0E" w:rsidRPr="00063B16" w:rsidRDefault="00115B0E" w:rsidP="0044346E"/>
    <w:p w14:paraId="101B26F0" w14:textId="77777777" w:rsidR="0044346E" w:rsidRPr="00063B16" w:rsidRDefault="0044346E" w:rsidP="0044346E">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lastRenderedPageBreak/>
        <w:t>残疾人福利性单位声明函</w:t>
      </w:r>
    </w:p>
    <w:p w14:paraId="7CB17942" w14:textId="77777777" w:rsidR="0044346E" w:rsidRPr="00063B16" w:rsidRDefault="0044346E" w:rsidP="0044346E">
      <w:pPr>
        <w:spacing w:line="588" w:lineRule="exact"/>
        <w:ind w:firstLineChars="200" w:firstLine="562"/>
        <w:jc w:val="center"/>
        <w:rPr>
          <w:b/>
          <w:sz w:val="28"/>
          <w:szCs w:val="28"/>
        </w:rPr>
      </w:pPr>
      <w:r w:rsidRPr="00063B16">
        <w:rPr>
          <w:rFonts w:hint="eastAsia"/>
          <w:b/>
          <w:sz w:val="28"/>
          <w:szCs w:val="28"/>
        </w:rPr>
        <w:t>残疾人福利性单位声明函</w:t>
      </w:r>
    </w:p>
    <w:p w14:paraId="3F85E265" w14:textId="77777777" w:rsidR="0044346E" w:rsidRPr="00063B16" w:rsidRDefault="0044346E" w:rsidP="0044346E">
      <w:pPr>
        <w:spacing w:line="360" w:lineRule="auto"/>
        <w:ind w:firstLineChars="200" w:firstLine="584"/>
        <w:rPr>
          <w:rFonts w:ascii="宋体" w:hAnsi="宋体"/>
          <w:spacing w:val="6"/>
          <w:sz w:val="28"/>
          <w:szCs w:val="28"/>
        </w:rPr>
      </w:pPr>
      <w:r w:rsidRPr="00063B16">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063B16">
        <w:rPr>
          <w:rFonts w:ascii="宋体" w:hAnsi="宋体" w:hint="eastAsia"/>
          <w:spacing w:val="6"/>
          <w:sz w:val="28"/>
          <w:szCs w:val="28"/>
          <w:u w:val="single"/>
        </w:rPr>
        <w:t>XXXX单位的XXXX项目</w:t>
      </w:r>
      <w:r w:rsidRPr="00063B16">
        <w:rPr>
          <w:rFonts w:ascii="宋体" w:hAnsi="宋体" w:hint="eastAsia"/>
          <w:spacing w:val="6"/>
          <w:sz w:val="28"/>
          <w:szCs w:val="28"/>
        </w:rPr>
        <w:t>采购活动提供本单位制造的货物，或者提供其他残疾人福利性单位制造的货物（不包括使用非残疾人福利性单位注册商标的货物）。</w:t>
      </w:r>
    </w:p>
    <w:p w14:paraId="0E4B1BA1" w14:textId="77777777" w:rsidR="0044346E" w:rsidRPr="00063B16" w:rsidRDefault="0044346E" w:rsidP="0044346E">
      <w:pPr>
        <w:spacing w:line="360" w:lineRule="auto"/>
        <w:ind w:firstLineChars="200" w:firstLine="584"/>
        <w:rPr>
          <w:rFonts w:ascii="宋体" w:hAnsi="宋体"/>
          <w:spacing w:val="6"/>
          <w:sz w:val="28"/>
          <w:szCs w:val="28"/>
        </w:rPr>
      </w:pPr>
      <w:r w:rsidRPr="00063B16">
        <w:rPr>
          <w:rFonts w:ascii="宋体" w:hAnsi="宋体" w:hint="eastAsia"/>
          <w:spacing w:val="6"/>
          <w:sz w:val="28"/>
          <w:szCs w:val="28"/>
        </w:rPr>
        <w:t>本单位对上述声明的真实性负责。如有虚假，将依法承担相应责任。</w:t>
      </w:r>
    </w:p>
    <w:p w14:paraId="726FA848" w14:textId="77777777" w:rsidR="0044346E" w:rsidRPr="00063B16" w:rsidRDefault="0044346E" w:rsidP="0044346E">
      <w:pPr>
        <w:spacing w:line="360" w:lineRule="auto"/>
        <w:ind w:firstLineChars="200" w:firstLine="584"/>
        <w:rPr>
          <w:rFonts w:ascii="宋体" w:hAnsi="宋体"/>
          <w:spacing w:val="6"/>
          <w:sz w:val="28"/>
          <w:szCs w:val="28"/>
        </w:rPr>
      </w:pPr>
    </w:p>
    <w:p w14:paraId="4097C638" w14:textId="77777777" w:rsidR="0044346E" w:rsidRPr="00063B16" w:rsidRDefault="0044346E" w:rsidP="0044346E">
      <w:pPr>
        <w:spacing w:line="588" w:lineRule="exact"/>
        <w:rPr>
          <w:rFonts w:ascii="宋体" w:hAnsi="宋体"/>
          <w:spacing w:val="6"/>
          <w:sz w:val="28"/>
          <w:szCs w:val="28"/>
        </w:rPr>
      </w:pPr>
    </w:p>
    <w:p w14:paraId="199C3A1F" w14:textId="77777777" w:rsidR="0044346E" w:rsidRPr="00063B16" w:rsidRDefault="0044346E" w:rsidP="0044346E">
      <w:pPr>
        <w:spacing w:line="588" w:lineRule="exact"/>
        <w:ind w:firstLineChars="200" w:firstLine="584"/>
        <w:rPr>
          <w:rFonts w:ascii="宋体" w:hAnsi="宋体"/>
          <w:spacing w:val="6"/>
          <w:sz w:val="28"/>
          <w:szCs w:val="28"/>
        </w:rPr>
      </w:pPr>
    </w:p>
    <w:p w14:paraId="196E80B2" w14:textId="77777777" w:rsidR="0044346E" w:rsidRPr="00063B16" w:rsidRDefault="0044346E" w:rsidP="0044346E">
      <w:pPr>
        <w:spacing w:line="588" w:lineRule="exact"/>
        <w:ind w:firstLineChars="200" w:firstLine="584"/>
        <w:rPr>
          <w:rFonts w:ascii="宋体" w:hAnsi="宋体"/>
          <w:spacing w:val="6"/>
          <w:sz w:val="28"/>
          <w:szCs w:val="28"/>
        </w:rPr>
      </w:pPr>
    </w:p>
    <w:p w14:paraId="3F4BE071" w14:textId="77777777" w:rsidR="0044346E" w:rsidRPr="00063B16" w:rsidRDefault="0044346E" w:rsidP="0044346E">
      <w:pPr>
        <w:tabs>
          <w:tab w:val="left" w:pos="3969"/>
        </w:tabs>
        <w:spacing w:line="588" w:lineRule="exact"/>
        <w:ind w:right="-58"/>
        <w:rPr>
          <w:rFonts w:ascii="宋体" w:hAnsi="宋体"/>
          <w:spacing w:val="6"/>
          <w:sz w:val="28"/>
          <w:szCs w:val="28"/>
        </w:rPr>
      </w:pPr>
      <w:r w:rsidRPr="00063B16">
        <w:rPr>
          <w:rFonts w:ascii="宋体" w:hAnsi="宋体" w:hint="eastAsia"/>
          <w:spacing w:val="6"/>
          <w:sz w:val="28"/>
          <w:szCs w:val="28"/>
        </w:rPr>
        <w:t>单位名称：</w:t>
      </w:r>
      <w:r w:rsidRPr="00063B16">
        <w:rPr>
          <w:rFonts w:ascii="宋体" w:hAnsi="宋体" w:hint="eastAsia"/>
          <w:spacing w:val="6"/>
          <w:sz w:val="28"/>
          <w:szCs w:val="28"/>
          <w:u w:val="single"/>
        </w:rPr>
        <w:t>XXXX</w:t>
      </w:r>
    </w:p>
    <w:p w14:paraId="5CEE163B" w14:textId="77777777" w:rsidR="0044346E" w:rsidRPr="00063B16" w:rsidRDefault="0044346E" w:rsidP="0044346E">
      <w:pPr>
        <w:tabs>
          <w:tab w:val="left" w:pos="3969"/>
        </w:tabs>
        <w:spacing w:line="588" w:lineRule="exact"/>
        <w:ind w:right="-58"/>
        <w:rPr>
          <w:rFonts w:ascii="宋体" w:hAnsi="宋体"/>
          <w:spacing w:val="6"/>
          <w:sz w:val="28"/>
          <w:szCs w:val="28"/>
        </w:rPr>
      </w:pPr>
      <w:r w:rsidRPr="00063B16">
        <w:rPr>
          <w:rFonts w:ascii="宋体" w:hAnsi="宋体" w:hint="eastAsia"/>
          <w:spacing w:val="6"/>
          <w:sz w:val="28"/>
          <w:szCs w:val="28"/>
        </w:rPr>
        <w:t>日  期：</w:t>
      </w:r>
      <w:r w:rsidRPr="00063B16">
        <w:rPr>
          <w:rFonts w:ascii="宋体" w:hAnsi="宋体" w:hint="eastAsia"/>
          <w:bCs/>
          <w:sz w:val="28"/>
        </w:rPr>
        <w:t>202</w:t>
      </w:r>
      <w:r w:rsidRPr="00063B16">
        <w:rPr>
          <w:rFonts w:ascii="宋体" w:hAnsi="宋体" w:hint="eastAsia"/>
          <w:bCs/>
          <w:sz w:val="28"/>
          <w:u w:val="single"/>
        </w:rPr>
        <w:t>X</w:t>
      </w:r>
      <w:r w:rsidRPr="00063B16">
        <w:rPr>
          <w:rFonts w:ascii="宋体" w:hAnsi="宋体" w:hint="eastAsia"/>
          <w:bCs/>
          <w:sz w:val="28"/>
        </w:rPr>
        <w:t>年</w:t>
      </w:r>
      <w:r w:rsidRPr="00063B16">
        <w:rPr>
          <w:rFonts w:ascii="宋体" w:hAnsi="宋体" w:hint="eastAsia"/>
          <w:bCs/>
          <w:sz w:val="28"/>
          <w:u w:val="single"/>
        </w:rPr>
        <w:t>XX</w:t>
      </w:r>
      <w:r w:rsidRPr="00063B16">
        <w:rPr>
          <w:rFonts w:ascii="宋体" w:hAnsi="宋体" w:hint="eastAsia"/>
          <w:bCs/>
          <w:sz w:val="28"/>
        </w:rPr>
        <w:t>月</w:t>
      </w:r>
      <w:r w:rsidRPr="00063B16">
        <w:rPr>
          <w:rFonts w:ascii="宋体" w:hAnsi="宋体" w:hint="eastAsia"/>
          <w:bCs/>
          <w:sz w:val="28"/>
          <w:u w:val="single"/>
        </w:rPr>
        <w:t>XX</w:t>
      </w:r>
      <w:r w:rsidRPr="00063B16">
        <w:rPr>
          <w:rFonts w:ascii="宋体" w:hAnsi="宋体" w:hint="eastAsia"/>
          <w:bCs/>
          <w:sz w:val="28"/>
        </w:rPr>
        <w:t>日</w:t>
      </w:r>
    </w:p>
    <w:p w14:paraId="34D7C4B4" w14:textId="77777777" w:rsidR="0044346E" w:rsidRPr="00063B16" w:rsidRDefault="0044346E" w:rsidP="0044346E">
      <w:pPr>
        <w:tabs>
          <w:tab w:val="left" w:pos="3969"/>
        </w:tabs>
        <w:spacing w:line="588" w:lineRule="exact"/>
        <w:ind w:right="-58"/>
        <w:rPr>
          <w:rFonts w:ascii="宋体" w:hAnsi="宋体"/>
          <w:spacing w:val="6"/>
          <w:sz w:val="28"/>
          <w:szCs w:val="28"/>
        </w:rPr>
      </w:pPr>
    </w:p>
    <w:p w14:paraId="54A1FD1D" w14:textId="08B40AEB" w:rsidR="0044346E" w:rsidRPr="00063B16" w:rsidRDefault="0044346E" w:rsidP="0044346E">
      <w:pPr>
        <w:spacing w:line="588" w:lineRule="exact"/>
        <w:ind w:firstLine="563"/>
        <w:rPr>
          <w:rFonts w:ascii="宋体" w:hAnsi="宋体"/>
          <w:b/>
          <w:sz w:val="28"/>
          <w:szCs w:val="28"/>
        </w:rPr>
      </w:pPr>
      <w:r w:rsidRPr="00063B16">
        <w:rPr>
          <w:rFonts w:ascii="宋体" w:hAnsi="宋体" w:hint="eastAsia"/>
          <w:b/>
          <w:spacing w:val="6"/>
          <w:sz w:val="28"/>
          <w:szCs w:val="28"/>
        </w:rPr>
        <w:t>说明：</w:t>
      </w:r>
      <w:r w:rsidRPr="00063B16">
        <w:rPr>
          <w:rFonts w:ascii="宋体" w:hAnsi="宋体" w:hint="eastAsia"/>
          <w:b/>
          <w:sz w:val="28"/>
          <w:szCs w:val="28"/>
        </w:rPr>
        <w:t>如未提供残疾人福利性单位声明函的，不能享受</w:t>
      </w:r>
      <w:r w:rsidR="00B35518" w:rsidRPr="00063B16">
        <w:rPr>
          <w:rFonts w:ascii="宋体" w:hAnsi="宋体" w:hint="eastAsia"/>
          <w:b/>
          <w:sz w:val="28"/>
          <w:szCs w:val="28"/>
        </w:rPr>
        <w:t>采购文件</w:t>
      </w:r>
      <w:r w:rsidRPr="00063B16">
        <w:rPr>
          <w:rFonts w:ascii="宋体" w:hAnsi="宋体" w:hint="eastAsia"/>
          <w:b/>
          <w:sz w:val="28"/>
          <w:szCs w:val="28"/>
        </w:rPr>
        <w:t>规定的价格扣除，但不影响</w:t>
      </w:r>
      <w:r w:rsidR="0000421B" w:rsidRPr="00063B16">
        <w:rPr>
          <w:rFonts w:ascii="宋体" w:hAnsi="宋体" w:hint="eastAsia"/>
          <w:b/>
          <w:sz w:val="28"/>
          <w:szCs w:val="28"/>
        </w:rPr>
        <w:t>供应商响应文件</w:t>
      </w:r>
      <w:r w:rsidRPr="00063B16">
        <w:rPr>
          <w:rFonts w:ascii="宋体" w:hAnsi="宋体" w:hint="eastAsia"/>
          <w:b/>
          <w:sz w:val="28"/>
          <w:szCs w:val="28"/>
        </w:rPr>
        <w:t>的有效性。</w:t>
      </w:r>
    </w:p>
    <w:p w14:paraId="16E29523" w14:textId="77777777" w:rsidR="002A3A1C" w:rsidRPr="00063B16" w:rsidRDefault="002A3A1C" w:rsidP="0044346E">
      <w:pPr>
        <w:spacing w:line="588" w:lineRule="exact"/>
        <w:ind w:firstLine="563"/>
        <w:rPr>
          <w:rFonts w:ascii="宋体" w:hAnsi="宋体"/>
          <w:b/>
          <w:sz w:val="28"/>
          <w:szCs w:val="28"/>
        </w:rPr>
      </w:pPr>
    </w:p>
    <w:p w14:paraId="3A73A36C" w14:textId="77777777" w:rsidR="0044346E" w:rsidRPr="00063B16" w:rsidRDefault="0044346E" w:rsidP="0044346E"/>
    <w:p w14:paraId="68593E30" w14:textId="77777777" w:rsidR="00115B0E" w:rsidRPr="00063B16" w:rsidRDefault="00115B0E" w:rsidP="0044346E"/>
    <w:p w14:paraId="595383FE" w14:textId="77777777" w:rsidR="002A3A1C" w:rsidRPr="00063B16" w:rsidRDefault="002A3A1C" w:rsidP="0044346E"/>
    <w:p w14:paraId="6243FF43" w14:textId="7DC70C48" w:rsidR="00733724" w:rsidRPr="00063B16" w:rsidRDefault="00721610" w:rsidP="002A3A1C">
      <w:pPr>
        <w:keepNext/>
        <w:keepLines/>
        <w:numPr>
          <w:ilvl w:val="2"/>
          <w:numId w:val="2"/>
        </w:numPr>
        <w:spacing w:line="360" w:lineRule="auto"/>
        <w:ind w:left="3119" w:hanging="3119"/>
        <w:outlineLvl w:val="2"/>
        <w:rPr>
          <w:rFonts w:ascii="宋体" w:hAnsi="宋体"/>
          <w:sz w:val="28"/>
        </w:rPr>
      </w:pPr>
      <w:r w:rsidRPr="00063B16">
        <w:rPr>
          <w:rFonts w:ascii="宋体" w:hAnsi="宋体" w:hint="eastAsia"/>
          <w:b/>
          <w:sz w:val="28"/>
          <w:szCs w:val="28"/>
        </w:rPr>
        <w:lastRenderedPageBreak/>
        <w:t>报价</w:t>
      </w:r>
      <w:r w:rsidR="002A3A1C" w:rsidRPr="00063B16">
        <w:rPr>
          <w:rFonts w:ascii="宋体" w:hAnsi="宋体" w:hint="eastAsia"/>
          <w:b/>
          <w:sz w:val="28"/>
          <w:szCs w:val="28"/>
        </w:rPr>
        <w:t>产品</w:t>
      </w:r>
      <w:r w:rsidR="002A3A1C" w:rsidRPr="00063B16">
        <w:rPr>
          <w:rFonts w:ascii="宋体" w:hAnsi="宋体"/>
          <w:b/>
          <w:sz w:val="28"/>
          <w:szCs w:val="28"/>
        </w:rPr>
        <w:t>制造商属于监狱企业的证明文件复印件</w:t>
      </w:r>
    </w:p>
    <w:p w14:paraId="5A78A80A" w14:textId="77777777" w:rsidR="002A3A1C" w:rsidRPr="00063B16" w:rsidRDefault="002A3A1C" w:rsidP="002A3A1C">
      <w:pPr>
        <w:tabs>
          <w:tab w:val="left" w:pos="3969"/>
        </w:tabs>
        <w:spacing w:line="588" w:lineRule="exact"/>
        <w:ind w:right="-58"/>
        <w:rPr>
          <w:rFonts w:ascii="宋体" w:hAnsi="宋体"/>
          <w:spacing w:val="6"/>
          <w:sz w:val="28"/>
          <w:szCs w:val="28"/>
        </w:rPr>
      </w:pPr>
    </w:p>
    <w:p w14:paraId="07297B4B" w14:textId="4789221C" w:rsidR="002A3A1C" w:rsidRPr="00063B16" w:rsidRDefault="00721610" w:rsidP="00582B28">
      <w:pPr>
        <w:tabs>
          <w:tab w:val="left" w:pos="3969"/>
        </w:tabs>
        <w:spacing w:line="588" w:lineRule="exact"/>
        <w:ind w:right="-58" w:firstLineChars="253" w:firstLine="708"/>
        <w:rPr>
          <w:rFonts w:ascii="宋体" w:hAnsi="宋体"/>
          <w:spacing w:val="6"/>
          <w:sz w:val="28"/>
          <w:szCs w:val="28"/>
        </w:rPr>
      </w:pPr>
      <w:r w:rsidRPr="00063B16">
        <w:rPr>
          <w:rFonts w:hint="eastAsia"/>
          <w:sz w:val="28"/>
          <w:szCs w:val="28"/>
        </w:rPr>
        <w:t>报价</w:t>
      </w:r>
      <w:r w:rsidR="00582B28" w:rsidRPr="00063B16">
        <w:rPr>
          <w:sz w:val="28"/>
          <w:szCs w:val="28"/>
        </w:rPr>
        <w:t>产品中为监狱企业制造的货物应提供由省级以上监狱管理局、戒毒管理局（含新疆生产建设兵团）出具的制造商属于监狱企业的证明文件复印件</w:t>
      </w:r>
      <w:r w:rsidR="00582B28" w:rsidRPr="00063B16">
        <w:rPr>
          <w:rFonts w:hint="eastAsia"/>
          <w:sz w:val="28"/>
          <w:szCs w:val="28"/>
        </w:rPr>
        <w:t>。</w:t>
      </w:r>
    </w:p>
    <w:p w14:paraId="5D6BA9D6" w14:textId="77777777" w:rsidR="002A3A1C" w:rsidRPr="00063B16" w:rsidRDefault="002A3A1C" w:rsidP="002A3A1C">
      <w:pPr>
        <w:tabs>
          <w:tab w:val="left" w:pos="3969"/>
        </w:tabs>
        <w:spacing w:line="588" w:lineRule="exact"/>
        <w:ind w:right="-58"/>
        <w:rPr>
          <w:rFonts w:ascii="宋体" w:hAnsi="宋体"/>
          <w:spacing w:val="6"/>
          <w:sz w:val="28"/>
          <w:szCs w:val="28"/>
        </w:rPr>
      </w:pPr>
    </w:p>
    <w:p w14:paraId="065F5C6C" w14:textId="77777777" w:rsidR="002A3A1C" w:rsidRPr="00063B16" w:rsidRDefault="002A3A1C" w:rsidP="002A3A1C">
      <w:pPr>
        <w:tabs>
          <w:tab w:val="left" w:pos="3969"/>
        </w:tabs>
        <w:spacing w:line="588" w:lineRule="exact"/>
        <w:ind w:right="-58"/>
        <w:rPr>
          <w:rFonts w:ascii="宋体" w:hAnsi="宋体"/>
          <w:spacing w:val="6"/>
          <w:sz w:val="28"/>
          <w:szCs w:val="28"/>
        </w:rPr>
      </w:pPr>
    </w:p>
    <w:p w14:paraId="1369615F" w14:textId="77777777" w:rsidR="002A3A1C" w:rsidRPr="00063B16" w:rsidRDefault="002A3A1C" w:rsidP="002A3A1C">
      <w:pPr>
        <w:tabs>
          <w:tab w:val="left" w:pos="3969"/>
        </w:tabs>
        <w:spacing w:line="588" w:lineRule="exact"/>
        <w:ind w:right="-58"/>
        <w:rPr>
          <w:rFonts w:ascii="宋体" w:hAnsi="宋体"/>
          <w:spacing w:val="6"/>
          <w:sz w:val="28"/>
          <w:szCs w:val="28"/>
        </w:rPr>
      </w:pPr>
    </w:p>
    <w:p w14:paraId="4CC92D96" w14:textId="77777777" w:rsidR="002A3A1C" w:rsidRPr="00063B16" w:rsidRDefault="002A3A1C" w:rsidP="002A3A1C">
      <w:pPr>
        <w:tabs>
          <w:tab w:val="left" w:pos="3969"/>
        </w:tabs>
        <w:spacing w:line="588" w:lineRule="exact"/>
        <w:ind w:right="-58"/>
        <w:rPr>
          <w:rFonts w:ascii="宋体" w:hAnsi="宋体"/>
          <w:spacing w:val="6"/>
          <w:sz w:val="28"/>
          <w:szCs w:val="28"/>
        </w:rPr>
      </w:pPr>
    </w:p>
    <w:p w14:paraId="5CE6B68C" w14:textId="77777777" w:rsidR="002A3A1C" w:rsidRPr="00063B16" w:rsidRDefault="002A3A1C" w:rsidP="002A3A1C">
      <w:pPr>
        <w:tabs>
          <w:tab w:val="left" w:pos="3969"/>
        </w:tabs>
        <w:spacing w:line="588" w:lineRule="exact"/>
        <w:ind w:right="-58"/>
        <w:rPr>
          <w:rFonts w:ascii="宋体" w:hAnsi="宋体"/>
          <w:spacing w:val="6"/>
          <w:sz w:val="28"/>
          <w:szCs w:val="28"/>
        </w:rPr>
      </w:pPr>
    </w:p>
    <w:p w14:paraId="19F5F7A5" w14:textId="77777777" w:rsidR="002A3A1C" w:rsidRPr="00063B16" w:rsidRDefault="002A3A1C" w:rsidP="002A3A1C">
      <w:pPr>
        <w:tabs>
          <w:tab w:val="left" w:pos="3969"/>
        </w:tabs>
        <w:spacing w:line="588" w:lineRule="exact"/>
        <w:ind w:right="-58"/>
        <w:rPr>
          <w:rFonts w:ascii="宋体" w:hAnsi="宋体"/>
          <w:spacing w:val="6"/>
          <w:sz w:val="28"/>
          <w:szCs w:val="28"/>
        </w:rPr>
      </w:pPr>
    </w:p>
    <w:p w14:paraId="0C2A462B" w14:textId="77777777" w:rsidR="002A3A1C" w:rsidRPr="00063B16" w:rsidRDefault="002A3A1C" w:rsidP="002A3A1C">
      <w:pPr>
        <w:tabs>
          <w:tab w:val="left" w:pos="3969"/>
        </w:tabs>
        <w:spacing w:line="588" w:lineRule="exact"/>
        <w:ind w:right="-58"/>
        <w:rPr>
          <w:rFonts w:ascii="宋体" w:hAnsi="宋体"/>
          <w:spacing w:val="6"/>
          <w:sz w:val="28"/>
          <w:szCs w:val="28"/>
        </w:rPr>
      </w:pPr>
    </w:p>
    <w:p w14:paraId="4CD28F33" w14:textId="77777777" w:rsidR="002A3A1C" w:rsidRPr="00063B16" w:rsidRDefault="002A3A1C" w:rsidP="002A3A1C">
      <w:pPr>
        <w:tabs>
          <w:tab w:val="left" w:pos="3969"/>
        </w:tabs>
        <w:spacing w:line="588" w:lineRule="exact"/>
        <w:ind w:right="-58"/>
        <w:rPr>
          <w:rFonts w:ascii="宋体" w:hAnsi="宋体"/>
          <w:spacing w:val="6"/>
          <w:sz w:val="28"/>
          <w:szCs w:val="28"/>
        </w:rPr>
      </w:pPr>
    </w:p>
    <w:p w14:paraId="44CC7E7B" w14:textId="77777777" w:rsidR="002A3A1C" w:rsidRPr="00063B16" w:rsidRDefault="002A3A1C" w:rsidP="002A3A1C">
      <w:pPr>
        <w:tabs>
          <w:tab w:val="left" w:pos="3969"/>
        </w:tabs>
        <w:spacing w:line="588" w:lineRule="exact"/>
        <w:ind w:right="-58"/>
        <w:rPr>
          <w:rFonts w:ascii="宋体" w:hAnsi="宋体"/>
          <w:spacing w:val="6"/>
          <w:sz w:val="28"/>
          <w:szCs w:val="28"/>
        </w:rPr>
      </w:pPr>
    </w:p>
    <w:p w14:paraId="741CFE2F" w14:textId="77777777" w:rsidR="002A3A1C" w:rsidRPr="00063B16" w:rsidRDefault="002A3A1C" w:rsidP="002A3A1C">
      <w:pPr>
        <w:tabs>
          <w:tab w:val="left" w:pos="3969"/>
        </w:tabs>
        <w:spacing w:line="588" w:lineRule="exact"/>
        <w:ind w:right="-58"/>
        <w:rPr>
          <w:rFonts w:ascii="宋体" w:hAnsi="宋体"/>
          <w:spacing w:val="6"/>
          <w:sz w:val="28"/>
          <w:szCs w:val="28"/>
        </w:rPr>
      </w:pPr>
    </w:p>
    <w:p w14:paraId="1750588C" w14:textId="77777777" w:rsidR="002A3A1C" w:rsidRPr="00063B16" w:rsidRDefault="002A3A1C" w:rsidP="002A3A1C">
      <w:pPr>
        <w:tabs>
          <w:tab w:val="left" w:pos="3969"/>
        </w:tabs>
        <w:spacing w:line="588" w:lineRule="exact"/>
        <w:ind w:right="-58"/>
        <w:rPr>
          <w:rFonts w:ascii="宋体" w:hAnsi="宋体"/>
          <w:spacing w:val="6"/>
          <w:sz w:val="28"/>
          <w:szCs w:val="28"/>
        </w:rPr>
      </w:pPr>
    </w:p>
    <w:p w14:paraId="0061B5ED" w14:textId="77777777" w:rsidR="002A3A1C" w:rsidRPr="00063B16" w:rsidRDefault="002A3A1C" w:rsidP="002A3A1C">
      <w:pPr>
        <w:tabs>
          <w:tab w:val="left" w:pos="3969"/>
        </w:tabs>
        <w:spacing w:line="588" w:lineRule="exact"/>
        <w:ind w:right="-58"/>
        <w:rPr>
          <w:rFonts w:ascii="宋体" w:hAnsi="宋体"/>
          <w:spacing w:val="6"/>
          <w:sz w:val="28"/>
          <w:szCs w:val="28"/>
        </w:rPr>
      </w:pPr>
    </w:p>
    <w:p w14:paraId="3F8CE804" w14:textId="77777777" w:rsidR="002A3A1C" w:rsidRPr="00063B16" w:rsidRDefault="002A3A1C" w:rsidP="002A3A1C">
      <w:pPr>
        <w:tabs>
          <w:tab w:val="left" w:pos="3969"/>
        </w:tabs>
        <w:spacing w:line="588" w:lineRule="exact"/>
        <w:ind w:right="-58"/>
        <w:rPr>
          <w:rFonts w:ascii="宋体" w:hAnsi="宋体"/>
          <w:spacing w:val="6"/>
          <w:sz w:val="28"/>
          <w:szCs w:val="28"/>
        </w:rPr>
      </w:pPr>
    </w:p>
    <w:p w14:paraId="5F5062A5" w14:textId="77777777" w:rsidR="002A3A1C" w:rsidRPr="00063B16" w:rsidRDefault="002A3A1C" w:rsidP="002A3A1C">
      <w:pPr>
        <w:tabs>
          <w:tab w:val="left" w:pos="3969"/>
        </w:tabs>
        <w:spacing w:line="588" w:lineRule="exact"/>
        <w:ind w:right="-58"/>
        <w:rPr>
          <w:rFonts w:ascii="宋体" w:hAnsi="宋体"/>
          <w:spacing w:val="6"/>
          <w:sz w:val="28"/>
          <w:szCs w:val="28"/>
        </w:rPr>
      </w:pPr>
    </w:p>
    <w:p w14:paraId="29E53D98" w14:textId="6CAE71EB" w:rsidR="002A3A1C" w:rsidRPr="00063B16" w:rsidRDefault="002A3A1C" w:rsidP="002A3A1C">
      <w:pPr>
        <w:spacing w:line="588" w:lineRule="exact"/>
        <w:ind w:firstLine="563"/>
        <w:rPr>
          <w:rFonts w:ascii="宋体" w:hAnsi="宋体"/>
          <w:b/>
          <w:sz w:val="28"/>
          <w:szCs w:val="28"/>
        </w:rPr>
      </w:pPr>
      <w:r w:rsidRPr="00063B16">
        <w:rPr>
          <w:rFonts w:ascii="宋体" w:hAnsi="宋体" w:hint="eastAsia"/>
          <w:b/>
          <w:spacing w:val="6"/>
          <w:sz w:val="28"/>
          <w:szCs w:val="28"/>
        </w:rPr>
        <w:t>说明：</w:t>
      </w:r>
      <w:r w:rsidR="00721610" w:rsidRPr="00063B16">
        <w:rPr>
          <w:rFonts w:ascii="宋体" w:hAnsi="宋体" w:hint="eastAsia"/>
          <w:b/>
          <w:sz w:val="28"/>
          <w:szCs w:val="28"/>
        </w:rPr>
        <w:t>如未提供报价</w:t>
      </w:r>
      <w:r w:rsidRPr="00063B16">
        <w:rPr>
          <w:rFonts w:ascii="宋体" w:hAnsi="宋体" w:hint="eastAsia"/>
          <w:b/>
          <w:sz w:val="28"/>
          <w:szCs w:val="28"/>
        </w:rPr>
        <w:t>产品</w:t>
      </w:r>
      <w:r w:rsidRPr="00063B16">
        <w:rPr>
          <w:rFonts w:ascii="宋体" w:hAnsi="宋体"/>
          <w:b/>
          <w:sz w:val="28"/>
          <w:szCs w:val="28"/>
        </w:rPr>
        <w:t>制造商属于监狱企业的证明文件</w:t>
      </w:r>
      <w:r w:rsidRPr="00063B16">
        <w:rPr>
          <w:rFonts w:ascii="宋体" w:hAnsi="宋体" w:hint="eastAsia"/>
          <w:b/>
          <w:sz w:val="28"/>
          <w:szCs w:val="28"/>
        </w:rPr>
        <w:t>复印件的，不能享受</w:t>
      </w:r>
      <w:r w:rsidR="00B35518" w:rsidRPr="00063B16">
        <w:rPr>
          <w:rFonts w:ascii="宋体" w:hAnsi="宋体" w:hint="eastAsia"/>
          <w:b/>
          <w:sz w:val="28"/>
          <w:szCs w:val="28"/>
        </w:rPr>
        <w:t>采购文件</w:t>
      </w:r>
      <w:r w:rsidRPr="00063B16">
        <w:rPr>
          <w:rFonts w:ascii="宋体" w:hAnsi="宋体" w:hint="eastAsia"/>
          <w:b/>
          <w:sz w:val="28"/>
          <w:szCs w:val="28"/>
        </w:rPr>
        <w:t>规定的价格扣除，但不影响</w:t>
      </w:r>
      <w:r w:rsidR="0000421B" w:rsidRPr="00063B16">
        <w:rPr>
          <w:rFonts w:ascii="宋体" w:hAnsi="宋体" w:hint="eastAsia"/>
          <w:b/>
          <w:sz w:val="28"/>
          <w:szCs w:val="28"/>
        </w:rPr>
        <w:t>供应商响应文件</w:t>
      </w:r>
      <w:r w:rsidRPr="00063B16">
        <w:rPr>
          <w:rFonts w:ascii="宋体" w:hAnsi="宋体" w:hint="eastAsia"/>
          <w:b/>
          <w:sz w:val="28"/>
          <w:szCs w:val="28"/>
        </w:rPr>
        <w:t>的有效性。</w:t>
      </w:r>
    </w:p>
    <w:p w14:paraId="42B3B671" w14:textId="77777777" w:rsidR="00115B0E" w:rsidRPr="00063B16" w:rsidRDefault="00115B0E" w:rsidP="002A3A1C">
      <w:pPr>
        <w:spacing w:line="588" w:lineRule="exact"/>
        <w:ind w:firstLine="563"/>
        <w:rPr>
          <w:rFonts w:ascii="宋体" w:hAnsi="宋体"/>
          <w:b/>
          <w:sz w:val="28"/>
          <w:szCs w:val="28"/>
        </w:rPr>
      </w:pPr>
    </w:p>
    <w:p w14:paraId="69A45BDE" w14:textId="77777777" w:rsidR="002A3A1C" w:rsidRPr="00063B16" w:rsidRDefault="002A3A1C" w:rsidP="002A3A1C"/>
    <w:p w14:paraId="41E7C55E" w14:textId="6357DC8D" w:rsidR="0043700B" w:rsidRPr="00063B16" w:rsidRDefault="00C76D05" w:rsidP="0043700B">
      <w:pPr>
        <w:keepNext/>
        <w:keepLines/>
        <w:numPr>
          <w:ilvl w:val="0"/>
          <w:numId w:val="2"/>
        </w:numPr>
        <w:spacing w:line="360" w:lineRule="auto"/>
        <w:ind w:left="0" w:firstLine="0"/>
        <w:jc w:val="center"/>
        <w:outlineLvl w:val="0"/>
        <w:rPr>
          <w:rFonts w:ascii="宋体" w:hAnsi="宋体"/>
          <w:b/>
          <w:bCs/>
          <w:kern w:val="44"/>
          <w:sz w:val="32"/>
          <w:szCs w:val="32"/>
        </w:rPr>
      </w:pPr>
      <w:bookmarkStart w:id="146" w:name="_Toc217446093"/>
      <w:bookmarkStart w:id="147" w:name="_Toc77951541"/>
      <w:bookmarkStart w:id="148" w:name="_Toc316292231"/>
      <w:bookmarkStart w:id="149" w:name="_Toc321382057"/>
      <w:bookmarkEnd w:id="143"/>
      <w:r w:rsidRPr="00063B16">
        <w:rPr>
          <w:rFonts w:ascii="宋体" w:hAnsi="宋体" w:hint="eastAsia"/>
          <w:b/>
          <w:bCs/>
          <w:kern w:val="44"/>
          <w:sz w:val="32"/>
          <w:szCs w:val="32"/>
        </w:rPr>
        <w:lastRenderedPageBreak/>
        <w:t>采购</w:t>
      </w:r>
      <w:r w:rsidR="0043700B" w:rsidRPr="00063B16">
        <w:rPr>
          <w:rFonts w:ascii="宋体" w:hAnsi="宋体" w:hint="eastAsia"/>
          <w:b/>
          <w:bCs/>
          <w:kern w:val="44"/>
          <w:sz w:val="32"/>
          <w:szCs w:val="32"/>
        </w:rPr>
        <w:t>项目技术、服务、商务及其他要求</w:t>
      </w:r>
      <w:bookmarkEnd w:id="146"/>
      <w:bookmarkEnd w:id="147"/>
    </w:p>
    <w:p w14:paraId="738B7F69" w14:textId="3A588E9D" w:rsidR="003F0EDE" w:rsidRPr="00063B16" w:rsidRDefault="00721610" w:rsidP="003F0EDE">
      <w:pPr>
        <w:keepNext/>
        <w:keepLines/>
        <w:numPr>
          <w:ilvl w:val="1"/>
          <w:numId w:val="2"/>
        </w:numPr>
        <w:spacing w:line="360" w:lineRule="auto"/>
        <w:jc w:val="left"/>
        <w:outlineLvl w:val="1"/>
        <w:rPr>
          <w:rFonts w:ascii="宋体" w:hAnsi="宋体"/>
          <w:b/>
          <w:bCs/>
          <w:sz w:val="28"/>
          <w:szCs w:val="28"/>
        </w:rPr>
      </w:pPr>
      <w:bookmarkStart w:id="150" w:name="_Toc77951542"/>
      <w:bookmarkStart w:id="151" w:name="_Toc7187"/>
      <w:bookmarkStart w:id="152" w:name="_Toc533672602"/>
      <w:bookmarkStart w:id="153" w:name="_Toc529173741"/>
      <w:r w:rsidRPr="00063B16">
        <w:rPr>
          <w:rFonts w:ascii="宋体" w:hAnsi="宋体" w:hint="eastAsia"/>
          <w:b/>
          <w:bCs/>
          <w:sz w:val="28"/>
          <w:szCs w:val="28"/>
        </w:rPr>
        <w:t>项目背景</w:t>
      </w:r>
      <w:bookmarkEnd w:id="150"/>
    </w:p>
    <w:p w14:paraId="4C2AC9E7" w14:textId="77777777" w:rsidR="00721610" w:rsidRPr="00063B16" w:rsidRDefault="00721610" w:rsidP="00721610">
      <w:pPr>
        <w:spacing w:line="360" w:lineRule="auto"/>
        <w:ind w:firstLineChars="200" w:firstLine="560"/>
        <w:rPr>
          <w:rFonts w:asciiTheme="majorEastAsia" w:eastAsiaTheme="majorEastAsia" w:hAnsiTheme="majorEastAsia"/>
          <w:sz w:val="28"/>
          <w:szCs w:val="28"/>
        </w:rPr>
      </w:pPr>
      <w:r w:rsidRPr="00063B16">
        <w:rPr>
          <w:rFonts w:asciiTheme="majorEastAsia" w:eastAsiaTheme="majorEastAsia" w:hAnsiTheme="majorEastAsia" w:hint="eastAsia"/>
          <w:sz w:val="28"/>
          <w:szCs w:val="28"/>
        </w:rPr>
        <w:t>四川省社会保障卡建设项目，是为进一步贯彻落实《人力资源社会保障部关于推进人力资源和社会保障信息系统省级集中的意见》（</w:t>
      </w:r>
      <w:proofErr w:type="gramStart"/>
      <w:r w:rsidRPr="00063B16">
        <w:rPr>
          <w:rFonts w:asciiTheme="majorEastAsia" w:eastAsiaTheme="majorEastAsia" w:hAnsiTheme="majorEastAsia" w:hint="eastAsia"/>
          <w:sz w:val="28"/>
          <w:szCs w:val="28"/>
        </w:rPr>
        <w:t>人社部</w:t>
      </w:r>
      <w:proofErr w:type="gramEnd"/>
      <w:r w:rsidRPr="00063B16">
        <w:rPr>
          <w:rFonts w:asciiTheme="majorEastAsia" w:eastAsiaTheme="majorEastAsia" w:hAnsiTheme="majorEastAsia" w:hint="eastAsia"/>
          <w:sz w:val="28"/>
          <w:szCs w:val="28"/>
        </w:rPr>
        <w:t>发[2013]86号） 和《四川省人力资源和社会保障厅关于加快推进社会保障卡省级集中建设的意见》（川人社办发[2014]140号）精神，</w:t>
      </w:r>
      <w:proofErr w:type="gramStart"/>
      <w:r w:rsidRPr="00063B16">
        <w:rPr>
          <w:rFonts w:asciiTheme="majorEastAsia" w:eastAsiaTheme="majorEastAsia" w:hAnsiTheme="majorEastAsia" w:hint="eastAsia"/>
          <w:sz w:val="28"/>
          <w:szCs w:val="28"/>
        </w:rPr>
        <w:t>面向省</w:t>
      </w:r>
      <w:proofErr w:type="gramEnd"/>
      <w:r w:rsidRPr="00063B16">
        <w:rPr>
          <w:rFonts w:asciiTheme="majorEastAsia" w:eastAsiaTheme="majorEastAsia" w:hAnsiTheme="majorEastAsia" w:hint="eastAsia"/>
          <w:sz w:val="28"/>
          <w:szCs w:val="28"/>
        </w:rPr>
        <w:t>本级和成都市参保的1320余万人发行加载金融功能的社会保障卡（根据全国试点进度情况，</w:t>
      </w:r>
      <w:proofErr w:type="gramStart"/>
      <w:r w:rsidRPr="00063B16">
        <w:rPr>
          <w:rFonts w:asciiTheme="majorEastAsia" w:eastAsiaTheme="majorEastAsia" w:hAnsiTheme="majorEastAsia" w:hint="eastAsia"/>
          <w:sz w:val="28"/>
          <w:szCs w:val="28"/>
        </w:rPr>
        <w:t>适时发行</w:t>
      </w:r>
      <w:proofErr w:type="gramEnd"/>
      <w:r w:rsidRPr="00063B16">
        <w:rPr>
          <w:rFonts w:asciiTheme="majorEastAsia" w:eastAsiaTheme="majorEastAsia" w:hAnsiTheme="majorEastAsia" w:hint="eastAsia"/>
          <w:sz w:val="28"/>
          <w:szCs w:val="28"/>
        </w:rPr>
        <w:t>新一代双界面社会保障卡），同时营造“安全、高效、便捷”的用卡环境，并形成覆盖省市人力资源和社会保障经办业务的社会保障卡服务能力，从而全面提升行业的服务和管理水平。该项目由四川省人力资源和社会保障厅、成都市人力资源和社会保障局、人民银行四川省分行以及六家银行（中国工商银行股份有限公司四川省分行、中国农业银行股份有限公司四川省分行、中国建设银行股份有限公司四川省分行、成都农村商业银行股份有限公司、中国邮政储蓄银行股份有限公司四川省分行、成都银行股份有限公司）组成的联合体共同实施采购工作，项目建设资金由以上六家银行承担。</w:t>
      </w:r>
    </w:p>
    <w:p w14:paraId="6C1A4684" w14:textId="209071E5" w:rsidR="003F0EDE" w:rsidRPr="00063B16" w:rsidRDefault="00721610" w:rsidP="00721610">
      <w:pPr>
        <w:spacing w:line="360" w:lineRule="auto"/>
        <w:ind w:firstLineChars="200" w:firstLine="560"/>
        <w:rPr>
          <w:rFonts w:asciiTheme="majorEastAsia" w:eastAsiaTheme="majorEastAsia" w:hAnsiTheme="majorEastAsia"/>
          <w:sz w:val="28"/>
          <w:szCs w:val="28"/>
        </w:rPr>
      </w:pPr>
      <w:r w:rsidRPr="00063B16">
        <w:rPr>
          <w:rFonts w:asciiTheme="majorEastAsia" w:eastAsiaTheme="majorEastAsia" w:hAnsiTheme="majorEastAsia" w:hint="eastAsia"/>
          <w:sz w:val="28"/>
          <w:szCs w:val="28"/>
        </w:rPr>
        <w:t>目前，成都人社信息系统一是基于传统集中式架构建设，随着</w:t>
      </w:r>
      <w:proofErr w:type="gramStart"/>
      <w:r w:rsidRPr="00063B16">
        <w:rPr>
          <w:rFonts w:asciiTheme="majorEastAsia" w:eastAsiaTheme="majorEastAsia" w:hAnsiTheme="majorEastAsia" w:hint="eastAsia"/>
          <w:sz w:val="28"/>
          <w:szCs w:val="28"/>
        </w:rPr>
        <w:t>人社业务</w:t>
      </w:r>
      <w:proofErr w:type="gramEnd"/>
      <w:r w:rsidRPr="00063B16">
        <w:rPr>
          <w:rFonts w:asciiTheme="majorEastAsia" w:eastAsiaTheme="majorEastAsia" w:hAnsiTheme="majorEastAsia" w:hint="eastAsia"/>
          <w:sz w:val="28"/>
          <w:szCs w:val="28"/>
        </w:rPr>
        <w:t>网厅、手机APP等线上经办模式的拓展，某一业务阶段流量洪流突然来袭时，传统集中式架构缺乏足够的灵活性与伸缩能力，无法缓冲突发流量，会导致业务服务系统崩溃，已不能满足公共服务领域高度互联网化的要求；二是采用面向业务流程的开发模式和集中式部</w:t>
      </w:r>
      <w:r w:rsidRPr="00063B16">
        <w:rPr>
          <w:rFonts w:asciiTheme="majorEastAsia" w:eastAsiaTheme="majorEastAsia" w:hAnsiTheme="majorEastAsia" w:hint="eastAsia"/>
          <w:sz w:val="28"/>
          <w:szCs w:val="28"/>
        </w:rPr>
        <w:lastRenderedPageBreak/>
        <w:t>署的技术架构，已逐渐成为一个个巨型单体应用，信息系统的扩容、维护、部署都比较困难，无法高效的提供更多高质量的个性化服务。</w:t>
      </w:r>
      <w:r w:rsidR="00115B0E" w:rsidRPr="00063B16">
        <w:rPr>
          <w:rFonts w:asciiTheme="majorEastAsia" w:eastAsiaTheme="majorEastAsia" w:hAnsiTheme="majorEastAsia" w:hint="eastAsia"/>
          <w:sz w:val="28"/>
          <w:szCs w:val="28"/>
        </w:rPr>
        <w:t>。</w:t>
      </w:r>
    </w:p>
    <w:p w14:paraId="4710352E" w14:textId="6823CDFC" w:rsidR="003F0EDE" w:rsidRPr="00063B16" w:rsidRDefault="00115B0E" w:rsidP="00F1576F">
      <w:pPr>
        <w:keepNext/>
        <w:keepLines/>
        <w:numPr>
          <w:ilvl w:val="1"/>
          <w:numId w:val="2"/>
        </w:numPr>
        <w:spacing w:line="360" w:lineRule="auto"/>
        <w:jc w:val="left"/>
        <w:outlineLvl w:val="1"/>
        <w:rPr>
          <w:rFonts w:ascii="宋体" w:hAnsi="宋体"/>
          <w:b/>
          <w:bCs/>
          <w:sz w:val="28"/>
          <w:szCs w:val="28"/>
        </w:rPr>
      </w:pPr>
      <w:bookmarkStart w:id="154" w:name="_Toc77951543"/>
      <w:r w:rsidRPr="00063B16">
        <w:rPr>
          <w:rFonts w:ascii="宋体" w:hAnsi="宋体" w:hint="eastAsia"/>
          <w:b/>
          <w:bCs/>
          <w:sz w:val="28"/>
          <w:szCs w:val="28"/>
        </w:rPr>
        <w:t>建设</w:t>
      </w:r>
      <w:r w:rsidR="00721610" w:rsidRPr="00063B16">
        <w:rPr>
          <w:rFonts w:ascii="宋体" w:hAnsi="宋体" w:hint="eastAsia"/>
          <w:b/>
          <w:bCs/>
          <w:sz w:val="28"/>
          <w:szCs w:val="28"/>
        </w:rPr>
        <w:t>目标</w:t>
      </w:r>
      <w:bookmarkEnd w:id="154"/>
    </w:p>
    <w:p w14:paraId="4BE5F023" w14:textId="6A87099D" w:rsidR="003F0EDE" w:rsidRPr="00063B16" w:rsidRDefault="00721610" w:rsidP="00721610">
      <w:pPr>
        <w:spacing w:line="360" w:lineRule="auto"/>
        <w:ind w:firstLineChars="200" w:firstLine="560"/>
        <w:rPr>
          <w:sz w:val="28"/>
        </w:rPr>
      </w:pPr>
      <w:r w:rsidRPr="00063B16">
        <w:rPr>
          <w:rFonts w:hint="eastAsia"/>
          <w:sz w:val="28"/>
          <w:szCs w:val="28"/>
        </w:rPr>
        <w:t>建设分布式应用平台，利用分布式技术可实现应用层资源按需分配和平行扩展，确保信息系统应用层平稳运行，</w:t>
      </w:r>
      <w:proofErr w:type="gramStart"/>
      <w:r w:rsidRPr="00063B16">
        <w:rPr>
          <w:rFonts w:hint="eastAsia"/>
          <w:sz w:val="28"/>
          <w:szCs w:val="28"/>
        </w:rPr>
        <w:t>推动人社信息系统</w:t>
      </w:r>
      <w:proofErr w:type="gramEnd"/>
      <w:r w:rsidRPr="00063B16">
        <w:rPr>
          <w:rFonts w:hint="eastAsia"/>
          <w:sz w:val="28"/>
          <w:szCs w:val="28"/>
        </w:rPr>
        <w:t>由传统集中式架构、单体实例模型开发向分布式架构、</w:t>
      </w:r>
      <w:proofErr w:type="gramStart"/>
      <w:r w:rsidRPr="00063B16">
        <w:rPr>
          <w:rFonts w:hint="eastAsia"/>
          <w:sz w:val="28"/>
          <w:szCs w:val="28"/>
        </w:rPr>
        <w:t>微服务组件化开发</w:t>
      </w:r>
      <w:proofErr w:type="gramEnd"/>
      <w:r w:rsidRPr="00063B16">
        <w:rPr>
          <w:rFonts w:hint="eastAsia"/>
          <w:sz w:val="28"/>
          <w:szCs w:val="28"/>
        </w:rPr>
        <w:t>的技术转型；建设分布式应用平台，应用中台化、</w:t>
      </w:r>
      <w:proofErr w:type="gramStart"/>
      <w:r w:rsidRPr="00063B16">
        <w:rPr>
          <w:rFonts w:hint="eastAsia"/>
          <w:sz w:val="28"/>
          <w:szCs w:val="28"/>
        </w:rPr>
        <w:t>微服务</w:t>
      </w:r>
      <w:proofErr w:type="gramEnd"/>
      <w:r w:rsidRPr="00063B16">
        <w:rPr>
          <w:rFonts w:hint="eastAsia"/>
          <w:sz w:val="28"/>
          <w:szCs w:val="28"/>
        </w:rPr>
        <w:t>等新技术，构建灵活、敏捷的服务模式，构建更为灵活、高效、稳定的中台化应用系统</w:t>
      </w:r>
      <w:r w:rsidR="00115B0E" w:rsidRPr="00063B16">
        <w:rPr>
          <w:rFonts w:hint="eastAsia"/>
          <w:sz w:val="28"/>
          <w:szCs w:val="28"/>
        </w:rPr>
        <w:t>。</w:t>
      </w:r>
    </w:p>
    <w:p w14:paraId="0E7324E0" w14:textId="1DB7119A" w:rsidR="00115B0E" w:rsidRPr="00063B16" w:rsidRDefault="00721610" w:rsidP="00F1576F">
      <w:pPr>
        <w:keepNext/>
        <w:keepLines/>
        <w:numPr>
          <w:ilvl w:val="1"/>
          <w:numId w:val="2"/>
        </w:numPr>
        <w:spacing w:line="360" w:lineRule="auto"/>
        <w:jc w:val="left"/>
        <w:outlineLvl w:val="1"/>
        <w:rPr>
          <w:rFonts w:ascii="宋体" w:hAnsi="宋体"/>
          <w:b/>
          <w:bCs/>
          <w:sz w:val="28"/>
          <w:szCs w:val="28"/>
        </w:rPr>
      </w:pPr>
      <w:bookmarkStart w:id="155" w:name="_Toc77951544"/>
      <w:r w:rsidRPr="00063B16">
        <w:rPr>
          <w:rFonts w:ascii="宋体" w:hAnsi="宋体" w:hint="eastAsia"/>
          <w:b/>
          <w:bCs/>
          <w:sz w:val="28"/>
          <w:szCs w:val="28"/>
        </w:rPr>
        <w:t>建设内容</w:t>
      </w:r>
      <w:bookmarkEnd w:id="155"/>
    </w:p>
    <w:p w14:paraId="7742BA02" w14:textId="77777777" w:rsidR="00721610" w:rsidRPr="00063B16" w:rsidRDefault="00721610" w:rsidP="00721610">
      <w:pPr>
        <w:spacing w:line="500" w:lineRule="exact"/>
        <w:ind w:firstLineChars="200" w:firstLine="560"/>
        <w:jc w:val="left"/>
        <w:rPr>
          <w:rFonts w:ascii="宋体" w:hAnsi="宋体"/>
          <w:sz w:val="28"/>
          <w:szCs w:val="28"/>
        </w:rPr>
      </w:pPr>
      <w:r w:rsidRPr="00063B16">
        <w:rPr>
          <w:rFonts w:ascii="Times New Roman" w:hAnsi="Times New Roman"/>
          <w:bCs/>
          <w:sz w:val="28"/>
          <w:szCs w:val="28"/>
        </w:rPr>
        <w:t>该项目主要由分布式应用服务、分布式容器服务、应用高可用服务、应用实时监控服务及相应服务器资源构成，搭建分布式应用及</w:t>
      </w:r>
      <w:proofErr w:type="gramStart"/>
      <w:r w:rsidRPr="00063B16">
        <w:rPr>
          <w:rFonts w:ascii="Times New Roman" w:hAnsi="Times New Roman"/>
          <w:bCs/>
          <w:sz w:val="28"/>
          <w:szCs w:val="28"/>
        </w:rPr>
        <w:t>微服务</w:t>
      </w:r>
      <w:proofErr w:type="gramEnd"/>
      <w:r w:rsidRPr="00063B16">
        <w:rPr>
          <w:rFonts w:ascii="Times New Roman" w:hAnsi="Times New Roman"/>
          <w:bCs/>
          <w:sz w:val="28"/>
          <w:szCs w:val="28"/>
        </w:rPr>
        <w:t>管理平台，提供高性能可伸缩的容器管理能力，利用应用平台的弹性伸缩实现业务应用在按需分配、平行扩展、平滑迁移等方面的灵活部署，</w:t>
      </w:r>
      <w:proofErr w:type="gramStart"/>
      <w:r w:rsidRPr="00063B16">
        <w:rPr>
          <w:rFonts w:ascii="Times New Roman" w:hAnsi="Times New Roman"/>
          <w:bCs/>
          <w:sz w:val="28"/>
          <w:szCs w:val="28"/>
        </w:rPr>
        <w:t>形成流控降级</w:t>
      </w:r>
      <w:proofErr w:type="gramEnd"/>
      <w:r w:rsidRPr="00063B16">
        <w:rPr>
          <w:rFonts w:ascii="Times New Roman" w:hAnsi="Times New Roman"/>
          <w:bCs/>
          <w:sz w:val="28"/>
          <w:szCs w:val="28"/>
        </w:rPr>
        <w:t>的核心能力和秒级响应的业务监控能力，进而提升整体服务效能。</w:t>
      </w:r>
    </w:p>
    <w:p w14:paraId="794AC88C" w14:textId="6802443A" w:rsidR="00F1576F" w:rsidRPr="00063B16" w:rsidRDefault="00733724" w:rsidP="00F1576F">
      <w:pPr>
        <w:keepNext/>
        <w:keepLines/>
        <w:numPr>
          <w:ilvl w:val="1"/>
          <w:numId w:val="2"/>
        </w:numPr>
        <w:spacing w:line="360" w:lineRule="auto"/>
        <w:jc w:val="left"/>
        <w:outlineLvl w:val="1"/>
        <w:rPr>
          <w:rFonts w:ascii="宋体" w:hAnsi="宋体"/>
          <w:b/>
          <w:bCs/>
          <w:sz w:val="28"/>
          <w:szCs w:val="28"/>
        </w:rPr>
      </w:pPr>
      <w:bookmarkStart w:id="156" w:name="_Toc77951545"/>
      <w:r w:rsidRPr="00063B16">
        <w:rPr>
          <w:rFonts w:ascii="宋体" w:hAnsi="宋体" w:hint="eastAsia"/>
          <w:b/>
          <w:bCs/>
          <w:sz w:val="28"/>
          <w:szCs w:val="28"/>
        </w:rPr>
        <w:t>采购内容</w:t>
      </w:r>
      <w:bookmarkEnd w:id="156"/>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23"/>
        <w:gridCol w:w="987"/>
        <w:gridCol w:w="3261"/>
      </w:tblGrid>
      <w:tr w:rsidR="00063B16" w:rsidRPr="00063B16" w14:paraId="5AA9A544" w14:textId="77777777" w:rsidTr="006E24E3">
        <w:trPr>
          <w:trHeight w:val="285"/>
        </w:trPr>
        <w:tc>
          <w:tcPr>
            <w:tcW w:w="988" w:type="dxa"/>
            <w:shd w:val="clear" w:color="000000" w:fill="9CC3E6"/>
            <w:vAlign w:val="center"/>
          </w:tcPr>
          <w:p w14:paraId="17513CD0" w14:textId="77777777" w:rsidR="00721610" w:rsidRPr="00063B16" w:rsidRDefault="00721610" w:rsidP="00A163E6">
            <w:pPr>
              <w:spacing w:line="360" w:lineRule="auto"/>
              <w:jc w:val="center"/>
              <w:rPr>
                <w:rFonts w:ascii="宋体" w:hAnsi="宋体" w:cs="宋体"/>
                <w:b/>
                <w:sz w:val="28"/>
                <w:szCs w:val="28"/>
              </w:rPr>
            </w:pPr>
            <w:r w:rsidRPr="00063B16">
              <w:rPr>
                <w:rFonts w:ascii="宋体" w:hAnsi="宋体" w:cs="宋体" w:hint="eastAsia"/>
                <w:b/>
                <w:sz w:val="28"/>
                <w:szCs w:val="28"/>
              </w:rPr>
              <w:t>序号</w:t>
            </w:r>
          </w:p>
        </w:tc>
        <w:tc>
          <w:tcPr>
            <w:tcW w:w="3123" w:type="dxa"/>
            <w:shd w:val="clear" w:color="000000" w:fill="9CC3E6"/>
            <w:vAlign w:val="center"/>
          </w:tcPr>
          <w:p w14:paraId="2296B7C7" w14:textId="77777777" w:rsidR="00721610" w:rsidRPr="00063B16" w:rsidRDefault="00721610" w:rsidP="00A163E6">
            <w:pPr>
              <w:spacing w:line="360" w:lineRule="auto"/>
              <w:jc w:val="center"/>
              <w:rPr>
                <w:rFonts w:ascii="宋体" w:hAnsi="宋体" w:cs="宋体"/>
                <w:b/>
                <w:sz w:val="28"/>
                <w:szCs w:val="28"/>
              </w:rPr>
            </w:pPr>
            <w:r w:rsidRPr="00063B16">
              <w:rPr>
                <w:rFonts w:ascii="宋体" w:hAnsi="宋体" w:cs="宋体" w:hint="eastAsia"/>
                <w:b/>
                <w:sz w:val="28"/>
                <w:szCs w:val="28"/>
              </w:rPr>
              <w:t>货物名称（标的名称）</w:t>
            </w:r>
          </w:p>
        </w:tc>
        <w:tc>
          <w:tcPr>
            <w:tcW w:w="987" w:type="dxa"/>
            <w:shd w:val="clear" w:color="000000" w:fill="9CC3E6"/>
            <w:vAlign w:val="center"/>
          </w:tcPr>
          <w:p w14:paraId="0B151A53" w14:textId="77777777" w:rsidR="00721610" w:rsidRPr="00063B16" w:rsidRDefault="00721610" w:rsidP="00A163E6">
            <w:pPr>
              <w:spacing w:line="360" w:lineRule="auto"/>
              <w:jc w:val="center"/>
              <w:rPr>
                <w:rFonts w:ascii="宋体" w:hAnsi="宋体" w:cs="宋体"/>
                <w:b/>
                <w:sz w:val="28"/>
                <w:szCs w:val="28"/>
              </w:rPr>
            </w:pPr>
            <w:r w:rsidRPr="00063B16">
              <w:rPr>
                <w:rFonts w:ascii="宋体" w:hAnsi="宋体" w:cs="宋体" w:hint="eastAsia"/>
                <w:b/>
                <w:sz w:val="28"/>
                <w:szCs w:val="28"/>
              </w:rPr>
              <w:t>数量</w:t>
            </w:r>
          </w:p>
        </w:tc>
        <w:tc>
          <w:tcPr>
            <w:tcW w:w="3261" w:type="dxa"/>
            <w:shd w:val="clear" w:color="000000" w:fill="9CC3E6"/>
          </w:tcPr>
          <w:p w14:paraId="439F8B23" w14:textId="77777777" w:rsidR="00721610" w:rsidRPr="00063B16" w:rsidRDefault="00721610" w:rsidP="00A163E6">
            <w:pPr>
              <w:spacing w:line="360" w:lineRule="auto"/>
              <w:jc w:val="center"/>
              <w:rPr>
                <w:rFonts w:ascii="宋体" w:hAnsi="宋体" w:cs="宋体"/>
                <w:b/>
                <w:sz w:val="28"/>
                <w:szCs w:val="28"/>
              </w:rPr>
            </w:pPr>
            <w:r w:rsidRPr="00063B16">
              <w:rPr>
                <w:rFonts w:ascii="宋体" w:hAnsi="宋体" w:cs="宋体" w:hint="eastAsia"/>
                <w:b/>
                <w:sz w:val="28"/>
                <w:szCs w:val="28"/>
              </w:rPr>
              <w:t>所属行业</w:t>
            </w:r>
          </w:p>
        </w:tc>
      </w:tr>
      <w:tr w:rsidR="00063B16" w:rsidRPr="00063B16" w14:paraId="29475F59" w14:textId="77777777" w:rsidTr="006E24E3">
        <w:trPr>
          <w:trHeight w:val="336"/>
        </w:trPr>
        <w:tc>
          <w:tcPr>
            <w:tcW w:w="988" w:type="dxa"/>
            <w:shd w:val="clear" w:color="auto" w:fill="auto"/>
            <w:vAlign w:val="center"/>
          </w:tcPr>
          <w:p w14:paraId="3935FC98"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6728135B" w14:textId="77777777" w:rsidR="00721610" w:rsidRPr="00063B16" w:rsidRDefault="00721610" w:rsidP="00A163E6">
            <w:pPr>
              <w:rPr>
                <w:sz w:val="28"/>
                <w:szCs w:val="28"/>
              </w:rPr>
            </w:pPr>
            <w:r w:rsidRPr="00063B16">
              <w:rPr>
                <w:rFonts w:hint="eastAsia"/>
                <w:sz w:val="28"/>
                <w:szCs w:val="28"/>
              </w:rPr>
              <w:t>分布式应用服务平台</w:t>
            </w:r>
          </w:p>
        </w:tc>
        <w:tc>
          <w:tcPr>
            <w:tcW w:w="987" w:type="dxa"/>
            <w:shd w:val="clear" w:color="auto" w:fill="auto"/>
          </w:tcPr>
          <w:p w14:paraId="077B767C"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套</w:t>
            </w:r>
          </w:p>
        </w:tc>
        <w:tc>
          <w:tcPr>
            <w:tcW w:w="3261" w:type="dxa"/>
          </w:tcPr>
          <w:p w14:paraId="267D2028"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软件和信息技术服务业</w:t>
            </w:r>
          </w:p>
        </w:tc>
      </w:tr>
      <w:tr w:rsidR="00063B16" w:rsidRPr="00063B16" w14:paraId="0B12DE35" w14:textId="77777777" w:rsidTr="006E24E3">
        <w:trPr>
          <w:trHeight w:val="458"/>
        </w:trPr>
        <w:tc>
          <w:tcPr>
            <w:tcW w:w="988" w:type="dxa"/>
            <w:shd w:val="clear" w:color="auto" w:fill="auto"/>
            <w:vAlign w:val="center"/>
          </w:tcPr>
          <w:p w14:paraId="32219161"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4CD30AFB" w14:textId="77777777" w:rsidR="00721610" w:rsidRPr="00063B16" w:rsidRDefault="00721610" w:rsidP="00A163E6">
            <w:pPr>
              <w:rPr>
                <w:sz w:val="28"/>
                <w:szCs w:val="28"/>
              </w:rPr>
            </w:pPr>
            <w:r w:rsidRPr="00063B16">
              <w:rPr>
                <w:rFonts w:hint="eastAsia"/>
                <w:sz w:val="28"/>
                <w:szCs w:val="28"/>
              </w:rPr>
              <w:t>分布式容器服务平台</w:t>
            </w:r>
          </w:p>
        </w:tc>
        <w:tc>
          <w:tcPr>
            <w:tcW w:w="987" w:type="dxa"/>
            <w:shd w:val="clear" w:color="auto" w:fill="auto"/>
          </w:tcPr>
          <w:p w14:paraId="575929BB"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套</w:t>
            </w:r>
          </w:p>
        </w:tc>
        <w:tc>
          <w:tcPr>
            <w:tcW w:w="3261" w:type="dxa"/>
          </w:tcPr>
          <w:p w14:paraId="12A2D004"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软件和信息技术服务业</w:t>
            </w:r>
          </w:p>
        </w:tc>
      </w:tr>
      <w:tr w:rsidR="00063B16" w:rsidRPr="00063B16" w14:paraId="5E9FB6C0" w14:textId="77777777" w:rsidTr="006E24E3">
        <w:trPr>
          <w:trHeight w:val="458"/>
        </w:trPr>
        <w:tc>
          <w:tcPr>
            <w:tcW w:w="988" w:type="dxa"/>
            <w:shd w:val="clear" w:color="auto" w:fill="auto"/>
            <w:vAlign w:val="center"/>
          </w:tcPr>
          <w:p w14:paraId="6DE345EF"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42FEC1E2" w14:textId="77777777" w:rsidR="00721610" w:rsidRPr="00063B16" w:rsidRDefault="00721610" w:rsidP="00A163E6">
            <w:pPr>
              <w:rPr>
                <w:sz w:val="28"/>
                <w:szCs w:val="28"/>
              </w:rPr>
            </w:pPr>
            <w:r w:rsidRPr="00063B16">
              <w:rPr>
                <w:rFonts w:hint="eastAsia"/>
                <w:sz w:val="28"/>
                <w:szCs w:val="28"/>
              </w:rPr>
              <w:t>应用高可用服务平台</w:t>
            </w:r>
          </w:p>
        </w:tc>
        <w:tc>
          <w:tcPr>
            <w:tcW w:w="987" w:type="dxa"/>
            <w:shd w:val="clear" w:color="auto" w:fill="auto"/>
          </w:tcPr>
          <w:p w14:paraId="4260CFB2"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套</w:t>
            </w:r>
          </w:p>
        </w:tc>
        <w:tc>
          <w:tcPr>
            <w:tcW w:w="3261" w:type="dxa"/>
          </w:tcPr>
          <w:p w14:paraId="170CBC47"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软件和信息技术服务业</w:t>
            </w:r>
          </w:p>
        </w:tc>
      </w:tr>
      <w:tr w:rsidR="00063B16" w:rsidRPr="00063B16" w14:paraId="38CEBB8F" w14:textId="77777777" w:rsidTr="006E24E3">
        <w:trPr>
          <w:trHeight w:val="458"/>
        </w:trPr>
        <w:tc>
          <w:tcPr>
            <w:tcW w:w="988" w:type="dxa"/>
            <w:shd w:val="clear" w:color="auto" w:fill="auto"/>
            <w:vAlign w:val="center"/>
          </w:tcPr>
          <w:p w14:paraId="3032BE1D"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25B43AA0" w14:textId="77777777" w:rsidR="00721610" w:rsidRPr="00063B16" w:rsidRDefault="00721610" w:rsidP="00A163E6">
            <w:pPr>
              <w:rPr>
                <w:sz w:val="28"/>
                <w:szCs w:val="28"/>
              </w:rPr>
            </w:pPr>
            <w:r w:rsidRPr="00063B16">
              <w:rPr>
                <w:rFonts w:hint="eastAsia"/>
                <w:sz w:val="28"/>
                <w:szCs w:val="28"/>
              </w:rPr>
              <w:t>应用实时监控服务平台</w:t>
            </w:r>
          </w:p>
        </w:tc>
        <w:tc>
          <w:tcPr>
            <w:tcW w:w="987" w:type="dxa"/>
            <w:shd w:val="clear" w:color="auto" w:fill="auto"/>
          </w:tcPr>
          <w:p w14:paraId="0E39C8AC"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套</w:t>
            </w:r>
          </w:p>
        </w:tc>
        <w:tc>
          <w:tcPr>
            <w:tcW w:w="3261" w:type="dxa"/>
          </w:tcPr>
          <w:p w14:paraId="59D418F8"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软件和信息技术服务业</w:t>
            </w:r>
          </w:p>
        </w:tc>
      </w:tr>
      <w:tr w:rsidR="00063B16" w:rsidRPr="00063B16" w14:paraId="483626BC" w14:textId="77777777" w:rsidTr="006E24E3">
        <w:trPr>
          <w:trHeight w:val="496"/>
        </w:trPr>
        <w:tc>
          <w:tcPr>
            <w:tcW w:w="988" w:type="dxa"/>
            <w:shd w:val="clear" w:color="auto" w:fill="auto"/>
            <w:vAlign w:val="center"/>
          </w:tcPr>
          <w:p w14:paraId="6DFE3224"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4BD67D13" w14:textId="77777777" w:rsidR="00721610" w:rsidRPr="00063B16" w:rsidRDefault="00721610" w:rsidP="00A163E6">
            <w:pPr>
              <w:rPr>
                <w:sz w:val="28"/>
                <w:szCs w:val="28"/>
              </w:rPr>
            </w:pPr>
            <w:r w:rsidRPr="00063B16">
              <w:rPr>
                <w:rFonts w:hint="eastAsia"/>
                <w:sz w:val="28"/>
                <w:szCs w:val="28"/>
              </w:rPr>
              <w:t>部署及运维服务</w:t>
            </w:r>
          </w:p>
        </w:tc>
        <w:tc>
          <w:tcPr>
            <w:tcW w:w="987" w:type="dxa"/>
            <w:shd w:val="clear" w:color="auto" w:fill="auto"/>
          </w:tcPr>
          <w:p w14:paraId="7E890E40"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项</w:t>
            </w:r>
          </w:p>
        </w:tc>
        <w:tc>
          <w:tcPr>
            <w:tcW w:w="3261" w:type="dxa"/>
          </w:tcPr>
          <w:p w14:paraId="6AF4B0F9"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w:t>
            </w:r>
          </w:p>
        </w:tc>
      </w:tr>
      <w:tr w:rsidR="00063B16" w:rsidRPr="00063B16" w14:paraId="175A5734" w14:textId="77777777" w:rsidTr="006E24E3">
        <w:trPr>
          <w:trHeight w:val="277"/>
        </w:trPr>
        <w:tc>
          <w:tcPr>
            <w:tcW w:w="988" w:type="dxa"/>
            <w:shd w:val="clear" w:color="auto" w:fill="auto"/>
            <w:vAlign w:val="center"/>
          </w:tcPr>
          <w:p w14:paraId="6078D1E3"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1618D845" w14:textId="77777777" w:rsidR="00721610" w:rsidRPr="00063B16" w:rsidRDefault="00721610" w:rsidP="00A163E6">
            <w:pPr>
              <w:rPr>
                <w:sz w:val="28"/>
                <w:szCs w:val="28"/>
              </w:rPr>
            </w:pPr>
            <w:r w:rsidRPr="00063B16">
              <w:rPr>
                <w:rFonts w:hint="eastAsia"/>
                <w:sz w:val="28"/>
                <w:szCs w:val="28"/>
              </w:rPr>
              <w:t>服务器</w:t>
            </w:r>
            <w:r w:rsidRPr="00063B16">
              <w:rPr>
                <w:rFonts w:hint="eastAsia"/>
                <w:sz w:val="28"/>
                <w:szCs w:val="28"/>
              </w:rPr>
              <w:t>1</w:t>
            </w:r>
          </w:p>
        </w:tc>
        <w:tc>
          <w:tcPr>
            <w:tcW w:w="987" w:type="dxa"/>
            <w:shd w:val="clear" w:color="auto" w:fill="auto"/>
          </w:tcPr>
          <w:p w14:paraId="522D8AA2"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1</w:t>
            </w:r>
            <w:r w:rsidRPr="00063B16">
              <w:rPr>
                <w:rFonts w:ascii="宋体" w:hAnsi="宋体" w:cs="宋体" w:hint="eastAsia"/>
                <w:sz w:val="28"/>
                <w:szCs w:val="28"/>
              </w:rPr>
              <w:t>台</w:t>
            </w:r>
          </w:p>
        </w:tc>
        <w:tc>
          <w:tcPr>
            <w:tcW w:w="3261" w:type="dxa"/>
          </w:tcPr>
          <w:p w14:paraId="382C5234"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工业</w:t>
            </w:r>
          </w:p>
        </w:tc>
      </w:tr>
      <w:tr w:rsidR="00063B16" w:rsidRPr="00063B16" w14:paraId="445B0557" w14:textId="77777777" w:rsidTr="006E24E3">
        <w:trPr>
          <w:trHeight w:val="511"/>
        </w:trPr>
        <w:tc>
          <w:tcPr>
            <w:tcW w:w="988" w:type="dxa"/>
            <w:shd w:val="clear" w:color="auto" w:fill="auto"/>
            <w:vAlign w:val="center"/>
          </w:tcPr>
          <w:p w14:paraId="7FD03636"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71BCAB07" w14:textId="77777777" w:rsidR="00721610" w:rsidRPr="00063B16" w:rsidRDefault="00721610" w:rsidP="00A163E6">
            <w:pPr>
              <w:rPr>
                <w:sz w:val="28"/>
                <w:szCs w:val="28"/>
              </w:rPr>
            </w:pPr>
            <w:r w:rsidRPr="00063B16">
              <w:rPr>
                <w:rFonts w:hint="eastAsia"/>
                <w:sz w:val="28"/>
                <w:szCs w:val="28"/>
              </w:rPr>
              <w:t>服务器</w:t>
            </w:r>
            <w:r w:rsidRPr="00063B16">
              <w:rPr>
                <w:rFonts w:hint="eastAsia"/>
                <w:sz w:val="28"/>
                <w:szCs w:val="28"/>
              </w:rPr>
              <w:t>2</w:t>
            </w:r>
          </w:p>
        </w:tc>
        <w:tc>
          <w:tcPr>
            <w:tcW w:w="987" w:type="dxa"/>
            <w:shd w:val="clear" w:color="auto" w:fill="auto"/>
          </w:tcPr>
          <w:p w14:paraId="6DFA1DA8"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4</w:t>
            </w:r>
            <w:r w:rsidRPr="00063B16">
              <w:rPr>
                <w:rFonts w:ascii="宋体" w:hAnsi="宋体" w:cs="宋体" w:hint="eastAsia"/>
                <w:sz w:val="28"/>
                <w:szCs w:val="28"/>
              </w:rPr>
              <w:t>台</w:t>
            </w:r>
          </w:p>
        </w:tc>
        <w:tc>
          <w:tcPr>
            <w:tcW w:w="3261" w:type="dxa"/>
          </w:tcPr>
          <w:p w14:paraId="2F50A873"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工业</w:t>
            </w:r>
          </w:p>
        </w:tc>
      </w:tr>
      <w:tr w:rsidR="00063B16" w:rsidRPr="00063B16" w14:paraId="1BB4247C" w14:textId="77777777" w:rsidTr="006E24E3">
        <w:trPr>
          <w:trHeight w:val="492"/>
        </w:trPr>
        <w:tc>
          <w:tcPr>
            <w:tcW w:w="988" w:type="dxa"/>
            <w:shd w:val="clear" w:color="auto" w:fill="auto"/>
            <w:vAlign w:val="center"/>
          </w:tcPr>
          <w:p w14:paraId="72E8B1F8"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64006F5A" w14:textId="77777777" w:rsidR="00721610" w:rsidRPr="00063B16" w:rsidRDefault="00721610" w:rsidP="00A163E6">
            <w:pPr>
              <w:rPr>
                <w:sz w:val="28"/>
                <w:szCs w:val="28"/>
              </w:rPr>
            </w:pPr>
            <w:r w:rsidRPr="00063B16">
              <w:rPr>
                <w:rFonts w:hint="eastAsia"/>
                <w:sz w:val="28"/>
                <w:szCs w:val="28"/>
              </w:rPr>
              <w:t>服务器</w:t>
            </w:r>
            <w:r w:rsidRPr="00063B16">
              <w:rPr>
                <w:rFonts w:hint="eastAsia"/>
                <w:sz w:val="28"/>
                <w:szCs w:val="28"/>
              </w:rPr>
              <w:t>3</w:t>
            </w:r>
          </w:p>
        </w:tc>
        <w:tc>
          <w:tcPr>
            <w:tcW w:w="987" w:type="dxa"/>
            <w:shd w:val="clear" w:color="auto" w:fill="auto"/>
          </w:tcPr>
          <w:p w14:paraId="7FBCBE10"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6</w:t>
            </w:r>
            <w:r w:rsidRPr="00063B16">
              <w:rPr>
                <w:rFonts w:ascii="宋体" w:hAnsi="宋体" w:cs="宋体" w:hint="eastAsia"/>
                <w:sz w:val="28"/>
                <w:szCs w:val="28"/>
              </w:rPr>
              <w:t>台</w:t>
            </w:r>
          </w:p>
        </w:tc>
        <w:tc>
          <w:tcPr>
            <w:tcW w:w="3261" w:type="dxa"/>
          </w:tcPr>
          <w:p w14:paraId="06D45B03"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工业</w:t>
            </w:r>
          </w:p>
        </w:tc>
      </w:tr>
      <w:tr w:rsidR="00063B16" w:rsidRPr="00063B16" w14:paraId="19027194" w14:textId="77777777" w:rsidTr="006E24E3">
        <w:trPr>
          <w:trHeight w:val="298"/>
        </w:trPr>
        <w:tc>
          <w:tcPr>
            <w:tcW w:w="988" w:type="dxa"/>
            <w:shd w:val="clear" w:color="auto" w:fill="auto"/>
            <w:vAlign w:val="center"/>
          </w:tcPr>
          <w:p w14:paraId="68E86AD5" w14:textId="77777777" w:rsidR="00721610" w:rsidRPr="00063B16" w:rsidRDefault="00721610" w:rsidP="00721610">
            <w:pPr>
              <w:pStyle w:val="af8"/>
              <w:numPr>
                <w:ilvl w:val="0"/>
                <w:numId w:val="63"/>
              </w:numPr>
              <w:spacing w:line="360" w:lineRule="auto"/>
              <w:ind w:firstLineChars="0"/>
              <w:jc w:val="center"/>
              <w:rPr>
                <w:rFonts w:ascii="宋体" w:hAnsi="宋体" w:cs="宋体"/>
                <w:sz w:val="28"/>
                <w:szCs w:val="28"/>
              </w:rPr>
            </w:pPr>
          </w:p>
        </w:tc>
        <w:tc>
          <w:tcPr>
            <w:tcW w:w="3123" w:type="dxa"/>
            <w:shd w:val="clear" w:color="auto" w:fill="auto"/>
          </w:tcPr>
          <w:p w14:paraId="375759A7" w14:textId="77777777" w:rsidR="00721610" w:rsidRPr="00063B16" w:rsidRDefault="00721610" w:rsidP="00A163E6">
            <w:pPr>
              <w:rPr>
                <w:sz w:val="28"/>
                <w:szCs w:val="28"/>
              </w:rPr>
            </w:pPr>
            <w:r w:rsidRPr="00063B16">
              <w:rPr>
                <w:rFonts w:hint="eastAsia"/>
                <w:sz w:val="28"/>
                <w:szCs w:val="28"/>
              </w:rPr>
              <w:t>接入交换机</w:t>
            </w:r>
          </w:p>
        </w:tc>
        <w:tc>
          <w:tcPr>
            <w:tcW w:w="987" w:type="dxa"/>
            <w:shd w:val="clear" w:color="auto" w:fill="auto"/>
          </w:tcPr>
          <w:p w14:paraId="2D172134"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sz w:val="28"/>
                <w:szCs w:val="28"/>
              </w:rPr>
              <w:t>2</w:t>
            </w:r>
            <w:r w:rsidRPr="00063B16">
              <w:rPr>
                <w:rFonts w:ascii="宋体" w:hAnsi="宋体" w:cs="宋体" w:hint="eastAsia"/>
                <w:sz w:val="28"/>
                <w:szCs w:val="28"/>
              </w:rPr>
              <w:t>台</w:t>
            </w:r>
          </w:p>
        </w:tc>
        <w:tc>
          <w:tcPr>
            <w:tcW w:w="3261" w:type="dxa"/>
          </w:tcPr>
          <w:p w14:paraId="6B6190F2" w14:textId="77777777" w:rsidR="00721610" w:rsidRPr="00063B16" w:rsidRDefault="00721610" w:rsidP="00A163E6">
            <w:pPr>
              <w:spacing w:line="360" w:lineRule="auto"/>
              <w:jc w:val="center"/>
              <w:rPr>
                <w:rFonts w:ascii="宋体" w:hAnsi="宋体" w:cs="宋体"/>
                <w:sz w:val="28"/>
                <w:szCs w:val="28"/>
              </w:rPr>
            </w:pPr>
            <w:r w:rsidRPr="00063B16">
              <w:rPr>
                <w:rFonts w:ascii="宋体" w:hAnsi="宋体" w:cs="宋体" w:hint="eastAsia"/>
                <w:sz w:val="28"/>
                <w:szCs w:val="28"/>
              </w:rPr>
              <w:t>工业</w:t>
            </w:r>
          </w:p>
        </w:tc>
      </w:tr>
    </w:tbl>
    <w:p w14:paraId="16CBD846" w14:textId="21DB2C8B" w:rsidR="00F1576F" w:rsidRPr="00063B16" w:rsidRDefault="00733724" w:rsidP="00F1576F">
      <w:pPr>
        <w:keepNext/>
        <w:keepLines/>
        <w:numPr>
          <w:ilvl w:val="1"/>
          <w:numId w:val="2"/>
        </w:numPr>
        <w:spacing w:line="360" w:lineRule="auto"/>
        <w:jc w:val="left"/>
        <w:outlineLvl w:val="1"/>
        <w:rPr>
          <w:rFonts w:ascii="宋体" w:hAnsi="宋体"/>
          <w:b/>
          <w:bCs/>
          <w:sz w:val="28"/>
          <w:szCs w:val="28"/>
        </w:rPr>
      </w:pPr>
      <w:bookmarkStart w:id="157" w:name="_Toc68703951"/>
      <w:bookmarkStart w:id="158" w:name="_Toc77951546"/>
      <w:r w:rsidRPr="00063B16">
        <w:rPr>
          <w:rFonts w:ascii="宋体" w:hAnsi="宋体" w:hint="eastAsia"/>
          <w:b/>
          <w:bCs/>
          <w:sz w:val="28"/>
          <w:szCs w:val="28"/>
        </w:rPr>
        <w:t>技术参数及要求</w:t>
      </w:r>
      <w:bookmarkEnd w:id="157"/>
      <w:bookmarkEnd w:id="158"/>
    </w:p>
    <w:tbl>
      <w:tblPr>
        <w:tblStyle w:val="aff8"/>
        <w:tblW w:w="8356" w:type="dxa"/>
        <w:tblLook w:val="0000" w:firstRow="0" w:lastRow="0" w:firstColumn="0" w:lastColumn="0" w:noHBand="0" w:noVBand="0"/>
      </w:tblPr>
      <w:tblGrid>
        <w:gridCol w:w="734"/>
        <w:gridCol w:w="1529"/>
        <w:gridCol w:w="6093"/>
      </w:tblGrid>
      <w:tr w:rsidR="00063B16" w:rsidRPr="00063B16" w14:paraId="0A7C9E4D" w14:textId="77777777" w:rsidTr="006E24E3">
        <w:tc>
          <w:tcPr>
            <w:tcW w:w="734" w:type="dxa"/>
            <w:vAlign w:val="center"/>
          </w:tcPr>
          <w:p w14:paraId="1E6353D3" w14:textId="77777777" w:rsidR="00FC49B7" w:rsidRPr="00063B16" w:rsidRDefault="00FC49B7" w:rsidP="00FC49B7">
            <w:pPr>
              <w:jc w:val="cente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序号</w:t>
            </w:r>
          </w:p>
        </w:tc>
        <w:tc>
          <w:tcPr>
            <w:tcW w:w="1529" w:type="dxa"/>
            <w:vAlign w:val="center"/>
          </w:tcPr>
          <w:p w14:paraId="63939380" w14:textId="355FFCE1" w:rsidR="00FC49B7" w:rsidRPr="00063B16" w:rsidRDefault="00FC49B7" w:rsidP="006E24E3">
            <w:pPr>
              <w:jc w:val="cente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货物名称</w:t>
            </w:r>
          </w:p>
        </w:tc>
        <w:tc>
          <w:tcPr>
            <w:tcW w:w="6093" w:type="dxa"/>
            <w:vAlign w:val="center"/>
          </w:tcPr>
          <w:p w14:paraId="2F8E8B24" w14:textId="77777777" w:rsidR="00FC49B7" w:rsidRPr="00063B16" w:rsidRDefault="00FC49B7" w:rsidP="00FC49B7">
            <w:pPr>
              <w:jc w:val="cente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技术参数</w:t>
            </w:r>
            <w:r w:rsidRPr="00063B16">
              <w:rPr>
                <w:rFonts w:asciiTheme="minorEastAsia" w:eastAsiaTheme="minorEastAsia" w:hAnsiTheme="minorEastAsia"/>
                <w:b/>
                <w:sz w:val="24"/>
                <w:szCs w:val="24"/>
              </w:rPr>
              <w:t>及要求</w:t>
            </w:r>
          </w:p>
        </w:tc>
      </w:tr>
      <w:tr w:rsidR="00063B16" w:rsidRPr="00063B16" w14:paraId="5F8E5633" w14:textId="77777777" w:rsidTr="006E24E3">
        <w:tc>
          <w:tcPr>
            <w:tcW w:w="734" w:type="dxa"/>
            <w:vAlign w:val="center"/>
          </w:tcPr>
          <w:p w14:paraId="69D1A89E"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1</w:t>
            </w:r>
          </w:p>
        </w:tc>
        <w:tc>
          <w:tcPr>
            <w:tcW w:w="1529" w:type="dxa"/>
            <w:vAlign w:val="center"/>
          </w:tcPr>
          <w:p w14:paraId="2B3E9B87"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分布式</w:t>
            </w:r>
            <w:r w:rsidRPr="00063B16">
              <w:rPr>
                <w:rFonts w:asciiTheme="minorEastAsia" w:eastAsiaTheme="minorEastAsia" w:hAnsiTheme="minorEastAsia"/>
                <w:sz w:val="24"/>
                <w:szCs w:val="24"/>
              </w:rPr>
              <w:t>应用服务</w:t>
            </w:r>
            <w:r w:rsidRPr="00063B16">
              <w:rPr>
                <w:rFonts w:asciiTheme="minorEastAsia" w:eastAsiaTheme="minorEastAsia" w:hAnsiTheme="minorEastAsia" w:hint="eastAsia"/>
                <w:sz w:val="24"/>
                <w:szCs w:val="24"/>
              </w:rPr>
              <w:t>平台</w:t>
            </w:r>
          </w:p>
        </w:tc>
        <w:tc>
          <w:tcPr>
            <w:tcW w:w="6093" w:type="dxa"/>
            <w:vAlign w:val="center"/>
          </w:tcPr>
          <w:p w14:paraId="1BE153A0" w14:textId="2CC66BFA"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w:t>
            </w:r>
            <w:r w:rsidR="004F3837"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对服务进行版本管理</w:t>
            </w:r>
            <w:r w:rsidR="004F3837" w:rsidRPr="00063B16">
              <w:rPr>
                <w:rFonts w:asciiTheme="minorEastAsia" w:eastAsiaTheme="minorEastAsia" w:hAnsiTheme="minorEastAsia" w:hint="eastAsia"/>
                <w:sz w:val="24"/>
                <w:szCs w:val="24"/>
              </w:rPr>
              <w:t>的</w:t>
            </w:r>
            <w:r w:rsidR="004F3837"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w:t>
            </w:r>
          </w:p>
          <w:p w14:paraId="2E51E2D7"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2</w:t>
            </w:r>
            <w:r w:rsidRPr="00063B16">
              <w:rPr>
                <w:rFonts w:asciiTheme="minorEastAsia" w:eastAsiaTheme="minorEastAsia" w:hAnsiTheme="minorEastAsia" w:hint="eastAsia"/>
                <w:sz w:val="24"/>
                <w:szCs w:val="24"/>
              </w:rPr>
              <w:t>、注册中心为对等集群，可动态增加机器部署实例，所有客户端将自动发现新的注册中心。</w:t>
            </w:r>
          </w:p>
          <w:p w14:paraId="1678110C" w14:textId="60E904C0"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3</w:t>
            </w:r>
            <w:r w:rsidRPr="00063B16">
              <w:rPr>
                <w:rFonts w:asciiTheme="minorEastAsia" w:eastAsiaTheme="minorEastAsia" w:hAnsiTheme="minorEastAsia" w:hint="eastAsia"/>
                <w:sz w:val="24"/>
                <w:szCs w:val="24"/>
              </w:rPr>
              <w:t>、可以</w:t>
            </w:r>
            <w:r w:rsidR="004F3837" w:rsidRPr="00063B16">
              <w:rPr>
                <w:rFonts w:asciiTheme="minorEastAsia" w:eastAsiaTheme="minorEastAsia" w:hAnsiTheme="minorEastAsia" w:hint="eastAsia"/>
                <w:sz w:val="24"/>
                <w:szCs w:val="24"/>
              </w:rPr>
              <w:t>对</w:t>
            </w:r>
            <w:r w:rsidRPr="00063B16">
              <w:rPr>
                <w:rFonts w:asciiTheme="minorEastAsia" w:eastAsiaTheme="minorEastAsia" w:hAnsiTheme="minorEastAsia" w:hint="eastAsia"/>
                <w:sz w:val="24"/>
                <w:szCs w:val="24"/>
              </w:rPr>
              <w:t>基于预先定义的指标</w:t>
            </w:r>
            <w:r w:rsidR="006E24E3" w:rsidRPr="00063B16">
              <w:rPr>
                <w:rFonts w:asciiTheme="minorEastAsia" w:eastAsiaTheme="minorEastAsia" w:hAnsiTheme="minorEastAsia" w:hint="eastAsia"/>
                <w:sz w:val="24"/>
                <w:szCs w:val="24"/>
              </w:rPr>
              <w:t>（指标至少应有</w:t>
            </w:r>
            <w:r w:rsidR="006E24E3" w:rsidRPr="00063B16">
              <w:rPr>
                <w:rFonts w:asciiTheme="minorEastAsia" w:eastAsiaTheme="minorEastAsia" w:hAnsiTheme="minorEastAsia"/>
                <w:sz w:val="24"/>
                <w:szCs w:val="24"/>
              </w:rPr>
              <w:t>cpu</w:t>
            </w:r>
            <w:r w:rsidR="006E24E3" w:rsidRPr="00063B16">
              <w:rPr>
                <w:rFonts w:asciiTheme="minorEastAsia" w:eastAsiaTheme="minorEastAsia" w:hAnsiTheme="minorEastAsia" w:hint="eastAsia"/>
                <w:sz w:val="24"/>
                <w:szCs w:val="24"/>
              </w:rPr>
              <w:t>使用率、内存使用率）</w:t>
            </w:r>
            <w:r w:rsidR="004F3837" w:rsidRPr="00063B16">
              <w:rPr>
                <w:rFonts w:asciiTheme="minorEastAsia" w:eastAsiaTheme="minorEastAsia" w:hAnsiTheme="minorEastAsia" w:hint="eastAsia"/>
                <w:sz w:val="24"/>
                <w:szCs w:val="24"/>
              </w:rPr>
              <w:t>进行</w:t>
            </w:r>
            <w:r w:rsidRPr="00063B16">
              <w:rPr>
                <w:rFonts w:asciiTheme="minorEastAsia" w:eastAsiaTheme="minorEastAsia" w:hAnsiTheme="minorEastAsia" w:hint="eastAsia"/>
                <w:sz w:val="24"/>
                <w:szCs w:val="24"/>
              </w:rPr>
              <w:t>判断</w:t>
            </w:r>
            <w:r w:rsidR="004F3837" w:rsidRPr="00063B16">
              <w:rPr>
                <w:rFonts w:asciiTheme="minorEastAsia" w:eastAsiaTheme="minorEastAsia" w:hAnsiTheme="minorEastAsia" w:hint="eastAsia"/>
                <w:sz w:val="24"/>
                <w:szCs w:val="24"/>
              </w:rPr>
              <w:t>，实现</w:t>
            </w:r>
            <w:r w:rsidRPr="00063B16">
              <w:rPr>
                <w:rFonts w:asciiTheme="minorEastAsia" w:eastAsiaTheme="minorEastAsia" w:hAnsiTheme="minorEastAsia" w:hint="eastAsia"/>
                <w:sz w:val="24"/>
                <w:szCs w:val="24"/>
              </w:rPr>
              <w:t>应用</w:t>
            </w:r>
            <w:r w:rsidR="004F3837" w:rsidRPr="00063B16">
              <w:rPr>
                <w:rFonts w:asciiTheme="minorEastAsia" w:eastAsiaTheme="minorEastAsia" w:hAnsiTheme="minorEastAsia" w:hint="eastAsia"/>
                <w:sz w:val="24"/>
                <w:szCs w:val="24"/>
              </w:rPr>
              <w:t>的</w:t>
            </w:r>
            <w:r w:rsidRPr="00063B16">
              <w:rPr>
                <w:rFonts w:asciiTheme="minorEastAsia" w:eastAsiaTheme="minorEastAsia" w:hAnsiTheme="minorEastAsia" w:hint="eastAsia"/>
                <w:sz w:val="24"/>
                <w:szCs w:val="24"/>
              </w:rPr>
              <w:t>自动伸缩。（说明：提供系统功能界面截图。）</w:t>
            </w:r>
          </w:p>
          <w:p w14:paraId="1732C304" w14:textId="79C7B7E4"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4</w:t>
            </w:r>
            <w:r w:rsidRPr="00063B16">
              <w:rPr>
                <w:rFonts w:asciiTheme="minorEastAsia" w:eastAsiaTheme="minorEastAsia" w:hAnsiTheme="minorEastAsia" w:hint="eastAsia"/>
                <w:sz w:val="24"/>
                <w:szCs w:val="24"/>
              </w:rPr>
              <w:t>、能够控制链路跟踪采样率，可控制调用链路的收集数。（说明：提供系统功能界面截图。）</w:t>
            </w:r>
          </w:p>
          <w:p w14:paraId="11703923" w14:textId="26AE32AA"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5</w:t>
            </w:r>
            <w:r w:rsidRPr="00063B16">
              <w:rPr>
                <w:rFonts w:asciiTheme="minorEastAsia" w:eastAsiaTheme="minorEastAsia" w:hAnsiTheme="minorEastAsia" w:hint="eastAsia"/>
                <w:sz w:val="24"/>
                <w:szCs w:val="24"/>
              </w:rPr>
              <w:t>、</w:t>
            </w:r>
            <w:r w:rsidR="004F3837"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应用依赖的服务</w:t>
            </w:r>
            <w:r w:rsidR="004F3837" w:rsidRPr="00063B16">
              <w:rPr>
                <w:rFonts w:asciiTheme="minorEastAsia" w:eastAsiaTheme="minorEastAsia" w:hAnsiTheme="minorEastAsia" w:hint="eastAsia"/>
                <w:sz w:val="24"/>
                <w:szCs w:val="24"/>
              </w:rPr>
              <w:t>功能</w:t>
            </w:r>
            <w:r w:rsidRPr="00063B16">
              <w:rPr>
                <w:rFonts w:asciiTheme="minorEastAsia" w:eastAsiaTheme="minorEastAsia" w:hAnsiTheme="minorEastAsia" w:hint="eastAsia"/>
                <w:sz w:val="24"/>
                <w:szCs w:val="24"/>
              </w:rPr>
              <w:t>，如果其中的一个或者多个出现调用耗时过大，可以通过配置的方式，选择是否对该服务进行降级。（说明：提供系统功能界面截图。）</w:t>
            </w:r>
          </w:p>
          <w:p w14:paraId="194CAE89" w14:textId="781AF40B"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6</w:t>
            </w:r>
            <w:r w:rsidRPr="00063B16">
              <w:rPr>
                <w:rFonts w:asciiTheme="minorEastAsia" w:eastAsiaTheme="minorEastAsia" w:hAnsiTheme="minorEastAsia" w:hint="eastAsia"/>
                <w:sz w:val="24"/>
                <w:szCs w:val="24"/>
              </w:rPr>
              <w:t>、应用发布部署支持发布单方式，能够可视化展现应用的一次发布过程各个环节，</w:t>
            </w:r>
            <w:r w:rsidR="00A01FE3" w:rsidRPr="00063B16">
              <w:rPr>
                <w:rFonts w:asciiTheme="minorEastAsia" w:eastAsiaTheme="minorEastAsia" w:hAnsiTheme="minorEastAsia" w:hint="eastAsia"/>
                <w:sz w:val="24"/>
                <w:szCs w:val="24"/>
              </w:rPr>
              <w:t>可</w:t>
            </w:r>
            <w:r w:rsidRPr="00063B16">
              <w:rPr>
                <w:rFonts w:asciiTheme="minorEastAsia" w:eastAsiaTheme="minorEastAsia" w:hAnsiTheme="minorEastAsia" w:hint="eastAsia"/>
                <w:sz w:val="24"/>
                <w:szCs w:val="24"/>
              </w:rPr>
              <w:t>了解发布过程中各个环节的成功或者失败情况；此外，支持对发布单的中止。</w:t>
            </w:r>
          </w:p>
          <w:p w14:paraId="2DD087CD" w14:textId="2AEBF46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7</w:t>
            </w:r>
            <w:r w:rsidRPr="00063B16">
              <w:rPr>
                <w:rFonts w:asciiTheme="minorEastAsia" w:eastAsiaTheme="minorEastAsia" w:hAnsiTheme="minorEastAsia" w:hint="eastAsia"/>
                <w:sz w:val="24"/>
                <w:szCs w:val="24"/>
              </w:rPr>
              <w:t>、</w:t>
            </w:r>
            <w:r w:rsidR="00282E27" w:rsidRPr="00063B16">
              <w:rPr>
                <w:rFonts w:asciiTheme="minorEastAsia" w:eastAsiaTheme="minorEastAsia" w:hAnsiTheme="minorEastAsia" w:hint="eastAsia"/>
                <w:sz w:val="24"/>
                <w:szCs w:val="24"/>
              </w:rPr>
              <w:t>具有限流规则的配置，RPC调用允许指定服务通过</w:t>
            </w:r>
            <w:proofErr w:type="gramStart"/>
            <w:r w:rsidR="00282E27" w:rsidRPr="00063B16">
              <w:rPr>
                <w:rFonts w:asciiTheme="minorEastAsia" w:eastAsiaTheme="minorEastAsia" w:hAnsiTheme="minorEastAsia" w:hint="eastAsia"/>
                <w:sz w:val="24"/>
                <w:szCs w:val="24"/>
              </w:rPr>
              <w:t>接口级或方法级</w:t>
            </w:r>
            <w:proofErr w:type="gramEnd"/>
            <w:r w:rsidR="00282E27" w:rsidRPr="00063B16">
              <w:rPr>
                <w:rFonts w:asciiTheme="minorEastAsia" w:eastAsiaTheme="minorEastAsia" w:hAnsiTheme="minorEastAsia" w:hint="eastAsia"/>
                <w:sz w:val="24"/>
                <w:szCs w:val="24"/>
              </w:rPr>
              <w:t>对单位时间最多处理服务量进行限制</w:t>
            </w:r>
            <w:r w:rsidRPr="00063B16">
              <w:rPr>
                <w:rFonts w:asciiTheme="minorEastAsia" w:eastAsiaTheme="minorEastAsia" w:hAnsiTheme="minorEastAsia" w:hint="eastAsia"/>
                <w:sz w:val="24"/>
                <w:szCs w:val="24"/>
              </w:rPr>
              <w:t>。（说明：提供系统功能界面截图。）</w:t>
            </w:r>
          </w:p>
          <w:p w14:paraId="33F688A2" w14:textId="5CD8CB59"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8</w:t>
            </w:r>
            <w:r w:rsidRPr="00063B16">
              <w:rPr>
                <w:rFonts w:asciiTheme="minorEastAsia" w:eastAsiaTheme="minorEastAsia" w:hAnsiTheme="minorEastAsia" w:hint="eastAsia"/>
                <w:sz w:val="24"/>
                <w:szCs w:val="24"/>
              </w:rPr>
              <w:t>、</w:t>
            </w:r>
            <w:r w:rsidR="00056B05"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Web</w:t>
            </w:r>
            <w:r w:rsidRPr="00063B16">
              <w:rPr>
                <w:rFonts w:asciiTheme="minorEastAsia" w:eastAsiaTheme="minorEastAsia" w:hAnsiTheme="minorEastAsia" w:hint="eastAsia"/>
                <w:sz w:val="24"/>
                <w:szCs w:val="24"/>
              </w:rPr>
              <w:t>界面形式的运维管控平台，对应用进行生命周期管理，包括应用的创建、部署、启动、扩容、停止和下线。通过统一平台，可以管理账户下的所有应用，并能通过图形化界面查看部署的机器，应用状态，通过</w:t>
            </w:r>
            <w:r w:rsidRPr="00063B16">
              <w:rPr>
                <w:rFonts w:asciiTheme="minorEastAsia" w:eastAsiaTheme="minorEastAsia" w:hAnsiTheme="minorEastAsia"/>
                <w:sz w:val="24"/>
                <w:szCs w:val="24"/>
              </w:rPr>
              <w:t>WEB</w:t>
            </w:r>
            <w:r w:rsidRPr="00063B16">
              <w:rPr>
                <w:rFonts w:asciiTheme="minorEastAsia" w:eastAsiaTheme="minorEastAsia" w:hAnsiTheme="minorEastAsia" w:hint="eastAsia"/>
                <w:sz w:val="24"/>
                <w:szCs w:val="24"/>
              </w:rPr>
              <w:t>界面对应用进行管理。</w:t>
            </w:r>
          </w:p>
          <w:p w14:paraId="13E47B6E" w14:textId="3E8AB1EB"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9</w:t>
            </w:r>
            <w:r w:rsidRPr="00063B16">
              <w:rPr>
                <w:rFonts w:asciiTheme="minorEastAsia" w:eastAsiaTheme="minorEastAsia" w:hAnsiTheme="minorEastAsia" w:hint="eastAsia"/>
                <w:sz w:val="24"/>
                <w:szCs w:val="24"/>
              </w:rPr>
              <w:t>、具</w:t>
            </w:r>
            <w:r w:rsidR="00056B05" w:rsidRPr="00063B16">
              <w:rPr>
                <w:rFonts w:asciiTheme="minorEastAsia" w:eastAsiaTheme="minorEastAsia" w:hAnsiTheme="minorEastAsia" w:hint="eastAsia"/>
                <w:sz w:val="24"/>
                <w:szCs w:val="24"/>
              </w:rPr>
              <w:t>有</w:t>
            </w:r>
            <w:r w:rsidRPr="00063B16">
              <w:rPr>
                <w:rFonts w:asciiTheme="minorEastAsia" w:eastAsiaTheme="minorEastAsia" w:hAnsiTheme="minorEastAsia" w:hint="eastAsia"/>
                <w:sz w:val="24"/>
                <w:szCs w:val="24"/>
              </w:rPr>
              <w:t>主子账号体系，能够实现同一个主账号将自己的资源按需分配给多个子账号。（说明：提供系统功能界面截图。）</w:t>
            </w:r>
          </w:p>
          <w:p w14:paraId="3F5FF6DD" w14:textId="7B4EB66B" w:rsidR="00FC49B7" w:rsidRPr="00063B16" w:rsidRDefault="00FC49B7" w:rsidP="00056B05">
            <w:pPr>
              <w:rPr>
                <w:rFonts w:asciiTheme="minorEastAsia" w:eastAsiaTheme="minorEastAsia" w:hAnsiTheme="minorEastAsia"/>
                <w:sz w:val="24"/>
                <w:szCs w:val="24"/>
              </w:rPr>
            </w:pPr>
            <w:r w:rsidRPr="00063B16">
              <w:rPr>
                <w:rFonts w:asciiTheme="minorEastAsia" w:eastAsiaTheme="minorEastAsia" w:hAnsiTheme="minorEastAsia"/>
                <w:sz w:val="24"/>
                <w:szCs w:val="24"/>
              </w:rPr>
              <w:t>10</w:t>
            </w:r>
            <w:r w:rsidRPr="00063B16">
              <w:rPr>
                <w:rFonts w:asciiTheme="minorEastAsia" w:eastAsiaTheme="minorEastAsia" w:hAnsiTheme="minorEastAsia" w:hint="eastAsia"/>
                <w:sz w:val="24"/>
                <w:szCs w:val="24"/>
              </w:rPr>
              <w:t>、控制台</w:t>
            </w:r>
            <w:r w:rsidR="00056B05" w:rsidRPr="00063B16">
              <w:rPr>
                <w:rFonts w:asciiTheme="minorEastAsia" w:eastAsiaTheme="minorEastAsia" w:hAnsiTheme="minorEastAsia" w:hint="eastAsia"/>
                <w:sz w:val="24"/>
                <w:szCs w:val="24"/>
              </w:rPr>
              <w:t>可</w:t>
            </w:r>
            <w:r w:rsidRPr="00063B16">
              <w:rPr>
                <w:rFonts w:asciiTheme="minorEastAsia" w:eastAsiaTheme="minorEastAsia" w:hAnsiTheme="minorEastAsia" w:hint="eastAsia"/>
                <w:sz w:val="24"/>
                <w:szCs w:val="24"/>
              </w:rPr>
              <w:t>实时展示应用线程运行情况和堆栈信息。在控制台上，能够对应用的线程根据运行时</w:t>
            </w:r>
            <w:r w:rsidR="00056B05" w:rsidRPr="00063B16">
              <w:rPr>
                <w:rFonts w:asciiTheme="minorEastAsia" w:eastAsiaTheme="minorEastAsia" w:hAnsiTheme="minorEastAsia" w:hint="eastAsia"/>
                <w:sz w:val="24"/>
                <w:szCs w:val="24"/>
              </w:rPr>
              <w:t>的</w:t>
            </w:r>
            <w:r w:rsidRPr="00063B16">
              <w:rPr>
                <w:rFonts w:asciiTheme="minorEastAsia" w:eastAsiaTheme="minorEastAsia" w:hAnsiTheme="minorEastAsia" w:hint="eastAsia"/>
                <w:sz w:val="24"/>
                <w:szCs w:val="24"/>
              </w:rPr>
              <w:t>状态进行过滤，并计算线程占用</w:t>
            </w:r>
            <w:r w:rsidRPr="00063B16">
              <w:rPr>
                <w:rFonts w:asciiTheme="minorEastAsia" w:eastAsiaTheme="minorEastAsia" w:hAnsiTheme="minorEastAsia"/>
                <w:sz w:val="24"/>
                <w:szCs w:val="24"/>
              </w:rPr>
              <w:t>CPU</w:t>
            </w:r>
            <w:r w:rsidRPr="00063B16">
              <w:rPr>
                <w:rFonts w:asciiTheme="minorEastAsia" w:eastAsiaTheme="minorEastAsia" w:hAnsiTheme="minorEastAsia" w:hint="eastAsia"/>
                <w:sz w:val="24"/>
                <w:szCs w:val="24"/>
              </w:rPr>
              <w:t>时间。</w:t>
            </w:r>
            <w:r w:rsidR="00056B05"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按照线程名、</w:t>
            </w:r>
            <w:r w:rsidRPr="00063B16">
              <w:rPr>
                <w:rFonts w:asciiTheme="minorEastAsia" w:eastAsiaTheme="minorEastAsia" w:hAnsiTheme="minorEastAsia"/>
                <w:sz w:val="24"/>
                <w:szCs w:val="24"/>
              </w:rPr>
              <w:t>ID</w:t>
            </w:r>
            <w:r w:rsidRPr="00063B16">
              <w:rPr>
                <w:rFonts w:asciiTheme="minorEastAsia" w:eastAsiaTheme="minorEastAsia" w:hAnsiTheme="minorEastAsia" w:hint="eastAsia"/>
                <w:sz w:val="24"/>
                <w:szCs w:val="24"/>
              </w:rPr>
              <w:t>和状态</w:t>
            </w:r>
            <w:r w:rsidR="00056B05" w:rsidRPr="00063B16">
              <w:rPr>
                <w:rFonts w:asciiTheme="minorEastAsia" w:eastAsiaTheme="minorEastAsia" w:hAnsiTheme="minorEastAsia" w:hint="eastAsia"/>
                <w:sz w:val="24"/>
                <w:szCs w:val="24"/>
              </w:rPr>
              <w:t>进行</w:t>
            </w:r>
            <w:r w:rsidRPr="00063B16">
              <w:rPr>
                <w:rFonts w:asciiTheme="minorEastAsia" w:eastAsiaTheme="minorEastAsia" w:hAnsiTheme="minorEastAsia" w:hint="eastAsia"/>
                <w:sz w:val="24"/>
                <w:szCs w:val="24"/>
              </w:rPr>
              <w:t>搜索</w:t>
            </w:r>
            <w:r w:rsidR="00056B05" w:rsidRPr="00063B16">
              <w:rPr>
                <w:rFonts w:asciiTheme="minorEastAsia" w:eastAsiaTheme="minorEastAsia" w:hAnsiTheme="minorEastAsia" w:hint="eastAsia"/>
                <w:sz w:val="24"/>
                <w:szCs w:val="24"/>
              </w:rPr>
              <w:t>的</w:t>
            </w:r>
            <w:r w:rsidR="00056B05"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。支持对线程堆栈的查看。</w:t>
            </w:r>
          </w:p>
        </w:tc>
      </w:tr>
      <w:tr w:rsidR="00063B16" w:rsidRPr="00063B16" w14:paraId="07DED6A6" w14:textId="77777777" w:rsidTr="006E24E3">
        <w:tc>
          <w:tcPr>
            <w:tcW w:w="734" w:type="dxa"/>
            <w:vAlign w:val="center"/>
          </w:tcPr>
          <w:p w14:paraId="728DBB2A"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2</w:t>
            </w:r>
          </w:p>
        </w:tc>
        <w:tc>
          <w:tcPr>
            <w:tcW w:w="1529" w:type="dxa"/>
            <w:vAlign w:val="center"/>
          </w:tcPr>
          <w:p w14:paraId="425235E4"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分布式</w:t>
            </w:r>
            <w:r w:rsidRPr="00063B16">
              <w:rPr>
                <w:rFonts w:asciiTheme="minorEastAsia" w:eastAsiaTheme="minorEastAsia" w:hAnsiTheme="minorEastAsia"/>
                <w:sz w:val="24"/>
                <w:szCs w:val="24"/>
              </w:rPr>
              <w:t>容器服务</w:t>
            </w:r>
            <w:r w:rsidRPr="00063B16">
              <w:rPr>
                <w:rFonts w:asciiTheme="minorEastAsia" w:eastAsiaTheme="minorEastAsia" w:hAnsiTheme="minorEastAsia" w:hint="eastAsia"/>
                <w:sz w:val="24"/>
                <w:szCs w:val="24"/>
              </w:rPr>
              <w:t>平台</w:t>
            </w:r>
          </w:p>
        </w:tc>
        <w:tc>
          <w:tcPr>
            <w:tcW w:w="6093" w:type="dxa"/>
            <w:vAlign w:val="center"/>
          </w:tcPr>
          <w:p w14:paraId="66EA3A93"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、支持国产化</w:t>
            </w:r>
            <w:r w:rsidRPr="00063B16">
              <w:rPr>
                <w:rFonts w:asciiTheme="minorEastAsia" w:eastAsiaTheme="minorEastAsia" w:hAnsiTheme="minorEastAsia"/>
                <w:sz w:val="24"/>
                <w:szCs w:val="24"/>
              </w:rPr>
              <w:t>CPU</w:t>
            </w:r>
            <w:r w:rsidRPr="00063B16">
              <w:rPr>
                <w:rFonts w:asciiTheme="minorEastAsia" w:eastAsiaTheme="minorEastAsia" w:hAnsiTheme="minorEastAsia" w:hint="eastAsia"/>
                <w:sz w:val="24"/>
                <w:szCs w:val="24"/>
              </w:rPr>
              <w:t>。</w:t>
            </w:r>
          </w:p>
          <w:p w14:paraId="42D615EF"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2</w:t>
            </w:r>
            <w:r w:rsidRPr="00063B16">
              <w:rPr>
                <w:rFonts w:asciiTheme="minorEastAsia" w:eastAsiaTheme="minorEastAsia" w:hAnsiTheme="minorEastAsia" w:hint="eastAsia"/>
                <w:sz w:val="24"/>
                <w:szCs w:val="24"/>
              </w:rPr>
              <w:t>、采用</w:t>
            </w:r>
            <w:r w:rsidRPr="00063B16">
              <w:rPr>
                <w:rFonts w:asciiTheme="minorEastAsia" w:eastAsiaTheme="minorEastAsia" w:hAnsiTheme="minorEastAsia"/>
                <w:sz w:val="24"/>
                <w:szCs w:val="24"/>
              </w:rPr>
              <w:t>Docker</w:t>
            </w:r>
            <w:r w:rsidRPr="00063B16">
              <w:rPr>
                <w:rFonts w:asciiTheme="minorEastAsia" w:eastAsiaTheme="minorEastAsia" w:hAnsiTheme="minorEastAsia" w:hint="eastAsia"/>
                <w:sz w:val="24"/>
                <w:szCs w:val="24"/>
              </w:rPr>
              <w:t>作为容器引擎，具备</w:t>
            </w:r>
            <w:r w:rsidRPr="00063B16">
              <w:rPr>
                <w:rFonts w:asciiTheme="minorEastAsia" w:eastAsiaTheme="minorEastAsia" w:hAnsiTheme="minorEastAsia"/>
                <w:sz w:val="24"/>
                <w:szCs w:val="24"/>
              </w:rPr>
              <w:t>Docker</w:t>
            </w:r>
            <w:r w:rsidRPr="00063B16">
              <w:rPr>
                <w:rFonts w:asciiTheme="minorEastAsia" w:eastAsiaTheme="minorEastAsia" w:hAnsiTheme="minorEastAsia" w:hint="eastAsia"/>
                <w:sz w:val="24"/>
                <w:szCs w:val="24"/>
              </w:rPr>
              <w:t>容器底层的技术兜底能力。</w:t>
            </w:r>
          </w:p>
          <w:p w14:paraId="2A144752"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3</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Linux</w:t>
            </w:r>
            <w:r w:rsidRPr="00063B16">
              <w:rPr>
                <w:rFonts w:asciiTheme="minorEastAsia" w:eastAsiaTheme="minorEastAsia" w:hAnsiTheme="minorEastAsia" w:hint="eastAsia"/>
                <w:sz w:val="24"/>
                <w:szCs w:val="24"/>
              </w:rPr>
              <w:t>系统：至少支持</w:t>
            </w:r>
            <w:r w:rsidRPr="00063B16">
              <w:rPr>
                <w:rFonts w:asciiTheme="minorEastAsia" w:eastAsiaTheme="minorEastAsia" w:hAnsiTheme="minorEastAsia"/>
                <w:sz w:val="24"/>
                <w:szCs w:val="24"/>
              </w:rPr>
              <w:t>Redhat</w:t>
            </w:r>
            <w:r w:rsidRPr="00063B16">
              <w:rPr>
                <w:rFonts w:asciiTheme="minorEastAsia" w:eastAsiaTheme="minorEastAsia" w:hAnsiTheme="minorEastAsia" w:hint="eastAsia"/>
                <w:sz w:val="24"/>
                <w:szCs w:val="24"/>
              </w:rPr>
              <w:t>或</w:t>
            </w:r>
            <w:r w:rsidRPr="00063B16">
              <w:rPr>
                <w:rFonts w:asciiTheme="minorEastAsia" w:eastAsiaTheme="minorEastAsia" w:hAnsiTheme="minorEastAsia"/>
                <w:sz w:val="24"/>
                <w:szCs w:val="24"/>
              </w:rPr>
              <w:t>Centos7.4</w:t>
            </w:r>
            <w:r w:rsidRPr="00063B16">
              <w:rPr>
                <w:rFonts w:asciiTheme="minorEastAsia" w:eastAsiaTheme="minorEastAsia" w:hAnsiTheme="minorEastAsia" w:hint="eastAsia"/>
                <w:sz w:val="24"/>
                <w:szCs w:val="24"/>
              </w:rPr>
              <w:t>以上版本</w:t>
            </w:r>
            <w:r w:rsidRPr="00063B16">
              <w:rPr>
                <w:rFonts w:asciiTheme="minorEastAsia" w:eastAsiaTheme="minorEastAsia" w:hAnsiTheme="minorEastAsia" w:hint="eastAsia"/>
                <w:sz w:val="24"/>
                <w:szCs w:val="24"/>
              </w:rPr>
              <w:lastRenderedPageBreak/>
              <w:t>的操作系统。</w:t>
            </w:r>
          </w:p>
          <w:p w14:paraId="6700D1EE" w14:textId="5CD121A9"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4</w:t>
            </w:r>
            <w:r w:rsidRPr="00063B16">
              <w:rPr>
                <w:rFonts w:asciiTheme="minorEastAsia" w:eastAsiaTheme="minorEastAsia" w:hAnsiTheme="minorEastAsia" w:hint="eastAsia"/>
                <w:sz w:val="24"/>
                <w:szCs w:val="24"/>
              </w:rPr>
              <w:t>、</w:t>
            </w:r>
            <w:r w:rsidR="00056B05" w:rsidRPr="00063B16">
              <w:rPr>
                <w:rFonts w:asciiTheme="minorEastAsia" w:eastAsiaTheme="minorEastAsia" w:hAnsiTheme="minorEastAsia" w:hint="eastAsia"/>
                <w:sz w:val="24"/>
                <w:szCs w:val="24"/>
              </w:rPr>
              <w:t>具有对</w:t>
            </w:r>
            <w:r w:rsidRPr="00063B16">
              <w:rPr>
                <w:rFonts w:asciiTheme="minorEastAsia" w:eastAsiaTheme="minorEastAsia" w:hAnsiTheme="minorEastAsia" w:hint="eastAsia"/>
                <w:sz w:val="24"/>
                <w:szCs w:val="24"/>
              </w:rPr>
              <w:t>应用的生命周期管理</w:t>
            </w:r>
            <w:r w:rsidR="00056B05" w:rsidRPr="00063B16">
              <w:rPr>
                <w:rFonts w:asciiTheme="minorEastAsia" w:eastAsiaTheme="minorEastAsia" w:hAnsiTheme="minorEastAsia" w:hint="eastAsia"/>
                <w:sz w:val="24"/>
                <w:szCs w:val="24"/>
              </w:rPr>
              <w:t>的</w:t>
            </w:r>
            <w:r w:rsidR="00056B05"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，包括应用的创建、配置、修改、删除、伸缩，应用的配置信息包括实例数、资源配额、服务名、服务端口、环境变量、日志配置、存储配置、自定义容器</w:t>
            </w:r>
            <w:r w:rsidRPr="00063B16">
              <w:rPr>
                <w:rFonts w:asciiTheme="minorEastAsia" w:eastAsiaTheme="minorEastAsia" w:hAnsiTheme="minorEastAsia"/>
                <w:sz w:val="24"/>
                <w:szCs w:val="24"/>
              </w:rPr>
              <w:t>CMD</w:t>
            </w:r>
            <w:r w:rsidRPr="00063B16">
              <w:rPr>
                <w:rFonts w:asciiTheme="minorEastAsia" w:eastAsiaTheme="minorEastAsia" w:hAnsiTheme="minorEastAsia" w:hint="eastAsia"/>
                <w:sz w:val="24"/>
                <w:szCs w:val="24"/>
              </w:rPr>
              <w:t>参数。（说明：提供系统功能界面截图。）</w:t>
            </w:r>
          </w:p>
          <w:p w14:paraId="258279B2" w14:textId="11927E1E"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5</w:t>
            </w:r>
            <w:r w:rsidRPr="00063B16">
              <w:rPr>
                <w:rFonts w:asciiTheme="minorEastAsia" w:eastAsiaTheme="minorEastAsia" w:hAnsiTheme="minorEastAsia" w:hint="eastAsia"/>
                <w:sz w:val="24"/>
                <w:szCs w:val="24"/>
              </w:rPr>
              <w:t>、</w:t>
            </w:r>
            <w:r w:rsidR="00056B05"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标签化的编排调度策略，能够根据应用需求动态调度容器，可选择多维度的调度策略。（说明：提供系统功能界面截图。）</w:t>
            </w:r>
          </w:p>
          <w:p w14:paraId="19835A2A" w14:textId="1331AAFC"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6</w:t>
            </w:r>
            <w:r w:rsidRPr="00063B16">
              <w:rPr>
                <w:rFonts w:asciiTheme="minorEastAsia" w:eastAsiaTheme="minorEastAsia" w:hAnsiTheme="minorEastAsia" w:hint="eastAsia"/>
                <w:sz w:val="24"/>
                <w:szCs w:val="24"/>
              </w:rPr>
              <w:t>、</w:t>
            </w:r>
            <w:r w:rsidR="00684D26"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对容器资源配额（如容器使用的</w:t>
            </w:r>
            <w:r w:rsidRPr="00063B16">
              <w:rPr>
                <w:rFonts w:asciiTheme="minorEastAsia" w:eastAsiaTheme="minorEastAsia" w:hAnsiTheme="minorEastAsia"/>
                <w:sz w:val="24"/>
                <w:szCs w:val="24"/>
              </w:rPr>
              <w:t>CPU</w:t>
            </w:r>
            <w:r w:rsidRPr="00063B16">
              <w:rPr>
                <w:rFonts w:asciiTheme="minorEastAsia" w:eastAsiaTheme="minorEastAsia" w:hAnsiTheme="minorEastAsia" w:hint="eastAsia"/>
                <w:sz w:val="24"/>
                <w:szCs w:val="24"/>
              </w:rPr>
              <w:t>数、内存大小）进行配置的功能。</w:t>
            </w:r>
          </w:p>
          <w:p w14:paraId="5F26AF15" w14:textId="484ABFE3"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7</w:t>
            </w:r>
            <w:r w:rsidRPr="00063B16">
              <w:rPr>
                <w:rFonts w:asciiTheme="minorEastAsia" w:eastAsiaTheme="minorEastAsia" w:hAnsiTheme="minorEastAsia" w:hint="eastAsia"/>
                <w:sz w:val="24"/>
                <w:szCs w:val="24"/>
              </w:rPr>
              <w:t>、支持手动增加或减少实例个数。支持应用的自动弹性伸缩，可以根据预置的策略（</w:t>
            </w:r>
            <w:r w:rsidRPr="00063B16">
              <w:rPr>
                <w:rFonts w:asciiTheme="minorEastAsia" w:eastAsiaTheme="minorEastAsia" w:hAnsiTheme="minorEastAsia"/>
                <w:sz w:val="24"/>
                <w:szCs w:val="24"/>
              </w:rPr>
              <w:t>CPU</w:t>
            </w:r>
            <w:r w:rsidRPr="00063B16">
              <w:rPr>
                <w:rFonts w:asciiTheme="minorEastAsia" w:eastAsiaTheme="minorEastAsia" w:hAnsiTheme="minorEastAsia" w:hint="eastAsia"/>
                <w:sz w:val="24"/>
                <w:szCs w:val="24"/>
              </w:rPr>
              <w:t>或内存使用百分比、最大实例数、最小实例数），自动触发应用的弹性伸缩。（说明：提供系统功能界面截图。）</w:t>
            </w:r>
          </w:p>
          <w:p w14:paraId="6A17B0D0" w14:textId="11EB8D2E"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8</w:t>
            </w:r>
            <w:r w:rsidRPr="00063B16">
              <w:rPr>
                <w:rFonts w:asciiTheme="minorEastAsia" w:eastAsiaTheme="minorEastAsia" w:hAnsiTheme="minorEastAsia" w:hint="eastAsia"/>
                <w:sz w:val="24"/>
                <w:szCs w:val="24"/>
              </w:rPr>
              <w:t>、支持多种方式的健康检查，并能够制定具体监测周期、次数，当监测到服务出现故障时，自动重启服务。（说明：提供系统功能界面截图。）</w:t>
            </w:r>
          </w:p>
          <w:p w14:paraId="29E702E4" w14:textId="064E82A0"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9</w:t>
            </w:r>
            <w:r w:rsidRPr="00063B16">
              <w:rPr>
                <w:rFonts w:asciiTheme="minorEastAsia" w:eastAsiaTheme="minorEastAsia" w:hAnsiTheme="minorEastAsia" w:hint="eastAsia"/>
                <w:sz w:val="24"/>
                <w:szCs w:val="24"/>
              </w:rPr>
              <w:t>、</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容器级别、宿主机级别的多维度监控</w:t>
            </w:r>
            <w:r w:rsidR="00AC6A93" w:rsidRPr="00063B16">
              <w:rPr>
                <w:rFonts w:asciiTheme="minorEastAsia" w:eastAsiaTheme="minorEastAsia" w:hAnsiTheme="minorEastAsia" w:hint="eastAsia"/>
                <w:sz w:val="24"/>
                <w:szCs w:val="24"/>
              </w:rPr>
              <w:t>的</w:t>
            </w:r>
            <w:r w:rsidR="00AC6A93"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w:t>
            </w:r>
          </w:p>
          <w:p w14:paraId="1E66AAD0"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10</w:t>
            </w:r>
            <w:r w:rsidRPr="00063B16">
              <w:rPr>
                <w:rFonts w:asciiTheme="minorEastAsia" w:eastAsiaTheme="minorEastAsia" w:hAnsiTheme="minorEastAsia" w:hint="eastAsia"/>
                <w:sz w:val="24"/>
                <w:szCs w:val="24"/>
              </w:rPr>
              <w:t>、支持创建用户、角色和团队，并能够针对用户、角色或团队，设置不同的资源操作权限。</w:t>
            </w:r>
          </w:p>
          <w:p w14:paraId="63B3BA10" w14:textId="37A8460C"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1、支持使用自定义环境变量</w:t>
            </w:r>
            <w:r w:rsidR="00AC6A93" w:rsidRPr="00063B16">
              <w:rPr>
                <w:rFonts w:asciiTheme="minorEastAsia" w:eastAsiaTheme="minorEastAsia" w:hAnsiTheme="minorEastAsia" w:hint="eastAsia"/>
                <w:sz w:val="24"/>
                <w:szCs w:val="24"/>
              </w:rPr>
              <w:t>，如时间戳、代码版本、自定义方式等</w:t>
            </w:r>
            <w:r w:rsidRPr="00063B16">
              <w:rPr>
                <w:rFonts w:asciiTheme="minorEastAsia" w:eastAsiaTheme="minorEastAsia" w:hAnsiTheme="minorEastAsia" w:hint="eastAsia"/>
                <w:sz w:val="24"/>
                <w:szCs w:val="24"/>
              </w:rPr>
              <w:t>作为镜像的版本。</w:t>
            </w:r>
          </w:p>
          <w:p w14:paraId="00F5E31D" w14:textId="4D7FF166"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2、</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标准化的应用镜像构建插件，能够实现应用镜像的构建和上传。</w:t>
            </w:r>
          </w:p>
          <w:p w14:paraId="74168734" w14:textId="39C23588"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3、支持流水线的生命周期管理，包括流水线的创建、删除、更新</w:t>
            </w:r>
            <w:r w:rsidR="00684D26" w:rsidRPr="00063B16">
              <w:rPr>
                <w:rFonts w:asciiTheme="minorEastAsia" w:eastAsiaTheme="minorEastAsia" w:hAnsiTheme="minorEastAsia" w:hint="eastAsia"/>
                <w:sz w:val="24"/>
                <w:szCs w:val="24"/>
              </w:rPr>
              <w:t>的</w:t>
            </w:r>
            <w:r w:rsidRPr="00063B16">
              <w:rPr>
                <w:rFonts w:asciiTheme="minorEastAsia" w:eastAsiaTheme="minorEastAsia" w:hAnsiTheme="minorEastAsia" w:hint="eastAsia"/>
                <w:sz w:val="24"/>
                <w:szCs w:val="24"/>
              </w:rPr>
              <w:t>操作，在流水线中可以创建部署测试</w:t>
            </w:r>
            <w:r w:rsidR="00684D26" w:rsidRPr="00063B16">
              <w:rPr>
                <w:rFonts w:asciiTheme="minorEastAsia" w:eastAsiaTheme="minorEastAsia" w:hAnsiTheme="minorEastAsia" w:hint="eastAsia"/>
                <w:sz w:val="24"/>
                <w:szCs w:val="24"/>
              </w:rPr>
              <w:t>的</w:t>
            </w:r>
            <w:r w:rsidRPr="00063B16">
              <w:rPr>
                <w:rFonts w:asciiTheme="minorEastAsia" w:eastAsiaTheme="minorEastAsia" w:hAnsiTheme="minorEastAsia" w:hint="eastAsia"/>
                <w:sz w:val="24"/>
                <w:szCs w:val="24"/>
              </w:rPr>
              <w:t>步骤。（说明：提供系统功能界面截图。）</w:t>
            </w:r>
          </w:p>
          <w:p w14:paraId="1F4DD486"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4、支持通过触发器启动流水线，自动完成应用发布与更新。</w:t>
            </w:r>
          </w:p>
        </w:tc>
      </w:tr>
      <w:tr w:rsidR="00063B16" w:rsidRPr="00063B16" w14:paraId="1B09EF03" w14:textId="77777777" w:rsidTr="006E24E3">
        <w:tc>
          <w:tcPr>
            <w:tcW w:w="734" w:type="dxa"/>
            <w:vAlign w:val="center"/>
          </w:tcPr>
          <w:p w14:paraId="0ADD5A1A"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lastRenderedPageBreak/>
              <w:t>3</w:t>
            </w:r>
          </w:p>
        </w:tc>
        <w:tc>
          <w:tcPr>
            <w:tcW w:w="1529" w:type="dxa"/>
            <w:vAlign w:val="center"/>
          </w:tcPr>
          <w:p w14:paraId="68D648F9"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应用</w:t>
            </w:r>
            <w:r w:rsidRPr="00063B16">
              <w:rPr>
                <w:rFonts w:asciiTheme="minorEastAsia" w:eastAsiaTheme="minorEastAsia" w:hAnsiTheme="minorEastAsia"/>
                <w:sz w:val="24"/>
                <w:szCs w:val="24"/>
              </w:rPr>
              <w:t>高可用服务</w:t>
            </w:r>
            <w:r w:rsidRPr="00063B16">
              <w:rPr>
                <w:rFonts w:asciiTheme="minorEastAsia" w:eastAsiaTheme="minorEastAsia" w:hAnsiTheme="minorEastAsia" w:hint="eastAsia"/>
                <w:sz w:val="24"/>
                <w:szCs w:val="24"/>
              </w:rPr>
              <w:t>平台</w:t>
            </w:r>
          </w:p>
        </w:tc>
        <w:tc>
          <w:tcPr>
            <w:tcW w:w="6093" w:type="dxa"/>
            <w:vAlign w:val="center"/>
          </w:tcPr>
          <w:p w14:paraId="7FBA54C4"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w:t>
            </w:r>
            <w:r w:rsidRPr="00063B16">
              <w:rPr>
                <w:rFonts w:asciiTheme="minorEastAsia" w:eastAsiaTheme="minorEastAsia" w:hAnsiTheme="minorEastAsia" w:hint="eastAsia"/>
                <w:sz w:val="24"/>
                <w:szCs w:val="24"/>
              </w:rPr>
              <w:t>、具备对应用架构自动探测，故障注入式高可用能力评测和</w:t>
            </w:r>
            <w:proofErr w:type="gramStart"/>
            <w:r w:rsidRPr="00063B16">
              <w:rPr>
                <w:rFonts w:asciiTheme="minorEastAsia" w:eastAsiaTheme="minorEastAsia" w:hAnsiTheme="minorEastAsia" w:hint="eastAsia"/>
                <w:sz w:val="24"/>
                <w:szCs w:val="24"/>
              </w:rPr>
              <w:t>一键流控降级</w:t>
            </w:r>
            <w:proofErr w:type="gramEnd"/>
            <w:r w:rsidRPr="00063B16">
              <w:rPr>
                <w:rFonts w:asciiTheme="minorEastAsia" w:eastAsiaTheme="minorEastAsia" w:hAnsiTheme="minorEastAsia" w:hint="eastAsia"/>
                <w:sz w:val="24"/>
                <w:szCs w:val="24"/>
              </w:rPr>
              <w:t>的能力，支持配置限流降级的规则并且实时推送。</w:t>
            </w:r>
          </w:p>
          <w:p w14:paraId="2A52DB04" w14:textId="1ABA9CE9"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2</w:t>
            </w:r>
            <w:r w:rsidRPr="00063B16">
              <w:rPr>
                <w:rFonts w:asciiTheme="minorEastAsia" w:eastAsiaTheme="minorEastAsia" w:hAnsiTheme="minorEastAsia" w:hint="eastAsia"/>
                <w:sz w:val="24"/>
                <w:szCs w:val="24"/>
              </w:rPr>
              <w:t>、支持主流框架的分布式应用的接入，包括</w:t>
            </w:r>
            <w:r w:rsidRPr="00063B16">
              <w:rPr>
                <w:rFonts w:asciiTheme="minorEastAsia" w:eastAsiaTheme="minorEastAsia" w:hAnsiTheme="minorEastAsia"/>
                <w:sz w:val="24"/>
                <w:szCs w:val="24"/>
              </w:rPr>
              <w:t>SpringCloud</w:t>
            </w:r>
            <w:r w:rsidR="00684D26"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Apache</w:t>
            </w:r>
            <w:r w:rsidR="00684D26"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Dubbo</w:t>
            </w:r>
            <w:r w:rsidR="00684D26"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MVC</w:t>
            </w:r>
            <w:r w:rsidRPr="00063B16">
              <w:rPr>
                <w:rFonts w:asciiTheme="minorEastAsia" w:eastAsiaTheme="minorEastAsia" w:hAnsiTheme="minorEastAsia" w:hint="eastAsia"/>
                <w:sz w:val="24"/>
                <w:szCs w:val="24"/>
              </w:rPr>
              <w:t>应用</w:t>
            </w:r>
            <w:r w:rsidR="00684D26"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Web</w:t>
            </w:r>
            <w:r w:rsidRPr="00063B16">
              <w:rPr>
                <w:rFonts w:asciiTheme="minorEastAsia" w:eastAsiaTheme="minorEastAsia" w:hAnsiTheme="minorEastAsia" w:hint="eastAsia"/>
                <w:sz w:val="24"/>
                <w:szCs w:val="24"/>
              </w:rPr>
              <w:t>应用</w:t>
            </w:r>
            <w:r w:rsidR="00684D26" w:rsidRPr="00063B16">
              <w:rPr>
                <w:rFonts w:asciiTheme="minorEastAsia" w:eastAsiaTheme="minorEastAsia" w:hAnsiTheme="minorEastAsia" w:hint="eastAsia"/>
                <w:sz w:val="24"/>
                <w:szCs w:val="24"/>
              </w:rPr>
              <w:t>；</w:t>
            </w:r>
            <w:r w:rsidRPr="00063B16">
              <w:rPr>
                <w:rFonts w:asciiTheme="minorEastAsia" w:eastAsiaTheme="minorEastAsia" w:hAnsiTheme="minorEastAsia" w:hint="eastAsia"/>
                <w:sz w:val="24"/>
                <w:szCs w:val="24"/>
              </w:rPr>
              <w:t>支持用户自定义埋点。（说明：提供系统功能界面截图。）</w:t>
            </w:r>
          </w:p>
          <w:p w14:paraId="47A8ED03" w14:textId="0DD0E57B"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3</w:t>
            </w:r>
            <w:r w:rsidRPr="00063B16">
              <w:rPr>
                <w:rFonts w:asciiTheme="minorEastAsia" w:eastAsiaTheme="minorEastAsia" w:hAnsiTheme="minorEastAsia" w:hint="eastAsia"/>
                <w:sz w:val="24"/>
                <w:szCs w:val="24"/>
              </w:rPr>
              <w:t>、具</w:t>
            </w:r>
            <w:r w:rsidR="00801B91" w:rsidRPr="00063B16">
              <w:rPr>
                <w:rFonts w:asciiTheme="minorEastAsia" w:eastAsiaTheme="minorEastAsia" w:hAnsiTheme="minorEastAsia" w:hint="eastAsia"/>
                <w:sz w:val="24"/>
                <w:szCs w:val="24"/>
              </w:rPr>
              <w:t>有</w:t>
            </w:r>
            <w:r w:rsidRPr="00063B16">
              <w:rPr>
                <w:rFonts w:asciiTheme="minorEastAsia" w:eastAsiaTheme="minorEastAsia" w:hAnsiTheme="minorEastAsia" w:hint="eastAsia"/>
                <w:sz w:val="24"/>
                <w:szCs w:val="24"/>
              </w:rPr>
              <w:t>流量分析和应用限流的</w:t>
            </w:r>
            <w:r w:rsidR="00801B91" w:rsidRPr="00063B16">
              <w:rPr>
                <w:rFonts w:asciiTheme="minorEastAsia" w:eastAsiaTheme="minorEastAsia" w:hAnsiTheme="minorEastAsia" w:hint="eastAsia"/>
                <w:sz w:val="24"/>
                <w:szCs w:val="24"/>
              </w:rPr>
              <w:t>功能</w:t>
            </w:r>
            <w:r w:rsidRPr="00063B16">
              <w:rPr>
                <w:rFonts w:asciiTheme="minorEastAsia" w:eastAsiaTheme="minorEastAsia" w:hAnsiTheme="minorEastAsia" w:hint="eastAsia"/>
                <w:sz w:val="24"/>
                <w:szCs w:val="24"/>
              </w:rPr>
              <w:t>，</w:t>
            </w:r>
            <w:r w:rsidR="00801B91" w:rsidRPr="00063B16">
              <w:rPr>
                <w:rFonts w:asciiTheme="minorEastAsia" w:eastAsiaTheme="minorEastAsia" w:hAnsiTheme="minorEastAsia" w:hint="eastAsia"/>
                <w:sz w:val="24"/>
                <w:szCs w:val="24"/>
              </w:rPr>
              <w:t>能</w:t>
            </w:r>
            <w:r w:rsidR="00801B91" w:rsidRPr="00063B16">
              <w:rPr>
                <w:rFonts w:asciiTheme="minorEastAsia" w:eastAsiaTheme="minorEastAsia" w:hAnsiTheme="minorEastAsia"/>
                <w:sz w:val="24"/>
                <w:szCs w:val="24"/>
              </w:rPr>
              <w:t>进行</w:t>
            </w:r>
            <w:r w:rsidRPr="00063B16">
              <w:rPr>
                <w:rFonts w:asciiTheme="minorEastAsia" w:eastAsiaTheme="minorEastAsia" w:hAnsiTheme="minorEastAsia" w:hint="eastAsia"/>
                <w:sz w:val="24"/>
                <w:szCs w:val="24"/>
              </w:rPr>
              <w:t>秒级流量分析，动态规则实时推送。</w:t>
            </w:r>
            <w:r w:rsidR="00801B91" w:rsidRPr="00063B16">
              <w:rPr>
                <w:rFonts w:asciiTheme="minorEastAsia" w:eastAsiaTheme="minorEastAsia" w:hAnsiTheme="minorEastAsia" w:hint="eastAsia"/>
                <w:sz w:val="24"/>
                <w:szCs w:val="24"/>
              </w:rPr>
              <w:t>具有对</w:t>
            </w:r>
            <w:r w:rsidRPr="00063B16">
              <w:rPr>
                <w:rFonts w:asciiTheme="minorEastAsia" w:eastAsiaTheme="minorEastAsia" w:hAnsiTheme="minorEastAsia" w:hint="eastAsia"/>
                <w:sz w:val="24"/>
                <w:szCs w:val="24"/>
              </w:rPr>
              <w:t>服务容量进行流量控制</w:t>
            </w:r>
            <w:r w:rsidR="00801B91" w:rsidRPr="00063B16">
              <w:rPr>
                <w:rFonts w:asciiTheme="minorEastAsia" w:eastAsiaTheme="minorEastAsia" w:hAnsiTheme="minorEastAsia" w:hint="eastAsia"/>
                <w:sz w:val="24"/>
                <w:szCs w:val="24"/>
              </w:rPr>
              <w:t>的功能</w:t>
            </w:r>
            <w:r w:rsidRPr="00063B16">
              <w:rPr>
                <w:rFonts w:asciiTheme="minorEastAsia" w:eastAsiaTheme="minorEastAsia" w:hAnsiTheme="minorEastAsia" w:hint="eastAsia"/>
                <w:sz w:val="24"/>
                <w:szCs w:val="24"/>
              </w:rPr>
              <w:t>，支持</w:t>
            </w:r>
            <w:r w:rsidRPr="00063B16">
              <w:rPr>
                <w:rFonts w:asciiTheme="minorEastAsia" w:eastAsiaTheme="minorEastAsia" w:hAnsiTheme="minorEastAsia"/>
                <w:sz w:val="24"/>
                <w:szCs w:val="24"/>
              </w:rPr>
              <w:t>Gateway</w:t>
            </w:r>
            <w:r w:rsidRPr="00063B16">
              <w:rPr>
                <w:rFonts w:asciiTheme="minorEastAsia" w:eastAsiaTheme="minorEastAsia" w:hAnsiTheme="minorEastAsia" w:hint="eastAsia"/>
                <w:sz w:val="24"/>
                <w:szCs w:val="24"/>
              </w:rPr>
              <w:t>、前端应用、服务提供方的流量控制。</w:t>
            </w:r>
          </w:p>
          <w:p w14:paraId="36996DA6" w14:textId="12EBD6A3"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4</w:t>
            </w:r>
            <w:r w:rsidRPr="00063B16">
              <w:rPr>
                <w:rFonts w:asciiTheme="minorEastAsia" w:eastAsiaTheme="minorEastAsia" w:hAnsiTheme="minorEastAsia" w:hint="eastAsia"/>
                <w:sz w:val="24"/>
                <w:szCs w:val="24"/>
              </w:rPr>
              <w:t>、对应用和应用之间、应用内部</w:t>
            </w:r>
            <w:r w:rsidR="00684D26"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隔离、降级</w:t>
            </w:r>
            <w:r w:rsidR="00684D26" w:rsidRPr="00063B16">
              <w:rPr>
                <w:rFonts w:asciiTheme="minorEastAsia" w:eastAsiaTheme="minorEastAsia" w:hAnsiTheme="minorEastAsia" w:hint="eastAsia"/>
                <w:sz w:val="24"/>
                <w:szCs w:val="24"/>
              </w:rPr>
              <w:t>的功能</w:t>
            </w:r>
            <w:r w:rsidRPr="00063B16">
              <w:rPr>
                <w:rFonts w:asciiTheme="minorEastAsia" w:eastAsiaTheme="minorEastAsia" w:hAnsiTheme="minorEastAsia" w:hint="eastAsia"/>
                <w:sz w:val="24"/>
                <w:szCs w:val="24"/>
              </w:rPr>
              <w:t>。（说明：提供系统功能界面截图。）</w:t>
            </w:r>
          </w:p>
          <w:p w14:paraId="37103FD0" w14:textId="07560B4C"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5</w:t>
            </w:r>
            <w:r w:rsidRPr="00063B16">
              <w:rPr>
                <w:rFonts w:asciiTheme="minorEastAsia" w:eastAsiaTheme="minorEastAsia" w:hAnsiTheme="minorEastAsia" w:hint="eastAsia"/>
                <w:sz w:val="24"/>
                <w:szCs w:val="24"/>
              </w:rPr>
              <w:t>、具</w:t>
            </w:r>
            <w:r w:rsidR="00801B91" w:rsidRPr="00063B16">
              <w:rPr>
                <w:rFonts w:asciiTheme="minorEastAsia" w:eastAsiaTheme="minorEastAsia" w:hAnsiTheme="minorEastAsia" w:hint="eastAsia"/>
                <w:sz w:val="24"/>
                <w:szCs w:val="24"/>
              </w:rPr>
              <w:t>有</w:t>
            </w:r>
            <w:r w:rsidRPr="00063B16">
              <w:rPr>
                <w:rFonts w:asciiTheme="minorEastAsia" w:eastAsiaTheme="minorEastAsia" w:hAnsiTheme="minorEastAsia" w:hint="eastAsia"/>
                <w:sz w:val="24"/>
                <w:szCs w:val="24"/>
              </w:rPr>
              <w:t>系统防护</w:t>
            </w:r>
            <w:r w:rsidR="00801B91" w:rsidRPr="00063B16">
              <w:rPr>
                <w:rFonts w:asciiTheme="minorEastAsia" w:eastAsiaTheme="minorEastAsia" w:hAnsiTheme="minorEastAsia" w:hint="eastAsia"/>
                <w:sz w:val="24"/>
                <w:szCs w:val="24"/>
              </w:rPr>
              <w:t>功能</w:t>
            </w:r>
            <w:r w:rsidRPr="00063B16">
              <w:rPr>
                <w:rFonts w:asciiTheme="minorEastAsia" w:eastAsiaTheme="minorEastAsia" w:hAnsiTheme="minorEastAsia" w:hint="eastAsia"/>
                <w:sz w:val="24"/>
                <w:szCs w:val="24"/>
              </w:rPr>
              <w:t>，</w:t>
            </w:r>
            <w:proofErr w:type="gramStart"/>
            <w:r w:rsidRPr="00063B16">
              <w:rPr>
                <w:rFonts w:asciiTheme="minorEastAsia" w:eastAsiaTheme="minorEastAsia" w:hAnsiTheme="minorEastAsia" w:hint="eastAsia"/>
                <w:sz w:val="24"/>
                <w:szCs w:val="24"/>
              </w:rPr>
              <w:t>应用流控降级</w:t>
            </w:r>
            <w:proofErr w:type="gramEnd"/>
            <w:r w:rsidRPr="00063B16">
              <w:rPr>
                <w:rFonts w:asciiTheme="minorEastAsia" w:eastAsiaTheme="minorEastAsia" w:hAnsiTheme="minorEastAsia" w:hint="eastAsia"/>
                <w:sz w:val="24"/>
                <w:szCs w:val="24"/>
              </w:rPr>
              <w:t>可以根据系统的能力（例如</w:t>
            </w:r>
            <w:r w:rsidRPr="00063B16">
              <w:rPr>
                <w:rFonts w:asciiTheme="minorEastAsia" w:eastAsiaTheme="minorEastAsia" w:hAnsiTheme="minorEastAsia"/>
                <w:sz w:val="24"/>
                <w:szCs w:val="24"/>
              </w:rPr>
              <w:t>Load</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CPU</w:t>
            </w:r>
            <w:r w:rsidRPr="00063B16">
              <w:rPr>
                <w:rFonts w:asciiTheme="minorEastAsia" w:eastAsiaTheme="minorEastAsia" w:hAnsiTheme="minorEastAsia" w:hint="eastAsia"/>
                <w:sz w:val="24"/>
                <w:szCs w:val="24"/>
              </w:rPr>
              <w:t>使用率等）动态调节入口的流量。</w:t>
            </w:r>
          </w:p>
          <w:p w14:paraId="056CE57C" w14:textId="030E6AC9"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lastRenderedPageBreak/>
              <w:t>6</w:t>
            </w:r>
            <w:r w:rsidRPr="00063B16">
              <w:rPr>
                <w:rFonts w:asciiTheme="minorEastAsia" w:eastAsiaTheme="minorEastAsia" w:hAnsiTheme="minorEastAsia" w:hint="eastAsia"/>
                <w:sz w:val="24"/>
                <w:szCs w:val="24"/>
              </w:rPr>
              <w:t>、具</w:t>
            </w:r>
            <w:r w:rsidR="00801B91" w:rsidRPr="00063B16">
              <w:rPr>
                <w:rFonts w:asciiTheme="minorEastAsia" w:eastAsiaTheme="minorEastAsia" w:hAnsiTheme="minorEastAsia" w:hint="eastAsia"/>
                <w:sz w:val="24"/>
                <w:szCs w:val="24"/>
              </w:rPr>
              <w:t>有</w:t>
            </w:r>
            <w:r w:rsidRPr="00063B16">
              <w:rPr>
                <w:rFonts w:asciiTheme="minorEastAsia" w:eastAsiaTheme="minorEastAsia" w:hAnsiTheme="minorEastAsia" w:hint="eastAsia"/>
                <w:sz w:val="24"/>
                <w:szCs w:val="24"/>
              </w:rPr>
              <w:t>监控和挂历</w:t>
            </w:r>
            <w:r w:rsidR="00801B91" w:rsidRPr="00063B16">
              <w:rPr>
                <w:rFonts w:asciiTheme="minorEastAsia" w:eastAsiaTheme="minorEastAsia" w:hAnsiTheme="minorEastAsia" w:hint="eastAsia"/>
                <w:sz w:val="24"/>
                <w:szCs w:val="24"/>
              </w:rPr>
              <w:t>功能</w:t>
            </w:r>
            <w:r w:rsidRPr="00063B16">
              <w:rPr>
                <w:rFonts w:asciiTheme="minorEastAsia" w:eastAsiaTheme="minorEastAsia" w:hAnsiTheme="minorEastAsia" w:hint="eastAsia"/>
                <w:sz w:val="24"/>
                <w:szCs w:val="24"/>
              </w:rPr>
              <w:t>，</w:t>
            </w:r>
            <w:r w:rsidR="00801B91" w:rsidRPr="00063B16">
              <w:rPr>
                <w:rFonts w:asciiTheme="minorEastAsia" w:eastAsiaTheme="minorEastAsia" w:hAnsiTheme="minorEastAsia" w:hint="eastAsia"/>
                <w:sz w:val="24"/>
                <w:szCs w:val="24"/>
              </w:rPr>
              <w:t>能</w:t>
            </w:r>
            <w:r w:rsidRPr="00063B16">
              <w:rPr>
                <w:rFonts w:asciiTheme="minorEastAsia" w:eastAsiaTheme="minorEastAsia" w:hAnsiTheme="minorEastAsia" w:hint="eastAsia"/>
                <w:sz w:val="24"/>
                <w:szCs w:val="24"/>
              </w:rPr>
              <w:t>实时的</w:t>
            </w:r>
            <w:r w:rsidR="00801B91" w:rsidRPr="00063B16">
              <w:rPr>
                <w:rFonts w:asciiTheme="minorEastAsia" w:eastAsiaTheme="minorEastAsia" w:hAnsiTheme="minorEastAsia" w:hint="eastAsia"/>
                <w:sz w:val="24"/>
                <w:szCs w:val="24"/>
              </w:rPr>
              <w:t>进行</w:t>
            </w:r>
            <w:r w:rsidRPr="00063B16">
              <w:rPr>
                <w:rFonts w:asciiTheme="minorEastAsia" w:eastAsiaTheme="minorEastAsia" w:hAnsiTheme="minorEastAsia" w:hint="eastAsia"/>
                <w:sz w:val="24"/>
                <w:szCs w:val="24"/>
              </w:rPr>
              <w:t>单机监控、聚合监控和历史监控查询。</w:t>
            </w:r>
          </w:p>
          <w:p w14:paraId="3DAC6E22" w14:textId="050B16FC" w:rsidR="00FC49B7" w:rsidRPr="00063B16" w:rsidRDefault="00FC49B7" w:rsidP="00684D26">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7</w:t>
            </w:r>
            <w:r w:rsidRPr="00063B16">
              <w:rPr>
                <w:rFonts w:asciiTheme="minorEastAsia" w:eastAsiaTheme="minorEastAsia" w:hAnsiTheme="minorEastAsia" w:hint="eastAsia"/>
                <w:sz w:val="24"/>
                <w:szCs w:val="24"/>
              </w:rPr>
              <w:t>、</w:t>
            </w:r>
            <w:r w:rsidR="00684D26"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网关限流降级的</w:t>
            </w:r>
            <w:r w:rsidR="00684D26" w:rsidRPr="00063B16">
              <w:rPr>
                <w:rFonts w:asciiTheme="minorEastAsia" w:eastAsiaTheme="minorEastAsia" w:hAnsiTheme="minorEastAsia" w:hint="eastAsia"/>
                <w:sz w:val="24"/>
                <w:szCs w:val="24"/>
              </w:rPr>
              <w:t>功能</w:t>
            </w:r>
            <w:r w:rsidRPr="00063B16">
              <w:rPr>
                <w:rFonts w:asciiTheme="minorEastAsia" w:eastAsiaTheme="minorEastAsia" w:hAnsiTheme="minorEastAsia" w:hint="eastAsia"/>
                <w:sz w:val="24"/>
                <w:szCs w:val="24"/>
              </w:rPr>
              <w:t>，</w:t>
            </w:r>
            <w:proofErr w:type="gramStart"/>
            <w:r w:rsidRPr="00063B16">
              <w:rPr>
                <w:rFonts w:asciiTheme="minorEastAsia" w:eastAsiaTheme="minorEastAsia" w:hAnsiTheme="minorEastAsia" w:hint="eastAsia"/>
                <w:sz w:val="24"/>
                <w:szCs w:val="24"/>
              </w:rPr>
              <w:t>网关流控降级</w:t>
            </w:r>
            <w:proofErr w:type="gramEnd"/>
            <w:r w:rsidRPr="00063B16">
              <w:rPr>
                <w:rFonts w:asciiTheme="minorEastAsia" w:eastAsiaTheme="minorEastAsia" w:hAnsiTheme="minorEastAsia" w:hint="eastAsia"/>
                <w:sz w:val="24"/>
                <w:szCs w:val="24"/>
              </w:rPr>
              <w:t>支持</w:t>
            </w:r>
            <w:r w:rsidRPr="00063B16">
              <w:rPr>
                <w:rFonts w:asciiTheme="minorEastAsia" w:eastAsiaTheme="minorEastAsia" w:hAnsiTheme="minorEastAsia"/>
                <w:sz w:val="24"/>
                <w:szCs w:val="24"/>
              </w:rPr>
              <w:t>SpringCloudGateway</w:t>
            </w:r>
            <w:r w:rsidRPr="00063B16">
              <w:rPr>
                <w:rFonts w:asciiTheme="minorEastAsia" w:eastAsiaTheme="minorEastAsia" w:hAnsiTheme="minorEastAsia" w:hint="eastAsia"/>
                <w:sz w:val="24"/>
                <w:szCs w:val="24"/>
              </w:rPr>
              <w:t>和</w:t>
            </w:r>
            <w:r w:rsidRPr="00063B16">
              <w:rPr>
                <w:rFonts w:asciiTheme="minorEastAsia" w:eastAsiaTheme="minorEastAsia" w:hAnsiTheme="minorEastAsia"/>
                <w:sz w:val="24"/>
                <w:szCs w:val="24"/>
              </w:rPr>
              <w:t>SpringCloudZuul</w:t>
            </w:r>
            <w:r w:rsidRPr="00063B16">
              <w:rPr>
                <w:rFonts w:asciiTheme="minorEastAsia" w:eastAsiaTheme="minorEastAsia" w:hAnsiTheme="minorEastAsia" w:hint="eastAsia"/>
                <w:sz w:val="24"/>
                <w:szCs w:val="24"/>
              </w:rPr>
              <w:t>类型的应用接入。（说明：提供系统功能界面截图。）</w:t>
            </w:r>
          </w:p>
        </w:tc>
      </w:tr>
      <w:tr w:rsidR="00063B16" w:rsidRPr="00063B16" w14:paraId="76A01D9C" w14:textId="77777777" w:rsidTr="006E24E3">
        <w:tc>
          <w:tcPr>
            <w:tcW w:w="734" w:type="dxa"/>
            <w:vAlign w:val="center"/>
          </w:tcPr>
          <w:p w14:paraId="672305B4"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lastRenderedPageBreak/>
              <w:t>4</w:t>
            </w:r>
          </w:p>
        </w:tc>
        <w:tc>
          <w:tcPr>
            <w:tcW w:w="1529" w:type="dxa"/>
            <w:vAlign w:val="center"/>
          </w:tcPr>
          <w:p w14:paraId="459EAC66"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应用</w:t>
            </w:r>
            <w:r w:rsidRPr="00063B16">
              <w:rPr>
                <w:rFonts w:asciiTheme="minorEastAsia" w:eastAsiaTheme="minorEastAsia" w:hAnsiTheme="minorEastAsia"/>
                <w:sz w:val="24"/>
                <w:szCs w:val="24"/>
              </w:rPr>
              <w:t>实时监控服务</w:t>
            </w:r>
            <w:r w:rsidRPr="00063B16">
              <w:rPr>
                <w:rFonts w:asciiTheme="minorEastAsia" w:eastAsiaTheme="minorEastAsia" w:hAnsiTheme="minorEastAsia" w:hint="eastAsia"/>
                <w:sz w:val="24"/>
                <w:szCs w:val="24"/>
              </w:rPr>
              <w:t>平台</w:t>
            </w:r>
          </w:p>
        </w:tc>
        <w:tc>
          <w:tcPr>
            <w:tcW w:w="6093" w:type="dxa"/>
            <w:vAlign w:val="center"/>
          </w:tcPr>
          <w:p w14:paraId="73488F02" w14:textId="35F02419"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1、</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主流语言如Java应用的性能监控</w:t>
            </w:r>
            <w:r w:rsidR="00AC6A93" w:rsidRPr="00063B16">
              <w:rPr>
                <w:rFonts w:asciiTheme="minorEastAsia" w:eastAsiaTheme="minorEastAsia" w:hAnsiTheme="minorEastAsia" w:hint="eastAsia"/>
                <w:sz w:val="24"/>
                <w:szCs w:val="24"/>
              </w:rPr>
              <w:t>的功能</w:t>
            </w:r>
            <w:r w:rsidRPr="00063B16">
              <w:rPr>
                <w:rFonts w:asciiTheme="minorEastAsia" w:eastAsiaTheme="minorEastAsia" w:hAnsiTheme="minorEastAsia" w:hint="eastAsia"/>
                <w:sz w:val="24"/>
                <w:szCs w:val="24"/>
              </w:rPr>
              <w:t>。</w:t>
            </w:r>
          </w:p>
          <w:p w14:paraId="41A32448" w14:textId="13A452B6"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2、</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应用节点的基础性能收集</w:t>
            </w:r>
            <w:r w:rsidR="00AC6A93" w:rsidRPr="00063B16">
              <w:rPr>
                <w:rFonts w:asciiTheme="minorEastAsia" w:eastAsiaTheme="minorEastAsia" w:hAnsiTheme="minorEastAsia" w:hint="eastAsia"/>
                <w:sz w:val="24"/>
                <w:szCs w:val="24"/>
              </w:rPr>
              <w:t>的</w:t>
            </w:r>
            <w:r w:rsidR="00AC6A93"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w:t>
            </w:r>
          </w:p>
          <w:p w14:paraId="2AB3AF01" w14:textId="359DC822"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3、</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应用接口的指标统计</w:t>
            </w:r>
            <w:r w:rsidR="00AC6A93" w:rsidRPr="00063B16">
              <w:rPr>
                <w:rFonts w:asciiTheme="minorEastAsia" w:eastAsiaTheme="minorEastAsia" w:hAnsiTheme="minorEastAsia" w:hint="eastAsia"/>
                <w:sz w:val="24"/>
                <w:szCs w:val="24"/>
              </w:rPr>
              <w:t>的</w:t>
            </w:r>
            <w:r w:rsidR="00AC6A93"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w:t>
            </w:r>
          </w:p>
          <w:p w14:paraId="4A4D92D4" w14:textId="77B63C40"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▲4、</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服务关联统计监控</w:t>
            </w:r>
            <w:r w:rsidR="00AC6A93" w:rsidRPr="00063B16">
              <w:rPr>
                <w:rFonts w:asciiTheme="minorEastAsia" w:eastAsiaTheme="minorEastAsia" w:hAnsiTheme="minorEastAsia" w:hint="eastAsia"/>
                <w:sz w:val="24"/>
                <w:szCs w:val="24"/>
              </w:rPr>
              <w:t>的</w:t>
            </w:r>
            <w:r w:rsidR="00AC6A93"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，能统计出服务和服务的关联依赖图。（说明：提供系统功能界面截图。）</w:t>
            </w:r>
          </w:p>
          <w:p w14:paraId="1D06A436" w14:textId="2B85C811"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5、支持业务全息排查，可通过业务ID关联具体调用链查询。</w:t>
            </w:r>
          </w:p>
          <w:p w14:paraId="22D67340" w14:textId="6ECFF152"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▲6、</w:t>
            </w:r>
            <w:r w:rsidR="00AC6A93"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在线基于线程和内存的诊断功能，如请求的线程各堆栈耗时，或内存快照分析。（说明：提供系统功能界面截图。）</w:t>
            </w:r>
          </w:p>
          <w:p w14:paraId="18102A9B" w14:textId="34AC00C0"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7、</w:t>
            </w:r>
            <w:r w:rsidR="004A0E40"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Java异常的次数统计</w:t>
            </w:r>
            <w:r w:rsidR="004A0E40" w:rsidRPr="00063B16">
              <w:rPr>
                <w:rFonts w:asciiTheme="minorEastAsia" w:eastAsiaTheme="minorEastAsia" w:hAnsiTheme="minorEastAsia" w:hint="eastAsia"/>
                <w:sz w:val="24"/>
                <w:szCs w:val="24"/>
              </w:rPr>
              <w:t>、</w:t>
            </w:r>
            <w:r w:rsidRPr="00063B16">
              <w:rPr>
                <w:rFonts w:asciiTheme="minorEastAsia" w:eastAsiaTheme="minorEastAsia" w:hAnsiTheme="minorEastAsia" w:hint="eastAsia"/>
                <w:sz w:val="24"/>
                <w:szCs w:val="24"/>
              </w:rPr>
              <w:t>应用关联统计以及发生所在的链路明细</w:t>
            </w:r>
            <w:r w:rsidR="004A0E40" w:rsidRPr="00063B16">
              <w:rPr>
                <w:rFonts w:asciiTheme="minorEastAsia" w:eastAsiaTheme="minorEastAsia" w:hAnsiTheme="minorEastAsia" w:hint="eastAsia"/>
                <w:sz w:val="24"/>
                <w:szCs w:val="24"/>
              </w:rPr>
              <w:t>的统计功能</w:t>
            </w:r>
            <w:r w:rsidRPr="00063B16">
              <w:rPr>
                <w:rFonts w:asciiTheme="minorEastAsia" w:eastAsiaTheme="minorEastAsia" w:hAnsiTheme="minorEastAsia" w:hint="eastAsia"/>
                <w:sz w:val="24"/>
                <w:szCs w:val="24"/>
              </w:rPr>
              <w:t>，并能对业务不关心的异常进行过滤。</w:t>
            </w:r>
          </w:p>
          <w:p w14:paraId="3F3F334E" w14:textId="3567A03E" w:rsidR="00FC49B7" w:rsidRPr="00063B16" w:rsidRDefault="00FC49B7" w:rsidP="004A0E40">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8、</w:t>
            </w:r>
            <w:r w:rsidR="004A0E40" w:rsidRPr="00063B16">
              <w:rPr>
                <w:rFonts w:asciiTheme="minorEastAsia" w:eastAsiaTheme="minorEastAsia" w:hAnsiTheme="minorEastAsia" w:hint="eastAsia"/>
                <w:sz w:val="24"/>
                <w:szCs w:val="24"/>
              </w:rPr>
              <w:t>具有</w:t>
            </w:r>
            <w:r w:rsidRPr="00063B16">
              <w:rPr>
                <w:rFonts w:asciiTheme="minorEastAsia" w:eastAsiaTheme="minorEastAsia" w:hAnsiTheme="minorEastAsia" w:hint="eastAsia"/>
                <w:sz w:val="24"/>
                <w:szCs w:val="24"/>
              </w:rPr>
              <w:t>业务日志</w:t>
            </w:r>
            <w:r w:rsidR="004A0E40" w:rsidRPr="00063B16">
              <w:rPr>
                <w:rFonts w:asciiTheme="minorEastAsia" w:eastAsiaTheme="minorEastAsia" w:hAnsiTheme="minorEastAsia" w:hint="eastAsia"/>
                <w:sz w:val="24"/>
                <w:szCs w:val="24"/>
              </w:rPr>
              <w:t>的</w:t>
            </w:r>
            <w:r w:rsidRPr="00063B16">
              <w:rPr>
                <w:rFonts w:asciiTheme="minorEastAsia" w:eastAsiaTheme="minorEastAsia" w:hAnsiTheme="minorEastAsia" w:hint="eastAsia"/>
                <w:sz w:val="24"/>
                <w:szCs w:val="24"/>
              </w:rPr>
              <w:t>采集</w:t>
            </w:r>
            <w:r w:rsidR="004A0E40" w:rsidRPr="00063B16">
              <w:rPr>
                <w:rFonts w:asciiTheme="minorEastAsia" w:eastAsiaTheme="minorEastAsia" w:hAnsiTheme="minorEastAsia" w:hint="eastAsia"/>
                <w:sz w:val="24"/>
                <w:szCs w:val="24"/>
              </w:rPr>
              <w:t>、</w:t>
            </w:r>
            <w:r w:rsidRPr="00063B16">
              <w:rPr>
                <w:rFonts w:asciiTheme="minorEastAsia" w:eastAsiaTheme="minorEastAsia" w:hAnsiTheme="minorEastAsia" w:hint="eastAsia"/>
                <w:sz w:val="24"/>
                <w:szCs w:val="24"/>
              </w:rPr>
              <w:t>切分和搜索</w:t>
            </w:r>
            <w:r w:rsidR="004A0E40" w:rsidRPr="00063B16">
              <w:rPr>
                <w:rFonts w:asciiTheme="minorEastAsia" w:eastAsiaTheme="minorEastAsia" w:hAnsiTheme="minorEastAsia" w:hint="eastAsia"/>
                <w:sz w:val="24"/>
                <w:szCs w:val="24"/>
              </w:rPr>
              <w:t>的功能</w:t>
            </w:r>
            <w:r w:rsidRPr="00063B16">
              <w:rPr>
                <w:rFonts w:asciiTheme="minorEastAsia" w:eastAsiaTheme="minorEastAsia" w:hAnsiTheme="minorEastAsia" w:hint="eastAsia"/>
                <w:sz w:val="24"/>
                <w:szCs w:val="24"/>
              </w:rPr>
              <w:t>，其中日志切分和收集由服务端集中控制，规则可动态下发，客户端无需重启。</w:t>
            </w:r>
          </w:p>
        </w:tc>
      </w:tr>
      <w:tr w:rsidR="00063B16" w:rsidRPr="00063B16" w14:paraId="6A8B2F7B" w14:textId="77777777" w:rsidTr="006E24E3">
        <w:tc>
          <w:tcPr>
            <w:tcW w:w="734" w:type="dxa"/>
            <w:vAlign w:val="center"/>
          </w:tcPr>
          <w:p w14:paraId="779CE78C"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5</w:t>
            </w:r>
          </w:p>
        </w:tc>
        <w:tc>
          <w:tcPr>
            <w:tcW w:w="1529" w:type="dxa"/>
            <w:vAlign w:val="center"/>
          </w:tcPr>
          <w:p w14:paraId="596BEC0E"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部署及运维服务</w:t>
            </w:r>
          </w:p>
        </w:tc>
        <w:tc>
          <w:tcPr>
            <w:tcW w:w="6093" w:type="dxa"/>
            <w:vAlign w:val="center"/>
          </w:tcPr>
          <w:p w14:paraId="1C4BBB37"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1、负责完成平台规划与设计，硬件设备出厂设置要求，软件、平台测试方案。提供平台建设的项目管理和实施，产品测试和联调。提供平台建设所需要的全量信息，如IP地址信息等。</w:t>
            </w:r>
          </w:p>
          <w:p w14:paraId="2059F690" w14:textId="4D7F83A6"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★2、</w:t>
            </w:r>
            <w:r w:rsidR="00282E27" w:rsidRPr="00063B16">
              <w:rPr>
                <w:rFonts w:asciiTheme="minorEastAsia" w:eastAsiaTheme="minorEastAsia" w:hAnsiTheme="minorEastAsia" w:hint="eastAsia"/>
                <w:b/>
                <w:sz w:val="24"/>
                <w:szCs w:val="24"/>
              </w:rPr>
              <w:t>基础运维服务：基础运维服务是以自然年为单位，提供平台运维服务的运维方案、故障支持、重大变更支持服务内容</w:t>
            </w:r>
            <w:r w:rsidRPr="00063B16">
              <w:rPr>
                <w:rFonts w:asciiTheme="minorEastAsia" w:eastAsiaTheme="minorEastAsia" w:hAnsiTheme="minorEastAsia"/>
                <w:b/>
                <w:sz w:val="24"/>
                <w:szCs w:val="24"/>
              </w:rPr>
              <w:t>。</w:t>
            </w:r>
          </w:p>
          <w:p w14:paraId="3654B407" w14:textId="2B8DACDC" w:rsidR="00FC49B7" w:rsidRPr="00063B16" w:rsidRDefault="00FC49B7" w:rsidP="000B4FD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★3、</w:t>
            </w:r>
            <w:r w:rsidRPr="00063B16">
              <w:rPr>
                <w:rFonts w:asciiTheme="minorEastAsia" w:eastAsiaTheme="minorEastAsia" w:hAnsiTheme="minorEastAsia"/>
                <w:b/>
                <w:sz w:val="24"/>
                <w:szCs w:val="24"/>
              </w:rPr>
              <w:t>现场运</w:t>
            </w:r>
            <w:proofErr w:type="gramStart"/>
            <w:r w:rsidRPr="00063B16">
              <w:rPr>
                <w:rFonts w:asciiTheme="minorEastAsia" w:eastAsiaTheme="minorEastAsia" w:hAnsiTheme="minorEastAsia"/>
                <w:b/>
                <w:sz w:val="24"/>
                <w:szCs w:val="24"/>
              </w:rPr>
              <w:t>维支持</w:t>
            </w:r>
            <w:proofErr w:type="gramEnd"/>
            <w:r w:rsidRPr="00063B16">
              <w:rPr>
                <w:rFonts w:asciiTheme="minorEastAsia" w:eastAsiaTheme="minorEastAsia" w:hAnsiTheme="minorEastAsia"/>
                <w:b/>
                <w:sz w:val="24"/>
                <w:szCs w:val="24"/>
              </w:rPr>
              <w:t>服务</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现场运</w:t>
            </w:r>
            <w:proofErr w:type="gramStart"/>
            <w:r w:rsidRPr="00063B16">
              <w:rPr>
                <w:rFonts w:asciiTheme="minorEastAsia" w:eastAsiaTheme="minorEastAsia" w:hAnsiTheme="minorEastAsia"/>
                <w:b/>
                <w:sz w:val="24"/>
                <w:szCs w:val="24"/>
              </w:rPr>
              <w:t>维支持</w:t>
            </w:r>
            <w:proofErr w:type="gramEnd"/>
            <w:r w:rsidRPr="00063B16">
              <w:rPr>
                <w:rFonts w:asciiTheme="minorEastAsia" w:eastAsiaTheme="minorEastAsia" w:hAnsiTheme="minorEastAsia"/>
                <w:b/>
                <w:sz w:val="24"/>
                <w:szCs w:val="24"/>
              </w:rPr>
              <w:t>服务以自然年为单位</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在服务期内提供</w:t>
            </w:r>
            <w:r w:rsidRPr="00063B16">
              <w:rPr>
                <w:rFonts w:asciiTheme="minorEastAsia" w:eastAsiaTheme="minorEastAsia" w:hAnsiTheme="minorEastAsia" w:hint="eastAsia"/>
                <w:b/>
                <w:sz w:val="24"/>
                <w:szCs w:val="24"/>
              </w:rPr>
              <w:t>不少于</w:t>
            </w:r>
            <w:r w:rsidRPr="00063B16">
              <w:rPr>
                <w:rFonts w:asciiTheme="minorEastAsia" w:eastAsiaTheme="minorEastAsia" w:hAnsiTheme="minorEastAsia"/>
                <w:b/>
                <w:sz w:val="24"/>
                <w:szCs w:val="24"/>
              </w:rPr>
              <w:t>50人天</w:t>
            </w:r>
            <w:r w:rsidRPr="00063B16">
              <w:rPr>
                <w:rFonts w:asciiTheme="minorEastAsia" w:eastAsiaTheme="minorEastAsia" w:hAnsiTheme="minorEastAsia" w:hint="eastAsia"/>
                <w:b/>
                <w:sz w:val="24"/>
                <w:szCs w:val="24"/>
              </w:rPr>
              <w:t>/年</w:t>
            </w:r>
            <w:r w:rsidRPr="00063B16">
              <w:rPr>
                <w:rFonts w:asciiTheme="minorEastAsia" w:eastAsiaTheme="minorEastAsia" w:hAnsiTheme="minorEastAsia"/>
                <w:b/>
                <w:sz w:val="24"/>
                <w:szCs w:val="24"/>
              </w:rPr>
              <w:t>的现场运维协助，进行故障应急，对问题进行根源定位分析及趋势分析，在平台运</w:t>
            </w:r>
            <w:proofErr w:type="gramStart"/>
            <w:r w:rsidRPr="00063B16">
              <w:rPr>
                <w:rFonts w:asciiTheme="minorEastAsia" w:eastAsiaTheme="minorEastAsia" w:hAnsiTheme="minorEastAsia"/>
                <w:b/>
                <w:sz w:val="24"/>
                <w:szCs w:val="24"/>
              </w:rPr>
              <w:t>维关键</w:t>
            </w:r>
            <w:proofErr w:type="gramEnd"/>
            <w:r w:rsidRPr="00063B16">
              <w:rPr>
                <w:rFonts w:asciiTheme="minorEastAsia" w:eastAsiaTheme="minorEastAsia" w:hAnsiTheme="minorEastAsia"/>
                <w:b/>
                <w:sz w:val="24"/>
                <w:szCs w:val="24"/>
              </w:rPr>
              <w:t>时刻给予技术保障，提升平台运维能力。现场运</w:t>
            </w:r>
            <w:proofErr w:type="gramStart"/>
            <w:r w:rsidRPr="00063B16">
              <w:rPr>
                <w:rFonts w:asciiTheme="minorEastAsia" w:eastAsiaTheme="minorEastAsia" w:hAnsiTheme="minorEastAsia"/>
                <w:b/>
                <w:sz w:val="24"/>
                <w:szCs w:val="24"/>
              </w:rPr>
              <w:t>维支持</w:t>
            </w:r>
            <w:proofErr w:type="gramEnd"/>
            <w:r w:rsidRPr="00063B16">
              <w:rPr>
                <w:rFonts w:asciiTheme="minorEastAsia" w:eastAsiaTheme="minorEastAsia" w:hAnsiTheme="minorEastAsia"/>
                <w:b/>
                <w:sz w:val="24"/>
                <w:szCs w:val="24"/>
              </w:rPr>
              <w:t>服务包括现场</w:t>
            </w:r>
            <w:r w:rsidRPr="00063B16">
              <w:rPr>
                <w:rFonts w:asciiTheme="minorEastAsia" w:eastAsiaTheme="minorEastAsia" w:hAnsiTheme="minorEastAsia" w:hint="eastAsia"/>
                <w:b/>
                <w:sz w:val="24"/>
                <w:szCs w:val="24"/>
              </w:rPr>
              <w:t>运</w:t>
            </w:r>
            <w:proofErr w:type="gramStart"/>
            <w:r w:rsidRPr="00063B16">
              <w:rPr>
                <w:rFonts w:asciiTheme="minorEastAsia" w:eastAsiaTheme="minorEastAsia" w:hAnsiTheme="minorEastAsia" w:hint="eastAsia"/>
                <w:b/>
                <w:sz w:val="24"/>
                <w:szCs w:val="24"/>
              </w:rPr>
              <w:t>维</w:t>
            </w:r>
            <w:r w:rsidRPr="00063B16">
              <w:rPr>
                <w:rFonts w:asciiTheme="minorEastAsia" w:eastAsiaTheme="minorEastAsia" w:hAnsiTheme="minorEastAsia"/>
                <w:b/>
                <w:sz w:val="24"/>
                <w:szCs w:val="24"/>
              </w:rPr>
              <w:t>方案</w:t>
            </w:r>
            <w:proofErr w:type="gramEnd"/>
            <w:r w:rsidRPr="00063B16">
              <w:rPr>
                <w:rFonts w:asciiTheme="minorEastAsia" w:eastAsiaTheme="minorEastAsia" w:hAnsiTheme="minorEastAsia"/>
                <w:b/>
                <w:sz w:val="24"/>
                <w:szCs w:val="24"/>
              </w:rPr>
              <w:t>制定，平台健康检查、</w:t>
            </w:r>
            <w:r w:rsidRPr="00063B16">
              <w:rPr>
                <w:rFonts w:asciiTheme="minorEastAsia" w:eastAsiaTheme="minorEastAsia" w:hAnsiTheme="minorEastAsia" w:hint="eastAsia"/>
                <w:b/>
                <w:sz w:val="24"/>
                <w:szCs w:val="24"/>
              </w:rPr>
              <w:t>故障</w:t>
            </w:r>
            <w:r w:rsidRPr="00063B16">
              <w:rPr>
                <w:rFonts w:asciiTheme="minorEastAsia" w:eastAsiaTheme="minorEastAsia" w:hAnsiTheme="minorEastAsia"/>
                <w:b/>
                <w:sz w:val="24"/>
                <w:szCs w:val="24"/>
              </w:rPr>
              <w:t>支持、问题处理、小版本升级现场实施、变更支持、业务上线支持</w:t>
            </w:r>
            <w:r w:rsidRPr="00063B16">
              <w:rPr>
                <w:rFonts w:asciiTheme="minorEastAsia" w:eastAsiaTheme="minorEastAsia" w:hAnsiTheme="minorEastAsia" w:hint="eastAsia"/>
                <w:b/>
                <w:sz w:val="24"/>
                <w:szCs w:val="24"/>
              </w:rPr>
              <w:t>。</w:t>
            </w:r>
          </w:p>
        </w:tc>
      </w:tr>
      <w:tr w:rsidR="00063B16" w:rsidRPr="00063B16" w14:paraId="1B1B3E95" w14:textId="77777777" w:rsidTr="006E24E3">
        <w:tc>
          <w:tcPr>
            <w:tcW w:w="734" w:type="dxa"/>
            <w:vAlign w:val="center"/>
          </w:tcPr>
          <w:p w14:paraId="78A971B3"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sz w:val="24"/>
                <w:szCs w:val="24"/>
              </w:rPr>
              <w:t>6</w:t>
            </w:r>
          </w:p>
        </w:tc>
        <w:tc>
          <w:tcPr>
            <w:tcW w:w="1529" w:type="dxa"/>
            <w:vAlign w:val="center"/>
          </w:tcPr>
          <w:p w14:paraId="177BCF13"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服务器1</w:t>
            </w:r>
          </w:p>
        </w:tc>
        <w:tc>
          <w:tcPr>
            <w:tcW w:w="6093" w:type="dxa"/>
            <w:vAlign w:val="center"/>
          </w:tcPr>
          <w:p w14:paraId="03C3C6E0"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1、2U机架式，含导轨和理线架</w:t>
            </w:r>
            <w:r w:rsidRPr="00063B16">
              <w:rPr>
                <w:rFonts w:asciiTheme="minorEastAsia" w:eastAsiaTheme="minorEastAsia" w:hAnsiTheme="minorEastAsia" w:hint="eastAsia"/>
                <w:sz w:val="24"/>
                <w:szCs w:val="24"/>
              </w:rPr>
              <w:t>。</w:t>
            </w:r>
          </w:p>
          <w:p w14:paraId="08B130FB" w14:textId="00F3DD28"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2、Intel C624或以上芯片组，配置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 xml:space="preserve">2颗Intel Xeon </w:t>
            </w:r>
            <w:r w:rsidRPr="00063B16">
              <w:rPr>
                <w:rFonts w:asciiTheme="minorEastAsia" w:eastAsiaTheme="minorEastAsia" w:hAnsiTheme="minorEastAsia" w:hint="eastAsia"/>
                <w:b/>
                <w:sz w:val="24"/>
                <w:szCs w:val="24"/>
              </w:rPr>
              <w:t>金牌处理器，单颗C</w:t>
            </w:r>
            <w:r w:rsidRPr="00063B16">
              <w:rPr>
                <w:rFonts w:asciiTheme="minorEastAsia" w:eastAsiaTheme="minorEastAsia" w:hAnsiTheme="minorEastAsia"/>
                <w:b/>
                <w:sz w:val="24"/>
                <w:szCs w:val="24"/>
              </w:rPr>
              <w:t>PU</w:t>
            </w:r>
            <w:r w:rsidRPr="00063B16">
              <w:rPr>
                <w:rFonts w:asciiTheme="minorEastAsia" w:eastAsiaTheme="minorEastAsia" w:hAnsiTheme="minorEastAsia" w:hint="eastAsia"/>
                <w:b/>
                <w:sz w:val="24"/>
                <w:szCs w:val="24"/>
              </w:rPr>
              <w:t>核心数≥</w:t>
            </w:r>
            <w:r w:rsidRPr="00063B16">
              <w:rPr>
                <w:rFonts w:asciiTheme="minorEastAsia" w:eastAsiaTheme="minorEastAsia" w:hAnsiTheme="minorEastAsia"/>
                <w:b/>
                <w:sz w:val="24"/>
                <w:szCs w:val="24"/>
              </w:rPr>
              <w:t>24C</w:t>
            </w:r>
            <w:r w:rsidRPr="00063B16">
              <w:rPr>
                <w:rFonts w:asciiTheme="minorEastAsia" w:eastAsiaTheme="minorEastAsia" w:hAnsiTheme="minorEastAsia" w:hint="eastAsia"/>
                <w:b/>
                <w:sz w:val="24"/>
                <w:szCs w:val="24"/>
              </w:rPr>
              <w:t>，主频≥</w:t>
            </w:r>
            <w:r w:rsidRPr="00063B16">
              <w:rPr>
                <w:rFonts w:asciiTheme="minorEastAsia" w:eastAsiaTheme="minorEastAsia" w:hAnsiTheme="minorEastAsia"/>
                <w:b/>
                <w:sz w:val="24"/>
                <w:szCs w:val="24"/>
              </w:rPr>
              <w:t xml:space="preserve"> 2.4GHz</w:t>
            </w:r>
            <w:r w:rsidRPr="00063B16">
              <w:rPr>
                <w:rFonts w:asciiTheme="minorEastAsia" w:eastAsiaTheme="minorEastAsia" w:hAnsiTheme="minorEastAsia" w:hint="eastAsia"/>
                <w:b/>
                <w:sz w:val="24"/>
                <w:szCs w:val="24"/>
              </w:rPr>
              <w:t>，L3缓存≥35MB。</w:t>
            </w:r>
          </w:p>
          <w:p w14:paraId="10B0CA1A"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3、</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384GB DDR4 2933MH</w:t>
            </w:r>
            <w:r w:rsidRPr="00063B16">
              <w:rPr>
                <w:rFonts w:asciiTheme="minorEastAsia" w:eastAsiaTheme="minorEastAsia" w:hAnsiTheme="minorEastAsia" w:hint="eastAsia"/>
                <w:b/>
                <w:sz w:val="24"/>
                <w:szCs w:val="24"/>
              </w:rPr>
              <w:t>z</w:t>
            </w:r>
            <w:r w:rsidRPr="00063B16">
              <w:rPr>
                <w:rFonts w:asciiTheme="minorEastAsia" w:eastAsiaTheme="minorEastAsia" w:hAnsiTheme="minorEastAsia"/>
                <w:b/>
                <w:sz w:val="24"/>
                <w:szCs w:val="24"/>
              </w:rPr>
              <w:t>内存，支持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24个内存插槽，支持ECC、SDDC、ADDDC、内存镜像</w:t>
            </w:r>
            <w:r w:rsidRPr="00063B16">
              <w:rPr>
                <w:rFonts w:asciiTheme="minorEastAsia" w:eastAsiaTheme="minorEastAsia" w:hAnsiTheme="minorEastAsia" w:hint="eastAsia"/>
                <w:b/>
                <w:sz w:val="24"/>
                <w:szCs w:val="24"/>
              </w:rPr>
              <w:t>。</w:t>
            </w:r>
          </w:p>
          <w:p w14:paraId="694614C5"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4、</w:t>
            </w:r>
            <w:r w:rsidRPr="00063B16">
              <w:rPr>
                <w:rFonts w:asciiTheme="minorEastAsia" w:eastAsiaTheme="minorEastAsia" w:hAnsiTheme="minorEastAsia" w:hint="eastAsia"/>
                <w:b/>
                <w:sz w:val="24"/>
                <w:szCs w:val="24"/>
              </w:rPr>
              <w:t>硬盘</w:t>
            </w:r>
            <w:r w:rsidRPr="00063B16">
              <w:rPr>
                <w:rFonts w:asciiTheme="minorEastAsia" w:eastAsiaTheme="minorEastAsia" w:hAnsiTheme="minorEastAsia"/>
                <w:b/>
                <w:sz w:val="24"/>
                <w:szCs w:val="24"/>
              </w:rPr>
              <w:t>：配置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1</w:t>
            </w:r>
            <w:r w:rsidRPr="00063B16">
              <w:rPr>
                <w:rFonts w:asciiTheme="minorEastAsia" w:eastAsiaTheme="minorEastAsia" w:hAnsiTheme="minorEastAsia" w:hint="eastAsia"/>
                <w:b/>
                <w:sz w:val="24"/>
                <w:szCs w:val="24"/>
              </w:rPr>
              <w:t>块</w:t>
            </w:r>
            <w:r w:rsidRPr="00063B16">
              <w:rPr>
                <w:rFonts w:asciiTheme="minorEastAsia" w:eastAsiaTheme="minorEastAsia" w:hAnsiTheme="minorEastAsia"/>
                <w:b/>
                <w:sz w:val="24"/>
                <w:szCs w:val="24"/>
              </w:rPr>
              <w:t>240G 热插拔固态硬盘，</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hint="eastAsia"/>
                <w:b/>
                <w:sz w:val="24"/>
                <w:szCs w:val="24"/>
              </w:rPr>
              <w:t>1块U.2  3.84TB NVMe</w:t>
            </w:r>
            <w:r w:rsidRPr="00063B16">
              <w:rPr>
                <w:rFonts w:asciiTheme="minorEastAsia" w:eastAsiaTheme="minorEastAsia" w:hAnsiTheme="minorEastAsia"/>
                <w:b/>
                <w:sz w:val="24"/>
                <w:szCs w:val="24"/>
              </w:rPr>
              <w:t>SSD</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支持RAID0/1/10/5/50</w:t>
            </w:r>
            <w:r w:rsidRPr="00063B16">
              <w:rPr>
                <w:rFonts w:asciiTheme="minorEastAsia" w:eastAsiaTheme="minorEastAsia" w:hAnsiTheme="minorEastAsia" w:hint="eastAsia"/>
                <w:b/>
                <w:sz w:val="24"/>
                <w:szCs w:val="24"/>
              </w:rPr>
              <w:t>，热插拔固态硬盘</w:t>
            </w:r>
            <w:r w:rsidRPr="00063B16">
              <w:rPr>
                <w:rFonts w:asciiTheme="minorEastAsia" w:eastAsiaTheme="minorEastAsia" w:hAnsiTheme="minorEastAsia"/>
                <w:b/>
                <w:sz w:val="24"/>
                <w:szCs w:val="24"/>
              </w:rPr>
              <w:t>最多可支持扩展到24个硬盘</w:t>
            </w:r>
            <w:r w:rsidRPr="00063B16">
              <w:rPr>
                <w:rFonts w:asciiTheme="minorEastAsia" w:eastAsiaTheme="minorEastAsia" w:hAnsiTheme="minorEastAsia" w:hint="eastAsia"/>
                <w:b/>
                <w:sz w:val="24"/>
                <w:szCs w:val="24"/>
              </w:rPr>
              <w:t>。</w:t>
            </w:r>
          </w:p>
          <w:p w14:paraId="4097B4CA"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lastRenderedPageBreak/>
              <w:t>5、配置</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2个10Gb万兆光口（含SFP+）；</w:t>
            </w:r>
            <w:proofErr w:type="gramStart"/>
            <w:r w:rsidRPr="00063B16">
              <w:rPr>
                <w:rFonts w:asciiTheme="minorEastAsia" w:eastAsiaTheme="minorEastAsia" w:hAnsiTheme="minorEastAsia"/>
                <w:sz w:val="24"/>
                <w:szCs w:val="24"/>
              </w:rPr>
              <w:t>标配1个</w:t>
            </w:r>
            <w:proofErr w:type="gramEnd"/>
            <w:r w:rsidRPr="00063B16">
              <w:rPr>
                <w:rFonts w:asciiTheme="minorEastAsia" w:eastAsiaTheme="minorEastAsia" w:hAnsiTheme="minorEastAsia"/>
                <w:sz w:val="24"/>
                <w:szCs w:val="24"/>
              </w:rPr>
              <w:t>千兆管理网口</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配置</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2个750W热插拔电源，1+1冗余；</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6个热插</w:t>
            </w:r>
            <w:proofErr w:type="gramStart"/>
            <w:r w:rsidRPr="00063B16">
              <w:rPr>
                <w:rFonts w:asciiTheme="minorEastAsia" w:eastAsiaTheme="minorEastAsia" w:hAnsiTheme="minorEastAsia"/>
                <w:sz w:val="24"/>
                <w:szCs w:val="24"/>
              </w:rPr>
              <w:t>拔冗</w:t>
            </w:r>
            <w:proofErr w:type="gramEnd"/>
            <w:r w:rsidRPr="00063B16">
              <w:rPr>
                <w:rFonts w:asciiTheme="minorEastAsia" w:eastAsiaTheme="minorEastAsia" w:hAnsiTheme="minorEastAsia"/>
                <w:sz w:val="24"/>
                <w:szCs w:val="24"/>
              </w:rPr>
              <w:t>余风扇(N+1冗余)</w:t>
            </w:r>
            <w:r w:rsidRPr="00063B16">
              <w:rPr>
                <w:rFonts w:asciiTheme="minorEastAsia" w:eastAsiaTheme="minorEastAsia" w:hAnsiTheme="minorEastAsia" w:hint="eastAsia"/>
                <w:sz w:val="24"/>
                <w:szCs w:val="24"/>
              </w:rPr>
              <w:t>。</w:t>
            </w:r>
          </w:p>
          <w:p w14:paraId="16FF8074"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6、最大支持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7个PCIE插槽</w:t>
            </w:r>
            <w:r w:rsidRPr="00063B16">
              <w:rPr>
                <w:rFonts w:asciiTheme="minorEastAsia" w:eastAsiaTheme="minorEastAsia" w:hAnsiTheme="minorEastAsia" w:hint="eastAsia"/>
                <w:b/>
                <w:sz w:val="24"/>
                <w:szCs w:val="24"/>
              </w:rPr>
              <w:t>。</w:t>
            </w:r>
          </w:p>
          <w:p w14:paraId="62EF982A" w14:textId="4E3400CD"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7</w:t>
            </w:r>
            <w:r w:rsidRPr="00063B16">
              <w:rPr>
                <w:rFonts w:asciiTheme="minorEastAsia" w:eastAsiaTheme="minorEastAsia" w:hAnsiTheme="minorEastAsia"/>
                <w:sz w:val="24"/>
                <w:szCs w:val="24"/>
              </w:rPr>
              <w:t>、配置硬件集中式资源管理系统</w:t>
            </w:r>
            <w:r w:rsidR="00E030ED" w:rsidRPr="00063B16">
              <w:rPr>
                <w:rFonts w:asciiTheme="minorEastAsia" w:eastAsiaTheme="minorEastAsia" w:hAnsiTheme="minorEastAsia" w:hint="eastAsia"/>
                <w:sz w:val="24"/>
                <w:szCs w:val="24"/>
              </w:rPr>
              <w:t>。</w:t>
            </w:r>
            <w:r w:rsidR="00E030ED" w:rsidRPr="00063B16">
              <w:rPr>
                <w:rFonts w:asciiTheme="minorEastAsia" w:eastAsiaTheme="minorEastAsia" w:hAnsiTheme="minorEastAsia"/>
                <w:sz w:val="24"/>
                <w:szCs w:val="24"/>
              </w:rPr>
              <w:t>系统</w:t>
            </w:r>
            <w:r w:rsidR="00E030ED" w:rsidRPr="00063B16">
              <w:rPr>
                <w:rFonts w:asciiTheme="minorEastAsia" w:eastAsiaTheme="minorEastAsia" w:hAnsiTheme="minorEastAsia" w:hint="eastAsia"/>
                <w:sz w:val="24"/>
                <w:szCs w:val="24"/>
              </w:rPr>
              <w:t>应具有</w:t>
            </w:r>
            <w:r w:rsidRPr="00063B16">
              <w:rPr>
                <w:rFonts w:asciiTheme="minorEastAsia" w:eastAsiaTheme="minorEastAsia" w:hAnsiTheme="minorEastAsia"/>
                <w:sz w:val="24"/>
                <w:szCs w:val="24"/>
              </w:rPr>
              <w:t>远程管理功能，可自动发现、清点、跟踪、监控和配置服务器、网络和存储硬件</w:t>
            </w:r>
            <w:r w:rsidR="00E030ED"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免代理硬件管理、硬件状态监控、操作系统批量部署、一键式配置管理、固件合</w:t>
            </w:r>
            <w:proofErr w:type="gramStart"/>
            <w:r w:rsidRPr="00063B16">
              <w:rPr>
                <w:rFonts w:asciiTheme="minorEastAsia" w:eastAsiaTheme="minorEastAsia" w:hAnsiTheme="minorEastAsia"/>
                <w:sz w:val="24"/>
                <w:szCs w:val="24"/>
              </w:rPr>
              <w:t>规</w:t>
            </w:r>
            <w:proofErr w:type="gramEnd"/>
            <w:r w:rsidRPr="00063B16">
              <w:rPr>
                <w:rFonts w:asciiTheme="minorEastAsia" w:eastAsiaTheme="minorEastAsia" w:hAnsiTheme="minorEastAsia"/>
                <w:sz w:val="24"/>
                <w:szCs w:val="24"/>
              </w:rPr>
              <w:t>性和更新、集中认证服务器管理用户</w:t>
            </w:r>
            <w:proofErr w:type="gramStart"/>
            <w:r w:rsidRPr="00063B16">
              <w:rPr>
                <w:rFonts w:asciiTheme="minorEastAsia" w:eastAsiaTheme="minorEastAsia" w:hAnsiTheme="minorEastAsia"/>
                <w:sz w:val="24"/>
                <w:szCs w:val="24"/>
              </w:rPr>
              <w:t>帐户</w:t>
            </w:r>
            <w:proofErr w:type="gramEnd"/>
            <w:r w:rsidRPr="00063B16">
              <w:rPr>
                <w:rFonts w:asciiTheme="minorEastAsia" w:eastAsiaTheme="minorEastAsia" w:hAnsiTheme="minorEastAsia"/>
                <w:sz w:val="24"/>
                <w:szCs w:val="24"/>
              </w:rPr>
              <w:t>和认证用户凭证</w:t>
            </w:r>
            <w:r w:rsidR="00E030ED" w:rsidRPr="00063B16">
              <w:rPr>
                <w:rFonts w:asciiTheme="minorEastAsia" w:eastAsiaTheme="minorEastAsia" w:hAnsiTheme="minorEastAsia" w:hint="eastAsia"/>
                <w:sz w:val="24"/>
                <w:szCs w:val="24"/>
              </w:rPr>
              <w:t>功能；具有</w:t>
            </w:r>
            <w:r w:rsidRPr="00063B16">
              <w:rPr>
                <w:rFonts w:asciiTheme="minorEastAsia" w:eastAsiaTheme="minorEastAsia" w:hAnsiTheme="minorEastAsia"/>
                <w:sz w:val="24"/>
                <w:szCs w:val="24"/>
              </w:rPr>
              <w:t>与Microsoft Systems Center 和Vmware vCenter集成的插件模块、支持通过Android和iOS的移动APP实现集中监控查看设备的状态/审计日志和报警信息/执行设备电源开关动作</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可以通过前端USB端口或者WLAN连接手机或平板电脑（Android or iOS），通过Mobile App访问虚拟操作面板，实现监控及管理操作；</w:t>
            </w:r>
            <w:r w:rsidR="00E030ED"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针对处理器</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内存</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内部存储</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风扇</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电源</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阵列卡等关键部件的故障预报警</w:t>
            </w:r>
            <w:r w:rsidR="00E030ED" w:rsidRPr="00063B16">
              <w:rPr>
                <w:rFonts w:asciiTheme="minorEastAsia" w:eastAsiaTheme="minorEastAsia" w:hAnsiTheme="minorEastAsia" w:hint="eastAsia"/>
                <w:sz w:val="24"/>
                <w:szCs w:val="24"/>
              </w:rPr>
              <w:t>功能</w:t>
            </w:r>
            <w:r w:rsidRPr="00063B16">
              <w:rPr>
                <w:rFonts w:asciiTheme="minorEastAsia" w:eastAsiaTheme="minorEastAsia" w:hAnsiTheme="minorEastAsia"/>
                <w:sz w:val="24"/>
                <w:szCs w:val="24"/>
              </w:rPr>
              <w:t>；</w:t>
            </w:r>
            <w:r w:rsidR="00E030ED"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针对处理器</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内存插槽</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风扇</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电源</w:t>
            </w:r>
            <w:r w:rsidR="00E030ED"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CPU板的LED故障报警指示灯</w:t>
            </w:r>
            <w:r w:rsidR="00E030ED" w:rsidRPr="00063B16">
              <w:rPr>
                <w:rFonts w:asciiTheme="minorEastAsia" w:eastAsiaTheme="minorEastAsia" w:hAnsiTheme="minorEastAsia" w:hint="eastAsia"/>
                <w:sz w:val="24"/>
                <w:szCs w:val="24"/>
              </w:rPr>
              <w:t>的</w:t>
            </w:r>
            <w:r w:rsidR="00E030ED" w:rsidRPr="00063B16">
              <w:rPr>
                <w:rFonts w:asciiTheme="minorEastAsia" w:eastAsiaTheme="minorEastAsia" w:hAnsiTheme="minorEastAsia"/>
                <w:sz w:val="24"/>
                <w:szCs w:val="24"/>
              </w:rPr>
              <w:t>功能</w:t>
            </w:r>
            <w:r w:rsidRPr="00063B16">
              <w:rPr>
                <w:rFonts w:asciiTheme="minorEastAsia" w:eastAsiaTheme="minorEastAsia" w:hAnsiTheme="minorEastAsia" w:hint="eastAsia"/>
                <w:sz w:val="24"/>
                <w:szCs w:val="24"/>
              </w:rPr>
              <w:t>。</w:t>
            </w:r>
          </w:p>
          <w:p w14:paraId="1CAD5BAD"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8</w:t>
            </w:r>
            <w:r w:rsidRPr="00063B16">
              <w:rPr>
                <w:rFonts w:asciiTheme="minorEastAsia" w:eastAsiaTheme="minorEastAsia" w:hAnsiTheme="minorEastAsia"/>
                <w:sz w:val="24"/>
                <w:szCs w:val="24"/>
              </w:rPr>
              <w:t>、支持同时配置≥1块TCM和≥1块TPM安全模块，符合国内和国际加密标准，配套数据加密软件，</w:t>
            </w:r>
            <w:r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文件、目录和分区数据粉碎功能</w:t>
            </w:r>
            <w:r w:rsidRPr="00063B16">
              <w:rPr>
                <w:rFonts w:asciiTheme="minorEastAsia" w:eastAsiaTheme="minorEastAsia" w:hAnsiTheme="minorEastAsia" w:hint="eastAsia"/>
                <w:sz w:val="24"/>
                <w:szCs w:val="24"/>
              </w:rPr>
              <w:t>。</w:t>
            </w:r>
          </w:p>
          <w:p w14:paraId="41A2BC36"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★9、</w:t>
            </w:r>
            <w:r w:rsidRPr="00063B16">
              <w:rPr>
                <w:rFonts w:asciiTheme="minorEastAsia" w:eastAsiaTheme="minorEastAsia" w:hAnsiTheme="minorEastAsia"/>
                <w:b/>
                <w:sz w:val="24"/>
                <w:szCs w:val="24"/>
              </w:rPr>
              <w:t>提供3年</w:t>
            </w:r>
            <w:r w:rsidRPr="00063B16">
              <w:rPr>
                <w:rFonts w:asciiTheme="minorEastAsia" w:eastAsiaTheme="minorEastAsia" w:hAnsiTheme="minorEastAsia" w:hint="eastAsia"/>
                <w:b/>
                <w:sz w:val="24"/>
                <w:szCs w:val="24"/>
              </w:rPr>
              <w:t>7</w:t>
            </w:r>
            <w:r w:rsidRPr="00063B16">
              <w:rPr>
                <w:rFonts w:asciiTheme="minorEastAsia" w:eastAsiaTheme="minorEastAsia" w:hAnsiTheme="minorEastAsia"/>
                <w:b/>
                <w:sz w:val="24"/>
                <w:szCs w:val="24"/>
              </w:rPr>
              <w:t>×</w:t>
            </w:r>
            <w:r w:rsidRPr="00063B16">
              <w:rPr>
                <w:rFonts w:asciiTheme="minorEastAsia" w:eastAsiaTheme="minorEastAsia" w:hAnsiTheme="minorEastAsia" w:hint="eastAsia"/>
                <w:b/>
                <w:sz w:val="24"/>
                <w:szCs w:val="24"/>
              </w:rPr>
              <w:t>24小时</w:t>
            </w:r>
            <w:r w:rsidRPr="00063B16">
              <w:rPr>
                <w:rFonts w:asciiTheme="minorEastAsia" w:eastAsiaTheme="minorEastAsia" w:hAnsiTheme="minorEastAsia"/>
                <w:b/>
                <w:sz w:val="24"/>
                <w:szCs w:val="24"/>
              </w:rPr>
              <w:t>原厂服务</w:t>
            </w:r>
            <w:r w:rsidRPr="00063B16">
              <w:rPr>
                <w:rFonts w:asciiTheme="minorEastAsia" w:eastAsiaTheme="minorEastAsia" w:hAnsiTheme="minorEastAsia" w:hint="eastAsia"/>
                <w:b/>
                <w:sz w:val="24"/>
                <w:szCs w:val="24"/>
              </w:rPr>
              <w:t>，三年硬盘</w:t>
            </w:r>
            <w:proofErr w:type="gramStart"/>
            <w:r w:rsidRPr="00063B16">
              <w:rPr>
                <w:rFonts w:asciiTheme="minorEastAsia" w:eastAsiaTheme="minorEastAsia" w:hAnsiTheme="minorEastAsia" w:hint="eastAsia"/>
                <w:b/>
                <w:sz w:val="24"/>
                <w:szCs w:val="24"/>
              </w:rPr>
              <w:t>不</w:t>
            </w:r>
            <w:proofErr w:type="gramEnd"/>
            <w:r w:rsidRPr="00063B16">
              <w:rPr>
                <w:rFonts w:asciiTheme="minorEastAsia" w:eastAsiaTheme="minorEastAsia" w:hAnsiTheme="minorEastAsia" w:hint="eastAsia"/>
                <w:b/>
                <w:sz w:val="24"/>
                <w:szCs w:val="24"/>
              </w:rPr>
              <w:t>返还服务，</w:t>
            </w:r>
            <w:r w:rsidRPr="00063B16">
              <w:rPr>
                <w:rFonts w:asciiTheme="minorEastAsia" w:eastAsiaTheme="minorEastAsia" w:hAnsiTheme="minorEastAsia"/>
                <w:b/>
                <w:sz w:val="24"/>
                <w:szCs w:val="24"/>
              </w:rPr>
              <w:t>含系统安装部署服务、服务器巡检服务。</w:t>
            </w:r>
          </w:p>
        </w:tc>
      </w:tr>
      <w:tr w:rsidR="00063B16" w:rsidRPr="00063B16" w14:paraId="6CA0EEE0" w14:textId="77777777" w:rsidTr="006E24E3">
        <w:tc>
          <w:tcPr>
            <w:tcW w:w="734" w:type="dxa"/>
            <w:vAlign w:val="center"/>
          </w:tcPr>
          <w:p w14:paraId="7F3CA13B"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sz w:val="24"/>
                <w:szCs w:val="24"/>
              </w:rPr>
              <w:lastRenderedPageBreak/>
              <w:t>7</w:t>
            </w:r>
          </w:p>
        </w:tc>
        <w:tc>
          <w:tcPr>
            <w:tcW w:w="1529" w:type="dxa"/>
            <w:vAlign w:val="center"/>
          </w:tcPr>
          <w:p w14:paraId="54026319"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服务器2</w:t>
            </w:r>
          </w:p>
        </w:tc>
        <w:tc>
          <w:tcPr>
            <w:tcW w:w="6093" w:type="dxa"/>
            <w:vAlign w:val="center"/>
          </w:tcPr>
          <w:p w14:paraId="7AA089EC"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1、2U机架式，含导轨和理线架</w:t>
            </w:r>
            <w:r w:rsidRPr="00063B16">
              <w:rPr>
                <w:rFonts w:asciiTheme="minorEastAsia" w:eastAsiaTheme="minorEastAsia" w:hAnsiTheme="minorEastAsia" w:hint="eastAsia"/>
                <w:sz w:val="24"/>
                <w:szCs w:val="24"/>
              </w:rPr>
              <w:t>。</w:t>
            </w:r>
          </w:p>
          <w:p w14:paraId="7BD82CC0"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2、基于Intel C624或以上芯片组，配置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 xml:space="preserve">2颗Intel Xeon </w:t>
            </w:r>
            <w:r w:rsidRPr="00063B16">
              <w:rPr>
                <w:rFonts w:asciiTheme="minorEastAsia" w:eastAsiaTheme="minorEastAsia" w:hAnsiTheme="minorEastAsia" w:hint="eastAsia"/>
                <w:b/>
                <w:sz w:val="24"/>
                <w:szCs w:val="24"/>
              </w:rPr>
              <w:t>金牌处理器，单颗C</w:t>
            </w:r>
            <w:r w:rsidRPr="00063B16">
              <w:rPr>
                <w:rFonts w:asciiTheme="minorEastAsia" w:eastAsiaTheme="minorEastAsia" w:hAnsiTheme="minorEastAsia"/>
                <w:b/>
                <w:sz w:val="24"/>
                <w:szCs w:val="24"/>
              </w:rPr>
              <w:t>PU</w:t>
            </w:r>
            <w:r w:rsidRPr="00063B16">
              <w:rPr>
                <w:rFonts w:asciiTheme="minorEastAsia" w:eastAsiaTheme="minorEastAsia" w:hAnsiTheme="minorEastAsia" w:hint="eastAsia"/>
                <w:b/>
                <w:sz w:val="24"/>
                <w:szCs w:val="24"/>
              </w:rPr>
              <w:t>核心数≥</w:t>
            </w:r>
            <w:r w:rsidRPr="00063B16">
              <w:rPr>
                <w:rFonts w:asciiTheme="minorEastAsia" w:eastAsiaTheme="minorEastAsia" w:hAnsiTheme="minorEastAsia"/>
                <w:b/>
                <w:sz w:val="24"/>
                <w:szCs w:val="24"/>
              </w:rPr>
              <w:t>24C</w:t>
            </w:r>
            <w:r w:rsidRPr="00063B16">
              <w:rPr>
                <w:rFonts w:asciiTheme="minorEastAsia" w:eastAsiaTheme="minorEastAsia" w:hAnsiTheme="minorEastAsia" w:hint="eastAsia"/>
                <w:b/>
                <w:sz w:val="24"/>
                <w:szCs w:val="24"/>
              </w:rPr>
              <w:t>，主频≥</w:t>
            </w:r>
            <w:r w:rsidRPr="00063B16">
              <w:rPr>
                <w:rFonts w:asciiTheme="minorEastAsia" w:eastAsiaTheme="minorEastAsia" w:hAnsiTheme="minorEastAsia"/>
                <w:b/>
                <w:sz w:val="24"/>
                <w:szCs w:val="24"/>
              </w:rPr>
              <w:t xml:space="preserve"> 2.4GHz</w:t>
            </w:r>
            <w:r w:rsidRPr="00063B16">
              <w:rPr>
                <w:rFonts w:asciiTheme="minorEastAsia" w:eastAsiaTheme="minorEastAsia" w:hAnsiTheme="minorEastAsia" w:hint="eastAsia"/>
                <w:b/>
                <w:sz w:val="24"/>
                <w:szCs w:val="24"/>
              </w:rPr>
              <w:t>，L3缓存≥35MB。</w:t>
            </w:r>
          </w:p>
          <w:p w14:paraId="2F39B212"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3、</w:t>
            </w:r>
            <w:r w:rsidRPr="00063B16">
              <w:rPr>
                <w:rFonts w:asciiTheme="minorEastAsia" w:eastAsiaTheme="minorEastAsia" w:hAnsiTheme="minorEastAsia" w:hint="eastAsia"/>
                <w:b/>
                <w:sz w:val="24"/>
                <w:szCs w:val="24"/>
              </w:rPr>
              <w:t>内存：</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384GB DDR4 2933MH</w:t>
            </w:r>
            <w:r w:rsidRPr="00063B16">
              <w:rPr>
                <w:rFonts w:asciiTheme="minorEastAsia" w:eastAsiaTheme="minorEastAsia" w:hAnsiTheme="minorEastAsia" w:hint="eastAsia"/>
                <w:b/>
                <w:sz w:val="24"/>
                <w:szCs w:val="24"/>
              </w:rPr>
              <w:t>z</w:t>
            </w:r>
            <w:r w:rsidRPr="00063B16">
              <w:rPr>
                <w:rFonts w:asciiTheme="minorEastAsia" w:eastAsiaTheme="minorEastAsia" w:hAnsiTheme="minorEastAsia"/>
                <w:b/>
                <w:sz w:val="24"/>
                <w:szCs w:val="24"/>
              </w:rPr>
              <w:t>内存，支持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24个内存插槽，支持ECC、SDDC、ADDDC、内存镜像</w:t>
            </w:r>
            <w:r w:rsidRPr="00063B16">
              <w:rPr>
                <w:rFonts w:asciiTheme="minorEastAsia" w:eastAsiaTheme="minorEastAsia" w:hAnsiTheme="minorEastAsia" w:hint="eastAsia"/>
                <w:b/>
                <w:sz w:val="24"/>
                <w:szCs w:val="24"/>
              </w:rPr>
              <w:t>。</w:t>
            </w:r>
          </w:p>
          <w:p w14:paraId="53711ACE"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4、</w:t>
            </w:r>
            <w:r w:rsidRPr="00063B16">
              <w:rPr>
                <w:rFonts w:asciiTheme="minorEastAsia" w:eastAsiaTheme="minorEastAsia" w:hAnsiTheme="minorEastAsia" w:hint="eastAsia"/>
                <w:b/>
                <w:sz w:val="24"/>
                <w:szCs w:val="24"/>
              </w:rPr>
              <w:t>硬盘</w:t>
            </w:r>
            <w:r w:rsidRPr="00063B16">
              <w:rPr>
                <w:rFonts w:asciiTheme="minorEastAsia" w:eastAsiaTheme="minorEastAsia" w:hAnsiTheme="minorEastAsia"/>
                <w:b/>
                <w:sz w:val="24"/>
                <w:szCs w:val="24"/>
              </w:rPr>
              <w:t>：配置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1</w:t>
            </w:r>
            <w:r w:rsidRPr="00063B16">
              <w:rPr>
                <w:rFonts w:asciiTheme="minorEastAsia" w:eastAsiaTheme="minorEastAsia" w:hAnsiTheme="minorEastAsia" w:hint="eastAsia"/>
                <w:b/>
                <w:sz w:val="24"/>
                <w:szCs w:val="24"/>
              </w:rPr>
              <w:t>块</w:t>
            </w:r>
            <w:r w:rsidRPr="00063B16">
              <w:rPr>
                <w:rFonts w:asciiTheme="minorEastAsia" w:eastAsiaTheme="minorEastAsia" w:hAnsiTheme="minorEastAsia"/>
                <w:b/>
                <w:sz w:val="24"/>
                <w:szCs w:val="24"/>
              </w:rPr>
              <w:t>240G 热插拔固态硬盘，</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hint="eastAsia"/>
                <w:b/>
                <w:sz w:val="24"/>
                <w:szCs w:val="24"/>
              </w:rPr>
              <w:t xml:space="preserve">1块U.2 </w:t>
            </w:r>
            <w:r w:rsidRPr="00063B16">
              <w:rPr>
                <w:rFonts w:asciiTheme="minorEastAsia" w:eastAsiaTheme="minorEastAsia" w:hAnsiTheme="minorEastAsia"/>
                <w:b/>
                <w:sz w:val="24"/>
                <w:szCs w:val="24"/>
              </w:rPr>
              <w:t>1.0TB  NVMe SSD</w:t>
            </w:r>
            <w:r w:rsidRPr="00063B16">
              <w:rPr>
                <w:rFonts w:asciiTheme="minorEastAsia" w:eastAsiaTheme="minorEastAsia" w:hAnsiTheme="minorEastAsia" w:hint="eastAsia"/>
                <w:b/>
                <w:sz w:val="24"/>
                <w:szCs w:val="24"/>
              </w:rPr>
              <w:t xml:space="preserve"> ，</w:t>
            </w:r>
            <w:r w:rsidRPr="00063B16">
              <w:rPr>
                <w:rFonts w:asciiTheme="minorEastAsia" w:eastAsiaTheme="minorEastAsia" w:hAnsiTheme="minorEastAsia"/>
                <w:b/>
                <w:sz w:val="24"/>
                <w:szCs w:val="24"/>
              </w:rPr>
              <w:t>支持RAID0/1/10/5/50</w:t>
            </w:r>
            <w:r w:rsidRPr="00063B16">
              <w:rPr>
                <w:rFonts w:asciiTheme="minorEastAsia" w:eastAsiaTheme="minorEastAsia" w:hAnsiTheme="minorEastAsia" w:hint="eastAsia"/>
                <w:b/>
                <w:sz w:val="24"/>
                <w:szCs w:val="24"/>
              </w:rPr>
              <w:t>，热插拔固态硬盘</w:t>
            </w:r>
            <w:r w:rsidRPr="00063B16">
              <w:rPr>
                <w:rFonts w:asciiTheme="minorEastAsia" w:eastAsiaTheme="minorEastAsia" w:hAnsiTheme="minorEastAsia"/>
                <w:b/>
                <w:sz w:val="24"/>
                <w:szCs w:val="24"/>
              </w:rPr>
              <w:t>最多可支持扩展到24个硬盘</w:t>
            </w:r>
            <w:r w:rsidRPr="00063B16">
              <w:rPr>
                <w:rFonts w:asciiTheme="minorEastAsia" w:eastAsiaTheme="minorEastAsia" w:hAnsiTheme="minorEastAsia" w:hint="eastAsia"/>
                <w:b/>
                <w:sz w:val="24"/>
                <w:szCs w:val="24"/>
              </w:rPr>
              <w:t>。</w:t>
            </w:r>
          </w:p>
          <w:p w14:paraId="351E2881"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5、配置</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2个10Gb万兆光口（含SFP+）；</w:t>
            </w:r>
            <w:proofErr w:type="gramStart"/>
            <w:r w:rsidRPr="00063B16">
              <w:rPr>
                <w:rFonts w:asciiTheme="minorEastAsia" w:eastAsiaTheme="minorEastAsia" w:hAnsiTheme="minorEastAsia"/>
                <w:sz w:val="24"/>
                <w:szCs w:val="24"/>
              </w:rPr>
              <w:t>标配1个</w:t>
            </w:r>
            <w:proofErr w:type="gramEnd"/>
            <w:r w:rsidRPr="00063B16">
              <w:rPr>
                <w:rFonts w:asciiTheme="minorEastAsia" w:eastAsiaTheme="minorEastAsia" w:hAnsiTheme="minorEastAsia"/>
                <w:sz w:val="24"/>
                <w:szCs w:val="24"/>
              </w:rPr>
              <w:t>千兆管理网口</w:t>
            </w:r>
            <w:r w:rsidRPr="00063B16">
              <w:rPr>
                <w:rFonts w:asciiTheme="minorEastAsia" w:eastAsiaTheme="minorEastAsia" w:hAnsiTheme="minorEastAsia" w:hint="eastAsia"/>
                <w:sz w:val="24"/>
                <w:szCs w:val="24"/>
              </w:rPr>
              <w:t>。</w:t>
            </w:r>
          </w:p>
          <w:p w14:paraId="6104A445"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6、最大支持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7个PCIE插槽</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2个750W热插拔电源，1+1冗余；</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6个热插</w:t>
            </w:r>
            <w:proofErr w:type="gramStart"/>
            <w:r w:rsidRPr="00063B16">
              <w:rPr>
                <w:rFonts w:asciiTheme="minorEastAsia" w:eastAsiaTheme="minorEastAsia" w:hAnsiTheme="minorEastAsia"/>
                <w:b/>
                <w:sz w:val="24"/>
                <w:szCs w:val="24"/>
              </w:rPr>
              <w:t>拔冗</w:t>
            </w:r>
            <w:proofErr w:type="gramEnd"/>
            <w:r w:rsidRPr="00063B16">
              <w:rPr>
                <w:rFonts w:asciiTheme="minorEastAsia" w:eastAsiaTheme="minorEastAsia" w:hAnsiTheme="minorEastAsia"/>
                <w:b/>
                <w:sz w:val="24"/>
                <w:szCs w:val="24"/>
              </w:rPr>
              <w:t>余风扇(N+1冗余)</w:t>
            </w:r>
            <w:r w:rsidRPr="00063B16">
              <w:rPr>
                <w:rFonts w:asciiTheme="minorEastAsia" w:eastAsiaTheme="minorEastAsia" w:hAnsiTheme="minorEastAsia" w:hint="eastAsia"/>
                <w:b/>
                <w:sz w:val="24"/>
                <w:szCs w:val="24"/>
              </w:rPr>
              <w:t>。</w:t>
            </w:r>
          </w:p>
          <w:p w14:paraId="0A1EC8E1"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7、配置硬件集中式资源管理系统，提供远程管理功能，可简化基础结构管理、加快响应和提高硬件系统可用性，可自动发现、清点、跟踪、监控和配置服务器、网络和存储硬件，提供免代理硬件管理、硬件状态监控、操作系统批量部署、一键式配置管理、固件合</w:t>
            </w:r>
            <w:proofErr w:type="gramStart"/>
            <w:r w:rsidRPr="00063B16">
              <w:rPr>
                <w:rFonts w:asciiTheme="minorEastAsia" w:eastAsiaTheme="minorEastAsia" w:hAnsiTheme="minorEastAsia"/>
                <w:sz w:val="24"/>
                <w:szCs w:val="24"/>
              </w:rPr>
              <w:t>规</w:t>
            </w:r>
            <w:proofErr w:type="gramEnd"/>
            <w:r w:rsidRPr="00063B16">
              <w:rPr>
                <w:rFonts w:asciiTheme="minorEastAsia" w:eastAsiaTheme="minorEastAsia" w:hAnsiTheme="minorEastAsia"/>
                <w:sz w:val="24"/>
                <w:szCs w:val="24"/>
              </w:rPr>
              <w:t>性和更新、集中认证服务器管理用户</w:t>
            </w:r>
            <w:proofErr w:type="gramStart"/>
            <w:r w:rsidRPr="00063B16">
              <w:rPr>
                <w:rFonts w:asciiTheme="minorEastAsia" w:eastAsiaTheme="minorEastAsia" w:hAnsiTheme="minorEastAsia"/>
                <w:sz w:val="24"/>
                <w:szCs w:val="24"/>
              </w:rPr>
              <w:t>帐户</w:t>
            </w:r>
            <w:proofErr w:type="gramEnd"/>
            <w:r w:rsidRPr="00063B16">
              <w:rPr>
                <w:rFonts w:asciiTheme="minorEastAsia" w:eastAsiaTheme="minorEastAsia" w:hAnsiTheme="minorEastAsia"/>
                <w:sz w:val="24"/>
                <w:szCs w:val="24"/>
              </w:rPr>
              <w:t>和认证用户凭证、提供与Microsoft Systems Center 和Vmware vCenter集成的插件模块、支持通过Android和 iOS的移动APP实现集</w:t>
            </w:r>
            <w:r w:rsidRPr="00063B16">
              <w:rPr>
                <w:rFonts w:asciiTheme="minorEastAsia" w:eastAsiaTheme="minorEastAsia" w:hAnsiTheme="minorEastAsia"/>
                <w:sz w:val="24"/>
                <w:szCs w:val="24"/>
              </w:rPr>
              <w:lastRenderedPageBreak/>
              <w:t>中监控查看设备的状态/审计日志和报警信息/执行设备电源开关动作。可以通过前端USB端口或者WLAN连接手机或平板电脑（Android or iOS），通过Mobile App访问虚拟操作面板，实现监控及管理操作；支持针对处理器，内存，内部存储，风扇，电源，阵列卡等关键部件的故障预报警机制；支持针对处理器，内存插槽，风扇，电源，CPU板的LED故障报警指示灯</w:t>
            </w:r>
            <w:r w:rsidRPr="00063B16">
              <w:rPr>
                <w:rFonts w:asciiTheme="minorEastAsia" w:eastAsiaTheme="minorEastAsia" w:hAnsiTheme="minorEastAsia" w:hint="eastAsia"/>
                <w:sz w:val="24"/>
                <w:szCs w:val="24"/>
              </w:rPr>
              <w:t>。</w:t>
            </w:r>
          </w:p>
          <w:p w14:paraId="5A0D2319"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8</w:t>
            </w:r>
            <w:r w:rsidRPr="00063B16">
              <w:rPr>
                <w:rFonts w:asciiTheme="minorEastAsia" w:eastAsiaTheme="minorEastAsia" w:hAnsiTheme="minorEastAsia"/>
                <w:sz w:val="24"/>
                <w:szCs w:val="24"/>
              </w:rPr>
              <w:t>、支持同时配置≥1块TCM和≥1块TPM安全模块，符合国内和国际加密标准，配套数据加密软件，</w:t>
            </w:r>
            <w:r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文件、目录和分区数据粉碎功能</w:t>
            </w:r>
            <w:r w:rsidRPr="00063B16">
              <w:rPr>
                <w:rFonts w:asciiTheme="minorEastAsia" w:eastAsiaTheme="minorEastAsia" w:hAnsiTheme="minorEastAsia" w:hint="eastAsia"/>
                <w:sz w:val="24"/>
                <w:szCs w:val="24"/>
              </w:rPr>
              <w:t>。</w:t>
            </w:r>
          </w:p>
          <w:p w14:paraId="45085B3C"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★9、</w:t>
            </w:r>
            <w:r w:rsidRPr="00063B16">
              <w:rPr>
                <w:rFonts w:asciiTheme="minorEastAsia" w:eastAsiaTheme="minorEastAsia" w:hAnsiTheme="minorEastAsia"/>
                <w:b/>
                <w:sz w:val="24"/>
                <w:szCs w:val="24"/>
              </w:rPr>
              <w:t>提供3年</w:t>
            </w:r>
            <w:r w:rsidRPr="00063B16">
              <w:rPr>
                <w:rFonts w:asciiTheme="minorEastAsia" w:eastAsiaTheme="minorEastAsia" w:hAnsiTheme="minorEastAsia" w:hint="eastAsia"/>
                <w:b/>
                <w:sz w:val="24"/>
                <w:szCs w:val="24"/>
              </w:rPr>
              <w:t>7</w:t>
            </w:r>
            <w:r w:rsidRPr="00063B16">
              <w:rPr>
                <w:rFonts w:asciiTheme="minorEastAsia" w:eastAsiaTheme="minorEastAsia" w:hAnsiTheme="minorEastAsia"/>
                <w:b/>
                <w:sz w:val="24"/>
                <w:szCs w:val="24"/>
              </w:rPr>
              <w:t>×</w:t>
            </w:r>
            <w:r w:rsidRPr="00063B16">
              <w:rPr>
                <w:rFonts w:asciiTheme="minorEastAsia" w:eastAsiaTheme="minorEastAsia" w:hAnsiTheme="minorEastAsia" w:hint="eastAsia"/>
                <w:b/>
                <w:sz w:val="24"/>
                <w:szCs w:val="24"/>
              </w:rPr>
              <w:t>24小时</w:t>
            </w:r>
            <w:r w:rsidRPr="00063B16">
              <w:rPr>
                <w:rFonts w:asciiTheme="minorEastAsia" w:eastAsiaTheme="minorEastAsia" w:hAnsiTheme="minorEastAsia"/>
                <w:b/>
                <w:sz w:val="24"/>
                <w:szCs w:val="24"/>
              </w:rPr>
              <w:t>原厂服务</w:t>
            </w:r>
            <w:r w:rsidRPr="00063B16">
              <w:rPr>
                <w:rFonts w:asciiTheme="minorEastAsia" w:eastAsiaTheme="minorEastAsia" w:hAnsiTheme="minorEastAsia" w:hint="eastAsia"/>
                <w:b/>
                <w:sz w:val="24"/>
                <w:szCs w:val="24"/>
              </w:rPr>
              <w:t>，三年硬盘</w:t>
            </w:r>
            <w:proofErr w:type="gramStart"/>
            <w:r w:rsidRPr="00063B16">
              <w:rPr>
                <w:rFonts w:asciiTheme="minorEastAsia" w:eastAsiaTheme="minorEastAsia" w:hAnsiTheme="minorEastAsia" w:hint="eastAsia"/>
                <w:b/>
                <w:sz w:val="24"/>
                <w:szCs w:val="24"/>
              </w:rPr>
              <w:t>不</w:t>
            </w:r>
            <w:proofErr w:type="gramEnd"/>
            <w:r w:rsidRPr="00063B16">
              <w:rPr>
                <w:rFonts w:asciiTheme="minorEastAsia" w:eastAsiaTheme="minorEastAsia" w:hAnsiTheme="minorEastAsia" w:hint="eastAsia"/>
                <w:b/>
                <w:sz w:val="24"/>
                <w:szCs w:val="24"/>
              </w:rPr>
              <w:t>返还服务，</w:t>
            </w:r>
            <w:r w:rsidRPr="00063B16">
              <w:rPr>
                <w:rFonts w:asciiTheme="minorEastAsia" w:eastAsiaTheme="minorEastAsia" w:hAnsiTheme="minorEastAsia"/>
                <w:b/>
                <w:sz w:val="24"/>
                <w:szCs w:val="24"/>
              </w:rPr>
              <w:t>含系统安装部署服务、服务器巡检服务。</w:t>
            </w:r>
          </w:p>
        </w:tc>
      </w:tr>
      <w:tr w:rsidR="00063B16" w:rsidRPr="00063B16" w14:paraId="792886F5" w14:textId="77777777" w:rsidTr="006E24E3">
        <w:tc>
          <w:tcPr>
            <w:tcW w:w="734" w:type="dxa"/>
            <w:vAlign w:val="center"/>
          </w:tcPr>
          <w:p w14:paraId="74F8FEA8"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sz w:val="24"/>
                <w:szCs w:val="24"/>
              </w:rPr>
              <w:lastRenderedPageBreak/>
              <w:t>8</w:t>
            </w:r>
          </w:p>
        </w:tc>
        <w:tc>
          <w:tcPr>
            <w:tcW w:w="1529" w:type="dxa"/>
            <w:vAlign w:val="center"/>
          </w:tcPr>
          <w:p w14:paraId="0F4E79D5"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服务器</w:t>
            </w:r>
            <w:r w:rsidRPr="00063B16">
              <w:rPr>
                <w:rFonts w:asciiTheme="minorEastAsia" w:eastAsiaTheme="minorEastAsia" w:hAnsiTheme="minorEastAsia"/>
                <w:sz w:val="24"/>
                <w:szCs w:val="24"/>
              </w:rPr>
              <w:t>3</w:t>
            </w:r>
          </w:p>
        </w:tc>
        <w:tc>
          <w:tcPr>
            <w:tcW w:w="6093" w:type="dxa"/>
            <w:vAlign w:val="center"/>
          </w:tcPr>
          <w:p w14:paraId="50A48B2A"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1、2U机架式，含导轨和理线架</w:t>
            </w:r>
            <w:r w:rsidRPr="00063B16">
              <w:rPr>
                <w:rFonts w:asciiTheme="minorEastAsia" w:eastAsiaTheme="minorEastAsia" w:hAnsiTheme="minorEastAsia" w:hint="eastAsia"/>
                <w:sz w:val="24"/>
                <w:szCs w:val="24"/>
              </w:rPr>
              <w:t>。</w:t>
            </w:r>
          </w:p>
          <w:p w14:paraId="537B993B"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2、基于Intel C624或以上芯片组，配置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 xml:space="preserve">2颗Intel Xeon </w:t>
            </w:r>
            <w:r w:rsidRPr="00063B16">
              <w:rPr>
                <w:rFonts w:asciiTheme="minorEastAsia" w:eastAsiaTheme="minorEastAsia" w:hAnsiTheme="minorEastAsia" w:hint="eastAsia"/>
                <w:b/>
                <w:sz w:val="24"/>
                <w:szCs w:val="24"/>
              </w:rPr>
              <w:t>金牌处理器，单颗C</w:t>
            </w:r>
            <w:r w:rsidRPr="00063B16">
              <w:rPr>
                <w:rFonts w:asciiTheme="minorEastAsia" w:eastAsiaTheme="minorEastAsia" w:hAnsiTheme="minorEastAsia"/>
                <w:b/>
                <w:sz w:val="24"/>
                <w:szCs w:val="24"/>
              </w:rPr>
              <w:t>PU</w:t>
            </w:r>
            <w:r w:rsidRPr="00063B16">
              <w:rPr>
                <w:rFonts w:asciiTheme="minorEastAsia" w:eastAsiaTheme="minorEastAsia" w:hAnsiTheme="minorEastAsia" w:hint="eastAsia"/>
                <w:b/>
                <w:sz w:val="24"/>
                <w:szCs w:val="24"/>
              </w:rPr>
              <w:t>核心数≥</w:t>
            </w:r>
            <w:r w:rsidRPr="00063B16">
              <w:rPr>
                <w:rFonts w:asciiTheme="minorEastAsia" w:eastAsiaTheme="minorEastAsia" w:hAnsiTheme="minorEastAsia"/>
                <w:b/>
                <w:sz w:val="24"/>
                <w:szCs w:val="24"/>
              </w:rPr>
              <w:t>24C</w:t>
            </w:r>
            <w:r w:rsidRPr="00063B16">
              <w:rPr>
                <w:rFonts w:asciiTheme="minorEastAsia" w:eastAsiaTheme="minorEastAsia" w:hAnsiTheme="minorEastAsia" w:hint="eastAsia"/>
                <w:b/>
                <w:sz w:val="24"/>
                <w:szCs w:val="24"/>
              </w:rPr>
              <w:t>，主频≥</w:t>
            </w:r>
            <w:r w:rsidRPr="00063B16">
              <w:rPr>
                <w:rFonts w:asciiTheme="minorEastAsia" w:eastAsiaTheme="minorEastAsia" w:hAnsiTheme="minorEastAsia"/>
                <w:b/>
                <w:sz w:val="24"/>
                <w:szCs w:val="24"/>
              </w:rPr>
              <w:t xml:space="preserve"> 2.4GHz</w:t>
            </w:r>
            <w:r w:rsidRPr="00063B16">
              <w:rPr>
                <w:rFonts w:asciiTheme="minorEastAsia" w:eastAsiaTheme="minorEastAsia" w:hAnsiTheme="minorEastAsia" w:hint="eastAsia"/>
                <w:b/>
                <w:sz w:val="24"/>
                <w:szCs w:val="24"/>
              </w:rPr>
              <w:t>，L3缓存≥35MB。</w:t>
            </w:r>
          </w:p>
          <w:p w14:paraId="47B25782"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3、</w:t>
            </w:r>
            <w:r w:rsidRPr="00063B16">
              <w:rPr>
                <w:rFonts w:asciiTheme="minorEastAsia" w:eastAsiaTheme="minorEastAsia" w:hAnsiTheme="minorEastAsia" w:hint="eastAsia"/>
                <w:b/>
                <w:sz w:val="24"/>
                <w:szCs w:val="24"/>
              </w:rPr>
              <w:t>内存：</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512GB DDR4 2933MH</w:t>
            </w:r>
            <w:r w:rsidRPr="00063B16">
              <w:rPr>
                <w:rFonts w:asciiTheme="minorEastAsia" w:eastAsiaTheme="minorEastAsia" w:hAnsiTheme="minorEastAsia" w:hint="eastAsia"/>
                <w:b/>
                <w:sz w:val="24"/>
                <w:szCs w:val="24"/>
              </w:rPr>
              <w:t>z</w:t>
            </w:r>
            <w:r w:rsidRPr="00063B16">
              <w:rPr>
                <w:rFonts w:asciiTheme="minorEastAsia" w:eastAsiaTheme="minorEastAsia" w:hAnsiTheme="minorEastAsia"/>
                <w:b/>
                <w:sz w:val="24"/>
                <w:szCs w:val="24"/>
              </w:rPr>
              <w:t>内存，支持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24个内存插槽，支持ECC、SDDC、ADDDC、内存镜像</w:t>
            </w:r>
            <w:r w:rsidRPr="00063B16">
              <w:rPr>
                <w:rFonts w:asciiTheme="minorEastAsia" w:eastAsiaTheme="minorEastAsia" w:hAnsiTheme="minorEastAsia" w:hint="eastAsia"/>
                <w:b/>
                <w:sz w:val="24"/>
                <w:szCs w:val="24"/>
              </w:rPr>
              <w:t>。</w:t>
            </w:r>
          </w:p>
          <w:p w14:paraId="1FD3DF5C"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4、</w:t>
            </w:r>
            <w:r w:rsidRPr="00063B16">
              <w:rPr>
                <w:rFonts w:asciiTheme="minorEastAsia" w:eastAsiaTheme="minorEastAsia" w:hAnsiTheme="minorEastAsia" w:hint="eastAsia"/>
                <w:b/>
                <w:sz w:val="24"/>
                <w:szCs w:val="24"/>
              </w:rPr>
              <w:t>硬盘</w:t>
            </w:r>
            <w:r w:rsidRPr="00063B16">
              <w:rPr>
                <w:rFonts w:asciiTheme="minorEastAsia" w:eastAsiaTheme="minorEastAsia" w:hAnsiTheme="minorEastAsia"/>
                <w:b/>
                <w:sz w:val="24"/>
                <w:szCs w:val="24"/>
              </w:rPr>
              <w:t>：配置</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2</w:t>
            </w:r>
            <w:r w:rsidRPr="00063B16">
              <w:rPr>
                <w:rFonts w:asciiTheme="minorEastAsia" w:eastAsiaTheme="minorEastAsia" w:hAnsiTheme="minorEastAsia" w:hint="eastAsia"/>
                <w:b/>
                <w:sz w:val="24"/>
                <w:szCs w:val="24"/>
              </w:rPr>
              <w:t>块</w:t>
            </w:r>
            <w:r w:rsidRPr="00063B16">
              <w:rPr>
                <w:rFonts w:asciiTheme="minorEastAsia" w:eastAsiaTheme="minorEastAsia" w:hAnsiTheme="minorEastAsia"/>
                <w:b/>
                <w:sz w:val="24"/>
                <w:szCs w:val="24"/>
              </w:rPr>
              <w:t>480G SATA热插拔固态硬盘，</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hint="eastAsia"/>
                <w:b/>
                <w:sz w:val="24"/>
                <w:szCs w:val="24"/>
              </w:rPr>
              <w:t>1块</w:t>
            </w:r>
            <w:r w:rsidRPr="00063B16">
              <w:rPr>
                <w:rFonts w:asciiTheme="minorEastAsia" w:eastAsiaTheme="minorEastAsia" w:hAnsiTheme="minorEastAsia"/>
                <w:b/>
                <w:sz w:val="24"/>
                <w:szCs w:val="24"/>
              </w:rPr>
              <w:t>M.</w:t>
            </w:r>
            <w:r w:rsidRPr="00063B16">
              <w:rPr>
                <w:rFonts w:asciiTheme="minorEastAsia" w:eastAsiaTheme="minorEastAsia" w:hAnsiTheme="minorEastAsia" w:hint="eastAsia"/>
                <w:b/>
                <w:sz w:val="24"/>
                <w:szCs w:val="24"/>
              </w:rPr>
              <w:t xml:space="preserve">2  </w:t>
            </w:r>
            <w:r w:rsidRPr="00063B16">
              <w:rPr>
                <w:rFonts w:asciiTheme="minorEastAsia" w:eastAsiaTheme="minorEastAsia" w:hAnsiTheme="minorEastAsia"/>
                <w:b/>
                <w:sz w:val="24"/>
                <w:szCs w:val="24"/>
              </w:rPr>
              <w:t xml:space="preserve">480G SATA </w:t>
            </w:r>
            <w:r w:rsidRPr="00063B16">
              <w:rPr>
                <w:rFonts w:asciiTheme="minorEastAsia" w:eastAsiaTheme="minorEastAsia" w:hAnsiTheme="minorEastAsia" w:hint="eastAsia"/>
                <w:b/>
                <w:sz w:val="24"/>
                <w:szCs w:val="24"/>
              </w:rPr>
              <w:t>S</w:t>
            </w:r>
            <w:r w:rsidRPr="00063B16">
              <w:rPr>
                <w:rFonts w:asciiTheme="minorEastAsia" w:eastAsiaTheme="minorEastAsia" w:hAnsiTheme="minorEastAsia"/>
                <w:b/>
                <w:sz w:val="24"/>
                <w:szCs w:val="24"/>
              </w:rPr>
              <w:t>SD</w:t>
            </w:r>
            <w:r w:rsidRPr="00063B16">
              <w:rPr>
                <w:rFonts w:asciiTheme="minorEastAsia" w:eastAsiaTheme="minorEastAsia" w:hAnsiTheme="minorEastAsia" w:hint="eastAsia"/>
                <w:b/>
                <w:sz w:val="24"/>
                <w:szCs w:val="24"/>
              </w:rPr>
              <w:t xml:space="preserve"> ，</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9</w:t>
            </w:r>
            <w:r w:rsidRPr="00063B16">
              <w:rPr>
                <w:rFonts w:asciiTheme="minorEastAsia" w:eastAsiaTheme="minorEastAsia" w:hAnsiTheme="minorEastAsia" w:hint="eastAsia"/>
                <w:b/>
                <w:sz w:val="24"/>
                <w:szCs w:val="24"/>
              </w:rPr>
              <w:t xml:space="preserve">块4TB 7.2k </w:t>
            </w:r>
            <w:r w:rsidRPr="00063B16">
              <w:rPr>
                <w:rFonts w:asciiTheme="minorEastAsia" w:eastAsiaTheme="minorEastAsia" w:hAnsiTheme="minorEastAsia"/>
                <w:b/>
                <w:sz w:val="24"/>
                <w:szCs w:val="24"/>
              </w:rPr>
              <w:t xml:space="preserve"> 12G </w:t>
            </w:r>
            <w:r w:rsidRPr="00063B16">
              <w:rPr>
                <w:rFonts w:asciiTheme="minorEastAsia" w:eastAsiaTheme="minorEastAsia" w:hAnsiTheme="minorEastAsia" w:hint="eastAsia"/>
                <w:b/>
                <w:sz w:val="24"/>
                <w:szCs w:val="24"/>
              </w:rPr>
              <w:t>SAS硬盘</w:t>
            </w:r>
            <w:r w:rsidRPr="00063B16">
              <w:rPr>
                <w:rFonts w:asciiTheme="minorEastAsia" w:eastAsiaTheme="minorEastAsia" w:hAnsiTheme="minorEastAsia"/>
                <w:b/>
                <w:sz w:val="24"/>
                <w:szCs w:val="24"/>
              </w:rPr>
              <w:t>，支持RAID0/1/10/5/50</w:t>
            </w:r>
            <w:r w:rsidRPr="00063B16">
              <w:rPr>
                <w:rFonts w:asciiTheme="minorEastAsia" w:eastAsiaTheme="minorEastAsia" w:hAnsiTheme="minorEastAsia" w:hint="eastAsia"/>
                <w:b/>
                <w:sz w:val="24"/>
                <w:szCs w:val="24"/>
              </w:rPr>
              <w:t>，热插拔固态硬盘</w:t>
            </w:r>
            <w:r w:rsidRPr="00063B16">
              <w:rPr>
                <w:rFonts w:asciiTheme="minorEastAsia" w:eastAsiaTheme="minorEastAsia" w:hAnsiTheme="minorEastAsia"/>
                <w:b/>
                <w:sz w:val="24"/>
                <w:szCs w:val="24"/>
              </w:rPr>
              <w:t>最多可支持扩展到24个硬盘</w:t>
            </w:r>
            <w:r w:rsidRPr="00063B16">
              <w:rPr>
                <w:rFonts w:asciiTheme="minorEastAsia" w:eastAsiaTheme="minorEastAsia" w:hAnsiTheme="minorEastAsia" w:hint="eastAsia"/>
                <w:b/>
                <w:sz w:val="24"/>
                <w:szCs w:val="24"/>
              </w:rPr>
              <w:t>。</w:t>
            </w:r>
          </w:p>
          <w:p w14:paraId="1E2C8AB1"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5、配置</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2个10Gb万兆光口（含SFP+）；</w:t>
            </w:r>
            <w:proofErr w:type="gramStart"/>
            <w:r w:rsidRPr="00063B16">
              <w:rPr>
                <w:rFonts w:asciiTheme="minorEastAsia" w:eastAsiaTheme="minorEastAsia" w:hAnsiTheme="minorEastAsia"/>
                <w:sz w:val="24"/>
                <w:szCs w:val="24"/>
              </w:rPr>
              <w:t>标配1个</w:t>
            </w:r>
            <w:proofErr w:type="gramEnd"/>
            <w:r w:rsidRPr="00063B16">
              <w:rPr>
                <w:rFonts w:asciiTheme="minorEastAsia" w:eastAsiaTheme="minorEastAsia" w:hAnsiTheme="minorEastAsia"/>
                <w:sz w:val="24"/>
                <w:szCs w:val="24"/>
              </w:rPr>
              <w:t>千兆管理网口</w:t>
            </w:r>
            <w:r w:rsidRPr="00063B16">
              <w:rPr>
                <w:rFonts w:asciiTheme="minorEastAsia" w:eastAsiaTheme="minorEastAsia" w:hAnsiTheme="minorEastAsia" w:hint="eastAsia"/>
                <w:sz w:val="24"/>
                <w:szCs w:val="24"/>
              </w:rPr>
              <w:t>。</w:t>
            </w:r>
          </w:p>
          <w:p w14:paraId="2DD1599B"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6、最大支持</w:t>
            </w:r>
            <w:r w:rsidRPr="00063B16">
              <w:rPr>
                <w:rFonts w:asciiTheme="minorEastAsia" w:eastAsiaTheme="minorEastAsia" w:hAnsiTheme="minorEastAsia" w:cs="微软雅黑" w:hint="eastAsia"/>
                <w:b/>
                <w:sz w:val="24"/>
                <w:szCs w:val="24"/>
              </w:rPr>
              <w:t>≥</w:t>
            </w:r>
            <w:r w:rsidRPr="00063B16">
              <w:rPr>
                <w:rFonts w:asciiTheme="minorEastAsia" w:eastAsiaTheme="minorEastAsia" w:hAnsiTheme="minorEastAsia"/>
                <w:b/>
                <w:sz w:val="24"/>
                <w:szCs w:val="24"/>
              </w:rPr>
              <w:t>7个PCIE插槽</w:t>
            </w:r>
            <w:r w:rsidRPr="00063B16">
              <w:rPr>
                <w:rFonts w:asciiTheme="minorEastAsia" w:eastAsiaTheme="minorEastAsia" w:hAnsiTheme="minorEastAsia" w:hint="eastAsia"/>
                <w:b/>
                <w:sz w:val="24"/>
                <w:szCs w:val="24"/>
              </w:rPr>
              <w:t>。</w:t>
            </w:r>
          </w:p>
          <w:p w14:paraId="536756B7"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7、配置</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2个750W热插拔电源，1+1冗余；</w:t>
            </w:r>
            <w:r w:rsidRPr="00063B16">
              <w:rPr>
                <w:rFonts w:asciiTheme="minorEastAsia" w:eastAsiaTheme="minorEastAsia" w:hAnsiTheme="minorEastAsia" w:cs="微软雅黑" w:hint="eastAsia"/>
                <w:sz w:val="24"/>
                <w:szCs w:val="24"/>
              </w:rPr>
              <w:t>≥</w:t>
            </w:r>
            <w:r w:rsidRPr="00063B16">
              <w:rPr>
                <w:rFonts w:asciiTheme="minorEastAsia" w:eastAsiaTheme="minorEastAsia" w:hAnsiTheme="minorEastAsia"/>
                <w:sz w:val="24"/>
                <w:szCs w:val="24"/>
              </w:rPr>
              <w:t>6个热插</w:t>
            </w:r>
            <w:proofErr w:type="gramStart"/>
            <w:r w:rsidRPr="00063B16">
              <w:rPr>
                <w:rFonts w:asciiTheme="minorEastAsia" w:eastAsiaTheme="minorEastAsia" w:hAnsiTheme="minorEastAsia"/>
                <w:sz w:val="24"/>
                <w:szCs w:val="24"/>
              </w:rPr>
              <w:t>拔冗</w:t>
            </w:r>
            <w:proofErr w:type="gramEnd"/>
            <w:r w:rsidRPr="00063B16">
              <w:rPr>
                <w:rFonts w:asciiTheme="minorEastAsia" w:eastAsiaTheme="minorEastAsia" w:hAnsiTheme="minorEastAsia"/>
                <w:sz w:val="24"/>
                <w:szCs w:val="24"/>
              </w:rPr>
              <w:t>余风扇(N+1冗余)</w:t>
            </w:r>
            <w:r w:rsidRPr="00063B16">
              <w:rPr>
                <w:rFonts w:asciiTheme="minorEastAsia" w:eastAsiaTheme="minorEastAsia" w:hAnsiTheme="minorEastAsia" w:hint="eastAsia"/>
                <w:sz w:val="24"/>
                <w:szCs w:val="24"/>
              </w:rPr>
              <w:t>。</w:t>
            </w:r>
          </w:p>
          <w:p w14:paraId="3E76884B"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8、配置硬件集中式资源管理系统，提供远程管理功能，可简化基础结构管理、加快响应和提高硬件系统可用性，可自动发现、清点、跟踪、监控和配置服务器、网络和存储硬件，提供免代理硬件管理、硬件状态监控、操作系统批量部署、一键式配置管理、固件合</w:t>
            </w:r>
            <w:proofErr w:type="gramStart"/>
            <w:r w:rsidRPr="00063B16">
              <w:rPr>
                <w:rFonts w:asciiTheme="minorEastAsia" w:eastAsiaTheme="minorEastAsia" w:hAnsiTheme="minorEastAsia"/>
                <w:sz w:val="24"/>
                <w:szCs w:val="24"/>
              </w:rPr>
              <w:t>规</w:t>
            </w:r>
            <w:proofErr w:type="gramEnd"/>
            <w:r w:rsidRPr="00063B16">
              <w:rPr>
                <w:rFonts w:asciiTheme="minorEastAsia" w:eastAsiaTheme="minorEastAsia" w:hAnsiTheme="minorEastAsia"/>
                <w:sz w:val="24"/>
                <w:szCs w:val="24"/>
              </w:rPr>
              <w:t>性和更新、集中认证服务器管理用户</w:t>
            </w:r>
            <w:proofErr w:type="gramStart"/>
            <w:r w:rsidRPr="00063B16">
              <w:rPr>
                <w:rFonts w:asciiTheme="minorEastAsia" w:eastAsiaTheme="minorEastAsia" w:hAnsiTheme="minorEastAsia"/>
                <w:sz w:val="24"/>
                <w:szCs w:val="24"/>
              </w:rPr>
              <w:t>帐户</w:t>
            </w:r>
            <w:proofErr w:type="gramEnd"/>
            <w:r w:rsidRPr="00063B16">
              <w:rPr>
                <w:rFonts w:asciiTheme="minorEastAsia" w:eastAsiaTheme="minorEastAsia" w:hAnsiTheme="minorEastAsia"/>
                <w:sz w:val="24"/>
                <w:szCs w:val="24"/>
              </w:rPr>
              <w:t>和认证用户凭证、提供与Microsoft Systems Center 和Vmware vCenter集成的插件模块、支持通过Android和 iOS的移动APP实现集中监控查看设备的状态/审计日志和报警信息/执行设备电源开关动作，需提供移</w:t>
            </w:r>
            <w:r w:rsidRPr="00063B16">
              <w:rPr>
                <w:rFonts w:asciiTheme="minorEastAsia" w:eastAsiaTheme="minorEastAsia" w:hAnsiTheme="minorEastAsia" w:hint="eastAsia"/>
                <w:sz w:val="24"/>
                <w:szCs w:val="24"/>
              </w:rPr>
              <w:t>动</w:t>
            </w:r>
            <w:r w:rsidRPr="00063B16">
              <w:rPr>
                <w:rFonts w:asciiTheme="minorEastAsia" w:eastAsiaTheme="minorEastAsia" w:hAnsiTheme="minorEastAsia"/>
                <w:sz w:val="24"/>
                <w:szCs w:val="24"/>
              </w:rPr>
              <w:t>APP下载网址。可以通过前端USB端口或者WLAN连接手机或平板电脑（Android or iOS），通过Mobile App访问虚拟操作面板，实现监控及管理操作；支持针对处理器，内存，内部存储，风扇，电源，阵列卡等关键部件的故障预报警机制；支持针对处理器，内存插槽，风扇，电源，CPU板的LED故障报警指示灯</w:t>
            </w:r>
            <w:r w:rsidRPr="00063B16">
              <w:rPr>
                <w:rFonts w:asciiTheme="minorEastAsia" w:eastAsiaTheme="minorEastAsia" w:hAnsiTheme="minorEastAsia" w:hint="eastAsia"/>
                <w:sz w:val="24"/>
                <w:szCs w:val="24"/>
              </w:rPr>
              <w:t>。</w:t>
            </w:r>
          </w:p>
          <w:p w14:paraId="6457689B"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9、支持同时配置≥1块TCM和≥1块TPM安全模块，符</w:t>
            </w:r>
            <w:r w:rsidRPr="00063B16">
              <w:rPr>
                <w:rFonts w:asciiTheme="minorEastAsia" w:eastAsiaTheme="minorEastAsia" w:hAnsiTheme="minorEastAsia"/>
                <w:sz w:val="24"/>
                <w:szCs w:val="24"/>
              </w:rPr>
              <w:lastRenderedPageBreak/>
              <w:t>合国内和国际加密标准，配套数据加密软件，</w:t>
            </w:r>
            <w:r w:rsidRPr="00063B16">
              <w:rPr>
                <w:rFonts w:asciiTheme="minorEastAsia" w:eastAsiaTheme="minorEastAsia" w:hAnsiTheme="minorEastAsia" w:hint="eastAsia"/>
                <w:sz w:val="24"/>
                <w:szCs w:val="24"/>
              </w:rPr>
              <w:t>具有</w:t>
            </w:r>
            <w:r w:rsidRPr="00063B16">
              <w:rPr>
                <w:rFonts w:asciiTheme="minorEastAsia" w:eastAsiaTheme="minorEastAsia" w:hAnsiTheme="minorEastAsia"/>
                <w:sz w:val="24"/>
                <w:szCs w:val="24"/>
              </w:rPr>
              <w:t>文件、目录和分区数据粉碎功能</w:t>
            </w:r>
            <w:r w:rsidRPr="00063B16">
              <w:rPr>
                <w:rFonts w:asciiTheme="minorEastAsia" w:eastAsiaTheme="minorEastAsia" w:hAnsiTheme="minorEastAsia" w:hint="eastAsia"/>
                <w:sz w:val="24"/>
                <w:szCs w:val="24"/>
              </w:rPr>
              <w:t>。</w:t>
            </w:r>
          </w:p>
          <w:p w14:paraId="0854E777"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sz w:val="24"/>
                <w:szCs w:val="24"/>
              </w:rPr>
              <w:t>抗干扰：正常工作承受的浪涌（冲击）抗扰度≥4kV；正常工作所承受的连续波辐射骚扰抗扰度≥10V/m； 正常工作所承受的工频磁场抗扰度≥10A/m；并提供国家电子计算机质量监督检验中心出具的相关证书复印件</w:t>
            </w:r>
            <w:r w:rsidRPr="00063B16">
              <w:rPr>
                <w:rFonts w:asciiTheme="minorEastAsia" w:eastAsiaTheme="minorEastAsia" w:hAnsiTheme="minorEastAsia" w:hint="eastAsia"/>
                <w:sz w:val="24"/>
                <w:szCs w:val="24"/>
              </w:rPr>
              <w:t>。</w:t>
            </w:r>
          </w:p>
          <w:p w14:paraId="3C407BF3" w14:textId="554B849C"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▲10、报价产品的MTBF≥15万小时。（说明：提供具有CMA或ILAC-MRA或CNAS或CAL标识的检测报告复印件。）</w:t>
            </w:r>
          </w:p>
          <w:p w14:paraId="10DFEA34"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★11、</w:t>
            </w:r>
            <w:r w:rsidRPr="00063B16">
              <w:rPr>
                <w:rFonts w:asciiTheme="minorEastAsia" w:eastAsiaTheme="minorEastAsia" w:hAnsiTheme="minorEastAsia"/>
                <w:b/>
                <w:sz w:val="24"/>
                <w:szCs w:val="24"/>
              </w:rPr>
              <w:t>提供3年7×24</w:t>
            </w:r>
            <w:r w:rsidRPr="00063B16">
              <w:rPr>
                <w:rFonts w:asciiTheme="minorEastAsia" w:eastAsiaTheme="minorEastAsia" w:hAnsiTheme="minorEastAsia" w:hint="eastAsia"/>
                <w:b/>
                <w:sz w:val="24"/>
                <w:szCs w:val="24"/>
              </w:rPr>
              <w:t>小时</w:t>
            </w:r>
            <w:r w:rsidRPr="00063B16">
              <w:rPr>
                <w:rFonts w:asciiTheme="minorEastAsia" w:eastAsiaTheme="minorEastAsia" w:hAnsiTheme="minorEastAsia"/>
                <w:b/>
                <w:sz w:val="24"/>
                <w:szCs w:val="24"/>
              </w:rPr>
              <w:t>原厂服务</w:t>
            </w:r>
            <w:r w:rsidRPr="00063B16">
              <w:rPr>
                <w:rFonts w:asciiTheme="minorEastAsia" w:eastAsiaTheme="minorEastAsia" w:hAnsiTheme="minorEastAsia" w:hint="eastAsia"/>
                <w:b/>
                <w:sz w:val="24"/>
                <w:szCs w:val="24"/>
              </w:rPr>
              <w:t>，三年硬盘</w:t>
            </w:r>
            <w:proofErr w:type="gramStart"/>
            <w:r w:rsidRPr="00063B16">
              <w:rPr>
                <w:rFonts w:asciiTheme="minorEastAsia" w:eastAsiaTheme="minorEastAsia" w:hAnsiTheme="minorEastAsia" w:hint="eastAsia"/>
                <w:b/>
                <w:sz w:val="24"/>
                <w:szCs w:val="24"/>
              </w:rPr>
              <w:t>不</w:t>
            </w:r>
            <w:proofErr w:type="gramEnd"/>
            <w:r w:rsidRPr="00063B16">
              <w:rPr>
                <w:rFonts w:asciiTheme="minorEastAsia" w:eastAsiaTheme="minorEastAsia" w:hAnsiTheme="minorEastAsia" w:hint="eastAsia"/>
                <w:b/>
                <w:sz w:val="24"/>
                <w:szCs w:val="24"/>
              </w:rPr>
              <w:t>返还服务，</w:t>
            </w:r>
            <w:r w:rsidRPr="00063B16">
              <w:rPr>
                <w:rFonts w:asciiTheme="minorEastAsia" w:eastAsiaTheme="minorEastAsia" w:hAnsiTheme="minorEastAsia"/>
                <w:b/>
                <w:sz w:val="24"/>
                <w:szCs w:val="24"/>
              </w:rPr>
              <w:t>含系统安装部署服务、服务器巡检服务。</w:t>
            </w:r>
          </w:p>
        </w:tc>
      </w:tr>
      <w:tr w:rsidR="00063B16" w:rsidRPr="00063B16" w14:paraId="25994E10" w14:textId="77777777" w:rsidTr="006E24E3">
        <w:trPr>
          <w:trHeight w:val="3346"/>
        </w:trPr>
        <w:tc>
          <w:tcPr>
            <w:tcW w:w="734" w:type="dxa"/>
            <w:vAlign w:val="center"/>
          </w:tcPr>
          <w:p w14:paraId="22CE5C71"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sz w:val="24"/>
                <w:szCs w:val="24"/>
              </w:rPr>
              <w:lastRenderedPageBreak/>
              <w:t>9</w:t>
            </w:r>
          </w:p>
        </w:tc>
        <w:tc>
          <w:tcPr>
            <w:tcW w:w="1529" w:type="dxa"/>
            <w:vAlign w:val="center"/>
          </w:tcPr>
          <w:p w14:paraId="61BD2334" w14:textId="77777777" w:rsidR="00FC49B7" w:rsidRPr="00063B16" w:rsidRDefault="00FC49B7" w:rsidP="00FC49B7">
            <w:pPr>
              <w:jc w:val="cente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接入</w:t>
            </w:r>
            <w:r w:rsidRPr="00063B16">
              <w:rPr>
                <w:rFonts w:asciiTheme="minorEastAsia" w:eastAsiaTheme="minorEastAsia" w:hAnsiTheme="minorEastAsia"/>
                <w:sz w:val="24"/>
                <w:szCs w:val="24"/>
              </w:rPr>
              <w:t>交换机</w:t>
            </w:r>
          </w:p>
        </w:tc>
        <w:tc>
          <w:tcPr>
            <w:tcW w:w="6093" w:type="dxa"/>
            <w:vAlign w:val="center"/>
          </w:tcPr>
          <w:p w14:paraId="2FFC7F06"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★1、交换容量≥</w:t>
            </w:r>
            <w:r w:rsidRPr="00063B16">
              <w:rPr>
                <w:rFonts w:asciiTheme="minorEastAsia" w:eastAsiaTheme="minorEastAsia" w:hAnsiTheme="minorEastAsia"/>
                <w:b/>
                <w:sz w:val="24"/>
                <w:szCs w:val="24"/>
              </w:rPr>
              <w:t xml:space="preserve">2.56Tbps, </w:t>
            </w:r>
            <w:r w:rsidRPr="00063B16">
              <w:rPr>
                <w:rFonts w:asciiTheme="minorEastAsia" w:eastAsiaTheme="minorEastAsia" w:hAnsiTheme="minorEastAsia" w:hint="eastAsia"/>
                <w:b/>
                <w:sz w:val="24"/>
                <w:szCs w:val="24"/>
              </w:rPr>
              <w:t>包转发率≥</w:t>
            </w:r>
            <w:r w:rsidRPr="00063B16">
              <w:rPr>
                <w:rFonts w:asciiTheme="minorEastAsia" w:eastAsiaTheme="minorEastAsia" w:hAnsiTheme="minorEastAsia"/>
                <w:b/>
                <w:sz w:val="24"/>
                <w:szCs w:val="24"/>
              </w:rPr>
              <w:t>1080Mpps</w:t>
            </w:r>
            <w:r w:rsidRPr="00063B16">
              <w:rPr>
                <w:rFonts w:asciiTheme="minorEastAsia" w:eastAsiaTheme="minorEastAsia" w:hAnsiTheme="minorEastAsia" w:hint="eastAsia"/>
                <w:b/>
                <w:sz w:val="24"/>
                <w:szCs w:val="24"/>
              </w:rPr>
              <w:t>；支持全字节线速转发。</w:t>
            </w:r>
          </w:p>
          <w:p w14:paraId="04A1C9B2" w14:textId="77777777"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★2、端口</w:t>
            </w:r>
            <w:r w:rsidRPr="00063B16">
              <w:rPr>
                <w:rFonts w:asciiTheme="minorEastAsia" w:eastAsiaTheme="minorEastAsia" w:hAnsiTheme="minorEastAsia"/>
                <w:b/>
                <w:sz w:val="24"/>
                <w:szCs w:val="24"/>
              </w:rPr>
              <w:t>：</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48</w:t>
            </w:r>
            <w:r w:rsidRPr="00063B16">
              <w:rPr>
                <w:rFonts w:asciiTheme="minorEastAsia" w:eastAsiaTheme="minorEastAsia" w:hAnsiTheme="minorEastAsia" w:hint="eastAsia"/>
                <w:b/>
                <w:sz w:val="24"/>
                <w:szCs w:val="24"/>
              </w:rPr>
              <w:t>口</w:t>
            </w:r>
            <w:r w:rsidRPr="00063B16">
              <w:rPr>
                <w:rFonts w:asciiTheme="minorEastAsia" w:eastAsiaTheme="minorEastAsia" w:hAnsiTheme="minorEastAsia"/>
                <w:b/>
                <w:sz w:val="24"/>
                <w:szCs w:val="24"/>
              </w:rPr>
              <w:t>SFP plus</w:t>
            </w:r>
            <w:r w:rsidRPr="00063B16">
              <w:rPr>
                <w:rFonts w:asciiTheme="minorEastAsia" w:eastAsiaTheme="minorEastAsia" w:hAnsiTheme="minorEastAsia" w:hint="eastAsia"/>
                <w:b/>
                <w:sz w:val="24"/>
                <w:szCs w:val="24"/>
              </w:rPr>
              <w:t>；≥</w:t>
            </w:r>
            <w:r w:rsidRPr="00063B16">
              <w:rPr>
                <w:rFonts w:asciiTheme="minorEastAsia" w:eastAsiaTheme="minorEastAsia" w:hAnsiTheme="minorEastAsia"/>
                <w:b/>
                <w:sz w:val="24"/>
                <w:szCs w:val="24"/>
              </w:rPr>
              <w:t>6</w:t>
            </w:r>
            <w:r w:rsidRPr="00063B16">
              <w:rPr>
                <w:rFonts w:asciiTheme="minorEastAsia" w:eastAsiaTheme="minorEastAsia" w:hAnsiTheme="minorEastAsia" w:hint="eastAsia"/>
                <w:b/>
                <w:sz w:val="24"/>
                <w:szCs w:val="24"/>
              </w:rPr>
              <w:t>口</w:t>
            </w:r>
            <w:r w:rsidRPr="00063B16">
              <w:rPr>
                <w:rFonts w:asciiTheme="minorEastAsia" w:eastAsiaTheme="minorEastAsia" w:hAnsiTheme="minorEastAsia"/>
                <w:b/>
                <w:sz w:val="24"/>
                <w:szCs w:val="24"/>
              </w:rPr>
              <w:t>QSFP+</w:t>
            </w:r>
            <w:r w:rsidRPr="00063B16">
              <w:rPr>
                <w:rFonts w:asciiTheme="minorEastAsia" w:eastAsiaTheme="minorEastAsia" w:hAnsiTheme="minorEastAsia" w:hint="eastAsia"/>
                <w:b/>
                <w:sz w:val="24"/>
                <w:szCs w:val="24"/>
              </w:rPr>
              <w:t>。</w:t>
            </w:r>
          </w:p>
          <w:p w14:paraId="4DC37433"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3、冗余电源，冗余风扇电源支持交流（</w:t>
            </w:r>
            <w:r w:rsidRPr="00063B16">
              <w:rPr>
                <w:rFonts w:asciiTheme="minorEastAsia" w:eastAsiaTheme="minorEastAsia" w:hAnsiTheme="minorEastAsia"/>
                <w:sz w:val="24"/>
                <w:szCs w:val="24"/>
              </w:rPr>
              <w:t>200</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240V</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50</w:t>
            </w:r>
            <w:r w:rsidRPr="00063B16">
              <w:rPr>
                <w:rFonts w:asciiTheme="minorEastAsia" w:eastAsiaTheme="minorEastAsia" w:hAnsiTheme="minorEastAsia" w:hint="eastAsia"/>
                <w:sz w:val="24"/>
                <w:szCs w:val="24"/>
              </w:rPr>
              <w:t>–</w:t>
            </w:r>
            <w:r w:rsidRPr="00063B16">
              <w:rPr>
                <w:rFonts w:asciiTheme="minorEastAsia" w:eastAsiaTheme="minorEastAsia" w:hAnsiTheme="minorEastAsia"/>
                <w:sz w:val="24"/>
                <w:szCs w:val="24"/>
              </w:rPr>
              <w:t>60Hz</w:t>
            </w:r>
            <w:r w:rsidRPr="00063B16">
              <w:rPr>
                <w:rFonts w:asciiTheme="minorEastAsia" w:eastAsiaTheme="minorEastAsia" w:hAnsiTheme="minorEastAsia" w:hint="eastAsia"/>
                <w:sz w:val="24"/>
                <w:szCs w:val="24"/>
              </w:rPr>
              <w:t>）；电源支持高压直流，≥2个25</w:t>
            </w:r>
            <w:r w:rsidRPr="00063B16">
              <w:rPr>
                <w:rFonts w:asciiTheme="minorEastAsia" w:eastAsiaTheme="minorEastAsia" w:hAnsiTheme="minorEastAsia"/>
                <w:sz w:val="24"/>
                <w:szCs w:val="24"/>
              </w:rPr>
              <w:t>0W</w:t>
            </w:r>
            <w:r w:rsidRPr="00063B16">
              <w:rPr>
                <w:rFonts w:asciiTheme="minorEastAsia" w:eastAsiaTheme="minorEastAsia" w:hAnsiTheme="minorEastAsia" w:hint="eastAsia"/>
                <w:sz w:val="24"/>
                <w:szCs w:val="24"/>
              </w:rPr>
              <w:t>交流电</w:t>
            </w:r>
            <w:r w:rsidRPr="00063B16">
              <w:rPr>
                <w:rFonts w:asciiTheme="minorEastAsia" w:eastAsiaTheme="minorEastAsia" w:hAnsiTheme="minorEastAsia"/>
                <w:sz w:val="24"/>
                <w:szCs w:val="24"/>
              </w:rPr>
              <w:t>源模块，</w:t>
            </w:r>
            <w:r w:rsidRPr="00063B16">
              <w:rPr>
                <w:rFonts w:asciiTheme="minorEastAsia" w:eastAsiaTheme="minorEastAsia" w:hAnsiTheme="minorEastAsia" w:hint="eastAsia"/>
                <w:sz w:val="24"/>
                <w:szCs w:val="24"/>
              </w:rPr>
              <w:t>≥3个</w:t>
            </w:r>
            <w:r w:rsidRPr="00063B16">
              <w:rPr>
                <w:rFonts w:asciiTheme="minorEastAsia" w:eastAsiaTheme="minorEastAsia" w:hAnsiTheme="minorEastAsia"/>
                <w:sz w:val="24"/>
                <w:szCs w:val="24"/>
              </w:rPr>
              <w:t>以太网交换机风扇模块。</w:t>
            </w:r>
          </w:p>
          <w:p w14:paraId="5E4DADC1"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支持堆叠，或者跨设备</w:t>
            </w:r>
            <w:r w:rsidRPr="00063B16">
              <w:rPr>
                <w:rFonts w:asciiTheme="minorEastAsia" w:eastAsiaTheme="minorEastAsia" w:hAnsiTheme="minorEastAsia"/>
                <w:sz w:val="24"/>
                <w:szCs w:val="24"/>
              </w:rPr>
              <w:t>LACP</w:t>
            </w:r>
            <w:r w:rsidRPr="00063B16">
              <w:rPr>
                <w:rFonts w:asciiTheme="minorEastAsia" w:eastAsiaTheme="minorEastAsia" w:hAnsiTheme="minorEastAsia" w:hint="eastAsia"/>
                <w:sz w:val="24"/>
                <w:szCs w:val="24"/>
              </w:rPr>
              <w:t>聚合，所有端口支持巨帧转发，支持</w:t>
            </w:r>
            <w:r w:rsidRPr="00063B16">
              <w:rPr>
                <w:rFonts w:asciiTheme="minorEastAsia" w:eastAsiaTheme="minorEastAsia" w:hAnsiTheme="minorEastAsia"/>
                <w:sz w:val="24"/>
                <w:szCs w:val="24"/>
              </w:rPr>
              <w:t>IPv4/V6</w:t>
            </w:r>
            <w:r w:rsidRPr="00063B16">
              <w:rPr>
                <w:rFonts w:asciiTheme="minorEastAsia" w:eastAsiaTheme="minorEastAsia" w:hAnsiTheme="minorEastAsia" w:hint="eastAsia"/>
                <w:sz w:val="24"/>
                <w:szCs w:val="24"/>
              </w:rPr>
              <w:t>双</w:t>
            </w:r>
            <w:proofErr w:type="gramStart"/>
            <w:r w:rsidRPr="00063B16">
              <w:rPr>
                <w:rFonts w:asciiTheme="minorEastAsia" w:eastAsiaTheme="minorEastAsia" w:hAnsiTheme="minorEastAsia" w:hint="eastAsia"/>
                <w:sz w:val="24"/>
                <w:szCs w:val="24"/>
              </w:rPr>
              <w:t>栈</w:t>
            </w:r>
            <w:proofErr w:type="gramEnd"/>
            <w:r w:rsidRPr="00063B16">
              <w:rPr>
                <w:rFonts w:asciiTheme="minorEastAsia" w:eastAsiaTheme="minorEastAsia" w:hAnsiTheme="minorEastAsia" w:hint="eastAsia"/>
                <w:sz w:val="24"/>
                <w:szCs w:val="24"/>
              </w:rPr>
              <w:t>。</w:t>
            </w:r>
          </w:p>
          <w:p w14:paraId="42ECE4AF" w14:textId="77777777" w:rsidR="00FC49B7" w:rsidRPr="00063B16" w:rsidRDefault="00FC49B7" w:rsidP="00FC49B7">
            <w:pPr>
              <w:rPr>
                <w:rFonts w:asciiTheme="minorEastAsia" w:eastAsiaTheme="minorEastAsia" w:hAnsiTheme="minorEastAsia"/>
                <w:sz w:val="24"/>
                <w:szCs w:val="24"/>
              </w:rPr>
            </w:pPr>
            <w:r w:rsidRPr="00063B16">
              <w:rPr>
                <w:rFonts w:asciiTheme="minorEastAsia" w:eastAsiaTheme="minorEastAsia" w:hAnsiTheme="minorEastAsia" w:hint="eastAsia"/>
                <w:sz w:val="24"/>
                <w:szCs w:val="24"/>
              </w:rPr>
              <w:t>4、配置≥</w:t>
            </w:r>
            <w:r w:rsidRPr="00063B16">
              <w:rPr>
                <w:rFonts w:asciiTheme="minorEastAsia" w:eastAsiaTheme="minorEastAsia" w:hAnsiTheme="minorEastAsia"/>
                <w:sz w:val="24"/>
                <w:szCs w:val="24"/>
              </w:rPr>
              <w:t>4</w:t>
            </w:r>
            <w:r w:rsidRPr="00063B16">
              <w:rPr>
                <w:rFonts w:asciiTheme="minorEastAsia" w:eastAsiaTheme="minorEastAsia" w:hAnsiTheme="minorEastAsia" w:hint="eastAsia"/>
                <w:sz w:val="24"/>
                <w:szCs w:val="24"/>
              </w:rPr>
              <w:t>个40G QSFP光模块；≥</w:t>
            </w:r>
            <w:r w:rsidRPr="00063B16">
              <w:rPr>
                <w:rFonts w:asciiTheme="minorEastAsia" w:eastAsiaTheme="minorEastAsia" w:hAnsiTheme="minorEastAsia"/>
                <w:sz w:val="24"/>
                <w:szCs w:val="24"/>
              </w:rPr>
              <w:t>11</w:t>
            </w:r>
            <w:r w:rsidRPr="00063B16">
              <w:rPr>
                <w:rFonts w:asciiTheme="minorEastAsia" w:eastAsiaTheme="minorEastAsia" w:hAnsiTheme="minorEastAsia" w:hint="eastAsia"/>
                <w:sz w:val="24"/>
                <w:szCs w:val="24"/>
              </w:rPr>
              <w:t>个SFP+万兆光模块；≥1条Q</w:t>
            </w:r>
            <w:r w:rsidRPr="00063B16">
              <w:rPr>
                <w:rFonts w:asciiTheme="minorEastAsia" w:eastAsiaTheme="minorEastAsia" w:hAnsiTheme="minorEastAsia"/>
                <w:sz w:val="24"/>
                <w:szCs w:val="24"/>
              </w:rPr>
              <w:t>SFP电缆(5m</w:t>
            </w:r>
            <w:r w:rsidRPr="00063B16">
              <w:rPr>
                <w:rFonts w:asciiTheme="minorEastAsia" w:eastAsiaTheme="minorEastAsia" w:hAnsiTheme="minorEastAsia" w:hint="eastAsia"/>
                <w:sz w:val="24"/>
                <w:szCs w:val="24"/>
              </w:rPr>
              <w:t>)。</w:t>
            </w:r>
          </w:p>
          <w:p w14:paraId="650FAE29" w14:textId="3589E2BC" w:rsidR="00FC49B7" w:rsidRPr="00063B16" w:rsidRDefault="00FC49B7" w:rsidP="00FC49B7">
            <w:pPr>
              <w:rPr>
                <w:rFonts w:asciiTheme="minorEastAsia" w:eastAsiaTheme="minorEastAsia" w:hAnsiTheme="minorEastAsia"/>
                <w:b/>
                <w:sz w:val="24"/>
                <w:szCs w:val="24"/>
              </w:rPr>
            </w:pPr>
            <w:r w:rsidRPr="00063B16">
              <w:rPr>
                <w:rFonts w:asciiTheme="minorEastAsia" w:eastAsiaTheme="minorEastAsia" w:hAnsiTheme="minorEastAsia" w:hint="eastAsia"/>
                <w:b/>
                <w:sz w:val="24"/>
                <w:szCs w:val="24"/>
              </w:rPr>
              <w:t>5、★报价产品应具有有效的工业和信息化部颁发的电信设备进网许可证。（说明：提供证书复印件。）</w:t>
            </w:r>
          </w:p>
        </w:tc>
      </w:tr>
    </w:tbl>
    <w:p w14:paraId="20C969F0" w14:textId="7A3C7D8A" w:rsidR="00AA0628" w:rsidRPr="00063B16" w:rsidRDefault="0043700B" w:rsidP="00AA0628">
      <w:pPr>
        <w:keepNext/>
        <w:keepLines/>
        <w:numPr>
          <w:ilvl w:val="1"/>
          <w:numId w:val="2"/>
        </w:numPr>
        <w:spacing w:line="360" w:lineRule="auto"/>
        <w:jc w:val="left"/>
        <w:outlineLvl w:val="1"/>
        <w:rPr>
          <w:rFonts w:ascii="宋体" w:hAnsi="宋体"/>
          <w:b/>
          <w:bCs/>
          <w:sz w:val="28"/>
          <w:szCs w:val="28"/>
        </w:rPr>
      </w:pPr>
      <w:bookmarkStart w:id="159" w:name="_Toc15962"/>
      <w:bookmarkStart w:id="160" w:name="_Toc68097752"/>
      <w:bookmarkStart w:id="161" w:name="_Toc77951547"/>
      <w:bookmarkEnd w:id="151"/>
      <w:r w:rsidRPr="00063B16">
        <w:rPr>
          <w:rFonts w:ascii="宋体" w:hAnsi="宋体" w:hint="eastAsia"/>
          <w:b/>
          <w:bCs/>
          <w:sz w:val="28"/>
          <w:szCs w:val="28"/>
        </w:rPr>
        <w:t>商务要求</w:t>
      </w:r>
      <w:bookmarkStart w:id="162" w:name="_Toc68703953"/>
      <w:bookmarkEnd w:id="159"/>
      <w:bookmarkEnd w:id="160"/>
      <w:bookmarkEnd w:id="161"/>
    </w:p>
    <w:p w14:paraId="10D1B7A0" w14:textId="4D6D4EE5" w:rsidR="00733724" w:rsidRPr="00063B16" w:rsidRDefault="00733724" w:rsidP="00733724">
      <w:pPr>
        <w:pStyle w:val="3"/>
        <w:rPr>
          <w:color w:val="auto"/>
        </w:rPr>
      </w:pPr>
      <w:r w:rsidRPr="00063B16">
        <w:rPr>
          <w:rFonts w:hint="eastAsia"/>
          <w:color w:val="auto"/>
        </w:rPr>
        <w:t>交货时间</w:t>
      </w:r>
      <w:bookmarkEnd w:id="162"/>
    </w:p>
    <w:p w14:paraId="79DFF983" w14:textId="10A4F251" w:rsidR="00733724" w:rsidRPr="00063B16" w:rsidRDefault="00721610" w:rsidP="00721610">
      <w:pPr>
        <w:adjustRightInd w:val="0"/>
        <w:snapToGrid w:val="0"/>
        <w:spacing w:line="360" w:lineRule="auto"/>
        <w:ind w:firstLineChars="221" w:firstLine="621"/>
        <w:rPr>
          <w:rFonts w:ascii="宋体" w:hAnsi="宋体"/>
          <w:b/>
          <w:sz w:val="28"/>
          <w:szCs w:val="28"/>
        </w:rPr>
      </w:pPr>
      <w:r w:rsidRPr="00063B16">
        <w:rPr>
          <w:rFonts w:ascii="宋体" w:hAnsi="宋体" w:cs="宋体" w:hint="eastAsia"/>
          <w:b/>
          <w:bCs/>
          <w:sz w:val="28"/>
          <w:szCs w:val="28"/>
        </w:rPr>
        <w:t>★</w:t>
      </w:r>
      <w:r w:rsidRPr="00063B16">
        <w:rPr>
          <w:rFonts w:ascii="Times New Roman" w:hAnsi="Times New Roman"/>
          <w:b/>
          <w:bCs/>
          <w:sz w:val="28"/>
          <w:szCs w:val="28"/>
        </w:rPr>
        <w:t>签订合同后</w:t>
      </w:r>
      <w:r w:rsidRPr="00063B16">
        <w:rPr>
          <w:rFonts w:ascii="Times New Roman" w:hAnsi="Times New Roman"/>
          <w:b/>
          <w:bCs/>
          <w:sz w:val="28"/>
          <w:szCs w:val="28"/>
        </w:rPr>
        <w:t>60</w:t>
      </w:r>
      <w:r w:rsidRPr="00063B16">
        <w:rPr>
          <w:rFonts w:ascii="Times New Roman" w:hAnsi="Times New Roman"/>
          <w:b/>
          <w:bCs/>
          <w:sz w:val="28"/>
          <w:szCs w:val="28"/>
        </w:rPr>
        <w:t>个日历日完成项目建设所有内容</w:t>
      </w:r>
      <w:r w:rsidR="00D13D97" w:rsidRPr="00063B16">
        <w:rPr>
          <w:rFonts w:ascii="宋体" w:hAnsi="宋体" w:hint="eastAsia"/>
          <w:b/>
          <w:sz w:val="28"/>
          <w:szCs w:val="28"/>
        </w:rPr>
        <w:t>。</w:t>
      </w: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207411D9" w14:textId="2EB852E5" w:rsidR="00733724" w:rsidRPr="00063B16" w:rsidRDefault="00733724" w:rsidP="00733724">
      <w:pPr>
        <w:pStyle w:val="3"/>
        <w:rPr>
          <w:color w:val="auto"/>
        </w:rPr>
      </w:pPr>
      <w:bookmarkStart w:id="163" w:name="_Toc68703954"/>
      <w:r w:rsidRPr="00063B16">
        <w:rPr>
          <w:rFonts w:hint="eastAsia"/>
          <w:color w:val="auto"/>
        </w:rPr>
        <w:t>交货地点</w:t>
      </w:r>
      <w:bookmarkEnd w:id="163"/>
    </w:p>
    <w:p w14:paraId="1FDD8408" w14:textId="334D6A42" w:rsidR="00733724" w:rsidRPr="00063B16" w:rsidRDefault="00721610" w:rsidP="00D13D97">
      <w:pPr>
        <w:adjustRightInd w:val="0"/>
        <w:snapToGrid w:val="0"/>
        <w:spacing w:line="360" w:lineRule="auto"/>
        <w:ind w:firstLineChars="221" w:firstLine="619"/>
        <w:rPr>
          <w:rFonts w:ascii="宋体" w:hAnsi="宋体" w:cs="宋体"/>
          <w:sz w:val="28"/>
          <w:szCs w:val="28"/>
        </w:rPr>
      </w:pPr>
      <w:r w:rsidRPr="00063B16">
        <w:rPr>
          <w:rFonts w:ascii="Times New Roman" w:hAnsi="Times New Roman"/>
          <w:bCs/>
          <w:sz w:val="28"/>
          <w:szCs w:val="28"/>
        </w:rPr>
        <w:t>成都市二</w:t>
      </w:r>
      <w:proofErr w:type="gramStart"/>
      <w:r w:rsidRPr="00063B16">
        <w:rPr>
          <w:rFonts w:ascii="Times New Roman" w:hAnsi="Times New Roman"/>
          <w:bCs/>
          <w:sz w:val="28"/>
          <w:szCs w:val="28"/>
        </w:rPr>
        <w:t>环路北</w:t>
      </w:r>
      <w:proofErr w:type="gramEnd"/>
      <w:r w:rsidRPr="00063B16">
        <w:rPr>
          <w:rFonts w:ascii="Times New Roman" w:hAnsi="Times New Roman"/>
          <w:bCs/>
          <w:sz w:val="28"/>
          <w:szCs w:val="28"/>
        </w:rPr>
        <w:t>一段</w:t>
      </w:r>
      <w:r w:rsidRPr="00063B16">
        <w:rPr>
          <w:rFonts w:ascii="Times New Roman" w:hAnsi="Times New Roman"/>
          <w:bCs/>
          <w:sz w:val="28"/>
          <w:szCs w:val="28"/>
        </w:rPr>
        <w:t>4</w:t>
      </w:r>
      <w:r w:rsidRPr="00063B16">
        <w:rPr>
          <w:rFonts w:ascii="Times New Roman" w:hAnsi="Times New Roman"/>
          <w:bCs/>
          <w:sz w:val="28"/>
          <w:szCs w:val="28"/>
        </w:rPr>
        <w:t>号成都市就业社保大厦</w:t>
      </w:r>
      <w:r w:rsidR="00D13D97" w:rsidRPr="00063B16">
        <w:rPr>
          <w:rFonts w:ascii="宋体" w:hAnsi="宋体" w:hint="eastAsia"/>
          <w:sz w:val="28"/>
          <w:szCs w:val="28"/>
        </w:rPr>
        <w:t>。</w:t>
      </w:r>
    </w:p>
    <w:p w14:paraId="101EE45A" w14:textId="77FAF203" w:rsidR="00733724" w:rsidRPr="00063B16" w:rsidRDefault="006A35CF" w:rsidP="00733724">
      <w:pPr>
        <w:pStyle w:val="3"/>
        <w:rPr>
          <w:color w:val="auto"/>
        </w:rPr>
      </w:pPr>
      <w:r w:rsidRPr="00063B16">
        <w:rPr>
          <w:rFonts w:ascii="Times New Roman" w:hAnsi="Times New Roman"/>
          <w:bCs w:val="0"/>
          <w:color w:val="auto"/>
        </w:rPr>
        <w:t>实施过程管理要求</w:t>
      </w:r>
    </w:p>
    <w:p w14:paraId="584BF825"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hint="eastAsia"/>
          <w:sz w:val="28"/>
          <w:szCs w:val="28"/>
        </w:rPr>
        <w:t>一、成交供应商应针对本项目按采购人要求编制相应的实施方案，至少包括：LEAF6系统架构描述、部署方案、设备安装、调试实施方案。</w:t>
      </w:r>
    </w:p>
    <w:p w14:paraId="757B8E96"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hint="eastAsia"/>
          <w:sz w:val="28"/>
          <w:szCs w:val="28"/>
        </w:rPr>
        <w:t>二、成交供应商在项目建设过程中应服从采购人的管理和项目监理单位的监理，按照项目建设进度要求完成相关工作。</w:t>
      </w:r>
    </w:p>
    <w:p w14:paraId="201A06F5"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hint="eastAsia"/>
          <w:sz w:val="28"/>
          <w:szCs w:val="28"/>
        </w:rPr>
        <w:lastRenderedPageBreak/>
        <w:t>三、成交供应商应按照采购人的要求，积极协调相关设备的供货商，共同做好项目建设事项。</w:t>
      </w:r>
    </w:p>
    <w:p w14:paraId="0C2B0214" w14:textId="37AE2CB8" w:rsidR="00733724"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hint="eastAsia"/>
          <w:sz w:val="28"/>
          <w:szCs w:val="28"/>
        </w:rPr>
        <w:t>四、成交供应商应针对本项目提供人员配置管理计划，包括组织结构、项目负责人、组成人员及职责分工。成交供应商应保证所有人员到位并保持稳定。如因特殊情况发生任何人员变更，须将变更人及其工作影响、替换人资历等情况以书面材料报告审查。因人员变更所造成的任何不良后果，须</w:t>
      </w:r>
      <w:proofErr w:type="gramStart"/>
      <w:r w:rsidRPr="00063B16">
        <w:rPr>
          <w:rFonts w:ascii="宋体" w:hAnsi="宋体" w:cs="宋体" w:hint="eastAsia"/>
          <w:sz w:val="28"/>
          <w:szCs w:val="28"/>
        </w:rPr>
        <w:t>由成交</w:t>
      </w:r>
      <w:proofErr w:type="gramEnd"/>
      <w:r w:rsidRPr="00063B16">
        <w:rPr>
          <w:rFonts w:ascii="宋体" w:hAnsi="宋体" w:cs="宋体" w:hint="eastAsia"/>
          <w:sz w:val="28"/>
          <w:szCs w:val="28"/>
        </w:rPr>
        <w:t>供应商承担一切责任。</w:t>
      </w:r>
    </w:p>
    <w:p w14:paraId="2FF64E9C" w14:textId="652D597A" w:rsidR="006A35CF" w:rsidRPr="00063B16" w:rsidRDefault="006A35CF" w:rsidP="00733724">
      <w:pPr>
        <w:pStyle w:val="3"/>
        <w:rPr>
          <w:color w:val="auto"/>
        </w:rPr>
      </w:pPr>
      <w:bookmarkStart w:id="164" w:name="_Toc68703956"/>
      <w:r w:rsidRPr="00063B16">
        <w:rPr>
          <w:rFonts w:hint="eastAsia"/>
          <w:color w:val="auto"/>
        </w:rPr>
        <w:t>人员配置要求</w:t>
      </w:r>
    </w:p>
    <w:p w14:paraId="17CE773D" w14:textId="4064E79B" w:rsidR="006A35CF" w:rsidRPr="00063B16" w:rsidRDefault="006A35CF" w:rsidP="006A35CF">
      <w:pPr>
        <w:adjustRightInd w:val="0"/>
        <w:snapToGrid w:val="0"/>
        <w:spacing w:line="360" w:lineRule="auto"/>
        <w:ind w:firstLineChars="200" w:firstLine="560"/>
      </w:pPr>
      <w:r w:rsidRPr="00063B16">
        <w:rPr>
          <w:rFonts w:ascii="Times New Roman" w:hAnsi="Times New Roman"/>
          <w:bCs/>
          <w:sz w:val="28"/>
          <w:szCs w:val="28"/>
        </w:rPr>
        <w:t>本项目实施的人员至少</w:t>
      </w:r>
      <w:r w:rsidRPr="00063B16">
        <w:rPr>
          <w:rFonts w:ascii="Times New Roman" w:hAnsi="Times New Roman"/>
          <w:bCs/>
          <w:sz w:val="28"/>
          <w:szCs w:val="28"/>
        </w:rPr>
        <w:t>3</w:t>
      </w:r>
      <w:r w:rsidRPr="00063B16">
        <w:rPr>
          <w:rFonts w:ascii="Times New Roman" w:hAnsi="Times New Roman"/>
          <w:bCs/>
          <w:sz w:val="28"/>
          <w:szCs w:val="28"/>
        </w:rPr>
        <w:t>人，项目经理</w:t>
      </w:r>
      <w:r w:rsidRPr="00063B16">
        <w:rPr>
          <w:rFonts w:ascii="Times New Roman" w:hAnsi="Times New Roman"/>
          <w:bCs/>
          <w:sz w:val="28"/>
          <w:szCs w:val="28"/>
        </w:rPr>
        <w:t>1</w:t>
      </w:r>
      <w:r w:rsidRPr="00063B16">
        <w:rPr>
          <w:rFonts w:ascii="Times New Roman" w:hAnsi="Times New Roman"/>
          <w:bCs/>
          <w:sz w:val="28"/>
          <w:szCs w:val="28"/>
        </w:rPr>
        <w:t>名，系统架构设计师</w:t>
      </w:r>
      <w:r w:rsidRPr="00063B16">
        <w:rPr>
          <w:rFonts w:ascii="Times New Roman" w:hAnsi="Times New Roman"/>
          <w:bCs/>
          <w:sz w:val="28"/>
          <w:szCs w:val="28"/>
        </w:rPr>
        <w:t>1</w:t>
      </w:r>
      <w:r w:rsidRPr="00063B16">
        <w:rPr>
          <w:rFonts w:ascii="Times New Roman" w:hAnsi="Times New Roman"/>
          <w:bCs/>
          <w:sz w:val="28"/>
          <w:szCs w:val="28"/>
        </w:rPr>
        <w:t>名</w:t>
      </w:r>
      <w:r w:rsidRPr="00063B16">
        <w:rPr>
          <w:rFonts w:ascii="Times New Roman" w:hAnsi="Times New Roman" w:hint="eastAsia"/>
          <w:bCs/>
          <w:sz w:val="28"/>
          <w:szCs w:val="28"/>
        </w:rPr>
        <w:t>，</w:t>
      </w:r>
      <w:r w:rsidRPr="00063B16">
        <w:rPr>
          <w:rFonts w:ascii="Times New Roman" w:hAnsi="Times New Roman"/>
          <w:bCs/>
          <w:sz w:val="28"/>
          <w:szCs w:val="28"/>
        </w:rPr>
        <w:t>信息系统项目管理师</w:t>
      </w:r>
      <w:r w:rsidRPr="00063B16">
        <w:rPr>
          <w:rFonts w:ascii="Times New Roman" w:hAnsi="Times New Roman"/>
          <w:bCs/>
          <w:sz w:val="28"/>
          <w:szCs w:val="28"/>
        </w:rPr>
        <w:t>1</w:t>
      </w:r>
      <w:r w:rsidRPr="00063B16">
        <w:rPr>
          <w:rFonts w:ascii="Times New Roman" w:hAnsi="Times New Roman"/>
          <w:bCs/>
          <w:sz w:val="28"/>
          <w:szCs w:val="28"/>
        </w:rPr>
        <w:t>名</w:t>
      </w:r>
      <w:r w:rsidRPr="00063B16">
        <w:rPr>
          <w:rFonts w:ascii="Times New Roman" w:hAnsi="Times New Roman" w:hint="eastAsia"/>
          <w:bCs/>
          <w:sz w:val="28"/>
          <w:szCs w:val="28"/>
        </w:rPr>
        <w:t>。</w:t>
      </w:r>
    </w:p>
    <w:p w14:paraId="4F2FBB7A" w14:textId="4A0D1CAF" w:rsidR="006A35CF" w:rsidRPr="00063B16" w:rsidRDefault="006A35CF" w:rsidP="006A35CF">
      <w:pPr>
        <w:pStyle w:val="3"/>
        <w:rPr>
          <w:color w:val="auto"/>
        </w:rPr>
      </w:pPr>
      <w:r w:rsidRPr="00063B16">
        <w:rPr>
          <w:rFonts w:hint="eastAsia"/>
          <w:color w:val="auto"/>
        </w:rPr>
        <w:t>★项目集成要求</w:t>
      </w:r>
    </w:p>
    <w:p w14:paraId="73FF4F32" w14:textId="7F5484CB" w:rsidR="006A35CF" w:rsidRPr="00063B16" w:rsidRDefault="006A35CF" w:rsidP="006A35CF">
      <w:pPr>
        <w:adjustRightInd w:val="0"/>
        <w:snapToGrid w:val="0"/>
        <w:spacing w:line="360" w:lineRule="auto"/>
        <w:ind w:firstLineChars="200" w:firstLine="562"/>
        <w:rPr>
          <w:b/>
        </w:rPr>
      </w:pPr>
      <w:r w:rsidRPr="00063B16">
        <w:rPr>
          <w:rFonts w:ascii="Times New Roman" w:hAnsi="Times New Roman"/>
          <w:b/>
          <w:bCs/>
          <w:sz w:val="28"/>
          <w:szCs w:val="28"/>
        </w:rPr>
        <w:t>本系统在原有</w:t>
      </w:r>
      <w:proofErr w:type="gramStart"/>
      <w:r w:rsidRPr="00063B16">
        <w:rPr>
          <w:rFonts w:ascii="Times New Roman" w:hAnsi="Times New Roman"/>
          <w:b/>
          <w:bCs/>
          <w:sz w:val="28"/>
          <w:szCs w:val="28"/>
        </w:rPr>
        <w:t>人社业务</w:t>
      </w:r>
      <w:proofErr w:type="gramEnd"/>
      <w:r w:rsidRPr="00063B16">
        <w:rPr>
          <w:rFonts w:ascii="Times New Roman" w:hAnsi="Times New Roman"/>
          <w:b/>
          <w:bCs/>
          <w:sz w:val="28"/>
          <w:szCs w:val="28"/>
        </w:rPr>
        <w:t>系统上升级改造，使其能够有力支撑成都市（四川省）公共就业创业服务管理信息系统及成都市人社公共服务平台建设等，实现从集中式架构到分布式架构的转变，满足业务和服务功能快速开发部署以及应用弹性伸缩的需求，构建更为灵活、高效、稳定的中台化应用系统，并实现</w:t>
      </w:r>
      <w:proofErr w:type="gramStart"/>
      <w:r w:rsidRPr="00063B16">
        <w:rPr>
          <w:rFonts w:ascii="Times New Roman" w:hAnsi="Times New Roman"/>
          <w:b/>
          <w:bCs/>
          <w:sz w:val="28"/>
          <w:szCs w:val="28"/>
        </w:rPr>
        <w:t>人社相关</w:t>
      </w:r>
      <w:proofErr w:type="gramEnd"/>
      <w:r w:rsidRPr="00063B16">
        <w:rPr>
          <w:rFonts w:ascii="Times New Roman" w:hAnsi="Times New Roman"/>
          <w:b/>
          <w:bCs/>
          <w:sz w:val="28"/>
          <w:szCs w:val="28"/>
        </w:rPr>
        <w:t>软件平滑过渡。在实施的过程中要充分考虑现有系统与新系统的平滑迁移，尽量缩短系统迁移带来的业务中断的时间，实现原有系统与新系统的数据迁移，做好数据备份和恢复工作，防止在项目实施过程中重要数据的丢失或泄漏。在新系统上线之前做好压力测试工作，做好业务监控，防止新系统上线过程中的流量冲击。保证整个系统平滑过渡，安全稳定运行。</w:t>
      </w: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68775A8D" w14:textId="15D0653F" w:rsidR="006A35CF" w:rsidRPr="00063B16" w:rsidRDefault="009474D1" w:rsidP="00733724">
      <w:pPr>
        <w:pStyle w:val="3"/>
        <w:rPr>
          <w:color w:val="auto"/>
        </w:rPr>
      </w:pPr>
      <w:r w:rsidRPr="00063B16">
        <w:rPr>
          <w:rFonts w:hint="eastAsia"/>
          <w:color w:val="auto"/>
        </w:rPr>
        <w:t>★</w:t>
      </w:r>
      <w:r w:rsidR="006A35CF" w:rsidRPr="00063B16">
        <w:rPr>
          <w:rFonts w:hint="eastAsia"/>
          <w:color w:val="auto"/>
        </w:rPr>
        <w:t>质量保证期</w:t>
      </w:r>
    </w:p>
    <w:p w14:paraId="50601289" w14:textId="5BD4A97C" w:rsidR="006A35CF" w:rsidRPr="009474D1" w:rsidRDefault="009474D1" w:rsidP="009474D1">
      <w:pPr>
        <w:adjustRightInd w:val="0"/>
        <w:snapToGrid w:val="0"/>
        <w:spacing w:line="360" w:lineRule="auto"/>
        <w:ind w:firstLineChars="200" w:firstLine="562"/>
        <w:rPr>
          <w:rFonts w:ascii="宋体" w:hAnsi="宋体" w:cs="宋体"/>
          <w:b/>
          <w:sz w:val="28"/>
          <w:szCs w:val="28"/>
        </w:rPr>
      </w:pPr>
      <w:r>
        <w:rPr>
          <w:rFonts w:ascii="宋体" w:hAnsi="宋体" w:cs="宋体"/>
          <w:b/>
          <w:sz w:val="28"/>
          <w:szCs w:val="28"/>
        </w:rPr>
        <w:t>所有产品质量保证期</w:t>
      </w:r>
      <w:r>
        <w:rPr>
          <w:rFonts w:ascii="宋体" w:hAnsi="宋体" w:cs="宋体" w:hint="eastAsia"/>
          <w:b/>
          <w:sz w:val="28"/>
          <w:szCs w:val="28"/>
        </w:rPr>
        <w:t>不少于</w:t>
      </w:r>
      <w:r w:rsidR="006A35CF" w:rsidRPr="009474D1">
        <w:rPr>
          <w:rFonts w:ascii="宋体" w:hAnsi="宋体" w:cs="宋体" w:hint="eastAsia"/>
          <w:b/>
          <w:sz w:val="28"/>
          <w:szCs w:val="28"/>
        </w:rPr>
        <w:t>三</w:t>
      </w:r>
      <w:r w:rsidR="006A35CF" w:rsidRPr="009474D1">
        <w:rPr>
          <w:rFonts w:ascii="宋体" w:hAnsi="宋体" w:cs="宋体"/>
          <w:b/>
          <w:sz w:val="28"/>
          <w:szCs w:val="28"/>
        </w:rPr>
        <w:t>年，</w:t>
      </w:r>
      <w:proofErr w:type="gramStart"/>
      <w:r w:rsidR="006A35CF" w:rsidRPr="009474D1">
        <w:rPr>
          <w:rFonts w:ascii="宋体" w:hAnsi="宋体" w:cs="宋体"/>
          <w:b/>
          <w:sz w:val="28"/>
          <w:szCs w:val="28"/>
        </w:rPr>
        <w:t>自项目</w:t>
      </w:r>
      <w:proofErr w:type="gramEnd"/>
      <w:r w:rsidR="006A35CF" w:rsidRPr="009474D1">
        <w:rPr>
          <w:rFonts w:ascii="宋体" w:hAnsi="宋体" w:cs="宋体"/>
          <w:b/>
          <w:sz w:val="28"/>
          <w:szCs w:val="28"/>
        </w:rPr>
        <w:t>验收合格后计算。质量保证期内，成交供应商应负责对运行中出现的故障进行处理。</w:t>
      </w:r>
      <w:r w:rsidRPr="009474D1">
        <w:rPr>
          <w:rFonts w:asciiTheme="minorEastAsia" w:eastAsiaTheme="minorEastAsia" w:hAnsiTheme="minorEastAsia"/>
          <w:b/>
          <w:sz w:val="28"/>
          <w:szCs w:val="28"/>
          <w:lang w:val="zh-CN"/>
        </w:rPr>
        <w:t>（说明：</w:t>
      </w:r>
      <w:r w:rsidRPr="009474D1">
        <w:rPr>
          <w:rFonts w:asciiTheme="minorEastAsia" w:eastAsiaTheme="minorEastAsia" w:hAnsiTheme="minorEastAsia"/>
          <w:b/>
          <w:sz w:val="28"/>
          <w:szCs w:val="28"/>
          <w:lang w:val="zh-CN"/>
        </w:rPr>
        <w:lastRenderedPageBreak/>
        <w:t>供应商应按采购文件</w:t>
      </w:r>
      <w:r w:rsidRPr="009474D1">
        <w:rPr>
          <w:rFonts w:ascii="Times New Roman" w:eastAsiaTheme="minorEastAsia" w:hAnsi="Times New Roman"/>
          <w:b/>
          <w:sz w:val="28"/>
          <w:szCs w:val="28"/>
          <w:lang w:val="zh-CN"/>
        </w:rPr>
        <w:t>3.3.4</w:t>
      </w:r>
      <w:r w:rsidRPr="009474D1">
        <w:rPr>
          <w:rFonts w:asciiTheme="minorEastAsia" w:eastAsiaTheme="minorEastAsia" w:hAnsiTheme="minorEastAsia"/>
          <w:b/>
          <w:sz w:val="28"/>
          <w:szCs w:val="28"/>
          <w:lang w:val="zh-CN"/>
        </w:rPr>
        <w:t>承诺函的格式及要求提供承诺函。）</w:t>
      </w:r>
    </w:p>
    <w:p w14:paraId="546D6202" w14:textId="6DD3C0F3" w:rsidR="006A35CF" w:rsidRPr="00063B16" w:rsidRDefault="006A35CF" w:rsidP="00733724">
      <w:pPr>
        <w:pStyle w:val="3"/>
        <w:rPr>
          <w:color w:val="auto"/>
        </w:rPr>
      </w:pPr>
      <w:r w:rsidRPr="00063B16">
        <w:rPr>
          <w:rFonts w:hint="eastAsia"/>
          <w:color w:val="auto"/>
        </w:rPr>
        <w:t>★售后服务及要求</w:t>
      </w:r>
    </w:p>
    <w:p w14:paraId="6BF5D855" w14:textId="61A764D2"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成交供应商必须达到用户的服务响应要求：7×24小时电话或电子邮件服务，</w:t>
      </w:r>
      <w:r w:rsidRPr="00063B16">
        <w:rPr>
          <w:rFonts w:ascii="宋体" w:hAnsi="宋体" w:cs="宋体" w:hint="eastAsia"/>
          <w:b/>
          <w:sz w:val="28"/>
          <w:szCs w:val="28"/>
        </w:rPr>
        <w:t>30分钟</w:t>
      </w:r>
      <w:r w:rsidRPr="00063B16">
        <w:rPr>
          <w:rFonts w:ascii="宋体" w:hAnsi="宋体" w:cs="宋体"/>
          <w:b/>
          <w:sz w:val="28"/>
          <w:szCs w:val="28"/>
        </w:rPr>
        <w:t>内做出明确响应和安排，非灾难性问题在24小时内解决，并做出故障诊断报告。如需现场服务的，具有解决故障能力的工程师应在2小时内到达现场。</w:t>
      </w: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6F9E235C" w14:textId="19EF18F8" w:rsidR="006A35CF" w:rsidRPr="00063B16" w:rsidRDefault="006A35CF" w:rsidP="00733724">
      <w:pPr>
        <w:pStyle w:val="3"/>
        <w:rPr>
          <w:rFonts w:ascii="Times New Roman" w:hAnsi="Times New Roman"/>
          <w:bCs w:val="0"/>
          <w:color w:val="auto"/>
        </w:rPr>
      </w:pPr>
      <w:r w:rsidRPr="00063B16">
        <w:rPr>
          <w:rFonts w:ascii="Times New Roman" w:hAnsi="Times New Roman"/>
          <w:bCs w:val="0"/>
          <w:color w:val="auto"/>
        </w:rPr>
        <w:t>验收标准和方法</w:t>
      </w:r>
    </w:p>
    <w:p w14:paraId="7579523C"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一、成交供应商、项目监理单位与采购人将参照四川省财政厅《四川省政府采购项目需求论证和履约验收管理办法》（</w:t>
      </w:r>
      <w:proofErr w:type="gramStart"/>
      <w:r w:rsidRPr="00063B16">
        <w:rPr>
          <w:rFonts w:ascii="宋体" w:hAnsi="宋体" w:cs="宋体"/>
          <w:sz w:val="28"/>
          <w:szCs w:val="28"/>
        </w:rPr>
        <w:t>川财采</w:t>
      </w:r>
      <w:proofErr w:type="gramEnd"/>
      <w:r w:rsidRPr="00063B16">
        <w:rPr>
          <w:rFonts w:ascii="宋体" w:hAnsi="宋体" w:cs="宋体"/>
          <w:sz w:val="28"/>
          <w:szCs w:val="28"/>
        </w:rPr>
        <w:t>〔2015〕32号）和本项目采购文件和响应文件等相关要求进行验收，成交供应商须提交相应的过程文档。采购人将邀请国家认可的质量、技术检测机构参加验收工作，由采购人承担相关费用。</w:t>
      </w:r>
    </w:p>
    <w:p w14:paraId="4A54CCCB"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二、验收标准</w:t>
      </w:r>
    </w:p>
    <w:p w14:paraId="32417179"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（一）资料验收。供应商应按要求编制完整的、准确的验收技术资料和文件，并应在验收完成后提交所有验收资料。</w:t>
      </w:r>
    </w:p>
    <w:p w14:paraId="13AAEDC0"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验收资料未经验收合格，应视为本工程验收未达到合格条件，采购人有权拒绝或延迟支付相应款项，供应商承担由此给采购人造成的损失。</w:t>
      </w:r>
    </w:p>
    <w:p w14:paraId="1F6F9A78"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（二）设备验收。设备验收是指设备的到货验收。</w:t>
      </w:r>
    </w:p>
    <w:p w14:paraId="1785BE85"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1）供应商在设备到货24小时前通知采购人、监理方进行到货验收，根据设备采购的品种、规格、型号、质量等级等，对照到货设备的相关说明进行对比，产品的出货单、售后服务承诺书、产地、厂家、性能、规格、等级、出厂日期、检验合格证明、使用说明书等有关资料应归档保存。</w:t>
      </w:r>
    </w:p>
    <w:p w14:paraId="00EAAE64" w14:textId="29A93890"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lastRenderedPageBreak/>
        <w:t>（2</w:t>
      </w:r>
      <w:r w:rsidR="00483440" w:rsidRPr="00063B16">
        <w:rPr>
          <w:rFonts w:ascii="宋体" w:hAnsi="宋体" w:cs="宋体"/>
          <w:sz w:val="28"/>
          <w:szCs w:val="28"/>
        </w:rPr>
        <w:t>）供应商采购的设备与</w:t>
      </w:r>
      <w:r w:rsidR="00483440" w:rsidRPr="00063B16">
        <w:rPr>
          <w:rFonts w:ascii="宋体" w:hAnsi="宋体" w:cs="宋体" w:hint="eastAsia"/>
          <w:sz w:val="28"/>
          <w:szCs w:val="28"/>
        </w:rPr>
        <w:t>采购</w:t>
      </w:r>
      <w:r w:rsidRPr="00063B16">
        <w:rPr>
          <w:rFonts w:ascii="宋体" w:hAnsi="宋体" w:cs="宋体"/>
          <w:sz w:val="28"/>
          <w:szCs w:val="28"/>
        </w:rPr>
        <w:t>标准要求不符时，供应商应按采购人、监理方要求的时间运出施工场地，重新采购符合要求的产品，并承担由此发生的费用，延误的工期不予顺延。</w:t>
      </w:r>
    </w:p>
    <w:p w14:paraId="4630DD0A"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（3）供应商采购的材料、设备在使用前，供应商应按相关规范要求进行检验或试验，不合格的不得使用，检验或试验费用由供应商承担。</w:t>
      </w:r>
    </w:p>
    <w:p w14:paraId="5B9C90A4"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（4）采购人、监理方发现供应商采购并使用不符合设计和标准要求的材料、设备时，有权要求供应商替换、拆除或重新采购，供应商自行承担发生的费用，工期不予顺延。</w:t>
      </w:r>
    </w:p>
    <w:p w14:paraId="2065B7E0"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三、验收方法</w:t>
      </w:r>
    </w:p>
    <w:p w14:paraId="794BCD1C"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一）项目初验：供应商完成工程后，在验收3日前以书面形式通知采购人、监理方等进行验收，通知包括验收内容、时间和地点，采购人应在约定的时间参加。供应商准备验收记录，验收合格，采购人、监理方等在验收记录上签字；验收不合格，供应商须在采购人限定的时间内整改后重新验收。</w:t>
      </w:r>
    </w:p>
    <w:p w14:paraId="6C08A8F9"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（二）项目终验：初验通过，试运行合格后由供应商以书面形式向采购人提出终验申请，并提供以下工程资料：</w:t>
      </w:r>
    </w:p>
    <w:p w14:paraId="234757C3"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（1）开工资料；</w:t>
      </w:r>
    </w:p>
    <w:p w14:paraId="02FE9EB2"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（2）变更资料；</w:t>
      </w:r>
    </w:p>
    <w:p w14:paraId="7D1AD7BF"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（3）材料、构件、设备的合格证或检验资料；</w:t>
      </w:r>
    </w:p>
    <w:p w14:paraId="09D3A65D"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（4）设备安装资料；</w:t>
      </w:r>
    </w:p>
    <w:p w14:paraId="17A1FE73"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（5）设备调试记录；</w:t>
      </w:r>
    </w:p>
    <w:p w14:paraId="3CAB5240"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（6）试运行资料；</w:t>
      </w:r>
    </w:p>
    <w:p w14:paraId="137F3E3D"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（7）施工说明、施工大事记、施工日志；</w:t>
      </w:r>
    </w:p>
    <w:p w14:paraId="13836D99"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采购人须在收到终</w:t>
      </w:r>
      <w:proofErr w:type="gramStart"/>
      <w:r w:rsidRPr="00063B16">
        <w:rPr>
          <w:rFonts w:ascii="宋体" w:hAnsi="宋体" w:cs="宋体"/>
          <w:sz w:val="28"/>
          <w:szCs w:val="28"/>
        </w:rPr>
        <w:t>验申请</w:t>
      </w:r>
      <w:proofErr w:type="gramEnd"/>
      <w:r w:rsidRPr="00063B16">
        <w:rPr>
          <w:rFonts w:ascii="宋体" w:hAnsi="宋体" w:cs="宋体"/>
          <w:sz w:val="28"/>
          <w:szCs w:val="28"/>
        </w:rPr>
        <w:t>后48小时内以书面形式回复供应商，</w:t>
      </w:r>
      <w:proofErr w:type="gramStart"/>
      <w:r w:rsidRPr="00063B16">
        <w:rPr>
          <w:rFonts w:ascii="宋体" w:hAnsi="宋体" w:cs="宋体"/>
          <w:sz w:val="28"/>
          <w:szCs w:val="28"/>
        </w:rPr>
        <w:lastRenderedPageBreak/>
        <w:t>终验由采购</w:t>
      </w:r>
      <w:proofErr w:type="gramEnd"/>
      <w:r w:rsidRPr="00063B16">
        <w:rPr>
          <w:rFonts w:ascii="宋体" w:hAnsi="宋体" w:cs="宋体"/>
          <w:sz w:val="28"/>
          <w:szCs w:val="28"/>
        </w:rPr>
        <w:t>人组织并邀请相关单位共同参与。</w:t>
      </w:r>
    </w:p>
    <w:p w14:paraId="049DA6F5" w14:textId="34104C5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sz w:val="28"/>
          <w:szCs w:val="28"/>
        </w:rPr>
        <w:t>采购人因故不能参与验收的应在收到申请后48小时内以书面形式通知供应商，工程工期顺延。验收不合格，供应商承担发生的全部费用，工期不予顺延</w:t>
      </w:r>
      <w:r w:rsidRPr="00063B16">
        <w:rPr>
          <w:rFonts w:ascii="宋体" w:hAnsi="宋体" w:cs="宋体" w:hint="eastAsia"/>
          <w:sz w:val="28"/>
          <w:szCs w:val="28"/>
        </w:rPr>
        <w:t>，并扣除全部履约保证金。</w:t>
      </w:r>
    </w:p>
    <w:p w14:paraId="3AF38772" w14:textId="784FDA68" w:rsidR="006A35CF" w:rsidRPr="00063B16" w:rsidRDefault="006A35CF" w:rsidP="00733724">
      <w:pPr>
        <w:pStyle w:val="3"/>
        <w:rPr>
          <w:rFonts w:ascii="Times New Roman" w:hAnsi="Times New Roman"/>
          <w:bCs w:val="0"/>
          <w:color w:val="auto"/>
        </w:rPr>
      </w:pPr>
      <w:r w:rsidRPr="00063B16">
        <w:rPr>
          <w:rFonts w:hint="eastAsia"/>
          <w:bCs w:val="0"/>
          <w:color w:val="auto"/>
        </w:rPr>
        <w:t>★</w:t>
      </w:r>
      <w:r w:rsidRPr="00063B16">
        <w:rPr>
          <w:rFonts w:ascii="Times New Roman" w:hAnsi="Times New Roman"/>
          <w:bCs w:val="0"/>
          <w:color w:val="auto"/>
        </w:rPr>
        <w:t>安全保密和知识产权要求</w:t>
      </w:r>
    </w:p>
    <w:p w14:paraId="1FF328BC" w14:textId="77777777"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一、成交供应商在本项目中所接触到的所有与</w:t>
      </w:r>
      <w:proofErr w:type="gramStart"/>
      <w:r w:rsidRPr="00063B16">
        <w:rPr>
          <w:rFonts w:ascii="宋体" w:hAnsi="宋体" w:cs="宋体"/>
          <w:b/>
          <w:sz w:val="28"/>
          <w:szCs w:val="28"/>
        </w:rPr>
        <w:t>人社业务</w:t>
      </w:r>
      <w:proofErr w:type="gramEnd"/>
      <w:r w:rsidRPr="00063B16">
        <w:rPr>
          <w:rFonts w:ascii="宋体" w:hAnsi="宋体" w:cs="宋体"/>
          <w:b/>
          <w:sz w:val="28"/>
          <w:szCs w:val="28"/>
        </w:rPr>
        <w:t>有关的信息均为保密内容。成交供应商须建立规范的保密制度，采取一切必要的技术手段和措施，确保保密内容安全。由于成交供应商及其工作人员泄露、冒用、误用或违法使用数据而造成的一切责任和损失，均</w:t>
      </w:r>
      <w:proofErr w:type="gramStart"/>
      <w:r w:rsidRPr="00063B16">
        <w:rPr>
          <w:rFonts w:ascii="宋体" w:hAnsi="宋体" w:cs="宋体"/>
          <w:b/>
          <w:sz w:val="28"/>
          <w:szCs w:val="28"/>
        </w:rPr>
        <w:t>由成交</w:t>
      </w:r>
      <w:proofErr w:type="gramEnd"/>
      <w:r w:rsidRPr="00063B16">
        <w:rPr>
          <w:rFonts w:ascii="宋体" w:hAnsi="宋体" w:cs="宋体"/>
          <w:b/>
          <w:sz w:val="28"/>
          <w:szCs w:val="28"/>
        </w:rPr>
        <w:t>供应商承担。保密内容不得泄露，且保密责任不因合同的中止或解除而失效。（按承诺函的内容进行承诺。）</w:t>
      </w:r>
    </w:p>
    <w:p w14:paraId="4E6E879E" w14:textId="77777777"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二、成都市人社部门在中华人民共和国境内使用成交供应商提供的货物及服务时，免受第三方提出的侵犯其专利权或其它知识产权的起诉。如果第三方提出侵权指控，成交供应商应承担由此而引起的一切法律责任和费用。（按承诺函的内容进行承诺。）</w:t>
      </w:r>
    </w:p>
    <w:p w14:paraId="015591A4" w14:textId="77777777"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三、采购人享有本项目实施过程中产生的知识成果及知识产权。</w:t>
      </w:r>
    </w:p>
    <w:p w14:paraId="4AC100DE" w14:textId="77777777"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四、供应</w:t>
      </w:r>
      <w:proofErr w:type="gramStart"/>
      <w:r w:rsidRPr="00063B16">
        <w:rPr>
          <w:rFonts w:ascii="宋体" w:hAnsi="宋体" w:cs="宋体"/>
          <w:b/>
          <w:sz w:val="28"/>
          <w:szCs w:val="28"/>
        </w:rPr>
        <w:t>商如拟在</w:t>
      </w:r>
      <w:proofErr w:type="gramEnd"/>
      <w:r w:rsidRPr="00063B16">
        <w:rPr>
          <w:rFonts w:ascii="宋体" w:hAnsi="宋体" w:cs="宋体"/>
          <w:b/>
          <w:sz w:val="28"/>
          <w:szCs w:val="28"/>
        </w:rPr>
        <w:t>项目实施过程中采用自有知识成果，需在响应文件中声明，并提供相关知识产权证明文件。使用</w:t>
      </w:r>
      <w:proofErr w:type="gramStart"/>
      <w:r w:rsidRPr="00063B16">
        <w:rPr>
          <w:rFonts w:ascii="宋体" w:hAnsi="宋体" w:cs="宋体"/>
          <w:b/>
          <w:sz w:val="28"/>
          <w:szCs w:val="28"/>
        </w:rPr>
        <w:t>该知识</w:t>
      </w:r>
      <w:proofErr w:type="gramEnd"/>
      <w:r w:rsidRPr="00063B16">
        <w:rPr>
          <w:rFonts w:ascii="宋体" w:hAnsi="宋体" w:cs="宋体"/>
          <w:b/>
          <w:sz w:val="28"/>
          <w:szCs w:val="28"/>
        </w:rPr>
        <w:t>成果后，供应商需提供开发接口和开发手册等技术文档，并提供无限期技术支持，采购人享有永久使用权（含采购人委托第三方在该项目后续开发的使用权）。</w:t>
      </w:r>
    </w:p>
    <w:p w14:paraId="2A7ACBBB" w14:textId="694B18A4" w:rsidR="006A35CF" w:rsidRPr="00063B16" w:rsidRDefault="006A35CF" w:rsidP="006A35CF">
      <w:pPr>
        <w:adjustRightInd w:val="0"/>
        <w:snapToGrid w:val="0"/>
        <w:spacing w:line="360" w:lineRule="auto"/>
        <w:ind w:firstLineChars="200" w:firstLine="562"/>
        <w:rPr>
          <w:rFonts w:ascii="宋体" w:hAnsi="宋体" w:cs="宋体"/>
          <w:b/>
          <w:sz w:val="28"/>
          <w:szCs w:val="28"/>
        </w:rPr>
      </w:pPr>
      <w:r w:rsidRPr="00063B16">
        <w:rPr>
          <w:rFonts w:ascii="宋体" w:hAnsi="宋体" w:cs="宋体"/>
          <w:b/>
          <w:sz w:val="28"/>
          <w:szCs w:val="28"/>
        </w:rPr>
        <w:t>五、如采用供应商所不拥有的知识产权，则在报价中必须包括合法获取该知识产权的相关费用。</w:t>
      </w:r>
    </w:p>
    <w:p w14:paraId="1107B45D" w14:textId="6F9F0948" w:rsidR="006A35CF" w:rsidRPr="00063B16" w:rsidRDefault="006A35CF" w:rsidP="006A35CF">
      <w:pPr>
        <w:adjustRightInd w:val="0"/>
        <w:snapToGrid w:val="0"/>
        <w:spacing w:line="360" w:lineRule="auto"/>
        <w:rPr>
          <w:rFonts w:ascii="宋体" w:hAnsi="宋体" w:cs="宋体"/>
          <w:b/>
          <w:sz w:val="28"/>
          <w:szCs w:val="28"/>
        </w:rPr>
      </w:pP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68FB6146" w14:textId="77D5ECD8" w:rsidR="00733724" w:rsidRPr="00063B16" w:rsidRDefault="00733724" w:rsidP="00733724">
      <w:pPr>
        <w:pStyle w:val="3"/>
        <w:rPr>
          <w:color w:val="auto"/>
        </w:rPr>
      </w:pPr>
      <w:r w:rsidRPr="00063B16">
        <w:rPr>
          <w:rFonts w:hint="eastAsia"/>
          <w:color w:val="auto"/>
        </w:rPr>
        <w:lastRenderedPageBreak/>
        <w:t>付款方式</w:t>
      </w:r>
      <w:bookmarkEnd w:id="164"/>
    </w:p>
    <w:p w14:paraId="6DCC5C61" w14:textId="77777777" w:rsidR="006A35CF" w:rsidRPr="00063B16" w:rsidRDefault="006A35CF" w:rsidP="006A35CF">
      <w:pPr>
        <w:adjustRightInd w:val="0"/>
        <w:snapToGrid w:val="0"/>
        <w:spacing w:line="360" w:lineRule="auto"/>
        <w:ind w:firstLineChars="200" w:firstLine="560"/>
        <w:rPr>
          <w:rFonts w:ascii="宋体" w:hAnsi="宋体" w:cs="宋体"/>
          <w:sz w:val="28"/>
          <w:szCs w:val="28"/>
        </w:rPr>
      </w:pPr>
      <w:r w:rsidRPr="00063B16">
        <w:rPr>
          <w:rFonts w:ascii="宋体" w:hAnsi="宋体" w:cs="宋体" w:hint="eastAsia"/>
          <w:sz w:val="28"/>
          <w:szCs w:val="28"/>
        </w:rPr>
        <w:t>一、采购人收到成交供应商项目履约保证金且项目合同签订后20个日历日内，向成交供应商支付合同总金额40%的合同款；项目完毕并验收合格后20个日历日内支付合同总金额60%的合同款。</w:t>
      </w:r>
    </w:p>
    <w:p w14:paraId="205C9584" w14:textId="3D0AA47D" w:rsidR="00733724" w:rsidRPr="00063B16" w:rsidRDefault="006A35CF" w:rsidP="006A35CF">
      <w:pPr>
        <w:adjustRightInd w:val="0"/>
        <w:snapToGrid w:val="0"/>
        <w:spacing w:line="360" w:lineRule="auto"/>
        <w:ind w:firstLineChars="200" w:firstLine="562"/>
        <w:rPr>
          <w:rFonts w:ascii="宋体" w:hAnsi="宋体" w:cs="宋体"/>
          <w:sz w:val="28"/>
          <w:szCs w:val="28"/>
        </w:rPr>
      </w:pPr>
      <w:r w:rsidRPr="00063B16">
        <w:rPr>
          <w:rFonts w:ascii="宋体" w:hAnsi="宋体" w:cs="宋体" w:hint="eastAsia"/>
          <w:b/>
          <w:sz w:val="28"/>
          <w:szCs w:val="28"/>
        </w:rPr>
        <w:t>二、★供应商须开具合法有效完整的增值税专用发票，且能通过税务机关认证可用于抵扣进项税。增值税专用发票税率根据签订合同时的税率确定；签订合同后，若国家相关部门要求调整税率的，合同总额不变，已开票部分按照开票时的税率执行，未开票部分的合同金额按照调整后的税率开票。</w:t>
      </w: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1AE0BC0D" w14:textId="77777777" w:rsidR="00733724" w:rsidRPr="00063B16" w:rsidRDefault="00733724" w:rsidP="00733724">
      <w:pPr>
        <w:pStyle w:val="3"/>
        <w:rPr>
          <w:color w:val="auto"/>
        </w:rPr>
      </w:pPr>
      <w:bookmarkStart w:id="165" w:name="_Toc68703959"/>
      <w:r w:rsidRPr="00063B16">
        <w:rPr>
          <w:rFonts w:hint="eastAsia"/>
          <w:color w:val="auto"/>
        </w:rPr>
        <w:t>最高限价</w:t>
      </w:r>
      <w:bookmarkEnd w:id="165"/>
    </w:p>
    <w:p w14:paraId="3A9B030F" w14:textId="227E0E79" w:rsidR="00733724" w:rsidRPr="00063B16" w:rsidRDefault="00733724" w:rsidP="00733724">
      <w:pPr>
        <w:ind w:firstLineChars="196" w:firstLine="551"/>
        <w:rPr>
          <w:rFonts w:asciiTheme="minorEastAsia" w:hAnsiTheme="minorEastAsia"/>
          <w:b/>
          <w:sz w:val="28"/>
          <w:szCs w:val="28"/>
          <w:lang w:val="zh-CN"/>
        </w:rPr>
      </w:pPr>
      <w:r w:rsidRPr="00063B16">
        <w:rPr>
          <w:rFonts w:asciiTheme="minorEastAsia" w:hAnsiTheme="minorEastAsia" w:hint="eastAsia"/>
          <w:b/>
          <w:sz w:val="28"/>
          <w:szCs w:val="28"/>
          <w:lang w:val="zh-CN"/>
        </w:rPr>
        <w:t>★本项目最高限价为人民币</w:t>
      </w:r>
      <w:r w:rsidR="006A35CF" w:rsidRPr="00063B16">
        <w:rPr>
          <w:rFonts w:asciiTheme="minorEastAsia" w:hAnsiTheme="minorEastAsia" w:hint="eastAsia"/>
          <w:b/>
          <w:sz w:val="28"/>
          <w:szCs w:val="28"/>
        </w:rPr>
        <w:t>640</w:t>
      </w:r>
      <w:r w:rsidRPr="00063B16">
        <w:rPr>
          <w:rFonts w:asciiTheme="minorEastAsia" w:hAnsiTheme="minorEastAsia" w:hint="eastAsia"/>
          <w:b/>
          <w:sz w:val="28"/>
          <w:szCs w:val="28"/>
          <w:lang w:val="zh-CN"/>
        </w:rPr>
        <w:t>万</w:t>
      </w:r>
      <w:r w:rsidRPr="00063B16">
        <w:rPr>
          <w:rFonts w:asciiTheme="minorEastAsia" w:hAnsiTheme="minorEastAsia"/>
          <w:b/>
          <w:sz w:val="28"/>
          <w:szCs w:val="28"/>
          <w:lang w:val="zh-CN"/>
        </w:rPr>
        <w:t>元，</w:t>
      </w:r>
      <w:r w:rsidR="0000421B" w:rsidRPr="00063B16">
        <w:rPr>
          <w:rFonts w:asciiTheme="minorEastAsia" w:hAnsiTheme="minorEastAsia"/>
          <w:b/>
          <w:sz w:val="28"/>
          <w:szCs w:val="28"/>
          <w:lang w:val="zh-CN"/>
        </w:rPr>
        <w:t>供应商</w:t>
      </w:r>
      <w:r w:rsidRPr="00063B16">
        <w:rPr>
          <w:rFonts w:asciiTheme="minorEastAsia" w:hAnsiTheme="minorEastAsia"/>
          <w:b/>
          <w:sz w:val="28"/>
          <w:szCs w:val="28"/>
          <w:lang w:val="zh-CN"/>
        </w:rPr>
        <w:t>报价高于最高限价的其</w:t>
      </w:r>
      <w:r w:rsidR="0000421B" w:rsidRPr="00063B16">
        <w:rPr>
          <w:rFonts w:asciiTheme="minorEastAsia" w:hAnsiTheme="minorEastAsia"/>
          <w:b/>
          <w:sz w:val="28"/>
          <w:szCs w:val="28"/>
          <w:lang w:val="zh-CN"/>
        </w:rPr>
        <w:t>响应文件</w:t>
      </w:r>
      <w:r w:rsidRPr="00063B16">
        <w:rPr>
          <w:rFonts w:asciiTheme="minorEastAsia" w:hAnsiTheme="minorEastAsia"/>
          <w:b/>
          <w:sz w:val="28"/>
          <w:szCs w:val="28"/>
          <w:lang w:val="zh-CN"/>
        </w:rPr>
        <w:t>将按无效</w:t>
      </w:r>
      <w:r w:rsidR="0000421B" w:rsidRPr="00063B16">
        <w:rPr>
          <w:rFonts w:asciiTheme="minorEastAsia" w:hAnsiTheme="minorEastAsia"/>
          <w:b/>
          <w:sz w:val="28"/>
          <w:szCs w:val="28"/>
          <w:lang w:val="zh-CN"/>
        </w:rPr>
        <w:t>响应文件</w:t>
      </w:r>
      <w:r w:rsidRPr="00063B16">
        <w:rPr>
          <w:rFonts w:asciiTheme="minorEastAsia" w:hAnsiTheme="minorEastAsia"/>
          <w:b/>
          <w:sz w:val="28"/>
          <w:szCs w:val="28"/>
          <w:lang w:val="zh-CN"/>
        </w:rPr>
        <w:t>处理。</w:t>
      </w:r>
    </w:p>
    <w:p w14:paraId="67D12319" w14:textId="77777777" w:rsidR="00733724" w:rsidRPr="00063B16" w:rsidRDefault="00733724" w:rsidP="00733724">
      <w:pPr>
        <w:pStyle w:val="2"/>
      </w:pPr>
      <w:bookmarkStart w:id="166" w:name="_Toc61438441"/>
      <w:bookmarkStart w:id="167" w:name="_Toc68703960"/>
      <w:bookmarkStart w:id="168" w:name="_Toc77951548"/>
      <w:r w:rsidRPr="00063B16">
        <w:rPr>
          <w:rFonts w:hint="eastAsia"/>
        </w:rPr>
        <w:t>其他要求</w:t>
      </w:r>
      <w:bookmarkEnd w:id="166"/>
      <w:bookmarkEnd w:id="167"/>
      <w:bookmarkEnd w:id="168"/>
    </w:p>
    <w:p w14:paraId="5D3C6F51" w14:textId="2D9B8816" w:rsidR="00733724" w:rsidRPr="00063B16" w:rsidRDefault="00733724" w:rsidP="001D6246">
      <w:pPr>
        <w:pStyle w:val="afc"/>
        <w:numPr>
          <w:ilvl w:val="0"/>
          <w:numId w:val="49"/>
        </w:numPr>
        <w:tabs>
          <w:tab w:val="left" w:pos="1134"/>
        </w:tabs>
        <w:spacing w:before="156" w:line="360" w:lineRule="auto"/>
        <w:ind w:left="0" w:right="210" w:firstLine="562"/>
        <w:jc w:val="both"/>
        <w:rPr>
          <w:sz w:val="28"/>
          <w:szCs w:val="28"/>
          <w:lang w:val="zh-CN"/>
        </w:rPr>
      </w:pPr>
      <w:r w:rsidRPr="00063B16">
        <w:rPr>
          <w:rFonts w:asciiTheme="minorEastAsia" w:eastAsiaTheme="minorEastAsia" w:hAnsiTheme="minorEastAsia" w:hint="eastAsia"/>
          <w:b/>
          <w:sz w:val="28"/>
          <w:szCs w:val="28"/>
          <w:lang w:val="zh-CN"/>
        </w:rPr>
        <w:t>★在</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过程中，</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委员会</w:t>
      </w:r>
      <w:r w:rsidRPr="00063B16">
        <w:rPr>
          <w:rFonts w:asciiTheme="minorEastAsia" w:eastAsiaTheme="minorEastAsia" w:hAnsiTheme="minorEastAsia"/>
          <w:b/>
          <w:sz w:val="28"/>
          <w:szCs w:val="28"/>
          <w:lang w:val="zh-CN"/>
        </w:rPr>
        <w:t>认为</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hint="eastAsia"/>
          <w:b/>
          <w:sz w:val="28"/>
          <w:szCs w:val="28"/>
          <w:lang w:val="zh-CN"/>
        </w:rPr>
        <w:t>报价明显低于其他</w:t>
      </w:r>
      <w:r w:rsidRPr="00063B16">
        <w:rPr>
          <w:rFonts w:asciiTheme="minorEastAsia" w:eastAsiaTheme="minorEastAsia" w:hAnsiTheme="minorEastAsia"/>
          <w:b/>
          <w:sz w:val="28"/>
          <w:szCs w:val="28"/>
          <w:lang w:val="zh-CN"/>
        </w:rPr>
        <w:t>通过符合性审查</w:t>
      </w:r>
      <w:r w:rsidR="0000421B" w:rsidRPr="00063B16">
        <w:rPr>
          <w:rFonts w:asciiTheme="minorEastAsia" w:eastAsiaTheme="minorEastAsia" w:hAnsiTheme="minorEastAsia"/>
          <w:b/>
          <w:sz w:val="28"/>
          <w:szCs w:val="28"/>
          <w:lang w:val="zh-CN"/>
        </w:rPr>
        <w:t>供应商</w:t>
      </w:r>
      <w:r w:rsidR="006A35CF" w:rsidRPr="00063B16">
        <w:rPr>
          <w:rFonts w:asciiTheme="minorEastAsia" w:eastAsiaTheme="minorEastAsia" w:hAnsiTheme="minorEastAsia"/>
          <w:b/>
          <w:sz w:val="28"/>
          <w:szCs w:val="28"/>
          <w:lang w:val="zh-CN"/>
        </w:rPr>
        <w:t>的</w:t>
      </w:r>
      <w:r w:rsidRPr="00063B16">
        <w:rPr>
          <w:rFonts w:asciiTheme="minorEastAsia" w:eastAsiaTheme="minorEastAsia" w:hAnsiTheme="minorEastAsia"/>
          <w:b/>
          <w:sz w:val="28"/>
          <w:szCs w:val="28"/>
          <w:lang w:val="zh-CN"/>
        </w:rPr>
        <w:t>报价</w:t>
      </w:r>
      <w:r w:rsidRPr="00063B16">
        <w:rPr>
          <w:rFonts w:asciiTheme="minorEastAsia" w:eastAsiaTheme="minorEastAsia" w:hAnsiTheme="minorEastAsia" w:hint="eastAsia"/>
          <w:b/>
          <w:sz w:val="28"/>
          <w:szCs w:val="28"/>
          <w:lang w:val="zh-CN"/>
        </w:rPr>
        <w:t>，有可能影响产品质量或者不能诚信履约的，</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委员会应当要求其在</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现场合理的时间内提供书面说明，必要时提交相关证明材料。</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hint="eastAsia"/>
          <w:b/>
          <w:sz w:val="28"/>
          <w:szCs w:val="28"/>
          <w:lang w:val="zh-CN"/>
        </w:rPr>
        <w:t>提交</w:t>
      </w:r>
      <w:r w:rsidRPr="00063B16">
        <w:rPr>
          <w:rFonts w:asciiTheme="minorEastAsia" w:eastAsiaTheme="minorEastAsia" w:hAnsiTheme="minorEastAsia"/>
          <w:b/>
          <w:sz w:val="28"/>
          <w:szCs w:val="28"/>
          <w:lang w:val="zh-CN"/>
        </w:rPr>
        <w:t>的</w:t>
      </w:r>
      <w:r w:rsidRPr="00063B16">
        <w:rPr>
          <w:rFonts w:asciiTheme="minorEastAsia" w:eastAsiaTheme="minorEastAsia" w:hAnsiTheme="minorEastAsia" w:hint="eastAsia"/>
          <w:b/>
          <w:sz w:val="28"/>
          <w:szCs w:val="28"/>
          <w:lang w:val="zh-CN"/>
        </w:rPr>
        <w:t>书面说明、相关证明材料（如</w:t>
      </w:r>
      <w:r w:rsidRPr="00063B16">
        <w:rPr>
          <w:rFonts w:asciiTheme="minorEastAsia" w:eastAsiaTheme="minorEastAsia" w:hAnsiTheme="minorEastAsia"/>
          <w:b/>
          <w:sz w:val="28"/>
          <w:szCs w:val="28"/>
          <w:lang w:val="zh-CN"/>
        </w:rPr>
        <w:t>涉及</w:t>
      </w:r>
      <w:r w:rsidRPr="00063B16">
        <w:rPr>
          <w:rFonts w:asciiTheme="minorEastAsia" w:eastAsiaTheme="minorEastAsia" w:hAnsiTheme="minorEastAsia" w:hint="eastAsia"/>
          <w:b/>
          <w:sz w:val="28"/>
          <w:szCs w:val="28"/>
          <w:lang w:val="zh-CN"/>
        </w:rPr>
        <w:t>），应当加盖</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hint="eastAsia"/>
          <w:b/>
          <w:sz w:val="28"/>
          <w:szCs w:val="28"/>
          <w:lang w:val="zh-CN"/>
        </w:rPr>
        <w:t>（法定名称）电子签章，在</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委员会要求的时间内通过云平台进行递交，否则无效。如因断电、断网、系统故障或其他不可抗力等因素，导致系统无法使用的，由</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hint="eastAsia"/>
          <w:b/>
          <w:sz w:val="28"/>
          <w:szCs w:val="28"/>
          <w:lang w:val="zh-CN"/>
        </w:rPr>
        <w:t>按</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委员会的要求进行澄清或者说明。</w:t>
      </w:r>
      <w:r w:rsidR="0000421B" w:rsidRPr="00063B16">
        <w:rPr>
          <w:rFonts w:asciiTheme="minorEastAsia" w:eastAsiaTheme="minorEastAsia" w:hAnsiTheme="minorEastAsia" w:hint="eastAsia"/>
          <w:b/>
          <w:sz w:val="28"/>
          <w:szCs w:val="28"/>
          <w:lang w:val="zh-CN"/>
        </w:rPr>
        <w:t>供应商</w:t>
      </w:r>
      <w:r w:rsidR="006A35CF" w:rsidRPr="00063B16">
        <w:rPr>
          <w:rFonts w:asciiTheme="minorEastAsia" w:eastAsiaTheme="minorEastAsia" w:hAnsiTheme="minorEastAsia"/>
          <w:b/>
          <w:sz w:val="28"/>
          <w:szCs w:val="28"/>
          <w:lang w:val="zh-CN"/>
        </w:rPr>
        <w:t>不能证明</w:t>
      </w:r>
      <w:r w:rsidR="006A35CF" w:rsidRPr="00063B16">
        <w:rPr>
          <w:rFonts w:asciiTheme="minorEastAsia" w:eastAsiaTheme="minorEastAsia" w:hAnsiTheme="minorEastAsia"/>
          <w:b/>
          <w:sz w:val="28"/>
          <w:szCs w:val="28"/>
          <w:lang w:val="zh-CN"/>
        </w:rPr>
        <w:lastRenderedPageBreak/>
        <w:t>其</w:t>
      </w:r>
      <w:r w:rsidRPr="00063B16">
        <w:rPr>
          <w:rFonts w:asciiTheme="minorEastAsia" w:eastAsiaTheme="minorEastAsia" w:hAnsiTheme="minorEastAsia"/>
          <w:b/>
          <w:sz w:val="28"/>
          <w:szCs w:val="28"/>
          <w:lang w:val="zh-CN"/>
        </w:rPr>
        <w:t>报价合理性的，</w:t>
      </w:r>
      <w:r w:rsidR="009474D1">
        <w:rPr>
          <w:rFonts w:asciiTheme="minorEastAsia" w:eastAsiaTheme="minorEastAsia" w:hAnsiTheme="minorEastAsia" w:hint="eastAsia"/>
          <w:b/>
          <w:sz w:val="28"/>
          <w:szCs w:val="28"/>
          <w:lang w:val="zh-CN"/>
        </w:rPr>
        <w:t>评审</w:t>
      </w:r>
      <w:r w:rsidRPr="00063B16">
        <w:rPr>
          <w:rFonts w:asciiTheme="minorEastAsia" w:eastAsiaTheme="minorEastAsia" w:hAnsiTheme="minorEastAsia" w:hint="eastAsia"/>
          <w:b/>
          <w:sz w:val="28"/>
          <w:szCs w:val="28"/>
          <w:lang w:val="zh-CN"/>
        </w:rPr>
        <w:t>委员会应当将其</w:t>
      </w:r>
      <w:r w:rsidR="0000421B" w:rsidRPr="00063B16">
        <w:rPr>
          <w:rFonts w:asciiTheme="minorEastAsia" w:eastAsiaTheme="minorEastAsia" w:hAnsiTheme="minorEastAsia" w:hint="eastAsia"/>
          <w:b/>
          <w:sz w:val="28"/>
          <w:szCs w:val="28"/>
          <w:lang w:val="zh-CN"/>
        </w:rPr>
        <w:t>响应文件</w:t>
      </w:r>
      <w:r w:rsidRPr="00063B16">
        <w:rPr>
          <w:rFonts w:asciiTheme="minorEastAsia" w:eastAsiaTheme="minorEastAsia" w:hAnsiTheme="minorEastAsia" w:hint="eastAsia"/>
          <w:b/>
          <w:sz w:val="28"/>
          <w:szCs w:val="28"/>
          <w:lang w:val="zh-CN"/>
        </w:rPr>
        <w:t>作为无效处理。</w:t>
      </w:r>
    </w:p>
    <w:p w14:paraId="72874C37" w14:textId="7B297E6A" w:rsidR="00733724" w:rsidRPr="00063B16" w:rsidRDefault="00733724" w:rsidP="001D6246">
      <w:pPr>
        <w:pStyle w:val="afc"/>
        <w:numPr>
          <w:ilvl w:val="0"/>
          <w:numId w:val="49"/>
        </w:numPr>
        <w:tabs>
          <w:tab w:val="left" w:pos="1134"/>
        </w:tabs>
        <w:spacing w:before="156" w:line="360" w:lineRule="auto"/>
        <w:ind w:left="0" w:right="210" w:firstLine="562"/>
        <w:jc w:val="both"/>
        <w:rPr>
          <w:rFonts w:asciiTheme="minorEastAsia" w:eastAsiaTheme="minorEastAsia" w:hAnsiTheme="minorEastAsia"/>
          <w:b/>
          <w:sz w:val="28"/>
          <w:szCs w:val="28"/>
          <w:lang w:val="zh-CN"/>
        </w:rPr>
      </w:pPr>
      <w:r w:rsidRPr="00063B16">
        <w:rPr>
          <w:rFonts w:asciiTheme="minorEastAsia" w:eastAsiaTheme="minorEastAsia" w:hAnsiTheme="minorEastAsia" w:hint="eastAsia"/>
          <w:b/>
          <w:sz w:val="28"/>
          <w:szCs w:val="28"/>
          <w:lang w:val="zh-CN"/>
        </w:rPr>
        <w:t>★</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b/>
          <w:sz w:val="28"/>
          <w:szCs w:val="28"/>
          <w:lang w:val="zh-CN"/>
        </w:rPr>
        <w:t>为</w:t>
      </w:r>
      <w:r w:rsidRPr="00063B16">
        <w:rPr>
          <w:rFonts w:asciiTheme="minorEastAsia" w:eastAsiaTheme="minorEastAsia" w:hAnsiTheme="minorEastAsia" w:hint="eastAsia"/>
          <w:b/>
          <w:sz w:val="28"/>
          <w:szCs w:val="28"/>
          <w:lang w:val="zh-CN"/>
        </w:rPr>
        <w:t>本</w:t>
      </w:r>
      <w:r w:rsidRPr="00063B16">
        <w:rPr>
          <w:rFonts w:asciiTheme="minorEastAsia" w:eastAsiaTheme="minorEastAsia" w:hAnsiTheme="minorEastAsia"/>
          <w:b/>
          <w:sz w:val="28"/>
          <w:szCs w:val="28"/>
          <w:lang w:val="zh-CN"/>
        </w:rPr>
        <w:t>项目提供的所有产品、辅材中属于《国家强制性产品认证目录》范围内产品的，均通过国家强制性产品认证并取得认证证书。（说明：</w:t>
      </w:r>
      <w:r w:rsidR="0000421B" w:rsidRPr="00063B16">
        <w:rPr>
          <w:rFonts w:asciiTheme="minorEastAsia" w:eastAsiaTheme="minorEastAsia" w:hAnsiTheme="minorEastAsia"/>
          <w:b/>
          <w:sz w:val="28"/>
          <w:szCs w:val="28"/>
          <w:lang w:val="zh-CN"/>
        </w:rPr>
        <w:t>供应商</w:t>
      </w:r>
      <w:r w:rsidRPr="00063B16">
        <w:rPr>
          <w:rFonts w:asciiTheme="minorEastAsia" w:eastAsiaTheme="minorEastAsia" w:hAnsiTheme="minorEastAsia"/>
          <w:b/>
          <w:sz w:val="28"/>
          <w:szCs w:val="28"/>
          <w:lang w:val="zh-CN"/>
        </w:rPr>
        <w:t>应按</w:t>
      </w:r>
      <w:r w:rsidR="00B35518" w:rsidRPr="00063B16">
        <w:rPr>
          <w:rFonts w:asciiTheme="minorEastAsia" w:eastAsiaTheme="minorEastAsia" w:hAnsiTheme="minorEastAsia"/>
          <w:b/>
          <w:sz w:val="28"/>
          <w:szCs w:val="28"/>
          <w:lang w:val="zh-CN"/>
        </w:rPr>
        <w:t>采购文件</w:t>
      </w:r>
      <w:r w:rsidRPr="00063B16">
        <w:rPr>
          <w:rFonts w:ascii="Times New Roman" w:eastAsiaTheme="minorEastAsia" w:hAnsi="Times New Roman" w:cs="Times New Roman"/>
          <w:b/>
          <w:sz w:val="28"/>
          <w:szCs w:val="28"/>
          <w:lang w:val="zh-CN"/>
        </w:rPr>
        <w:t>3.3.</w:t>
      </w:r>
      <w:r w:rsidR="00AE7242" w:rsidRPr="00063B16">
        <w:rPr>
          <w:rFonts w:ascii="Times New Roman" w:eastAsiaTheme="minorEastAsia" w:hAnsi="Times New Roman" w:cs="Times New Roman"/>
          <w:b/>
          <w:sz w:val="28"/>
          <w:szCs w:val="28"/>
          <w:lang w:val="zh-CN"/>
        </w:rPr>
        <w:t>4</w:t>
      </w:r>
      <w:r w:rsidRPr="00063B16">
        <w:rPr>
          <w:rFonts w:asciiTheme="minorEastAsia" w:eastAsiaTheme="minorEastAsia" w:hAnsiTheme="minorEastAsia"/>
          <w:b/>
          <w:sz w:val="28"/>
          <w:szCs w:val="28"/>
          <w:lang w:val="zh-CN"/>
        </w:rPr>
        <w:t>承诺函的格式及要求提供承诺函。）</w:t>
      </w:r>
    </w:p>
    <w:p w14:paraId="4B83D95C" w14:textId="16BD9501" w:rsidR="00733724" w:rsidRPr="00063B16" w:rsidRDefault="00733724" w:rsidP="001D6246">
      <w:pPr>
        <w:pStyle w:val="afc"/>
        <w:numPr>
          <w:ilvl w:val="0"/>
          <w:numId w:val="49"/>
        </w:numPr>
        <w:tabs>
          <w:tab w:val="left" w:pos="1134"/>
        </w:tabs>
        <w:spacing w:before="156" w:line="360" w:lineRule="auto"/>
        <w:ind w:left="0" w:right="210" w:firstLine="562"/>
        <w:jc w:val="both"/>
        <w:rPr>
          <w:rFonts w:asciiTheme="minorEastAsia" w:eastAsiaTheme="minorEastAsia" w:hAnsiTheme="minorEastAsia"/>
          <w:b/>
          <w:sz w:val="28"/>
          <w:szCs w:val="28"/>
          <w:lang w:val="zh-CN"/>
        </w:rPr>
      </w:pPr>
      <w:r w:rsidRPr="00063B16">
        <w:rPr>
          <w:rFonts w:asciiTheme="minorEastAsia" w:eastAsiaTheme="minorEastAsia" w:hAnsiTheme="minorEastAsia" w:hint="eastAsia"/>
          <w:b/>
          <w:sz w:val="28"/>
          <w:szCs w:val="28"/>
          <w:lang w:val="zh-CN"/>
        </w:rPr>
        <w:t>★</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b/>
          <w:sz w:val="28"/>
          <w:szCs w:val="28"/>
          <w:lang w:val="zh-CN"/>
        </w:rPr>
        <w:t>为</w:t>
      </w:r>
      <w:r w:rsidRPr="00063B16">
        <w:rPr>
          <w:rFonts w:asciiTheme="minorEastAsia" w:eastAsiaTheme="minorEastAsia" w:hAnsiTheme="minorEastAsia" w:hint="eastAsia"/>
          <w:b/>
          <w:sz w:val="28"/>
          <w:szCs w:val="28"/>
          <w:lang w:val="zh-CN"/>
        </w:rPr>
        <w:t>本</w:t>
      </w:r>
      <w:r w:rsidRPr="00063B16">
        <w:rPr>
          <w:rFonts w:asciiTheme="minorEastAsia" w:eastAsiaTheme="minorEastAsia" w:hAnsiTheme="minorEastAsia"/>
          <w:b/>
          <w:sz w:val="28"/>
          <w:szCs w:val="28"/>
          <w:lang w:val="zh-CN"/>
        </w:rPr>
        <w:t>项目提供的所有产品、辅材</w:t>
      </w:r>
      <w:r w:rsidRPr="00063B16">
        <w:rPr>
          <w:rFonts w:asciiTheme="minorEastAsia" w:eastAsiaTheme="minorEastAsia" w:hAnsiTheme="minorEastAsia" w:hint="eastAsia"/>
          <w:b/>
          <w:sz w:val="28"/>
          <w:szCs w:val="28"/>
          <w:lang w:val="zh-CN"/>
        </w:rPr>
        <w:t>符合现行的强制性国家相关标准、行业标准。</w:t>
      </w:r>
      <w:r w:rsidRPr="00063B16">
        <w:rPr>
          <w:rFonts w:asciiTheme="minorEastAsia" w:eastAsiaTheme="minorEastAsia" w:hAnsiTheme="minorEastAsia"/>
          <w:b/>
          <w:sz w:val="28"/>
          <w:szCs w:val="28"/>
          <w:lang w:val="zh-CN"/>
        </w:rPr>
        <w:t>（说明：</w:t>
      </w:r>
      <w:r w:rsidR="0000421B" w:rsidRPr="00063B16">
        <w:rPr>
          <w:rFonts w:asciiTheme="minorEastAsia" w:eastAsiaTheme="minorEastAsia" w:hAnsiTheme="minorEastAsia"/>
          <w:b/>
          <w:sz w:val="28"/>
          <w:szCs w:val="28"/>
          <w:lang w:val="zh-CN"/>
        </w:rPr>
        <w:t>供应商</w:t>
      </w:r>
      <w:r w:rsidRPr="00063B16">
        <w:rPr>
          <w:rFonts w:asciiTheme="minorEastAsia" w:eastAsiaTheme="minorEastAsia" w:hAnsiTheme="minorEastAsia"/>
          <w:b/>
          <w:sz w:val="28"/>
          <w:szCs w:val="28"/>
          <w:lang w:val="zh-CN"/>
        </w:rPr>
        <w:t>应按</w:t>
      </w:r>
      <w:r w:rsidR="00B35518" w:rsidRPr="00063B16">
        <w:rPr>
          <w:rFonts w:asciiTheme="minorEastAsia" w:eastAsiaTheme="minorEastAsia" w:hAnsiTheme="minorEastAsia"/>
          <w:b/>
          <w:sz w:val="28"/>
          <w:szCs w:val="28"/>
          <w:lang w:val="zh-CN"/>
        </w:rPr>
        <w:t>采购文件</w:t>
      </w:r>
      <w:r w:rsidR="00582B28" w:rsidRPr="00063B16">
        <w:rPr>
          <w:rFonts w:ascii="Times New Roman" w:eastAsiaTheme="minorEastAsia" w:hAnsi="Times New Roman" w:cs="Times New Roman"/>
          <w:b/>
          <w:sz w:val="28"/>
          <w:szCs w:val="28"/>
          <w:lang w:val="zh-CN"/>
        </w:rPr>
        <w:t>3.3.</w:t>
      </w:r>
      <w:r w:rsidR="00AE7242" w:rsidRPr="00063B16">
        <w:rPr>
          <w:rFonts w:ascii="Times New Roman" w:eastAsiaTheme="minorEastAsia" w:hAnsi="Times New Roman" w:cs="Times New Roman"/>
          <w:b/>
          <w:sz w:val="28"/>
          <w:szCs w:val="28"/>
          <w:lang w:val="zh-CN"/>
        </w:rPr>
        <w:t>4</w:t>
      </w:r>
      <w:r w:rsidRPr="00063B16">
        <w:rPr>
          <w:rFonts w:asciiTheme="minorEastAsia" w:eastAsiaTheme="minorEastAsia" w:hAnsiTheme="minorEastAsia"/>
          <w:b/>
          <w:sz w:val="28"/>
          <w:szCs w:val="28"/>
          <w:lang w:val="zh-CN"/>
        </w:rPr>
        <w:t>承诺函的格式及要求提供承诺函。）</w:t>
      </w:r>
    </w:p>
    <w:p w14:paraId="1C36702C" w14:textId="54C08914" w:rsidR="00733724" w:rsidRPr="00063B16" w:rsidRDefault="00733724" w:rsidP="001D6246">
      <w:pPr>
        <w:pStyle w:val="afc"/>
        <w:numPr>
          <w:ilvl w:val="0"/>
          <w:numId w:val="49"/>
        </w:numPr>
        <w:tabs>
          <w:tab w:val="left" w:pos="1134"/>
        </w:tabs>
        <w:spacing w:before="156" w:line="360" w:lineRule="auto"/>
        <w:ind w:left="0" w:right="210" w:firstLine="562"/>
        <w:jc w:val="both"/>
        <w:rPr>
          <w:rFonts w:asciiTheme="minorEastAsia" w:eastAsiaTheme="minorEastAsia" w:hAnsiTheme="minorEastAsia"/>
          <w:b/>
          <w:sz w:val="28"/>
          <w:szCs w:val="28"/>
          <w:lang w:val="zh-CN"/>
        </w:rPr>
      </w:pPr>
      <w:r w:rsidRPr="00063B16">
        <w:rPr>
          <w:rFonts w:asciiTheme="minorEastAsia" w:eastAsiaTheme="minorEastAsia" w:hAnsiTheme="minorEastAsia" w:hint="eastAsia"/>
          <w:b/>
          <w:sz w:val="28"/>
          <w:szCs w:val="28"/>
          <w:lang w:val="zh-CN"/>
        </w:rPr>
        <w:t>★</w:t>
      </w:r>
      <w:r w:rsidR="0000421B" w:rsidRPr="00063B16">
        <w:rPr>
          <w:rFonts w:asciiTheme="minorEastAsia" w:eastAsiaTheme="minorEastAsia" w:hAnsiTheme="minorEastAsia" w:hint="eastAsia"/>
          <w:b/>
          <w:sz w:val="28"/>
          <w:szCs w:val="28"/>
          <w:lang w:val="zh-CN"/>
        </w:rPr>
        <w:t>供应商</w:t>
      </w:r>
      <w:r w:rsidRPr="00063B16">
        <w:rPr>
          <w:rFonts w:asciiTheme="minorEastAsia" w:eastAsiaTheme="minorEastAsia" w:hAnsiTheme="minorEastAsia" w:hint="eastAsia"/>
          <w:b/>
          <w:sz w:val="28"/>
          <w:szCs w:val="28"/>
          <w:lang w:val="zh-CN"/>
        </w:rPr>
        <w:t>为本项目提供的所有产品中属于节能产品政府采购品目清单中的政府强制采购产品的，均应具有国家确定的认证机构出具的有效期内的节能产品认证证书。</w:t>
      </w:r>
      <w:r w:rsidRPr="00063B16">
        <w:rPr>
          <w:rFonts w:asciiTheme="minorEastAsia" w:eastAsiaTheme="minorEastAsia" w:hAnsiTheme="minorEastAsia"/>
          <w:b/>
          <w:sz w:val="28"/>
          <w:szCs w:val="28"/>
          <w:lang w:val="zh-CN"/>
        </w:rPr>
        <w:t>（说明：</w:t>
      </w:r>
      <w:r w:rsidR="0000421B" w:rsidRPr="00063B16">
        <w:rPr>
          <w:rFonts w:asciiTheme="minorEastAsia" w:eastAsiaTheme="minorEastAsia" w:hAnsiTheme="minorEastAsia"/>
          <w:b/>
          <w:sz w:val="28"/>
          <w:szCs w:val="28"/>
          <w:lang w:val="zh-CN"/>
        </w:rPr>
        <w:t>供应商</w:t>
      </w:r>
      <w:r w:rsidRPr="00063B16">
        <w:rPr>
          <w:rFonts w:asciiTheme="minorEastAsia" w:eastAsiaTheme="minorEastAsia" w:hAnsiTheme="minorEastAsia"/>
          <w:b/>
          <w:sz w:val="28"/>
          <w:szCs w:val="28"/>
          <w:lang w:val="zh-CN"/>
        </w:rPr>
        <w:t>应按</w:t>
      </w:r>
      <w:r w:rsidR="00B35518" w:rsidRPr="00063B16">
        <w:rPr>
          <w:rFonts w:asciiTheme="minorEastAsia" w:eastAsiaTheme="minorEastAsia" w:hAnsiTheme="minorEastAsia"/>
          <w:b/>
          <w:sz w:val="28"/>
          <w:szCs w:val="28"/>
          <w:lang w:val="zh-CN"/>
        </w:rPr>
        <w:t>采购文件</w:t>
      </w:r>
      <w:r w:rsidR="00582B28" w:rsidRPr="00063B16">
        <w:rPr>
          <w:rFonts w:ascii="Times New Roman" w:eastAsiaTheme="minorEastAsia" w:hAnsi="Times New Roman" w:cs="Times New Roman"/>
          <w:b/>
          <w:sz w:val="28"/>
          <w:szCs w:val="28"/>
          <w:lang w:val="zh-CN"/>
        </w:rPr>
        <w:t>3.3.</w:t>
      </w:r>
      <w:r w:rsidR="00AE7242" w:rsidRPr="00063B16">
        <w:rPr>
          <w:rFonts w:ascii="Times New Roman" w:eastAsiaTheme="minorEastAsia" w:hAnsi="Times New Roman" w:cs="Times New Roman"/>
          <w:b/>
          <w:sz w:val="28"/>
          <w:szCs w:val="28"/>
          <w:lang w:val="zh-CN"/>
        </w:rPr>
        <w:t>4</w:t>
      </w:r>
      <w:r w:rsidRPr="00063B16">
        <w:rPr>
          <w:rFonts w:asciiTheme="minorEastAsia" w:eastAsiaTheme="minorEastAsia" w:hAnsiTheme="minorEastAsia"/>
          <w:b/>
          <w:sz w:val="28"/>
          <w:szCs w:val="28"/>
          <w:lang w:val="zh-CN"/>
        </w:rPr>
        <w:t>承诺函的格式及要求提供承诺函。）</w:t>
      </w:r>
    </w:p>
    <w:p w14:paraId="3C228720" w14:textId="2C7FBD26" w:rsidR="00AA0628" w:rsidRPr="00063B16" w:rsidRDefault="006A35CF" w:rsidP="00AA0628">
      <w:pPr>
        <w:pStyle w:val="afc"/>
        <w:numPr>
          <w:ilvl w:val="0"/>
          <w:numId w:val="49"/>
        </w:numPr>
        <w:tabs>
          <w:tab w:val="left" w:pos="1134"/>
        </w:tabs>
        <w:spacing w:before="156" w:line="360" w:lineRule="auto"/>
        <w:ind w:left="0" w:right="210" w:firstLine="562"/>
        <w:jc w:val="both"/>
        <w:rPr>
          <w:rFonts w:asciiTheme="minorEastAsia" w:eastAsiaTheme="minorEastAsia" w:hAnsiTheme="minorEastAsia"/>
          <w:sz w:val="28"/>
          <w:szCs w:val="28"/>
        </w:rPr>
      </w:pPr>
      <w:r w:rsidRPr="00063B16">
        <w:rPr>
          <w:rFonts w:asciiTheme="minorEastAsia" w:eastAsiaTheme="minorEastAsia" w:hAnsiTheme="minorEastAsia" w:hint="eastAsia"/>
          <w:b/>
          <w:sz w:val="28"/>
          <w:szCs w:val="28"/>
          <w:lang w:val="zh-CN"/>
        </w:rPr>
        <w:t>★</w:t>
      </w:r>
      <w:r w:rsidR="0000421B" w:rsidRPr="00063B16">
        <w:rPr>
          <w:rFonts w:hint="eastAsia"/>
          <w:b/>
          <w:bCs/>
          <w:sz w:val="28"/>
          <w:szCs w:val="28"/>
        </w:rPr>
        <w:t>供应商</w:t>
      </w:r>
      <w:r w:rsidR="00AA0628" w:rsidRPr="00063B16">
        <w:rPr>
          <w:rFonts w:hint="eastAsia"/>
          <w:b/>
          <w:bCs/>
          <w:sz w:val="28"/>
          <w:szCs w:val="28"/>
        </w:rPr>
        <w:t>为本项目实施涉及的商品包装和快递包装，均符合财政部第三部门联合印发商品包装和快递包装政府采购需求标（试行）（财办库[2020]123号）的要求。</w:t>
      </w:r>
      <w:r w:rsidR="00AA0628" w:rsidRPr="00063B16">
        <w:rPr>
          <w:rFonts w:asciiTheme="minorEastAsia" w:eastAsiaTheme="minorEastAsia" w:hAnsiTheme="minorEastAsia"/>
          <w:b/>
          <w:sz w:val="28"/>
          <w:szCs w:val="28"/>
          <w:lang w:val="zh-CN"/>
        </w:rPr>
        <w:t>（说明：</w:t>
      </w:r>
      <w:r w:rsidR="0000421B" w:rsidRPr="00063B16">
        <w:rPr>
          <w:rFonts w:asciiTheme="minorEastAsia" w:eastAsiaTheme="minorEastAsia" w:hAnsiTheme="minorEastAsia"/>
          <w:b/>
          <w:sz w:val="28"/>
          <w:szCs w:val="28"/>
          <w:lang w:val="zh-CN"/>
        </w:rPr>
        <w:t>供应商</w:t>
      </w:r>
      <w:r w:rsidR="00AA0628" w:rsidRPr="00063B16">
        <w:rPr>
          <w:rFonts w:asciiTheme="minorEastAsia" w:eastAsiaTheme="minorEastAsia" w:hAnsiTheme="minorEastAsia"/>
          <w:b/>
          <w:sz w:val="28"/>
          <w:szCs w:val="28"/>
          <w:lang w:val="zh-CN"/>
        </w:rPr>
        <w:t>应按</w:t>
      </w:r>
      <w:r w:rsidR="00B35518" w:rsidRPr="00063B16">
        <w:rPr>
          <w:rFonts w:asciiTheme="minorEastAsia" w:eastAsiaTheme="minorEastAsia" w:hAnsiTheme="minorEastAsia"/>
          <w:b/>
          <w:sz w:val="28"/>
          <w:szCs w:val="28"/>
          <w:lang w:val="zh-CN"/>
        </w:rPr>
        <w:t>采购文件</w:t>
      </w:r>
      <w:r w:rsidR="00AA0628" w:rsidRPr="00063B16">
        <w:rPr>
          <w:rFonts w:ascii="Times New Roman" w:eastAsiaTheme="minorEastAsia" w:hAnsi="Times New Roman" w:cs="Times New Roman"/>
          <w:b/>
          <w:sz w:val="28"/>
          <w:szCs w:val="28"/>
          <w:lang w:val="zh-CN"/>
        </w:rPr>
        <w:t>3.3.4</w:t>
      </w:r>
      <w:r w:rsidR="00AA0628" w:rsidRPr="00063B16">
        <w:rPr>
          <w:rFonts w:asciiTheme="minorEastAsia" w:eastAsiaTheme="minorEastAsia" w:hAnsiTheme="minorEastAsia"/>
          <w:b/>
          <w:sz w:val="28"/>
          <w:szCs w:val="28"/>
          <w:lang w:val="zh-CN"/>
        </w:rPr>
        <w:t>承诺函的格式及要求提供承诺函。）</w:t>
      </w:r>
    </w:p>
    <w:p w14:paraId="43660DC1" w14:textId="6302CAC1" w:rsidR="006A35CF" w:rsidRPr="00063B16" w:rsidRDefault="006A35CF" w:rsidP="00282E27">
      <w:pPr>
        <w:pStyle w:val="afc"/>
        <w:numPr>
          <w:ilvl w:val="0"/>
          <w:numId w:val="49"/>
        </w:numPr>
        <w:tabs>
          <w:tab w:val="left" w:pos="1134"/>
        </w:tabs>
        <w:spacing w:before="156" w:line="360" w:lineRule="auto"/>
        <w:ind w:left="0" w:right="210" w:firstLine="562"/>
        <w:jc w:val="both"/>
        <w:rPr>
          <w:rFonts w:asciiTheme="minorEastAsia" w:eastAsiaTheme="minorEastAsia" w:hAnsiTheme="minorEastAsia"/>
          <w:b/>
          <w:sz w:val="28"/>
          <w:szCs w:val="28"/>
        </w:rPr>
      </w:pPr>
      <w:r w:rsidRPr="00063B16">
        <w:rPr>
          <w:rFonts w:asciiTheme="minorEastAsia" w:eastAsiaTheme="minorEastAsia" w:hAnsiTheme="minorEastAsia" w:hint="eastAsia"/>
          <w:b/>
          <w:sz w:val="28"/>
          <w:szCs w:val="28"/>
          <w:lang w:val="zh-CN"/>
        </w:rPr>
        <w:t>★</w:t>
      </w:r>
      <w:r w:rsidR="00282E27" w:rsidRPr="00063B16">
        <w:rPr>
          <w:rFonts w:asciiTheme="minorEastAsia" w:eastAsiaTheme="minorEastAsia" w:hAnsiTheme="minorEastAsia" w:hint="eastAsia"/>
          <w:b/>
          <w:sz w:val="28"/>
          <w:szCs w:val="28"/>
        </w:rPr>
        <w:t>此次涉及采购的所有设备或系统的响应资料须由供应商在本项目成交公告发布后10个日历日内，根据采购人要求接受采购人和监理方的查验。以上任</w:t>
      </w:r>
      <w:proofErr w:type="gramStart"/>
      <w:r w:rsidR="00282E27" w:rsidRPr="00063B16">
        <w:rPr>
          <w:rFonts w:asciiTheme="minorEastAsia" w:eastAsiaTheme="minorEastAsia" w:hAnsiTheme="minorEastAsia" w:hint="eastAsia"/>
          <w:b/>
          <w:sz w:val="28"/>
          <w:szCs w:val="28"/>
        </w:rPr>
        <w:t>一</w:t>
      </w:r>
      <w:proofErr w:type="gramEnd"/>
      <w:r w:rsidR="00282E27" w:rsidRPr="00063B16">
        <w:rPr>
          <w:rFonts w:asciiTheme="minorEastAsia" w:eastAsiaTheme="minorEastAsia" w:hAnsiTheme="minorEastAsia" w:hint="eastAsia"/>
          <w:b/>
          <w:sz w:val="28"/>
          <w:szCs w:val="28"/>
        </w:rPr>
        <w:t>查验过程中如发现相关资料与响应文件标的不一致，或截</w:t>
      </w:r>
      <w:proofErr w:type="gramStart"/>
      <w:r w:rsidR="00282E27" w:rsidRPr="00063B16">
        <w:rPr>
          <w:rFonts w:asciiTheme="minorEastAsia" w:eastAsiaTheme="minorEastAsia" w:hAnsiTheme="minorEastAsia" w:hint="eastAsia"/>
          <w:b/>
          <w:sz w:val="28"/>
          <w:szCs w:val="28"/>
        </w:rPr>
        <w:t>图证明</w:t>
      </w:r>
      <w:proofErr w:type="gramEnd"/>
      <w:r w:rsidR="00282E27" w:rsidRPr="00063B16">
        <w:rPr>
          <w:rFonts w:asciiTheme="minorEastAsia" w:eastAsiaTheme="minorEastAsia" w:hAnsiTheme="minorEastAsia" w:hint="eastAsia"/>
          <w:b/>
          <w:sz w:val="28"/>
          <w:szCs w:val="28"/>
        </w:rPr>
        <w:t>及证明材料弄虚作假的；以及在项目实际实施过程中，发现相关设备及系统性能不达标的，采购人可拒</w:t>
      </w:r>
      <w:r w:rsidR="00282E27" w:rsidRPr="00063B16">
        <w:rPr>
          <w:rFonts w:asciiTheme="minorEastAsia" w:eastAsiaTheme="minorEastAsia" w:hAnsiTheme="minorEastAsia" w:hint="eastAsia"/>
          <w:b/>
          <w:sz w:val="28"/>
          <w:szCs w:val="28"/>
        </w:rPr>
        <w:lastRenderedPageBreak/>
        <w:t>绝付款，直至供应</w:t>
      </w:r>
      <w:proofErr w:type="gramStart"/>
      <w:r w:rsidR="00282E27" w:rsidRPr="00063B16">
        <w:rPr>
          <w:rFonts w:asciiTheme="minorEastAsia" w:eastAsiaTheme="minorEastAsia" w:hAnsiTheme="minorEastAsia" w:hint="eastAsia"/>
          <w:b/>
          <w:sz w:val="28"/>
          <w:szCs w:val="28"/>
        </w:rPr>
        <w:t>商完全</w:t>
      </w:r>
      <w:proofErr w:type="gramEnd"/>
      <w:r w:rsidR="00282E27" w:rsidRPr="00063B16">
        <w:rPr>
          <w:rFonts w:asciiTheme="minorEastAsia" w:eastAsiaTheme="minorEastAsia" w:hAnsiTheme="minorEastAsia" w:hint="eastAsia"/>
          <w:b/>
          <w:sz w:val="28"/>
          <w:szCs w:val="28"/>
        </w:rPr>
        <w:t>满足要求为止。供应商需承担因此给采购人带来的一切损失，采购人保留追究供应</w:t>
      </w:r>
      <w:proofErr w:type="gramStart"/>
      <w:r w:rsidR="00282E27" w:rsidRPr="00063B16">
        <w:rPr>
          <w:rFonts w:asciiTheme="minorEastAsia" w:eastAsiaTheme="minorEastAsia" w:hAnsiTheme="minorEastAsia" w:hint="eastAsia"/>
          <w:b/>
          <w:sz w:val="28"/>
          <w:szCs w:val="28"/>
        </w:rPr>
        <w:t>商相关</w:t>
      </w:r>
      <w:proofErr w:type="gramEnd"/>
      <w:r w:rsidR="00282E27" w:rsidRPr="00063B16">
        <w:rPr>
          <w:rFonts w:asciiTheme="minorEastAsia" w:eastAsiaTheme="minorEastAsia" w:hAnsiTheme="minorEastAsia" w:hint="eastAsia"/>
          <w:b/>
          <w:sz w:val="28"/>
          <w:szCs w:val="28"/>
        </w:rPr>
        <w:t>法律责任的权利</w:t>
      </w:r>
      <w:r w:rsidRPr="00063B16">
        <w:rPr>
          <w:rFonts w:asciiTheme="minorEastAsia" w:eastAsiaTheme="minorEastAsia" w:hAnsiTheme="minorEastAsia" w:hint="eastAsia"/>
          <w:b/>
          <w:sz w:val="28"/>
          <w:szCs w:val="28"/>
        </w:rPr>
        <w:t>。</w:t>
      </w:r>
      <w:r w:rsidRPr="00063B16">
        <w:rPr>
          <w:rFonts w:asciiTheme="minorEastAsia" w:eastAsiaTheme="minorEastAsia" w:hAnsiTheme="minorEastAsia"/>
          <w:b/>
          <w:sz w:val="28"/>
          <w:szCs w:val="28"/>
          <w:lang w:val="zh-CN"/>
        </w:rPr>
        <w:t>（说明：供应商应按采购文件</w:t>
      </w:r>
      <w:r w:rsidRPr="00063B16">
        <w:rPr>
          <w:rFonts w:ascii="Times New Roman" w:eastAsiaTheme="minorEastAsia" w:hAnsi="Times New Roman" w:cs="Times New Roman"/>
          <w:b/>
          <w:sz w:val="28"/>
          <w:szCs w:val="28"/>
          <w:lang w:val="zh-CN"/>
        </w:rPr>
        <w:t>3.3.4</w:t>
      </w:r>
      <w:r w:rsidRPr="00063B16">
        <w:rPr>
          <w:rFonts w:asciiTheme="minorEastAsia" w:eastAsiaTheme="minorEastAsia" w:hAnsiTheme="minorEastAsia"/>
          <w:b/>
          <w:sz w:val="28"/>
          <w:szCs w:val="28"/>
          <w:lang w:val="zh-CN"/>
        </w:rPr>
        <w:t>承诺函的格式及要求提供承诺函。）</w:t>
      </w:r>
    </w:p>
    <w:p w14:paraId="2A4A1812" w14:textId="77777777" w:rsidR="00DA6338" w:rsidRPr="00063B16" w:rsidRDefault="00DA6338"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1F35E37D" w14:textId="77777777" w:rsidR="00DA6338" w:rsidRPr="00063B16" w:rsidRDefault="00DA6338"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4E532EDB"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1ECD6688"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48E33A69"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5044A12A"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73E7ABFC"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19BDD9AF"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48B7D1A6" w14:textId="77777777" w:rsidR="00483440" w:rsidRPr="00063B16" w:rsidRDefault="00483440"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4EF2B66E" w14:textId="77777777" w:rsidR="00483440" w:rsidRPr="00063B16" w:rsidRDefault="00483440"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504D6DBB" w14:textId="77777777" w:rsidR="00483440" w:rsidRPr="00063B16" w:rsidRDefault="00483440"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45777B9F" w14:textId="77777777" w:rsidR="00483440" w:rsidRPr="00063B16" w:rsidRDefault="00483440"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13CE50B1" w14:textId="77777777" w:rsidR="00483440" w:rsidRPr="00063B16" w:rsidRDefault="00483440"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2354E139"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0A510899"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2B3DCBC5" w14:textId="77777777" w:rsidR="003B664C" w:rsidRPr="00063B16" w:rsidRDefault="003B664C" w:rsidP="00DA6338">
      <w:pPr>
        <w:pStyle w:val="afc"/>
        <w:tabs>
          <w:tab w:val="left" w:pos="1134"/>
        </w:tabs>
        <w:spacing w:before="156" w:line="360" w:lineRule="auto"/>
        <w:ind w:right="210"/>
        <w:jc w:val="both"/>
        <w:rPr>
          <w:rFonts w:asciiTheme="minorEastAsia" w:eastAsiaTheme="minorEastAsia" w:hAnsiTheme="minorEastAsia"/>
          <w:sz w:val="28"/>
          <w:szCs w:val="28"/>
          <w:lang w:val="zh-CN"/>
        </w:rPr>
      </w:pPr>
    </w:p>
    <w:p w14:paraId="1B86816B" w14:textId="51F80CA1" w:rsidR="0043700B" w:rsidRPr="00063B16" w:rsidRDefault="006A35CF" w:rsidP="0043700B">
      <w:pPr>
        <w:keepNext/>
        <w:keepLines/>
        <w:numPr>
          <w:ilvl w:val="0"/>
          <w:numId w:val="2"/>
        </w:numPr>
        <w:spacing w:before="340" w:after="330" w:line="400" w:lineRule="exact"/>
        <w:jc w:val="center"/>
        <w:outlineLvl w:val="0"/>
        <w:rPr>
          <w:rFonts w:ascii="宋体" w:hAnsi="宋体"/>
          <w:b/>
          <w:bCs/>
          <w:spacing w:val="-20"/>
          <w:kern w:val="44"/>
          <w:sz w:val="32"/>
          <w:szCs w:val="32"/>
        </w:rPr>
      </w:pPr>
      <w:bookmarkStart w:id="169" w:name="_Toc77951549"/>
      <w:bookmarkEnd w:id="152"/>
      <w:bookmarkEnd w:id="153"/>
      <w:r w:rsidRPr="00063B16">
        <w:rPr>
          <w:rFonts w:ascii="宋体" w:hAnsi="宋体" w:hint="eastAsia"/>
          <w:b/>
          <w:bCs/>
          <w:spacing w:val="-20"/>
          <w:kern w:val="44"/>
          <w:sz w:val="32"/>
          <w:szCs w:val="32"/>
        </w:rPr>
        <w:t>资格</w:t>
      </w:r>
      <w:r w:rsidR="0043700B" w:rsidRPr="00063B16">
        <w:rPr>
          <w:rFonts w:ascii="宋体" w:hAnsi="宋体" w:hint="eastAsia"/>
          <w:b/>
          <w:bCs/>
          <w:spacing w:val="-20"/>
          <w:kern w:val="44"/>
          <w:sz w:val="32"/>
          <w:szCs w:val="32"/>
        </w:rPr>
        <w:t>审查</w:t>
      </w:r>
      <w:bookmarkEnd w:id="169"/>
    </w:p>
    <w:p w14:paraId="121FA15E" w14:textId="68060492" w:rsidR="0043700B" w:rsidRPr="00063B16" w:rsidRDefault="006A35CF"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资格</w:t>
      </w:r>
      <w:r w:rsidR="0043700B" w:rsidRPr="00063B16">
        <w:rPr>
          <w:rFonts w:ascii="宋体" w:hAnsi="宋体" w:hint="eastAsia"/>
          <w:sz w:val="28"/>
          <w:szCs w:val="28"/>
        </w:rPr>
        <w:t>审查由采购人组建的资格审查小组依据法律法规和</w:t>
      </w:r>
      <w:r w:rsidR="00B35518" w:rsidRPr="00063B16">
        <w:rPr>
          <w:rFonts w:ascii="宋体" w:hAnsi="宋体" w:hint="eastAsia"/>
          <w:sz w:val="28"/>
          <w:szCs w:val="28"/>
        </w:rPr>
        <w:t>采购文件</w:t>
      </w:r>
      <w:r w:rsidRPr="00063B16">
        <w:rPr>
          <w:rFonts w:ascii="宋体" w:hAnsi="宋体" w:hint="eastAsia"/>
          <w:sz w:val="28"/>
          <w:szCs w:val="28"/>
        </w:rPr>
        <w:t>的规定，对</w:t>
      </w:r>
      <w:r w:rsidR="0043700B" w:rsidRPr="00063B16">
        <w:rPr>
          <w:rFonts w:ascii="宋体" w:hAnsi="宋体" w:hint="eastAsia"/>
          <w:sz w:val="28"/>
          <w:szCs w:val="28"/>
        </w:rPr>
        <w:t>保证金(市公</w:t>
      </w:r>
      <w:proofErr w:type="gramStart"/>
      <w:r w:rsidR="0043700B" w:rsidRPr="00063B16">
        <w:rPr>
          <w:rFonts w:ascii="宋体" w:hAnsi="宋体" w:hint="eastAsia"/>
          <w:sz w:val="28"/>
          <w:szCs w:val="28"/>
        </w:rPr>
        <w:t>资交易</w:t>
      </w:r>
      <w:proofErr w:type="gramEnd"/>
      <w:r w:rsidR="0043700B" w:rsidRPr="00063B16">
        <w:rPr>
          <w:rFonts w:ascii="宋体" w:hAnsi="宋体" w:hint="eastAsia"/>
          <w:sz w:val="28"/>
          <w:szCs w:val="28"/>
        </w:rPr>
        <w:t>中心出具的</w:t>
      </w:r>
      <w:r w:rsidR="0043700B" w:rsidRPr="00063B16">
        <w:rPr>
          <w:rFonts w:ascii="宋体" w:hAnsi="宋体" w:hint="eastAsia"/>
          <w:b/>
          <w:sz w:val="28"/>
          <w:szCs w:val="28"/>
        </w:rPr>
        <w:t>《</w:t>
      </w:r>
      <w:r w:rsidR="0043700B" w:rsidRPr="00063B16">
        <w:rPr>
          <w:rFonts w:ascii="宋体" w:hAnsi="宋体" w:cs="宋体" w:hint="eastAsia"/>
          <w:b/>
          <w:sz w:val="28"/>
          <w:szCs w:val="28"/>
        </w:rPr>
        <w:t>成都市政府采购项目供应商参与及保证金交纳情况表》</w:t>
      </w:r>
      <w:r w:rsidR="0043700B" w:rsidRPr="00063B16">
        <w:rPr>
          <w:rFonts w:ascii="宋体" w:hAnsi="宋体" w:hint="eastAsia"/>
          <w:b/>
          <w:sz w:val="28"/>
          <w:szCs w:val="28"/>
        </w:rPr>
        <w:t>或</w:t>
      </w:r>
      <w:r w:rsidR="0000421B" w:rsidRPr="00063B16">
        <w:rPr>
          <w:rFonts w:ascii="宋体" w:hAnsi="宋体" w:hint="eastAsia"/>
          <w:b/>
          <w:sz w:val="28"/>
          <w:szCs w:val="28"/>
        </w:rPr>
        <w:t>供应商</w:t>
      </w:r>
      <w:r w:rsidR="0043700B" w:rsidRPr="00063B16">
        <w:rPr>
          <w:rFonts w:ascii="宋体" w:hAnsi="宋体" w:hint="eastAsia"/>
          <w:b/>
          <w:sz w:val="28"/>
          <w:szCs w:val="28"/>
        </w:rPr>
        <w:t>递交的投标保函</w:t>
      </w:r>
      <w:r w:rsidR="0043700B" w:rsidRPr="00063B16">
        <w:rPr>
          <w:rFonts w:ascii="宋体" w:hAnsi="宋体" w:hint="eastAsia"/>
          <w:sz w:val="28"/>
          <w:szCs w:val="28"/>
        </w:rPr>
        <w:t>)、</w:t>
      </w:r>
      <w:r w:rsidR="0000421B" w:rsidRPr="00063B16">
        <w:rPr>
          <w:rFonts w:ascii="宋体" w:hAnsi="宋体" w:hint="eastAsia"/>
          <w:sz w:val="28"/>
          <w:szCs w:val="28"/>
        </w:rPr>
        <w:t>响应文件</w:t>
      </w:r>
      <w:r w:rsidR="0043700B" w:rsidRPr="00063B16">
        <w:rPr>
          <w:rFonts w:ascii="宋体" w:hAnsi="宋体" w:hint="eastAsia"/>
          <w:sz w:val="28"/>
          <w:szCs w:val="28"/>
        </w:rPr>
        <w:t>中的资格证明等进行审查，以确定</w:t>
      </w:r>
      <w:r w:rsidR="0000421B" w:rsidRPr="00063B16">
        <w:rPr>
          <w:rFonts w:ascii="宋体" w:hAnsi="宋体" w:hint="eastAsia"/>
          <w:sz w:val="28"/>
          <w:szCs w:val="28"/>
        </w:rPr>
        <w:t>供应商</w:t>
      </w:r>
      <w:r w:rsidRPr="00063B16">
        <w:rPr>
          <w:rFonts w:ascii="宋体" w:hAnsi="宋体" w:hint="eastAsia"/>
          <w:sz w:val="28"/>
          <w:szCs w:val="28"/>
        </w:rPr>
        <w:t>是否具备参与采购项目的资格，并出具资格</w:t>
      </w:r>
      <w:r w:rsidR="0043700B" w:rsidRPr="00063B16">
        <w:rPr>
          <w:rFonts w:ascii="宋体" w:hAnsi="宋体" w:hint="eastAsia"/>
          <w:sz w:val="28"/>
          <w:szCs w:val="28"/>
        </w:rPr>
        <w:t>审查报告。</w:t>
      </w:r>
    </w:p>
    <w:p w14:paraId="627E4F2A" w14:textId="40B7C266" w:rsidR="0043700B" w:rsidRPr="00063B16" w:rsidRDefault="006A35CF"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资格</w:t>
      </w:r>
      <w:r w:rsidR="0043700B" w:rsidRPr="00063B16">
        <w:rPr>
          <w:rFonts w:ascii="宋体" w:hAnsi="宋体" w:hint="eastAsia"/>
          <w:sz w:val="28"/>
          <w:szCs w:val="28"/>
        </w:rPr>
        <w:t>审查时因断电、断网、系统故障或其他不可抗力等因素，导致资格审查小组无法通过系统阅读</w:t>
      </w:r>
      <w:r w:rsidR="0000421B" w:rsidRPr="00063B16">
        <w:rPr>
          <w:rFonts w:ascii="宋体" w:hAnsi="宋体" w:hint="eastAsia"/>
          <w:sz w:val="28"/>
          <w:szCs w:val="28"/>
        </w:rPr>
        <w:t>响应文件</w:t>
      </w:r>
      <w:r w:rsidR="0043700B" w:rsidRPr="00063B16">
        <w:rPr>
          <w:rFonts w:ascii="宋体" w:hAnsi="宋体" w:hint="eastAsia"/>
          <w:sz w:val="28"/>
          <w:szCs w:val="28"/>
        </w:rPr>
        <w:t>进行审查的，待系统恢复后继续审查。出现上述情况时，市公</w:t>
      </w:r>
      <w:proofErr w:type="gramStart"/>
      <w:r w:rsidR="0043700B" w:rsidRPr="00063B16">
        <w:rPr>
          <w:rFonts w:ascii="宋体" w:hAnsi="宋体" w:hint="eastAsia"/>
          <w:sz w:val="28"/>
          <w:szCs w:val="28"/>
        </w:rPr>
        <w:t>资交易</w:t>
      </w:r>
      <w:proofErr w:type="gramEnd"/>
      <w:r w:rsidR="0043700B" w:rsidRPr="00063B16">
        <w:rPr>
          <w:rFonts w:ascii="宋体" w:hAnsi="宋体" w:hint="eastAsia"/>
          <w:sz w:val="28"/>
          <w:szCs w:val="28"/>
        </w:rPr>
        <w:t>中心将通知各</w:t>
      </w:r>
      <w:r w:rsidR="0000421B" w:rsidRPr="00063B16">
        <w:rPr>
          <w:rFonts w:ascii="宋体" w:hAnsi="宋体" w:hint="eastAsia"/>
          <w:sz w:val="28"/>
          <w:szCs w:val="28"/>
        </w:rPr>
        <w:t>供应商</w:t>
      </w:r>
      <w:r w:rsidRPr="00063B16">
        <w:rPr>
          <w:rFonts w:ascii="宋体" w:hAnsi="宋体" w:hint="eastAsia"/>
          <w:sz w:val="28"/>
          <w:szCs w:val="28"/>
        </w:rPr>
        <w:t>。资格</w:t>
      </w:r>
      <w:r w:rsidR="0043700B" w:rsidRPr="00063B16">
        <w:rPr>
          <w:rFonts w:ascii="宋体" w:hAnsi="宋体" w:hint="eastAsia"/>
          <w:sz w:val="28"/>
          <w:szCs w:val="28"/>
        </w:rPr>
        <w:t>审查标准见下表：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27"/>
        <w:gridCol w:w="1681"/>
        <w:gridCol w:w="5719"/>
      </w:tblGrid>
      <w:tr w:rsidR="00063B16" w:rsidRPr="00063B16" w14:paraId="1C9C539A" w14:textId="77777777" w:rsidTr="00F2508D">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hideMark/>
          </w:tcPr>
          <w:p w14:paraId="714B4A17" w14:textId="77777777" w:rsidR="00564FA0" w:rsidRPr="00063B16" w:rsidRDefault="00564FA0" w:rsidP="00AE029F">
            <w:pPr>
              <w:tabs>
                <w:tab w:val="left" w:pos="851"/>
              </w:tabs>
              <w:spacing w:line="360" w:lineRule="auto"/>
              <w:jc w:val="center"/>
              <w:rPr>
                <w:b/>
                <w:sz w:val="20"/>
              </w:rPr>
            </w:pPr>
            <w:r w:rsidRPr="00063B16">
              <w:rPr>
                <w:rFonts w:hint="eastAsia"/>
                <w:b/>
                <w:sz w:val="20"/>
              </w:rPr>
              <w:t>资格性审查项</w:t>
            </w:r>
          </w:p>
        </w:tc>
        <w:tc>
          <w:tcPr>
            <w:tcW w:w="5719" w:type="dxa"/>
            <w:tcBorders>
              <w:top w:val="single" w:sz="2" w:space="0" w:color="auto"/>
              <w:left w:val="single" w:sz="2" w:space="0" w:color="auto"/>
              <w:bottom w:val="single" w:sz="4" w:space="0" w:color="auto"/>
              <w:right w:val="single" w:sz="2" w:space="0" w:color="auto"/>
            </w:tcBorders>
            <w:vAlign w:val="center"/>
            <w:hideMark/>
          </w:tcPr>
          <w:p w14:paraId="706638C2" w14:textId="77777777" w:rsidR="00564FA0" w:rsidRPr="00063B16" w:rsidRDefault="00564FA0" w:rsidP="00AE029F">
            <w:pPr>
              <w:tabs>
                <w:tab w:val="left" w:pos="851"/>
              </w:tabs>
              <w:spacing w:line="360" w:lineRule="auto"/>
              <w:jc w:val="center"/>
              <w:rPr>
                <w:sz w:val="20"/>
              </w:rPr>
            </w:pPr>
            <w:r w:rsidRPr="00063B16">
              <w:rPr>
                <w:rFonts w:hint="eastAsia"/>
                <w:b/>
                <w:sz w:val="20"/>
              </w:rPr>
              <w:t>通过条件</w:t>
            </w:r>
          </w:p>
        </w:tc>
      </w:tr>
      <w:tr w:rsidR="00063B16" w:rsidRPr="00063B16" w14:paraId="717C9B4D" w14:textId="77777777" w:rsidTr="003646B9">
        <w:tc>
          <w:tcPr>
            <w:tcW w:w="695" w:type="dxa"/>
            <w:tcBorders>
              <w:top w:val="single" w:sz="2" w:space="0" w:color="auto"/>
              <w:left w:val="single" w:sz="2" w:space="0" w:color="auto"/>
              <w:right w:val="single" w:sz="2" w:space="0" w:color="auto"/>
            </w:tcBorders>
            <w:vAlign w:val="center"/>
            <w:hideMark/>
          </w:tcPr>
          <w:p w14:paraId="34400ECB" w14:textId="77777777" w:rsidR="00564FA0" w:rsidRPr="00063B16" w:rsidRDefault="00564FA0" w:rsidP="00AE029F">
            <w:pPr>
              <w:tabs>
                <w:tab w:val="left" w:pos="851"/>
              </w:tabs>
              <w:spacing w:line="360" w:lineRule="auto"/>
              <w:jc w:val="center"/>
              <w:rPr>
                <w:sz w:val="20"/>
              </w:rPr>
            </w:pPr>
            <w:r w:rsidRPr="00063B16">
              <w:rPr>
                <w:sz w:val="20"/>
              </w:rPr>
              <w:t>1</w:t>
            </w:r>
          </w:p>
        </w:tc>
        <w:tc>
          <w:tcPr>
            <w:tcW w:w="2108" w:type="dxa"/>
            <w:gridSpan w:val="2"/>
            <w:tcBorders>
              <w:top w:val="single" w:sz="2" w:space="0" w:color="auto"/>
              <w:left w:val="single" w:sz="2" w:space="0" w:color="auto"/>
              <w:right w:val="single" w:sz="2" w:space="0" w:color="auto"/>
            </w:tcBorders>
            <w:vAlign w:val="center"/>
          </w:tcPr>
          <w:p w14:paraId="18843F0A" w14:textId="77777777" w:rsidR="00564FA0" w:rsidRPr="00063B16" w:rsidRDefault="00564FA0" w:rsidP="00AE029F">
            <w:pPr>
              <w:tabs>
                <w:tab w:val="left" w:pos="851"/>
              </w:tabs>
              <w:spacing w:line="360" w:lineRule="auto"/>
              <w:rPr>
                <w:sz w:val="20"/>
              </w:rPr>
            </w:pPr>
            <w:r w:rsidRPr="00063B16">
              <w:rPr>
                <w:rFonts w:hint="eastAsia"/>
                <w:sz w:val="20"/>
              </w:rPr>
              <w:t>在中华人民共和国境内依法登记注册，并有效存续具有独立法人资格的供应商</w:t>
            </w:r>
          </w:p>
        </w:tc>
        <w:tc>
          <w:tcPr>
            <w:tcW w:w="5719" w:type="dxa"/>
            <w:tcBorders>
              <w:top w:val="single" w:sz="2" w:space="0" w:color="auto"/>
              <w:left w:val="single" w:sz="2" w:space="0" w:color="auto"/>
              <w:bottom w:val="single" w:sz="2" w:space="0" w:color="auto"/>
              <w:right w:val="single" w:sz="2" w:space="0" w:color="auto"/>
            </w:tcBorders>
            <w:vAlign w:val="center"/>
            <w:hideMark/>
          </w:tcPr>
          <w:p w14:paraId="24732C70" w14:textId="77777777" w:rsidR="00564FA0" w:rsidRPr="00063B16" w:rsidRDefault="00564FA0" w:rsidP="00AE029F">
            <w:pPr>
              <w:tabs>
                <w:tab w:val="left" w:pos="851"/>
              </w:tabs>
              <w:spacing w:line="360" w:lineRule="auto"/>
              <w:rPr>
                <w:sz w:val="20"/>
              </w:rPr>
            </w:pPr>
            <w:r w:rsidRPr="00063B16">
              <w:rPr>
                <w:rFonts w:hint="eastAsia"/>
                <w:sz w:val="20"/>
              </w:rPr>
              <w:t>营业执照复印件（正本或副本）或法人证书复印件（正本或副本）。【说明：</w:t>
            </w:r>
            <w:r w:rsidRPr="00063B16">
              <w:rPr>
                <w:rFonts w:ascii="宋体" w:hAnsi="宋体" w:hint="eastAsia"/>
                <w:sz w:val="20"/>
                <w:szCs w:val="28"/>
              </w:rPr>
              <w:t>①</w:t>
            </w:r>
            <w:r w:rsidRPr="00063B16">
              <w:rPr>
                <w:rFonts w:hint="eastAsia"/>
                <w:sz w:val="20"/>
              </w:rPr>
              <w:t>营业执照或法人证书载明有期限的，应在有效期限内；</w:t>
            </w:r>
            <w:r w:rsidRPr="00063B16">
              <w:rPr>
                <w:rFonts w:ascii="宋体" w:hAnsi="宋体" w:hint="eastAsia"/>
                <w:sz w:val="20"/>
                <w:szCs w:val="28"/>
              </w:rPr>
              <w:t>②</w:t>
            </w:r>
            <w:r w:rsidRPr="00063B16">
              <w:rPr>
                <w:rFonts w:hint="eastAsia"/>
                <w:sz w:val="20"/>
              </w:rPr>
              <w:t>在中华人民共和国境内注册，具有独立法人资格。】</w:t>
            </w:r>
          </w:p>
        </w:tc>
      </w:tr>
      <w:tr w:rsidR="00063B16" w:rsidRPr="00063B16" w14:paraId="5306EF36" w14:textId="77777777" w:rsidTr="003646B9">
        <w:tc>
          <w:tcPr>
            <w:tcW w:w="695" w:type="dxa"/>
            <w:vMerge w:val="restart"/>
            <w:tcBorders>
              <w:top w:val="single" w:sz="2" w:space="0" w:color="auto"/>
              <w:left w:val="single" w:sz="2" w:space="0" w:color="auto"/>
              <w:right w:val="single" w:sz="2" w:space="0" w:color="auto"/>
            </w:tcBorders>
            <w:vAlign w:val="center"/>
            <w:hideMark/>
          </w:tcPr>
          <w:p w14:paraId="545ED846" w14:textId="77777777" w:rsidR="00564FA0" w:rsidRPr="00063B16" w:rsidRDefault="00564FA0" w:rsidP="00AE029F">
            <w:pPr>
              <w:tabs>
                <w:tab w:val="left" w:pos="851"/>
              </w:tabs>
              <w:spacing w:line="360" w:lineRule="auto"/>
              <w:jc w:val="center"/>
              <w:rPr>
                <w:sz w:val="20"/>
              </w:rPr>
            </w:pPr>
            <w:r w:rsidRPr="00063B16">
              <w:rPr>
                <w:sz w:val="20"/>
              </w:rPr>
              <w:t>2</w:t>
            </w:r>
          </w:p>
        </w:tc>
        <w:tc>
          <w:tcPr>
            <w:tcW w:w="427" w:type="dxa"/>
            <w:vMerge w:val="restart"/>
            <w:tcBorders>
              <w:top w:val="single" w:sz="2" w:space="0" w:color="auto"/>
              <w:left w:val="single" w:sz="2" w:space="0" w:color="auto"/>
              <w:right w:val="single" w:sz="2" w:space="0" w:color="auto"/>
            </w:tcBorders>
            <w:vAlign w:val="center"/>
          </w:tcPr>
          <w:p w14:paraId="559BE6A5" w14:textId="77777777" w:rsidR="00564FA0" w:rsidRPr="00063B16" w:rsidRDefault="00564FA0" w:rsidP="00AE029F">
            <w:pPr>
              <w:tabs>
                <w:tab w:val="left" w:pos="851"/>
              </w:tabs>
              <w:spacing w:line="360" w:lineRule="auto"/>
              <w:rPr>
                <w:sz w:val="20"/>
              </w:rPr>
            </w:pPr>
            <w:r w:rsidRPr="00063B16">
              <w:rPr>
                <w:rFonts w:hint="eastAsia"/>
                <w:sz w:val="20"/>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14:paraId="58EC3363" w14:textId="77777777" w:rsidR="00564FA0" w:rsidRPr="00063B16" w:rsidRDefault="00564FA0" w:rsidP="00AE029F">
            <w:pPr>
              <w:tabs>
                <w:tab w:val="left" w:pos="851"/>
              </w:tabs>
              <w:spacing w:line="360" w:lineRule="auto"/>
              <w:rPr>
                <w:sz w:val="20"/>
              </w:rPr>
            </w:pPr>
            <w:r w:rsidRPr="00063B16">
              <w:rPr>
                <w:rFonts w:hint="eastAsia"/>
                <w:sz w:val="20"/>
              </w:rPr>
              <w:t>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14:paraId="787C48EF" w14:textId="0152C92F" w:rsidR="00564FA0" w:rsidRPr="00063B16" w:rsidRDefault="0000421B" w:rsidP="001565CC">
            <w:pPr>
              <w:tabs>
                <w:tab w:val="left" w:pos="851"/>
              </w:tabs>
              <w:spacing w:line="360" w:lineRule="auto"/>
              <w:rPr>
                <w:sz w:val="20"/>
              </w:rPr>
            </w:pPr>
            <w:r w:rsidRPr="00063B16">
              <w:rPr>
                <w:rFonts w:hint="eastAsia"/>
                <w:sz w:val="20"/>
              </w:rPr>
              <w:t>供应商</w:t>
            </w:r>
            <w:r w:rsidR="00564FA0" w:rsidRPr="00063B16">
              <w:rPr>
                <w:rFonts w:hint="eastAsia"/>
                <w:sz w:val="20"/>
              </w:rPr>
              <w:t>具有良好的商业信誉的书面声明材料。【说明：</w:t>
            </w:r>
            <w:r w:rsidR="00564FA0" w:rsidRPr="00063B16">
              <w:rPr>
                <w:rFonts w:ascii="宋体" w:hAnsi="宋体" w:hint="eastAsia"/>
                <w:sz w:val="20"/>
                <w:szCs w:val="28"/>
              </w:rPr>
              <w:t>①</w:t>
            </w:r>
            <w:r w:rsidR="00733724" w:rsidRPr="00063B16">
              <w:rPr>
                <w:rFonts w:hint="eastAsia"/>
                <w:sz w:val="20"/>
              </w:rPr>
              <w:t>按</w:t>
            </w:r>
            <w:r w:rsidR="00B35518" w:rsidRPr="00063B16">
              <w:rPr>
                <w:rFonts w:hint="eastAsia"/>
                <w:sz w:val="20"/>
              </w:rPr>
              <w:t>采购文件</w:t>
            </w:r>
            <w:r w:rsidR="00564FA0" w:rsidRPr="00063B16">
              <w:rPr>
                <w:sz w:val="20"/>
              </w:rPr>
              <w:t>3</w:t>
            </w:r>
            <w:r w:rsidR="00733724" w:rsidRPr="00063B16">
              <w:rPr>
                <w:rFonts w:hint="eastAsia"/>
                <w:sz w:val="20"/>
              </w:rPr>
              <w:t>.2.2</w:t>
            </w:r>
            <w:r w:rsidR="00733724" w:rsidRPr="00063B16">
              <w:rPr>
                <w:rFonts w:hint="eastAsia"/>
                <w:sz w:val="20"/>
              </w:rPr>
              <w:t>声明</w:t>
            </w:r>
            <w:r w:rsidR="00564FA0" w:rsidRPr="00063B16">
              <w:rPr>
                <w:rFonts w:hint="eastAsia"/>
                <w:sz w:val="20"/>
              </w:rPr>
              <w:t>的</w:t>
            </w:r>
            <w:r w:rsidR="001565CC" w:rsidRPr="00063B16">
              <w:rPr>
                <w:rFonts w:hint="eastAsia"/>
                <w:sz w:val="20"/>
              </w:rPr>
              <w:t>内容</w:t>
            </w:r>
            <w:r w:rsidR="00564FA0" w:rsidRPr="00063B16">
              <w:rPr>
                <w:rFonts w:hint="eastAsia"/>
                <w:sz w:val="20"/>
              </w:rPr>
              <w:t>提供书面声明材料</w:t>
            </w:r>
            <w:r w:rsidR="00564FA0" w:rsidRPr="00063B16">
              <w:rPr>
                <w:rFonts w:ascii="宋体" w:hAnsi="宋体" w:hint="eastAsia"/>
                <w:sz w:val="20"/>
                <w:szCs w:val="28"/>
              </w:rPr>
              <w:t>；②供应商具有良好的商业信誉</w:t>
            </w:r>
            <w:r w:rsidR="00564FA0" w:rsidRPr="00063B16">
              <w:rPr>
                <w:rFonts w:hint="eastAsia"/>
                <w:sz w:val="20"/>
              </w:rPr>
              <w:t>。】</w:t>
            </w:r>
          </w:p>
        </w:tc>
      </w:tr>
      <w:tr w:rsidR="00063B16" w:rsidRPr="00063B16" w14:paraId="6ADBB5B1" w14:textId="77777777" w:rsidTr="003646B9">
        <w:tc>
          <w:tcPr>
            <w:tcW w:w="695" w:type="dxa"/>
            <w:vMerge/>
            <w:tcBorders>
              <w:left w:val="single" w:sz="2" w:space="0" w:color="auto"/>
              <w:right w:val="single" w:sz="2" w:space="0" w:color="auto"/>
            </w:tcBorders>
            <w:vAlign w:val="center"/>
          </w:tcPr>
          <w:p w14:paraId="4C13C428" w14:textId="77777777" w:rsidR="00564FA0" w:rsidRPr="00063B16" w:rsidRDefault="00564FA0"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2D590EB2" w14:textId="77777777" w:rsidR="00564FA0" w:rsidRPr="00063B16" w:rsidRDefault="00564FA0"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4C95862D" w14:textId="16A47BD0" w:rsidR="00564FA0" w:rsidRPr="00063B16" w:rsidRDefault="00564FA0" w:rsidP="00A163E6">
            <w:pPr>
              <w:tabs>
                <w:tab w:val="left" w:pos="851"/>
              </w:tabs>
              <w:spacing w:line="360" w:lineRule="auto"/>
              <w:rPr>
                <w:sz w:val="20"/>
              </w:rPr>
            </w:pPr>
            <w:r w:rsidRPr="00063B16">
              <w:rPr>
                <w:rFonts w:hint="eastAsia"/>
                <w:sz w:val="20"/>
              </w:rPr>
              <w:t>参加采购活动前三年内，在经营活动中没有重大违法记录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14:paraId="1F493914" w14:textId="490D19D2" w:rsidR="00564FA0" w:rsidRPr="00063B16" w:rsidRDefault="00564FA0" w:rsidP="00AE029F">
            <w:pPr>
              <w:tabs>
                <w:tab w:val="left" w:pos="851"/>
              </w:tabs>
              <w:spacing w:line="360" w:lineRule="auto"/>
              <w:rPr>
                <w:sz w:val="20"/>
              </w:rPr>
            </w:pPr>
            <w:r w:rsidRPr="00063B16">
              <w:rPr>
                <w:sz w:val="20"/>
              </w:rPr>
              <w:t>1.</w:t>
            </w:r>
            <w:r w:rsidR="0000421B" w:rsidRPr="00063B16">
              <w:rPr>
                <w:rFonts w:hint="eastAsia"/>
                <w:sz w:val="20"/>
              </w:rPr>
              <w:t>供应商</w:t>
            </w:r>
            <w:r w:rsidR="00A163E6" w:rsidRPr="00063B16">
              <w:rPr>
                <w:rFonts w:hint="eastAsia"/>
                <w:sz w:val="20"/>
              </w:rPr>
              <w:t>参加</w:t>
            </w:r>
            <w:r w:rsidRPr="00063B16">
              <w:rPr>
                <w:rFonts w:hint="eastAsia"/>
                <w:sz w:val="20"/>
              </w:rPr>
              <w:t>采购活动前三年内，在经营活动中没有重大违法记录的书面声明材料。【说明：</w:t>
            </w:r>
            <w:r w:rsidRPr="00063B16">
              <w:rPr>
                <w:rFonts w:ascii="宋体" w:hAnsi="宋体" w:hint="eastAsia"/>
                <w:sz w:val="20"/>
                <w:szCs w:val="28"/>
              </w:rPr>
              <w:t>①</w:t>
            </w:r>
            <w:r w:rsidR="003646B9" w:rsidRPr="00063B16">
              <w:rPr>
                <w:rFonts w:hint="eastAsia"/>
                <w:sz w:val="20"/>
              </w:rPr>
              <w:t>按</w:t>
            </w:r>
            <w:r w:rsidR="00B35518" w:rsidRPr="00063B16">
              <w:rPr>
                <w:rFonts w:hint="eastAsia"/>
                <w:sz w:val="20"/>
              </w:rPr>
              <w:t>采购文件</w:t>
            </w:r>
            <w:r w:rsidR="003646B9" w:rsidRPr="00063B16">
              <w:rPr>
                <w:sz w:val="20"/>
              </w:rPr>
              <w:t>3</w:t>
            </w:r>
            <w:r w:rsidR="003646B9" w:rsidRPr="00063B16">
              <w:rPr>
                <w:rFonts w:hint="eastAsia"/>
                <w:sz w:val="20"/>
              </w:rPr>
              <w:t>.2.2</w:t>
            </w:r>
            <w:r w:rsidR="003646B9" w:rsidRPr="00063B16">
              <w:rPr>
                <w:rFonts w:hint="eastAsia"/>
                <w:sz w:val="20"/>
              </w:rPr>
              <w:t>声明</w:t>
            </w:r>
            <w:r w:rsidRPr="00063B16">
              <w:rPr>
                <w:rFonts w:hint="eastAsia"/>
                <w:sz w:val="20"/>
              </w:rPr>
              <w:t>的</w:t>
            </w:r>
            <w:r w:rsidR="001565CC" w:rsidRPr="00063B16">
              <w:rPr>
                <w:rFonts w:hint="eastAsia"/>
                <w:sz w:val="20"/>
              </w:rPr>
              <w:t>内容</w:t>
            </w:r>
            <w:r w:rsidRPr="00063B16">
              <w:rPr>
                <w:rFonts w:hint="eastAsia"/>
                <w:sz w:val="20"/>
              </w:rPr>
              <w:t>提供书面声明材料；</w:t>
            </w:r>
            <w:r w:rsidRPr="00063B16">
              <w:rPr>
                <w:rFonts w:ascii="宋体" w:hAnsi="宋体" w:hint="eastAsia"/>
                <w:sz w:val="20"/>
                <w:szCs w:val="28"/>
              </w:rPr>
              <w:t>②供应商参加采购活动前三年内，在经营活动中没有重大违法记录</w:t>
            </w:r>
            <w:r w:rsidRPr="00063B16">
              <w:rPr>
                <w:rFonts w:hint="eastAsia"/>
                <w:sz w:val="20"/>
              </w:rPr>
              <w:t>。】</w:t>
            </w:r>
          </w:p>
          <w:p w14:paraId="571F67BE" w14:textId="7412F97B" w:rsidR="00564FA0" w:rsidRPr="00063B16" w:rsidRDefault="00564FA0" w:rsidP="00A163E6">
            <w:pPr>
              <w:tabs>
                <w:tab w:val="left" w:pos="851"/>
              </w:tabs>
              <w:spacing w:line="360" w:lineRule="auto"/>
              <w:rPr>
                <w:sz w:val="20"/>
              </w:rPr>
            </w:pPr>
            <w:r w:rsidRPr="00063B16">
              <w:rPr>
                <w:sz w:val="20"/>
              </w:rPr>
              <w:lastRenderedPageBreak/>
              <w:t xml:space="preserve">2. </w:t>
            </w:r>
            <w:r w:rsidRPr="00063B16">
              <w:rPr>
                <w:rFonts w:hint="eastAsia"/>
                <w:sz w:val="20"/>
              </w:rPr>
              <w:t>资格审查小组根据</w:t>
            </w:r>
            <w:r w:rsidRPr="00063B16">
              <w:rPr>
                <w:sz w:val="20"/>
              </w:rPr>
              <w:t>“</w:t>
            </w:r>
            <w:r w:rsidRPr="00063B16">
              <w:rPr>
                <w:rFonts w:hint="eastAsia"/>
                <w:sz w:val="20"/>
              </w:rPr>
              <w:t>信用中国</w:t>
            </w:r>
            <w:r w:rsidRPr="00063B16">
              <w:rPr>
                <w:sz w:val="20"/>
              </w:rPr>
              <w:t>”</w:t>
            </w:r>
            <w:r w:rsidRPr="00063B16">
              <w:rPr>
                <w:rFonts w:hint="eastAsia"/>
                <w:sz w:val="20"/>
              </w:rPr>
              <w:t>和</w:t>
            </w:r>
            <w:r w:rsidRPr="00063B16">
              <w:rPr>
                <w:sz w:val="20"/>
              </w:rPr>
              <w:t>“</w:t>
            </w:r>
            <w:r w:rsidRPr="00063B16">
              <w:rPr>
                <w:rFonts w:hint="eastAsia"/>
                <w:sz w:val="20"/>
              </w:rPr>
              <w:t>中国政府采购网</w:t>
            </w:r>
            <w:r w:rsidRPr="00063B16">
              <w:rPr>
                <w:sz w:val="20"/>
              </w:rPr>
              <w:t>”</w:t>
            </w:r>
            <w:r w:rsidRPr="00063B16">
              <w:rPr>
                <w:rFonts w:hint="eastAsia"/>
                <w:sz w:val="20"/>
              </w:rPr>
              <w:t>网站的查询结果，在资格审查期间对</w:t>
            </w:r>
            <w:r w:rsidR="0000421B" w:rsidRPr="00063B16">
              <w:rPr>
                <w:rFonts w:hint="eastAsia"/>
                <w:sz w:val="20"/>
              </w:rPr>
              <w:t>供应商</w:t>
            </w:r>
            <w:r w:rsidRPr="00063B16">
              <w:rPr>
                <w:rFonts w:hint="eastAsia"/>
                <w:sz w:val="20"/>
              </w:rPr>
              <w:t>在参加采购活动前三年内，在经营活动中是否有重大违法记录进行审查。【说明：</w:t>
            </w:r>
            <w:r w:rsidR="0000421B" w:rsidRPr="00063B16">
              <w:rPr>
                <w:rFonts w:hint="eastAsia"/>
                <w:sz w:val="20"/>
              </w:rPr>
              <w:t>供应商</w:t>
            </w:r>
            <w:r w:rsidR="00A163E6" w:rsidRPr="00063B16">
              <w:rPr>
                <w:rFonts w:hint="eastAsia"/>
                <w:sz w:val="20"/>
              </w:rPr>
              <w:t>参加</w:t>
            </w:r>
            <w:r w:rsidRPr="00063B16">
              <w:rPr>
                <w:rFonts w:hint="eastAsia"/>
                <w:sz w:val="20"/>
              </w:rPr>
              <w:t>采购活动前三年内，在经营活动中没有重大违法记录。】</w:t>
            </w:r>
          </w:p>
        </w:tc>
      </w:tr>
      <w:tr w:rsidR="00063B16" w:rsidRPr="00063B16" w14:paraId="0428295D" w14:textId="77777777" w:rsidTr="003646B9">
        <w:tc>
          <w:tcPr>
            <w:tcW w:w="695" w:type="dxa"/>
            <w:vMerge/>
            <w:tcBorders>
              <w:left w:val="single" w:sz="2" w:space="0" w:color="auto"/>
              <w:right w:val="single" w:sz="2" w:space="0" w:color="auto"/>
            </w:tcBorders>
            <w:vAlign w:val="center"/>
          </w:tcPr>
          <w:p w14:paraId="09D6470F" w14:textId="77777777" w:rsidR="00564FA0" w:rsidRPr="00063B16" w:rsidRDefault="00564FA0"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7C70B262" w14:textId="77777777" w:rsidR="00564FA0" w:rsidRPr="00063B16" w:rsidRDefault="00564FA0"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0A7852B0" w14:textId="77777777" w:rsidR="00564FA0" w:rsidRPr="00063B16" w:rsidRDefault="00564FA0" w:rsidP="00AE029F">
            <w:pPr>
              <w:tabs>
                <w:tab w:val="left" w:pos="851"/>
              </w:tabs>
              <w:spacing w:line="360" w:lineRule="auto"/>
              <w:rPr>
                <w:sz w:val="20"/>
              </w:rPr>
            </w:pPr>
            <w:r w:rsidRPr="00063B16">
              <w:rPr>
                <w:rFonts w:hint="eastAsia"/>
                <w:sz w:val="20"/>
              </w:rPr>
              <w:t>未被列入失信被执行人、重大税收违法案件当事人名单、政府采购严重违法失信行为记录名单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14:paraId="4508F1CB" w14:textId="3806F62D" w:rsidR="00564FA0" w:rsidRPr="00063B16" w:rsidRDefault="00564FA0" w:rsidP="00AE029F">
            <w:pPr>
              <w:tabs>
                <w:tab w:val="left" w:pos="851"/>
              </w:tabs>
              <w:spacing w:line="360" w:lineRule="auto"/>
              <w:rPr>
                <w:sz w:val="20"/>
              </w:rPr>
            </w:pPr>
            <w:r w:rsidRPr="00063B16">
              <w:rPr>
                <w:sz w:val="20"/>
              </w:rPr>
              <w:t>1.</w:t>
            </w:r>
            <w:r w:rsidR="0000421B" w:rsidRPr="00063B16">
              <w:rPr>
                <w:rFonts w:hint="eastAsia"/>
                <w:sz w:val="20"/>
              </w:rPr>
              <w:t>供应商</w:t>
            </w:r>
            <w:r w:rsidRPr="00063B16">
              <w:rPr>
                <w:rFonts w:hint="eastAsia"/>
                <w:sz w:val="20"/>
              </w:rPr>
              <w:t>未列入失信被执行人、重大税收违法案件当事人名单、政府采购严重违法失信行为记录名单的书面声明材料。【说明：</w:t>
            </w:r>
            <w:r w:rsidRPr="00063B16">
              <w:rPr>
                <w:rFonts w:ascii="宋体" w:hAnsi="宋体" w:hint="eastAsia"/>
                <w:sz w:val="20"/>
                <w:szCs w:val="28"/>
              </w:rPr>
              <w:t>①</w:t>
            </w:r>
            <w:r w:rsidR="0000421B" w:rsidRPr="00063B16">
              <w:rPr>
                <w:rFonts w:hint="eastAsia"/>
                <w:sz w:val="20"/>
              </w:rPr>
              <w:t>供应商</w:t>
            </w:r>
            <w:r w:rsidRPr="00063B16">
              <w:rPr>
                <w:rFonts w:hint="eastAsia"/>
                <w:sz w:val="20"/>
              </w:rPr>
              <w:t>未列入失信被执行人、重大税收违法案件当事人名单、政府采购严重违法失信行为记录名单；</w:t>
            </w:r>
            <w:r w:rsidRPr="00063B16">
              <w:rPr>
                <w:rFonts w:ascii="宋体" w:hAnsi="宋体" w:hint="eastAsia"/>
                <w:sz w:val="20"/>
                <w:szCs w:val="28"/>
              </w:rPr>
              <w:t>②</w:t>
            </w:r>
            <w:r w:rsidR="003646B9" w:rsidRPr="00063B16">
              <w:rPr>
                <w:rFonts w:hint="eastAsia"/>
                <w:sz w:val="20"/>
              </w:rPr>
              <w:t>按</w:t>
            </w:r>
            <w:r w:rsidR="00B35518" w:rsidRPr="00063B16">
              <w:rPr>
                <w:rFonts w:hint="eastAsia"/>
                <w:sz w:val="20"/>
              </w:rPr>
              <w:t>采购文件</w:t>
            </w:r>
            <w:r w:rsidR="003646B9" w:rsidRPr="00063B16">
              <w:rPr>
                <w:sz w:val="20"/>
              </w:rPr>
              <w:t>3</w:t>
            </w:r>
            <w:r w:rsidR="003646B9" w:rsidRPr="00063B16">
              <w:rPr>
                <w:rFonts w:hint="eastAsia"/>
                <w:sz w:val="20"/>
              </w:rPr>
              <w:t>.2.2</w:t>
            </w:r>
            <w:r w:rsidR="003646B9" w:rsidRPr="00063B16">
              <w:rPr>
                <w:rFonts w:hint="eastAsia"/>
                <w:sz w:val="20"/>
              </w:rPr>
              <w:t>声明</w:t>
            </w:r>
            <w:r w:rsidR="001565CC" w:rsidRPr="00063B16">
              <w:rPr>
                <w:rFonts w:hint="eastAsia"/>
                <w:sz w:val="20"/>
              </w:rPr>
              <w:t>内容</w:t>
            </w:r>
            <w:r w:rsidRPr="00063B16">
              <w:rPr>
                <w:rFonts w:hint="eastAsia"/>
                <w:sz w:val="20"/>
              </w:rPr>
              <w:t>提供书面声明材料。】</w:t>
            </w:r>
          </w:p>
          <w:p w14:paraId="0330DA02" w14:textId="4F1D253E" w:rsidR="00564FA0" w:rsidRPr="00063B16" w:rsidRDefault="00564FA0" w:rsidP="006B306C">
            <w:pPr>
              <w:tabs>
                <w:tab w:val="left" w:pos="851"/>
              </w:tabs>
              <w:spacing w:line="360" w:lineRule="auto"/>
              <w:rPr>
                <w:sz w:val="20"/>
              </w:rPr>
            </w:pPr>
            <w:r w:rsidRPr="00063B16">
              <w:rPr>
                <w:sz w:val="20"/>
              </w:rPr>
              <w:t xml:space="preserve">2. </w:t>
            </w:r>
            <w:r w:rsidRPr="00063B16">
              <w:rPr>
                <w:rFonts w:hint="eastAsia"/>
                <w:sz w:val="20"/>
              </w:rPr>
              <w:t>资格审查小组根据</w:t>
            </w:r>
            <w:r w:rsidRPr="00063B16">
              <w:rPr>
                <w:sz w:val="20"/>
              </w:rPr>
              <w:t>“</w:t>
            </w:r>
            <w:r w:rsidRPr="00063B16">
              <w:rPr>
                <w:rFonts w:hint="eastAsia"/>
                <w:sz w:val="20"/>
              </w:rPr>
              <w:t>信用中国</w:t>
            </w:r>
            <w:r w:rsidRPr="00063B16">
              <w:rPr>
                <w:sz w:val="20"/>
              </w:rPr>
              <w:t>”</w:t>
            </w:r>
            <w:r w:rsidRPr="00063B16">
              <w:rPr>
                <w:rFonts w:hint="eastAsia"/>
                <w:sz w:val="20"/>
              </w:rPr>
              <w:t>和</w:t>
            </w:r>
            <w:r w:rsidRPr="00063B16">
              <w:rPr>
                <w:sz w:val="20"/>
              </w:rPr>
              <w:t>“</w:t>
            </w:r>
            <w:r w:rsidRPr="00063B16">
              <w:rPr>
                <w:rFonts w:hint="eastAsia"/>
                <w:sz w:val="20"/>
              </w:rPr>
              <w:t>中国政府采购网</w:t>
            </w:r>
            <w:r w:rsidRPr="00063B16">
              <w:rPr>
                <w:sz w:val="20"/>
              </w:rPr>
              <w:t>”</w:t>
            </w:r>
            <w:r w:rsidRPr="00063B16">
              <w:rPr>
                <w:rFonts w:hint="eastAsia"/>
                <w:sz w:val="20"/>
              </w:rPr>
              <w:t>网站的查询结果，在资格审查期间对</w:t>
            </w:r>
            <w:r w:rsidR="0000421B" w:rsidRPr="00063B16">
              <w:rPr>
                <w:rFonts w:hint="eastAsia"/>
                <w:sz w:val="20"/>
              </w:rPr>
              <w:t>供应商</w:t>
            </w:r>
            <w:r w:rsidRPr="00063B16">
              <w:rPr>
                <w:rFonts w:hint="eastAsia"/>
                <w:sz w:val="20"/>
              </w:rPr>
              <w:t>在经营活动中是否被列入失信被执行人、重大税收违法案件当事人名单、政府采购严重违法失信行为记录名单进行审查。【说明：</w:t>
            </w:r>
            <w:r w:rsidR="0000421B" w:rsidRPr="00063B16">
              <w:rPr>
                <w:rFonts w:hint="eastAsia"/>
                <w:sz w:val="20"/>
              </w:rPr>
              <w:t>供应商</w:t>
            </w:r>
            <w:r w:rsidRPr="00063B16">
              <w:rPr>
                <w:rFonts w:hint="eastAsia"/>
                <w:sz w:val="20"/>
              </w:rPr>
              <w:t>未列入失信被执行人、重大税收违法案件当事人名单、政府采购严重违法失信行为记录名单。】</w:t>
            </w:r>
          </w:p>
        </w:tc>
      </w:tr>
      <w:tr w:rsidR="00063B16" w:rsidRPr="00063B16" w14:paraId="618AA994" w14:textId="77777777" w:rsidTr="003646B9">
        <w:tc>
          <w:tcPr>
            <w:tcW w:w="695" w:type="dxa"/>
            <w:vMerge/>
            <w:tcBorders>
              <w:left w:val="single" w:sz="2" w:space="0" w:color="auto"/>
              <w:right w:val="single" w:sz="2" w:space="0" w:color="auto"/>
            </w:tcBorders>
            <w:vAlign w:val="center"/>
          </w:tcPr>
          <w:p w14:paraId="13C795D4" w14:textId="77777777" w:rsidR="00564FA0" w:rsidRPr="00063B16" w:rsidRDefault="00564FA0"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6ACBA398" w14:textId="77777777" w:rsidR="00564FA0" w:rsidRPr="00063B16" w:rsidRDefault="00564FA0"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214FFB04" w14:textId="77777777" w:rsidR="00564FA0" w:rsidRPr="00063B16" w:rsidRDefault="00564FA0" w:rsidP="00AE029F">
            <w:pPr>
              <w:tabs>
                <w:tab w:val="left" w:pos="851"/>
              </w:tabs>
              <w:spacing w:line="360" w:lineRule="auto"/>
              <w:rPr>
                <w:sz w:val="20"/>
              </w:rPr>
            </w:pPr>
            <w:r w:rsidRPr="00063B16">
              <w:rPr>
                <w:rFonts w:hint="eastAsia"/>
                <w:sz w:val="20"/>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14:paraId="145D7CD5" w14:textId="03EE8B97" w:rsidR="00564FA0" w:rsidRPr="00063B16" w:rsidRDefault="0000421B" w:rsidP="00AE029F">
            <w:pPr>
              <w:tabs>
                <w:tab w:val="left" w:pos="851"/>
              </w:tabs>
              <w:spacing w:line="360" w:lineRule="auto"/>
              <w:rPr>
                <w:sz w:val="20"/>
              </w:rPr>
            </w:pPr>
            <w:r w:rsidRPr="00063B16">
              <w:rPr>
                <w:rFonts w:hint="eastAsia"/>
                <w:sz w:val="20"/>
              </w:rPr>
              <w:t>供应商</w:t>
            </w:r>
            <w:r w:rsidR="00564FA0" w:rsidRPr="00063B16">
              <w:rPr>
                <w:rFonts w:hint="eastAsia"/>
                <w:sz w:val="20"/>
              </w:rPr>
              <w:t>未处于被行政部门禁止参与政府采购活动的期限内。【说明：</w:t>
            </w:r>
            <w:r w:rsidR="00564FA0" w:rsidRPr="00063B16">
              <w:rPr>
                <w:rFonts w:ascii="宋体" w:hAnsi="宋体" w:hint="eastAsia"/>
                <w:sz w:val="20"/>
                <w:szCs w:val="28"/>
              </w:rPr>
              <w:t>①</w:t>
            </w:r>
            <w:r w:rsidR="003646B9" w:rsidRPr="00063B16">
              <w:rPr>
                <w:rFonts w:hint="eastAsia"/>
                <w:sz w:val="20"/>
              </w:rPr>
              <w:t>按</w:t>
            </w:r>
            <w:r w:rsidR="00B35518" w:rsidRPr="00063B16">
              <w:rPr>
                <w:rFonts w:hint="eastAsia"/>
                <w:sz w:val="20"/>
              </w:rPr>
              <w:t>采购文件</w:t>
            </w:r>
            <w:r w:rsidR="003646B9" w:rsidRPr="00063B16">
              <w:rPr>
                <w:sz w:val="20"/>
              </w:rPr>
              <w:t>3</w:t>
            </w:r>
            <w:r w:rsidR="003646B9" w:rsidRPr="00063B16">
              <w:rPr>
                <w:rFonts w:hint="eastAsia"/>
                <w:sz w:val="20"/>
              </w:rPr>
              <w:t>.2.2</w:t>
            </w:r>
            <w:r w:rsidR="003646B9" w:rsidRPr="00063B16">
              <w:rPr>
                <w:rFonts w:hint="eastAsia"/>
                <w:sz w:val="20"/>
              </w:rPr>
              <w:t>声明</w:t>
            </w:r>
            <w:r w:rsidR="001565CC" w:rsidRPr="00063B16">
              <w:rPr>
                <w:rFonts w:hint="eastAsia"/>
                <w:sz w:val="20"/>
              </w:rPr>
              <w:t>内容</w:t>
            </w:r>
            <w:r w:rsidR="00564FA0" w:rsidRPr="00063B16">
              <w:rPr>
                <w:rFonts w:hint="eastAsia"/>
                <w:sz w:val="20"/>
              </w:rPr>
              <w:t>提供书面声明材料</w:t>
            </w:r>
            <w:r w:rsidR="00564FA0" w:rsidRPr="00063B16">
              <w:rPr>
                <w:rFonts w:ascii="宋体" w:hAnsi="宋体" w:hint="eastAsia"/>
                <w:sz w:val="20"/>
                <w:szCs w:val="28"/>
              </w:rPr>
              <w:t>；②供应商未处于被行政部门禁止参与政府采购活动的期限内。</w:t>
            </w:r>
            <w:r w:rsidR="00564FA0" w:rsidRPr="00063B16">
              <w:rPr>
                <w:rFonts w:hint="eastAsia"/>
                <w:sz w:val="20"/>
              </w:rPr>
              <w:t>】</w:t>
            </w:r>
          </w:p>
        </w:tc>
      </w:tr>
      <w:tr w:rsidR="00063B16" w:rsidRPr="00063B16" w14:paraId="623806F6" w14:textId="77777777" w:rsidTr="003646B9">
        <w:tc>
          <w:tcPr>
            <w:tcW w:w="695" w:type="dxa"/>
            <w:vMerge/>
            <w:tcBorders>
              <w:left w:val="single" w:sz="2" w:space="0" w:color="auto"/>
              <w:right w:val="single" w:sz="2" w:space="0" w:color="auto"/>
            </w:tcBorders>
            <w:vAlign w:val="center"/>
          </w:tcPr>
          <w:p w14:paraId="5E363AF4"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61809BDF"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1DE8B62C" w14:textId="1211EB14" w:rsidR="0052113C" w:rsidRPr="00063B16" w:rsidRDefault="0052113C" w:rsidP="00AE029F">
            <w:pPr>
              <w:tabs>
                <w:tab w:val="left" w:pos="851"/>
              </w:tabs>
              <w:spacing w:line="360" w:lineRule="auto"/>
              <w:rPr>
                <w:sz w:val="20"/>
              </w:rPr>
            </w:pPr>
            <w:r w:rsidRPr="00063B16">
              <w:rPr>
                <w:rFonts w:hint="eastAsia"/>
                <w:sz w:val="20"/>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14:paraId="03A168A4" w14:textId="1B8B09FD" w:rsidR="0052113C" w:rsidRPr="00063B16" w:rsidRDefault="0052113C" w:rsidP="00AE029F">
            <w:pPr>
              <w:tabs>
                <w:tab w:val="left" w:pos="851"/>
              </w:tabs>
              <w:spacing w:line="360" w:lineRule="auto"/>
              <w:rPr>
                <w:sz w:val="20"/>
              </w:rPr>
            </w:pPr>
            <w:r w:rsidRPr="00063B16">
              <w:rPr>
                <w:rFonts w:hint="eastAsia"/>
                <w:sz w:val="20"/>
              </w:rPr>
              <w:t>在行贿犯罪信息查询期限内，</w:t>
            </w:r>
            <w:r w:rsidR="0000421B" w:rsidRPr="00063B16">
              <w:rPr>
                <w:rFonts w:hint="eastAsia"/>
                <w:sz w:val="20"/>
              </w:rPr>
              <w:t>供应商</w:t>
            </w:r>
            <w:r w:rsidRPr="00063B16">
              <w:rPr>
                <w:rFonts w:hint="eastAsia"/>
                <w:sz w:val="20"/>
              </w:rPr>
              <w:t>及其现任法定代表人、主要负责人没有行贿犯罪记录的书面声明材料。【说明：</w:t>
            </w:r>
            <w:r w:rsidRPr="00063B16">
              <w:rPr>
                <w:rFonts w:ascii="宋体" w:hAnsi="宋体" w:hint="eastAsia"/>
                <w:sz w:val="20"/>
                <w:szCs w:val="28"/>
              </w:rPr>
              <w:t>①</w:t>
            </w:r>
            <w:r w:rsidRPr="00063B16">
              <w:rPr>
                <w:rFonts w:hint="eastAsia"/>
                <w:sz w:val="20"/>
              </w:rPr>
              <w:t>按</w:t>
            </w:r>
            <w:r w:rsidR="00B35518" w:rsidRPr="00063B16">
              <w:rPr>
                <w:rFonts w:hint="eastAsia"/>
                <w:sz w:val="20"/>
              </w:rPr>
              <w:t>采购文件</w:t>
            </w:r>
            <w:r w:rsidRPr="00063B16">
              <w:rPr>
                <w:sz w:val="20"/>
              </w:rPr>
              <w:t>3</w:t>
            </w:r>
            <w:r w:rsidRPr="00063B16">
              <w:rPr>
                <w:rFonts w:hint="eastAsia"/>
                <w:sz w:val="20"/>
              </w:rPr>
              <w:t>.2.2</w:t>
            </w:r>
            <w:r w:rsidRPr="00063B16">
              <w:rPr>
                <w:rFonts w:hint="eastAsia"/>
                <w:sz w:val="20"/>
              </w:rPr>
              <w:t>声明</w:t>
            </w:r>
            <w:r w:rsidR="001565CC" w:rsidRPr="00063B16">
              <w:rPr>
                <w:rFonts w:hint="eastAsia"/>
                <w:sz w:val="20"/>
              </w:rPr>
              <w:t>内容</w:t>
            </w:r>
            <w:r w:rsidRPr="00063B16">
              <w:rPr>
                <w:rFonts w:hint="eastAsia"/>
                <w:sz w:val="20"/>
              </w:rPr>
              <w:t>提供书面声明材料，</w:t>
            </w:r>
            <w:r w:rsidR="0000421B" w:rsidRPr="00063B16">
              <w:rPr>
                <w:rFonts w:hint="eastAsia"/>
                <w:sz w:val="20"/>
              </w:rPr>
              <w:t>响应文件</w:t>
            </w:r>
            <w:r w:rsidRPr="00063B16">
              <w:rPr>
                <w:rFonts w:hint="eastAsia"/>
                <w:sz w:val="20"/>
              </w:rPr>
              <w:t>中不需提供中国裁判文书网（</w:t>
            </w:r>
            <w:r w:rsidRPr="00063B16">
              <w:rPr>
                <w:sz w:val="20"/>
              </w:rPr>
              <w:t>https://wenshu.court.gov.cn</w:t>
            </w:r>
            <w:r w:rsidRPr="00063B16">
              <w:rPr>
                <w:rFonts w:hint="eastAsia"/>
                <w:sz w:val="20"/>
              </w:rPr>
              <w:t>）查询结果的证明材料；</w:t>
            </w:r>
            <w:r w:rsidRPr="00063B16">
              <w:rPr>
                <w:rFonts w:ascii="宋体" w:hAnsi="宋体" w:hint="eastAsia"/>
                <w:sz w:val="20"/>
                <w:szCs w:val="28"/>
              </w:rPr>
              <w:t>②在行贿犯罪信息查询期限内，供应商及其现任法定代表人、主要负责人没有行贿犯罪记录</w:t>
            </w:r>
            <w:r w:rsidRPr="00063B16">
              <w:rPr>
                <w:rFonts w:hint="eastAsia"/>
                <w:sz w:val="20"/>
              </w:rPr>
              <w:t>。】</w:t>
            </w:r>
          </w:p>
        </w:tc>
      </w:tr>
      <w:tr w:rsidR="00063B16" w:rsidRPr="00063B16" w14:paraId="6D44847D" w14:textId="77777777" w:rsidTr="003646B9">
        <w:tc>
          <w:tcPr>
            <w:tcW w:w="695" w:type="dxa"/>
            <w:vMerge/>
            <w:tcBorders>
              <w:left w:val="single" w:sz="2" w:space="0" w:color="auto"/>
              <w:bottom w:val="single" w:sz="2" w:space="0" w:color="auto"/>
              <w:right w:val="single" w:sz="2" w:space="0" w:color="auto"/>
            </w:tcBorders>
            <w:vAlign w:val="center"/>
          </w:tcPr>
          <w:p w14:paraId="1F98876E"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14:paraId="399059AF"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71CD566E" w14:textId="572B8ECE" w:rsidR="0052113C" w:rsidRPr="00063B16" w:rsidRDefault="0052113C" w:rsidP="00AE029F">
            <w:pPr>
              <w:tabs>
                <w:tab w:val="left" w:pos="851"/>
              </w:tabs>
              <w:spacing w:line="360" w:lineRule="auto"/>
              <w:rPr>
                <w:sz w:val="20"/>
              </w:rPr>
            </w:pPr>
            <w:r w:rsidRPr="00063B16">
              <w:rPr>
                <w:rFonts w:hint="eastAsia"/>
                <w:sz w:val="20"/>
              </w:rPr>
              <w:t>单位负责人为同一</w:t>
            </w:r>
            <w:r w:rsidR="00A163E6" w:rsidRPr="00063B16">
              <w:rPr>
                <w:rFonts w:hint="eastAsia"/>
                <w:sz w:val="20"/>
              </w:rPr>
              <w:t>人或者存在直接控股、管理关系的不同供应</w:t>
            </w:r>
            <w:r w:rsidR="00A163E6" w:rsidRPr="00063B16">
              <w:rPr>
                <w:rFonts w:hint="eastAsia"/>
                <w:sz w:val="20"/>
              </w:rPr>
              <w:lastRenderedPageBreak/>
              <w:t>商，不得参加同一项目的采购活动</w:t>
            </w:r>
          </w:p>
        </w:tc>
        <w:tc>
          <w:tcPr>
            <w:tcW w:w="5719" w:type="dxa"/>
            <w:tcBorders>
              <w:top w:val="single" w:sz="2" w:space="0" w:color="auto"/>
              <w:left w:val="single" w:sz="2" w:space="0" w:color="auto"/>
              <w:bottom w:val="single" w:sz="2" w:space="0" w:color="auto"/>
              <w:right w:val="single" w:sz="2" w:space="0" w:color="auto"/>
            </w:tcBorders>
            <w:vAlign w:val="center"/>
          </w:tcPr>
          <w:p w14:paraId="6D799B37" w14:textId="7C624438" w:rsidR="0052113C" w:rsidRPr="00063B16" w:rsidRDefault="0052113C" w:rsidP="0052113C">
            <w:pPr>
              <w:tabs>
                <w:tab w:val="left" w:pos="851"/>
              </w:tabs>
              <w:spacing w:line="360" w:lineRule="auto"/>
              <w:rPr>
                <w:sz w:val="20"/>
              </w:rPr>
            </w:pPr>
            <w:r w:rsidRPr="00063B16">
              <w:rPr>
                <w:rFonts w:hint="eastAsia"/>
                <w:sz w:val="20"/>
              </w:rPr>
              <w:lastRenderedPageBreak/>
              <w:t>与</w:t>
            </w:r>
            <w:r w:rsidR="0000421B" w:rsidRPr="00063B16">
              <w:rPr>
                <w:rFonts w:hint="eastAsia"/>
                <w:sz w:val="20"/>
              </w:rPr>
              <w:t>供应商</w:t>
            </w:r>
            <w:r w:rsidRPr="00063B16">
              <w:rPr>
                <w:rFonts w:hint="eastAsia"/>
                <w:sz w:val="20"/>
              </w:rPr>
              <w:t>负责人为同一人或者存在直接控股、管理关系的相关供应商的书面声明材料。【说明：</w:t>
            </w:r>
            <w:r w:rsidRPr="00063B16">
              <w:rPr>
                <w:rFonts w:ascii="宋体" w:hAnsi="宋体" w:hint="eastAsia"/>
                <w:sz w:val="20"/>
                <w:szCs w:val="28"/>
              </w:rPr>
              <w:t>①</w:t>
            </w:r>
            <w:r w:rsidRPr="00063B16">
              <w:rPr>
                <w:rFonts w:hint="eastAsia"/>
                <w:sz w:val="20"/>
              </w:rPr>
              <w:t>按</w:t>
            </w:r>
            <w:r w:rsidR="00B35518" w:rsidRPr="00063B16">
              <w:rPr>
                <w:rFonts w:hint="eastAsia"/>
                <w:sz w:val="20"/>
              </w:rPr>
              <w:t>采购文件</w:t>
            </w:r>
            <w:r w:rsidRPr="00063B16">
              <w:rPr>
                <w:sz w:val="20"/>
              </w:rPr>
              <w:t>3</w:t>
            </w:r>
            <w:r w:rsidRPr="00063B16">
              <w:rPr>
                <w:rFonts w:hint="eastAsia"/>
                <w:sz w:val="20"/>
              </w:rPr>
              <w:t>.2.2</w:t>
            </w:r>
            <w:r w:rsidRPr="00063B16">
              <w:rPr>
                <w:rFonts w:hint="eastAsia"/>
                <w:sz w:val="20"/>
              </w:rPr>
              <w:t>声明</w:t>
            </w:r>
            <w:r w:rsidR="001565CC" w:rsidRPr="00063B16">
              <w:rPr>
                <w:rFonts w:hint="eastAsia"/>
                <w:sz w:val="20"/>
              </w:rPr>
              <w:t>内容</w:t>
            </w:r>
            <w:r w:rsidRPr="00063B16">
              <w:rPr>
                <w:rFonts w:hint="eastAsia"/>
                <w:sz w:val="20"/>
              </w:rPr>
              <w:t>提供书面声明材料</w:t>
            </w:r>
            <w:r w:rsidRPr="00063B16">
              <w:rPr>
                <w:rFonts w:ascii="宋体" w:hAnsi="宋体" w:hint="eastAsia"/>
                <w:sz w:val="20"/>
                <w:szCs w:val="28"/>
              </w:rPr>
              <w:t>；②参加投标的供应商中无与</w:t>
            </w:r>
            <w:r w:rsidR="0000421B" w:rsidRPr="00063B16">
              <w:rPr>
                <w:rFonts w:ascii="宋体" w:hAnsi="宋体" w:hint="eastAsia"/>
                <w:sz w:val="20"/>
                <w:szCs w:val="28"/>
              </w:rPr>
              <w:t>供应商</w:t>
            </w:r>
            <w:r w:rsidRPr="00063B16">
              <w:rPr>
                <w:rFonts w:ascii="宋体" w:hAnsi="宋体" w:hint="eastAsia"/>
                <w:sz w:val="20"/>
                <w:szCs w:val="28"/>
              </w:rPr>
              <w:t>的负责人为同一人或者存在直接控股、管理关系的供应商。</w:t>
            </w:r>
            <w:r w:rsidRPr="00063B16">
              <w:rPr>
                <w:rFonts w:hint="eastAsia"/>
                <w:sz w:val="20"/>
              </w:rPr>
              <w:t>】</w:t>
            </w:r>
          </w:p>
        </w:tc>
      </w:tr>
      <w:tr w:rsidR="00063B16" w:rsidRPr="00063B16" w14:paraId="6C506DD4" w14:textId="77777777" w:rsidTr="003646B9">
        <w:tc>
          <w:tcPr>
            <w:tcW w:w="695" w:type="dxa"/>
            <w:vMerge w:val="restart"/>
            <w:tcBorders>
              <w:left w:val="single" w:sz="2" w:space="0" w:color="auto"/>
              <w:right w:val="single" w:sz="2" w:space="0" w:color="auto"/>
            </w:tcBorders>
            <w:vAlign w:val="center"/>
          </w:tcPr>
          <w:p w14:paraId="789BA4D2" w14:textId="77777777" w:rsidR="0052113C" w:rsidRPr="00063B16" w:rsidRDefault="0052113C" w:rsidP="00AE029F">
            <w:pPr>
              <w:tabs>
                <w:tab w:val="left" w:pos="851"/>
              </w:tabs>
              <w:spacing w:line="360" w:lineRule="auto"/>
              <w:jc w:val="center"/>
              <w:rPr>
                <w:sz w:val="20"/>
              </w:rPr>
            </w:pPr>
            <w:r w:rsidRPr="00063B16">
              <w:rPr>
                <w:rFonts w:hint="eastAsia"/>
                <w:sz w:val="20"/>
              </w:rPr>
              <w:lastRenderedPageBreak/>
              <w:t>3</w:t>
            </w:r>
          </w:p>
        </w:tc>
        <w:tc>
          <w:tcPr>
            <w:tcW w:w="427" w:type="dxa"/>
            <w:vMerge w:val="restart"/>
            <w:tcBorders>
              <w:left w:val="single" w:sz="2" w:space="0" w:color="auto"/>
              <w:right w:val="single" w:sz="2" w:space="0" w:color="auto"/>
            </w:tcBorders>
            <w:vAlign w:val="center"/>
          </w:tcPr>
          <w:p w14:paraId="060EFE69" w14:textId="77777777" w:rsidR="0052113C" w:rsidRPr="00063B16" w:rsidRDefault="0052113C" w:rsidP="00AE029F">
            <w:pPr>
              <w:tabs>
                <w:tab w:val="left" w:pos="851"/>
              </w:tabs>
              <w:spacing w:line="360" w:lineRule="auto"/>
              <w:rPr>
                <w:sz w:val="20"/>
              </w:rPr>
            </w:pPr>
            <w:r w:rsidRPr="00063B16">
              <w:rPr>
                <w:rFonts w:hint="eastAsia"/>
                <w:sz w:val="20"/>
              </w:rPr>
              <w:t>其他</w:t>
            </w:r>
          </w:p>
        </w:tc>
        <w:tc>
          <w:tcPr>
            <w:tcW w:w="1681" w:type="dxa"/>
            <w:tcBorders>
              <w:top w:val="single" w:sz="2" w:space="0" w:color="auto"/>
              <w:left w:val="single" w:sz="2" w:space="0" w:color="auto"/>
              <w:bottom w:val="single" w:sz="2" w:space="0" w:color="auto"/>
              <w:right w:val="single" w:sz="2" w:space="0" w:color="auto"/>
            </w:tcBorders>
            <w:vAlign w:val="center"/>
          </w:tcPr>
          <w:p w14:paraId="0842A7D6" w14:textId="77777777" w:rsidR="0052113C" w:rsidRPr="00063B16" w:rsidRDefault="0052113C" w:rsidP="00AE029F">
            <w:pPr>
              <w:tabs>
                <w:tab w:val="left" w:pos="851"/>
              </w:tabs>
              <w:spacing w:line="360" w:lineRule="auto"/>
              <w:rPr>
                <w:sz w:val="20"/>
              </w:rPr>
            </w:pPr>
            <w:r w:rsidRPr="00063B16">
              <w:rPr>
                <w:rFonts w:hint="eastAsia"/>
                <w:sz w:val="20"/>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14:paraId="002D7E3C" w14:textId="4955F121" w:rsidR="0052113C" w:rsidRPr="00063B16" w:rsidRDefault="0052113C" w:rsidP="00AE029F">
            <w:pPr>
              <w:tabs>
                <w:tab w:val="left" w:pos="851"/>
              </w:tabs>
              <w:spacing w:line="360" w:lineRule="auto"/>
              <w:rPr>
                <w:sz w:val="20"/>
              </w:rPr>
            </w:pPr>
            <w:r w:rsidRPr="00063B16">
              <w:rPr>
                <w:rFonts w:hint="eastAsia"/>
                <w:sz w:val="20"/>
              </w:rPr>
              <w:t>采购人对</w:t>
            </w:r>
            <w:r w:rsidR="0000421B" w:rsidRPr="00063B16">
              <w:rPr>
                <w:rFonts w:hint="eastAsia"/>
                <w:sz w:val="20"/>
              </w:rPr>
              <w:t>供应</w:t>
            </w:r>
            <w:proofErr w:type="gramStart"/>
            <w:r w:rsidR="0000421B" w:rsidRPr="00063B16">
              <w:rPr>
                <w:rFonts w:hint="eastAsia"/>
                <w:sz w:val="20"/>
              </w:rPr>
              <w:t>商</w:t>
            </w:r>
            <w:r w:rsidRPr="00063B16">
              <w:rPr>
                <w:rFonts w:hint="eastAsia"/>
                <w:sz w:val="20"/>
              </w:rPr>
              <w:t>履行</w:t>
            </w:r>
            <w:proofErr w:type="gramEnd"/>
            <w:r w:rsidRPr="00063B16">
              <w:rPr>
                <w:rFonts w:hint="eastAsia"/>
                <w:sz w:val="20"/>
              </w:rPr>
              <w:t>合同所必须的设备和专业技术能力无其他特殊要求，</w:t>
            </w:r>
            <w:r w:rsidR="0000421B" w:rsidRPr="00063B16">
              <w:rPr>
                <w:rFonts w:hint="eastAsia"/>
                <w:sz w:val="20"/>
              </w:rPr>
              <w:t>供应商</w:t>
            </w:r>
            <w:r w:rsidRPr="00063B16">
              <w:rPr>
                <w:rFonts w:hint="eastAsia"/>
                <w:sz w:val="20"/>
              </w:rPr>
              <w:t>具有有效的营业执照或法人证书</w:t>
            </w:r>
            <w:r w:rsidRPr="00063B16">
              <w:rPr>
                <w:rFonts w:ascii="宋体" w:hAnsi="宋体" w:hint="eastAsia"/>
                <w:sz w:val="20"/>
                <w:szCs w:val="28"/>
              </w:rPr>
              <w:t>即可，可不提供其他证明材料</w:t>
            </w:r>
            <w:r w:rsidRPr="00063B16">
              <w:rPr>
                <w:rFonts w:hint="eastAsia"/>
                <w:sz w:val="20"/>
              </w:rPr>
              <w:t>。【说明：无须提供证明材料，上传空白页即可，不对本项上传的材料作资格审查】</w:t>
            </w:r>
          </w:p>
        </w:tc>
      </w:tr>
      <w:tr w:rsidR="00063B16" w:rsidRPr="00063B16" w14:paraId="69ED0187" w14:textId="77777777" w:rsidTr="003646B9">
        <w:tc>
          <w:tcPr>
            <w:tcW w:w="695" w:type="dxa"/>
            <w:vMerge/>
            <w:tcBorders>
              <w:left w:val="single" w:sz="2" w:space="0" w:color="auto"/>
              <w:right w:val="single" w:sz="2" w:space="0" w:color="auto"/>
            </w:tcBorders>
            <w:vAlign w:val="center"/>
          </w:tcPr>
          <w:p w14:paraId="64925A65" w14:textId="77777777" w:rsidR="0052113C" w:rsidRPr="00063B16" w:rsidRDefault="0052113C" w:rsidP="00AE029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14:paraId="5DA2D0FF"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4A38AD97" w14:textId="77777777" w:rsidR="0052113C" w:rsidRPr="00063B16" w:rsidRDefault="0052113C" w:rsidP="00AE029F">
            <w:pPr>
              <w:tabs>
                <w:tab w:val="left" w:pos="851"/>
              </w:tabs>
              <w:spacing w:line="360" w:lineRule="auto"/>
              <w:rPr>
                <w:sz w:val="20"/>
              </w:rPr>
            </w:pPr>
            <w:r w:rsidRPr="00063B16">
              <w:rPr>
                <w:rFonts w:hint="eastAsia"/>
                <w:sz w:val="20"/>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14:paraId="7B68435B" w14:textId="69ED7D0A" w:rsidR="0052113C" w:rsidRPr="00063B16" w:rsidRDefault="0052113C" w:rsidP="00AE029F">
            <w:pPr>
              <w:tabs>
                <w:tab w:val="left" w:pos="851"/>
              </w:tabs>
              <w:spacing w:line="360" w:lineRule="auto"/>
              <w:rPr>
                <w:sz w:val="20"/>
              </w:rPr>
            </w:pPr>
            <w:r w:rsidRPr="00063B16">
              <w:rPr>
                <w:rFonts w:hint="eastAsia"/>
                <w:sz w:val="20"/>
              </w:rPr>
              <w:t>采购人对法律、行政法规规定的其他条件无其他特殊要求，</w:t>
            </w:r>
            <w:r w:rsidR="0000421B" w:rsidRPr="00063B16">
              <w:rPr>
                <w:rFonts w:hint="eastAsia"/>
                <w:sz w:val="20"/>
              </w:rPr>
              <w:t>供应商</w:t>
            </w:r>
            <w:r w:rsidRPr="00063B16">
              <w:rPr>
                <w:rFonts w:hint="eastAsia"/>
                <w:sz w:val="20"/>
              </w:rPr>
              <w:t>具有有效的营业执照或法人证书</w:t>
            </w:r>
            <w:r w:rsidRPr="00063B16">
              <w:rPr>
                <w:rFonts w:ascii="宋体" w:hAnsi="宋体" w:hint="eastAsia"/>
                <w:sz w:val="20"/>
                <w:szCs w:val="28"/>
              </w:rPr>
              <w:t>即可，可不提供其他证明材料</w:t>
            </w:r>
            <w:r w:rsidRPr="00063B16">
              <w:rPr>
                <w:rFonts w:hint="eastAsia"/>
                <w:sz w:val="20"/>
              </w:rPr>
              <w:t>。【说明：无须提供证明材料，上传空白页即可，不对本项上传的材料作资格审查】</w:t>
            </w:r>
          </w:p>
        </w:tc>
      </w:tr>
      <w:tr w:rsidR="00063B16" w:rsidRPr="00063B16" w14:paraId="790BE771" w14:textId="77777777" w:rsidTr="003646B9">
        <w:tc>
          <w:tcPr>
            <w:tcW w:w="695" w:type="dxa"/>
            <w:vMerge/>
            <w:tcBorders>
              <w:left w:val="single" w:sz="2" w:space="0" w:color="auto"/>
              <w:right w:val="single" w:sz="2" w:space="0" w:color="auto"/>
            </w:tcBorders>
            <w:vAlign w:val="center"/>
          </w:tcPr>
          <w:p w14:paraId="44608178" w14:textId="77777777" w:rsidR="0052113C" w:rsidRPr="00063B16" w:rsidRDefault="0052113C" w:rsidP="00AE029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14:paraId="4553A1E0"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3475DA94" w14:textId="4691B5F0" w:rsidR="0052113C" w:rsidRPr="00063B16" w:rsidRDefault="0052113C" w:rsidP="00A163E6">
            <w:pPr>
              <w:tabs>
                <w:tab w:val="left" w:pos="851"/>
              </w:tabs>
              <w:spacing w:line="360" w:lineRule="auto"/>
              <w:rPr>
                <w:sz w:val="20"/>
              </w:rPr>
            </w:pPr>
            <w:r w:rsidRPr="00063B16">
              <w:rPr>
                <w:rFonts w:hint="eastAsia"/>
                <w:sz w:val="20"/>
              </w:rPr>
              <w:t>不属于其他国家相关法律法规规定的禁止参加</w:t>
            </w:r>
            <w:r w:rsidR="00A163E6" w:rsidRPr="00063B16">
              <w:rPr>
                <w:rFonts w:hint="eastAsia"/>
                <w:sz w:val="20"/>
              </w:rPr>
              <w:t>采购活动</w:t>
            </w:r>
            <w:r w:rsidRPr="00063B16">
              <w:rPr>
                <w:rFonts w:hint="eastAsia"/>
                <w:sz w:val="20"/>
              </w:rPr>
              <w:t>的供应商</w:t>
            </w:r>
          </w:p>
        </w:tc>
        <w:tc>
          <w:tcPr>
            <w:tcW w:w="5719" w:type="dxa"/>
            <w:tcBorders>
              <w:top w:val="single" w:sz="2" w:space="0" w:color="auto"/>
              <w:left w:val="single" w:sz="2" w:space="0" w:color="auto"/>
              <w:bottom w:val="single" w:sz="2" w:space="0" w:color="auto"/>
              <w:right w:val="single" w:sz="2" w:space="0" w:color="auto"/>
            </w:tcBorders>
            <w:vAlign w:val="center"/>
          </w:tcPr>
          <w:p w14:paraId="284F2F31" w14:textId="3D094C30" w:rsidR="0052113C" w:rsidRPr="00063B16" w:rsidRDefault="0052113C" w:rsidP="00AE029F">
            <w:pPr>
              <w:tabs>
                <w:tab w:val="left" w:pos="851"/>
              </w:tabs>
              <w:spacing w:line="360" w:lineRule="auto"/>
              <w:rPr>
                <w:sz w:val="20"/>
              </w:rPr>
            </w:pPr>
            <w:r w:rsidRPr="00063B16">
              <w:rPr>
                <w:sz w:val="20"/>
              </w:rPr>
              <w:t>1</w:t>
            </w:r>
            <w:r w:rsidRPr="00063B16">
              <w:rPr>
                <w:rFonts w:hint="eastAsia"/>
                <w:sz w:val="20"/>
              </w:rPr>
              <w:t>、根据</w:t>
            </w:r>
            <w:r w:rsidR="00B35518" w:rsidRPr="00063B16">
              <w:rPr>
                <w:rFonts w:hint="eastAsia"/>
                <w:sz w:val="20"/>
              </w:rPr>
              <w:t>采购文件</w:t>
            </w:r>
            <w:r w:rsidR="00A163E6" w:rsidRPr="00063B16">
              <w:rPr>
                <w:rFonts w:hint="eastAsia"/>
                <w:sz w:val="20"/>
              </w:rPr>
              <w:t>的要求不属于禁止参加采购活动或响应</w:t>
            </w:r>
            <w:r w:rsidRPr="00063B16">
              <w:rPr>
                <w:rFonts w:hint="eastAsia"/>
                <w:sz w:val="20"/>
              </w:rPr>
              <w:t>无效的供应商；</w:t>
            </w:r>
          </w:p>
          <w:p w14:paraId="00D232F6" w14:textId="7CDFCD4D" w:rsidR="0052113C" w:rsidRPr="00063B16" w:rsidRDefault="0052113C" w:rsidP="00AE029F">
            <w:pPr>
              <w:tabs>
                <w:tab w:val="left" w:pos="851"/>
              </w:tabs>
              <w:spacing w:line="360" w:lineRule="auto"/>
              <w:rPr>
                <w:sz w:val="20"/>
              </w:rPr>
            </w:pPr>
            <w:r w:rsidRPr="00063B16">
              <w:rPr>
                <w:sz w:val="20"/>
              </w:rPr>
              <w:t>2</w:t>
            </w:r>
            <w:r w:rsidRPr="00063B16">
              <w:rPr>
                <w:rFonts w:hint="eastAsia"/>
                <w:sz w:val="20"/>
              </w:rPr>
              <w:t>、资格审查小组未发现或者未知晓</w:t>
            </w:r>
            <w:r w:rsidR="0000421B" w:rsidRPr="00063B16">
              <w:rPr>
                <w:rFonts w:hint="eastAsia"/>
                <w:sz w:val="20"/>
              </w:rPr>
              <w:t>供应</w:t>
            </w:r>
            <w:proofErr w:type="gramStart"/>
            <w:r w:rsidR="0000421B" w:rsidRPr="00063B16">
              <w:rPr>
                <w:rFonts w:hint="eastAsia"/>
                <w:sz w:val="20"/>
              </w:rPr>
              <w:t>商</w:t>
            </w:r>
            <w:r w:rsidRPr="00063B16">
              <w:rPr>
                <w:rFonts w:hint="eastAsia"/>
                <w:sz w:val="20"/>
              </w:rPr>
              <w:t>存在</w:t>
            </w:r>
            <w:proofErr w:type="gramEnd"/>
            <w:r w:rsidRPr="00063B16">
              <w:rPr>
                <w:rFonts w:hint="eastAsia"/>
                <w:sz w:val="20"/>
              </w:rPr>
              <w:t>属于国家相关法律法规规定的禁止参加</w:t>
            </w:r>
            <w:r w:rsidR="00A163E6" w:rsidRPr="00063B16">
              <w:rPr>
                <w:rFonts w:hint="eastAsia"/>
                <w:sz w:val="20"/>
              </w:rPr>
              <w:t>采购活动或响应</w:t>
            </w:r>
            <w:r w:rsidRPr="00063B16">
              <w:rPr>
                <w:rFonts w:hint="eastAsia"/>
                <w:sz w:val="20"/>
              </w:rPr>
              <w:t>无效的供应商。</w:t>
            </w:r>
          </w:p>
          <w:p w14:paraId="1AF9B7C6" w14:textId="77777777" w:rsidR="0052113C" w:rsidRPr="00063B16" w:rsidRDefault="0052113C" w:rsidP="00AE029F">
            <w:pPr>
              <w:tabs>
                <w:tab w:val="left" w:pos="851"/>
              </w:tabs>
              <w:spacing w:line="360" w:lineRule="auto"/>
              <w:rPr>
                <w:sz w:val="20"/>
              </w:rPr>
            </w:pPr>
            <w:r w:rsidRPr="00063B16">
              <w:rPr>
                <w:rFonts w:hint="eastAsia"/>
                <w:sz w:val="20"/>
              </w:rPr>
              <w:t>【说明：无须提供证明材料，上传空白页即可，不对本项上传的材料作资格审查】</w:t>
            </w:r>
          </w:p>
        </w:tc>
      </w:tr>
      <w:tr w:rsidR="00063B16" w:rsidRPr="00063B16" w14:paraId="6D024C3F" w14:textId="77777777" w:rsidTr="003646B9">
        <w:tc>
          <w:tcPr>
            <w:tcW w:w="695" w:type="dxa"/>
            <w:vMerge/>
            <w:tcBorders>
              <w:left w:val="single" w:sz="2" w:space="0" w:color="auto"/>
              <w:right w:val="single" w:sz="2" w:space="0" w:color="auto"/>
            </w:tcBorders>
            <w:vAlign w:val="center"/>
          </w:tcPr>
          <w:p w14:paraId="58BACE73"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118F05B2"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36DA3111" w14:textId="440E903F" w:rsidR="0052113C" w:rsidRPr="00063B16" w:rsidRDefault="00A163E6" w:rsidP="00AE029F">
            <w:pPr>
              <w:tabs>
                <w:tab w:val="left" w:pos="851"/>
              </w:tabs>
              <w:spacing w:line="360" w:lineRule="auto"/>
              <w:rPr>
                <w:sz w:val="20"/>
              </w:rPr>
            </w:pPr>
            <w:r w:rsidRPr="00063B16">
              <w:rPr>
                <w:rFonts w:hint="eastAsia"/>
                <w:sz w:val="20"/>
              </w:rPr>
              <w:t>联合体参与采购活动</w:t>
            </w:r>
          </w:p>
        </w:tc>
        <w:tc>
          <w:tcPr>
            <w:tcW w:w="5719" w:type="dxa"/>
            <w:tcBorders>
              <w:top w:val="single" w:sz="2" w:space="0" w:color="auto"/>
              <w:left w:val="single" w:sz="2" w:space="0" w:color="auto"/>
              <w:bottom w:val="single" w:sz="2" w:space="0" w:color="auto"/>
              <w:right w:val="single" w:sz="2" w:space="0" w:color="auto"/>
            </w:tcBorders>
            <w:vAlign w:val="center"/>
          </w:tcPr>
          <w:p w14:paraId="6B9923E1" w14:textId="2C2A066C" w:rsidR="0052113C" w:rsidRPr="00063B16" w:rsidRDefault="00A163E6" w:rsidP="00AE029F">
            <w:pPr>
              <w:tabs>
                <w:tab w:val="left" w:pos="851"/>
              </w:tabs>
              <w:spacing w:line="360" w:lineRule="auto"/>
              <w:rPr>
                <w:sz w:val="20"/>
              </w:rPr>
            </w:pPr>
            <w:r w:rsidRPr="00063B16">
              <w:rPr>
                <w:rFonts w:hint="eastAsia"/>
                <w:sz w:val="20"/>
              </w:rPr>
              <w:t>非联合体参与采购活动</w:t>
            </w:r>
            <w:r w:rsidR="0052113C" w:rsidRPr="00063B16">
              <w:rPr>
                <w:rFonts w:hint="eastAsia"/>
                <w:sz w:val="20"/>
              </w:rPr>
              <w:t>。【说明：无须提供证明材料，上传空白页即可，不对本项上传的材料作资格审查】</w:t>
            </w:r>
          </w:p>
        </w:tc>
      </w:tr>
      <w:tr w:rsidR="00063B16" w:rsidRPr="00063B16" w14:paraId="3D3CF4A4" w14:textId="77777777" w:rsidTr="003646B9">
        <w:tc>
          <w:tcPr>
            <w:tcW w:w="695" w:type="dxa"/>
            <w:vMerge/>
            <w:tcBorders>
              <w:left w:val="single" w:sz="2" w:space="0" w:color="auto"/>
              <w:right w:val="single" w:sz="2" w:space="0" w:color="auto"/>
            </w:tcBorders>
            <w:vAlign w:val="center"/>
          </w:tcPr>
          <w:p w14:paraId="0C34011B"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421B11CB"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2386804D" w14:textId="77777777" w:rsidR="0052113C" w:rsidRPr="00063B16" w:rsidRDefault="0052113C" w:rsidP="00AE029F">
            <w:pPr>
              <w:tabs>
                <w:tab w:val="left" w:pos="851"/>
              </w:tabs>
              <w:spacing w:line="360" w:lineRule="auto"/>
              <w:rPr>
                <w:sz w:val="20"/>
              </w:rPr>
            </w:pPr>
            <w:r w:rsidRPr="00063B16">
              <w:rPr>
                <w:rFonts w:hint="eastAsia"/>
                <w:sz w:val="20"/>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14:paraId="79F4BE7F" w14:textId="77777777" w:rsidR="0052113C" w:rsidRPr="00063B16" w:rsidRDefault="0052113C" w:rsidP="00AE029F">
            <w:pPr>
              <w:tabs>
                <w:tab w:val="left" w:pos="851"/>
              </w:tabs>
              <w:spacing w:line="360" w:lineRule="auto"/>
              <w:rPr>
                <w:sz w:val="20"/>
              </w:rPr>
            </w:pPr>
            <w:r w:rsidRPr="00063B16">
              <w:rPr>
                <w:rFonts w:hint="eastAsia"/>
                <w:sz w:val="20"/>
              </w:rPr>
              <w:t>无【说明：无须提供证明材料，上传空白页即可，不对本项上传的材料作资格审查】</w:t>
            </w:r>
          </w:p>
        </w:tc>
      </w:tr>
      <w:tr w:rsidR="00063B16" w:rsidRPr="00063B16" w14:paraId="3A887AA4" w14:textId="77777777" w:rsidTr="003646B9">
        <w:tc>
          <w:tcPr>
            <w:tcW w:w="695" w:type="dxa"/>
            <w:vMerge/>
            <w:tcBorders>
              <w:left w:val="single" w:sz="2" w:space="0" w:color="auto"/>
              <w:right w:val="single" w:sz="2" w:space="0" w:color="auto"/>
            </w:tcBorders>
            <w:vAlign w:val="center"/>
          </w:tcPr>
          <w:p w14:paraId="6681FDA2"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23EC29B0"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360805C0" w14:textId="2B30B6D4" w:rsidR="0052113C" w:rsidRPr="00063B16" w:rsidRDefault="0052113C" w:rsidP="00AE029F">
            <w:pPr>
              <w:tabs>
                <w:tab w:val="left" w:pos="851"/>
              </w:tabs>
              <w:spacing w:line="360" w:lineRule="auto"/>
              <w:rPr>
                <w:sz w:val="20"/>
              </w:rPr>
            </w:pPr>
            <w:r w:rsidRPr="00063B16">
              <w:rPr>
                <w:rFonts w:hint="eastAsia"/>
                <w:sz w:val="20"/>
              </w:rPr>
              <w:t>保证金</w:t>
            </w:r>
          </w:p>
        </w:tc>
        <w:tc>
          <w:tcPr>
            <w:tcW w:w="5719" w:type="dxa"/>
            <w:tcBorders>
              <w:top w:val="single" w:sz="2" w:space="0" w:color="auto"/>
              <w:left w:val="single" w:sz="2" w:space="0" w:color="auto"/>
              <w:bottom w:val="single" w:sz="2" w:space="0" w:color="auto"/>
              <w:right w:val="single" w:sz="2" w:space="0" w:color="auto"/>
            </w:tcBorders>
            <w:vAlign w:val="center"/>
          </w:tcPr>
          <w:p w14:paraId="6CD17528" w14:textId="77777777" w:rsidR="0052113C" w:rsidRPr="00063B16" w:rsidRDefault="0052113C" w:rsidP="00AE029F">
            <w:pPr>
              <w:tabs>
                <w:tab w:val="left" w:pos="851"/>
              </w:tabs>
              <w:spacing w:line="360" w:lineRule="auto"/>
              <w:rPr>
                <w:sz w:val="20"/>
              </w:rPr>
            </w:pPr>
            <w:r w:rsidRPr="00063B16">
              <w:rPr>
                <w:rFonts w:hint="eastAsia"/>
                <w:sz w:val="20"/>
              </w:rPr>
              <w:t>无【说明：无须提供证明材料，上传空白页即可，不对本项上传的材料作资格审查】</w:t>
            </w:r>
          </w:p>
        </w:tc>
      </w:tr>
      <w:tr w:rsidR="00063B16" w:rsidRPr="00063B16" w14:paraId="24C757C9" w14:textId="77777777" w:rsidTr="003646B9">
        <w:tc>
          <w:tcPr>
            <w:tcW w:w="695" w:type="dxa"/>
            <w:vMerge/>
            <w:tcBorders>
              <w:left w:val="single" w:sz="2" w:space="0" w:color="auto"/>
              <w:right w:val="single" w:sz="2" w:space="0" w:color="auto"/>
            </w:tcBorders>
            <w:vAlign w:val="center"/>
          </w:tcPr>
          <w:p w14:paraId="20D5A9D7"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3FE162CA"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4497B660" w14:textId="3F4F272F" w:rsidR="0052113C" w:rsidRPr="00063B16" w:rsidRDefault="0000421B" w:rsidP="00AE029F">
            <w:pPr>
              <w:tabs>
                <w:tab w:val="left" w:pos="851"/>
              </w:tabs>
              <w:spacing w:line="360" w:lineRule="auto"/>
              <w:rPr>
                <w:sz w:val="20"/>
              </w:rPr>
            </w:pPr>
            <w:r w:rsidRPr="00063B16">
              <w:rPr>
                <w:rFonts w:hint="eastAsia"/>
                <w:sz w:val="20"/>
              </w:rPr>
              <w:t>响应文件</w:t>
            </w:r>
            <w:r w:rsidR="0052113C" w:rsidRPr="00063B16">
              <w:rPr>
                <w:rFonts w:hint="eastAsia"/>
                <w:sz w:val="20"/>
              </w:rPr>
              <w:t>解密情况</w:t>
            </w:r>
          </w:p>
        </w:tc>
        <w:tc>
          <w:tcPr>
            <w:tcW w:w="5719" w:type="dxa"/>
            <w:tcBorders>
              <w:top w:val="single" w:sz="2" w:space="0" w:color="auto"/>
              <w:left w:val="single" w:sz="2" w:space="0" w:color="auto"/>
              <w:bottom w:val="single" w:sz="2" w:space="0" w:color="auto"/>
              <w:right w:val="single" w:sz="2" w:space="0" w:color="auto"/>
            </w:tcBorders>
            <w:vAlign w:val="center"/>
          </w:tcPr>
          <w:p w14:paraId="0B3C564C" w14:textId="203B77D3" w:rsidR="0052113C" w:rsidRPr="00063B16" w:rsidRDefault="0052113C" w:rsidP="00AE029F">
            <w:pPr>
              <w:tabs>
                <w:tab w:val="left" w:pos="851"/>
              </w:tabs>
              <w:spacing w:line="360" w:lineRule="auto"/>
              <w:rPr>
                <w:sz w:val="20"/>
              </w:rPr>
            </w:pPr>
            <w:r w:rsidRPr="00063B16">
              <w:rPr>
                <w:rFonts w:ascii="宋体" w:hAnsi="宋体" w:hint="eastAsia"/>
                <w:sz w:val="20"/>
                <w:szCs w:val="28"/>
              </w:rPr>
              <w:t>除因断电、断网、系统故障或其他不可抗力等因素，导致系统无法使用外，</w:t>
            </w:r>
            <w:r w:rsidR="0000421B" w:rsidRPr="00063B16">
              <w:rPr>
                <w:rFonts w:ascii="宋体" w:hAnsi="宋体" w:hint="eastAsia"/>
                <w:sz w:val="20"/>
                <w:szCs w:val="28"/>
              </w:rPr>
              <w:t>响应文件</w:t>
            </w:r>
            <w:r w:rsidRPr="00063B16">
              <w:rPr>
                <w:rFonts w:ascii="宋体" w:hAnsi="宋体" w:hint="eastAsia"/>
                <w:sz w:val="20"/>
                <w:szCs w:val="28"/>
              </w:rPr>
              <w:t>已成功解密。</w:t>
            </w:r>
            <w:r w:rsidRPr="00063B16">
              <w:rPr>
                <w:rFonts w:hint="eastAsia"/>
                <w:sz w:val="20"/>
              </w:rPr>
              <w:t>【说明：无须提供证明材料，上传空白页即可，不对本项上传的材料作资格审查】</w:t>
            </w:r>
          </w:p>
        </w:tc>
      </w:tr>
      <w:tr w:rsidR="00063B16" w:rsidRPr="00063B16" w14:paraId="65B74B00" w14:textId="77777777" w:rsidTr="003646B9">
        <w:tc>
          <w:tcPr>
            <w:tcW w:w="695" w:type="dxa"/>
            <w:vMerge/>
            <w:tcBorders>
              <w:left w:val="single" w:sz="2" w:space="0" w:color="auto"/>
              <w:right w:val="single" w:sz="2" w:space="0" w:color="auto"/>
            </w:tcBorders>
            <w:vAlign w:val="center"/>
          </w:tcPr>
          <w:p w14:paraId="0E7F7A03"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right w:val="single" w:sz="2" w:space="0" w:color="auto"/>
            </w:tcBorders>
            <w:vAlign w:val="center"/>
          </w:tcPr>
          <w:p w14:paraId="4B787D36"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68685C54" w14:textId="0EE2A5A5" w:rsidR="0052113C" w:rsidRPr="00063B16" w:rsidRDefault="0000421B" w:rsidP="00A9315A">
            <w:pPr>
              <w:tabs>
                <w:tab w:val="left" w:pos="851"/>
              </w:tabs>
              <w:spacing w:line="360" w:lineRule="auto"/>
              <w:rPr>
                <w:sz w:val="20"/>
              </w:rPr>
            </w:pPr>
            <w:r w:rsidRPr="00063B16">
              <w:rPr>
                <w:rFonts w:hint="eastAsia"/>
                <w:sz w:val="20"/>
              </w:rPr>
              <w:t>响应文件</w:t>
            </w:r>
            <w:r w:rsidR="0052113C" w:rsidRPr="00063B16">
              <w:rPr>
                <w:rFonts w:hint="eastAsia"/>
                <w:sz w:val="20"/>
              </w:rPr>
              <w:t>签章</w:t>
            </w:r>
          </w:p>
        </w:tc>
        <w:tc>
          <w:tcPr>
            <w:tcW w:w="5719" w:type="dxa"/>
            <w:tcBorders>
              <w:top w:val="single" w:sz="2" w:space="0" w:color="auto"/>
              <w:left w:val="single" w:sz="2" w:space="0" w:color="auto"/>
              <w:bottom w:val="single" w:sz="2" w:space="0" w:color="auto"/>
              <w:right w:val="single" w:sz="2" w:space="0" w:color="auto"/>
            </w:tcBorders>
            <w:vAlign w:val="center"/>
          </w:tcPr>
          <w:p w14:paraId="06AAE8F2" w14:textId="23E48957" w:rsidR="0052113C" w:rsidRPr="00063B16" w:rsidRDefault="0000421B" w:rsidP="00D44B46">
            <w:pPr>
              <w:tabs>
                <w:tab w:val="left" w:pos="851"/>
              </w:tabs>
              <w:spacing w:line="360" w:lineRule="auto"/>
              <w:rPr>
                <w:sz w:val="20"/>
              </w:rPr>
            </w:pPr>
            <w:r w:rsidRPr="00063B16">
              <w:rPr>
                <w:rFonts w:hint="eastAsia"/>
                <w:sz w:val="20"/>
              </w:rPr>
              <w:t>响应文件</w:t>
            </w:r>
            <w:r w:rsidR="0052113C" w:rsidRPr="00063B16">
              <w:rPr>
                <w:rFonts w:hint="eastAsia"/>
                <w:sz w:val="20"/>
              </w:rPr>
              <w:t>加盖有</w:t>
            </w:r>
            <w:r w:rsidRPr="00063B16">
              <w:rPr>
                <w:rFonts w:hint="eastAsia"/>
                <w:sz w:val="20"/>
              </w:rPr>
              <w:t>供应商</w:t>
            </w:r>
            <w:r w:rsidR="0052113C" w:rsidRPr="00063B16">
              <w:rPr>
                <w:rFonts w:hint="eastAsia"/>
                <w:sz w:val="20"/>
              </w:rPr>
              <w:t>（法定名称）电子签章。【说明：无须提供证明材料，上传空白页即可，不对本项上传的材料作资格审查】</w:t>
            </w:r>
          </w:p>
        </w:tc>
      </w:tr>
      <w:tr w:rsidR="00063B16" w:rsidRPr="00063B16" w14:paraId="6EF35A65" w14:textId="77777777" w:rsidTr="003646B9">
        <w:tc>
          <w:tcPr>
            <w:tcW w:w="695" w:type="dxa"/>
            <w:vMerge/>
            <w:tcBorders>
              <w:left w:val="single" w:sz="2" w:space="0" w:color="auto"/>
              <w:bottom w:val="single" w:sz="2" w:space="0" w:color="auto"/>
              <w:right w:val="single" w:sz="2" w:space="0" w:color="auto"/>
            </w:tcBorders>
            <w:vAlign w:val="center"/>
          </w:tcPr>
          <w:p w14:paraId="24787D0A" w14:textId="77777777" w:rsidR="0052113C" w:rsidRPr="00063B16" w:rsidRDefault="0052113C" w:rsidP="00AE029F">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14:paraId="3D61A2DA" w14:textId="77777777" w:rsidR="0052113C" w:rsidRPr="00063B16" w:rsidRDefault="0052113C" w:rsidP="00AE029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14:paraId="65B16434" w14:textId="65BB5DE6" w:rsidR="0052113C" w:rsidRPr="00063B16" w:rsidRDefault="0000421B" w:rsidP="00AE029F">
            <w:pPr>
              <w:tabs>
                <w:tab w:val="left" w:pos="851"/>
              </w:tabs>
              <w:spacing w:line="360" w:lineRule="auto"/>
              <w:rPr>
                <w:sz w:val="20"/>
              </w:rPr>
            </w:pPr>
            <w:r w:rsidRPr="00063B16">
              <w:rPr>
                <w:rFonts w:hint="eastAsia"/>
                <w:sz w:val="20"/>
              </w:rPr>
              <w:t>响应文件</w:t>
            </w:r>
            <w:r w:rsidR="0052113C" w:rsidRPr="00063B16">
              <w:rPr>
                <w:rFonts w:hint="eastAsia"/>
                <w:sz w:val="20"/>
              </w:rPr>
              <w:t>资格性</w:t>
            </w:r>
            <w:r w:rsidR="0052113C" w:rsidRPr="00063B16">
              <w:rPr>
                <w:rFonts w:hint="eastAsia"/>
                <w:sz w:val="20"/>
              </w:rPr>
              <w:lastRenderedPageBreak/>
              <w:t>审查部分的语言</w:t>
            </w:r>
          </w:p>
        </w:tc>
        <w:tc>
          <w:tcPr>
            <w:tcW w:w="5719" w:type="dxa"/>
            <w:tcBorders>
              <w:top w:val="single" w:sz="2" w:space="0" w:color="auto"/>
              <w:left w:val="single" w:sz="2" w:space="0" w:color="auto"/>
              <w:bottom w:val="single" w:sz="2" w:space="0" w:color="auto"/>
              <w:right w:val="single" w:sz="2" w:space="0" w:color="auto"/>
            </w:tcBorders>
            <w:vAlign w:val="center"/>
          </w:tcPr>
          <w:p w14:paraId="615E0504" w14:textId="6E436E6B" w:rsidR="0052113C" w:rsidRPr="00063B16" w:rsidRDefault="0052113C" w:rsidP="00AE029F">
            <w:pPr>
              <w:tabs>
                <w:tab w:val="left" w:pos="851"/>
              </w:tabs>
              <w:spacing w:line="360" w:lineRule="auto"/>
              <w:rPr>
                <w:sz w:val="20"/>
              </w:rPr>
            </w:pPr>
            <w:r w:rsidRPr="00063B16">
              <w:rPr>
                <w:rFonts w:hint="eastAsia"/>
                <w:sz w:val="20"/>
              </w:rPr>
              <w:lastRenderedPageBreak/>
              <w:t>语言符合</w:t>
            </w:r>
            <w:r w:rsidR="00B35518" w:rsidRPr="00063B16">
              <w:rPr>
                <w:rFonts w:hint="eastAsia"/>
                <w:sz w:val="20"/>
              </w:rPr>
              <w:t>采购文件</w:t>
            </w:r>
            <w:r w:rsidRPr="00063B16">
              <w:rPr>
                <w:rFonts w:hint="eastAsia"/>
                <w:sz w:val="20"/>
              </w:rPr>
              <w:t>的要求。【说明：无须提供证明材料，上传空</w:t>
            </w:r>
            <w:r w:rsidRPr="00063B16">
              <w:rPr>
                <w:rFonts w:hint="eastAsia"/>
                <w:sz w:val="20"/>
              </w:rPr>
              <w:lastRenderedPageBreak/>
              <w:t>白页即可，不对本项上传的材料作资格审查】</w:t>
            </w:r>
          </w:p>
        </w:tc>
      </w:tr>
      <w:tr w:rsidR="00063B16" w:rsidRPr="00063B16" w14:paraId="34C9284C" w14:textId="77777777" w:rsidTr="00D44B46">
        <w:tc>
          <w:tcPr>
            <w:tcW w:w="695" w:type="dxa"/>
            <w:tcBorders>
              <w:left w:val="single" w:sz="2" w:space="0" w:color="auto"/>
              <w:bottom w:val="single" w:sz="2" w:space="0" w:color="auto"/>
              <w:right w:val="single" w:sz="2" w:space="0" w:color="auto"/>
            </w:tcBorders>
            <w:vAlign w:val="center"/>
          </w:tcPr>
          <w:p w14:paraId="7FB33E00" w14:textId="58866585" w:rsidR="0052113C" w:rsidRPr="00063B16" w:rsidRDefault="0052113C" w:rsidP="00AE029F">
            <w:pPr>
              <w:tabs>
                <w:tab w:val="left" w:pos="851"/>
              </w:tabs>
              <w:spacing w:line="360" w:lineRule="auto"/>
              <w:rPr>
                <w:sz w:val="20"/>
              </w:rPr>
            </w:pPr>
            <w:r w:rsidRPr="00063B16">
              <w:rPr>
                <w:rFonts w:hint="eastAsia"/>
                <w:sz w:val="20"/>
              </w:rPr>
              <w:lastRenderedPageBreak/>
              <w:t>4</w:t>
            </w:r>
          </w:p>
        </w:tc>
        <w:tc>
          <w:tcPr>
            <w:tcW w:w="2108" w:type="dxa"/>
            <w:gridSpan w:val="2"/>
            <w:tcBorders>
              <w:left w:val="single" w:sz="2" w:space="0" w:color="auto"/>
              <w:bottom w:val="single" w:sz="2" w:space="0" w:color="auto"/>
              <w:right w:val="single" w:sz="2" w:space="0" w:color="auto"/>
            </w:tcBorders>
            <w:vAlign w:val="center"/>
          </w:tcPr>
          <w:p w14:paraId="3615F8CF" w14:textId="1D1F2C6D" w:rsidR="0052113C" w:rsidRPr="00063B16" w:rsidRDefault="0000421B" w:rsidP="00AE029F">
            <w:pPr>
              <w:tabs>
                <w:tab w:val="left" w:pos="851"/>
              </w:tabs>
              <w:spacing w:line="360" w:lineRule="auto"/>
              <w:rPr>
                <w:sz w:val="20"/>
              </w:rPr>
            </w:pPr>
            <w:r w:rsidRPr="00063B16">
              <w:rPr>
                <w:rFonts w:hint="eastAsia"/>
                <w:sz w:val="20"/>
              </w:rPr>
              <w:t>响应文件</w:t>
            </w:r>
            <w:r w:rsidR="0052113C" w:rsidRPr="00063B16">
              <w:rPr>
                <w:rFonts w:hint="eastAsia"/>
                <w:sz w:val="20"/>
              </w:rPr>
              <w:t>资格性审查部分组成</w:t>
            </w:r>
          </w:p>
        </w:tc>
        <w:tc>
          <w:tcPr>
            <w:tcW w:w="5719" w:type="dxa"/>
            <w:tcBorders>
              <w:top w:val="single" w:sz="2" w:space="0" w:color="auto"/>
              <w:left w:val="single" w:sz="2" w:space="0" w:color="auto"/>
              <w:bottom w:val="single" w:sz="2" w:space="0" w:color="auto"/>
              <w:right w:val="single" w:sz="2" w:space="0" w:color="auto"/>
            </w:tcBorders>
            <w:vAlign w:val="center"/>
          </w:tcPr>
          <w:p w14:paraId="03F6F95D" w14:textId="27436DAA" w:rsidR="0052113C" w:rsidRPr="00063B16" w:rsidRDefault="00F10821" w:rsidP="00B56BFB">
            <w:pPr>
              <w:tabs>
                <w:tab w:val="left" w:pos="851"/>
              </w:tabs>
              <w:spacing w:line="360" w:lineRule="auto"/>
              <w:rPr>
                <w:sz w:val="20"/>
              </w:rPr>
            </w:pPr>
            <w:r w:rsidRPr="00063B16">
              <w:rPr>
                <w:rFonts w:ascii="宋体" w:hAnsi="宋体" w:hint="eastAsia"/>
                <w:sz w:val="20"/>
                <w:szCs w:val="28"/>
              </w:rPr>
              <w:t>符合</w:t>
            </w:r>
            <w:r w:rsidR="00B35518" w:rsidRPr="00063B16">
              <w:rPr>
                <w:rFonts w:ascii="宋体" w:hAnsi="宋体" w:hint="eastAsia"/>
                <w:sz w:val="20"/>
                <w:szCs w:val="28"/>
              </w:rPr>
              <w:t>采购文件</w:t>
            </w:r>
            <w:r w:rsidR="0052113C" w:rsidRPr="00063B16">
              <w:rPr>
                <w:rFonts w:ascii="宋体" w:hAnsi="宋体" w:hint="eastAsia"/>
                <w:sz w:val="20"/>
                <w:szCs w:val="28"/>
              </w:rPr>
              <w:t>“</w:t>
            </w:r>
            <w:r w:rsidR="0052113C" w:rsidRPr="00063B16">
              <w:rPr>
                <w:rFonts w:ascii="宋体" w:hAnsi="宋体"/>
                <w:sz w:val="20"/>
                <w:szCs w:val="28"/>
              </w:rPr>
              <w:t>2.4.</w:t>
            </w:r>
            <w:r w:rsidR="0052113C" w:rsidRPr="00063B16">
              <w:rPr>
                <w:rFonts w:ascii="宋体" w:hAnsi="宋体" w:hint="eastAsia"/>
                <w:sz w:val="20"/>
                <w:szCs w:val="28"/>
              </w:rPr>
              <w:t>6</w:t>
            </w:r>
            <w:r w:rsidR="0000421B" w:rsidRPr="00063B16">
              <w:rPr>
                <w:rFonts w:ascii="宋体" w:hAnsi="宋体" w:hint="eastAsia"/>
                <w:sz w:val="20"/>
                <w:szCs w:val="28"/>
              </w:rPr>
              <w:t>响应文件</w:t>
            </w:r>
            <w:r w:rsidR="0052113C" w:rsidRPr="00063B16">
              <w:rPr>
                <w:rFonts w:ascii="宋体" w:hAnsi="宋体"/>
                <w:sz w:val="20"/>
                <w:szCs w:val="28"/>
              </w:rPr>
              <w:t>的组成”规定要求。</w:t>
            </w:r>
            <w:r w:rsidR="0052113C" w:rsidRPr="00063B16">
              <w:rPr>
                <w:rFonts w:ascii="宋体" w:hAnsi="宋体" w:hint="eastAsia"/>
                <w:sz w:val="20"/>
                <w:szCs w:val="28"/>
              </w:rPr>
              <w:t>【说明：</w:t>
            </w:r>
            <w:r w:rsidR="0000421B" w:rsidRPr="00063B16">
              <w:rPr>
                <w:rFonts w:ascii="宋体" w:hAnsi="宋体" w:hint="eastAsia"/>
                <w:sz w:val="20"/>
                <w:szCs w:val="28"/>
              </w:rPr>
              <w:t>供应商</w:t>
            </w:r>
            <w:r w:rsidR="0052113C" w:rsidRPr="00063B16">
              <w:rPr>
                <w:rFonts w:ascii="宋体" w:hAnsi="宋体" w:hint="eastAsia"/>
                <w:sz w:val="20"/>
                <w:szCs w:val="28"/>
              </w:rPr>
              <w:t>按</w:t>
            </w:r>
            <w:r w:rsidR="00B35518" w:rsidRPr="00063B16">
              <w:rPr>
                <w:rFonts w:ascii="宋体" w:hAnsi="宋体" w:hint="eastAsia"/>
                <w:sz w:val="20"/>
                <w:szCs w:val="28"/>
              </w:rPr>
              <w:t>采购文件</w:t>
            </w:r>
            <w:r w:rsidR="0052113C" w:rsidRPr="00063B16">
              <w:rPr>
                <w:rFonts w:ascii="宋体" w:hAnsi="宋体" w:hint="eastAsia"/>
                <w:sz w:val="20"/>
                <w:szCs w:val="28"/>
              </w:rPr>
              <w:t>3.2.1</w:t>
            </w:r>
            <w:r w:rsidRPr="00063B16">
              <w:rPr>
                <w:rFonts w:ascii="宋体" w:hAnsi="宋体" w:hint="eastAsia"/>
                <w:sz w:val="20"/>
                <w:szCs w:val="28"/>
              </w:rPr>
              <w:t>关于</w:t>
            </w:r>
            <w:r w:rsidR="0000421B" w:rsidRPr="00063B16">
              <w:rPr>
                <w:rFonts w:ascii="宋体" w:hAnsi="宋体" w:hint="eastAsia"/>
                <w:sz w:val="20"/>
                <w:szCs w:val="28"/>
              </w:rPr>
              <w:t>供应商</w:t>
            </w:r>
            <w:r w:rsidR="0052113C" w:rsidRPr="00063B16">
              <w:rPr>
                <w:rFonts w:ascii="宋体" w:hAnsi="宋体" w:hint="eastAsia"/>
                <w:sz w:val="20"/>
                <w:szCs w:val="28"/>
              </w:rPr>
              <w:t>资格申明的</w:t>
            </w:r>
            <w:r w:rsidRPr="00063B16">
              <w:rPr>
                <w:rFonts w:ascii="宋体" w:hAnsi="宋体" w:hint="eastAsia"/>
                <w:sz w:val="20"/>
                <w:szCs w:val="28"/>
              </w:rPr>
              <w:t>函的</w:t>
            </w:r>
            <w:r w:rsidR="001565CC" w:rsidRPr="00063B16">
              <w:rPr>
                <w:rFonts w:hint="eastAsia"/>
                <w:sz w:val="20"/>
              </w:rPr>
              <w:t>内容</w:t>
            </w:r>
            <w:r w:rsidRPr="00063B16">
              <w:rPr>
                <w:rFonts w:ascii="宋体" w:hAnsi="宋体" w:hint="eastAsia"/>
                <w:sz w:val="20"/>
                <w:szCs w:val="28"/>
              </w:rPr>
              <w:t>提供关于</w:t>
            </w:r>
            <w:r w:rsidR="0000421B" w:rsidRPr="00063B16">
              <w:rPr>
                <w:rFonts w:ascii="宋体" w:hAnsi="宋体" w:hint="eastAsia"/>
                <w:sz w:val="20"/>
                <w:szCs w:val="28"/>
              </w:rPr>
              <w:t>供应商</w:t>
            </w:r>
            <w:r w:rsidR="0052113C" w:rsidRPr="00063B16">
              <w:rPr>
                <w:rFonts w:ascii="宋体" w:hAnsi="宋体" w:hint="eastAsia"/>
                <w:sz w:val="20"/>
                <w:szCs w:val="28"/>
              </w:rPr>
              <w:t>资格申明的函。】</w:t>
            </w:r>
          </w:p>
        </w:tc>
      </w:tr>
      <w:tr w:rsidR="00063B16" w:rsidRPr="00063B16" w14:paraId="5DE7D4AC" w14:textId="77777777" w:rsidTr="003646B9">
        <w:tc>
          <w:tcPr>
            <w:tcW w:w="695" w:type="dxa"/>
            <w:tcBorders>
              <w:top w:val="single" w:sz="2" w:space="0" w:color="auto"/>
              <w:left w:val="single" w:sz="2" w:space="0" w:color="auto"/>
              <w:bottom w:val="single" w:sz="2" w:space="0" w:color="auto"/>
              <w:right w:val="single" w:sz="2" w:space="0" w:color="auto"/>
            </w:tcBorders>
            <w:vAlign w:val="center"/>
            <w:hideMark/>
          </w:tcPr>
          <w:p w14:paraId="08DFBCC5" w14:textId="6ADB4D04" w:rsidR="0052113C" w:rsidRPr="00063B16" w:rsidRDefault="0052113C" w:rsidP="00AE029F">
            <w:pPr>
              <w:tabs>
                <w:tab w:val="left" w:pos="851"/>
              </w:tabs>
              <w:spacing w:line="360" w:lineRule="auto"/>
              <w:jc w:val="center"/>
              <w:rPr>
                <w:sz w:val="20"/>
              </w:rPr>
            </w:pPr>
            <w:r w:rsidRPr="00063B16">
              <w:rPr>
                <w:rFonts w:hint="eastAsia"/>
                <w:sz w:val="20"/>
              </w:rPr>
              <w:t>5</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14:paraId="0A599096" w14:textId="77777777" w:rsidR="0052113C" w:rsidRPr="00063B16" w:rsidRDefault="0052113C" w:rsidP="00AE029F">
            <w:pPr>
              <w:tabs>
                <w:tab w:val="left" w:pos="851"/>
              </w:tabs>
              <w:spacing w:line="360" w:lineRule="auto"/>
              <w:rPr>
                <w:sz w:val="20"/>
              </w:rPr>
            </w:pPr>
            <w:r w:rsidRPr="00063B16">
              <w:rPr>
                <w:rFonts w:hint="eastAsia"/>
                <w:sz w:val="20"/>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14:paraId="290C74C1" w14:textId="7A8AA2F1" w:rsidR="0052113C" w:rsidRPr="00063B16" w:rsidRDefault="0052113C" w:rsidP="00AE029F">
            <w:pPr>
              <w:tabs>
                <w:tab w:val="left" w:pos="851"/>
              </w:tabs>
              <w:spacing w:line="360" w:lineRule="auto"/>
              <w:rPr>
                <w:sz w:val="20"/>
              </w:rPr>
            </w:pPr>
            <w:r w:rsidRPr="00063B16">
              <w:rPr>
                <w:sz w:val="20"/>
              </w:rPr>
              <w:t>2019</w:t>
            </w:r>
            <w:r w:rsidRPr="00063B16">
              <w:rPr>
                <w:rFonts w:hint="eastAsia"/>
                <w:sz w:val="20"/>
              </w:rPr>
              <w:t>或</w:t>
            </w:r>
            <w:r w:rsidRPr="00063B16">
              <w:rPr>
                <w:sz w:val="20"/>
              </w:rPr>
              <w:t>2020</w:t>
            </w:r>
            <w:r w:rsidRPr="00063B16">
              <w:rPr>
                <w:rFonts w:hint="eastAsia"/>
                <w:sz w:val="20"/>
              </w:rPr>
              <w:t>会计年度资产负债表复印件。【说明：</w:t>
            </w:r>
            <w:r w:rsidR="0000421B" w:rsidRPr="00063B16">
              <w:rPr>
                <w:rFonts w:hint="eastAsia"/>
                <w:sz w:val="20"/>
              </w:rPr>
              <w:t>供应商</w:t>
            </w:r>
            <w:r w:rsidRPr="00063B16">
              <w:rPr>
                <w:rFonts w:hint="eastAsia"/>
                <w:sz w:val="20"/>
              </w:rPr>
              <w:t>成立时间至投标截止时间止不足一年的，提供成立后任意时段的资产负债表复印件。】</w:t>
            </w:r>
          </w:p>
        </w:tc>
      </w:tr>
      <w:tr w:rsidR="00063B16" w:rsidRPr="00063B16" w14:paraId="57DC8E1B" w14:textId="77777777" w:rsidTr="003646B9">
        <w:tc>
          <w:tcPr>
            <w:tcW w:w="695" w:type="dxa"/>
            <w:tcBorders>
              <w:top w:val="single" w:sz="2" w:space="0" w:color="auto"/>
              <w:left w:val="single" w:sz="2" w:space="0" w:color="auto"/>
              <w:bottom w:val="single" w:sz="2" w:space="0" w:color="auto"/>
              <w:right w:val="single" w:sz="2" w:space="0" w:color="auto"/>
            </w:tcBorders>
            <w:vAlign w:val="center"/>
            <w:hideMark/>
          </w:tcPr>
          <w:p w14:paraId="21D6AC0B" w14:textId="34426F4D" w:rsidR="0052113C" w:rsidRPr="00063B16" w:rsidRDefault="0052113C" w:rsidP="00AE029F">
            <w:pPr>
              <w:tabs>
                <w:tab w:val="left" w:pos="851"/>
              </w:tabs>
              <w:spacing w:line="360" w:lineRule="auto"/>
              <w:jc w:val="center"/>
              <w:rPr>
                <w:sz w:val="20"/>
              </w:rPr>
            </w:pPr>
            <w:r w:rsidRPr="00063B16">
              <w:rPr>
                <w:rFonts w:hint="eastAsia"/>
                <w:sz w:val="20"/>
              </w:rPr>
              <w:t>6</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14:paraId="4392E881" w14:textId="77777777" w:rsidR="0052113C" w:rsidRPr="00063B16" w:rsidRDefault="0052113C" w:rsidP="00AE029F">
            <w:pPr>
              <w:tabs>
                <w:tab w:val="left" w:pos="851"/>
              </w:tabs>
              <w:spacing w:line="360" w:lineRule="auto"/>
              <w:rPr>
                <w:sz w:val="20"/>
              </w:rPr>
            </w:pPr>
            <w:r w:rsidRPr="00063B16">
              <w:rPr>
                <w:rFonts w:hint="eastAsia"/>
                <w:sz w:val="20"/>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14:paraId="75EE73C7" w14:textId="314D20B2" w:rsidR="0052113C" w:rsidRPr="00063B16" w:rsidRDefault="0000421B" w:rsidP="00AE029F">
            <w:pPr>
              <w:tabs>
                <w:tab w:val="left" w:pos="851"/>
              </w:tabs>
              <w:spacing w:line="360" w:lineRule="auto"/>
              <w:rPr>
                <w:sz w:val="20"/>
              </w:rPr>
            </w:pPr>
            <w:r w:rsidRPr="00063B16">
              <w:rPr>
                <w:rFonts w:hint="eastAsia"/>
                <w:sz w:val="20"/>
              </w:rPr>
              <w:t>供应商</w:t>
            </w:r>
            <w:r w:rsidR="0052113C" w:rsidRPr="00063B16">
              <w:rPr>
                <w:rFonts w:hint="eastAsia"/>
                <w:sz w:val="20"/>
              </w:rPr>
              <w:t>缴纳</w:t>
            </w:r>
            <w:r w:rsidR="0052113C" w:rsidRPr="00063B16">
              <w:rPr>
                <w:sz w:val="20"/>
              </w:rPr>
              <w:t>2020</w:t>
            </w:r>
            <w:r w:rsidR="0052113C" w:rsidRPr="00063B16">
              <w:rPr>
                <w:rFonts w:hint="eastAsia"/>
                <w:sz w:val="20"/>
              </w:rPr>
              <w:t>或</w:t>
            </w:r>
            <w:r w:rsidR="0052113C" w:rsidRPr="00063B16">
              <w:rPr>
                <w:sz w:val="20"/>
              </w:rPr>
              <w:t>2021</w:t>
            </w:r>
            <w:r w:rsidR="0052113C" w:rsidRPr="00063B16">
              <w:rPr>
                <w:rFonts w:hint="eastAsia"/>
                <w:sz w:val="20"/>
              </w:rPr>
              <w:t>年任意时段的社保的银行电子回单或行政部门出具的社保缴纳证明材料复印件。</w:t>
            </w:r>
          </w:p>
        </w:tc>
      </w:tr>
      <w:tr w:rsidR="00063B16" w:rsidRPr="00063B16" w14:paraId="085C2880" w14:textId="77777777" w:rsidTr="003646B9">
        <w:tc>
          <w:tcPr>
            <w:tcW w:w="695" w:type="dxa"/>
            <w:tcBorders>
              <w:top w:val="single" w:sz="2" w:space="0" w:color="auto"/>
              <w:left w:val="single" w:sz="2" w:space="0" w:color="auto"/>
              <w:bottom w:val="single" w:sz="2" w:space="0" w:color="auto"/>
              <w:right w:val="single" w:sz="2" w:space="0" w:color="auto"/>
            </w:tcBorders>
            <w:vAlign w:val="center"/>
            <w:hideMark/>
          </w:tcPr>
          <w:p w14:paraId="4344828B" w14:textId="73C83E68" w:rsidR="0052113C" w:rsidRPr="00063B16" w:rsidRDefault="0052113C" w:rsidP="00AE029F">
            <w:pPr>
              <w:tabs>
                <w:tab w:val="left" w:pos="851"/>
              </w:tabs>
              <w:spacing w:line="360" w:lineRule="auto"/>
              <w:jc w:val="center"/>
              <w:rPr>
                <w:sz w:val="20"/>
              </w:rPr>
            </w:pPr>
            <w:r w:rsidRPr="00063B16">
              <w:rPr>
                <w:rFonts w:hint="eastAsia"/>
                <w:sz w:val="20"/>
              </w:rPr>
              <w:t>7</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14:paraId="3650D514" w14:textId="77777777" w:rsidR="0052113C" w:rsidRPr="00063B16" w:rsidRDefault="0052113C" w:rsidP="00AE029F">
            <w:pPr>
              <w:tabs>
                <w:tab w:val="left" w:pos="851"/>
              </w:tabs>
              <w:spacing w:line="360" w:lineRule="auto"/>
              <w:rPr>
                <w:sz w:val="20"/>
              </w:rPr>
            </w:pPr>
            <w:r w:rsidRPr="00063B16">
              <w:rPr>
                <w:rFonts w:hint="eastAsia"/>
                <w:sz w:val="20"/>
              </w:rPr>
              <w:t>缴纳税收的证明材料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14:paraId="560B3E26" w14:textId="5846C5CF" w:rsidR="0052113C" w:rsidRPr="00063B16" w:rsidRDefault="0000421B" w:rsidP="00AE029F">
            <w:pPr>
              <w:tabs>
                <w:tab w:val="left" w:pos="851"/>
              </w:tabs>
              <w:spacing w:line="360" w:lineRule="auto"/>
              <w:rPr>
                <w:sz w:val="20"/>
              </w:rPr>
            </w:pPr>
            <w:r w:rsidRPr="00063B16">
              <w:rPr>
                <w:rFonts w:hint="eastAsia"/>
                <w:sz w:val="20"/>
              </w:rPr>
              <w:t>供应商</w:t>
            </w:r>
            <w:r w:rsidR="0052113C" w:rsidRPr="00063B16">
              <w:rPr>
                <w:rFonts w:hint="eastAsia"/>
                <w:sz w:val="20"/>
              </w:rPr>
              <w:t>缴纳</w:t>
            </w:r>
            <w:r w:rsidR="0052113C" w:rsidRPr="00063B16">
              <w:rPr>
                <w:sz w:val="20"/>
              </w:rPr>
              <w:t>2020</w:t>
            </w:r>
            <w:r w:rsidR="0052113C" w:rsidRPr="00063B16">
              <w:rPr>
                <w:rFonts w:hint="eastAsia"/>
                <w:sz w:val="20"/>
              </w:rPr>
              <w:t>或</w:t>
            </w:r>
            <w:r w:rsidR="0052113C" w:rsidRPr="00063B16">
              <w:rPr>
                <w:sz w:val="20"/>
              </w:rPr>
              <w:t>2021</w:t>
            </w:r>
            <w:r w:rsidR="0052113C" w:rsidRPr="00063B16">
              <w:rPr>
                <w:rFonts w:hint="eastAsia"/>
                <w:sz w:val="20"/>
              </w:rPr>
              <w:t>年任意时段的税收的银行电子回单或者行政部门出具的纳税证明或完税证明的复印件。</w:t>
            </w:r>
          </w:p>
        </w:tc>
      </w:tr>
    </w:tbl>
    <w:p w14:paraId="4EA07731" w14:textId="25C3EEBC" w:rsidR="0043700B" w:rsidRPr="00063B16" w:rsidRDefault="0043700B" w:rsidP="0043700B">
      <w:pPr>
        <w:tabs>
          <w:tab w:val="left" w:pos="851"/>
        </w:tabs>
        <w:spacing w:line="360" w:lineRule="auto"/>
        <w:ind w:firstLineChars="200" w:firstLine="560"/>
        <w:rPr>
          <w:rFonts w:ascii="宋体" w:hAnsi="宋体"/>
          <w:sz w:val="28"/>
          <w:szCs w:val="28"/>
        </w:rPr>
      </w:pPr>
      <w:r w:rsidRPr="00063B16">
        <w:rPr>
          <w:rFonts w:ascii="宋体" w:hAnsi="宋体" w:hint="eastAsia"/>
          <w:sz w:val="28"/>
          <w:szCs w:val="28"/>
        </w:rPr>
        <w:t>注：一、以上每一项结论均为“通过”的，则</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通过资格性审查；如有其中任意一项结论为“不通过”的，则</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按无效</w:t>
      </w:r>
      <w:r w:rsidR="0000421B" w:rsidRPr="00063B16">
        <w:rPr>
          <w:rFonts w:ascii="宋体" w:hAnsi="宋体" w:hint="eastAsia"/>
          <w:sz w:val="28"/>
          <w:szCs w:val="28"/>
        </w:rPr>
        <w:t>响应文件</w:t>
      </w:r>
      <w:r w:rsidRPr="00063B16">
        <w:rPr>
          <w:rFonts w:ascii="宋体" w:hAnsi="宋体" w:hint="eastAsia"/>
          <w:sz w:val="28"/>
          <w:szCs w:val="28"/>
        </w:rPr>
        <w:t>处理。如果资格审查小组认为</w:t>
      </w:r>
      <w:r w:rsidR="0000421B" w:rsidRPr="00063B16">
        <w:rPr>
          <w:rFonts w:ascii="宋体" w:hAnsi="宋体" w:hint="eastAsia"/>
          <w:sz w:val="28"/>
          <w:szCs w:val="28"/>
        </w:rPr>
        <w:t>供应商</w:t>
      </w:r>
      <w:r w:rsidR="00A163E6" w:rsidRPr="00063B16">
        <w:rPr>
          <w:rFonts w:ascii="宋体" w:hAnsi="宋体" w:hint="eastAsia"/>
          <w:sz w:val="28"/>
          <w:szCs w:val="28"/>
        </w:rPr>
        <w:t>有任意一项不通过的，应在资格</w:t>
      </w:r>
      <w:r w:rsidRPr="00063B16">
        <w:rPr>
          <w:rFonts w:ascii="宋体" w:hAnsi="宋体" w:hint="eastAsia"/>
          <w:sz w:val="28"/>
          <w:szCs w:val="28"/>
        </w:rPr>
        <w:t>审查报告中载明不通过的具体原因。</w:t>
      </w:r>
    </w:p>
    <w:p w14:paraId="7D096B23" w14:textId="77777777" w:rsidR="0043700B" w:rsidRPr="00063B16" w:rsidRDefault="0043700B"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二、“信用中国”和“中国政府采购网”网站查询结果，将以纸质截图或将截图保存至电子介质的形式留存。</w:t>
      </w:r>
    </w:p>
    <w:p w14:paraId="6D6023D6" w14:textId="7067120A" w:rsidR="0043700B" w:rsidRPr="00063B16" w:rsidRDefault="0043700B"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三、</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00A163E6" w:rsidRPr="00063B16">
        <w:rPr>
          <w:rFonts w:ascii="宋体" w:hAnsi="宋体" w:hint="eastAsia"/>
          <w:sz w:val="28"/>
          <w:szCs w:val="28"/>
        </w:rPr>
        <w:t>资格</w:t>
      </w:r>
      <w:r w:rsidRPr="00063B16">
        <w:rPr>
          <w:rFonts w:ascii="宋体" w:hAnsi="宋体" w:hint="eastAsia"/>
          <w:sz w:val="28"/>
          <w:szCs w:val="28"/>
        </w:rPr>
        <w:t>审查时被判定为无效的，市公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中心将通知</w:t>
      </w:r>
      <w:r w:rsidR="0000421B" w:rsidRPr="00063B16">
        <w:rPr>
          <w:rFonts w:ascii="宋体" w:hAnsi="宋体" w:hint="eastAsia"/>
          <w:sz w:val="28"/>
          <w:szCs w:val="28"/>
        </w:rPr>
        <w:t>供应商</w:t>
      </w:r>
      <w:r w:rsidRPr="00063B16">
        <w:rPr>
          <w:rFonts w:ascii="宋体" w:hAnsi="宋体" w:hint="eastAsia"/>
          <w:sz w:val="28"/>
          <w:szCs w:val="28"/>
        </w:rPr>
        <w:t>（以</w:t>
      </w:r>
      <w:r w:rsidR="00AE029F" w:rsidRPr="00063B16">
        <w:rPr>
          <w:rFonts w:ascii="宋体" w:hAnsi="宋体" w:hint="eastAsia"/>
          <w:sz w:val="28"/>
          <w:szCs w:val="28"/>
        </w:rPr>
        <w:t>短信、现场公示、电话、“政府采购云平台”等任</w:t>
      </w:r>
      <w:proofErr w:type="gramStart"/>
      <w:r w:rsidR="00AE029F" w:rsidRPr="00063B16">
        <w:rPr>
          <w:rFonts w:ascii="宋体" w:hAnsi="宋体" w:hint="eastAsia"/>
          <w:sz w:val="28"/>
          <w:szCs w:val="28"/>
        </w:rPr>
        <w:t>一</w:t>
      </w:r>
      <w:proofErr w:type="gramEnd"/>
      <w:r w:rsidR="00AE029F" w:rsidRPr="00063B16">
        <w:rPr>
          <w:rFonts w:ascii="宋体" w:hAnsi="宋体" w:hint="eastAsia"/>
          <w:sz w:val="28"/>
          <w:szCs w:val="28"/>
        </w:rPr>
        <w:t>方式</w:t>
      </w:r>
      <w:r w:rsidRPr="00063B16">
        <w:rPr>
          <w:rFonts w:ascii="宋体" w:hAnsi="宋体" w:hint="eastAsia"/>
          <w:sz w:val="28"/>
          <w:szCs w:val="28"/>
        </w:rPr>
        <w:t>）。</w:t>
      </w:r>
      <w:r w:rsidR="0000421B" w:rsidRPr="00063B16">
        <w:rPr>
          <w:rFonts w:ascii="宋体" w:hAnsi="宋体" w:hint="eastAsia"/>
          <w:sz w:val="28"/>
          <w:szCs w:val="28"/>
        </w:rPr>
        <w:t>供应商</w:t>
      </w:r>
      <w:r w:rsidRPr="00063B16">
        <w:rPr>
          <w:rFonts w:ascii="宋体" w:hAnsi="宋体" w:hint="eastAsia"/>
          <w:sz w:val="28"/>
          <w:szCs w:val="28"/>
        </w:rPr>
        <w:t>如对资格审查结论有异议的，应及时向市公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中心反馈意见。市公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中心将及时告知资格审查小组。（说明：无论</w:t>
      </w:r>
      <w:r w:rsidR="0000421B" w:rsidRPr="00063B16">
        <w:rPr>
          <w:rFonts w:ascii="宋体" w:hAnsi="宋体" w:hint="eastAsia"/>
          <w:sz w:val="28"/>
          <w:szCs w:val="28"/>
        </w:rPr>
        <w:t>供应商</w:t>
      </w:r>
      <w:r w:rsidRPr="00063B16">
        <w:rPr>
          <w:rFonts w:ascii="宋体" w:hAnsi="宋体" w:hint="eastAsia"/>
          <w:sz w:val="28"/>
          <w:szCs w:val="28"/>
        </w:rPr>
        <w:t>是否收到通知或提供反馈意见，均不影响资格审查和</w:t>
      </w:r>
      <w:r w:rsidR="009474D1">
        <w:rPr>
          <w:rFonts w:ascii="宋体" w:hAnsi="宋体" w:hint="eastAsia"/>
          <w:sz w:val="28"/>
          <w:szCs w:val="28"/>
        </w:rPr>
        <w:t>评审</w:t>
      </w:r>
      <w:r w:rsidRPr="00063B16">
        <w:rPr>
          <w:rFonts w:ascii="宋体" w:hAnsi="宋体" w:hint="eastAsia"/>
          <w:sz w:val="28"/>
          <w:szCs w:val="28"/>
        </w:rPr>
        <w:t>工作，且市公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中心对此将不承担任何的责任。</w:t>
      </w:r>
      <w:r w:rsidR="0000421B" w:rsidRPr="00063B16">
        <w:rPr>
          <w:rFonts w:ascii="宋体" w:hAnsi="宋体" w:hint="eastAsia"/>
          <w:sz w:val="28"/>
          <w:szCs w:val="28"/>
        </w:rPr>
        <w:t>供应商</w:t>
      </w:r>
      <w:r w:rsidRPr="00063B16">
        <w:rPr>
          <w:rFonts w:ascii="宋体" w:hAnsi="宋体" w:hint="eastAsia"/>
          <w:sz w:val="28"/>
          <w:szCs w:val="28"/>
        </w:rPr>
        <w:t>对资格审查结论有异议的，其反馈意见仅限于资格审查小组对资格审查结论的正确性进行复核，避免出现审查错误。）</w:t>
      </w:r>
    </w:p>
    <w:p w14:paraId="1C4BA7FB" w14:textId="798487B6" w:rsidR="0043700B" w:rsidRPr="00063B16" w:rsidRDefault="00A163E6"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lastRenderedPageBreak/>
        <w:t>四、通过资格</w:t>
      </w:r>
      <w:r w:rsidR="0043700B" w:rsidRPr="00063B16">
        <w:rPr>
          <w:rFonts w:ascii="宋体" w:hAnsi="宋体" w:hint="eastAsia"/>
          <w:sz w:val="28"/>
          <w:szCs w:val="28"/>
        </w:rPr>
        <w:t>审查的供应商＜3名，采购失败。</w:t>
      </w:r>
    </w:p>
    <w:p w14:paraId="12B7898C" w14:textId="77777777" w:rsidR="003646B9" w:rsidRPr="00063B16" w:rsidRDefault="003646B9" w:rsidP="0043700B">
      <w:pPr>
        <w:tabs>
          <w:tab w:val="left" w:pos="851"/>
        </w:tabs>
        <w:spacing w:line="360" w:lineRule="auto"/>
        <w:ind w:firstLineChars="202" w:firstLine="566"/>
        <w:rPr>
          <w:rFonts w:ascii="宋体" w:hAnsi="宋体"/>
          <w:sz w:val="28"/>
          <w:szCs w:val="28"/>
        </w:rPr>
      </w:pPr>
    </w:p>
    <w:p w14:paraId="26248791" w14:textId="77777777" w:rsidR="003646B9" w:rsidRPr="00063B16" w:rsidRDefault="003646B9" w:rsidP="0043700B">
      <w:pPr>
        <w:tabs>
          <w:tab w:val="left" w:pos="851"/>
        </w:tabs>
        <w:spacing w:line="360" w:lineRule="auto"/>
        <w:ind w:firstLineChars="202" w:firstLine="566"/>
        <w:rPr>
          <w:rFonts w:ascii="宋体" w:hAnsi="宋体"/>
          <w:sz w:val="28"/>
          <w:szCs w:val="28"/>
        </w:rPr>
      </w:pPr>
    </w:p>
    <w:p w14:paraId="38AA3A5C" w14:textId="5B8B1F0B" w:rsidR="0043700B" w:rsidRPr="00063B16" w:rsidRDefault="009474D1" w:rsidP="0043700B">
      <w:pPr>
        <w:keepNext/>
        <w:keepLines/>
        <w:numPr>
          <w:ilvl w:val="0"/>
          <w:numId w:val="2"/>
        </w:numPr>
        <w:spacing w:line="360" w:lineRule="auto"/>
        <w:ind w:left="0" w:firstLine="0"/>
        <w:jc w:val="center"/>
        <w:outlineLvl w:val="0"/>
        <w:rPr>
          <w:rFonts w:ascii="宋体" w:hAnsi="宋体"/>
          <w:b/>
          <w:bCs/>
          <w:spacing w:val="-20"/>
          <w:kern w:val="44"/>
          <w:sz w:val="32"/>
          <w:szCs w:val="32"/>
        </w:rPr>
      </w:pPr>
      <w:bookmarkStart w:id="170" w:name="_Toc77951550"/>
      <w:r>
        <w:rPr>
          <w:rFonts w:ascii="宋体" w:hAnsi="宋体" w:hint="eastAsia"/>
          <w:b/>
          <w:bCs/>
          <w:spacing w:val="-20"/>
          <w:kern w:val="44"/>
          <w:sz w:val="32"/>
          <w:szCs w:val="32"/>
        </w:rPr>
        <w:t>评审</w:t>
      </w:r>
      <w:r w:rsidR="0043700B" w:rsidRPr="00063B16">
        <w:rPr>
          <w:rFonts w:ascii="宋体" w:hAnsi="宋体" w:hint="eastAsia"/>
          <w:b/>
          <w:bCs/>
          <w:spacing w:val="-20"/>
          <w:kern w:val="44"/>
          <w:sz w:val="32"/>
          <w:szCs w:val="32"/>
        </w:rPr>
        <w:t>办法</w:t>
      </w:r>
      <w:bookmarkEnd w:id="170"/>
    </w:p>
    <w:p w14:paraId="758DB149" w14:textId="77777777" w:rsidR="0043700B" w:rsidRPr="00063B16" w:rsidRDefault="0043700B" w:rsidP="0043700B">
      <w:pPr>
        <w:keepNext/>
        <w:keepLines/>
        <w:numPr>
          <w:ilvl w:val="1"/>
          <w:numId w:val="2"/>
        </w:numPr>
        <w:spacing w:line="360" w:lineRule="auto"/>
        <w:jc w:val="left"/>
        <w:outlineLvl w:val="1"/>
        <w:rPr>
          <w:rFonts w:ascii="宋体" w:hAnsi="宋体"/>
          <w:b/>
          <w:bCs/>
          <w:sz w:val="28"/>
          <w:szCs w:val="28"/>
        </w:rPr>
      </w:pPr>
      <w:bookmarkStart w:id="171" w:name="_Toc77951551"/>
      <w:r w:rsidRPr="00063B16">
        <w:rPr>
          <w:rFonts w:ascii="宋体" w:hAnsi="宋体" w:hint="eastAsia"/>
          <w:b/>
          <w:bCs/>
          <w:sz w:val="28"/>
          <w:szCs w:val="28"/>
        </w:rPr>
        <w:t>总则</w:t>
      </w:r>
      <w:bookmarkEnd w:id="171"/>
    </w:p>
    <w:p w14:paraId="57D743DD" w14:textId="51EFC94C" w:rsidR="0043700B" w:rsidRPr="00063B16" w:rsidRDefault="00A163E6" w:rsidP="001D6246">
      <w:pPr>
        <w:numPr>
          <w:ilvl w:val="0"/>
          <w:numId w:val="27"/>
        </w:numPr>
        <w:tabs>
          <w:tab w:val="left" w:pos="1134"/>
        </w:tabs>
        <w:spacing w:line="360" w:lineRule="auto"/>
        <w:ind w:left="0" w:firstLineChars="202" w:firstLine="566"/>
        <w:rPr>
          <w:rFonts w:ascii="宋体" w:hAnsi="宋体"/>
          <w:sz w:val="28"/>
          <w:szCs w:val="28"/>
        </w:rPr>
      </w:pPr>
      <w:r w:rsidRPr="00063B16">
        <w:rPr>
          <w:rFonts w:ascii="宋体" w:hAnsi="宋体" w:hint="eastAsia"/>
          <w:sz w:val="28"/>
          <w:szCs w:val="28"/>
        </w:rPr>
        <w:t>参照</w:t>
      </w:r>
      <w:r w:rsidR="0043700B" w:rsidRPr="00063B16">
        <w:rPr>
          <w:rFonts w:ascii="宋体" w:hAnsi="宋体" w:hint="eastAsia"/>
          <w:sz w:val="28"/>
          <w:szCs w:val="28"/>
        </w:rPr>
        <w:t>《中华人民共和国政府采购法》、《中华人民共和国政府采购法实施条例》和《政府采购货物和服务招标投标管理办法》等法律规章，结合采购项目特点制定本</w:t>
      </w:r>
      <w:r w:rsidR="009474D1">
        <w:rPr>
          <w:rFonts w:ascii="宋体" w:hAnsi="宋体" w:hint="eastAsia"/>
          <w:sz w:val="28"/>
          <w:szCs w:val="28"/>
        </w:rPr>
        <w:t>评审</w:t>
      </w:r>
      <w:r w:rsidR="0043700B" w:rsidRPr="00063B16">
        <w:rPr>
          <w:rFonts w:ascii="宋体" w:hAnsi="宋体" w:hint="eastAsia"/>
          <w:sz w:val="28"/>
          <w:szCs w:val="28"/>
        </w:rPr>
        <w:t>办法。</w:t>
      </w:r>
    </w:p>
    <w:p w14:paraId="78536959" w14:textId="2B930066"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工作由</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负责组织，具体</w:t>
      </w:r>
      <w:r>
        <w:rPr>
          <w:rFonts w:ascii="宋体" w:hAnsi="宋体" w:hint="eastAsia"/>
          <w:sz w:val="28"/>
          <w:szCs w:val="28"/>
        </w:rPr>
        <w:t>评审</w:t>
      </w:r>
      <w:r w:rsidR="0043700B" w:rsidRPr="00063B16">
        <w:rPr>
          <w:rFonts w:ascii="宋体" w:hAnsi="宋体" w:hint="eastAsia"/>
          <w:sz w:val="28"/>
          <w:szCs w:val="28"/>
        </w:rPr>
        <w:t>事务由采购人或</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依法组建的</w:t>
      </w:r>
      <w:r>
        <w:rPr>
          <w:rFonts w:ascii="宋体" w:hAnsi="宋体" w:hint="eastAsia"/>
          <w:sz w:val="28"/>
          <w:szCs w:val="28"/>
        </w:rPr>
        <w:t>评审</w:t>
      </w:r>
      <w:r w:rsidR="0043700B" w:rsidRPr="00063B16">
        <w:rPr>
          <w:rFonts w:ascii="宋体" w:hAnsi="宋体" w:hint="eastAsia"/>
          <w:sz w:val="28"/>
          <w:szCs w:val="28"/>
        </w:rPr>
        <w:t>委员会负责。</w:t>
      </w:r>
      <w:r>
        <w:rPr>
          <w:rFonts w:ascii="宋体" w:hAnsi="宋体" w:hint="eastAsia"/>
          <w:sz w:val="28"/>
          <w:szCs w:val="28"/>
        </w:rPr>
        <w:t>评审</w:t>
      </w:r>
      <w:r w:rsidR="0043700B" w:rsidRPr="00063B16">
        <w:rPr>
          <w:rFonts w:ascii="宋体" w:hAnsi="宋体" w:hint="eastAsia"/>
          <w:sz w:val="28"/>
          <w:szCs w:val="28"/>
        </w:rPr>
        <w:t>委员会由采购人代表和评审专家组成。</w:t>
      </w:r>
    </w:p>
    <w:p w14:paraId="32FD6309" w14:textId="3D6876E9"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工作应遵循公平、公正、科学及择优的原则，并以相同的</w:t>
      </w:r>
      <w:r>
        <w:rPr>
          <w:rFonts w:ascii="宋体" w:hAnsi="宋体" w:hint="eastAsia"/>
          <w:sz w:val="28"/>
          <w:szCs w:val="28"/>
        </w:rPr>
        <w:t>评审</w:t>
      </w:r>
      <w:r w:rsidR="0043700B" w:rsidRPr="00063B16">
        <w:rPr>
          <w:rFonts w:ascii="宋体" w:hAnsi="宋体" w:hint="eastAsia"/>
          <w:sz w:val="28"/>
          <w:szCs w:val="28"/>
        </w:rPr>
        <w:t>程序和标准对待所有的</w:t>
      </w:r>
      <w:r w:rsidR="0000421B" w:rsidRPr="00063B16">
        <w:rPr>
          <w:rFonts w:ascii="宋体" w:hAnsi="宋体" w:hint="eastAsia"/>
          <w:sz w:val="28"/>
          <w:szCs w:val="28"/>
        </w:rPr>
        <w:t>供应商</w:t>
      </w:r>
      <w:r w:rsidR="0043700B" w:rsidRPr="00063B16">
        <w:rPr>
          <w:rFonts w:ascii="宋体" w:hAnsi="宋体" w:hint="eastAsia"/>
          <w:sz w:val="28"/>
          <w:szCs w:val="28"/>
        </w:rPr>
        <w:t>。</w:t>
      </w:r>
    </w:p>
    <w:p w14:paraId="3DCD12BB" w14:textId="56869724"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委员会按照</w:t>
      </w:r>
      <w:r w:rsidR="00B35518" w:rsidRPr="00063B16">
        <w:rPr>
          <w:rFonts w:ascii="宋体" w:hAnsi="宋体" w:hint="eastAsia"/>
          <w:sz w:val="28"/>
          <w:szCs w:val="28"/>
        </w:rPr>
        <w:t>采购文件</w:t>
      </w:r>
      <w:r w:rsidR="0043700B" w:rsidRPr="00063B16">
        <w:rPr>
          <w:rFonts w:ascii="宋体" w:hAnsi="宋体" w:hint="eastAsia"/>
          <w:sz w:val="28"/>
          <w:szCs w:val="28"/>
        </w:rPr>
        <w:t>规定的</w:t>
      </w:r>
      <w:r>
        <w:rPr>
          <w:rFonts w:ascii="宋体" w:hAnsi="宋体" w:hint="eastAsia"/>
          <w:sz w:val="28"/>
          <w:szCs w:val="28"/>
        </w:rPr>
        <w:t>评审</w:t>
      </w:r>
      <w:r w:rsidR="0043700B" w:rsidRPr="00063B16">
        <w:rPr>
          <w:rFonts w:ascii="宋体" w:hAnsi="宋体" w:hint="eastAsia"/>
          <w:sz w:val="28"/>
          <w:szCs w:val="28"/>
        </w:rPr>
        <w:t>程序、</w:t>
      </w:r>
      <w:r>
        <w:rPr>
          <w:rFonts w:ascii="宋体" w:hAnsi="宋体" w:hint="eastAsia"/>
          <w:sz w:val="28"/>
          <w:szCs w:val="28"/>
        </w:rPr>
        <w:t>评审</w:t>
      </w:r>
      <w:r w:rsidR="0043700B" w:rsidRPr="00063B16">
        <w:rPr>
          <w:rFonts w:ascii="宋体" w:hAnsi="宋体" w:hint="eastAsia"/>
          <w:sz w:val="28"/>
          <w:szCs w:val="28"/>
        </w:rPr>
        <w:t>方法和标准进行独立评审，并独立履行下列职责：</w:t>
      </w:r>
    </w:p>
    <w:p w14:paraId="7F546E31" w14:textId="08956902"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熟悉和理解</w:t>
      </w:r>
      <w:r w:rsidR="00B35518" w:rsidRPr="00063B16">
        <w:rPr>
          <w:rFonts w:ascii="宋体" w:hAnsi="宋体" w:hint="eastAsia"/>
          <w:sz w:val="28"/>
          <w:szCs w:val="28"/>
        </w:rPr>
        <w:t>采购文件</w:t>
      </w:r>
      <w:r w:rsidRPr="00063B16">
        <w:rPr>
          <w:rFonts w:ascii="宋体" w:hAnsi="宋体" w:hint="eastAsia"/>
          <w:sz w:val="28"/>
          <w:szCs w:val="28"/>
        </w:rPr>
        <w:t>；</w:t>
      </w:r>
    </w:p>
    <w:p w14:paraId="65143AF8" w14:textId="3DED2138"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审查、评价</w:t>
      </w:r>
      <w:r w:rsidR="0000421B" w:rsidRPr="00063B16">
        <w:rPr>
          <w:rFonts w:ascii="宋体" w:hAnsi="宋体" w:hint="eastAsia"/>
          <w:sz w:val="28"/>
          <w:szCs w:val="28"/>
        </w:rPr>
        <w:t>响应文件</w:t>
      </w:r>
      <w:r w:rsidRPr="00063B16">
        <w:rPr>
          <w:rFonts w:ascii="宋体" w:hAnsi="宋体" w:hint="eastAsia"/>
          <w:sz w:val="28"/>
          <w:szCs w:val="28"/>
        </w:rPr>
        <w:t>是否符合</w:t>
      </w:r>
      <w:r w:rsidR="00B35518" w:rsidRPr="00063B16">
        <w:rPr>
          <w:rFonts w:ascii="宋体" w:hAnsi="宋体" w:hint="eastAsia"/>
          <w:sz w:val="28"/>
          <w:szCs w:val="28"/>
        </w:rPr>
        <w:t>采购文件</w:t>
      </w:r>
      <w:r w:rsidRPr="00063B16">
        <w:rPr>
          <w:rFonts w:ascii="宋体" w:hAnsi="宋体" w:hint="eastAsia"/>
          <w:sz w:val="28"/>
          <w:szCs w:val="28"/>
        </w:rPr>
        <w:t>的商务、技术等实质性要求；</w:t>
      </w:r>
    </w:p>
    <w:p w14:paraId="54272EF5" w14:textId="3A144645"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对</w:t>
      </w:r>
      <w:r w:rsidR="0000421B" w:rsidRPr="00063B16">
        <w:rPr>
          <w:rFonts w:ascii="宋体" w:hAnsi="宋体" w:hint="eastAsia"/>
          <w:sz w:val="28"/>
          <w:szCs w:val="28"/>
        </w:rPr>
        <w:t>响应文件</w:t>
      </w:r>
      <w:r w:rsidRPr="00063B16">
        <w:rPr>
          <w:rFonts w:ascii="宋体" w:hAnsi="宋体" w:hint="eastAsia"/>
          <w:sz w:val="28"/>
          <w:szCs w:val="28"/>
        </w:rPr>
        <w:t>进行比较和评价；</w:t>
      </w:r>
    </w:p>
    <w:p w14:paraId="7E41584C" w14:textId="6A5CF6CB"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根据需要要求采购人对</w:t>
      </w:r>
      <w:r w:rsidR="00B35518" w:rsidRPr="00063B16">
        <w:rPr>
          <w:rFonts w:ascii="宋体" w:hAnsi="宋体" w:hint="eastAsia"/>
          <w:sz w:val="28"/>
          <w:szCs w:val="28"/>
        </w:rPr>
        <w:t>采购文件</w:t>
      </w:r>
      <w:proofErr w:type="gramStart"/>
      <w:r w:rsidRPr="00063B16">
        <w:rPr>
          <w:rFonts w:ascii="宋体" w:hAnsi="宋体" w:hint="eastAsia"/>
          <w:sz w:val="28"/>
          <w:szCs w:val="28"/>
        </w:rPr>
        <w:t>作出</w:t>
      </w:r>
      <w:proofErr w:type="gramEnd"/>
      <w:r w:rsidRPr="00063B16">
        <w:rPr>
          <w:rFonts w:ascii="宋体" w:hAnsi="宋体" w:hint="eastAsia"/>
          <w:sz w:val="28"/>
          <w:szCs w:val="28"/>
        </w:rPr>
        <w:t>解释；根据需要要求</w:t>
      </w:r>
      <w:r w:rsidR="0000421B" w:rsidRPr="00063B16">
        <w:rPr>
          <w:rFonts w:ascii="宋体" w:hAnsi="宋体" w:hint="eastAsia"/>
          <w:sz w:val="28"/>
          <w:szCs w:val="28"/>
        </w:rPr>
        <w:t>供应商</w:t>
      </w:r>
      <w:r w:rsidRPr="00063B16">
        <w:rPr>
          <w:rFonts w:ascii="宋体" w:hAnsi="宋体" w:hint="eastAsia"/>
          <w:sz w:val="28"/>
          <w:szCs w:val="28"/>
        </w:rPr>
        <w:t>对</w:t>
      </w:r>
      <w:r w:rsidR="0000421B" w:rsidRPr="00063B16">
        <w:rPr>
          <w:rFonts w:ascii="宋体" w:hAnsi="宋体" w:hint="eastAsia"/>
          <w:sz w:val="28"/>
          <w:szCs w:val="28"/>
        </w:rPr>
        <w:t>响应文件</w:t>
      </w:r>
      <w:r w:rsidRPr="00063B16">
        <w:rPr>
          <w:rFonts w:ascii="宋体" w:hAnsi="宋体" w:hint="eastAsia"/>
          <w:sz w:val="28"/>
          <w:szCs w:val="28"/>
        </w:rPr>
        <w:t>有关事项</w:t>
      </w:r>
      <w:proofErr w:type="gramStart"/>
      <w:r w:rsidRPr="00063B16">
        <w:rPr>
          <w:rFonts w:ascii="宋体" w:hAnsi="宋体" w:hint="eastAsia"/>
          <w:sz w:val="28"/>
          <w:szCs w:val="28"/>
        </w:rPr>
        <w:t>作出</w:t>
      </w:r>
      <w:proofErr w:type="gramEnd"/>
      <w:r w:rsidRPr="00063B16">
        <w:rPr>
          <w:rFonts w:ascii="宋体" w:hAnsi="宋体" w:hint="eastAsia"/>
          <w:sz w:val="28"/>
          <w:szCs w:val="28"/>
        </w:rPr>
        <w:t>解释或者澄清；</w:t>
      </w:r>
    </w:p>
    <w:p w14:paraId="2BE56002" w14:textId="766ED7A7" w:rsidR="0043700B" w:rsidRPr="00063B16" w:rsidRDefault="00A163E6"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确定成交</w:t>
      </w:r>
      <w:r w:rsidR="0043700B" w:rsidRPr="00063B16">
        <w:rPr>
          <w:rFonts w:ascii="宋体" w:hAnsi="宋体" w:hint="eastAsia"/>
          <w:sz w:val="28"/>
          <w:szCs w:val="28"/>
        </w:rPr>
        <w:t>候选人名单，以及根据采购人委托直接确定</w:t>
      </w:r>
      <w:r w:rsidR="000414E9" w:rsidRPr="00063B16">
        <w:rPr>
          <w:rFonts w:ascii="宋体" w:hAnsi="宋体" w:hint="eastAsia"/>
          <w:sz w:val="28"/>
          <w:szCs w:val="28"/>
        </w:rPr>
        <w:t>成交</w:t>
      </w:r>
      <w:r w:rsidR="000414E9" w:rsidRPr="00063B16">
        <w:rPr>
          <w:rFonts w:ascii="宋体" w:hAnsi="宋体" w:hint="eastAsia"/>
          <w:sz w:val="28"/>
          <w:szCs w:val="28"/>
        </w:rPr>
        <w:lastRenderedPageBreak/>
        <w:t>供应商</w:t>
      </w:r>
      <w:r w:rsidR="0043700B" w:rsidRPr="00063B16">
        <w:rPr>
          <w:rFonts w:ascii="宋体" w:hAnsi="宋体" w:hint="eastAsia"/>
          <w:sz w:val="28"/>
          <w:szCs w:val="28"/>
        </w:rPr>
        <w:t>；</w:t>
      </w:r>
    </w:p>
    <w:p w14:paraId="19A10512" w14:textId="1DCA0B6C"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起草</w:t>
      </w:r>
      <w:r w:rsidR="009474D1">
        <w:rPr>
          <w:rFonts w:ascii="宋体" w:hAnsi="宋体" w:hint="eastAsia"/>
          <w:sz w:val="28"/>
          <w:szCs w:val="28"/>
        </w:rPr>
        <w:t>评审</w:t>
      </w:r>
      <w:r w:rsidRPr="00063B16">
        <w:rPr>
          <w:rFonts w:ascii="宋体" w:hAnsi="宋体" w:hint="eastAsia"/>
          <w:sz w:val="28"/>
          <w:szCs w:val="28"/>
        </w:rPr>
        <w:t>报告并进行签署；</w:t>
      </w:r>
    </w:p>
    <w:p w14:paraId="514C3CEF" w14:textId="5A4AED22"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向采购人、市公资交易中心等有关部门报告或举报非法干预</w:t>
      </w:r>
      <w:r w:rsidR="009474D1">
        <w:rPr>
          <w:rFonts w:ascii="宋体" w:hAnsi="宋体" w:hint="eastAsia"/>
          <w:sz w:val="28"/>
          <w:szCs w:val="28"/>
        </w:rPr>
        <w:t>评审</w:t>
      </w:r>
      <w:r w:rsidRPr="00063B16">
        <w:rPr>
          <w:rFonts w:ascii="宋体" w:hAnsi="宋体" w:hint="eastAsia"/>
          <w:sz w:val="28"/>
          <w:szCs w:val="28"/>
        </w:rPr>
        <w:t>工作的行为；</w:t>
      </w:r>
      <w:bookmarkStart w:id="172" w:name="_GoBack"/>
      <w:bookmarkEnd w:id="172"/>
    </w:p>
    <w:p w14:paraId="74CA7BE8" w14:textId="3C892A17"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向采购人、</w:t>
      </w:r>
      <w:r w:rsidRPr="00063B16">
        <w:rPr>
          <w:rFonts w:cs="Arial" w:hint="eastAsia"/>
          <w:sz w:val="28"/>
          <w:szCs w:val="28"/>
        </w:rPr>
        <w:t>市公</w:t>
      </w:r>
      <w:proofErr w:type="gramStart"/>
      <w:r w:rsidRPr="00063B16">
        <w:rPr>
          <w:rFonts w:cs="Arial" w:hint="eastAsia"/>
          <w:sz w:val="28"/>
          <w:szCs w:val="28"/>
        </w:rPr>
        <w:t>资交易</w:t>
      </w:r>
      <w:proofErr w:type="gramEnd"/>
      <w:r w:rsidRPr="00063B16">
        <w:rPr>
          <w:rFonts w:cs="Arial" w:hint="eastAsia"/>
          <w:sz w:val="28"/>
          <w:szCs w:val="28"/>
        </w:rPr>
        <w:t>中心</w:t>
      </w:r>
      <w:r w:rsidRPr="00063B16">
        <w:rPr>
          <w:rFonts w:ascii="宋体" w:hAnsi="宋体" w:hint="eastAsia"/>
          <w:sz w:val="28"/>
          <w:szCs w:val="28"/>
        </w:rPr>
        <w:t>或者有关部门报告</w:t>
      </w:r>
      <w:r w:rsidR="009474D1">
        <w:rPr>
          <w:rFonts w:ascii="宋体" w:hAnsi="宋体" w:hint="eastAsia"/>
          <w:sz w:val="28"/>
          <w:szCs w:val="28"/>
        </w:rPr>
        <w:t>评审</w:t>
      </w:r>
      <w:r w:rsidRPr="00063B16">
        <w:rPr>
          <w:rFonts w:ascii="宋体" w:hAnsi="宋体" w:hint="eastAsia"/>
          <w:sz w:val="28"/>
          <w:szCs w:val="28"/>
        </w:rPr>
        <w:t>中发现的违法行为。</w:t>
      </w:r>
    </w:p>
    <w:p w14:paraId="17006061" w14:textId="77777777" w:rsidR="0043700B" w:rsidRPr="00063B16" w:rsidRDefault="0043700B" w:rsidP="001D6246">
      <w:pPr>
        <w:numPr>
          <w:ilvl w:val="1"/>
          <w:numId w:val="28"/>
        </w:numPr>
        <w:spacing w:line="360" w:lineRule="auto"/>
        <w:ind w:left="0" w:firstLine="567"/>
        <w:rPr>
          <w:rFonts w:ascii="宋体" w:hAnsi="宋体"/>
          <w:sz w:val="28"/>
          <w:szCs w:val="28"/>
        </w:rPr>
      </w:pPr>
      <w:r w:rsidRPr="00063B16">
        <w:rPr>
          <w:rFonts w:ascii="宋体" w:hAnsi="宋体" w:hint="eastAsia"/>
          <w:sz w:val="28"/>
          <w:szCs w:val="28"/>
        </w:rPr>
        <w:t>法律、法规和规章规定的其他职责。</w:t>
      </w:r>
    </w:p>
    <w:p w14:paraId="047E2EB3" w14:textId="04E788F6"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过程独立、保密。</w:t>
      </w:r>
      <w:r w:rsidR="0000421B" w:rsidRPr="00063B16">
        <w:rPr>
          <w:rFonts w:ascii="宋体" w:hAnsi="宋体" w:hint="eastAsia"/>
          <w:sz w:val="28"/>
          <w:szCs w:val="28"/>
        </w:rPr>
        <w:t>供应</w:t>
      </w:r>
      <w:proofErr w:type="gramStart"/>
      <w:r w:rsidR="0000421B" w:rsidRPr="00063B16">
        <w:rPr>
          <w:rFonts w:ascii="宋体" w:hAnsi="宋体" w:hint="eastAsia"/>
          <w:sz w:val="28"/>
          <w:szCs w:val="28"/>
        </w:rPr>
        <w:t>商</w:t>
      </w:r>
      <w:r w:rsidR="0043700B" w:rsidRPr="00063B16">
        <w:rPr>
          <w:rFonts w:ascii="宋体" w:hAnsi="宋体" w:hint="eastAsia"/>
          <w:sz w:val="28"/>
          <w:szCs w:val="28"/>
        </w:rPr>
        <w:t>非法</w:t>
      </w:r>
      <w:proofErr w:type="gramEnd"/>
      <w:r w:rsidR="0043700B" w:rsidRPr="00063B16">
        <w:rPr>
          <w:rFonts w:ascii="宋体" w:hAnsi="宋体" w:hint="eastAsia"/>
          <w:sz w:val="28"/>
          <w:szCs w:val="28"/>
        </w:rPr>
        <w:t>干预</w:t>
      </w:r>
      <w:r>
        <w:rPr>
          <w:rFonts w:ascii="宋体" w:hAnsi="宋体" w:hint="eastAsia"/>
          <w:sz w:val="28"/>
          <w:szCs w:val="28"/>
        </w:rPr>
        <w:t>评审</w:t>
      </w:r>
      <w:r w:rsidR="0043700B" w:rsidRPr="00063B16">
        <w:rPr>
          <w:rFonts w:ascii="宋体" w:hAnsi="宋体" w:hint="eastAsia"/>
          <w:sz w:val="28"/>
          <w:szCs w:val="28"/>
        </w:rPr>
        <w:t>过程的行为将导致其</w:t>
      </w:r>
      <w:r w:rsidR="0000421B" w:rsidRPr="00063B16">
        <w:rPr>
          <w:rFonts w:ascii="宋体" w:hAnsi="宋体" w:hint="eastAsia"/>
          <w:sz w:val="28"/>
          <w:szCs w:val="28"/>
        </w:rPr>
        <w:t>响应文件</w:t>
      </w:r>
      <w:r w:rsidR="0043700B" w:rsidRPr="00063B16">
        <w:rPr>
          <w:rFonts w:ascii="宋体" w:hAnsi="宋体" w:hint="eastAsia"/>
          <w:sz w:val="28"/>
          <w:szCs w:val="28"/>
        </w:rPr>
        <w:t>作为无效处理。</w:t>
      </w:r>
    </w:p>
    <w:p w14:paraId="77D24B1C" w14:textId="171F7AE5"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委员会决定</w:t>
      </w:r>
      <w:r w:rsidR="0000421B" w:rsidRPr="00063B16">
        <w:rPr>
          <w:rFonts w:ascii="宋体" w:hAnsi="宋体" w:hint="eastAsia"/>
          <w:sz w:val="28"/>
          <w:szCs w:val="28"/>
        </w:rPr>
        <w:t>响应文件</w:t>
      </w:r>
      <w:r w:rsidR="0043700B" w:rsidRPr="00063B16">
        <w:rPr>
          <w:rFonts w:ascii="宋体" w:hAnsi="宋体" w:hint="eastAsia"/>
          <w:sz w:val="28"/>
          <w:szCs w:val="28"/>
        </w:rPr>
        <w:t>的响应性依据</w:t>
      </w:r>
      <w:r w:rsidR="0000421B" w:rsidRPr="00063B16">
        <w:rPr>
          <w:rFonts w:ascii="宋体" w:hAnsi="宋体" w:hint="eastAsia"/>
          <w:sz w:val="28"/>
          <w:szCs w:val="28"/>
        </w:rPr>
        <w:t>响应文件</w:t>
      </w:r>
      <w:r w:rsidR="0043700B" w:rsidRPr="00063B16">
        <w:rPr>
          <w:rFonts w:ascii="宋体" w:hAnsi="宋体" w:hint="eastAsia"/>
          <w:sz w:val="28"/>
          <w:szCs w:val="28"/>
        </w:rPr>
        <w:t>本身的内容，而不寻求外部的证据，</w:t>
      </w:r>
      <w:r w:rsidR="00B35518" w:rsidRPr="00063B16">
        <w:rPr>
          <w:rFonts w:ascii="宋体" w:hAnsi="宋体" w:hint="eastAsia"/>
          <w:sz w:val="28"/>
          <w:szCs w:val="28"/>
        </w:rPr>
        <w:t>采购文件</w:t>
      </w:r>
      <w:r w:rsidR="0043700B" w:rsidRPr="00063B16">
        <w:rPr>
          <w:rFonts w:ascii="宋体" w:hAnsi="宋体" w:hint="eastAsia"/>
          <w:sz w:val="28"/>
          <w:szCs w:val="28"/>
        </w:rPr>
        <w:t>有明确约定的除外。</w:t>
      </w:r>
    </w:p>
    <w:p w14:paraId="59987951" w14:textId="63DA6A6A" w:rsidR="0043700B" w:rsidRPr="00063B16" w:rsidRDefault="009474D1" w:rsidP="001D6246">
      <w:pPr>
        <w:numPr>
          <w:ilvl w:val="0"/>
          <w:numId w:val="27"/>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委员会发现</w:t>
      </w:r>
      <w:r w:rsidR="00B35518" w:rsidRPr="00063B16">
        <w:rPr>
          <w:rFonts w:ascii="宋体" w:hAnsi="宋体" w:hint="eastAsia"/>
          <w:sz w:val="28"/>
          <w:szCs w:val="28"/>
        </w:rPr>
        <w:t>采购文件</w:t>
      </w:r>
      <w:r w:rsidR="0043700B" w:rsidRPr="00063B16">
        <w:rPr>
          <w:rFonts w:ascii="宋体" w:hAnsi="宋体" w:hint="eastAsia"/>
          <w:sz w:val="28"/>
          <w:szCs w:val="28"/>
        </w:rPr>
        <w:t>表述不明确或需要说明的事项，可提请采购人和市公</w:t>
      </w:r>
      <w:proofErr w:type="gramStart"/>
      <w:r w:rsidR="0043700B" w:rsidRPr="00063B16">
        <w:rPr>
          <w:rFonts w:ascii="宋体" w:hAnsi="宋体" w:hint="eastAsia"/>
          <w:sz w:val="28"/>
          <w:szCs w:val="28"/>
        </w:rPr>
        <w:t>资交易</w:t>
      </w:r>
      <w:proofErr w:type="gramEnd"/>
      <w:r w:rsidR="0043700B" w:rsidRPr="00063B16">
        <w:rPr>
          <w:rFonts w:ascii="宋体" w:hAnsi="宋体" w:hint="eastAsia"/>
          <w:sz w:val="28"/>
          <w:szCs w:val="28"/>
        </w:rPr>
        <w:t>中心书面解释说明。</w:t>
      </w:r>
    </w:p>
    <w:p w14:paraId="4972F3EA" w14:textId="7A9E0F89"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73" w:name="_Toc77951552"/>
      <w:r>
        <w:rPr>
          <w:rFonts w:ascii="宋体" w:hAnsi="宋体" w:hint="eastAsia"/>
          <w:b/>
          <w:bCs/>
          <w:sz w:val="28"/>
          <w:szCs w:val="28"/>
        </w:rPr>
        <w:t>评审</w:t>
      </w:r>
      <w:r w:rsidR="0043700B" w:rsidRPr="00063B16">
        <w:rPr>
          <w:rFonts w:ascii="宋体" w:hAnsi="宋体" w:hint="eastAsia"/>
          <w:b/>
          <w:bCs/>
          <w:sz w:val="28"/>
          <w:szCs w:val="28"/>
        </w:rPr>
        <w:t>方法</w:t>
      </w:r>
      <w:bookmarkEnd w:id="173"/>
    </w:p>
    <w:p w14:paraId="5A042987" w14:textId="77777777" w:rsidR="0043700B" w:rsidRPr="00063B16" w:rsidRDefault="0043700B" w:rsidP="0043700B">
      <w:pPr>
        <w:spacing w:line="360" w:lineRule="auto"/>
        <w:ind w:firstLineChars="202" w:firstLine="566"/>
        <w:rPr>
          <w:rFonts w:ascii="宋体" w:hAnsi="宋体"/>
          <w:sz w:val="28"/>
          <w:szCs w:val="28"/>
        </w:rPr>
      </w:pPr>
      <w:r w:rsidRPr="00063B16">
        <w:rPr>
          <w:rFonts w:ascii="宋体" w:hAnsi="宋体" w:hint="eastAsia"/>
          <w:sz w:val="28"/>
          <w:szCs w:val="28"/>
        </w:rPr>
        <w:t>综合评分法。</w:t>
      </w:r>
    </w:p>
    <w:p w14:paraId="6CBA11DB" w14:textId="192F4D47"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74" w:name="_Toc77951553"/>
      <w:r>
        <w:rPr>
          <w:rFonts w:ascii="宋体" w:hAnsi="宋体" w:hint="eastAsia"/>
          <w:b/>
          <w:bCs/>
          <w:sz w:val="28"/>
          <w:szCs w:val="28"/>
        </w:rPr>
        <w:t>评审</w:t>
      </w:r>
      <w:r w:rsidR="0043700B" w:rsidRPr="00063B16">
        <w:rPr>
          <w:rFonts w:ascii="宋体" w:hAnsi="宋体" w:hint="eastAsia"/>
          <w:b/>
          <w:bCs/>
          <w:sz w:val="28"/>
          <w:szCs w:val="28"/>
        </w:rPr>
        <w:t>程序</w:t>
      </w:r>
      <w:bookmarkEnd w:id="174"/>
    </w:p>
    <w:p w14:paraId="394BFB64" w14:textId="77777777" w:rsidR="0043700B" w:rsidRPr="00063B16" w:rsidRDefault="0043700B" w:rsidP="0043700B">
      <w:pPr>
        <w:keepNext/>
        <w:keepLines/>
        <w:numPr>
          <w:ilvl w:val="2"/>
          <w:numId w:val="2"/>
        </w:numPr>
        <w:spacing w:line="360" w:lineRule="auto"/>
        <w:ind w:left="3119" w:hanging="3119"/>
        <w:outlineLvl w:val="2"/>
        <w:rPr>
          <w:rFonts w:ascii="宋体" w:hAnsi="宋体"/>
          <w:b/>
          <w:bCs/>
          <w:sz w:val="28"/>
          <w:szCs w:val="28"/>
        </w:rPr>
      </w:pPr>
      <w:r w:rsidRPr="00063B16">
        <w:rPr>
          <w:rFonts w:ascii="宋体" w:hAnsi="宋体" w:hint="eastAsia"/>
          <w:b/>
          <w:bCs/>
          <w:sz w:val="28"/>
          <w:szCs w:val="28"/>
        </w:rPr>
        <w:t>符合性审查</w:t>
      </w:r>
    </w:p>
    <w:p w14:paraId="32F7F67B" w14:textId="6D4B0390" w:rsidR="0043700B" w:rsidRPr="00063B16" w:rsidRDefault="0043700B"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符合性审查由</w:t>
      </w:r>
      <w:r w:rsidR="009474D1">
        <w:rPr>
          <w:rFonts w:ascii="宋体" w:hAnsi="宋体" w:hint="eastAsia"/>
          <w:sz w:val="28"/>
          <w:szCs w:val="28"/>
        </w:rPr>
        <w:t>评审</w:t>
      </w:r>
      <w:r w:rsidRPr="00063B16">
        <w:rPr>
          <w:rFonts w:ascii="宋体" w:hAnsi="宋体" w:hint="eastAsia"/>
          <w:sz w:val="28"/>
          <w:szCs w:val="28"/>
        </w:rPr>
        <w:t>委员会依据</w:t>
      </w:r>
      <w:r w:rsidR="00B35518" w:rsidRPr="00063B16">
        <w:rPr>
          <w:rFonts w:ascii="宋体" w:hAnsi="宋体" w:hint="eastAsia"/>
          <w:sz w:val="28"/>
          <w:szCs w:val="28"/>
        </w:rPr>
        <w:t>采购文件</w:t>
      </w:r>
      <w:r w:rsidRPr="00063B16">
        <w:rPr>
          <w:rFonts w:ascii="宋体" w:hAnsi="宋体" w:hint="eastAsia"/>
          <w:sz w:val="28"/>
          <w:szCs w:val="28"/>
        </w:rPr>
        <w:t>的规定，从</w:t>
      </w:r>
      <w:r w:rsidR="0000421B" w:rsidRPr="00063B16">
        <w:rPr>
          <w:rFonts w:ascii="宋体" w:hAnsi="宋体" w:hint="eastAsia"/>
          <w:sz w:val="28"/>
          <w:szCs w:val="28"/>
        </w:rPr>
        <w:t>响应文件</w:t>
      </w:r>
      <w:r w:rsidRPr="00063B16">
        <w:rPr>
          <w:rFonts w:ascii="宋体" w:hAnsi="宋体" w:hint="eastAsia"/>
          <w:sz w:val="28"/>
          <w:szCs w:val="28"/>
        </w:rPr>
        <w:t>的有效性、完整性和对</w:t>
      </w:r>
      <w:r w:rsidR="00B35518" w:rsidRPr="00063B16">
        <w:rPr>
          <w:rFonts w:ascii="宋体" w:hAnsi="宋体" w:hint="eastAsia"/>
          <w:sz w:val="28"/>
          <w:szCs w:val="28"/>
        </w:rPr>
        <w:t>采购文件</w:t>
      </w:r>
      <w:r w:rsidRPr="00063B16">
        <w:rPr>
          <w:rFonts w:ascii="宋体" w:hAnsi="宋体" w:hint="eastAsia"/>
          <w:sz w:val="28"/>
          <w:szCs w:val="28"/>
        </w:rPr>
        <w:t>的响应程度进行审查，以确定是否对</w:t>
      </w:r>
      <w:r w:rsidR="00B35518" w:rsidRPr="00063B16">
        <w:rPr>
          <w:rFonts w:ascii="宋体" w:hAnsi="宋体" w:hint="eastAsia"/>
          <w:sz w:val="28"/>
          <w:szCs w:val="28"/>
        </w:rPr>
        <w:t>采购文件</w:t>
      </w:r>
      <w:r w:rsidRPr="00063B16">
        <w:rPr>
          <w:rFonts w:ascii="宋体" w:hAnsi="宋体" w:hint="eastAsia"/>
          <w:sz w:val="28"/>
          <w:szCs w:val="28"/>
        </w:rPr>
        <w:t>的实质性要求</w:t>
      </w:r>
      <w:proofErr w:type="gramStart"/>
      <w:r w:rsidRPr="00063B16">
        <w:rPr>
          <w:rFonts w:ascii="宋体" w:hAnsi="宋体" w:hint="eastAsia"/>
          <w:sz w:val="28"/>
          <w:szCs w:val="28"/>
        </w:rPr>
        <w:t>作出</w:t>
      </w:r>
      <w:proofErr w:type="gramEnd"/>
      <w:r w:rsidRPr="00063B16">
        <w:rPr>
          <w:rFonts w:ascii="宋体" w:hAnsi="宋体" w:hint="eastAsia"/>
          <w:sz w:val="28"/>
          <w:szCs w:val="28"/>
        </w:rPr>
        <w:t>响应。在</w:t>
      </w:r>
      <w:r w:rsidR="0000421B" w:rsidRPr="00063B16">
        <w:rPr>
          <w:rFonts w:ascii="宋体" w:hAnsi="宋体" w:hint="eastAsia"/>
          <w:sz w:val="28"/>
          <w:szCs w:val="28"/>
        </w:rPr>
        <w:t>响应文件</w:t>
      </w:r>
      <w:r w:rsidRPr="00063B16">
        <w:rPr>
          <w:rFonts w:ascii="宋体" w:hAnsi="宋体" w:hint="eastAsia"/>
          <w:sz w:val="28"/>
          <w:szCs w:val="28"/>
        </w:rPr>
        <w:t>符合性审查过程中，如果出现</w:t>
      </w:r>
      <w:r w:rsidR="009474D1">
        <w:rPr>
          <w:rFonts w:ascii="宋体" w:hAnsi="宋体" w:hint="eastAsia"/>
          <w:sz w:val="28"/>
          <w:szCs w:val="28"/>
        </w:rPr>
        <w:t>评审</w:t>
      </w:r>
      <w:r w:rsidRPr="00063B16">
        <w:rPr>
          <w:rFonts w:ascii="宋体" w:hAnsi="宋体" w:hint="eastAsia"/>
          <w:sz w:val="28"/>
          <w:szCs w:val="28"/>
        </w:rPr>
        <w:t>委员会</w:t>
      </w:r>
      <w:r w:rsidR="009474D1">
        <w:rPr>
          <w:rFonts w:ascii="宋体" w:hAnsi="宋体" w:hint="eastAsia"/>
          <w:sz w:val="28"/>
          <w:szCs w:val="28"/>
        </w:rPr>
        <w:t>成员意见不一致的情况，按照少数服从多数的原则确定，但不得违背</w:t>
      </w:r>
      <w:r w:rsidRPr="00063B16">
        <w:rPr>
          <w:rFonts w:ascii="宋体" w:hAnsi="宋体" w:hint="eastAsia"/>
          <w:sz w:val="28"/>
          <w:szCs w:val="28"/>
        </w:rPr>
        <w:t>采购基本原则和</w:t>
      </w:r>
      <w:r w:rsidR="00B35518" w:rsidRPr="00063B16">
        <w:rPr>
          <w:rFonts w:ascii="宋体" w:hAnsi="宋体" w:hint="eastAsia"/>
          <w:sz w:val="28"/>
          <w:szCs w:val="28"/>
        </w:rPr>
        <w:t>采购文件</w:t>
      </w:r>
      <w:r w:rsidRPr="00063B16">
        <w:rPr>
          <w:rFonts w:ascii="宋体" w:hAnsi="宋体" w:hint="eastAsia"/>
          <w:sz w:val="28"/>
          <w:szCs w:val="28"/>
        </w:rPr>
        <w:t>规定。</w:t>
      </w:r>
    </w:p>
    <w:p w14:paraId="6DB7ADA3" w14:textId="77777777" w:rsidR="0043700B" w:rsidRPr="00063B16" w:rsidRDefault="0043700B"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lastRenderedPageBreak/>
        <w:t>符合性审查标准见下表（按以下顺序审查）：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141"/>
        <w:gridCol w:w="5906"/>
      </w:tblGrid>
      <w:tr w:rsidR="00063B16" w:rsidRPr="00063B16" w14:paraId="1EF9820B" w14:textId="77777777" w:rsidTr="0043700B">
        <w:tc>
          <w:tcPr>
            <w:tcW w:w="442" w:type="pct"/>
            <w:tcBorders>
              <w:top w:val="single" w:sz="2" w:space="0" w:color="auto"/>
              <w:left w:val="single" w:sz="2" w:space="0" w:color="auto"/>
              <w:bottom w:val="single" w:sz="2" w:space="0" w:color="auto"/>
              <w:right w:val="single" w:sz="2" w:space="0" w:color="auto"/>
            </w:tcBorders>
            <w:vAlign w:val="center"/>
            <w:hideMark/>
          </w:tcPr>
          <w:p w14:paraId="3A8D4811" w14:textId="77777777" w:rsidR="0043700B" w:rsidRPr="00063B16" w:rsidRDefault="0043700B" w:rsidP="00A9315A">
            <w:pPr>
              <w:tabs>
                <w:tab w:val="left" w:pos="851"/>
              </w:tabs>
              <w:spacing w:line="360" w:lineRule="auto"/>
              <w:jc w:val="center"/>
              <w:rPr>
                <w:rFonts w:ascii="宋体" w:hAnsi="宋体"/>
                <w:b/>
                <w:sz w:val="24"/>
                <w:szCs w:val="28"/>
              </w:rPr>
            </w:pPr>
            <w:r w:rsidRPr="00063B16">
              <w:rPr>
                <w:rFonts w:ascii="宋体" w:hAnsi="宋体" w:hint="eastAsia"/>
                <w:b/>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14:paraId="591285C6" w14:textId="77777777" w:rsidR="0043700B" w:rsidRPr="00063B16" w:rsidRDefault="0043700B" w:rsidP="00A9315A">
            <w:pPr>
              <w:tabs>
                <w:tab w:val="left" w:pos="851"/>
              </w:tabs>
              <w:spacing w:line="360" w:lineRule="auto"/>
              <w:jc w:val="center"/>
              <w:rPr>
                <w:rFonts w:ascii="宋体" w:hAnsi="宋体"/>
                <w:b/>
                <w:sz w:val="24"/>
                <w:szCs w:val="28"/>
              </w:rPr>
            </w:pPr>
            <w:r w:rsidRPr="00063B16">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14:paraId="36A2CF5A" w14:textId="77777777" w:rsidR="0043700B" w:rsidRPr="00063B16" w:rsidRDefault="0043700B" w:rsidP="00A9315A">
            <w:pPr>
              <w:tabs>
                <w:tab w:val="left" w:pos="851"/>
              </w:tabs>
              <w:spacing w:line="360" w:lineRule="auto"/>
              <w:ind w:firstLineChars="202" w:firstLine="487"/>
              <w:jc w:val="center"/>
              <w:rPr>
                <w:rFonts w:ascii="宋体" w:hAnsi="宋体"/>
                <w:sz w:val="24"/>
                <w:szCs w:val="28"/>
              </w:rPr>
            </w:pPr>
            <w:r w:rsidRPr="00063B16">
              <w:rPr>
                <w:rFonts w:ascii="宋体" w:hAnsi="宋体" w:hint="eastAsia"/>
                <w:b/>
                <w:sz w:val="24"/>
                <w:szCs w:val="28"/>
              </w:rPr>
              <w:t>通过条件</w:t>
            </w:r>
          </w:p>
        </w:tc>
      </w:tr>
      <w:tr w:rsidR="00063B16" w:rsidRPr="00063B16" w14:paraId="072F95A6" w14:textId="77777777" w:rsidTr="0043700B">
        <w:tc>
          <w:tcPr>
            <w:tcW w:w="442" w:type="pct"/>
            <w:tcBorders>
              <w:top w:val="single" w:sz="2" w:space="0" w:color="auto"/>
              <w:left w:val="single" w:sz="2" w:space="0" w:color="auto"/>
              <w:bottom w:val="single" w:sz="2" w:space="0" w:color="auto"/>
              <w:right w:val="single" w:sz="2" w:space="0" w:color="auto"/>
            </w:tcBorders>
            <w:vAlign w:val="center"/>
            <w:hideMark/>
          </w:tcPr>
          <w:p w14:paraId="64FEAB5F" w14:textId="77777777" w:rsidR="0043700B" w:rsidRPr="00063B16" w:rsidRDefault="0043700B">
            <w:pPr>
              <w:tabs>
                <w:tab w:val="left" w:pos="851"/>
              </w:tabs>
              <w:spacing w:line="360" w:lineRule="auto"/>
              <w:jc w:val="center"/>
              <w:rPr>
                <w:rFonts w:ascii="宋体" w:hAnsi="宋体"/>
                <w:sz w:val="24"/>
                <w:szCs w:val="28"/>
              </w:rPr>
            </w:pPr>
            <w:r w:rsidRPr="00063B16">
              <w:rPr>
                <w:rFonts w:ascii="宋体" w:hAnsi="宋体" w:hint="eastAsia"/>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14:paraId="19015160" w14:textId="682B6774" w:rsidR="0043700B" w:rsidRPr="00063B16" w:rsidRDefault="0000421B" w:rsidP="00CA26DF">
            <w:pPr>
              <w:tabs>
                <w:tab w:val="left" w:pos="851"/>
              </w:tabs>
              <w:spacing w:line="360" w:lineRule="auto"/>
              <w:rPr>
                <w:rFonts w:ascii="宋体" w:hAnsi="宋体"/>
                <w:sz w:val="24"/>
                <w:szCs w:val="28"/>
              </w:rPr>
            </w:pPr>
            <w:r w:rsidRPr="00063B16">
              <w:rPr>
                <w:rFonts w:ascii="宋体" w:hAnsi="宋体" w:hint="eastAsia"/>
                <w:sz w:val="24"/>
                <w:szCs w:val="28"/>
              </w:rPr>
              <w:t>响应文件</w:t>
            </w:r>
            <w:r w:rsidR="00CA26DF" w:rsidRPr="00063B16">
              <w:rPr>
                <w:rFonts w:ascii="宋体" w:hAnsi="宋体" w:hint="eastAsia"/>
                <w:sz w:val="24"/>
                <w:szCs w:val="28"/>
              </w:rPr>
              <w:t>商务技术响应文件、报价要求响应文件</w:t>
            </w:r>
            <w:r w:rsidR="0043700B" w:rsidRPr="00063B16">
              <w:rPr>
                <w:rFonts w:ascii="宋体" w:hAnsi="宋体" w:hint="eastAsia"/>
                <w:sz w:val="24"/>
                <w:szCs w:val="28"/>
              </w:rPr>
              <w:t>组成</w:t>
            </w:r>
          </w:p>
        </w:tc>
        <w:tc>
          <w:tcPr>
            <w:tcW w:w="0" w:type="auto"/>
            <w:tcBorders>
              <w:top w:val="single" w:sz="2" w:space="0" w:color="auto"/>
              <w:left w:val="single" w:sz="2" w:space="0" w:color="auto"/>
              <w:bottom w:val="single" w:sz="2" w:space="0" w:color="auto"/>
              <w:right w:val="single" w:sz="2" w:space="0" w:color="auto"/>
            </w:tcBorders>
            <w:vAlign w:val="center"/>
            <w:hideMark/>
          </w:tcPr>
          <w:p w14:paraId="629B9EFF" w14:textId="6D0D5535" w:rsidR="0043700B" w:rsidRPr="00063B16" w:rsidRDefault="0043700B" w:rsidP="00962A42">
            <w:pPr>
              <w:tabs>
                <w:tab w:val="left" w:pos="851"/>
              </w:tabs>
              <w:spacing w:line="360" w:lineRule="auto"/>
              <w:rPr>
                <w:rFonts w:ascii="宋体" w:hAnsi="宋体"/>
                <w:sz w:val="24"/>
                <w:szCs w:val="28"/>
              </w:rPr>
            </w:pPr>
            <w:r w:rsidRPr="00063B16">
              <w:rPr>
                <w:rFonts w:ascii="宋体" w:hAnsi="宋体" w:hint="eastAsia"/>
                <w:sz w:val="24"/>
                <w:szCs w:val="28"/>
              </w:rPr>
              <w:t>符合</w:t>
            </w:r>
            <w:r w:rsidR="00B35518" w:rsidRPr="00063B16">
              <w:rPr>
                <w:rFonts w:ascii="宋体" w:hAnsi="宋体" w:hint="eastAsia"/>
                <w:sz w:val="24"/>
                <w:szCs w:val="28"/>
              </w:rPr>
              <w:t>采购文件</w:t>
            </w:r>
            <w:r w:rsidRPr="00063B16">
              <w:rPr>
                <w:rFonts w:ascii="宋体" w:hAnsi="宋体" w:hint="eastAsia"/>
                <w:sz w:val="24"/>
                <w:szCs w:val="28"/>
              </w:rPr>
              <w:t>“2.4.6</w:t>
            </w:r>
            <w:r w:rsidR="0000421B" w:rsidRPr="00063B16">
              <w:rPr>
                <w:rFonts w:ascii="宋体" w:hAnsi="宋体" w:hint="eastAsia"/>
                <w:sz w:val="24"/>
                <w:szCs w:val="28"/>
              </w:rPr>
              <w:t>响应文件</w:t>
            </w:r>
            <w:r w:rsidRPr="00063B16">
              <w:rPr>
                <w:rFonts w:ascii="宋体" w:hAnsi="宋体" w:hint="eastAsia"/>
                <w:sz w:val="24"/>
                <w:szCs w:val="28"/>
              </w:rPr>
              <w:t>的组成”规定要求。</w:t>
            </w:r>
          </w:p>
        </w:tc>
      </w:tr>
      <w:tr w:rsidR="00063B16" w:rsidRPr="00063B16" w14:paraId="0C3AA30D" w14:textId="77777777" w:rsidTr="0043700B">
        <w:tc>
          <w:tcPr>
            <w:tcW w:w="442" w:type="pct"/>
            <w:tcBorders>
              <w:top w:val="single" w:sz="2" w:space="0" w:color="auto"/>
              <w:left w:val="single" w:sz="2" w:space="0" w:color="auto"/>
              <w:bottom w:val="single" w:sz="2" w:space="0" w:color="auto"/>
              <w:right w:val="single" w:sz="2" w:space="0" w:color="auto"/>
            </w:tcBorders>
            <w:vAlign w:val="center"/>
            <w:hideMark/>
          </w:tcPr>
          <w:p w14:paraId="0666F508" w14:textId="7735FBC1" w:rsidR="0043700B" w:rsidRPr="00063B16" w:rsidRDefault="00A9315A">
            <w:pPr>
              <w:tabs>
                <w:tab w:val="left" w:pos="851"/>
              </w:tabs>
              <w:spacing w:line="360" w:lineRule="auto"/>
              <w:jc w:val="center"/>
              <w:rPr>
                <w:rFonts w:ascii="宋体" w:hAnsi="宋体"/>
                <w:sz w:val="24"/>
                <w:szCs w:val="28"/>
              </w:rPr>
            </w:pPr>
            <w:r w:rsidRPr="00063B16">
              <w:rPr>
                <w:rFonts w:ascii="宋体" w:hAnsi="宋体" w:hint="eastAsia"/>
                <w:sz w:val="24"/>
                <w:szCs w:val="28"/>
              </w:rPr>
              <w:t>2</w:t>
            </w:r>
          </w:p>
        </w:tc>
        <w:tc>
          <w:tcPr>
            <w:tcW w:w="0" w:type="auto"/>
            <w:tcBorders>
              <w:top w:val="single" w:sz="2" w:space="0" w:color="auto"/>
              <w:left w:val="single" w:sz="2" w:space="0" w:color="auto"/>
              <w:bottom w:val="single" w:sz="2" w:space="0" w:color="auto"/>
              <w:right w:val="single" w:sz="2" w:space="0" w:color="auto"/>
            </w:tcBorders>
            <w:vAlign w:val="center"/>
            <w:hideMark/>
          </w:tcPr>
          <w:p w14:paraId="36D2FA6A" w14:textId="6FCF9354" w:rsidR="0043700B" w:rsidRPr="00063B16" w:rsidRDefault="0000421B">
            <w:pPr>
              <w:tabs>
                <w:tab w:val="left" w:pos="851"/>
              </w:tabs>
              <w:spacing w:line="360" w:lineRule="auto"/>
              <w:rPr>
                <w:rFonts w:ascii="宋体" w:hAnsi="宋体"/>
                <w:sz w:val="24"/>
                <w:szCs w:val="28"/>
              </w:rPr>
            </w:pPr>
            <w:r w:rsidRPr="00063B16">
              <w:rPr>
                <w:rFonts w:ascii="宋体" w:hAnsi="宋体" w:hint="eastAsia"/>
                <w:sz w:val="24"/>
                <w:szCs w:val="28"/>
              </w:rPr>
              <w:t>响应文件</w:t>
            </w:r>
            <w:r w:rsidR="00CA26DF" w:rsidRPr="00063B16">
              <w:rPr>
                <w:rFonts w:ascii="宋体" w:hAnsi="宋体" w:hint="eastAsia"/>
                <w:sz w:val="24"/>
                <w:szCs w:val="28"/>
              </w:rPr>
              <w:t>商务技术响应文件、报价要求响应文件</w:t>
            </w:r>
            <w:r w:rsidR="0043700B" w:rsidRPr="00063B16">
              <w:rPr>
                <w:rFonts w:ascii="宋体" w:hAnsi="宋体" w:hint="eastAsia"/>
                <w:sz w:val="24"/>
                <w:szCs w:val="28"/>
              </w:rPr>
              <w:t>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14:paraId="56DD8B6C" w14:textId="6ED86E56" w:rsidR="0043700B" w:rsidRPr="00063B16" w:rsidRDefault="0043700B" w:rsidP="00962A42">
            <w:pPr>
              <w:tabs>
                <w:tab w:val="left" w:pos="851"/>
              </w:tabs>
              <w:spacing w:line="360" w:lineRule="auto"/>
              <w:rPr>
                <w:rFonts w:ascii="宋体" w:hAnsi="宋体"/>
                <w:sz w:val="24"/>
                <w:szCs w:val="28"/>
              </w:rPr>
            </w:pPr>
            <w:r w:rsidRPr="00063B16">
              <w:rPr>
                <w:rFonts w:ascii="宋体" w:hAnsi="宋体" w:hint="eastAsia"/>
                <w:sz w:val="24"/>
                <w:szCs w:val="28"/>
              </w:rPr>
              <w:t>计量单位、语言、报价货币、投标有效期均符合</w:t>
            </w:r>
            <w:r w:rsidR="00B35518" w:rsidRPr="00063B16">
              <w:rPr>
                <w:rFonts w:ascii="宋体" w:hAnsi="宋体" w:hint="eastAsia"/>
                <w:sz w:val="24"/>
                <w:szCs w:val="28"/>
              </w:rPr>
              <w:t>采购文件</w:t>
            </w:r>
            <w:r w:rsidRPr="00063B16">
              <w:rPr>
                <w:rFonts w:ascii="宋体" w:hAnsi="宋体" w:hint="eastAsia"/>
                <w:sz w:val="24"/>
                <w:szCs w:val="28"/>
              </w:rPr>
              <w:t>的要求。</w:t>
            </w:r>
          </w:p>
        </w:tc>
      </w:tr>
      <w:tr w:rsidR="00063B16" w:rsidRPr="00063B16" w14:paraId="6C9BCFC7" w14:textId="77777777" w:rsidTr="0043700B">
        <w:tc>
          <w:tcPr>
            <w:tcW w:w="442" w:type="pct"/>
            <w:tcBorders>
              <w:top w:val="single" w:sz="2" w:space="0" w:color="auto"/>
              <w:left w:val="single" w:sz="2" w:space="0" w:color="auto"/>
              <w:bottom w:val="single" w:sz="2" w:space="0" w:color="auto"/>
              <w:right w:val="single" w:sz="2" w:space="0" w:color="auto"/>
            </w:tcBorders>
            <w:vAlign w:val="center"/>
          </w:tcPr>
          <w:p w14:paraId="10E11C53" w14:textId="1C0A32F4"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tcPr>
          <w:p w14:paraId="27086955" w14:textId="51AB7FE3" w:rsidR="00962A42" w:rsidRPr="00063B16" w:rsidRDefault="00962A42" w:rsidP="00DB5AD9">
            <w:pPr>
              <w:tabs>
                <w:tab w:val="left" w:pos="851"/>
              </w:tabs>
              <w:spacing w:line="360" w:lineRule="auto"/>
              <w:rPr>
                <w:rFonts w:ascii="宋体" w:hAnsi="宋体"/>
                <w:sz w:val="24"/>
                <w:szCs w:val="28"/>
              </w:rPr>
            </w:pPr>
            <w:proofErr w:type="gramStart"/>
            <w:r w:rsidRPr="00063B16">
              <w:rPr>
                <w:rFonts w:ascii="宋体" w:hAnsi="宋体" w:hint="eastAsia"/>
                <w:sz w:val="24"/>
                <w:szCs w:val="28"/>
              </w:rPr>
              <w:t>第4章打</w:t>
            </w:r>
            <w:proofErr w:type="gramEnd"/>
            <w:r w:rsidRPr="00063B16">
              <w:rPr>
                <w:rFonts w:ascii="宋体" w:hAnsi="宋体" w:hint="eastAsia"/>
                <w:sz w:val="24"/>
                <w:szCs w:val="28"/>
              </w:rPr>
              <w:t>★号的技术、服务、商务及其他要求</w:t>
            </w:r>
          </w:p>
        </w:tc>
        <w:tc>
          <w:tcPr>
            <w:tcW w:w="0" w:type="auto"/>
            <w:tcBorders>
              <w:top w:val="single" w:sz="2" w:space="0" w:color="auto"/>
              <w:left w:val="single" w:sz="2" w:space="0" w:color="auto"/>
              <w:bottom w:val="single" w:sz="2" w:space="0" w:color="auto"/>
              <w:right w:val="single" w:sz="2" w:space="0" w:color="auto"/>
            </w:tcBorders>
            <w:vAlign w:val="center"/>
          </w:tcPr>
          <w:p w14:paraId="08BD98CE" w14:textId="2BC3B9F6" w:rsidR="00962A42" w:rsidRPr="00063B16" w:rsidRDefault="0000421B" w:rsidP="00962A42">
            <w:pPr>
              <w:tabs>
                <w:tab w:val="left" w:pos="851"/>
              </w:tabs>
              <w:spacing w:line="360" w:lineRule="auto"/>
              <w:rPr>
                <w:rFonts w:ascii="宋体" w:hAnsi="宋体"/>
                <w:sz w:val="24"/>
                <w:szCs w:val="28"/>
              </w:rPr>
            </w:pPr>
            <w:r w:rsidRPr="00063B16">
              <w:rPr>
                <w:rFonts w:ascii="宋体" w:hAnsi="宋体" w:hint="eastAsia"/>
                <w:sz w:val="24"/>
                <w:szCs w:val="28"/>
              </w:rPr>
              <w:t>响应文件</w:t>
            </w:r>
            <w:r w:rsidR="00962A42" w:rsidRPr="00063B16">
              <w:rPr>
                <w:rFonts w:ascii="宋体" w:hAnsi="宋体" w:hint="eastAsia"/>
                <w:sz w:val="24"/>
                <w:szCs w:val="28"/>
              </w:rPr>
              <w:t>均实质性响应</w:t>
            </w:r>
            <w:r w:rsidR="00B35518" w:rsidRPr="00063B16">
              <w:rPr>
                <w:rFonts w:ascii="宋体" w:hAnsi="宋体" w:hint="eastAsia"/>
                <w:sz w:val="24"/>
                <w:szCs w:val="28"/>
              </w:rPr>
              <w:t>采购文件</w:t>
            </w:r>
            <w:r w:rsidR="00962A42" w:rsidRPr="00063B16">
              <w:rPr>
                <w:rFonts w:ascii="宋体" w:hAnsi="宋体" w:hint="eastAsia"/>
                <w:sz w:val="24"/>
                <w:szCs w:val="28"/>
              </w:rPr>
              <w:t>中加★号的技术、服务、商务及其他要求。</w:t>
            </w:r>
          </w:p>
        </w:tc>
      </w:tr>
      <w:tr w:rsidR="00063B16" w:rsidRPr="00063B16" w14:paraId="751F648C" w14:textId="77777777" w:rsidTr="0043700B">
        <w:tc>
          <w:tcPr>
            <w:tcW w:w="442" w:type="pct"/>
            <w:tcBorders>
              <w:top w:val="single" w:sz="2" w:space="0" w:color="auto"/>
              <w:left w:val="single" w:sz="2" w:space="0" w:color="auto"/>
              <w:bottom w:val="single" w:sz="2" w:space="0" w:color="auto"/>
              <w:right w:val="single" w:sz="2" w:space="0" w:color="auto"/>
            </w:tcBorders>
            <w:vAlign w:val="center"/>
          </w:tcPr>
          <w:p w14:paraId="56AB07B7" w14:textId="297812D7"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tcPr>
          <w:p w14:paraId="7A53E70C" w14:textId="3399EB98" w:rsidR="00962A42" w:rsidRPr="00063B16" w:rsidRDefault="00962A42" w:rsidP="005752C9">
            <w:pPr>
              <w:tabs>
                <w:tab w:val="left" w:pos="851"/>
              </w:tabs>
              <w:spacing w:line="360" w:lineRule="auto"/>
              <w:rPr>
                <w:rFonts w:ascii="宋体" w:hAnsi="宋体"/>
                <w:sz w:val="24"/>
                <w:szCs w:val="28"/>
              </w:rPr>
            </w:pPr>
            <w:r w:rsidRPr="00063B16">
              <w:rPr>
                <w:rFonts w:ascii="宋体" w:hAnsi="宋体" w:hint="eastAsia"/>
                <w:sz w:val="24"/>
                <w:szCs w:val="28"/>
              </w:rPr>
              <w:t>不属于禁止参加</w:t>
            </w:r>
            <w:r w:rsidR="005752C9" w:rsidRPr="00063B16">
              <w:rPr>
                <w:rFonts w:ascii="宋体" w:hAnsi="宋体" w:hint="eastAsia"/>
                <w:sz w:val="24"/>
                <w:szCs w:val="28"/>
              </w:rPr>
              <w:t>采活动，或响应</w:t>
            </w:r>
            <w:r w:rsidRPr="00063B16">
              <w:rPr>
                <w:rFonts w:ascii="宋体" w:hAnsi="宋体" w:hint="eastAsia"/>
                <w:sz w:val="24"/>
                <w:szCs w:val="28"/>
              </w:rPr>
              <w:t>无效的供应商</w:t>
            </w:r>
          </w:p>
        </w:tc>
        <w:tc>
          <w:tcPr>
            <w:tcW w:w="0" w:type="auto"/>
            <w:tcBorders>
              <w:top w:val="single" w:sz="2" w:space="0" w:color="auto"/>
              <w:left w:val="single" w:sz="2" w:space="0" w:color="auto"/>
              <w:bottom w:val="single" w:sz="2" w:space="0" w:color="auto"/>
              <w:right w:val="single" w:sz="2" w:space="0" w:color="auto"/>
            </w:tcBorders>
            <w:vAlign w:val="center"/>
          </w:tcPr>
          <w:p w14:paraId="68524DEC" w14:textId="4D683A25"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（1）根据</w:t>
            </w:r>
            <w:r w:rsidR="00B35518" w:rsidRPr="00063B16">
              <w:rPr>
                <w:rFonts w:ascii="宋体" w:hAnsi="宋体" w:hint="eastAsia"/>
                <w:sz w:val="24"/>
                <w:szCs w:val="28"/>
              </w:rPr>
              <w:t>采购文件</w:t>
            </w:r>
            <w:r w:rsidRPr="00063B16">
              <w:rPr>
                <w:rFonts w:ascii="宋体" w:hAnsi="宋体" w:hint="eastAsia"/>
                <w:sz w:val="24"/>
                <w:szCs w:val="28"/>
              </w:rPr>
              <w:t>的要求不属于禁止参加</w:t>
            </w:r>
            <w:r w:rsidR="00A163E6" w:rsidRPr="00063B16">
              <w:rPr>
                <w:rFonts w:ascii="宋体" w:hAnsi="宋体" w:hint="eastAsia"/>
                <w:sz w:val="24"/>
                <w:szCs w:val="28"/>
              </w:rPr>
              <w:t>采购活动或响应</w:t>
            </w:r>
            <w:r w:rsidRPr="00063B16">
              <w:rPr>
                <w:rFonts w:ascii="宋体" w:hAnsi="宋体" w:hint="eastAsia"/>
                <w:sz w:val="24"/>
                <w:szCs w:val="28"/>
              </w:rPr>
              <w:t>无效的供应商；</w:t>
            </w:r>
          </w:p>
          <w:p w14:paraId="7FD3A2F4" w14:textId="057467E9"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（2）</w:t>
            </w:r>
            <w:r w:rsidR="009474D1">
              <w:rPr>
                <w:rFonts w:ascii="宋体" w:hAnsi="宋体" w:hint="eastAsia"/>
                <w:sz w:val="24"/>
                <w:szCs w:val="28"/>
              </w:rPr>
              <w:t>评审</w:t>
            </w:r>
            <w:r w:rsidRPr="00063B16">
              <w:rPr>
                <w:rFonts w:ascii="宋体" w:hAnsi="宋体" w:hint="eastAsia"/>
                <w:sz w:val="24"/>
                <w:szCs w:val="28"/>
              </w:rPr>
              <w:t>委员会未发现或者未知晓</w:t>
            </w:r>
            <w:r w:rsidR="0000421B" w:rsidRPr="00063B16">
              <w:rPr>
                <w:rFonts w:ascii="宋体" w:hAnsi="宋体" w:hint="eastAsia"/>
                <w:sz w:val="24"/>
                <w:szCs w:val="28"/>
              </w:rPr>
              <w:t>供应</w:t>
            </w:r>
            <w:proofErr w:type="gramStart"/>
            <w:r w:rsidR="0000421B" w:rsidRPr="00063B16">
              <w:rPr>
                <w:rFonts w:ascii="宋体" w:hAnsi="宋体" w:hint="eastAsia"/>
                <w:sz w:val="24"/>
                <w:szCs w:val="28"/>
              </w:rPr>
              <w:t>商</w:t>
            </w:r>
            <w:r w:rsidRPr="00063B16">
              <w:rPr>
                <w:rFonts w:ascii="宋体" w:hAnsi="宋体" w:hint="eastAsia"/>
                <w:sz w:val="24"/>
                <w:szCs w:val="28"/>
              </w:rPr>
              <w:t>存在</w:t>
            </w:r>
            <w:proofErr w:type="gramEnd"/>
            <w:r w:rsidRPr="00063B16">
              <w:rPr>
                <w:rFonts w:ascii="宋体" w:hAnsi="宋体" w:hint="eastAsia"/>
                <w:sz w:val="24"/>
                <w:szCs w:val="28"/>
              </w:rPr>
              <w:t>属于国家相关法律法规规定的禁止参加</w:t>
            </w:r>
            <w:r w:rsidR="00A163E6" w:rsidRPr="00063B16">
              <w:rPr>
                <w:rFonts w:ascii="宋体" w:hAnsi="宋体" w:hint="eastAsia"/>
                <w:sz w:val="24"/>
                <w:szCs w:val="28"/>
              </w:rPr>
              <w:t>采购活动或响应</w:t>
            </w:r>
            <w:r w:rsidRPr="00063B16">
              <w:rPr>
                <w:rFonts w:ascii="宋体" w:hAnsi="宋体" w:hint="eastAsia"/>
                <w:sz w:val="24"/>
                <w:szCs w:val="28"/>
              </w:rPr>
              <w:t>无效的供应商。</w:t>
            </w:r>
          </w:p>
        </w:tc>
      </w:tr>
      <w:tr w:rsidR="00063B16" w:rsidRPr="00063B16" w14:paraId="6334D7CB" w14:textId="77777777" w:rsidTr="0043700B">
        <w:tc>
          <w:tcPr>
            <w:tcW w:w="442" w:type="pct"/>
            <w:tcBorders>
              <w:top w:val="single" w:sz="2" w:space="0" w:color="auto"/>
              <w:left w:val="single" w:sz="2" w:space="0" w:color="auto"/>
              <w:bottom w:val="single" w:sz="2" w:space="0" w:color="auto"/>
              <w:right w:val="single" w:sz="2" w:space="0" w:color="auto"/>
            </w:tcBorders>
            <w:vAlign w:val="center"/>
            <w:hideMark/>
          </w:tcPr>
          <w:p w14:paraId="4B31F8FD" w14:textId="4DC3234B"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t>5</w:t>
            </w:r>
          </w:p>
        </w:tc>
        <w:tc>
          <w:tcPr>
            <w:tcW w:w="0" w:type="auto"/>
            <w:tcBorders>
              <w:top w:val="single" w:sz="2" w:space="0" w:color="auto"/>
              <w:left w:val="single" w:sz="2" w:space="0" w:color="auto"/>
              <w:bottom w:val="single" w:sz="2" w:space="0" w:color="auto"/>
              <w:right w:val="single" w:sz="2" w:space="0" w:color="auto"/>
            </w:tcBorders>
            <w:vAlign w:val="center"/>
            <w:hideMark/>
          </w:tcPr>
          <w:p w14:paraId="5729D993" w14:textId="4D77EA2A"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14:paraId="7B8CCA2B" w14:textId="38AE044A"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身份证复印件或护照复印件【注：法定代表人身份证复印件（身份证两面均应复印，在有效期内）或护照复印件（法定代表人为外籍人士的，按此提供）。】。</w:t>
            </w:r>
          </w:p>
        </w:tc>
      </w:tr>
      <w:tr w:rsidR="00063B16" w:rsidRPr="00063B16" w14:paraId="4BCD843C" w14:textId="77777777" w:rsidTr="0043700B">
        <w:tc>
          <w:tcPr>
            <w:tcW w:w="442" w:type="pct"/>
            <w:tcBorders>
              <w:top w:val="single" w:sz="2" w:space="0" w:color="auto"/>
              <w:left w:val="single" w:sz="2" w:space="0" w:color="auto"/>
              <w:bottom w:val="single" w:sz="2" w:space="0" w:color="auto"/>
              <w:right w:val="single" w:sz="2" w:space="0" w:color="auto"/>
            </w:tcBorders>
            <w:vAlign w:val="center"/>
            <w:hideMark/>
          </w:tcPr>
          <w:p w14:paraId="2E77270F" w14:textId="41C9795B"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hideMark/>
          </w:tcPr>
          <w:p w14:paraId="2C224839" w14:textId="7389F828" w:rsidR="00962A42" w:rsidRPr="00063B16" w:rsidRDefault="005752C9" w:rsidP="00CC6F6B">
            <w:pPr>
              <w:tabs>
                <w:tab w:val="left" w:pos="851"/>
              </w:tabs>
              <w:spacing w:line="360" w:lineRule="auto"/>
              <w:rPr>
                <w:rFonts w:ascii="宋体" w:hAnsi="宋体"/>
                <w:sz w:val="24"/>
                <w:szCs w:val="28"/>
              </w:rPr>
            </w:pPr>
            <w:proofErr w:type="gramStart"/>
            <w:r w:rsidRPr="00063B16">
              <w:rPr>
                <w:rFonts w:ascii="宋体" w:hAnsi="宋体" w:hint="eastAsia"/>
                <w:sz w:val="24"/>
                <w:szCs w:val="28"/>
              </w:rPr>
              <w:t>除资格</w:t>
            </w:r>
            <w:proofErr w:type="gramEnd"/>
            <w:r w:rsidR="00962A42" w:rsidRPr="00063B16">
              <w:rPr>
                <w:rFonts w:ascii="宋体" w:hAnsi="宋体" w:hint="eastAsia"/>
                <w:sz w:val="24"/>
                <w:szCs w:val="28"/>
              </w:rPr>
              <w:t>审查要求的证明材料外，</w:t>
            </w:r>
            <w:r w:rsidR="00B35518" w:rsidRPr="00063B16">
              <w:rPr>
                <w:rFonts w:ascii="宋体" w:hAnsi="宋体" w:hint="eastAsia"/>
                <w:sz w:val="24"/>
                <w:szCs w:val="28"/>
              </w:rPr>
              <w:t>采购文件</w:t>
            </w:r>
            <w:r w:rsidR="00962A42" w:rsidRPr="00063B16">
              <w:rPr>
                <w:rFonts w:ascii="宋体" w:hAnsi="宋体" w:hint="eastAsia"/>
                <w:sz w:val="24"/>
                <w:szCs w:val="28"/>
              </w:rPr>
              <w:t>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hideMark/>
          </w:tcPr>
          <w:p w14:paraId="1DB13B6E" w14:textId="176145AE" w:rsidR="00962A42" w:rsidRPr="00063B16" w:rsidRDefault="00962A42" w:rsidP="009710C8">
            <w:pPr>
              <w:tabs>
                <w:tab w:val="left" w:pos="851"/>
              </w:tabs>
              <w:spacing w:line="360" w:lineRule="auto"/>
              <w:rPr>
                <w:rFonts w:asciiTheme="minorEastAsia" w:eastAsiaTheme="minorEastAsia" w:hAnsiTheme="minorEastAsia" w:cs="仿宋_GB2312"/>
                <w:sz w:val="24"/>
                <w:szCs w:val="24"/>
              </w:rPr>
            </w:pPr>
            <w:r w:rsidRPr="00063B16">
              <w:rPr>
                <w:rFonts w:asciiTheme="minorEastAsia" w:eastAsiaTheme="minorEastAsia" w:hAnsiTheme="minorEastAsia" w:cs="仿宋_GB2312"/>
                <w:sz w:val="24"/>
                <w:szCs w:val="24"/>
              </w:rPr>
              <w:t>1、承诺函【说明：①按3.3.</w:t>
            </w:r>
            <w:r w:rsidR="00AE7242" w:rsidRPr="00063B16">
              <w:rPr>
                <w:rFonts w:asciiTheme="minorEastAsia" w:eastAsiaTheme="minorEastAsia" w:hAnsiTheme="minorEastAsia" w:cs="仿宋_GB2312"/>
                <w:sz w:val="24"/>
                <w:szCs w:val="24"/>
              </w:rPr>
              <w:t>4</w:t>
            </w:r>
            <w:r w:rsidRPr="00063B16">
              <w:rPr>
                <w:rFonts w:asciiTheme="minorEastAsia" w:eastAsiaTheme="minorEastAsia" w:hAnsiTheme="minorEastAsia" w:cs="仿宋_GB2312"/>
                <w:sz w:val="24"/>
                <w:szCs w:val="24"/>
              </w:rPr>
              <w:t>承诺函</w:t>
            </w:r>
            <w:r w:rsidRPr="00063B16">
              <w:rPr>
                <w:rFonts w:asciiTheme="minorEastAsia" w:eastAsiaTheme="minorEastAsia" w:hAnsiTheme="minorEastAsia" w:cs="仿宋_GB2312" w:hint="eastAsia"/>
                <w:sz w:val="24"/>
                <w:szCs w:val="24"/>
              </w:rPr>
              <w:t>内容</w:t>
            </w:r>
            <w:r w:rsidRPr="00063B16">
              <w:rPr>
                <w:rFonts w:asciiTheme="minorEastAsia" w:eastAsiaTheme="minorEastAsia" w:hAnsiTheme="minorEastAsia" w:cs="仿宋_GB2312"/>
                <w:sz w:val="24"/>
                <w:szCs w:val="24"/>
              </w:rPr>
              <w:t>提供承诺函；②承诺的内容满足</w:t>
            </w:r>
            <w:r w:rsidR="00B35518" w:rsidRPr="00063B16">
              <w:rPr>
                <w:rFonts w:asciiTheme="minorEastAsia" w:eastAsiaTheme="minorEastAsia" w:hAnsiTheme="minorEastAsia" w:cs="仿宋_GB2312"/>
                <w:sz w:val="24"/>
                <w:szCs w:val="24"/>
              </w:rPr>
              <w:t>采购文件</w:t>
            </w:r>
            <w:r w:rsidRPr="00063B16">
              <w:rPr>
                <w:rFonts w:asciiTheme="minorEastAsia" w:eastAsiaTheme="minorEastAsia" w:hAnsiTheme="minorEastAsia" w:cs="仿宋_GB2312"/>
                <w:sz w:val="24"/>
                <w:szCs w:val="24"/>
              </w:rPr>
              <w:t>的要求。】。</w:t>
            </w:r>
          </w:p>
          <w:p w14:paraId="3A3985C4" w14:textId="5F56468A" w:rsidR="00962A42" w:rsidRPr="00063B16" w:rsidRDefault="00A163E6" w:rsidP="009710C8">
            <w:pPr>
              <w:tabs>
                <w:tab w:val="left" w:pos="851"/>
              </w:tabs>
              <w:spacing w:line="360" w:lineRule="auto"/>
              <w:rPr>
                <w:rFonts w:asciiTheme="minorEastAsia" w:eastAsiaTheme="minorEastAsia" w:hAnsiTheme="minorEastAsia" w:cs="仿宋_GB2312"/>
                <w:sz w:val="24"/>
                <w:szCs w:val="24"/>
              </w:rPr>
            </w:pPr>
            <w:r w:rsidRPr="00063B16">
              <w:rPr>
                <w:rFonts w:asciiTheme="minorEastAsia" w:eastAsiaTheme="minorEastAsia" w:hAnsiTheme="minorEastAsia" w:cs="仿宋_GB2312" w:hint="eastAsia"/>
                <w:sz w:val="24"/>
                <w:szCs w:val="24"/>
              </w:rPr>
              <w:t>2</w:t>
            </w:r>
            <w:r w:rsidR="00962A42" w:rsidRPr="00063B16">
              <w:rPr>
                <w:rFonts w:asciiTheme="minorEastAsia" w:eastAsiaTheme="minorEastAsia" w:hAnsiTheme="minorEastAsia" w:cs="仿宋_GB2312"/>
                <w:sz w:val="24"/>
                <w:szCs w:val="24"/>
              </w:rPr>
              <w:t>、</w:t>
            </w:r>
            <w:r w:rsidRPr="00063B16">
              <w:rPr>
                <w:rFonts w:asciiTheme="minorEastAsia" w:eastAsiaTheme="minorEastAsia" w:hAnsiTheme="minorEastAsia" w:cs="仿宋_GB2312" w:hint="eastAsia"/>
                <w:sz w:val="24"/>
                <w:szCs w:val="24"/>
              </w:rPr>
              <w:t>接入交换机</w:t>
            </w:r>
            <w:r w:rsidRPr="00063B16">
              <w:rPr>
                <w:rFonts w:asciiTheme="minorEastAsia" w:eastAsiaTheme="minorEastAsia" w:hAnsiTheme="minorEastAsia" w:cs="仿宋_GB2312"/>
                <w:sz w:val="24"/>
                <w:szCs w:val="24"/>
              </w:rPr>
              <w:t>：工业和信息化部颁发的电信设备进网许可证复印件【说明：</w:t>
            </w:r>
            <w:r w:rsidRPr="00063B16">
              <w:rPr>
                <w:rFonts w:asciiTheme="minorEastAsia" w:eastAsiaTheme="minorEastAsia" w:hAnsiTheme="minorEastAsia" w:cs="仿宋_GB2312" w:hint="eastAsia"/>
                <w:sz w:val="24"/>
                <w:szCs w:val="24"/>
              </w:rPr>
              <w:t>报价</w:t>
            </w:r>
            <w:r w:rsidR="00962A42" w:rsidRPr="00063B16">
              <w:rPr>
                <w:rFonts w:asciiTheme="minorEastAsia" w:eastAsiaTheme="minorEastAsia" w:hAnsiTheme="minorEastAsia" w:cs="仿宋_GB2312"/>
                <w:sz w:val="24"/>
                <w:szCs w:val="24"/>
              </w:rPr>
              <w:t>产品具有有效的工业和信息化部颁发的电信设备进网许可证。】。</w:t>
            </w:r>
          </w:p>
        </w:tc>
      </w:tr>
      <w:tr w:rsidR="00063B16" w:rsidRPr="00063B16" w14:paraId="05184854" w14:textId="77777777" w:rsidTr="0043700B">
        <w:tc>
          <w:tcPr>
            <w:tcW w:w="442" w:type="pct"/>
            <w:tcBorders>
              <w:top w:val="single" w:sz="2" w:space="0" w:color="auto"/>
              <w:left w:val="single" w:sz="2" w:space="0" w:color="auto"/>
              <w:bottom w:val="single" w:sz="2" w:space="0" w:color="auto"/>
              <w:right w:val="single" w:sz="2" w:space="0" w:color="auto"/>
            </w:tcBorders>
            <w:vAlign w:val="center"/>
          </w:tcPr>
          <w:p w14:paraId="6CB1878C" w14:textId="0D17A91D"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14:paraId="71A9EB76" w14:textId="70158A84"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报价</w:t>
            </w:r>
          </w:p>
        </w:tc>
        <w:tc>
          <w:tcPr>
            <w:tcW w:w="0" w:type="auto"/>
            <w:tcBorders>
              <w:top w:val="single" w:sz="2" w:space="0" w:color="auto"/>
              <w:left w:val="single" w:sz="2" w:space="0" w:color="auto"/>
              <w:bottom w:val="single" w:sz="2" w:space="0" w:color="auto"/>
              <w:right w:val="single" w:sz="2" w:space="0" w:color="auto"/>
            </w:tcBorders>
            <w:vAlign w:val="center"/>
          </w:tcPr>
          <w:p w14:paraId="1EBAF366" w14:textId="52A220B4" w:rsidR="00962A42" w:rsidRPr="00063B16" w:rsidRDefault="00962A42" w:rsidP="00A163E6">
            <w:pPr>
              <w:tabs>
                <w:tab w:val="left" w:pos="851"/>
              </w:tabs>
              <w:spacing w:line="360" w:lineRule="auto"/>
              <w:rPr>
                <w:rFonts w:asciiTheme="minorEastAsia" w:eastAsiaTheme="minorEastAsia" w:hAnsiTheme="minorEastAsia" w:cs="仿宋_GB2312"/>
                <w:sz w:val="24"/>
                <w:szCs w:val="24"/>
              </w:rPr>
            </w:pPr>
            <w:r w:rsidRPr="00063B16">
              <w:rPr>
                <w:rFonts w:ascii="宋体" w:hAnsi="宋体" w:hint="eastAsia"/>
                <w:sz w:val="24"/>
                <w:szCs w:val="28"/>
              </w:rPr>
              <w:t>开标记录、</w:t>
            </w:r>
            <w:r w:rsidR="0000421B" w:rsidRPr="00063B16">
              <w:rPr>
                <w:rFonts w:ascii="宋体" w:hAnsi="宋体" w:hint="eastAsia"/>
                <w:sz w:val="24"/>
                <w:szCs w:val="28"/>
              </w:rPr>
              <w:t>响应文件</w:t>
            </w:r>
            <w:r w:rsidRPr="00063B16">
              <w:rPr>
                <w:rFonts w:ascii="宋体" w:hAnsi="宋体" w:hint="eastAsia"/>
                <w:sz w:val="24"/>
                <w:szCs w:val="28"/>
              </w:rPr>
              <w:t>【注：（1）报价唯一（说明：报价出现下列情况的，按以下原则处理，并以修正后的价格作为</w:t>
            </w:r>
            <w:r w:rsidR="0000421B" w:rsidRPr="00063B16">
              <w:rPr>
                <w:rFonts w:ascii="宋体" w:hAnsi="宋体" w:hint="eastAsia"/>
                <w:sz w:val="24"/>
                <w:szCs w:val="28"/>
              </w:rPr>
              <w:t>供应商</w:t>
            </w:r>
            <w:r w:rsidR="00A163E6" w:rsidRPr="00063B16">
              <w:rPr>
                <w:rFonts w:ascii="宋体" w:hAnsi="宋体" w:hint="eastAsia"/>
                <w:sz w:val="24"/>
                <w:szCs w:val="28"/>
              </w:rPr>
              <w:t>的</w:t>
            </w:r>
            <w:r w:rsidRPr="00063B16">
              <w:rPr>
                <w:rFonts w:ascii="宋体" w:hAnsi="宋体" w:hint="eastAsia"/>
                <w:sz w:val="24"/>
                <w:szCs w:val="28"/>
              </w:rPr>
              <w:t>报价：①</w:t>
            </w:r>
            <w:r w:rsidR="0000421B" w:rsidRPr="00063B16">
              <w:rPr>
                <w:rFonts w:ascii="宋体" w:hAnsi="宋体" w:hint="eastAsia"/>
                <w:sz w:val="24"/>
                <w:szCs w:val="28"/>
              </w:rPr>
              <w:t>响应文件</w:t>
            </w:r>
            <w:r w:rsidRPr="00063B16">
              <w:rPr>
                <w:rFonts w:ascii="宋体" w:hAnsi="宋体" w:hint="eastAsia"/>
                <w:sz w:val="24"/>
                <w:szCs w:val="28"/>
              </w:rPr>
              <w:t>中的大写金额和小写金</w:t>
            </w:r>
            <w:r w:rsidRPr="00063B16">
              <w:rPr>
                <w:rFonts w:ascii="宋体" w:hAnsi="宋体" w:hint="eastAsia"/>
                <w:sz w:val="24"/>
                <w:szCs w:val="28"/>
              </w:rPr>
              <w:lastRenderedPageBreak/>
              <w:t>额不一致的，以大写金额为准，但大写金额出现文字错误，导致金额无法判断的除外；</w:t>
            </w:r>
            <w:r w:rsidRPr="00063B16">
              <w:rPr>
                <w:rFonts w:ascii="宋体" w:hAnsi="宋体" w:cs="宋体" w:hint="eastAsia"/>
                <w:sz w:val="24"/>
                <w:szCs w:val="28"/>
              </w:rPr>
              <w:t>②</w:t>
            </w:r>
            <w:r w:rsidRPr="00063B16">
              <w:rPr>
                <w:rFonts w:ascii="宋体" w:hAnsi="宋体" w:hint="eastAsia"/>
                <w:sz w:val="24"/>
                <w:szCs w:val="28"/>
              </w:rPr>
              <w:t>单价金额小数点或者百分比有明显错位的，以总价为准，并修改单价；</w:t>
            </w:r>
            <w:r w:rsidRPr="00063B16">
              <w:rPr>
                <w:rFonts w:ascii="宋体" w:hAnsi="宋体" w:cs="宋体" w:hint="eastAsia"/>
                <w:sz w:val="24"/>
                <w:szCs w:val="28"/>
              </w:rPr>
              <w:t>③</w:t>
            </w:r>
            <w:r w:rsidRPr="00063B16">
              <w:rPr>
                <w:rFonts w:ascii="宋体" w:hAnsi="宋体" w:hint="eastAsia"/>
                <w:sz w:val="24"/>
                <w:szCs w:val="28"/>
              </w:rPr>
              <w:t>总价金额与按单价汇总金额不一致的，以单价金额计算结果为准；同时出现两种以上不一致的，按照前款规定的顺序修正。修正后的报价经</w:t>
            </w:r>
            <w:r w:rsidR="0000421B" w:rsidRPr="00063B16">
              <w:rPr>
                <w:rFonts w:ascii="宋体" w:hAnsi="宋体" w:hint="eastAsia"/>
                <w:sz w:val="24"/>
                <w:szCs w:val="28"/>
              </w:rPr>
              <w:t>供应商</w:t>
            </w:r>
            <w:r w:rsidRPr="00063B16">
              <w:rPr>
                <w:rFonts w:ascii="宋体" w:hAnsi="宋体" w:hint="eastAsia"/>
                <w:sz w:val="24"/>
                <w:szCs w:val="28"/>
              </w:rPr>
              <w:t>以书面形式通过政府采购云平台进行确认，并加盖</w:t>
            </w:r>
            <w:r w:rsidR="0000421B" w:rsidRPr="00063B16">
              <w:rPr>
                <w:rFonts w:ascii="宋体" w:hAnsi="宋体" w:hint="eastAsia"/>
                <w:sz w:val="24"/>
                <w:szCs w:val="28"/>
              </w:rPr>
              <w:t>供应商</w:t>
            </w:r>
            <w:r w:rsidRPr="00063B16">
              <w:rPr>
                <w:rFonts w:ascii="宋体" w:hAnsi="宋体" w:hint="eastAsia"/>
                <w:sz w:val="24"/>
                <w:szCs w:val="28"/>
              </w:rPr>
              <w:t>（法定名称）电子签章，</w:t>
            </w:r>
            <w:r w:rsidR="0000421B" w:rsidRPr="00063B16">
              <w:rPr>
                <w:rFonts w:ascii="宋体" w:hAnsi="宋体" w:hint="eastAsia"/>
                <w:sz w:val="24"/>
                <w:szCs w:val="28"/>
              </w:rPr>
              <w:t>供应商</w:t>
            </w:r>
            <w:r w:rsidR="00A163E6" w:rsidRPr="00063B16">
              <w:rPr>
                <w:rFonts w:ascii="宋体" w:hAnsi="宋体" w:hint="eastAsia"/>
                <w:sz w:val="24"/>
                <w:szCs w:val="28"/>
              </w:rPr>
              <w:t>逾时确认的，其响应</w:t>
            </w:r>
            <w:r w:rsidRPr="00063B16">
              <w:rPr>
                <w:rFonts w:ascii="宋体" w:hAnsi="宋体" w:hint="eastAsia"/>
                <w:sz w:val="24"/>
                <w:szCs w:val="28"/>
              </w:rPr>
              <w:t>无效。（2）未超过</w:t>
            </w:r>
            <w:r w:rsidR="00B35518" w:rsidRPr="00063B16">
              <w:rPr>
                <w:rFonts w:ascii="宋体" w:hAnsi="宋体" w:hint="eastAsia"/>
                <w:sz w:val="24"/>
                <w:szCs w:val="28"/>
              </w:rPr>
              <w:t>采购文件</w:t>
            </w:r>
            <w:r w:rsidRPr="00063B16">
              <w:rPr>
                <w:rFonts w:ascii="宋体" w:hAnsi="宋体" w:hint="eastAsia"/>
                <w:sz w:val="24"/>
                <w:szCs w:val="28"/>
              </w:rPr>
              <w:t>规定的最高限价；（3</w:t>
            </w:r>
            <w:r w:rsidR="00A163E6" w:rsidRPr="00063B16">
              <w:rPr>
                <w:rFonts w:ascii="宋体" w:hAnsi="宋体" w:hint="eastAsia"/>
                <w:sz w:val="24"/>
                <w:szCs w:val="28"/>
              </w:rPr>
              <w:t>）报价应包含本次采购</w:t>
            </w:r>
            <w:r w:rsidRPr="00063B16">
              <w:rPr>
                <w:rFonts w:ascii="宋体" w:hAnsi="宋体" w:hint="eastAsia"/>
                <w:sz w:val="24"/>
                <w:szCs w:val="28"/>
              </w:rPr>
              <w:t>要求的所有货物及服务的费用；（4）在</w:t>
            </w:r>
            <w:r w:rsidR="009474D1">
              <w:rPr>
                <w:rFonts w:ascii="宋体" w:hAnsi="宋体" w:hint="eastAsia"/>
                <w:sz w:val="24"/>
                <w:szCs w:val="28"/>
              </w:rPr>
              <w:t>评审</w:t>
            </w:r>
            <w:r w:rsidRPr="00063B16">
              <w:rPr>
                <w:rFonts w:ascii="宋体" w:hAnsi="宋体" w:hint="eastAsia"/>
                <w:sz w:val="24"/>
                <w:szCs w:val="28"/>
              </w:rPr>
              <w:t>过程中，</w:t>
            </w:r>
            <w:r w:rsidR="009474D1">
              <w:rPr>
                <w:rFonts w:ascii="宋体" w:hAnsi="宋体" w:hint="eastAsia"/>
                <w:sz w:val="24"/>
                <w:szCs w:val="28"/>
              </w:rPr>
              <w:t>评审</w:t>
            </w:r>
            <w:r w:rsidRPr="00063B16">
              <w:rPr>
                <w:rFonts w:ascii="宋体" w:hAnsi="宋体" w:hint="eastAsia"/>
                <w:sz w:val="24"/>
                <w:szCs w:val="28"/>
              </w:rPr>
              <w:t>委员会认为</w:t>
            </w:r>
            <w:r w:rsidR="0000421B" w:rsidRPr="00063B16">
              <w:rPr>
                <w:rFonts w:ascii="宋体" w:hAnsi="宋体" w:hint="eastAsia"/>
                <w:sz w:val="24"/>
                <w:szCs w:val="28"/>
              </w:rPr>
              <w:t>供应商</w:t>
            </w:r>
            <w:r w:rsidRPr="00063B16">
              <w:rPr>
                <w:rFonts w:ascii="宋体" w:hAnsi="宋体" w:hint="eastAsia"/>
                <w:sz w:val="24"/>
                <w:szCs w:val="28"/>
              </w:rPr>
              <w:t>报价明显低于其他通过符合性审查</w:t>
            </w:r>
            <w:r w:rsidR="0000421B" w:rsidRPr="00063B16">
              <w:rPr>
                <w:rFonts w:ascii="宋体" w:hAnsi="宋体" w:hint="eastAsia"/>
                <w:sz w:val="24"/>
                <w:szCs w:val="28"/>
              </w:rPr>
              <w:t>供应商</w:t>
            </w:r>
            <w:r w:rsidR="00A163E6" w:rsidRPr="00063B16">
              <w:rPr>
                <w:rFonts w:ascii="宋体" w:hAnsi="宋体" w:hint="eastAsia"/>
                <w:sz w:val="24"/>
                <w:szCs w:val="28"/>
              </w:rPr>
              <w:t>的</w:t>
            </w:r>
            <w:r w:rsidRPr="00063B16">
              <w:rPr>
                <w:rFonts w:ascii="宋体" w:hAnsi="宋体" w:hint="eastAsia"/>
                <w:sz w:val="24"/>
                <w:szCs w:val="28"/>
              </w:rPr>
              <w:t>报价，有可能影响产品质量或者不能诚信履约的，</w:t>
            </w:r>
            <w:r w:rsidR="009474D1">
              <w:rPr>
                <w:rFonts w:ascii="宋体" w:hAnsi="宋体" w:hint="eastAsia"/>
                <w:sz w:val="24"/>
                <w:szCs w:val="28"/>
              </w:rPr>
              <w:t>评审</w:t>
            </w:r>
            <w:r w:rsidRPr="00063B16">
              <w:rPr>
                <w:rFonts w:ascii="宋体" w:hAnsi="宋体" w:hint="eastAsia"/>
                <w:sz w:val="24"/>
                <w:szCs w:val="28"/>
              </w:rPr>
              <w:t>委员会应当要求其在合理的时间内提供书面说明，必要时提交相关证明材料。（说明：①书面说明、相关证明材料（如涉及）加盖</w:t>
            </w:r>
            <w:r w:rsidR="0000421B" w:rsidRPr="00063B16">
              <w:rPr>
                <w:rFonts w:ascii="宋体" w:hAnsi="宋体" w:hint="eastAsia"/>
                <w:sz w:val="24"/>
                <w:szCs w:val="28"/>
              </w:rPr>
              <w:t>供应商</w:t>
            </w:r>
            <w:r w:rsidRPr="00063B16">
              <w:rPr>
                <w:rFonts w:ascii="宋体" w:hAnsi="宋体" w:hint="eastAsia"/>
                <w:sz w:val="24"/>
                <w:szCs w:val="28"/>
              </w:rPr>
              <w:t>（法定名称）章（电子签章），在</w:t>
            </w:r>
            <w:r w:rsidR="009474D1">
              <w:rPr>
                <w:rFonts w:ascii="宋体" w:hAnsi="宋体" w:hint="eastAsia"/>
                <w:sz w:val="24"/>
                <w:szCs w:val="28"/>
              </w:rPr>
              <w:t>评审</w:t>
            </w:r>
            <w:r w:rsidRPr="00063B16">
              <w:rPr>
                <w:rFonts w:ascii="宋体" w:hAnsi="宋体" w:hint="eastAsia"/>
                <w:sz w:val="24"/>
                <w:szCs w:val="28"/>
              </w:rPr>
              <w:t>委员会要求的时间内通过政府采购云平台进行递交；②</w:t>
            </w:r>
            <w:r w:rsidR="0000421B" w:rsidRPr="00063B16">
              <w:rPr>
                <w:rFonts w:ascii="宋体" w:hAnsi="宋体" w:hint="eastAsia"/>
                <w:sz w:val="24"/>
                <w:szCs w:val="28"/>
              </w:rPr>
              <w:t>供应商</w:t>
            </w:r>
            <w:r w:rsidR="00A163E6" w:rsidRPr="00063B16">
              <w:rPr>
                <w:rFonts w:ascii="宋体" w:hAnsi="宋体" w:hint="eastAsia"/>
                <w:sz w:val="24"/>
                <w:szCs w:val="28"/>
              </w:rPr>
              <w:t>提供了书面说明、相关证明材料（如涉及），且能证明其</w:t>
            </w:r>
            <w:r w:rsidRPr="00063B16">
              <w:rPr>
                <w:rFonts w:ascii="宋体" w:hAnsi="宋体" w:hint="eastAsia"/>
                <w:sz w:val="24"/>
                <w:szCs w:val="28"/>
              </w:rPr>
              <w:t>报价合理性）。（</w:t>
            </w:r>
            <w:r w:rsidRPr="00063B16">
              <w:rPr>
                <w:rFonts w:ascii="宋体" w:hAnsi="宋体"/>
                <w:sz w:val="24"/>
                <w:szCs w:val="28"/>
              </w:rPr>
              <w:t>5）如因断电、断网、系统故障或其他不可抗力等因素，导致系统无法使用的，由</w:t>
            </w:r>
            <w:r w:rsidR="0000421B" w:rsidRPr="00063B16">
              <w:rPr>
                <w:rFonts w:ascii="宋体" w:hAnsi="宋体"/>
                <w:sz w:val="24"/>
                <w:szCs w:val="28"/>
              </w:rPr>
              <w:t>供应商</w:t>
            </w:r>
            <w:r w:rsidRPr="00063B16">
              <w:rPr>
                <w:rFonts w:ascii="宋体" w:hAnsi="宋体"/>
                <w:sz w:val="24"/>
                <w:szCs w:val="28"/>
              </w:rPr>
              <w:t>按</w:t>
            </w:r>
            <w:r w:rsidR="009474D1">
              <w:rPr>
                <w:rFonts w:ascii="宋体" w:hAnsi="宋体"/>
                <w:sz w:val="24"/>
                <w:szCs w:val="28"/>
              </w:rPr>
              <w:t>评审</w:t>
            </w:r>
            <w:r w:rsidRPr="00063B16">
              <w:rPr>
                <w:rFonts w:ascii="宋体" w:hAnsi="宋体"/>
                <w:sz w:val="24"/>
                <w:szCs w:val="28"/>
              </w:rPr>
              <w:t>委员会的要求进行澄清或者说明</w:t>
            </w:r>
            <w:r w:rsidRPr="00063B16">
              <w:rPr>
                <w:rFonts w:ascii="宋体" w:hAnsi="宋体" w:hint="eastAsia"/>
                <w:sz w:val="24"/>
                <w:szCs w:val="28"/>
              </w:rPr>
              <w:t>。（6）无须提供证明材料，上传空白页即可，不对本项上传的材料作符合性审查。】</w:t>
            </w:r>
          </w:p>
        </w:tc>
      </w:tr>
      <w:tr w:rsidR="00063B16" w:rsidRPr="00063B16" w14:paraId="11AFEAB8" w14:textId="77777777" w:rsidTr="0043700B">
        <w:tc>
          <w:tcPr>
            <w:tcW w:w="442" w:type="pct"/>
            <w:tcBorders>
              <w:top w:val="single" w:sz="2" w:space="0" w:color="auto"/>
              <w:left w:val="single" w:sz="2" w:space="0" w:color="auto"/>
              <w:bottom w:val="single" w:sz="2" w:space="0" w:color="auto"/>
              <w:right w:val="single" w:sz="2" w:space="0" w:color="auto"/>
            </w:tcBorders>
            <w:vAlign w:val="center"/>
          </w:tcPr>
          <w:p w14:paraId="29850059" w14:textId="4C7C677D" w:rsidR="00962A42" w:rsidRPr="00063B16" w:rsidRDefault="00AE7242" w:rsidP="00CC6F6B">
            <w:pPr>
              <w:tabs>
                <w:tab w:val="left" w:pos="851"/>
              </w:tabs>
              <w:spacing w:line="360" w:lineRule="auto"/>
              <w:jc w:val="center"/>
              <w:rPr>
                <w:rFonts w:ascii="宋体" w:hAnsi="宋体"/>
                <w:sz w:val="24"/>
                <w:szCs w:val="28"/>
              </w:rPr>
            </w:pPr>
            <w:r w:rsidRPr="00063B16">
              <w:rPr>
                <w:rFonts w:ascii="宋体" w:hAnsi="宋体"/>
                <w:sz w:val="24"/>
                <w:szCs w:val="28"/>
              </w:rPr>
              <w:lastRenderedPageBreak/>
              <w:t>8</w:t>
            </w:r>
          </w:p>
        </w:tc>
        <w:tc>
          <w:tcPr>
            <w:tcW w:w="0" w:type="auto"/>
            <w:tcBorders>
              <w:top w:val="single" w:sz="2" w:space="0" w:color="auto"/>
              <w:left w:val="single" w:sz="2" w:space="0" w:color="auto"/>
              <w:bottom w:val="single" w:sz="2" w:space="0" w:color="auto"/>
              <w:right w:val="single" w:sz="2" w:space="0" w:color="auto"/>
            </w:tcBorders>
            <w:vAlign w:val="center"/>
          </w:tcPr>
          <w:p w14:paraId="6E6B13EC" w14:textId="6AD88407" w:rsidR="00962A42" w:rsidRPr="00063B16" w:rsidRDefault="00962A42" w:rsidP="00CC6F6B">
            <w:pPr>
              <w:tabs>
                <w:tab w:val="left" w:pos="851"/>
              </w:tabs>
              <w:spacing w:line="360" w:lineRule="auto"/>
              <w:rPr>
                <w:rFonts w:ascii="宋体" w:hAnsi="宋体"/>
                <w:sz w:val="24"/>
                <w:szCs w:val="28"/>
              </w:rPr>
            </w:pPr>
            <w:r w:rsidRPr="00063B16">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14:paraId="1CE82A6A" w14:textId="2F1E0D62" w:rsidR="00962A42" w:rsidRPr="00063B16" w:rsidRDefault="00B35518" w:rsidP="00483440">
            <w:pPr>
              <w:tabs>
                <w:tab w:val="left" w:pos="851"/>
              </w:tabs>
              <w:spacing w:line="360" w:lineRule="auto"/>
              <w:rPr>
                <w:rFonts w:asciiTheme="minorEastAsia" w:eastAsiaTheme="minorEastAsia" w:hAnsiTheme="minorEastAsia" w:cs="仿宋_GB2312"/>
                <w:sz w:val="24"/>
                <w:szCs w:val="24"/>
              </w:rPr>
            </w:pPr>
            <w:r w:rsidRPr="00063B16">
              <w:rPr>
                <w:rFonts w:ascii="宋体" w:hAnsi="宋体" w:hint="eastAsia"/>
                <w:sz w:val="24"/>
                <w:szCs w:val="28"/>
              </w:rPr>
              <w:t>采购文件</w:t>
            </w:r>
            <w:r w:rsidR="00962A42" w:rsidRPr="00063B16">
              <w:rPr>
                <w:rFonts w:ascii="宋体" w:hAnsi="宋体" w:hint="eastAsia"/>
                <w:sz w:val="24"/>
                <w:szCs w:val="28"/>
              </w:rPr>
              <w:t>中未载明“允许采购进口产品”的产品，</w:t>
            </w:r>
            <w:r w:rsidR="00483440" w:rsidRPr="00063B16">
              <w:rPr>
                <w:rFonts w:ascii="宋体" w:hAnsi="宋体" w:hint="eastAsia"/>
                <w:sz w:val="24"/>
                <w:szCs w:val="28"/>
              </w:rPr>
              <w:t>报价</w:t>
            </w:r>
            <w:r w:rsidR="00962A42" w:rsidRPr="00063B16">
              <w:rPr>
                <w:rFonts w:ascii="宋体" w:hAnsi="宋体" w:hint="eastAsia"/>
                <w:sz w:val="24"/>
                <w:szCs w:val="28"/>
              </w:rPr>
              <w:t>产品为国产产品。</w:t>
            </w:r>
          </w:p>
        </w:tc>
      </w:tr>
    </w:tbl>
    <w:p w14:paraId="2656D3A8" w14:textId="56264075" w:rsidR="0043700B" w:rsidRPr="00063B16" w:rsidRDefault="0043700B" w:rsidP="0043700B">
      <w:pPr>
        <w:tabs>
          <w:tab w:val="left" w:pos="851"/>
        </w:tabs>
        <w:spacing w:line="560" w:lineRule="exact"/>
        <w:ind w:firstLineChars="200" w:firstLine="560"/>
        <w:rPr>
          <w:rFonts w:ascii="宋体" w:hAnsi="宋体"/>
          <w:sz w:val="28"/>
          <w:szCs w:val="28"/>
        </w:rPr>
      </w:pPr>
      <w:r w:rsidRPr="00063B16">
        <w:rPr>
          <w:rFonts w:ascii="宋体" w:hAnsi="宋体" w:hint="eastAsia"/>
          <w:sz w:val="28"/>
          <w:szCs w:val="28"/>
        </w:rPr>
        <w:t>一、以上每一项结论均为“通过”的，则</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通过符合性审查；如有任意一项结论为“不通过”的，则</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按无效</w:t>
      </w:r>
      <w:r w:rsidR="0000421B" w:rsidRPr="00063B16">
        <w:rPr>
          <w:rFonts w:ascii="宋体" w:hAnsi="宋体" w:hint="eastAsia"/>
          <w:sz w:val="28"/>
          <w:szCs w:val="28"/>
        </w:rPr>
        <w:t>响应文件</w:t>
      </w:r>
      <w:r w:rsidRPr="00063B16">
        <w:rPr>
          <w:rFonts w:ascii="宋体" w:hAnsi="宋体" w:hint="eastAsia"/>
          <w:sz w:val="28"/>
          <w:szCs w:val="28"/>
        </w:rPr>
        <w:t>处理。如果</w:t>
      </w:r>
      <w:r w:rsidR="009474D1">
        <w:rPr>
          <w:rFonts w:ascii="宋体" w:hAnsi="宋体" w:hint="eastAsia"/>
          <w:sz w:val="28"/>
          <w:szCs w:val="28"/>
        </w:rPr>
        <w:t>评审</w:t>
      </w:r>
      <w:r w:rsidRPr="00063B16">
        <w:rPr>
          <w:rFonts w:ascii="宋体" w:hAnsi="宋体" w:hint="eastAsia"/>
          <w:sz w:val="28"/>
          <w:szCs w:val="28"/>
        </w:rPr>
        <w:t>委员会认为</w:t>
      </w:r>
      <w:r w:rsidR="0000421B" w:rsidRPr="00063B16">
        <w:rPr>
          <w:rFonts w:ascii="宋体" w:hAnsi="宋体" w:hint="eastAsia"/>
          <w:sz w:val="28"/>
          <w:szCs w:val="28"/>
        </w:rPr>
        <w:t>供应商</w:t>
      </w:r>
      <w:r w:rsidRPr="00063B16">
        <w:rPr>
          <w:rFonts w:ascii="宋体" w:hAnsi="宋体" w:hint="eastAsia"/>
          <w:sz w:val="28"/>
          <w:szCs w:val="28"/>
        </w:rPr>
        <w:t>有任意一项不通过的，应在符合性审查报告中载明不通过的具体原因。</w:t>
      </w:r>
    </w:p>
    <w:p w14:paraId="6C02900C" w14:textId="5116F9A9" w:rsidR="0043700B" w:rsidRPr="00063B16" w:rsidRDefault="0043700B" w:rsidP="0043700B">
      <w:pPr>
        <w:tabs>
          <w:tab w:val="left" w:pos="851"/>
        </w:tabs>
        <w:spacing w:line="560" w:lineRule="exact"/>
        <w:ind w:firstLineChars="202" w:firstLine="566"/>
        <w:rPr>
          <w:rFonts w:ascii="宋体" w:hAnsi="宋体"/>
          <w:sz w:val="28"/>
          <w:szCs w:val="28"/>
        </w:rPr>
      </w:pPr>
      <w:r w:rsidRPr="00063B16">
        <w:rPr>
          <w:rFonts w:ascii="宋体" w:hAnsi="宋体" w:hint="eastAsia"/>
          <w:sz w:val="28"/>
          <w:szCs w:val="28"/>
        </w:rPr>
        <w:lastRenderedPageBreak/>
        <w:t>二、</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符合性审查时被判定为无效</w:t>
      </w:r>
      <w:r w:rsidR="0000421B" w:rsidRPr="00063B16">
        <w:rPr>
          <w:rFonts w:ascii="宋体" w:hAnsi="宋体" w:hint="eastAsia"/>
          <w:sz w:val="28"/>
          <w:szCs w:val="28"/>
        </w:rPr>
        <w:t>响应文件</w:t>
      </w:r>
      <w:r w:rsidRPr="00063B16">
        <w:rPr>
          <w:rFonts w:ascii="宋体" w:hAnsi="宋体" w:hint="eastAsia"/>
          <w:sz w:val="28"/>
          <w:szCs w:val="28"/>
        </w:rPr>
        <w:t>的，市公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中心将通知</w:t>
      </w:r>
      <w:r w:rsidR="0000421B" w:rsidRPr="00063B16">
        <w:rPr>
          <w:rFonts w:ascii="宋体" w:hAnsi="宋体" w:hint="eastAsia"/>
          <w:sz w:val="28"/>
          <w:szCs w:val="28"/>
        </w:rPr>
        <w:t>供应商</w:t>
      </w:r>
      <w:r w:rsidRPr="00063B16">
        <w:rPr>
          <w:rFonts w:ascii="宋体" w:hAnsi="宋体" w:hint="eastAsia"/>
          <w:sz w:val="28"/>
          <w:szCs w:val="28"/>
        </w:rPr>
        <w:t>（以</w:t>
      </w:r>
      <w:r w:rsidR="00AE029F" w:rsidRPr="00063B16">
        <w:rPr>
          <w:rFonts w:ascii="宋体" w:hAnsi="宋体" w:hint="eastAsia"/>
          <w:sz w:val="28"/>
          <w:szCs w:val="28"/>
        </w:rPr>
        <w:t>短信、现场公示、电话、“政府采购云平台”等任</w:t>
      </w:r>
      <w:proofErr w:type="gramStart"/>
      <w:r w:rsidR="00AE029F" w:rsidRPr="00063B16">
        <w:rPr>
          <w:rFonts w:ascii="宋体" w:hAnsi="宋体" w:hint="eastAsia"/>
          <w:sz w:val="28"/>
          <w:szCs w:val="28"/>
        </w:rPr>
        <w:t>一</w:t>
      </w:r>
      <w:proofErr w:type="gramEnd"/>
      <w:r w:rsidR="00AE029F" w:rsidRPr="00063B16">
        <w:rPr>
          <w:rFonts w:ascii="宋体" w:hAnsi="宋体" w:hint="eastAsia"/>
          <w:sz w:val="28"/>
          <w:szCs w:val="28"/>
        </w:rPr>
        <w:t>方式</w:t>
      </w:r>
      <w:r w:rsidRPr="00063B16">
        <w:rPr>
          <w:rFonts w:ascii="宋体" w:hAnsi="宋体" w:hint="eastAsia"/>
          <w:sz w:val="28"/>
          <w:szCs w:val="28"/>
        </w:rPr>
        <w:t>）。</w:t>
      </w:r>
      <w:r w:rsidR="0000421B" w:rsidRPr="00063B16">
        <w:rPr>
          <w:rFonts w:ascii="宋体" w:hAnsi="宋体" w:hint="eastAsia"/>
          <w:sz w:val="28"/>
          <w:szCs w:val="28"/>
        </w:rPr>
        <w:t>供应商</w:t>
      </w:r>
      <w:r w:rsidRPr="00063B16">
        <w:rPr>
          <w:rFonts w:ascii="宋体" w:hAnsi="宋体" w:hint="eastAsia"/>
          <w:sz w:val="28"/>
          <w:szCs w:val="28"/>
        </w:rPr>
        <w:t>如对评审结论有异议的，应及时向市公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中心反馈意见。市公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中心在评审结束前将收到的反馈意见及时告知</w:t>
      </w:r>
      <w:r w:rsidR="009474D1">
        <w:rPr>
          <w:rFonts w:ascii="宋体" w:hAnsi="宋体" w:hint="eastAsia"/>
          <w:sz w:val="28"/>
          <w:szCs w:val="28"/>
        </w:rPr>
        <w:t>评审</w:t>
      </w:r>
      <w:r w:rsidRPr="00063B16">
        <w:rPr>
          <w:rFonts w:ascii="宋体" w:hAnsi="宋体" w:hint="eastAsia"/>
          <w:sz w:val="28"/>
          <w:szCs w:val="28"/>
        </w:rPr>
        <w:t>委员会。（说明：无论</w:t>
      </w:r>
      <w:r w:rsidR="0000421B" w:rsidRPr="00063B16">
        <w:rPr>
          <w:rFonts w:ascii="宋体" w:hAnsi="宋体" w:hint="eastAsia"/>
          <w:sz w:val="28"/>
          <w:szCs w:val="28"/>
        </w:rPr>
        <w:t>供应商</w:t>
      </w:r>
      <w:r w:rsidRPr="00063B16">
        <w:rPr>
          <w:rFonts w:ascii="宋体" w:hAnsi="宋体" w:hint="eastAsia"/>
          <w:sz w:val="28"/>
          <w:szCs w:val="28"/>
        </w:rPr>
        <w:t>是否收到通知或提供反馈意见，均不影响</w:t>
      </w:r>
      <w:r w:rsidR="009474D1">
        <w:rPr>
          <w:rFonts w:ascii="宋体" w:hAnsi="宋体" w:hint="eastAsia"/>
          <w:sz w:val="28"/>
          <w:szCs w:val="28"/>
        </w:rPr>
        <w:t>评审</w:t>
      </w:r>
      <w:r w:rsidRPr="00063B16">
        <w:rPr>
          <w:rFonts w:ascii="宋体" w:hAnsi="宋体" w:hint="eastAsia"/>
          <w:sz w:val="28"/>
          <w:szCs w:val="28"/>
        </w:rPr>
        <w:t>委员会的</w:t>
      </w:r>
      <w:r w:rsidR="009474D1">
        <w:rPr>
          <w:rFonts w:ascii="宋体" w:hAnsi="宋体" w:hint="eastAsia"/>
          <w:sz w:val="28"/>
          <w:szCs w:val="28"/>
        </w:rPr>
        <w:t>评审</w:t>
      </w:r>
      <w:r w:rsidRPr="00063B16">
        <w:rPr>
          <w:rFonts w:ascii="宋体" w:hAnsi="宋体" w:hint="eastAsia"/>
          <w:sz w:val="28"/>
          <w:szCs w:val="28"/>
        </w:rPr>
        <w:t>工作，且市公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中心对此将不承担任何的责任。</w:t>
      </w:r>
      <w:r w:rsidR="0000421B" w:rsidRPr="00063B16">
        <w:rPr>
          <w:rFonts w:ascii="宋体" w:hAnsi="宋体" w:hint="eastAsia"/>
          <w:sz w:val="28"/>
          <w:szCs w:val="28"/>
        </w:rPr>
        <w:t>供应商</w:t>
      </w:r>
      <w:r w:rsidRPr="00063B16">
        <w:rPr>
          <w:rFonts w:ascii="宋体" w:hAnsi="宋体" w:hint="eastAsia"/>
          <w:sz w:val="28"/>
          <w:szCs w:val="28"/>
        </w:rPr>
        <w:t>对评审结论有异议的，其反馈意见仅限于</w:t>
      </w:r>
      <w:r w:rsidR="009474D1">
        <w:rPr>
          <w:rFonts w:ascii="宋体" w:hAnsi="宋体" w:hint="eastAsia"/>
          <w:sz w:val="28"/>
          <w:szCs w:val="28"/>
        </w:rPr>
        <w:t>评审</w:t>
      </w:r>
      <w:r w:rsidRPr="00063B16">
        <w:rPr>
          <w:rFonts w:ascii="宋体" w:hAnsi="宋体" w:hint="eastAsia"/>
          <w:sz w:val="28"/>
          <w:szCs w:val="28"/>
        </w:rPr>
        <w:t>委员会对评审结论的正确性进行复核，避免出现评审错误。）</w:t>
      </w:r>
    </w:p>
    <w:p w14:paraId="395D0928" w14:textId="77777777" w:rsidR="0043700B" w:rsidRPr="00063B16" w:rsidRDefault="0043700B" w:rsidP="0043700B">
      <w:pPr>
        <w:tabs>
          <w:tab w:val="left" w:pos="851"/>
        </w:tabs>
        <w:spacing w:line="560" w:lineRule="exact"/>
        <w:ind w:firstLineChars="202" w:firstLine="566"/>
        <w:rPr>
          <w:rFonts w:ascii="宋体" w:hAnsi="宋体"/>
          <w:sz w:val="28"/>
          <w:szCs w:val="28"/>
        </w:rPr>
      </w:pPr>
      <w:r w:rsidRPr="00063B16">
        <w:rPr>
          <w:rFonts w:ascii="宋体" w:hAnsi="宋体" w:hint="eastAsia"/>
          <w:sz w:val="28"/>
          <w:szCs w:val="28"/>
        </w:rPr>
        <w:t>三、通过符合性审查的供应商＜3名，本项目采购失败。</w:t>
      </w:r>
    </w:p>
    <w:p w14:paraId="4135137B"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解释、澄清有关问题</w:t>
      </w:r>
    </w:p>
    <w:p w14:paraId="2C392842" w14:textId="60D43EB2" w:rsidR="0043700B" w:rsidRPr="00063B16" w:rsidRDefault="009474D1" w:rsidP="001D6246">
      <w:pPr>
        <w:numPr>
          <w:ilvl w:val="0"/>
          <w:numId w:val="29"/>
        </w:numPr>
        <w:tabs>
          <w:tab w:val="left" w:pos="1134"/>
        </w:tabs>
        <w:spacing w:line="560" w:lineRule="exact"/>
        <w:ind w:left="0" w:firstLine="525"/>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过程中，</w:t>
      </w:r>
      <w:r>
        <w:rPr>
          <w:rFonts w:ascii="宋体" w:hAnsi="宋体" w:hint="eastAsia"/>
          <w:sz w:val="28"/>
          <w:szCs w:val="28"/>
        </w:rPr>
        <w:t>评审</w:t>
      </w:r>
      <w:r w:rsidR="0043700B" w:rsidRPr="00063B16">
        <w:rPr>
          <w:rFonts w:ascii="宋体" w:hAnsi="宋体" w:hint="eastAsia"/>
          <w:sz w:val="28"/>
          <w:szCs w:val="28"/>
        </w:rPr>
        <w:t>委员会认为</w:t>
      </w:r>
      <w:r w:rsidR="00B35518" w:rsidRPr="00063B16">
        <w:rPr>
          <w:rFonts w:ascii="宋体" w:hAnsi="宋体" w:hint="eastAsia"/>
          <w:sz w:val="28"/>
          <w:szCs w:val="28"/>
        </w:rPr>
        <w:t>采购文件</w:t>
      </w:r>
      <w:r w:rsidR="0043700B" w:rsidRPr="00063B16">
        <w:rPr>
          <w:rFonts w:ascii="宋体" w:hAnsi="宋体" w:hint="eastAsia"/>
          <w:sz w:val="28"/>
          <w:szCs w:val="28"/>
        </w:rPr>
        <w:t>有关事项表述不明确或需要说明的，可以提请市公</w:t>
      </w:r>
      <w:proofErr w:type="gramStart"/>
      <w:r w:rsidR="0043700B" w:rsidRPr="00063B16">
        <w:rPr>
          <w:rFonts w:ascii="宋体" w:hAnsi="宋体" w:hint="eastAsia"/>
          <w:sz w:val="28"/>
          <w:szCs w:val="28"/>
        </w:rPr>
        <w:t>资交易</w:t>
      </w:r>
      <w:proofErr w:type="gramEnd"/>
      <w:r w:rsidR="0043700B" w:rsidRPr="00063B16">
        <w:rPr>
          <w:rFonts w:ascii="宋体" w:hAnsi="宋体" w:hint="eastAsia"/>
          <w:sz w:val="28"/>
          <w:szCs w:val="28"/>
        </w:rPr>
        <w:t>中心书面解释。市公</w:t>
      </w:r>
      <w:proofErr w:type="gramStart"/>
      <w:r w:rsidR="0043700B" w:rsidRPr="00063B16">
        <w:rPr>
          <w:rFonts w:ascii="宋体" w:hAnsi="宋体" w:hint="eastAsia"/>
          <w:sz w:val="28"/>
          <w:szCs w:val="28"/>
        </w:rPr>
        <w:t>资交易</w:t>
      </w:r>
      <w:proofErr w:type="gramEnd"/>
      <w:r w:rsidR="0043700B" w:rsidRPr="00063B16">
        <w:rPr>
          <w:rFonts w:ascii="宋体" w:hAnsi="宋体" w:hint="eastAsia"/>
          <w:sz w:val="28"/>
          <w:szCs w:val="28"/>
        </w:rPr>
        <w:t>中心的解释不得改变</w:t>
      </w:r>
      <w:r w:rsidR="00B35518" w:rsidRPr="00063B16">
        <w:rPr>
          <w:rFonts w:ascii="宋体" w:hAnsi="宋体" w:hint="eastAsia"/>
          <w:sz w:val="28"/>
          <w:szCs w:val="28"/>
        </w:rPr>
        <w:t>采购文件</w:t>
      </w:r>
      <w:r w:rsidR="0043700B" w:rsidRPr="00063B16">
        <w:rPr>
          <w:rFonts w:ascii="宋体" w:hAnsi="宋体" w:hint="eastAsia"/>
          <w:sz w:val="28"/>
          <w:szCs w:val="28"/>
        </w:rPr>
        <w:t>的原义或者影响公平、公正，解释事项如果涉及</w:t>
      </w:r>
      <w:r w:rsidR="0000421B" w:rsidRPr="00063B16">
        <w:rPr>
          <w:rFonts w:ascii="宋体" w:hAnsi="宋体" w:hint="eastAsia"/>
          <w:sz w:val="28"/>
          <w:szCs w:val="28"/>
        </w:rPr>
        <w:t>供应商</w:t>
      </w:r>
      <w:r w:rsidR="0043700B" w:rsidRPr="00063B16">
        <w:rPr>
          <w:rFonts w:ascii="宋体" w:hAnsi="宋体" w:hint="eastAsia"/>
          <w:sz w:val="28"/>
          <w:szCs w:val="28"/>
        </w:rPr>
        <w:t>权益的以有利于</w:t>
      </w:r>
      <w:r w:rsidR="0000421B" w:rsidRPr="00063B16">
        <w:rPr>
          <w:rFonts w:ascii="宋体" w:hAnsi="宋体" w:hint="eastAsia"/>
          <w:sz w:val="28"/>
          <w:szCs w:val="28"/>
        </w:rPr>
        <w:t>供应商</w:t>
      </w:r>
      <w:r w:rsidR="0043700B" w:rsidRPr="00063B16">
        <w:rPr>
          <w:rFonts w:ascii="宋体" w:hAnsi="宋体" w:hint="eastAsia"/>
          <w:sz w:val="28"/>
          <w:szCs w:val="28"/>
        </w:rPr>
        <w:t>的原则进行解释。</w:t>
      </w:r>
    </w:p>
    <w:p w14:paraId="27CA25E6" w14:textId="21CBB542" w:rsidR="0043700B" w:rsidRPr="00063B16" w:rsidRDefault="0043700B" w:rsidP="001D6246">
      <w:pPr>
        <w:numPr>
          <w:ilvl w:val="0"/>
          <w:numId w:val="29"/>
        </w:numPr>
        <w:tabs>
          <w:tab w:val="left" w:pos="1134"/>
        </w:tabs>
        <w:spacing w:after="200" w:line="560" w:lineRule="exact"/>
        <w:ind w:left="0" w:firstLine="525"/>
        <w:rPr>
          <w:rFonts w:ascii="宋体" w:hAnsi="宋体"/>
          <w:sz w:val="28"/>
          <w:szCs w:val="28"/>
        </w:rPr>
      </w:pPr>
      <w:r w:rsidRPr="00063B16">
        <w:rPr>
          <w:rFonts w:ascii="宋体" w:hAnsi="宋体" w:hint="eastAsia"/>
          <w:sz w:val="28"/>
          <w:szCs w:val="28"/>
        </w:rPr>
        <w:t>对</w:t>
      </w:r>
      <w:r w:rsidR="0000421B" w:rsidRPr="00063B16">
        <w:rPr>
          <w:rFonts w:ascii="宋体" w:hAnsi="宋体" w:hint="eastAsia"/>
          <w:sz w:val="28"/>
          <w:szCs w:val="28"/>
        </w:rPr>
        <w:t>响应文件</w:t>
      </w:r>
      <w:r w:rsidRPr="00063B16">
        <w:rPr>
          <w:rFonts w:ascii="宋体" w:hAnsi="宋体" w:hint="eastAsia"/>
          <w:sz w:val="28"/>
          <w:szCs w:val="28"/>
        </w:rPr>
        <w:t>中含义不明确、同类问题表述不一致或者有明显文字和计算错误的内容，</w:t>
      </w:r>
      <w:r w:rsidR="009474D1">
        <w:rPr>
          <w:rFonts w:ascii="宋体" w:hAnsi="宋体" w:hint="eastAsia"/>
          <w:sz w:val="28"/>
          <w:szCs w:val="28"/>
        </w:rPr>
        <w:t>评审</w:t>
      </w:r>
      <w:r w:rsidRPr="00063B16">
        <w:rPr>
          <w:rFonts w:ascii="宋体" w:hAnsi="宋体" w:hint="eastAsia"/>
          <w:sz w:val="28"/>
          <w:szCs w:val="28"/>
        </w:rPr>
        <w:t>委员会应当要求</w:t>
      </w:r>
      <w:r w:rsidR="0000421B" w:rsidRPr="00063B16">
        <w:rPr>
          <w:rFonts w:ascii="宋体" w:hAnsi="宋体" w:hint="eastAsia"/>
          <w:sz w:val="28"/>
          <w:szCs w:val="28"/>
        </w:rPr>
        <w:t>供应商</w:t>
      </w:r>
      <w:proofErr w:type="gramStart"/>
      <w:r w:rsidRPr="00063B16">
        <w:rPr>
          <w:rFonts w:ascii="宋体" w:hAnsi="宋体" w:hint="eastAsia"/>
          <w:sz w:val="28"/>
          <w:szCs w:val="28"/>
        </w:rPr>
        <w:t>作出</w:t>
      </w:r>
      <w:proofErr w:type="gramEnd"/>
      <w:r w:rsidRPr="00063B16">
        <w:rPr>
          <w:rFonts w:ascii="宋体" w:hAnsi="宋体" w:hint="eastAsia"/>
          <w:sz w:val="28"/>
          <w:szCs w:val="28"/>
        </w:rPr>
        <w:t>必要的澄清、说明或补正，并给予</w:t>
      </w:r>
      <w:r w:rsidR="0000421B" w:rsidRPr="00063B16">
        <w:rPr>
          <w:rFonts w:ascii="宋体" w:hAnsi="宋体" w:hint="eastAsia"/>
          <w:sz w:val="28"/>
          <w:szCs w:val="28"/>
        </w:rPr>
        <w:t>供应</w:t>
      </w:r>
      <w:proofErr w:type="gramStart"/>
      <w:r w:rsidR="0000421B" w:rsidRPr="00063B16">
        <w:rPr>
          <w:rFonts w:ascii="宋体" w:hAnsi="宋体" w:hint="eastAsia"/>
          <w:sz w:val="28"/>
          <w:szCs w:val="28"/>
        </w:rPr>
        <w:t>商</w:t>
      </w:r>
      <w:r w:rsidRPr="00063B16">
        <w:rPr>
          <w:rFonts w:ascii="宋体" w:hAnsi="宋体" w:hint="eastAsia"/>
          <w:sz w:val="28"/>
          <w:szCs w:val="28"/>
        </w:rPr>
        <w:t>必要</w:t>
      </w:r>
      <w:proofErr w:type="gramEnd"/>
      <w:r w:rsidRPr="00063B16">
        <w:rPr>
          <w:rFonts w:ascii="宋体" w:hAnsi="宋体" w:hint="eastAsia"/>
          <w:sz w:val="28"/>
          <w:szCs w:val="28"/>
        </w:rPr>
        <w:t>的反馈时间。</w:t>
      </w:r>
      <w:r w:rsidR="0000421B" w:rsidRPr="00063B16">
        <w:rPr>
          <w:rFonts w:ascii="宋体" w:hAnsi="宋体" w:hint="eastAsia"/>
          <w:sz w:val="28"/>
          <w:szCs w:val="28"/>
        </w:rPr>
        <w:t>供应商</w:t>
      </w:r>
      <w:r w:rsidRPr="00063B16">
        <w:rPr>
          <w:rFonts w:ascii="宋体" w:hAnsi="宋体" w:hint="eastAsia"/>
          <w:sz w:val="28"/>
          <w:szCs w:val="28"/>
        </w:rPr>
        <w:t>应当按</w:t>
      </w:r>
      <w:r w:rsidR="009474D1">
        <w:rPr>
          <w:rFonts w:ascii="宋体" w:hAnsi="宋体" w:hint="eastAsia"/>
          <w:sz w:val="28"/>
          <w:szCs w:val="28"/>
        </w:rPr>
        <w:t>评审</w:t>
      </w:r>
      <w:r w:rsidRPr="00063B16">
        <w:rPr>
          <w:rFonts w:ascii="宋体" w:hAnsi="宋体" w:hint="eastAsia"/>
          <w:sz w:val="28"/>
          <w:szCs w:val="28"/>
        </w:rPr>
        <w:t>委员会的要求进行澄清、说明或者补正。</w:t>
      </w:r>
      <w:r w:rsidR="0000421B" w:rsidRPr="00063B16">
        <w:rPr>
          <w:rFonts w:ascii="宋体" w:hAnsi="宋体" w:hint="eastAsia"/>
          <w:sz w:val="28"/>
          <w:szCs w:val="28"/>
        </w:rPr>
        <w:t>供应商</w:t>
      </w:r>
      <w:r w:rsidRPr="00063B16">
        <w:rPr>
          <w:rFonts w:ascii="宋体" w:hAnsi="宋体" w:hint="eastAsia"/>
          <w:sz w:val="28"/>
          <w:szCs w:val="28"/>
        </w:rPr>
        <w:t>的澄清、说明或者补正不得超出</w:t>
      </w:r>
      <w:r w:rsidR="0000421B" w:rsidRPr="00063B16">
        <w:rPr>
          <w:rFonts w:ascii="宋体" w:hAnsi="宋体" w:hint="eastAsia"/>
          <w:sz w:val="28"/>
          <w:szCs w:val="28"/>
        </w:rPr>
        <w:t>响应文件</w:t>
      </w:r>
      <w:r w:rsidRPr="00063B16">
        <w:rPr>
          <w:rFonts w:ascii="宋体" w:hAnsi="宋体" w:hint="eastAsia"/>
          <w:sz w:val="28"/>
          <w:szCs w:val="28"/>
        </w:rPr>
        <w:t>的范围或者改变</w:t>
      </w:r>
      <w:r w:rsidR="0000421B" w:rsidRPr="00063B16">
        <w:rPr>
          <w:rFonts w:ascii="宋体" w:hAnsi="宋体" w:hint="eastAsia"/>
          <w:sz w:val="28"/>
          <w:szCs w:val="28"/>
        </w:rPr>
        <w:t>响应文件</w:t>
      </w:r>
      <w:r w:rsidRPr="00063B16">
        <w:rPr>
          <w:rFonts w:ascii="宋体" w:hAnsi="宋体" w:hint="eastAsia"/>
          <w:sz w:val="28"/>
          <w:szCs w:val="28"/>
        </w:rPr>
        <w:t>的实质性内容。澄清不影响</w:t>
      </w:r>
      <w:r w:rsidR="0000421B" w:rsidRPr="00063B16">
        <w:rPr>
          <w:rFonts w:ascii="宋体" w:hAnsi="宋体" w:hint="eastAsia"/>
          <w:sz w:val="28"/>
          <w:szCs w:val="28"/>
        </w:rPr>
        <w:t>响应文件</w:t>
      </w:r>
      <w:r w:rsidRPr="00063B16">
        <w:rPr>
          <w:rFonts w:ascii="宋体" w:hAnsi="宋体" w:hint="eastAsia"/>
          <w:sz w:val="28"/>
          <w:szCs w:val="28"/>
        </w:rPr>
        <w:t>的效力，有效的澄清材料，是</w:t>
      </w:r>
      <w:r w:rsidR="0000421B" w:rsidRPr="00063B16">
        <w:rPr>
          <w:rFonts w:ascii="宋体" w:hAnsi="宋体" w:hint="eastAsia"/>
          <w:sz w:val="28"/>
          <w:szCs w:val="28"/>
        </w:rPr>
        <w:t>响应文件</w:t>
      </w:r>
      <w:r w:rsidRPr="00063B16">
        <w:rPr>
          <w:rFonts w:ascii="宋体" w:hAnsi="宋体" w:hint="eastAsia"/>
          <w:sz w:val="28"/>
          <w:szCs w:val="28"/>
        </w:rPr>
        <w:t>的组成部分。</w:t>
      </w:r>
    </w:p>
    <w:p w14:paraId="111CABB2" w14:textId="3116CFB1" w:rsidR="0043700B" w:rsidRPr="00063B16" w:rsidRDefault="0043700B" w:rsidP="001D6246">
      <w:pPr>
        <w:numPr>
          <w:ilvl w:val="0"/>
          <w:numId w:val="29"/>
        </w:numPr>
        <w:tabs>
          <w:tab w:val="left" w:pos="1134"/>
        </w:tabs>
        <w:spacing w:line="560" w:lineRule="exact"/>
        <w:ind w:left="0" w:firstLine="525"/>
        <w:rPr>
          <w:rFonts w:ascii="宋体" w:hAnsi="宋体"/>
          <w:sz w:val="28"/>
          <w:szCs w:val="28"/>
        </w:rPr>
      </w:pPr>
      <w:r w:rsidRPr="00063B16">
        <w:rPr>
          <w:rFonts w:ascii="宋体" w:hAnsi="宋体" w:hint="eastAsia"/>
          <w:sz w:val="28"/>
          <w:szCs w:val="28"/>
        </w:rPr>
        <w:t>澄清应当不超出</w:t>
      </w:r>
      <w:r w:rsidR="0000421B" w:rsidRPr="00063B16">
        <w:rPr>
          <w:rFonts w:ascii="宋体" w:hAnsi="宋体" w:hint="eastAsia"/>
          <w:sz w:val="28"/>
          <w:szCs w:val="28"/>
        </w:rPr>
        <w:t>响应文件</w:t>
      </w:r>
      <w:r w:rsidRPr="00063B16">
        <w:rPr>
          <w:rFonts w:ascii="宋体" w:hAnsi="宋体" w:hint="eastAsia"/>
          <w:sz w:val="28"/>
          <w:szCs w:val="28"/>
        </w:rPr>
        <w:t>的范围、</w:t>
      </w:r>
      <w:proofErr w:type="gramStart"/>
      <w:r w:rsidRPr="00063B16">
        <w:rPr>
          <w:rFonts w:ascii="宋体" w:hAnsi="宋体" w:hint="eastAsia"/>
          <w:sz w:val="28"/>
          <w:szCs w:val="28"/>
        </w:rPr>
        <w:t>不</w:t>
      </w:r>
      <w:proofErr w:type="gramEnd"/>
      <w:r w:rsidRPr="00063B16">
        <w:rPr>
          <w:rFonts w:ascii="宋体" w:hAnsi="宋体" w:hint="eastAsia"/>
          <w:sz w:val="28"/>
          <w:szCs w:val="28"/>
        </w:rPr>
        <w:t>实质性改变</w:t>
      </w:r>
      <w:r w:rsidR="0000421B" w:rsidRPr="00063B16">
        <w:rPr>
          <w:rFonts w:ascii="宋体" w:hAnsi="宋体" w:hint="eastAsia"/>
          <w:sz w:val="28"/>
          <w:szCs w:val="28"/>
        </w:rPr>
        <w:t>响应文件</w:t>
      </w:r>
      <w:r w:rsidRPr="00063B16">
        <w:rPr>
          <w:rFonts w:ascii="宋体" w:hAnsi="宋体" w:hint="eastAsia"/>
          <w:sz w:val="28"/>
          <w:szCs w:val="28"/>
        </w:rPr>
        <w:t>的内容、不影响</w:t>
      </w:r>
      <w:r w:rsidR="0000421B" w:rsidRPr="00063B16">
        <w:rPr>
          <w:rFonts w:ascii="宋体" w:hAnsi="宋体" w:hint="eastAsia"/>
          <w:sz w:val="28"/>
          <w:szCs w:val="28"/>
        </w:rPr>
        <w:t>供应商</w:t>
      </w:r>
      <w:r w:rsidRPr="00063B16">
        <w:rPr>
          <w:rFonts w:ascii="宋体" w:hAnsi="宋体" w:hint="eastAsia"/>
          <w:sz w:val="28"/>
          <w:szCs w:val="28"/>
        </w:rPr>
        <w:t>的公平竞争、</w:t>
      </w:r>
      <w:proofErr w:type="gramStart"/>
      <w:r w:rsidRPr="00063B16">
        <w:rPr>
          <w:rFonts w:ascii="宋体" w:hAnsi="宋体" w:hint="eastAsia"/>
          <w:sz w:val="28"/>
          <w:szCs w:val="28"/>
        </w:rPr>
        <w:t>不</w:t>
      </w:r>
      <w:proofErr w:type="gramEnd"/>
      <w:r w:rsidRPr="00063B16">
        <w:rPr>
          <w:rFonts w:ascii="宋体" w:hAnsi="宋体" w:hint="eastAsia"/>
          <w:sz w:val="28"/>
          <w:szCs w:val="28"/>
        </w:rPr>
        <w:t>导致</w:t>
      </w:r>
      <w:r w:rsidR="0000421B" w:rsidRPr="00063B16">
        <w:rPr>
          <w:rFonts w:ascii="宋体" w:hAnsi="宋体" w:hint="eastAsia"/>
          <w:sz w:val="28"/>
          <w:szCs w:val="28"/>
        </w:rPr>
        <w:t>响应文件</w:t>
      </w:r>
      <w:r w:rsidRPr="00063B16">
        <w:rPr>
          <w:rFonts w:ascii="宋体" w:hAnsi="宋体" w:hint="eastAsia"/>
          <w:sz w:val="28"/>
          <w:szCs w:val="28"/>
        </w:rPr>
        <w:t>从不响应</w:t>
      </w:r>
      <w:r w:rsidR="00B35518" w:rsidRPr="00063B16">
        <w:rPr>
          <w:rFonts w:ascii="宋体" w:hAnsi="宋体" w:hint="eastAsia"/>
          <w:sz w:val="28"/>
          <w:szCs w:val="28"/>
        </w:rPr>
        <w:t>采购文件</w:t>
      </w:r>
      <w:r w:rsidRPr="00063B16">
        <w:rPr>
          <w:rFonts w:ascii="宋体" w:hAnsi="宋体" w:hint="eastAsia"/>
          <w:sz w:val="28"/>
          <w:szCs w:val="28"/>
        </w:rPr>
        <w:t>变为响应</w:t>
      </w:r>
      <w:r w:rsidR="00B35518" w:rsidRPr="00063B16">
        <w:rPr>
          <w:rFonts w:ascii="宋体" w:hAnsi="宋体" w:hint="eastAsia"/>
          <w:sz w:val="28"/>
          <w:szCs w:val="28"/>
        </w:rPr>
        <w:t>采购文件</w:t>
      </w:r>
      <w:r w:rsidRPr="00063B16">
        <w:rPr>
          <w:rFonts w:ascii="宋体" w:hAnsi="宋体" w:hint="eastAsia"/>
          <w:sz w:val="28"/>
          <w:szCs w:val="28"/>
        </w:rPr>
        <w:t>的条件。下列内容不得澄清：</w:t>
      </w:r>
    </w:p>
    <w:p w14:paraId="13F3758D" w14:textId="23A93A43" w:rsidR="0043700B" w:rsidRPr="00063B16" w:rsidRDefault="0000421B" w:rsidP="001D6246">
      <w:pPr>
        <w:numPr>
          <w:ilvl w:val="0"/>
          <w:numId w:val="30"/>
        </w:numPr>
        <w:tabs>
          <w:tab w:val="clear" w:pos="846"/>
          <w:tab w:val="left" w:pos="1260"/>
        </w:tabs>
        <w:spacing w:line="560" w:lineRule="exact"/>
        <w:ind w:left="0" w:firstLine="525"/>
        <w:rPr>
          <w:rFonts w:ascii="宋体" w:hAnsi="宋体" w:cstheme="minorBidi"/>
          <w:sz w:val="28"/>
          <w:szCs w:val="28"/>
        </w:rPr>
      </w:pPr>
      <w:r w:rsidRPr="00063B16">
        <w:rPr>
          <w:rFonts w:ascii="宋体" w:hAnsi="宋体" w:cstheme="minorBidi" w:hint="eastAsia"/>
          <w:sz w:val="28"/>
          <w:szCs w:val="28"/>
        </w:rPr>
        <w:t>供应商响应文件</w:t>
      </w:r>
      <w:r w:rsidR="0043700B" w:rsidRPr="00063B16">
        <w:rPr>
          <w:rFonts w:ascii="宋体" w:hAnsi="宋体" w:cstheme="minorBidi" w:hint="eastAsia"/>
          <w:sz w:val="28"/>
          <w:szCs w:val="28"/>
        </w:rPr>
        <w:t>中不响应</w:t>
      </w:r>
      <w:r w:rsidR="00B35518" w:rsidRPr="00063B16">
        <w:rPr>
          <w:rFonts w:ascii="宋体" w:hAnsi="宋体" w:cstheme="minorBidi" w:hint="eastAsia"/>
          <w:sz w:val="28"/>
          <w:szCs w:val="28"/>
        </w:rPr>
        <w:t>采购文件</w:t>
      </w:r>
      <w:r w:rsidR="0043700B" w:rsidRPr="00063B16">
        <w:rPr>
          <w:rFonts w:ascii="宋体" w:hAnsi="宋体" w:cstheme="minorBidi" w:hint="eastAsia"/>
          <w:sz w:val="28"/>
          <w:szCs w:val="28"/>
        </w:rPr>
        <w:t>规定的技术参数指标和</w:t>
      </w:r>
      <w:r w:rsidR="0043700B" w:rsidRPr="00063B16">
        <w:rPr>
          <w:rFonts w:ascii="宋体" w:hAnsi="宋体" w:cstheme="minorBidi" w:hint="eastAsia"/>
          <w:sz w:val="28"/>
          <w:szCs w:val="28"/>
        </w:rPr>
        <w:lastRenderedPageBreak/>
        <w:t>商务应答；</w:t>
      </w:r>
    </w:p>
    <w:p w14:paraId="7DF16A4D" w14:textId="08AEB0C8" w:rsidR="0043700B" w:rsidRPr="00063B16" w:rsidRDefault="0000421B" w:rsidP="001D6246">
      <w:pPr>
        <w:numPr>
          <w:ilvl w:val="0"/>
          <w:numId w:val="30"/>
        </w:numPr>
        <w:tabs>
          <w:tab w:val="left" w:pos="1260"/>
        </w:tabs>
        <w:spacing w:line="560" w:lineRule="exact"/>
        <w:ind w:left="0" w:firstLine="525"/>
        <w:rPr>
          <w:rFonts w:ascii="宋体" w:hAnsi="宋体" w:cstheme="minorBidi"/>
          <w:sz w:val="28"/>
          <w:szCs w:val="28"/>
        </w:rPr>
      </w:pPr>
      <w:r w:rsidRPr="00063B16">
        <w:rPr>
          <w:rFonts w:ascii="宋体" w:hAnsi="宋体" w:cstheme="minorBidi" w:hint="eastAsia"/>
          <w:sz w:val="28"/>
          <w:szCs w:val="28"/>
        </w:rPr>
        <w:t>供应商响应文件</w:t>
      </w:r>
      <w:r w:rsidR="0043700B" w:rsidRPr="00063B16">
        <w:rPr>
          <w:rFonts w:ascii="宋体" w:hAnsi="宋体" w:cstheme="minorBidi" w:hint="eastAsia"/>
          <w:sz w:val="28"/>
          <w:szCs w:val="28"/>
        </w:rPr>
        <w:t>中未提供的证明其是否符合</w:t>
      </w:r>
      <w:r w:rsidR="00B35518" w:rsidRPr="00063B16">
        <w:rPr>
          <w:rFonts w:ascii="宋体" w:hAnsi="宋体" w:cstheme="minorBidi" w:hint="eastAsia"/>
          <w:sz w:val="28"/>
          <w:szCs w:val="28"/>
        </w:rPr>
        <w:t>采购文件</w:t>
      </w:r>
      <w:r w:rsidR="0043700B" w:rsidRPr="00063B16">
        <w:rPr>
          <w:rFonts w:ascii="宋体" w:hAnsi="宋体" w:cstheme="minorBidi" w:hint="eastAsia"/>
          <w:sz w:val="28"/>
          <w:szCs w:val="28"/>
        </w:rPr>
        <w:t>资格性、符合性规定要求的相关材料。</w:t>
      </w:r>
    </w:p>
    <w:p w14:paraId="31880223" w14:textId="7568ACC1" w:rsidR="0043700B" w:rsidRPr="00063B16" w:rsidRDefault="0000421B" w:rsidP="001D6246">
      <w:pPr>
        <w:numPr>
          <w:ilvl w:val="0"/>
          <w:numId w:val="30"/>
        </w:numPr>
        <w:tabs>
          <w:tab w:val="clear" w:pos="846"/>
          <w:tab w:val="left" w:pos="993"/>
          <w:tab w:val="left" w:pos="1260"/>
        </w:tabs>
        <w:spacing w:line="560" w:lineRule="exact"/>
        <w:ind w:left="0" w:firstLine="525"/>
        <w:rPr>
          <w:rFonts w:ascii="宋体" w:hAnsi="宋体" w:cstheme="minorBidi"/>
          <w:sz w:val="28"/>
          <w:szCs w:val="28"/>
        </w:rPr>
      </w:pPr>
      <w:r w:rsidRPr="00063B16">
        <w:rPr>
          <w:rFonts w:ascii="宋体" w:hAnsi="宋体" w:cstheme="minorBidi" w:hint="eastAsia"/>
          <w:sz w:val="28"/>
          <w:szCs w:val="28"/>
        </w:rPr>
        <w:t>供应商响应文件</w:t>
      </w:r>
      <w:r w:rsidR="0043700B" w:rsidRPr="00063B16">
        <w:rPr>
          <w:rFonts w:ascii="宋体" w:hAnsi="宋体" w:cstheme="minorBidi" w:hint="eastAsia"/>
          <w:sz w:val="28"/>
          <w:szCs w:val="28"/>
        </w:rPr>
        <w:t>中的材料因印刷、影印等不清晰而难以辨认的。</w:t>
      </w:r>
    </w:p>
    <w:p w14:paraId="49C6BD6C" w14:textId="7BD48530" w:rsidR="0043700B" w:rsidRPr="00063B16" w:rsidRDefault="0000421B" w:rsidP="001D6246">
      <w:pPr>
        <w:numPr>
          <w:ilvl w:val="0"/>
          <w:numId w:val="29"/>
        </w:numPr>
        <w:tabs>
          <w:tab w:val="left" w:pos="1134"/>
        </w:tabs>
        <w:spacing w:line="560" w:lineRule="exact"/>
        <w:ind w:left="0" w:firstLine="525"/>
        <w:rPr>
          <w:rFonts w:ascii="宋体" w:hAnsi="宋体"/>
          <w:sz w:val="28"/>
          <w:szCs w:val="28"/>
        </w:rPr>
      </w:pPr>
      <w:r w:rsidRPr="00063B16">
        <w:rPr>
          <w:rFonts w:ascii="宋体" w:hAnsi="宋体" w:hint="eastAsia"/>
          <w:sz w:val="28"/>
          <w:szCs w:val="28"/>
        </w:rPr>
        <w:t>响应文件</w:t>
      </w:r>
      <w:r w:rsidR="0043700B" w:rsidRPr="00063B16">
        <w:rPr>
          <w:rFonts w:ascii="宋体" w:hAnsi="宋体" w:hint="eastAsia"/>
          <w:sz w:val="28"/>
          <w:szCs w:val="28"/>
        </w:rPr>
        <w:t>报价出现下列情况的，不需要</w:t>
      </w:r>
      <w:r w:rsidRPr="00063B16">
        <w:rPr>
          <w:rFonts w:ascii="宋体" w:hAnsi="宋体" w:hint="eastAsia"/>
          <w:sz w:val="28"/>
          <w:szCs w:val="28"/>
        </w:rPr>
        <w:t>供应商</w:t>
      </w:r>
      <w:r w:rsidR="0043700B" w:rsidRPr="00063B16">
        <w:rPr>
          <w:rFonts w:ascii="宋体" w:hAnsi="宋体" w:hint="eastAsia"/>
          <w:sz w:val="28"/>
          <w:szCs w:val="28"/>
        </w:rPr>
        <w:t>澄清，按以下原则处理：</w:t>
      </w:r>
    </w:p>
    <w:p w14:paraId="70C40F32" w14:textId="48E235A6" w:rsidR="0043700B" w:rsidRPr="00063B16" w:rsidRDefault="0043700B" w:rsidP="00CA2CC5">
      <w:pPr>
        <w:tabs>
          <w:tab w:val="left" w:pos="1134"/>
        </w:tabs>
        <w:spacing w:line="560" w:lineRule="exact"/>
        <w:ind w:firstLineChars="200" w:firstLine="560"/>
        <w:rPr>
          <w:rFonts w:ascii="宋体" w:hAnsi="宋体"/>
          <w:sz w:val="28"/>
          <w:szCs w:val="28"/>
        </w:rPr>
      </w:pPr>
      <w:r w:rsidRPr="00063B16">
        <w:rPr>
          <w:rFonts w:ascii="宋体" w:hAnsi="宋体" w:hint="eastAsia"/>
          <w:sz w:val="28"/>
          <w:szCs w:val="28"/>
        </w:rPr>
        <w:t>（一）大写金额和小写金额不一致的，以大写金额为准，但大写金额出现文字错误，导致金额无法判断的除外；</w:t>
      </w:r>
    </w:p>
    <w:p w14:paraId="2C87EF32" w14:textId="79D4D09A" w:rsidR="0043700B" w:rsidRPr="00063B16" w:rsidRDefault="0043700B" w:rsidP="0043700B">
      <w:pPr>
        <w:tabs>
          <w:tab w:val="left" w:pos="1134"/>
        </w:tabs>
        <w:spacing w:line="560" w:lineRule="exact"/>
        <w:ind w:firstLineChars="200" w:firstLine="560"/>
        <w:rPr>
          <w:rFonts w:ascii="宋体" w:hAnsi="宋体"/>
          <w:sz w:val="28"/>
          <w:szCs w:val="28"/>
        </w:rPr>
      </w:pPr>
      <w:r w:rsidRPr="00063B16">
        <w:rPr>
          <w:rFonts w:ascii="宋体" w:hAnsi="宋体" w:hint="eastAsia"/>
          <w:sz w:val="28"/>
          <w:szCs w:val="28"/>
        </w:rPr>
        <w:t>（</w:t>
      </w:r>
      <w:r w:rsidR="00CA2CC5" w:rsidRPr="00063B16">
        <w:rPr>
          <w:rFonts w:ascii="宋体" w:hAnsi="宋体" w:hint="eastAsia"/>
          <w:sz w:val="28"/>
          <w:szCs w:val="28"/>
        </w:rPr>
        <w:t>二</w:t>
      </w:r>
      <w:r w:rsidRPr="00063B16">
        <w:rPr>
          <w:rFonts w:ascii="宋体" w:hAnsi="宋体" w:hint="eastAsia"/>
          <w:sz w:val="28"/>
          <w:szCs w:val="28"/>
        </w:rPr>
        <w:t>）单价金额小数点或者百分比有明显错位的，以总价为准，并修改单价；</w:t>
      </w:r>
    </w:p>
    <w:p w14:paraId="75F018B8" w14:textId="0B909EA8" w:rsidR="0043700B" w:rsidRPr="00063B16" w:rsidRDefault="0043700B" w:rsidP="0043700B">
      <w:pPr>
        <w:tabs>
          <w:tab w:val="left" w:pos="1134"/>
        </w:tabs>
        <w:spacing w:line="560" w:lineRule="exact"/>
        <w:ind w:firstLineChars="200" w:firstLine="560"/>
        <w:rPr>
          <w:rFonts w:ascii="宋体" w:hAnsi="宋体"/>
          <w:sz w:val="28"/>
          <w:szCs w:val="28"/>
        </w:rPr>
      </w:pPr>
      <w:r w:rsidRPr="00063B16">
        <w:rPr>
          <w:rFonts w:ascii="宋体" w:hAnsi="宋体" w:hint="eastAsia"/>
          <w:sz w:val="28"/>
          <w:szCs w:val="28"/>
        </w:rPr>
        <w:t>（</w:t>
      </w:r>
      <w:r w:rsidR="00CA2CC5" w:rsidRPr="00063B16">
        <w:rPr>
          <w:rFonts w:ascii="宋体" w:hAnsi="宋体" w:hint="eastAsia"/>
          <w:sz w:val="28"/>
          <w:szCs w:val="28"/>
        </w:rPr>
        <w:t>三</w:t>
      </w:r>
      <w:r w:rsidRPr="00063B16">
        <w:rPr>
          <w:rFonts w:ascii="宋体" w:hAnsi="宋体" w:hint="eastAsia"/>
          <w:sz w:val="28"/>
          <w:szCs w:val="28"/>
        </w:rPr>
        <w:t>）总价金额与按单价汇总金额不一致的，以单价金额计算结果为准。</w:t>
      </w:r>
    </w:p>
    <w:p w14:paraId="16F13698" w14:textId="48001E50" w:rsidR="0043700B" w:rsidRPr="00063B16" w:rsidRDefault="0043700B" w:rsidP="0043700B">
      <w:pPr>
        <w:spacing w:line="560" w:lineRule="exact"/>
        <w:ind w:firstLine="560"/>
        <w:rPr>
          <w:sz w:val="28"/>
          <w:szCs w:val="28"/>
        </w:rPr>
      </w:pPr>
      <w:r w:rsidRPr="00063B16">
        <w:rPr>
          <w:rFonts w:hint="eastAsia"/>
          <w:sz w:val="28"/>
          <w:szCs w:val="28"/>
        </w:rPr>
        <w:t>同时出现两种以上不一致的，按照前款规定的顺序修正。修正后的报价</w:t>
      </w:r>
      <w:proofErr w:type="gramStart"/>
      <w:r w:rsidRPr="00063B16">
        <w:rPr>
          <w:rFonts w:hint="eastAsia"/>
          <w:sz w:val="28"/>
          <w:szCs w:val="28"/>
        </w:rPr>
        <w:t>经</w:t>
      </w:r>
      <w:r w:rsidR="0000421B" w:rsidRPr="00063B16">
        <w:rPr>
          <w:rFonts w:hint="eastAsia"/>
          <w:sz w:val="28"/>
          <w:szCs w:val="28"/>
        </w:rPr>
        <w:t>供应</w:t>
      </w:r>
      <w:proofErr w:type="gramEnd"/>
      <w:r w:rsidR="0000421B" w:rsidRPr="00063B16">
        <w:rPr>
          <w:rFonts w:hint="eastAsia"/>
          <w:sz w:val="28"/>
          <w:szCs w:val="28"/>
        </w:rPr>
        <w:t>商</w:t>
      </w:r>
      <w:r w:rsidRPr="00063B16">
        <w:rPr>
          <w:rFonts w:hint="eastAsia"/>
          <w:sz w:val="28"/>
          <w:szCs w:val="28"/>
        </w:rPr>
        <w:t>确认后产生约束力，</w:t>
      </w:r>
      <w:r w:rsidR="0000421B" w:rsidRPr="00063B16">
        <w:rPr>
          <w:rFonts w:hint="eastAsia"/>
          <w:sz w:val="28"/>
          <w:szCs w:val="28"/>
        </w:rPr>
        <w:t>供应商</w:t>
      </w:r>
      <w:r w:rsidR="00A163E6" w:rsidRPr="00063B16">
        <w:rPr>
          <w:rFonts w:hint="eastAsia"/>
          <w:sz w:val="28"/>
          <w:szCs w:val="28"/>
        </w:rPr>
        <w:t>不确认的，其响应</w:t>
      </w:r>
      <w:r w:rsidRPr="00063B16">
        <w:rPr>
          <w:rFonts w:hint="eastAsia"/>
          <w:sz w:val="28"/>
          <w:szCs w:val="28"/>
        </w:rPr>
        <w:t>无效。</w:t>
      </w:r>
    </w:p>
    <w:p w14:paraId="3EC8207D" w14:textId="4AD48A80" w:rsidR="0043700B" w:rsidRPr="00063B16" w:rsidRDefault="0043700B" w:rsidP="0043700B">
      <w:pPr>
        <w:tabs>
          <w:tab w:val="left" w:pos="720"/>
        </w:tabs>
        <w:spacing w:line="560" w:lineRule="exact"/>
        <w:ind w:firstLineChars="200" w:firstLine="560"/>
        <w:rPr>
          <w:sz w:val="28"/>
          <w:szCs w:val="28"/>
        </w:rPr>
      </w:pPr>
      <w:r w:rsidRPr="00063B16">
        <w:rPr>
          <w:rFonts w:hint="eastAsia"/>
          <w:sz w:val="28"/>
          <w:szCs w:val="28"/>
        </w:rPr>
        <w:t>五、对不同语言文本</w:t>
      </w:r>
      <w:r w:rsidR="0000421B" w:rsidRPr="00063B16">
        <w:rPr>
          <w:rFonts w:hint="eastAsia"/>
          <w:sz w:val="28"/>
          <w:szCs w:val="28"/>
        </w:rPr>
        <w:t>响应文件</w:t>
      </w:r>
      <w:r w:rsidRPr="00063B16">
        <w:rPr>
          <w:rFonts w:hint="eastAsia"/>
          <w:sz w:val="28"/>
          <w:szCs w:val="28"/>
        </w:rPr>
        <w:t>的解释发生异议的，以中文文本为准。</w:t>
      </w:r>
    </w:p>
    <w:p w14:paraId="54DDB8E2" w14:textId="6F15F575" w:rsidR="00CA2CC5" w:rsidRPr="00063B16" w:rsidRDefault="00CA2CC5" w:rsidP="0043700B">
      <w:pPr>
        <w:tabs>
          <w:tab w:val="left" w:pos="720"/>
        </w:tabs>
        <w:spacing w:line="560" w:lineRule="exact"/>
        <w:ind w:firstLineChars="200" w:firstLine="560"/>
        <w:rPr>
          <w:sz w:val="28"/>
          <w:szCs w:val="28"/>
        </w:rPr>
      </w:pPr>
      <w:r w:rsidRPr="00063B16">
        <w:rPr>
          <w:rFonts w:hint="eastAsia"/>
          <w:sz w:val="28"/>
          <w:szCs w:val="28"/>
        </w:rPr>
        <w:t>六、</w:t>
      </w:r>
      <w:r w:rsidR="009474D1">
        <w:rPr>
          <w:rFonts w:hint="eastAsia"/>
          <w:sz w:val="28"/>
          <w:szCs w:val="28"/>
        </w:rPr>
        <w:t>评审</w:t>
      </w:r>
      <w:r w:rsidRPr="00063B16">
        <w:rPr>
          <w:rFonts w:hint="eastAsia"/>
          <w:sz w:val="28"/>
          <w:szCs w:val="28"/>
        </w:rPr>
        <w:t>结束之前，</w:t>
      </w:r>
      <w:r w:rsidR="0000421B" w:rsidRPr="00063B16">
        <w:rPr>
          <w:rFonts w:hint="eastAsia"/>
          <w:sz w:val="28"/>
          <w:szCs w:val="28"/>
        </w:rPr>
        <w:t>供应商</w:t>
      </w:r>
      <w:r w:rsidRPr="00063B16">
        <w:rPr>
          <w:rFonts w:hint="eastAsia"/>
          <w:sz w:val="28"/>
          <w:szCs w:val="28"/>
        </w:rPr>
        <w:t>应随时关注系统提示，及时通过“政府采购云平台”在线响应</w:t>
      </w:r>
      <w:r w:rsidR="009474D1">
        <w:rPr>
          <w:rFonts w:hint="eastAsia"/>
          <w:sz w:val="28"/>
          <w:szCs w:val="28"/>
        </w:rPr>
        <w:t>评审</w:t>
      </w:r>
      <w:r w:rsidRPr="00063B16">
        <w:rPr>
          <w:rFonts w:hint="eastAsia"/>
          <w:sz w:val="28"/>
          <w:szCs w:val="28"/>
        </w:rPr>
        <w:t>委员会发出的澄清、说明或补正要求，签章并确认提交成功。逾时回复将不能提交，视为</w:t>
      </w:r>
      <w:r w:rsidR="0000421B" w:rsidRPr="00063B16">
        <w:rPr>
          <w:rFonts w:hint="eastAsia"/>
          <w:sz w:val="28"/>
          <w:szCs w:val="28"/>
        </w:rPr>
        <w:t>供应商</w:t>
      </w:r>
      <w:r w:rsidRPr="00063B16">
        <w:rPr>
          <w:rFonts w:hint="eastAsia"/>
          <w:sz w:val="28"/>
          <w:szCs w:val="28"/>
        </w:rPr>
        <w:t>自行放弃，其损失由</w:t>
      </w:r>
      <w:r w:rsidR="0000421B" w:rsidRPr="00063B16">
        <w:rPr>
          <w:rFonts w:hint="eastAsia"/>
          <w:sz w:val="28"/>
          <w:szCs w:val="28"/>
        </w:rPr>
        <w:t>供应商</w:t>
      </w:r>
      <w:r w:rsidRPr="00063B16">
        <w:rPr>
          <w:rFonts w:hint="eastAsia"/>
          <w:sz w:val="28"/>
          <w:szCs w:val="28"/>
        </w:rPr>
        <w:t>承担。</w:t>
      </w:r>
    </w:p>
    <w:p w14:paraId="1E9328E3" w14:textId="357F82A9" w:rsidR="0043700B" w:rsidRPr="00063B16" w:rsidRDefault="009474D1" w:rsidP="0043700B">
      <w:pPr>
        <w:tabs>
          <w:tab w:val="left" w:pos="851"/>
        </w:tabs>
        <w:spacing w:line="560" w:lineRule="exact"/>
        <w:ind w:firstLineChars="202" w:firstLine="568"/>
        <w:rPr>
          <w:rFonts w:ascii="宋体" w:hAnsi="宋体"/>
          <w:b/>
          <w:sz w:val="28"/>
          <w:szCs w:val="28"/>
        </w:rPr>
      </w:pPr>
      <w:r>
        <w:rPr>
          <w:rFonts w:ascii="宋体" w:hAnsi="宋体" w:hint="eastAsia"/>
          <w:b/>
          <w:sz w:val="28"/>
          <w:szCs w:val="28"/>
        </w:rPr>
        <w:t>评审</w:t>
      </w:r>
      <w:r w:rsidR="0043700B" w:rsidRPr="00063B16">
        <w:rPr>
          <w:rFonts w:ascii="宋体" w:hAnsi="宋体" w:hint="eastAsia"/>
          <w:b/>
          <w:sz w:val="28"/>
          <w:szCs w:val="28"/>
        </w:rPr>
        <w:t>委员会应当积极履行澄清、说明或者更正的职责，不得滥用权力。</w:t>
      </w:r>
    </w:p>
    <w:p w14:paraId="0E945F44"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lastRenderedPageBreak/>
        <w:t>比较与评价</w:t>
      </w:r>
    </w:p>
    <w:p w14:paraId="6D175C29" w14:textId="40834AF7" w:rsidR="0043700B" w:rsidRPr="00063B16" w:rsidRDefault="0043700B" w:rsidP="0043700B">
      <w:pPr>
        <w:tabs>
          <w:tab w:val="left" w:pos="851"/>
        </w:tabs>
        <w:spacing w:line="360" w:lineRule="auto"/>
        <w:ind w:firstLineChars="202" w:firstLine="566"/>
        <w:rPr>
          <w:rFonts w:ascii="宋体" w:hAnsi="宋体"/>
          <w:sz w:val="28"/>
          <w:szCs w:val="28"/>
        </w:rPr>
      </w:pPr>
      <w:r w:rsidRPr="00063B16">
        <w:rPr>
          <w:rFonts w:ascii="宋体" w:hAnsi="宋体" w:hint="eastAsia"/>
          <w:sz w:val="28"/>
          <w:szCs w:val="28"/>
        </w:rPr>
        <w:t>按</w:t>
      </w:r>
      <w:r w:rsidR="00B35518" w:rsidRPr="00063B16">
        <w:rPr>
          <w:rFonts w:ascii="宋体" w:hAnsi="宋体" w:hint="eastAsia"/>
          <w:sz w:val="28"/>
          <w:szCs w:val="28"/>
        </w:rPr>
        <w:t>采购文件</w:t>
      </w:r>
      <w:r w:rsidRPr="00063B16">
        <w:rPr>
          <w:rFonts w:ascii="宋体" w:hAnsi="宋体" w:hint="eastAsia"/>
          <w:sz w:val="28"/>
          <w:szCs w:val="28"/>
        </w:rPr>
        <w:t>中规定的</w:t>
      </w:r>
      <w:r w:rsidR="009474D1">
        <w:rPr>
          <w:rFonts w:ascii="宋体" w:hAnsi="宋体" w:hint="eastAsia"/>
          <w:sz w:val="28"/>
          <w:szCs w:val="28"/>
        </w:rPr>
        <w:t>评审</w:t>
      </w:r>
      <w:r w:rsidRPr="00063B16">
        <w:rPr>
          <w:rFonts w:ascii="宋体" w:hAnsi="宋体" w:hint="eastAsia"/>
          <w:sz w:val="28"/>
          <w:szCs w:val="28"/>
        </w:rPr>
        <w:t>细则及标准，对符合性检查合格的</w:t>
      </w:r>
      <w:r w:rsidR="0000421B" w:rsidRPr="00063B16">
        <w:rPr>
          <w:rFonts w:ascii="宋体" w:hAnsi="宋体" w:hint="eastAsia"/>
          <w:sz w:val="28"/>
          <w:szCs w:val="28"/>
        </w:rPr>
        <w:t>响应文件</w:t>
      </w:r>
      <w:r w:rsidRPr="00063B16">
        <w:rPr>
          <w:rFonts w:ascii="宋体" w:hAnsi="宋体" w:hint="eastAsia"/>
          <w:sz w:val="28"/>
          <w:szCs w:val="28"/>
        </w:rPr>
        <w:t>进行商务和技术评估，综合比较和评价。</w:t>
      </w:r>
    </w:p>
    <w:p w14:paraId="34379465"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复核</w:t>
      </w:r>
    </w:p>
    <w:p w14:paraId="5344B823" w14:textId="2F57839B" w:rsidR="0043700B" w:rsidRPr="00063B16" w:rsidRDefault="0043700B" w:rsidP="0043700B">
      <w:pPr>
        <w:tabs>
          <w:tab w:val="left" w:pos="851"/>
        </w:tabs>
        <w:spacing w:line="560" w:lineRule="exact"/>
        <w:ind w:firstLineChars="202" w:firstLine="566"/>
        <w:rPr>
          <w:rFonts w:ascii="宋体" w:hAnsi="宋体"/>
          <w:sz w:val="28"/>
          <w:szCs w:val="28"/>
        </w:rPr>
      </w:pPr>
      <w:r w:rsidRPr="00063B16">
        <w:rPr>
          <w:rFonts w:ascii="宋体" w:hAnsi="宋体" w:hint="eastAsia"/>
          <w:sz w:val="28"/>
          <w:szCs w:val="28"/>
        </w:rPr>
        <w:t>评分汇总结束后，</w:t>
      </w:r>
      <w:r w:rsidR="009474D1">
        <w:rPr>
          <w:rFonts w:ascii="宋体" w:hAnsi="宋体" w:hint="eastAsia"/>
          <w:sz w:val="28"/>
          <w:szCs w:val="28"/>
        </w:rPr>
        <w:t>评审</w:t>
      </w:r>
      <w:r w:rsidRPr="00063B16">
        <w:rPr>
          <w:rFonts w:ascii="宋体" w:hAnsi="宋体" w:hint="eastAsia"/>
          <w:sz w:val="28"/>
          <w:szCs w:val="28"/>
        </w:rPr>
        <w:t>委员会应当进行复核，特别要对拟推荐为</w:t>
      </w:r>
      <w:r w:rsidR="00A163E6" w:rsidRPr="00063B16">
        <w:rPr>
          <w:rFonts w:ascii="宋体" w:hAnsi="宋体" w:hint="eastAsia"/>
          <w:sz w:val="28"/>
          <w:szCs w:val="28"/>
        </w:rPr>
        <w:t>成交</w:t>
      </w:r>
      <w:r w:rsidRPr="00063B16">
        <w:rPr>
          <w:rFonts w:ascii="宋体" w:hAnsi="宋体" w:hint="eastAsia"/>
          <w:sz w:val="28"/>
          <w:szCs w:val="28"/>
        </w:rPr>
        <w:t>候选供应商的、报价最低的、</w:t>
      </w:r>
      <w:r w:rsidR="0000421B" w:rsidRPr="00063B16">
        <w:rPr>
          <w:rFonts w:ascii="宋体" w:hAnsi="宋体" w:hint="eastAsia"/>
          <w:sz w:val="28"/>
          <w:szCs w:val="28"/>
        </w:rPr>
        <w:t>响应文件</w:t>
      </w:r>
      <w:r w:rsidRPr="00063B16">
        <w:rPr>
          <w:rFonts w:ascii="宋体" w:hAnsi="宋体" w:hint="eastAsia"/>
          <w:sz w:val="28"/>
          <w:szCs w:val="28"/>
        </w:rPr>
        <w:t>被认定为无效的进行重点复核。</w:t>
      </w:r>
    </w:p>
    <w:p w14:paraId="0E590191" w14:textId="57581E12" w:rsidR="0043700B" w:rsidRPr="00063B16" w:rsidRDefault="009474D1" w:rsidP="0043700B">
      <w:pPr>
        <w:tabs>
          <w:tab w:val="left" w:pos="851"/>
        </w:tabs>
        <w:spacing w:line="560" w:lineRule="exact"/>
        <w:ind w:firstLineChars="202" w:firstLine="566"/>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结果汇总完成后，</w:t>
      </w:r>
      <w:r>
        <w:rPr>
          <w:rFonts w:ascii="宋体" w:hAnsi="宋体" w:hint="eastAsia"/>
          <w:sz w:val="28"/>
          <w:szCs w:val="28"/>
        </w:rPr>
        <w:t>评审</w:t>
      </w:r>
      <w:r w:rsidR="0043700B" w:rsidRPr="00063B16">
        <w:rPr>
          <w:rFonts w:ascii="宋体" w:hAnsi="宋体" w:hint="eastAsia"/>
          <w:sz w:val="28"/>
          <w:szCs w:val="28"/>
        </w:rPr>
        <w:t>委员会拟出具评审报告前，</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应当组织2名以上的工作人员，在采购现场监督人员的监督之下，依据有关的法律制度和采购文件对评审结果进行复核，出具复核报告。</w:t>
      </w:r>
    </w:p>
    <w:p w14:paraId="079DCBE8" w14:textId="67176185" w:rsidR="0043700B" w:rsidRPr="00063B16" w:rsidRDefault="009474D1" w:rsidP="0043700B">
      <w:pPr>
        <w:tabs>
          <w:tab w:val="left" w:pos="851"/>
        </w:tabs>
        <w:spacing w:line="560" w:lineRule="exact"/>
        <w:ind w:firstLineChars="200" w:firstLine="560"/>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结果汇总完成后，除下列情形外，任何人不得修改</w:t>
      </w:r>
      <w:r>
        <w:rPr>
          <w:rFonts w:ascii="宋体" w:hAnsi="宋体" w:hint="eastAsia"/>
          <w:sz w:val="28"/>
          <w:szCs w:val="28"/>
        </w:rPr>
        <w:t>评审</w:t>
      </w:r>
      <w:r w:rsidR="0043700B" w:rsidRPr="00063B16">
        <w:rPr>
          <w:rFonts w:ascii="宋体" w:hAnsi="宋体" w:hint="eastAsia"/>
          <w:sz w:val="28"/>
          <w:szCs w:val="28"/>
        </w:rPr>
        <w:t>结果：</w:t>
      </w:r>
    </w:p>
    <w:p w14:paraId="4BA4278C" w14:textId="77777777" w:rsidR="0043700B" w:rsidRPr="00063B16" w:rsidRDefault="0043700B" w:rsidP="001D6246">
      <w:pPr>
        <w:numPr>
          <w:ilvl w:val="0"/>
          <w:numId w:val="31"/>
        </w:numPr>
        <w:tabs>
          <w:tab w:val="left" w:pos="851"/>
          <w:tab w:val="left" w:pos="1276"/>
        </w:tabs>
        <w:spacing w:line="560" w:lineRule="exact"/>
        <w:ind w:left="0" w:firstLine="424"/>
        <w:rPr>
          <w:rFonts w:ascii="宋体" w:hAnsi="宋体" w:cstheme="minorBidi"/>
          <w:sz w:val="28"/>
          <w:szCs w:val="28"/>
        </w:rPr>
      </w:pPr>
      <w:r w:rsidRPr="00063B16">
        <w:rPr>
          <w:rFonts w:ascii="宋体" w:hAnsi="宋体" w:cstheme="minorBidi" w:hint="eastAsia"/>
          <w:sz w:val="28"/>
          <w:szCs w:val="28"/>
        </w:rPr>
        <w:t>分值汇总计算错误的；</w:t>
      </w:r>
    </w:p>
    <w:p w14:paraId="738DFC66" w14:textId="77777777" w:rsidR="0043700B" w:rsidRPr="00063B16" w:rsidRDefault="0043700B" w:rsidP="001D6246">
      <w:pPr>
        <w:numPr>
          <w:ilvl w:val="0"/>
          <w:numId w:val="31"/>
        </w:numPr>
        <w:tabs>
          <w:tab w:val="left" w:pos="851"/>
          <w:tab w:val="left" w:pos="1276"/>
        </w:tabs>
        <w:spacing w:line="560" w:lineRule="exact"/>
        <w:ind w:left="0" w:firstLine="424"/>
        <w:rPr>
          <w:rFonts w:ascii="宋体" w:hAnsi="宋体" w:cstheme="minorBidi"/>
          <w:sz w:val="28"/>
          <w:szCs w:val="28"/>
        </w:rPr>
      </w:pPr>
      <w:r w:rsidRPr="00063B16">
        <w:rPr>
          <w:rFonts w:ascii="宋体" w:hAnsi="宋体" w:cstheme="minorBidi" w:hint="eastAsia"/>
          <w:sz w:val="28"/>
          <w:szCs w:val="28"/>
        </w:rPr>
        <w:t>分项评分超出评分标准范围的；</w:t>
      </w:r>
    </w:p>
    <w:p w14:paraId="2918CD64" w14:textId="6ABFB1DE" w:rsidR="0043700B" w:rsidRPr="00063B16" w:rsidRDefault="009474D1" w:rsidP="001D6246">
      <w:pPr>
        <w:numPr>
          <w:ilvl w:val="0"/>
          <w:numId w:val="31"/>
        </w:numPr>
        <w:tabs>
          <w:tab w:val="left" w:pos="851"/>
          <w:tab w:val="left" w:pos="1276"/>
          <w:tab w:val="left" w:pos="1560"/>
        </w:tabs>
        <w:spacing w:line="560" w:lineRule="exact"/>
        <w:ind w:left="0" w:firstLine="424"/>
        <w:rPr>
          <w:rFonts w:ascii="宋体" w:hAnsi="宋体" w:cstheme="minorBidi"/>
          <w:sz w:val="28"/>
          <w:szCs w:val="28"/>
        </w:rPr>
      </w:pPr>
      <w:r>
        <w:rPr>
          <w:rFonts w:ascii="宋体" w:hAnsi="宋体" w:cstheme="minorBidi" w:hint="eastAsia"/>
          <w:sz w:val="28"/>
          <w:szCs w:val="28"/>
        </w:rPr>
        <w:t>评审</w:t>
      </w:r>
      <w:r w:rsidR="0043700B" w:rsidRPr="00063B16">
        <w:rPr>
          <w:rFonts w:ascii="宋体" w:hAnsi="宋体" w:cstheme="minorBidi" w:hint="eastAsia"/>
          <w:sz w:val="28"/>
          <w:szCs w:val="28"/>
        </w:rPr>
        <w:t>委员会成员对客观评审因素评分不一致的；</w:t>
      </w:r>
    </w:p>
    <w:p w14:paraId="378C4461" w14:textId="3C603F98" w:rsidR="0043700B" w:rsidRPr="00063B16" w:rsidRDefault="0043700B" w:rsidP="001D6246">
      <w:pPr>
        <w:numPr>
          <w:ilvl w:val="0"/>
          <w:numId w:val="31"/>
        </w:numPr>
        <w:tabs>
          <w:tab w:val="left" w:pos="851"/>
          <w:tab w:val="left" w:pos="1276"/>
        </w:tabs>
        <w:spacing w:line="560" w:lineRule="exact"/>
        <w:ind w:left="0" w:firstLine="426"/>
        <w:rPr>
          <w:rFonts w:ascii="宋体" w:hAnsi="宋体" w:cstheme="minorBidi"/>
          <w:sz w:val="28"/>
          <w:szCs w:val="28"/>
        </w:rPr>
      </w:pPr>
      <w:r w:rsidRPr="00063B16">
        <w:rPr>
          <w:rFonts w:ascii="宋体" w:hAnsi="宋体" w:cstheme="minorBidi" w:hint="eastAsia"/>
          <w:sz w:val="28"/>
          <w:szCs w:val="28"/>
        </w:rPr>
        <w:t>经</w:t>
      </w:r>
      <w:r w:rsidR="009474D1">
        <w:rPr>
          <w:rFonts w:ascii="宋体" w:hAnsi="宋体" w:cstheme="minorBidi" w:hint="eastAsia"/>
          <w:sz w:val="28"/>
          <w:szCs w:val="28"/>
        </w:rPr>
        <w:t>评审</w:t>
      </w:r>
      <w:r w:rsidRPr="00063B16">
        <w:rPr>
          <w:rFonts w:ascii="宋体" w:hAnsi="宋体" w:cstheme="minorBidi" w:hint="eastAsia"/>
          <w:sz w:val="28"/>
          <w:szCs w:val="28"/>
        </w:rPr>
        <w:t>委员会认定评分畸高、</w:t>
      </w:r>
      <w:proofErr w:type="gramStart"/>
      <w:r w:rsidRPr="00063B16">
        <w:rPr>
          <w:rFonts w:ascii="宋体" w:hAnsi="宋体" w:cstheme="minorBidi" w:hint="eastAsia"/>
          <w:sz w:val="28"/>
          <w:szCs w:val="28"/>
        </w:rPr>
        <w:t>畸</w:t>
      </w:r>
      <w:proofErr w:type="gramEnd"/>
      <w:r w:rsidRPr="00063B16">
        <w:rPr>
          <w:rFonts w:ascii="宋体" w:hAnsi="宋体" w:cstheme="minorBidi" w:hint="eastAsia"/>
          <w:sz w:val="28"/>
          <w:szCs w:val="28"/>
        </w:rPr>
        <w:t>低的。</w:t>
      </w:r>
    </w:p>
    <w:p w14:paraId="1B2808EB" w14:textId="56FFA813" w:rsidR="0043700B" w:rsidRPr="00063B16" w:rsidRDefault="009474D1" w:rsidP="0043700B">
      <w:pPr>
        <w:tabs>
          <w:tab w:val="left" w:pos="851"/>
        </w:tabs>
        <w:spacing w:line="560" w:lineRule="exact"/>
        <w:ind w:firstLineChars="200" w:firstLine="560"/>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报告签署前，经复核发现存在以上情形之一的，</w:t>
      </w:r>
      <w:r>
        <w:rPr>
          <w:rFonts w:ascii="宋体" w:hAnsi="宋体" w:hint="eastAsia"/>
          <w:sz w:val="28"/>
          <w:szCs w:val="28"/>
        </w:rPr>
        <w:t>评审</w:t>
      </w:r>
      <w:r w:rsidR="0043700B" w:rsidRPr="00063B16">
        <w:rPr>
          <w:rFonts w:ascii="宋体" w:hAnsi="宋体" w:hint="eastAsia"/>
          <w:sz w:val="28"/>
          <w:szCs w:val="28"/>
        </w:rPr>
        <w:t>委员会应当当场修改</w:t>
      </w:r>
      <w:r>
        <w:rPr>
          <w:rFonts w:ascii="宋体" w:hAnsi="宋体" w:hint="eastAsia"/>
          <w:sz w:val="28"/>
          <w:szCs w:val="28"/>
        </w:rPr>
        <w:t>评审</w:t>
      </w:r>
      <w:r w:rsidR="0043700B" w:rsidRPr="00063B16">
        <w:rPr>
          <w:rFonts w:ascii="宋体" w:hAnsi="宋体" w:hint="eastAsia"/>
          <w:sz w:val="28"/>
          <w:szCs w:val="28"/>
        </w:rPr>
        <w:t>结果，并在</w:t>
      </w:r>
      <w:r>
        <w:rPr>
          <w:rFonts w:ascii="宋体" w:hAnsi="宋体" w:hint="eastAsia"/>
          <w:sz w:val="28"/>
          <w:szCs w:val="28"/>
        </w:rPr>
        <w:t>评审</w:t>
      </w:r>
      <w:r w:rsidR="0043700B" w:rsidRPr="00063B16">
        <w:rPr>
          <w:rFonts w:ascii="宋体" w:hAnsi="宋体" w:hint="eastAsia"/>
          <w:sz w:val="28"/>
          <w:szCs w:val="28"/>
        </w:rPr>
        <w:t>报告中记载；</w:t>
      </w:r>
      <w:r>
        <w:rPr>
          <w:rFonts w:ascii="宋体" w:hAnsi="宋体" w:hint="eastAsia"/>
          <w:sz w:val="28"/>
          <w:szCs w:val="28"/>
        </w:rPr>
        <w:t>评审</w:t>
      </w:r>
      <w:r w:rsidR="0043700B" w:rsidRPr="00063B16">
        <w:rPr>
          <w:rFonts w:ascii="宋体" w:hAnsi="宋体" w:hint="eastAsia"/>
          <w:sz w:val="28"/>
          <w:szCs w:val="28"/>
        </w:rPr>
        <w:t>报告签署后，采购人或者集中机构发现存在以上情形之一的，应当组织原</w:t>
      </w:r>
      <w:r>
        <w:rPr>
          <w:rFonts w:ascii="宋体" w:hAnsi="宋体" w:hint="eastAsia"/>
          <w:sz w:val="28"/>
          <w:szCs w:val="28"/>
        </w:rPr>
        <w:t>评审</w:t>
      </w:r>
      <w:r w:rsidR="0043700B" w:rsidRPr="00063B16">
        <w:rPr>
          <w:rFonts w:ascii="宋体" w:hAnsi="宋体" w:hint="eastAsia"/>
          <w:sz w:val="28"/>
          <w:szCs w:val="28"/>
        </w:rPr>
        <w:t>委员会进行重新评审。</w:t>
      </w:r>
    </w:p>
    <w:p w14:paraId="69EAE461" w14:textId="421044D4" w:rsidR="0043700B" w:rsidRPr="00063B16" w:rsidRDefault="00A163E6"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确定成交</w:t>
      </w:r>
      <w:r w:rsidR="0043700B" w:rsidRPr="00063B16">
        <w:rPr>
          <w:rFonts w:ascii="宋体" w:hAnsi="宋体" w:hint="eastAsia"/>
          <w:b/>
          <w:bCs/>
          <w:sz w:val="28"/>
          <w:szCs w:val="28"/>
        </w:rPr>
        <w:t>候选人名单</w:t>
      </w:r>
    </w:p>
    <w:p w14:paraId="7348423D" w14:textId="7478318C" w:rsidR="0043700B" w:rsidRPr="00063B16" w:rsidRDefault="0043700B" w:rsidP="0043700B">
      <w:pPr>
        <w:tabs>
          <w:tab w:val="left" w:pos="851"/>
        </w:tabs>
        <w:spacing w:line="560" w:lineRule="exact"/>
        <w:ind w:firstLineChars="202" w:firstLine="566"/>
        <w:rPr>
          <w:rFonts w:ascii="Helvetica" w:hAnsi="Helvetica" w:cs="Helvetica"/>
          <w:kern w:val="0"/>
          <w:sz w:val="28"/>
          <w:szCs w:val="28"/>
        </w:rPr>
      </w:pPr>
      <w:proofErr w:type="gramStart"/>
      <w:r w:rsidRPr="00063B16">
        <w:rPr>
          <w:rFonts w:ascii="宋体" w:hAnsi="宋体" w:hint="eastAsia"/>
          <w:sz w:val="28"/>
          <w:szCs w:val="28"/>
        </w:rPr>
        <w:t>按</w:t>
      </w:r>
      <w:r w:rsidR="0000421B" w:rsidRPr="00063B16">
        <w:rPr>
          <w:rFonts w:ascii="宋体" w:hAnsi="宋体" w:hint="eastAsia"/>
          <w:sz w:val="28"/>
          <w:szCs w:val="28"/>
        </w:rPr>
        <w:t>供应商</w:t>
      </w:r>
      <w:r w:rsidRPr="00063B16">
        <w:rPr>
          <w:rFonts w:ascii="宋体" w:hAnsi="宋体" w:hint="eastAsia"/>
          <w:sz w:val="28"/>
          <w:szCs w:val="28"/>
        </w:rPr>
        <w:t>综合</w:t>
      </w:r>
      <w:proofErr w:type="gramEnd"/>
      <w:r w:rsidRPr="00063B16">
        <w:rPr>
          <w:rFonts w:ascii="宋体" w:hAnsi="宋体" w:hint="eastAsia"/>
          <w:sz w:val="28"/>
          <w:szCs w:val="28"/>
        </w:rPr>
        <w:t>得分从高到低进行排序，确定1至3</w:t>
      </w:r>
      <w:r w:rsidR="00A163E6" w:rsidRPr="00063B16">
        <w:rPr>
          <w:rFonts w:ascii="宋体" w:hAnsi="宋体" w:hint="eastAsia"/>
          <w:sz w:val="28"/>
          <w:szCs w:val="28"/>
        </w:rPr>
        <w:t>名成交候选人。综合得分相同的，按报价由低到高顺序排列，得分且</w:t>
      </w:r>
      <w:r w:rsidRPr="00063B16">
        <w:rPr>
          <w:rFonts w:ascii="宋体" w:hAnsi="宋体" w:hint="eastAsia"/>
          <w:sz w:val="28"/>
          <w:szCs w:val="28"/>
        </w:rPr>
        <w:t>报价相同的并列。</w:t>
      </w:r>
      <w:r w:rsidR="0000421B" w:rsidRPr="00063B16">
        <w:rPr>
          <w:rFonts w:ascii="Helvetica" w:hAnsi="Helvetica" w:cs="Helvetica" w:hint="eastAsia"/>
          <w:kern w:val="0"/>
          <w:sz w:val="28"/>
          <w:szCs w:val="28"/>
        </w:rPr>
        <w:t>响应文件</w:t>
      </w:r>
      <w:r w:rsidRPr="00063B16">
        <w:rPr>
          <w:rFonts w:ascii="Helvetica" w:hAnsi="Helvetica" w:cs="Helvetica" w:hint="eastAsia"/>
          <w:kern w:val="0"/>
          <w:sz w:val="28"/>
          <w:szCs w:val="28"/>
        </w:rPr>
        <w:t>满足</w:t>
      </w:r>
      <w:r w:rsidR="00B35518" w:rsidRPr="00063B16">
        <w:rPr>
          <w:rFonts w:ascii="Helvetica" w:hAnsi="Helvetica" w:cs="Helvetica" w:hint="eastAsia"/>
          <w:kern w:val="0"/>
          <w:sz w:val="28"/>
          <w:szCs w:val="28"/>
        </w:rPr>
        <w:t>采购文件</w:t>
      </w:r>
      <w:r w:rsidRPr="00063B16">
        <w:rPr>
          <w:rFonts w:ascii="Helvetica" w:hAnsi="Helvetica" w:cs="Helvetica" w:hint="eastAsia"/>
          <w:kern w:val="0"/>
          <w:sz w:val="28"/>
          <w:szCs w:val="28"/>
        </w:rPr>
        <w:t>全部实质性要求，</w:t>
      </w:r>
      <w:proofErr w:type="gramStart"/>
      <w:r w:rsidRPr="00063B16">
        <w:rPr>
          <w:rFonts w:ascii="Helvetica" w:hAnsi="Helvetica" w:cs="Helvetica" w:hint="eastAsia"/>
          <w:kern w:val="0"/>
          <w:sz w:val="28"/>
          <w:szCs w:val="28"/>
        </w:rPr>
        <w:t>且按照</w:t>
      </w:r>
      <w:proofErr w:type="gramEnd"/>
      <w:r w:rsidRPr="00063B16">
        <w:rPr>
          <w:rFonts w:ascii="Helvetica" w:hAnsi="Helvetica" w:cs="Helvetica" w:hint="eastAsia"/>
          <w:kern w:val="0"/>
          <w:sz w:val="28"/>
          <w:szCs w:val="28"/>
        </w:rPr>
        <w:t>评审因素的量化指标</w:t>
      </w:r>
      <w:r w:rsidRPr="00063B16">
        <w:rPr>
          <w:rFonts w:ascii="Helvetica" w:hAnsi="Helvetica" w:cs="Helvetica" w:hint="eastAsia"/>
          <w:kern w:val="0"/>
          <w:sz w:val="28"/>
          <w:szCs w:val="28"/>
        </w:rPr>
        <w:lastRenderedPageBreak/>
        <w:t>评审得分最高的</w:t>
      </w:r>
      <w:r w:rsidR="0000421B" w:rsidRPr="00063B16">
        <w:rPr>
          <w:rFonts w:ascii="Helvetica" w:hAnsi="Helvetica" w:cs="Helvetica" w:hint="eastAsia"/>
          <w:kern w:val="0"/>
          <w:sz w:val="28"/>
          <w:szCs w:val="28"/>
        </w:rPr>
        <w:t>供应商</w:t>
      </w:r>
      <w:r w:rsidR="00A163E6" w:rsidRPr="00063B16">
        <w:rPr>
          <w:rFonts w:ascii="Helvetica" w:hAnsi="Helvetica" w:cs="Helvetica" w:hint="eastAsia"/>
          <w:kern w:val="0"/>
          <w:sz w:val="28"/>
          <w:szCs w:val="28"/>
        </w:rPr>
        <w:t>为排名第一的成交</w:t>
      </w:r>
      <w:r w:rsidRPr="00063B16">
        <w:rPr>
          <w:rFonts w:ascii="Helvetica" w:hAnsi="Helvetica" w:cs="Helvetica" w:hint="eastAsia"/>
          <w:kern w:val="0"/>
          <w:sz w:val="28"/>
          <w:szCs w:val="28"/>
        </w:rPr>
        <w:t>候选人。</w:t>
      </w:r>
    </w:p>
    <w:p w14:paraId="362218AB" w14:textId="2C33C3DE" w:rsidR="0043700B" w:rsidRPr="00063B16" w:rsidRDefault="0043700B" w:rsidP="0043700B">
      <w:pPr>
        <w:tabs>
          <w:tab w:val="left" w:pos="851"/>
        </w:tabs>
        <w:spacing w:line="560" w:lineRule="exact"/>
        <w:ind w:firstLineChars="202" w:firstLine="566"/>
        <w:rPr>
          <w:rFonts w:ascii="宋体" w:hAnsi="宋体"/>
          <w:sz w:val="28"/>
          <w:szCs w:val="28"/>
        </w:rPr>
      </w:pPr>
      <w:r w:rsidRPr="00063B16">
        <w:rPr>
          <w:rFonts w:ascii="宋体" w:hAnsi="宋体" w:hint="eastAsia"/>
          <w:sz w:val="28"/>
          <w:szCs w:val="28"/>
          <w:lang w:val="zh-CN"/>
        </w:rPr>
        <w:t>提供核心产品品牌相同且通过资格检查和符合性检查的不同</w:t>
      </w:r>
      <w:r w:rsidR="0000421B" w:rsidRPr="00063B16">
        <w:rPr>
          <w:rFonts w:ascii="宋体" w:hAnsi="宋体" w:hint="eastAsia"/>
          <w:sz w:val="28"/>
          <w:szCs w:val="28"/>
          <w:lang w:val="zh-CN"/>
        </w:rPr>
        <w:t>供应商</w:t>
      </w:r>
      <w:r w:rsidR="00A163E6" w:rsidRPr="00063B16">
        <w:rPr>
          <w:rFonts w:ascii="宋体" w:hAnsi="宋体" w:hint="eastAsia"/>
          <w:sz w:val="28"/>
          <w:szCs w:val="28"/>
          <w:lang w:val="zh-CN"/>
        </w:rPr>
        <w:t>参加同一项目</w:t>
      </w:r>
      <w:r w:rsidRPr="00063B16">
        <w:rPr>
          <w:rFonts w:ascii="宋体" w:hAnsi="宋体" w:hint="eastAsia"/>
          <w:sz w:val="28"/>
          <w:szCs w:val="28"/>
          <w:lang w:val="zh-CN"/>
        </w:rPr>
        <w:t>的，按一家</w:t>
      </w:r>
      <w:r w:rsidR="0000421B" w:rsidRPr="00063B16">
        <w:rPr>
          <w:rFonts w:ascii="宋体" w:hAnsi="宋体" w:hint="eastAsia"/>
          <w:sz w:val="28"/>
          <w:szCs w:val="28"/>
          <w:lang w:val="zh-CN"/>
        </w:rPr>
        <w:t>供应商</w:t>
      </w:r>
      <w:r w:rsidRPr="00063B16">
        <w:rPr>
          <w:rFonts w:ascii="宋体" w:hAnsi="宋体" w:hint="eastAsia"/>
          <w:sz w:val="28"/>
          <w:szCs w:val="28"/>
          <w:lang w:val="zh-CN"/>
        </w:rPr>
        <w:t>计算，评审后得分最高的</w:t>
      </w:r>
      <w:r w:rsidR="0000421B" w:rsidRPr="00063B16">
        <w:rPr>
          <w:rFonts w:ascii="宋体" w:hAnsi="宋体" w:hint="eastAsia"/>
          <w:sz w:val="28"/>
          <w:szCs w:val="28"/>
          <w:lang w:val="zh-CN"/>
        </w:rPr>
        <w:t>供应商</w:t>
      </w:r>
      <w:r w:rsidR="00A163E6" w:rsidRPr="00063B16">
        <w:rPr>
          <w:rFonts w:ascii="宋体" w:hAnsi="宋体" w:hint="eastAsia"/>
          <w:sz w:val="28"/>
          <w:szCs w:val="28"/>
          <w:lang w:val="zh-CN"/>
        </w:rPr>
        <w:t>获得成交</w:t>
      </w:r>
      <w:r w:rsidRPr="00063B16">
        <w:rPr>
          <w:rFonts w:ascii="宋体" w:hAnsi="宋体" w:hint="eastAsia"/>
          <w:sz w:val="28"/>
          <w:szCs w:val="28"/>
          <w:lang w:val="zh-CN"/>
        </w:rPr>
        <w:t>候选人推荐资格；评审得分相同的，报价最低的</w:t>
      </w:r>
      <w:r w:rsidR="0000421B" w:rsidRPr="00063B16">
        <w:rPr>
          <w:rFonts w:ascii="宋体" w:hAnsi="宋体" w:hint="eastAsia"/>
          <w:sz w:val="28"/>
          <w:szCs w:val="28"/>
          <w:lang w:val="zh-CN"/>
        </w:rPr>
        <w:t>供应商</w:t>
      </w:r>
      <w:r w:rsidR="00A163E6" w:rsidRPr="00063B16">
        <w:rPr>
          <w:rFonts w:ascii="宋体" w:hAnsi="宋体" w:hint="eastAsia"/>
          <w:sz w:val="28"/>
          <w:szCs w:val="28"/>
          <w:lang w:val="zh-CN"/>
        </w:rPr>
        <w:t>获得成交</w:t>
      </w:r>
      <w:r w:rsidRPr="00063B16">
        <w:rPr>
          <w:rFonts w:ascii="宋体" w:hAnsi="宋体" w:hint="eastAsia"/>
          <w:sz w:val="28"/>
          <w:szCs w:val="28"/>
          <w:lang w:val="zh-CN"/>
        </w:rPr>
        <w:t>候选人推荐资格；评审得分相同且报价相同的，由</w:t>
      </w:r>
      <w:r w:rsidR="009474D1">
        <w:rPr>
          <w:rFonts w:ascii="宋体" w:hAnsi="宋体" w:hint="eastAsia"/>
          <w:sz w:val="28"/>
          <w:szCs w:val="28"/>
          <w:lang w:val="zh-CN"/>
        </w:rPr>
        <w:t>评审</w:t>
      </w:r>
      <w:r w:rsidRPr="00063B16">
        <w:rPr>
          <w:rFonts w:ascii="宋体" w:hAnsi="宋体" w:hint="eastAsia"/>
          <w:sz w:val="28"/>
          <w:szCs w:val="28"/>
          <w:lang w:val="zh-CN"/>
        </w:rPr>
        <w:t>委员会采取随机抽取的方式确定一个</w:t>
      </w:r>
      <w:r w:rsidR="0000421B" w:rsidRPr="00063B16">
        <w:rPr>
          <w:rFonts w:ascii="宋体" w:hAnsi="宋体" w:hint="eastAsia"/>
          <w:sz w:val="28"/>
          <w:szCs w:val="28"/>
          <w:lang w:val="zh-CN"/>
        </w:rPr>
        <w:t>供应商</w:t>
      </w:r>
      <w:r w:rsidR="00A163E6" w:rsidRPr="00063B16">
        <w:rPr>
          <w:rFonts w:ascii="宋体" w:hAnsi="宋体" w:hint="eastAsia"/>
          <w:sz w:val="28"/>
          <w:szCs w:val="28"/>
          <w:lang w:val="zh-CN"/>
        </w:rPr>
        <w:t>获得成交</w:t>
      </w:r>
      <w:r w:rsidRPr="00063B16">
        <w:rPr>
          <w:rFonts w:ascii="宋体" w:hAnsi="宋体" w:hint="eastAsia"/>
          <w:sz w:val="28"/>
          <w:szCs w:val="28"/>
          <w:lang w:val="zh-CN"/>
        </w:rPr>
        <w:t>候选人推荐资格。</w:t>
      </w:r>
    </w:p>
    <w:p w14:paraId="5519315C" w14:textId="3846783E" w:rsidR="0043700B" w:rsidRPr="00063B16" w:rsidRDefault="0043700B" w:rsidP="0043700B">
      <w:pPr>
        <w:keepNext/>
        <w:keepLines/>
        <w:numPr>
          <w:ilvl w:val="2"/>
          <w:numId w:val="2"/>
        </w:numPr>
        <w:spacing w:before="240" w:line="360" w:lineRule="auto"/>
        <w:ind w:left="0" w:firstLine="0"/>
        <w:outlineLvl w:val="2"/>
        <w:rPr>
          <w:rFonts w:ascii="宋体" w:hAnsi="宋体"/>
          <w:b/>
          <w:bCs/>
          <w:sz w:val="28"/>
          <w:szCs w:val="28"/>
        </w:rPr>
      </w:pPr>
      <w:r w:rsidRPr="00063B16">
        <w:rPr>
          <w:rFonts w:ascii="宋体" w:hAnsi="宋体" w:hint="eastAsia"/>
          <w:b/>
          <w:bCs/>
          <w:sz w:val="28"/>
          <w:szCs w:val="28"/>
        </w:rPr>
        <w:t>编写</w:t>
      </w:r>
      <w:r w:rsidR="009474D1">
        <w:rPr>
          <w:rFonts w:ascii="宋体" w:hAnsi="宋体" w:hint="eastAsia"/>
          <w:b/>
          <w:bCs/>
          <w:sz w:val="28"/>
          <w:szCs w:val="28"/>
        </w:rPr>
        <w:t>评审</w:t>
      </w:r>
      <w:r w:rsidRPr="00063B16">
        <w:rPr>
          <w:rFonts w:ascii="宋体" w:hAnsi="宋体" w:hint="eastAsia"/>
          <w:b/>
          <w:bCs/>
          <w:sz w:val="28"/>
          <w:szCs w:val="28"/>
        </w:rPr>
        <w:t>报告</w:t>
      </w:r>
    </w:p>
    <w:p w14:paraId="42877D13" w14:textId="7C8CB299" w:rsidR="0043700B" w:rsidRPr="00063B16" w:rsidRDefault="009474D1" w:rsidP="0043700B">
      <w:pPr>
        <w:spacing w:line="560" w:lineRule="exact"/>
        <w:ind w:firstLineChars="200" w:firstLine="560"/>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报告是</w:t>
      </w:r>
      <w:r>
        <w:rPr>
          <w:rFonts w:ascii="宋体" w:hAnsi="宋体" w:hint="eastAsia"/>
          <w:sz w:val="28"/>
          <w:szCs w:val="28"/>
        </w:rPr>
        <w:t>评审</w:t>
      </w:r>
      <w:r w:rsidR="0043700B" w:rsidRPr="00063B16">
        <w:rPr>
          <w:rFonts w:ascii="宋体" w:hAnsi="宋体" w:hint="eastAsia"/>
          <w:sz w:val="28"/>
          <w:szCs w:val="28"/>
        </w:rPr>
        <w:t>委员会根据全体</w:t>
      </w:r>
      <w:r>
        <w:rPr>
          <w:rFonts w:ascii="宋体" w:hAnsi="宋体" w:hint="eastAsia"/>
          <w:sz w:val="28"/>
          <w:szCs w:val="28"/>
        </w:rPr>
        <w:t>评审</w:t>
      </w:r>
      <w:r w:rsidR="0043700B" w:rsidRPr="00063B16">
        <w:rPr>
          <w:rFonts w:ascii="宋体" w:hAnsi="宋体" w:hint="eastAsia"/>
          <w:sz w:val="28"/>
          <w:szCs w:val="28"/>
        </w:rPr>
        <w:t>成员签字的原始</w:t>
      </w:r>
      <w:r>
        <w:rPr>
          <w:rFonts w:ascii="宋体" w:hAnsi="宋体" w:hint="eastAsia"/>
          <w:sz w:val="28"/>
          <w:szCs w:val="28"/>
        </w:rPr>
        <w:t>评审</w:t>
      </w:r>
      <w:r w:rsidR="0043700B" w:rsidRPr="00063B16">
        <w:rPr>
          <w:rFonts w:ascii="宋体" w:hAnsi="宋体" w:hint="eastAsia"/>
          <w:sz w:val="28"/>
          <w:szCs w:val="28"/>
        </w:rPr>
        <w:t>记录和</w:t>
      </w:r>
      <w:r>
        <w:rPr>
          <w:rFonts w:ascii="宋体" w:hAnsi="宋体" w:hint="eastAsia"/>
          <w:sz w:val="28"/>
          <w:szCs w:val="28"/>
        </w:rPr>
        <w:t>评审</w:t>
      </w:r>
      <w:r w:rsidR="0043700B" w:rsidRPr="00063B16">
        <w:rPr>
          <w:rFonts w:ascii="宋体" w:hAnsi="宋体" w:hint="eastAsia"/>
          <w:sz w:val="28"/>
          <w:szCs w:val="28"/>
        </w:rPr>
        <w:t>结果编写的报告，其主要内容包括：</w:t>
      </w:r>
    </w:p>
    <w:p w14:paraId="62D615E5" w14:textId="56E22B54" w:rsidR="0043700B" w:rsidRPr="00063B16" w:rsidRDefault="00483440" w:rsidP="001D6246">
      <w:pPr>
        <w:numPr>
          <w:ilvl w:val="0"/>
          <w:numId w:val="32"/>
        </w:numPr>
        <w:tabs>
          <w:tab w:val="left" w:pos="1155"/>
        </w:tabs>
        <w:spacing w:line="560" w:lineRule="exact"/>
        <w:ind w:left="0" w:firstLine="525"/>
        <w:rPr>
          <w:rFonts w:ascii="宋体" w:hAnsi="宋体"/>
          <w:sz w:val="28"/>
          <w:szCs w:val="28"/>
        </w:rPr>
      </w:pPr>
      <w:r w:rsidRPr="00063B16">
        <w:rPr>
          <w:rFonts w:ascii="宋体" w:hAnsi="宋体" w:hint="eastAsia"/>
          <w:sz w:val="28"/>
          <w:szCs w:val="28"/>
        </w:rPr>
        <w:t>采购</w:t>
      </w:r>
      <w:r w:rsidR="0043700B" w:rsidRPr="00063B16">
        <w:rPr>
          <w:rFonts w:ascii="宋体" w:hAnsi="宋体" w:hint="eastAsia"/>
          <w:sz w:val="28"/>
          <w:szCs w:val="28"/>
        </w:rPr>
        <w:t>公告刊登的媒体名称、开标日期和地点；</w:t>
      </w:r>
    </w:p>
    <w:p w14:paraId="4A12E3C8" w14:textId="4347F75A" w:rsidR="0043700B" w:rsidRPr="00063B16" w:rsidRDefault="0000421B" w:rsidP="001D6246">
      <w:pPr>
        <w:numPr>
          <w:ilvl w:val="0"/>
          <w:numId w:val="32"/>
        </w:numPr>
        <w:tabs>
          <w:tab w:val="left" w:pos="1155"/>
        </w:tabs>
        <w:spacing w:line="560" w:lineRule="exact"/>
        <w:ind w:left="0" w:firstLine="525"/>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名单和</w:t>
      </w:r>
      <w:r w:rsidR="009474D1">
        <w:rPr>
          <w:rFonts w:ascii="宋体" w:hAnsi="宋体" w:hint="eastAsia"/>
          <w:sz w:val="28"/>
          <w:szCs w:val="28"/>
        </w:rPr>
        <w:t>评审</w:t>
      </w:r>
      <w:r w:rsidR="0043700B" w:rsidRPr="00063B16">
        <w:rPr>
          <w:rFonts w:ascii="宋体" w:hAnsi="宋体" w:hint="eastAsia"/>
          <w:sz w:val="28"/>
          <w:szCs w:val="28"/>
        </w:rPr>
        <w:t>委员会成员名单；</w:t>
      </w:r>
    </w:p>
    <w:p w14:paraId="51B95795" w14:textId="19D12C44" w:rsidR="0043700B" w:rsidRPr="00063B16" w:rsidRDefault="009474D1" w:rsidP="001D6246">
      <w:pPr>
        <w:numPr>
          <w:ilvl w:val="0"/>
          <w:numId w:val="32"/>
        </w:numPr>
        <w:tabs>
          <w:tab w:val="left" w:pos="1155"/>
        </w:tabs>
        <w:spacing w:line="560" w:lineRule="exact"/>
        <w:ind w:left="0" w:firstLine="525"/>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方法和标准；</w:t>
      </w:r>
    </w:p>
    <w:p w14:paraId="4E61C67F" w14:textId="5DEE8226" w:rsidR="0043700B" w:rsidRPr="00063B16" w:rsidRDefault="0043700B" w:rsidP="001D6246">
      <w:pPr>
        <w:numPr>
          <w:ilvl w:val="0"/>
          <w:numId w:val="32"/>
        </w:numPr>
        <w:tabs>
          <w:tab w:val="left" w:pos="1155"/>
        </w:tabs>
        <w:spacing w:line="560" w:lineRule="exact"/>
        <w:ind w:left="0" w:firstLine="525"/>
        <w:rPr>
          <w:rFonts w:ascii="宋体" w:hAnsi="宋体"/>
          <w:sz w:val="28"/>
          <w:szCs w:val="28"/>
        </w:rPr>
      </w:pPr>
      <w:r w:rsidRPr="00063B16">
        <w:rPr>
          <w:rFonts w:ascii="宋体" w:hAnsi="宋体" w:hint="eastAsia"/>
          <w:sz w:val="28"/>
          <w:szCs w:val="28"/>
        </w:rPr>
        <w:t>开标记录和</w:t>
      </w:r>
      <w:r w:rsidR="009474D1">
        <w:rPr>
          <w:rFonts w:ascii="宋体" w:hAnsi="宋体" w:hint="eastAsia"/>
          <w:sz w:val="28"/>
          <w:szCs w:val="28"/>
        </w:rPr>
        <w:t>评审</w:t>
      </w:r>
      <w:r w:rsidRPr="00063B16">
        <w:rPr>
          <w:rFonts w:ascii="宋体" w:hAnsi="宋体" w:hint="eastAsia"/>
          <w:sz w:val="28"/>
          <w:szCs w:val="28"/>
        </w:rPr>
        <w:t>情况及说明，包括投标无效</w:t>
      </w:r>
      <w:r w:rsidR="0000421B" w:rsidRPr="00063B16">
        <w:rPr>
          <w:rFonts w:ascii="宋体" w:hAnsi="宋体" w:hint="eastAsia"/>
          <w:sz w:val="28"/>
          <w:szCs w:val="28"/>
        </w:rPr>
        <w:t>供应商</w:t>
      </w:r>
      <w:r w:rsidRPr="00063B16">
        <w:rPr>
          <w:rFonts w:ascii="宋体" w:hAnsi="宋体" w:hint="eastAsia"/>
          <w:sz w:val="28"/>
          <w:szCs w:val="28"/>
        </w:rPr>
        <w:t>名单及原因；</w:t>
      </w:r>
    </w:p>
    <w:p w14:paraId="1808C809" w14:textId="0A260A0D" w:rsidR="0043700B" w:rsidRPr="00063B16" w:rsidRDefault="009474D1" w:rsidP="001D6246">
      <w:pPr>
        <w:numPr>
          <w:ilvl w:val="0"/>
          <w:numId w:val="32"/>
        </w:numPr>
        <w:tabs>
          <w:tab w:val="left" w:pos="1155"/>
        </w:tabs>
        <w:spacing w:line="560" w:lineRule="exact"/>
        <w:ind w:left="0" w:firstLine="525"/>
        <w:rPr>
          <w:rFonts w:ascii="宋体" w:hAnsi="宋体"/>
          <w:sz w:val="28"/>
          <w:szCs w:val="28"/>
        </w:rPr>
      </w:pPr>
      <w:r>
        <w:rPr>
          <w:rFonts w:ascii="宋体" w:hAnsi="宋体" w:hint="eastAsia"/>
          <w:sz w:val="28"/>
          <w:szCs w:val="28"/>
        </w:rPr>
        <w:t>评审</w:t>
      </w:r>
      <w:r w:rsidR="00A163E6" w:rsidRPr="00063B16">
        <w:rPr>
          <w:rFonts w:ascii="宋体" w:hAnsi="宋体" w:hint="eastAsia"/>
          <w:sz w:val="28"/>
          <w:szCs w:val="28"/>
        </w:rPr>
        <w:t>结果，确定的成交</w:t>
      </w:r>
      <w:r w:rsidR="0043700B" w:rsidRPr="00063B16">
        <w:rPr>
          <w:rFonts w:ascii="宋体" w:hAnsi="宋体" w:hint="eastAsia"/>
          <w:sz w:val="28"/>
          <w:szCs w:val="28"/>
        </w:rPr>
        <w:t>候选人名单或者经采购人委托直接确定的</w:t>
      </w:r>
      <w:r w:rsidR="000414E9" w:rsidRPr="00063B16">
        <w:rPr>
          <w:rFonts w:ascii="宋体" w:hAnsi="宋体" w:hint="eastAsia"/>
          <w:sz w:val="28"/>
          <w:szCs w:val="28"/>
        </w:rPr>
        <w:t>成交供应商</w:t>
      </w:r>
      <w:r w:rsidR="0043700B" w:rsidRPr="00063B16">
        <w:rPr>
          <w:rFonts w:ascii="宋体" w:hAnsi="宋体" w:hint="eastAsia"/>
          <w:sz w:val="28"/>
          <w:szCs w:val="28"/>
        </w:rPr>
        <w:t>；</w:t>
      </w:r>
    </w:p>
    <w:p w14:paraId="23EEC934" w14:textId="35FABC27" w:rsidR="0043700B" w:rsidRPr="00063B16" w:rsidRDefault="0043700B" w:rsidP="001D6246">
      <w:pPr>
        <w:numPr>
          <w:ilvl w:val="0"/>
          <w:numId w:val="32"/>
        </w:numPr>
        <w:tabs>
          <w:tab w:val="left" w:pos="1155"/>
        </w:tabs>
        <w:spacing w:line="560" w:lineRule="exact"/>
        <w:ind w:left="0" w:firstLine="525"/>
        <w:rPr>
          <w:rFonts w:ascii="宋体" w:hAnsi="宋体"/>
          <w:sz w:val="28"/>
          <w:szCs w:val="28"/>
        </w:rPr>
      </w:pPr>
      <w:r w:rsidRPr="00063B16">
        <w:rPr>
          <w:rFonts w:ascii="宋体" w:hAnsi="宋体" w:hint="eastAsia"/>
          <w:sz w:val="28"/>
          <w:szCs w:val="28"/>
        </w:rPr>
        <w:t>其他需要说明的情况，包括</w:t>
      </w:r>
      <w:r w:rsidR="009474D1">
        <w:rPr>
          <w:rFonts w:ascii="宋体" w:hAnsi="宋体" w:hint="eastAsia"/>
          <w:sz w:val="28"/>
          <w:szCs w:val="28"/>
        </w:rPr>
        <w:t>评审</w:t>
      </w:r>
      <w:r w:rsidRPr="00063B16">
        <w:rPr>
          <w:rFonts w:ascii="宋体" w:hAnsi="宋体" w:hint="eastAsia"/>
          <w:sz w:val="28"/>
          <w:szCs w:val="28"/>
        </w:rPr>
        <w:t>过程中</w:t>
      </w:r>
      <w:r w:rsidR="0000421B" w:rsidRPr="00063B16">
        <w:rPr>
          <w:rFonts w:ascii="宋体" w:hAnsi="宋体" w:hint="eastAsia"/>
          <w:sz w:val="28"/>
          <w:szCs w:val="28"/>
        </w:rPr>
        <w:t>供应商</w:t>
      </w:r>
      <w:r w:rsidRPr="00063B16">
        <w:rPr>
          <w:rFonts w:ascii="宋体" w:hAnsi="宋体" w:hint="eastAsia"/>
          <w:sz w:val="28"/>
          <w:szCs w:val="28"/>
        </w:rPr>
        <w:t>根据</w:t>
      </w:r>
      <w:r w:rsidR="009474D1">
        <w:rPr>
          <w:rFonts w:ascii="宋体" w:hAnsi="宋体" w:hint="eastAsia"/>
          <w:sz w:val="28"/>
          <w:szCs w:val="28"/>
        </w:rPr>
        <w:t>评审</w:t>
      </w:r>
      <w:r w:rsidRPr="00063B16">
        <w:rPr>
          <w:rFonts w:ascii="宋体" w:hAnsi="宋体" w:hint="eastAsia"/>
          <w:sz w:val="28"/>
          <w:szCs w:val="28"/>
        </w:rPr>
        <w:t>委员会要求进行的澄清、说明或者补正，</w:t>
      </w:r>
      <w:r w:rsidR="009474D1">
        <w:rPr>
          <w:rFonts w:ascii="宋体" w:hAnsi="宋体" w:hint="eastAsia"/>
          <w:sz w:val="28"/>
          <w:szCs w:val="28"/>
        </w:rPr>
        <w:t>评审</w:t>
      </w:r>
      <w:r w:rsidRPr="00063B16">
        <w:rPr>
          <w:rFonts w:ascii="宋体" w:hAnsi="宋体" w:hint="eastAsia"/>
          <w:sz w:val="28"/>
          <w:szCs w:val="28"/>
        </w:rPr>
        <w:t>委员会成员的更换等；</w:t>
      </w:r>
    </w:p>
    <w:p w14:paraId="1AA991C1" w14:textId="7988C8EC" w:rsidR="0043700B" w:rsidRPr="00063B16" w:rsidRDefault="0043700B" w:rsidP="001D6246">
      <w:pPr>
        <w:numPr>
          <w:ilvl w:val="0"/>
          <w:numId w:val="32"/>
        </w:numPr>
        <w:tabs>
          <w:tab w:val="left" w:pos="1155"/>
        </w:tabs>
        <w:spacing w:line="560" w:lineRule="exact"/>
        <w:ind w:left="0" w:firstLine="525"/>
        <w:rPr>
          <w:rFonts w:ascii="宋体" w:hAnsi="宋体"/>
          <w:sz w:val="28"/>
          <w:szCs w:val="28"/>
        </w:rPr>
      </w:pPr>
      <w:r w:rsidRPr="00063B16">
        <w:rPr>
          <w:rFonts w:ascii="宋体" w:hAnsi="宋体" w:hint="eastAsia"/>
          <w:sz w:val="28"/>
          <w:szCs w:val="28"/>
        </w:rPr>
        <w:t>报价最高的</w:t>
      </w:r>
      <w:r w:rsidR="0000421B" w:rsidRPr="00063B16">
        <w:rPr>
          <w:rFonts w:ascii="宋体" w:hAnsi="宋体" w:hint="eastAsia"/>
          <w:sz w:val="28"/>
          <w:szCs w:val="28"/>
        </w:rPr>
        <w:t>供应商</w:t>
      </w:r>
      <w:r w:rsidR="00A163E6" w:rsidRPr="00063B16">
        <w:rPr>
          <w:rFonts w:ascii="宋体" w:hAnsi="宋体" w:hint="eastAsia"/>
          <w:sz w:val="28"/>
          <w:szCs w:val="28"/>
        </w:rPr>
        <w:t>为成交</w:t>
      </w:r>
      <w:r w:rsidRPr="00063B16">
        <w:rPr>
          <w:rFonts w:ascii="宋体" w:hAnsi="宋体" w:hint="eastAsia"/>
          <w:sz w:val="28"/>
          <w:szCs w:val="28"/>
        </w:rPr>
        <w:t>候选人的，</w:t>
      </w:r>
      <w:r w:rsidR="009474D1">
        <w:rPr>
          <w:rFonts w:ascii="宋体" w:hAnsi="宋体" w:hint="eastAsia"/>
          <w:sz w:val="28"/>
          <w:szCs w:val="28"/>
        </w:rPr>
        <w:t>评审</w:t>
      </w:r>
      <w:r w:rsidRPr="00063B16">
        <w:rPr>
          <w:rFonts w:ascii="宋体" w:hAnsi="宋体" w:hint="eastAsia"/>
          <w:sz w:val="28"/>
          <w:szCs w:val="28"/>
        </w:rPr>
        <w:t>委员会应当对其报价的合理性予以特别说明。</w:t>
      </w:r>
    </w:p>
    <w:p w14:paraId="764965FD" w14:textId="333B63CF" w:rsidR="0043700B" w:rsidRPr="00063B16" w:rsidRDefault="009474D1" w:rsidP="0043700B">
      <w:pPr>
        <w:tabs>
          <w:tab w:val="left" w:pos="1155"/>
        </w:tabs>
        <w:spacing w:line="560" w:lineRule="exact"/>
        <w:ind w:firstLineChars="187" w:firstLine="524"/>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委员会成员应当在</w:t>
      </w:r>
      <w:r>
        <w:rPr>
          <w:rFonts w:ascii="宋体" w:hAnsi="宋体" w:hint="eastAsia"/>
          <w:sz w:val="28"/>
          <w:szCs w:val="28"/>
        </w:rPr>
        <w:t>评审</w:t>
      </w:r>
      <w:r w:rsidR="0043700B" w:rsidRPr="00063B16">
        <w:rPr>
          <w:rFonts w:ascii="宋体" w:hAnsi="宋体" w:hint="eastAsia"/>
          <w:sz w:val="28"/>
          <w:szCs w:val="28"/>
        </w:rPr>
        <w:t>报告中签字确认，对</w:t>
      </w:r>
      <w:r>
        <w:rPr>
          <w:rFonts w:ascii="宋体" w:hAnsi="宋体" w:hint="eastAsia"/>
          <w:sz w:val="28"/>
          <w:szCs w:val="28"/>
        </w:rPr>
        <w:t>评审</w:t>
      </w:r>
      <w:r w:rsidR="0043700B" w:rsidRPr="00063B16">
        <w:rPr>
          <w:rFonts w:ascii="宋体" w:hAnsi="宋体" w:hint="eastAsia"/>
          <w:sz w:val="28"/>
          <w:szCs w:val="28"/>
        </w:rPr>
        <w:t>过程和结果有不同意见的，应当在</w:t>
      </w:r>
      <w:r>
        <w:rPr>
          <w:rFonts w:ascii="宋体" w:hAnsi="宋体" w:hint="eastAsia"/>
          <w:sz w:val="28"/>
          <w:szCs w:val="28"/>
        </w:rPr>
        <w:t>评审</w:t>
      </w:r>
      <w:r w:rsidR="0043700B" w:rsidRPr="00063B16">
        <w:rPr>
          <w:rFonts w:ascii="宋体" w:hAnsi="宋体" w:hint="eastAsia"/>
          <w:sz w:val="28"/>
          <w:szCs w:val="28"/>
        </w:rPr>
        <w:t>报告中写明并说明理由。签字但未写明不同意见或者未说明理由的，视同无意见。拒不签字又未另行书面说明其不同意见和理由的，视同同意</w:t>
      </w:r>
      <w:r>
        <w:rPr>
          <w:rFonts w:ascii="宋体" w:hAnsi="宋体" w:hint="eastAsia"/>
          <w:sz w:val="28"/>
          <w:szCs w:val="28"/>
        </w:rPr>
        <w:t>评审</w:t>
      </w:r>
      <w:r w:rsidR="0043700B" w:rsidRPr="00063B16">
        <w:rPr>
          <w:rFonts w:ascii="宋体" w:hAnsi="宋体" w:hint="eastAsia"/>
          <w:sz w:val="28"/>
          <w:szCs w:val="28"/>
        </w:rPr>
        <w:t>结果。</w:t>
      </w:r>
    </w:p>
    <w:p w14:paraId="78DA82AF" w14:textId="6BCD2F6E"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75" w:name="_Toc77951554"/>
      <w:r>
        <w:rPr>
          <w:rFonts w:ascii="宋体" w:hAnsi="宋体" w:hint="eastAsia"/>
          <w:b/>
          <w:bCs/>
          <w:sz w:val="28"/>
          <w:szCs w:val="28"/>
        </w:rPr>
        <w:lastRenderedPageBreak/>
        <w:t>评审</w:t>
      </w:r>
      <w:r w:rsidR="0043700B" w:rsidRPr="00063B16">
        <w:rPr>
          <w:rFonts w:ascii="宋体" w:hAnsi="宋体" w:hint="eastAsia"/>
          <w:b/>
          <w:bCs/>
          <w:sz w:val="28"/>
          <w:szCs w:val="28"/>
        </w:rPr>
        <w:t>争议处理规则</w:t>
      </w:r>
      <w:bookmarkEnd w:id="175"/>
    </w:p>
    <w:p w14:paraId="71D46370" w14:textId="7C652F59" w:rsidR="0043700B" w:rsidRPr="00063B16" w:rsidRDefault="009474D1" w:rsidP="0043700B">
      <w:pPr>
        <w:tabs>
          <w:tab w:val="left" w:pos="1155"/>
        </w:tabs>
        <w:spacing w:line="560" w:lineRule="exact"/>
        <w:ind w:firstLineChars="187" w:firstLine="524"/>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委员会在评审过程中，对于符合性审查、对</w:t>
      </w:r>
      <w:r w:rsidR="0000421B" w:rsidRPr="00063B16">
        <w:rPr>
          <w:rFonts w:ascii="宋体" w:hAnsi="宋体" w:hint="eastAsia"/>
          <w:sz w:val="28"/>
          <w:szCs w:val="28"/>
        </w:rPr>
        <w:t>供应</w:t>
      </w:r>
      <w:proofErr w:type="gramStart"/>
      <w:r w:rsidR="0000421B" w:rsidRPr="00063B16">
        <w:rPr>
          <w:rFonts w:ascii="宋体" w:hAnsi="宋体" w:hint="eastAsia"/>
          <w:sz w:val="28"/>
          <w:szCs w:val="28"/>
        </w:rPr>
        <w:t>商</w:t>
      </w:r>
      <w:r w:rsidR="0043700B" w:rsidRPr="00063B16">
        <w:rPr>
          <w:rFonts w:ascii="宋体" w:hAnsi="宋体" w:hint="eastAsia"/>
          <w:sz w:val="28"/>
          <w:szCs w:val="28"/>
        </w:rPr>
        <w:t>文件</w:t>
      </w:r>
      <w:proofErr w:type="gramEnd"/>
      <w:r w:rsidR="0043700B" w:rsidRPr="00063B16">
        <w:rPr>
          <w:rFonts w:ascii="宋体" w:hAnsi="宋体" w:hint="eastAsia"/>
          <w:sz w:val="28"/>
          <w:szCs w:val="28"/>
        </w:rPr>
        <w:t>做无效投标处理及其他需要共同认定的事项存在争议的，应当以少数服从多数的原则做出结论，但不得违背法律法规和</w:t>
      </w:r>
      <w:r w:rsidR="00B35518" w:rsidRPr="00063B16">
        <w:rPr>
          <w:rFonts w:ascii="宋体" w:hAnsi="宋体" w:hint="eastAsia"/>
          <w:sz w:val="28"/>
          <w:szCs w:val="28"/>
        </w:rPr>
        <w:t>采购文件</w:t>
      </w:r>
      <w:r w:rsidR="0043700B" w:rsidRPr="00063B16">
        <w:rPr>
          <w:rFonts w:ascii="宋体" w:hAnsi="宋体" w:hint="eastAsia"/>
          <w:sz w:val="28"/>
          <w:szCs w:val="28"/>
        </w:rPr>
        <w:t>规定。</w:t>
      </w:r>
      <w:r w:rsidR="0043700B" w:rsidRPr="00063B16">
        <w:rPr>
          <w:rFonts w:cs="Arial" w:hint="eastAsia"/>
          <w:sz w:val="28"/>
          <w:szCs w:val="28"/>
        </w:rPr>
        <w:t>持不同意见的</w:t>
      </w:r>
      <w:r>
        <w:rPr>
          <w:rFonts w:cs="Arial" w:hint="eastAsia"/>
          <w:sz w:val="28"/>
          <w:szCs w:val="28"/>
        </w:rPr>
        <w:t>评审</w:t>
      </w:r>
      <w:r w:rsidR="0043700B" w:rsidRPr="00063B16">
        <w:rPr>
          <w:rFonts w:cs="Arial" w:hint="eastAsia"/>
          <w:sz w:val="28"/>
          <w:szCs w:val="28"/>
        </w:rPr>
        <w:t>委员会成员应当在</w:t>
      </w:r>
      <w:r>
        <w:rPr>
          <w:rFonts w:cs="Arial" w:hint="eastAsia"/>
          <w:sz w:val="28"/>
          <w:szCs w:val="28"/>
        </w:rPr>
        <w:t>评审</w:t>
      </w:r>
      <w:r w:rsidR="0043700B" w:rsidRPr="00063B16">
        <w:rPr>
          <w:rFonts w:cs="Arial" w:hint="eastAsia"/>
          <w:sz w:val="28"/>
          <w:szCs w:val="28"/>
        </w:rPr>
        <w:t>报告上签署不同意见及理由，否则视为同意</w:t>
      </w:r>
      <w:r>
        <w:rPr>
          <w:rFonts w:cs="Arial" w:hint="eastAsia"/>
          <w:sz w:val="28"/>
          <w:szCs w:val="28"/>
        </w:rPr>
        <w:t>评审</w:t>
      </w:r>
      <w:r w:rsidR="0043700B" w:rsidRPr="00063B16">
        <w:rPr>
          <w:rFonts w:cs="Arial" w:hint="eastAsia"/>
          <w:sz w:val="28"/>
          <w:szCs w:val="28"/>
        </w:rPr>
        <w:t>报告。</w:t>
      </w:r>
      <w:r w:rsidR="0043700B" w:rsidRPr="00063B16">
        <w:rPr>
          <w:rFonts w:ascii="宋体" w:hAnsi="宋体" w:hint="eastAsia"/>
          <w:sz w:val="28"/>
          <w:szCs w:val="28"/>
        </w:rPr>
        <w:t>持不同意见的</w:t>
      </w:r>
      <w:r>
        <w:rPr>
          <w:rFonts w:ascii="宋体" w:hAnsi="宋体" w:hint="eastAsia"/>
          <w:sz w:val="28"/>
          <w:szCs w:val="28"/>
        </w:rPr>
        <w:t>评审</w:t>
      </w:r>
      <w:r w:rsidR="0043700B" w:rsidRPr="00063B16">
        <w:rPr>
          <w:rFonts w:ascii="宋体" w:hAnsi="宋体" w:hint="eastAsia"/>
          <w:sz w:val="28"/>
          <w:szCs w:val="28"/>
        </w:rPr>
        <w:t>委员会成员认为认定过程和结果不符合法律法规或者</w:t>
      </w:r>
      <w:r w:rsidR="00B35518" w:rsidRPr="00063B16">
        <w:rPr>
          <w:rFonts w:ascii="宋体" w:hAnsi="宋体" w:hint="eastAsia"/>
          <w:sz w:val="28"/>
          <w:szCs w:val="28"/>
        </w:rPr>
        <w:t>采购文件</w:t>
      </w:r>
      <w:r w:rsidR="0043700B" w:rsidRPr="00063B16">
        <w:rPr>
          <w:rFonts w:ascii="宋体" w:hAnsi="宋体" w:hint="eastAsia"/>
          <w:sz w:val="28"/>
          <w:szCs w:val="28"/>
        </w:rPr>
        <w:t>规定的，应当及时向采购人或</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书面反映。</w:t>
      </w:r>
    </w:p>
    <w:p w14:paraId="7BF7C73B" w14:textId="496B3A2C"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76" w:name="_Toc77951555"/>
      <w:r>
        <w:rPr>
          <w:rFonts w:ascii="宋体" w:hAnsi="宋体" w:hint="eastAsia"/>
          <w:b/>
          <w:bCs/>
          <w:sz w:val="28"/>
          <w:szCs w:val="28"/>
        </w:rPr>
        <w:t>评审</w:t>
      </w:r>
      <w:r w:rsidR="0043700B" w:rsidRPr="00063B16">
        <w:rPr>
          <w:rFonts w:ascii="宋体" w:hAnsi="宋体" w:hint="eastAsia"/>
          <w:b/>
          <w:bCs/>
          <w:sz w:val="28"/>
          <w:szCs w:val="28"/>
        </w:rPr>
        <w:t>细则及标准</w:t>
      </w:r>
      <w:bookmarkEnd w:id="176"/>
    </w:p>
    <w:p w14:paraId="6BA312E6" w14:textId="4EEA51B0" w:rsidR="0043700B" w:rsidRPr="00063B16" w:rsidRDefault="009474D1" w:rsidP="001D6246">
      <w:pPr>
        <w:numPr>
          <w:ilvl w:val="0"/>
          <w:numId w:val="33"/>
        </w:numPr>
        <w:tabs>
          <w:tab w:val="left" w:pos="1155"/>
        </w:tabs>
        <w:spacing w:after="200" w:line="560" w:lineRule="exact"/>
        <w:ind w:left="0" w:firstLine="567"/>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委员会只对通过初审的</w:t>
      </w:r>
      <w:r w:rsidR="0000421B" w:rsidRPr="00063B16">
        <w:rPr>
          <w:rFonts w:ascii="宋体" w:hAnsi="宋体" w:hint="eastAsia"/>
          <w:sz w:val="28"/>
          <w:szCs w:val="28"/>
        </w:rPr>
        <w:t>响应文件</w:t>
      </w:r>
      <w:r w:rsidR="0043700B" w:rsidRPr="00063B16">
        <w:rPr>
          <w:rFonts w:ascii="宋体" w:hAnsi="宋体" w:hint="eastAsia"/>
          <w:sz w:val="28"/>
          <w:szCs w:val="28"/>
        </w:rPr>
        <w:t>，根据</w:t>
      </w:r>
      <w:r w:rsidR="00B35518" w:rsidRPr="00063B16">
        <w:rPr>
          <w:rFonts w:ascii="宋体" w:hAnsi="宋体" w:hint="eastAsia"/>
          <w:sz w:val="28"/>
          <w:szCs w:val="28"/>
        </w:rPr>
        <w:t>采购文件</w:t>
      </w:r>
      <w:r w:rsidR="0043700B" w:rsidRPr="00063B16">
        <w:rPr>
          <w:rFonts w:ascii="宋体" w:hAnsi="宋体" w:hint="eastAsia"/>
          <w:sz w:val="28"/>
          <w:szCs w:val="28"/>
        </w:rPr>
        <w:t>的要求采用相同的</w:t>
      </w:r>
      <w:r>
        <w:rPr>
          <w:rFonts w:ascii="宋体" w:hAnsi="宋体" w:hint="eastAsia"/>
          <w:sz w:val="28"/>
          <w:szCs w:val="28"/>
        </w:rPr>
        <w:t>评审</w:t>
      </w:r>
      <w:r w:rsidR="0043700B" w:rsidRPr="00063B16">
        <w:rPr>
          <w:rFonts w:ascii="宋体" w:hAnsi="宋体" w:hint="eastAsia"/>
          <w:sz w:val="28"/>
          <w:szCs w:val="28"/>
        </w:rPr>
        <w:t>程序、评分办法及标准进行评价和比较。</w:t>
      </w:r>
    </w:p>
    <w:p w14:paraId="6A18F41E" w14:textId="77777777" w:rsidR="0043700B" w:rsidRPr="00063B16" w:rsidRDefault="0043700B" w:rsidP="001D6246">
      <w:pPr>
        <w:numPr>
          <w:ilvl w:val="0"/>
          <w:numId w:val="33"/>
        </w:numPr>
        <w:tabs>
          <w:tab w:val="left" w:pos="1155"/>
        </w:tabs>
        <w:spacing w:after="200" w:line="560" w:lineRule="exact"/>
        <w:ind w:left="0" w:firstLine="567"/>
        <w:rPr>
          <w:rFonts w:ascii="宋体" w:hAnsi="宋体"/>
          <w:sz w:val="28"/>
          <w:szCs w:val="28"/>
        </w:rPr>
      </w:pPr>
      <w:r w:rsidRPr="00063B16">
        <w:rPr>
          <w:rFonts w:ascii="宋体" w:hAnsi="宋体" w:hint="eastAsia"/>
          <w:sz w:val="28"/>
          <w:szCs w:val="28"/>
        </w:rPr>
        <w:t>本次综合评分的因素是：价格、服务、商务等。</w:t>
      </w:r>
    </w:p>
    <w:p w14:paraId="5A5A18C2" w14:textId="3016B5E7" w:rsidR="0043700B" w:rsidRPr="00063B16" w:rsidRDefault="009474D1" w:rsidP="001D6246">
      <w:pPr>
        <w:numPr>
          <w:ilvl w:val="0"/>
          <w:numId w:val="33"/>
        </w:numPr>
        <w:tabs>
          <w:tab w:val="left" w:pos="1155"/>
        </w:tabs>
        <w:spacing w:after="200" w:line="560" w:lineRule="exact"/>
        <w:ind w:left="0" w:firstLine="525"/>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委员会成员应依据</w:t>
      </w:r>
      <w:r w:rsidR="00B35518" w:rsidRPr="00063B16">
        <w:rPr>
          <w:rFonts w:ascii="宋体" w:hAnsi="宋体" w:hint="eastAsia"/>
          <w:sz w:val="28"/>
          <w:szCs w:val="28"/>
        </w:rPr>
        <w:t>采购文件</w:t>
      </w:r>
      <w:r w:rsidR="0043700B" w:rsidRPr="00063B16">
        <w:rPr>
          <w:rFonts w:ascii="宋体" w:hAnsi="宋体" w:hint="eastAsia"/>
          <w:sz w:val="28"/>
          <w:szCs w:val="28"/>
        </w:rPr>
        <w:t>规定的评分标准和方法独立打分。</w:t>
      </w:r>
    </w:p>
    <w:p w14:paraId="4D74BFF7"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评分办法</w:t>
      </w:r>
    </w:p>
    <w:p w14:paraId="12F53961" w14:textId="25C015CE" w:rsidR="0043700B" w:rsidRPr="00063B16" w:rsidRDefault="0043700B" w:rsidP="0043700B">
      <w:pPr>
        <w:spacing w:line="560" w:lineRule="exact"/>
        <w:ind w:firstLineChars="225" w:firstLine="630"/>
        <w:rPr>
          <w:rFonts w:ascii="宋体" w:hAnsi="宋体"/>
          <w:sz w:val="28"/>
          <w:szCs w:val="28"/>
        </w:rPr>
      </w:pPr>
      <w:r w:rsidRPr="00063B16">
        <w:rPr>
          <w:rFonts w:ascii="宋体" w:hAnsi="宋体" w:hint="eastAsia"/>
          <w:sz w:val="28"/>
          <w:szCs w:val="28"/>
        </w:rPr>
        <w:t>本次</w:t>
      </w:r>
      <w:r w:rsidR="009474D1">
        <w:rPr>
          <w:rFonts w:ascii="宋体" w:hAnsi="宋体" w:hint="eastAsia"/>
          <w:sz w:val="28"/>
          <w:szCs w:val="28"/>
        </w:rPr>
        <w:t>评审</w:t>
      </w:r>
      <w:r w:rsidRPr="00063B16">
        <w:rPr>
          <w:rFonts w:ascii="宋体" w:hAnsi="宋体" w:hint="eastAsia"/>
          <w:sz w:val="28"/>
          <w:szCs w:val="28"/>
        </w:rPr>
        <w:t>采用综合评分法，由</w:t>
      </w:r>
      <w:r w:rsidR="009474D1">
        <w:rPr>
          <w:rFonts w:ascii="宋体" w:hAnsi="宋体" w:hint="eastAsia"/>
          <w:sz w:val="28"/>
          <w:szCs w:val="28"/>
        </w:rPr>
        <w:t>评审</w:t>
      </w:r>
      <w:r w:rsidRPr="00063B16">
        <w:rPr>
          <w:rFonts w:ascii="宋体" w:hAnsi="宋体" w:hint="eastAsia"/>
          <w:sz w:val="28"/>
          <w:szCs w:val="28"/>
        </w:rPr>
        <w:t>委员会各成员独立对通过初审（资格检查和符合性检查）的</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 xml:space="preserve">进行评审和打分，    </w:t>
      </w:r>
    </w:p>
    <w:p w14:paraId="64A6FF20" w14:textId="13C72940" w:rsidR="0043700B" w:rsidRPr="00063B16" w:rsidRDefault="009474D1" w:rsidP="0043700B">
      <w:pPr>
        <w:spacing w:line="560" w:lineRule="exact"/>
        <w:ind w:firstLineChars="225" w:firstLine="630"/>
        <w:rPr>
          <w:rFonts w:ascii="宋体" w:hAnsi="宋体"/>
          <w:sz w:val="28"/>
          <w:szCs w:val="28"/>
        </w:rPr>
      </w:pPr>
      <w:r>
        <w:rPr>
          <w:rFonts w:ascii="宋体" w:hAnsi="宋体" w:hint="eastAsia"/>
          <w:sz w:val="28"/>
          <w:szCs w:val="28"/>
        </w:rPr>
        <w:t>评审</w:t>
      </w:r>
      <w:r w:rsidR="0043700B" w:rsidRPr="00063B16">
        <w:rPr>
          <w:rFonts w:ascii="宋体" w:hAnsi="宋体" w:hint="eastAsia"/>
          <w:sz w:val="28"/>
          <w:szCs w:val="28"/>
        </w:rPr>
        <w:t>得分＝（A</w:t>
      </w:r>
      <w:r w:rsidR="0043700B" w:rsidRPr="00063B16">
        <w:rPr>
          <w:rFonts w:ascii="宋体" w:hAnsi="宋体" w:hint="eastAsia"/>
          <w:sz w:val="28"/>
          <w:szCs w:val="28"/>
          <w:vertAlign w:val="subscript"/>
        </w:rPr>
        <w:t>1</w:t>
      </w:r>
      <w:r w:rsidR="0043700B" w:rsidRPr="00063B16">
        <w:rPr>
          <w:rFonts w:ascii="宋体" w:hAnsi="宋体" w:hint="eastAsia"/>
          <w:sz w:val="28"/>
          <w:szCs w:val="28"/>
        </w:rPr>
        <w:t>＋A</w:t>
      </w:r>
      <w:r w:rsidR="0043700B" w:rsidRPr="00063B16">
        <w:rPr>
          <w:rFonts w:ascii="宋体" w:hAnsi="宋体" w:hint="eastAsia"/>
          <w:sz w:val="28"/>
          <w:szCs w:val="28"/>
          <w:vertAlign w:val="subscript"/>
        </w:rPr>
        <w:t>2</w:t>
      </w:r>
      <w:r w:rsidR="0043700B" w:rsidRPr="00063B16">
        <w:rPr>
          <w:rFonts w:ascii="宋体" w:hAnsi="宋体" w:hint="eastAsia"/>
          <w:sz w:val="28"/>
          <w:szCs w:val="28"/>
        </w:rPr>
        <w:t>＋……＋A</w:t>
      </w:r>
      <w:r w:rsidR="0043700B" w:rsidRPr="00063B16">
        <w:rPr>
          <w:rFonts w:ascii="宋体" w:hAnsi="宋体" w:hint="eastAsia"/>
          <w:sz w:val="28"/>
          <w:szCs w:val="28"/>
          <w:vertAlign w:val="subscript"/>
        </w:rPr>
        <w:t>n</w:t>
      </w:r>
      <w:r w:rsidR="0043700B" w:rsidRPr="00063B16">
        <w:rPr>
          <w:rFonts w:ascii="宋体" w:hAnsi="宋体" w:hint="eastAsia"/>
          <w:sz w:val="28"/>
          <w:szCs w:val="28"/>
        </w:rPr>
        <w:t>）/n</w:t>
      </w:r>
      <w:r w:rsidR="0043700B" w:rsidRPr="00063B16">
        <w:rPr>
          <w:rFonts w:ascii="宋体" w:hAnsi="宋体" w:hint="eastAsia"/>
          <w:sz w:val="28"/>
          <w:szCs w:val="28"/>
          <w:vertAlign w:val="subscript"/>
        </w:rPr>
        <w:t>1</w:t>
      </w:r>
      <w:r w:rsidR="0043700B" w:rsidRPr="00063B16">
        <w:rPr>
          <w:rFonts w:ascii="宋体" w:hAnsi="宋体" w:hint="eastAsia"/>
          <w:sz w:val="28"/>
          <w:szCs w:val="28"/>
        </w:rPr>
        <w:t>+（B</w:t>
      </w:r>
      <w:r w:rsidR="0043700B" w:rsidRPr="00063B16">
        <w:rPr>
          <w:rFonts w:ascii="宋体" w:hAnsi="宋体" w:hint="eastAsia"/>
          <w:sz w:val="28"/>
          <w:szCs w:val="28"/>
          <w:vertAlign w:val="subscript"/>
        </w:rPr>
        <w:t>1</w:t>
      </w:r>
      <w:r w:rsidR="0043700B" w:rsidRPr="00063B16">
        <w:rPr>
          <w:rFonts w:ascii="宋体" w:hAnsi="宋体" w:hint="eastAsia"/>
          <w:sz w:val="28"/>
          <w:szCs w:val="28"/>
        </w:rPr>
        <w:t>＋B</w:t>
      </w:r>
      <w:r w:rsidR="0043700B" w:rsidRPr="00063B16">
        <w:rPr>
          <w:rFonts w:ascii="宋体" w:hAnsi="宋体" w:hint="eastAsia"/>
          <w:sz w:val="28"/>
          <w:szCs w:val="28"/>
          <w:vertAlign w:val="subscript"/>
        </w:rPr>
        <w:t>2</w:t>
      </w:r>
      <w:r w:rsidR="0043700B" w:rsidRPr="00063B16">
        <w:rPr>
          <w:rFonts w:ascii="宋体" w:hAnsi="宋体" w:hint="eastAsia"/>
          <w:sz w:val="28"/>
          <w:szCs w:val="28"/>
        </w:rPr>
        <w:t>＋……＋B</w:t>
      </w:r>
      <w:r w:rsidR="0043700B" w:rsidRPr="00063B16">
        <w:rPr>
          <w:rFonts w:ascii="宋体" w:hAnsi="宋体" w:hint="eastAsia"/>
          <w:sz w:val="28"/>
          <w:szCs w:val="28"/>
          <w:vertAlign w:val="subscript"/>
        </w:rPr>
        <w:t>n</w:t>
      </w:r>
      <w:r w:rsidR="0043700B" w:rsidRPr="00063B16">
        <w:rPr>
          <w:rFonts w:ascii="宋体" w:hAnsi="宋体" w:hint="eastAsia"/>
          <w:sz w:val="28"/>
          <w:szCs w:val="28"/>
        </w:rPr>
        <w:t>）/ n</w:t>
      </w:r>
      <w:r w:rsidR="0043700B" w:rsidRPr="00063B16">
        <w:rPr>
          <w:rFonts w:ascii="宋体" w:hAnsi="宋体" w:hint="eastAsia"/>
          <w:sz w:val="28"/>
          <w:szCs w:val="28"/>
          <w:vertAlign w:val="subscript"/>
        </w:rPr>
        <w:t>2</w:t>
      </w:r>
      <w:r w:rsidR="0043700B" w:rsidRPr="00063B16">
        <w:rPr>
          <w:rFonts w:ascii="宋体" w:hAnsi="宋体" w:hint="eastAsia"/>
          <w:sz w:val="28"/>
          <w:szCs w:val="28"/>
        </w:rPr>
        <w:t>+（C</w:t>
      </w:r>
      <w:r w:rsidR="0043700B" w:rsidRPr="00063B16">
        <w:rPr>
          <w:rFonts w:ascii="宋体" w:hAnsi="宋体" w:hint="eastAsia"/>
          <w:sz w:val="28"/>
          <w:szCs w:val="28"/>
          <w:vertAlign w:val="subscript"/>
        </w:rPr>
        <w:t>1</w:t>
      </w:r>
      <w:r w:rsidR="0043700B" w:rsidRPr="00063B16">
        <w:rPr>
          <w:rFonts w:ascii="宋体" w:hAnsi="宋体" w:hint="eastAsia"/>
          <w:sz w:val="28"/>
          <w:szCs w:val="28"/>
        </w:rPr>
        <w:t>＋C</w:t>
      </w:r>
      <w:r w:rsidR="0043700B" w:rsidRPr="00063B16">
        <w:rPr>
          <w:rFonts w:ascii="宋体" w:hAnsi="宋体" w:hint="eastAsia"/>
          <w:sz w:val="28"/>
          <w:szCs w:val="28"/>
          <w:vertAlign w:val="subscript"/>
        </w:rPr>
        <w:t>2</w:t>
      </w:r>
      <w:r w:rsidR="0043700B" w:rsidRPr="00063B16">
        <w:rPr>
          <w:rFonts w:ascii="宋体" w:hAnsi="宋体" w:hint="eastAsia"/>
          <w:sz w:val="28"/>
          <w:szCs w:val="28"/>
        </w:rPr>
        <w:t>＋……＋C</w:t>
      </w:r>
      <w:r w:rsidR="0043700B" w:rsidRPr="00063B16">
        <w:rPr>
          <w:rFonts w:ascii="宋体" w:hAnsi="宋体" w:hint="eastAsia"/>
          <w:sz w:val="28"/>
          <w:szCs w:val="28"/>
          <w:vertAlign w:val="subscript"/>
        </w:rPr>
        <w:t>n</w:t>
      </w:r>
      <w:r w:rsidR="0043700B" w:rsidRPr="00063B16">
        <w:rPr>
          <w:rFonts w:ascii="宋体" w:hAnsi="宋体" w:hint="eastAsia"/>
          <w:sz w:val="28"/>
          <w:szCs w:val="28"/>
        </w:rPr>
        <w:t>）/ n</w:t>
      </w:r>
      <w:r w:rsidR="0043700B" w:rsidRPr="00063B16">
        <w:rPr>
          <w:rFonts w:ascii="宋体" w:hAnsi="宋体" w:hint="eastAsia"/>
          <w:sz w:val="28"/>
          <w:szCs w:val="28"/>
          <w:vertAlign w:val="subscript"/>
        </w:rPr>
        <w:t>3</w:t>
      </w:r>
    </w:p>
    <w:p w14:paraId="75965400" w14:textId="205A90B2" w:rsidR="0043700B" w:rsidRPr="00063B16" w:rsidRDefault="0043700B" w:rsidP="0043700B">
      <w:pPr>
        <w:widowControl/>
        <w:spacing w:line="560" w:lineRule="exact"/>
        <w:ind w:firstLineChars="200" w:firstLine="560"/>
        <w:rPr>
          <w:rFonts w:ascii="宋体" w:hAnsi="宋体"/>
          <w:sz w:val="28"/>
          <w:szCs w:val="28"/>
        </w:rPr>
      </w:pPr>
      <w:r w:rsidRPr="00063B16">
        <w:rPr>
          <w:rFonts w:ascii="宋体" w:hAnsi="宋体" w:hint="eastAsia"/>
          <w:sz w:val="28"/>
          <w:szCs w:val="28"/>
        </w:rPr>
        <w:t>A</w:t>
      </w:r>
      <w:r w:rsidRPr="00063B16">
        <w:rPr>
          <w:rFonts w:ascii="宋体" w:hAnsi="宋体" w:hint="eastAsia"/>
          <w:sz w:val="28"/>
          <w:szCs w:val="28"/>
          <w:vertAlign w:val="subscript"/>
        </w:rPr>
        <w:t>1</w:t>
      </w:r>
      <w:r w:rsidRPr="00063B16">
        <w:rPr>
          <w:rFonts w:ascii="宋体" w:hAnsi="宋体" w:hint="eastAsia"/>
          <w:sz w:val="28"/>
          <w:szCs w:val="28"/>
        </w:rPr>
        <w:t>、A</w:t>
      </w:r>
      <w:r w:rsidRPr="00063B16">
        <w:rPr>
          <w:rFonts w:ascii="宋体" w:hAnsi="宋体" w:hint="eastAsia"/>
          <w:sz w:val="28"/>
          <w:szCs w:val="28"/>
          <w:vertAlign w:val="subscript"/>
        </w:rPr>
        <w:t>2</w:t>
      </w:r>
      <w:r w:rsidRPr="00063B16">
        <w:rPr>
          <w:rFonts w:ascii="宋体" w:hAnsi="宋体" w:hint="eastAsia"/>
          <w:sz w:val="28"/>
          <w:szCs w:val="28"/>
        </w:rPr>
        <w:t>……A</w:t>
      </w:r>
      <w:r w:rsidRPr="00063B16">
        <w:rPr>
          <w:rFonts w:ascii="宋体" w:hAnsi="宋体" w:hint="eastAsia"/>
          <w:sz w:val="28"/>
          <w:szCs w:val="28"/>
          <w:vertAlign w:val="subscript"/>
        </w:rPr>
        <w:t>n</w:t>
      </w:r>
      <w:r w:rsidRPr="00063B16">
        <w:rPr>
          <w:rFonts w:ascii="宋体" w:hAnsi="宋体" w:hint="eastAsia"/>
          <w:sz w:val="28"/>
          <w:szCs w:val="28"/>
        </w:rPr>
        <w:t>分别为每个</w:t>
      </w:r>
      <w:r w:rsidRPr="00063B16">
        <w:rPr>
          <w:rFonts w:ascii="宋体" w:hAnsi="宋体" w:cs="宋体" w:hint="eastAsia"/>
          <w:kern w:val="0"/>
          <w:sz w:val="28"/>
          <w:szCs w:val="28"/>
        </w:rPr>
        <w:t>经济类</w:t>
      </w:r>
      <w:r w:rsidRPr="00063B16">
        <w:rPr>
          <w:rFonts w:ascii="宋体" w:hAnsi="宋体" w:hint="eastAsia"/>
          <w:sz w:val="28"/>
          <w:szCs w:val="28"/>
        </w:rPr>
        <w:t>评委的打分，n</w:t>
      </w:r>
      <w:r w:rsidRPr="00063B16">
        <w:rPr>
          <w:rFonts w:ascii="宋体" w:hAnsi="宋体" w:hint="eastAsia"/>
          <w:sz w:val="28"/>
          <w:szCs w:val="28"/>
          <w:vertAlign w:val="subscript"/>
        </w:rPr>
        <w:t>1</w:t>
      </w:r>
      <w:r w:rsidRPr="00063B16">
        <w:rPr>
          <w:rFonts w:ascii="宋体" w:hAnsi="宋体" w:hint="eastAsia"/>
          <w:sz w:val="28"/>
          <w:szCs w:val="28"/>
        </w:rPr>
        <w:t>为</w:t>
      </w:r>
      <w:r w:rsidRPr="00063B16">
        <w:rPr>
          <w:rFonts w:ascii="宋体" w:hAnsi="宋体" w:cs="宋体" w:hint="eastAsia"/>
          <w:kern w:val="0"/>
          <w:sz w:val="28"/>
          <w:szCs w:val="28"/>
        </w:rPr>
        <w:t>经济类</w:t>
      </w:r>
      <w:r w:rsidRPr="00063B16">
        <w:rPr>
          <w:rFonts w:ascii="宋体" w:hAnsi="宋体" w:hint="eastAsia"/>
          <w:sz w:val="28"/>
          <w:szCs w:val="28"/>
        </w:rPr>
        <w:t>评委人数；B</w:t>
      </w:r>
      <w:r w:rsidRPr="00063B16">
        <w:rPr>
          <w:rFonts w:ascii="宋体" w:hAnsi="宋体" w:hint="eastAsia"/>
          <w:sz w:val="28"/>
          <w:szCs w:val="28"/>
          <w:vertAlign w:val="subscript"/>
        </w:rPr>
        <w:t>1</w:t>
      </w:r>
      <w:r w:rsidRPr="00063B16">
        <w:rPr>
          <w:rFonts w:ascii="宋体" w:hAnsi="宋体" w:hint="eastAsia"/>
          <w:sz w:val="28"/>
          <w:szCs w:val="28"/>
        </w:rPr>
        <w:t>、B</w:t>
      </w:r>
      <w:r w:rsidRPr="00063B16">
        <w:rPr>
          <w:rFonts w:ascii="宋体" w:hAnsi="宋体" w:hint="eastAsia"/>
          <w:sz w:val="28"/>
          <w:szCs w:val="28"/>
          <w:vertAlign w:val="subscript"/>
        </w:rPr>
        <w:t>2</w:t>
      </w:r>
      <w:r w:rsidRPr="00063B16">
        <w:rPr>
          <w:rFonts w:ascii="宋体" w:hAnsi="宋体" w:hint="eastAsia"/>
          <w:sz w:val="28"/>
          <w:szCs w:val="28"/>
        </w:rPr>
        <w:t>＋……B</w:t>
      </w:r>
      <w:r w:rsidRPr="00063B16">
        <w:rPr>
          <w:rFonts w:ascii="宋体" w:hAnsi="宋体" w:hint="eastAsia"/>
          <w:sz w:val="28"/>
          <w:szCs w:val="28"/>
          <w:vertAlign w:val="subscript"/>
        </w:rPr>
        <w:t>n</w:t>
      </w:r>
      <w:r w:rsidRPr="00063B16">
        <w:rPr>
          <w:rFonts w:ascii="宋体" w:hAnsi="宋体" w:hint="eastAsia"/>
          <w:sz w:val="28"/>
          <w:szCs w:val="28"/>
        </w:rPr>
        <w:t xml:space="preserve"> 分别为每个技术类评委（含采购人代表）的打分，n</w:t>
      </w:r>
      <w:r w:rsidRPr="00063B16">
        <w:rPr>
          <w:rFonts w:ascii="宋体" w:hAnsi="宋体" w:hint="eastAsia"/>
          <w:sz w:val="28"/>
          <w:szCs w:val="28"/>
          <w:vertAlign w:val="subscript"/>
        </w:rPr>
        <w:t>2</w:t>
      </w:r>
      <w:r w:rsidRPr="00063B16">
        <w:rPr>
          <w:rFonts w:ascii="宋体" w:hAnsi="宋体" w:hint="eastAsia"/>
          <w:sz w:val="28"/>
          <w:szCs w:val="28"/>
        </w:rPr>
        <w:t>为</w:t>
      </w:r>
      <w:r w:rsidRPr="00063B16">
        <w:rPr>
          <w:rFonts w:ascii="宋体" w:hAnsi="宋体" w:cs="宋体" w:hint="eastAsia"/>
          <w:kern w:val="0"/>
          <w:sz w:val="28"/>
          <w:szCs w:val="28"/>
        </w:rPr>
        <w:t>技术类</w:t>
      </w:r>
      <w:r w:rsidRPr="00063B16">
        <w:rPr>
          <w:rFonts w:ascii="宋体" w:hAnsi="宋体" w:hint="eastAsia"/>
          <w:sz w:val="28"/>
          <w:szCs w:val="28"/>
        </w:rPr>
        <w:t>评委（含采购人代表）人数；C</w:t>
      </w:r>
      <w:r w:rsidRPr="00063B16">
        <w:rPr>
          <w:rFonts w:ascii="宋体" w:hAnsi="宋体" w:hint="eastAsia"/>
          <w:sz w:val="28"/>
          <w:szCs w:val="28"/>
          <w:vertAlign w:val="subscript"/>
        </w:rPr>
        <w:t>1</w:t>
      </w:r>
      <w:r w:rsidRPr="00063B16">
        <w:rPr>
          <w:rFonts w:ascii="宋体" w:hAnsi="宋体" w:hint="eastAsia"/>
          <w:sz w:val="28"/>
          <w:szCs w:val="28"/>
        </w:rPr>
        <w:t>、C</w:t>
      </w:r>
      <w:r w:rsidRPr="00063B16">
        <w:rPr>
          <w:rFonts w:ascii="宋体" w:hAnsi="宋体" w:hint="eastAsia"/>
          <w:sz w:val="28"/>
          <w:szCs w:val="28"/>
          <w:vertAlign w:val="subscript"/>
        </w:rPr>
        <w:t>2</w:t>
      </w:r>
      <w:r w:rsidRPr="00063B16">
        <w:rPr>
          <w:rFonts w:ascii="宋体" w:hAnsi="宋体" w:hint="eastAsia"/>
          <w:sz w:val="28"/>
          <w:szCs w:val="28"/>
        </w:rPr>
        <w:t>……C</w:t>
      </w:r>
      <w:r w:rsidRPr="00063B16">
        <w:rPr>
          <w:rFonts w:ascii="宋体" w:hAnsi="宋体" w:hint="eastAsia"/>
          <w:sz w:val="28"/>
          <w:szCs w:val="28"/>
          <w:vertAlign w:val="subscript"/>
        </w:rPr>
        <w:t>n</w:t>
      </w:r>
      <w:r w:rsidRPr="00063B16">
        <w:rPr>
          <w:rFonts w:ascii="宋体" w:hAnsi="宋体" w:hint="eastAsia"/>
          <w:sz w:val="28"/>
          <w:szCs w:val="28"/>
        </w:rPr>
        <w:t xml:space="preserve"> 分别为评审委员会每个成员的打分，n</w:t>
      </w:r>
      <w:r w:rsidRPr="00063B16">
        <w:rPr>
          <w:rFonts w:ascii="宋体" w:hAnsi="宋体" w:hint="eastAsia"/>
          <w:sz w:val="28"/>
          <w:szCs w:val="28"/>
          <w:vertAlign w:val="subscript"/>
        </w:rPr>
        <w:t>3</w:t>
      </w:r>
      <w:r w:rsidRPr="00063B16">
        <w:rPr>
          <w:rFonts w:ascii="宋体" w:hAnsi="宋体" w:hint="eastAsia"/>
          <w:sz w:val="28"/>
          <w:szCs w:val="28"/>
        </w:rPr>
        <w:t>为评委人数。</w:t>
      </w:r>
    </w:p>
    <w:p w14:paraId="23217AFD"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lastRenderedPageBreak/>
        <w:t>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454"/>
        <w:gridCol w:w="3686"/>
        <w:gridCol w:w="1043"/>
      </w:tblGrid>
      <w:tr w:rsidR="00063B16" w:rsidRPr="00063B16" w14:paraId="71BA8C5A" w14:textId="77777777" w:rsidTr="00301295">
        <w:tc>
          <w:tcPr>
            <w:tcW w:w="1339" w:type="dxa"/>
            <w:tcBorders>
              <w:top w:val="single" w:sz="2" w:space="0" w:color="auto"/>
              <w:left w:val="single" w:sz="2" w:space="0" w:color="auto"/>
              <w:bottom w:val="single" w:sz="2" w:space="0" w:color="auto"/>
              <w:right w:val="single" w:sz="2" w:space="0" w:color="auto"/>
            </w:tcBorders>
            <w:vAlign w:val="center"/>
          </w:tcPr>
          <w:p w14:paraId="367F4BB1" w14:textId="77777777" w:rsidR="009710C8" w:rsidRPr="00063B16" w:rsidRDefault="009710C8" w:rsidP="00834A7F">
            <w:pPr>
              <w:rPr>
                <w:b/>
              </w:rPr>
            </w:pPr>
            <w:r w:rsidRPr="00063B16">
              <w:rPr>
                <w:b/>
                <w:sz w:val="24"/>
              </w:rPr>
              <w:t>评委类别</w:t>
            </w:r>
          </w:p>
        </w:tc>
        <w:tc>
          <w:tcPr>
            <w:tcW w:w="2454" w:type="dxa"/>
            <w:tcBorders>
              <w:top w:val="single" w:sz="2" w:space="0" w:color="auto"/>
              <w:left w:val="single" w:sz="2" w:space="0" w:color="auto"/>
              <w:bottom w:val="single" w:sz="2" w:space="0" w:color="auto"/>
              <w:right w:val="single" w:sz="2" w:space="0" w:color="auto"/>
            </w:tcBorders>
            <w:vAlign w:val="center"/>
          </w:tcPr>
          <w:p w14:paraId="4C879B18" w14:textId="77777777" w:rsidR="009710C8" w:rsidRPr="00063B16" w:rsidRDefault="009710C8" w:rsidP="00834A7F">
            <w:pPr>
              <w:rPr>
                <w:b/>
              </w:rPr>
            </w:pPr>
            <w:r w:rsidRPr="00063B16">
              <w:rPr>
                <w:b/>
                <w:sz w:val="24"/>
              </w:rPr>
              <w:t>评审项目</w:t>
            </w:r>
          </w:p>
        </w:tc>
        <w:tc>
          <w:tcPr>
            <w:tcW w:w="3686" w:type="dxa"/>
            <w:tcBorders>
              <w:top w:val="single" w:sz="2" w:space="0" w:color="auto"/>
              <w:left w:val="single" w:sz="2" w:space="0" w:color="auto"/>
              <w:bottom w:val="single" w:sz="2" w:space="0" w:color="auto"/>
              <w:right w:val="single" w:sz="2" w:space="0" w:color="auto"/>
            </w:tcBorders>
            <w:vAlign w:val="center"/>
          </w:tcPr>
          <w:p w14:paraId="0955C0BD" w14:textId="77777777" w:rsidR="009710C8" w:rsidRPr="00063B16" w:rsidRDefault="009710C8" w:rsidP="00834A7F">
            <w:pPr>
              <w:rPr>
                <w:b/>
              </w:rPr>
            </w:pPr>
            <w:r w:rsidRPr="00063B16">
              <w:rPr>
                <w:b/>
                <w:sz w:val="24"/>
              </w:rPr>
              <w:t>评分标准</w:t>
            </w:r>
          </w:p>
        </w:tc>
        <w:tc>
          <w:tcPr>
            <w:tcW w:w="1043" w:type="dxa"/>
            <w:tcBorders>
              <w:top w:val="single" w:sz="2" w:space="0" w:color="auto"/>
              <w:left w:val="single" w:sz="2" w:space="0" w:color="auto"/>
              <w:bottom w:val="single" w:sz="2" w:space="0" w:color="auto"/>
              <w:right w:val="single" w:sz="2" w:space="0" w:color="auto"/>
            </w:tcBorders>
            <w:vAlign w:val="center"/>
          </w:tcPr>
          <w:p w14:paraId="39CFBE0B" w14:textId="77777777" w:rsidR="009710C8" w:rsidRPr="00063B16" w:rsidRDefault="009710C8" w:rsidP="00834A7F">
            <w:pPr>
              <w:rPr>
                <w:b/>
              </w:rPr>
            </w:pPr>
            <w:r w:rsidRPr="00063B16">
              <w:rPr>
                <w:b/>
                <w:sz w:val="24"/>
              </w:rPr>
              <w:t>分值</w:t>
            </w:r>
          </w:p>
        </w:tc>
      </w:tr>
      <w:tr w:rsidR="00063B16" w:rsidRPr="00063B16" w14:paraId="09525894" w14:textId="77777777" w:rsidTr="00301295">
        <w:tc>
          <w:tcPr>
            <w:tcW w:w="1339" w:type="dxa"/>
            <w:tcBorders>
              <w:top w:val="single" w:sz="2" w:space="0" w:color="auto"/>
              <w:left w:val="single" w:sz="2" w:space="0" w:color="auto"/>
              <w:bottom w:val="single" w:sz="2" w:space="0" w:color="auto"/>
              <w:right w:val="single" w:sz="2" w:space="0" w:color="auto"/>
            </w:tcBorders>
            <w:vAlign w:val="center"/>
          </w:tcPr>
          <w:p w14:paraId="1CA7492A" w14:textId="77777777" w:rsidR="009710C8" w:rsidRPr="00063B16" w:rsidRDefault="009710C8" w:rsidP="00834A7F">
            <w:pPr>
              <w:rPr>
                <w:b/>
                <w:sz w:val="20"/>
              </w:rPr>
            </w:pPr>
            <w:r w:rsidRPr="00063B16">
              <w:rPr>
                <w:b/>
                <w:sz w:val="20"/>
              </w:rPr>
              <w:t>评审委员会成员</w:t>
            </w:r>
          </w:p>
        </w:tc>
        <w:tc>
          <w:tcPr>
            <w:tcW w:w="2454" w:type="dxa"/>
            <w:tcBorders>
              <w:top w:val="single" w:sz="2" w:space="0" w:color="auto"/>
              <w:left w:val="single" w:sz="2" w:space="0" w:color="auto"/>
              <w:bottom w:val="single" w:sz="2" w:space="0" w:color="auto"/>
              <w:right w:val="single" w:sz="2" w:space="0" w:color="auto"/>
            </w:tcBorders>
            <w:vAlign w:val="center"/>
          </w:tcPr>
          <w:p w14:paraId="58AE9C75" w14:textId="084E95EC" w:rsidR="009710C8" w:rsidRPr="00063B16" w:rsidRDefault="009710C8" w:rsidP="00834A7F">
            <w:pPr>
              <w:rPr>
                <w:b/>
                <w:sz w:val="20"/>
              </w:rPr>
            </w:pPr>
            <w:r w:rsidRPr="00063B16">
              <w:rPr>
                <w:b/>
                <w:sz w:val="20"/>
              </w:rPr>
              <w:t>报价得分</w:t>
            </w:r>
          </w:p>
        </w:tc>
        <w:tc>
          <w:tcPr>
            <w:tcW w:w="3686" w:type="dxa"/>
            <w:tcBorders>
              <w:top w:val="single" w:sz="2" w:space="0" w:color="auto"/>
              <w:left w:val="single" w:sz="2" w:space="0" w:color="auto"/>
              <w:bottom w:val="single" w:sz="2" w:space="0" w:color="auto"/>
              <w:right w:val="single" w:sz="2" w:space="0" w:color="auto"/>
            </w:tcBorders>
            <w:vAlign w:val="center"/>
          </w:tcPr>
          <w:p w14:paraId="3DB52A4B" w14:textId="71CFE7B1" w:rsidR="009710C8" w:rsidRPr="00063B16" w:rsidRDefault="009710C8" w:rsidP="00834A7F">
            <w:pPr>
              <w:rPr>
                <w:sz w:val="20"/>
              </w:rPr>
            </w:pPr>
            <w:r w:rsidRPr="00063B16">
              <w:rPr>
                <w:sz w:val="20"/>
              </w:rPr>
              <w:t>1</w:t>
            </w:r>
            <w:r w:rsidRPr="00063B16">
              <w:rPr>
                <w:sz w:val="20"/>
              </w:rPr>
              <w:t>、对小型企业、微型企业、监狱企业、残疾人福利性单位制造的货物的价格（如涉及）给予</w:t>
            </w:r>
            <w:r w:rsidRPr="00063B16">
              <w:rPr>
                <w:sz w:val="20"/>
              </w:rPr>
              <w:t>10%</w:t>
            </w:r>
            <w:r w:rsidRPr="00063B16">
              <w:rPr>
                <w:sz w:val="20"/>
              </w:rPr>
              <w:t>的价格扣除，用扣除后的价格参与评审；</w:t>
            </w:r>
            <w:r w:rsidRPr="00063B16">
              <w:rPr>
                <w:sz w:val="20"/>
              </w:rPr>
              <w:t>[</w:t>
            </w:r>
            <w:r w:rsidRPr="00063B16">
              <w:rPr>
                <w:sz w:val="20"/>
              </w:rPr>
              <w:t>说明：</w:t>
            </w:r>
            <w:r w:rsidR="00EB7F88" w:rsidRPr="00063B16">
              <w:rPr>
                <w:rFonts w:hint="eastAsia"/>
                <w:sz w:val="20"/>
              </w:rPr>
              <w:t>（</w:t>
            </w:r>
            <w:r w:rsidR="00EB7F88" w:rsidRPr="00063B16">
              <w:rPr>
                <w:rFonts w:hint="eastAsia"/>
                <w:sz w:val="20"/>
              </w:rPr>
              <w:t>1</w:t>
            </w:r>
            <w:r w:rsidR="00EB7F88" w:rsidRPr="00063B16">
              <w:rPr>
                <w:rFonts w:hint="eastAsia"/>
                <w:sz w:val="20"/>
              </w:rPr>
              <w:t>）</w:t>
            </w:r>
            <w:r w:rsidR="0000421B" w:rsidRPr="00063B16">
              <w:rPr>
                <w:rFonts w:hint="eastAsia"/>
                <w:sz w:val="20"/>
              </w:rPr>
              <w:t>供应商</w:t>
            </w:r>
            <w:r w:rsidR="00A4135E" w:rsidRPr="00063B16">
              <w:rPr>
                <w:rFonts w:hint="eastAsia"/>
                <w:sz w:val="20"/>
              </w:rPr>
              <w:t>报价</w:t>
            </w:r>
            <w:r w:rsidR="00EB7F88" w:rsidRPr="00063B16">
              <w:rPr>
                <w:sz w:val="20"/>
              </w:rPr>
              <w:t>产品为</w:t>
            </w:r>
            <w:r w:rsidR="00EB7F88" w:rsidRPr="00063B16">
              <w:rPr>
                <w:rFonts w:hint="eastAsia"/>
                <w:sz w:val="20"/>
              </w:rPr>
              <w:t>中小</w:t>
            </w:r>
            <w:r w:rsidR="00EB7F88" w:rsidRPr="00063B16">
              <w:rPr>
                <w:sz w:val="20"/>
              </w:rPr>
              <w:t>企业制造的货物</w:t>
            </w:r>
            <w:r w:rsidR="00EB7F88" w:rsidRPr="00063B16">
              <w:rPr>
                <w:rFonts w:hint="eastAsia"/>
                <w:sz w:val="20"/>
              </w:rPr>
              <w:t>按</w:t>
            </w:r>
            <w:r w:rsidR="00B35518" w:rsidRPr="00063B16">
              <w:rPr>
                <w:rFonts w:hint="eastAsia"/>
                <w:sz w:val="20"/>
              </w:rPr>
              <w:t>采购文件</w:t>
            </w:r>
            <w:r w:rsidR="00EB7F88" w:rsidRPr="00063B16">
              <w:rPr>
                <w:rFonts w:hint="eastAsia"/>
                <w:sz w:val="20"/>
              </w:rPr>
              <w:t>3.</w:t>
            </w:r>
            <w:r w:rsidR="00582B28" w:rsidRPr="00063B16">
              <w:rPr>
                <w:rFonts w:hint="eastAsia"/>
                <w:sz w:val="20"/>
              </w:rPr>
              <w:t>4</w:t>
            </w:r>
            <w:r w:rsidR="00EB7F88" w:rsidRPr="00063B16">
              <w:rPr>
                <w:rFonts w:hint="eastAsia"/>
                <w:sz w:val="20"/>
              </w:rPr>
              <w:t>.</w:t>
            </w:r>
            <w:r w:rsidR="00582B28" w:rsidRPr="00063B16">
              <w:rPr>
                <w:rFonts w:hint="eastAsia"/>
                <w:sz w:val="20"/>
              </w:rPr>
              <w:t>3</w:t>
            </w:r>
            <w:r w:rsidR="00EB7F88" w:rsidRPr="00063B16">
              <w:rPr>
                <w:rFonts w:hint="eastAsia"/>
                <w:sz w:val="20"/>
              </w:rPr>
              <w:t>中小企业申明</w:t>
            </w:r>
            <w:proofErr w:type="gramStart"/>
            <w:r w:rsidR="00EB7F88" w:rsidRPr="00063B16">
              <w:rPr>
                <w:rFonts w:hint="eastAsia"/>
                <w:sz w:val="20"/>
              </w:rPr>
              <w:t>函提供</w:t>
            </w:r>
            <w:proofErr w:type="gramEnd"/>
            <w:r w:rsidR="00EB7F88" w:rsidRPr="00063B16">
              <w:rPr>
                <w:rFonts w:hint="eastAsia"/>
                <w:sz w:val="20"/>
              </w:rPr>
              <w:t>中小企业申明函；</w:t>
            </w:r>
            <w:r w:rsidR="0000421B" w:rsidRPr="00063B16">
              <w:rPr>
                <w:rFonts w:hint="eastAsia"/>
                <w:sz w:val="20"/>
              </w:rPr>
              <w:t>供应商</w:t>
            </w:r>
            <w:r w:rsidR="00A4135E" w:rsidRPr="00063B16">
              <w:rPr>
                <w:rFonts w:hint="eastAsia"/>
                <w:sz w:val="20"/>
              </w:rPr>
              <w:t>报价</w:t>
            </w:r>
            <w:r w:rsidR="00EB7F88" w:rsidRPr="00063B16">
              <w:rPr>
                <w:sz w:val="20"/>
              </w:rPr>
              <w:t>产品为</w:t>
            </w:r>
            <w:r w:rsidR="00EB7F88" w:rsidRPr="00063B16">
              <w:rPr>
                <w:rFonts w:hint="eastAsia"/>
                <w:sz w:val="20"/>
              </w:rPr>
              <w:t>残疾人福利性单位</w:t>
            </w:r>
            <w:r w:rsidR="00EB7F88" w:rsidRPr="00063B16">
              <w:rPr>
                <w:sz w:val="20"/>
              </w:rPr>
              <w:t>制造的货物</w:t>
            </w:r>
            <w:r w:rsidR="00EB7F88" w:rsidRPr="00063B16">
              <w:rPr>
                <w:rFonts w:hint="eastAsia"/>
                <w:sz w:val="20"/>
              </w:rPr>
              <w:t>按</w:t>
            </w:r>
            <w:r w:rsidR="00B35518" w:rsidRPr="00063B16">
              <w:rPr>
                <w:rFonts w:hint="eastAsia"/>
                <w:sz w:val="20"/>
              </w:rPr>
              <w:t>采购文件</w:t>
            </w:r>
            <w:r w:rsidR="00EB7F88" w:rsidRPr="00063B16">
              <w:rPr>
                <w:rFonts w:hint="eastAsia"/>
                <w:sz w:val="20"/>
              </w:rPr>
              <w:t>3.</w:t>
            </w:r>
            <w:r w:rsidR="00582B28" w:rsidRPr="00063B16">
              <w:rPr>
                <w:rFonts w:hint="eastAsia"/>
                <w:sz w:val="20"/>
              </w:rPr>
              <w:t>4</w:t>
            </w:r>
            <w:r w:rsidR="00EB7F88" w:rsidRPr="00063B16">
              <w:rPr>
                <w:rFonts w:hint="eastAsia"/>
                <w:sz w:val="20"/>
              </w:rPr>
              <w:t>.</w:t>
            </w:r>
            <w:r w:rsidR="00582B28" w:rsidRPr="00063B16">
              <w:rPr>
                <w:rFonts w:hint="eastAsia"/>
                <w:sz w:val="20"/>
              </w:rPr>
              <w:t>4</w:t>
            </w:r>
            <w:r w:rsidR="00D6455E" w:rsidRPr="00063B16">
              <w:rPr>
                <w:rFonts w:hint="eastAsia"/>
                <w:sz w:val="20"/>
              </w:rPr>
              <w:t>残疾人福利性单位声明</w:t>
            </w:r>
            <w:proofErr w:type="gramStart"/>
            <w:r w:rsidR="00D6455E" w:rsidRPr="00063B16">
              <w:rPr>
                <w:rFonts w:hint="eastAsia"/>
                <w:sz w:val="20"/>
              </w:rPr>
              <w:t>函</w:t>
            </w:r>
            <w:r w:rsidR="00EB7F88" w:rsidRPr="00063B16">
              <w:rPr>
                <w:rFonts w:hint="eastAsia"/>
                <w:sz w:val="20"/>
              </w:rPr>
              <w:t>提供</w:t>
            </w:r>
            <w:proofErr w:type="gramEnd"/>
            <w:r w:rsidR="00D6455E" w:rsidRPr="00063B16">
              <w:rPr>
                <w:rFonts w:hint="eastAsia"/>
                <w:sz w:val="20"/>
              </w:rPr>
              <w:t>残疾人福利性单位声明函；</w:t>
            </w:r>
            <w:r w:rsidR="00A4135E" w:rsidRPr="00063B16">
              <w:rPr>
                <w:rFonts w:hint="eastAsia"/>
                <w:sz w:val="20"/>
              </w:rPr>
              <w:t>供应商报价</w:t>
            </w:r>
            <w:r w:rsidRPr="00063B16">
              <w:rPr>
                <w:sz w:val="20"/>
              </w:rPr>
              <w:t>产品中为监狱企业制造的货物应提供由省级以上监狱管理局、戒毒管理局（含新疆生产建设兵团）出具的制造商属于监狱企业的证明文件复印件。</w:t>
            </w:r>
            <w:r w:rsidRPr="00063B16">
              <w:rPr>
                <w:sz w:val="20"/>
              </w:rPr>
              <w:t xml:space="preserve">] </w:t>
            </w:r>
          </w:p>
          <w:p w14:paraId="6A244766" w14:textId="39C11DE2" w:rsidR="009710C8" w:rsidRPr="00063B16" w:rsidRDefault="009710C8" w:rsidP="00834A7F">
            <w:pPr>
              <w:rPr>
                <w:sz w:val="20"/>
              </w:rPr>
            </w:pPr>
            <w:r w:rsidRPr="00063B16">
              <w:rPr>
                <w:sz w:val="20"/>
              </w:rPr>
              <w:t>2</w:t>
            </w:r>
            <w:r w:rsidRPr="00063B16">
              <w:rPr>
                <w:sz w:val="20"/>
              </w:rPr>
              <w:t>、经</w:t>
            </w:r>
            <w:r w:rsidR="009474D1">
              <w:rPr>
                <w:sz w:val="20"/>
              </w:rPr>
              <w:t>评审</w:t>
            </w:r>
            <w:r w:rsidRPr="00063B16">
              <w:rPr>
                <w:sz w:val="20"/>
              </w:rPr>
              <w:t>委员</w:t>
            </w:r>
            <w:r w:rsidR="00A4135E" w:rsidRPr="00063B16">
              <w:rPr>
                <w:sz w:val="20"/>
              </w:rPr>
              <w:t>会评审，通过资格和符合性审查，且</w:t>
            </w:r>
            <w:r w:rsidRPr="00063B16">
              <w:rPr>
                <w:sz w:val="20"/>
              </w:rPr>
              <w:t>报价最低的</w:t>
            </w:r>
            <w:r w:rsidR="0000421B" w:rsidRPr="00063B16">
              <w:rPr>
                <w:sz w:val="20"/>
              </w:rPr>
              <w:t>供应商</w:t>
            </w:r>
            <w:r w:rsidR="00A4135E" w:rsidRPr="00063B16">
              <w:rPr>
                <w:sz w:val="20"/>
              </w:rPr>
              <w:t>的</w:t>
            </w:r>
            <w:r w:rsidRPr="00063B16">
              <w:rPr>
                <w:sz w:val="20"/>
              </w:rPr>
              <w:t>报价作为</w:t>
            </w:r>
            <w:r w:rsidR="009474D1">
              <w:rPr>
                <w:sz w:val="20"/>
              </w:rPr>
              <w:t>评审</w:t>
            </w:r>
            <w:r w:rsidRPr="00063B16">
              <w:rPr>
                <w:sz w:val="20"/>
              </w:rPr>
              <w:t>基准价；</w:t>
            </w:r>
          </w:p>
          <w:p w14:paraId="0CD41130" w14:textId="78453041" w:rsidR="009710C8" w:rsidRPr="00063B16" w:rsidRDefault="009710C8" w:rsidP="00834A7F">
            <w:pPr>
              <w:rPr>
                <w:sz w:val="20"/>
              </w:rPr>
            </w:pPr>
            <w:r w:rsidRPr="00063B16">
              <w:rPr>
                <w:sz w:val="20"/>
              </w:rPr>
              <w:t>3</w:t>
            </w:r>
            <w:r w:rsidR="00A4135E" w:rsidRPr="00063B16">
              <w:rPr>
                <w:sz w:val="20"/>
              </w:rPr>
              <w:t>、</w:t>
            </w:r>
            <w:r w:rsidRPr="00063B16">
              <w:rPr>
                <w:sz w:val="20"/>
              </w:rPr>
              <w:t>报价得分</w:t>
            </w:r>
            <w:r w:rsidRPr="00063B16">
              <w:rPr>
                <w:sz w:val="20"/>
              </w:rPr>
              <w:t>=(</w:t>
            </w:r>
            <w:r w:rsidR="009474D1">
              <w:rPr>
                <w:sz w:val="20"/>
              </w:rPr>
              <w:t>评审</w:t>
            </w:r>
            <w:r w:rsidRPr="00063B16">
              <w:rPr>
                <w:sz w:val="20"/>
              </w:rPr>
              <w:t>基准价／投标报价</w:t>
            </w:r>
            <w:r w:rsidRPr="00063B16">
              <w:rPr>
                <w:sz w:val="20"/>
              </w:rPr>
              <w:t>)×30</w:t>
            </w:r>
            <w:r w:rsidRPr="00063B16">
              <w:rPr>
                <w:sz w:val="20"/>
              </w:rPr>
              <w:t>。</w:t>
            </w:r>
          </w:p>
          <w:p w14:paraId="3EA41EF3" w14:textId="77777777" w:rsidR="009710C8" w:rsidRPr="00063B16" w:rsidRDefault="009710C8" w:rsidP="00834A7F">
            <w:pPr>
              <w:rPr>
                <w:sz w:val="20"/>
              </w:rPr>
            </w:pPr>
            <w:r w:rsidRPr="00063B16">
              <w:rPr>
                <w:sz w:val="20"/>
              </w:rPr>
              <w:t xml:space="preserve"> </w:t>
            </w:r>
            <w:r w:rsidRPr="00063B16">
              <w:rPr>
                <w:sz w:val="20"/>
              </w:rPr>
              <w:t>（说明：</w:t>
            </w:r>
            <w:r w:rsidRPr="00063B16">
              <w:rPr>
                <w:sz w:val="20"/>
              </w:rPr>
              <w:t>1</w:t>
            </w:r>
            <w:r w:rsidRPr="00063B16">
              <w:rPr>
                <w:sz w:val="20"/>
              </w:rPr>
              <w:t>、同一货物仅作一次价格扣除。</w:t>
            </w:r>
            <w:r w:rsidRPr="00063B16">
              <w:rPr>
                <w:sz w:val="20"/>
              </w:rPr>
              <w:t>2</w:t>
            </w:r>
            <w:r w:rsidRPr="00063B16">
              <w:rPr>
                <w:sz w:val="20"/>
              </w:rPr>
              <w:t>、提供的货物既有中小企业制造货物，也有大型企业制造货物的，不享受价格扣除。）</w:t>
            </w:r>
          </w:p>
        </w:tc>
        <w:tc>
          <w:tcPr>
            <w:tcW w:w="1043" w:type="dxa"/>
            <w:tcBorders>
              <w:top w:val="single" w:sz="2" w:space="0" w:color="auto"/>
              <w:left w:val="single" w:sz="2" w:space="0" w:color="auto"/>
              <w:bottom w:val="single" w:sz="2" w:space="0" w:color="auto"/>
              <w:right w:val="single" w:sz="2" w:space="0" w:color="auto"/>
            </w:tcBorders>
            <w:vAlign w:val="center"/>
          </w:tcPr>
          <w:p w14:paraId="3944392D" w14:textId="77777777" w:rsidR="009710C8" w:rsidRPr="00063B16" w:rsidRDefault="009710C8" w:rsidP="00834A7F">
            <w:pPr>
              <w:rPr>
                <w:sz w:val="20"/>
              </w:rPr>
            </w:pPr>
            <w:r w:rsidRPr="00063B16">
              <w:rPr>
                <w:sz w:val="20"/>
              </w:rPr>
              <w:t>30</w:t>
            </w:r>
            <w:r w:rsidRPr="00063B16">
              <w:rPr>
                <w:sz w:val="20"/>
              </w:rPr>
              <w:t>分</w:t>
            </w:r>
          </w:p>
        </w:tc>
      </w:tr>
      <w:tr w:rsidR="00063B16" w:rsidRPr="00063B16" w14:paraId="5CD0FEA7" w14:textId="77777777" w:rsidTr="00301295">
        <w:tc>
          <w:tcPr>
            <w:tcW w:w="1339" w:type="dxa"/>
            <w:vMerge w:val="restart"/>
            <w:tcBorders>
              <w:top w:val="single" w:sz="2" w:space="0" w:color="auto"/>
              <w:left w:val="single" w:sz="2" w:space="0" w:color="auto"/>
              <w:bottom w:val="single" w:sz="2" w:space="0" w:color="auto"/>
              <w:right w:val="single" w:sz="2" w:space="0" w:color="auto"/>
            </w:tcBorders>
            <w:vAlign w:val="center"/>
          </w:tcPr>
          <w:p w14:paraId="371CE874" w14:textId="77777777" w:rsidR="009710C8" w:rsidRPr="00063B16" w:rsidRDefault="009710C8" w:rsidP="00834A7F">
            <w:pPr>
              <w:rPr>
                <w:b/>
                <w:sz w:val="20"/>
              </w:rPr>
            </w:pPr>
            <w:r w:rsidRPr="00063B16">
              <w:rPr>
                <w:b/>
                <w:sz w:val="20"/>
              </w:rPr>
              <w:t>技术类评审</w:t>
            </w:r>
          </w:p>
        </w:tc>
        <w:tc>
          <w:tcPr>
            <w:tcW w:w="2454" w:type="dxa"/>
            <w:tcBorders>
              <w:top w:val="single" w:sz="2" w:space="0" w:color="auto"/>
              <w:left w:val="single" w:sz="2" w:space="0" w:color="auto"/>
              <w:bottom w:val="single" w:sz="2" w:space="0" w:color="auto"/>
              <w:right w:val="single" w:sz="2" w:space="0" w:color="auto"/>
            </w:tcBorders>
            <w:vAlign w:val="center"/>
          </w:tcPr>
          <w:p w14:paraId="6B0E76F1" w14:textId="77777777" w:rsidR="009710C8" w:rsidRPr="00063B16" w:rsidRDefault="009710C8" w:rsidP="00834A7F">
            <w:pPr>
              <w:rPr>
                <w:b/>
                <w:sz w:val="20"/>
              </w:rPr>
            </w:pPr>
            <w:r w:rsidRPr="00063B16">
              <w:rPr>
                <w:b/>
                <w:sz w:val="20"/>
              </w:rPr>
              <w:t>技术参数及要求</w:t>
            </w:r>
          </w:p>
        </w:tc>
        <w:tc>
          <w:tcPr>
            <w:tcW w:w="3686" w:type="dxa"/>
            <w:tcBorders>
              <w:top w:val="single" w:sz="2" w:space="0" w:color="auto"/>
              <w:left w:val="single" w:sz="2" w:space="0" w:color="auto"/>
              <w:bottom w:val="single" w:sz="2" w:space="0" w:color="auto"/>
              <w:right w:val="single" w:sz="2" w:space="0" w:color="auto"/>
            </w:tcBorders>
            <w:vAlign w:val="center"/>
          </w:tcPr>
          <w:p w14:paraId="24F5DC5C" w14:textId="2D5EA0C3" w:rsidR="009710C8" w:rsidRPr="00063B16" w:rsidRDefault="009710C8" w:rsidP="00834A7F">
            <w:pPr>
              <w:rPr>
                <w:sz w:val="20"/>
              </w:rPr>
            </w:pPr>
            <w:r w:rsidRPr="00063B16">
              <w:rPr>
                <w:sz w:val="20"/>
              </w:rPr>
              <w:t>1</w:t>
            </w:r>
            <w:r w:rsidRPr="00063B16">
              <w:rPr>
                <w:sz w:val="20"/>
              </w:rPr>
              <w:t>、</w:t>
            </w:r>
            <w:r w:rsidR="0000421B" w:rsidRPr="00063B16">
              <w:rPr>
                <w:sz w:val="20"/>
              </w:rPr>
              <w:t>供应商</w:t>
            </w:r>
            <w:r w:rsidRPr="00063B16">
              <w:rPr>
                <w:sz w:val="20"/>
              </w:rPr>
              <w:t>投标产品的技术参数完全满足</w:t>
            </w:r>
            <w:r w:rsidR="00B35518" w:rsidRPr="00063B16">
              <w:rPr>
                <w:sz w:val="20"/>
              </w:rPr>
              <w:t>采购文件</w:t>
            </w:r>
            <w:r w:rsidRPr="00063B16">
              <w:rPr>
                <w:sz w:val="20"/>
              </w:rPr>
              <w:t>技术参数及要求中加</w:t>
            </w:r>
            <w:r w:rsidR="00301295" w:rsidRPr="00063B16">
              <w:rPr>
                <w:rFonts w:ascii="Arial" w:hAnsi="Arial" w:cs="Arial"/>
                <w:sz w:val="20"/>
              </w:rPr>
              <w:t>▲</w:t>
            </w:r>
            <w:r w:rsidRPr="00063B16">
              <w:rPr>
                <w:sz w:val="20"/>
              </w:rPr>
              <w:t>号的技术参数及要求的得</w:t>
            </w:r>
            <w:r w:rsidR="00FC49B7" w:rsidRPr="00063B16">
              <w:rPr>
                <w:rFonts w:hint="eastAsia"/>
                <w:sz w:val="20"/>
              </w:rPr>
              <w:t>32</w:t>
            </w:r>
            <w:r w:rsidRPr="00063B16">
              <w:rPr>
                <w:sz w:val="20"/>
              </w:rPr>
              <w:t>分；</w:t>
            </w:r>
            <w:r w:rsidR="0000421B" w:rsidRPr="00063B16">
              <w:rPr>
                <w:sz w:val="20"/>
              </w:rPr>
              <w:t>供应商</w:t>
            </w:r>
            <w:r w:rsidRPr="00063B16">
              <w:rPr>
                <w:sz w:val="20"/>
              </w:rPr>
              <w:t>投标产品的技术参数不满足</w:t>
            </w:r>
            <w:r w:rsidR="00B35518" w:rsidRPr="00063B16">
              <w:rPr>
                <w:sz w:val="20"/>
              </w:rPr>
              <w:t>采购文件</w:t>
            </w:r>
            <w:r w:rsidRPr="00063B16">
              <w:rPr>
                <w:sz w:val="20"/>
              </w:rPr>
              <w:t>技术参数及要求中加</w:t>
            </w:r>
            <w:r w:rsidRPr="00063B16">
              <w:rPr>
                <w:sz w:val="20"/>
              </w:rPr>
              <w:t>▲</w:t>
            </w:r>
            <w:r w:rsidRPr="00063B16">
              <w:rPr>
                <w:sz w:val="20"/>
              </w:rPr>
              <w:t>号的技术参数及要求的，则在</w:t>
            </w:r>
            <w:r w:rsidR="00FC49B7" w:rsidRPr="00063B16">
              <w:rPr>
                <w:rFonts w:hint="eastAsia"/>
                <w:sz w:val="20"/>
              </w:rPr>
              <w:t>32</w:t>
            </w:r>
            <w:r w:rsidRPr="00063B16">
              <w:rPr>
                <w:sz w:val="20"/>
              </w:rPr>
              <w:t>分的基础上，按以下原则扣分，扣完为止：每有一项不满足加</w:t>
            </w:r>
            <w:r w:rsidRPr="00063B16">
              <w:rPr>
                <w:sz w:val="20"/>
              </w:rPr>
              <w:t>▲</w:t>
            </w:r>
            <w:r w:rsidRPr="00063B16">
              <w:rPr>
                <w:sz w:val="20"/>
              </w:rPr>
              <w:t>号的技术参数及要求的，扣</w:t>
            </w:r>
            <w:r w:rsidR="00DA298D" w:rsidRPr="00063B16">
              <w:rPr>
                <w:rFonts w:hint="eastAsia"/>
                <w:sz w:val="20"/>
              </w:rPr>
              <w:t>2</w:t>
            </w:r>
            <w:r w:rsidRPr="00063B16">
              <w:rPr>
                <w:sz w:val="20"/>
              </w:rPr>
              <w:t>分。（说明：以阿拉伯数字标注为一项。）</w:t>
            </w:r>
          </w:p>
          <w:p w14:paraId="12946439" w14:textId="6810362A" w:rsidR="009710C8" w:rsidRPr="00063B16" w:rsidRDefault="009710C8" w:rsidP="00FC49B7">
            <w:pPr>
              <w:rPr>
                <w:sz w:val="20"/>
              </w:rPr>
            </w:pPr>
            <w:r w:rsidRPr="00063B16">
              <w:rPr>
                <w:sz w:val="20"/>
              </w:rPr>
              <w:t>2</w:t>
            </w:r>
            <w:r w:rsidRPr="00063B16">
              <w:rPr>
                <w:sz w:val="20"/>
              </w:rPr>
              <w:t>、</w:t>
            </w:r>
            <w:r w:rsidR="0000421B" w:rsidRPr="00063B16">
              <w:rPr>
                <w:sz w:val="20"/>
              </w:rPr>
              <w:t>供应商</w:t>
            </w:r>
            <w:r w:rsidRPr="00063B16">
              <w:rPr>
                <w:sz w:val="20"/>
              </w:rPr>
              <w:t>投标产品的技术参数完全满足</w:t>
            </w:r>
            <w:r w:rsidR="00B35518" w:rsidRPr="00063B16">
              <w:rPr>
                <w:sz w:val="20"/>
              </w:rPr>
              <w:t>采购文件</w:t>
            </w:r>
            <w:r w:rsidRPr="00063B16">
              <w:rPr>
                <w:sz w:val="20"/>
              </w:rPr>
              <w:t>技术参数及要求中未加</w:t>
            </w:r>
            <w:r w:rsidRPr="00063B16">
              <w:rPr>
                <w:rFonts w:ascii="Arial" w:hAnsi="Arial" w:cs="Arial"/>
                <w:sz w:val="20"/>
              </w:rPr>
              <w:t>▲</w:t>
            </w:r>
            <w:r w:rsidRPr="00063B16">
              <w:rPr>
                <w:sz w:val="20"/>
              </w:rPr>
              <w:t>、</w:t>
            </w:r>
            <w:r w:rsidRPr="00063B16">
              <w:rPr>
                <w:rFonts w:ascii="宋体" w:hAnsi="宋体" w:cs="宋体" w:hint="eastAsia"/>
                <w:sz w:val="20"/>
              </w:rPr>
              <w:t>★</w:t>
            </w:r>
            <w:r w:rsidRPr="00063B16">
              <w:rPr>
                <w:sz w:val="20"/>
              </w:rPr>
              <w:t>号的技术参数及要求的，得</w:t>
            </w:r>
            <w:r w:rsidR="00FC49B7" w:rsidRPr="00063B16">
              <w:rPr>
                <w:rFonts w:hint="eastAsia"/>
                <w:sz w:val="20"/>
              </w:rPr>
              <w:t>4</w:t>
            </w:r>
            <w:r w:rsidRPr="00063B16">
              <w:rPr>
                <w:sz w:val="20"/>
              </w:rPr>
              <w:t>分；</w:t>
            </w:r>
            <w:r w:rsidR="0000421B" w:rsidRPr="00063B16">
              <w:rPr>
                <w:sz w:val="20"/>
              </w:rPr>
              <w:t>供应商</w:t>
            </w:r>
            <w:r w:rsidRPr="00063B16">
              <w:rPr>
                <w:sz w:val="20"/>
              </w:rPr>
              <w:t>投标产品的技术参数不满足</w:t>
            </w:r>
            <w:r w:rsidR="00B35518" w:rsidRPr="00063B16">
              <w:rPr>
                <w:sz w:val="20"/>
              </w:rPr>
              <w:t>采购文件</w:t>
            </w:r>
            <w:r w:rsidRPr="00063B16">
              <w:rPr>
                <w:sz w:val="20"/>
              </w:rPr>
              <w:t>技术参数及要求中未加</w:t>
            </w:r>
            <w:r w:rsidRPr="00063B16">
              <w:rPr>
                <w:rFonts w:ascii="Arial" w:hAnsi="Arial" w:cs="Arial"/>
                <w:sz w:val="20"/>
              </w:rPr>
              <w:t>▲</w:t>
            </w:r>
            <w:r w:rsidRPr="00063B16">
              <w:rPr>
                <w:sz w:val="20"/>
              </w:rPr>
              <w:t>、</w:t>
            </w:r>
            <w:r w:rsidRPr="00063B16">
              <w:rPr>
                <w:rFonts w:ascii="宋体" w:hAnsi="宋体" w:cs="宋体" w:hint="eastAsia"/>
                <w:sz w:val="20"/>
              </w:rPr>
              <w:t>★</w:t>
            </w:r>
            <w:r w:rsidRPr="00063B16">
              <w:rPr>
                <w:sz w:val="20"/>
              </w:rPr>
              <w:t>号的技术参数及要求的</w:t>
            </w:r>
            <w:r w:rsidRPr="00063B16">
              <w:rPr>
                <w:sz w:val="20"/>
              </w:rPr>
              <w:t>,</w:t>
            </w:r>
            <w:r w:rsidRPr="00063B16">
              <w:rPr>
                <w:sz w:val="20"/>
              </w:rPr>
              <w:t>则在</w:t>
            </w:r>
            <w:r w:rsidR="00FC49B7" w:rsidRPr="00063B16">
              <w:rPr>
                <w:rFonts w:hint="eastAsia"/>
                <w:sz w:val="20"/>
              </w:rPr>
              <w:t>4</w:t>
            </w:r>
            <w:r w:rsidRPr="00063B16">
              <w:rPr>
                <w:sz w:val="20"/>
              </w:rPr>
              <w:t>分的基础上，按以下原则扣分</w:t>
            </w:r>
            <w:r w:rsidRPr="00063B16">
              <w:rPr>
                <w:sz w:val="20"/>
              </w:rPr>
              <w:t>,</w:t>
            </w:r>
            <w:r w:rsidRPr="00063B16">
              <w:rPr>
                <w:sz w:val="20"/>
              </w:rPr>
              <w:t>扣完为止</w:t>
            </w:r>
            <w:r w:rsidRPr="00063B16">
              <w:rPr>
                <w:sz w:val="20"/>
              </w:rPr>
              <w:t>:</w:t>
            </w:r>
            <w:r w:rsidRPr="00063B16">
              <w:rPr>
                <w:sz w:val="20"/>
              </w:rPr>
              <w:t>每有一项不满足未加</w:t>
            </w:r>
            <w:r w:rsidRPr="00063B16">
              <w:rPr>
                <w:rFonts w:ascii="Arial" w:hAnsi="Arial" w:cs="Arial"/>
                <w:sz w:val="20"/>
              </w:rPr>
              <w:t>▲</w:t>
            </w:r>
            <w:r w:rsidRPr="00063B16">
              <w:rPr>
                <w:sz w:val="20"/>
              </w:rPr>
              <w:t>、</w:t>
            </w:r>
            <w:r w:rsidRPr="00063B16">
              <w:rPr>
                <w:rFonts w:ascii="宋体" w:hAnsi="宋体" w:cs="宋体" w:hint="eastAsia"/>
                <w:sz w:val="20"/>
              </w:rPr>
              <w:t>★</w:t>
            </w:r>
            <w:r w:rsidRPr="00063B16">
              <w:rPr>
                <w:sz w:val="20"/>
              </w:rPr>
              <w:t>号的技术参数及要求的扣</w:t>
            </w:r>
            <w:r w:rsidR="00DA298D" w:rsidRPr="00063B16">
              <w:rPr>
                <w:sz w:val="20"/>
              </w:rPr>
              <w:t>0.</w:t>
            </w:r>
            <w:r w:rsidR="00FC49B7" w:rsidRPr="00063B16">
              <w:rPr>
                <w:rFonts w:hint="eastAsia"/>
                <w:sz w:val="20"/>
              </w:rPr>
              <w:t>01</w:t>
            </w:r>
            <w:r w:rsidRPr="00063B16">
              <w:rPr>
                <w:sz w:val="20"/>
              </w:rPr>
              <w:t>分。（说明：以阿拉伯数字标注为一</w:t>
            </w:r>
            <w:r w:rsidRPr="00063B16">
              <w:rPr>
                <w:sz w:val="20"/>
              </w:rPr>
              <w:lastRenderedPageBreak/>
              <w:t>项。）</w:t>
            </w:r>
          </w:p>
        </w:tc>
        <w:tc>
          <w:tcPr>
            <w:tcW w:w="1043" w:type="dxa"/>
            <w:tcBorders>
              <w:top w:val="single" w:sz="2" w:space="0" w:color="auto"/>
              <w:left w:val="single" w:sz="2" w:space="0" w:color="auto"/>
              <w:bottom w:val="single" w:sz="2" w:space="0" w:color="auto"/>
              <w:right w:val="single" w:sz="2" w:space="0" w:color="auto"/>
            </w:tcBorders>
            <w:vAlign w:val="center"/>
          </w:tcPr>
          <w:p w14:paraId="61D5A969" w14:textId="1ED3BE8B" w:rsidR="009710C8" w:rsidRPr="00063B16" w:rsidRDefault="00FC49B7" w:rsidP="00834A7F">
            <w:pPr>
              <w:rPr>
                <w:sz w:val="20"/>
              </w:rPr>
            </w:pPr>
            <w:r w:rsidRPr="00063B16">
              <w:rPr>
                <w:rFonts w:hint="eastAsia"/>
                <w:sz w:val="20"/>
              </w:rPr>
              <w:lastRenderedPageBreak/>
              <w:t>36</w:t>
            </w:r>
            <w:r w:rsidR="009710C8" w:rsidRPr="00063B16">
              <w:rPr>
                <w:sz w:val="20"/>
              </w:rPr>
              <w:t>分</w:t>
            </w:r>
          </w:p>
        </w:tc>
      </w:tr>
      <w:tr w:rsidR="00063B16" w:rsidRPr="00063B16" w14:paraId="6FB38143" w14:textId="77777777" w:rsidTr="00301295">
        <w:tc>
          <w:tcPr>
            <w:tcW w:w="1339" w:type="dxa"/>
            <w:vMerge/>
            <w:tcBorders>
              <w:top w:val="single" w:sz="2" w:space="0" w:color="auto"/>
              <w:left w:val="single" w:sz="2" w:space="0" w:color="auto"/>
              <w:bottom w:val="single" w:sz="2" w:space="0" w:color="auto"/>
              <w:right w:val="single" w:sz="2" w:space="0" w:color="auto"/>
            </w:tcBorders>
            <w:vAlign w:val="center"/>
          </w:tcPr>
          <w:p w14:paraId="44E49B27" w14:textId="77777777" w:rsidR="00FC49B7" w:rsidRPr="00063B16" w:rsidRDefault="00FC49B7" w:rsidP="00834A7F">
            <w:pPr>
              <w:rPr>
                <w:b/>
                <w:sz w:val="20"/>
              </w:rPr>
            </w:pPr>
          </w:p>
        </w:tc>
        <w:tc>
          <w:tcPr>
            <w:tcW w:w="2454" w:type="dxa"/>
            <w:tcBorders>
              <w:top w:val="single" w:sz="2" w:space="0" w:color="auto"/>
              <w:left w:val="single" w:sz="2" w:space="0" w:color="auto"/>
              <w:bottom w:val="single" w:sz="2" w:space="0" w:color="auto"/>
              <w:right w:val="single" w:sz="2" w:space="0" w:color="auto"/>
            </w:tcBorders>
            <w:vAlign w:val="center"/>
          </w:tcPr>
          <w:p w14:paraId="11210727" w14:textId="613217D9" w:rsidR="00FC49B7" w:rsidRPr="00063B16" w:rsidRDefault="00FC49B7" w:rsidP="00834A7F">
            <w:pPr>
              <w:rPr>
                <w:b/>
                <w:sz w:val="20"/>
              </w:rPr>
            </w:pPr>
            <w:r w:rsidRPr="00063B16">
              <w:rPr>
                <w:rFonts w:hint="eastAsia"/>
                <w:b/>
                <w:sz w:val="20"/>
              </w:rPr>
              <w:t>项目</w:t>
            </w:r>
            <w:r w:rsidRPr="00063B16">
              <w:rPr>
                <w:b/>
                <w:sz w:val="20"/>
              </w:rPr>
              <w:t>实施方案</w:t>
            </w:r>
          </w:p>
        </w:tc>
        <w:tc>
          <w:tcPr>
            <w:tcW w:w="3686" w:type="dxa"/>
            <w:tcBorders>
              <w:top w:val="single" w:sz="2" w:space="0" w:color="auto"/>
              <w:left w:val="single" w:sz="2" w:space="0" w:color="auto"/>
              <w:bottom w:val="single" w:sz="2" w:space="0" w:color="auto"/>
              <w:right w:val="single" w:sz="2" w:space="0" w:color="auto"/>
            </w:tcBorders>
            <w:vAlign w:val="center"/>
          </w:tcPr>
          <w:p w14:paraId="3B1C30CB" w14:textId="59C9CFEC" w:rsidR="00FC49B7" w:rsidRPr="00063B16" w:rsidRDefault="00FC49B7" w:rsidP="00834A7F">
            <w:pPr>
              <w:rPr>
                <w:sz w:val="20"/>
              </w:rPr>
            </w:pPr>
            <w:r w:rsidRPr="00063B16">
              <w:rPr>
                <w:sz w:val="20"/>
              </w:rPr>
              <w:t>供应商提供的</w:t>
            </w:r>
            <w:r w:rsidRPr="00063B16">
              <w:rPr>
                <w:rFonts w:hint="eastAsia"/>
                <w:sz w:val="20"/>
              </w:rPr>
              <w:t>项目实施方案包含国家人力资源与社会保障部</w:t>
            </w:r>
            <w:r w:rsidRPr="00063B16">
              <w:rPr>
                <w:rFonts w:hint="eastAsia"/>
                <w:sz w:val="20"/>
              </w:rPr>
              <w:t>LEAF6</w:t>
            </w:r>
            <w:r w:rsidRPr="00063B16">
              <w:rPr>
                <w:rFonts w:hint="eastAsia"/>
                <w:sz w:val="20"/>
              </w:rPr>
              <w:t>系统架构描述、部署方案、设备安装、调试实施方案</w:t>
            </w:r>
            <w:r w:rsidRPr="00063B16">
              <w:rPr>
                <w:sz w:val="20"/>
              </w:rPr>
              <w:t>的，得</w:t>
            </w:r>
            <w:r w:rsidRPr="00063B16">
              <w:rPr>
                <w:rFonts w:hint="eastAsia"/>
                <w:sz w:val="20"/>
              </w:rPr>
              <w:t>6</w:t>
            </w:r>
            <w:r w:rsidRPr="00063B16">
              <w:rPr>
                <w:sz w:val="20"/>
              </w:rPr>
              <w:t>分；每缺少</w:t>
            </w:r>
            <w:r w:rsidRPr="00063B16">
              <w:rPr>
                <w:rFonts w:hint="eastAsia"/>
                <w:sz w:val="20"/>
              </w:rPr>
              <w:t>国家人力资源与社会保障部</w:t>
            </w:r>
            <w:r w:rsidRPr="00063B16">
              <w:rPr>
                <w:rFonts w:hint="eastAsia"/>
                <w:sz w:val="20"/>
              </w:rPr>
              <w:t>LEAF6</w:t>
            </w:r>
            <w:r w:rsidRPr="00063B16">
              <w:rPr>
                <w:rFonts w:hint="eastAsia"/>
                <w:sz w:val="20"/>
              </w:rPr>
              <w:t>系统架构描述、部署方案、设备安装、调试实施方案</w:t>
            </w:r>
            <w:r w:rsidRPr="00063B16">
              <w:rPr>
                <w:sz w:val="20"/>
              </w:rPr>
              <w:t>之中任意一项内容的，则在</w:t>
            </w:r>
            <w:r w:rsidRPr="00063B16">
              <w:rPr>
                <w:rFonts w:hint="eastAsia"/>
                <w:sz w:val="20"/>
              </w:rPr>
              <w:t>6</w:t>
            </w:r>
            <w:r w:rsidRPr="00063B16">
              <w:rPr>
                <w:sz w:val="20"/>
              </w:rPr>
              <w:t>分的基础上扣</w:t>
            </w:r>
            <w:r w:rsidRPr="00063B16">
              <w:rPr>
                <w:rFonts w:hint="eastAsia"/>
                <w:sz w:val="20"/>
              </w:rPr>
              <w:t>1.5</w:t>
            </w:r>
            <w:r w:rsidRPr="00063B16">
              <w:rPr>
                <w:sz w:val="20"/>
              </w:rPr>
              <w:t>分，扣完为止。</w:t>
            </w:r>
          </w:p>
        </w:tc>
        <w:tc>
          <w:tcPr>
            <w:tcW w:w="1043" w:type="dxa"/>
            <w:tcBorders>
              <w:top w:val="single" w:sz="2" w:space="0" w:color="auto"/>
              <w:left w:val="single" w:sz="2" w:space="0" w:color="auto"/>
              <w:bottom w:val="single" w:sz="2" w:space="0" w:color="auto"/>
              <w:right w:val="single" w:sz="2" w:space="0" w:color="auto"/>
            </w:tcBorders>
            <w:vAlign w:val="center"/>
          </w:tcPr>
          <w:p w14:paraId="4388BC7B" w14:textId="2E3A86BF" w:rsidR="00FC49B7" w:rsidRPr="00063B16" w:rsidRDefault="00FC49B7" w:rsidP="00834A7F">
            <w:pPr>
              <w:rPr>
                <w:sz w:val="20"/>
              </w:rPr>
            </w:pPr>
            <w:r w:rsidRPr="00063B16">
              <w:rPr>
                <w:rFonts w:hint="eastAsia"/>
                <w:sz w:val="20"/>
              </w:rPr>
              <w:t>6</w:t>
            </w:r>
            <w:r w:rsidRPr="00063B16">
              <w:rPr>
                <w:sz w:val="20"/>
              </w:rPr>
              <w:t>分</w:t>
            </w:r>
          </w:p>
        </w:tc>
      </w:tr>
      <w:tr w:rsidR="00063B16" w:rsidRPr="00063B16" w14:paraId="2C88A150" w14:textId="77777777" w:rsidTr="00301295">
        <w:tc>
          <w:tcPr>
            <w:tcW w:w="1339" w:type="dxa"/>
            <w:vMerge/>
            <w:tcBorders>
              <w:top w:val="single" w:sz="2" w:space="0" w:color="auto"/>
              <w:left w:val="single" w:sz="2" w:space="0" w:color="auto"/>
              <w:bottom w:val="single" w:sz="2" w:space="0" w:color="auto"/>
              <w:right w:val="single" w:sz="2" w:space="0" w:color="auto"/>
            </w:tcBorders>
            <w:vAlign w:val="center"/>
          </w:tcPr>
          <w:p w14:paraId="58C640E1" w14:textId="77777777" w:rsidR="00FC49B7" w:rsidRPr="00063B16" w:rsidRDefault="00FC49B7" w:rsidP="00834A7F">
            <w:pPr>
              <w:rPr>
                <w:b/>
                <w:sz w:val="20"/>
              </w:rPr>
            </w:pPr>
          </w:p>
        </w:tc>
        <w:tc>
          <w:tcPr>
            <w:tcW w:w="2454" w:type="dxa"/>
            <w:tcBorders>
              <w:top w:val="single" w:sz="2" w:space="0" w:color="auto"/>
              <w:left w:val="single" w:sz="2" w:space="0" w:color="auto"/>
              <w:bottom w:val="single" w:sz="2" w:space="0" w:color="auto"/>
              <w:right w:val="single" w:sz="2" w:space="0" w:color="auto"/>
            </w:tcBorders>
            <w:vAlign w:val="center"/>
          </w:tcPr>
          <w:p w14:paraId="48B3ED60" w14:textId="27AB7BC2" w:rsidR="00FC49B7" w:rsidRPr="00063B16" w:rsidRDefault="00FC49B7" w:rsidP="00FC49B7">
            <w:pPr>
              <w:rPr>
                <w:b/>
                <w:sz w:val="20"/>
              </w:rPr>
            </w:pPr>
            <w:r w:rsidRPr="00063B16">
              <w:rPr>
                <w:rFonts w:hint="eastAsia"/>
                <w:b/>
                <w:sz w:val="20"/>
              </w:rPr>
              <w:t>售后服务方案</w:t>
            </w:r>
          </w:p>
        </w:tc>
        <w:tc>
          <w:tcPr>
            <w:tcW w:w="3686" w:type="dxa"/>
            <w:tcBorders>
              <w:top w:val="single" w:sz="2" w:space="0" w:color="auto"/>
              <w:left w:val="single" w:sz="2" w:space="0" w:color="auto"/>
              <w:bottom w:val="single" w:sz="2" w:space="0" w:color="auto"/>
              <w:right w:val="single" w:sz="2" w:space="0" w:color="auto"/>
            </w:tcBorders>
            <w:vAlign w:val="center"/>
          </w:tcPr>
          <w:p w14:paraId="32002EB8" w14:textId="735022C9" w:rsidR="00FC49B7" w:rsidRPr="00063B16" w:rsidRDefault="00FC49B7" w:rsidP="00FC49B7">
            <w:pPr>
              <w:rPr>
                <w:sz w:val="20"/>
              </w:rPr>
            </w:pPr>
            <w:r w:rsidRPr="00063B16">
              <w:rPr>
                <w:sz w:val="20"/>
              </w:rPr>
              <w:t>供应商提供的</w:t>
            </w:r>
            <w:r w:rsidRPr="00063B16">
              <w:rPr>
                <w:rFonts w:hint="eastAsia"/>
                <w:sz w:val="20"/>
              </w:rPr>
              <w:t>售后服务方案包含服务质量保障、服务团队、应急响应机制</w:t>
            </w:r>
            <w:r w:rsidRPr="00063B16">
              <w:rPr>
                <w:sz w:val="20"/>
              </w:rPr>
              <w:t>的，得</w:t>
            </w:r>
            <w:r w:rsidRPr="00063B16">
              <w:rPr>
                <w:rFonts w:hint="eastAsia"/>
                <w:sz w:val="20"/>
              </w:rPr>
              <w:t>3</w:t>
            </w:r>
            <w:r w:rsidRPr="00063B16">
              <w:rPr>
                <w:sz w:val="20"/>
              </w:rPr>
              <w:t>分；每缺少</w:t>
            </w:r>
            <w:r w:rsidRPr="00063B16">
              <w:rPr>
                <w:rFonts w:hint="eastAsia"/>
                <w:sz w:val="20"/>
              </w:rPr>
              <w:t>服务质量保障、服务团队、应急响应机制</w:t>
            </w:r>
            <w:r w:rsidRPr="00063B16">
              <w:rPr>
                <w:sz w:val="20"/>
              </w:rPr>
              <w:t>之中任意一项内容的，则在</w:t>
            </w:r>
            <w:r w:rsidRPr="00063B16">
              <w:rPr>
                <w:rFonts w:hint="eastAsia"/>
                <w:sz w:val="20"/>
              </w:rPr>
              <w:t>3</w:t>
            </w:r>
            <w:r w:rsidRPr="00063B16">
              <w:rPr>
                <w:sz w:val="20"/>
              </w:rPr>
              <w:t>分的基础上扣</w:t>
            </w:r>
            <w:r w:rsidRPr="00063B16">
              <w:rPr>
                <w:rFonts w:hint="eastAsia"/>
                <w:sz w:val="20"/>
              </w:rPr>
              <w:t>1</w:t>
            </w:r>
            <w:r w:rsidRPr="00063B16">
              <w:rPr>
                <w:sz w:val="20"/>
              </w:rPr>
              <w:t>分，扣完为止。</w:t>
            </w:r>
          </w:p>
        </w:tc>
        <w:tc>
          <w:tcPr>
            <w:tcW w:w="1043" w:type="dxa"/>
            <w:tcBorders>
              <w:top w:val="single" w:sz="2" w:space="0" w:color="auto"/>
              <w:left w:val="single" w:sz="2" w:space="0" w:color="auto"/>
              <w:bottom w:val="single" w:sz="2" w:space="0" w:color="auto"/>
              <w:right w:val="single" w:sz="2" w:space="0" w:color="auto"/>
            </w:tcBorders>
            <w:vAlign w:val="center"/>
          </w:tcPr>
          <w:p w14:paraId="4C0D126C" w14:textId="33C06746" w:rsidR="00FC49B7" w:rsidRPr="00063B16" w:rsidRDefault="00FC49B7" w:rsidP="00834A7F">
            <w:pPr>
              <w:rPr>
                <w:sz w:val="20"/>
              </w:rPr>
            </w:pPr>
            <w:r w:rsidRPr="00063B16">
              <w:rPr>
                <w:rFonts w:hint="eastAsia"/>
                <w:sz w:val="20"/>
              </w:rPr>
              <w:t>3</w:t>
            </w:r>
            <w:r w:rsidRPr="00063B16">
              <w:rPr>
                <w:rFonts w:hint="eastAsia"/>
                <w:sz w:val="20"/>
              </w:rPr>
              <w:t>分</w:t>
            </w:r>
          </w:p>
        </w:tc>
      </w:tr>
      <w:tr w:rsidR="00063B16" w:rsidRPr="00063B16" w14:paraId="0D0CF8B5" w14:textId="77777777" w:rsidTr="00FC49B7">
        <w:tc>
          <w:tcPr>
            <w:tcW w:w="1339" w:type="dxa"/>
            <w:vMerge w:val="restart"/>
            <w:tcBorders>
              <w:top w:val="single" w:sz="2" w:space="0" w:color="auto"/>
              <w:left w:val="single" w:sz="2" w:space="0" w:color="auto"/>
              <w:bottom w:val="single" w:sz="2" w:space="0" w:color="auto"/>
              <w:right w:val="single" w:sz="2" w:space="0" w:color="auto"/>
            </w:tcBorders>
            <w:vAlign w:val="center"/>
          </w:tcPr>
          <w:p w14:paraId="10A13901" w14:textId="77777777" w:rsidR="00FC49B7" w:rsidRPr="00063B16" w:rsidRDefault="00FC49B7" w:rsidP="00834A7F">
            <w:pPr>
              <w:rPr>
                <w:b/>
                <w:sz w:val="20"/>
              </w:rPr>
            </w:pPr>
            <w:r w:rsidRPr="00063B16">
              <w:rPr>
                <w:b/>
                <w:sz w:val="20"/>
              </w:rPr>
              <w:t>评审委员会成员</w:t>
            </w:r>
          </w:p>
        </w:tc>
        <w:tc>
          <w:tcPr>
            <w:tcW w:w="2454" w:type="dxa"/>
            <w:vMerge w:val="restart"/>
            <w:tcBorders>
              <w:top w:val="single" w:sz="2" w:space="0" w:color="auto"/>
              <w:left w:val="single" w:sz="2" w:space="0" w:color="auto"/>
              <w:right w:val="single" w:sz="2" w:space="0" w:color="auto"/>
            </w:tcBorders>
            <w:vAlign w:val="center"/>
          </w:tcPr>
          <w:p w14:paraId="1414A505" w14:textId="71B21ECF" w:rsidR="00FC49B7" w:rsidRPr="00063B16" w:rsidRDefault="00FC49B7" w:rsidP="00FC49B7">
            <w:pPr>
              <w:rPr>
                <w:b/>
                <w:sz w:val="20"/>
              </w:rPr>
            </w:pPr>
            <w:r w:rsidRPr="00063B16">
              <w:rPr>
                <w:rFonts w:hint="eastAsia"/>
                <w:b/>
                <w:sz w:val="20"/>
              </w:rPr>
              <w:t>产品制造商实力</w:t>
            </w:r>
          </w:p>
        </w:tc>
        <w:tc>
          <w:tcPr>
            <w:tcW w:w="3686" w:type="dxa"/>
            <w:tcBorders>
              <w:top w:val="single" w:sz="2" w:space="0" w:color="auto"/>
              <w:left w:val="single" w:sz="2" w:space="0" w:color="auto"/>
              <w:bottom w:val="single" w:sz="2" w:space="0" w:color="auto"/>
              <w:right w:val="single" w:sz="2" w:space="0" w:color="auto"/>
            </w:tcBorders>
            <w:vAlign w:val="center"/>
          </w:tcPr>
          <w:p w14:paraId="32E1292A" w14:textId="3ED45B44" w:rsidR="00FC49B7" w:rsidRPr="00063B16" w:rsidRDefault="00FC49B7" w:rsidP="00063356">
            <w:pPr>
              <w:rPr>
                <w:sz w:val="20"/>
              </w:rPr>
            </w:pPr>
            <w:r w:rsidRPr="00063B16">
              <w:rPr>
                <w:rFonts w:hint="eastAsia"/>
                <w:sz w:val="20"/>
              </w:rPr>
              <w:t>1</w:t>
            </w:r>
            <w:r w:rsidRPr="00063B16">
              <w:rPr>
                <w:rFonts w:hint="eastAsia"/>
                <w:sz w:val="20"/>
              </w:rPr>
              <w:t>、供应商所投分布式应用服务平台制造商具有中国电子工业标准化技术协会信息技术服务分会（</w:t>
            </w:r>
            <w:r w:rsidRPr="00063B16">
              <w:rPr>
                <w:rFonts w:hint="eastAsia"/>
                <w:sz w:val="20"/>
              </w:rPr>
              <w:t>ITSS</w:t>
            </w:r>
            <w:r w:rsidRPr="00063B16">
              <w:rPr>
                <w:rFonts w:hint="eastAsia"/>
                <w:sz w:val="20"/>
              </w:rPr>
              <w:t>）颁发的</w:t>
            </w:r>
            <w:proofErr w:type="gramStart"/>
            <w:r w:rsidRPr="00063B16">
              <w:rPr>
                <w:rFonts w:hint="eastAsia"/>
                <w:sz w:val="20"/>
              </w:rPr>
              <w:t>云计算</w:t>
            </w:r>
            <w:proofErr w:type="gramEnd"/>
            <w:r w:rsidRPr="00063B16">
              <w:rPr>
                <w:rFonts w:hint="eastAsia"/>
                <w:sz w:val="20"/>
              </w:rPr>
              <w:t>服务能力标准符合性证书，业务领域包括</w:t>
            </w:r>
            <w:r w:rsidRPr="00063B16">
              <w:rPr>
                <w:rFonts w:hint="eastAsia"/>
                <w:sz w:val="20"/>
              </w:rPr>
              <w:t>IaaS</w:t>
            </w:r>
            <w:r w:rsidRPr="00063B16">
              <w:rPr>
                <w:rFonts w:hint="eastAsia"/>
                <w:sz w:val="20"/>
              </w:rPr>
              <w:t>服务和</w:t>
            </w:r>
            <w:r w:rsidRPr="00063B16">
              <w:rPr>
                <w:rFonts w:hint="eastAsia"/>
                <w:sz w:val="20"/>
              </w:rPr>
              <w:t>SaaS</w:t>
            </w:r>
            <w:r w:rsidRPr="00063B16">
              <w:rPr>
                <w:rFonts w:hint="eastAsia"/>
                <w:sz w:val="20"/>
              </w:rPr>
              <w:t>服务的得</w:t>
            </w:r>
            <w:r w:rsidRPr="00063B16">
              <w:rPr>
                <w:rFonts w:hint="eastAsia"/>
                <w:sz w:val="20"/>
              </w:rPr>
              <w:t>3</w:t>
            </w:r>
            <w:r w:rsidRPr="00063B16">
              <w:rPr>
                <w:rFonts w:hint="eastAsia"/>
                <w:sz w:val="20"/>
              </w:rPr>
              <w:t>分，</w:t>
            </w:r>
            <w:r w:rsidR="00063356" w:rsidRPr="00063B16">
              <w:rPr>
                <w:rFonts w:hint="eastAsia"/>
                <w:sz w:val="20"/>
              </w:rPr>
              <w:t>业务领域只包括</w:t>
            </w:r>
            <w:r w:rsidR="00063356" w:rsidRPr="00063B16">
              <w:rPr>
                <w:rFonts w:hint="eastAsia"/>
                <w:sz w:val="20"/>
              </w:rPr>
              <w:t>IaaS</w:t>
            </w:r>
            <w:r w:rsidR="00063356" w:rsidRPr="00063B16">
              <w:rPr>
                <w:rFonts w:hint="eastAsia"/>
                <w:sz w:val="20"/>
              </w:rPr>
              <w:t>服务、</w:t>
            </w:r>
            <w:r w:rsidR="00063356" w:rsidRPr="00063B16">
              <w:rPr>
                <w:rFonts w:hint="eastAsia"/>
                <w:sz w:val="20"/>
              </w:rPr>
              <w:t>SaaS</w:t>
            </w:r>
            <w:r w:rsidR="00063356" w:rsidRPr="00063B16">
              <w:rPr>
                <w:rFonts w:hint="eastAsia"/>
                <w:sz w:val="20"/>
              </w:rPr>
              <w:t>服务之</w:t>
            </w:r>
            <w:r w:rsidRPr="00063B16">
              <w:rPr>
                <w:rFonts w:hint="eastAsia"/>
                <w:sz w:val="20"/>
              </w:rPr>
              <w:t>中一个领域的得</w:t>
            </w:r>
            <w:r w:rsidRPr="00063B16">
              <w:rPr>
                <w:rFonts w:hint="eastAsia"/>
                <w:sz w:val="20"/>
              </w:rPr>
              <w:t>1</w:t>
            </w:r>
            <w:r w:rsidRPr="00063B16">
              <w:rPr>
                <w:rFonts w:hint="eastAsia"/>
                <w:sz w:val="20"/>
              </w:rPr>
              <w:t>分。（说明：提供证书复印件。）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02F506A7" w14:textId="77C953BF" w:rsidR="00FC49B7" w:rsidRPr="00063B16" w:rsidRDefault="00FC49B7" w:rsidP="00834A7F">
            <w:pPr>
              <w:rPr>
                <w:sz w:val="20"/>
              </w:rPr>
            </w:pPr>
            <w:r w:rsidRPr="00063B16">
              <w:rPr>
                <w:rFonts w:hint="eastAsia"/>
                <w:sz w:val="20"/>
              </w:rPr>
              <w:t>3</w:t>
            </w:r>
            <w:r w:rsidRPr="00063B16">
              <w:rPr>
                <w:sz w:val="20"/>
              </w:rPr>
              <w:t>分</w:t>
            </w:r>
          </w:p>
        </w:tc>
      </w:tr>
      <w:tr w:rsidR="00063B16" w:rsidRPr="00063B16" w14:paraId="04D7CF17" w14:textId="77777777" w:rsidTr="00FC49B7">
        <w:tc>
          <w:tcPr>
            <w:tcW w:w="1339" w:type="dxa"/>
            <w:vMerge/>
            <w:tcBorders>
              <w:top w:val="single" w:sz="2" w:space="0" w:color="auto"/>
              <w:left w:val="single" w:sz="2" w:space="0" w:color="auto"/>
              <w:bottom w:val="single" w:sz="2" w:space="0" w:color="auto"/>
              <w:right w:val="single" w:sz="2" w:space="0" w:color="auto"/>
            </w:tcBorders>
            <w:vAlign w:val="center"/>
          </w:tcPr>
          <w:p w14:paraId="036B10C9" w14:textId="77777777" w:rsidR="00FC49B7" w:rsidRPr="00063B16" w:rsidRDefault="00FC49B7" w:rsidP="00834A7F">
            <w:pPr>
              <w:rPr>
                <w:b/>
                <w:sz w:val="20"/>
              </w:rPr>
            </w:pPr>
          </w:p>
        </w:tc>
        <w:tc>
          <w:tcPr>
            <w:tcW w:w="2454" w:type="dxa"/>
            <w:vMerge/>
            <w:tcBorders>
              <w:left w:val="single" w:sz="2" w:space="0" w:color="auto"/>
              <w:right w:val="single" w:sz="2" w:space="0" w:color="auto"/>
            </w:tcBorders>
            <w:vAlign w:val="center"/>
          </w:tcPr>
          <w:p w14:paraId="3D6F905D" w14:textId="77777777" w:rsidR="00FC49B7" w:rsidRPr="00063B16" w:rsidRDefault="00FC49B7" w:rsidP="00FC49B7">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7C02131A" w14:textId="633859CA" w:rsidR="00FC49B7" w:rsidRPr="00063B16" w:rsidRDefault="00FC49B7" w:rsidP="00063356">
            <w:pPr>
              <w:rPr>
                <w:sz w:val="20"/>
              </w:rPr>
            </w:pPr>
            <w:r w:rsidRPr="00063B16">
              <w:rPr>
                <w:rFonts w:hint="eastAsia"/>
                <w:sz w:val="20"/>
              </w:rPr>
              <w:t>2</w:t>
            </w:r>
            <w:r w:rsidRPr="00063B16">
              <w:rPr>
                <w:rFonts w:hint="eastAsia"/>
                <w:sz w:val="20"/>
              </w:rPr>
              <w:t>、供应商所投分布式容器服务平台制造商具有国家计算机网络应急技术处理协调中心（</w:t>
            </w:r>
            <w:r w:rsidRPr="00063B16">
              <w:rPr>
                <w:rFonts w:hint="eastAsia"/>
                <w:sz w:val="20"/>
              </w:rPr>
              <w:t>CNCERT/CC</w:t>
            </w:r>
            <w:r w:rsidRPr="00063B16">
              <w:rPr>
                <w:rFonts w:hint="eastAsia"/>
                <w:sz w:val="20"/>
              </w:rPr>
              <w:t>）颁发的网络安全应急服务支撑单位国家级证书的，得</w:t>
            </w:r>
            <w:r w:rsidRPr="00063B16">
              <w:rPr>
                <w:rFonts w:hint="eastAsia"/>
                <w:sz w:val="20"/>
              </w:rPr>
              <w:t>2</w:t>
            </w:r>
            <w:r w:rsidRPr="00063B16">
              <w:rPr>
                <w:rFonts w:hint="eastAsia"/>
                <w:sz w:val="20"/>
              </w:rPr>
              <w:t>分</w:t>
            </w:r>
            <w:r w:rsidR="00063356" w:rsidRPr="00063B16">
              <w:rPr>
                <w:rFonts w:hint="eastAsia"/>
                <w:sz w:val="20"/>
              </w:rPr>
              <w:t>。</w:t>
            </w:r>
            <w:r w:rsidRPr="00063B16">
              <w:rPr>
                <w:rFonts w:hint="eastAsia"/>
                <w:sz w:val="20"/>
              </w:rPr>
              <w:t>（说明：提供证书复印件。）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76A3CC0C" w14:textId="0137FFA4" w:rsidR="00FC49B7" w:rsidRPr="00063B16" w:rsidRDefault="00FC49B7" w:rsidP="00834A7F">
            <w:pPr>
              <w:rPr>
                <w:sz w:val="20"/>
              </w:rPr>
            </w:pPr>
            <w:r w:rsidRPr="00063B16">
              <w:rPr>
                <w:rFonts w:hint="eastAsia"/>
                <w:sz w:val="20"/>
              </w:rPr>
              <w:t>2</w:t>
            </w:r>
            <w:r w:rsidRPr="00063B16">
              <w:rPr>
                <w:rFonts w:hint="eastAsia"/>
                <w:sz w:val="20"/>
              </w:rPr>
              <w:t>分</w:t>
            </w:r>
          </w:p>
        </w:tc>
      </w:tr>
      <w:tr w:rsidR="00063B16" w:rsidRPr="00063B16" w14:paraId="49810FE4" w14:textId="77777777" w:rsidTr="00FC49B7">
        <w:tc>
          <w:tcPr>
            <w:tcW w:w="1339" w:type="dxa"/>
            <w:vMerge/>
            <w:tcBorders>
              <w:top w:val="single" w:sz="2" w:space="0" w:color="auto"/>
              <w:left w:val="single" w:sz="2" w:space="0" w:color="auto"/>
              <w:bottom w:val="single" w:sz="2" w:space="0" w:color="auto"/>
              <w:right w:val="single" w:sz="2" w:space="0" w:color="auto"/>
            </w:tcBorders>
            <w:vAlign w:val="center"/>
          </w:tcPr>
          <w:p w14:paraId="15CC37E1" w14:textId="77777777" w:rsidR="00FC49B7" w:rsidRPr="00063B16" w:rsidRDefault="00FC49B7" w:rsidP="00834A7F">
            <w:pPr>
              <w:rPr>
                <w:b/>
                <w:sz w:val="20"/>
              </w:rPr>
            </w:pPr>
          </w:p>
        </w:tc>
        <w:tc>
          <w:tcPr>
            <w:tcW w:w="2454" w:type="dxa"/>
            <w:vMerge/>
            <w:tcBorders>
              <w:left w:val="single" w:sz="2" w:space="0" w:color="auto"/>
              <w:right w:val="single" w:sz="2" w:space="0" w:color="auto"/>
            </w:tcBorders>
            <w:vAlign w:val="center"/>
          </w:tcPr>
          <w:p w14:paraId="568876EC" w14:textId="77777777" w:rsidR="00FC49B7" w:rsidRPr="00063B16" w:rsidRDefault="00FC49B7" w:rsidP="00FC49B7">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4C4720D0" w14:textId="651751D0" w:rsidR="00FC49B7" w:rsidRPr="00063B16" w:rsidRDefault="00560D10" w:rsidP="00560D10">
            <w:pPr>
              <w:rPr>
                <w:sz w:val="20"/>
              </w:rPr>
            </w:pPr>
            <w:r w:rsidRPr="00063B16">
              <w:rPr>
                <w:rFonts w:hint="eastAsia"/>
                <w:sz w:val="20"/>
              </w:rPr>
              <w:t>3</w:t>
            </w:r>
            <w:r w:rsidRPr="00063B16">
              <w:rPr>
                <w:rFonts w:hint="eastAsia"/>
                <w:sz w:val="20"/>
              </w:rPr>
              <w:t>、供应商所投应用高可用服务平台制造商具有</w:t>
            </w:r>
            <w:r w:rsidRPr="00063B16">
              <w:rPr>
                <w:rFonts w:hint="eastAsia"/>
                <w:sz w:val="20"/>
              </w:rPr>
              <w:t>ISO29151</w:t>
            </w:r>
            <w:r w:rsidRPr="00063B16">
              <w:rPr>
                <w:rFonts w:hint="eastAsia"/>
                <w:sz w:val="20"/>
              </w:rPr>
              <w:t>通用个人信息保护管理体系认证证书的，得</w:t>
            </w:r>
            <w:r w:rsidRPr="00063B16">
              <w:rPr>
                <w:rFonts w:hint="eastAsia"/>
                <w:sz w:val="20"/>
              </w:rPr>
              <w:t>2</w:t>
            </w:r>
            <w:r w:rsidRPr="00063B16">
              <w:rPr>
                <w:rFonts w:hint="eastAsia"/>
                <w:sz w:val="20"/>
              </w:rPr>
              <w:t>分；供应商所投应用高可用服务平台制造商具有</w:t>
            </w:r>
            <w:r w:rsidRPr="00063B16">
              <w:rPr>
                <w:rFonts w:hint="eastAsia"/>
                <w:sz w:val="20"/>
              </w:rPr>
              <w:t>ISO27701</w:t>
            </w:r>
            <w:r w:rsidRPr="00063B16">
              <w:rPr>
                <w:rFonts w:hint="eastAsia"/>
                <w:sz w:val="20"/>
              </w:rPr>
              <w:t>隐私信息管理体系认证证书的，得</w:t>
            </w:r>
            <w:r w:rsidRPr="00063B16">
              <w:rPr>
                <w:rFonts w:hint="eastAsia"/>
                <w:sz w:val="20"/>
              </w:rPr>
              <w:t>2</w:t>
            </w:r>
            <w:r w:rsidRPr="00063B16">
              <w:rPr>
                <w:rFonts w:hint="eastAsia"/>
                <w:sz w:val="20"/>
              </w:rPr>
              <w:t>分。（说明：提供证书复印件。）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5FC2A6AC" w14:textId="0C43796F" w:rsidR="00FC49B7" w:rsidRPr="00063B16" w:rsidRDefault="00560D10" w:rsidP="00834A7F">
            <w:pPr>
              <w:rPr>
                <w:sz w:val="20"/>
              </w:rPr>
            </w:pPr>
            <w:r w:rsidRPr="00063B16">
              <w:rPr>
                <w:rFonts w:hint="eastAsia"/>
                <w:sz w:val="20"/>
              </w:rPr>
              <w:t>4</w:t>
            </w:r>
            <w:r w:rsidRPr="00063B16">
              <w:rPr>
                <w:rFonts w:hint="eastAsia"/>
                <w:sz w:val="20"/>
              </w:rPr>
              <w:t>分</w:t>
            </w:r>
          </w:p>
        </w:tc>
      </w:tr>
      <w:tr w:rsidR="00063B16" w:rsidRPr="00063B16" w14:paraId="0C5AD314" w14:textId="77777777" w:rsidTr="00FC49B7">
        <w:tc>
          <w:tcPr>
            <w:tcW w:w="1339" w:type="dxa"/>
            <w:vMerge/>
            <w:tcBorders>
              <w:top w:val="single" w:sz="2" w:space="0" w:color="auto"/>
              <w:left w:val="single" w:sz="2" w:space="0" w:color="auto"/>
              <w:bottom w:val="single" w:sz="2" w:space="0" w:color="auto"/>
              <w:right w:val="single" w:sz="2" w:space="0" w:color="auto"/>
            </w:tcBorders>
            <w:vAlign w:val="center"/>
          </w:tcPr>
          <w:p w14:paraId="2EB450D5" w14:textId="77777777" w:rsidR="00560D10" w:rsidRPr="00063B16" w:rsidRDefault="00560D10" w:rsidP="00834A7F">
            <w:pPr>
              <w:rPr>
                <w:b/>
                <w:sz w:val="20"/>
              </w:rPr>
            </w:pPr>
          </w:p>
        </w:tc>
        <w:tc>
          <w:tcPr>
            <w:tcW w:w="2454" w:type="dxa"/>
            <w:vMerge/>
            <w:tcBorders>
              <w:left w:val="single" w:sz="2" w:space="0" w:color="auto"/>
              <w:right w:val="single" w:sz="2" w:space="0" w:color="auto"/>
            </w:tcBorders>
            <w:vAlign w:val="center"/>
          </w:tcPr>
          <w:p w14:paraId="568DDA2A" w14:textId="77777777" w:rsidR="00560D10" w:rsidRPr="00063B16" w:rsidRDefault="00560D10" w:rsidP="00FC49B7">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1AF74E7C" w14:textId="0C63C351" w:rsidR="00560D10" w:rsidRPr="00063B16" w:rsidRDefault="00560D10" w:rsidP="00560D10">
            <w:pPr>
              <w:rPr>
                <w:sz w:val="20"/>
              </w:rPr>
            </w:pPr>
            <w:r w:rsidRPr="00063B16">
              <w:rPr>
                <w:rFonts w:hint="eastAsia"/>
                <w:sz w:val="20"/>
              </w:rPr>
              <w:t>4</w:t>
            </w:r>
            <w:r w:rsidRPr="00063B16">
              <w:rPr>
                <w:rFonts w:hint="eastAsia"/>
                <w:sz w:val="20"/>
              </w:rPr>
              <w:t>、供应商所投分布式应用服务平台制造商具有国家互联网应急中心颁发的网络安全威胁治理工作技术支持单位认证证书的，得</w:t>
            </w:r>
            <w:r w:rsidRPr="00063B16">
              <w:rPr>
                <w:rFonts w:hint="eastAsia"/>
                <w:sz w:val="20"/>
              </w:rPr>
              <w:t>1</w:t>
            </w:r>
            <w:r w:rsidRPr="00063B16">
              <w:rPr>
                <w:rFonts w:hint="eastAsia"/>
                <w:sz w:val="20"/>
              </w:rPr>
              <w:t>分；具有国家互联网应急中心颁发的网络安全威胁治理工作优秀技术支持单位认证证书的，得</w:t>
            </w:r>
            <w:r w:rsidRPr="00063B16">
              <w:rPr>
                <w:rFonts w:hint="eastAsia"/>
                <w:sz w:val="20"/>
              </w:rPr>
              <w:t>3</w:t>
            </w:r>
            <w:r w:rsidRPr="00063B16">
              <w:rPr>
                <w:rFonts w:hint="eastAsia"/>
                <w:sz w:val="20"/>
              </w:rPr>
              <w:t>分。（说明：提供证书复印件。）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1C8A9AA1" w14:textId="2AB089CA" w:rsidR="00560D10" w:rsidRPr="00063B16" w:rsidRDefault="00560D10" w:rsidP="00834A7F">
            <w:pPr>
              <w:rPr>
                <w:sz w:val="20"/>
              </w:rPr>
            </w:pPr>
            <w:r w:rsidRPr="00063B16">
              <w:rPr>
                <w:rFonts w:hint="eastAsia"/>
                <w:sz w:val="20"/>
              </w:rPr>
              <w:t>3</w:t>
            </w:r>
            <w:r w:rsidRPr="00063B16">
              <w:rPr>
                <w:rFonts w:hint="eastAsia"/>
                <w:sz w:val="20"/>
              </w:rPr>
              <w:t>分</w:t>
            </w:r>
          </w:p>
        </w:tc>
      </w:tr>
      <w:tr w:rsidR="00063B16" w:rsidRPr="00063B16" w14:paraId="22517E98" w14:textId="77777777" w:rsidTr="00FC49B7">
        <w:tc>
          <w:tcPr>
            <w:tcW w:w="1339" w:type="dxa"/>
            <w:vMerge/>
            <w:tcBorders>
              <w:top w:val="single" w:sz="2" w:space="0" w:color="auto"/>
              <w:left w:val="single" w:sz="2" w:space="0" w:color="auto"/>
              <w:bottom w:val="single" w:sz="2" w:space="0" w:color="auto"/>
              <w:right w:val="single" w:sz="2" w:space="0" w:color="auto"/>
            </w:tcBorders>
            <w:vAlign w:val="center"/>
          </w:tcPr>
          <w:p w14:paraId="160F1F9E" w14:textId="77777777" w:rsidR="00560D10" w:rsidRPr="00063B16" w:rsidRDefault="00560D10" w:rsidP="00834A7F">
            <w:pPr>
              <w:rPr>
                <w:b/>
                <w:sz w:val="20"/>
              </w:rPr>
            </w:pPr>
          </w:p>
        </w:tc>
        <w:tc>
          <w:tcPr>
            <w:tcW w:w="2454" w:type="dxa"/>
            <w:vMerge/>
            <w:tcBorders>
              <w:left w:val="single" w:sz="2" w:space="0" w:color="auto"/>
              <w:right w:val="single" w:sz="2" w:space="0" w:color="auto"/>
            </w:tcBorders>
            <w:vAlign w:val="center"/>
          </w:tcPr>
          <w:p w14:paraId="5D3CBB53" w14:textId="77777777" w:rsidR="00560D10" w:rsidRPr="00063B16" w:rsidRDefault="00560D10" w:rsidP="00FC49B7">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1430CBC7" w14:textId="57F979B5" w:rsidR="00560D10" w:rsidRPr="00063B16" w:rsidRDefault="00560D10" w:rsidP="00560D10">
            <w:pPr>
              <w:rPr>
                <w:sz w:val="20"/>
              </w:rPr>
            </w:pPr>
            <w:r w:rsidRPr="00063B16">
              <w:rPr>
                <w:rFonts w:hint="eastAsia"/>
                <w:sz w:val="20"/>
              </w:rPr>
              <w:t>5</w:t>
            </w:r>
            <w:r w:rsidRPr="00063B16">
              <w:rPr>
                <w:rFonts w:hint="eastAsia"/>
                <w:sz w:val="20"/>
              </w:rPr>
              <w:t>、供应商承诺所投分布式应用服务平台可以接入国家人力资源与社会保障部组织研发的人力资源和社会保障行业</w:t>
            </w:r>
            <w:r w:rsidRPr="00063B16">
              <w:rPr>
                <w:rFonts w:hint="eastAsia"/>
                <w:sz w:val="20"/>
              </w:rPr>
              <w:t>LEAF6</w:t>
            </w:r>
            <w:proofErr w:type="gramStart"/>
            <w:r w:rsidRPr="00063B16">
              <w:rPr>
                <w:rFonts w:hint="eastAsia"/>
                <w:sz w:val="20"/>
              </w:rPr>
              <w:t>云应用</w:t>
            </w:r>
            <w:proofErr w:type="gramEnd"/>
            <w:r w:rsidRPr="00063B16">
              <w:rPr>
                <w:rFonts w:hint="eastAsia"/>
                <w:sz w:val="20"/>
              </w:rPr>
              <w:t>支撑平台的，得</w:t>
            </w:r>
            <w:r w:rsidRPr="00063B16">
              <w:rPr>
                <w:rFonts w:hint="eastAsia"/>
                <w:sz w:val="20"/>
              </w:rPr>
              <w:t>4</w:t>
            </w:r>
            <w:r w:rsidRPr="00063B16">
              <w:rPr>
                <w:rFonts w:hint="eastAsia"/>
                <w:sz w:val="20"/>
              </w:rPr>
              <w:t>分。</w:t>
            </w:r>
          </w:p>
          <w:p w14:paraId="7DEB5190" w14:textId="4131E707" w:rsidR="00560D10" w:rsidRPr="00063B16" w:rsidRDefault="00560D10" w:rsidP="00560D10">
            <w:pPr>
              <w:rPr>
                <w:sz w:val="20"/>
              </w:rPr>
            </w:pPr>
            <w:r w:rsidRPr="00063B16">
              <w:rPr>
                <w:rFonts w:hint="eastAsia"/>
                <w:sz w:val="20"/>
              </w:rPr>
              <w:t>（说明：提供供应商承诺函。）</w:t>
            </w:r>
          </w:p>
        </w:tc>
        <w:tc>
          <w:tcPr>
            <w:tcW w:w="1043" w:type="dxa"/>
            <w:tcBorders>
              <w:top w:val="single" w:sz="2" w:space="0" w:color="auto"/>
              <w:left w:val="single" w:sz="2" w:space="0" w:color="auto"/>
              <w:bottom w:val="single" w:sz="2" w:space="0" w:color="auto"/>
              <w:right w:val="single" w:sz="2" w:space="0" w:color="auto"/>
            </w:tcBorders>
            <w:vAlign w:val="center"/>
          </w:tcPr>
          <w:p w14:paraId="47A50F87" w14:textId="61921C6D" w:rsidR="00560D10" w:rsidRPr="00063B16" w:rsidRDefault="00560D10" w:rsidP="00834A7F">
            <w:pPr>
              <w:rPr>
                <w:sz w:val="20"/>
              </w:rPr>
            </w:pPr>
            <w:r w:rsidRPr="00063B16">
              <w:rPr>
                <w:rFonts w:hint="eastAsia"/>
                <w:sz w:val="20"/>
              </w:rPr>
              <w:t>4</w:t>
            </w:r>
            <w:r w:rsidRPr="00063B16">
              <w:rPr>
                <w:rFonts w:hint="eastAsia"/>
                <w:sz w:val="20"/>
              </w:rPr>
              <w:t>分</w:t>
            </w:r>
          </w:p>
        </w:tc>
      </w:tr>
      <w:tr w:rsidR="00063B16" w:rsidRPr="00063B16" w14:paraId="78151F7D" w14:textId="77777777" w:rsidTr="00FC49B7">
        <w:tc>
          <w:tcPr>
            <w:tcW w:w="1339" w:type="dxa"/>
            <w:vMerge/>
            <w:tcBorders>
              <w:top w:val="single" w:sz="2" w:space="0" w:color="auto"/>
              <w:left w:val="single" w:sz="2" w:space="0" w:color="auto"/>
              <w:bottom w:val="single" w:sz="2" w:space="0" w:color="auto"/>
              <w:right w:val="single" w:sz="2" w:space="0" w:color="auto"/>
            </w:tcBorders>
            <w:vAlign w:val="center"/>
          </w:tcPr>
          <w:p w14:paraId="62BC5350" w14:textId="77777777" w:rsidR="00FC49B7" w:rsidRPr="00063B16" w:rsidRDefault="00FC49B7" w:rsidP="00834A7F">
            <w:pPr>
              <w:rPr>
                <w:b/>
                <w:sz w:val="20"/>
              </w:rPr>
            </w:pPr>
          </w:p>
        </w:tc>
        <w:tc>
          <w:tcPr>
            <w:tcW w:w="2454" w:type="dxa"/>
            <w:vMerge/>
            <w:tcBorders>
              <w:left w:val="single" w:sz="2" w:space="0" w:color="auto"/>
              <w:bottom w:val="single" w:sz="2" w:space="0" w:color="auto"/>
              <w:right w:val="single" w:sz="2" w:space="0" w:color="auto"/>
            </w:tcBorders>
            <w:vAlign w:val="center"/>
          </w:tcPr>
          <w:p w14:paraId="6DD51DD2" w14:textId="77777777" w:rsidR="00FC49B7" w:rsidRPr="00063B16" w:rsidRDefault="00FC49B7" w:rsidP="00FC49B7">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23E5E180" w14:textId="6AB3ADDC" w:rsidR="00FC49B7" w:rsidRPr="00063B16" w:rsidRDefault="00560D10" w:rsidP="00063356">
            <w:pPr>
              <w:rPr>
                <w:sz w:val="20"/>
              </w:rPr>
            </w:pPr>
            <w:r w:rsidRPr="00063B16">
              <w:rPr>
                <w:rFonts w:hint="eastAsia"/>
                <w:sz w:val="20"/>
              </w:rPr>
              <w:t>6</w:t>
            </w:r>
            <w:r w:rsidRPr="00063B16">
              <w:rPr>
                <w:rFonts w:hint="eastAsia"/>
                <w:sz w:val="20"/>
              </w:rPr>
              <w:t>、供应商所投服务器制造商均具有中国网络安全审查技术与认证中心颁发的</w:t>
            </w:r>
            <w:r w:rsidRPr="00063B16">
              <w:rPr>
                <w:rFonts w:hint="eastAsia"/>
                <w:sz w:val="20"/>
              </w:rPr>
              <w:t>IT</w:t>
            </w:r>
            <w:r w:rsidRPr="00063B16">
              <w:rPr>
                <w:rFonts w:hint="eastAsia"/>
                <w:sz w:val="20"/>
              </w:rPr>
              <w:t>产品信息安全认证证书</w:t>
            </w:r>
            <w:r w:rsidRPr="00063B16">
              <w:rPr>
                <w:rFonts w:hint="eastAsia"/>
                <w:sz w:val="20"/>
              </w:rPr>
              <w:t>-EAL4</w:t>
            </w:r>
            <w:r w:rsidRPr="00063B16">
              <w:rPr>
                <w:rFonts w:hint="eastAsia"/>
                <w:sz w:val="20"/>
              </w:rPr>
              <w:t>可靠级的。得</w:t>
            </w:r>
            <w:r w:rsidRPr="00063B16">
              <w:rPr>
                <w:rFonts w:hint="eastAsia"/>
                <w:sz w:val="20"/>
              </w:rPr>
              <w:t>2</w:t>
            </w:r>
            <w:r w:rsidRPr="00063B16">
              <w:rPr>
                <w:rFonts w:hint="eastAsia"/>
                <w:sz w:val="20"/>
              </w:rPr>
              <w:t>分。（说明：提供证书复印件。）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4508A7AB" w14:textId="38C5AB95" w:rsidR="00FC49B7" w:rsidRPr="00063B16" w:rsidRDefault="00560D10" w:rsidP="00834A7F">
            <w:pPr>
              <w:rPr>
                <w:sz w:val="20"/>
              </w:rPr>
            </w:pPr>
            <w:r w:rsidRPr="00063B16">
              <w:rPr>
                <w:rFonts w:hint="eastAsia"/>
                <w:sz w:val="20"/>
              </w:rPr>
              <w:t>2</w:t>
            </w:r>
            <w:r w:rsidRPr="00063B16">
              <w:rPr>
                <w:rFonts w:hint="eastAsia"/>
                <w:sz w:val="20"/>
              </w:rPr>
              <w:t>分</w:t>
            </w:r>
          </w:p>
        </w:tc>
      </w:tr>
      <w:tr w:rsidR="00063B16" w:rsidRPr="00063B16" w14:paraId="2E1487EC" w14:textId="77777777" w:rsidTr="007034F2">
        <w:tc>
          <w:tcPr>
            <w:tcW w:w="1339" w:type="dxa"/>
            <w:vMerge/>
            <w:tcBorders>
              <w:top w:val="single" w:sz="2" w:space="0" w:color="auto"/>
              <w:left w:val="single" w:sz="2" w:space="0" w:color="auto"/>
              <w:bottom w:val="single" w:sz="2" w:space="0" w:color="auto"/>
              <w:right w:val="single" w:sz="2" w:space="0" w:color="auto"/>
            </w:tcBorders>
            <w:vAlign w:val="center"/>
          </w:tcPr>
          <w:p w14:paraId="67B87E47" w14:textId="77777777" w:rsidR="00560D10" w:rsidRPr="00063B16" w:rsidRDefault="00560D10" w:rsidP="00834A7F">
            <w:pPr>
              <w:rPr>
                <w:b/>
                <w:sz w:val="20"/>
              </w:rPr>
            </w:pPr>
          </w:p>
        </w:tc>
        <w:tc>
          <w:tcPr>
            <w:tcW w:w="2454" w:type="dxa"/>
            <w:vMerge w:val="restart"/>
            <w:tcBorders>
              <w:top w:val="single" w:sz="2" w:space="0" w:color="auto"/>
              <w:left w:val="single" w:sz="2" w:space="0" w:color="auto"/>
              <w:right w:val="single" w:sz="2" w:space="0" w:color="auto"/>
            </w:tcBorders>
            <w:vAlign w:val="center"/>
          </w:tcPr>
          <w:p w14:paraId="2BD14D4D" w14:textId="0EA1416C" w:rsidR="00560D10" w:rsidRPr="00063B16" w:rsidRDefault="00560D10" w:rsidP="00834A7F">
            <w:pPr>
              <w:rPr>
                <w:b/>
                <w:sz w:val="20"/>
              </w:rPr>
            </w:pPr>
            <w:r w:rsidRPr="00063B16">
              <w:rPr>
                <w:rFonts w:hint="eastAsia"/>
                <w:b/>
                <w:sz w:val="20"/>
              </w:rPr>
              <w:t>供应</w:t>
            </w:r>
            <w:proofErr w:type="gramStart"/>
            <w:r w:rsidRPr="00063B16">
              <w:rPr>
                <w:rFonts w:hint="eastAsia"/>
                <w:b/>
                <w:sz w:val="20"/>
              </w:rPr>
              <w:t>商实力</w:t>
            </w:r>
            <w:proofErr w:type="gramEnd"/>
          </w:p>
        </w:tc>
        <w:tc>
          <w:tcPr>
            <w:tcW w:w="3686" w:type="dxa"/>
            <w:tcBorders>
              <w:top w:val="single" w:sz="2" w:space="0" w:color="auto"/>
              <w:left w:val="single" w:sz="2" w:space="0" w:color="auto"/>
              <w:bottom w:val="single" w:sz="2" w:space="0" w:color="auto"/>
              <w:right w:val="single" w:sz="2" w:space="0" w:color="auto"/>
            </w:tcBorders>
            <w:vAlign w:val="center"/>
          </w:tcPr>
          <w:p w14:paraId="178F3ED8" w14:textId="2A11CEB7" w:rsidR="00560D10" w:rsidRPr="00063B16" w:rsidRDefault="00560D10" w:rsidP="0033705A">
            <w:pPr>
              <w:rPr>
                <w:sz w:val="20"/>
              </w:rPr>
            </w:pPr>
            <w:r w:rsidRPr="00063B16">
              <w:rPr>
                <w:rFonts w:hint="eastAsia"/>
                <w:sz w:val="20"/>
              </w:rPr>
              <w:t>1</w:t>
            </w:r>
            <w:r w:rsidRPr="00063B16">
              <w:rPr>
                <w:rFonts w:hint="eastAsia"/>
                <w:sz w:val="20"/>
              </w:rPr>
              <w:t>、供应商具有</w:t>
            </w:r>
            <w:r w:rsidRPr="00063B16">
              <w:rPr>
                <w:rFonts w:hint="eastAsia"/>
                <w:sz w:val="20"/>
              </w:rPr>
              <w:t>ISO20000</w:t>
            </w:r>
            <w:r w:rsidRPr="00063B16">
              <w:rPr>
                <w:rFonts w:hint="eastAsia"/>
                <w:sz w:val="20"/>
              </w:rPr>
              <w:t>信息技术服务管理体系认证证书的，得</w:t>
            </w:r>
            <w:r w:rsidRPr="00063B16">
              <w:rPr>
                <w:rFonts w:hint="eastAsia"/>
                <w:sz w:val="20"/>
              </w:rPr>
              <w:t>1</w:t>
            </w:r>
            <w:r w:rsidRPr="00063B16">
              <w:rPr>
                <w:rFonts w:hint="eastAsia"/>
                <w:sz w:val="20"/>
              </w:rPr>
              <w:t>分；供应商具有</w:t>
            </w:r>
            <w:r w:rsidRPr="00063B16">
              <w:rPr>
                <w:rFonts w:hint="eastAsia"/>
                <w:sz w:val="20"/>
              </w:rPr>
              <w:t>ISO27001</w:t>
            </w:r>
            <w:r w:rsidRPr="00063B16">
              <w:rPr>
                <w:rFonts w:hint="eastAsia"/>
                <w:sz w:val="20"/>
              </w:rPr>
              <w:t>信息安全管理体系认证证书的，得</w:t>
            </w:r>
            <w:r w:rsidRPr="00063B16">
              <w:rPr>
                <w:rFonts w:hint="eastAsia"/>
                <w:sz w:val="20"/>
              </w:rPr>
              <w:t>1</w:t>
            </w:r>
            <w:r w:rsidRPr="00063B16">
              <w:rPr>
                <w:rFonts w:hint="eastAsia"/>
                <w:sz w:val="20"/>
              </w:rPr>
              <w:t>分。（说明：提供证书复印件。）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6D6A9CF6" w14:textId="0D840D9A" w:rsidR="00560D10" w:rsidRPr="00063B16" w:rsidRDefault="00560D10" w:rsidP="00834A7F">
            <w:pPr>
              <w:rPr>
                <w:sz w:val="20"/>
              </w:rPr>
            </w:pPr>
            <w:r w:rsidRPr="00063B16">
              <w:rPr>
                <w:rFonts w:hint="eastAsia"/>
                <w:sz w:val="20"/>
              </w:rPr>
              <w:t>2</w:t>
            </w:r>
            <w:r w:rsidRPr="00063B16">
              <w:rPr>
                <w:rFonts w:hint="eastAsia"/>
                <w:sz w:val="20"/>
              </w:rPr>
              <w:t>分</w:t>
            </w:r>
          </w:p>
        </w:tc>
      </w:tr>
      <w:tr w:rsidR="00063B16" w:rsidRPr="00063B16" w14:paraId="4259D4A2" w14:textId="77777777" w:rsidTr="007034F2">
        <w:tc>
          <w:tcPr>
            <w:tcW w:w="1339" w:type="dxa"/>
            <w:vMerge/>
            <w:tcBorders>
              <w:top w:val="single" w:sz="2" w:space="0" w:color="auto"/>
              <w:left w:val="single" w:sz="2" w:space="0" w:color="auto"/>
              <w:bottom w:val="single" w:sz="2" w:space="0" w:color="auto"/>
              <w:right w:val="single" w:sz="2" w:space="0" w:color="auto"/>
            </w:tcBorders>
            <w:vAlign w:val="center"/>
          </w:tcPr>
          <w:p w14:paraId="0D15C3B2" w14:textId="77777777" w:rsidR="00560D10" w:rsidRPr="00063B16" w:rsidRDefault="00560D10" w:rsidP="00834A7F">
            <w:pPr>
              <w:rPr>
                <w:b/>
                <w:sz w:val="20"/>
              </w:rPr>
            </w:pPr>
          </w:p>
        </w:tc>
        <w:tc>
          <w:tcPr>
            <w:tcW w:w="2454" w:type="dxa"/>
            <w:vMerge/>
            <w:tcBorders>
              <w:left w:val="single" w:sz="2" w:space="0" w:color="auto"/>
              <w:right w:val="single" w:sz="2" w:space="0" w:color="auto"/>
            </w:tcBorders>
            <w:vAlign w:val="center"/>
          </w:tcPr>
          <w:p w14:paraId="17014AD9" w14:textId="77777777" w:rsidR="00560D10" w:rsidRPr="00063B16" w:rsidRDefault="00560D10" w:rsidP="00834A7F">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27A12FBD" w14:textId="41C9FF10" w:rsidR="00560D10" w:rsidRPr="00063B16" w:rsidRDefault="00560D10" w:rsidP="00560D10">
            <w:pPr>
              <w:rPr>
                <w:sz w:val="20"/>
              </w:rPr>
            </w:pPr>
            <w:r w:rsidRPr="00063B16">
              <w:rPr>
                <w:rFonts w:hint="eastAsia"/>
                <w:sz w:val="20"/>
              </w:rPr>
              <w:t>2</w:t>
            </w:r>
            <w:r w:rsidRPr="00063B16">
              <w:rPr>
                <w:rFonts w:hint="eastAsia"/>
                <w:sz w:val="20"/>
              </w:rPr>
              <w:t>、供应商为本项目配备的服务团队人员具有系统架构设计师证书的，得</w:t>
            </w:r>
            <w:r w:rsidRPr="00063B16">
              <w:rPr>
                <w:rFonts w:hint="eastAsia"/>
                <w:sz w:val="20"/>
              </w:rPr>
              <w:t>1</w:t>
            </w:r>
            <w:r w:rsidRPr="00063B16">
              <w:rPr>
                <w:rFonts w:hint="eastAsia"/>
                <w:sz w:val="20"/>
              </w:rPr>
              <w:t>分；供应商为本项目配备的服务团队人员具有信息系统项目管理师证书的，得</w:t>
            </w:r>
            <w:r w:rsidRPr="00063B16">
              <w:rPr>
                <w:rFonts w:hint="eastAsia"/>
                <w:sz w:val="20"/>
              </w:rPr>
              <w:t>1</w:t>
            </w:r>
            <w:r w:rsidRPr="00063B16">
              <w:rPr>
                <w:rFonts w:hint="eastAsia"/>
                <w:sz w:val="20"/>
              </w:rPr>
              <w:t>分；供应商为本项目配备的项目经理同时具有项目管理</w:t>
            </w:r>
            <w:r w:rsidRPr="00063B16">
              <w:rPr>
                <w:rFonts w:hint="eastAsia"/>
                <w:sz w:val="20"/>
              </w:rPr>
              <w:t>PMP</w:t>
            </w:r>
            <w:r w:rsidRPr="00063B16">
              <w:rPr>
                <w:rFonts w:hint="eastAsia"/>
                <w:sz w:val="20"/>
              </w:rPr>
              <w:t>证书和</w:t>
            </w:r>
            <w:r w:rsidRPr="00063B16">
              <w:rPr>
                <w:rFonts w:hint="eastAsia"/>
                <w:sz w:val="20"/>
              </w:rPr>
              <w:t>IT</w:t>
            </w:r>
            <w:r w:rsidRPr="00063B16">
              <w:rPr>
                <w:rFonts w:hint="eastAsia"/>
                <w:sz w:val="20"/>
              </w:rPr>
              <w:t>服务管理</w:t>
            </w:r>
            <w:r w:rsidRPr="00063B16">
              <w:rPr>
                <w:rFonts w:hint="eastAsia"/>
                <w:sz w:val="20"/>
              </w:rPr>
              <w:t>ITIL</w:t>
            </w:r>
            <w:r w:rsidRPr="00063B16">
              <w:rPr>
                <w:rFonts w:hint="eastAsia"/>
                <w:sz w:val="20"/>
              </w:rPr>
              <w:t>证书的，得</w:t>
            </w:r>
            <w:r w:rsidRPr="00063B16">
              <w:rPr>
                <w:rFonts w:hint="eastAsia"/>
                <w:sz w:val="20"/>
              </w:rPr>
              <w:t>1</w:t>
            </w:r>
            <w:r w:rsidRPr="00063B16">
              <w:rPr>
                <w:rFonts w:hint="eastAsia"/>
                <w:sz w:val="20"/>
              </w:rPr>
              <w:t>分。（说明：</w:t>
            </w:r>
            <w:r w:rsidRPr="00063B16">
              <w:rPr>
                <w:rFonts w:hint="eastAsia"/>
                <w:sz w:val="20"/>
              </w:rPr>
              <w:t>1.</w:t>
            </w:r>
            <w:r w:rsidRPr="00063B16">
              <w:rPr>
                <w:rFonts w:hint="eastAsia"/>
                <w:sz w:val="20"/>
              </w:rPr>
              <w:t>提供证书复印件；</w:t>
            </w:r>
            <w:r w:rsidRPr="00063B16">
              <w:rPr>
                <w:rFonts w:hint="eastAsia"/>
                <w:sz w:val="20"/>
              </w:rPr>
              <w:t>2.</w:t>
            </w:r>
            <w:r w:rsidRPr="00063B16">
              <w:rPr>
                <w:rFonts w:hint="eastAsia"/>
                <w:sz w:val="20"/>
              </w:rPr>
              <w:t>同</w:t>
            </w:r>
            <w:proofErr w:type="gramStart"/>
            <w:r w:rsidRPr="00063B16">
              <w:rPr>
                <w:rFonts w:hint="eastAsia"/>
                <w:sz w:val="20"/>
              </w:rPr>
              <w:t>一人员</w:t>
            </w:r>
            <w:proofErr w:type="gramEnd"/>
            <w:r w:rsidRPr="00063B16">
              <w:rPr>
                <w:rFonts w:hint="eastAsia"/>
                <w:sz w:val="20"/>
              </w:rPr>
              <w:t>具有多项证书只计</w:t>
            </w:r>
            <w:r w:rsidRPr="00063B16">
              <w:rPr>
                <w:rFonts w:hint="eastAsia"/>
                <w:sz w:val="20"/>
              </w:rPr>
              <w:t>1</w:t>
            </w:r>
            <w:r w:rsidRPr="00063B16">
              <w:rPr>
                <w:rFonts w:hint="eastAsia"/>
                <w:sz w:val="20"/>
              </w:rPr>
              <w:t>次分。）</w:t>
            </w:r>
          </w:p>
        </w:tc>
        <w:tc>
          <w:tcPr>
            <w:tcW w:w="1043" w:type="dxa"/>
            <w:tcBorders>
              <w:top w:val="single" w:sz="2" w:space="0" w:color="auto"/>
              <w:left w:val="single" w:sz="2" w:space="0" w:color="auto"/>
              <w:bottom w:val="single" w:sz="2" w:space="0" w:color="auto"/>
              <w:right w:val="single" w:sz="2" w:space="0" w:color="auto"/>
            </w:tcBorders>
            <w:vAlign w:val="center"/>
          </w:tcPr>
          <w:p w14:paraId="6DB13562" w14:textId="1BC57CF7" w:rsidR="00560D10" w:rsidRPr="00063B16" w:rsidRDefault="00AC557E" w:rsidP="00834A7F">
            <w:pPr>
              <w:rPr>
                <w:sz w:val="20"/>
              </w:rPr>
            </w:pPr>
            <w:r w:rsidRPr="00063B16">
              <w:rPr>
                <w:rFonts w:hint="eastAsia"/>
                <w:sz w:val="20"/>
              </w:rPr>
              <w:t>3</w:t>
            </w:r>
            <w:r w:rsidRPr="00063B16">
              <w:rPr>
                <w:rFonts w:hint="eastAsia"/>
                <w:sz w:val="20"/>
              </w:rPr>
              <w:t>分</w:t>
            </w:r>
          </w:p>
        </w:tc>
      </w:tr>
      <w:tr w:rsidR="00063B16" w:rsidRPr="00063B16" w14:paraId="44DBF23B" w14:textId="77777777" w:rsidTr="007034F2">
        <w:tc>
          <w:tcPr>
            <w:tcW w:w="1339" w:type="dxa"/>
            <w:vMerge/>
            <w:tcBorders>
              <w:top w:val="single" w:sz="2" w:space="0" w:color="auto"/>
              <w:left w:val="single" w:sz="2" w:space="0" w:color="auto"/>
              <w:bottom w:val="single" w:sz="2" w:space="0" w:color="auto"/>
              <w:right w:val="single" w:sz="2" w:space="0" w:color="auto"/>
            </w:tcBorders>
            <w:vAlign w:val="center"/>
          </w:tcPr>
          <w:p w14:paraId="0C27B8DB" w14:textId="77777777" w:rsidR="00560D10" w:rsidRPr="00063B16" w:rsidRDefault="00560D10" w:rsidP="00834A7F">
            <w:pPr>
              <w:rPr>
                <w:b/>
                <w:sz w:val="20"/>
              </w:rPr>
            </w:pPr>
          </w:p>
        </w:tc>
        <w:tc>
          <w:tcPr>
            <w:tcW w:w="2454" w:type="dxa"/>
            <w:vMerge/>
            <w:tcBorders>
              <w:left w:val="single" w:sz="2" w:space="0" w:color="auto"/>
              <w:bottom w:val="single" w:sz="2" w:space="0" w:color="auto"/>
              <w:right w:val="single" w:sz="2" w:space="0" w:color="auto"/>
            </w:tcBorders>
            <w:vAlign w:val="center"/>
          </w:tcPr>
          <w:p w14:paraId="6AEB620D" w14:textId="77777777" w:rsidR="00560D10" w:rsidRPr="00063B16" w:rsidRDefault="00560D10" w:rsidP="00834A7F">
            <w:pPr>
              <w:rPr>
                <w:b/>
                <w:sz w:val="20"/>
              </w:rPr>
            </w:pPr>
          </w:p>
        </w:tc>
        <w:tc>
          <w:tcPr>
            <w:tcW w:w="3686" w:type="dxa"/>
            <w:tcBorders>
              <w:top w:val="single" w:sz="2" w:space="0" w:color="auto"/>
              <w:left w:val="single" w:sz="2" w:space="0" w:color="auto"/>
              <w:bottom w:val="single" w:sz="2" w:space="0" w:color="auto"/>
              <w:right w:val="single" w:sz="2" w:space="0" w:color="auto"/>
            </w:tcBorders>
            <w:vAlign w:val="center"/>
          </w:tcPr>
          <w:p w14:paraId="13EB68C3" w14:textId="612755F6" w:rsidR="00AC557E" w:rsidRPr="00063B16" w:rsidRDefault="00AC557E" w:rsidP="00AC557E">
            <w:pPr>
              <w:rPr>
                <w:sz w:val="20"/>
              </w:rPr>
            </w:pPr>
            <w:r w:rsidRPr="00063B16">
              <w:rPr>
                <w:rFonts w:hint="eastAsia"/>
                <w:sz w:val="20"/>
              </w:rPr>
              <w:t>3</w:t>
            </w:r>
            <w:r w:rsidRPr="00063B16">
              <w:rPr>
                <w:rFonts w:hint="eastAsia"/>
                <w:sz w:val="20"/>
              </w:rPr>
              <w:t>、供应商为本项目配备的服务团队人员具有</w:t>
            </w:r>
            <w:r w:rsidRPr="00063B16">
              <w:rPr>
                <w:rFonts w:hint="eastAsia"/>
                <w:sz w:val="20"/>
              </w:rPr>
              <w:t>ITSS</w:t>
            </w:r>
            <w:r w:rsidRPr="00063B16">
              <w:rPr>
                <w:rFonts w:hint="eastAsia"/>
                <w:sz w:val="20"/>
              </w:rPr>
              <w:t>认可的</w:t>
            </w:r>
            <w:r w:rsidRPr="00063B16">
              <w:rPr>
                <w:rFonts w:hint="eastAsia"/>
                <w:sz w:val="20"/>
              </w:rPr>
              <w:t>IT</w:t>
            </w:r>
            <w:r w:rsidRPr="00063B16">
              <w:rPr>
                <w:rFonts w:hint="eastAsia"/>
                <w:sz w:val="20"/>
              </w:rPr>
              <w:t>服务工程师证书的，得</w:t>
            </w:r>
            <w:r w:rsidRPr="00063B16">
              <w:rPr>
                <w:rFonts w:hint="eastAsia"/>
                <w:sz w:val="20"/>
              </w:rPr>
              <w:t>1</w:t>
            </w:r>
            <w:r w:rsidRPr="00063B16">
              <w:rPr>
                <w:rFonts w:hint="eastAsia"/>
                <w:sz w:val="20"/>
              </w:rPr>
              <w:t>分。</w:t>
            </w:r>
          </w:p>
          <w:p w14:paraId="631D8B46" w14:textId="146E49F5" w:rsidR="00560D10" w:rsidRPr="00063B16" w:rsidRDefault="00AC557E" w:rsidP="00AC557E">
            <w:pPr>
              <w:rPr>
                <w:sz w:val="20"/>
              </w:rPr>
            </w:pPr>
            <w:r w:rsidRPr="00063B16">
              <w:rPr>
                <w:rFonts w:hint="eastAsia"/>
                <w:sz w:val="20"/>
              </w:rPr>
              <w:t>（说明：提供证书复印件。）</w:t>
            </w:r>
          </w:p>
        </w:tc>
        <w:tc>
          <w:tcPr>
            <w:tcW w:w="1043" w:type="dxa"/>
            <w:tcBorders>
              <w:top w:val="single" w:sz="2" w:space="0" w:color="auto"/>
              <w:left w:val="single" w:sz="2" w:space="0" w:color="auto"/>
              <w:bottom w:val="single" w:sz="2" w:space="0" w:color="auto"/>
              <w:right w:val="single" w:sz="2" w:space="0" w:color="auto"/>
            </w:tcBorders>
            <w:vAlign w:val="center"/>
          </w:tcPr>
          <w:p w14:paraId="7F74F4B0" w14:textId="4133BD5F" w:rsidR="00560D10" w:rsidRPr="00063B16" w:rsidRDefault="00AC557E" w:rsidP="00834A7F">
            <w:pPr>
              <w:rPr>
                <w:sz w:val="20"/>
              </w:rPr>
            </w:pPr>
            <w:r w:rsidRPr="00063B16">
              <w:rPr>
                <w:rFonts w:hint="eastAsia"/>
                <w:sz w:val="20"/>
              </w:rPr>
              <w:t>1</w:t>
            </w:r>
            <w:r w:rsidRPr="00063B16">
              <w:rPr>
                <w:rFonts w:hint="eastAsia"/>
                <w:sz w:val="20"/>
              </w:rPr>
              <w:t>分</w:t>
            </w:r>
          </w:p>
        </w:tc>
      </w:tr>
      <w:tr w:rsidR="00063B16" w:rsidRPr="00063B16" w14:paraId="3AC9CE57" w14:textId="77777777" w:rsidTr="00301295">
        <w:tc>
          <w:tcPr>
            <w:tcW w:w="1339" w:type="dxa"/>
            <w:vMerge/>
            <w:tcBorders>
              <w:top w:val="single" w:sz="2" w:space="0" w:color="auto"/>
              <w:left w:val="single" w:sz="2" w:space="0" w:color="auto"/>
              <w:bottom w:val="single" w:sz="2" w:space="0" w:color="auto"/>
              <w:right w:val="single" w:sz="2" w:space="0" w:color="auto"/>
            </w:tcBorders>
            <w:vAlign w:val="center"/>
          </w:tcPr>
          <w:p w14:paraId="45ADE889" w14:textId="77777777" w:rsidR="00FC49B7" w:rsidRPr="00063B16" w:rsidRDefault="00FC49B7" w:rsidP="00834A7F">
            <w:pPr>
              <w:rPr>
                <w:b/>
                <w:sz w:val="20"/>
              </w:rPr>
            </w:pPr>
          </w:p>
        </w:tc>
        <w:tc>
          <w:tcPr>
            <w:tcW w:w="2454" w:type="dxa"/>
            <w:tcBorders>
              <w:top w:val="single" w:sz="2" w:space="0" w:color="auto"/>
              <w:left w:val="single" w:sz="2" w:space="0" w:color="auto"/>
              <w:bottom w:val="single" w:sz="2" w:space="0" w:color="auto"/>
              <w:right w:val="single" w:sz="2" w:space="0" w:color="auto"/>
            </w:tcBorders>
            <w:vAlign w:val="center"/>
          </w:tcPr>
          <w:p w14:paraId="3BBEA3C1" w14:textId="77777777" w:rsidR="00FC49B7" w:rsidRPr="00063B16" w:rsidRDefault="00FC49B7" w:rsidP="00834A7F">
            <w:pPr>
              <w:rPr>
                <w:b/>
                <w:sz w:val="20"/>
              </w:rPr>
            </w:pPr>
            <w:r w:rsidRPr="00063B16">
              <w:rPr>
                <w:b/>
                <w:sz w:val="20"/>
              </w:rPr>
              <w:t>节能环保、无线局域网认证产品以及扶持少数民族或不发达地区</w:t>
            </w:r>
          </w:p>
        </w:tc>
        <w:tc>
          <w:tcPr>
            <w:tcW w:w="3686" w:type="dxa"/>
            <w:tcBorders>
              <w:top w:val="single" w:sz="2" w:space="0" w:color="auto"/>
              <w:left w:val="single" w:sz="2" w:space="0" w:color="auto"/>
              <w:bottom w:val="single" w:sz="2" w:space="0" w:color="auto"/>
              <w:right w:val="single" w:sz="2" w:space="0" w:color="auto"/>
            </w:tcBorders>
            <w:vAlign w:val="center"/>
          </w:tcPr>
          <w:p w14:paraId="1B9D056C" w14:textId="39944C65" w:rsidR="00FC49B7" w:rsidRPr="00063B16" w:rsidRDefault="00FC49B7" w:rsidP="00834A7F">
            <w:pPr>
              <w:rPr>
                <w:sz w:val="20"/>
              </w:rPr>
            </w:pPr>
            <w:r w:rsidRPr="00063B16">
              <w:rPr>
                <w:sz w:val="20"/>
              </w:rPr>
              <w:t>供应商</w:t>
            </w:r>
            <w:r w:rsidR="00AC557E" w:rsidRPr="00063B16">
              <w:rPr>
                <w:rFonts w:hint="eastAsia"/>
                <w:sz w:val="20"/>
              </w:rPr>
              <w:t>报价</w:t>
            </w:r>
            <w:r w:rsidRPr="00063B16">
              <w:rPr>
                <w:sz w:val="20"/>
              </w:rPr>
              <w:t>产品中（除节能产品政府采购品目清单中的政府强制采购产品外）每有一项产品具有国家确定的认证机构出具的节能产品认证证书的得</w:t>
            </w:r>
            <w:r w:rsidRPr="00063B16">
              <w:rPr>
                <w:sz w:val="20"/>
              </w:rPr>
              <w:t>0.5</w:t>
            </w:r>
            <w:r w:rsidRPr="00063B16">
              <w:rPr>
                <w:sz w:val="20"/>
              </w:rPr>
              <w:t>分；供应商</w:t>
            </w:r>
            <w:r w:rsidR="00AC557E" w:rsidRPr="00063B16">
              <w:rPr>
                <w:rFonts w:hint="eastAsia"/>
                <w:sz w:val="20"/>
              </w:rPr>
              <w:t>报价</w:t>
            </w:r>
            <w:r w:rsidRPr="00063B16">
              <w:rPr>
                <w:sz w:val="20"/>
              </w:rPr>
              <w:t>产品中每有一项产品具有国家确定的认证机构出具的环境标志产品认证证书的得</w:t>
            </w:r>
            <w:r w:rsidRPr="00063B16">
              <w:rPr>
                <w:sz w:val="20"/>
              </w:rPr>
              <w:t>0.5</w:t>
            </w:r>
            <w:r w:rsidRPr="00063B16">
              <w:rPr>
                <w:sz w:val="20"/>
              </w:rPr>
              <w:t>分；供应商</w:t>
            </w:r>
            <w:r w:rsidR="00AC557E" w:rsidRPr="00063B16">
              <w:rPr>
                <w:rFonts w:hint="eastAsia"/>
                <w:sz w:val="20"/>
              </w:rPr>
              <w:t>报价</w:t>
            </w:r>
            <w:r w:rsidRPr="00063B16">
              <w:rPr>
                <w:sz w:val="20"/>
              </w:rPr>
              <w:t>产品中如果有属于无线局域网认证产品政府采购清单（最新一期）中采购目录范围的得</w:t>
            </w:r>
            <w:r w:rsidRPr="00063B16">
              <w:rPr>
                <w:sz w:val="20"/>
              </w:rPr>
              <w:t>0.5</w:t>
            </w:r>
            <w:r w:rsidRPr="00063B16">
              <w:rPr>
                <w:sz w:val="20"/>
              </w:rPr>
              <w:t>分；供应商承诺其为不发达地区或少数民族地区企业的，得</w:t>
            </w:r>
            <w:r w:rsidRPr="00063B16">
              <w:rPr>
                <w:sz w:val="20"/>
              </w:rPr>
              <w:t>0.5</w:t>
            </w:r>
            <w:r w:rsidRPr="00063B16">
              <w:rPr>
                <w:sz w:val="20"/>
              </w:rPr>
              <w:t>分。本项最多得</w:t>
            </w:r>
            <w:r w:rsidR="00AC557E" w:rsidRPr="00063B16">
              <w:rPr>
                <w:rFonts w:hint="eastAsia"/>
                <w:sz w:val="20"/>
              </w:rPr>
              <w:t>1</w:t>
            </w:r>
            <w:r w:rsidRPr="00063B16">
              <w:rPr>
                <w:sz w:val="20"/>
              </w:rPr>
              <w:t>分。</w:t>
            </w:r>
          </w:p>
          <w:p w14:paraId="15F80A1A" w14:textId="6AFDAF1A" w:rsidR="00FC49B7" w:rsidRPr="00063B16" w:rsidRDefault="00FC49B7" w:rsidP="00834A7F">
            <w:pPr>
              <w:rPr>
                <w:sz w:val="20"/>
              </w:rPr>
            </w:pPr>
            <w:r w:rsidRPr="00063B16">
              <w:rPr>
                <w:sz w:val="20"/>
              </w:rPr>
              <w:t>（说明：无线局域网认证产品提供清单复印件，节能产品、环境标志产品提供有效的证书复印件，不发达地区或少数民族地区企业承诺函。）</w:t>
            </w:r>
          </w:p>
        </w:tc>
        <w:tc>
          <w:tcPr>
            <w:tcW w:w="1043" w:type="dxa"/>
            <w:tcBorders>
              <w:top w:val="single" w:sz="2" w:space="0" w:color="auto"/>
              <w:left w:val="single" w:sz="2" w:space="0" w:color="auto"/>
              <w:bottom w:val="single" w:sz="2" w:space="0" w:color="auto"/>
              <w:right w:val="single" w:sz="2" w:space="0" w:color="auto"/>
            </w:tcBorders>
            <w:vAlign w:val="center"/>
          </w:tcPr>
          <w:p w14:paraId="67A8336D" w14:textId="3089A7CA" w:rsidR="00FC49B7" w:rsidRPr="00063B16" w:rsidRDefault="00873A72" w:rsidP="00834A7F">
            <w:pPr>
              <w:rPr>
                <w:sz w:val="20"/>
              </w:rPr>
            </w:pPr>
            <w:r w:rsidRPr="00063B16">
              <w:rPr>
                <w:rFonts w:hint="eastAsia"/>
                <w:sz w:val="20"/>
              </w:rPr>
              <w:t>1</w:t>
            </w:r>
            <w:r w:rsidR="00FC49B7" w:rsidRPr="00063B16">
              <w:rPr>
                <w:sz w:val="20"/>
              </w:rPr>
              <w:t>分</w:t>
            </w:r>
          </w:p>
        </w:tc>
      </w:tr>
    </w:tbl>
    <w:p w14:paraId="03BBDF86" w14:textId="7FBBAB0E" w:rsidR="0043700B" w:rsidRPr="00063B16" w:rsidRDefault="0043700B" w:rsidP="0043700B">
      <w:pPr>
        <w:ind w:firstLineChars="200" w:firstLine="560"/>
        <w:rPr>
          <w:rFonts w:ascii="宋体" w:hAnsi="宋体"/>
          <w:sz w:val="28"/>
        </w:rPr>
      </w:pPr>
      <w:r w:rsidRPr="00063B16">
        <w:rPr>
          <w:rFonts w:ascii="宋体" w:hAnsi="宋体" w:hint="eastAsia"/>
          <w:sz w:val="28"/>
        </w:rPr>
        <w:t>说明：</w:t>
      </w:r>
    </w:p>
    <w:p w14:paraId="597ACBAE" w14:textId="77777777" w:rsidR="0043700B" w:rsidRPr="00063B16" w:rsidRDefault="0043700B" w:rsidP="0043700B">
      <w:pPr>
        <w:spacing w:line="360" w:lineRule="auto"/>
        <w:ind w:firstLineChars="200" w:firstLine="560"/>
        <w:rPr>
          <w:rFonts w:ascii="宋体" w:hAnsi="宋体"/>
          <w:sz w:val="28"/>
        </w:rPr>
      </w:pPr>
      <w:r w:rsidRPr="00063B16">
        <w:rPr>
          <w:rFonts w:ascii="宋体" w:hAnsi="宋体" w:hint="eastAsia"/>
          <w:sz w:val="28"/>
        </w:rPr>
        <w:t>1、评分的取值按四舍五入法，保留小数点后两位；</w:t>
      </w:r>
    </w:p>
    <w:p w14:paraId="56E4AE4C" w14:textId="77777777" w:rsidR="0043700B" w:rsidRPr="00063B16" w:rsidRDefault="0043700B" w:rsidP="0043700B">
      <w:pPr>
        <w:spacing w:line="360" w:lineRule="auto"/>
        <w:ind w:firstLineChars="200" w:firstLine="560"/>
        <w:rPr>
          <w:rFonts w:ascii="宋体" w:hAnsi="宋体"/>
          <w:sz w:val="28"/>
        </w:rPr>
      </w:pPr>
      <w:r w:rsidRPr="00063B16">
        <w:rPr>
          <w:rFonts w:ascii="宋体" w:hAnsi="宋体" w:hint="eastAsia"/>
          <w:sz w:val="28"/>
        </w:rPr>
        <w:t>2、评分标准中要求提供复印件的证明材料须清晰可辨。</w:t>
      </w:r>
    </w:p>
    <w:p w14:paraId="1DFF7C84" w14:textId="77777777" w:rsidR="0043700B" w:rsidRPr="00063B16" w:rsidRDefault="0043700B" w:rsidP="0043700B">
      <w:pPr>
        <w:keepNext/>
        <w:keepLines/>
        <w:numPr>
          <w:ilvl w:val="1"/>
          <w:numId w:val="2"/>
        </w:numPr>
        <w:spacing w:before="260" w:after="260" w:line="360" w:lineRule="auto"/>
        <w:jc w:val="left"/>
        <w:outlineLvl w:val="1"/>
        <w:rPr>
          <w:rFonts w:ascii="宋体" w:hAnsi="宋体"/>
          <w:b/>
          <w:bCs/>
          <w:sz w:val="28"/>
          <w:szCs w:val="28"/>
        </w:rPr>
      </w:pPr>
      <w:bookmarkStart w:id="177" w:name="_Toc77951556"/>
      <w:r w:rsidRPr="00063B16">
        <w:rPr>
          <w:rFonts w:ascii="宋体" w:hAnsi="宋体" w:hint="eastAsia"/>
          <w:b/>
          <w:bCs/>
          <w:sz w:val="28"/>
          <w:szCs w:val="28"/>
        </w:rPr>
        <w:lastRenderedPageBreak/>
        <w:t>废标</w:t>
      </w:r>
      <w:bookmarkEnd w:id="177"/>
    </w:p>
    <w:p w14:paraId="6D58A4CC" w14:textId="36D0CC89" w:rsidR="0043700B" w:rsidRPr="00063B16" w:rsidRDefault="009474D1" w:rsidP="0043700B">
      <w:pPr>
        <w:spacing w:line="360" w:lineRule="auto"/>
        <w:ind w:firstLineChars="200" w:firstLine="560"/>
        <w:rPr>
          <w:rFonts w:ascii="宋体" w:hAnsi="宋体"/>
          <w:sz w:val="28"/>
          <w:szCs w:val="28"/>
        </w:rPr>
      </w:pPr>
      <w:r>
        <w:rPr>
          <w:rFonts w:ascii="宋体" w:hAnsi="宋体" w:hint="eastAsia"/>
          <w:sz w:val="28"/>
          <w:szCs w:val="28"/>
        </w:rPr>
        <w:t>本次</w:t>
      </w:r>
      <w:r w:rsidR="0043700B" w:rsidRPr="00063B16">
        <w:rPr>
          <w:rFonts w:ascii="宋体" w:hAnsi="宋体" w:hint="eastAsia"/>
          <w:sz w:val="28"/>
          <w:szCs w:val="28"/>
        </w:rPr>
        <w:t>采购活动中，出现下列情形之一的，予以废标：</w:t>
      </w:r>
    </w:p>
    <w:p w14:paraId="7CB725EF" w14:textId="00A0F614" w:rsidR="0043700B" w:rsidRPr="00063B16" w:rsidRDefault="0043700B" w:rsidP="001D6246">
      <w:pPr>
        <w:numPr>
          <w:ilvl w:val="0"/>
          <w:numId w:val="34"/>
        </w:numPr>
        <w:tabs>
          <w:tab w:val="left" w:pos="1155"/>
        </w:tabs>
        <w:spacing w:line="360" w:lineRule="auto"/>
        <w:ind w:left="0" w:firstLine="525"/>
        <w:rPr>
          <w:rFonts w:ascii="宋体" w:hAnsi="宋体"/>
          <w:sz w:val="28"/>
          <w:szCs w:val="28"/>
        </w:rPr>
      </w:pPr>
      <w:r w:rsidRPr="00063B16">
        <w:rPr>
          <w:rFonts w:ascii="宋体" w:hAnsi="宋体" w:hint="eastAsia"/>
          <w:sz w:val="28"/>
          <w:szCs w:val="28"/>
        </w:rPr>
        <w:t>符合专业条件的</w:t>
      </w:r>
      <w:r w:rsidR="0000421B" w:rsidRPr="00063B16">
        <w:rPr>
          <w:rFonts w:ascii="宋体" w:hAnsi="宋体" w:hint="eastAsia"/>
          <w:sz w:val="28"/>
          <w:szCs w:val="28"/>
        </w:rPr>
        <w:t>供应商</w:t>
      </w:r>
      <w:r w:rsidRPr="00063B16">
        <w:rPr>
          <w:rFonts w:ascii="宋体" w:hAnsi="宋体" w:hint="eastAsia"/>
          <w:sz w:val="28"/>
          <w:szCs w:val="28"/>
        </w:rPr>
        <w:t>或者对</w:t>
      </w:r>
      <w:r w:rsidR="00B35518" w:rsidRPr="00063B16">
        <w:rPr>
          <w:rFonts w:ascii="宋体" w:hAnsi="宋体" w:hint="eastAsia"/>
          <w:sz w:val="28"/>
          <w:szCs w:val="28"/>
        </w:rPr>
        <w:t>采购文件</w:t>
      </w:r>
      <w:r w:rsidRPr="00063B16">
        <w:rPr>
          <w:rFonts w:ascii="宋体" w:hAnsi="宋体" w:hint="eastAsia"/>
          <w:sz w:val="28"/>
          <w:szCs w:val="28"/>
        </w:rPr>
        <w:t>作实质响应的</w:t>
      </w:r>
      <w:r w:rsidR="0000421B" w:rsidRPr="00063B16">
        <w:rPr>
          <w:rFonts w:ascii="宋体" w:hAnsi="宋体" w:hint="eastAsia"/>
          <w:sz w:val="28"/>
          <w:szCs w:val="28"/>
        </w:rPr>
        <w:t>供应商</w:t>
      </w:r>
      <w:r w:rsidRPr="00063B16">
        <w:rPr>
          <w:rFonts w:ascii="宋体" w:hAnsi="宋体" w:hint="eastAsia"/>
          <w:sz w:val="28"/>
          <w:szCs w:val="28"/>
        </w:rPr>
        <w:t>不足三家的；</w:t>
      </w:r>
    </w:p>
    <w:p w14:paraId="19373D89" w14:textId="77777777" w:rsidR="0043700B" w:rsidRPr="00063B16" w:rsidRDefault="0043700B" w:rsidP="001D6246">
      <w:pPr>
        <w:numPr>
          <w:ilvl w:val="0"/>
          <w:numId w:val="34"/>
        </w:numPr>
        <w:tabs>
          <w:tab w:val="left" w:pos="1155"/>
        </w:tabs>
        <w:spacing w:line="360" w:lineRule="auto"/>
        <w:ind w:left="0" w:firstLine="525"/>
        <w:rPr>
          <w:rFonts w:ascii="宋体" w:hAnsi="宋体"/>
          <w:sz w:val="28"/>
          <w:szCs w:val="28"/>
        </w:rPr>
      </w:pPr>
      <w:r w:rsidRPr="00063B16">
        <w:rPr>
          <w:rFonts w:ascii="宋体" w:hAnsi="宋体" w:hint="eastAsia"/>
          <w:sz w:val="28"/>
          <w:szCs w:val="28"/>
        </w:rPr>
        <w:t>出现影响采购公正的违法、违规行为的；</w:t>
      </w:r>
    </w:p>
    <w:p w14:paraId="7740600C" w14:textId="7E1F9E35" w:rsidR="0043700B" w:rsidRPr="00063B16" w:rsidRDefault="0000421B" w:rsidP="001D6246">
      <w:pPr>
        <w:numPr>
          <w:ilvl w:val="0"/>
          <w:numId w:val="34"/>
        </w:numPr>
        <w:tabs>
          <w:tab w:val="left" w:pos="1155"/>
        </w:tabs>
        <w:spacing w:line="360" w:lineRule="auto"/>
        <w:ind w:left="0" w:firstLine="525"/>
        <w:rPr>
          <w:rFonts w:ascii="宋体" w:hAnsi="宋体"/>
          <w:sz w:val="28"/>
          <w:szCs w:val="28"/>
        </w:rPr>
      </w:pPr>
      <w:r w:rsidRPr="00063B16">
        <w:rPr>
          <w:rFonts w:ascii="宋体" w:hAnsi="宋体" w:hint="eastAsia"/>
          <w:sz w:val="28"/>
          <w:szCs w:val="28"/>
        </w:rPr>
        <w:t>供应商</w:t>
      </w:r>
      <w:r w:rsidR="0043700B" w:rsidRPr="00063B16">
        <w:rPr>
          <w:rFonts w:ascii="宋体" w:hAnsi="宋体" w:hint="eastAsia"/>
          <w:sz w:val="28"/>
          <w:szCs w:val="28"/>
        </w:rPr>
        <w:t>的报价均超过了采购预算，采购人不能支付的；</w:t>
      </w:r>
    </w:p>
    <w:p w14:paraId="7BB19DCC" w14:textId="77777777" w:rsidR="0043700B" w:rsidRPr="00063B16" w:rsidRDefault="0043700B" w:rsidP="001D6246">
      <w:pPr>
        <w:numPr>
          <w:ilvl w:val="0"/>
          <w:numId w:val="34"/>
        </w:numPr>
        <w:tabs>
          <w:tab w:val="left" w:pos="1155"/>
        </w:tabs>
        <w:spacing w:line="360" w:lineRule="auto"/>
        <w:ind w:left="0" w:firstLine="525"/>
        <w:rPr>
          <w:rFonts w:ascii="宋体" w:hAnsi="宋体"/>
          <w:sz w:val="28"/>
          <w:szCs w:val="28"/>
        </w:rPr>
      </w:pPr>
      <w:r w:rsidRPr="00063B16">
        <w:rPr>
          <w:rFonts w:ascii="宋体" w:hAnsi="宋体" w:hint="eastAsia"/>
          <w:sz w:val="28"/>
          <w:szCs w:val="28"/>
        </w:rPr>
        <w:t>因重大变故，采购任务取消的；</w:t>
      </w:r>
    </w:p>
    <w:p w14:paraId="67FF9B9C" w14:textId="5610F33E" w:rsidR="0043700B" w:rsidRPr="00063B16" w:rsidRDefault="0043700B" w:rsidP="001D6246">
      <w:pPr>
        <w:numPr>
          <w:ilvl w:val="0"/>
          <w:numId w:val="34"/>
        </w:numPr>
        <w:tabs>
          <w:tab w:val="left" w:pos="1155"/>
        </w:tabs>
        <w:spacing w:line="360" w:lineRule="auto"/>
        <w:ind w:left="0" w:firstLine="525"/>
        <w:rPr>
          <w:rFonts w:ascii="宋体" w:hAnsi="宋体"/>
          <w:sz w:val="28"/>
          <w:szCs w:val="28"/>
        </w:rPr>
      </w:pPr>
      <w:proofErr w:type="gramStart"/>
      <w:r w:rsidRPr="00063B16">
        <w:rPr>
          <w:rFonts w:ascii="宋体" w:hAnsi="宋体" w:hint="eastAsia"/>
          <w:sz w:val="28"/>
          <w:szCs w:val="28"/>
        </w:rPr>
        <w:t>废标后</w:t>
      </w:r>
      <w:proofErr w:type="gramEnd"/>
      <w:r w:rsidRPr="00063B16">
        <w:rPr>
          <w:rFonts w:ascii="宋体" w:hAnsi="宋体" w:hint="eastAsia"/>
          <w:sz w:val="28"/>
          <w:szCs w:val="28"/>
        </w:rPr>
        <w:t>，市公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中心将在“成都市公共资源交易服务中心”网站上公告。</w:t>
      </w:r>
    </w:p>
    <w:p w14:paraId="54019D4B" w14:textId="77777777" w:rsidR="0043700B" w:rsidRPr="00063B16" w:rsidRDefault="0043700B" w:rsidP="0043700B">
      <w:pPr>
        <w:keepNext/>
        <w:keepLines/>
        <w:numPr>
          <w:ilvl w:val="1"/>
          <w:numId w:val="2"/>
        </w:numPr>
        <w:spacing w:before="260" w:after="260" w:line="360" w:lineRule="auto"/>
        <w:jc w:val="left"/>
        <w:outlineLvl w:val="1"/>
        <w:rPr>
          <w:rFonts w:ascii="宋体" w:hAnsi="宋体"/>
          <w:b/>
          <w:bCs/>
          <w:sz w:val="28"/>
          <w:szCs w:val="28"/>
        </w:rPr>
      </w:pPr>
      <w:bookmarkStart w:id="178" w:name="_Toc77951557"/>
      <w:r w:rsidRPr="00063B16">
        <w:rPr>
          <w:rFonts w:ascii="宋体" w:hAnsi="宋体" w:hint="eastAsia"/>
          <w:b/>
          <w:bCs/>
          <w:sz w:val="28"/>
          <w:szCs w:val="28"/>
        </w:rPr>
        <w:t>定标</w:t>
      </w:r>
      <w:bookmarkEnd w:id="178"/>
    </w:p>
    <w:p w14:paraId="5CFC161E"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定标原则</w:t>
      </w:r>
    </w:p>
    <w:p w14:paraId="4DE96EDD" w14:textId="245F46C3" w:rsidR="0043700B" w:rsidRPr="00063B16" w:rsidRDefault="00A163E6" w:rsidP="0043700B">
      <w:pPr>
        <w:spacing w:line="560" w:lineRule="exact"/>
        <w:ind w:firstLineChars="200" w:firstLine="560"/>
        <w:rPr>
          <w:rFonts w:ascii="宋体" w:hAnsi="宋体"/>
          <w:sz w:val="28"/>
          <w:szCs w:val="28"/>
        </w:rPr>
      </w:pPr>
      <w:r w:rsidRPr="00063B16">
        <w:rPr>
          <w:rFonts w:ascii="宋体" w:hAnsi="宋体" w:hint="eastAsia"/>
          <w:sz w:val="28"/>
          <w:szCs w:val="28"/>
        </w:rPr>
        <w:t>本项目根据</w:t>
      </w:r>
      <w:r w:rsidR="009474D1">
        <w:rPr>
          <w:rFonts w:ascii="宋体" w:hAnsi="宋体" w:hint="eastAsia"/>
          <w:sz w:val="28"/>
          <w:szCs w:val="28"/>
        </w:rPr>
        <w:t>评审</w:t>
      </w:r>
      <w:r w:rsidRPr="00063B16">
        <w:rPr>
          <w:rFonts w:ascii="宋体" w:hAnsi="宋体" w:hint="eastAsia"/>
          <w:sz w:val="28"/>
          <w:szCs w:val="28"/>
        </w:rPr>
        <w:t>委员会确定的成交</w:t>
      </w:r>
      <w:r w:rsidR="0043700B" w:rsidRPr="00063B16">
        <w:rPr>
          <w:rFonts w:ascii="宋体" w:hAnsi="宋体" w:hint="eastAsia"/>
          <w:sz w:val="28"/>
          <w:szCs w:val="28"/>
        </w:rPr>
        <w:t>候选人名单，采购人按顺序确定1名</w:t>
      </w:r>
      <w:r w:rsidR="000414E9" w:rsidRPr="00063B16">
        <w:rPr>
          <w:rFonts w:ascii="宋体" w:hAnsi="宋体" w:hint="eastAsia"/>
          <w:sz w:val="28"/>
          <w:szCs w:val="28"/>
        </w:rPr>
        <w:t>成交供应商</w:t>
      </w:r>
      <w:r w:rsidRPr="00063B16">
        <w:rPr>
          <w:rFonts w:ascii="宋体" w:hAnsi="宋体" w:hint="eastAsia"/>
          <w:sz w:val="28"/>
          <w:szCs w:val="28"/>
        </w:rPr>
        <w:t>。成交</w:t>
      </w:r>
      <w:r w:rsidR="0043700B" w:rsidRPr="00063B16">
        <w:rPr>
          <w:rFonts w:ascii="宋体" w:hAnsi="宋体" w:hint="eastAsia"/>
          <w:sz w:val="28"/>
          <w:szCs w:val="28"/>
        </w:rPr>
        <w:t>候选供应商并列的，由采购人采取随机抽取的方式确定</w:t>
      </w:r>
      <w:r w:rsidR="000414E9" w:rsidRPr="00063B16">
        <w:rPr>
          <w:rFonts w:ascii="宋体" w:hAnsi="宋体" w:hint="eastAsia"/>
          <w:sz w:val="28"/>
          <w:szCs w:val="28"/>
        </w:rPr>
        <w:t>成交供应商</w:t>
      </w:r>
      <w:r w:rsidR="0043700B" w:rsidRPr="00063B16">
        <w:rPr>
          <w:rFonts w:ascii="宋体" w:hAnsi="宋体" w:hint="eastAsia"/>
          <w:sz w:val="28"/>
          <w:szCs w:val="28"/>
        </w:rPr>
        <w:t>。</w:t>
      </w:r>
    </w:p>
    <w:p w14:paraId="0F4EF8B1" w14:textId="4C7ECEE8" w:rsidR="0043700B" w:rsidRPr="00063B16" w:rsidRDefault="0043700B" w:rsidP="0043700B">
      <w:pPr>
        <w:spacing w:line="560" w:lineRule="exact"/>
        <w:ind w:firstLineChars="200" w:firstLine="560"/>
        <w:rPr>
          <w:rFonts w:ascii="宋体" w:hAnsi="宋体"/>
          <w:sz w:val="28"/>
          <w:szCs w:val="28"/>
        </w:rPr>
      </w:pPr>
      <w:r w:rsidRPr="00063B16">
        <w:rPr>
          <w:rFonts w:ascii="宋体" w:hAnsi="宋体" w:cs="Helvetica" w:hint="eastAsia"/>
          <w:kern w:val="0"/>
          <w:sz w:val="28"/>
          <w:szCs w:val="28"/>
        </w:rPr>
        <w:t>采购人在收到</w:t>
      </w:r>
      <w:r w:rsidR="009474D1">
        <w:rPr>
          <w:rFonts w:ascii="宋体" w:hAnsi="宋体" w:cs="Helvetica" w:hint="eastAsia"/>
          <w:kern w:val="0"/>
          <w:sz w:val="28"/>
          <w:szCs w:val="28"/>
        </w:rPr>
        <w:t>评审</w:t>
      </w:r>
      <w:r w:rsidRPr="00063B16">
        <w:rPr>
          <w:rFonts w:ascii="宋体" w:hAnsi="宋体" w:cs="Helvetica" w:hint="eastAsia"/>
          <w:kern w:val="0"/>
          <w:sz w:val="28"/>
          <w:szCs w:val="28"/>
        </w:rPr>
        <w:t>报告</w:t>
      </w:r>
      <w:r w:rsidRPr="00063B16">
        <w:rPr>
          <w:rFonts w:ascii="宋体" w:hAnsi="宋体" w:cs="宋体" w:hint="eastAsia"/>
          <w:kern w:val="0"/>
          <w:sz w:val="28"/>
          <w:szCs w:val="28"/>
        </w:rPr>
        <w:t>5</w:t>
      </w:r>
      <w:r w:rsidR="00A163E6" w:rsidRPr="00063B16">
        <w:rPr>
          <w:rFonts w:ascii="宋体" w:hAnsi="宋体" w:cs="Helvetica" w:hint="eastAsia"/>
          <w:kern w:val="0"/>
          <w:sz w:val="28"/>
          <w:szCs w:val="28"/>
        </w:rPr>
        <w:t>个工作日内未按</w:t>
      </w:r>
      <w:r w:rsidR="009474D1">
        <w:rPr>
          <w:rFonts w:ascii="宋体" w:hAnsi="宋体" w:cs="Helvetica" w:hint="eastAsia"/>
          <w:kern w:val="0"/>
          <w:sz w:val="28"/>
          <w:szCs w:val="28"/>
        </w:rPr>
        <w:t>评审</w:t>
      </w:r>
      <w:r w:rsidR="00A163E6" w:rsidRPr="00063B16">
        <w:rPr>
          <w:rFonts w:ascii="宋体" w:hAnsi="宋体" w:cs="Helvetica" w:hint="eastAsia"/>
          <w:kern w:val="0"/>
          <w:sz w:val="28"/>
          <w:szCs w:val="28"/>
        </w:rPr>
        <w:t>报告推荐的成交</w:t>
      </w:r>
      <w:r w:rsidRPr="00063B16">
        <w:rPr>
          <w:rFonts w:ascii="宋体" w:hAnsi="宋体" w:cs="Helvetica" w:hint="eastAsia"/>
          <w:kern w:val="0"/>
          <w:sz w:val="28"/>
          <w:szCs w:val="28"/>
        </w:rPr>
        <w:t>候选人顺序确定</w:t>
      </w:r>
      <w:r w:rsidR="000414E9" w:rsidRPr="00063B16">
        <w:rPr>
          <w:rFonts w:ascii="宋体" w:hAnsi="宋体" w:cs="Helvetica" w:hint="eastAsia"/>
          <w:kern w:val="0"/>
          <w:sz w:val="28"/>
          <w:szCs w:val="28"/>
        </w:rPr>
        <w:t>成交供应商</w:t>
      </w:r>
      <w:r w:rsidRPr="00063B16">
        <w:rPr>
          <w:rFonts w:ascii="宋体" w:hAnsi="宋体" w:cs="Helvetica" w:hint="eastAsia"/>
          <w:kern w:val="0"/>
          <w:sz w:val="28"/>
          <w:szCs w:val="28"/>
        </w:rPr>
        <w:t>，</w:t>
      </w:r>
      <w:r w:rsidR="00A163E6" w:rsidRPr="00063B16">
        <w:rPr>
          <w:rFonts w:ascii="宋体" w:hAnsi="宋体" w:cs="Helvetica" w:hint="eastAsia"/>
          <w:kern w:val="0"/>
          <w:sz w:val="28"/>
          <w:szCs w:val="28"/>
        </w:rPr>
        <w:t>又不能说明合法理由的，视同按</w:t>
      </w:r>
      <w:r w:rsidR="009474D1">
        <w:rPr>
          <w:rFonts w:ascii="宋体" w:hAnsi="宋体" w:cs="Helvetica" w:hint="eastAsia"/>
          <w:kern w:val="0"/>
          <w:sz w:val="28"/>
          <w:szCs w:val="28"/>
        </w:rPr>
        <w:t>评审</w:t>
      </w:r>
      <w:r w:rsidR="00A163E6" w:rsidRPr="00063B16">
        <w:rPr>
          <w:rFonts w:ascii="宋体" w:hAnsi="宋体" w:cs="Helvetica" w:hint="eastAsia"/>
          <w:kern w:val="0"/>
          <w:sz w:val="28"/>
          <w:szCs w:val="28"/>
        </w:rPr>
        <w:t>报告推荐的顺序确定排名第一的成交</w:t>
      </w:r>
      <w:r w:rsidRPr="00063B16">
        <w:rPr>
          <w:rFonts w:ascii="宋体" w:hAnsi="宋体" w:cs="Helvetica" w:hint="eastAsia"/>
          <w:kern w:val="0"/>
          <w:sz w:val="28"/>
          <w:szCs w:val="28"/>
        </w:rPr>
        <w:t>候选人为</w:t>
      </w:r>
      <w:r w:rsidR="000414E9" w:rsidRPr="00063B16">
        <w:rPr>
          <w:rFonts w:ascii="宋体" w:hAnsi="宋体" w:cs="Helvetica" w:hint="eastAsia"/>
          <w:kern w:val="0"/>
          <w:sz w:val="28"/>
          <w:szCs w:val="28"/>
        </w:rPr>
        <w:t>成交供应商</w:t>
      </w:r>
      <w:r w:rsidRPr="00063B16">
        <w:rPr>
          <w:rFonts w:ascii="宋体" w:hAnsi="宋体" w:cs="Helvetica" w:hint="eastAsia"/>
          <w:kern w:val="0"/>
          <w:sz w:val="28"/>
          <w:szCs w:val="28"/>
        </w:rPr>
        <w:t>。</w:t>
      </w:r>
    </w:p>
    <w:p w14:paraId="63A7610F" w14:textId="77777777" w:rsidR="0043700B" w:rsidRPr="00063B16" w:rsidRDefault="0043700B" w:rsidP="0043700B">
      <w:pPr>
        <w:keepNext/>
        <w:keepLines/>
        <w:numPr>
          <w:ilvl w:val="2"/>
          <w:numId w:val="2"/>
        </w:numPr>
        <w:spacing w:line="360" w:lineRule="auto"/>
        <w:ind w:left="0" w:firstLine="0"/>
        <w:outlineLvl w:val="2"/>
        <w:rPr>
          <w:rFonts w:ascii="宋体" w:hAnsi="宋体"/>
          <w:b/>
          <w:bCs/>
          <w:sz w:val="28"/>
          <w:szCs w:val="28"/>
        </w:rPr>
      </w:pPr>
      <w:r w:rsidRPr="00063B16">
        <w:rPr>
          <w:rFonts w:ascii="宋体" w:hAnsi="宋体" w:hint="eastAsia"/>
          <w:b/>
          <w:bCs/>
          <w:sz w:val="28"/>
          <w:szCs w:val="28"/>
        </w:rPr>
        <w:t>定标程序</w:t>
      </w:r>
    </w:p>
    <w:p w14:paraId="27437696" w14:textId="77777777" w:rsidR="0043700B" w:rsidRPr="00063B16" w:rsidRDefault="0043700B" w:rsidP="0043700B">
      <w:pPr>
        <w:spacing w:line="360" w:lineRule="auto"/>
        <w:ind w:firstLineChars="200" w:firstLine="560"/>
        <w:rPr>
          <w:rFonts w:ascii="宋体" w:hAnsi="宋体" w:cs="Helvetica"/>
          <w:sz w:val="28"/>
          <w:szCs w:val="28"/>
        </w:rPr>
      </w:pPr>
      <w:r w:rsidRPr="00063B16">
        <w:rPr>
          <w:rFonts w:ascii="宋体" w:hAnsi="宋体" w:cs="Helvetica" w:hint="eastAsia"/>
          <w:sz w:val="28"/>
          <w:szCs w:val="28"/>
        </w:rPr>
        <w:t>一、评审委员会将评审情况写出书面报告。</w:t>
      </w:r>
    </w:p>
    <w:p w14:paraId="62290ED0" w14:textId="77777777" w:rsidR="0043700B" w:rsidRPr="00063B16" w:rsidRDefault="0043700B" w:rsidP="0043700B">
      <w:pPr>
        <w:spacing w:line="360" w:lineRule="auto"/>
        <w:ind w:firstLineChars="200" w:firstLine="560"/>
        <w:rPr>
          <w:rFonts w:ascii="宋体" w:hAnsi="宋体" w:cs="Helvetica"/>
          <w:sz w:val="28"/>
          <w:szCs w:val="28"/>
        </w:rPr>
      </w:pPr>
      <w:r w:rsidRPr="00063B16">
        <w:rPr>
          <w:rFonts w:ascii="宋体" w:hAnsi="宋体" w:cs="Helvetica" w:hint="eastAsia"/>
          <w:sz w:val="28"/>
          <w:szCs w:val="28"/>
        </w:rPr>
        <w:t>二、市公</w:t>
      </w:r>
      <w:proofErr w:type="gramStart"/>
      <w:r w:rsidRPr="00063B16">
        <w:rPr>
          <w:rFonts w:ascii="宋体" w:hAnsi="宋体" w:cs="Helvetica" w:hint="eastAsia"/>
          <w:sz w:val="28"/>
          <w:szCs w:val="28"/>
        </w:rPr>
        <w:t>资交易</w:t>
      </w:r>
      <w:proofErr w:type="gramEnd"/>
      <w:r w:rsidRPr="00063B16">
        <w:rPr>
          <w:rFonts w:ascii="宋体" w:hAnsi="宋体" w:cs="Helvetica" w:hint="eastAsia"/>
          <w:sz w:val="28"/>
          <w:szCs w:val="28"/>
        </w:rPr>
        <w:t>中心在评审结束之日起2个工作日内将评审报告送采购人。</w:t>
      </w:r>
    </w:p>
    <w:p w14:paraId="5C2A35DA" w14:textId="77777777" w:rsidR="0043700B" w:rsidRPr="00063B16" w:rsidRDefault="0043700B" w:rsidP="0043700B">
      <w:pPr>
        <w:spacing w:line="360" w:lineRule="auto"/>
        <w:ind w:firstLineChars="200" w:firstLine="560"/>
        <w:rPr>
          <w:rFonts w:ascii="宋体" w:hAnsi="宋体" w:cs="Helvetica"/>
          <w:sz w:val="28"/>
          <w:szCs w:val="28"/>
        </w:rPr>
      </w:pPr>
      <w:r w:rsidRPr="00063B16">
        <w:rPr>
          <w:rFonts w:ascii="宋体" w:hAnsi="宋体" w:cs="Helvetica" w:hint="eastAsia"/>
          <w:sz w:val="28"/>
          <w:szCs w:val="28"/>
        </w:rPr>
        <w:lastRenderedPageBreak/>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14:paraId="5A60C270" w14:textId="2E1F82A0" w:rsidR="0043700B" w:rsidRPr="00063B16" w:rsidRDefault="0043700B" w:rsidP="0043700B">
      <w:pPr>
        <w:spacing w:line="360" w:lineRule="auto"/>
        <w:ind w:firstLineChars="200" w:firstLine="560"/>
        <w:rPr>
          <w:rFonts w:ascii="宋体" w:hAnsi="宋体" w:cs="Helvetica"/>
          <w:sz w:val="28"/>
          <w:szCs w:val="28"/>
        </w:rPr>
      </w:pPr>
      <w:r w:rsidRPr="00063B16">
        <w:rPr>
          <w:rFonts w:ascii="宋体" w:hAnsi="宋体" w:cs="Helvetica" w:hint="eastAsia"/>
          <w:sz w:val="28"/>
          <w:szCs w:val="28"/>
        </w:rPr>
        <w:t>四、根据采购人确定的中标（成交）人，市公</w:t>
      </w:r>
      <w:proofErr w:type="gramStart"/>
      <w:r w:rsidRPr="00063B16">
        <w:rPr>
          <w:rFonts w:ascii="宋体" w:hAnsi="宋体" w:cs="Helvetica" w:hint="eastAsia"/>
          <w:sz w:val="28"/>
          <w:szCs w:val="28"/>
        </w:rPr>
        <w:t>资交易</w:t>
      </w:r>
      <w:proofErr w:type="gramEnd"/>
      <w:r w:rsidRPr="00063B16">
        <w:rPr>
          <w:rFonts w:ascii="宋体" w:hAnsi="宋体" w:cs="Helvetica" w:hint="eastAsia"/>
          <w:sz w:val="28"/>
          <w:szCs w:val="28"/>
        </w:rPr>
        <w:t>中心在“成都市公共资源交易服务中心”网站上发布中标（成交）公告，同时向中标（成交）人发出中标（成交）通知书。</w:t>
      </w:r>
    </w:p>
    <w:p w14:paraId="4D101F26" w14:textId="28245862" w:rsidR="0043700B" w:rsidRPr="00063B16" w:rsidRDefault="0043700B" w:rsidP="0043700B">
      <w:pPr>
        <w:spacing w:line="360" w:lineRule="auto"/>
        <w:ind w:firstLineChars="200" w:firstLine="560"/>
        <w:rPr>
          <w:rFonts w:ascii="宋体" w:hAnsi="宋体" w:cs="Helvetica"/>
          <w:sz w:val="28"/>
          <w:szCs w:val="28"/>
        </w:rPr>
      </w:pPr>
      <w:r w:rsidRPr="00063B16">
        <w:rPr>
          <w:rFonts w:ascii="宋体" w:hAnsi="宋体" w:cs="Helvetica" w:hint="eastAsia"/>
          <w:sz w:val="28"/>
          <w:szCs w:val="28"/>
        </w:rPr>
        <w:t>五、采购人、市公</w:t>
      </w:r>
      <w:proofErr w:type="gramStart"/>
      <w:r w:rsidRPr="00063B16">
        <w:rPr>
          <w:rFonts w:ascii="宋体" w:hAnsi="宋体" w:cs="Helvetica" w:hint="eastAsia"/>
          <w:sz w:val="28"/>
          <w:szCs w:val="28"/>
        </w:rPr>
        <w:t>资交易</w:t>
      </w:r>
      <w:proofErr w:type="gramEnd"/>
      <w:r w:rsidRPr="00063B16">
        <w:rPr>
          <w:rFonts w:ascii="宋体" w:hAnsi="宋体" w:cs="Helvetica" w:hint="eastAsia"/>
          <w:sz w:val="28"/>
          <w:szCs w:val="28"/>
        </w:rPr>
        <w:t>中心不解释中标（成交）或未中标（成交）原因，不退回</w:t>
      </w:r>
      <w:r w:rsidR="0000421B" w:rsidRPr="00063B16">
        <w:rPr>
          <w:rFonts w:ascii="宋体" w:hAnsi="宋体" w:cs="Helvetica" w:hint="eastAsia"/>
          <w:sz w:val="28"/>
          <w:szCs w:val="28"/>
        </w:rPr>
        <w:t>响应文件</w:t>
      </w:r>
      <w:r w:rsidRPr="00063B16">
        <w:rPr>
          <w:rFonts w:ascii="宋体" w:hAnsi="宋体" w:cs="Helvetica" w:hint="eastAsia"/>
          <w:sz w:val="28"/>
          <w:szCs w:val="28"/>
        </w:rPr>
        <w:t>和其他投标资料。</w:t>
      </w:r>
    </w:p>
    <w:p w14:paraId="7E87D42F" w14:textId="6B63A759"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79" w:name="_Toc77951558"/>
      <w:r>
        <w:rPr>
          <w:rFonts w:ascii="宋体" w:hAnsi="宋体" w:hint="eastAsia"/>
          <w:b/>
          <w:bCs/>
          <w:sz w:val="28"/>
          <w:szCs w:val="28"/>
        </w:rPr>
        <w:t>评审专家在</w:t>
      </w:r>
      <w:r w:rsidR="0043700B" w:rsidRPr="00063B16">
        <w:rPr>
          <w:rFonts w:ascii="宋体" w:hAnsi="宋体" w:hint="eastAsia"/>
          <w:b/>
          <w:bCs/>
          <w:sz w:val="28"/>
          <w:szCs w:val="28"/>
        </w:rPr>
        <w:t>采购活动中承担以下义务</w:t>
      </w:r>
      <w:bookmarkEnd w:id="179"/>
    </w:p>
    <w:p w14:paraId="3BE4180B" w14:textId="77777777" w:rsidR="0043700B" w:rsidRPr="00063B16" w:rsidRDefault="0043700B" w:rsidP="001D6246">
      <w:pPr>
        <w:numPr>
          <w:ilvl w:val="0"/>
          <w:numId w:val="35"/>
        </w:numPr>
        <w:tabs>
          <w:tab w:val="left" w:pos="1155"/>
        </w:tabs>
        <w:spacing w:line="360" w:lineRule="auto"/>
        <w:ind w:left="0" w:firstLine="525"/>
        <w:rPr>
          <w:rFonts w:ascii="宋体" w:hAnsi="宋体"/>
          <w:sz w:val="28"/>
          <w:szCs w:val="28"/>
        </w:rPr>
      </w:pPr>
      <w:r w:rsidRPr="00063B16">
        <w:rPr>
          <w:rFonts w:ascii="宋体" w:hAnsi="宋体" w:hint="eastAsia"/>
          <w:sz w:val="28"/>
          <w:szCs w:val="28"/>
        </w:rPr>
        <w:t>遵纪守法，客观、公正、廉洁地履行职责。</w:t>
      </w:r>
    </w:p>
    <w:p w14:paraId="387B3956" w14:textId="2FE57C41" w:rsidR="0043700B" w:rsidRPr="00063B16" w:rsidRDefault="009474D1" w:rsidP="001D6246">
      <w:pPr>
        <w:numPr>
          <w:ilvl w:val="0"/>
          <w:numId w:val="35"/>
        </w:numPr>
        <w:tabs>
          <w:tab w:val="left" w:pos="1155"/>
        </w:tabs>
        <w:spacing w:line="360" w:lineRule="auto"/>
        <w:ind w:left="0" w:firstLine="525"/>
        <w:rPr>
          <w:rFonts w:ascii="宋体" w:hAnsi="宋体"/>
          <w:sz w:val="28"/>
          <w:szCs w:val="28"/>
        </w:rPr>
      </w:pPr>
      <w:r>
        <w:rPr>
          <w:rFonts w:ascii="宋体" w:hAnsi="宋体" w:hint="eastAsia"/>
          <w:sz w:val="28"/>
          <w:szCs w:val="28"/>
        </w:rPr>
        <w:t>参照</w:t>
      </w:r>
      <w:r w:rsidR="0043700B" w:rsidRPr="00063B16">
        <w:rPr>
          <w:rFonts w:ascii="宋体" w:hAnsi="宋体" w:hint="eastAsia"/>
          <w:sz w:val="28"/>
          <w:szCs w:val="28"/>
        </w:rPr>
        <w:t>政府采购法律法规和采购文件的规定要求对</w:t>
      </w:r>
      <w:r w:rsidR="0000421B" w:rsidRPr="00063B16">
        <w:rPr>
          <w:rFonts w:ascii="宋体" w:hAnsi="宋体" w:hint="eastAsia"/>
          <w:sz w:val="28"/>
          <w:szCs w:val="28"/>
        </w:rPr>
        <w:t>供应商</w:t>
      </w:r>
      <w:r w:rsidR="0043700B" w:rsidRPr="00063B16">
        <w:rPr>
          <w:rFonts w:ascii="宋体" w:hAnsi="宋体" w:hint="eastAsia"/>
          <w:sz w:val="28"/>
          <w:szCs w:val="28"/>
        </w:rPr>
        <w:t>的资格条件和</w:t>
      </w:r>
      <w:r w:rsidR="0000421B" w:rsidRPr="00063B16">
        <w:rPr>
          <w:rFonts w:ascii="宋体" w:hAnsi="宋体" w:hint="eastAsia"/>
          <w:sz w:val="28"/>
          <w:szCs w:val="28"/>
        </w:rPr>
        <w:t>供应商</w:t>
      </w:r>
      <w:r w:rsidR="0043700B" w:rsidRPr="00063B16">
        <w:rPr>
          <w:rFonts w:ascii="宋体" w:hAnsi="宋体" w:hint="eastAsia"/>
          <w:sz w:val="28"/>
          <w:szCs w:val="28"/>
        </w:rPr>
        <w:t>提供的产品价格、技术、服务等方面严格进行独立评审，提供科学合理、公平公正的评审意见，参与起草评审报告，并予签字确认。</w:t>
      </w:r>
    </w:p>
    <w:p w14:paraId="6A535BD3" w14:textId="08A2C402" w:rsidR="0043700B" w:rsidRPr="00063B16" w:rsidRDefault="0043700B" w:rsidP="001D6246">
      <w:pPr>
        <w:numPr>
          <w:ilvl w:val="0"/>
          <w:numId w:val="35"/>
        </w:numPr>
        <w:tabs>
          <w:tab w:val="left" w:pos="1155"/>
        </w:tabs>
        <w:spacing w:line="360" w:lineRule="auto"/>
        <w:ind w:left="0" w:firstLine="525"/>
        <w:rPr>
          <w:rFonts w:ascii="宋体" w:hAnsi="宋体"/>
          <w:sz w:val="28"/>
          <w:szCs w:val="28"/>
        </w:rPr>
      </w:pPr>
      <w:r w:rsidRPr="00063B16">
        <w:rPr>
          <w:rFonts w:ascii="宋体" w:hAnsi="宋体" w:hint="eastAsia"/>
          <w:sz w:val="28"/>
          <w:szCs w:val="28"/>
        </w:rPr>
        <w:t>保守秘密。不得泄漏</w:t>
      </w:r>
      <w:r w:rsidR="0000421B" w:rsidRPr="00063B16">
        <w:rPr>
          <w:rFonts w:ascii="宋体" w:hAnsi="宋体" w:hint="eastAsia"/>
          <w:sz w:val="28"/>
          <w:szCs w:val="28"/>
        </w:rPr>
        <w:t>供应商</w:t>
      </w:r>
      <w:r w:rsidRPr="00063B16">
        <w:rPr>
          <w:rFonts w:ascii="宋体" w:hAnsi="宋体" w:hint="eastAsia"/>
          <w:sz w:val="28"/>
          <w:szCs w:val="28"/>
        </w:rPr>
        <w:t>的</w:t>
      </w:r>
      <w:r w:rsidR="0000421B" w:rsidRPr="00063B16">
        <w:rPr>
          <w:rFonts w:ascii="宋体" w:hAnsi="宋体" w:hint="eastAsia"/>
          <w:sz w:val="28"/>
          <w:szCs w:val="28"/>
        </w:rPr>
        <w:t>响应文件</w:t>
      </w:r>
      <w:r w:rsidRPr="00063B16">
        <w:rPr>
          <w:rFonts w:ascii="宋体" w:hAnsi="宋体" w:hint="eastAsia"/>
          <w:sz w:val="28"/>
          <w:szCs w:val="28"/>
        </w:rPr>
        <w:t>及知悉的商业秘密，不得向</w:t>
      </w:r>
      <w:r w:rsidR="0000421B" w:rsidRPr="00063B16">
        <w:rPr>
          <w:rFonts w:ascii="宋体" w:hAnsi="宋体" w:hint="eastAsia"/>
          <w:sz w:val="28"/>
          <w:szCs w:val="28"/>
        </w:rPr>
        <w:t>供应商</w:t>
      </w:r>
      <w:r w:rsidRPr="00063B16">
        <w:rPr>
          <w:rFonts w:ascii="宋体" w:hAnsi="宋体" w:hint="eastAsia"/>
          <w:sz w:val="28"/>
          <w:szCs w:val="28"/>
        </w:rPr>
        <w:t>透露评审情况。</w:t>
      </w:r>
    </w:p>
    <w:p w14:paraId="1AF6A7B7" w14:textId="7DADD907" w:rsidR="0043700B" w:rsidRPr="00063B16" w:rsidRDefault="0043700B" w:rsidP="001D6246">
      <w:pPr>
        <w:numPr>
          <w:ilvl w:val="0"/>
          <w:numId w:val="35"/>
        </w:numPr>
        <w:tabs>
          <w:tab w:val="left" w:pos="1155"/>
        </w:tabs>
        <w:spacing w:line="360" w:lineRule="auto"/>
        <w:ind w:left="0" w:firstLine="525"/>
        <w:rPr>
          <w:rFonts w:ascii="宋体" w:hAnsi="宋体"/>
          <w:sz w:val="28"/>
          <w:szCs w:val="28"/>
        </w:rPr>
      </w:pPr>
      <w:r w:rsidRPr="00063B16">
        <w:rPr>
          <w:rFonts w:ascii="宋体" w:hAnsi="宋体" w:hint="eastAsia"/>
          <w:sz w:val="28"/>
          <w:szCs w:val="28"/>
        </w:rPr>
        <w:t>发现</w:t>
      </w:r>
      <w:r w:rsidR="0000421B" w:rsidRPr="00063B16">
        <w:rPr>
          <w:rFonts w:ascii="宋体" w:hAnsi="宋体" w:hint="eastAsia"/>
          <w:sz w:val="28"/>
          <w:szCs w:val="28"/>
        </w:rPr>
        <w:t>供应商</w:t>
      </w:r>
      <w:r w:rsidR="009474D1">
        <w:rPr>
          <w:rFonts w:ascii="宋体" w:hAnsi="宋体" w:hint="eastAsia"/>
          <w:sz w:val="28"/>
          <w:szCs w:val="28"/>
        </w:rPr>
        <w:t>在</w:t>
      </w:r>
      <w:r w:rsidRPr="00063B16">
        <w:rPr>
          <w:rFonts w:ascii="宋体" w:hAnsi="宋体" w:hint="eastAsia"/>
          <w:sz w:val="28"/>
          <w:szCs w:val="28"/>
        </w:rPr>
        <w:t>采购活动中有不正当竞争或恶意串通等违规行为，及时向采购评审工作的组织者报告并加以制止。</w:t>
      </w:r>
    </w:p>
    <w:p w14:paraId="4AB4D1CA" w14:textId="39426E2A" w:rsidR="0043700B" w:rsidRPr="00063B16" w:rsidRDefault="0043700B" w:rsidP="001D6246">
      <w:pPr>
        <w:numPr>
          <w:ilvl w:val="0"/>
          <w:numId w:val="35"/>
        </w:numPr>
        <w:tabs>
          <w:tab w:val="left" w:pos="1155"/>
        </w:tabs>
        <w:spacing w:line="360" w:lineRule="auto"/>
        <w:ind w:left="0" w:firstLine="525"/>
        <w:rPr>
          <w:rFonts w:ascii="宋体" w:hAnsi="宋体"/>
          <w:sz w:val="28"/>
          <w:szCs w:val="28"/>
        </w:rPr>
      </w:pPr>
      <w:r w:rsidRPr="00063B16">
        <w:rPr>
          <w:rFonts w:ascii="宋体" w:hAnsi="宋体" w:hint="eastAsia"/>
          <w:sz w:val="28"/>
          <w:szCs w:val="28"/>
        </w:rPr>
        <w:t>解答有关方面对采购评审工作中有关问题的询问，配合采购</w:t>
      </w:r>
      <w:r w:rsidRPr="00063B16">
        <w:rPr>
          <w:rFonts w:ascii="宋体" w:hAnsi="宋体" w:hint="eastAsia"/>
          <w:sz w:val="28"/>
          <w:szCs w:val="28"/>
        </w:rPr>
        <w:lastRenderedPageBreak/>
        <w:t>人答复</w:t>
      </w:r>
      <w:r w:rsidR="0000421B" w:rsidRPr="00063B16">
        <w:rPr>
          <w:rFonts w:ascii="宋体" w:hAnsi="宋体" w:hint="eastAsia"/>
          <w:sz w:val="28"/>
          <w:szCs w:val="28"/>
        </w:rPr>
        <w:t>供应商</w:t>
      </w:r>
      <w:r w:rsidRPr="00063B16">
        <w:rPr>
          <w:rFonts w:ascii="宋体" w:hAnsi="宋体" w:hint="eastAsia"/>
          <w:sz w:val="28"/>
          <w:szCs w:val="28"/>
        </w:rPr>
        <w:t>的</w:t>
      </w:r>
      <w:r w:rsidR="00D726EA" w:rsidRPr="00063B16">
        <w:rPr>
          <w:rFonts w:ascii="宋体" w:hAnsi="宋体" w:hint="eastAsia"/>
          <w:sz w:val="28"/>
          <w:szCs w:val="28"/>
        </w:rPr>
        <w:t>异议</w:t>
      </w:r>
      <w:r w:rsidRPr="00063B16">
        <w:rPr>
          <w:rFonts w:ascii="宋体" w:hAnsi="宋体" w:hint="eastAsia"/>
          <w:sz w:val="28"/>
          <w:szCs w:val="28"/>
        </w:rPr>
        <w:t>等事宜。</w:t>
      </w:r>
    </w:p>
    <w:p w14:paraId="15E10841" w14:textId="77777777" w:rsidR="0043700B" w:rsidRPr="00063B16" w:rsidRDefault="0043700B" w:rsidP="001D6246">
      <w:pPr>
        <w:numPr>
          <w:ilvl w:val="0"/>
          <w:numId w:val="35"/>
        </w:numPr>
        <w:tabs>
          <w:tab w:val="left" w:pos="1155"/>
        </w:tabs>
        <w:spacing w:line="360" w:lineRule="auto"/>
        <w:ind w:left="0" w:firstLine="525"/>
        <w:rPr>
          <w:rFonts w:ascii="宋体" w:hAnsi="宋体"/>
          <w:sz w:val="28"/>
          <w:szCs w:val="28"/>
        </w:rPr>
      </w:pPr>
      <w:r w:rsidRPr="00063B16">
        <w:rPr>
          <w:rFonts w:ascii="宋体" w:hAnsi="宋体" w:hint="eastAsia"/>
          <w:sz w:val="28"/>
          <w:szCs w:val="28"/>
        </w:rPr>
        <w:t>法律、法规和规章规定的其他义务。</w:t>
      </w:r>
    </w:p>
    <w:p w14:paraId="75065F3B" w14:textId="54FAA4D0" w:rsidR="0043700B" w:rsidRPr="00063B16" w:rsidRDefault="009474D1" w:rsidP="0043700B">
      <w:pPr>
        <w:keepNext/>
        <w:keepLines/>
        <w:numPr>
          <w:ilvl w:val="1"/>
          <w:numId w:val="2"/>
        </w:numPr>
        <w:spacing w:line="360" w:lineRule="auto"/>
        <w:jc w:val="left"/>
        <w:outlineLvl w:val="1"/>
        <w:rPr>
          <w:rFonts w:ascii="宋体" w:hAnsi="宋体"/>
          <w:b/>
          <w:bCs/>
          <w:sz w:val="28"/>
          <w:szCs w:val="28"/>
        </w:rPr>
      </w:pPr>
      <w:bookmarkStart w:id="180" w:name="_Toc77951559"/>
      <w:r>
        <w:rPr>
          <w:rFonts w:ascii="宋体" w:hAnsi="宋体" w:hint="eastAsia"/>
          <w:b/>
          <w:bCs/>
          <w:sz w:val="28"/>
          <w:szCs w:val="28"/>
        </w:rPr>
        <w:t>评审</w:t>
      </w:r>
      <w:r w:rsidR="0043700B" w:rsidRPr="00063B16">
        <w:rPr>
          <w:rFonts w:ascii="宋体" w:hAnsi="宋体" w:hint="eastAsia"/>
          <w:b/>
          <w:bCs/>
          <w:sz w:val="28"/>
          <w:szCs w:val="28"/>
        </w:rPr>
        <w:t>委员会及其成员不得有下列行为</w:t>
      </w:r>
      <w:bookmarkEnd w:id="180"/>
    </w:p>
    <w:p w14:paraId="10804E6D" w14:textId="657343B3" w:rsidR="0043700B" w:rsidRPr="00063B16" w:rsidRDefault="0043700B" w:rsidP="001D6246">
      <w:pPr>
        <w:numPr>
          <w:ilvl w:val="0"/>
          <w:numId w:val="45"/>
        </w:numPr>
        <w:tabs>
          <w:tab w:val="left" w:pos="1155"/>
        </w:tabs>
        <w:spacing w:line="360" w:lineRule="auto"/>
        <w:rPr>
          <w:rFonts w:ascii="宋体" w:hAnsi="宋体"/>
          <w:sz w:val="28"/>
          <w:szCs w:val="28"/>
        </w:rPr>
      </w:pPr>
      <w:r w:rsidRPr="00063B16">
        <w:rPr>
          <w:rFonts w:ascii="宋体" w:hAnsi="宋体" w:hint="eastAsia"/>
          <w:sz w:val="28"/>
          <w:szCs w:val="28"/>
        </w:rPr>
        <w:t>确定参与</w:t>
      </w:r>
      <w:r w:rsidR="009474D1">
        <w:rPr>
          <w:rFonts w:ascii="宋体" w:hAnsi="宋体" w:hint="eastAsia"/>
          <w:sz w:val="28"/>
          <w:szCs w:val="28"/>
        </w:rPr>
        <w:t>评审</w:t>
      </w:r>
      <w:r w:rsidRPr="00063B16">
        <w:rPr>
          <w:rFonts w:ascii="宋体" w:hAnsi="宋体" w:hint="eastAsia"/>
          <w:sz w:val="28"/>
          <w:szCs w:val="28"/>
        </w:rPr>
        <w:t>至</w:t>
      </w:r>
      <w:r w:rsidR="009474D1">
        <w:rPr>
          <w:rFonts w:ascii="宋体" w:hAnsi="宋体" w:hint="eastAsia"/>
          <w:sz w:val="28"/>
          <w:szCs w:val="28"/>
        </w:rPr>
        <w:t>评审</w:t>
      </w:r>
      <w:r w:rsidRPr="00063B16">
        <w:rPr>
          <w:rFonts w:ascii="宋体" w:hAnsi="宋体" w:hint="eastAsia"/>
          <w:sz w:val="28"/>
          <w:szCs w:val="28"/>
        </w:rPr>
        <w:t>结束前私自接触</w:t>
      </w:r>
      <w:r w:rsidR="0000421B" w:rsidRPr="00063B16">
        <w:rPr>
          <w:rFonts w:ascii="宋体" w:hAnsi="宋体" w:hint="eastAsia"/>
          <w:sz w:val="28"/>
          <w:szCs w:val="28"/>
        </w:rPr>
        <w:t>供应商</w:t>
      </w:r>
      <w:r w:rsidRPr="00063B16">
        <w:rPr>
          <w:rFonts w:ascii="宋体" w:hAnsi="宋体" w:hint="eastAsia"/>
          <w:sz w:val="28"/>
          <w:szCs w:val="28"/>
        </w:rPr>
        <w:t>；</w:t>
      </w:r>
    </w:p>
    <w:p w14:paraId="254D65F8" w14:textId="229B76F3" w:rsidR="0043700B" w:rsidRPr="00063B16" w:rsidRDefault="0043700B" w:rsidP="001D6246">
      <w:pPr>
        <w:numPr>
          <w:ilvl w:val="0"/>
          <w:numId w:val="45"/>
        </w:numPr>
        <w:tabs>
          <w:tab w:val="left" w:pos="1155"/>
        </w:tabs>
        <w:spacing w:line="360" w:lineRule="auto"/>
        <w:ind w:left="0" w:firstLine="567"/>
        <w:rPr>
          <w:rFonts w:ascii="宋体" w:hAnsi="宋体"/>
          <w:sz w:val="28"/>
          <w:szCs w:val="28"/>
        </w:rPr>
      </w:pPr>
      <w:r w:rsidRPr="00063B16">
        <w:rPr>
          <w:rFonts w:ascii="宋体" w:hAnsi="宋体" w:hint="eastAsia"/>
          <w:sz w:val="28"/>
          <w:szCs w:val="28"/>
        </w:rPr>
        <w:t>接受</w:t>
      </w:r>
      <w:r w:rsidR="0000421B" w:rsidRPr="00063B16">
        <w:rPr>
          <w:rFonts w:ascii="宋体" w:hAnsi="宋体" w:hint="eastAsia"/>
          <w:sz w:val="28"/>
          <w:szCs w:val="28"/>
        </w:rPr>
        <w:t>供应商</w:t>
      </w:r>
      <w:r w:rsidRPr="00063B16">
        <w:rPr>
          <w:rFonts w:ascii="宋体" w:hAnsi="宋体" w:hint="eastAsia"/>
          <w:sz w:val="28"/>
          <w:szCs w:val="28"/>
        </w:rPr>
        <w:t>提出的与</w:t>
      </w:r>
      <w:r w:rsidR="0000421B" w:rsidRPr="00063B16">
        <w:rPr>
          <w:rFonts w:ascii="宋体" w:hAnsi="宋体" w:hint="eastAsia"/>
          <w:sz w:val="28"/>
          <w:szCs w:val="28"/>
        </w:rPr>
        <w:t>响应文件</w:t>
      </w:r>
      <w:r w:rsidRPr="00063B16">
        <w:rPr>
          <w:rFonts w:ascii="宋体" w:hAnsi="宋体" w:hint="eastAsia"/>
          <w:sz w:val="28"/>
          <w:szCs w:val="28"/>
        </w:rPr>
        <w:t>不一致的澄清或者说明，除</w:t>
      </w:r>
      <w:r w:rsidR="00B35518" w:rsidRPr="00063B16">
        <w:rPr>
          <w:rFonts w:ascii="宋体" w:hAnsi="宋体" w:hint="eastAsia"/>
          <w:sz w:val="28"/>
          <w:szCs w:val="28"/>
        </w:rPr>
        <w:t>采购文件</w:t>
      </w:r>
      <w:r w:rsidRPr="00063B16">
        <w:rPr>
          <w:rFonts w:ascii="宋体" w:hAnsi="宋体" w:hint="eastAsia"/>
          <w:sz w:val="28"/>
          <w:szCs w:val="28"/>
        </w:rPr>
        <w:t>明确可以澄清的除外；</w:t>
      </w:r>
    </w:p>
    <w:p w14:paraId="254DA1AE" w14:textId="1A0A8255" w:rsidR="0043700B" w:rsidRPr="00063B16" w:rsidRDefault="0043700B" w:rsidP="001D6246">
      <w:pPr>
        <w:numPr>
          <w:ilvl w:val="0"/>
          <w:numId w:val="45"/>
        </w:numPr>
        <w:tabs>
          <w:tab w:val="left" w:pos="1155"/>
        </w:tabs>
        <w:spacing w:line="360" w:lineRule="auto"/>
        <w:ind w:left="0" w:firstLine="567"/>
        <w:rPr>
          <w:rFonts w:ascii="宋体" w:hAnsi="宋体"/>
          <w:sz w:val="28"/>
          <w:szCs w:val="28"/>
        </w:rPr>
      </w:pPr>
      <w:r w:rsidRPr="00063B16">
        <w:rPr>
          <w:rFonts w:ascii="宋体" w:hAnsi="宋体" w:hint="eastAsia"/>
          <w:sz w:val="28"/>
          <w:szCs w:val="28"/>
        </w:rPr>
        <w:t>违反</w:t>
      </w:r>
      <w:r w:rsidR="009474D1">
        <w:rPr>
          <w:rFonts w:ascii="宋体" w:hAnsi="宋体" w:hint="eastAsia"/>
          <w:sz w:val="28"/>
          <w:szCs w:val="28"/>
        </w:rPr>
        <w:t>评审</w:t>
      </w:r>
      <w:r w:rsidRPr="00063B16">
        <w:rPr>
          <w:rFonts w:ascii="宋体" w:hAnsi="宋体" w:hint="eastAsia"/>
          <w:sz w:val="28"/>
          <w:szCs w:val="28"/>
        </w:rPr>
        <w:t>纪律发表倾向性意见或者征询采购人的倾向性意见；</w:t>
      </w:r>
    </w:p>
    <w:p w14:paraId="2E4047BC" w14:textId="77777777" w:rsidR="0043700B" w:rsidRPr="00063B16" w:rsidRDefault="0043700B" w:rsidP="001D6246">
      <w:pPr>
        <w:numPr>
          <w:ilvl w:val="0"/>
          <w:numId w:val="45"/>
        </w:numPr>
        <w:tabs>
          <w:tab w:val="left" w:pos="1155"/>
        </w:tabs>
        <w:spacing w:line="360" w:lineRule="auto"/>
        <w:rPr>
          <w:rFonts w:ascii="宋体" w:hAnsi="宋体"/>
          <w:sz w:val="28"/>
          <w:szCs w:val="28"/>
        </w:rPr>
      </w:pPr>
      <w:r w:rsidRPr="00063B16">
        <w:rPr>
          <w:rFonts w:ascii="宋体" w:hAnsi="宋体" w:hint="eastAsia"/>
          <w:sz w:val="28"/>
          <w:szCs w:val="28"/>
        </w:rPr>
        <w:t>对需要专业判断的主观评审因素协商评分；</w:t>
      </w:r>
    </w:p>
    <w:p w14:paraId="730CC19F" w14:textId="6893C893" w:rsidR="0043700B" w:rsidRPr="00063B16" w:rsidRDefault="0043700B" w:rsidP="001D6246">
      <w:pPr>
        <w:numPr>
          <w:ilvl w:val="0"/>
          <w:numId w:val="45"/>
        </w:numPr>
        <w:tabs>
          <w:tab w:val="left" w:pos="1155"/>
        </w:tabs>
        <w:spacing w:line="360" w:lineRule="auto"/>
        <w:rPr>
          <w:rFonts w:ascii="宋体" w:hAnsi="宋体"/>
          <w:sz w:val="28"/>
          <w:szCs w:val="28"/>
        </w:rPr>
      </w:pPr>
      <w:r w:rsidRPr="00063B16">
        <w:rPr>
          <w:rFonts w:ascii="宋体" w:hAnsi="宋体" w:hint="eastAsia"/>
          <w:sz w:val="28"/>
          <w:szCs w:val="28"/>
        </w:rPr>
        <w:t>在</w:t>
      </w:r>
      <w:r w:rsidR="009474D1">
        <w:rPr>
          <w:rFonts w:ascii="宋体" w:hAnsi="宋体" w:hint="eastAsia"/>
          <w:sz w:val="28"/>
          <w:szCs w:val="28"/>
        </w:rPr>
        <w:t>评审</w:t>
      </w:r>
      <w:r w:rsidRPr="00063B16">
        <w:rPr>
          <w:rFonts w:ascii="宋体" w:hAnsi="宋体" w:hint="eastAsia"/>
          <w:sz w:val="28"/>
          <w:szCs w:val="28"/>
        </w:rPr>
        <w:t>过程中擅离职守，影响</w:t>
      </w:r>
      <w:r w:rsidR="009474D1">
        <w:rPr>
          <w:rFonts w:ascii="宋体" w:hAnsi="宋体" w:hint="eastAsia"/>
          <w:sz w:val="28"/>
          <w:szCs w:val="28"/>
        </w:rPr>
        <w:t>评审</w:t>
      </w:r>
      <w:r w:rsidRPr="00063B16">
        <w:rPr>
          <w:rFonts w:ascii="宋体" w:hAnsi="宋体" w:hint="eastAsia"/>
          <w:sz w:val="28"/>
          <w:szCs w:val="28"/>
        </w:rPr>
        <w:t>程序正常进行的；</w:t>
      </w:r>
    </w:p>
    <w:p w14:paraId="4B6CF828" w14:textId="14C64AF4" w:rsidR="0043700B" w:rsidRPr="00063B16" w:rsidRDefault="0043700B" w:rsidP="001D6246">
      <w:pPr>
        <w:numPr>
          <w:ilvl w:val="0"/>
          <w:numId w:val="45"/>
        </w:numPr>
        <w:tabs>
          <w:tab w:val="left" w:pos="1155"/>
        </w:tabs>
        <w:spacing w:line="360" w:lineRule="auto"/>
        <w:rPr>
          <w:rFonts w:ascii="宋体" w:hAnsi="宋体"/>
          <w:sz w:val="28"/>
          <w:szCs w:val="28"/>
        </w:rPr>
      </w:pPr>
      <w:r w:rsidRPr="00063B16">
        <w:rPr>
          <w:rFonts w:ascii="宋体" w:hAnsi="宋体" w:hint="eastAsia"/>
          <w:sz w:val="28"/>
          <w:szCs w:val="28"/>
        </w:rPr>
        <w:t>记录、复制或者带走任何</w:t>
      </w:r>
      <w:r w:rsidR="009474D1">
        <w:rPr>
          <w:rFonts w:ascii="宋体" w:hAnsi="宋体" w:hint="eastAsia"/>
          <w:sz w:val="28"/>
          <w:szCs w:val="28"/>
        </w:rPr>
        <w:t>评审</w:t>
      </w:r>
      <w:r w:rsidRPr="00063B16">
        <w:rPr>
          <w:rFonts w:ascii="宋体" w:hAnsi="宋体" w:hint="eastAsia"/>
          <w:sz w:val="28"/>
          <w:szCs w:val="28"/>
        </w:rPr>
        <w:t>资料；</w:t>
      </w:r>
    </w:p>
    <w:p w14:paraId="2E78F910" w14:textId="39523CB0" w:rsidR="0043700B" w:rsidRPr="00063B16" w:rsidRDefault="0043700B" w:rsidP="001D6246">
      <w:pPr>
        <w:numPr>
          <w:ilvl w:val="0"/>
          <w:numId w:val="45"/>
        </w:numPr>
        <w:tabs>
          <w:tab w:val="left" w:pos="1155"/>
        </w:tabs>
        <w:spacing w:line="360" w:lineRule="auto"/>
        <w:rPr>
          <w:rFonts w:ascii="宋体" w:hAnsi="宋体"/>
          <w:sz w:val="28"/>
          <w:szCs w:val="28"/>
        </w:rPr>
      </w:pPr>
      <w:r w:rsidRPr="00063B16">
        <w:rPr>
          <w:rFonts w:ascii="宋体" w:hAnsi="宋体" w:hint="eastAsia"/>
          <w:sz w:val="28"/>
          <w:szCs w:val="28"/>
        </w:rPr>
        <w:t>其他不遵守</w:t>
      </w:r>
      <w:r w:rsidR="009474D1">
        <w:rPr>
          <w:rFonts w:ascii="宋体" w:hAnsi="宋体" w:hint="eastAsia"/>
          <w:sz w:val="28"/>
          <w:szCs w:val="28"/>
        </w:rPr>
        <w:t>评审</w:t>
      </w:r>
      <w:r w:rsidRPr="00063B16">
        <w:rPr>
          <w:rFonts w:ascii="宋体" w:hAnsi="宋体" w:hint="eastAsia"/>
          <w:sz w:val="28"/>
          <w:szCs w:val="28"/>
        </w:rPr>
        <w:t>纪律的行为。</w:t>
      </w:r>
    </w:p>
    <w:p w14:paraId="71F7AF2E" w14:textId="45D77F50" w:rsidR="0043700B" w:rsidRPr="00063B16" w:rsidRDefault="009474D1" w:rsidP="0043700B">
      <w:pPr>
        <w:spacing w:line="360" w:lineRule="auto"/>
        <w:ind w:firstLineChars="200" w:firstLine="560"/>
        <w:rPr>
          <w:sz w:val="28"/>
          <w:szCs w:val="28"/>
        </w:rPr>
      </w:pPr>
      <w:r>
        <w:rPr>
          <w:rFonts w:hint="eastAsia"/>
          <w:sz w:val="28"/>
          <w:szCs w:val="28"/>
        </w:rPr>
        <w:t>评审</w:t>
      </w:r>
      <w:r w:rsidR="0043700B" w:rsidRPr="00063B16">
        <w:rPr>
          <w:rFonts w:hint="eastAsia"/>
          <w:sz w:val="28"/>
          <w:szCs w:val="28"/>
        </w:rPr>
        <w:t>委员会成员有前款第一至五项行为之一的，其评审意见无效，并不得获取评审劳务报酬和报销异地评审差旅费。</w:t>
      </w:r>
    </w:p>
    <w:p w14:paraId="460865C8" w14:textId="05934643" w:rsidR="0043700B" w:rsidRPr="00063B16" w:rsidRDefault="00D726EA" w:rsidP="0043700B">
      <w:pPr>
        <w:keepNext/>
        <w:keepLines/>
        <w:numPr>
          <w:ilvl w:val="1"/>
          <w:numId w:val="2"/>
        </w:numPr>
        <w:spacing w:before="240" w:line="360" w:lineRule="auto"/>
        <w:jc w:val="left"/>
        <w:outlineLvl w:val="1"/>
        <w:rPr>
          <w:rFonts w:ascii="宋体" w:hAnsi="宋体"/>
          <w:b/>
          <w:bCs/>
          <w:sz w:val="28"/>
          <w:szCs w:val="28"/>
        </w:rPr>
      </w:pPr>
      <w:bookmarkStart w:id="181" w:name="_Toc77951560"/>
      <w:r w:rsidRPr="00063B16">
        <w:rPr>
          <w:rFonts w:ascii="宋体" w:hAnsi="宋体" w:hint="eastAsia"/>
          <w:b/>
          <w:bCs/>
          <w:sz w:val="28"/>
          <w:szCs w:val="28"/>
        </w:rPr>
        <w:t>评审专家在</w:t>
      </w:r>
      <w:r w:rsidR="0043700B" w:rsidRPr="00063B16">
        <w:rPr>
          <w:rFonts w:ascii="宋体" w:hAnsi="宋体" w:hint="eastAsia"/>
          <w:b/>
          <w:bCs/>
          <w:sz w:val="28"/>
          <w:szCs w:val="28"/>
        </w:rPr>
        <w:t>采购活动中应当遵守以下工作纪律</w:t>
      </w:r>
      <w:bookmarkEnd w:id="181"/>
    </w:p>
    <w:p w14:paraId="4B357D0D" w14:textId="2040A128" w:rsidR="0043700B" w:rsidRPr="00063B16" w:rsidRDefault="00D726EA" w:rsidP="001D6246">
      <w:pPr>
        <w:numPr>
          <w:ilvl w:val="0"/>
          <w:numId w:val="36"/>
        </w:numPr>
        <w:tabs>
          <w:tab w:val="left" w:pos="1155"/>
        </w:tabs>
        <w:spacing w:line="360" w:lineRule="auto"/>
        <w:ind w:left="0" w:firstLine="527"/>
        <w:rPr>
          <w:rFonts w:ascii="宋体" w:hAnsi="宋体"/>
          <w:sz w:val="28"/>
          <w:szCs w:val="28"/>
        </w:rPr>
      </w:pPr>
      <w:r w:rsidRPr="00063B16">
        <w:rPr>
          <w:rFonts w:ascii="宋体" w:hAnsi="宋体" w:hint="eastAsia"/>
          <w:sz w:val="28"/>
          <w:szCs w:val="28"/>
        </w:rPr>
        <w:t>参照</w:t>
      </w:r>
      <w:r w:rsidR="0043700B" w:rsidRPr="00063B16">
        <w:rPr>
          <w:rFonts w:ascii="宋体" w:hAnsi="宋体" w:hint="eastAsia"/>
          <w:sz w:val="28"/>
          <w:szCs w:val="28"/>
        </w:rPr>
        <w:t>《政府采购法》第十二条和《政府采购法实施条例》第九条及政府采购相关法律法规关于回避的规定。</w:t>
      </w:r>
    </w:p>
    <w:p w14:paraId="5E0B3BEE" w14:textId="737825DB"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应邀按时参加评审和咨询活动，遵守</w:t>
      </w:r>
      <w:r w:rsidR="009474D1">
        <w:rPr>
          <w:rFonts w:ascii="宋体" w:hAnsi="宋体" w:hint="eastAsia"/>
          <w:sz w:val="28"/>
          <w:szCs w:val="28"/>
        </w:rPr>
        <w:t>评审</w:t>
      </w:r>
      <w:r w:rsidRPr="00063B16">
        <w:rPr>
          <w:rFonts w:ascii="宋体" w:hAnsi="宋体" w:hint="eastAsia"/>
          <w:sz w:val="28"/>
          <w:szCs w:val="28"/>
        </w:rPr>
        <w:t>区管理规定。</w:t>
      </w:r>
    </w:p>
    <w:p w14:paraId="7006FBFD" w14:textId="500FCBAC"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进入</w:t>
      </w:r>
      <w:r w:rsidR="009474D1">
        <w:rPr>
          <w:rFonts w:ascii="宋体" w:hAnsi="宋体" w:hint="eastAsia"/>
          <w:sz w:val="28"/>
          <w:szCs w:val="28"/>
        </w:rPr>
        <w:t>评审</w:t>
      </w:r>
      <w:r w:rsidRPr="00063B16">
        <w:rPr>
          <w:rFonts w:ascii="宋体" w:hAnsi="宋体" w:hint="eastAsia"/>
          <w:sz w:val="28"/>
          <w:szCs w:val="28"/>
        </w:rPr>
        <w:t>区之前应将所有的通信设备存入公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中心指定的存放处。</w:t>
      </w:r>
      <w:r w:rsidR="009474D1">
        <w:rPr>
          <w:rFonts w:ascii="宋体" w:hAnsi="宋体" w:hint="eastAsia"/>
          <w:sz w:val="28"/>
          <w:szCs w:val="28"/>
        </w:rPr>
        <w:t>评审</w:t>
      </w:r>
      <w:r w:rsidRPr="00063B16">
        <w:rPr>
          <w:rFonts w:ascii="宋体" w:hAnsi="宋体" w:hint="eastAsia"/>
          <w:sz w:val="28"/>
          <w:szCs w:val="28"/>
        </w:rPr>
        <w:t>专家不得以任何方式将通信设备带入</w:t>
      </w:r>
      <w:r w:rsidR="009474D1">
        <w:rPr>
          <w:rFonts w:ascii="宋体" w:hAnsi="宋体" w:hint="eastAsia"/>
          <w:sz w:val="28"/>
          <w:szCs w:val="28"/>
        </w:rPr>
        <w:t>评审</w:t>
      </w:r>
      <w:r w:rsidRPr="00063B16">
        <w:rPr>
          <w:rFonts w:ascii="宋体" w:hAnsi="宋体" w:hint="eastAsia"/>
          <w:sz w:val="28"/>
          <w:szCs w:val="28"/>
        </w:rPr>
        <w:t>区，否则将被取消其当次项目的</w:t>
      </w:r>
      <w:r w:rsidR="009474D1">
        <w:rPr>
          <w:rFonts w:ascii="宋体" w:hAnsi="宋体" w:hint="eastAsia"/>
          <w:sz w:val="28"/>
          <w:szCs w:val="28"/>
        </w:rPr>
        <w:t>评审</w:t>
      </w:r>
      <w:r w:rsidRPr="00063B16">
        <w:rPr>
          <w:rFonts w:ascii="宋体" w:hAnsi="宋体" w:hint="eastAsia"/>
          <w:sz w:val="28"/>
          <w:szCs w:val="28"/>
        </w:rPr>
        <w:t>资格。遇特殊情况不能出席或途中遇阻不能按时参加评审或咨询的，应及时告知采购人或者</w:t>
      </w:r>
      <w:r w:rsidRPr="00063B16">
        <w:rPr>
          <w:rFonts w:cs="Arial" w:hint="eastAsia"/>
          <w:sz w:val="28"/>
          <w:szCs w:val="28"/>
        </w:rPr>
        <w:t>市公</w:t>
      </w:r>
      <w:proofErr w:type="gramStart"/>
      <w:r w:rsidRPr="00063B16">
        <w:rPr>
          <w:rFonts w:cs="Arial" w:hint="eastAsia"/>
          <w:sz w:val="28"/>
          <w:szCs w:val="28"/>
        </w:rPr>
        <w:t>资交易</w:t>
      </w:r>
      <w:proofErr w:type="gramEnd"/>
      <w:r w:rsidRPr="00063B16">
        <w:rPr>
          <w:rFonts w:cs="Arial" w:hint="eastAsia"/>
          <w:sz w:val="28"/>
          <w:szCs w:val="28"/>
        </w:rPr>
        <w:t>中心</w:t>
      </w:r>
      <w:r w:rsidRPr="00063B16">
        <w:rPr>
          <w:rFonts w:ascii="宋体" w:hAnsi="宋体" w:hint="eastAsia"/>
          <w:sz w:val="28"/>
          <w:szCs w:val="28"/>
        </w:rPr>
        <w:t>，</w:t>
      </w:r>
      <w:r w:rsidRPr="00063B16">
        <w:rPr>
          <w:rFonts w:ascii="宋体" w:hAnsi="宋体" w:hint="eastAsia"/>
          <w:sz w:val="28"/>
          <w:szCs w:val="28"/>
        </w:rPr>
        <w:lastRenderedPageBreak/>
        <w:t>不得私自转托他人。</w:t>
      </w:r>
    </w:p>
    <w:p w14:paraId="56FE13A4" w14:textId="6B779A9E" w:rsidR="0043700B" w:rsidRPr="00063B16" w:rsidRDefault="00D726EA"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不得参加与自己有利害关系的</w:t>
      </w:r>
      <w:r w:rsidR="0043700B" w:rsidRPr="00063B16">
        <w:rPr>
          <w:rFonts w:ascii="宋体" w:hAnsi="宋体" w:hint="eastAsia"/>
          <w:sz w:val="28"/>
          <w:szCs w:val="28"/>
        </w:rPr>
        <w:t>采购项目的评审活动。对与自己有利害关系的评审项目，如受到邀请，应主动提出回避。采购人或</w:t>
      </w:r>
      <w:r w:rsidR="0043700B" w:rsidRPr="00063B16">
        <w:rPr>
          <w:rFonts w:cs="Arial" w:hint="eastAsia"/>
          <w:sz w:val="28"/>
          <w:szCs w:val="28"/>
        </w:rPr>
        <w:t>市公</w:t>
      </w:r>
      <w:proofErr w:type="gramStart"/>
      <w:r w:rsidR="0043700B" w:rsidRPr="00063B16">
        <w:rPr>
          <w:rFonts w:cs="Arial" w:hint="eastAsia"/>
          <w:sz w:val="28"/>
          <w:szCs w:val="28"/>
        </w:rPr>
        <w:t>资交易</w:t>
      </w:r>
      <w:proofErr w:type="gramEnd"/>
      <w:r w:rsidR="0043700B" w:rsidRPr="00063B16">
        <w:rPr>
          <w:rFonts w:cs="Arial" w:hint="eastAsia"/>
          <w:sz w:val="28"/>
          <w:szCs w:val="28"/>
        </w:rPr>
        <w:t>中心</w:t>
      </w:r>
      <w:r w:rsidR="0043700B" w:rsidRPr="00063B16">
        <w:rPr>
          <w:rFonts w:ascii="宋体" w:hAnsi="宋体" w:hint="eastAsia"/>
          <w:sz w:val="28"/>
          <w:szCs w:val="28"/>
        </w:rPr>
        <w:t>也可要求该评审专家回避。</w:t>
      </w:r>
    </w:p>
    <w:p w14:paraId="6C4468CC" w14:textId="109C35F0"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评审过程中关闭通讯设备，不得与外界联系。因发生不可预见情况，确实需要与外界联系的，应告知</w:t>
      </w:r>
      <w:r w:rsidR="009474D1">
        <w:rPr>
          <w:rFonts w:ascii="宋体" w:hAnsi="宋体" w:hint="eastAsia"/>
          <w:sz w:val="28"/>
          <w:szCs w:val="28"/>
        </w:rPr>
        <w:t>评审</w:t>
      </w:r>
      <w:r w:rsidRPr="00063B16">
        <w:rPr>
          <w:rFonts w:ascii="宋体" w:hAnsi="宋体" w:hint="eastAsia"/>
          <w:sz w:val="28"/>
          <w:szCs w:val="28"/>
        </w:rPr>
        <w:t>区值守人员，使用</w:t>
      </w:r>
      <w:r w:rsidR="009474D1">
        <w:rPr>
          <w:rFonts w:ascii="宋体" w:hAnsi="宋体" w:hint="eastAsia"/>
          <w:sz w:val="28"/>
          <w:szCs w:val="28"/>
        </w:rPr>
        <w:t>评审</w:t>
      </w:r>
      <w:r w:rsidRPr="00063B16">
        <w:rPr>
          <w:rFonts w:ascii="宋体" w:hAnsi="宋体" w:hint="eastAsia"/>
          <w:sz w:val="28"/>
          <w:szCs w:val="28"/>
        </w:rPr>
        <w:t>区内由公</w:t>
      </w:r>
      <w:proofErr w:type="gramStart"/>
      <w:r w:rsidRPr="00063B16">
        <w:rPr>
          <w:rFonts w:ascii="宋体" w:hAnsi="宋体" w:hint="eastAsia"/>
          <w:sz w:val="28"/>
          <w:szCs w:val="28"/>
        </w:rPr>
        <w:t>资交易</w:t>
      </w:r>
      <w:proofErr w:type="gramEnd"/>
      <w:r w:rsidRPr="00063B16">
        <w:rPr>
          <w:rFonts w:ascii="宋体" w:hAnsi="宋体" w:hint="eastAsia"/>
          <w:sz w:val="28"/>
          <w:szCs w:val="28"/>
        </w:rPr>
        <w:t>中心提供的通信设备，在监督人员监督之下办理。</w:t>
      </w:r>
    </w:p>
    <w:p w14:paraId="17753B5E" w14:textId="6E8224CA"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评审过程中，不得发表影响评审公正的倾向性、歧视性言论；不得征询或者接受采购人的倾向性意见；不得修改或细化</w:t>
      </w:r>
      <w:r w:rsidR="00B35518" w:rsidRPr="00063B16">
        <w:rPr>
          <w:rFonts w:ascii="宋体" w:hAnsi="宋体" w:hint="eastAsia"/>
          <w:sz w:val="28"/>
          <w:szCs w:val="28"/>
        </w:rPr>
        <w:t>采购文件</w:t>
      </w:r>
      <w:r w:rsidRPr="00063B16">
        <w:rPr>
          <w:rFonts w:ascii="宋体" w:hAnsi="宋体" w:hint="eastAsia"/>
          <w:sz w:val="28"/>
          <w:szCs w:val="28"/>
        </w:rPr>
        <w:t>确定的</w:t>
      </w:r>
      <w:r w:rsidR="009474D1">
        <w:rPr>
          <w:rFonts w:ascii="宋体" w:hAnsi="宋体" w:hint="eastAsia"/>
          <w:sz w:val="28"/>
          <w:szCs w:val="28"/>
        </w:rPr>
        <w:t>评审</w:t>
      </w:r>
      <w:r w:rsidRPr="00063B16">
        <w:rPr>
          <w:rFonts w:ascii="宋体" w:hAnsi="宋体" w:hint="eastAsia"/>
          <w:sz w:val="28"/>
          <w:szCs w:val="28"/>
        </w:rPr>
        <w:t>程序、</w:t>
      </w:r>
      <w:r w:rsidR="009474D1">
        <w:rPr>
          <w:rFonts w:ascii="宋体" w:hAnsi="宋体" w:hint="eastAsia"/>
          <w:sz w:val="28"/>
          <w:szCs w:val="28"/>
        </w:rPr>
        <w:t>评审</w:t>
      </w:r>
      <w:r w:rsidRPr="00063B16">
        <w:rPr>
          <w:rFonts w:ascii="宋体" w:hAnsi="宋体" w:hint="eastAsia"/>
          <w:sz w:val="28"/>
          <w:szCs w:val="28"/>
        </w:rPr>
        <w:t>方法、</w:t>
      </w:r>
      <w:r w:rsidR="009474D1">
        <w:rPr>
          <w:rFonts w:ascii="宋体" w:hAnsi="宋体" w:hint="eastAsia"/>
          <w:sz w:val="28"/>
          <w:szCs w:val="28"/>
        </w:rPr>
        <w:t>评审</w:t>
      </w:r>
      <w:r w:rsidRPr="00063B16">
        <w:rPr>
          <w:rFonts w:ascii="宋体" w:hAnsi="宋体" w:hint="eastAsia"/>
          <w:sz w:val="28"/>
          <w:szCs w:val="28"/>
        </w:rPr>
        <w:t>因素和</w:t>
      </w:r>
      <w:r w:rsidR="009474D1">
        <w:rPr>
          <w:rFonts w:ascii="宋体" w:hAnsi="宋体" w:hint="eastAsia"/>
          <w:sz w:val="28"/>
          <w:szCs w:val="28"/>
        </w:rPr>
        <w:t>评审</w:t>
      </w:r>
      <w:r w:rsidRPr="00063B16">
        <w:rPr>
          <w:rFonts w:ascii="宋体" w:hAnsi="宋体" w:hint="eastAsia"/>
          <w:sz w:val="28"/>
          <w:szCs w:val="28"/>
        </w:rPr>
        <w:t>标准；不得接受</w:t>
      </w:r>
      <w:r w:rsidR="0000421B" w:rsidRPr="00063B16">
        <w:rPr>
          <w:rFonts w:ascii="宋体" w:hAnsi="宋体" w:hint="eastAsia"/>
          <w:sz w:val="28"/>
          <w:szCs w:val="28"/>
        </w:rPr>
        <w:t>供应商</w:t>
      </w:r>
      <w:r w:rsidRPr="00063B16">
        <w:rPr>
          <w:rFonts w:ascii="宋体" w:hAnsi="宋体" w:hint="eastAsia"/>
          <w:sz w:val="28"/>
          <w:szCs w:val="28"/>
        </w:rPr>
        <w:t>主动提出的澄清和解释；不得协商评分；不得以任何明示或暗示的方式要求参加该采购项目的</w:t>
      </w:r>
      <w:r w:rsidR="0000421B" w:rsidRPr="00063B16">
        <w:rPr>
          <w:rFonts w:ascii="宋体" w:hAnsi="宋体" w:hint="eastAsia"/>
          <w:sz w:val="28"/>
          <w:szCs w:val="28"/>
        </w:rPr>
        <w:t>供应商</w:t>
      </w:r>
      <w:r w:rsidRPr="00063B16">
        <w:rPr>
          <w:rFonts w:ascii="宋体" w:hAnsi="宋体" w:hint="eastAsia"/>
          <w:sz w:val="28"/>
          <w:szCs w:val="28"/>
        </w:rPr>
        <w:t>以澄清、说明或补正为借口，表达与其原</w:t>
      </w:r>
      <w:r w:rsidR="0000421B" w:rsidRPr="00063B16">
        <w:rPr>
          <w:rFonts w:ascii="宋体" w:hAnsi="宋体" w:hint="eastAsia"/>
          <w:sz w:val="28"/>
          <w:szCs w:val="28"/>
        </w:rPr>
        <w:t>响应文件</w:t>
      </w:r>
      <w:r w:rsidRPr="00063B16">
        <w:rPr>
          <w:rFonts w:ascii="宋体" w:hAnsi="宋体" w:hint="eastAsia"/>
          <w:sz w:val="28"/>
          <w:szCs w:val="28"/>
        </w:rPr>
        <w:t>原意不同的新意见；不得以采购文件没有规定的方法和标准作为评审的依据；不得违反规定的评审格式评分和撰写评审意见；不得拒绝对自己的评审意见签字确认。</w:t>
      </w:r>
    </w:p>
    <w:p w14:paraId="0773564D" w14:textId="639C58B5"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在</w:t>
      </w:r>
      <w:r w:rsidR="009474D1">
        <w:rPr>
          <w:rFonts w:ascii="宋体" w:hAnsi="宋体" w:hint="eastAsia"/>
          <w:sz w:val="28"/>
          <w:szCs w:val="28"/>
        </w:rPr>
        <w:t>评审</w:t>
      </w:r>
      <w:r w:rsidRPr="00063B16">
        <w:rPr>
          <w:rFonts w:ascii="宋体" w:hAnsi="宋体" w:hint="eastAsia"/>
          <w:sz w:val="28"/>
          <w:szCs w:val="28"/>
        </w:rPr>
        <w:t>过程中和</w:t>
      </w:r>
      <w:r w:rsidR="009474D1">
        <w:rPr>
          <w:rFonts w:ascii="宋体" w:hAnsi="宋体" w:hint="eastAsia"/>
          <w:sz w:val="28"/>
          <w:szCs w:val="28"/>
        </w:rPr>
        <w:t>评审</w:t>
      </w:r>
      <w:r w:rsidRPr="00063B16">
        <w:rPr>
          <w:rFonts w:ascii="宋体" w:hAnsi="宋体" w:hint="eastAsia"/>
          <w:sz w:val="28"/>
          <w:szCs w:val="28"/>
        </w:rPr>
        <w:t>结束后，不得记录、复制或带走任何</w:t>
      </w:r>
      <w:r w:rsidR="009474D1">
        <w:rPr>
          <w:rFonts w:ascii="宋体" w:hAnsi="宋体" w:hint="eastAsia"/>
          <w:sz w:val="28"/>
          <w:szCs w:val="28"/>
        </w:rPr>
        <w:t>评审</w:t>
      </w:r>
      <w:r w:rsidRPr="00063B16">
        <w:rPr>
          <w:rFonts w:ascii="宋体" w:hAnsi="宋体" w:hint="eastAsia"/>
          <w:sz w:val="28"/>
          <w:szCs w:val="28"/>
        </w:rPr>
        <w:t>资料，除因规定的义务外，不得向外界透露</w:t>
      </w:r>
      <w:r w:rsidR="009474D1">
        <w:rPr>
          <w:rFonts w:ascii="宋体" w:hAnsi="宋体" w:hint="eastAsia"/>
          <w:sz w:val="28"/>
          <w:szCs w:val="28"/>
        </w:rPr>
        <w:t>评审</w:t>
      </w:r>
      <w:r w:rsidRPr="00063B16">
        <w:rPr>
          <w:rFonts w:ascii="宋体" w:hAnsi="宋体" w:hint="eastAsia"/>
          <w:sz w:val="28"/>
          <w:szCs w:val="28"/>
        </w:rPr>
        <w:t>内容。</w:t>
      </w:r>
    </w:p>
    <w:p w14:paraId="6EC27095" w14:textId="7C4FEDFB"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服从</w:t>
      </w:r>
      <w:r w:rsidR="009474D1">
        <w:rPr>
          <w:rFonts w:ascii="宋体" w:hAnsi="宋体" w:hint="eastAsia"/>
          <w:sz w:val="28"/>
          <w:szCs w:val="28"/>
        </w:rPr>
        <w:t>评审</w:t>
      </w:r>
      <w:proofErr w:type="gramStart"/>
      <w:r w:rsidRPr="00063B16">
        <w:rPr>
          <w:rFonts w:ascii="宋体" w:hAnsi="宋体" w:hint="eastAsia"/>
          <w:sz w:val="28"/>
          <w:szCs w:val="28"/>
        </w:rPr>
        <w:t>现场</w:t>
      </w:r>
      <w:r w:rsidRPr="00063B16">
        <w:rPr>
          <w:rFonts w:cs="Arial" w:hint="eastAsia"/>
          <w:sz w:val="28"/>
          <w:szCs w:val="28"/>
        </w:rPr>
        <w:t>市公资交易</w:t>
      </w:r>
      <w:proofErr w:type="gramEnd"/>
      <w:r w:rsidRPr="00063B16">
        <w:rPr>
          <w:rFonts w:cs="Arial" w:hint="eastAsia"/>
          <w:sz w:val="28"/>
          <w:szCs w:val="28"/>
        </w:rPr>
        <w:t>中心</w:t>
      </w:r>
      <w:r w:rsidRPr="00063B16">
        <w:rPr>
          <w:rFonts w:ascii="宋体" w:hAnsi="宋体" w:hint="eastAsia"/>
          <w:sz w:val="28"/>
          <w:szCs w:val="28"/>
        </w:rPr>
        <w:t>的现场秩序管理，接受</w:t>
      </w:r>
      <w:r w:rsidR="009474D1">
        <w:rPr>
          <w:rFonts w:ascii="宋体" w:hAnsi="宋体" w:hint="eastAsia"/>
          <w:sz w:val="28"/>
          <w:szCs w:val="28"/>
        </w:rPr>
        <w:t>评审</w:t>
      </w:r>
      <w:r w:rsidRPr="00063B16">
        <w:rPr>
          <w:rFonts w:ascii="宋体" w:hAnsi="宋体" w:hint="eastAsia"/>
          <w:sz w:val="28"/>
          <w:szCs w:val="28"/>
        </w:rPr>
        <w:t>现场监督人员的合法监督。</w:t>
      </w:r>
    </w:p>
    <w:p w14:paraId="3465EF34" w14:textId="112BAEE9"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遵守有关廉洁自律规定，不得私下接触</w:t>
      </w:r>
      <w:r w:rsidR="0000421B" w:rsidRPr="00063B16">
        <w:rPr>
          <w:rFonts w:ascii="宋体" w:hAnsi="宋体" w:hint="eastAsia"/>
          <w:sz w:val="28"/>
          <w:szCs w:val="28"/>
        </w:rPr>
        <w:t>供应商</w:t>
      </w:r>
      <w:r w:rsidRPr="00063B16">
        <w:rPr>
          <w:rFonts w:ascii="宋体" w:hAnsi="宋体" w:hint="eastAsia"/>
          <w:sz w:val="28"/>
          <w:szCs w:val="28"/>
        </w:rPr>
        <w:t>，不得收受</w:t>
      </w:r>
      <w:r w:rsidR="0000421B" w:rsidRPr="00063B16">
        <w:rPr>
          <w:rFonts w:ascii="宋体" w:hAnsi="宋体" w:hint="eastAsia"/>
          <w:sz w:val="28"/>
          <w:szCs w:val="28"/>
        </w:rPr>
        <w:t>供应商</w:t>
      </w:r>
      <w:r w:rsidRPr="00063B16">
        <w:rPr>
          <w:rFonts w:ascii="宋体" w:hAnsi="宋体" w:hint="eastAsia"/>
          <w:sz w:val="28"/>
          <w:szCs w:val="28"/>
        </w:rPr>
        <w:t>及有关业务单位和个人的财物或好处，不得接受采购组织单位的请托。</w:t>
      </w:r>
    </w:p>
    <w:p w14:paraId="45966718" w14:textId="77777777" w:rsidR="0043700B" w:rsidRPr="00063B16" w:rsidRDefault="0043700B" w:rsidP="001D6246">
      <w:pPr>
        <w:numPr>
          <w:ilvl w:val="0"/>
          <w:numId w:val="36"/>
        </w:numPr>
        <w:tabs>
          <w:tab w:val="left" w:pos="1155"/>
        </w:tabs>
        <w:spacing w:line="580" w:lineRule="exact"/>
        <w:ind w:left="0" w:firstLine="527"/>
        <w:rPr>
          <w:rFonts w:ascii="宋体" w:hAnsi="宋体"/>
          <w:sz w:val="28"/>
          <w:szCs w:val="28"/>
        </w:rPr>
      </w:pPr>
      <w:r w:rsidRPr="00063B16">
        <w:rPr>
          <w:rFonts w:ascii="宋体" w:hAnsi="宋体" w:hint="eastAsia"/>
          <w:sz w:val="28"/>
          <w:szCs w:val="28"/>
        </w:rPr>
        <w:t>在咨询工作中，严格执行国家产业政策和产品标准，认真听取咨询方的合理要求，提出科学合理的、无倾向性和歧视性的咨询方</w:t>
      </w:r>
      <w:r w:rsidRPr="00063B16">
        <w:rPr>
          <w:rFonts w:ascii="宋体" w:hAnsi="宋体" w:hint="eastAsia"/>
          <w:sz w:val="28"/>
          <w:szCs w:val="28"/>
        </w:rPr>
        <w:lastRenderedPageBreak/>
        <w:t>案，并对所提出的意见和建议承担个人责任。</w:t>
      </w:r>
    </w:p>
    <w:p w14:paraId="35FDEF51" w14:textId="1526D0C6" w:rsidR="0043700B" w:rsidRPr="00063B16" w:rsidRDefault="0043700B" w:rsidP="001D6246">
      <w:pPr>
        <w:numPr>
          <w:ilvl w:val="0"/>
          <w:numId w:val="36"/>
        </w:numPr>
        <w:tabs>
          <w:tab w:val="left" w:pos="1155"/>
          <w:tab w:val="left" w:pos="1276"/>
          <w:tab w:val="left" w:pos="1418"/>
        </w:tabs>
        <w:spacing w:line="580" w:lineRule="exact"/>
        <w:ind w:left="527" w:firstLine="40"/>
        <w:rPr>
          <w:rFonts w:ascii="宋体" w:hAnsi="宋体"/>
          <w:sz w:val="28"/>
          <w:szCs w:val="28"/>
        </w:rPr>
      </w:pPr>
      <w:r w:rsidRPr="00063B16">
        <w:rPr>
          <w:rFonts w:ascii="宋体" w:hAnsi="宋体" w:hint="eastAsia"/>
          <w:sz w:val="28"/>
          <w:szCs w:val="28"/>
        </w:rPr>
        <w:t>有关部门（机构）制定的其他评审工作纪律。</w:t>
      </w:r>
    </w:p>
    <w:p w14:paraId="6673A179" w14:textId="77777777" w:rsidR="00D726EA" w:rsidRPr="00063B16" w:rsidRDefault="00D726EA" w:rsidP="00D726EA">
      <w:pPr>
        <w:tabs>
          <w:tab w:val="left" w:pos="1155"/>
          <w:tab w:val="left" w:pos="1276"/>
          <w:tab w:val="left" w:pos="1418"/>
        </w:tabs>
        <w:spacing w:line="580" w:lineRule="exact"/>
        <w:rPr>
          <w:rFonts w:ascii="宋体" w:hAnsi="宋体"/>
          <w:sz w:val="28"/>
          <w:szCs w:val="28"/>
        </w:rPr>
      </w:pPr>
    </w:p>
    <w:p w14:paraId="3BB28C71" w14:textId="77777777" w:rsidR="00D726EA" w:rsidRPr="00063B16" w:rsidRDefault="00D726EA" w:rsidP="00D726EA">
      <w:pPr>
        <w:tabs>
          <w:tab w:val="left" w:pos="1155"/>
          <w:tab w:val="left" w:pos="1276"/>
          <w:tab w:val="left" w:pos="1418"/>
        </w:tabs>
        <w:spacing w:line="580" w:lineRule="exact"/>
        <w:rPr>
          <w:rFonts w:ascii="宋体" w:hAnsi="宋体"/>
          <w:sz w:val="28"/>
          <w:szCs w:val="28"/>
        </w:rPr>
      </w:pPr>
    </w:p>
    <w:p w14:paraId="6136BA27" w14:textId="77777777" w:rsidR="00D726EA" w:rsidRPr="00063B16" w:rsidRDefault="00D726EA" w:rsidP="00D726EA">
      <w:pPr>
        <w:tabs>
          <w:tab w:val="left" w:pos="1155"/>
          <w:tab w:val="left" w:pos="1276"/>
          <w:tab w:val="left" w:pos="1418"/>
        </w:tabs>
        <w:spacing w:line="580" w:lineRule="exact"/>
        <w:rPr>
          <w:rFonts w:ascii="宋体" w:hAnsi="宋体"/>
          <w:sz w:val="28"/>
          <w:szCs w:val="28"/>
        </w:rPr>
      </w:pPr>
    </w:p>
    <w:p w14:paraId="69D2C9F8" w14:textId="169E8088" w:rsidR="0043700B" w:rsidRPr="00063B16" w:rsidRDefault="0043700B" w:rsidP="0043700B">
      <w:pPr>
        <w:keepNext/>
        <w:keepLines/>
        <w:numPr>
          <w:ilvl w:val="0"/>
          <w:numId w:val="2"/>
        </w:numPr>
        <w:spacing w:before="340" w:after="330" w:line="400" w:lineRule="exact"/>
        <w:jc w:val="center"/>
        <w:outlineLvl w:val="0"/>
        <w:rPr>
          <w:rFonts w:ascii="宋体" w:hAnsi="宋体"/>
          <w:b/>
          <w:bCs/>
          <w:spacing w:val="-20"/>
          <w:kern w:val="44"/>
          <w:szCs w:val="32"/>
        </w:rPr>
      </w:pPr>
      <w:bookmarkStart w:id="182" w:name="_Toc77951561"/>
      <w:bookmarkEnd w:id="148"/>
      <w:bookmarkEnd w:id="149"/>
      <w:proofErr w:type="gramStart"/>
      <w:r w:rsidRPr="00063B16">
        <w:rPr>
          <w:rFonts w:ascii="宋体" w:hAnsi="宋体" w:hint="eastAsia"/>
          <w:b/>
          <w:bCs/>
          <w:spacing w:val="-20"/>
          <w:kern w:val="44"/>
          <w:sz w:val="32"/>
          <w:szCs w:val="32"/>
        </w:rPr>
        <w:t>拟签订</w:t>
      </w:r>
      <w:proofErr w:type="gramEnd"/>
      <w:r w:rsidRPr="00063B16">
        <w:rPr>
          <w:rFonts w:ascii="宋体" w:hAnsi="宋体" w:hint="eastAsia"/>
          <w:b/>
          <w:bCs/>
          <w:spacing w:val="-20"/>
          <w:kern w:val="44"/>
          <w:sz w:val="32"/>
          <w:szCs w:val="32"/>
        </w:rPr>
        <w:t>合同</w:t>
      </w:r>
      <w:bookmarkStart w:id="183" w:name="_Toc277152521"/>
      <w:bookmarkStart w:id="184" w:name="_Toc277152523"/>
      <w:bookmarkStart w:id="185" w:name="_Toc316475758"/>
      <w:bookmarkStart w:id="186" w:name="_Toc316475675"/>
      <w:bookmarkStart w:id="187" w:name="_Toc316475753"/>
      <w:bookmarkStart w:id="188" w:name="_Toc316475672"/>
      <w:bookmarkStart w:id="189" w:name="_Toc316475757"/>
      <w:bookmarkStart w:id="190" w:name="_Toc316475762"/>
      <w:bookmarkStart w:id="191" w:name="_Toc316475759"/>
      <w:bookmarkStart w:id="192" w:name="_Toc316475664"/>
      <w:bookmarkStart w:id="193" w:name="_Toc316475760"/>
      <w:bookmarkStart w:id="194" w:name="_Toc316475754"/>
      <w:bookmarkStart w:id="195" w:name="_Toc316475673"/>
      <w:bookmarkStart w:id="196" w:name="_Toc316475677"/>
      <w:bookmarkStart w:id="197" w:name="_Toc316475667"/>
      <w:bookmarkStart w:id="198" w:name="_Toc316475756"/>
      <w:bookmarkStart w:id="199" w:name="_Toc316475751"/>
      <w:bookmarkStart w:id="200" w:name="_Toc316475676"/>
      <w:bookmarkStart w:id="201" w:name="_Toc316475666"/>
      <w:bookmarkStart w:id="202" w:name="_Toc316475764"/>
      <w:bookmarkStart w:id="203" w:name="_Toc316475763"/>
      <w:bookmarkStart w:id="204" w:name="_Toc316475761"/>
      <w:bookmarkStart w:id="205" w:name="_Toc316475752"/>
      <w:bookmarkStart w:id="206" w:name="_Toc316475668"/>
      <w:bookmarkStart w:id="207" w:name="_Toc316475674"/>
      <w:bookmarkStart w:id="208" w:name="_Toc316475671"/>
      <w:bookmarkStart w:id="209" w:name="_Toc316475755"/>
      <w:bookmarkStart w:id="210" w:name="_Toc316475665"/>
      <w:bookmarkStart w:id="211" w:name="_Toc316475670"/>
      <w:bookmarkStart w:id="212" w:name="_Toc316475669"/>
      <w:bookmarkStart w:id="213" w:name="_Toc277152520"/>
      <w:bookmarkStart w:id="214" w:name="_Toc299975364"/>
      <w:bookmarkStart w:id="215" w:name="_Toc299975392"/>
      <w:bookmarkStart w:id="216" w:name="_Toc277152522"/>
      <w:bookmarkStart w:id="217" w:name="_Toc214858832"/>
      <w:bookmarkStart w:id="218" w:name="_Toc217446108"/>
      <w:bookmarkStart w:id="219" w:name="_Toc34729074"/>
      <w:bookmarkStart w:id="220" w:name="_Toc8573798"/>
      <w:bookmarkEnd w:id="0"/>
      <w:bookmarkEnd w:id="1"/>
      <w:bookmarkEnd w:id="2"/>
      <w:bookmarkEnd w:id="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63B16">
        <w:rPr>
          <w:rFonts w:ascii="宋体" w:hAnsi="宋体" w:hint="eastAsia"/>
          <w:b/>
          <w:bCs/>
          <w:spacing w:val="-20"/>
          <w:kern w:val="44"/>
          <w:sz w:val="32"/>
          <w:szCs w:val="32"/>
        </w:rPr>
        <w:t>文本</w:t>
      </w:r>
      <w:bookmarkEnd w:id="182"/>
    </w:p>
    <w:p w14:paraId="41847E7B" w14:textId="77777777" w:rsidR="00AC557E" w:rsidRPr="00063B16" w:rsidRDefault="00AC557E" w:rsidP="00AC557E">
      <w:pPr>
        <w:spacing w:afterLines="50" w:after="156"/>
        <w:jc w:val="center"/>
        <w:rPr>
          <w:rFonts w:ascii="Times New Roman" w:hAnsi="Times New Roman"/>
          <w:b/>
          <w:sz w:val="36"/>
          <w:szCs w:val="36"/>
        </w:rPr>
      </w:pPr>
      <w:r w:rsidRPr="00063B16">
        <w:rPr>
          <w:rFonts w:ascii="Times New Roman" w:hAnsi="Times New Roman"/>
          <w:b/>
          <w:sz w:val="36"/>
          <w:szCs w:val="36"/>
        </w:rPr>
        <w:t>成都市人力资源和社会保障局</w:t>
      </w:r>
    </w:p>
    <w:p w14:paraId="12F5089B" w14:textId="77777777" w:rsidR="00AC557E" w:rsidRPr="00063B16" w:rsidRDefault="00AC557E" w:rsidP="00AC557E">
      <w:pPr>
        <w:spacing w:afterLines="50" w:after="156"/>
        <w:jc w:val="center"/>
        <w:rPr>
          <w:rFonts w:ascii="Times New Roman" w:hAnsi="Times New Roman"/>
          <w:b/>
          <w:sz w:val="36"/>
          <w:szCs w:val="36"/>
        </w:rPr>
      </w:pPr>
      <w:r w:rsidRPr="00063B16">
        <w:rPr>
          <w:rFonts w:ascii="Times New Roman" w:hAnsi="Times New Roman"/>
          <w:b/>
          <w:sz w:val="36"/>
          <w:szCs w:val="36"/>
        </w:rPr>
        <w:t>***</w:t>
      </w:r>
      <w:r w:rsidRPr="00063B16">
        <w:rPr>
          <w:rFonts w:ascii="Times New Roman" w:hAnsi="Times New Roman"/>
          <w:b/>
          <w:sz w:val="36"/>
          <w:szCs w:val="36"/>
        </w:rPr>
        <w:t>项目采购合同</w:t>
      </w:r>
    </w:p>
    <w:p w14:paraId="5D57E691" w14:textId="77777777" w:rsidR="00AC557E" w:rsidRPr="00063B16" w:rsidRDefault="00AC557E" w:rsidP="00AC557E">
      <w:pPr>
        <w:pStyle w:val="ad"/>
        <w:rPr>
          <w:rFonts w:ascii="Times New Roman" w:hAnsi="Times New Roman"/>
          <w:b/>
          <w:sz w:val="30"/>
          <w:szCs w:val="30"/>
        </w:rPr>
      </w:pPr>
    </w:p>
    <w:p w14:paraId="103534BA" w14:textId="77777777" w:rsidR="00AC557E" w:rsidRPr="00063B16" w:rsidRDefault="00AC557E" w:rsidP="00AC557E">
      <w:pPr>
        <w:pStyle w:val="ad"/>
        <w:rPr>
          <w:rFonts w:ascii="Times New Roman" w:hAnsi="Times New Roman"/>
          <w:b/>
          <w:sz w:val="30"/>
          <w:szCs w:val="30"/>
        </w:rPr>
      </w:pPr>
    </w:p>
    <w:p w14:paraId="64347432" w14:textId="77777777" w:rsidR="00AC557E" w:rsidRPr="00063B16" w:rsidRDefault="00AC557E" w:rsidP="00AC557E">
      <w:pPr>
        <w:spacing w:afterLines="50" w:after="156"/>
        <w:jc w:val="center"/>
        <w:rPr>
          <w:rFonts w:ascii="Times New Roman" w:hAnsi="Times New Roman"/>
          <w:b/>
          <w:sz w:val="28"/>
          <w:szCs w:val="28"/>
        </w:rPr>
      </w:pPr>
      <w:r w:rsidRPr="00063B16">
        <w:rPr>
          <w:rFonts w:ascii="Times New Roman" w:hAnsi="Times New Roman"/>
          <w:b/>
          <w:sz w:val="28"/>
          <w:szCs w:val="28"/>
        </w:rPr>
        <w:t>合同编号：</w:t>
      </w:r>
    </w:p>
    <w:p w14:paraId="4B5A9DF2" w14:textId="77777777" w:rsidR="00AC557E" w:rsidRPr="00063B16" w:rsidRDefault="00AC557E" w:rsidP="00AC557E">
      <w:pPr>
        <w:pStyle w:val="ad"/>
        <w:rPr>
          <w:rFonts w:ascii="Times New Roman" w:hAnsi="Times New Roman"/>
          <w:bCs/>
          <w:sz w:val="30"/>
          <w:szCs w:val="30"/>
        </w:rPr>
      </w:pPr>
    </w:p>
    <w:p w14:paraId="6E6A2973" w14:textId="77777777" w:rsidR="00AC557E" w:rsidRPr="00063B16" w:rsidRDefault="00AC557E" w:rsidP="00AC557E">
      <w:pPr>
        <w:rPr>
          <w:rFonts w:ascii="Times New Roman" w:hAnsi="Times New Roman"/>
          <w:bCs/>
          <w:sz w:val="52"/>
          <w:szCs w:val="52"/>
        </w:rPr>
      </w:pPr>
    </w:p>
    <w:p w14:paraId="79C50720" w14:textId="77777777" w:rsidR="00AC557E" w:rsidRPr="00063B16" w:rsidRDefault="00AC557E" w:rsidP="00AC557E">
      <w:pPr>
        <w:rPr>
          <w:rFonts w:ascii="Times New Roman" w:hAnsi="Times New Roman"/>
          <w:bCs/>
          <w:sz w:val="52"/>
          <w:szCs w:val="52"/>
        </w:rPr>
      </w:pPr>
    </w:p>
    <w:p w14:paraId="16AF5BA0" w14:textId="77777777" w:rsidR="00AC557E" w:rsidRPr="00063B16" w:rsidRDefault="00AC557E" w:rsidP="00AC557E">
      <w:pPr>
        <w:rPr>
          <w:rFonts w:ascii="Times New Roman" w:hAnsi="Times New Roman"/>
          <w:bCs/>
          <w:sz w:val="52"/>
          <w:szCs w:val="52"/>
        </w:rPr>
      </w:pPr>
    </w:p>
    <w:p w14:paraId="605ACC7C" w14:textId="77777777" w:rsidR="00AC557E" w:rsidRPr="00063B16" w:rsidRDefault="00AC557E" w:rsidP="00AC557E">
      <w:pPr>
        <w:rPr>
          <w:rFonts w:ascii="Times New Roman" w:hAnsi="Times New Roman"/>
          <w:bCs/>
          <w:sz w:val="52"/>
          <w:szCs w:val="52"/>
        </w:rPr>
      </w:pPr>
    </w:p>
    <w:p w14:paraId="16639634" w14:textId="77777777" w:rsidR="00AC557E" w:rsidRPr="00063B16" w:rsidRDefault="00AC557E" w:rsidP="00AC557E">
      <w:pPr>
        <w:rPr>
          <w:rFonts w:ascii="Times New Roman" w:hAnsi="Times New Roman"/>
          <w:bCs/>
          <w:sz w:val="52"/>
          <w:szCs w:val="52"/>
        </w:rPr>
      </w:pPr>
    </w:p>
    <w:p w14:paraId="0586049D" w14:textId="77777777" w:rsidR="00AC557E" w:rsidRPr="00063B16" w:rsidRDefault="00AC557E" w:rsidP="00AC557E">
      <w:pPr>
        <w:jc w:val="center"/>
        <w:rPr>
          <w:rFonts w:ascii="Times New Roman" w:hAnsi="Times New Roman"/>
          <w:b/>
          <w:kern w:val="1"/>
          <w:sz w:val="32"/>
          <w:szCs w:val="32"/>
        </w:rPr>
      </w:pPr>
      <w:r w:rsidRPr="00063B16">
        <w:rPr>
          <w:rFonts w:ascii="Times New Roman" w:hAnsi="Times New Roman"/>
          <w:b/>
          <w:kern w:val="1"/>
          <w:sz w:val="32"/>
          <w:szCs w:val="32"/>
        </w:rPr>
        <w:t>中国</w:t>
      </w:r>
      <w:r w:rsidRPr="00063B16">
        <w:rPr>
          <w:rFonts w:ascii="Times New Roman" w:hAnsi="Times New Roman"/>
          <w:b/>
          <w:kern w:val="1"/>
          <w:sz w:val="32"/>
          <w:szCs w:val="32"/>
        </w:rPr>
        <w:t>.</w:t>
      </w:r>
      <w:r w:rsidRPr="00063B16">
        <w:rPr>
          <w:rFonts w:ascii="Times New Roman" w:hAnsi="Times New Roman"/>
          <w:b/>
          <w:kern w:val="1"/>
          <w:sz w:val="32"/>
          <w:szCs w:val="32"/>
        </w:rPr>
        <w:t>成都</w:t>
      </w:r>
    </w:p>
    <w:p w14:paraId="016BA599" w14:textId="77777777" w:rsidR="00AC557E" w:rsidRPr="00063B16" w:rsidRDefault="00AC557E" w:rsidP="00AC557E">
      <w:pPr>
        <w:jc w:val="center"/>
        <w:rPr>
          <w:rFonts w:ascii="Times New Roman" w:hAnsi="Times New Roman"/>
          <w:b/>
        </w:rPr>
      </w:pPr>
      <w:r w:rsidRPr="00063B16">
        <w:rPr>
          <w:rFonts w:ascii="Times New Roman" w:hAnsi="Times New Roman"/>
          <w:b/>
          <w:kern w:val="1"/>
          <w:sz w:val="32"/>
          <w:szCs w:val="32"/>
        </w:rPr>
        <w:t>年</w:t>
      </w:r>
      <w:r w:rsidRPr="00063B16">
        <w:rPr>
          <w:rFonts w:ascii="Times New Roman" w:hAnsi="Times New Roman"/>
          <w:b/>
          <w:kern w:val="1"/>
          <w:sz w:val="32"/>
          <w:szCs w:val="32"/>
        </w:rPr>
        <w:t xml:space="preserve">  </w:t>
      </w:r>
      <w:r w:rsidRPr="00063B16">
        <w:rPr>
          <w:rFonts w:ascii="Times New Roman" w:hAnsi="Times New Roman"/>
          <w:b/>
          <w:kern w:val="1"/>
          <w:sz w:val="32"/>
          <w:szCs w:val="32"/>
        </w:rPr>
        <w:t>月</w:t>
      </w:r>
    </w:p>
    <w:p w14:paraId="19BC98A7" w14:textId="77777777" w:rsidR="00AC557E" w:rsidRPr="00063B16" w:rsidRDefault="00AC557E" w:rsidP="00AC557E">
      <w:pPr>
        <w:spacing w:line="320" w:lineRule="exact"/>
        <w:rPr>
          <w:rFonts w:ascii="Times New Roman" w:hAnsi="Times New Roman"/>
          <w:bCs/>
        </w:rPr>
        <w:sectPr w:rsidR="00AC557E" w:rsidRPr="00063B16">
          <w:footerReference w:type="default" r:id="rId9"/>
          <w:pgSz w:w="11906" w:h="16838"/>
          <w:pgMar w:top="1440" w:right="1800" w:bottom="1440" w:left="1800" w:header="851" w:footer="992" w:gutter="0"/>
          <w:cols w:space="720"/>
          <w:docGrid w:type="lines" w:linePitch="312"/>
        </w:sectPr>
      </w:pPr>
    </w:p>
    <w:p w14:paraId="73390FBD" w14:textId="77777777" w:rsidR="00AC557E" w:rsidRPr="00063B16" w:rsidRDefault="00AC557E" w:rsidP="00AC557E">
      <w:pPr>
        <w:spacing w:line="320" w:lineRule="exact"/>
        <w:rPr>
          <w:rFonts w:ascii="Times New Roman" w:hAnsi="Times New Roman"/>
          <w:bCs/>
        </w:rPr>
      </w:pPr>
    </w:p>
    <w:p w14:paraId="6F1DBF87" w14:textId="77777777" w:rsidR="00AC557E" w:rsidRPr="00063B16" w:rsidRDefault="00AC557E" w:rsidP="00AC557E">
      <w:pPr>
        <w:spacing w:line="320" w:lineRule="exact"/>
        <w:rPr>
          <w:rFonts w:ascii="Times New Roman" w:hAnsi="Times New Roman"/>
          <w:bCs/>
          <w:u w:val="single"/>
        </w:rPr>
      </w:pPr>
      <w:r w:rsidRPr="00063B16">
        <w:rPr>
          <w:rFonts w:ascii="Times New Roman" w:hAnsi="Times New Roman"/>
          <w:bCs/>
        </w:rPr>
        <w:t>甲方：</w:t>
      </w:r>
      <w:r w:rsidRPr="00063B16">
        <w:rPr>
          <w:rFonts w:ascii="Times New Roman" w:hAnsi="Times New Roman"/>
          <w:bCs/>
          <w:u w:val="single"/>
        </w:rPr>
        <w:t xml:space="preserve">      </w:t>
      </w:r>
      <w:r w:rsidRPr="00063B16">
        <w:rPr>
          <w:rFonts w:ascii="Times New Roman" w:hAnsi="Times New Roman"/>
          <w:bCs/>
          <w:u w:val="single"/>
        </w:rPr>
        <w:t>成都市人力资源和社会保障局</w:t>
      </w:r>
      <w:r w:rsidRPr="00063B16">
        <w:rPr>
          <w:rFonts w:ascii="Times New Roman" w:hAnsi="Times New Roman"/>
          <w:bCs/>
          <w:u w:val="single"/>
        </w:rPr>
        <w:t xml:space="preserve"> </w:t>
      </w:r>
    </w:p>
    <w:p w14:paraId="63499BFF" w14:textId="77777777" w:rsidR="00AC557E" w:rsidRPr="00063B16" w:rsidRDefault="00AC557E" w:rsidP="00AC557E">
      <w:pPr>
        <w:spacing w:line="320" w:lineRule="exact"/>
        <w:rPr>
          <w:rFonts w:ascii="Times New Roman" w:hAnsi="Times New Roman"/>
          <w:bCs/>
          <w:u w:val="single"/>
        </w:rPr>
      </w:pPr>
      <w:r w:rsidRPr="00063B16">
        <w:rPr>
          <w:rFonts w:ascii="Times New Roman" w:hAnsi="Times New Roman"/>
          <w:bCs/>
        </w:rPr>
        <w:t>乙方：</w:t>
      </w:r>
      <w:r w:rsidRPr="00063B16">
        <w:rPr>
          <w:rFonts w:ascii="Times New Roman" w:hAnsi="Times New Roman"/>
          <w:bCs/>
          <w:u w:val="single"/>
        </w:rPr>
        <w:t xml:space="preserve">      </w:t>
      </w:r>
      <w:r w:rsidRPr="00063B16">
        <w:rPr>
          <w:rFonts w:ascii="Times New Roman" w:hAnsi="Times New Roman"/>
          <w:bCs/>
          <w:u w:val="single"/>
        </w:rPr>
        <w:t>项目成交供应商</w:t>
      </w:r>
      <w:r w:rsidRPr="00063B16">
        <w:rPr>
          <w:rFonts w:ascii="Times New Roman" w:hAnsi="Times New Roman"/>
          <w:bCs/>
          <w:u w:val="single"/>
        </w:rPr>
        <w:t xml:space="preserve">                     </w:t>
      </w:r>
    </w:p>
    <w:p w14:paraId="19F26C84" w14:textId="77777777" w:rsidR="00AC557E" w:rsidRPr="00063B16" w:rsidRDefault="00AC557E" w:rsidP="00AC557E">
      <w:pPr>
        <w:spacing w:line="320" w:lineRule="exact"/>
        <w:rPr>
          <w:rFonts w:ascii="Times New Roman" w:hAnsi="Times New Roman"/>
          <w:bCs/>
          <w:u w:val="single"/>
        </w:rPr>
      </w:pPr>
      <w:r w:rsidRPr="00063B16">
        <w:rPr>
          <w:rFonts w:ascii="Times New Roman" w:hAnsi="Times New Roman"/>
          <w:bCs/>
        </w:rPr>
        <w:t>丙方：</w:t>
      </w:r>
      <w:r w:rsidRPr="00063B16">
        <w:rPr>
          <w:rFonts w:ascii="Times New Roman" w:hAnsi="Times New Roman"/>
          <w:bCs/>
          <w:u w:val="single"/>
        </w:rPr>
        <w:t xml:space="preserve">      </w:t>
      </w:r>
      <w:r w:rsidRPr="00063B16">
        <w:rPr>
          <w:rFonts w:ascii="Times New Roman" w:hAnsi="Times New Roman"/>
          <w:bCs/>
          <w:u w:val="single"/>
        </w:rPr>
        <w:t>社保卡项目合作的付款银行</w:t>
      </w:r>
      <w:r w:rsidRPr="00063B16">
        <w:rPr>
          <w:rFonts w:ascii="Times New Roman" w:hAnsi="Times New Roman"/>
          <w:bCs/>
          <w:u w:val="single"/>
        </w:rPr>
        <w:t xml:space="preserve">       </w:t>
      </w:r>
    </w:p>
    <w:p w14:paraId="0439C67E" w14:textId="77777777" w:rsidR="00AC557E" w:rsidRPr="00063B16" w:rsidRDefault="00AC557E" w:rsidP="00AC557E">
      <w:pPr>
        <w:spacing w:line="320" w:lineRule="exact"/>
        <w:rPr>
          <w:rFonts w:ascii="Times New Roman" w:hAnsi="Times New Roman"/>
          <w:bCs/>
        </w:rPr>
      </w:pPr>
    </w:p>
    <w:p w14:paraId="37808EA4" w14:textId="77777777" w:rsidR="00AC557E" w:rsidRPr="00063B16" w:rsidRDefault="00AC557E" w:rsidP="00AC557E">
      <w:pPr>
        <w:spacing w:line="320" w:lineRule="exact"/>
        <w:ind w:firstLineChars="200" w:firstLine="420"/>
        <w:jc w:val="left"/>
        <w:rPr>
          <w:rFonts w:ascii="Times New Roman" w:hAnsi="Times New Roman"/>
          <w:bCs/>
        </w:rPr>
      </w:pPr>
      <w:r w:rsidRPr="00063B16">
        <w:rPr>
          <w:rFonts w:ascii="Times New Roman" w:hAnsi="Times New Roman"/>
          <w:bCs/>
        </w:rPr>
        <w:t>根据《中华人民共和国政府采购法》、《中华人民共和国合同法》等法律法规及成都市公共资源交易服务中心</w:t>
      </w:r>
      <w:r w:rsidRPr="00063B16">
        <w:rPr>
          <w:rFonts w:ascii="Times New Roman" w:hAnsi="Times New Roman"/>
          <w:bCs/>
        </w:rPr>
        <w:t>***</w:t>
      </w:r>
      <w:r w:rsidRPr="00063B16">
        <w:rPr>
          <w:rFonts w:ascii="Times New Roman" w:hAnsi="Times New Roman"/>
          <w:bCs/>
        </w:rPr>
        <w:t>项目</w:t>
      </w:r>
      <w:r w:rsidRPr="00063B16">
        <w:rPr>
          <w:rFonts w:ascii="Times New Roman" w:hAnsi="Times New Roman"/>
          <w:bCs/>
        </w:rPr>
        <w:t xml:space="preserve"> </w:t>
      </w:r>
      <w:r w:rsidRPr="00063B16">
        <w:rPr>
          <w:rFonts w:ascii="Times New Roman" w:hAnsi="Times New Roman"/>
          <w:bCs/>
        </w:rPr>
        <w:t>（项目编号：</w:t>
      </w:r>
      <w:r w:rsidRPr="00063B16">
        <w:rPr>
          <w:rFonts w:ascii="Times New Roman" w:hAnsi="Times New Roman"/>
          <w:bCs/>
        </w:rPr>
        <w:t>***</w:t>
      </w:r>
      <w:r w:rsidRPr="00063B16">
        <w:rPr>
          <w:rFonts w:ascii="Times New Roman" w:hAnsi="Times New Roman"/>
          <w:bCs/>
        </w:rPr>
        <w:t>）的《采购文件》、乙方的《响应文件》及《成交通知书》，甲、乙、丙三方同意签订本合同。详细技术说明及其他有关合同项目的特定信息由合同附件予以说明，合同附件及本项目的《采购文件》、《响应文件》、《成交通知书》等均为本合同不可分割的部分，本合同、《采购文件》、《响应文件》出现冲突时，由甲方择优适用。甲、乙、丙三方同意共同遵守如下条款：</w:t>
      </w:r>
    </w:p>
    <w:p w14:paraId="59ECEC43"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一、合同货物</w:t>
      </w:r>
    </w:p>
    <w:p w14:paraId="7130B98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1.1 </w:t>
      </w:r>
      <w:r w:rsidRPr="00063B16">
        <w:rPr>
          <w:rFonts w:ascii="Times New Roman" w:hAnsi="Times New Roman"/>
          <w:bCs/>
        </w:rPr>
        <w:t>合同货物与价格表</w:t>
      </w:r>
    </w:p>
    <w:p w14:paraId="75496AAB" w14:textId="77777777" w:rsidR="00AC557E" w:rsidRPr="00063B16" w:rsidRDefault="00AC557E" w:rsidP="00AC557E">
      <w:pPr>
        <w:spacing w:line="320" w:lineRule="exact"/>
        <w:rPr>
          <w:rFonts w:ascii="Times New Roman" w:hAnsi="Times New Roman"/>
          <w:bCs/>
        </w:rPr>
      </w:pPr>
    </w:p>
    <w:p w14:paraId="1C8E160A"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1.2 </w:t>
      </w:r>
      <w:r w:rsidRPr="00063B16">
        <w:rPr>
          <w:rFonts w:ascii="Times New Roman" w:hAnsi="Times New Roman"/>
          <w:bCs/>
        </w:rPr>
        <w:t>合同货物具体要求见本合同附件：《</w:t>
      </w:r>
      <w:r w:rsidRPr="00063B16">
        <w:rPr>
          <w:rFonts w:ascii="Times New Roman" w:hAnsi="Times New Roman"/>
          <w:bCs/>
          <w:u w:val="single"/>
        </w:rPr>
        <w:t>***</w:t>
      </w:r>
      <w:r w:rsidRPr="00063B16">
        <w:rPr>
          <w:rFonts w:ascii="Times New Roman" w:hAnsi="Times New Roman"/>
          <w:bCs/>
        </w:rPr>
        <w:t>项目货物明细清单》</w:t>
      </w:r>
    </w:p>
    <w:p w14:paraId="11F0311D"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二、合同总价</w:t>
      </w:r>
    </w:p>
    <w:p w14:paraId="4698D0D8"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2.1 </w:t>
      </w:r>
      <w:r w:rsidRPr="00063B16">
        <w:rPr>
          <w:rFonts w:ascii="Times New Roman" w:hAnsi="Times New Roman"/>
          <w:bCs/>
        </w:rPr>
        <w:t>合同总价为</w:t>
      </w:r>
      <w:r w:rsidRPr="00063B16">
        <w:rPr>
          <w:rFonts w:ascii="Times New Roman" w:hAnsi="Times New Roman"/>
          <w:bCs/>
        </w:rPr>
        <w:t>¥</w:t>
      </w:r>
      <w:r w:rsidRPr="00063B16">
        <w:rPr>
          <w:rFonts w:ascii="Times New Roman" w:hAnsi="Times New Roman"/>
          <w:bCs/>
          <w:u w:val="single"/>
        </w:rPr>
        <w:t xml:space="preserve">          </w:t>
      </w:r>
      <w:r w:rsidRPr="00063B16">
        <w:rPr>
          <w:rFonts w:ascii="Times New Roman" w:hAnsi="Times New Roman"/>
          <w:bCs/>
        </w:rPr>
        <w:t xml:space="preserve"> </w:t>
      </w:r>
      <w:r w:rsidRPr="00063B16">
        <w:rPr>
          <w:rFonts w:ascii="Times New Roman" w:hAnsi="Times New Roman"/>
          <w:bCs/>
        </w:rPr>
        <w:t>，（大写：</w:t>
      </w:r>
      <w:bookmarkStart w:id="221" w:name="_Hlk27576220"/>
      <w:r w:rsidRPr="00063B16">
        <w:rPr>
          <w:rFonts w:ascii="Times New Roman" w:hAnsi="Times New Roman"/>
          <w:bCs/>
        </w:rPr>
        <w:t>人民币</w:t>
      </w:r>
      <w:bookmarkEnd w:id="221"/>
      <w:r w:rsidRPr="00063B16">
        <w:rPr>
          <w:rFonts w:ascii="Times New Roman" w:hAnsi="Times New Roman"/>
          <w:bCs/>
          <w:u w:val="single"/>
        </w:rPr>
        <w:t xml:space="preserve">              </w:t>
      </w:r>
      <w:r w:rsidRPr="00063B16">
        <w:rPr>
          <w:rFonts w:ascii="Times New Roman" w:hAnsi="Times New Roman"/>
          <w:bCs/>
        </w:rPr>
        <w:t>）。</w:t>
      </w:r>
    </w:p>
    <w:p w14:paraId="6F90C7DB"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2.2 </w:t>
      </w:r>
      <w:r w:rsidRPr="00063B16">
        <w:rPr>
          <w:rFonts w:ascii="Times New Roman" w:hAnsi="Times New Roman"/>
          <w:bCs/>
        </w:rPr>
        <w:t>该合同单价和总价为固定包干价格，包括但不限于货物设计、材料、制造、包装、运输、安装、调试、培训、检测、验收合格交付使用及保修期内保修服务与备用物件等其他有关各项的含税费用，除按本合同约定支付第</w:t>
      </w:r>
      <w:r w:rsidRPr="00063B16">
        <w:rPr>
          <w:rFonts w:ascii="Times New Roman" w:hAnsi="Times New Roman"/>
          <w:bCs/>
        </w:rPr>
        <w:t>2.1</w:t>
      </w:r>
      <w:r w:rsidRPr="00063B16">
        <w:rPr>
          <w:rFonts w:ascii="Times New Roman" w:hAnsi="Times New Roman"/>
          <w:bCs/>
        </w:rPr>
        <w:t>条的合同总价以外，丙方就本项目不再承担其他任何费用。</w:t>
      </w:r>
    </w:p>
    <w:p w14:paraId="20501126"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2.3 </w:t>
      </w:r>
      <w:r w:rsidRPr="00063B16">
        <w:rPr>
          <w:rFonts w:ascii="Times New Roman" w:hAnsi="Times New Roman"/>
          <w:bCs/>
        </w:rPr>
        <w:t>本合同执行期间合同单价以及总价不变，甲方和丙方都无须另向乙方支付本合同明确规定之外的其他任何费用。</w:t>
      </w:r>
    </w:p>
    <w:p w14:paraId="3AAEAA8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三、交货及验收</w:t>
      </w:r>
    </w:p>
    <w:p w14:paraId="59D1FBED"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3.1 </w:t>
      </w:r>
      <w:r w:rsidRPr="00063B16">
        <w:rPr>
          <w:rFonts w:ascii="Times New Roman" w:hAnsi="Times New Roman"/>
          <w:bCs/>
        </w:rPr>
        <w:t>乙方在合同生效后的</w:t>
      </w:r>
      <w:r w:rsidRPr="00063B16">
        <w:rPr>
          <w:rFonts w:ascii="Times New Roman" w:hAnsi="Times New Roman"/>
          <w:bCs/>
          <w:u w:val="single"/>
        </w:rPr>
        <w:t xml:space="preserve">     </w:t>
      </w:r>
      <w:proofErr w:type="gramStart"/>
      <w:r w:rsidRPr="00063B16">
        <w:rPr>
          <w:rFonts w:ascii="Times New Roman" w:hAnsi="Times New Roman"/>
          <w:bCs/>
        </w:rPr>
        <w:t>个</w:t>
      </w:r>
      <w:proofErr w:type="gramEnd"/>
      <w:r w:rsidRPr="00063B16">
        <w:rPr>
          <w:rFonts w:ascii="Times New Roman" w:hAnsi="Times New Roman"/>
          <w:bCs/>
        </w:rPr>
        <w:t>日历日内（包括法定节假日，例如春节等），完成所有采购设备的供货及安装调试工作。设备交货地点为甲方指定地点。交货验收时，乙方须提供产品质检部门的检测报告、产品使用说明书、合格证及相关资料。</w:t>
      </w:r>
    </w:p>
    <w:p w14:paraId="67BA93FA"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3.2 </w:t>
      </w:r>
      <w:r w:rsidRPr="00063B16">
        <w:rPr>
          <w:rFonts w:ascii="Times New Roman" w:hAnsi="Times New Roman"/>
          <w:bCs/>
        </w:rPr>
        <w:t>由乙方负责组织工作人员在甲方指定场所进行设备的安装、调试工作。</w:t>
      </w:r>
    </w:p>
    <w:p w14:paraId="7BCBD8B3"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3.3 </w:t>
      </w:r>
      <w:r w:rsidRPr="00063B16">
        <w:rPr>
          <w:rFonts w:ascii="Times New Roman" w:hAnsi="Times New Roman"/>
          <w:bCs/>
        </w:rPr>
        <w:t>验收工作由甲方组织，甲方承担全部费用，乙方配合进行。</w:t>
      </w:r>
    </w:p>
    <w:p w14:paraId="56454708" w14:textId="77777777" w:rsidR="00AC557E" w:rsidRPr="00063B16" w:rsidRDefault="00AC557E" w:rsidP="00AC557E">
      <w:pPr>
        <w:tabs>
          <w:tab w:val="left" w:pos="425"/>
        </w:tabs>
        <w:spacing w:line="320" w:lineRule="exact"/>
        <w:ind w:firstLineChars="100" w:firstLine="210"/>
        <w:rPr>
          <w:rFonts w:ascii="Times New Roman" w:hAnsi="Times New Roman"/>
          <w:bCs/>
          <w:kern w:val="0"/>
          <w:szCs w:val="21"/>
        </w:rPr>
      </w:pPr>
      <w:r w:rsidRPr="00063B16">
        <w:rPr>
          <w:rFonts w:ascii="Times New Roman" w:hAnsi="Times New Roman"/>
          <w:bCs/>
          <w:kern w:val="0"/>
          <w:szCs w:val="21"/>
        </w:rPr>
        <w:t xml:space="preserve">3.3.1 </w:t>
      </w:r>
      <w:r w:rsidRPr="00063B16">
        <w:rPr>
          <w:rFonts w:ascii="Times New Roman" w:hAnsi="Times New Roman"/>
          <w:bCs/>
          <w:kern w:val="0"/>
          <w:szCs w:val="21"/>
        </w:rPr>
        <w:t>乙方全部安装调试工作后</w:t>
      </w:r>
      <w:r w:rsidRPr="00063B16">
        <w:rPr>
          <w:rFonts w:ascii="Times New Roman" w:hAnsi="Times New Roman"/>
          <w:bCs/>
          <w:kern w:val="0"/>
          <w:szCs w:val="21"/>
        </w:rPr>
        <w:t xml:space="preserve"> 10 </w:t>
      </w:r>
      <w:proofErr w:type="gramStart"/>
      <w:r w:rsidRPr="00063B16">
        <w:rPr>
          <w:rFonts w:ascii="Times New Roman" w:hAnsi="Times New Roman"/>
          <w:bCs/>
          <w:kern w:val="0"/>
          <w:szCs w:val="21"/>
        </w:rPr>
        <w:t>个</w:t>
      </w:r>
      <w:proofErr w:type="gramEnd"/>
      <w:r w:rsidRPr="00063B16">
        <w:rPr>
          <w:rFonts w:ascii="Times New Roman" w:hAnsi="Times New Roman"/>
          <w:bCs/>
          <w:kern w:val="0"/>
          <w:szCs w:val="21"/>
        </w:rPr>
        <w:t>日历日内向甲方提出书面验收申请，验收合格后，自次日起开始计入质保期；</w:t>
      </w:r>
    </w:p>
    <w:p w14:paraId="3AC2EF6C" w14:textId="77777777" w:rsidR="00AC557E" w:rsidRPr="00063B16" w:rsidRDefault="00AC557E" w:rsidP="00AC557E">
      <w:pPr>
        <w:tabs>
          <w:tab w:val="left" w:pos="425"/>
        </w:tabs>
        <w:spacing w:line="320" w:lineRule="exact"/>
        <w:ind w:firstLineChars="100" w:firstLine="210"/>
        <w:rPr>
          <w:rFonts w:ascii="Times New Roman" w:hAnsi="Times New Roman"/>
          <w:bCs/>
          <w:kern w:val="0"/>
          <w:szCs w:val="21"/>
        </w:rPr>
      </w:pPr>
      <w:r w:rsidRPr="00063B16">
        <w:rPr>
          <w:rFonts w:ascii="Times New Roman" w:hAnsi="Times New Roman"/>
          <w:bCs/>
          <w:kern w:val="0"/>
          <w:szCs w:val="21"/>
        </w:rPr>
        <w:t xml:space="preserve">3.3.2 </w:t>
      </w:r>
      <w:r w:rsidRPr="00063B16">
        <w:rPr>
          <w:rFonts w:ascii="Times New Roman" w:hAnsi="Times New Roman"/>
          <w:bCs/>
          <w:kern w:val="0"/>
          <w:szCs w:val="21"/>
        </w:rPr>
        <w:t>验收标准：按国家有关规定以及甲方采购文件的质量要求和技术指标、乙方的响应文件及承诺与本合同约定标准进行验收；甲丙双方如对质量要求和技术指标的约定标准有相互抵触或异议的事项，由甲方在采购与响应文件以及本合同约定中按质量要求和技术指标比较优胜的原则确定该项的标准进行验收；</w:t>
      </w:r>
    </w:p>
    <w:p w14:paraId="6367E331" w14:textId="77777777" w:rsidR="00AC557E" w:rsidRPr="00063B16" w:rsidRDefault="00AC557E" w:rsidP="00AC557E">
      <w:pPr>
        <w:tabs>
          <w:tab w:val="left" w:pos="425"/>
        </w:tabs>
        <w:spacing w:line="320" w:lineRule="exact"/>
        <w:ind w:firstLineChars="100" w:firstLine="210"/>
        <w:rPr>
          <w:rFonts w:ascii="Times New Roman" w:hAnsi="Times New Roman"/>
          <w:bCs/>
          <w:kern w:val="0"/>
          <w:szCs w:val="21"/>
        </w:rPr>
      </w:pPr>
      <w:r w:rsidRPr="00063B16">
        <w:rPr>
          <w:rFonts w:ascii="Times New Roman" w:hAnsi="Times New Roman"/>
          <w:bCs/>
          <w:kern w:val="0"/>
          <w:szCs w:val="21"/>
        </w:rPr>
        <w:t xml:space="preserve">3.3.3 </w:t>
      </w:r>
      <w:r w:rsidRPr="00063B16">
        <w:rPr>
          <w:rFonts w:ascii="Times New Roman" w:hAnsi="Times New Roman"/>
          <w:bCs/>
          <w:kern w:val="0"/>
          <w:szCs w:val="21"/>
        </w:rPr>
        <w:t>验收时如发现所交付的货物有短装、次品、损坏、旧品或其它不符合标准及本合同规定之情形者，甲方应做出详尽的现场记录，或由甲丙双方签署备忘录，此现场记录或备忘录可用作补充、缺失和更换损坏部件的有效证据，由此产生的时间延误与有关费用由乙方承担，验收期限相应顺延；但顺延期限不得超过</w:t>
      </w:r>
      <w:r w:rsidRPr="00063B16">
        <w:rPr>
          <w:rFonts w:ascii="Times New Roman" w:hAnsi="Times New Roman"/>
          <w:bCs/>
          <w:kern w:val="0"/>
          <w:szCs w:val="21"/>
        </w:rPr>
        <w:t>3</w:t>
      </w:r>
      <w:r w:rsidRPr="00063B16">
        <w:rPr>
          <w:rFonts w:ascii="Times New Roman" w:hAnsi="Times New Roman"/>
          <w:bCs/>
          <w:kern w:val="0"/>
          <w:szCs w:val="21"/>
        </w:rPr>
        <w:t>个日历日，若超过</w:t>
      </w:r>
      <w:r w:rsidRPr="00063B16">
        <w:rPr>
          <w:rFonts w:ascii="Times New Roman" w:hAnsi="Times New Roman"/>
          <w:bCs/>
          <w:kern w:val="0"/>
          <w:szCs w:val="21"/>
        </w:rPr>
        <w:t>3</w:t>
      </w:r>
      <w:r w:rsidRPr="00063B16">
        <w:rPr>
          <w:rFonts w:ascii="Times New Roman" w:hAnsi="Times New Roman"/>
          <w:bCs/>
          <w:kern w:val="0"/>
          <w:szCs w:val="21"/>
        </w:rPr>
        <w:t>个日历日，则视为乙方未按合同约定交货，应承担违约责任；</w:t>
      </w:r>
    </w:p>
    <w:p w14:paraId="2383AA4A" w14:textId="77777777" w:rsidR="00AC557E" w:rsidRPr="00063B16" w:rsidRDefault="00AC557E" w:rsidP="00AC557E">
      <w:pPr>
        <w:tabs>
          <w:tab w:val="left" w:pos="425"/>
        </w:tabs>
        <w:spacing w:line="320" w:lineRule="exact"/>
        <w:ind w:firstLineChars="100" w:firstLine="210"/>
        <w:rPr>
          <w:rFonts w:ascii="Times New Roman" w:hAnsi="Times New Roman"/>
          <w:bCs/>
          <w:kern w:val="0"/>
          <w:szCs w:val="21"/>
        </w:rPr>
      </w:pPr>
      <w:r w:rsidRPr="00063B16">
        <w:rPr>
          <w:rFonts w:ascii="Times New Roman" w:hAnsi="Times New Roman"/>
          <w:bCs/>
          <w:kern w:val="0"/>
          <w:szCs w:val="21"/>
        </w:rPr>
        <w:t xml:space="preserve">3.3.4 </w:t>
      </w:r>
      <w:r w:rsidRPr="00063B16">
        <w:rPr>
          <w:rFonts w:ascii="Times New Roman" w:hAnsi="Times New Roman"/>
          <w:bCs/>
          <w:kern w:val="0"/>
          <w:szCs w:val="21"/>
        </w:rPr>
        <w:t>如设备质量验收合格，甲丙双方签署书面质量验收报告。</w:t>
      </w:r>
    </w:p>
    <w:p w14:paraId="0D28AA69"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3.5 </w:t>
      </w:r>
      <w:r w:rsidRPr="00063B16">
        <w:rPr>
          <w:rFonts w:ascii="Times New Roman" w:hAnsi="Times New Roman"/>
          <w:bCs/>
        </w:rPr>
        <w:t>货物全部安装完成且甲方收到书面验收申请后</w:t>
      </w:r>
      <w:r w:rsidRPr="00063B16">
        <w:rPr>
          <w:rFonts w:ascii="Times New Roman" w:hAnsi="Times New Roman"/>
          <w:bCs/>
          <w:u w:val="single"/>
        </w:rPr>
        <w:t xml:space="preserve"> 30 </w:t>
      </w:r>
      <w:proofErr w:type="gramStart"/>
      <w:r w:rsidRPr="00063B16">
        <w:rPr>
          <w:rFonts w:ascii="Times New Roman" w:hAnsi="Times New Roman"/>
          <w:bCs/>
        </w:rPr>
        <w:t>个</w:t>
      </w:r>
      <w:proofErr w:type="gramEnd"/>
      <w:r w:rsidRPr="00063B16">
        <w:rPr>
          <w:rFonts w:ascii="Times New Roman" w:hAnsi="Times New Roman"/>
          <w:bCs/>
        </w:rPr>
        <w:t>日历日内，非因乙方原因或其他不可抗力因素，甲方无故不进行验收工作并已使用货物的，视同已安装调试完成并验收合格。</w:t>
      </w:r>
    </w:p>
    <w:p w14:paraId="6C1E233B"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lastRenderedPageBreak/>
        <w:t xml:space="preserve">3.6 </w:t>
      </w:r>
      <w:r w:rsidRPr="00063B16">
        <w:rPr>
          <w:rFonts w:ascii="Times New Roman" w:hAnsi="Times New Roman"/>
          <w:bCs/>
        </w:rPr>
        <w:t>交付货物的同时，乙方应将所提供货物的装箱清单、配件、随机工具、用户使用手册、原厂保修卡、产品合格证等资料交付给甲方；乙方不能完整交付货物及本款规定的单证和工具的，必须负责在交货期限内补齐，否则视为未按合同约定交货。</w:t>
      </w:r>
    </w:p>
    <w:p w14:paraId="5B3A8B43"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3.7 </w:t>
      </w:r>
      <w:r w:rsidRPr="00063B16">
        <w:rPr>
          <w:rFonts w:ascii="Times New Roman" w:hAnsi="Times New Roman"/>
          <w:bCs/>
        </w:rPr>
        <w:t>如货物在质保期内</w:t>
      </w:r>
      <w:proofErr w:type="gramStart"/>
      <w:r w:rsidRPr="00063B16">
        <w:rPr>
          <w:rFonts w:ascii="Times New Roman" w:hAnsi="Times New Roman"/>
          <w:bCs/>
        </w:rPr>
        <w:t>经设备</w:t>
      </w:r>
      <w:proofErr w:type="gramEnd"/>
      <w:r w:rsidRPr="00063B16">
        <w:rPr>
          <w:rFonts w:ascii="Times New Roman" w:hAnsi="Times New Roman"/>
          <w:bCs/>
        </w:rPr>
        <w:t>制造厂商</w:t>
      </w:r>
      <w:r w:rsidRPr="00063B16">
        <w:rPr>
          <w:rFonts w:ascii="Times New Roman" w:hAnsi="Times New Roman"/>
          <w:bCs/>
          <w:u w:val="single"/>
        </w:rPr>
        <w:t xml:space="preserve"> 2</w:t>
      </w:r>
      <w:r w:rsidRPr="00063B16">
        <w:rPr>
          <w:rFonts w:ascii="Times New Roman" w:hAnsi="Times New Roman"/>
          <w:bCs/>
        </w:rPr>
        <w:t>次维修仍不能达到合同约定的质量标准，甲方有权要求乙方免费调换同品牌、同型号、同规格的全新产品；若经</w:t>
      </w:r>
      <w:r w:rsidRPr="00063B16">
        <w:rPr>
          <w:rFonts w:ascii="Times New Roman" w:hAnsi="Times New Roman"/>
          <w:bCs/>
          <w:u w:val="single"/>
        </w:rPr>
        <w:t>2</w:t>
      </w:r>
      <w:r w:rsidRPr="00063B16">
        <w:rPr>
          <w:rFonts w:ascii="Times New Roman" w:hAnsi="Times New Roman"/>
          <w:bCs/>
        </w:rPr>
        <w:t>次</w:t>
      </w:r>
      <w:proofErr w:type="gramStart"/>
      <w:r w:rsidRPr="00063B16">
        <w:rPr>
          <w:rFonts w:ascii="Times New Roman" w:hAnsi="Times New Roman"/>
          <w:bCs/>
        </w:rPr>
        <w:t>调换仍</w:t>
      </w:r>
      <w:proofErr w:type="gramEnd"/>
      <w:r w:rsidRPr="00063B16">
        <w:rPr>
          <w:rFonts w:ascii="Times New Roman" w:hAnsi="Times New Roman"/>
          <w:bCs/>
        </w:rPr>
        <w:t>不能达到合同约定的质量标准，将视为乙方不能交付货物，乙方需支付该货物对应价款的赔偿金给甲方，甲方还有权依合同约定追究乙方的违约责任。若乙方拒绝调换，甲方有权向其他人采购同品牌、同型号、同规格的全新产品，相关费用由乙方承担，且甲方还有权依合同约定追究乙方的违约责任。</w:t>
      </w:r>
    </w:p>
    <w:p w14:paraId="6FFD7ADB"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3.8 </w:t>
      </w:r>
      <w:r w:rsidRPr="00063B16">
        <w:rPr>
          <w:rFonts w:ascii="Times New Roman" w:hAnsi="Times New Roman"/>
          <w:bCs/>
        </w:rPr>
        <w:t>货物的所有权归属于丙方，甲方享有货物的使用权。验收合格前货物损毁灭失的风险由乙方承担，验收合格后货物损毁灭失风险的由货物所有方丙方承担。</w:t>
      </w:r>
    </w:p>
    <w:p w14:paraId="6A5F0483"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3.9 </w:t>
      </w:r>
      <w:r w:rsidRPr="00063B16">
        <w:rPr>
          <w:rFonts w:ascii="Times New Roman" w:hAnsi="Times New Roman"/>
          <w:bCs/>
        </w:rPr>
        <w:t>其他未尽事宜应参照《四川省政府采购项目需求论证和履约验收管理办法》（</w:t>
      </w:r>
      <w:proofErr w:type="gramStart"/>
      <w:r w:rsidRPr="00063B16">
        <w:rPr>
          <w:rFonts w:ascii="Times New Roman" w:hAnsi="Times New Roman"/>
          <w:bCs/>
        </w:rPr>
        <w:t>川财采</w:t>
      </w:r>
      <w:proofErr w:type="gramEnd"/>
      <w:r w:rsidRPr="00063B16">
        <w:rPr>
          <w:rFonts w:ascii="Times New Roman" w:hAnsi="Times New Roman"/>
          <w:bCs/>
        </w:rPr>
        <w:t>〔</w:t>
      </w:r>
      <w:r w:rsidRPr="00063B16">
        <w:rPr>
          <w:rFonts w:ascii="Times New Roman" w:hAnsi="Times New Roman"/>
          <w:bCs/>
        </w:rPr>
        <w:t>2015</w:t>
      </w:r>
      <w:r w:rsidRPr="00063B16">
        <w:rPr>
          <w:rFonts w:ascii="Times New Roman" w:hAnsi="Times New Roman"/>
          <w:bCs/>
        </w:rPr>
        <w:t>〕</w:t>
      </w:r>
      <w:r w:rsidRPr="00063B16">
        <w:rPr>
          <w:rFonts w:ascii="Times New Roman" w:hAnsi="Times New Roman"/>
          <w:bCs/>
        </w:rPr>
        <w:t>32</w:t>
      </w:r>
      <w:r w:rsidRPr="00063B16">
        <w:rPr>
          <w:rFonts w:ascii="Times New Roman" w:hAnsi="Times New Roman"/>
          <w:bCs/>
        </w:rPr>
        <w:t>号）的要求进行验收。</w:t>
      </w:r>
    </w:p>
    <w:p w14:paraId="5A3D179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四、付款方式</w:t>
      </w:r>
    </w:p>
    <w:p w14:paraId="74BEDB5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4.1</w:t>
      </w:r>
      <w:r w:rsidRPr="00063B16">
        <w:rPr>
          <w:rFonts w:ascii="Times New Roman" w:hAnsi="Times New Roman"/>
          <w:bCs/>
        </w:rPr>
        <w:t>第一次付款。丙方在本合同生效、乙方如约支付履约保证金且收到甲方书面《付款通知》和乙方提供的合法合</w:t>
      </w:r>
      <w:proofErr w:type="gramStart"/>
      <w:r w:rsidRPr="00063B16">
        <w:rPr>
          <w:rFonts w:ascii="Times New Roman" w:hAnsi="Times New Roman"/>
          <w:bCs/>
        </w:rPr>
        <w:t>规</w:t>
      </w:r>
      <w:proofErr w:type="gramEnd"/>
      <w:r w:rsidRPr="00063B16">
        <w:rPr>
          <w:rFonts w:ascii="Times New Roman" w:hAnsi="Times New Roman"/>
          <w:bCs/>
        </w:rPr>
        <w:t>等额的增值税专用发票后</w:t>
      </w:r>
      <w:r w:rsidRPr="00063B16">
        <w:rPr>
          <w:rFonts w:ascii="Times New Roman" w:hAnsi="Times New Roman"/>
          <w:bCs/>
          <w:u w:val="single"/>
        </w:rPr>
        <w:t>20</w:t>
      </w:r>
      <w:r w:rsidRPr="00063B16">
        <w:rPr>
          <w:rFonts w:ascii="Times New Roman" w:hAnsi="Times New Roman"/>
          <w:bCs/>
        </w:rPr>
        <w:t>个日历日内，丙方向乙方支付合同总金额的</w:t>
      </w:r>
      <w:r w:rsidRPr="00063B16">
        <w:rPr>
          <w:rFonts w:ascii="Times New Roman" w:hAnsi="Times New Roman"/>
          <w:bCs/>
          <w:u w:val="single"/>
        </w:rPr>
        <w:t xml:space="preserve">    %</w:t>
      </w:r>
      <w:r w:rsidRPr="00063B16">
        <w:rPr>
          <w:rFonts w:ascii="Times New Roman" w:hAnsi="Times New Roman"/>
          <w:bCs/>
        </w:rPr>
        <w:t>的合同款，付款总额</w:t>
      </w:r>
      <w:r w:rsidRPr="00063B16">
        <w:rPr>
          <w:rFonts w:ascii="Times New Roman" w:hAnsi="Times New Roman"/>
          <w:bCs/>
        </w:rPr>
        <w:t xml:space="preserve">¥ </w:t>
      </w:r>
      <w:r w:rsidRPr="00063B16">
        <w:rPr>
          <w:rFonts w:ascii="Times New Roman" w:hAnsi="Times New Roman"/>
          <w:bCs/>
          <w:u w:val="single"/>
        </w:rPr>
        <w:t xml:space="preserve">          </w:t>
      </w:r>
      <w:r w:rsidRPr="00063B16">
        <w:rPr>
          <w:rFonts w:ascii="Times New Roman" w:hAnsi="Times New Roman"/>
          <w:bCs/>
        </w:rPr>
        <w:t>，（大写：人民币</w:t>
      </w:r>
      <w:r w:rsidRPr="00063B16">
        <w:rPr>
          <w:rFonts w:ascii="Times New Roman" w:hAnsi="Times New Roman"/>
          <w:bCs/>
          <w:u w:val="single"/>
        </w:rPr>
        <w:t xml:space="preserve">              </w:t>
      </w:r>
      <w:r w:rsidRPr="00063B16">
        <w:rPr>
          <w:rFonts w:ascii="Times New Roman" w:hAnsi="Times New Roman"/>
          <w:bCs/>
        </w:rPr>
        <w:t>）。</w:t>
      </w:r>
    </w:p>
    <w:p w14:paraId="58F075A3"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4.2 </w:t>
      </w:r>
      <w:r w:rsidRPr="00063B16">
        <w:rPr>
          <w:rFonts w:ascii="Times New Roman" w:hAnsi="Times New Roman"/>
          <w:bCs/>
        </w:rPr>
        <w:t>第二次付款。货物安装调试完成，经甲方验收合格并收到甲方书面《付款通知》和乙方提供的合法合</w:t>
      </w:r>
      <w:proofErr w:type="gramStart"/>
      <w:r w:rsidRPr="00063B16">
        <w:rPr>
          <w:rFonts w:ascii="Times New Roman" w:hAnsi="Times New Roman"/>
          <w:bCs/>
        </w:rPr>
        <w:t>规</w:t>
      </w:r>
      <w:proofErr w:type="gramEnd"/>
      <w:r w:rsidRPr="00063B16">
        <w:rPr>
          <w:rFonts w:ascii="Times New Roman" w:hAnsi="Times New Roman"/>
          <w:bCs/>
        </w:rPr>
        <w:t>等额的增值税专用发票后</w:t>
      </w:r>
      <w:r w:rsidRPr="00063B16">
        <w:rPr>
          <w:rFonts w:ascii="Times New Roman" w:hAnsi="Times New Roman"/>
          <w:bCs/>
          <w:u w:val="single"/>
        </w:rPr>
        <w:t>20</w:t>
      </w:r>
      <w:r w:rsidRPr="00063B16">
        <w:rPr>
          <w:rFonts w:ascii="Times New Roman" w:hAnsi="Times New Roman"/>
          <w:bCs/>
        </w:rPr>
        <w:t>个日历日内，丙方向乙方支付合同总金额的</w:t>
      </w:r>
      <w:r w:rsidRPr="00063B16">
        <w:rPr>
          <w:rFonts w:ascii="Times New Roman" w:hAnsi="Times New Roman"/>
          <w:bCs/>
          <w:u w:val="single"/>
        </w:rPr>
        <w:t xml:space="preserve">   %</w:t>
      </w:r>
      <w:r w:rsidRPr="00063B16">
        <w:rPr>
          <w:rFonts w:ascii="Times New Roman" w:hAnsi="Times New Roman"/>
          <w:bCs/>
        </w:rPr>
        <w:t>的合同款，付款总额</w:t>
      </w:r>
      <w:r w:rsidRPr="00063B16">
        <w:rPr>
          <w:rFonts w:ascii="Times New Roman" w:hAnsi="Times New Roman"/>
          <w:bCs/>
        </w:rPr>
        <w:t xml:space="preserve">¥ </w:t>
      </w:r>
      <w:r w:rsidRPr="00063B16">
        <w:rPr>
          <w:rFonts w:ascii="Times New Roman" w:hAnsi="Times New Roman"/>
          <w:bCs/>
          <w:u w:val="single"/>
        </w:rPr>
        <w:t xml:space="preserve">          </w:t>
      </w:r>
      <w:r w:rsidRPr="00063B16">
        <w:rPr>
          <w:rFonts w:ascii="Times New Roman" w:hAnsi="Times New Roman"/>
          <w:bCs/>
        </w:rPr>
        <w:t>，（大写：人民币</w:t>
      </w:r>
      <w:r w:rsidRPr="00063B16">
        <w:rPr>
          <w:rFonts w:ascii="Times New Roman" w:hAnsi="Times New Roman"/>
          <w:bCs/>
          <w:u w:val="single"/>
        </w:rPr>
        <w:t xml:space="preserve">              </w:t>
      </w:r>
      <w:r w:rsidRPr="00063B16">
        <w:rPr>
          <w:rFonts w:ascii="Times New Roman" w:hAnsi="Times New Roman"/>
          <w:bCs/>
        </w:rPr>
        <w:t>）。</w:t>
      </w:r>
    </w:p>
    <w:p w14:paraId="1BDDC582"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4.3 </w:t>
      </w:r>
      <w:r w:rsidRPr="00063B16">
        <w:rPr>
          <w:rFonts w:ascii="Times New Roman" w:hAnsi="Times New Roman"/>
          <w:bCs/>
        </w:rPr>
        <w:t>合同履约保证金的退回：质保期满后，若乙方无任何违约行为，甲方无息退还履约保证金，否则甲方有权</w:t>
      </w:r>
      <w:proofErr w:type="gramStart"/>
      <w:r w:rsidRPr="00063B16">
        <w:rPr>
          <w:rFonts w:ascii="Times New Roman" w:hAnsi="Times New Roman"/>
          <w:bCs/>
        </w:rPr>
        <w:t>据实在</w:t>
      </w:r>
      <w:proofErr w:type="gramEnd"/>
      <w:r w:rsidRPr="00063B16">
        <w:rPr>
          <w:rFonts w:ascii="Times New Roman" w:hAnsi="Times New Roman"/>
          <w:bCs/>
        </w:rPr>
        <w:t>保证金中扣除相关费用。乙方凭加盖甲方公章的</w:t>
      </w:r>
      <w:r w:rsidRPr="00063B16">
        <w:rPr>
          <w:rFonts w:ascii="Times New Roman" w:hAnsi="Times New Roman"/>
          <w:bCs/>
        </w:rPr>
        <w:t>“</w:t>
      </w:r>
      <w:r w:rsidRPr="00063B16">
        <w:rPr>
          <w:rFonts w:ascii="Times New Roman" w:hAnsi="Times New Roman"/>
          <w:bCs/>
        </w:rPr>
        <w:t>项目验收报告</w:t>
      </w:r>
      <w:r w:rsidRPr="00063B16">
        <w:rPr>
          <w:rFonts w:ascii="Times New Roman" w:hAnsi="Times New Roman"/>
          <w:bCs/>
        </w:rPr>
        <w:t>”</w:t>
      </w:r>
      <w:r w:rsidRPr="00063B16">
        <w:rPr>
          <w:rFonts w:ascii="Times New Roman" w:hAnsi="Times New Roman"/>
          <w:bCs/>
        </w:rPr>
        <w:t>到甲方办理退款事宜；若存在货物因维修、更换等导致顺延质保期的，则退还履约保证金的期限以最后的质保期满为准。</w:t>
      </w:r>
    </w:p>
    <w:p w14:paraId="25EED728"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4.4 </w:t>
      </w:r>
      <w:r w:rsidRPr="00063B16">
        <w:rPr>
          <w:rFonts w:ascii="Times New Roman" w:hAnsi="Times New Roman"/>
          <w:bCs/>
        </w:rPr>
        <w:t>乙方须按照收款金额向丙方出具等额合法有效完整的增值税专用发票进行支付结算：合法有效完整的增值税专用发票上须明确税率、税额，且能通过税务机关认证可用于抵扣进项税。</w:t>
      </w:r>
    </w:p>
    <w:p w14:paraId="56C0E595" w14:textId="77777777" w:rsidR="00AC557E" w:rsidRPr="00063B16" w:rsidRDefault="00AC557E" w:rsidP="00AC557E">
      <w:pPr>
        <w:spacing w:line="320" w:lineRule="exact"/>
        <w:ind w:right="210" w:firstLineChars="100" w:firstLine="210"/>
        <w:rPr>
          <w:rFonts w:ascii="Times New Roman" w:hAnsi="Times New Roman"/>
          <w:bCs/>
          <w:kern w:val="0"/>
          <w:szCs w:val="21"/>
        </w:rPr>
      </w:pPr>
      <w:r w:rsidRPr="00063B16">
        <w:rPr>
          <w:rFonts w:ascii="Times New Roman" w:hAnsi="Times New Roman"/>
          <w:bCs/>
          <w:kern w:val="0"/>
          <w:szCs w:val="21"/>
        </w:rPr>
        <w:t>4.4.1</w:t>
      </w:r>
      <w:r w:rsidRPr="00063B16">
        <w:rPr>
          <w:rFonts w:ascii="Times New Roman" w:hAnsi="Times New Roman"/>
          <w:bCs/>
          <w:kern w:val="0"/>
          <w:szCs w:val="21"/>
        </w:rPr>
        <w:t>若因乙方发票种类错误、发票上的信息错误、乙方延迟送达等乙方原因导致其提供的增值税专用发票未能通过税务机关认证的，乙方应在接到丙方通知后</w:t>
      </w:r>
      <w:r w:rsidRPr="00063B16">
        <w:rPr>
          <w:rFonts w:ascii="Times New Roman" w:hAnsi="Times New Roman"/>
          <w:bCs/>
          <w:kern w:val="0"/>
          <w:szCs w:val="21"/>
        </w:rPr>
        <w:t>5</w:t>
      </w:r>
      <w:r w:rsidRPr="00063B16">
        <w:rPr>
          <w:rFonts w:ascii="Times New Roman" w:hAnsi="Times New Roman"/>
          <w:bCs/>
          <w:kern w:val="0"/>
          <w:szCs w:val="21"/>
        </w:rPr>
        <w:t>个日历日内重新开具等额合法有效完整的增值税专用发票并送达丙方，乙方自行承担全部费用以及由此引发的付款迟延责任。如乙方不能提供或拒不提供的，丙方有权拒绝付款且不承担任何责任，乙方的各项合同义务仍应按合同约定履行；</w:t>
      </w:r>
    </w:p>
    <w:p w14:paraId="41346CFB" w14:textId="77777777" w:rsidR="00AC557E" w:rsidRPr="00063B16" w:rsidRDefault="00AC557E" w:rsidP="00AC557E">
      <w:pPr>
        <w:spacing w:line="320" w:lineRule="exact"/>
        <w:ind w:right="210" w:firstLineChars="100" w:firstLine="210"/>
        <w:rPr>
          <w:rFonts w:ascii="Times New Roman" w:hAnsi="Times New Roman"/>
          <w:bCs/>
          <w:kern w:val="0"/>
          <w:szCs w:val="21"/>
        </w:rPr>
      </w:pPr>
      <w:r w:rsidRPr="00063B16">
        <w:rPr>
          <w:rFonts w:ascii="Times New Roman" w:hAnsi="Times New Roman"/>
          <w:bCs/>
          <w:kern w:val="0"/>
          <w:szCs w:val="21"/>
        </w:rPr>
        <w:t xml:space="preserve">4.4.2 </w:t>
      </w:r>
      <w:r w:rsidRPr="00063B16">
        <w:rPr>
          <w:rFonts w:ascii="Times New Roman" w:hAnsi="Times New Roman"/>
          <w:bCs/>
          <w:kern w:val="0"/>
          <w:szCs w:val="21"/>
        </w:rPr>
        <w:t>乙方开具的增值税发票在送达丙方前或送达后如发生丢失、灭失或被盗，乙方均应按税法规定向丙方提供有关丢失发票的存根联复印件，以及乙方所在地主管税务机关开具的《增值税一般纳税人丢失防伪税控开具增值税专用发票已抄报税证明单》，积极协助丙方在税法规定期限内办理有关的进项税额认证申报手续；</w:t>
      </w:r>
    </w:p>
    <w:p w14:paraId="1345A996" w14:textId="77777777" w:rsidR="00AC557E" w:rsidRPr="00063B16" w:rsidRDefault="00AC557E" w:rsidP="00AC557E">
      <w:pPr>
        <w:spacing w:line="320" w:lineRule="exact"/>
        <w:ind w:right="210" w:firstLineChars="100" w:firstLine="210"/>
        <w:rPr>
          <w:rFonts w:ascii="Times New Roman" w:hAnsi="Times New Roman"/>
          <w:bCs/>
          <w:kern w:val="0"/>
          <w:szCs w:val="21"/>
        </w:rPr>
      </w:pPr>
      <w:r w:rsidRPr="00063B16">
        <w:rPr>
          <w:rFonts w:ascii="Times New Roman" w:hAnsi="Times New Roman"/>
          <w:bCs/>
          <w:kern w:val="0"/>
          <w:szCs w:val="21"/>
        </w:rPr>
        <w:t xml:space="preserve">4.4.3 </w:t>
      </w:r>
      <w:r w:rsidRPr="00063B16">
        <w:rPr>
          <w:rFonts w:ascii="Times New Roman" w:hAnsi="Times New Roman"/>
          <w:bCs/>
          <w:kern w:val="0"/>
          <w:szCs w:val="21"/>
        </w:rPr>
        <w:t>乙方开具的发票必须在开出之日起</w:t>
      </w:r>
      <w:r w:rsidRPr="00063B16">
        <w:rPr>
          <w:rFonts w:ascii="Times New Roman" w:hAnsi="Times New Roman"/>
          <w:bCs/>
          <w:kern w:val="0"/>
          <w:szCs w:val="21"/>
        </w:rPr>
        <w:t>20</w:t>
      </w:r>
      <w:r w:rsidRPr="00063B16">
        <w:rPr>
          <w:rFonts w:ascii="Times New Roman" w:hAnsi="Times New Roman"/>
          <w:bCs/>
          <w:kern w:val="0"/>
          <w:szCs w:val="21"/>
        </w:rPr>
        <w:t>个日历日内送达丙方，因乙方迟延送达导致丙方逾期无法认证抵扣进项税的，乙方应全力协助丙方提供相关证据，以便丙方向主管税务机关申请逾期抵扣进项税，若最终造成丙方无法抵扣税款的，该等损失由乙方承担；</w:t>
      </w:r>
    </w:p>
    <w:p w14:paraId="72878F25" w14:textId="77777777" w:rsidR="00AC557E" w:rsidRPr="00063B16" w:rsidRDefault="00AC557E" w:rsidP="00AC557E">
      <w:pPr>
        <w:spacing w:line="320" w:lineRule="exact"/>
        <w:ind w:right="210" w:firstLineChars="100" w:firstLine="210"/>
        <w:rPr>
          <w:rFonts w:ascii="Times New Roman" w:hAnsi="Times New Roman"/>
          <w:bCs/>
          <w:kern w:val="0"/>
          <w:szCs w:val="21"/>
        </w:rPr>
      </w:pPr>
      <w:r w:rsidRPr="00063B16">
        <w:rPr>
          <w:rFonts w:ascii="Times New Roman" w:hAnsi="Times New Roman"/>
          <w:bCs/>
          <w:kern w:val="0"/>
          <w:szCs w:val="21"/>
        </w:rPr>
        <w:t xml:space="preserve">4.4.4 </w:t>
      </w:r>
      <w:r w:rsidRPr="00063B16">
        <w:rPr>
          <w:rFonts w:ascii="Times New Roman" w:hAnsi="Times New Roman"/>
          <w:bCs/>
          <w:kern w:val="0"/>
          <w:szCs w:val="21"/>
        </w:rPr>
        <w:t>甲方发出的《付款通知》上需分别提供合作银行关于开具增值税专用发票所需的纳税人识别号、地址、电话、开户行、账户等相关信息，乙方根据《付款通知》的内容分别开具增值税专用发票。若因《付款通知》提供的信息有误导致增值税专用发票开具错误，乙方不承担上述责任，但乙方需积极配合丙方，重新开具增值税专用发票；</w:t>
      </w:r>
    </w:p>
    <w:p w14:paraId="558B6C5C" w14:textId="77777777" w:rsidR="00AC557E" w:rsidRPr="00063B16" w:rsidRDefault="00AC557E" w:rsidP="00AC557E">
      <w:pPr>
        <w:spacing w:line="320" w:lineRule="exact"/>
        <w:ind w:right="210" w:firstLineChars="100" w:firstLine="210"/>
        <w:rPr>
          <w:rFonts w:ascii="Times New Roman" w:hAnsi="Times New Roman"/>
          <w:bCs/>
          <w:kern w:val="0"/>
          <w:szCs w:val="21"/>
        </w:rPr>
      </w:pPr>
      <w:r w:rsidRPr="00063B16">
        <w:rPr>
          <w:rFonts w:ascii="Times New Roman" w:hAnsi="Times New Roman"/>
          <w:bCs/>
          <w:kern w:val="0"/>
          <w:szCs w:val="21"/>
        </w:rPr>
        <w:lastRenderedPageBreak/>
        <w:t>4.4.5</w:t>
      </w:r>
      <w:r w:rsidRPr="00063B16">
        <w:rPr>
          <w:rFonts w:ascii="Times New Roman" w:hAnsi="Times New Roman"/>
          <w:bCs/>
          <w:kern w:val="0"/>
          <w:szCs w:val="21"/>
        </w:rPr>
        <w:t>《付款通知》金额、乙方开具的增值税专用发票价税合计金额、丙方实际支付的金额须保持一致。</w:t>
      </w:r>
    </w:p>
    <w:p w14:paraId="60C8F13E"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4.5 </w:t>
      </w:r>
      <w:r w:rsidRPr="00063B16">
        <w:rPr>
          <w:rFonts w:ascii="Times New Roman" w:hAnsi="Times New Roman"/>
          <w:bCs/>
        </w:rPr>
        <w:t>本项目费用由丙方或丙方指定的下属单位支付，具体为：</w:t>
      </w:r>
    </w:p>
    <w:tbl>
      <w:tblPr>
        <w:tblW w:w="7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477"/>
        <w:gridCol w:w="3829"/>
      </w:tblGrid>
      <w:tr w:rsidR="00063B16" w:rsidRPr="00063B16" w14:paraId="7ED071F4" w14:textId="77777777" w:rsidTr="007034F2">
        <w:trPr>
          <w:trHeight w:val="454"/>
        </w:trPr>
        <w:tc>
          <w:tcPr>
            <w:tcW w:w="682" w:type="dxa"/>
            <w:vAlign w:val="center"/>
          </w:tcPr>
          <w:p w14:paraId="17DBBFFA" w14:textId="77777777" w:rsidR="00AC557E" w:rsidRPr="00063B16" w:rsidRDefault="00AC557E" w:rsidP="007034F2">
            <w:pPr>
              <w:spacing w:line="320" w:lineRule="exact"/>
              <w:jc w:val="center"/>
              <w:rPr>
                <w:rFonts w:ascii="Times New Roman" w:hAnsi="Times New Roman"/>
                <w:bCs/>
              </w:rPr>
            </w:pPr>
            <w:r w:rsidRPr="00063B16">
              <w:rPr>
                <w:rFonts w:ascii="Times New Roman" w:hAnsi="Times New Roman"/>
                <w:bCs/>
              </w:rPr>
              <w:t>序号</w:t>
            </w:r>
          </w:p>
        </w:tc>
        <w:tc>
          <w:tcPr>
            <w:tcW w:w="3477" w:type="dxa"/>
            <w:vAlign w:val="center"/>
          </w:tcPr>
          <w:p w14:paraId="6460953D" w14:textId="77777777" w:rsidR="00AC557E" w:rsidRPr="00063B16" w:rsidRDefault="00AC557E" w:rsidP="007034F2">
            <w:pPr>
              <w:spacing w:line="320" w:lineRule="exact"/>
              <w:jc w:val="center"/>
              <w:rPr>
                <w:rFonts w:ascii="Times New Roman" w:hAnsi="Times New Roman"/>
                <w:bCs/>
              </w:rPr>
            </w:pPr>
            <w:r w:rsidRPr="00063B16">
              <w:rPr>
                <w:rFonts w:ascii="Times New Roman" w:hAnsi="Times New Roman"/>
                <w:bCs/>
              </w:rPr>
              <w:t>丙方签署行名称</w:t>
            </w:r>
          </w:p>
        </w:tc>
        <w:tc>
          <w:tcPr>
            <w:tcW w:w="3829" w:type="dxa"/>
            <w:vAlign w:val="center"/>
          </w:tcPr>
          <w:p w14:paraId="684A2092" w14:textId="77777777" w:rsidR="00AC557E" w:rsidRPr="00063B16" w:rsidRDefault="00AC557E" w:rsidP="007034F2">
            <w:pPr>
              <w:spacing w:line="320" w:lineRule="exact"/>
              <w:jc w:val="center"/>
              <w:rPr>
                <w:rFonts w:ascii="Times New Roman" w:hAnsi="Times New Roman"/>
                <w:bCs/>
              </w:rPr>
            </w:pPr>
            <w:r w:rsidRPr="00063B16">
              <w:rPr>
                <w:rFonts w:ascii="Times New Roman" w:hAnsi="Times New Roman"/>
                <w:bCs/>
              </w:rPr>
              <w:t>丙方付款行名称</w:t>
            </w:r>
          </w:p>
        </w:tc>
      </w:tr>
      <w:tr w:rsidR="00063B16" w:rsidRPr="00063B16" w14:paraId="37AEF8D2" w14:textId="77777777" w:rsidTr="007034F2">
        <w:trPr>
          <w:trHeight w:val="454"/>
        </w:trPr>
        <w:tc>
          <w:tcPr>
            <w:tcW w:w="682" w:type="dxa"/>
          </w:tcPr>
          <w:p w14:paraId="1DB09395" w14:textId="77777777" w:rsidR="00AC557E" w:rsidRPr="00063B16" w:rsidRDefault="00AC557E" w:rsidP="007034F2">
            <w:pPr>
              <w:spacing w:line="320" w:lineRule="exact"/>
              <w:jc w:val="center"/>
              <w:rPr>
                <w:rFonts w:ascii="Times New Roman" w:hAnsi="Times New Roman"/>
                <w:bCs/>
              </w:rPr>
            </w:pPr>
            <w:r w:rsidRPr="00063B16">
              <w:rPr>
                <w:rFonts w:ascii="Times New Roman" w:hAnsi="Times New Roman"/>
                <w:bCs/>
              </w:rPr>
              <w:t>1</w:t>
            </w:r>
          </w:p>
        </w:tc>
        <w:tc>
          <w:tcPr>
            <w:tcW w:w="3477" w:type="dxa"/>
          </w:tcPr>
          <w:p w14:paraId="1A1A6B03" w14:textId="77777777" w:rsidR="00AC557E" w:rsidRPr="00063B16" w:rsidRDefault="00AC557E" w:rsidP="007034F2">
            <w:pPr>
              <w:widowControl/>
              <w:spacing w:line="320" w:lineRule="exact"/>
              <w:jc w:val="left"/>
              <w:rPr>
                <w:rFonts w:ascii="Times New Roman" w:hAnsi="Times New Roman"/>
                <w:bCs/>
                <w:sz w:val="24"/>
              </w:rPr>
            </w:pPr>
          </w:p>
        </w:tc>
        <w:tc>
          <w:tcPr>
            <w:tcW w:w="3829" w:type="dxa"/>
          </w:tcPr>
          <w:p w14:paraId="02880831" w14:textId="77777777" w:rsidR="00AC557E" w:rsidRPr="00063B16" w:rsidRDefault="00AC557E" w:rsidP="007034F2">
            <w:pPr>
              <w:snapToGrid w:val="0"/>
              <w:spacing w:line="320" w:lineRule="exact"/>
              <w:rPr>
                <w:rFonts w:ascii="Times New Roman" w:hAnsi="Times New Roman"/>
                <w:bCs/>
                <w:sz w:val="24"/>
              </w:rPr>
            </w:pPr>
          </w:p>
        </w:tc>
      </w:tr>
    </w:tbl>
    <w:p w14:paraId="4E8C72E5" w14:textId="77777777" w:rsidR="00AC557E" w:rsidRPr="00063B16" w:rsidRDefault="00AC557E" w:rsidP="00AC557E">
      <w:pPr>
        <w:numPr>
          <w:ilvl w:val="1"/>
          <w:numId w:val="0"/>
        </w:numPr>
        <w:tabs>
          <w:tab w:val="left" w:pos="425"/>
          <w:tab w:val="left" w:pos="993"/>
        </w:tabs>
        <w:spacing w:line="320" w:lineRule="exact"/>
        <w:ind w:leftChars="131" w:left="422" w:hangingChars="70" w:hanging="147"/>
        <w:rPr>
          <w:rFonts w:ascii="Times New Roman" w:hAnsi="Times New Roman"/>
          <w:bCs/>
        </w:rPr>
      </w:pPr>
      <w:r w:rsidRPr="00063B16">
        <w:rPr>
          <w:rFonts w:ascii="Times New Roman" w:hAnsi="Times New Roman"/>
          <w:bCs/>
        </w:rPr>
        <w:t>本项目的增值税专用发票和《付款通知》向丙方付款行（公司）出具。</w:t>
      </w:r>
    </w:p>
    <w:p w14:paraId="7D20AD8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五、售后服务</w:t>
      </w:r>
    </w:p>
    <w:p w14:paraId="69AE1B49"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5.1 </w:t>
      </w:r>
      <w:r w:rsidRPr="00063B16">
        <w:rPr>
          <w:rFonts w:ascii="Times New Roman" w:hAnsi="Times New Roman"/>
          <w:bCs/>
        </w:rPr>
        <w:t>质保期</w:t>
      </w:r>
    </w:p>
    <w:p w14:paraId="5759BA7A" w14:textId="77777777" w:rsidR="00AC557E" w:rsidRPr="00063B16" w:rsidRDefault="00AC557E" w:rsidP="00AC557E">
      <w:pPr>
        <w:spacing w:line="320" w:lineRule="exact"/>
        <w:ind w:firstLineChars="200" w:firstLine="420"/>
        <w:rPr>
          <w:rFonts w:ascii="Times New Roman" w:hAnsi="Times New Roman"/>
          <w:bCs/>
          <w:kern w:val="0"/>
          <w:szCs w:val="21"/>
        </w:rPr>
      </w:pPr>
      <w:r w:rsidRPr="00063B16">
        <w:rPr>
          <w:rFonts w:ascii="Times New Roman" w:hAnsi="Times New Roman"/>
          <w:bCs/>
          <w:kern w:val="0"/>
          <w:szCs w:val="21"/>
        </w:rPr>
        <w:t>乙方负责向甲方提供本合同货物制造厂商</w:t>
      </w:r>
      <w:r w:rsidRPr="00063B16">
        <w:rPr>
          <w:rFonts w:ascii="Times New Roman" w:hAnsi="Times New Roman"/>
          <w:bCs/>
          <w:kern w:val="0"/>
          <w:szCs w:val="21"/>
          <w:u w:val="single"/>
        </w:rPr>
        <w:t xml:space="preserve">      </w:t>
      </w:r>
      <w:r w:rsidRPr="00063B16">
        <w:rPr>
          <w:rFonts w:ascii="Times New Roman" w:hAnsi="Times New Roman"/>
          <w:bCs/>
          <w:kern w:val="0"/>
          <w:szCs w:val="21"/>
        </w:rPr>
        <w:t>年免费质保服务，质保期为验收合格之次日起算；若货物因更换、维修导致甲方不能正常使用的期间，质保期应做相应顺延。</w:t>
      </w:r>
    </w:p>
    <w:p w14:paraId="2853B6EF" w14:textId="77777777" w:rsidR="00AC557E" w:rsidRPr="00063B16" w:rsidRDefault="00AC557E" w:rsidP="00AC557E">
      <w:pPr>
        <w:spacing w:line="320" w:lineRule="exact"/>
        <w:rPr>
          <w:rFonts w:ascii="Times New Roman" w:hAnsi="Times New Roman"/>
          <w:bCs/>
          <w:szCs w:val="21"/>
        </w:rPr>
      </w:pPr>
      <w:r w:rsidRPr="00063B16">
        <w:rPr>
          <w:rFonts w:ascii="Times New Roman" w:hAnsi="Times New Roman"/>
          <w:bCs/>
          <w:szCs w:val="21"/>
        </w:rPr>
        <w:t xml:space="preserve">5.2 </w:t>
      </w:r>
      <w:r w:rsidRPr="00063B16">
        <w:rPr>
          <w:rFonts w:ascii="Times New Roman" w:hAnsi="Times New Roman"/>
          <w:bCs/>
          <w:szCs w:val="21"/>
        </w:rPr>
        <w:t>服务响应</w:t>
      </w:r>
    </w:p>
    <w:p w14:paraId="2E9DB5C8" w14:textId="77777777" w:rsidR="00AC557E" w:rsidRPr="00063B16" w:rsidRDefault="00AC557E" w:rsidP="00AC557E">
      <w:pPr>
        <w:spacing w:line="320" w:lineRule="exact"/>
        <w:ind w:firstLineChars="200" w:firstLine="420"/>
        <w:rPr>
          <w:rFonts w:ascii="Times New Roman" w:hAnsi="Times New Roman"/>
          <w:bCs/>
          <w:kern w:val="0"/>
          <w:szCs w:val="21"/>
        </w:rPr>
      </w:pPr>
      <w:r w:rsidRPr="00063B16">
        <w:rPr>
          <w:rFonts w:ascii="Times New Roman" w:hAnsi="Times New Roman"/>
          <w:bCs/>
          <w:kern w:val="0"/>
          <w:szCs w:val="21"/>
        </w:rPr>
        <w:t>乙方保证：在质保期内乙方提供</w:t>
      </w:r>
      <w:r w:rsidRPr="00063B16">
        <w:rPr>
          <w:rFonts w:ascii="Times New Roman" w:hAnsi="Times New Roman"/>
          <w:bCs/>
          <w:kern w:val="0"/>
          <w:szCs w:val="21"/>
        </w:rPr>
        <w:t>7x24</w:t>
      </w:r>
      <w:r w:rsidRPr="00063B16">
        <w:rPr>
          <w:rFonts w:ascii="Times New Roman" w:hAnsi="Times New Roman"/>
          <w:bCs/>
          <w:kern w:val="0"/>
          <w:szCs w:val="21"/>
        </w:rPr>
        <w:t>小时电话或电子邮件服务，</w:t>
      </w:r>
      <w:r w:rsidRPr="00063B16">
        <w:rPr>
          <w:rFonts w:ascii="Times New Roman" w:hAnsi="Times New Roman"/>
          <w:bCs/>
          <w:kern w:val="0"/>
          <w:szCs w:val="21"/>
        </w:rPr>
        <w:t>4</w:t>
      </w:r>
      <w:r w:rsidRPr="00063B16">
        <w:rPr>
          <w:rFonts w:ascii="Times New Roman" w:hAnsi="Times New Roman"/>
          <w:bCs/>
          <w:kern w:val="0"/>
          <w:szCs w:val="21"/>
        </w:rPr>
        <w:t>小时内做出明确响应和安排，非灾难性问题在</w:t>
      </w:r>
      <w:r w:rsidRPr="00063B16">
        <w:rPr>
          <w:rFonts w:ascii="Times New Roman" w:hAnsi="Times New Roman"/>
          <w:bCs/>
          <w:kern w:val="0"/>
          <w:szCs w:val="21"/>
        </w:rPr>
        <w:t>24</w:t>
      </w:r>
      <w:r w:rsidRPr="00063B16">
        <w:rPr>
          <w:rFonts w:ascii="Times New Roman" w:hAnsi="Times New Roman"/>
          <w:bCs/>
          <w:kern w:val="0"/>
          <w:szCs w:val="21"/>
        </w:rPr>
        <w:t>小时内解决，并做出书面故障诊断报告；如需现场服务的，具有解决故障能力的人员应在</w:t>
      </w:r>
      <w:r w:rsidRPr="00063B16">
        <w:rPr>
          <w:rFonts w:ascii="Times New Roman" w:hAnsi="Times New Roman"/>
          <w:bCs/>
          <w:kern w:val="0"/>
          <w:szCs w:val="21"/>
        </w:rPr>
        <w:t>2</w:t>
      </w:r>
      <w:r w:rsidRPr="00063B16">
        <w:rPr>
          <w:rFonts w:ascii="Times New Roman" w:hAnsi="Times New Roman"/>
          <w:bCs/>
          <w:kern w:val="0"/>
          <w:szCs w:val="21"/>
        </w:rPr>
        <w:t>小时内到达现场。</w:t>
      </w:r>
    </w:p>
    <w:p w14:paraId="73539404" w14:textId="77777777" w:rsidR="00AC557E" w:rsidRPr="00063B16" w:rsidRDefault="00AC557E" w:rsidP="00AC557E">
      <w:pPr>
        <w:spacing w:line="320" w:lineRule="exact"/>
        <w:rPr>
          <w:rFonts w:ascii="Times New Roman" w:hAnsi="Times New Roman"/>
          <w:bCs/>
          <w:szCs w:val="21"/>
        </w:rPr>
      </w:pPr>
      <w:r w:rsidRPr="00063B16">
        <w:rPr>
          <w:rFonts w:ascii="Times New Roman" w:hAnsi="Times New Roman"/>
          <w:bCs/>
          <w:szCs w:val="21"/>
        </w:rPr>
        <w:t xml:space="preserve">5.3 </w:t>
      </w:r>
      <w:r w:rsidRPr="00063B16">
        <w:rPr>
          <w:rFonts w:ascii="Times New Roman" w:hAnsi="Times New Roman"/>
          <w:bCs/>
          <w:szCs w:val="21"/>
        </w:rPr>
        <w:t>乙方须指派专人负责与甲方联系售后服务事宜。</w:t>
      </w:r>
    </w:p>
    <w:p w14:paraId="68625FE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六、违约责任</w:t>
      </w:r>
    </w:p>
    <w:p w14:paraId="210603E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6.1 </w:t>
      </w:r>
      <w:r w:rsidRPr="00063B16">
        <w:rPr>
          <w:rFonts w:ascii="Times New Roman" w:hAnsi="Times New Roman"/>
          <w:bCs/>
        </w:rPr>
        <w:t>甲方的违约责任</w:t>
      </w:r>
    </w:p>
    <w:p w14:paraId="7ED0665E"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6.1.1</w:t>
      </w:r>
      <w:r w:rsidRPr="00063B16">
        <w:rPr>
          <w:rFonts w:ascii="Times New Roman" w:hAnsi="Times New Roman"/>
          <w:bCs/>
        </w:rPr>
        <w:t>非因乙方原因或不可抗力因素，甲方无正当理由拒收货物超过</w:t>
      </w:r>
      <w:r w:rsidRPr="00063B16">
        <w:rPr>
          <w:rFonts w:ascii="Times New Roman" w:hAnsi="Times New Roman"/>
          <w:bCs/>
          <w:u w:val="single"/>
        </w:rPr>
        <w:t xml:space="preserve"> 10 </w:t>
      </w:r>
      <w:proofErr w:type="gramStart"/>
      <w:r w:rsidRPr="00063B16">
        <w:rPr>
          <w:rFonts w:ascii="Times New Roman" w:hAnsi="Times New Roman"/>
          <w:bCs/>
        </w:rPr>
        <w:t>个</w:t>
      </w:r>
      <w:proofErr w:type="gramEnd"/>
      <w:r w:rsidRPr="00063B16">
        <w:rPr>
          <w:rFonts w:ascii="Times New Roman" w:hAnsi="Times New Roman"/>
          <w:bCs/>
        </w:rPr>
        <w:t>日历日的，给乙方造成损失的，应当赔偿相应损失；</w:t>
      </w:r>
    </w:p>
    <w:p w14:paraId="1BF41FDC"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 xml:space="preserve">6.1.2 </w:t>
      </w:r>
      <w:r w:rsidRPr="00063B16">
        <w:rPr>
          <w:rFonts w:ascii="Times New Roman" w:hAnsi="Times New Roman"/>
          <w:bCs/>
        </w:rPr>
        <w:t>非因乙方原因或不可抗力因素，甲方无正当理由逾期通知丙方支付货款超过</w:t>
      </w:r>
      <w:r w:rsidRPr="00063B16">
        <w:rPr>
          <w:rFonts w:ascii="Times New Roman" w:hAnsi="Times New Roman"/>
          <w:bCs/>
          <w:u w:val="single"/>
        </w:rPr>
        <w:t xml:space="preserve"> 10</w:t>
      </w:r>
      <w:r w:rsidRPr="00063B16">
        <w:rPr>
          <w:rFonts w:ascii="Times New Roman" w:hAnsi="Times New Roman"/>
          <w:bCs/>
        </w:rPr>
        <w:t>个日历日的，除应通知丙方及时付足货款外，给乙方造成损失的，应当赔偿相应损失；</w:t>
      </w:r>
    </w:p>
    <w:p w14:paraId="7F76EA33"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 xml:space="preserve">6.1.3 </w:t>
      </w:r>
      <w:r w:rsidRPr="00063B16">
        <w:rPr>
          <w:rFonts w:ascii="Times New Roman" w:hAnsi="Times New Roman"/>
          <w:bCs/>
        </w:rPr>
        <w:t>甲方偿付的违约金不足以弥补乙方损失的，还应按乙方损失尚未弥补的部分，支付赔偿金给乙方；</w:t>
      </w:r>
    </w:p>
    <w:p w14:paraId="100397F9"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6.1.4</w:t>
      </w:r>
      <w:r w:rsidRPr="00063B16">
        <w:rPr>
          <w:rFonts w:ascii="Times New Roman" w:hAnsi="Times New Roman"/>
          <w:bCs/>
        </w:rPr>
        <w:t>甲方偿付的违约金先由丙方代为支付，计入丙方为甲方支付的社会保障卡项目一次性建设费。</w:t>
      </w:r>
    </w:p>
    <w:p w14:paraId="74E9DF3B"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6.2</w:t>
      </w:r>
      <w:r w:rsidRPr="00063B16">
        <w:rPr>
          <w:rFonts w:ascii="Times New Roman" w:hAnsi="Times New Roman"/>
          <w:bCs/>
        </w:rPr>
        <w:t>乙方的违约责任</w:t>
      </w:r>
    </w:p>
    <w:p w14:paraId="4B25C7FA"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6.2.1</w:t>
      </w:r>
      <w:r w:rsidRPr="00063B16">
        <w:rPr>
          <w:rFonts w:ascii="Times New Roman" w:hAnsi="Times New Roman"/>
          <w:bCs/>
        </w:rPr>
        <w:t>乙方应在签订合同后</w:t>
      </w:r>
      <w:r w:rsidRPr="00063B16">
        <w:rPr>
          <w:rFonts w:ascii="Times New Roman" w:hAnsi="Times New Roman"/>
          <w:bCs/>
          <w:u w:val="single"/>
        </w:rPr>
        <w:t xml:space="preserve">     </w:t>
      </w:r>
      <w:proofErr w:type="gramStart"/>
      <w:r w:rsidRPr="00063B16">
        <w:rPr>
          <w:rFonts w:ascii="Times New Roman" w:hAnsi="Times New Roman"/>
          <w:bCs/>
        </w:rPr>
        <w:t>个</w:t>
      </w:r>
      <w:proofErr w:type="gramEnd"/>
      <w:r w:rsidRPr="00063B16">
        <w:rPr>
          <w:rFonts w:ascii="Times New Roman" w:hAnsi="Times New Roman"/>
          <w:bCs/>
        </w:rPr>
        <w:t>日历日（包含法定节假日，例如春节）内完成所有采购设备的供货及安装调试工作，如乙方未按规定时间完成上述工作，甲方有权没收项目履约保证金，乙方退回已收项目款项并向甲方赔偿项目总金额的</w:t>
      </w:r>
      <w:r w:rsidRPr="00063B16">
        <w:rPr>
          <w:rFonts w:ascii="Times New Roman" w:hAnsi="Times New Roman"/>
          <w:bCs/>
        </w:rPr>
        <w:t>30%</w:t>
      </w:r>
      <w:r w:rsidRPr="00063B16">
        <w:rPr>
          <w:rFonts w:ascii="Times New Roman" w:hAnsi="Times New Roman"/>
          <w:bCs/>
        </w:rPr>
        <w:t>作为违约赔偿金；</w:t>
      </w:r>
    </w:p>
    <w:p w14:paraId="0375B13E"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6.2.2</w:t>
      </w:r>
      <w:r w:rsidRPr="00063B16">
        <w:rPr>
          <w:rFonts w:ascii="Times New Roman" w:hAnsi="Times New Roman"/>
          <w:bCs/>
        </w:rPr>
        <w:t>乙方交付的货物质量不符合合同规定的，乙方应向甲方支付合同总价的</w:t>
      </w:r>
      <w:r w:rsidRPr="00063B16">
        <w:rPr>
          <w:rFonts w:ascii="Times New Roman" w:hAnsi="Times New Roman"/>
          <w:bCs/>
          <w:u w:val="single"/>
        </w:rPr>
        <w:t xml:space="preserve"> 3% </w:t>
      </w:r>
      <w:r w:rsidRPr="00063B16">
        <w:rPr>
          <w:rFonts w:ascii="Times New Roman" w:hAnsi="Times New Roman"/>
          <w:bCs/>
        </w:rPr>
        <w:t>的违约金，并须在合同规定的交货时间内更换合格的货物给甲方，否则，视作乙方不能交付货物而违约；</w:t>
      </w:r>
    </w:p>
    <w:p w14:paraId="551D4ED2"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6.2.3</w:t>
      </w:r>
      <w:r w:rsidRPr="00063B16">
        <w:rPr>
          <w:rFonts w:ascii="Times New Roman" w:hAnsi="Times New Roman"/>
          <w:bCs/>
        </w:rPr>
        <w:t>乙方不能交付货物、逾期交付货物或非因甲方原因不能如期验收而违约的，除应及时交足货物外，应向甲方偿付逾期交货部分货款总额的万分之</w:t>
      </w:r>
      <w:r w:rsidRPr="00063B16">
        <w:rPr>
          <w:rFonts w:ascii="Times New Roman" w:hAnsi="Times New Roman"/>
          <w:bCs/>
          <w:u w:val="single"/>
        </w:rPr>
        <w:t xml:space="preserve"> 5 </w:t>
      </w:r>
      <w:r w:rsidRPr="00063B16">
        <w:rPr>
          <w:rFonts w:ascii="Times New Roman" w:hAnsi="Times New Roman"/>
          <w:bCs/>
        </w:rPr>
        <w:t>/</w:t>
      </w:r>
      <w:r w:rsidRPr="00063B16">
        <w:rPr>
          <w:rFonts w:ascii="Times New Roman" w:hAnsi="Times New Roman"/>
          <w:bCs/>
        </w:rPr>
        <w:t>天的违约金；逾期交货超过</w:t>
      </w:r>
      <w:r w:rsidRPr="00063B16">
        <w:rPr>
          <w:rFonts w:ascii="Times New Roman" w:hAnsi="Times New Roman"/>
          <w:bCs/>
          <w:u w:val="single"/>
        </w:rPr>
        <w:t xml:space="preserve"> 3</w:t>
      </w:r>
      <w:r w:rsidRPr="00063B16">
        <w:rPr>
          <w:rFonts w:ascii="Times New Roman" w:hAnsi="Times New Roman"/>
          <w:bCs/>
        </w:rPr>
        <w:t>天，甲方有权视情况决定单方终止整个合同或者仅就部分货物终止合同，乙方除向丙方退还相应货物已付合同款外，还应按合同总价的</w:t>
      </w:r>
      <w:r w:rsidRPr="00063B16">
        <w:rPr>
          <w:rFonts w:ascii="Times New Roman" w:hAnsi="Times New Roman"/>
          <w:bCs/>
          <w:u w:val="single"/>
        </w:rPr>
        <w:t>30%</w:t>
      </w:r>
      <w:r w:rsidRPr="00063B16">
        <w:rPr>
          <w:rFonts w:ascii="Times New Roman" w:hAnsi="Times New Roman"/>
          <w:bCs/>
        </w:rPr>
        <w:t>的款额向甲方支付违约金；</w:t>
      </w:r>
    </w:p>
    <w:p w14:paraId="6065AA13"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6.2.4</w:t>
      </w:r>
      <w:r w:rsidRPr="00063B16">
        <w:rPr>
          <w:rFonts w:ascii="Times New Roman" w:hAnsi="Times New Roman"/>
          <w:bCs/>
        </w:rPr>
        <w:t>乙方未按合同约定的时间及要求提供售后服务的，应按次向甲方支付合同总价款</w:t>
      </w:r>
      <w:r w:rsidRPr="00063B16">
        <w:rPr>
          <w:rFonts w:ascii="Times New Roman" w:hAnsi="Times New Roman"/>
          <w:bCs/>
          <w:u w:val="single"/>
        </w:rPr>
        <w:t>3%</w:t>
      </w:r>
      <w:r w:rsidRPr="00063B16">
        <w:rPr>
          <w:rFonts w:ascii="Times New Roman" w:hAnsi="Times New Roman"/>
          <w:bCs/>
        </w:rPr>
        <w:t>的违约金，超过两次（含），甲方有权聘请第三方提供服务，由此产生的费用全部由乙方承担，乙方还应按合同总价的</w:t>
      </w:r>
      <w:r w:rsidRPr="00063B16">
        <w:rPr>
          <w:rFonts w:ascii="Times New Roman" w:hAnsi="Times New Roman"/>
          <w:bCs/>
          <w:u w:val="single"/>
        </w:rPr>
        <w:t>10%</w:t>
      </w:r>
      <w:r w:rsidRPr="00063B16">
        <w:rPr>
          <w:rFonts w:ascii="Times New Roman" w:hAnsi="Times New Roman"/>
          <w:bCs/>
        </w:rPr>
        <w:t>向甲方支付违约金；</w:t>
      </w:r>
    </w:p>
    <w:p w14:paraId="373A884C"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6.2.5</w:t>
      </w:r>
      <w:r w:rsidRPr="00063B16">
        <w:rPr>
          <w:rFonts w:ascii="Times New Roman" w:hAnsi="Times New Roman"/>
          <w:bCs/>
        </w:rPr>
        <w:t>乙方保证本合同货物的权利无瑕疵，包括但不限于货物所有权及知识产权等权利无瑕疵。如任何第三方经法院（或仲裁机构）裁决有权对上述货物主张权利或国家机关依法对货物进行没收查处的，乙方除应向丙方返还已收款项外，还应另按合同总价的</w:t>
      </w:r>
      <w:r w:rsidRPr="00063B16">
        <w:rPr>
          <w:rFonts w:ascii="Times New Roman" w:hAnsi="Times New Roman"/>
          <w:bCs/>
          <w:u w:val="single"/>
        </w:rPr>
        <w:t>5%</w:t>
      </w:r>
      <w:r w:rsidRPr="00063B16">
        <w:rPr>
          <w:rFonts w:ascii="Times New Roman" w:hAnsi="Times New Roman"/>
          <w:bCs/>
        </w:rPr>
        <w:t>向甲方支</w:t>
      </w:r>
      <w:r w:rsidRPr="00063B16">
        <w:rPr>
          <w:rFonts w:ascii="Times New Roman" w:hAnsi="Times New Roman"/>
          <w:bCs/>
        </w:rPr>
        <w:lastRenderedPageBreak/>
        <w:t>付违约金并赔偿因此给甲方造成的一切损失；</w:t>
      </w:r>
    </w:p>
    <w:p w14:paraId="5B8BACF1"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6.2.6</w:t>
      </w:r>
      <w:r w:rsidRPr="00063B16">
        <w:rPr>
          <w:rFonts w:ascii="Times New Roman" w:hAnsi="Times New Roman"/>
          <w:bCs/>
        </w:rPr>
        <w:t>若乙方提供虚假、作废增值税发票或违反国家法律、法规开具、提供发票的，乙方自行承担全部法律责任。同时，丙方有权要求乙方支付合同总价款</w:t>
      </w:r>
      <w:r w:rsidRPr="00063B16">
        <w:rPr>
          <w:rFonts w:ascii="Times New Roman" w:hAnsi="Times New Roman"/>
          <w:bCs/>
          <w:u w:val="single"/>
        </w:rPr>
        <w:t>10%</w:t>
      </w:r>
      <w:r w:rsidRPr="00063B16">
        <w:rPr>
          <w:rFonts w:ascii="Times New Roman" w:hAnsi="Times New Roman"/>
          <w:bCs/>
        </w:rPr>
        <w:t>的违约金；</w:t>
      </w:r>
    </w:p>
    <w:p w14:paraId="18767185"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6.2.7</w:t>
      </w:r>
      <w:r w:rsidRPr="00063B16">
        <w:rPr>
          <w:rFonts w:ascii="Times New Roman" w:hAnsi="Times New Roman"/>
          <w:bCs/>
        </w:rPr>
        <w:t>乙方未按本合同约定支付履约保证金导致本合同不生效的，乙方应当承担缔约过失责任，乙方应当向甲方支付合同总价款</w:t>
      </w:r>
      <w:r w:rsidRPr="00063B16">
        <w:rPr>
          <w:rFonts w:ascii="Times New Roman" w:hAnsi="Times New Roman"/>
          <w:bCs/>
          <w:u w:val="single"/>
        </w:rPr>
        <w:t>10%</w:t>
      </w:r>
      <w:r w:rsidRPr="00063B16">
        <w:rPr>
          <w:rFonts w:ascii="Times New Roman" w:hAnsi="Times New Roman"/>
          <w:bCs/>
        </w:rPr>
        <w:t>的赔偿金；</w:t>
      </w:r>
    </w:p>
    <w:p w14:paraId="12EDB83C"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6.2.8</w:t>
      </w:r>
      <w:r w:rsidRPr="00063B16">
        <w:rPr>
          <w:rFonts w:ascii="Times New Roman" w:hAnsi="Times New Roman"/>
          <w:bCs/>
        </w:rPr>
        <w:t>乙方偿付的违约金不足以弥补甲方（或丙方）损失的，还应按甲方（或丙方）损失尚未弥补的部分，支付赔偿金给甲方（或丙方），损失包括但不限于律师费、诉讼费、仲裁费、保全费、执行费、差旅费及其它实现权利的费用等。甲方有权在乙方未支付或逾期支付违约金时，从乙方缴纳的履约保证金中扣除相应金额，不足部分有权继续向乙方追偿。</w:t>
      </w:r>
    </w:p>
    <w:p w14:paraId="44C1A31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6.3 </w:t>
      </w:r>
      <w:r w:rsidRPr="00063B16">
        <w:rPr>
          <w:rFonts w:ascii="Times New Roman" w:hAnsi="Times New Roman"/>
          <w:bCs/>
        </w:rPr>
        <w:t>丙方的违约责任</w:t>
      </w:r>
    </w:p>
    <w:p w14:paraId="539BC77C" w14:textId="77777777" w:rsidR="00AC557E" w:rsidRPr="00063B16" w:rsidRDefault="00AC557E" w:rsidP="00AC557E">
      <w:pPr>
        <w:spacing w:line="320" w:lineRule="exact"/>
        <w:ind w:firstLineChars="100" w:firstLine="210"/>
        <w:rPr>
          <w:rFonts w:ascii="Times New Roman" w:hAnsi="Times New Roman"/>
          <w:bCs/>
        </w:rPr>
      </w:pPr>
      <w:r w:rsidRPr="00063B16">
        <w:rPr>
          <w:rFonts w:ascii="Times New Roman" w:hAnsi="Times New Roman"/>
          <w:bCs/>
        </w:rPr>
        <w:t>丙方在收到甲方书面《付款通知》和乙方出具的合法有效完整的增值税专用发票后</w:t>
      </w:r>
      <w:r w:rsidRPr="00063B16">
        <w:rPr>
          <w:rFonts w:ascii="Times New Roman" w:hAnsi="Times New Roman"/>
          <w:bCs/>
          <w:u w:val="single"/>
        </w:rPr>
        <w:t>20</w:t>
      </w:r>
      <w:r w:rsidRPr="00063B16">
        <w:rPr>
          <w:rFonts w:ascii="Times New Roman" w:hAnsi="Times New Roman"/>
          <w:bCs/>
        </w:rPr>
        <w:t>个日历日内向乙方支付货款，非因乙方原因或不可抗力因素，逾期超过</w:t>
      </w:r>
      <w:r w:rsidRPr="00063B16">
        <w:rPr>
          <w:rFonts w:ascii="Times New Roman" w:hAnsi="Times New Roman"/>
          <w:bCs/>
          <w:u w:val="single"/>
        </w:rPr>
        <w:t>5</w:t>
      </w:r>
      <w:r w:rsidRPr="00063B16">
        <w:rPr>
          <w:rFonts w:ascii="Times New Roman" w:hAnsi="Times New Roman"/>
          <w:bCs/>
        </w:rPr>
        <w:t>个日历日未向乙方支付货款的，除应及时付足货款外，还应按银行同期贷款基准利率向乙方支付逾期付款的利息。</w:t>
      </w:r>
    </w:p>
    <w:p w14:paraId="1A40B71E"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七、争议解决办法</w:t>
      </w:r>
    </w:p>
    <w:p w14:paraId="3FBDAFEC"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7.1 </w:t>
      </w:r>
      <w:r w:rsidRPr="00063B16">
        <w:rPr>
          <w:rFonts w:ascii="Times New Roman" w:hAnsi="Times New Roman"/>
          <w:bCs/>
        </w:rPr>
        <w:t>因货物的质量问题发生争议，由质量技术监督部门或甲方指定的质量鉴定机构进行质量鉴定。货物符合标准的，鉴定费由甲方承担；货物不符合质量标准的，鉴定费由乙方承担。</w:t>
      </w:r>
    </w:p>
    <w:p w14:paraId="6B12C926"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7.2 </w:t>
      </w:r>
      <w:r w:rsidRPr="00063B16">
        <w:rPr>
          <w:rFonts w:ascii="Times New Roman" w:hAnsi="Times New Roman"/>
          <w:bCs/>
        </w:rPr>
        <w:t>合同履行期间，若三方发生争议，可协商或由有关部门调解解决，经协商在</w:t>
      </w:r>
      <w:r w:rsidRPr="00063B16">
        <w:rPr>
          <w:rFonts w:ascii="Times New Roman" w:hAnsi="Times New Roman"/>
          <w:bCs/>
          <w:u w:val="single"/>
        </w:rPr>
        <w:t>10</w:t>
      </w:r>
      <w:r w:rsidRPr="00063B16">
        <w:rPr>
          <w:rFonts w:ascii="Times New Roman" w:hAnsi="Times New Roman"/>
          <w:bCs/>
        </w:rPr>
        <w:t>天内不能达成协议时，应提交成都仲裁委员会仲裁，且该仲裁裁决为终局裁决。</w:t>
      </w:r>
    </w:p>
    <w:p w14:paraId="4ABB9D88"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八、其他</w:t>
      </w:r>
    </w:p>
    <w:p w14:paraId="1A974572" w14:textId="77777777" w:rsidR="00AC557E" w:rsidRPr="00063B16" w:rsidRDefault="00AC557E" w:rsidP="00AC557E">
      <w:pPr>
        <w:tabs>
          <w:tab w:val="left" w:pos="425"/>
        </w:tabs>
        <w:spacing w:line="320" w:lineRule="exact"/>
        <w:rPr>
          <w:rFonts w:ascii="Times New Roman" w:hAnsi="Times New Roman"/>
          <w:bCs/>
        </w:rPr>
      </w:pPr>
      <w:r w:rsidRPr="00063B16">
        <w:rPr>
          <w:rFonts w:ascii="Times New Roman" w:hAnsi="Times New Roman"/>
          <w:bCs/>
        </w:rPr>
        <w:t xml:space="preserve">8.1 </w:t>
      </w:r>
      <w:r w:rsidRPr="00063B16">
        <w:rPr>
          <w:rFonts w:ascii="Times New Roman" w:hAnsi="Times New Roman"/>
          <w:bCs/>
        </w:rPr>
        <w:t>根据本合同约定需由乙方与其他第三方厂商签订合同由第三方向甲方提供货物或服务的，乙方与该第三方对提供的货物及服务质量向甲方承担连带责任。乙方与第三方签订合同为甲方提供服务的，该等合同不得与本合同有所冲突，合同文本应向甲方备案。乙方与第三方厂商之间的争议与甲方、丙方无关，由乙方自行解决，但不得损害甲方、丙方的合法利益。</w:t>
      </w:r>
    </w:p>
    <w:p w14:paraId="384FF47D"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8.2 </w:t>
      </w:r>
      <w:r w:rsidRPr="00063B16">
        <w:rPr>
          <w:rFonts w:ascii="Times New Roman" w:hAnsi="Times New Roman"/>
          <w:bCs/>
        </w:rPr>
        <w:t>本合同所有附件、《采购文件》《响应文件》《成交通知书》等均为本合同不可分割部分，与本合同具有同等法律效力。如有未尽事宜，由三方另行协商或订立补充合同，补充合同与本合同具有同等法律效力。</w:t>
      </w:r>
    </w:p>
    <w:p w14:paraId="6E634396"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8.3 </w:t>
      </w:r>
      <w:r w:rsidRPr="00063B16">
        <w:rPr>
          <w:rFonts w:ascii="Times New Roman" w:hAnsi="Times New Roman"/>
          <w:bCs/>
        </w:rPr>
        <w:t>本合同经甲、乙、丙三方代表签字并加盖公章且乙方如约支付履约保证金后生效。本合同一式六份，甲、乙、丙各执二份，每份具有同等法律效力。</w:t>
      </w:r>
    </w:p>
    <w:p w14:paraId="7124CC12"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8.4 </w:t>
      </w:r>
      <w:r w:rsidRPr="00063B16">
        <w:rPr>
          <w:rFonts w:ascii="Times New Roman" w:hAnsi="Times New Roman"/>
          <w:bCs/>
        </w:rPr>
        <w:t>本合同载明的联系人、地址、电话、传真、电子邮箱等均为各方联系的固定方式，一方联系方式有变化应在变化后</w:t>
      </w:r>
      <w:r w:rsidRPr="00063B16">
        <w:rPr>
          <w:rFonts w:ascii="Times New Roman" w:hAnsi="Times New Roman"/>
          <w:bCs/>
        </w:rPr>
        <w:t xml:space="preserve"> 3 </w:t>
      </w:r>
      <w:proofErr w:type="gramStart"/>
      <w:r w:rsidRPr="00063B16">
        <w:rPr>
          <w:rFonts w:ascii="Times New Roman" w:hAnsi="Times New Roman"/>
          <w:bCs/>
        </w:rPr>
        <w:t>个</w:t>
      </w:r>
      <w:proofErr w:type="gramEnd"/>
      <w:r w:rsidRPr="00063B16">
        <w:rPr>
          <w:rFonts w:ascii="Times New Roman" w:hAnsi="Times New Roman"/>
          <w:bCs/>
        </w:rPr>
        <w:t>日历日内书面通知各方，否则应承担由此引发的包括但不限于视为送达等一切法律后果。</w:t>
      </w:r>
    </w:p>
    <w:p w14:paraId="2BB5D509" w14:textId="77777777" w:rsidR="00AC557E" w:rsidRPr="00063B16" w:rsidRDefault="00AC557E" w:rsidP="00AC557E">
      <w:pPr>
        <w:spacing w:line="320" w:lineRule="exact"/>
        <w:ind w:left="425"/>
        <w:rPr>
          <w:rFonts w:ascii="Times New Roman" w:hAnsi="Times New Roman"/>
          <w:bCs/>
        </w:rPr>
      </w:pPr>
    </w:p>
    <w:p w14:paraId="79BA95E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九、附件</w:t>
      </w:r>
    </w:p>
    <w:p w14:paraId="0615C4BE" w14:textId="77777777" w:rsidR="00AC557E" w:rsidRPr="00063B16" w:rsidRDefault="00AC557E" w:rsidP="00AC557E">
      <w:pPr>
        <w:spacing w:line="320" w:lineRule="exact"/>
        <w:ind w:firstLineChars="200" w:firstLine="420"/>
        <w:rPr>
          <w:rFonts w:ascii="Times New Roman" w:hAnsi="Times New Roman"/>
          <w:bCs/>
        </w:rPr>
      </w:pPr>
      <w:r w:rsidRPr="00063B16">
        <w:rPr>
          <w:rFonts w:ascii="Times New Roman" w:hAnsi="Times New Roman"/>
          <w:bCs/>
        </w:rPr>
        <w:t>9.1</w:t>
      </w:r>
      <w:r w:rsidRPr="00063B16">
        <w:rPr>
          <w:rFonts w:ascii="Times New Roman" w:hAnsi="Times New Roman"/>
          <w:bCs/>
        </w:rPr>
        <w:t>《</w:t>
      </w:r>
      <w:r w:rsidRPr="00063B16">
        <w:rPr>
          <w:rFonts w:ascii="Times New Roman" w:hAnsi="Times New Roman"/>
          <w:bCs/>
          <w:u w:val="single"/>
        </w:rPr>
        <w:t>***</w:t>
      </w:r>
      <w:r w:rsidRPr="00063B16">
        <w:rPr>
          <w:rFonts w:ascii="Times New Roman" w:hAnsi="Times New Roman"/>
          <w:bCs/>
        </w:rPr>
        <w:t>项目货物明细清单》。</w:t>
      </w:r>
    </w:p>
    <w:p w14:paraId="0C297063" w14:textId="77777777" w:rsidR="00AC557E" w:rsidRPr="00063B16" w:rsidRDefault="00AC557E" w:rsidP="00AC557E">
      <w:pPr>
        <w:spacing w:line="320" w:lineRule="exact"/>
        <w:rPr>
          <w:rFonts w:ascii="Times New Roman" w:hAnsi="Times New Roman"/>
          <w:bCs/>
        </w:rPr>
      </w:pPr>
    </w:p>
    <w:p w14:paraId="2CC944C2"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 xml:space="preserve"> </w:t>
      </w:r>
      <w:r w:rsidRPr="00063B16">
        <w:rPr>
          <w:rFonts w:ascii="Times New Roman" w:hAnsi="Times New Roman"/>
          <w:bCs/>
        </w:rPr>
        <w:t>（以下无正文）</w:t>
      </w:r>
      <w:r w:rsidRPr="00063B16">
        <w:rPr>
          <w:rFonts w:ascii="Times New Roman" w:hAnsi="Times New Roman"/>
          <w:bCs/>
        </w:rPr>
        <w:br w:type="page"/>
      </w:r>
    </w:p>
    <w:p w14:paraId="405F8232" w14:textId="77777777" w:rsidR="00AC557E" w:rsidRPr="00063B16" w:rsidRDefault="00AC557E" w:rsidP="00AC557E">
      <w:pPr>
        <w:spacing w:line="320" w:lineRule="exact"/>
        <w:rPr>
          <w:rFonts w:ascii="Times New Roman" w:hAnsi="Times New Roman"/>
          <w:bCs/>
        </w:rPr>
      </w:pPr>
    </w:p>
    <w:p w14:paraId="2B12891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甲</w:t>
      </w:r>
      <w:r w:rsidRPr="00063B16">
        <w:rPr>
          <w:rFonts w:ascii="Times New Roman" w:hAnsi="Times New Roman"/>
          <w:bCs/>
        </w:rPr>
        <w:t xml:space="preserve">  </w:t>
      </w:r>
      <w:r w:rsidRPr="00063B16">
        <w:rPr>
          <w:rFonts w:ascii="Times New Roman" w:hAnsi="Times New Roman"/>
          <w:bCs/>
        </w:rPr>
        <w:t>方：（盖章）</w:t>
      </w:r>
      <w:r w:rsidRPr="00063B16">
        <w:rPr>
          <w:rFonts w:ascii="Times New Roman" w:hAnsi="Times New Roman"/>
          <w:bCs/>
        </w:rPr>
        <w:t xml:space="preserve">     </w:t>
      </w:r>
    </w:p>
    <w:p w14:paraId="0121F16E"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法定代表人（或授权代表</w:t>
      </w:r>
      <w:r w:rsidRPr="00063B16">
        <w:rPr>
          <w:rFonts w:ascii="Times New Roman" w:hAnsi="Times New Roman"/>
          <w:bCs/>
        </w:rPr>
        <w:t>/</w:t>
      </w:r>
      <w:r w:rsidRPr="00063B16">
        <w:rPr>
          <w:rFonts w:ascii="Times New Roman" w:hAnsi="Times New Roman"/>
          <w:bCs/>
        </w:rPr>
        <w:t>负责人）：</w:t>
      </w:r>
      <w:r w:rsidRPr="00063B16">
        <w:rPr>
          <w:rFonts w:ascii="Times New Roman" w:hAnsi="Times New Roman"/>
          <w:bCs/>
        </w:rPr>
        <w:t xml:space="preserve">                       </w:t>
      </w:r>
    </w:p>
    <w:p w14:paraId="0E37B3AC"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地址：</w:t>
      </w:r>
    </w:p>
    <w:p w14:paraId="09F4957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联系人：</w:t>
      </w:r>
    </w:p>
    <w:p w14:paraId="0717D71C"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联系电话：</w:t>
      </w:r>
    </w:p>
    <w:p w14:paraId="38A3FE3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传真：</w:t>
      </w:r>
    </w:p>
    <w:p w14:paraId="065C462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电子邮箱：</w:t>
      </w:r>
      <w:r w:rsidRPr="00063B16">
        <w:rPr>
          <w:rFonts w:ascii="Times New Roman" w:hAnsi="Times New Roman"/>
          <w:bCs/>
        </w:rPr>
        <w:t xml:space="preserve">                    </w:t>
      </w:r>
    </w:p>
    <w:p w14:paraId="1CFD2BBA"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签约日期：</w:t>
      </w:r>
      <w:r w:rsidRPr="00063B16">
        <w:rPr>
          <w:rFonts w:ascii="Times New Roman" w:hAnsi="Times New Roman"/>
          <w:bCs/>
        </w:rPr>
        <w:t xml:space="preserve">       </w:t>
      </w:r>
      <w:r w:rsidRPr="00063B16">
        <w:rPr>
          <w:rFonts w:ascii="Times New Roman" w:hAnsi="Times New Roman"/>
          <w:bCs/>
        </w:rPr>
        <w:t>年</w:t>
      </w:r>
      <w:r w:rsidRPr="00063B16">
        <w:rPr>
          <w:rFonts w:ascii="Times New Roman" w:hAnsi="Times New Roman"/>
          <w:bCs/>
        </w:rPr>
        <w:t xml:space="preserve">     </w:t>
      </w:r>
      <w:r w:rsidRPr="00063B16">
        <w:rPr>
          <w:rFonts w:ascii="Times New Roman" w:hAnsi="Times New Roman"/>
          <w:bCs/>
        </w:rPr>
        <w:t>月</w:t>
      </w:r>
      <w:r w:rsidRPr="00063B16">
        <w:rPr>
          <w:rFonts w:ascii="Times New Roman" w:hAnsi="Times New Roman"/>
          <w:bCs/>
        </w:rPr>
        <w:t xml:space="preserve">     </w:t>
      </w:r>
      <w:r w:rsidRPr="00063B16">
        <w:rPr>
          <w:rFonts w:ascii="Times New Roman" w:hAnsi="Times New Roman"/>
          <w:bCs/>
        </w:rPr>
        <w:t>日</w:t>
      </w:r>
    </w:p>
    <w:p w14:paraId="37835051" w14:textId="77777777" w:rsidR="00AC557E" w:rsidRPr="00063B16" w:rsidRDefault="00AC557E" w:rsidP="00AC557E">
      <w:pPr>
        <w:spacing w:line="320" w:lineRule="exact"/>
        <w:rPr>
          <w:rFonts w:ascii="Times New Roman" w:hAnsi="Times New Roman"/>
          <w:bCs/>
        </w:rPr>
      </w:pPr>
    </w:p>
    <w:p w14:paraId="43AD13C9" w14:textId="77777777" w:rsidR="00AC557E" w:rsidRPr="00063B16" w:rsidRDefault="00AC557E" w:rsidP="00AC557E">
      <w:pPr>
        <w:spacing w:line="320" w:lineRule="exact"/>
        <w:rPr>
          <w:rFonts w:ascii="Times New Roman" w:hAnsi="Times New Roman"/>
          <w:bCs/>
        </w:rPr>
      </w:pPr>
    </w:p>
    <w:p w14:paraId="61DCD01F" w14:textId="77777777" w:rsidR="00AC557E" w:rsidRPr="00063B16" w:rsidRDefault="00AC557E" w:rsidP="00AC557E">
      <w:pPr>
        <w:spacing w:line="320" w:lineRule="exact"/>
        <w:rPr>
          <w:rFonts w:ascii="Times New Roman" w:hAnsi="Times New Roman"/>
          <w:bCs/>
        </w:rPr>
      </w:pPr>
    </w:p>
    <w:p w14:paraId="6F2927C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乙</w:t>
      </w:r>
      <w:r w:rsidRPr="00063B16">
        <w:rPr>
          <w:rFonts w:ascii="Times New Roman" w:hAnsi="Times New Roman"/>
          <w:bCs/>
        </w:rPr>
        <w:t xml:space="preserve">  </w:t>
      </w:r>
      <w:r w:rsidRPr="00063B16">
        <w:rPr>
          <w:rFonts w:ascii="Times New Roman" w:hAnsi="Times New Roman"/>
          <w:bCs/>
        </w:rPr>
        <w:t>方：（盖章）</w:t>
      </w:r>
      <w:r w:rsidRPr="00063B16">
        <w:rPr>
          <w:rFonts w:ascii="Times New Roman" w:hAnsi="Times New Roman"/>
          <w:bCs/>
        </w:rPr>
        <w:t xml:space="preserve">  </w:t>
      </w:r>
    </w:p>
    <w:p w14:paraId="18E6DF92"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法定代表人（或授权代表</w:t>
      </w:r>
      <w:r w:rsidRPr="00063B16">
        <w:rPr>
          <w:rFonts w:ascii="Times New Roman" w:hAnsi="Times New Roman"/>
          <w:bCs/>
        </w:rPr>
        <w:t>/</w:t>
      </w:r>
      <w:r w:rsidRPr="00063B16">
        <w:rPr>
          <w:rFonts w:ascii="Times New Roman" w:hAnsi="Times New Roman"/>
          <w:bCs/>
        </w:rPr>
        <w:t>负责人）：</w:t>
      </w:r>
      <w:r w:rsidRPr="00063B16">
        <w:rPr>
          <w:rFonts w:ascii="Times New Roman" w:hAnsi="Times New Roman"/>
          <w:bCs/>
        </w:rPr>
        <w:t xml:space="preserve">                   </w:t>
      </w:r>
    </w:p>
    <w:p w14:paraId="6C1BB063"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纳税人识别号：</w:t>
      </w:r>
      <w:r w:rsidRPr="00063B16">
        <w:rPr>
          <w:rFonts w:ascii="Times New Roman" w:hAnsi="Times New Roman"/>
          <w:bCs/>
        </w:rPr>
        <w:t xml:space="preserve"> </w:t>
      </w:r>
    </w:p>
    <w:p w14:paraId="7D4AC9A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开户单位：</w:t>
      </w:r>
      <w:r w:rsidRPr="00063B16">
        <w:rPr>
          <w:rFonts w:ascii="Times New Roman" w:hAnsi="Times New Roman"/>
          <w:bCs/>
        </w:rPr>
        <w:t xml:space="preserve"> </w:t>
      </w:r>
    </w:p>
    <w:p w14:paraId="39284B5D"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开户行：</w:t>
      </w:r>
      <w:r w:rsidRPr="00063B16">
        <w:rPr>
          <w:rFonts w:ascii="Times New Roman" w:hAnsi="Times New Roman"/>
          <w:bCs/>
        </w:rPr>
        <w:t xml:space="preserve"> </w:t>
      </w:r>
    </w:p>
    <w:p w14:paraId="59E0145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银行帐号：</w:t>
      </w:r>
      <w:r w:rsidRPr="00063B16">
        <w:rPr>
          <w:rFonts w:ascii="Times New Roman" w:hAnsi="Times New Roman"/>
          <w:bCs/>
        </w:rPr>
        <w:t xml:space="preserve"> </w:t>
      </w:r>
    </w:p>
    <w:p w14:paraId="04781FA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地</w:t>
      </w:r>
      <w:r w:rsidRPr="00063B16">
        <w:rPr>
          <w:rFonts w:ascii="Times New Roman" w:hAnsi="Times New Roman"/>
          <w:bCs/>
        </w:rPr>
        <w:t xml:space="preserve"> </w:t>
      </w:r>
      <w:r w:rsidRPr="00063B16">
        <w:rPr>
          <w:rFonts w:ascii="Times New Roman" w:hAnsi="Times New Roman"/>
          <w:bCs/>
        </w:rPr>
        <w:t>址：</w:t>
      </w:r>
      <w:r w:rsidRPr="00063B16">
        <w:rPr>
          <w:rFonts w:ascii="Times New Roman" w:hAnsi="Times New Roman"/>
          <w:bCs/>
        </w:rPr>
        <w:t xml:space="preserve"> </w:t>
      </w:r>
    </w:p>
    <w:p w14:paraId="0F61F972"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联系人：</w:t>
      </w:r>
      <w:r w:rsidRPr="00063B16">
        <w:rPr>
          <w:rFonts w:ascii="Times New Roman" w:hAnsi="Times New Roman"/>
          <w:bCs/>
        </w:rPr>
        <w:t xml:space="preserve"> </w:t>
      </w:r>
    </w:p>
    <w:p w14:paraId="3CAB465B"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联系电话：</w:t>
      </w:r>
      <w:r w:rsidRPr="00063B16">
        <w:rPr>
          <w:rFonts w:ascii="Times New Roman" w:hAnsi="Times New Roman"/>
          <w:bCs/>
        </w:rPr>
        <w:t xml:space="preserve"> </w:t>
      </w:r>
    </w:p>
    <w:p w14:paraId="11B6F6E4"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传真：</w:t>
      </w:r>
      <w:r w:rsidRPr="00063B16">
        <w:rPr>
          <w:rFonts w:ascii="Times New Roman" w:hAnsi="Times New Roman"/>
          <w:bCs/>
        </w:rPr>
        <w:t xml:space="preserve"> </w:t>
      </w:r>
    </w:p>
    <w:p w14:paraId="332A3689"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电子邮箱：</w:t>
      </w:r>
    </w:p>
    <w:p w14:paraId="757AF7F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签约日期：</w:t>
      </w:r>
      <w:r w:rsidRPr="00063B16">
        <w:rPr>
          <w:rFonts w:ascii="Times New Roman" w:hAnsi="Times New Roman"/>
          <w:bCs/>
        </w:rPr>
        <w:t xml:space="preserve">       </w:t>
      </w:r>
      <w:r w:rsidRPr="00063B16">
        <w:rPr>
          <w:rFonts w:ascii="Times New Roman" w:hAnsi="Times New Roman"/>
          <w:bCs/>
        </w:rPr>
        <w:t>年</w:t>
      </w:r>
      <w:r w:rsidRPr="00063B16">
        <w:rPr>
          <w:rFonts w:ascii="Times New Roman" w:hAnsi="Times New Roman"/>
          <w:bCs/>
        </w:rPr>
        <w:t xml:space="preserve">    </w:t>
      </w:r>
      <w:r w:rsidRPr="00063B16">
        <w:rPr>
          <w:rFonts w:ascii="Times New Roman" w:hAnsi="Times New Roman"/>
          <w:bCs/>
        </w:rPr>
        <w:t>月</w:t>
      </w:r>
      <w:r w:rsidRPr="00063B16">
        <w:rPr>
          <w:rFonts w:ascii="Times New Roman" w:hAnsi="Times New Roman"/>
          <w:bCs/>
        </w:rPr>
        <w:t xml:space="preserve">    </w:t>
      </w:r>
      <w:r w:rsidRPr="00063B16">
        <w:rPr>
          <w:rFonts w:ascii="Times New Roman" w:hAnsi="Times New Roman"/>
          <w:bCs/>
        </w:rPr>
        <w:t>日</w:t>
      </w:r>
    </w:p>
    <w:p w14:paraId="0987A28A" w14:textId="77777777" w:rsidR="00AC557E" w:rsidRPr="00063B16" w:rsidRDefault="00AC557E" w:rsidP="00AC557E">
      <w:pPr>
        <w:spacing w:line="320" w:lineRule="exact"/>
        <w:rPr>
          <w:rFonts w:ascii="Times New Roman" w:hAnsi="Times New Roman"/>
          <w:bCs/>
        </w:rPr>
      </w:pPr>
    </w:p>
    <w:p w14:paraId="33733983" w14:textId="77777777" w:rsidR="00AC557E" w:rsidRPr="00063B16" w:rsidRDefault="00AC557E" w:rsidP="00AC557E">
      <w:pPr>
        <w:pStyle w:val="a9"/>
        <w:spacing w:line="320" w:lineRule="exact"/>
        <w:rPr>
          <w:bCs/>
        </w:rPr>
      </w:pPr>
    </w:p>
    <w:p w14:paraId="667224F6" w14:textId="77777777" w:rsidR="00AC557E" w:rsidRPr="00063B16" w:rsidRDefault="00AC557E" w:rsidP="00AC557E">
      <w:pPr>
        <w:pStyle w:val="a9"/>
        <w:spacing w:line="320" w:lineRule="exact"/>
        <w:rPr>
          <w:bCs/>
        </w:rPr>
      </w:pPr>
    </w:p>
    <w:p w14:paraId="4400F16B" w14:textId="77777777" w:rsidR="00AC557E" w:rsidRPr="00063B16" w:rsidRDefault="00AC557E" w:rsidP="00AC557E">
      <w:pPr>
        <w:pStyle w:val="a9"/>
        <w:spacing w:line="320" w:lineRule="exact"/>
        <w:rPr>
          <w:bCs/>
          <w:sz w:val="28"/>
          <w:szCs w:val="28"/>
        </w:rPr>
      </w:pPr>
      <w:r w:rsidRPr="00063B16">
        <w:rPr>
          <w:bCs/>
        </w:rPr>
        <w:t>丙</w:t>
      </w:r>
      <w:r w:rsidRPr="00063B16">
        <w:rPr>
          <w:bCs/>
        </w:rPr>
        <w:t xml:space="preserve">  </w:t>
      </w:r>
      <w:r w:rsidRPr="00063B16">
        <w:rPr>
          <w:bCs/>
        </w:rPr>
        <w:t>方：</w:t>
      </w:r>
      <w:r w:rsidRPr="00063B16">
        <w:rPr>
          <w:bCs/>
          <w:kern w:val="2"/>
          <w:sz w:val="21"/>
        </w:rPr>
        <w:t>（盖章）</w:t>
      </w:r>
      <w:r w:rsidRPr="00063B16">
        <w:rPr>
          <w:bCs/>
          <w:kern w:val="2"/>
          <w:sz w:val="21"/>
        </w:rPr>
        <w:t xml:space="preserve"> </w:t>
      </w:r>
      <w:r w:rsidRPr="00063B16">
        <w:rPr>
          <w:bCs/>
          <w:szCs w:val="24"/>
        </w:rPr>
        <w:t xml:space="preserve">                                            </w:t>
      </w:r>
    </w:p>
    <w:p w14:paraId="733A7FF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法定代表人（或授权代表</w:t>
      </w:r>
      <w:r w:rsidRPr="00063B16">
        <w:rPr>
          <w:rFonts w:ascii="Times New Roman" w:hAnsi="Times New Roman"/>
          <w:bCs/>
        </w:rPr>
        <w:t>/</w:t>
      </w:r>
      <w:r w:rsidRPr="00063B16">
        <w:rPr>
          <w:rFonts w:ascii="Times New Roman" w:hAnsi="Times New Roman"/>
          <w:bCs/>
        </w:rPr>
        <w:t>负责人）：</w:t>
      </w:r>
    </w:p>
    <w:p w14:paraId="264C2EBA"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地址：</w:t>
      </w:r>
    </w:p>
    <w:p w14:paraId="53A9631F"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联系人：</w:t>
      </w:r>
    </w:p>
    <w:p w14:paraId="244C7607"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联系电话：</w:t>
      </w:r>
    </w:p>
    <w:p w14:paraId="2458B540"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传真：</w:t>
      </w:r>
    </w:p>
    <w:p w14:paraId="7A2E0F65" w14:textId="77777777" w:rsidR="00AC557E" w:rsidRPr="00063B16" w:rsidRDefault="00AC557E" w:rsidP="00AC557E">
      <w:pPr>
        <w:spacing w:line="320" w:lineRule="exact"/>
        <w:rPr>
          <w:rFonts w:ascii="Times New Roman" w:hAnsi="Times New Roman"/>
          <w:bCs/>
        </w:rPr>
      </w:pPr>
      <w:r w:rsidRPr="00063B16">
        <w:rPr>
          <w:rFonts w:ascii="Times New Roman" w:hAnsi="Times New Roman"/>
          <w:bCs/>
        </w:rPr>
        <w:t>签约日期：</w:t>
      </w:r>
      <w:r w:rsidRPr="00063B16">
        <w:rPr>
          <w:rFonts w:ascii="Times New Roman" w:hAnsi="Times New Roman"/>
          <w:bCs/>
        </w:rPr>
        <w:t xml:space="preserve">       </w:t>
      </w:r>
      <w:r w:rsidRPr="00063B16">
        <w:rPr>
          <w:rFonts w:ascii="Times New Roman" w:hAnsi="Times New Roman"/>
          <w:bCs/>
        </w:rPr>
        <w:t>年</w:t>
      </w:r>
      <w:r w:rsidRPr="00063B16">
        <w:rPr>
          <w:rFonts w:ascii="Times New Roman" w:hAnsi="Times New Roman"/>
          <w:bCs/>
        </w:rPr>
        <w:t xml:space="preserve">    </w:t>
      </w:r>
      <w:r w:rsidRPr="00063B16">
        <w:rPr>
          <w:rFonts w:ascii="Times New Roman" w:hAnsi="Times New Roman"/>
          <w:bCs/>
        </w:rPr>
        <w:t>月</w:t>
      </w:r>
      <w:r w:rsidRPr="00063B16">
        <w:rPr>
          <w:rFonts w:ascii="Times New Roman" w:hAnsi="Times New Roman"/>
          <w:bCs/>
        </w:rPr>
        <w:t xml:space="preserve">    </w:t>
      </w:r>
      <w:r w:rsidRPr="00063B16">
        <w:rPr>
          <w:rFonts w:ascii="Times New Roman" w:hAnsi="Times New Roman"/>
          <w:bCs/>
        </w:rPr>
        <w:t>日</w:t>
      </w:r>
    </w:p>
    <w:p w14:paraId="541189E7" w14:textId="77777777" w:rsidR="00AC557E" w:rsidRPr="00063B16" w:rsidRDefault="00AC557E" w:rsidP="00AC557E">
      <w:pPr>
        <w:snapToGrid w:val="0"/>
        <w:spacing w:line="320" w:lineRule="exact"/>
        <w:rPr>
          <w:rFonts w:ascii="Times New Roman" w:hAnsi="Times New Roman"/>
          <w:bCs/>
          <w:szCs w:val="21"/>
        </w:rPr>
      </w:pPr>
    </w:p>
    <w:p w14:paraId="3FE458A1" w14:textId="77777777" w:rsidR="00AC557E" w:rsidRPr="00063B16" w:rsidRDefault="00AC557E" w:rsidP="00AC557E">
      <w:pPr>
        <w:spacing w:line="320" w:lineRule="exact"/>
        <w:rPr>
          <w:rFonts w:ascii="Times New Roman" w:hAnsi="Times New Roman"/>
          <w:bCs/>
        </w:rPr>
      </w:pPr>
    </w:p>
    <w:p w14:paraId="3629000A" w14:textId="77777777" w:rsidR="00AC557E" w:rsidRPr="00063B16" w:rsidRDefault="00AC557E" w:rsidP="00AC557E">
      <w:pPr>
        <w:spacing w:line="320" w:lineRule="exact"/>
        <w:rPr>
          <w:rFonts w:ascii="Times New Roman" w:hAnsi="Times New Roman"/>
          <w:bCs/>
        </w:rPr>
      </w:pPr>
    </w:p>
    <w:p w14:paraId="5DF35A85" w14:textId="77777777" w:rsidR="00AC557E" w:rsidRPr="00063B16" w:rsidRDefault="00AC557E" w:rsidP="00AC557E">
      <w:pPr>
        <w:spacing w:line="320" w:lineRule="exact"/>
        <w:rPr>
          <w:rFonts w:ascii="Times New Roman" w:hAnsi="Times New Roman"/>
          <w:bCs/>
        </w:rPr>
      </w:pPr>
    </w:p>
    <w:p w14:paraId="5BE486D1" w14:textId="77777777" w:rsidR="00AC557E" w:rsidRPr="00063B16" w:rsidRDefault="00AC557E" w:rsidP="00AC557E">
      <w:pPr>
        <w:spacing w:line="320" w:lineRule="exact"/>
        <w:rPr>
          <w:rFonts w:ascii="Times New Roman" w:hAnsi="Times New Roman"/>
          <w:bCs/>
        </w:rPr>
      </w:pPr>
    </w:p>
    <w:p w14:paraId="6914EC58" w14:textId="77777777" w:rsidR="00AC557E" w:rsidRPr="00063B16" w:rsidRDefault="00AC557E" w:rsidP="00AC557E">
      <w:pPr>
        <w:spacing w:line="320" w:lineRule="exact"/>
        <w:rPr>
          <w:rFonts w:ascii="Times New Roman" w:hAnsi="Times New Roman"/>
          <w:bCs/>
        </w:rPr>
      </w:pPr>
    </w:p>
    <w:p w14:paraId="62BBE5CD" w14:textId="77777777" w:rsidR="00AC557E" w:rsidRPr="00063B16" w:rsidRDefault="00AC557E" w:rsidP="00AC557E">
      <w:pPr>
        <w:spacing w:line="320" w:lineRule="exact"/>
        <w:rPr>
          <w:rFonts w:ascii="Times New Roman" w:hAnsi="Times New Roman"/>
          <w:bCs/>
        </w:rPr>
      </w:pPr>
    </w:p>
    <w:p w14:paraId="5D6BD0A6" w14:textId="77777777" w:rsidR="00AC557E" w:rsidRPr="00063B16" w:rsidRDefault="00AC557E" w:rsidP="00AC557E">
      <w:pPr>
        <w:spacing w:line="320" w:lineRule="exact"/>
        <w:rPr>
          <w:rFonts w:ascii="Times New Roman" w:hAnsi="Times New Roman"/>
          <w:bCs/>
        </w:rPr>
      </w:pPr>
    </w:p>
    <w:p w14:paraId="0C304EB8" w14:textId="77777777" w:rsidR="00AC557E" w:rsidRPr="00063B16" w:rsidRDefault="00AC557E" w:rsidP="00AC557E">
      <w:pPr>
        <w:pStyle w:val="a9"/>
        <w:spacing w:line="320" w:lineRule="exact"/>
        <w:ind w:firstLineChars="2800" w:firstLine="5060"/>
        <w:rPr>
          <w:b/>
        </w:rPr>
      </w:pPr>
      <w:r w:rsidRPr="00063B16">
        <w:rPr>
          <w:b/>
        </w:rPr>
        <w:t>此页为《</w:t>
      </w:r>
      <w:r w:rsidRPr="00063B16">
        <w:rPr>
          <w:b/>
        </w:rPr>
        <w:t>***</w:t>
      </w:r>
      <w:r w:rsidRPr="00063B16">
        <w:rPr>
          <w:b/>
        </w:rPr>
        <w:t>项目采购合同》盖章页</w:t>
      </w:r>
    </w:p>
    <w:p w14:paraId="3448973A" w14:textId="77777777" w:rsidR="00AC557E" w:rsidRPr="00063B16" w:rsidRDefault="00AC557E" w:rsidP="00AC557E">
      <w:pPr>
        <w:spacing w:line="320" w:lineRule="exact"/>
        <w:rPr>
          <w:rFonts w:ascii="Times New Roman" w:hAnsi="Times New Roman"/>
          <w:b/>
        </w:rPr>
      </w:pPr>
      <w:r w:rsidRPr="00063B16">
        <w:rPr>
          <w:rFonts w:ascii="Times New Roman" w:hAnsi="Times New Roman"/>
          <w:b/>
        </w:rPr>
        <w:lastRenderedPageBreak/>
        <w:t>附件：</w:t>
      </w:r>
    </w:p>
    <w:p w14:paraId="1BE63E21" w14:textId="5FDE5041" w:rsidR="009710C8" w:rsidRPr="00063B16" w:rsidRDefault="00AC557E" w:rsidP="00AC557E">
      <w:pPr>
        <w:tabs>
          <w:tab w:val="left" w:pos="1155"/>
          <w:tab w:val="left" w:pos="1276"/>
          <w:tab w:val="left" w:pos="1418"/>
        </w:tabs>
        <w:spacing w:line="580" w:lineRule="exact"/>
        <w:jc w:val="center"/>
        <w:rPr>
          <w:rFonts w:eastAsia="仿宋"/>
          <w:szCs w:val="21"/>
        </w:rPr>
      </w:pPr>
      <w:r w:rsidRPr="00063B16">
        <w:rPr>
          <w:rFonts w:ascii="Times New Roman" w:hAnsi="Times New Roman"/>
          <w:b/>
          <w:sz w:val="30"/>
          <w:szCs w:val="30"/>
        </w:rPr>
        <w:t>***</w:t>
      </w:r>
      <w:r w:rsidRPr="00063B16">
        <w:rPr>
          <w:rFonts w:ascii="Times New Roman" w:hAnsi="Times New Roman"/>
          <w:b/>
          <w:sz w:val="30"/>
          <w:szCs w:val="30"/>
        </w:rPr>
        <w:t>项目货物明细清单</w:t>
      </w:r>
    </w:p>
    <w:p w14:paraId="6AEA2671" w14:textId="77777777" w:rsidR="009710C8" w:rsidRPr="00063B16" w:rsidRDefault="009710C8" w:rsidP="009710C8">
      <w:pPr>
        <w:tabs>
          <w:tab w:val="left" w:pos="1155"/>
          <w:tab w:val="left" w:pos="1276"/>
          <w:tab w:val="left" w:pos="1418"/>
        </w:tabs>
        <w:spacing w:line="580" w:lineRule="exact"/>
        <w:rPr>
          <w:rFonts w:ascii="宋体" w:hAnsi="宋体"/>
          <w:b/>
          <w:bCs/>
          <w:spacing w:val="-20"/>
          <w:kern w:val="44"/>
          <w:szCs w:val="32"/>
        </w:rPr>
      </w:pPr>
    </w:p>
    <w:bookmarkEnd w:id="218"/>
    <w:bookmarkEnd w:id="219"/>
    <w:bookmarkEnd w:id="220"/>
    <w:p w14:paraId="084A0A6A" w14:textId="77777777" w:rsidR="0043700B" w:rsidRPr="00063B16" w:rsidRDefault="0043700B" w:rsidP="0043700B"/>
    <w:p w14:paraId="1B7E34D7" w14:textId="77777777" w:rsidR="0043700B" w:rsidRPr="00063B16" w:rsidRDefault="0043700B" w:rsidP="0043700B"/>
    <w:sectPr w:rsidR="0043700B" w:rsidRPr="00063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36A23" w14:textId="77777777" w:rsidR="00117988" w:rsidRDefault="00117988" w:rsidP="00C71725">
      <w:r>
        <w:separator/>
      </w:r>
    </w:p>
  </w:endnote>
  <w:endnote w:type="continuationSeparator" w:id="0">
    <w:p w14:paraId="6F4D5A00" w14:textId="77777777" w:rsidR="00117988" w:rsidRDefault="00117988" w:rsidP="00C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Segoe Print"/>
    <w:charset w:val="00"/>
    <w:family w:val="roman"/>
    <w:pitch w:val="default"/>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1F47" w14:textId="1BAD2143" w:rsidR="005752C9" w:rsidRDefault="005752C9">
    <w:pPr>
      <w:pStyle w:val="ab"/>
    </w:pPr>
    <w:r>
      <w:rPr>
        <w:noProof/>
      </w:rPr>
      <mc:AlternateContent>
        <mc:Choice Requires="wps">
          <w:drawing>
            <wp:anchor distT="0" distB="0" distL="114300" distR="114300" simplePos="0" relativeHeight="251658240" behindDoc="0" locked="0" layoutInCell="1" allowOverlap="1" wp14:anchorId="6EB9B2B0" wp14:editId="3A02E237">
              <wp:simplePos x="0" y="0"/>
              <wp:positionH relativeFrom="margin">
                <wp:align>outside</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14:paraId="65090B69" w14:textId="30AC32A5" w:rsidR="005752C9" w:rsidRDefault="005752C9">
                          <w:pPr>
                            <w:pStyle w:val="ab"/>
                          </w:pPr>
                          <w:r>
                            <w:rPr>
                              <w:rFonts w:hint="eastAsia"/>
                            </w:rPr>
                            <w:fldChar w:fldCharType="begin"/>
                          </w:r>
                          <w:r>
                            <w:rPr>
                              <w:rFonts w:hint="eastAsia"/>
                            </w:rPr>
                            <w:instrText xml:space="preserve"> PAGE  \* MERGEFORMAT </w:instrText>
                          </w:r>
                          <w:r>
                            <w:rPr>
                              <w:rFonts w:hint="eastAsia"/>
                            </w:rPr>
                            <w:fldChar w:fldCharType="separate"/>
                          </w:r>
                          <w:r w:rsidR="003C486A">
                            <w:rPr>
                              <w:noProof/>
                            </w:rP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2.05pt;margin-top:0;width:9.15pt;height:1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14:paraId="65090B69" w14:textId="30AC32A5" w:rsidR="005752C9" w:rsidRDefault="005752C9">
                    <w:pPr>
                      <w:pStyle w:val="ab"/>
                    </w:pPr>
                    <w:r>
                      <w:rPr>
                        <w:rFonts w:hint="eastAsia"/>
                      </w:rPr>
                      <w:fldChar w:fldCharType="begin"/>
                    </w:r>
                    <w:r>
                      <w:rPr>
                        <w:rFonts w:hint="eastAsia"/>
                      </w:rPr>
                      <w:instrText xml:space="preserve"> PAGE  \* MERGEFORMAT </w:instrText>
                    </w:r>
                    <w:r>
                      <w:rPr>
                        <w:rFonts w:hint="eastAsia"/>
                      </w:rPr>
                      <w:fldChar w:fldCharType="separate"/>
                    </w:r>
                    <w:r w:rsidR="003C486A">
                      <w:rPr>
                        <w:noProof/>
                      </w:rPr>
                      <w:t>65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6A633" w14:textId="77777777" w:rsidR="00117988" w:rsidRDefault="00117988" w:rsidP="00C71725">
      <w:r>
        <w:separator/>
      </w:r>
    </w:p>
  </w:footnote>
  <w:footnote w:type="continuationSeparator" w:id="0">
    <w:p w14:paraId="1E40009B" w14:textId="77777777" w:rsidR="00117988" w:rsidRDefault="00117988" w:rsidP="00C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A67B2"/>
    <w:multiLevelType w:val="singleLevel"/>
    <w:tmpl w:val="AC4A67B2"/>
    <w:lvl w:ilvl="0">
      <w:start w:val="1"/>
      <w:numFmt w:val="decimal"/>
      <w:suff w:val="nothing"/>
      <w:lvlText w:val="%1、"/>
      <w:lvlJc w:val="left"/>
    </w:lvl>
  </w:abstractNum>
  <w:abstractNum w:abstractNumId="1">
    <w:nsid w:val="BE89C36D"/>
    <w:multiLevelType w:val="singleLevel"/>
    <w:tmpl w:val="BE89C36D"/>
    <w:lvl w:ilvl="0">
      <w:start w:val="1"/>
      <w:numFmt w:val="decimal"/>
      <w:suff w:val="nothing"/>
      <w:lvlText w:val="%1、"/>
      <w:lvlJc w:val="left"/>
    </w:lvl>
  </w:abstractNum>
  <w:abstractNum w:abstractNumId="2">
    <w:nsid w:val="EB77AF6D"/>
    <w:multiLevelType w:val="singleLevel"/>
    <w:tmpl w:val="EB77AF6D"/>
    <w:lvl w:ilvl="0">
      <w:start w:val="1"/>
      <w:numFmt w:val="decimal"/>
      <w:suff w:val="nothing"/>
      <w:lvlText w:val="%1、"/>
      <w:lvlJc w:val="left"/>
    </w:lvl>
  </w:abstractNum>
  <w:abstractNum w:abstractNumId="3">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6">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8" w:hanging="420"/>
      </w:pPr>
    </w:lvl>
    <w:lvl w:ilvl="1">
      <w:start w:val="1"/>
      <w:numFmt w:val="decimal"/>
      <w:lvlText w:val="（%2）"/>
      <w:lvlJc w:val="left"/>
      <w:pPr>
        <w:ind w:left="1708" w:hanging="7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1">
      <w:start w:val="1"/>
      <w:numFmt w:val="decimal"/>
      <w:pStyle w:val="05"/>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pStyle w:val="061"/>
      <w:lvlText w:val="%1.%2.%3."/>
      <w:lvlJc w:val="left"/>
      <w:pPr>
        <w:tabs>
          <w:tab w:val="left" w:pos="709"/>
        </w:tabs>
        <w:ind w:left="709" w:hanging="709"/>
      </w:pPr>
      <w:rPr>
        <w:rFonts w:ascii="Times New Roman" w:hAnsi="Times New Roman" w:cs="Times New Roman" w:hint="default"/>
      </w:rPr>
    </w:lvl>
    <w:lvl w:ilvl="3">
      <w:start w:val="1"/>
      <w:numFmt w:val="decimal"/>
      <w:pStyle w:val="0711"/>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1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1">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E"/>
    <w:multiLevelType w:val="multilevel"/>
    <w:tmpl w:val="01B00918"/>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4">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E"/>
    <w:multiLevelType w:val="multilevel"/>
    <w:tmpl w:val="F202EF44"/>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8">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43"/>
    <w:multiLevelType w:val="multilevel"/>
    <w:tmpl w:val="A32436B0"/>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2">
    <w:nsid w:val="0BEC3DCD"/>
    <w:multiLevelType w:val="singleLevel"/>
    <w:tmpl w:val="0BEC3DCD"/>
    <w:lvl w:ilvl="0">
      <w:start w:val="1"/>
      <w:numFmt w:val="decimal"/>
      <w:suff w:val="nothing"/>
      <w:lvlText w:val="%1、"/>
      <w:lvlJc w:val="left"/>
    </w:lvl>
  </w:abstractNum>
  <w:abstractNum w:abstractNumId="2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nsid w:val="0EC431C4"/>
    <w:multiLevelType w:val="multilevel"/>
    <w:tmpl w:val="0EC431C4"/>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6">
    <w:nsid w:val="1B246E06"/>
    <w:multiLevelType w:val="multilevel"/>
    <w:tmpl w:val="1B246E06"/>
    <w:lvl w:ilvl="0">
      <w:start w:val="1"/>
      <w:numFmt w:val="japaneseCounting"/>
      <w:lvlText w:val="%1、"/>
      <w:lvlJc w:val="left"/>
      <w:pPr>
        <w:ind w:left="1288" w:hanging="720"/>
      </w:pPr>
      <w:rPr>
        <w:rFonts w:hint="default"/>
        <w:b w:val="0"/>
        <w:sz w:val="28"/>
        <w:szCs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8">
    <w:nsid w:val="27B0359A"/>
    <w:multiLevelType w:val="multilevel"/>
    <w:tmpl w:val="27B0359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1">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2">
    <w:nsid w:val="3424055C"/>
    <w:multiLevelType w:val="multilevel"/>
    <w:tmpl w:val="7BD87674"/>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33">
    <w:nsid w:val="34CD5EBA"/>
    <w:multiLevelType w:val="hybridMultilevel"/>
    <w:tmpl w:val="27789D18"/>
    <w:lvl w:ilvl="0" w:tplc="BF861422">
      <w:start w:val="1"/>
      <w:numFmt w:val="decimal"/>
      <w:lvlText w:val="%1."/>
      <w:lvlJc w:val="left"/>
      <w:pPr>
        <w:ind w:left="420" w:hanging="420"/>
      </w:pPr>
    </w:lvl>
    <w:lvl w:ilvl="1" w:tplc="C3F8BC3C" w:tentative="1">
      <w:start w:val="1"/>
      <w:numFmt w:val="lowerLetter"/>
      <w:lvlText w:val="%2)"/>
      <w:lvlJc w:val="left"/>
      <w:pPr>
        <w:ind w:left="840" w:hanging="420"/>
      </w:pPr>
    </w:lvl>
    <w:lvl w:ilvl="2" w:tplc="EA462844" w:tentative="1">
      <w:start w:val="1"/>
      <w:numFmt w:val="lowerRoman"/>
      <w:lvlText w:val="%3."/>
      <w:lvlJc w:val="right"/>
      <w:pPr>
        <w:ind w:left="1260" w:hanging="420"/>
      </w:pPr>
    </w:lvl>
    <w:lvl w:ilvl="3" w:tplc="28B28520" w:tentative="1">
      <w:start w:val="1"/>
      <w:numFmt w:val="decimal"/>
      <w:lvlText w:val="%4."/>
      <w:lvlJc w:val="left"/>
      <w:pPr>
        <w:ind w:left="1680" w:hanging="420"/>
      </w:pPr>
    </w:lvl>
    <w:lvl w:ilvl="4" w:tplc="975AC268" w:tentative="1">
      <w:start w:val="1"/>
      <w:numFmt w:val="lowerLetter"/>
      <w:lvlText w:val="%5)"/>
      <w:lvlJc w:val="left"/>
      <w:pPr>
        <w:ind w:left="2100" w:hanging="420"/>
      </w:pPr>
    </w:lvl>
    <w:lvl w:ilvl="5" w:tplc="BBC03654" w:tentative="1">
      <w:start w:val="1"/>
      <w:numFmt w:val="lowerRoman"/>
      <w:lvlText w:val="%6."/>
      <w:lvlJc w:val="right"/>
      <w:pPr>
        <w:ind w:left="2520" w:hanging="420"/>
      </w:pPr>
    </w:lvl>
    <w:lvl w:ilvl="6" w:tplc="A9CC7812" w:tentative="1">
      <w:start w:val="1"/>
      <w:numFmt w:val="decimal"/>
      <w:lvlText w:val="%7."/>
      <w:lvlJc w:val="left"/>
      <w:pPr>
        <w:ind w:left="2940" w:hanging="420"/>
      </w:pPr>
    </w:lvl>
    <w:lvl w:ilvl="7" w:tplc="AB30FCF2" w:tentative="1">
      <w:start w:val="1"/>
      <w:numFmt w:val="lowerLetter"/>
      <w:lvlText w:val="%8)"/>
      <w:lvlJc w:val="left"/>
      <w:pPr>
        <w:ind w:left="3360" w:hanging="420"/>
      </w:pPr>
    </w:lvl>
    <w:lvl w:ilvl="8" w:tplc="86CCA884" w:tentative="1">
      <w:start w:val="1"/>
      <w:numFmt w:val="lowerRoman"/>
      <w:lvlText w:val="%9."/>
      <w:lvlJc w:val="right"/>
      <w:pPr>
        <w:ind w:left="3780" w:hanging="420"/>
      </w:pPr>
    </w:lvl>
  </w:abstractNum>
  <w:abstractNum w:abstractNumId="34">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380C5947"/>
    <w:multiLevelType w:val="multilevel"/>
    <w:tmpl w:val="81B8F982"/>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7">
    <w:nsid w:val="428942D6"/>
    <w:multiLevelType w:val="hybridMultilevel"/>
    <w:tmpl w:val="95880D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9">
    <w:nsid w:val="4C5F1239"/>
    <w:multiLevelType w:val="hybridMultilevel"/>
    <w:tmpl w:val="06C62A26"/>
    <w:lvl w:ilvl="0" w:tplc="3A227CDE">
      <w:start w:val="1"/>
      <w:numFmt w:val="japaneseCounting"/>
      <w:lvlText w:val="%1、"/>
      <w:lvlJc w:val="left"/>
      <w:pPr>
        <w:ind w:left="1482" w:hanging="1056"/>
      </w:pPr>
      <w:rPr>
        <w:rFonts w:hint="default"/>
        <w:color w:val="auto"/>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1">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6">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7">
    <w:nsid w:val="633E0823"/>
    <w:multiLevelType w:val="hybridMultilevel"/>
    <w:tmpl w:val="27789D18"/>
    <w:lvl w:ilvl="0" w:tplc="BF861422">
      <w:start w:val="1"/>
      <w:numFmt w:val="decimal"/>
      <w:lvlText w:val="%1."/>
      <w:lvlJc w:val="left"/>
      <w:pPr>
        <w:ind w:left="420" w:hanging="420"/>
      </w:pPr>
    </w:lvl>
    <w:lvl w:ilvl="1" w:tplc="C3F8BC3C" w:tentative="1">
      <w:start w:val="1"/>
      <w:numFmt w:val="lowerLetter"/>
      <w:lvlText w:val="%2)"/>
      <w:lvlJc w:val="left"/>
      <w:pPr>
        <w:ind w:left="840" w:hanging="420"/>
      </w:pPr>
    </w:lvl>
    <w:lvl w:ilvl="2" w:tplc="EA462844" w:tentative="1">
      <w:start w:val="1"/>
      <w:numFmt w:val="lowerRoman"/>
      <w:lvlText w:val="%3."/>
      <w:lvlJc w:val="right"/>
      <w:pPr>
        <w:ind w:left="1260" w:hanging="420"/>
      </w:pPr>
    </w:lvl>
    <w:lvl w:ilvl="3" w:tplc="28B28520" w:tentative="1">
      <w:start w:val="1"/>
      <w:numFmt w:val="decimal"/>
      <w:lvlText w:val="%4."/>
      <w:lvlJc w:val="left"/>
      <w:pPr>
        <w:ind w:left="1680" w:hanging="420"/>
      </w:pPr>
    </w:lvl>
    <w:lvl w:ilvl="4" w:tplc="975AC268" w:tentative="1">
      <w:start w:val="1"/>
      <w:numFmt w:val="lowerLetter"/>
      <w:lvlText w:val="%5)"/>
      <w:lvlJc w:val="left"/>
      <w:pPr>
        <w:ind w:left="2100" w:hanging="420"/>
      </w:pPr>
    </w:lvl>
    <w:lvl w:ilvl="5" w:tplc="BBC03654" w:tentative="1">
      <w:start w:val="1"/>
      <w:numFmt w:val="lowerRoman"/>
      <w:lvlText w:val="%6."/>
      <w:lvlJc w:val="right"/>
      <w:pPr>
        <w:ind w:left="2520" w:hanging="420"/>
      </w:pPr>
    </w:lvl>
    <w:lvl w:ilvl="6" w:tplc="A9CC7812" w:tentative="1">
      <w:start w:val="1"/>
      <w:numFmt w:val="decimal"/>
      <w:lvlText w:val="%7."/>
      <w:lvlJc w:val="left"/>
      <w:pPr>
        <w:ind w:left="2940" w:hanging="420"/>
      </w:pPr>
    </w:lvl>
    <w:lvl w:ilvl="7" w:tplc="AB30FCF2" w:tentative="1">
      <w:start w:val="1"/>
      <w:numFmt w:val="lowerLetter"/>
      <w:lvlText w:val="%8)"/>
      <w:lvlJc w:val="left"/>
      <w:pPr>
        <w:ind w:left="3360" w:hanging="420"/>
      </w:pPr>
    </w:lvl>
    <w:lvl w:ilvl="8" w:tplc="86CCA884" w:tentative="1">
      <w:start w:val="1"/>
      <w:numFmt w:val="lowerRoman"/>
      <w:lvlText w:val="%9."/>
      <w:lvlJc w:val="right"/>
      <w:pPr>
        <w:ind w:left="3780" w:hanging="420"/>
      </w:pPr>
    </w:lvl>
  </w:abstractNum>
  <w:abstractNum w:abstractNumId="48">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9">
    <w:nsid w:val="6513BD6B"/>
    <w:multiLevelType w:val="singleLevel"/>
    <w:tmpl w:val="141244FC"/>
    <w:lvl w:ilvl="0">
      <w:start w:val="1"/>
      <w:numFmt w:val="decimal"/>
      <w:suff w:val="nothing"/>
      <w:lvlText w:val="%1、"/>
      <w:lvlJc w:val="left"/>
      <w:rPr>
        <w:b/>
      </w:rPr>
    </w:lvl>
  </w:abstractNum>
  <w:abstractNum w:abstractNumId="50">
    <w:nsid w:val="67A72E07"/>
    <w:multiLevelType w:val="hybridMultilevel"/>
    <w:tmpl w:val="27789D18"/>
    <w:lvl w:ilvl="0" w:tplc="BF861422">
      <w:start w:val="1"/>
      <w:numFmt w:val="decimal"/>
      <w:lvlText w:val="%1."/>
      <w:lvlJc w:val="left"/>
      <w:pPr>
        <w:ind w:left="420" w:hanging="420"/>
      </w:pPr>
    </w:lvl>
    <w:lvl w:ilvl="1" w:tplc="C3F8BC3C" w:tentative="1">
      <w:start w:val="1"/>
      <w:numFmt w:val="lowerLetter"/>
      <w:lvlText w:val="%2)"/>
      <w:lvlJc w:val="left"/>
      <w:pPr>
        <w:ind w:left="840" w:hanging="420"/>
      </w:pPr>
    </w:lvl>
    <w:lvl w:ilvl="2" w:tplc="EA462844" w:tentative="1">
      <w:start w:val="1"/>
      <w:numFmt w:val="lowerRoman"/>
      <w:lvlText w:val="%3."/>
      <w:lvlJc w:val="right"/>
      <w:pPr>
        <w:ind w:left="1260" w:hanging="420"/>
      </w:pPr>
    </w:lvl>
    <w:lvl w:ilvl="3" w:tplc="28B28520" w:tentative="1">
      <w:start w:val="1"/>
      <w:numFmt w:val="decimal"/>
      <w:lvlText w:val="%4."/>
      <w:lvlJc w:val="left"/>
      <w:pPr>
        <w:ind w:left="1680" w:hanging="420"/>
      </w:pPr>
    </w:lvl>
    <w:lvl w:ilvl="4" w:tplc="975AC268" w:tentative="1">
      <w:start w:val="1"/>
      <w:numFmt w:val="lowerLetter"/>
      <w:lvlText w:val="%5)"/>
      <w:lvlJc w:val="left"/>
      <w:pPr>
        <w:ind w:left="2100" w:hanging="420"/>
      </w:pPr>
    </w:lvl>
    <w:lvl w:ilvl="5" w:tplc="BBC03654" w:tentative="1">
      <w:start w:val="1"/>
      <w:numFmt w:val="lowerRoman"/>
      <w:lvlText w:val="%6."/>
      <w:lvlJc w:val="right"/>
      <w:pPr>
        <w:ind w:left="2520" w:hanging="420"/>
      </w:pPr>
    </w:lvl>
    <w:lvl w:ilvl="6" w:tplc="A9CC7812" w:tentative="1">
      <w:start w:val="1"/>
      <w:numFmt w:val="decimal"/>
      <w:lvlText w:val="%7."/>
      <w:lvlJc w:val="left"/>
      <w:pPr>
        <w:ind w:left="2940" w:hanging="420"/>
      </w:pPr>
    </w:lvl>
    <w:lvl w:ilvl="7" w:tplc="AB30FCF2" w:tentative="1">
      <w:start w:val="1"/>
      <w:numFmt w:val="lowerLetter"/>
      <w:lvlText w:val="%8)"/>
      <w:lvlJc w:val="left"/>
      <w:pPr>
        <w:ind w:left="3360" w:hanging="420"/>
      </w:pPr>
    </w:lvl>
    <w:lvl w:ilvl="8" w:tplc="86CCA884" w:tentative="1">
      <w:start w:val="1"/>
      <w:numFmt w:val="lowerRoman"/>
      <w:lvlText w:val="%9."/>
      <w:lvlJc w:val="right"/>
      <w:pPr>
        <w:ind w:left="3780" w:hanging="420"/>
      </w:pPr>
    </w:lvl>
  </w:abstractNum>
  <w:abstractNum w:abstractNumId="51">
    <w:nsid w:val="6EC25A3B"/>
    <w:multiLevelType w:val="multilevel"/>
    <w:tmpl w:val="6EC25A3B"/>
    <w:lvl w:ilvl="0">
      <w:start w:val="1"/>
      <w:numFmt w:val="chineseCountingThousand"/>
      <w:lvlText w:val="%1、"/>
      <w:lvlJc w:val="left"/>
      <w:pPr>
        <w:ind w:left="1130"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52">
    <w:nsid w:val="6F5B4150"/>
    <w:multiLevelType w:val="multilevel"/>
    <w:tmpl w:val="81B8F982"/>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53">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54">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5">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6">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7">
    <w:nsid w:val="780C9770"/>
    <w:multiLevelType w:val="singleLevel"/>
    <w:tmpl w:val="780C9770"/>
    <w:lvl w:ilvl="0">
      <w:start w:val="1"/>
      <w:numFmt w:val="decimal"/>
      <w:suff w:val="nothing"/>
      <w:lvlText w:val="%1、"/>
      <w:lvlJc w:val="left"/>
    </w:lvl>
  </w:abstractNum>
  <w:abstractNum w:abstractNumId="58">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59">
    <w:nsid w:val="79C5583B"/>
    <w:multiLevelType w:val="hybridMultilevel"/>
    <w:tmpl w:val="F52C35A6"/>
    <w:lvl w:ilvl="0" w:tplc="2EA25E56">
      <w:start w:val="1"/>
      <w:numFmt w:val="chineseCountingThousand"/>
      <w:lvlText w:val="%1、"/>
      <w:lvlJc w:val="left"/>
      <w:pPr>
        <w:ind w:left="982" w:hanging="420"/>
      </w:pPr>
      <w:rPr>
        <w:b w:val="0"/>
      </w:rPr>
    </w:lvl>
    <w:lvl w:ilvl="1" w:tplc="60200BCC" w:tentative="1">
      <w:start w:val="1"/>
      <w:numFmt w:val="lowerLetter"/>
      <w:lvlText w:val="%2)"/>
      <w:lvlJc w:val="left"/>
      <w:pPr>
        <w:ind w:left="1402" w:hanging="420"/>
      </w:pPr>
    </w:lvl>
    <w:lvl w:ilvl="2" w:tplc="F84E9016" w:tentative="1">
      <w:start w:val="1"/>
      <w:numFmt w:val="lowerRoman"/>
      <w:lvlText w:val="%3."/>
      <w:lvlJc w:val="right"/>
      <w:pPr>
        <w:ind w:left="1822" w:hanging="420"/>
      </w:pPr>
    </w:lvl>
    <w:lvl w:ilvl="3" w:tplc="2CC2687E" w:tentative="1">
      <w:start w:val="1"/>
      <w:numFmt w:val="decimal"/>
      <w:lvlText w:val="%4."/>
      <w:lvlJc w:val="left"/>
      <w:pPr>
        <w:ind w:left="2242" w:hanging="420"/>
      </w:pPr>
    </w:lvl>
    <w:lvl w:ilvl="4" w:tplc="36826D22" w:tentative="1">
      <w:start w:val="1"/>
      <w:numFmt w:val="lowerLetter"/>
      <w:lvlText w:val="%5)"/>
      <w:lvlJc w:val="left"/>
      <w:pPr>
        <w:ind w:left="2662" w:hanging="420"/>
      </w:pPr>
    </w:lvl>
    <w:lvl w:ilvl="5" w:tplc="17CEA7C8" w:tentative="1">
      <w:start w:val="1"/>
      <w:numFmt w:val="lowerRoman"/>
      <w:lvlText w:val="%6."/>
      <w:lvlJc w:val="right"/>
      <w:pPr>
        <w:ind w:left="3082" w:hanging="420"/>
      </w:pPr>
    </w:lvl>
    <w:lvl w:ilvl="6" w:tplc="33A24170" w:tentative="1">
      <w:start w:val="1"/>
      <w:numFmt w:val="decimal"/>
      <w:lvlText w:val="%7."/>
      <w:lvlJc w:val="left"/>
      <w:pPr>
        <w:ind w:left="3502" w:hanging="420"/>
      </w:pPr>
    </w:lvl>
    <w:lvl w:ilvl="7" w:tplc="F2705872" w:tentative="1">
      <w:start w:val="1"/>
      <w:numFmt w:val="lowerLetter"/>
      <w:lvlText w:val="%8)"/>
      <w:lvlJc w:val="left"/>
      <w:pPr>
        <w:ind w:left="3922" w:hanging="420"/>
      </w:pPr>
    </w:lvl>
    <w:lvl w:ilvl="8" w:tplc="708C1E5C" w:tentative="1">
      <w:start w:val="1"/>
      <w:numFmt w:val="lowerRoman"/>
      <w:lvlText w:val="%9."/>
      <w:lvlJc w:val="right"/>
      <w:pPr>
        <w:ind w:left="4342" w:hanging="420"/>
      </w:pPr>
    </w:lvl>
  </w:abstractNum>
  <w:abstractNum w:abstractNumId="60">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61">
    <w:nsid w:val="7F8C2FA4"/>
    <w:multiLevelType w:val="singleLevel"/>
    <w:tmpl w:val="7F8C2FA4"/>
    <w:lvl w:ilvl="0">
      <w:start w:val="1"/>
      <w:numFmt w:val="decimal"/>
      <w:suff w:val="nothing"/>
      <w:lvlText w:val="%1、"/>
      <w:lvlJc w:val="left"/>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3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28"/>
  </w:num>
  <w:num w:numId="48">
    <w:abstractNumId w:val="26"/>
  </w:num>
  <w:num w:numId="49">
    <w:abstractNumId w:val="59"/>
  </w:num>
  <w:num w:numId="50">
    <w:abstractNumId w:val="36"/>
  </w:num>
  <w:num w:numId="51">
    <w:abstractNumId w:val="50"/>
  </w:num>
  <w:num w:numId="52">
    <w:abstractNumId w:val="22"/>
  </w:num>
  <w:num w:numId="53">
    <w:abstractNumId w:val="49"/>
  </w:num>
  <w:num w:numId="54">
    <w:abstractNumId w:val="57"/>
  </w:num>
  <w:num w:numId="55">
    <w:abstractNumId w:val="2"/>
  </w:num>
  <w:num w:numId="56">
    <w:abstractNumId w:val="1"/>
  </w:num>
  <w:num w:numId="57">
    <w:abstractNumId w:val="61"/>
  </w:num>
  <w:num w:numId="58">
    <w:abstractNumId w:val="0"/>
  </w:num>
  <w:num w:numId="59">
    <w:abstractNumId w:val="37"/>
  </w:num>
  <w:num w:numId="60">
    <w:abstractNumId w:val="33"/>
  </w:num>
  <w:num w:numId="61">
    <w:abstractNumId w:val="39"/>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24%e5%8f%b7/"/>
  </w:docVars>
  <w:rsids>
    <w:rsidRoot w:val="001F73B0"/>
    <w:rsid w:val="0000421B"/>
    <w:rsid w:val="000042B8"/>
    <w:rsid w:val="000174E4"/>
    <w:rsid w:val="0002403A"/>
    <w:rsid w:val="00026529"/>
    <w:rsid w:val="00026B21"/>
    <w:rsid w:val="00027703"/>
    <w:rsid w:val="00027B17"/>
    <w:rsid w:val="00037180"/>
    <w:rsid w:val="0003765C"/>
    <w:rsid w:val="000414E9"/>
    <w:rsid w:val="0005344D"/>
    <w:rsid w:val="0005670C"/>
    <w:rsid w:val="00056B05"/>
    <w:rsid w:val="00063356"/>
    <w:rsid w:val="00063B16"/>
    <w:rsid w:val="0006474F"/>
    <w:rsid w:val="00065981"/>
    <w:rsid w:val="0007107A"/>
    <w:rsid w:val="00072234"/>
    <w:rsid w:val="000777D1"/>
    <w:rsid w:val="00086E37"/>
    <w:rsid w:val="00094D83"/>
    <w:rsid w:val="000A0B0A"/>
    <w:rsid w:val="000A4260"/>
    <w:rsid w:val="000B33FA"/>
    <w:rsid w:val="000B3D82"/>
    <w:rsid w:val="000B48E2"/>
    <w:rsid w:val="000B4FD7"/>
    <w:rsid w:val="000C42AA"/>
    <w:rsid w:val="000C688A"/>
    <w:rsid w:val="00102211"/>
    <w:rsid w:val="00115B0E"/>
    <w:rsid w:val="00117988"/>
    <w:rsid w:val="00130B95"/>
    <w:rsid w:val="001346A7"/>
    <w:rsid w:val="00152E7D"/>
    <w:rsid w:val="00155C2A"/>
    <w:rsid w:val="001565CC"/>
    <w:rsid w:val="0016758C"/>
    <w:rsid w:val="00183360"/>
    <w:rsid w:val="0019367D"/>
    <w:rsid w:val="001B7C8D"/>
    <w:rsid w:val="001D56CD"/>
    <w:rsid w:val="001D6246"/>
    <w:rsid w:val="001E76E0"/>
    <w:rsid w:val="001F73B0"/>
    <w:rsid w:val="00202454"/>
    <w:rsid w:val="0020671B"/>
    <w:rsid w:val="002067B1"/>
    <w:rsid w:val="0021701C"/>
    <w:rsid w:val="0023443A"/>
    <w:rsid w:val="00234AD1"/>
    <w:rsid w:val="00260E18"/>
    <w:rsid w:val="00262433"/>
    <w:rsid w:val="002772EB"/>
    <w:rsid w:val="00282E27"/>
    <w:rsid w:val="002A261C"/>
    <w:rsid w:val="002A2D53"/>
    <w:rsid w:val="002A3A1C"/>
    <w:rsid w:val="002B2023"/>
    <w:rsid w:val="002B4852"/>
    <w:rsid w:val="002C764F"/>
    <w:rsid w:val="002E123D"/>
    <w:rsid w:val="002E4801"/>
    <w:rsid w:val="002F57AD"/>
    <w:rsid w:val="00301295"/>
    <w:rsid w:val="00301FAC"/>
    <w:rsid w:val="00305097"/>
    <w:rsid w:val="003143C4"/>
    <w:rsid w:val="003315F2"/>
    <w:rsid w:val="0033705A"/>
    <w:rsid w:val="003420BA"/>
    <w:rsid w:val="003646B9"/>
    <w:rsid w:val="0037017A"/>
    <w:rsid w:val="003710A5"/>
    <w:rsid w:val="00374619"/>
    <w:rsid w:val="00383D6E"/>
    <w:rsid w:val="003944EB"/>
    <w:rsid w:val="003A7C6C"/>
    <w:rsid w:val="003B664C"/>
    <w:rsid w:val="003C486A"/>
    <w:rsid w:val="003D27CA"/>
    <w:rsid w:val="003D2A89"/>
    <w:rsid w:val="003D2F7D"/>
    <w:rsid w:val="003D7BD8"/>
    <w:rsid w:val="003E2110"/>
    <w:rsid w:val="003E3793"/>
    <w:rsid w:val="003F0EDE"/>
    <w:rsid w:val="003F6948"/>
    <w:rsid w:val="00402344"/>
    <w:rsid w:val="00404442"/>
    <w:rsid w:val="00411516"/>
    <w:rsid w:val="004145C5"/>
    <w:rsid w:val="00415CAD"/>
    <w:rsid w:val="00425934"/>
    <w:rsid w:val="004357C7"/>
    <w:rsid w:val="0043700B"/>
    <w:rsid w:val="00437E6C"/>
    <w:rsid w:val="0044346E"/>
    <w:rsid w:val="00443E29"/>
    <w:rsid w:val="00445184"/>
    <w:rsid w:val="00445E0E"/>
    <w:rsid w:val="004503BB"/>
    <w:rsid w:val="00452ACF"/>
    <w:rsid w:val="00462F8E"/>
    <w:rsid w:val="0047177D"/>
    <w:rsid w:val="00476852"/>
    <w:rsid w:val="00483440"/>
    <w:rsid w:val="00495010"/>
    <w:rsid w:val="0049647A"/>
    <w:rsid w:val="00497555"/>
    <w:rsid w:val="004A0E40"/>
    <w:rsid w:val="004B06E4"/>
    <w:rsid w:val="004C6237"/>
    <w:rsid w:val="004D7E3F"/>
    <w:rsid w:val="004F3837"/>
    <w:rsid w:val="004F4893"/>
    <w:rsid w:val="00504133"/>
    <w:rsid w:val="0052113C"/>
    <w:rsid w:val="00523994"/>
    <w:rsid w:val="00531A79"/>
    <w:rsid w:val="00531B44"/>
    <w:rsid w:val="00556F88"/>
    <w:rsid w:val="005570C1"/>
    <w:rsid w:val="0056027F"/>
    <w:rsid w:val="00560D10"/>
    <w:rsid w:val="00564FA0"/>
    <w:rsid w:val="00572703"/>
    <w:rsid w:val="005752C9"/>
    <w:rsid w:val="00582B28"/>
    <w:rsid w:val="00587517"/>
    <w:rsid w:val="0059336C"/>
    <w:rsid w:val="005C3C4F"/>
    <w:rsid w:val="005D2184"/>
    <w:rsid w:val="005D7B75"/>
    <w:rsid w:val="005E269C"/>
    <w:rsid w:val="005E43E2"/>
    <w:rsid w:val="005E599B"/>
    <w:rsid w:val="005E7908"/>
    <w:rsid w:val="006063DE"/>
    <w:rsid w:val="00611A72"/>
    <w:rsid w:val="00620A95"/>
    <w:rsid w:val="00624151"/>
    <w:rsid w:val="00633F88"/>
    <w:rsid w:val="00657506"/>
    <w:rsid w:val="00665757"/>
    <w:rsid w:val="00666992"/>
    <w:rsid w:val="0067729F"/>
    <w:rsid w:val="00684D26"/>
    <w:rsid w:val="006A35CF"/>
    <w:rsid w:val="006A5E19"/>
    <w:rsid w:val="006B306C"/>
    <w:rsid w:val="006B54C4"/>
    <w:rsid w:val="006C10D5"/>
    <w:rsid w:val="006C3900"/>
    <w:rsid w:val="006D4AEC"/>
    <w:rsid w:val="006D7839"/>
    <w:rsid w:val="006E24E3"/>
    <w:rsid w:val="006E5AEA"/>
    <w:rsid w:val="006E79BF"/>
    <w:rsid w:val="007034F2"/>
    <w:rsid w:val="00721610"/>
    <w:rsid w:val="00722413"/>
    <w:rsid w:val="00731441"/>
    <w:rsid w:val="00733724"/>
    <w:rsid w:val="0073713B"/>
    <w:rsid w:val="007407F8"/>
    <w:rsid w:val="00754269"/>
    <w:rsid w:val="00761A8D"/>
    <w:rsid w:val="0076602A"/>
    <w:rsid w:val="00780DA1"/>
    <w:rsid w:val="007970C5"/>
    <w:rsid w:val="007A788E"/>
    <w:rsid w:val="007B1592"/>
    <w:rsid w:val="007B3969"/>
    <w:rsid w:val="007B3BB8"/>
    <w:rsid w:val="007D69A9"/>
    <w:rsid w:val="007E017C"/>
    <w:rsid w:val="007E0CE4"/>
    <w:rsid w:val="007F6422"/>
    <w:rsid w:val="00801B91"/>
    <w:rsid w:val="0080664D"/>
    <w:rsid w:val="00810214"/>
    <w:rsid w:val="00812794"/>
    <w:rsid w:val="00825CAB"/>
    <w:rsid w:val="00834A7F"/>
    <w:rsid w:val="008361D5"/>
    <w:rsid w:val="00865F44"/>
    <w:rsid w:val="008716D3"/>
    <w:rsid w:val="00872312"/>
    <w:rsid w:val="00872B11"/>
    <w:rsid w:val="00873A72"/>
    <w:rsid w:val="008835ED"/>
    <w:rsid w:val="008900B3"/>
    <w:rsid w:val="00890F59"/>
    <w:rsid w:val="0089574F"/>
    <w:rsid w:val="008A78E9"/>
    <w:rsid w:val="008C2578"/>
    <w:rsid w:val="008F4D64"/>
    <w:rsid w:val="00922252"/>
    <w:rsid w:val="00932889"/>
    <w:rsid w:val="009358AF"/>
    <w:rsid w:val="0094209E"/>
    <w:rsid w:val="009474D1"/>
    <w:rsid w:val="00957386"/>
    <w:rsid w:val="00962A42"/>
    <w:rsid w:val="00963F5A"/>
    <w:rsid w:val="0096458D"/>
    <w:rsid w:val="00965A4C"/>
    <w:rsid w:val="0097052A"/>
    <w:rsid w:val="00970A58"/>
    <w:rsid w:val="009710C8"/>
    <w:rsid w:val="0097213B"/>
    <w:rsid w:val="009A52EE"/>
    <w:rsid w:val="009B6AC2"/>
    <w:rsid w:val="009D0BEB"/>
    <w:rsid w:val="009D62EA"/>
    <w:rsid w:val="009F3945"/>
    <w:rsid w:val="009F6A33"/>
    <w:rsid w:val="00A0136A"/>
    <w:rsid w:val="00A01FE3"/>
    <w:rsid w:val="00A163E6"/>
    <w:rsid w:val="00A2334A"/>
    <w:rsid w:val="00A35F40"/>
    <w:rsid w:val="00A4135E"/>
    <w:rsid w:val="00A43C7A"/>
    <w:rsid w:val="00A446EB"/>
    <w:rsid w:val="00A539B5"/>
    <w:rsid w:val="00A6003C"/>
    <w:rsid w:val="00A66846"/>
    <w:rsid w:val="00A70DAE"/>
    <w:rsid w:val="00A752AC"/>
    <w:rsid w:val="00A807B5"/>
    <w:rsid w:val="00A916FD"/>
    <w:rsid w:val="00A9315A"/>
    <w:rsid w:val="00A94DE0"/>
    <w:rsid w:val="00AA0628"/>
    <w:rsid w:val="00AA3CE3"/>
    <w:rsid w:val="00AC557E"/>
    <w:rsid w:val="00AC6A93"/>
    <w:rsid w:val="00AE029F"/>
    <w:rsid w:val="00AE1EE1"/>
    <w:rsid w:val="00AE7242"/>
    <w:rsid w:val="00B35518"/>
    <w:rsid w:val="00B412D3"/>
    <w:rsid w:val="00B51B2E"/>
    <w:rsid w:val="00B56BFB"/>
    <w:rsid w:val="00B86086"/>
    <w:rsid w:val="00BC608E"/>
    <w:rsid w:val="00BE0DBB"/>
    <w:rsid w:val="00BF2258"/>
    <w:rsid w:val="00C04ECC"/>
    <w:rsid w:val="00C219A6"/>
    <w:rsid w:val="00C43381"/>
    <w:rsid w:val="00C4754E"/>
    <w:rsid w:val="00C5490E"/>
    <w:rsid w:val="00C71725"/>
    <w:rsid w:val="00C74E87"/>
    <w:rsid w:val="00C76D05"/>
    <w:rsid w:val="00C94D36"/>
    <w:rsid w:val="00CA26DF"/>
    <w:rsid w:val="00CA2CC5"/>
    <w:rsid w:val="00CB0B8E"/>
    <w:rsid w:val="00CB719B"/>
    <w:rsid w:val="00CC4F73"/>
    <w:rsid w:val="00CC6F6B"/>
    <w:rsid w:val="00CD5760"/>
    <w:rsid w:val="00CF3593"/>
    <w:rsid w:val="00D104CA"/>
    <w:rsid w:val="00D13D97"/>
    <w:rsid w:val="00D23FF0"/>
    <w:rsid w:val="00D258C2"/>
    <w:rsid w:val="00D325E8"/>
    <w:rsid w:val="00D44B46"/>
    <w:rsid w:val="00D52EC4"/>
    <w:rsid w:val="00D53579"/>
    <w:rsid w:val="00D559E0"/>
    <w:rsid w:val="00D6455E"/>
    <w:rsid w:val="00D71375"/>
    <w:rsid w:val="00D726EA"/>
    <w:rsid w:val="00D80945"/>
    <w:rsid w:val="00D817FC"/>
    <w:rsid w:val="00DA2476"/>
    <w:rsid w:val="00DA298D"/>
    <w:rsid w:val="00DA6338"/>
    <w:rsid w:val="00DB5AD9"/>
    <w:rsid w:val="00DD4E54"/>
    <w:rsid w:val="00DF6252"/>
    <w:rsid w:val="00E030ED"/>
    <w:rsid w:val="00E13610"/>
    <w:rsid w:val="00E170E6"/>
    <w:rsid w:val="00E24CA6"/>
    <w:rsid w:val="00E27149"/>
    <w:rsid w:val="00E36C69"/>
    <w:rsid w:val="00E37998"/>
    <w:rsid w:val="00E572D4"/>
    <w:rsid w:val="00E6373B"/>
    <w:rsid w:val="00E8589B"/>
    <w:rsid w:val="00E937D4"/>
    <w:rsid w:val="00EA2B43"/>
    <w:rsid w:val="00EA3447"/>
    <w:rsid w:val="00EB4897"/>
    <w:rsid w:val="00EB7F88"/>
    <w:rsid w:val="00EC75AF"/>
    <w:rsid w:val="00ED1FA0"/>
    <w:rsid w:val="00ED3E8C"/>
    <w:rsid w:val="00ED4215"/>
    <w:rsid w:val="00ED469C"/>
    <w:rsid w:val="00EF045D"/>
    <w:rsid w:val="00F00A4F"/>
    <w:rsid w:val="00F04B7A"/>
    <w:rsid w:val="00F10821"/>
    <w:rsid w:val="00F12B8A"/>
    <w:rsid w:val="00F1576F"/>
    <w:rsid w:val="00F2508D"/>
    <w:rsid w:val="00F41D93"/>
    <w:rsid w:val="00F4485C"/>
    <w:rsid w:val="00F6077F"/>
    <w:rsid w:val="00F61D52"/>
    <w:rsid w:val="00F61D9E"/>
    <w:rsid w:val="00F62EAD"/>
    <w:rsid w:val="00F721DA"/>
    <w:rsid w:val="00F72F70"/>
    <w:rsid w:val="00F7371D"/>
    <w:rsid w:val="00F85A7B"/>
    <w:rsid w:val="00FA318B"/>
    <w:rsid w:val="00FA7C89"/>
    <w:rsid w:val="00FB7100"/>
    <w:rsid w:val="00FC1DE4"/>
    <w:rsid w:val="00FC49B7"/>
    <w:rsid w:val="00FE02FE"/>
    <w:rsid w:val="00FE1521"/>
    <w:rsid w:val="00FE1B46"/>
    <w:rsid w:val="00FE2315"/>
    <w:rsid w:val="00FE3679"/>
    <w:rsid w:val="00FF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uiPriority="0" w:qFormat="1"/>
    <w:lsdException w:name="footer" w:qFormat="1"/>
    <w:lsdException w:name="caption"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Date" w:qFormat="1"/>
    <w:lsdException w:name="Body Text First Indent" w:uiPriority="0" w:qFormat="1"/>
    <w:lsdException w:name="Note Heading" w:semiHidden="0" w:unhideWhenUsed="0"/>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Cite" w:uiPriority="0" w:qFormat="1"/>
    <w:lsdException w:name="HTML Preformatted"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2CBB"/>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0"/>
    <w:next w:val="a0"/>
    <w:link w:val="1Char"/>
    <w:qFormat/>
    <w:rsid w:val="00DA2CBB"/>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0"/>
    <w:next w:val="a0"/>
    <w:link w:val="2Char"/>
    <w:unhideWhenUsed/>
    <w:qFormat/>
    <w:rsid w:val="00DA2CBB"/>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0"/>
    <w:next w:val="a0"/>
    <w:link w:val="3Char"/>
    <w:unhideWhenUsed/>
    <w:qFormat/>
    <w:rsid w:val="00DA2CBB"/>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0"/>
    <w:next w:val="a0"/>
    <w:link w:val="4Char"/>
    <w:unhideWhenUsed/>
    <w:qFormat/>
    <w:rsid w:val="00DA2CBB"/>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A2CBB"/>
    <w:pPr>
      <w:numPr>
        <w:ilvl w:val="4"/>
        <w:numId w:val="3"/>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A2CBB"/>
    <w:pPr>
      <w:keepNext/>
      <w:keepLines/>
      <w:numPr>
        <w:ilvl w:val="5"/>
        <w:numId w:val="3"/>
      </w:numPr>
      <w:spacing w:before="240" w:after="64" w:line="314" w:lineRule="auto"/>
      <w:outlineLvl w:val="5"/>
    </w:pPr>
    <w:rPr>
      <w:rFonts w:ascii="Arial" w:hAnsi="Arial"/>
      <w:b/>
      <w:bCs/>
      <w:kern w:val="0"/>
      <w:sz w:val="28"/>
      <w:szCs w:val="18"/>
    </w:rPr>
  </w:style>
  <w:style w:type="paragraph" w:styleId="7">
    <w:name w:val="heading 7"/>
    <w:basedOn w:val="a0"/>
    <w:next w:val="a0"/>
    <w:link w:val="7Char"/>
    <w:uiPriority w:val="9"/>
    <w:unhideWhenUsed/>
    <w:qFormat/>
    <w:rsid w:val="00DA2CBB"/>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iPriority w:val="9"/>
    <w:unhideWhenUsed/>
    <w:qFormat/>
    <w:rsid w:val="00DA2CBB"/>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iPriority w:val="9"/>
    <w:unhideWhenUsed/>
    <w:qFormat/>
    <w:rsid w:val="00DA2CBB"/>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1"/>
    <w:link w:val="1"/>
    <w:qFormat/>
    <w:rsid w:val="00DA2CBB"/>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1"/>
    <w:link w:val="2"/>
    <w:qFormat/>
    <w:rsid w:val="00DA2CBB"/>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qFormat/>
    <w:rsid w:val="00DA2CBB"/>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1"/>
    <w:link w:val="4"/>
    <w:qFormat/>
    <w:rsid w:val="00DA2CBB"/>
    <w:rPr>
      <w:rFonts w:ascii="Arial" w:eastAsia="宋体" w:hAnsi="Arial" w:cs="Times New Roman"/>
      <w:b/>
      <w:bCs/>
      <w:kern w:val="0"/>
      <w:sz w:val="28"/>
      <w:szCs w:val="28"/>
    </w:rPr>
  </w:style>
  <w:style w:type="character" w:customStyle="1" w:styleId="5Char">
    <w:name w:val="标题 5 Char"/>
    <w:basedOn w:val="a1"/>
    <w:link w:val="5"/>
    <w:qFormat/>
    <w:rsid w:val="00DA2CBB"/>
    <w:rPr>
      <w:rFonts w:ascii="Calibri" w:eastAsia="宋体" w:hAnsi="Calibri" w:cs="宋体"/>
      <w:b/>
      <w:bCs/>
      <w:kern w:val="0"/>
      <w:sz w:val="28"/>
      <w:szCs w:val="28"/>
    </w:rPr>
  </w:style>
  <w:style w:type="character" w:customStyle="1" w:styleId="6Char">
    <w:name w:val="标题 6 Char"/>
    <w:basedOn w:val="a1"/>
    <w:link w:val="6"/>
    <w:qFormat/>
    <w:rsid w:val="00DA2CBB"/>
    <w:rPr>
      <w:rFonts w:ascii="Arial" w:eastAsia="宋体" w:hAnsi="Arial" w:cs="Times New Roman"/>
      <w:b/>
      <w:bCs/>
      <w:kern w:val="0"/>
      <w:sz w:val="28"/>
      <w:szCs w:val="18"/>
    </w:rPr>
  </w:style>
  <w:style w:type="character" w:customStyle="1" w:styleId="7Char">
    <w:name w:val="标题 7 Char"/>
    <w:basedOn w:val="a1"/>
    <w:link w:val="7"/>
    <w:uiPriority w:val="99"/>
    <w:semiHidden/>
    <w:qFormat/>
    <w:rsid w:val="00DA2CBB"/>
    <w:rPr>
      <w:rFonts w:ascii="Arial Narrow" w:eastAsia="宋体" w:hAnsi="Arial Narrow" w:cs="Times New Roman"/>
      <w:b/>
      <w:bCs/>
      <w:iCs/>
      <w:kern w:val="0"/>
      <w:sz w:val="20"/>
      <w:szCs w:val="24"/>
      <w:lang w:eastAsia="en-US"/>
    </w:rPr>
  </w:style>
  <w:style w:type="character" w:customStyle="1" w:styleId="8Char">
    <w:name w:val="标题 8 Char"/>
    <w:basedOn w:val="a1"/>
    <w:link w:val="8"/>
    <w:uiPriority w:val="99"/>
    <w:semiHidden/>
    <w:qFormat/>
    <w:rsid w:val="00DA2CBB"/>
    <w:rPr>
      <w:rFonts w:ascii="Arial" w:eastAsia="黑体" w:hAnsi="Arial" w:cs="Times New Roman"/>
      <w:kern w:val="0"/>
      <w:sz w:val="24"/>
      <w:szCs w:val="24"/>
    </w:rPr>
  </w:style>
  <w:style w:type="character" w:customStyle="1" w:styleId="9Char">
    <w:name w:val="标题 9 Char"/>
    <w:basedOn w:val="a1"/>
    <w:link w:val="9"/>
    <w:uiPriority w:val="99"/>
    <w:semiHidden/>
    <w:qFormat/>
    <w:rsid w:val="00DA2CBB"/>
    <w:rPr>
      <w:rFonts w:ascii="Arial" w:eastAsia="黑体" w:hAnsi="Arial" w:cs="Times New Roman"/>
      <w:kern w:val="0"/>
      <w:sz w:val="20"/>
      <w:szCs w:val="21"/>
    </w:rPr>
  </w:style>
  <w:style w:type="character" w:styleId="a4">
    <w:name w:val="Hyperlink"/>
    <w:uiPriority w:val="99"/>
    <w:unhideWhenUsed/>
    <w:qFormat/>
    <w:rsid w:val="00DA2CBB"/>
    <w:rPr>
      <w:color w:val="0000FF"/>
      <w:u w:val="single"/>
    </w:rPr>
  </w:style>
  <w:style w:type="character" w:styleId="a5">
    <w:name w:val="FollowedHyperlink"/>
    <w:basedOn w:val="a1"/>
    <w:uiPriority w:val="99"/>
    <w:semiHidden/>
    <w:unhideWhenUsed/>
    <w:qFormat/>
    <w:rsid w:val="00DA2CBB"/>
    <w:rPr>
      <w:color w:val="800080" w:themeColor="followedHyperlink"/>
      <w:u w:val="single"/>
    </w:rPr>
  </w:style>
  <w:style w:type="paragraph" w:styleId="a6">
    <w:name w:val="Normal (Web)"/>
    <w:basedOn w:val="a0"/>
    <w:unhideWhenUsed/>
    <w:qFormat/>
    <w:rsid w:val="00DA2CBB"/>
    <w:pPr>
      <w:widowControl/>
      <w:spacing w:before="100" w:beforeAutospacing="1" w:after="100" w:afterAutospacing="1"/>
      <w:jc w:val="left"/>
    </w:pPr>
    <w:rPr>
      <w:rFonts w:ascii="宋体" w:hAnsi="宋体"/>
      <w:color w:val="000000"/>
      <w:kern w:val="0"/>
      <w:sz w:val="24"/>
      <w:szCs w:val="24"/>
    </w:rPr>
  </w:style>
  <w:style w:type="paragraph" w:styleId="10">
    <w:name w:val="toc 1"/>
    <w:basedOn w:val="a0"/>
    <w:next w:val="a0"/>
    <w:autoRedefine/>
    <w:uiPriority w:val="39"/>
    <w:unhideWhenUsed/>
    <w:qFormat/>
    <w:rsid w:val="00DA2CBB"/>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0"/>
    <w:next w:val="a0"/>
    <w:autoRedefine/>
    <w:uiPriority w:val="39"/>
    <w:unhideWhenUsed/>
    <w:qFormat/>
    <w:rsid w:val="00DA2CBB"/>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0"/>
    <w:next w:val="a0"/>
    <w:autoRedefine/>
    <w:unhideWhenUsed/>
    <w:qFormat/>
    <w:rsid w:val="00DA2CBB"/>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0"/>
    <w:next w:val="a0"/>
    <w:autoRedefine/>
    <w:uiPriority w:val="99"/>
    <w:semiHidden/>
    <w:unhideWhenUsed/>
    <w:qFormat/>
    <w:rsid w:val="00DA2CBB"/>
    <w:pPr>
      <w:ind w:leftChars="600" w:left="1260"/>
    </w:pPr>
    <w:rPr>
      <w:rFonts w:ascii="Times New Roman" w:hAnsi="Times New Roman"/>
      <w:sz w:val="18"/>
      <w:szCs w:val="18"/>
    </w:rPr>
  </w:style>
  <w:style w:type="paragraph" w:styleId="50">
    <w:name w:val="toc 5"/>
    <w:basedOn w:val="a0"/>
    <w:next w:val="a0"/>
    <w:autoRedefine/>
    <w:uiPriority w:val="99"/>
    <w:semiHidden/>
    <w:unhideWhenUsed/>
    <w:qFormat/>
    <w:rsid w:val="00DA2CBB"/>
    <w:pPr>
      <w:ind w:leftChars="800" w:left="1680"/>
    </w:pPr>
    <w:rPr>
      <w:rFonts w:ascii="Times New Roman" w:hAnsi="Times New Roman"/>
      <w:sz w:val="18"/>
      <w:szCs w:val="18"/>
    </w:rPr>
  </w:style>
  <w:style w:type="paragraph" w:styleId="60">
    <w:name w:val="toc 6"/>
    <w:basedOn w:val="a0"/>
    <w:next w:val="a0"/>
    <w:autoRedefine/>
    <w:uiPriority w:val="99"/>
    <w:semiHidden/>
    <w:unhideWhenUsed/>
    <w:qFormat/>
    <w:rsid w:val="00DA2CBB"/>
    <w:pPr>
      <w:ind w:leftChars="1000" w:left="2100"/>
    </w:pPr>
    <w:rPr>
      <w:rFonts w:ascii="Times New Roman" w:hAnsi="Times New Roman"/>
      <w:szCs w:val="24"/>
    </w:rPr>
  </w:style>
  <w:style w:type="paragraph" w:styleId="70">
    <w:name w:val="toc 7"/>
    <w:basedOn w:val="a0"/>
    <w:next w:val="a0"/>
    <w:autoRedefine/>
    <w:uiPriority w:val="99"/>
    <w:semiHidden/>
    <w:unhideWhenUsed/>
    <w:qFormat/>
    <w:rsid w:val="00DA2CBB"/>
    <w:pPr>
      <w:ind w:leftChars="1200" w:left="2520"/>
    </w:pPr>
    <w:rPr>
      <w:rFonts w:ascii="Times New Roman" w:hAnsi="Times New Roman"/>
      <w:szCs w:val="24"/>
    </w:rPr>
  </w:style>
  <w:style w:type="paragraph" w:styleId="80">
    <w:name w:val="toc 8"/>
    <w:basedOn w:val="a0"/>
    <w:next w:val="a0"/>
    <w:autoRedefine/>
    <w:uiPriority w:val="99"/>
    <w:semiHidden/>
    <w:unhideWhenUsed/>
    <w:qFormat/>
    <w:rsid w:val="00DA2CBB"/>
    <w:pPr>
      <w:ind w:leftChars="1400" w:left="2940"/>
    </w:pPr>
    <w:rPr>
      <w:rFonts w:ascii="Times New Roman" w:hAnsi="Times New Roman"/>
      <w:szCs w:val="24"/>
    </w:rPr>
  </w:style>
  <w:style w:type="paragraph" w:styleId="90">
    <w:name w:val="toc 9"/>
    <w:basedOn w:val="a0"/>
    <w:next w:val="a0"/>
    <w:autoRedefine/>
    <w:uiPriority w:val="99"/>
    <w:semiHidden/>
    <w:unhideWhenUsed/>
    <w:qFormat/>
    <w:rsid w:val="00DA2CBB"/>
    <w:pPr>
      <w:ind w:leftChars="1600" w:left="3360"/>
    </w:pPr>
    <w:rPr>
      <w:rFonts w:ascii="Times New Roman" w:hAnsi="Times New Roman"/>
      <w:szCs w:val="24"/>
    </w:rPr>
  </w:style>
  <w:style w:type="character" w:customStyle="1" w:styleId="Char1">
    <w:name w:val="正文缩进 Char1"/>
    <w:link w:val="a7"/>
    <w:qFormat/>
    <w:locked/>
    <w:rsid w:val="00DA2CBB"/>
  </w:style>
  <w:style w:type="paragraph" w:styleId="a7">
    <w:name w:val="Normal Indent"/>
    <w:basedOn w:val="a0"/>
    <w:link w:val="Char1"/>
    <w:unhideWhenUsed/>
    <w:qFormat/>
    <w:rsid w:val="00DA2CBB"/>
    <w:pPr>
      <w:spacing w:after="180" w:line="307" w:lineRule="auto"/>
      <w:ind w:firstLine="420"/>
    </w:pPr>
    <w:rPr>
      <w:rFonts w:asciiTheme="minorHAnsi" w:eastAsiaTheme="minorEastAsia" w:hAnsiTheme="minorHAnsi" w:cstheme="minorBidi"/>
    </w:rPr>
  </w:style>
  <w:style w:type="paragraph" w:styleId="a8">
    <w:name w:val="footnote text"/>
    <w:basedOn w:val="a0"/>
    <w:link w:val="Char"/>
    <w:uiPriority w:val="99"/>
    <w:semiHidden/>
    <w:unhideWhenUsed/>
    <w:qFormat/>
    <w:rsid w:val="00DA2CBB"/>
    <w:pPr>
      <w:snapToGrid w:val="0"/>
      <w:jc w:val="left"/>
    </w:pPr>
    <w:rPr>
      <w:sz w:val="18"/>
      <w:szCs w:val="18"/>
    </w:rPr>
  </w:style>
  <w:style w:type="character" w:customStyle="1" w:styleId="Char">
    <w:name w:val="脚注文本 Char"/>
    <w:basedOn w:val="a1"/>
    <w:link w:val="a8"/>
    <w:uiPriority w:val="99"/>
    <w:semiHidden/>
    <w:qFormat/>
    <w:rsid w:val="00DA2CBB"/>
    <w:rPr>
      <w:rFonts w:ascii="Calibri" w:eastAsia="宋体" w:hAnsi="Calibri" w:cs="Times New Roman"/>
      <w:sz w:val="18"/>
      <w:szCs w:val="18"/>
    </w:rPr>
  </w:style>
  <w:style w:type="paragraph" w:styleId="a9">
    <w:name w:val="annotation text"/>
    <w:basedOn w:val="a0"/>
    <w:link w:val="Char0"/>
    <w:uiPriority w:val="99"/>
    <w:unhideWhenUsed/>
    <w:qFormat/>
    <w:rsid w:val="00DA2CBB"/>
    <w:pPr>
      <w:jc w:val="left"/>
    </w:pPr>
    <w:rPr>
      <w:rFonts w:ascii="Times New Roman" w:hAnsi="Times New Roman"/>
      <w:kern w:val="0"/>
      <w:sz w:val="18"/>
      <w:szCs w:val="18"/>
    </w:rPr>
  </w:style>
  <w:style w:type="character" w:customStyle="1" w:styleId="Char0">
    <w:name w:val="批注文字 Char"/>
    <w:basedOn w:val="a1"/>
    <w:link w:val="a9"/>
    <w:qFormat/>
    <w:rsid w:val="00DA2CBB"/>
    <w:rPr>
      <w:rFonts w:ascii="Times New Roman" w:eastAsia="宋体" w:hAnsi="Times New Roman" w:cs="Times New Roman"/>
      <w:kern w:val="0"/>
      <w:sz w:val="18"/>
      <w:szCs w:val="18"/>
    </w:rPr>
  </w:style>
  <w:style w:type="paragraph" w:styleId="aa">
    <w:name w:val="header"/>
    <w:basedOn w:val="a0"/>
    <w:link w:val="Char2"/>
    <w:unhideWhenUsed/>
    <w:qFormat/>
    <w:rsid w:val="00DA2CBB"/>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1"/>
    <w:link w:val="aa"/>
    <w:qFormat/>
    <w:rsid w:val="00DA2CBB"/>
    <w:rPr>
      <w:rFonts w:ascii="Calibri" w:eastAsia="宋体" w:hAnsi="Calibri" w:cs="Times New Roman"/>
      <w:kern w:val="0"/>
      <w:sz w:val="18"/>
      <w:szCs w:val="18"/>
    </w:rPr>
  </w:style>
  <w:style w:type="paragraph" w:styleId="ab">
    <w:name w:val="footer"/>
    <w:basedOn w:val="a0"/>
    <w:link w:val="Char3"/>
    <w:uiPriority w:val="99"/>
    <w:unhideWhenUsed/>
    <w:qFormat/>
    <w:rsid w:val="00DA2CBB"/>
    <w:pPr>
      <w:tabs>
        <w:tab w:val="center" w:pos="4153"/>
        <w:tab w:val="right" w:pos="8306"/>
      </w:tabs>
      <w:snapToGrid w:val="0"/>
      <w:jc w:val="left"/>
    </w:pPr>
    <w:rPr>
      <w:kern w:val="0"/>
      <w:sz w:val="18"/>
      <w:szCs w:val="18"/>
    </w:rPr>
  </w:style>
  <w:style w:type="character" w:customStyle="1" w:styleId="Char3">
    <w:name w:val="页脚 Char"/>
    <w:basedOn w:val="a1"/>
    <w:link w:val="ab"/>
    <w:uiPriority w:val="99"/>
    <w:qFormat/>
    <w:rsid w:val="00DA2CBB"/>
    <w:rPr>
      <w:rFonts w:ascii="Calibri" w:eastAsia="宋体" w:hAnsi="Calibri" w:cs="Times New Roman"/>
      <w:kern w:val="0"/>
      <w:sz w:val="18"/>
      <w:szCs w:val="18"/>
    </w:rPr>
  </w:style>
  <w:style w:type="paragraph" w:styleId="ac">
    <w:name w:val="caption"/>
    <w:basedOn w:val="a0"/>
    <w:next w:val="a0"/>
    <w:uiPriority w:val="99"/>
    <w:semiHidden/>
    <w:unhideWhenUsed/>
    <w:qFormat/>
    <w:rsid w:val="00DA2CBB"/>
    <w:pPr>
      <w:spacing w:before="152" w:after="160" w:line="360" w:lineRule="auto"/>
    </w:pPr>
    <w:rPr>
      <w:rFonts w:ascii="Arial" w:eastAsia="黑体" w:hAnsi="Arial" w:cs="Arial"/>
      <w:sz w:val="20"/>
      <w:szCs w:val="20"/>
    </w:rPr>
  </w:style>
  <w:style w:type="paragraph" w:styleId="ad">
    <w:name w:val="Body Text"/>
    <w:basedOn w:val="a0"/>
    <w:link w:val="Char20"/>
    <w:unhideWhenUsed/>
    <w:qFormat/>
    <w:rsid w:val="00DA2CBB"/>
    <w:pPr>
      <w:spacing w:after="120"/>
    </w:pPr>
  </w:style>
  <w:style w:type="character" w:customStyle="1" w:styleId="Char4">
    <w:name w:val="正文文本 Char"/>
    <w:basedOn w:val="a1"/>
    <w:uiPriority w:val="99"/>
    <w:qFormat/>
    <w:rsid w:val="00DA2CBB"/>
    <w:rPr>
      <w:rFonts w:ascii="Calibri" w:eastAsia="宋体" w:hAnsi="Calibri" w:cs="Times New Roman"/>
    </w:rPr>
  </w:style>
  <w:style w:type="paragraph" w:styleId="ae">
    <w:name w:val="Body Text Indent"/>
    <w:basedOn w:val="a0"/>
    <w:link w:val="Char5"/>
    <w:unhideWhenUsed/>
    <w:qFormat/>
    <w:rsid w:val="00DA2CBB"/>
    <w:pPr>
      <w:spacing w:after="120"/>
      <w:ind w:leftChars="200" w:left="420"/>
    </w:pPr>
    <w:rPr>
      <w:rFonts w:ascii="Times New Roman" w:hAnsi="Times New Roman"/>
      <w:kern w:val="0"/>
      <w:sz w:val="20"/>
      <w:szCs w:val="24"/>
    </w:rPr>
  </w:style>
  <w:style w:type="character" w:customStyle="1" w:styleId="Char5">
    <w:name w:val="正文文本缩进 Char"/>
    <w:basedOn w:val="a1"/>
    <w:link w:val="ae"/>
    <w:qFormat/>
    <w:rsid w:val="00DA2CBB"/>
    <w:rPr>
      <w:rFonts w:ascii="Times New Roman" w:eastAsia="宋体" w:hAnsi="Times New Roman" w:cs="Times New Roman"/>
      <w:kern w:val="0"/>
      <w:sz w:val="20"/>
      <w:szCs w:val="24"/>
    </w:rPr>
  </w:style>
  <w:style w:type="paragraph" w:styleId="af">
    <w:name w:val="Subtitle"/>
    <w:basedOn w:val="a0"/>
    <w:next w:val="a0"/>
    <w:link w:val="Char6"/>
    <w:uiPriority w:val="99"/>
    <w:qFormat/>
    <w:rsid w:val="00DA2CBB"/>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1"/>
    <w:link w:val="af"/>
    <w:uiPriority w:val="99"/>
    <w:qFormat/>
    <w:rsid w:val="00DA2CBB"/>
    <w:rPr>
      <w:rFonts w:ascii="Cambria" w:eastAsia="宋体" w:hAnsi="Cambria" w:cs="Times New Roman"/>
      <w:b/>
      <w:bCs/>
      <w:kern w:val="28"/>
      <w:sz w:val="32"/>
      <w:szCs w:val="32"/>
    </w:rPr>
  </w:style>
  <w:style w:type="paragraph" w:styleId="af0">
    <w:name w:val="Date"/>
    <w:basedOn w:val="a0"/>
    <w:next w:val="a0"/>
    <w:link w:val="Char7"/>
    <w:uiPriority w:val="99"/>
    <w:semiHidden/>
    <w:unhideWhenUsed/>
    <w:qFormat/>
    <w:rsid w:val="00DA2CBB"/>
    <w:pPr>
      <w:ind w:leftChars="2500" w:left="100"/>
    </w:pPr>
    <w:rPr>
      <w:rFonts w:ascii="Times New Roman" w:hAnsi="Times New Roman"/>
      <w:kern w:val="0"/>
      <w:sz w:val="24"/>
      <w:szCs w:val="24"/>
    </w:rPr>
  </w:style>
  <w:style w:type="character" w:customStyle="1" w:styleId="Char7">
    <w:name w:val="日期 Char"/>
    <w:basedOn w:val="a1"/>
    <w:link w:val="af0"/>
    <w:uiPriority w:val="99"/>
    <w:semiHidden/>
    <w:qFormat/>
    <w:rsid w:val="00DA2CBB"/>
    <w:rPr>
      <w:rFonts w:ascii="Times New Roman" w:eastAsia="宋体" w:hAnsi="Times New Roman" w:cs="Times New Roman"/>
      <w:kern w:val="0"/>
      <w:sz w:val="24"/>
      <w:szCs w:val="24"/>
    </w:rPr>
  </w:style>
  <w:style w:type="paragraph" w:styleId="af1">
    <w:name w:val="Body Text First Indent"/>
    <w:basedOn w:val="ad"/>
    <w:link w:val="Char8"/>
    <w:unhideWhenUsed/>
    <w:qFormat/>
    <w:rsid w:val="00DA2CBB"/>
    <w:pPr>
      <w:ind w:firstLineChars="100" w:firstLine="420"/>
    </w:pPr>
    <w:rPr>
      <w:rFonts w:ascii="Times New Roman" w:hAnsi="Times New Roman"/>
      <w:kern w:val="0"/>
      <w:sz w:val="18"/>
      <w:szCs w:val="18"/>
    </w:rPr>
  </w:style>
  <w:style w:type="character" w:customStyle="1" w:styleId="Char8">
    <w:name w:val="正文首行缩进 Char"/>
    <w:basedOn w:val="Char4"/>
    <w:link w:val="af1"/>
    <w:qFormat/>
    <w:rsid w:val="00DA2CBB"/>
    <w:rPr>
      <w:rFonts w:ascii="Times New Roman" w:eastAsia="宋体" w:hAnsi="Times New Roman" w:cs="Times New Roman"/>
      <w:kern w:val="0"/>
      <w:sz w:val="18"/>
      <w:szCs w:val="18"/>
    </w:rPr>
  </w:style>
  <w:style w:type="paragraph" w:styleId="21">
    <w:name w:val="Body Text 2"/>
    <w:basedOn w:val="a0"/>
    <w:link w:val="2Char0"/>
    <w:uiPriority w:val="99"/>
    <w:semiHidden/>
    <w:unhideWhenUsed/>
    <w:qFormat/>
    <w:rsid w:val="00DA2CBB"/>
    <w:pPr>
      <w:spacing w:after="120" w:line="480" w:lineRule="auto"/>
    </w:pPr>
    <w:rPr>
      <w:rFonts w:ascii="Times New Roman" w:hAnsi="Times New Roman"/>
      <w:kern w:val="0"/>
      <w:sz w:val="18"/>
      <w:szCs w:val="18"/>
    </w:rPr>
  </w:style>
  <w:style w:type="character" w:customStyle="1" w:styleId="2Char0">
    <w:name w:val="正文文本 2 Char"/>
    <w:basedOn w:val="a1"/>
    <w:link w:val="21"/>
    <w:uiPriority w:val="99"/>
    <w:semiHidden/>
    <w:qFormat/>
    <w:rsid w:val="00DA2CBB"/>
    <w:rPr>
      <w:rFonts w:ascii="Times New Roman" w:eastAsia="宋体" w:hAnsi="Times New Roman" w:cs="Times New Roman"/>
      <w:kern w:val="0"/>
      <w:sz w:val="18"/>
      <w:szCs w:val="18"/>
    </w:rPr>
  </w:style>
  <w:style w:type="paragraph" w:styleId="31">
    <w:name w:val="Body Text 3"/>
    <w:basedOn w:val="a0"/>
    <w:link w:val="3Char0"/>
    <w:uiPriority w:val="99"/>
    <w:semiHidden/>
    <w:unhideWhenUsed/>
    <w:qFormat/>
    <w:rsid w:val="00DA2CBB"/>
    <w:pPr>
      <w:jc w:val="center"/>
    </w:pPr>
    <w:rPr>
      <w:rFonts w:ascii="Times New Roman" w:eastAsia="黑体" w:hAnsi="Times New Roman"/>
      <w:sz w:val="44"/>
      <w:szCs w:val="24"/>
    </w:rPr>
  </w:style>
  <w:style w:type="character" w:customStyle="1" w:styleId="3Char0">
    <w:name w:val="正文文本 3 Char"/>
    <w:basedOn w:val="a1"/>
    <w:link w:val="31"/>
    <w:uiPriority w:val="99"/>
    <w:semiHidden/>
    <w:qFormat/>
    <w:rsid w:val="00DA2CBB"/>
    <w:rPr>
      <w:rFonts w:ascii="Times New Roman" w:eastAsia="黑体" w:hAnsi="Times New Roman" w:cs="Times New Roman"/>
      <w:sz w:val="44"/>
      <w:szCs w:val="24"/>
    </w:rPr>
  </w:style>
  <w:style w:type="paragraph" w:styleId="22">
    <w:name w:val="Body Text Indent 2"/>
    <w:basedOn w:val="a0"/>
    <w:link w:val="2Char1"/>
    <w:uiPriority w:val="99"/>
    <w:unhideWhenUsed/>
    <w:qFormat/>
    <w:rsid w:val="00DA2CBB"/>
    <w:pPr>
      <w:spacing w:after="120" w:line="480" w:lineRule="auto"/>
      <w:ind w:leftChars="200" w:left="420"/>
    </w:pPr>
  </w:style>
  <w:style w:type="character" w:customStyle="1" w:styleId="2Char1">
    <w:name w:val="正文文本缩进 2 Char"/>
    <w:basedOn w:val="a1"/>
    <w:link w:val="22"/>
    <w:uiPriority w:val="99"/>
    <w:qFormat/>
    <w:rsid w:val="00DA2CBB"/>
    <w:rPr>
      <w:rFonts w:ascii="Calibri" w:eastAsia="宋体" w:hAnsi="Calibri" w:cs="Times New Roman"/>
    </w:rPr>
  </w:style>
  <w:style w:type="paragraph" w:styleId="32">
    <w:name w:val="Body Text Indent 3"/>
    <w:basedOn w:val="a0"/>
    <w:link w:val="3Char1"/>
    <w:uiPriority w:val="99"/>
    <w:semiHidden/>
    <w:unhideWhenUsed/>
    <w:qFormat/>
    <w:rsid w:val="00DA2CBB"/>
    <w:pPr>
      <w:spacing w:line="360" w:lineRule="auto"/>
      <w:ind w:leftChars="85" w:left="153" w:firstLineChars="200" w:firstLine="560"/>
    </w:pPr>
    <w:rPr>
      <w:rFonts w:ascii="宋体" w:hAnsi="宋体"/>
      <w:kern w:val="0"/>
      <w:sz w:val="28"/>
      <w:szCs w:val="28"/>
    </w:rPr>
  </w:style>
  <w:style w:type="character" w:customStyle="1" w:styleId="3Char1">
    <w:name w:val="正文文本缩进 3 Char"/>
    <w:basedOn w:val="a1"/>
    <w:link w:val="32"/>
    <w:uiPriority w:val="99"/>
    <w:semiHidden/>
    <w:qFormat/>
    <w:rsid w:val="00DA2CBB"/>
    <w:rPr>
      <w:rFonts w:ascii="宋体" w:eastAsia="宋体" w:hAnsi="宋体" w:cs="Times New Roman"/>
      <w:kern w:val="0"/>
      <w:sz w:val="28"/>
      <w:szCs w:val="28"/>
    </w:rPr>
  </w:style>
  <w:style w:type="paragraph" w:styleId="af2">
    <w:name w:val="Block Text"/>
    <w:basedOn w:val="a0"/>
    <w:uiPriority w:val="99"/>
    <w:semiHidden/>
    <w:unhideWhenUsed/>
    <w:qFormat/>
    <w:rsid w:val="00DA2CBB"/>
    <w:pPr>
      <w:ind w:leftChars="-257" w:left="-540" w:rightChars="-159" w:right="-334" w:firstLineChars="180" w:firstLine="540"/>
    </w:pPr>
    <w:rPr>
      <w:rFonts w:ascii="Times New Roman" w:hAnsi="Times New Roman"/>
      <w:sz w:val="30"/>
      <w:szCs w:val="24"/>
    </w:rPr>
  </w:style>
  <w:style w:type="paragraph" w:styleId="af3">
    <w:name w:val="Document Map"/>
    <w:basedOn w:val="a0"/>
    <w:link w:val="Char9"/>
    <w:uiPriority w:val="99"/>
    <w:semiHidden/>
    <w:unhideWhenUsed/>
    <w:qFormat/>
    <w:rsid w:val="00DA2CBB"/>
    <w:pPr>
      <w:shd w:val="clear" w:color="auto" w:fill="000080"/>
    </w:pPr>
    <w:rPr>
      <w:rFonts w:ascii="Times New Roman" w:hAnsi="Times New Roman"/>
      <w:kern w:val="0"/>
      <w:sz w:val="18"/>
      <w:szCs w:val="18"/>
    </w:rPr>
  </w:style>
  <w:style w:type="character" w:customStyle="1" w:styleId="Char9">
    <w:name w:val="文档结构图 Char"/>
    <w:basedOn w:val="a1"/>
    <w:link w:val="af3"/>
    <w:uiPriority w:val="99"/>
    <w:semiHidden/>
    <w:qFormat/>
    <w:rsid w:val="00DA2CBB"/>
    <w:rPr>
      <w:rFonts w:ascii="Times New Roman" w:eastAsia="宋体" w:hAnsi="Times New Roman" w:cs="Times New Roman"/>
      <w:kern w:val="0"/>
      <w:sz w:val="18"/>
      <w:szCs w:val="18"/>
      <w:shd w:val="clear" w:color="auto" w:fill="000080"/>
    </w:rPr>
  </w:style>
  <w:style w:type="paragraph" w:styleId="af4">
    <w:name w:val="Plain Text"/>
    <w:basedOn w:val="a0"/>
    <w:link w:val="Char10"/>
    <w:unhideWhenUsed/>
    <w:qFormat/>
    <w:rsid w:val="00DA2CBB"/>
    <w:rPr>
      <w:rFonts w:ascii="宋体" w:hAnsi="Courier New"/>
      <w:kern w:val="0"/>
      <w:sz w:val="20"/>
      <w:szCs w:val="18"/>
    </w:rPr>
  </w:style>
  <w:style w:type="character" w:customStyle="1" w:styleId="Chara">
    <w:name w:val="纯文本 Char"/>
    <w:basedOn w:val="a1"/>
    <w:qFormat/>
    <w:rsid w:val="00DA2CBB"/>
    <w:rPr>
      <w:rFonts w:ascii="宋体" w:eastAsia="宋体" w:hAnsi="Courier New" w:cs="Courier New"/>
      <w:szCs w:val="21"/>
    </w:rPr>
  </w:style>
  <w:style w:type="paragraph" w:styleId="af5">
    <w:name w:val="annotation subject"/>
    <w:basedOn w:val="a9"/>
    <w:next w:val="a9"/>
    <w:link w:val="Charb"/>
    <w:unhideWhenUsed/>
    <w:qFormat/>
    <w:rsid w:val="00DA2CBB"/>
    <w:rPr>
      <w:rFonts w:ascii="Calibri" w:hAnsi="Calibri"/>
      <w:b/>
      <w:bCs/>
      <w:kern w:val="2"/>
      <w:sz w:val="21"/>
      <w:szCs w:val="22"/>
    </w:rPr>
  </w:style>
  <w:style w:type="character" w:customStyle="1" w:styleId="Charb">
    <w:name w:val="批注主题 Char"/>
    <w:basedOn w:val="Char0"/>
    <w:link w:val="af5"/>
    <w:qFormat/>
    <w:rsid w:val="00DA2CBB"/>
    <w:rPr>
      <w:rFonts w:ascii="Calibri" w:eastAsia="宋体" w:hAnsi="Calibri" w:cs="Times New Roman"/>
      <w:b/>
      <w:bCs/>
      <w:kern w:val="0"/>
      <w:sz w:val="18"/>
      <w:szCs w:val="18"/>
    </w:rPr>
  </w:style>
  <w:style w:type="paragraph" w:styleId="af6">
    <w:name w:val="Balloon Text"/>
    <w:basedOn w:val="a0"/>
    <w:link w:val="Charc"/>
    <w:unhideWhenUsed/>
    <w:qFormat/>
    <w:rsid w:val="00DA2CBB"/>
    <w:rPr>
      <w:rFonts w:ascii="Times New Roman" w:hAnsi="Times New Roman"/>
      <w:kern w:val="0"/>
      <w:sz w:val="18"/>
      <w:szCs w:val="18"/>
    </w:rPr>
  </w:style>
  <w:style w:type="character" w:customStyle="1" w:styleId="Charc">
    <w:name w:val="批注框文本 Char"/>
    <w:basedOn w:val="a1"/>
    <w:link w:val="af6"/>
    <w:qFormat/>
    <w:rsid w:val="00DA2CBB"/>
    <w:rPr>
      <w:rFonts w:ascii="Times New Roman" w:eastAsia="宋体" w:hAnsi="Times New Roman" w:cs="Times New Roman"/>
      <w:kern w:val="0"/>
      <w:sz w:val="18"/>
      <w:szCs w:val="18"/>
    </w:rPr>
  </w:style>
  <w:style w:type="paragraph" w:styleId="af7">
    <w:name w:val="No Spacing"/>
    <w:uiPriority w:val="1"/>
    <w:qFormat/>
    <w:rsid w:val="00DA2CBB"/>
    <w:pPr>
      <w:widowControl w:val="0"/>
      <w:jc w:val="both"/>
    </w:pPr>
    <w:rPr>
      <w:rFonts w:ascii="Times New Roman" w:eastAsia="宋体" w:hAnsi="Times New Roman" w:cs="Times New Roman"/>
      <w:szCs w:val="24"/>
    </w:rPr>
  </w:style>
  <w:style w:type="character" w:customStyle="1" w:styleId="Chard">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DA2CBB"/>
    <w:rPr>
      <w:rFonts w:ascii="Calibri" w:hAnsi="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0"/>
    <w:link w:val="Chard"/>
    <w:qFormat/>
    <w:rsid w:val="00DA2CBB"/>
    <w:pPr>
      <w:ind w:firstLineChars="200" w:firstLine="420"/>
    </w:pPr>
    <w:rPr>
      <w:rFonts w:eastAsiaTheme="minorEastAsia" w:cstheme="minorBidi"/>
    </w:rPr>
  </w:style>
  <w:style w:type="character" w:customStyle="1" w:styleId="-1Char">
    <w:name w:val="彩色列表 - 强调文字颜色 1 Char"/>
    <w:link w:val="-11"/>
    <w:qFormat/>
    <w:locked/>
    <w:rsid w:val="00DA2CBB"/>
    <w:rPr>
      <w:rFonts w:ascii="Calibri" w:hAnsi="Calibri"/>
    </w:rPr>
  </w:style>
  <w:style w:type="paragraph" w:customStyle="1" w:styleId="-11">
    <w:name w:val="彩色列表 - 强调文字颜色 11"/>
    <w:basedOn w:val="a0"/>
    <w:link w:val="-1Char"/>
    <w:qFormat/>
    <w:rsid w:val="00DA2CBB"/>
    <w:pPr>
      <w:ind w:firstLineChars="200" w:firstLine="420"/>
    </w:pPr>
    <w:rPr>
      <w:rFonts w:eastAsiaTheme="minorEastAsia" w:cstheme="minorBidi"/>
    </w:rPr>
  </w:style>
  <w:style w:type="paragraph" w:customStyle="1" w:styleId="11">
    <w:name w:val="样式 右侧:  1 字符1"/>
    <w:basedOn w:val="a0"/>
    <w:uiPriority w:val="99"/>
    <w:qFormat/>
    <w:rsid w:val="00DA2CBB"/>
    <w:pPr>
      <w:ind w:leftChars="100" w:left="240" w:rightChars="100" w:right="240"/>
    </w:pPr>
    <w:rPr>
      <w:rFonts w:ascii="Times New Roman" w:eastAsia="仿宋_GB2312" w:hAnsi="Times New Roman" w:cs="宋体"/>
      <w:sz w:val="28"/>
      <w:szCs w:val="20"/>
    </w:rPr>
  </w:style>
  <w:style w:type="paragraph" w:customStyle="1" w:styleId="MMTitle">
    <w:name w:val="MM Title"/>
    <w:basedOn w:val="a0"/>
    <w:uiPriority w:val="99"/>
    <w:qFormat/>
    <w:rsid w:val="00DA2CBB"/>
    <w:pPr>
      <w:spacing w:before="240" w:after="60"/>
      <w:jc w:val="center"/>
      <w:outlineLvl w:val="0"/>
    </w:pPr>
    <w:rPr>
      <w:rFonts w:ascii="Arial" w:hAnsi="Arial" w:cs="Arial"/>
      <w:b/>
      <w:bCs/>
      <w:sz w:val="32"/>
      <w:szCs w:val="32"/>
    </w:rPr>
  </w:style>
  <w:style w:type="paragraph" w:customStyle="1" w:styleId="af9">
    <w:name w:val="正文格式"/>
    <w:basedOn w:val="a0"/>
    <w:uiPriority w:val="99"/>
    <w:qFormat/>
    <w:rsid w:val="00DA2CBB"/>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gbmaster">
    <w:name w:val="gb_master正文"/>
    <w:basedOn w:val="a0"/>
    <w:uiPriority w:val="99"/>
    <w:qFormat/>
    <w:rsid w:val="00DA2CBB"/>
    <w:pPr>
      <w:ind w:firstLineChars="200" w:firstLine="200"/>
    </w:pPr>
    <w:rPr>
      <w:rFonts w:ascii="Times New Roman" w:hAnsi="Times New Roman"/>
      <w:szCs w:val="24"/>
    </w:rPr>
  </w:style>
  <w:style w:type="paragraph" w:customStyle="1" w:styleId="p0">
    <w:name w:val="p0"/>
    <w:basedOn w:val="a0"/>
    <w:uiPriority w:val="99"/>
    <w:qFormat/>
    <w:rsid w:val="00DA2CBB"/>
    <w:pPr>
      <w:widowControl/>
      <w:spacing w:before="100" w:beforeAutospacing="1" w:after="100" w:afterAutospacing="1"/>
      <w:jc w:val="left"/>
    </w:pPr>
    <w:rPr>
      <w:rFonts w:ascii="宋体" w:hAnsi="宋体" w:cs="宋体"/>
      <w:kern w:val="0"/>
      <w:sz w:val="24"/>
      <w:szCs w:val="24"/>
    </w:rPr>
  </w:style>
  <w:style w:type="paragraph" w:customStyle="1" w:styleId="12">
    <w:name w:val="无间隔1"/>
    <w:uiPriority w:val="1"/>
    <w:qFormat/>
    <w:rsid w:val="00DA2CBB"/>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uiPriority w:val="99"/>
    <w:qFormat/>
    <w:rsid w:val="00DA2CBB"/>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uiPriority w:val="99"/>
    <w:qFormat/>
    <w:rsid w:val="00DA2CBB"/>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xl26">
    <w:name w:val="xl26"/>
    <w:basedOn w:val="a0"/>
    <w:uiPriority w:val="99"/>
    <w:qFormat/>
    <w:rsid w:val="00DA2CB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uiPriority w:val="99"/>
    <w:qFormat/>
    <w:rsid w:val="00DA2CBB"/>
    <w:rPr>
      <w:rFonts w:ascii="Tahoma" w:hAnsi="Tahoma"/>
      <w:sz w:val="24"/>
      <w:szCs w:val="20"/>
    </w:rPr>
  </w:style>
  <w:style w:type="paragraph" w:customStyle="1" w:styleId="CharCharCharCharCharCharCharCharChar">
    <w:name w:val="Char Char Char Char Char Char Char Char Char"/>
    <w:basedOn w:val="a0"/>
    <w:uiPriority w:val="99"/>
    <w:qFormat/>
    <w:rsid w:val="00DA2CBB"/>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uiPriority w:val="99"/>
    <w:qFormat/>
    <w:rsid w:val="00DA2CBB"/>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7"/>
    <w:uiPriority w:val="99"/>
    <w:qFormat/>
    <w:rsid w:val="00DA2CBB"/>
    <w:pPr>
      <w:spacing w:after="0" w:line="360" w:lineRule="auto"/>
      <w:ind w:firstLineChars="200" w:firstLine="480"/>
    </w:pPr>
    <w:rPr>
      <w:rFonts w:ascii="宋体" w:hAnsi="宋体"/>
      <w:sz w:val="24"/>
      <w:szCs w:val="24"/>
    </w:rPr>
  </w:style>
  <w:style w:type="paragraph" w:customStyle="1" w:styleId="afa">
    <w:name w:val="表格文字"/>
    <w:basedOn w:val="a0"/>
    <w:uiPriority w:val="99"/>
    <w:qFormat/>
    <w:rsid w:val="00DA2CBB"/>
    <w:pPr>
      <w:spacing w:beforeLines="25"/>
    </w:pPr>
    <w:rPr>
      <w:rFonts w:ascii="Times New (W1)" w:hAnsi="Times New (W1)"/>
      <w:spacing w:val="10"/>
      <w:szCs w:val="24"/>
    </w:rPr>
  </w:style>
  <w:style w:type="paragraph" w:customStyle="1" w:styleId="afb">
    <w:name w:val="文章正文"/>
    <w:basedOn w:val="a0"/>
    <w:qFormat/>
    <w:rsid w:val="00DA2CBB"/>
    <w:pPr>
      <w:spacing w:line="360" w:lineRule="auto"/>
      <w:ind w:firstLine="420"/>
    </w:pPr>
    <w:rPr>
      <w:rFonts w:ascii="Times New Roman" w:hAnsi="Times New Roman"/>
      <w:sz w:val="24"/>
      <w:szCs w:val="24"/>
    </w:rPr>
  </w:style>
  <w:style w:type="paragraph" w:customStyle="1" w:styleId="074">
    <w:name w:val="标书正文:  0.74 厘米"/>
    <w:basedOn w:val="a0"/>
    <w:uiPriority w:val="99"/>
    <w:qFormat/>
    <w:rsid w:val="00DA2CBB"/>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uiPriority w:val="99"/>
    <w:qFormat/>
    <w:rsid w:val="00DA2CBB"/>
    <w:rPr>
      <w:rFonts w:ascii="Times New Roman" w:hAnsi="Times New Roman"/>
      <w:szCs w:val="24"/>
    </w:rPr>
  </w:style>
  <w:style w:type="paragraph" w:customStyle="1" w:styleId="MMTopic6">
    <w:name w:val="MM Topic 6"/>
    <w:basedOn w:val="6"/>
    <w:uiPriority w:val="99"/>
    <w:qFormat/>
    <w:rsid w:val="00DA2CBB"/>
    <w:pPr>
      <w:tabs>
        <w:tab w:val="clear" w:pos="1702"/>
        <w:tab w:val="left" w:pos="3260"/>
      </w:tabs>
      <w:ind w:left="0" w:firstLine="0"/>
    </w:pPr>
    <w:rPr>
      <w:rFonts w:eastAsia="黑体"/>
    </w:rPr>
  </w:style>
  <w:style w:type="paragraph" w:customStyle="1" w:styleId="Char1CharCharChar">
    <w:name w:val="Char1 Char Char 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A2CBB"/>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e"/>
    <w:uiPriority w:val="99"/>
    <w:qFormat/>
    <w:rsid w:val="00DA2CBB"/>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uiPriority w:val="99"/>
    <w:qFormat/>
    <w:rsid w:val="00DA2CBB"/>
    <w:rPr>
      <w:rFonts w:ascii="仿宋_GB2312" w:hAnsi="Times New Roman"/>
      <w:b/>
      <w:sz w:val="30"/>
      <w:szCs w:val="32"/>
    </w:rPr>
  </w:style>
  <w:style w:type="paragraph" w:customStyle="1" w:styleId="MMTopic2">
    <w:name w:val="MM Topic 2"/>
    <w:basedOn w:val="2"/>
    <w:uiPriority w:val="99"/>
    <w:qFormat/>
    <w:rsid w:val="00DA2CBB"/>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uiPriority w:val="99"/>
    <w:qFormat/>
    <w:rsid w:val="00DA2CBB"/>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uiPriority w:val="99"/>
    <w:qFormat/>
    <w:rsid w:val="00DA2CBB"/>
    <w:pPr>
      <w:spacing w:line="360" w:lineRule="auto"/>
      <w:ind w:firstLine="480"/>
    </w:pPr>
    <w:rPr>
      <w:rFonts w:ascii="Times New Roman" w:hAnsi="Times New Roman" w:cs="宋体"/>
      <w:sz w:val="24"/>
      <w:szCs w:val="20"/>
    </w:rPr>
  </w:style>
  <w:style w:type="paragraph" w:customStyle="1" w:styleId="MMTopic8">
    <w:name w:val="MM Topic 8"/>
    <w:basedOn w:val="8"/>
    <w:uiPriority w:val="99"/>
    <w:qFormat/>
    <w:rsid w:val="00DA2CBB"/>
    <w:pPr>
      <w:tabs>
        <w:tab w:val="left" w:pos="4394"/>
      </w:tabs>
    </w:pPr>
  </w:style>
  <w:style w:type="paragraph" w:customStyle="1" w:styleId="Char1CharCharCharCharCharChar">
    <w:name w:val="Char1 Char Char Char Char Char Char"/>
    <w:basedOn w:val="a0"/>
    <w:uiPriority w:val="99"/>
    <w:qFormat/>
    <w:rsid w:val="00DA2CBB"/>
    <w:rPr>
      <w:rFonts w:ascii="Tahoma" w:hAnsi="Tahoma"/>
      <w:sz w:val="24"/>
      <w:szCs w:val="20"/>
    </w:rPr>
  </w:style>
  <w:style w:type="paragraph" w:customStyle="1" w:styleId="RFIHeading3rdLevel">
    <w:name w:val="RFI Heading 3rd Level"/>
    <w:basedOn w:val="a0"/>
    <w:uiPriority w:val="99"/>
    <w:qFormat/>
    <w:rsid w:val="00DA2CBB"/>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uiPriority w:val="99"/>
    <w:qFormat/>
    <w:rsid w:val="00DA2CBB"/>
    <w:rPr>
      <w:rFonts w:ascii="宋体" w:hAnsi="宋体"/>
      <w:sz w:val="24"/>
      <w:szCs w:val="24"/>
    </w:rPr>
  </w:style>
  <w:style w:type="paragraph" w:customStyle="1" w:styleId="13">
    <w:name w:val="正文1"/>
    <w:uiPriority w:val="99"/>
    <w:qFormat/>
    <w:rsid w:val="00DA2CBB"/>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uiPriority w:val="99"/>
    <w:qFormat/>
    <w:rsid w:val="00DA2CBB"/>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uiPriority w:val="99"/>
    <w:qFormat/>
    <w:rsid w:val="00DA2CBB"/>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A2CBB"/>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uiPriority w:val="99"/>
    <w:qFormat/>
    <w:rsid w:val="00DA2CBB"/>
    <w:pPr>
      <w:spacing w:line="360" w:lineRule="auto"/>
      <w:ind w:firstLine="420"/>
    </w:pPr>
    <w:rPr>
      <w:rFonts w:ascii="Times New Roman" w:hAnsi="Times New Roman"/>
      <w:sz w:val="24"/>
      <w:szCs w:val="24"/>
    </w:rPr>
  </w:style>
  <w:style w:type="paragraph" w:customStyle="1" w:styleId="2-1">
    <w:name w:val="标题2-1"/>
    <w:basedOn w:val="a0"/>
    <w:uiPriority w:val="99"/>
    <w:qFormat/>
    <w:rsid w:val="00DA2CBB"/>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c">
    <w:name w:val="样式"/>
    <w:link w:val="CharChar"/>
    <w:qFormat/>
    <w:rsid w:val="00DA2CBB"/>
    <w:pPr>
      <w:widowControl w:val="0"/>
      <w:autoSpaceDE w:val="0"/>
      <w:autoSpaceDN w:val="0"/>
      <w:adjustRightInd w:val="0"/>
    </w:pPr>
    <w:rPr>
      <w:rFonts w:ascii="宋体" w:eastAsia="宋体" w:hAnsi="宋体" w:cs="宋体"/>
      <w:kern w:val="0"/>
      <w:sz w:val="24"/>
      <w:szCs w:val="24"/>
    </w:rPr>
  </w:style>
  <w:style w:type="paragraph" w:customStyle="1" w:styleId="afd">
    <w:name w:val="图"/>
    <w:basedOn w:val="a0"/>
    <w:uiPriority w:val="99"/>
    <w:qFormat/>
    <w:rsid w:val="00DA2CBB"/>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A2CBB"/>
    <w:rPr>
      <w:rFonts w:ascii="Tahoma" w:hAnsi="Tahoma"/>
      <w:sz w:val="24"/>
      <w:szCs w:val="20"/>
    </w:rPr>
  </w:style>
  <w:style w:type="paragraph" w:customStyle="1" w:styleId="zw1">
    <w:name w:val="zw1"/>
    <w:basedOn w:val="a0"/>
    <w:uiPriority w:val="99"/>
    <w:qFormat/>
    <w:rsid w:val="00DA2CBB"/>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uiPriority w:val="99"/>
    <w:qFormat/>
    <w:rsid w:val="00DA2CBB"/>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uiPriority w:val="99"/>
    <w:qFormat/>
    <w:rsid w:val="00DA2CBB"/>
    <w:pPr>
      <w:tabs>
        <w:tab w:val="left" w:pos="425"/>
      </w:tabs>
    </w:pPr>
    <w:rPr>
      <w:rFonts w:cs="Times New Roman"/>
      <w:sz w:val="44"/>
    </w:rPr>
  </w:style>
  <w:style w:type="paragraph" w:customStyle="1" w:styleId="51">
    <w:name w:val="样式 标题 5 + 倾斜"/>
    <w:basedOn w:val="5"/>
    <w:uiPriority w:val="99"/>
    <w:qFormat/>
    <w:rsid w:val="00DA2CBB"/>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e">
    <w:name w:val="我的正文"/>
    <w:basedOn w:val="a0"/>
    <w:uiPriority w:val="99"/>
    <w:qFormat/>
    <w:rsid w:val="00DA2CBB"/>
    <w:pPr>
      <w:spacing w:line="360" w:lineRule="auto"/>
      <w:ind w:firstLineChars="200" w:firstLine="420"/>
    </w:pPr>
    <w:rPr>
      <w:rFonts w:ascii="宋体" w:hAnsi="宋体"/>
      <w:szCs w:val="24"/>
    </w:rPr>
  </w:style>
  <w:style w:type="paragraph" w:customStyle="1" w:styleId="MMTopic7">
    <w:name w:val="MM Topic 7"/>
    <w:basedOn w:val="7"/>
    <w:uiPriority w:val="99"/>
    <w:qFormat/>
    <w:rsid w:val="00DA2CBB"/>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0"/>
    <w:uiPriority w:val="99"/>
    <w:qFormat/>
    <w:rsid w:val="00DA2CBB"/>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uiPriority w:val="99"/>
    <w:qFormat/>
    <w:rsid w:val="00DA2CBB"/>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0"/>
    <w:uiPriority w:val="99"/>
    <w:qFormat/>
    <w:rsid w:val="00DA2CBB"/>
    <w:pPr>
      <w:spacing w:line="360" w:lineRule="auto"/>
      <w:ind w:firstLineChars="250" w:firstLine="700"/>
    </w:pPr>
    <w:rPr>
      <w:rFonts w:ascii="宋体" w:hAnsi="宋体"/>
      <w:bCs/>
      <w:sz w:val="28"/>
      <w:szCs w:val="28"/>
    </w:rPr>
  </w:style>
  <w:style w:type="paragraph" w:customStyle="1" w:styleId="14">
    <w:name w:val="样式1"/>
    <w:basedOn w:val="a0"/>
    <w:uiPriority w:val="99"/>
    <w:qFormat/>
    <w:rsid w:val="00DA2CBB"/>
    <w:rPr>
      <w:rFonts w:ascii="Times New Roman" w:eastAsia="隶书" w:hAnsi="Times New Roman"/>
      <w:i/>
      <w:dstrike/>
      <w:sz w:val="28"/>
      <w:szCs w:val="18"/>
    </w:rPr>
  </w:style>
  <w:style w:type="paragraph" w:customStyle="1" w:styleId="aff1">
    <w:name w:val="表格"/>
    <w:basedOn w:val="a0"/>
    <w:uiPriority w:val="99"/>
    <w:qFormat/>
    <w:rsid w:val="00DA2CBB"/>
    <w:pPr>
      <w:spacing w:line="400" w:lineRule="exact"/>
    </w:pPr>
    <w:rPr>
      <w:rFonts w:ascii="Times New Roman" w:hAnsi="Times New Roman"/>
      <w:sz w:val="24"/>
      <w:szCs w:val="24"/>
    </w:rPr>
  </w:style>
  <w:style w:type="paragraph" w:customStyle="1" w:styleId="-110">
    <w:name w:val="彩色底纹 - 强调文字颜色 11"/>
    <w:uiPriority w:val="99"/>
    <w:qFormat/>
    <w:rsid w:val="00DA2CBB"/>
    <w:rPr>
      <w:rFonts w:ascii="Calibri" w:eastAsia="宋体" w:hAnsi="Calibri" w:cs="Times New Roman"/>
    </w:rPr>
  </w:style>
  <w:style w:type="paragraph" w:customStyle="1" w:styleId="Chare">
    <w:name w:val="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3"/>
    <w:uiPriority w:val="99"/>
    <w:qFormat/>
    <w:rsid w:val="00DA2CBB"/>
    <w:rPr>
      <w:rFonts w:ascii="Tahoma" w:hAnsi="Tahoma"/>
      <w:sz w:val="24"/>
      <w:szCs w:val="24"/>
    </w:rPr>
  </w:style>
  <w:style w:type="paragraph" w:customStyle="1" w:styleId="MMTopic3">
    <w:name w:val="MM Topic 3"/>
    <w:basedOn w:val="3"/>
    <w:uiPriority w:val="99"/>
    <w:qFormat/>
    <w:rsid w:val="00DA2CBB"/>
    <w:pPr>
      <w:numPr>
        <w:ilvl w:val="0"/>
        <w:numId w:val="0"/>
      </w:numPr>
      <w:tabs>
        <w:tab w:val="left" w:pos="1418"/>
      </w:tabs>
    </w:pPr>
    <w:rPr>
      <w:rFonts w:cs="Times New Roman"/>
    </w:rPr>
  </w:style>
  <w:style w:type="paragraph" w:customStyle="1" w:styleId="GB2312063">
    <w:name w:val="样式 仿宋_GB2312 小四 左侧:  0.63 厘米"/>
    <w:basedOn w:val="a0"/>
    <w:uiPriority w:val="99"/>
    <w:qFormat/>
    <w:rsid w:val="00DA2CBB"/>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uiPriority w:val="99"/>
    <w:qFormat/>
    <w:rsid w:val="00DA2CBB"/>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uiPriority w:val="99"/>
    <w:qFormat/>
    <w:rsid w:val="00DA2CBB"/>
    <w:rPr>
      <w:rFonts w:ascii="Tahoma" w:hAnsi="Tahoma"/>
      <w:sz w:val="24"/>
      <w:szCs w:val="20"/>
    </w:rPr>
  </w:style>
  <w:style w:type="paragraph" w:customStyle="1" w:styleId="Style8">
    <w:name w:val="Style8"/>
    <w:basedOn w:val="a0"/>
    <w:uiPriority w:val="99"/>
    <w:qFormat/>
    <w:rsid w:val="00DA2CBB"/>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A2CBB"/>
    <w:pPr>
      <w:tabs>
        <w:tab w:val="left" w:pos="5102"/>
      </w:tabs>
    </w:pPr>
  </w:style>
  <w:style w:type="paragraph" w:customStyle="1" w:styleId="MMTopic5">
    <w:name w:val="MM Topic 5"/>
    <w:basedOn w:val="5"/>
    <w:uiPriority w:val="99"/>
    <w:qFormat/>
    <w:rsid w:val="00DA2CBB"/>
    <w:pPr>
      <w:tabs>
        <w:tab w:val="clear" w:pos="1134"/>
        <w:tab w:val="clear" w:pos="1560"/>
        <w:tab w:val="left" w:pos="2551"/>
      </w:tabs>
      <w:ind w:left="0" w:firstLine="0"/>
    </w:pPr>
    <w:rPr>
      <w:rFonts w:cs="Times New Roman"/>
    </w:rPr>
  </w:style>
  <w:style w:type="paragraph" w:customStyle="1" w:styleId="aff2">
    <w:name w:val="大纲正文"/>
    <w:basedOn w:val="a0"/>
    <w:uiPriority w:val="99"/>
    <w:qFormat/>
    <w:rsid w:val="00DA2CBB"/>
    <w:pPr>
      <w:spacing w:line="360" w:lineRule="auto"/>
      <w:ind w:firstLineChars="200" w:firstLine="480"/>
    </w:pPr>
    <w:rPr>
      <w:rFonts w:ascii="Times New Roman" w:hAnsi="Times New Roman"/>
      <w:sz w:val="24"/>
      <w:szCs w:val="20"/>
    </w:rPr>
  </w:style>
  <w:style w:type="paragraph" w:customStyle="1" w:styleId="MMTopic4">
    <w:name w:val="MM Topic 4"/>
    <w:basedOn w:val="4"/>
    <w:uiPriority w:val="99"/>
    <w:qFormat/>
    <w:rsid w:val="00DA2CBB"/>
    <w:pPr>
      <w:tabs>
        <w:tab w:val="left" w:pos="1984"/>
      </w:tabs>
      <w:ind w:left="0" w:firstLine="0"/>
    </w:pPr>
  </w:style>
  <w:style w:type="paragraph" w:customStyle="1" w:styleId="aff3">
    <w:name w:val="段"/>
    <w:uiPriority w:val="99"/>
    <w:qFormat/>
    <w:rsid w:val="00DA2CBB"/>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uiPriority w:val="99"/>
    <w:qFormat/>
    <w:rsid w:val="00DA2CBB"/>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uiPriority w:val="99"/>
    <w:qFormat/>
    <w:rsid w:val="00DA2CBB"/>
    <w:pPr>
      <w:tabs>
        <w:tab w:val="left" w:pos="-2493"/>
      </w:tabs>
    </w:pPr>
    <w:rPr>
      <w:rFonts w:cs="Times New Roman"/>
      <w:szCs w:val="20"/>
    </w:rPr>
  </w:style>
  <w:style w:type="paragraph" w:customStyle="1" w:styleId="aff4">
    <w:name w:val="正文首行缩进两字符"/>
    <w:basedOn w:val="a0"/>
    <w:qFormat/>
    <w:rsid w:val="00DA2CBB"/>
    <w:pPr>
      <w:spacing w:line="360" w:lineRule="auto"/>
      <w:ind w:firstLineChars="200" w:firstLine="200"/>
    </w:pPr>
    <w:rPr>
      <w:rFonts w:ascii="Times New Roman" w:hAnsi="Times New Roman"/>
      <w:szCs w:val="24"/>
    </w:rPr>
  </w:style>
  <w:style w:type="paragraph" w:customStyle="1" w:styleId="25">
    <w:name w:val="列出段落2"/>
    <w:basedOn w:val="a0"/>
    <w:uiPriority w:val="99"/>
    <w:qFormat/>
    <w:rsid w:val="00DA2CBB"/>
    <w:pPr>
      <w:ind w:firstLineChars="200" w:firstLine="420"/>
    </w:pPr>
  </w:style>
  <w:style w:type="paragraph" w:customStyle="1" w:styleId="41">
    <w:name w:val="列出段落4"/>
    <w:basedOn w:val="a0"/>
    <w:uiPriority w:val="99"/>
    <w:qFormat/>
    <w:rsid w:val="00DA2CBB"/>
    <w:pPr>
      <w:ind w:firstLineChars="200" w:firstLine="420"/>
    </w:pPr>
    <w:rPr>
      <w:rFonts w:ascii="Times New Roman" w:hAnsi="Times New Roman"/>
      <w:szCs w:val="24"/>
    </w:rPr>
  </w:style>
  <w:style w:type="paragraph" w:customStyle="1" w:styleId="16">
    <w:name w:val="列出段落1"/>
    <w:basedOn w:val="a0"/>
    <w:uiPriority w:val="99"/>
    <w:qFormat/>
    <w:rsid w:val="00DA2CBB"/>
    <w:pPr>
      <w:ind w:firstLineChars="200" w:firstLine="420"/>
    </w:pPr>
  </w:style>
  <w:style w:type="paragraph" w:customStyle="1" w:styleId="17">
    <w:name w:val="修订1"/>
    <w:uiPriority w:val="99"/>
    <w:qFormat/>
    <w:rsid w:val="00DA2CBB"/>
    <w:rPr>
      <w:rFonts w:ascii="Calibri" w:eastAsia="宋体" w:hAnsi="Calibri" w:cs="Times New Roman"/>
    </w:rPr>
  </w:style>
  <w:style w:type="paragraph" w:customStyle="1" w:styleId="-12">
    <w:name w:val="彩色列表 - 强调文字颜色 12"/>
    <w:basedOn w:val="a0"/>
    <w:uiPriority w:val="99"/>
    <w:qFormat/>
    <w:rsid w:val="00DA2CBB"/>
    <w:pPr>
      <w:ind w:firstLineChars="200" w:firstLine="420"/>
    </w:pPr>
  </w:style>
  <w:style w:type="paragraph" w:customStyle="1" w:styleId="Default">
    <w:name w:val="Default"/>
    <w:qFormat/>
    <w:rsid w:val="00DA2CBB"/>
    <w:pPr>
      <w:widowControl w:val="0"/>
      <w:autoSpaceDE w:val="0"/>
      <w:autoSpaceDN w:val="0"/>
      <w:adjustRightInd w:val="0"/>
    </w:pPr>
    <w:rPr>
      <w:rFonts w:ascii="宋体" w:eastAsia="宋体" w:hAnsi="Calibri" w:cs="宋体"/>
      <w:color w:val="000000"/>
      <w:kern w:val="0"/>
      <w:sz w:val="24"/>
      <w:szCs w:val="24"/>
    </w:rPr>
  </w:style>
  <w:style w:type="paragraph" w:customStyle="1" w:styleId="33">
    <w:name w:val="列出段落3"/>
    <w:basedOn w:val="a0"/>
    <w:qFormat/>
    <w:rsid w:val="00DA2CBB"/>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A2CBB"/>
    <w:pPr>
      <w:widowControl w:val="0"/>
      <w:numPr>
        <w:numId w:val="5"/>
      </w:numPr>
      <w:jc w:val="both"/>
    </w:pPr>
    <w:rPr>
      <w:rFonts w:ascii="宋体" w:eastAsia="宋体" w:hAnsi="Times New Roman" w:cs="Times New Roman"/>
      <w:kern w:val="0"/>
      <w:szCs w:val="20"/>
    </w:rPr>
  </w:style>
  <w:style w:type="character" w:customStyle="1" w:styleId="0-CDChar">
    <w:name w:val="0-CD Char"/>
    <w:link w:val="0-CD"/>
    <w:qFormat/>
    <w:locked/>
    <w:rsid w:val="00DA2CBB"/>
    <w:rPr>
      <w:rFonts w:ascii="宋体" w:eastAsia="宋体" w:hAnsi="宋体"/>
      <w:sz w:val="28"/>
      <w:szCs w:val="24"/>
    </w:rPr>
  </w:style>
  <w:style w:type="paragraph" w:customStyle="1" w:styleId="0-CD">
    <w:name w:val="0-CD"/>
    <w:basedOn w:val="a0"/>
    <w:link w:val="0-CDChar"/>
    <w:qFormat/>
    <w:rsid w:val="00DA2CBB"/>
    <w:pPr>
      <w:spacing w:line="360" w:lineRule="auto"/>
      <w:ind w:firstLineChars="253" w:firstLine="708"/>
      <w:jc w:val="left"/>
    </w:pPr>
    <w:rPr>
      <w:rFonts w:ascii="宋体" w:hAnsi="宋体" w:cstheme="minorBidi"/>
      <w:sz w:val="28"/>
      <w:szCs w:val="24"/>
    </w:rPr>
  </w:style>
  <w:style w:type="character" w:styleId="aff5">
    <w:name w:val="footnote reference"/>
    <w:semiHidden/>
    <w:unhideWhenUsed/>
    <w:qFormat/>
    <w:rsid w:val="00DA2CBB"/>
    <w:rPr>
      <w:vertAlign w:val="superscript"/>
    </w:rPr>
  </w:style>
  <w:style w:type="character" w:styleId="aff6">
    <w:name w:val="annotation reference"/>
    <w:unhideWhenUsed/>
    <w:qFormat/>
    <w:rsid w:val="00DA2CBB"/>
    <w:rPr>
      <w:sz w:val="21"/>
      <w:szCs w:val="21"/>
    </w:rPr>
  </w:style>
  <w:style w:type="character" w:customStyle="1" w:styleId="CharChar8">
    <w:name w:val="Char Char8"/>
    <w:qFormat/>
    <w:rsid w:val="00DA2CBB"/>
    <w:rPr>
      <w:rFonts w:ascii="宋体" w:eastAsia="宋体" w:hAnsi="宋体" w:hint="eastAsia"/>
      <w:kern w:val="2"/>
      <w:sz w:val="28"/>
      <w:szCs w:val="28"/>
    </w:rPr>
  </w:style>
  <w:style w:type="character" w:customStyle="1" w:styleId="CharChar5">
    <w:name w:val="Char Char5"/>
    <w:qFormat/>
    <w:rsid w:val="00DA2CBB"/>
    <w:rPr>
      <w:kern w:val="2"/>
      <w:sz w:val="21"/>
      <w:szCs w:val="24"/>
    </w:rPr>
  </w:style>
  <w:style w:type="character" w:customStyle="1" w:styleId="CharChar0">
    <w:name w:val="列出段落 Char Char"/>
    <w:qFormat/>
    <w:rsid w:val="00DA2CBB"/>
    <w:rPr>
      <w:rFonts w:ascii="Calibri" w:hAnsi="Calibri" w:cs="Calibri" w:hint="default"/>
      <w:kern w:val="2"/>
      <w:sz w:val="21"/>
      <w:szCs w:val="22"/>
    </w:rPr>
  </w:style>
  <w:style w:type="character" w:customStyle="1" w:styleId="CharChar2">
    <w:name w:val="正文文本 Char Char"/>
    <w:qFormat/>
    <w:rsid w:val="00DA2CBB"/>
    <w:rPr>
      <w:kern w:val="2"/>
      <w:sz w:val="21"/>
      <w:szCs w:val="24"/>
    </w:rPr>
  </w:style>
  <w:style w:type="character" w:customStyle="1" w:styleId="CharChar11">
    <w:name w:val="Char Char11"/>
    <w:qFormat/>
    <w:rsid w:val="00DA2CBB"/>
    <w:rPr>
      <w:rFonts w:ascii="Arial Narrow" w:hAnsi="Arial Narrow" w:hint="default"/>
      <w:b/>
      <w:bCs/>
      <w:iCs/>
      <w:szCs w:val="24"/>
      <w:lang w:eastAsia="en-US"/>
    </w:rPr>
  </w:style>
  <w:style w:type="character" w:customStyle="1" w:styleId="CharChar3">
    <w:name w:val="标书（正文） Char Char"/>
    <w:qFormat/>
    <w:rsid w:val="00DA2CBB"/>
    <w:rPr>
      <w:rFonts w:ascii="宋体" w:eastAsia="宋体" w:hAnsi="宋体" w:hint="eastAsia"/>
      <w:b/>
      <w:bCs w:val="0"/>
      <w:kern w:val="10"/>
      <w:sz w:val="21"/>
      <w:szCs w:val="21"/>
      <w:lang w:val="en-US" w:eastAsia="zh-CN" w:bidi="ar-SA"/>
    </w:rPr>
  </w:style>
  <w:style w:type="character" w:customStyle="1" w:styleId="line2">
    <w:name w:val="line2"/>
    <w:basedOn w:val="a1"/>
    <w:qFormat/>
    <w:rsid w:val="00DA2CBB"/>
  </w:style>
  <w:style w:type="character" w:customStyle="1" w:styleId="CharChar100">
    <w:name w:val="Char Char10"/>
    <w:qFormat/>
    <w:rsid w:val="00DA2CBB"/>
    <w:rPr>
      <w:kern w:val="2"/>
      <w:sz w:val="24"/>
      <w:szCs w:val="24"/>
    </w:rPr>
  </w:style>
  <w:style w:type="character" w:customStyle="1" w:styleId="MMTopic4CharChar">
    <w:name w:val="MM Topic 4 Char Char"/>
    <w:qFormat/>
    <w:rsid w:val="00DA2CBB"/>
    <w:rPr>
      <w:rFonts w:ascii="Arial" w:hAnsi="Arial" w:cs="Arial" w:hint="default"/>
      <w:b/>
      <w:bCs/>
      <w:kern w:val="2"/>
      <w:sz w:val="28"/>
      <w:szCs w:val="28"/>
    </w:rPr>
  </w:style>
  <w:style w:type="character" w:customStyle="1" w:styleId="074CharChar">
    <w:name w:val="标书正文:  0.74 厘米 Char Char"/>
    <w:qFormat/>
    <w:rsid w:val="00DA2CBB"/>
    <w:rPr>
      <w:kern w:val="2"/>
      <w:sz w:val="24"/>
    </w:rPr>
  </w:style>
  <w:style w:type="character" w:customStyle="1" w:styleId="18">
    <w:name w:val="访问过的超链接1"/>
    <w:uiPriority w:val="99"/>
    <w:qFormat/>
    <w:rsid w:val="00DA2CBB"/>
    <w:rPr>
      <w:color w:val="800080"/>
      <w:u w:val="single"/>
    </w:rPr>
  </w:style>
  <w:style w:type="character" w:customStyle="1" w:styleId="3CharCharChar">
    <w:name w:val="标题 3 Char Char Char"/>
    <w:qFormat/>
    <w:rsid w:val="00DA2CBB"/>
    <w:rPr>
      <w:rFonts w:ascii="宋体" w:eastAsia="宋体" w:hAnsi="宋体" w:hint="eastAsia"/>
      <w:b/>
      <w:bCs w:val="0"/>
      <w:kern w:val="2"/>
      <w:sz w:val="32"/>
      <w:lang w:val="en-US" w:eastAsia="zh-CN" w:bidi="ar-SA"/>
    </w:rPr>
  </w:style>
  <w:style w:type="character" w:customStyle="1" w:styleId="aff7">
    <w:name w:val="（符号）邀请函中一、"/>
    <w:qFormat/>
    <w:rsid w:val="00DA2CBB"/>
    <w:rPr>
      <w:rFonts w:ascii="黑体" w:eastAsia="黑体" w:hAnsi="黑体" w:hint="eastAsia"/>
      <w:b/>
      <w:bCs/>
      <w:sz w:val="24"/>
    </w:rPr>
  </w:style>
  <w:style w:type="character" w:customStyle="1" w:styleId="ttChar">
    <w:name w:val="tt Char"/>
    <w:qFormat/>
    <w:rsid w:val="00DA2CBB"/>
    <w:rPr>
      <w:rFonts w:ascii="Arial" w:eastAsia="黑体" w:hAnsi="Arial" w:cs="Arial" w:hint="default"/>
      <w:kern w:val="2"/>
      <w:sz w:val="21"/>
      <w:szCs w:val="21"/>
    </w:rPr>
  </w:style>
  <w:style w:type="character" w:customStyle="1" w:styleId="CharChar9">
    <w:name w:val="Char Char9"/>
    <w:qFormat/>
    <w:rsid w:val="00DA2CBB"/>
    <w:rPr>
      <w:kern w:val="2"/>
      <w:sz w:val="18"/>
      <w:szCs w:val="18"/>
    </w:rPr>
  </w:style>
  <w:style w:type="character" w:customStyle="1" w:styleId="MMTopic3CharChar">
    <w:name w:val="MM Topic 3 Char Char"/>
    <w:qFormat/>
    <w:rsid w:val="00DA2CBB"/>
    <w:rPr>
      <w:rFonts w:ascii="宋体" w:eastAsia="宋体" w:hAnsi="宋体" w:hint="eastAsia"/>
      <w:b/>
      <w:bCs/>
      <w:color w:val="000000"/>
      <w:kern w:val="2"/>
      <w:sz w:val="28"/>
      <w:szCs w:val="28"/>
    </w:rPr>
  </w:style>
  <w:style w:type="character" w:customStyle="1" w:styleId="2CharChar0">
    <w:name w:val="样式 小四2 Char Char"/>
    <w:qFormat/>
    <w:rsid w:val="00DA2CBB"/>
    <w:rPr>
      <w:rFonts w:ascii="宋体" w:eastAsia="宋体" w:hAnsi="宋体" w:hint="eastAsia"/>
      <w:kern w:val="2"/>
      <w:sz w:val="24"/>
      <w:szCs w:val="24"/>
    </w:rPr>
  </w:style>
  <w:style w:type="character" w:customStyle="1" w:styleId="CharChar7">
    <w:name w:val="Char Char7"/>
    <w:qFormat/>
    <w:rsid w:val="00DA2CBB"/>
    <w:rPr>
      <w:kern w:val="2"/>
      <w:sz w:val="18"/>
      <w:szCs w:val="18"/>
    </w:rPr>
  </w:style>
  <w:style w:type="character" w:customStyle="1" w:styleId="CharChar30">
    <w:name w:val="Char Char3"/>
    <w:qFormat/>
    <w:rsid w:val="00DA2CBB"/>
    <w:rPr>
      <w:b/>
      <w:bCs/>
      <w:kern w:val="2"/>
      <w:sz w:val="18"/>
      <w:szCs w:val="18"/>
    </w:rPr>
  </w:style>
  <w:style w:type="character" w:customStyle="1" w:styleId="apple-style-span">
    <w:name w:val="apple-style-span"/>
    <w:basedOn w:val="a1"/>
    <w:qFormat/>
    <w:rsid w:val="00DA2CBB"/>
  </w:style>
  <w:style w:type="character" w:customStyle="1" w:styleId="CharChar4">
    <w:name w:val="Char Char4"/>
    <w:qFormat/>
    <w:rsid w:val="00DA2CBB"/>
    <w:rPr>
      <w:kern w:val="2"/>
      <w:sz w:val="18"/>
      <w:szCs w:val="18"/>
    </w:rPr>
  </w:style>
  <w:style w:type="character" w:customStyle="1" w:styleId="Char12">
    <w:name w:val="副标题 Char1"/>
    <w:uiPriority w:val="11"/>
    <w:qFormat/>
    <w:rsid w:val="00DA2CBB"/>
    <w:rPr>
      <w:rFonts w:ascii="Cambria" w:hAnsi="Cambria" w:cs="Times New Roman" w:hint="default"/>
      <w:b/>
      <w:bCs/>
      <w:kern w:val="28"/>
      <w:sz w:val="32"/>
      <w:szCs w:val="32"/>
    </w:rPr>
  </w:style>
  <w:style w:type="character" w:customStyle="1" w:styleId="small">
    <w:name w:val="small"/>
    <w:basedOn w:val="a1"/>
    <w:qFormat/>
    <w:rsid w:val="00DA2CBB"/>
  </w:style>
  <w:style w:type="character" w:customStyle="1" w:styleId="LegalLevel111Char">
    <w:name w:val="Legal Level 1.1.1. Char"/>
    <w:qFormat/>
    <w:rsid w:val="00DA2CBB"/>
    <w:rPr>
      <w:rFonts w:ascii="Arial" w:eastAsia="黑体" w:hAnsi="Arial" w:cs="Arial" w:hint="default"/>
      <w:kern w:val="2"/>
      <w:sz w:val="24"/>
      <w:szCs w:val="24"/>
    </w:rPr>
  </w:style>
  <w:style w:type="character" w:customStyle="1" w:styleId="CharChar6">
    <w:name w:val="文章正文 Char Char"/>
    <w:qFormat/>
    <w:rsid w:val="00DA2CBB"/>
    <w:rPr>
      <w:rFonts w:ascii="宋体" w:eastAsia="宋体" w:hAnsi="宋体" w:hint="eastAsia"/>
      <w:kern w:val="2"/>
      <w:sz w:val="24"/>
      <w:szCs w:val="24"/>
      <w:lang w:val="en-US" w:eastAsia="zh-CN" w:bidi="ar-SA"/>
    </w:rPr>
  </w:style>
  <w:style w:type="character" w:customStyle="1" w:styleId="Char13">
    <w:name w:val="正文文本 Char1"/>
    <w:qFormat/>
    <w:rsid w:val="00DA2CBB"/>
    <w:rPr>
      <w:rFonts w:ascii="Times New Roman" w:eastAsia="宋体" w:hAnsi="Times New Roman" w:cs="Times New Roman" w:hint="default"/>
      <w:kern w:val="0"/>
      <w:sz w:val="18"/>
      <w:szCs w:val="18"/>
    </w:rPr>
  </w:style>
  <w:style w:type="character" w:customStyle="1" w:styleId="Char20">
    <w:name w:val="正文文本 Char2"/>
    <w:basedOn w:val="a1"/>
    <w:link w:val="ad"/>
    <w:uiPriority w:val="99"/>
    <w:semiHidden/>
    <w:qFormat/>
    <w:locked/>
    <w:rsid w:val="00DA2CBB"/>
    <w:rPr>
      <w:rFonts w:ascii="Calibri" w:eastAsia="宋体" w:hAnsi="Calibri" w:cs="Times New Roman"/>
    </w:rPr>
  </w:style>
  <w:style w:type="character" w:customStyle="1" w:styleId="CDCharChar">
    <w:name w:val="CD正文 Char Char"/>
    <w:qFormat/>
    <w:rsid w:val="00DA2CBB"/>
    <w:rPr>
      <w:rFonts w:ascii="宋体" w:eastAsia="宋体" w:hAnsi="宋体" w:hint="eastAsia"/>
      <w:kern w:val="2"/>
      <w:sz w:val="30"/>
      <w:szCs w:val="28"/>
      <w:lang w:val="en-US" w:eastAsia="zh-CN" w:bidi="ar-SA"/>
    </w:rPr>
  </w:style>
  <w:style w:type="character" w:customStyle="1" w:styleId="CharChar20">
    <w:name w:val="Char Char2"/>
    <w:qFormat/>
    <w:rsid w:val="00DA2CBB"/>
    <w:rPr>
      <w:kern w:val="2"/>
      <w:sz w:val="18"/>
      <w:szCs w:val="18"/>
    </w:rPr>
  </w:style>
  <w:style w:type="character" w:customStyle="1" w:styleId="1Char1">
    <w:name w:val="标题 1 Char1"/>
    <w:qFormat/>
    <w:rsid w:val="00DA2CBB"/>
    <w:rPr>
      <w:b/>
      <w:bCs/>
      <w:kern w:val="44"/>
      <w:sz w:val="44"/>
      <w:szCs w:val="44"/>
    </w:rPr>
  </w:style>
  <w:style w:type="character" w:customStyle="1" w:styleId="Char14">
    <w:name w:val="表正文 Char1"/>
    <w:qFormat/>
    <w:rsid w:val="00DA2CBB"/>
    <w:rPr>
      <w:rFonts w:ascii="宋体" w:eastAsia="宋体" w:hAnsi="宋体" w:hint="eastAsia"/>
      <w:kern w:val="2"/>
      <w:sz w:val="21"/>
      <w:lang w:val="en-US" w:eastAsia="zh-CN" w:bidi="ar-SA"/>
    </w:rPr>
  </w:style>
  <w:style w:type="character" w:customStyle="1" w:styleId="Char10">
    <w:name w:val="纯文本 Char1"/>
    <w:link w:val="af4"/>
    <w:uiPriority w:val="99"/>
    <w:semiHidden/>
    <w:qFormat/>
    <w:locked/>
    <w:rsid w:val="00DA2CBB"/>
    <w:rPr>
      <w:rFonts w:ascii="宋体" w:eastAsia="宋体" w:hAnsi="Courier New" w:cs="Times New Roman"/>
      <w:kern w:val="0"/>
      <w:sz w:val="20"/>
      <w:szCs w:val="18"/>
    </w:rPr>
  </w:style>
  <w:style w:type="character" w:customStyle="1" w:styleId="CharCharChar">
    <w:name w:val="Char Char Char"/>
    <w:qFormat/>
    <w:rsid w:val="00DA2CBB"/>
    <w:rPr>
      <w:rFonts w:ascii="宋体" w:eastAsia="宋体" w:hAnsi="宋体" w:hint="eastAsia"/>
      <w:kern w:val="2"/>
      <w:sz w:val="18"/>
      <w:szCs w:val="18"/>
      <w:lang w:val="en-US" w:eastAsia="zh-CN" w:bidi="ar-SA"/>
    </w:rPr>
  </w:style>
  <w:style w:type="character" w:customStyle="1" w:styleId="CharChar60">
    <w:name w:val="Char Char6"/>
    <w:qFormat/>
    <w:rsid w:val="00DA2CBB"/>
    <w:rPr>
      <w:kern w:val="2"/>
      <w:sz w:val="21"/>
      <w:szCs w:val="24"/>
    </w:rPr>
  </w:style>
  <w:style w:type="character" w:customStyle="1" w:styleId="Charf">
    <w:name w:val="正文缩进 Char"/>
    <w:qFormat/>
    <w:rsid w:val="00DA2CBB"/>
    <w:rPr>
      <w:kern w:val="2"/>
      <w:sz w:val="21"/>
      <w:lang w:val="zh-CN" w:eastAsia="zh-CN"/>
    </w:rPr>
  </w:style>
  <w:style w:type="character" w:customStyle="1" w:styleId="font11">
    <w:name w:val="font11"/>
    <w:basedOn w:val="a1"/>
    <w:qFormat/>
    <w:rsid w:val="00DA2CBB"/>
    <w:rPr>
      <w:rFonts w:ascii="宋体" w:eastAsia="宋体" w:hAnsi="宋体" w:cs="宋体" w:hint="eastAsia"/>
      <w:b/>
      <w:bCs w:val="0"/>
      <w:strike w:val="0"/>
      <w:dstrike w:val="0"/>
      <w:color w:val="000000"/>
      <w:sz w:val="22"/>
      <w:szCs w:val="22"/>
      <w:u w:val="none"/>
      <w:effect w:val="none"/>
    </w:rPr>
  </w:style>
  <w:style w:type="character" w:customStyle="1" w:styleId="font01">
    <w:name w:val="font01"/>
    <w:basedOn w:val="a1"/>
    <w:qFormat/>
    <w:rsid w:val="00DA2CBB"/>
    <w:rPr>
      <w:rFonts w:ascii="宋体" w:eastAsia="宋体" w:hAnsi="宋体" w:cs="宋体" w:hint="eastAsia"/>
      <w:strike w:val="0"/>
      <w:dstrike w:val="0"/>
      <w:color w:val="000000"/>
      <w:sz w:val="22"/>
      <w:szCs w:val="22"/>
      <w:u w:val="none"/>
      <w:effect w:val="none"/>
    </w:rPr>
  </w:style>
  <w:style w:type="character" w:customStyle="1" w:styleId="Char15">
    <w:name w:val="页脚 Char1"/>
    <w:basedOn w:val="a1"/>
    <w:uiPriority w:val="99"/>
    <w:qFormat/>
    <w:rsid w:val="00DA2CBB"/>
    <w:rPr>
      <w:sz w:val="18"/>
      <w:szCs w:val="18"/>
    </w:rPr>
  </w:style>
  <w:style w:type="character" w:customStyle="1" w:styleId="Char21">
    <w:name w:val="批注文字 Char2"/>
    <w:qFormat/>
    <w:rsid w:val="00DA2CBB"/>
    <w:rPr>
      <w:rFonts w:ascii="宋体" w:eastAsia="宋体" w:hAnsi="宋体" w:hint="eastAsia"/>
      <w:sz w:val="18"/>
      <w:szCs w:val="18"/>
    </w:rPr>
  </w:style>
  <w:style w:type="character" w:customStyle="1" w:styleId="Char16">
    <w:name w:val="列出段落 Char1"/>
    <w:uiPriority w:val="34"/>
    <w:qFormat/>
    <w:rsid w:val="00DA2CBB"/>
    <w:rPr>
      <w:rFonts w:ascii="Calibri" w:hAnsi="Calibri" w:hint="default"/>
      <w:kern w:val="2"/>
      <w:sz w:val="21"/>
      <w:szCs w:val="22"/>
    </w:rPr>
  </w:style>
  <w:style w:type="table" w:styleId="aff8">
    <w:name w:val="Table Grid"/>
    <w:basedOn w:val="a2"/>
    <w:uiPriority w:val="39"/>
    <w:qFormat/>
    <w:rsid w:val="00DA2CB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
    <w:name w:val="CD正文"/>
    <w:basedOn w:val="afb"/>
    <w:link w:val="CDChar"/>
    <w:qFormat/>
    <w:rsid w:val="00DA2CBB"/>
  </w:style>
  <w:style w:type="paragraph" w:customStyle="1" w:styleId="aff9">
    <w:name w:val="项目符号：一级"/>
    <w:basedOn w:val="af9"/>
    <w:next w:val="af9"/>
    <w:uiPriority w:val="99"/>
    <w:qFormat/>
    <w:rsid w:val="00DA2CBB"/>
  </w:style>
  <w:style w:type="paragraph" w:styleId="HTML">
    <w:name w:val="HTML Preformatted"/>
    <w:basedOn w:val="a0"/>
    <w:link w:val="HTMLChar"/>
    <w:uiPriority w:val="99"/>
    <w:semiHidden/>
    <w:unhideWhenUsed/>
    <w:qFormat/>
    <w:rsid w:val="0055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semiHidden/>
    <w:qFormat/>
    <w:rsid w:val="00552DC4"/>
    <w:rPr>
      <w:rFonts w:ascii="宋体" w:eastAsia="宋体" w:hAnsi="宋体" w:cs="Times New Roman"/>
      <w:kern w:val="0"/>
      <w:sz w:val="24"/>
      <w:szCs w:val="24"/>
    </w:rPr>
  </w:style>
  <w:style w:type="paragraph" w:customStyle="1" w:styleId="msonormal0">
    <w:name w:val="msonormal"/>
    <w:basedOn w:val="a0"/>
    <w:uiPriority w:val="99"/>
    <w:qFormat/>
    <w:rsid w:val="00552DC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c"/>
    <w:qFormat/>
    <w:locked/>
    <w:rsid w:val="00552DC4"/>
    <w:rPr>
      <w:rFonts w:ascii="宋体" w:eastAsia="宋体" w:hAnsi="宋体" w:cs="宋体"/>
      <w:kern w:val="0"/>
      <w:sz w:val="24"/>
      <w:szCs w:val="24"/>
    </w:rPr>
  </w:style>
  <w:style w:type="character" w:customStyle="1" w:styleId="CDChar">
    <w:name w:val="CD正文 Char"/>
    <w:link w:val="CD"/>
    <w:qFormat/>
    <w:locked/>
    <w:rsid w:val="00552DC4"/>
    <w:rPr>
      <w:rFonts w:ascii="Times New Roman" w:eastAsia="宋体" w:hAnsi="Times New Roman" w:cs="Times New Roman"/>
      <w:sz w:val="24"/>
      <w:szCs w:val="24"/>
    </w:rPr>
  </w:style>
  <w:style w:type="paragraph" w:customStyle="1" w:styleId="Affa">
    <w:name w:val="正文 A"/>
    <w:uiPriority w:val="99"/>
    <w:qFormat/>
    <w:rsid w:val="00552DC4"/>
    <w:rPr>
      <w:rFonts w:ascii="Arial Unicode MS" w:eastAsia="Arial Unicode MS" w:hAnsi="Arial Unicode MS" w:cs="Arial Unicode MS"/>
      <w:color w:val="000000"/>
      <w:kern w:val="0"/>
      <w:sz w:val="24"/>
      <w:szCs w:val="24"/>
      <w:lang w:val="zh-TW" w:eastAsia="zh-TW"/>
    </w:rPr>
  </w:style>
  <w:style w:type="paragraph" w:customStyle="1" w:styleId="53">
    <w:name w:val="标题5"/>
    <w:basedOn w:val="a0"/>
    <w:uiPriority w:val="99"/>
    <w:qFormat/>
    <w:rsid w:val="00552DC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552DC4"/>
    <w:pPr>
      <w:ind w:firstLineChars="200" w:firstLine="420"/>
    </w:pPr>
    <w:rPr>
      <w:rFonts w:ascii="Times New Roman" w:hAnsi="Times New Roman"/>
    </w:rPr>
  </w:style>
  <w:style w:type="paragraph" w:customStyle="1" w:styleId="NormalIndent1">
    <w:name w:val="Normal Indent1"/>
    <w:basedOn w:val="a0"/>
    <w:uiPriority w:val="99"/>
    <w:qFormat/>
    <w:rsid w:val="00552DC4"/>
    <w:pPr>
      <w:spacing w:line="360" w:lineRule="auto"/>
      <w:ind w:firstLineChars="200" w:firstLine="200"/>
    </w:pPr>
    <w:rPr>
      <w:rFonts w:ascii="Times New Roman" w:hAnsi="Times New Roman"/>
      <w:sz w:val="24"/>
      <w:szCs w:val="24"/>
    </w:rPr>
  </w:style>
  <w:style w:type="paragraph" w:customStyle="1" w:styleId="affb">
    <w:name w:val="图题标题"/>
    <w:basedOn w:val="a0"/>
    <w:uiPriority w:val="99"/>
    <w:qFormat/>
    <w:rsid w:val="00552DC4"/>
    <w:pPr>
      <w:spacing w:line="400" w:lineRule="exact"/>
      <w:jc w:val="center"/>
    </w:pPr>
    <w:rPr>
      <w:rFonts w:ascii="Times New Roman" w:eastAsia="黑体" w:hAnsi="Times New Roman"/>
      <w:sz w:val="24"/>
      <w:szCs w:val="24"/>
    </w:rPr>
  </w:style>
  <w:style w:type="paragraph" w:customStyle="1" w:styleId="110">
    <w:name w:val="无间隔11"/>
    <w:uiPriority w:val="99"/>
    <w:qFormat/>
    <w:rsid w:val="00552DC4"/>
    <w:pPr>
      <w:widowControl w:val="0"/>
      <w:spacing w:after="200" w:line="300" w:lineRule="auto"/>
      <w:jc w:val="center"/>
    </w:pPr>
    <w:rPr>
      <w:rFonts w:ascii="宋体" w:eastAsia="宋体" w:hAnsi="宋体" w:cs="Times New Roman"/>
      <w:sz w:val="24"/>
      <w:szCs w:val="21"/>
    </w:rPr>
  </w:style>
  <w:style w:type="paragraph" w:customStyle="1" w:styleId="111">
    <w:name w:val="列出段落11"/>
    <w:basedOn w:val="a0"/>
    <w:uiPriority w:val="99"/>
    <w:qFormat/>
    <w:rsid w:val="00552DC4"/>
    <w:pPr>
      <w:spacing w:after="200" w:line="276" w:lineRule="auto"/>
      <w:ind w:firstLineChars="200" w:firstLine="420"/>
    </w:pPr>
  </w:style>
  <w:style w:type="paragraph" w:customStyle="1" w:styleId="26">
    <w:name w:val="修订2"/>
    <w:uiPriority w:val="99"/>
    <w:qFormat/>
    <w:rsid w:val="00552DC4"/>
    <w:pPr>
      <w:spacing w:after="200" w:line="276" w:lineRule="auto"/>
    </w:pPr>
    <w:rPr>
      <w:rFonts w:ascii="Calibri" w:eastAsia="宋体" w:hAnsi="Calibri" w:cs="Times New Roman"/>
    </w:rPr>
  </w:style>
  <w:style w:type="character" w:customStyle="1" w:styleId="UserStyle26">
    <w:name w:val="UserStyle_26"/>
    <w:link w:val="NormalIndent"/>
    <w:qFormat/>
    <w:locked/>
    <w:rsid w:val="00552DC4"/>
  </w:style>
  <w:style w:type="paragraph" w:customStyle="1" w:styleId="NormalIndent">
    <w:name w:val="NormalIndent"/>
    <w:basedOn w:val="a0"/>
    <w:link w:val="UserStyle26"/>
    <w:qFormat/>
    <w:rsid w:val="00552DC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552DC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552DC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552DC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552DC4"/>
    <w:pPr>
      <w:widowControl/>
      <w:spacing w:after="200" w:line="276" w:lineRule="auto"/>
      <w:ind w:firstLineChars="200" w:firstLine="420"/>
    </w:pPr>
    <w:rPr>
      <w:szCs w:val="21"/>
    </w:rPr>
  </w:style>
  <w:style w:type="paragraph" w:customStyle="1" w:styleId="Heading2">
    <w:name w:val="Heading2"/>
    <w:basedOn w:val="a0"/>
    <w:next w:val="a0"/>
    <w:uiPriority w:val="99"/>
    <w:qFormat/>
    <w:rsid w:val="00552DC4"/>
    <w:pPr>
      <w:widowControl/>
      <w:tabs>
        <w:tab w:val="right" w:leader="dot" w:pos="9000"/>
      </w:tabs>
      <w:spacing w:after="200" w:line="276" w:lineRule="auto"/>
      <w:ind w:rightChars="-245" w:right="-686"/>
    </w:pPr>
    <w:rPr>
      <w:szCs w:val="21"/>
    </w:rPr>
  </w:style>
  <w:style w:type="paragraph" w:customStyle="1" w:styleId="BodyText">
    <w:name w:val="BodyText"/>
    <w:basedOn w:val="a0"/>
    <w:uiPriority w:val="99"/>
    <w:qFormat/>
    <w:rsid w:val="00552DC4"/>
    <w:pPr>
      <w:spacing w:after="120" w:line="276" w:lineRule="auto"/>
    </w:pPr>
  </w:style>
  <w:style w:type="paragraph" w:customStyle="1" w:styleId="Style2">
    <w:name w:val="_Style 2"/>
    <w:basedOn w:val="a0"/>
    <w:qFormat/>
    <w:rsid w:val="00552DC4"/>
    <w:pPr>
      <w:spacing w:after="200" w:line="276" w:lineRule="auto"/>
      <w:ind w:firstLineChars="200" w:firstLine="420"/>
    </w:pPr>
  </w:style>
  <w:style w:type="paragraph" w:customStyle="1" w:styleId="27">
    <w:name w:val="正文2"/>
    <w:uiPriority w:val="99"/>
    <w:qFormat/>
    <w:rsid w:val="00552DC4"/>
    <w:pPr>
      <w:spacing w:after="200" w:line="276" w:lineRule="auto"/>
      <w:jc w:val="both"/>
    </w:pPr>
    <w:rPr>
      <w:rFonts w:ascii="Calibri" w:eastAsia="宋体" w:hAnsi="Calibri" w:cs="Calibri"/>
      <w:szCs w:val="21"/>
    </w:rPr>
  </w:style>
  <w:style w:type="character" w:customStyle="1" w:styleId="CharChara">
    <w:name w:val="标准文本 Char Char"/>
    <w:link w:val="affc"/>
    <w:qFormat/>
    <w:locked/>
    <w:rsid w:val="00552DC4"/>
    <w:rPr>
      <w:sz w:val="24"/>
    </w:rPr>
  </w:style>
  <w:style w:type="paragraph" w:customStyle="1" w:styleId="affc">
    <w:name w:val="标准文本"/>
    <w:basedOn w:val="a0"/>
    <w:link w:val="CharChara"/>
    <w:qFormat/>
    <w:rsid w:val="00552DC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1"/>
    <w:link w:val="360"/>
    <w:qFormat/>
    <w:locked/>
    <w:rsid w:val="00552DC4"/>
    <w:rPr>
      <w:rFonts w:ascii="Times New Roman" w:eastAsia="宋体" w:hAnsi="Times New Roman" w:cs="Times New Roman"/>
      <w:sz w:val="24"/>
    </w:rPr>
  </w:style>
  <w:style w:type="paragraph" w:customStyle="1" w:styleId="360">
    <w:name w:val="正文360首行缩进"/>
    <w:basedOn w:val="a0"/>
    <w:link w:val="360Char"/>
    <w:qFormat/>
    <w:rsid w:val="00552DC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552DC4"/>
    <w:pPr>
      <w:ind w:firstLineChars="200" w:firstLine="420"/>
    </w:pPr>
    <w:rPr>
      <w:szCs w:val="21"/>
    </w:rPr>
  </w:style>
  <w:style w:type="paragraph" w:customStyle="1" w:styleId="Normal59">
    <w:name w:val="Normal_59"/>
    <w:uiPriority w:val="99"/>
    <w:qFormat/>
    <w:rsid w:val="00552DC4"/>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uiPriority w:val="99"/>
    <w:qFormat/>
    <w:rsid w:val="00552DC4"/>
    <w:rPr>
      <w:rFonts w:ascii="Tahoma" w:hAnsi="Tahoma"/>
      <w:sz w:val="24"/>
      <w:szCs w:val="20"/>
    </w:rPr>
  </w:style>
  <w:style w:type="paragraph" w:customStyle="1" w:styleId="2TimesNewRoman5020">
    <w:name w:val="样式 标题 2 + Times New Roman 四号 非加粗 段前: 5 磅 段后: 0 磅 行距: 固定值 20..."/>
    <w:basedOn w:val="2"/>
    <w:uiPriority w:val="99"/>
    <w:qFormat/>
    <w:rsid w:val="00552DC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552DC4"/>
    <w:pPr>
      <w:ind w:firstLineChars="200" w:firstLine="420"/>
    </w:pPr>
    <w:rPr>
      <w:rFonts w:ascii="Times New Roman" w:hAnsi="Times New Roman"/>
    </w:rPr>
  </w:style>
  <w:style w:type="paragraph" w:customStyle="1" w:styleId="34">
    <w:name w:val="修订3"/>
    <w:uiPriority w:val="99"/>
    <w:qFormat/>
    <w:rsid w:val="00552DC4"/>
    <w:rPr>
      <w:rFonts w:ascii="Calibri" w:eastAsia="宋体" w:hAnsi="Calibri" w:cs="Times New Roman"/>
    </w:rPr>
  </w:style>
  <w:style w:type="paragraph" w:customStyle="1" w:styleId="ListParagraph1">
    <w:name w:val="List Paragraph1"/>
    <w:basedOn w:val="a0"/>
    <w:uiPriority w:val="99"/>
    <w:qFormat/>
    <w:rsid w:val="00552DC4"/>
    <w:pPr>
      <w:ind w:firstLineChars="200" w:firstLine="420"/>
    </w:pPr>
    <w:rPr>
      <w:rFonts w:ascii="Times New Roman" w:hAnsi="Times New Roman"/>
      <w:szCs w:val="24"/>
    </w:rPr>
  </w:style>
  <w:style w:type="paragraph" w:customStyle="1" w:styleId="58">
    <w:name w:val="正文_58"/>
    <w:uiPriority w:val="99"/>
    <w:qFormat/>
    <w:rsid w:val="00552DC4"/>
    <w:pPr>
      <w:widowControl w:val="0"/>
      <w:jc w:val="both"/>
    </w:pPr>
    <w:rPr>
      <w:rFonts w:ascii="Calibri" w:eastAsia="宋体" w:hAnsi="Calibri" w:cs="Times New Roman"/>
    </w:rPr>
  </w:style>
  <w:style w:type="paragraph" w:customStyle="1" w:styleId="affd">
    <w:name w:val="正文（绿盟科技）"/>
    <w:qFormat/>
    <w:rsid w:val="00552DC4"/>
    <w:pPr>
      <w:spacing w:line="300" w:lineRule="auto"/>
    </w:pPr>
    <w:rPr>
      <w:rFonts w:ascii="Arial" w:eastAsia="宋体" w:hAnsi="Arial" w:cs="黑体"/>
      <w:kern w:val="0"/>
      <w:szCs w:val="21"/>
    </w:rPr>
  </w:style>
  <w:style w:type="paragraph" w:customStyle="1" w:styleId="55">
    <w:name w:val="标题 5（有编号）（绿盟科技）"/>
    <w:basedOn w:val="a0"/>
    <w:next w:val="affd"/>
    <w:qFormat/>
    <w:rsid w:val="00552DC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552DC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qFormat/>
    <w:rsid w:val="00552DC4"/>
    <w:pPr>
      <w:tabs>
        <w:tab w:val="left" w:pos="0"/>
      </w:tabs>
      <w:wordWrap w:val="0"/>
      <w:topLinePunct/>
      <w:snapToGrid w:val="0"/>
      <w:spacing w:line="360" w:lineRule="exact"/>
      <w:ind w:leftChars="20" w:left="48"/>
    </w:pPr>
    <w:rPr>
      <w:rFonts w:ascii="宋体" w:hAnsi="宋体"/>
    </w:rPr>
  </w:style>
  <w:style w:type="paragraph" w:customStyle="1" w:styleId="112">
    <w:name w:val="修订11"/>
    <w:uiPriority w:val="99"/>
    <w:qFormat/>
    <w:rsid w:val="00552DC4"/>
    <w:rPr>
      <w:rFonts w:ascii="Calibri" w:eastAsia="宋体" w:hAnsi="Calibri" w:cs="Times New Roman"/>
    </w:rPr>
  </w:style>
  <w:style w:type="paragraph" w:customStyle="1" w:styleId="Style32">
    <w:name w:val="_Style 32"/>
    <w:basedOn w:val="a0"/>
    <w:next w:val="a0"/>
    <w:uiPriority w:val="99"/>
    <w:qFormat/>
    <w:rsid w:val="00552DC4"/>
    <w:pPr>
      <w:spacing w:line="240" w:lineRule="atLeast"/>
      <w:ind w:left="420" w:firstLine="420"/>
      <w:jc w:val="left"/>
    </w:pPr>
    <w:rPr>
      <w:rFonts w:ascii="Times New Roman" w:hAnsi="Times New Roman"/>
      <w:szCs w:val="20"/>
    </w:rPr>
  </w:style>
  <w:style w:type="character" w:styleId="affe">
    <w:name w:val="Placeholder Text"/>
    <w:basedOn w:val="a1"/>
    <w:uiPriority w:val="99"/>
    <w:semiHidden/>
    <w:qFormat/>
    <w:rsid w:val="00552DC4"/>
    <w:rPr>
      <w:color w:val="808080"/>
    </w:rPr>
  </w:style>
  <w:style w:type="character" w:customStyle="1" w:styleId="19">
    <w:name w:val="页眉 字符1"/>
    <w:basedOn w:val="a1"/>
    <w:uiPriority w:val="99"/>
    <w:semiHidden/>
    <w:qFormat/>
    <w:locked/>
    <w:rsid w:val="00552DC4"/>
    <w:rPr>
      <w:rFonts w:ascii="Calibri" w:eastAsia="宋体" w:hAnsi="Calibri" w:cs="Times New Roman"/>
      <w:kern w:val="0"/>
      <w:sz w:val="18"/>
      <w:szCs w:val="18"/>
    </w:rPr>
  </w:style>
  <w:style w:type="character" w:customStyle="1" w:styleId="1a">
    <w:name w:val="正文文本 字符1"/>
    <w:basedOn w:val="a1"/>
    <w:uiPriority w:val="99"/>
    <w:semiHidden/>
    <w:qFormat/>
    <w:locked/>
    <w:rsid w:val="00552DC4"/>
    <w:rPr>
      <w:rFonts w:ascii="Calibri" w:eastAsia="宋体" w:hAnsi="Calibri" w:cs="Times New Roman"/>
    </w:rPr>
  </w:style>
  <w:style w:type="character" w:customStyle="1" w:styleId="1b">
    <w:name w:val="批注框文本 字符1"/>
    <w:basedOn w:val="a1"/>
    <w:uiPriority w:val="99"/>
    <w:semiHidden/>
    <w:qFormat/>
    <w:locked/>
    <w:rsid w:val="00552DC4"/>
    <w:rPr>
      <w:rFonts w:ascii="Times New Roman" w:eastAsia="宋体" w:hAnsi="Times New Roman" w:cs="Times New Roman"/>
      <w:kern w:val="0"/>
      <w:sz w:val="18"/>
      <w:szCs w:val="18"/>
    </w:rPr>
  </w:style>
  <w:style w:type="character" w:customStyle="1" w:styleId="NormalCharacter">
    <w:name w:val="NormalCharacter"/>
    <w:qFormat/>
    <w:rsid w:val="00552DC4"/>
  </w:style>
  <w:style w:type="paragraph" w:customStyle="1" w:styleId="BodyText1I">
    <w:name w:val="BodyText1I"/>
    <w:basedOn w:val="a0"/>
    <w:link w:val="UserStyle9"/>
    <w:qFormat/>
    <w:rsid w:val="00552DC4"/>
  </w:style>
  <w:style w:type="character" w:customStyle="1" w:styleId="UserStyle9">
    <w:name w:val="UserStyle_9"/>
    <w:basedOn w:val="a1"/>
    <w:link w:val="BodyText1I"/>
    <w:qFormat/>
    <w:locked/>
    <w:rsid w:val="00552DC4"/>
    <w:rPr>
      <w:rFonts w:ascii="Calibri" w:eastAsia="宋体" w:hAnsi="Calibri" w:cs="Times New Roman"/>
    </w:rPr>
  </w:style>
  <w:style w:type="character" w:customStyle="1" w:styleId="150">
    <w:name w:val="15"/>
    <w:basedOn w:val="a1"/>
    <w:qFormat/>
    <w:rsid w:val="00552DC4"/>
    <w:rPr>
      <w:rFonts w:ascii="Calibri" w:hAnsi="Calibri" w:hint="default"/>
    </w:rPr>
  </w:style>
  <w:style w:type="character" w:customStyle="1" w:styleId="Char17">
    <w:name w:val="批注文字 Char1"/>
    <w:basedOn w:val="a1"/>
    <w:semiHidden/>
    <w:qFormat/>
    <w:locked/>
    <w:rsid w:val="00552DC4"/>
    <w:rPr>
      <w:rFonts w:ascii="Calibri" w:eastAsia="宋体" w:hAnsi="Calibri" w:cs="Times New Roman" w:hint="default"/>
    </w:rPr>
  </w:style>
  <w:style w:type="character" w:customStyle="1" w:styleId="font21">
    <w:name w:val="font21"/>
    <w:qFormat/>
    <w:rsid w:val="00552DC4"/>
    <w:rPr>
      <w:rFonts w:ascii="Arial" w:hAnsi="Arial" w:cs="Arial" w:hint="default"/>
      <w:strike w:val="0"/>
      <w:dstrike w:val="0"/>
      <w:color w:val="000000"/>
      <w:sz w:val="18"/>
      <w:szCs w:val="18"/>
      <w:u w:val="none"/>
      <w:effect w:val="none"/>
    </w:rPr>
  </w:style>
  <w:style w:type="character" w:customStyle="1" w:styleId="Style80">
    <w:name w:val="_Style 8"/>
    <w:uiPriority w:val="32"/>
    <w:qFormat/>
    <w:rsid w:val="00552DC4"/>
    <w:rPr>
      <w:b/>
      <w:bCs/>
      <w:smallCaps/>
      <w:color w:val="C0504D"/>
      <w:spacing w:val="5"/>
      <w:u w:val="single"/>
    </w:rPr>
  </w:style>
  <w:style w:type="character" w:customStyle="1" w:styleId="l-btn-icon-left">
    <w:name w:val="l-btn-icon-left"/>
    <w:basedOn w:val="a1"/>
    <w:qFormat/>
    <w:rsid w:val="00552DC4"/>
  </w:style>
  <w:style w:type="character" w:customStyle="1" w:styleId="l-btn-icon-left1">
    <w:name w:val="l-btn-icon-left1"/>
    <w:basedOn w:val="a1"/>
    <w:qFormat/>
    <w:rsid w:val="00552DC4"/>
  </w:style>
  <w:style w:type="character" w:customStyle="1" w:styleId="l-btn-empty">
    <w:name w:val="l-btn-empty"/>
    <w:basedOn w:val="a1"/>
    <w:qFormat/>
    <w:rsid w:val="00552DC4"/>
  </w:style>
  <w:style w:type="character" w:customStyle="1" w:styleId="l-btn-icon-right">
    <w:name w:val="l-btn-icon-right"/>
    <w:basedOn w:val="a1"/>
    <w:qFormat/>
    <w:rsid w:val="00552DC4"/>
  </w:style>
  <w:style w:type="character" w:customStyle="1" w:styleId="l-btn-left2">
    <w:name w:val="l-btn-left2"/>
    <w:basedOn w:val="a1"/>
    <w:qFormat/>
    <w:rsid w:val="00552DC4"/>
  </w:style>
  <w:style w:type="character" w:customStyle="1" w:styleId="l-btn-left3">
    <w:name w:val="l-btn-left3"/>
    <w:basedOn w:val="a1"/>
    <w:qFormat/>
    <w:rsid w:val="00552DC4"/>
  </w:style>
  <w:style w:type="character" w:customStyle="1" w:styleId="l-btn-left4">
    <w:name w:val="l-btn-left4"/>
    <w:basedOn w:val="a1"/>
    <w:qFormat/>
    <w:rsid w:val="00552DC4"/>
  </w:style>
  <w:style w:type="character" w:customStyle="1" w:styleId="l-btn-left5">
    <w:name w:val="l-btn-left5"/>
    <w:basedOn w:val="a1"/>
    <w:qFormat/>
    <w:rsid w:val="00552DC4"/>
  </w:style>
  <w:style w:type="character" w:customStyle="1" w:styleId="l-btn-left6">
    <w:name w:val="l-btn-left6"/>
    <w:basedOn w:val="a1"/>
    <w:qFormat/>
    <w:rsid w:val="00552DC4"/>
  </w:style>
  <w:style w:type="character" w:customStyle="1" w:styleId="l-btn-text">
    <w:name w:val="l-btn-text"/>
    <w:basedOn w:val="a1"/>
    <w:qFormat/>
    <w:rsid w:val="00552DC4"/>
    <w:rPr>
      <w:vertAlign w:val="baseline"/>
    </w:rPr>
  </w:style>
  <w:style w:type="character" w:customStyle="1" w:styleId="l-btn-text1">
    <w:name w:val="l-btn-text1"/>
    <w:basedOn w:val="a1"/>
    <w:qFormat/>
    <w:rsid w:val="00552DC4"/>
    <w:rPr>
      <w:vertAlign w:val="baseline"/>
    </w:rPr>
  </w:style>
  <w:style w:type="character" w:customStyle="1" w:styleId="ajaxtitle">
    <w:name w:val="ajaxtitle"/>
    <w:basedOn w:val="a1"/>
    <w:qFormat/>
    <w:rsid w:val="00552DC4"/>
  </w:style>
  <w:style w:type="character" w:customStyle="1" w:styleId="jsonkey">
    <w:name w:val="json_key"/>
    <w:basedOn w:val="a1"/>
    <w:qFormat/>
    <w:rsid w:val="00552DC4"/>
  </w:style>
  <w:style w:type="character" w:customStyle="1" w:styleId="jsonstring">
    <w:name w:val="json_string"/>
    <w:basedOn w:val="a1"/>
    <w:qFormat/>
    <w:rsid w:val="00552DC4"/>
  </w:style>
  <w:style w:type="character" w:customStyle="1" w:styleId="2Char10">
    <w:name w:val="标题 2 Char1"/>
    <w:basedOn w:val="a1"/>
    <w:uiPriority w:val="99"/>
    <w:semiHidden/>
    <w:qFormat/>
    <w:rsid w:val="00552DC4"/>
    <w:rPr>
      <w:rFonts w:asciiTheme="majorHAnsi" w:eastAsiaTheme="majorEastAsia" w:hAnsiTheme="majorHAnsi" w:cstheme="majorBidi" w:hint="eastAsia"/>
      <w:b/>
      <w:bCs/>
      <w:kern w:val="2"/>
      <w:sz w:val="32"/>
      <w:szCs w:val="32"/>
    </w:rPr>
  </w:style>
  <w:style w:type="character" w:customStyle="1" w:styleId="3Char10">
    <w:name w:val="标题 3 Char1"/>
    <w:basedOn w:val="a1"/>
    <w:uiPriority w:val="99"/>
    <w:semiHidden/>
    <w:qFormat/>
    <w:rsid w:val="00552DC4"/>
    <w:rPr>
      <w:rFonts w:ascii="Calibri" w:hAnsi="Calibri" w:hint="default"/>
      <w:b/>
      <w:bCs/>
      <w:kern w:val="2"/>
      <w:sz w:val="32"/>
      <w:szCs w:val="32"/>
    </w:rPr>
  </w:style>
  <w:style w:type="character" w:customStyle="1" w:styleId="4Char1">
    <w:name w:val="标题 4 Char1"/>
    <w:basedOn w:val="a1"/>
    <w:uiPriority w:val="9"/>
    <w:semiHidden/>
    <w:qFormat/>
    <w:rsid w:val="00552DC4"/>
    <w:rPr>
      <w:rFonts w:asciiTheme="majorHAnsi" w:eastAsiaTheme="majorEastAsia" w:hAnsiTheme="majorHAnsi" w:cstheme="majorBidi" w:hint="eastAsia"/>
      <w:b/>
      <w:bCs/>
      <w:kern w:val="2"/>
      <w:sz w:val="28"/>
      <w:szCs w:val="28"/>
    </w:rPr>
  </w:style>
  <w:style w:type="character" w:customStyle="1" w:styleId="2Char11">
    <w:name w:val="正文文本缩进 2 Char1"/>
    <w:basedOn w:val="a1"/>
    <w:uiPriority w:val="99"/>
    <w:semiHidden/>
    <w:qFormat/>
    <w:rsid w:val="00552DC4"/>
    <w:rPr>
      <w:rFonts w:ascii="Calibri" w:hAnsi="Calibri" w:cs="Calibri" w:hint="default"/>
      <w:kern w:val="2"/>
      <w:sz w:val="21"/>
      <w:szCs w:val="22"/>
    </w:rPr>
  </w:style>
  <w:style w:type="character" w:customStyle="1" w:styleId="Char18">
    <w:name w:val="正文文本缩进 Char1"/>
    <w:basedOn w:val="a1"/>
    <w:uiPriority w:val="99"/>
    <w:semiHidden/>
    <w:qFormat/>
    <w:rsid w:val="00552DC4"/>
    <w:rPr>
      <w:rFonts w:ascii="Calibri" w:hAnsi="Calibri" w:cs="Calibri" w:hint="default"/>
      <w:kern w:val="2"/>
      <w:sz w:val="21"/>
      <w:szCs w:val="22"/>
    </w:rPr>
  </w:style>
  <w:style w:type="character" w:customStyle="1" w:styleId="3Char11">
    <w:name w:val="正文文本 3 Char1"/>
    <w:basedOn w:val="a1"/>
    <w:uiPriority w:val="99"/>
    <w:semiHidden/>
    <w:qFormat/>
    <w:rsid w:val="00552DC4"/>
    <w:rPr>
      <w:rFonts w:ascii="Calibri" w:hAnsi="Calibri" w:cs="Calibri" w:hint="default"/>
      <w:kern w:val="2"/>
      <w:sz w:val="16"/>
      <w:szCs w:val="16"/>
    </w:rPr>
  </w:style>
  <w:style w:type="character" w:customStyle="1" w:styleId="3Char12">
    <w:name w:val="正文文本缩进 3 Char1"/>
    <w:basedOn w:val="a1"/>
    <w:uiPriority w:val="99"/>
    <w:semiHidden/>
    <w:qFormat/>
    <w:rsid w:val="00552DC4"/>
    <w:rPr>
      <w:rFonts w:ascii="Calibri" w:hAnsi="Calibri" w:cs="Calibri" w:hint="default"/>
      <w:kern w:val="2"/>
      <w:sz w:val="16"/>
      <w:szCs w:val="16"/>
    </w:rPr>
  </w:style>
  <w:style w:type="character" w:customStyle="1" w:styleId="Char19">
    <w:name w:val="批注框文本 Char1"/>
    <w:basedOn w:val="a1"/>
    <w:uiPriority w:val="99"/>
    <w:semiHidden/>
    <w:qFormat/>
    <w:rsid w:val="00552DC4"/>
    <w:rPr>
      <w:rFonts w:ascii="Calibri" w:hAnsi="Calibri" w:cs="Calibri" w:hint="default"/>
      <w:kern w:val="2"/>
      <w:sz w:val="18"/>
      <w:szCs w:val="18"/>
    </w:rPr>
  </w:style>
  <w:style w:type="character" w:customStyle="1" w:styleId="Char1a">
    <w:name w:val="文档结构图 Char1"/>
    <w:basedOn w:val="a1"/>
    <w:uiPriority w:val="99"/>
    <w:semiHidden/>
    <w:qFormat/>
    <w:rsid w:val="00552DC4"/>
    <w:rPr>
      <w:rFonts w:ascii="宋体" w:eastAsia="宋体" w:hAnsi="Calibri" w:hint="eastAsia"/>
      <w:kern w:val="2"/>
      <w:sz w:val="18"/>
      <w:szCs w:val="18"/>
    </w:rPr>
  </w:style>
  <w:style w:type="character" w:customStyle="1" w:styleId="Char1b">
    <w:name w:val="页眉 Char1"/>
    <w:basedOn w:val="a1"/>
    <w:uiPriority w:val="99"/>
    <w:semiHidden/>
    <w:qFormat/>
    <w:rsid w:val="00552DC4"/>
    <w:rPr>
      <w:rFonts w:ascii="Calibri" w:hAnsi="Calibri" w:cs="Calibri" w:hint="default"/>
      <w:kern w:val="2"/>
      <w:sz w:val="18"/>
      <w:szCs w:val="18"/>
    </w:rPr>
  </w:style>
  <w:style w:type="character" w:customStyle="1" w:styleId="Char1c">
    <w:name w:val="日期 Char1"/>
    <w:basedOn w:val="a1"/>
    <w:uiPriority w:val="99"/>
    <w:semiHidden/>
    <w:qFormat/>
    <w:rsid w:val="00552DC4"/>
    <w:rPr>
      <w:rFonts w:ascii="Calibri" w:hAnsi="Calibri" w:cs="Calibri" w:hint="default"/>
      <w:kern w:val="2"/>
      <w:sz w:val="21"/>
      <w:szCs w:val="22"/>
    </w:rPr>
  </w:style>
  <w:style w:type="character" w:customStyle="1" w:styleId="Char30">
    <w:name w:val="正文文本 Char3"/>
    <w:basedOn w:val="a1"/>
    <w:uiPriority w:val="99"/>
    <w:qFormat/>
    <w:rsid w:val="00552DC4"/>
    <w:rPr>
      <w:rFonts w:ascii="Calibri" w:hAnsi="Calibri" w:cs="Calibri" w:hint="default"/>
      <w:kern w:val="2"/>
      <w:sz w:val="21"/>
      <w:szCs w:val="22"/>
    </w:rPr>
  </w:style>
  <w:style w:type="character" w:customStyle="1" w:styleId="Char22">
    <w:name w:val="纯文本 Char2"/>
    <w:basedOn w:val="a1"/>
    <w:uiPriority w:val="99"/>
    <w:qFormat/>
    <w:rsid w:val="00552DC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552DC4"/>
    <w:rPr>
      <w:rFonts w:ascii="Calibri" w:hAnsi="Calibri" w:cs="Calibri" w:hint="default"/>
      <w:kern w:val="2"/>
      <w:sz w:val="21"/>
      <w:szCs w:val="22"/>
    </w:rPr>
  </w:style>
  <w:style w:type="character" w:customStyle="1" w:styleId="2Char12">
    <w:name w:val="正文文本 2 Char1"/>
    <w:basedOn w:val="a1"/>
    <w:uiPriority w:val="99"/>
    <w:semiHidden/>
    <w:qFormat/>
    <w:rsid w:val="00552DC4"/>
    <w:rPr>
      <w:rFonts w:ascii="Calibri" w:hAnsi="Calibri" w:cs="Calibri" w:hint="default"/>
      <w:kern w:val="2"/>
      <w:sz w:val="21"/>
      <w:szCs w:val="22"/>
    </w:rPr>
  </w:style>
  <w:style w:type="character" w:customStyle="1" w:styleId="Char23">
    <w:name w:val="副标题 Char2"/>
    <w:basedOn w:val="a1"/>
    <w:uiPriority w:val="11"/>
    <w:qFormat/>
    <w:rsid w:val="00552DC4"/>
    <w:rPr>
      <w:rFonts w:asciiTheme="majorHAnsi" w:eastAsia="等线 Light" w:hAnsiTheme="majorHAnsi" w:cstheme="majorBidi" w:hint="eastAsia"/>
      <w:b/>
      <w:bCs/>
      <w:kern w:val="28"/>
      <w:sz w:val="32"/>
      <w:szCs w:val="32"/>
    </w:rPr>
  </w:style>
  <w:style w:type="character" w:customStyle="1" w:styleId="font61">
    <w:name w:val="font61"/>
    <w:qFormat/>
    <w:rsid w:val="00552DC4"/>
    <w:rPr>
      <w:rFonts w:ascii="仿宋_GB2312" w:eastAsia="仿宋_GB2312" w:cs="仿宋_GB2312" w:hint="eastAsia"/>
      <w:strike w:val="0"/>
      <w:dstrike w:val="0"/>
      <w:color w:val="000000"/>
      <w:sz w:val="24"/>
      <w:szCs w:val="24"/>
      <w:u w:val="none"/>
      <w:effect w:val="none"/>
    </w:rPr>
  </w:style>
  <w:style w:type="character" w:customStyle="1" w:styleId="font31">
    <w:name w:val="font31"/>
    <w:qFormat/>
    <w:rsid w:val="00552DC4"/>
    <w:rPr>
      <w:rFonts w:ascii="宋体" w:eastAsia="宋体" w:hAnsi="宋体" w:cs="宋体" w:hint="eastAsia"/>
      <w:strike w:val="0"/>
      <w:dstrike w:val="0"/>
      <w:color w:val="FF0000"/>
      <w:sz w:val="24"/>
      <w:szCs w:val="24"/>
      <w:u w:val="none"/>
      <w:effect w:val="none"/>
    </w:rPr>
  </w:style>
  <w:style w:type="character" w:customStyle="1" w:styleId="font221">
    <w:name w:val="font221"/>
    <w:qFormat/>
    <w:rsid w:val="00552DC4"/>
    <w:rPr>
      <w:rFonts w:ascii="宋体" w:eastAsia="宋体" w:hAnsi="宋体" w:cs="宋体" w:hint="eastAsia"/>
      <w:strike w:val="0"/>
      <w:dstrike w:val="0"/>
      <w:color w:val="000000"/>
      <w:sz w:val="24"/>
      <w:szCs w:val="24"/>
      <w:u w:val="none"/>
      <w:effect w:val="none"/>
    </w:rPr>
  </w:style>
  <w:style w:type="character" w:customStyle="1" w:styleId="font121">
    <w:name w:val="font121"/>
    <w:basedOn w:val="a1"/>
    <w:qFormat/>
    <w:rsid w:val="00552DC4"/>
    <w:rPr>
      <w:rFonts w:ascii="宋体" w:eastAsia="宋体" w:hAnsi="宋体" w:cs="宋体" w:hint="eastAsia"/>
      <w:strike w:val="0"/>
      <w:dstrike w:val="0"/>
      <w:color w:val="000000"/>
      <w:sz w:val="22"/>
      <w:szCs w:val="22"/>
      <w:u w:val="none"/>
      <w:effect w:val="none"/>
    </w:rPr>
  </w:style>
  <w:style w:type="character" w:customStyle="1" w:styleId="font41">
    <w:name w:val="font41"/>
    <w:basedOn w:val="a1"/>
    <w:qFormat/>
    <w:rsid w:val="00552DC4"/>
    <w:rPr>
      <w:rFonts w:ascii="宋体" w:eastAsia="宋体" w:hAnsi="宋体" w:cs="宋体" w:hint="eastAsia"/>
      <w:b/>
      <w:bCs w:val="0"/>
      <w:strike w:val="0"/>
      <w:dstrike w:val="0"/>
      <w:color w:val="000000"/>
      <w:sz w:val="22"/>
      <w:szCs w:val="22"/>
      <w:u w:val="none"/>
      <w:effect w:val="none"/>
    </w:rPr>
  </w:style>
  <w:style w:type="character" w:customStyle="1" w:styleId="font71">
    <w:name w:val="font71"/>
    <w:basedOn w:val="a1"/>
    <w:qFormat/>
    <w:rsid w:val="00552DC4"/>
    <w:rPr>
      <w:rFonts w:ascii="宋体" w:eastAsia="宋体" w:hAnsi="宋体" w:cs="宋体" w:hint="eastAsia"/>
      <w:strike w:val="0"/>
      <w:dstrike w:val="0"/>
      <w:color w:val="0D0D0D"/>
      <w:sz w:val="22"/>
      <w:szCs w:val="22"/>
      <w:u w:val="none"/>
      <w:effect w:val="none"/>
    </w:rPr>
  </w:style>
  <w:style w:type="character" w:customStyle="1" w:styleId="qowt-font2">
    <w:name w:val="qowt-font2"/>
    <w:basedOn w:val="a1"/>
    <w:qFormat/>
    <w:rsid w:val="00552DC4"/>
  </w:style>
  <w:style w:type="character" w:customStyle="1" w:styleId="font91">
    <w:name w:val="font91"/>
    <w:qFormat/>
    <w:rsid w:val="00552DC4"/>
    <w:rPr>
      <w:rFonts w:ascii="宋体" w:eastAsia="宋体" w:hAnsi="宋体" w:cs="宋体" w:hint="eastAsia"/>
      <w:strike w:val="0"/>
      <w:dstrike w:val="0"/>
      <w:color w:val="000000"/>
      <w:sz w:val="20"/>
      <w:szCs w:val="20"/>
      <w:u w:val="none"/>
      <w:effect w:val="none"/>
      <w:vertAlign w:val="superscript"/>
    </w:rPr>
  </w:style>
  <w:style w:type="table" w:customStyle="1" w:styleId="28">
    <w:name w:val="网格型2"/>
    <w:basedOn w:val="a2"/>
    <w:qFormat/>
    <w:rsid w:val="00552DC4"/>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标题 1 字符1"/>
    <w:aliases w:val="1 字符1,1st level 字符1,1st level1 字符1,1st level11 字符1,1st level111 字符1,1st level12 字符1,1st level2 字符1,1st level21 字符1,1st level3 字符1,1st level4 字符1,H1 字符1,I 字符1,L1 Heading 1 字符1,h1 字符1,h11 字符1,h111 字符1,h1111 字符1,h112 字符1,h12 字符1,h121 字符1,h13 字符1"/>
    <w:basedOn w:val="a1"/>
    <w:rsid w:val="003B4354"/>
    <w:rPr>
      <w:rFonts w:eastAsia="宋体" w:cs="Times New Roman"/>
      <w:b/>
      <w:bCs/>
      <w:kern w:val="44"/>
      <w:sz w:val="44"/>
      <w:szCs w:val="44"/>
    </w:rPr>
  </w:style>
  <w:style w:type="character" w:customStyle="1" w:styleId="210">
    <w:name w:val="标题 2 字符1"/>
    <w:aliases w:val="2 字符1,2nd level 字符1,Fab-2 字符1,H2 字符1,H21 字符1,H22 字符1,HD2 字符1,Header 2 字符1,Heading 2 CCBS 字符1,Heading 2 CCBS1 字符1,Heading 2 CCBS2 字符1,Heading 2 CCBS3 字符1,Heading 2 CCBS4 字符1,Heading 2 Hidden 字符1,Heading 2 Hidden1 字符1,Heading 2 Hidden2 字符1,_ 字符"/>
    <w:basedOn w:val="a1"/>
    <w:uiPriority w:val="9"/>
    <w:semiHidden/>
    <w:rsid w:val="003B4354"/>
    <w:rPr>
      <w:rFonts w:asciiTheme="majorHAnsi" w:eastAsiaTheme="majorEastAsia" w:hAnsiTheme="majorHAnsi" w:cstheme="majorBidi"/>
      <w:b/>
      <w:bCs/>
      <w:kern w:val="2"/>
      <w:sz w:val="32"/>
      <w:szCs w:val="32"/>
    </w:rPr>
  </w:style>
  <w:style w:type="character" w:customStyle="1" w:styleId="310">
    <w:name w:val="标题 3 字符1"/>
    <w:aliases w:val="1.1.1 字符1,1.2.3. 字符1,3 字符1,3heading 字符1,3rd level 字符1,BOD 0 字符1,CT 字符1,H3 字符1,Heading 3 - old 字符1,Heading 31 字符1,ISO2 字符1,L3 字符1,Level 3 Head 字符1,Level 3 Topic Heading 字符1,Map 字符1,PIM 3 字符1,Section 字符1,Sub-section Title 字符1,h3 字符1,heading 3 字符1"/>
    <w:basedOn w:val="a1"/>
    <w:uiPriority w:val="9"/>
    <w:semiHidden/>
    <w:rsid w:val="003B4354"/>
    <w:rPr>
      <w:rFonts w:eastAsia="宋体" w:cs="Times New Roman"/>
      <w:b/>
      <w:bCs/>
      <w:kern w:val="2"/>
      <w:sz w:val="32"/>
      <w:szCs w:val="32"/>
    </w:rPr>
  </w:style>
  <w:style w:type="paragraph" w:customStyle="1" w:styleId="afff">
    <w:name w:val="要求正文"/>
    <w:basedOn w:val="a0"/>
    <w:qFormat/>
    <w:rsid w:val="00115B0E"/>
    <w:pPr>
      <w:kinsoku w:val="0"/>
      <w:overflowPunct w:val="0"/>
      <w:autoSpaceDE w:val="0"/>
      <w:autoSpaceDN w:val="0"/>
      <w:adjustRightInd w:val="0"/>
      <w:snapToGrid w:val="0"/>
      <w:spacing w:line="400" w:lineRule="exact"/>
      <w:ind w:firstLineChars="200" w:firstLine="420"/>
    </w:pPr>
    <w:rPr>
      <w:rFonts w:cs="宋体"/>
      <w:kern w:val="0"/>
      <w:sz w:val="24"/>
      <w:szCs w:val="20"/>
    </w:rPr>
  </w:style>
  <w:style w:type="character" w:styleId="afff0">
    <w:name w:val="page number"/>
    <w:basedOn w:val="a1"/>
    <w:qFormat/>
    <w:rsid w:val="00D104CA"/>
  </w:style>
  <w:style w:type="character" w:styleId="afff1">
    <w:name w:val="Emphasis"/>
    <w:basedOn w:val="a1"/>
    <w:qFormat/>
    <w:rsid w:val="00D104CA"/>
    <w:rPr>
      <w:color w:val="CC0000"/>
    </w:rPr>
  </w:style>
  <w:style w:type="character" w:styleId="HTML0">
    <w:name w:val="HTML Cite"/>
    <w:basedOn w:val="a1"/>
    <w:qFormat/>
    <w:rsid w:val="00D104CA"/>
    <w:rPr>
      <w:color w:val="008000"/>
    </w:rPr>
  </w:style>
  <w:style w:type="paragraph" w:customStyle="1" w:styleId="afff2">
    <w:name w:val="二级标题"/>
    <w:basedOn w:val="a0"/>
    <w:next w:val="a0"/>
    <w:qFormat/>
    <w:rsid w:val="00D104CA"/>
    <w:pPr>
      <w:kinsoku w:val="0"/>
      <w:overflowPunct w:val="0"/>
      <w:autoSpaceDE w:val="0"/>
      <w:autoSpaceDN w:val="0"/>
      <w:spacing w:before="360" w:after="120" w:line="400" w:lineRule="exact"/>
      <w:jc w:val="left"/>
      <w:textAlignment w:val="top"/>
      <w:outlineLvl w:val="1"/>
    </w:pPr>
    <w:rPr>
      <w:rFonts w:eastAsia="黑体" w:cs="宋体"/>
      <w:kern w:val="0"/>
      <w:sz w:val="32"/>
    </w:rPr>
  </w:style>
  <w:style w:type="paragraph" w:customStyle="1" w:styleId="afff3">
    <w:name w:val="三级标题"/>
    <w:basedOn w:val="a0"/>
    <w:next w:val="a0"/>
    <w:qFormat/>
    <w:rsid w:val="00D104CA"/>
    <w:pPr>
      <w:kinsoku w:val="0"/>
      <w:overflowPunct w:val="0"/>
      <w:autoSpaceDE w:val="0"/>
      <w:autoSpaceDN w:val="0"/>
      <w:spacing w:before="240" w:after="120"/>
      <w:jc w:val="left"/>
      <w:outlineLvl w:val="2"/>
    </w:pPr>
    <w:rPr>
      <w:rFonts w:eastAsia="黑体" w:cs="宋体"/>
      <w:sz w:val="28"/>
      <w:szCs w:val="24"/>
    </w:rPr>
  </w:style>
  <w:style w:type="character" w:customStyle="1" w:styleId="font101">
    <w:name w:val="font101"/>
    <w:basedOn w:val="a1"/>
    <w:qFormat/>
    <w:rsid w:val="00D104CA"/>
    <w:rPr>
      <w:rFonts w:ascii="宋体" w:eastAsia="宋体" w:hAnsi="宋体" w:cs="宋体" w:hint="eastAsia"/>
      <w:color w:val="00B0F0"/>
      <w:sz w:val="22"/>
      <w:szCs w:val="22"/>
      <w:u w:val="none"/>
    </w:rPr>
  </w:style>
  <w:style w:type="character" w:customStyle="1" w:styleId="font131">
    <w:name w:val="font131"/>
    <w:basedOn w:val="a1"/>
    <w:qFormat/>
    <w:rsid w:val="00D104CA"/>
    <w:rPr>
      <w:rFonts w:ascii="宋体" w:eastAsia="宋体" w:hAnsi="宋体" w:cs="宋体" w:hint="eastAsia"/>
      <w:color w:val="000000"/>
      <w:sz w:val="22"/>
      <w:szCs w:val="22"/>
      <w:u w:val="none"/>
    </w:rPr>
  </w:style>
  <w:style w:type="paragraph" w:customStyle="1" w:styleId="Style1">
    <w:name w:val="_Style 1"/>
    <w:basedOn w:val="a0"/>
    <w:qFormat/>
    <w:rsid w:val="00D104CA"/>
    <w:pPr>
      <w:ind w:firstLineChars="200" w:firstLine="420"/>
    </w:pPr>
    <w:rPr>
      <w:rFonts w:cs="宋体"/>
      <w:sz w:val="18"/>
      <w:szCs w:val="18"/>
    </w:rPr>
  </w:style>
  <w:style w:type="paragraph" w:customStyle="1" w:styleId="p15">
    <w:name w:val="p15"/>
    <w:basedOn w:val="a0"/>
    <w:qFormat/>
    <w:rsid w:val="00D104CA"/>
    <w:pPr>
      <w:widowControl/>
      <w:ind w:left="720"/>
      <w:jc w:val="left"/>
    </w:pPr>
    <w:rPr>
      <w:rFonts w:cs="宋体"/>
      <w:kern w:val="0"/>
      <w:sz w:val="24"/>
      <w:szCs w:val="24"/>
    </w:rPr>
  </w:style>
  <w:style w:type="paragraph" w:customStyle="1" w:styleId="WPSOffice1">
    <w:name w:val="WPSOffice手动目录 1"/>
    <w:qFormat/>
    <w:rsid w:val="00D104CA"/>
    <w:rPr>
      <w:rFonts w:ascii="Times New Roman" w:eastAsia="宋体" w:hAnsi="Times New Roman" w:cs="Times New Roman"/>
      <w:kern w:val="0"/>
      <w:sz w:val="20"/>
      <w:szCs w:val="20"/>
    </w:rPr>
  </w:style>
  <w:style w:type="paragraph" w:customStyle="1" w:styleId="font8">
    <w:name w:val="font8"/>
    <w:basedOn w:val="a0"/>
    <w:qFormat/>
    <w:rsid w:val="00D104CA"/>
    <w:pPr>
      <w:spacing w:before="100" w:beforeAutospacing="1" w:after="100" w:afterAutospacing="1"/>
    </w:pPr>
    <w:rPr>
      <w:rFonts w:ascii="宋体" w:hAnsi="宋体" w:cs="Arial Unicode MS" w:hint="eastAsia"/>
      <w:b/>
      <w:bCs/>
      <w:szCs w:val="24"/>
      <w:lang w:eastAsia="en-US"/>
    </w:rPr>
  </w:style>
  <w:style w:type="paragraph" w:customStyle="1" w:styleId="WPSOffice2">
    <w:name w:val="WPSOffice手动目录 2"/>
    <w:qFormat/>
    <w:rsid w:val="00D104CA"/>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D104CA"/>
    <w:pPr>
      <w:ind w:leftChars="400" w:left="400"/>
    </w:pPr>
    <w:rPr>
      <w:rFonts w:ascii="Times New Roman" w:eastAsia="宋体" w:hAnsi="Times New Roman" w:cs="Times New Roman"/>
      <w:kern w:val="0"/>
      <w:sz w:val="20"/>
      <w:szCs w:val="20"/>
    </w:rPr>
  </w:style>
  <w:style w:type="paragraph" w:customStyle="1" w:styleId="afff4">
    <w:name w:val="准备书正文"/>
    <w:qFormat/>
    <w:rsid w:val="00D104CA"/>
    <w:pPr>
      <w:spacing w:beforeLines="50" w:line="360" w:lineRule="auto"/>
      <w:ind w:firstLineChars="200" w:firstLine="200"/>
      <w:jc w:val="both"/>
    </w:pPr>
    <w:rPr>
      <w:rFonts w:ascii="Times New Roman" w:eastAsia="宋体" w:hAnsi="Times New Roman" w:cs="Times New Roman"/>
      <w:sz w:val="24"/>
      <w:szCs w:val="24"/>
    </w:rPr>
  </w:style>
  <w:style w:type="paragraph" w:customStyle="1" w:styleId="151">
    <w:name w:val="15、“一、”二级标题"/>
    <w:basedOn w:val="a0"/>
    <w:qFormat/>
    <w:rsid w:val="00D104CA"/>
    <w:pPr>
      <w:tabs>
        <w:tab w:val="left" w:pos="0"/>
      </w:tabs>
      <w:wordWrap w:val="0"/>
      <w:topLinePunct/>
      <w:ind w:left="567" w:firstLineChars="200" w:firstLine="803"/>
      <w:outlineLvl w:val="1"/>
    </w:pPr>
    <w:rPr>
      <w:rFonts w:ascii="宋体" w:hAnsi="宋体" w:cs="宋体"/>
      <w:b/>
      <w:szCs w:val="24"/>
    </w:rPr>
  </w:style>
  <w:style w:type="paragraph" w:customStyle="1" w:styleId="160">
    <w:name w:val="16、“(一)”三级标题"/>
    <w:basedOn w:val="01"/>
    <w:qFormat/>
    <w:rsid w:val="00D104CA"/>
    <w:pPr>
      <w:ind w:left="567" w:firstLineChars="200" w:firstLine="803"/>
      <w:outlineLvl w:val="2"/>
    </w:pPr>
    <w:rPr>
      <w:b/>
    </w:rPr>
  </w:style>
  <w:style w:type="paragraph" w:customStyle="1" w:styleId="01">
    <w:name w:val="01、普通正文"/>
    <w:basedOn w:val="a0"/>
    <w:qFormat/>
    <w:rsid w:val="00D104CA"/>
    <w:pPr>
      <w:tabs>
        <w:tab w:val="left" w:pos="0"/>
      </w:tabs>
      <w:wordWrap w:val="0"/>
      <w:topLinePunct/>
    </w:pPr>
    <w:rPr>
      <w:rFonts w:ascii="宋体" w:hAnsi="宋体" w:cs="宋体"/>
      <w:snapToGrid w:val="0"/>
      <w:szCs w:val="24"/>
    </w:rPr>
  </w:style>
  <w:style w:type="paragraph" w:customStyle="1" w:styleId="171">
    <w:name w:val="17“1.”四级标题"/>
    <w:basedOn w:val="022"/>
    <w:qFormat/>
    <w:rsid w:val="00D104CA"/>
    <w:pPr>
      <w:ind w:left="708" w:firstLine="803"/>
    </w:pPr>
  </w:style>
  <w:style w:type="paragraph" w:customStyle="1" w:styleId="022">
    <w:name w:val="02、首行缩进2字符正文"/>
    <w:basedOn w:val="a0"/>
    <w:qFormat/>
    <w:rsid w:val="00D104CA"/>
    <w:pPr>
      <w:tabs>
        <w:tab w:val="left" w:pos="0"/>
      </w:tabs>
      <w:wordWrap w:val="0"/>
      <w:topLinePunct/>
      <w:ind w:firstLineChars="200" w:firstLine="480"/>
    </w:pPr>
    <w:rPr>
      <w:rFonts w:ascii="宋体" w:hAnsi="宋体" w:cs="宋体"/>
      <w:szCs w:val="24"/>
    </w:rPr>
  </w:style>
  <w:style w:type="paragraph" w:customStyle="1" w:styleId="032">
    <w:name w:val="03、“注：”正文(加粗，首行缩进2字符)"/>
    <w:basedOn w:val="01"/>
    <w:qFormat/>
    <w:rsid w:val="00D104CA"/>
    <w:pPr>
      <w:ind w:firstLineChars="200" w:firstLine="480"/>
    </w:pPr>
    <w:rPr>
      <w:b/>
    </w:rPr>
  </w:style>
  <w:style w:type="paragraph" w:customStyle="1" w:styleId="05">
    <w:name w:val="05、“(一)”正文三级标题"/>
    <w:basedOn w:val="a0"/>
    <w:qFormat/>
    <w:rsid w:val="00D104CA"/>
    <w:pPr>
      <w:numPr>
        <w:ilvl w:val="1"/>
        <w:numId w:val="3"/>
      </w:numPr>
      <w:tabs>
        <w:tab w:val="left" w:pos="0"/>
      </w:tabs>
      <w:wordWrap w:val="0"/>
      <w:topLinePunct/>
      <w:ind w:firstLineChars="200" w:firstLine="803"/>
    </w:pPr>
    <w:rPr>
      <w:rFonts w:ascii="宋体" w:hAnsi="宋体" w:cs="宋体"/>
      <w:szCs w:val="24"/>
    </w:rPr>
  </w:style>
  <w:style w:type="paragraph" w:customStyle="1" w:styleId="061">
    <w:name w:val="06、“1.”正文四级标题"/>
    <w:basedOn w:val="a0"/>
    <w:qFormat/>
    <w:rsid w:val="00D104CA"/>
    <w:pPr>
      <w:numPr>
        <w:ilvl w:val="2"/>
        <w:numId w:val="3"/>
      </w:numPr>
      <w:tabs>
        <w:tab w:val="left" w:pos="0"/>
      </w:tabs>
      <w:wordWrap w:val="0"/>
      <w:topLinePunct/>
      <w:ind w:firstLineChars="200" w:firstLine="803"/>
    </w:pPr>
    <w:rPr>
      <w:rFonts w:ascii="宋体" w:hAnsi="宋体" w:cs="宋体"/>
      <w:snapToGrid w:val="0"/>
      <w:szCs w:val="24"/>
    </w:rPr>
  </w:style>
  <w:style w:type="paragraph" w:customStyle="1" w:styleId="0711">
    <w:name w:val="07、“1.1”正文五级标题"/>
    <w:basedOn w:val="a0"/>
    <w:qFormat/>
    <w:rsid w:val="00D104CA"/>
    <w:pPr>
      <w:numPr>
        <w:ilvl w:val="3"/>
        <w:numId w:val="3"/>
      </w:numPr>
      <w:tabs>
        <w:tab w:val="left" w:pos="0"/>
      </w:tabs>
    </w:pPr>
    <w:rPr>
      <w:rFonts w:ascii="宋体" w:hAnsi="宋体" w:cs="宋体"/>
      <w:szCs w:val="24"/>
    </w:rPr>
  </w:style>
  <w:style w:type="paragraph" w:customStyle="1" w:styleId="130">
    <w:name w:val="13、表格内居中正文"/>
    <w:basedOn w:val="a0"/>
    <w:qFormat/>
    <w:rsid w:val="00D104CA"/>
    <w:pPr>
      <w:tabs>
        <w:tab w:val="left" w:pos="0"/>
      </w:tabs>
      <w:wordWrap w:val="0"/>
      <w:topLinePunct/>
      <w:spacing w:line="360" w:lineRule="exact"/>
      <w:jc w:val="center"/>
    </w:pPr>
    <w:rPr>
      <w:rFonts w:ascii="宋体" w:hAnsi="宋体" w:cs="宋体"/>
      <w:szCs w:val="24"/>
    </w:rPr>
  </w:style>
  <w:style w:type="paragraph" w:customStyle="1" w:styleId="081">
    <w:name w:val="08、“(1)”正文六级标题"/>
    <w:basedOn w:val="a0"/>
    <w:qFormat/>
    <w:rsid w:val="00D104CA"/>
    <w:pPr>
      <w:tabs>
        <w:tab w:val="left" w:pos="0"/>
        <w:tab w:val="left" w:pos="1560"/>
      </w:tabs>
      <w:ind w:left="1560" w:firstLineChars="200" w:firstLine="803"/>
    </w:pPr>
    <w:rPr>
      <w:rFonts w:cs="宋体"/>
      <w:snapToGrid w:val="0"/>
      <w:szCs w:val="24"/>
    </w:rPr>
  </w:style>
  <w:style w:type="paragraph" w:customStyle="1" w:styleId="1811">
    <w:name w:val="18、“1.1”五级标题"/>
    <w:basedOn w:val="171"/>
    <w:qFormat/>
    <w:rsid w:val="00D104CA"/>
    <w:pPr>
      <w:numPr>
        <w:ilvl w:val="4"/>
      </w:numPr>
      <w:ind w:left="708" w:firstLineChars="200" w:firstLine="803"/>
    </w:pPr>
  </w:style>
  <w:style w:type="paragraph" w:customStyle="1" w:styleId="TableParagraph">
    <w:name w:val="Table Paragraph"/>
    <w:basedOn w:val="a0"/>
    <w:uiPriority w:val="1"/>
    <w:qFormat/>
    <w:rsid w:val="00D104CA"/>
    <w:rPr>
      <w:rFonts w:cs="宋体"/>
      <w:szCs w:val="24"/>
    </w:rPr>
  </w:style>
  <w:style w:type="table" w:customStyle="1" w:styleId="TableNormal">
    <w:name w:val="Table Normal"/>
    <w:uiPriority w:val="2"/>
    <w:qFormat/>
    <w:rsid w:val="00D104C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29">
    <w:name w:val="正文缩进2字符"/>
    <w:basedOn w:val="af1"/>
    <w:link w:val="2Char2"/>
    <w:qFormat/>
    <w:rsid w:val="006A35CF"/>
    <w:pPr>
      <w:spacing w:after="0" w:line="360" w:lineRule="auto"/>
      <w:ind w:firstLineChars="200" w:firstLine="480"/>
    </w:pPr>
    <w:rPr>
      <w:rFonts w:ascii="Calibri" w:hAnsi="Calibri"/>
      <w:sz w:val="24"/>
      <w:szCs w:val="24"/>
    </w:rPr>
  </w:style>
  <w:style w:type="character" w:customStyle="1" w:styleId="2Char2">
    <w:name w:val="正文缩进2字符 Char"/>
    <w:link w:val="29"/>
    <w:qFormat/>
    <w:rsid w:val="006A35CF"/>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uiPriority="0" w:qFormat="1"/>
    <w:lsdException w:name="footer" w:qFormat="1"/>
    <w:lsdException w:name="caption"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Date" w:qFormat="1"/>
    <w:lsdException w:name="Body Text First Indent" w:uiPriority="0" w:qFormat="1"/>
    <w:lsdException w:name="Note Heading" w:semiHidden="0" w:unhideWhenUsed="0"/>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Cite" w:uiPriority="0" w:qFormat="1"/>
    <w:lsdException w:name="HTML Preformatted"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2CBB"/>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0"/>
    <w:next w:val="a0"/>
    <w:link w:val="1Char"/>
    <w:qFormat/>
    <w:rsid w:val="00DA2CBB"/>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0"/>
    <w:next w:val="a0"/>
    <w:link w:val="2Char"/>
    <w:unhideWhenUsed/>
    <w:qFormat/>
    <w:rsid w:val="00DA2CBB"/>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0"/>
    <w:next w:val="a0"/>
    <w:link w:val="3Char"/>
    <w:unhideWhenUsed/>
    <w:qFormat/>
    <w:rsid w:val="00DA2CBB"/>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0"/>
    <w:next w:val="a0"/>
    <w:link w:val="4Char"/>
    <w:unhideWhenUsed/>
    <w:qFormat/>
    <w:rsid w:val="00DA2CBB"/>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A2CBB"/>
    <w:pPr>
      <w:numPr>
        <w:ilvl w:val="4"/>
        <w:numId w:val="3"/>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A2CBB"/>
    <w:pPr>
      <w:keepNext/>
      <w:keepLines/>
      <w:numPr>
        <w:ilvl w:val="5"/>
        <w:numId w:val="3"/>
      </w:numPr>
      <w:spacing w:before="240" w:after="64" w:line="314" w:lineRule="auto"/>
      <w:outlineLvl w:val="5"/>
    </w:pPr>
    <w:rPr>
      <w:rFonts w:ascii="Arial" w:hAnsi="Arial"/>
      <w:b/>
      <w:bCs/>
      <w:kern w:val="0"/>
      <w:sz w:val="28"/>
      <w:szCs w:val="18"/>
    </w:rPr>
  </w:style>
  <w:style w:type="paragraph" w:styleId="7">
    <w:name w:val="heading 7"/>
    <w:basedOn w:val="a0"/>
    <w:next w:val="a0"/>
    <w:link w:val="7Char"/>
    <w:uiPriority w:val="9"/>
    <w:unhideWhenUsed/>
    <w:qFormat/>
    <w:rsid w:val="00DA2CBB"/>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iPriority w:val="9"/>
    <w:unhideWhenUsed/>
    <w:qFormat/>
    <w:rsid w:val="00DA2CBB"/>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iPriority w:val="9"/>
    <w:unhideWhenUsed/>
    <w:qFormat/>
    <w:rsid w:val="00DA2CBB"/>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1"/>
    <w:link w:val="1"/>
    <w:qFormat/>
    <w:rsid w:val="00DA2CBB"/>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1"/>
    <w:link w:val="2"/>
    <w:qFormat/>
    <w:rsid w:val="00DA2CBB"/>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qFormat/>
    <w:rsid w:val="00DA2CBB"/>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1"/>
    <w:link w:val="4"/>
    <w:qFormat/>
    <w:rsid w:val="00DA2CBB"/>
    <w:rPr>
      <w:rFonts w:ascii="Arial" w:eastAsia="宋体" w:hAnsi="Arial" w:cs="Times New Roman"/>
      <w:b/>
      <w:bCs/>
      <w:kern w:val="0"/>
      <w:sz w:val="28"/>
      <w:szCs w:val="28"/>
    </w:rPr>
  </w:style>
  <w:style w:type="character" w:customStyle="1" w:styleId="5Char">
    <w:name w:val="标题 5 Char"/>
    <w:basedOn w:val="a1"/>
    <w:link w:val="5"/>
    <w:qFormat/>
    <w:rsid w:val="00DA2CBB"/>
    <w:rPr>
      <w:rFonts w:ascii="Calibri" w:eastAsia="宋体" w:hAnsi="Calibri" w:cs="宋体"/>
      <w:b/>
      <w:bCs/>
      <w:kern w:val="0"/>
      <w:sz w:val="28"/>
      <w:szCs w:val="28"/>
    </w:rPr>
  </w:style>
  <w:style w:type="character" w:customStyle="1" w:styleId="6Char">
    <w:name w:val="标题 6 Char"/>
    <w:basedOn w:val="a1"/>
    <w:link w:val="6"/>
    <w:qFormat/>
    <w:rsid w:val="00DA2CBB"/>
    <w:rPr>
      <w:rFonts w:ascii="Arial" w:eastAsia="宋体" w:hAnsi="Arial" w:cs="Times New Roman"/>
      <w:b/>
      <w:bCs/>
      <w:kern w:val="0"/>
      <w:sz w:val="28"/>
      <w:szCs w:val="18"/>
    </w:rPr>
  </w:style>
  <w:style w:type="character" w:customStyle="1" w:styleId="7Char">
    <w:name w:val="标题 7 Char"/>
    <w:basedOn w:val="a1"/>
    <w:link w:val="7"/>
    <w:uiPriority w:val="99"/>
    <w:semiHidden/>
    <w:qFormat/>
    <w:rsid w:val="00DA2CBB"/>
    <w:rPr>
      <w:rFonts w:ascii="Arial Narrow" w:eastAsia="宋体" w:hAnsi="Arial Narrow" w:cs="Times New Roman"/>
      <w:b/>
      <w:bCs/>
      <w:iCs/>
      <w:kern w:val="0"/>
      <w:sz w:val="20"/>
      <w:szCs w:val="24"/>
      <w:lang w:eastAsia="en-US"/>
    </w:rPr>
  </w:style>
  <w:style w:type="character" w:customStyle="1" w:styleId="8Char">
    <w:name w:val="标题 8 Char"/>
    <w:basedOn w:val="a1"/>
    <w:link w:val="8"/>
    <w:uiPriority w:val="99"/>
    <w:semiHidden/>
    <w:qFormat/>
    <w:rsid w:val="00DA2CBB"/>
    <w:rPr>
      <w:rFonts w:ascii="Arial" w:eastAsia="黑体" w:hAnsi="Arial" w:cs="Times New Roman"/>
      <w:kern w:val="0"/>
      <w:sz w:val="24"/>
      <w:szCs w:val="24"/>
    </w:rPr>
  </w:style>
  <w:style w:type="character" w:customStyle="1" w:styleId="9Char">
    <w:name w:val="标题 9 Char"/>
    <w:basedOn w:val="a1"/>
    <w:link w:val="9"/>
    <w:uiPriority w:val="99"/>
    <w:semiHidden/>
    <w:qFormat/>
    <w:rsid w:val="00DA2CBB"/>
    <w:rPr>
      <w:rFonts w:ascii="Arial" w:eastAsia="黑体" w:hAnsi="Arial" w:cs="Times New Roman"/>
      <w:kern w:val="0"/>
      <w:sz w:val="20"/>
      <w:szCs w:val="21"/>
    </w:rPr>
  </w:style>
  <w:style w:type="character" w:styleId="a4">
    <w:name w:val="Hyperlink"/>
    <w:uiPriority w:val="99"/>
    <w:unhideWhenUsed/>
    <w:qFormat/>
    <w:rsid w:val="00DA2CBB"/>
    <w:rPr>
      <w:color w:val="0000FF"/>
      <w:u w:val="single"/>
    </w:rPr>
  </w:style>
  <w:style w:type="character" w:styleId="a5">
    <w:name w:val="FollowedHyperlink"/>
    <w:basedOn w:val="a1"/>
    <w:uiPriority w:val="99"/>
    <w:semiHidden/>
    <w:unhideWhenUsed/>
    <w:qFormat/>
    <w:rsid w:val="00DA2CBB"/>
    <w:rPr>
      <w:color w:val="800080" w:themeColor="followedHyperlink"/>
      <w:u w:val="single"/>
    </w:rPr>
  </w:style>
  <w:style w:type="paragraph" w:styleId="a6">
    <w:name w:val="Normal (Web)"/>
    <w:basedOn w:val="a0"/>
    <w:unhideWhenUsed/>
    <w:qFormat/>
    <w:rsid w:val="00DA2CBB"/>
    <w:pPr>
      <w:widowControl/>
      <w:spacing w:before="100" w:beforeAutospacing="1" w:after="100" w:afterAutospacing="1"/>
      <w:jc w:val="left"/>
    </w:pPr>
    <w:rPr>
      <w:rFonts w:ascii="宋体" w:hAnsi="宋体"/>
      <w:color w:val="000000"/>
      <w:kern w:val="0"/>
      <w:sz w:val="24"/>
      <w:szCs w:val="24"/>
    </w:rPr>
  </w:style>
  <w:style w:type="paragraph" w:styleId="10">
    <w:name w:val="toc 1"/>
    <w:basedOn w:val="a0"/>
    <w:next w:val="a0"/>
    <w:autoRedefine/>
    <w:uiPriority w:val="39"/>
    <w:unhideWhenUsed/>
    <w:qFormat/>
    <w:rsid w:val="00DA2CBB"/>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0"/>
    <w:next w:val="a0"/>
    <w:autoRedefine/>
    <w:uiPriority w:val="39"/>
    <w:unhideWhenUsed/>
    <w:qFormat/>
    <w:rsid w:val="00DA2CBB"/>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0"/>
    <w:next w:val="a0"/>
    <w:autoRedefine/>
    <w:unhideWhenUsed/>
    <w:qFormat/>
    <w:rsid w:val="00DA2CBB"/>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0"/>
    <w:next w:val="a0"/>
    <w:autoRedefine/>
    <w:uiPriority w:val="99"/>
    <w:semiHidden/>
    <w:unhideWhenUsed/>
    <w:qFormat/>
    <w:rsid w:val="00DA2CBB"/>
    <w:pPr>
      <w:ind w:leftChars="600" w:left="1260"/>
    </w:pPr>
    <w:rPr>
      <w:rFonts w:ascii="Times New Roman" w:hAnsi="Times New Roman"/>
      <w:sz w:val="18"/>
      <w:szCs w:val="18"/>
    </w:rPr>
  </w:style>
  <w:style w:type="paragraph" w:styleId="50">
    <w:name w:val="toc 5"/>
    <w:basedOn w:val="a0"/>
    <w:next w:val="a0"/>
    <w:autoRedefine/>
    <w:uiPriority w:val="99"/>
    <w:semiHidden/>
    <w:unhideWhenUsed/>
    <w:qFormat/>
    <w:rsid w:val="00DA2CBB"/>
    <w:pPr>
      <w:ind w:leftChars="800" w:left="1680"/>
    </w:pPr>
    <w:rPr>
      <w:rFonts w:ascii="Times New Roman" w:hAnsi="Times New Roman"/>
      <w:sz w:val="18"/>
      <w:szCs w:val="18"/>
    </w:rPr>
  </w:style>
  <w:style w:type="paragraph" w:styleId="60">
    <w:name w:val="toc 6"/>
    <w:basedOn w:val="a0"/>
    <w:next w:val="a0"/>
    <w:autoRedefine/>
    <w:uiPriority w:val="99"/>
    <w:semiHidden/>
    <w:unhideWhenUsed/>
    <w:qFormat/>
    <w:rsid w:val="00DA2CBB"/>
    <w:pPr>
      <w:ind w:leftChars="1000" w:left="2100"/>
    </w:pPr>
    <w:rPr>
      <w:rFonts w:ascii="Times New Roman" w:hAnsi="Times New Roman"/>
      <w:szCs w:val="24"/>
    </w:rPr>
  </w:style>
  <w:style w:type="paragraph" w:styleId="70">
    <w:name w:val="toc 7"/>
    <w:basedOn w:val="a0"/>
    <w:next w:val="a0"/>
    <w:autoRedefine/>
    <w:uiPriority w:val="99"/>
    <w:semiHidden/>
    <w:unhideWhenUsed/>
    <w:qFormat/>
    <w:rsid w:val="00DA2CBB"/>
    <w:pPr>
      <w:ind w:leftChars="1200" w:left="2520"/>
    </w:pPr>
    <w:rPr>
      <w:rFonts w:ascii="Times New Roman" w:hAnsi="Times New Roman"/>
      <w:szCs w:val="24"/>
    </w:rPr>
  </w:style>
  <w:style w:type="paragraph" w:styleId="80">
    <w:name w:val="toc 8"/>
    <w:basedOn w:val="a0"/>
    <w:next w:val="a0"/>
    <w:autoRedefine/>
    <w:uiPriority w:val="99"/>
    <w:semiHidden/>
    <w:unhideWhenUsed/>
    <w:qFormat/>
    <w:rsid w:val="00DA2CBB"/>
    <w:pPr>
      <w:ind w:leftChars="1400" w:left="2940"/>
    </w:pPr>
    <w:rPr>
      <w:rFonts w:ascii="Times New Roman" w:hAnsi="Times New Roman"/>
      <w:szCs w:val="24"/>
    </w:rPr>
  </w:style>
  <w:style w:type="paragraph" w:styleId="90">
    <w:name w:val="toc 9"/>
    <w:basedOn w:val="a0"/>
    <w:next w:val="a0"/>
    <w:autoRedefine/>
    <w:uiPriority w:val="99"/>
    <w:semiHidden/>
    <w:unhideWhenUsed/>
    <w:qFormat/>
    <w:rsid w:val="00DA2CBB"/>
    <w:pPr>
      <w:ind w:leftChars="1600" w:left="3360"/>
    </w:pPr>
    <w:rPr>
      <w:rFonts w:ascii="Times New Roman" w:hAnsi="Times New Roman"/>
      <w:szCs w:val="24"/>
    </w:rPr>
  </w:style>
  <w:style w:type="character" w:customStyle="1" w:styleId="Char1">
    <w:name w:val="正文缩进 Char1"/>
    <w:link w:val="a7"/>
    <w:qFormat/>
    <w:locked/>
    <w:rsid w:val="00DA2CBB"/>
  </w:style>
  <w:style w:type="paragraph" w:styleId="a7">
    <w:name w:val="Normal Indent"/>
    <w:basedOn w:val="a0"/>
    <w:link w:val="Char1"/>
    <w:unhideWhenUsed/>
    <w:qFormat/>
    <w:rsid w:val="00DA2CBB"/>
    <w:pPr>
      <w:spacing w:after="180" w:line="307" w:lineRule="auto"/>
      <w:ind w:firstLine="420"/>
    </w:pPr>
    <w:rPr>
      <w:rFonts w:asciiTheme="minorHAnsi" w:eastAsiaTheme="minorEastAsia" w:hAnsiTheme="minorHAnsi" w:cstheme="minorBidi"/>
    </w:rPr>
  </w:style>
  <w:style w:type="paragraph" w:styleId="a8">
    <w:name w:val="footnote text"/>
    <w:basedOn w:val="a0"/>
    <w:link w:val="Char"/>
    <w:uiPriority w:val="99"/>
    <w:semiHidden/>
    <w:unhideWhenUsed/>
    <w:qFormat/>
    <w:rsid w:val="00DA2CBB"/>
    <w:pPr>
      <w:snapToGrid w:val="0"/>
      <w:jc w:val="left"/>
    </w:pPr>
    <w:rPr>
      <w:sz w:val="18"/>
      <w:szCs w:val="18"/>
    </w:rPr>
  </w:style>
  <w:style w:type="character" w:customStyle="1" w:styleId="Char">
    <w:name w:val="脚注文本 Char"/>
    <w:basedOn w:val="a1"/>
    <w:link w:val="a8"/>
    <w:uiPriority w:val="99"/>
    <w:semiHidden/>
    <w:qFormat/>
    <w:rsid w:val="00DA2CBB"/>
    <w:rPr>
      <w:rFonts w:ascii="Calibri" w:eastAsia="宋体" w:hAnsi="Calibri" w:cs="Times New Roman"/>
      <w:sz w:val="18"/>
      <w:szCs w:val="18"/>
    </w:rPr>
  </w:style>
  <w:style w:type="paragraph" w:styleId="a9">
    <w:name w:val="annotation text"/>
    <w:basedOn w:val="a0"/>
    <w:link w:val="Char0"/>
    <w:uiPriority w:val="99"/>
    <w:unhideWhenUsed/>
    <w:qFormat/>
    <w:rsid w:val="00DA2CBB"/>
    <w:pPr>
      <w:jc w:val="left"/>
    </w:pPr>
    <w:rPr>
      <w:rFonts w:ascii="Times New Roman" w:hAnsi="Times New Roman"/>
      <w:kern w:val="0"/>
      <w:sz w:val="18"/>
      <w:szCs w:val="18"/>
    </w:rPr>
  </w:style>
  <w:style w:type="character" w:customStyle="1" w:styleId="Char0">
    <w:name w:val="批注文字 Char"/>
    <w:basedOn w:val="a1"/>
    <w:link w:val="a9"/>
    <w:qFormat/>
    <w:rsid w:val="00DA2CBB"/>
    <w:rPr>
      <w:rFonts w:ascii="Times New Roman" w:eastAsia="宋体" w:hAnsi="Times New Roman" w:cs="Times New Roman"/>
      <w:kern w:val="0"/>
      <w:sz w:val="18"/>
      <w:szCs w:val="18"/>
    </w:rPr>
  </w:style>
  <w:style w:type="paragraph" w:styleId="aa">
    <w:name w:val="header"/>
    <w:basedOn w:val="a0"/>
    <w:link w:val="Char2"/>
    <w:unhideWhenUsed/>
    <w:qFormat/>
    <w:rsid w:val="00DA2CBB"/>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1"/>
    <w:link w:val="aa"/>
    <w:qFormat/>
    <w:rsid w:val="00DA2CBB"/>
    <w:rPr>
      <w:rFonts w:ascii="Calibri" w:eastAsia="宋体" w:hAnsi="Calibri" w:cs="Times New Roman"/>
      <w:kern w:val="0"/>
      <w:sz w:val="18"/>
      <w:szCs w:val="18"/>
    </w:rPr>
  </w:style>
  <w:style w:type="paragraph" w:styleId="ab">
    <w:name w:val="footer"/>
    <w:basedOn w:val="a0"/>
    <w:link w:val="Char3"/>
    <w:uiPriority w:val="99"/>
    <w:unhideWhenUsed/>
    <w:qFormat/>
    <w:rsid w:val="00DA2CBB"/>
    <w:pPr>
      <w:tabs>
        <w:tab w:val="center" w:pos="4153"/>
        <w:tab w:val="right" w:pos="8306"/>
      </w:tabs>
      <w:snapToGrid w:val="0"/>
      <w:jc w:val="left"/>
    </w:pPr>
    <w:rPr>
      <w:kern w:val="0"/>
      <w:sz w:val="18"/>
      <w:szCs w:val="18"/>
    </w:rPr>
  </w:style>
  <w:style w:type="character" w:customStyle="1" w:styleId="Char3">
    <w:name w:val="页脚 Char"/>
    <w:basedOn w:val="a1"/>
    <w:link w:val="ab"/>
    <w:uiPriority w:val="99"/>
    <w:qFormat/>
    <w:rsid w:val="00DA2CBB"/>
    <w:rPr>
      <w:rFonts w:ascii="Calibri" w:eastAsia="宋体" w:hAnsi="Calibri" w:cs="Times New Roman"/>
      <w:kern w:val="0"/>
      <w:sz w:val="18"/>
      <w:szCs w:val="18"/>
    </w:rPr>
  </w:style>
  <w:style w:type="paragraph" w:styleId="ac">
    <w:name w:val="caption"/>
    <w:basedOn w:val="a0"/>
    <w:next w:val="a0"/>
    <w:uiPriority w:val="99"/>
    <w:semiHidden/>
    <w:unhideWhenUsed/>
    <w:qFormat/>
    <w:rsid w:val="00DA2CBB"/>
    <w:pPr>
      <w:spacing w:before="152" w:after="160" w:line="360" w:lineRule="auto"/>
    </w:pPr>
    <w:rPr>
      <w:rFonts w:ascii="Arial" w:eastAsia="黑体" w:hAnsi="Arial" w:cs="Arial"/>
      <w:sz w:val="20"/>
      <w:szCs w:val="20"/>
    </w:rPr>
  </w:style>
  <w:style w:type="paragraph" w:styleId="ad">
    <w:name w:val="Body Text"/>
    <w:basedOn w:val="a0"/>
    <w:link w:val="Char20"/>
    <w:unhideWhenUsed/>
    <w:qFormat/>
    <w:rsid w:val="00DA2CBB"/>
    <w:pPr>
      <w:spacing w:after="120"/>
    </w:pPr>
  </w:style>
  <w:style w:type="character" w:customStyle="1" w:styleId="Char4">
    <w:name w:val="正文文本 Char"/>
    <w:basedOn w:val="a1"/>
    <w:uiPriority w:val="99"/>
    <w:qFormat/>
    <w:rsid w:val="00DA2CBB"/>
    <w:rPr>
      <w:rFonts w:ascii="Calibri" w:eastAsia="宋体" w:hAnsi="Calibri" w:cs="Times New Roman"/>
    </w:rPr>
  </w:style>
  <w:style w:type="paragraph" w:styleId="ae">
    <w:name w:val="Body Text Indent"/>
    <w:basedOn w:val="a0"/>
    <w:link w:val="Char5"/>
    <w:unhideWhenUsed/>
    <w:qFormat/>
    <w:rsid w:val="00DA2CBB"/>
    <w:pPr>
      <w:spacing w:after="120"/>
      <w:ind w:leftChars="200" w:left="420"/>
    </w:pPr>
    <w:rPr>
      <w:rFonts w:ascii="Times New Roman" w:hAnsi="Times New Roman"/>
      <w:kern w:val="0"/>
      <w:sz w:val="20"/>
      <w:szCs w:val="24"/>
    </w:rPr>
  </w:style>
  <w:style w:type="character" w:customStyle="1" w:styleId="Char5">
    <w:name w:val="正文文本缩进 Char"/>
    <w:basedOn w:val="a1"/>
    <w:link w:val="ae"/>
    <w:qFormat/>
    <w:rsid w:val="00DA2CBB"/>
    <w:rPr>
      <w:rFonts w:ascii="Times New Roman" w:eastAsia="宋体" w:hAnsi="Times New Roman" w:cs="Times New Roman"/>
      <w:kern w:val="0"/>
      <w:sz w:val="20"/>
      <w:szCs w:val="24"/>
    </w:rPr>
  </w:style>
  <w:style w:type="paragraph" w:styleId="af">
    <w:name w:val="Subtitle"/>
    <w:basedOn w:val="a0"/>
    <w:next w:val="a0"/>
    <w:link w:val="Char6"/>
    <w:uiPriority w:val="99"/>
    <w:qFormat/>
    <w:rsid w:val="00DA2CBB"/>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1"/>
    <w:link w:val="af"/>
    <w:uiPriority w:val="99"/>
    <w:qFormat/>
    <w:rsid w:val="00DA2CBB"/>
    <w:rPr>
      <w:rFonts w:ascii="Cambria" w:eastAsia="宋体" w:hAnsi="Cambria" w:cs="Times New Roman"/>
      <w:b/>
      <w:bCs/>
      <w:kern w:val="28"/>
      <w:sz w:val="32"/>
      <w:szCs w:val="32"/>
    </w:rPr>
  </w:style>
  <w:style w:type="paragraph" w:styleId="af0">
    <w:name w:val="Date"/>
    <w:basedOn w:val="a0"/>
    <w:next w:val="a0"/>
    <w:link w:val="Char7"/>
    <w:uiPriority w:val="99"/>
    <w:semiHidden/>
    <w:unhideWhenUsed/>
    <w:qFormat/>
    <w:rsid w:val="00DA2CBB"/>
    <w:pPr>
      <w:ind w:leftChars="2500" w:left="100"/>
    </w:pPr>
    <w:rPr>
      <w:rFonts w:ascii="Times New Roman" w:hAnsi="Times New Roman"/>
      <w:kern w:val="0"/>
      <w:sz w:val="24"/>
      <w:szCs w:val="24"/>
    </w:rPr>
  </w:style>
  <w:style w:type="character" w:customStyle="1" w:styleId="Char7">
    <w:name w:val="日期 Char"/>
    <w:basedOn w:val="a1"/>
    <w:link w:val="af0"/>
    <w:uiPriority w:val="99"/>
    <w:semiHidden/>
    <w:qFormat/>
    <w:rsid w:val="00DA2CBB"/>
    <w:rPr>
      <w:rFonts w:ascii="Times New Roman" w:eastAsia="宋体" w:hAnsi="Times New Roman" w:cs="Times New Roman"/>
      <w:kern w:val="0"/>
      <w:sz w:val="24"/>
      <w:szCs w:val="24"/>
    </w:rPr>
  </w:style>
  <w:style w:type="paragraph" w:styleId="af1">
    <w:name w:val="Body Text First Indent"/>
    <w:basedOn w:val="ad"/>
    <w:link w:val="Char8"/>
    <w:unhideWhenUsed/>
    <w:qFormat/>
    <w:rsid w:val="00DA2CBB"/>
    <w:pPr>
      <w:ind w:firstLineChars="100" w:firstLine="420"/>
    </w:pPr>
    <w:rPr>
      <w:rFonts w:ascii="Times New Roman" w:hAnsi="Times New Roman"/>
      <w:kern w:val="0"/>
      <w:sz w:val="18"/>
      <w:szCs w:val="18"/>
    </w:rPr>
  </w:style>
  <w:style w:type="character" w:customStyle="1" w:styleId="Char8">
    <w:name w:val="正文首行缩进 Char"/>
    <w:basedOn w:val="Char4"/>
    <w:link w:val="af1"/>
    <w:qFormat/>
    <w:rsid w:val="00DA2CBB"/>
    <w:rPr>
      <w:rFonts w:ascii="Times New Roman" w:eastAsia="宋体" w:hAnsi="Times New Roman" w:cs="Times New Roman"/>
      <w:kern w:val="0"/>
      <w:sz w:val="18"/>
      <w:szCs w:val="18"/>
    </w:rPr>
  </w:style>
  <w:style w:type="paragraph" w:styleId="21">
    <w:name w:val="Body Text 2"/>
    <w:basedOn w:val="a0"/>
    <w:link w:val="2Char0"/>
    <w:uiPriority w:val="99"/>
    <w:semiHidden/>
    <w:unhideWhenUsed/>
    <w:qFormat/>
    <w:rsid w:val="00DA2CBB"/>
    <w:pPr>
      <w:spacing w:after="120" w:line="480" w:lineRule="auto"/>
    </w:pPr>
    <w:rPr>
      <w:rFonts w:ascii="Times New Roman" w:hAnsi="Times New Roman"/>
      <w:kern w:val="0"/>
      <w:sz w:val="18"/>
      <w:szCs w:val="18"/>
    </w:rPr>
  </w:style>
  <w:style w:type="character" w:customStyle="1" w:styleId="2Char0">
    <w:name w:val="正文文本 2 Char"/>
    <w:basedOn w:val="a1"/>
    <w:link w:val="21"/>
    <w:uiPriority w:val="99"/>
    <w:semiHidden/>
    <w:qFormat/>
    <w:rsid w:val="00DA2CBB"/>
    <w:rPr>
      <w:rFonts w:ascii="Times New Roman" w:eastAsia="宋体" w:hAnsi="Times New Roman" w:cs="Times New Roman"/>
      <w:kern w:val="0"/>
      <w:sz w:val="18"/>
      <w:szCs w:val="18"/>
    </w:rPr>
  </w:style>
  <w:style w:type="paragraph" w:styleId="31">
    <w:name w:val="Body Text 3"/>
    <w:basedOn w:val="a0"/>
    <w:link w:val="3Char0"/>
    <w:uiPriority w:val="99"/>
    <w:semiHidden/>
    <w:unhideWhenUsed/>
    <w:qFormat/>
    <w:rsid w:val="00DA2CBB"/>
    <w:pPr>
      <w:jc w:val="center"/>
    </w:pPr>
    <w:rPr>
      <w:rFonts w:ascii="Times New Roman" w:eastAsia="黑体" w:hAnsi="Times New Roman"/>
      <w:sz w:val="44"/>
      <w:szCs w:val="24"/>
    </w:rPr>
  </w:style>
  <w:style w:type="character" w:customStyle="1" w:styleId="3Char0">
    <w:name w:val="正文文本 3 Char"/>
    <w:basedOn w:val="a1"/>
    <w:link w:val="31"/>
    <w:uiPriority w:val="99"/>
    <w:semiHidden/>
    <w:qFormat/>
    <w:rsid w:val="00DA2CBB"/>
    <w:rPr>
      <w:rFonts w:ascii="Times New Roman" w:eastAsia="黑体" w:hAnsi="Times New Roman" w:cs="Times New Roman"/>
      <w:sz w:val="44"/>
      <w:szCs w:val="24"/>
    </w:rPr>
  </w:style>
  <w:style w:type="paragraph" w:styleId="22">
    <w:name w:val="Body Text Indent 2"/>
    <w:basedOn w:val="a0"/>
    <w:link w:val="2Char1"/>
    <w:uiPriority w:val="99"/>
    <w:unhideWhenUsed/>
    <w:qFormat/>
    <w:rsid w:val="00DA2CBB"/>
    <w:pPr>
      <w:spacing w:after="120" w:line="480" w:lineRule="auto"/>
      <w:ind w:leftChars="200" w:left="420"/>
    </w:pPr>
  </w:style>
  <w:style w:type="character" w:customStyle="1" w:styleId="2Char1">
    <w:name w:val="正文文本缩进 2 Char"/>
    <w:basedOn w:val="a1"/>
    <w:link w:val="22"/>
    <w:uiPriority w:val="99"/>
    <w:qFormat/>
    <w:rsid w:val="00DA2CBB"/>
    <w:rPr>
      <w:rFonts w:ascii="Calibri" w:eastAsia="宋体" w:hAnsi="Calibri" w:cs="Times New Roman"/>
    </w:rPr>
  </w:style>
  <w:style w:type="paragraph" w:styleId="32">
    <w:name w:val="Body Text Indent 3"/>
    <w:basedOn w:val="a0"/>
    <w:link w:val="3Char1"/>
    <w:uiPriority w:val="99"/>
    <w:semiHidden/>
    <w:unhideWhenUsed/>
    <w:qFormat/>
    <w:rsid w:val="00DA2CBB"/>
    <w:pPr>
      <w:spacing w:line="360" w:lineRule="auto"/>
      <w:ind w:leftChars="85" w:left="153" w:firstLineChars="200" w:firstLine="560"/>
    </w:pPr>
    <w:rPr>
      <w:rFonts w:ascii="宋体" w:hAnsi="宋体"/>
      <w:kern w:val="0"/>
      <w:sz w:val="28"/>
      <w:szCs w:val="28"/>
    </w:rPr>
  </w:style>
  <w:style w:type="character" w:customStyle="1" w:styleId="3Char1">
    <w:name w:val="正文文本缩进 3 Char"/>
    <w:basedOn w:val="a1"/>
    <w:link w:val="32"/>
    <w:uiPriority w:val="99"/>
    <w:semiHidden/>
    <w:qFormat/>
    <w:rsid w:val="00DA2CBB"/>
    <w:rPr>
      <w:rFonts w:ascii="宋体" w:eastAsia="宋体" w:hAnsi="宋体" w:cs="Times New Roman"/>
      <w:kern w:val="0"/>
      <w:sz w:val="28"/>
      <w:szCs w:val="28"/>
    </w:rPr>
  </w:style>
  <w:style w:type="paragraph" w:styleId="af2">
    <w:name w:val="Block Text"/>
    <w:basedOn w:val="a0"/>
    <w:uiPriority w:val="99"/>
    <w:semiHidden/>
    <w:unhideWhenUsed/>
    <w:qFormat/>
    <w:rsid w:val="00DA2CBB"/>
    <w:pPr>
      <w:ind w:leftChars="-257" w:left="-540" w:rightChars="-159" w:right="-334" w:firstLineChars="180" w:firstLine="540"/>
    </w:pPr>
    <w:rPr>
      <w:rFonts w:ascii="Times New Roman" w:hAnsi="Times New Roman"/>
      <w:sz w:val="30"/>
      <w:szCs w:val="24"/>
    </w:rPr>
  </w:style>
  <w:style w:type="paragraph" w:styleId="af3">
    <w:name w:val="Document Map"/>
    <w:basedOn w:val="a0"/>
    <w:link w:val="Char9"/>
    <w:uiPriority w:val="99"/>
    <w:semiHidden/>
    <w:unhideWhenUsed/>
    <w:qFormat/>
    <w:rsid w:val="00DA2CBB"/>
    <w:pPr>
      <w:shd w:val="clear" w:color="auto" w:fill="000080"/>
    </w:pPr>
    <w:rPr>
      <w:rFonts w:ascii="Times New Roman" w:hAnsi="Times New Roman"/>
      <w:kern w:val="0"/>
      <w:sz w:val="18"/>
      <w:szCs w:val="18"/>
    </w:rPr>
  </w:style>
  <w:style w:type="character" w:customStyle="1" w:styleId="Char9">
    <w:name w:val="文档结构图 Char"/>
    <w:basedOn w:val="a1"/>
    <w:link w:val="af3"/>
    <w:uiPriority w:val="99"/>
    <w:semiHidden/>
    <w:qFormat/>
    <w:rsid w:val="00DA2CBB"/>
    <w:rPr>
      <w:rFonts w:ascii="Times New Roman" w:eastAsia="宋体" w:hAnsi="Times New Roman" w:cs="Times New Roman"/>
      <w:kern w:val="0"/>
      <w:sz w:val="18"/>
      <w:szCs w:val="18"/>
      <w:shd w:val="clear" w:color="auto" w:fill="000080"/>
    </w:rPr>
  </w:style>
  <w:style w:type="paragraph" w:styleId="af4">
    <w:name w:val="Plain Text"/>
    <w:basedOn w:val="a0"/>
    <w:link w:val="Char10"/>
    <w:unhideWhenUsed/>
    <w:qFormat/>
    <w:rsid w:val="00DA2CBB"/>
    <w:rPr>
      <w:rFonts w:ascii="宋体" w:hAnsi="Courier New"/>
      <w:kern w:val="0"/>
      <w:sz w:val="20"/>
      <w:szCs w:val="18"/>
    </w:rPr>
  </w:style>
  <w:style w:type="character" w:customStyle="1" w:styleId="Chara">
    <w:name w:val="纯文本 Char"/>
    <w:basedOn w:val="a1"/>
    <w:qFormat/>
    <w:rsid w:val="00DA2CBB"/>
    <w:rPr>
      <w:rFonts w:ascii="宋体" w:eastAsia="宋体" w:hAnsi="Courier New" w:cs="Courier New"/>
      <w:szCs w:val="21"/>
    </w:rPr>
  </w:style>
  <w:style w:type="paragraph" w:styleId="af5">
    <w:name w:val="annotation subject"/>
    <w:basedOn w:val="a9"/>
    <w:next w:val="a9"/>
    <w:link w:val="Charb"/>
    <w:unhideWhenUsed/>
    <w:qFormat/>
    <w:rsid w:val="00DA2CBB"/>
    <w:rPr>
      <w:rFonts w:ascii="Calibri" w:hAnsi="Calibri"/>
      <w:b/>
      <w:bCs/>
      <w:kern w:val="2"/>
      <w:sz w:val="21"/>
      <w:szCs w:val="22"/>
    </w:rPr>
  </w:style>
  <w:style w:type="character" w:customStyle="1" w:styleId="Charb">
    <w:name w:val="批注主题 Char"/>
    <w:basedOn w:val="Char0"/>
    <w:link w:val="af5"/>
    <w:qFormat/>
    <w:rsid w:val="00DA2CBB"/>
    <w:rPr>
      <w:rFonts w:ascii="Calibri" w:eastAsia="宋体" w:hAnsi="Calibri" w:cs="Times New Roman"/>
      <w:b/>
      <w:bCs/>
      <w:kern w:val="0"/>
      <w:sz w:val="18"/>
      <w:szCs w:val="18"/>
    </w:rPr>
  </w:style>
  <w:style w:type="paragraph" w:styleId="af6">
    <w:name w:val="Balloon Text"/>
    <w:basedOn w:val="a0"/>
    <w:link w:val="Charc"/>
    <w:unhideWhenUsed/>
    <w:qFormat/>
    <w:rsid w:val="00DA2CBB"/>
    <w:rPr>
      <w:rFonts w:ascii="Times New Roman" w:hAnsi="Times New Roman"/>
      <w:kern w:val="0"/>
      <w:sz w:val="18"/>
      <w:szCs w:val="18"/>
    </w:rPr>
  </w:style>
  <w:style w:type="character" w:customStyle="1" w:styleId="Charc">
    <w:name w:val="批注框文本 Char"/>
    <w:basedOn w:val="a1"/>
    <w:link w:val="af6"/>
    <w:qFormat/>
    <w:rsid w:val="00DA2CBB"/>
    <w:rPr>
      <w:rFonts w:ascii="Times New Roman" w:eastAsia="宋体" w:hAnsi="Times New Roman" w:cs="Times New Roman"/>
      <w:kern w:val="0"/>
      <w:sz w:val="18"/>
      <w:szCs w:val="18"/>
    </w:rPr>
  </w:style>
  <w:style w:type="paragraph" w:styleId="af7">
    <w:name w:val="No Spacing"/>
    <w:uiPriority w:val="1"/>
    <w:qFormat/>
    <w:rsid w:val="00DA2CBB"/>
    <w:pPr>
      <w:widowControl w:val="0"/>
      <w:jc w:val="both"/>
    </w:pPr>
    <w:rPr>
      <w:rFonts w:ascii="Times New Roman" w:eastAsia="宋体" w:hAnsi="Times New Roman" w:cs="Times New Roman"/>
      <w:szCs w:val="24"/>
    </w:rPr>
  </w:style>
  <w:style w:type="character" w:customStyle="1" w:styleId="Chard">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DA2CBB"/>
    <w:rPr>
      <w:rFonts w:ascii="Calibri" w:hAnsi="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0"/>
    <w:link w:val="Chard"/>
    <w:qFormat/>
    <w:rsid w:val="00DA2CBB"/>
    <w:pPr>
      <w:ind w:firstLineChars="200" w:firstLine="420"/>
    </w:pPr>
    <w:rPr>
      <w:rFonts w:eastAsiaTheme="minorEastAsia" w:cstheme="minorBidi"/>
    </w:rPr>
  </w:style>
  <w:style w:type="character" w:customStyle="1" w:styleId="-1Char">
    <w:name w:val="彩色列表 - 强调文字颜色 1 Char"/>
    <w:link w:val="-11"/>
    <w:qFormat/>
    <w:locked/>
    <w:rsid w:val="00DA2CBB"/>
    <w:rPr>
      <w:rFonts w:ascii="Calibri" w:hAnsi="Calibri"/>
    </w:rPr>
  </w:style>
  <w:style w:type="paragraph" w:customStyle="1" w:styleId="-11">
    <w:name w:val="彩色列表 - 强调文字颜色 11"/>
    <w:basedOn w:val="a0"/>
    <w:link w:val="-1Char"/>
    <w:qFormat/>
    <w:rsid w:val="00DA2CBB"/>
    <w:pPr>
      <w:ind w:firstLineChars="200" w:firstLine="420"/>
    </w:pPr>
    <w:rPr>
      <w:rFonts w:eastAsiaTheme="minorEastAsia" w:cstheme="minorBidi"/>
    </w:rPr>
  </w:style>
  <w:style w:type="paragraph" w:customStyle="1" w:styleId="11">
    <w:name w:val="样式 右侧:  1 字符1"/>
    <w:basedOn w:val="a0"/>
    <w:uiPriority w:val="99"/>
    <w:qFormat/>
    <w:rsid w:val="00DA2CBB"/>
    <w:pPr>
      <w:ind w:leftChars="100" w:left="240" w:rightChars="100" w:right="240"/>
    </w:pPr>
    <w:rPr>
      <w:rFonts w:ascii="Times New Roman" w:eastAsia="仿宋_GB2312" w:hAnsi="Times New Roman" w:cs="宋体"/>
      <w:sz w:val="28"/>
      <w:szCs w:val="20"/>
    </w:rPr>
  </w:style>
  <w:style w:type="paragraph" w:customStyle="1" w:styleId="MMTitle">
    <w:name w:val="MM Title"/>
    <w:basedOn w:val="a0"/>
    <w:uiPriority w:val="99"/>
    <w:qFormat/>
    <w:rsid w:val="00DA2CBB"/>
    <w:pPr>
      <w:spacing w:before="240" w:after="60"/>
      <w:jc w:val="center"/>
      <w:outlineLvl w:val="0"/>
    </w:pPr>
    <w:rPr>
      <w:rFonts w:ascii="Arial" w:hAnsi="Arial" w:cs="Arial"/>
      <w:b/>
      <w:bCs/>
      <w:sz w:val="32"/>
      <w:szCs w:val="32"/>
    </w:rPr>
  </w:style>
  <w:style w:type="paragraph" w:customStyle="1" w:styleId="af9">
    <w:name w:val="正文格式"/>
    <w:basedOn w:val="a0"/>
    <w:uiPriority w:val="99"/>
    <w:qFormat/>
    <w:rsid w:val="00DA2CBB"/>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gbmaster">
    <w:name w:val="gb_master正文"/>
    <w:basedOn w:val="a0"/>
    <w:uiPriority w:val="99"/>
    <w:qFormat/>
    <w:rsid w:val="00DA2CBB"/>
    <w:pPr>
      <w:ind w:firstLineChars="200" w:firstLine="200"/>
    </w:pPr>
    <w:rPr>
      <w:rFonts w:ascii="Times New Roman" w:hAnsi="Times New Roman"/>
      <w:szCs w:val="24"/>
    </w:rPr>
  </w:style>
  <w:style w:type="paragraph" w:customStyle="1" w:styleId="p0">
    <w:name w:val="p0"/>
    <w:basedOn w:val="a0"/>
    <w:uiPriority w:val="99"/>
    <w:qFormat/>
    <w:rsid w:val="00DA2CBB"/>
    <w:pPr>
      <w:widowControl/>
      <w:spacing w:before="100" w:beforeAutospacing="1" w:after="100" w:afterAutospacing="1"/>
      <w:jc w:val="left"/>
    </w:pPr>
    <w:rPr>
      <w:rFonts w:ascii="宋体" w:hAnsi="宋体" w:cs="宋体"/>
      <w:kern w:val="0"/>
      <w:sz w:val="24"/>
      <w:szCs w:val="24"/>
    </w:rPr>
  </w:style>
  <w:style w:type="paragraph" w:customStyle="1" w:styleId="12">
    <w:name w:val="无间隔1"/>
    <w:uiPriority w:val="1"/>
    <w:qFormat/>
    <w:rsid w:val="00DA2CBB"/>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uiPriority w:val="99"/>
    <w:qFormat/>
    <w:rsid w:val="00DA2CBB"/>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uiPriority w:val="99"/>
    <w:qFormat/>
    <w:rsid w:val="00DA2CBB"/>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xl26">
    <w:name w:val="xl26"/>
    <w:basedOn w:val="a0"/>
    <w:uiPriority w:val="99"/>
    <w:qFormat/>
    <w:rsid w:val="00DA2CB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uiPriority w:val="99"/>
    <w:qFormat/>
    <w:rsid w:val="00DA2CBB"/>
    <w:rPr>
      <w:rFonts w:ascii="Tahoma" w:hAnsi="Tahoma"/>
      <w:sz w:val="24"/>
      <w:szCs w:val="20"/>
    </w:rPr>
  </w:style>
  <w:style w:type="paragraph" w:customStyle="1" w:styleId="CharCharCharCharCharCharCharCharChar">
    <w:name w:val="Char Char Char Char Char Char Char Char Char"/>
    <w:basedOn w:val="a0"/>
    <w:uiPriority w:val="99"/>
    <w:qFormat/>
    <w:rsid w:val="00DA2CBB"/>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uiPriority w:val="99"/>
    <w:qFormat/>
    <w:rsid w:val="00DA2CBB"/>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7"/>
    <w:uiPriority w:val="99"/>
    <w:qFormat/>
    <w:rsid w:val="00DA2CBB"/>
    <w:pPr>
      <w:spacing w:after="0" w:line="360" w:lineRule="auto"/>
      <w:ind w:firstLineChars="200" w:firstLine="480"/>
    </w:pPr>
    <w:rPr>
      <w:rFonts w:ascii="宋体" w:hAnsi="宋体"/>
      <w:sz w:val="24"/>
      <w:szCs w:val="24"/>
    </w:rPr>
  </w:style>
  <w:style w:type="paragraph" w:customStyle="1" w:styleId="afa">
    <w:name w:val="表格文字"/>
    <w:basedOn w:val="a0"/>
    <w:uiPriority w:val="99"/>
    <w:qFormat/>
    <w:rsid w:val="00DA2CBB"/>
    <w:pPr>
      <w:spacing w:beforeLines="25"/>
    </w:pPr>
    <w:rPr>
      <w:rFonts w:ascii="Times New (W1)" w:hAnsi="Times New (W1)"/>
      <w:spacing w:val="10"/>
      <w:szCs w:val="24"/>
    </w:rPr>
  </w:style>
  <w:style w:type="paragraph" w:customStyle="1" w:styleId="afb">
    <w:name w:val="文章正文"/>
    <w:basedOn w:val="a0"/>
    <w:qFormat/>
    <w:rsid w:val="00DA2CBB"/>
    <w:pPr>
      <w:spacing w:line="360" w:lineRule="auto"/>
      <w:ind w:firstLine="420"/>
    </w:pPr>
    <w:rPr>
      <w:rFonts w:ascii="Times New Roman" w:hAnsi="Times New Roman"/>
      <w:sz w:val="24"/>
      <w:szCs w:val="24"/>
    </w:rPr>
  </w:style>
  <w:style w:type="paragraph" w:customStyle="1" w:styleId="074">
    <w:name w:val="标书正文:  0.74 厘米"/>
    <w:basedOn w:val="a0"/>
    <w:uiPriority w:val="99"/>
    <w:qFormat/>
    <w:rsid w:val="00DA2CBB"/>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uiPriority w:val="99"/>
    <w:qFormat/>
    <w:rsid w:val="00DA2CBB"/>
    <w:rPr>
      <w:rFonts w:ascii="Times New Roman" w:hAnsi="Times New Roman"/>
      <w:szCs w:val="24"/>
    </w:rPr>
  </w:style>
  <w:style w:type="paragraph" w:customStyle="1" w:styleId="MMTopic6">
    <w:name w:val="MM Topic 6"/>
    <w:basedOn w:val="6"/>
    <w:uiPriority w:val="99"/>
    <w:qFormat/>
    <w:rsid w:val="00DA2CBB"/>
    <w:pPr>
      <w:tabs>
        <w:tab w:val="clear" w:pos="1702"/>
        <w:tab w:val="left" w:pos="3260"/>
      </w:tabs>
      <w:ind w:left="0" w:firstLine="0"/>
    </w:pPr>
    <w:rPr>
      <w:rFonts w:eastAsia="黑体"/>
    </w:rPr>
  </w:style>
  <w:style w:type="paragraph" w:customStyle="1" w:styleId="Char1CharCharChar">
    <w:name w:val="Char1 Char Char 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A2CBB"/>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e"/>
    <w:uiPriority w:val="99"/>
    <w:qFormat/>
    <w:rsid w:val="00DA2CBB"/>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uiPriority w:val="99"/>
    <w:qFormat/>
    <w:rsid w:val="00DA2CBB"/>
    <w:rPr>
      <w:rFonts w:ascii="仿宋_GB2312" w:hAnsi="Times New Roman"/>
      <w:b/>
      <w:sz w:val="30"/>
      <w:szCs w:val="32"/>
    </w:rPr>
  </w:style>
  <w:style w:type="paragraph" w:customStyle="1" w:styleId="MMTopic2">
    <w:name w:val="MM Topic 2"/>
    <w:basedOn w:val="2"/>
    <w:uiPriority w:val="99"/>
    <w:qFormat/>
    <w:rsid w:val="00DA2CBB"/>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uiPriority w:val="99"/>
    <w:qFormat/>
    <w:rsid w:val="00DA2CBB"/>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uiPriority w:val="99"/>
    <w:qFormat/>
    <w:rsid w:val="00DA2CBB"/>
    <w:pPr>
      <w:spacing w:line="360" w:lineRule="auto"/>
      <w:ind w:firstLine="480"/>
    </w:pPr>
    <w:rPr>
      <w:rFonts w:ascii="Times New Roman" w:hAnsi="Times New Roman" w:cs="宋体"/>
      <w:sz w:val="24"/>
      <w:szCs w:val="20"/>
    </w:rPr>
  </w:style>
  <w:style w:type="paragraph" w:customStyle="1" w:styleId="MMTopic8">
    <w:name w:val="MM Topic 8"/>
    <w:basedOn w:val="8"/>
    <w:uiPriority w:val="99"/>
    <w:qFormat/>
    <w:rsid w:val="00DA2CBB"/>
    <w:pPr>
      <w:tabs>
        <w:tab w:val="left" w:pos="4394"/>
      </w:tabs>
    </w:pPr>
  </w:style>
  <w:style w:type="paragraph" w:customStyle="1" w:styleId="Char1CharCharCharCharCharChar">
    <w:name w:val="Char1 Char Char Char Char Char Char"/>
    <w:basedOn w:val="a0"/>
    <w:uiPriority w:val="99"/>
    <w:qFormat/>
    <w:rsid w:val="00DA2CBB"/>
    <w:rPr>
      <w:rFonts w:ascii="Tahoma" w:hAnsi="Tahoma"/>
      <w:sz w:val="24"/>
      <w:szCs w:val="20"/>
    </w:rPr>
  </w:style>
  <w:style w:type="paragraph" w:customStyle="1" w:styleId="RFIHeading3rdLevel">
    <w:name w:val="RFI Heading 3rd Level"/>
    <w:basedOn w:val="a0"/>
    <w:uiPriority w:val="99"/>
    <w:qFormat/>
    <w:rsid w:val="00DA2CBB"/>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uiPriority w:val="99"/>
    <w:qFormat/>
    <w:rsid w:val="00DA2CBB"/>
    <w:rPr>
      <w:rFonts w:ascii="宋体" w:hAnsi="宋体"/>
      <w:sz w:val="24"/>
      <w:szCs w:val="24"/>
    </w:rPr>
  </w:style>
  <w:style w:type="paragraph" w:customStyle="1" w:styleId="13">
    <w:name w:val="正文1"/>
    <w:uiPriority w:val="99"/>
    <w:qFormat/>
    <w:rsid w:val="00DA2CBB"/>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uiPriority w:val="99"/>
    <w:qFormat/>
    <w:rsid w:val="00DA2CBB"/>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uiPriority w:val="99"/>
    <w:qFormat/>
    <w:rsid w:val="00DA2CBB"/>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A2CBB"/>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uiPriority w:val="99"/>
    <w:qFormat/>
    <w:rsid w:val="00DA2CBB"/>
    <w:pPr>
      <w:spacing w:line="360" w:lineRule="auto"/>
      <w:ind w:firstLine="420"/>
    </w:pPr>
    <w:rPr>
      <w:rFonts w:ascii="Times New Roman" w:hAnsi="Times New Roman"/>
      <w:sz w:val="24"/>
      <w:szCs w:val="24"/>
    </w:rPr>
  </w:style>
  <w:style w:type="paragraph" w:customStyle="1" w:styleId="2-1">
    <w:name w:val="标题2-1"/>
    <w:basedOn w:val="a0"/>
    <w:uiPriority w:val="99"/>
    <w:qFormat/>
    <w:rsid w:val="00DA2CBB"/>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c">
    <w:name w:val="样式"/>
    <w:link w:val="CharChar"/>
    <w:qFormat/>
    <w:rsid w:val="00DA2CBB"/>
    <w:pPr>
      <w:widowControl w:val="0"/>
      <w:autoSpaceDE w:val="0"/>
      <w:autoSpaceDN w:val="0"/>
      <w:adjustRightInd w:val="0"/>
    </w:pPr>
    <w:rPr>
      <w:rFonts w:ascii="宋体" w:eastAsia="宋体" w:hAnsi="宋体" w:cs="宋体"/>
      <w:kern w:val="0"/>
      <w:sz w:val="24"/>
      <w:szCs w:val="24"/>
    </w:rPr>
  </w:style>
  <w:style w:type="paragraph" w:customStyle="1" w:styleId="afd">
    <w:name w:val="图"/>
    <w:basedOn w:val="a0"/>
    <w:uiPriority w:val="99"/>
    <w:qFormat/>
    <w:rsid w:val="00DA2CBB"/>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A2CBB"/>
    <w:rPr>
      <w:rFonts w:ascii="Tahoma" w:hAnsi="Tahoma"/>
      <w:sz w:val="24"/>
      <w:szCs w:val="20"/>
    </w:rPr>
  </w:style>
  <w:style w:type="paragraph" w:customStyle="1" w:styleId="zw1">
    <w:name w:val="zw1"/>
    <w:basedOn w:val="a0"/>
    <w:uiPriority w:val="99"/>
    <w:qFormat/>
    <w:rsid w:val="00DA2CBB"/>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uiPriority w:val="99"/>
    <w:qFormat/>
    <w:rsid w:val="00DA2CBB"/>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uiPriority w:val="99"/>
    <w:qFormat/>
    <w:rsid w:val="00DA2CBB"/>
    <w:pPr>
      <w:tabs>
        <w:tab w:val="left" w:pos="425"/>
      </w:tabs>
    </w:pPr>
    <w:rPr>
      <w:rFonts w:cs="Times New Roman"/>
      <w:sz w:val="44"/>
    </w:rPr>
  </w:style>
  <w:style w:type="paragraph" w:customStyle="1" w:styleId="51">
    <w:name w:val="样式 标题 5 + 倾斜"/>
    <w:basedOn w:val="5"/>
    <w:uiPriority w:val="99"/>
    <w:qFormat/>
    <w:rsid w:val="00DA2CBB"/>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e">
    <w:name w:val="我的正文"/>
    <w:basedOn w:val="a0"/>
    <w:uiPriority w:val="99"/>
    <w:qFormat/>
    <w:rsid w:val="00DA2CBB"/>
    <w:pPr>
      <w:spacing w:line="360" w:lineRule="auto"/>
      <w:ind w:firstLineChars="200" w:firstLine="420"/>
    </w:pPr>
    <w:rPr>
      <w:rFonts w:ascii="宋体" w:hAnsi="宋体"/>
      <w:szCs w:val="24"/>
    </w:rPr>
  </w:style>
  <w:style w:type="paragraph" w:customStyle="1" w:styleId="MMTopic7">
    <w:name w:val="MM Topic 7"/>
    <w:basedOn w:val="7"/>
    <w:uiPriority w:val="99"/>
    <w:qFormat/>
    <w:rsid w:val="00DA2CBB"/>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0"/>
    <w:uiPriority w:val="99"/>
    <w:qFormat/>
    <w:rsid w:val="00DA2CBB"/>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uiPriority w:val="99"/>
    <w:qFormat/>
    <w:rsid w:val="00DA2CBB"/>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0"/>
    <w:uiPriority w:val="99"/>
    <w:qFormat/>
    <w:rsid w:val="00DA2CBB"/>
    <w:pPr>
      <w:spacing w:line="360" w:lineRule="auto"/>
      <w:ind w:firstLineChars="250" w:firstLine="700"/>
    </w:pPr>
    <w:rPr>
      <w:rFonts w:ascii="宋体" w:hAnsi="宋体"/>
      <w:bCs/>
      <w:sz w:val="28"/>
      <w:szCs w:val="28"/>
    </w:rPr>
  </w:style>
  <w:style w:type="paragraph" w:customStyle="1" w:styleId="14">
    <w:name w:val="样式1"/>
    <w:basedOn w:val="a0"/>
    <w:uiPriority w:val="99"/>
    <w:qFormat/>
    <w:rsid w:val="00DA2CBB"/>
    <w:rPr>
      <w:rFonts w:ascii="Times New Roman" w:eastAsia="隶书" w:hAnsi="Times New Roman"/>
      <w:i/>
      <w:dstrike/>
      <w:sz w:val="28"/>
      <w:szCs w:val="18"/>
    </w:rPr>
  </w:style>
  <w:style w:type="paragraph" w:customStyle="1" w:styleId="aff1">
    <w:name w:val="表格"/>
    <w:basedOn w:val="a0"/>
    <w:uiPriority w:val="99"/>
    <w:qFormat/>
    <w:rsid w:val="00DA2CBB"/>
    <w:pPr>
      <w:spacing w:line="400" w:lineRule="exact"/>
    </w:pPr>
    <w:rPr>
      <w:rFonts w:ascii="Times New Roman" w:hAnsi="Times New Roman"/>
      <w:sz w:val="24"/>
      <w:szCs w:val="24"/>
    </w:rPr>
  </w:style>
  <w:style w:type="paragraph" w:customStyle="1" w:styleId="-110">
    <w:name w:val="彩色底纹 - 强调文字颜色 11"/>
    <w:uiPriority w:val="99"/>
    <w:qFormat/>
    <w:rsid w:val="00DA2CBB"/>
    <w:rPr>
      <w:rFonts w:ascii="Calibri" w:eastAsia="宋体" w:hAnsi="Calibri" w:cs="Times New Roman"/>
    </w:rPr>
  </w:style>
  <w:style w:type="paragraph" w:customStyle="1" w:styleId="Chare">
    <w:name w:val="Char"/>
    <w:basedOn w:val="a0"/>
    <w:next w:val="a0"/>
    <w:uiPriority w:val="99"/>
    <w:qFormat/>
    <w:rsid w:val="00DA2CBB"/>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3"/>
    <w:uiPriority w:val="99"/>
    <w:qFormat/>
    <w:rsid w:val="00DA2CBB"/>
    <w:rPr>
      <w:rFonts w:ascii="Tahoma" w:hAnsi="Tahoma"/>
      <w:sz w:val="24"/>
      <w:szCs w:val="24"/>
    </w:rPr>
  </w:style>
  <w:style w:type="paragraph" w:customStyle="1" w:styleId="MMTopic3">
    <w:name w:val="MM Topic 3"/>
    <w:basedOn w:val="3"/>
    <w:uiPriority w:val="99"/>
    <w:qFormat/>
    <w:rsid w:val="00DA2CBB"/>
    <w:pPr>
      <w:numPr>
        <w:ilvl w:val="0"/>
        <w:numId w:val="0"/>
      </w:numPr>
      <w:tabs>
        <w:tab w:val="left" w:pos="1418"/>
      </w:tabs>
    </w:pPr>
    <w:rPr>
      <w:rFonts w:cs="Times New Roman"/>
    </w:rPr>
  </w:style>
  <w:style w:type="paragraph" w:customStyle="1" w:styleId="GB2312063">
    <w:name w:val="样式 仿宋_GB2312 小四 左侧:  0.63 厘米"/>
    <w:basedOn w:val="a0"/>
    <w:uiPriority w:val="99"/>
    <w:qFormat/>
    <w:rsid w:val="00DA2CBB"/>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uiPriority w:val="99"/>
    <w:qFormat/>
    <w:rsid w:val="00DA2CBB"/>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uiPriority w:val="99"/>
    <w:qFormat/>
    <w:rsid w:val="00DA2CBB"/>
    <w:rPr>
      <w:rFonts w:ascii="Tahoma" w:hAnsi="Tahoma"/>
      <w:sz w:val="24"/>
      <w:szCs w:val="20"/>
    </w:rPr>
  </w:style>
  <w:style w:type="paragraph" w:customStyle="1" w:styleId="Style8">
    <w:name w:val="Style8"/>
    <w:basedOn w:val="a0"/>
    <w:uiPriority w:val="99"/>
    <w:qFormat/>
    <w:rsid w:val="00DA2CBB"/>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A2CBB"/>
    <w:pPr>
      <w:tabs>
        <w:tab w:val="left" w:pos="5102"/>
      </w:tabs>
    </w:pPr>
  </w:style>
  <w:style w:type="paragraph" w:customStyle="1" w:styleId="MMTopic5">
    <w:name w:val="MM Topic 5"/>
    <w:basedOn w:val="5"/>
    <w:uiPriority w:val="99"/>
    <w:qFormat/>
    <w:rsid w:val="00DA2CBB"/>
    <w:pPr>
      <w:tabs>
        <w:tab w:val="clear" w:pos="1134"/>
        <w:tab w:val="clear" w:pos="1560"/>
        <w:tab w:val="left" w:pos="2551"/>
      </w:tabs>
      <w:ind w:left="0" w:firstLine="0"/>
    </w:pPr>
    <w:rPr>
      <w:rFonts w:cs="Times New Roman"/>
    </w:rPr>
  </w:style>
  <w:style w:type="paragraph" w:customStyle="1" w:styleId="aff2">
    <w:name w:val="大纲正文"/>
    <w:basedOn w:val="a0"/>
    <w:uiPriority w:val="99"/>
    <w:qFormat/>
    <w:rsid w:val="00DA2CBB"/>
    <w:pPr>
      <w:spacing w:line="360" w:lineRule="auto"/>
      <w:ind w:firstLineChars="200" w:firstLine="480"/>
    </w:pPr>
    <w:rPr>
      <w:rFonts w:ascii="Times New Roman" w:hAnsi="Times New Roman"/>
      <w:sz w:val="24"/>
      <w:szCs w:val="20"/>
    </w:rPr>
  </w:style>
  <w:style w:type="paragraph" w:customStyle="1" w:styleId="MMTopic4">
    <w:name w:val="MM Topic 4"/>
    <w:basedOn w:val="4"/>
    <w:uiPriority w:val="99"/>
    <w:qFormat/>
    <w:rsid w:val="00DA2CBB"/>
    <w:pPr>
      <w:tabs>
        <w:tab w:val="left" w:pos="1984"/>
      </w:tabs>
      <w:ind w:left="0" w:firstLine="0"/>
    </w:pPr>
  </w:style>
  <w:style w:type="paragraph" w:customStyle="1" w:styleId="aff3">
    <w:name w:val="段"/>
    <w:uiPriority w:val="99"/>
    <w:qFormat/>
    <w:rsid w:val="00DA2CBB"/>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uiPriority w:val="99"/>
    <w:qFormat/>
    <w:rsid w:val="00DA2CBB"/>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uiPriority w:val="99"/>
    <w:qFormat/>
    <w:rsid w:val="00DA2CBB"/>
    <w:pPr>
      <w:tabs>
        <w:tab w:val="left" w:pos="-2493"/>
      </w:tabs>
    </w:pPr>
    <w:rPr>
      <w:rFonts w:cs="Times New Roman"/>
      <w:szCs w:val="20"/>
    </w:rPr>
  </w:style>
  <w:style w:type="paragraph" w:customStyle="1" w:styleId="aff4">
    <w:name w:val="正文首行缩进两字符"/>
    <w:basedOn w:val="a0"/>
    <w:qFormat/>
    <w:rsid w:val="00DA2CBB"/>
    <w:pPr>
      <w:spacing w:line="360" w:lineRule="auto"/>
      <w:ind w:firstLineChars="200" w:firstLine="200"/>
    </w:pPr>
    <w:rPr>
      <w:rFonts w:ascii="Times New Roman" w:hAnsi="Times New Roman"/>
      <w:szCs w:val="24"/>
    </w:rPr>
  </w:style>
  <w:style w:type="paragraph" w:customStyle="1" w:styleId="25">
    <w:name w:val="列出段落2"/>
    <w:basedOn w:val="a0"/>
    <w:uiPriority w:val="99"/>
    <w:qFormat/>
    <w:rsid w:val="00DA2CBB"/>
    <w:pPr>
      <w:ind w:firstLineChars="200" w:firstLine="420"/>
    </w:pPr>
  </w:style>
  <w:style w:type="paragraph" w:customStyle="1" w:styleId="41">
    <w:name w:val="列出段落4"/>
    <w:basedOn w:val="a0"/>
    <w:uiPriority w:val="99"/>
    <w:qFormat/>
    <w:rsid w:val="00DA2CBB"/>
    <w:pPr>
      <w:ind w:firstLineChars="200" w:firstLine="420"/>
    </w:pPr>
    <w:rPr>
      <w:rFonts w:ascii="Times New Roman" w:hAnsi="Times New Roman"/>
      <w:szCs w:val="24"/>
    </w:rPr>
  </w:style>
  <w:style w:type="paragraph" w:customStyle="1" w:styleId="16">
    <w:name w:val="列出段落1"/>
    <w:basedOn w:val="a0"/>
    <w:uiPriority w:val="99"/>
    <w:qFormat/>
    <w:rsid w:val="00DA2CBB"/>
    <w:pPr>
      <w:ind w:firstLineChars="200" w:firstLine="420"/>
    </w:pPr>
  </w:style>
  <w:style w:type="paragraph" w:customStyle="1" w:styleId="17">
    <w:name w:val="修订1"/>
    <w:uiPriority w:val="99"/>
    <w:qFormat/>
    <w:rsid w:val="00DA2CBB"/>
    <w:rPr>
      <w:rFonts w:ascii="Calibri" w:eastAsia="宋体" w:hAnsi="Calibri" w:cs="Times New Roman"/>
    </w:rPr>
  </w:style>
  <w:style w:type="paragraph" w:customStyle="1" w:styleId="-12">
    <w:name w:val="彩色列表 - 强调文字颜色 12"/>
    <w:basedOn w:val="a0"/>
    <w:uiPriority w:val="99"/>
    <w:qFormat/>
    <w:rsid w:val="00DA2CBB"/>
    <w:pPr>
      <w:ind w:firstLineChars="200" w:firstLine="420"/>
    </w:pPr>
  </w:style>
  <w:style w:type="paragraph" w:customStyle="1" w:styleId="Default">
    <w:name w:val="Default"/>
    <w:qFormat/>
    <w:rsid w:val="00DA2CBB"/>
    <w:pPr>
      <w:widowControl w:val="0"/>
      <w:autoSpaceDE w:val="0"/>
      <w:autoSpaceDN w:val="0"/>
      <w:adjustRightInd w:val="0"/>
    </w:pPr>
    <w:rPr>
      <w:rFonts w:ascii="宋体" w:eastAsia="宋体" w:hAnsi="Calibri" w:cs="宋体"/>
      <w:color w:val="000000"/>
      <w:kern w:val="0"/>
      <w:sz w:val="24"/>
      <w:szCs w:val="24"/>
    </w:rPr>
  </w:style>
  <w:style w:type="paragraph" w:customStyle="1" w:styleId="33">
    <w:name w:val="列出段落3"/>
    <w:basedOn w:val="a0"/>
    <w:qFormat/>
    <w:rsid w:val="00DA2CBB"/>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A2CBB"/>
    <w:pPr>
      <w:widowControl w:val="0"/>
      <w:numPr>
        <w:numId w:val="5"/>
      </w:numPr>
      <w:jc w:val="both"/>
    </w:pPr>
    <w:rPr>
      <w:rFonts w:ascii="宋体" w:eastAsia="宋体" w:hAnsi="Times New Roman" w:cs="Times New Roman"/>
      <w:kern w:val="0"/>
      <w:szCs w:val="20"/>
    </w:rPr>
  </w:style>
  <w:style w:type="character" w:customStyle="1" w:styleId="0-CDChar">
    <w:name w:val="0-CD Char"/>
    <w:link w:val="0-CD"/>
    <w:qFormat/>
    <w:locked/>
    <w:rsid w:val="00DA2CBB"/>
    <w:rPr>
      <w:rFonts w:ascii="宋体" w:eastAsia="宋体" w:hAnsi="宋体"/>
      <w:sz w:val="28"/>
      <w:szCs w:val="24"/>
    </w:rPr>
  </w:style>
  <w:style w:type="paragraph" w:customStyle="1" w:styleId="0-CD">
    <w:name w:val="0-CD"/>
    <w:basedOn w:val="a0"/>
    <w:link w:val="0-CDChar"/>
    <w:qFormat/>
    <w:rsid w:val="00DA2CBB"/>
    <w:pPr>
      <w:spacing w:line="360" w:lineRule="auto"/>
      <w:ind w:firstLineChars="253" w:firstLine="708"/>
      <w:jc w:val="left"/>
    </w:pPr>
    <w:rPr>
      <w:rFonts w:ascii="宋体" w:hAnsi="宋体" w:cstheme="minorBidi"/>
      <w:sz w:val="28"/>
      <w:szCs w:val="24"/>
    </w:rPr>
  </w:style>
  <w:style w:type="character" w:styleId="aff5">
    <w:name w:val="footnote reference"/>
    <w:semiHidden/>
    <w:unhideWhenUsed/>
    <w:qFormat/>
    <w:rsid w:val="00DA2CBB"/>
    <w:rPr>
      <w:vertAlign w:val="superscript"/>
    </w:rPr>
  </w:style>
  <w:style w:type="character" w:styleId="aff6">
    <w:name w:val="annotation reference"/>
    <w:unhideWhenUsed/>
    <w:qFormat/>
    <w:rsid w:val="00DA2CBB"/>
    <w:rPr>
      <w:sz w:val="21"/>
      <w:szCs w:val="21"/>
    </w:rPr>
  </w:style>
  <w:style w:type="character" w:customStyle="1" w:styleId="CharChar8">
    <w:name w:val="Char Char8"/>
    <w:qFormat/>
    <w:rsid w:val="00DA2CBB"/>
    <w:rPr>
      <w:rFonts w:ascii="宋体" w:eastAsia="宋体" w:hAnsi="宋体" w:hint="eastAsia"/>
      <w:kern w:val="2"/>
      <w:sz w:val="28"/>
      <w:szCs w:val="28"/>
    </w:rPr>
  </w:style>
  <w:style w:type="character" w:customStyle="1" w:styleId="CharChar5">
    <w:name w:val="Char Char5"/>
    <w:qFormat/>
    <w:rsid w:val="00DA2CBB"/>
    <w:rPr>
      <w:kern w:val="2"/>
      <w:sz w:val="21"/>
      <w:szCs w:val="24"/>
    </w:rPr>
  </w:style>
  <w:style w:type="character" w:customStyle="1" w:styleId="CharChar0">
    <w:name w:val="列出段落 Char Char"/>
    <w:qFormat/>
    <w:rsid w:val="00DA2CBB"/>
    <w:rPr>
      <w:rFonts w:ascii="Calibri" w:hAnsi="Calibri" w:cs="Calibri" w:hint="default"/>
      <w:kern w:val="2"/>
      <w:sz w:val="21"/>
      <w:szCs w:val="22"/>
    </w:rPr>
  </w:style>
  <w:style w:type="character" w:customStyle="1" w:styleId="CharChar2">
    <w:name w:val="正文文本 Char Char"/>
    <w:qFormat/>
    <w:rsid w:val="00DA2CBB"/>
    <w:rPr>
      <w:kern w:val="2"/>
      <w:sz w:val="21"/>
      <w:szCs w:val="24"/>
    </w:rPr>
  </w:style>
  <w:style w:type="character" w:customStyle="1" w:styleId="CharChar11">
    <w:name w:val="Char Char11"/>
    <w:qFormat/>
    <w:rsid w:val="00DA2CBB"/>
    <w:rPr>
      <w:rFonts w:ascii="Arial Narrow" w:hAnsi="Arial Narrow" w:hint="default"/>
      <w:b/>
      <w:bCs/>
      <w:iCs/>
      <w:szCs w:val="24"/>
      <w:lang w:eastAsia="en-US"/>
    </w:rPr>
  </w:style>
  <w:style w:type="character" w:customStyle="1" w:styleId="CharChar3">
    <w:name w:val="标书（正文） Char Char"/>
    <w:qFormat/>
    <w:rsid w:val="00DA2CBB"/>
    <w:rPr>
      <w:rFonts w:ascii="宋体" w:eastAsia="宋体" w:hAnsi="宋体" w:hint="eastAsia"/>
      <w:b/>
      <w:bCs w:val="0"/>
      <w:kern w:val="10"/>
      <w:sz w:val="21"/>
      <w:szCs w:val="21"/>
      <w:lang w:val="en-US" w:eastAsia="zh-CN" w:bidi="ar-SA"/>
    </w:rPr>
  </w:style>
  <w:style w:type="character" w:customStyle="1" w:styleId="line2">
    <w:name w:val="line2"/>
    <w:basedOn w:val="a1"/>
    <w:qFormat/>
    <w:rsid w:val="00DA2CBB"/>
  </w:style>
  <w:style w:type="character" w:customStyle="1" w:styleId="CharChar100">
    <w:name w:val="Char Char10"/>
    <w:qFormat/>
    <w:rsid w:val="00DA2CBB"/>
    <w:rPr>
      <w:kern w:val="2"/>
      <w:sz w:val="24"/>
      <w:szCs w:val="24"/>
    </w:rPr>
  </w:style>
  <w:style w:type="character" w:customStyle="1" w:styleId="MMTopic4CharChar">
    <w:name w:val="MM Topic 4 Char Char"/>
    <w:qFormat/>
    <w:rsid w:val="00DA2CBB"/>
    <w:rPr>
      <w:rFonts w:ascii="Arial" w:hAnsi="Arial" w:cs="Arial" w:hint="default"/>
      <w:b/>
      <w:bCs/>
      <w:kern w:val="2"/>
      <w:sz w:val="28"/>
      <w:szCs w:val="28"/>
    </w:rPr>
  </w:style>
  <w:style w:type="character" w:customStyle="1" w:styleId="074CharChar">
    <w:name w:val="标书正文:  0.74 厘米 Char Char"/>
    <w:qFormat/>
    <w:rsid w:val="00DA2CBB"/>
    <w:rPr>
      <w:kern w:val="2"/>
      <w:sz w:val="24"/>
    </w:rPr>
  </w:style>
  <w:style w:type="character" w:customStyle="1" w:styleId="18">
    <w:name w:val="访问过的超链接1"/>
    <w:uiPriority w:val="99"/>
    <w:qFormat/>
    <w:rsid w:val="00DA2CBB"/>
    <w:rPr>
      <w:color w:val="800080"/>
      <w:u w:val="single"/>
    </w:rPr>
  </w:style>
  <w:style w:type="character" w:customStyle="1" w:styleId="3CharCharChar">
    <w:name w:val="标题 3 Char Char Char"/>
    <w:qFormat/>
    <w:rsid w:val="00DA2CBB"/>
    <w:rPr>
      <w:rFonts w:ascii="宋体" w:eastAsia="宋体" w:hAnsi="宋体" w:hint="eastAsia"/>
      <w:b/>
      <w:bCs w:val="0"/>
      <w:kern w:val="2"/>
      <w:sz w:val="32"/>
      <w:lang w:val="en-US" w:eastAsia="zh-CN" w:bidi="ar-SA"/>
    </w:rPr>
  </w:style>
  <w:style w:type="character" w:customStyle="1" w:styleId="aff7">
    <w:name w:val="（符号）邀请函中一、"/>
    <w:qFormat/>
    <w:rsid w:val="00DA2CBB"/>
    <w:rPr>
      <w:rFonts w:ascii="黑体" w:eastAsia="黑体" w:hAnsi="黑体" w:hint="eastAsia"/>
      <w:b/>
      <w:bCs/>
      <w:sz w:val="24"/>
    </w:rPr>
  </w:style>
  <w:style w:type="character" w:customStyle="1" w:styleId="ttChar">
    <w:name w:val="tt Char"/>
    <w:qFormat/>
    <w:rsid w:val="00DA2CBB"/>
    <w:rPr>
      <w:rFonts w:ascii="Arial" w:eastAsia="黑体" w:hAnsi="Arial" w:cs="Arial" w:hint="default"/>
      <w:kern w:val="2"/>
      <w:sz w:val="21"/>
      <w:szCs w:val="21"/>
    </w:rPr>
  </w:style>
  <w:style w:type="character" w:customStyle="1" w:styleId="CharChar9">
    <w:name w:val="Char Char9"/>
    <w:qFormat/>
    <w:rsid w:val="00DA2CBB"/>
    <w:rPr>
      <w:kern w:val="2"/>
      <w:sz w:val="18"/>
      <w:szCs w:val="18"/>
    </w:rPr>
  </w:style>
  <w:style w:type="character" w:customStyle="1" w:styleId="MMTopic3CharChar">
    <w:name w:val="MM Topic 3 Char Char"/>
    <w:qFormat/>
    <w:rsid w:val="00DA2CBB"/>
    <w:rPr>
      <w:rFonts w:ascii="宋体" w:eastAsia="宋体" w:hAnsi="宋体" w:hint="eastAsia"/>
      <w:b/>
      <w:bCs/>
      <w:color w:val="000000"/>
      <w:kern w:val="2"/>
      <w:sz w:val="28"/>
      <w:szCs w:val="28"/>
    </w:rPr>
  </w:style>
  <w:style w:type="character" w:customStyle="1" w:styleId="2CharChar0">
    <w:name w:val="样式 小四2 Char Char"/>
    <w:qFormat/>
    <w:rsid w:val="00DA2CBB"/>
    <w:rPr>
      <w:rFonts w:ascii="宋体" w:eastAsia="宋体" w:hAnsi="宋体" w:hint="eastAsia"/>
      <w:kern w:val="2"/>
      <w:sz w:val="24"/>
      <w:szCs w:val="24"/>
    </w:rPr>
  </w:style>
  <w:style w:type="character" w:customStyle="1" w:styleId="CharChar7">
    <w:name w:val="Char Char7"/>
    <w:qFormat/>
    <w:rsid w:val="00DA2CBB"/>
    <w:rPr>
      <w:kern w:val="2"/>
      <w:sz w:val="18"/>
      <w:szCs w:val="18"/>
    </w:rPr>
  </w:style>
  <w:style w:type="character" w:customStyle="1" w:styleId="CharChar30">
    <w:name w:val="Char Char3"/>
    <w:qFormat/>
    <w:rsid w:val="00DA2CBB"/>
    <w:rPr>
      <w:b/>
      <w:bCs/>
      <w:kern w:val="2"/>
      <w:sz w:val="18"/>
      <w:szCs w:val="18"/>
    </w:rPr>
  </w:style>
  <w:style w:type="character" w:customStyle="1" w:styleId="apple-style-span">
    <w:name w:val="apple-style-span"/>
    <w:basedOn w:val="a1"/>
    <w:qFormat/>
    <w:rsid w:val="00DA2CBB"/>
  </w:style>
  <w:style w:type="character" w:customStyle="1" w:styleId="CharChar4">
    <w:name w:val="Char Char4"/>
    <w:qFormat/>
    <w:rsid w:val="00DA2CBB"/>
    <w:rPr>
      <w:kern w:val="2"/>
      <w:sz w:val="18"/>
      <w:szCs w:val="18"/>
    </w:rPr>
  </w:style>
  <w:style w:type="character" w:customStyle="1" w:styleId="Char12">
    <w:name w:val="副标题 Char1"/>
    <w:uiPriority w:val="11"/>
    <w:qFormat/>
    <w:rsid w:val="00DA2CBB"/>
    <w:rPr>
      <w:rFonts w:ascii="Cambria" w:hAnsi="Cambria" w:cs="Times New Roman" w:hint="default"/>
      <w:b/>
      <w:bCs/>
      <w:kern w:val="28"/>
      <w:sz w:val="32"/>
      <w:szCs w:val="32"/>
    </w:rPr>
  </w:style>
  <w:style w:type="character" w:customStyle="1" w:styleId="small">
    <w:name w:val="small"/>
    <w:basedOn w:val="a1"/>
    <w:qFormat/>
    <w:rsid w:val="00DA2CBB"/>
  </w:style>
  <w:style w:type="character" w:customStyle="1" w:styleId="LegalLevel111Char">
    <w:name w:val="Legal Level 1.1.1. Char"/>
    <w:qFormat/>
    <w:rsid w:val="00DA2CBB"/>
    <w:rPr>
      <w:rFonts w:ascii="Arial" w:eastAsia="黑体" w:hAnsi="Arial" w:cs="Arial" w:hint="default"/>
      <w:kern w:val="2"/>
      <w:sz w:val="24"/>
      <w:szCs w:val="24"/>
    </w:rPr>
  </w:style>
  <w:style w:type="character" w:customStyle="1" w:styleId="CharChar6">
    <w:name w:val="文章正文 Char Char"/>
    <w:qFormat/>
    <w:rsid w:val="00DA2CBB"/>
    <w:rPr>
      <w:rFonts w:ascii="宋体" w:eastAsia="宋体" w:hAnsi="宋体" w:hint="eastAsia"/>
      <w:kern w:val="2"/>
      <w:sz w:val="24"/>
      <w:szCs w:val="24"/>
      <w:lang w:val="en-US" w:eastAsia="zh-CN" w:bidi="ar-SA"/>
    </w:rPr>
  </w:style>
  <w:style w:type="character" w:customStyle="1" w:styleId="Char13">
    <w:name w:val="正文文本 Char1"/>
    <w:qFormat/>
    <w:rsid w:val="00DA2CBB"/>
    <w:rPr>
      <w:rFonts w:ascii="Times New Roman" w:eastAsia="宋体" w:hAnsi="Times New Roman" w:cs="Times New Roman" w:hint="default"/>
      <w:kern w:val="0"/>
      <w:sz w:val="18"/>
      <w:szCs w:val="18"/>
    </w:rPr>
  </w:style>
  <w:style w:type="character" w:customStyle="1" w:styleId="Char20">
    <w:name w:val="正文文本 Char2"/>
    <w:basedOn w:val="a1"/>
    <w:link w:val="ad"/>
    <w:uiPriority w:val="99"/>
    <w:semiHidden/>
    <w:qFormat/>
    <w:locked/>
    <w:rsid w:val="00DA2CBB"/>
    <w:rPr>
      <w:rFonts w:ascii="Calibri" w:eastAsia="宋体" w:hAnsi="Calibri" w:cs="Times New Roman"/>
    </w:rPr>
  </w:style>
  <w:style w:type="character" w:customStyle="1" w:styleId="CDCharChar">
    <w:name w:val="CD正文 Char Char"/>
    <w:qFormat/>
    <w:rsid w:val="00DA2CBB"/>
    <w:rPr>
      <w:rFonts w:ascii="宋体" w:eastAsia="宋体" w:hAnsi="宋体" w:hint="eastAsia"/>
      <w:kern w:val="2"/>
      <w:sz w:val="30"/>
      <w:szCs w:val="28"/>
      <w:lang w:val="en-US" w:eastAsia="zh-CN" w:bidi="ar-SA"/>
    </w:rPr>
  </w:style>
  <w:style w:type="character" w:customStyle="1" w:styleId="CharChar20">
    <w:name w:val="Char Char2"/>
    <w:qFormat/>
    <w:rsid w:val="00DA2CBB"/>
    <w:rPr>
      <w:kern w:val="2"/>
      <w:sz w:val="18"/>
      <w:szCs w:val="18"/>
    </w:rPr>
  </w:style>
  <w:style w:type="character" w:customStyle="1" w:styleId="1Char1">
    <w:name w:val="标题 1 Char1"/>
    <w:qFormat/>
    <w:rsid w:val="00DA2CBB"/>
    <w:rPr>
      <w:b/>
      <w:bCs/>
      <w:kern w:val="44"/>
      <w:sz w:val="44"/>
      <w:szCs w:val="44"/>
    </w:rPr>
  </w:style>
  <w:style w:type="character" w:customStyle="1" w:styleId="Char14">
    <w:name w:val="表正文 Char1"/>
    <w:qFormat/>
    <w:rsid w:val="00DA2CBB"/>
    <w:rPr>
      <w:rFonts w:ascii="宋体" w:eastAsia="宋体" w:hAnsi="宋体" w:hint="eastAsia"/>
      <w:kern w:val="2"/>
      <w:sz w:val="21"/>
      <w:lang w:val="en-US" w:eastAsia="zh-CN" w:bidi="ar-SA"/>
    </w:rPr>
  </w:style>
  <w:style w:type="character" w:customStyle="1" w:styleId="Char10">
    <w:name w:val="纯文本 Char1"/>
    <w:link w:val="af4"/>
    <w:uiPriority w:val="99"/>
    <w:semiHidden/>
    <w:qFormat/>
    <w:locked/>
    <w:rsid w:val="00DA2CBB"/>
    <w:rPr>
      <w:rFonts w:ascii="宋体" w:eastAsia="宋体" w:hAnsi="Courier New" w:cs="Times New Roman"/>
      <w:kern w:val="0"/>
      <w:sz w:val="20"/>
      <w:szCs w:val="18"/>
    </w:rPr>
  </w:style>
  <w:style w:type="character" w:customStyle="1" w:styleId="CharCharChar">
    <w:name w:val="Char Char Char"/>
    <w:qFormat/>
    <w:rsid w:val="00DA2CBB"/>
    <w:rPr>
      <w:rFonts w:ascii="宋体" w:eastAsia="宋体" w:hAnsi="宋体" w:hint="eastAsia"/>
      <w:kern w:val="2"/>
      <w:sz w:val="18"/>
      <w:szCs w:val="18"/>
      <w:lang w:val="en-US" w:eastAsia="zh-CN" w:bidi="ar-SA"/>
    </w:rPr>
  </w:style>
  <w:style w:type="character" w:customStyle="1" w:styleId="CharChar60">
    <w:name w:val="Char Char6"/>
    <w:qFormat/>
    <w:rsid w:val="00DA2CBB"/>
    <w:rPr>
      <w:kern w:val="2"/>
      <w:sz w:val="21"/>
      <w:szCs w:val="24"/>
    </w:rPr>
  </w:style>
  <w:style w:type="character" w:customStyle="1" w:styleId="Charf">
    <w:name w:val="正文缩进 Char"/>
    <w:qFormat/>
    <w:rsid w:val="00DA2CBB"/>
    <w:rPr>
      <w:kern w:val="2"/>
      <w:sz w:val="21"/>
      <w:lang w:val="zh-CN" w:eastAsia="zh-CN"/>
    </w:rPr>
  </w:style>
  <w:style w:type="character" w:customStyle="1" w:styleId="font11">
    <w:name w:val="font11"/>
    <w:basedOn w:val="a1"/>
    <w:qFormat/>
    <w:rsid w:val="00DA2CBB"/>
    <w:rPr>
      <w:rFonts w:ascii="宋体" w:eastAsia="宋体" w:hAnsi="宋体" w:cs="宋体" w:hint="eastAsia"/>
      <w:b/>
      <w:bCs w:val="0"/>
      <w:strike w:val="0"/>
      <w:dstrike w:val="0"/>
      <w:color w:val="000000"/>
      <w:sz w:val="22"/>
      <w:szCs w:val="22"/>
      <w:u w:val="none"/>
      <w:effect w:val="none"/>
    </w:rPr>
  </w:style>
  <w:style w:type="character" w:customStyle="1" w:styleId="font01">
    <w:name w:val="font01"/>
    <w:basedOn w:val="a1"/>
    <w:qFormat/>
    <w:rsid w:val="00DA2CBB"/>
    <w:rPr>
      <w:rFonts w:ascii="宋体" w:eastAsia="宋体" w:hAnsi="宋体" w:cs="宋体" w:hint="eastAsia"/>
      <w:strike w:val="0"/>
      <w:dstrike w:val="0"/>
      <w:color w:val="000000"/>
      <w:sz w:val="22"/>
      <w:szCs w:val="22"/>
      <w:u w:val="none"/>
      <w:effect w:val="none"/>
    </w:rPr>
  </w:style>
  <w:style w:type="character" w:customStyle="1" w:styleId="Char15">
    <w:name w:val="页脚 Char1"/>
    <w:basedOn w:val="a1"/>
    <w:uiPriority w:val="99"/>
    <w:qFormat/>
    <w:rsid w:val="00DA2CBB"/>
    <w:rPr>
      <w:sz w:val="18"/>
      <w:szCs w:val="18"/>
    </w:rPr>
  </w:style>
  <w:style w:type="character" w:customStyle="1" w:styleId="Char21">
    <w:name w:val="批注文字 Char2"/>
    <w:qFormat/>
    <w:rsid w:val="00DA2CBB"/>
    <w:rPr>
      <w:rFonts w:ascii="宋体" w:eastAsia="宋体" w:hAnsi="宋体" w:hint="eastAsia"/>
      <w:sz w:val="18"/>
      <w:szCs w:val="18"/>
    </w:rPr>
  </w:style>
  <w:style w:type="character" w:customStyle="1" w:styleId="Char16">
    <w:name w:val="列出段落 Char1"/>
    <w:uiPriority w:val="34"/>
    <w:qFormat/>
    <w:rsid w:val="00DA2CBB"/>
    <w:rPr>
      <w:rFonts w:ascii="Calibri" w:hAnsi="Calibri" w:hint="default"/>
      <w:kern w:val="2"/>
      <w:sz w:val="21"/>
      <w:szCs w:val="22"/>
    </w:rPr>
  </w:style>
  <w:style w:type="table" w:styleId="aff8">
    <w:name w:val="Table Grid"/>
    <w:basedOn w:val="a2"/>
    <w:uiPriority w:val="39"/>
    <w:qFormat/>
    <w:rsid w:val="00DA2CB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
    <w:name w:val="CD正文"/>
    <w:basedOn w:val="afb"/>
    <w:link w:val="CDChar"/>
    <w:qFormat/>
    <w:rsid w:val="00DA2CBB"/>
  </w:style>
  <w:style w:type="paragraph" w:customStyle="1" w:styleId="aff9">
    <w:name w:val="项目符号：一级"/>
    <w:basedOn w:val="af9"/>
    <w:next w:val="af9"/>
    <w:uiPriority w:val="99"/>
    <w:qFormat/>
    <w:rsid w:val="00DA2CBB"/>
  </w:style>
  <w:style w:type="paragraph" w:styleId="HTML">
    <w:name w:val="HTML Preformatted"/>
    <w:basedOn w:val="a0"/>
    <w:link w:val="HTMLChar"/>
    <w:uiPriority w:val="99"/>
    <w:semiHidden/>
    <w:unhideWhenUsed/>
    <w:qFormat/>
    <w:rsid w:val="0055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semiHidden/>
    <w:qFormat/>
    <w:rsid w:val="00552DC4"/>
    <w:rPr>
      <w:rFonts w:ascii="宋体" w:eastAsia="宋体" w:hAnsi="宋体" w:cs="Times New Roman"/>
      <w:kern w:val="0"/>
      <w:sz w:val="24"/>
      <w:szCs w:val="24"/>
    </w:rPr>
  </w:style>
  <w:style w:type="paragraph" w:customStyle="1" w:styleId="msonormal0">
    <w:name w:val="msonormal"/>
    <w:basedOn w:val="a0"/>
    <w:uiPriority w:val="99"/>
    <w:qFormat/>
    <w:rsid w:val="00552DC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c"/>
    <w:qFormat/>
    <w:locked/>
    <w:rsid w:val="00552DC4"/>
    <w:rPr>
      <w:rFonts w:ascii="宋体" w:eastAsia="宋体" w:hAnsi="宋体" w:cs="宋体"/>
      <w:kern w:val="0"/>
      <w:sz w:val="24"/>
      <w:szCs w:val="24"/>
    </w:rPr>
  </w:style>
  <w:style w:type="character" w:customStyle="1" w:styleId="CDChar">
    <w:name w:val="CD正文 Char"/>
    <w:link w:val="CD"/>
    <w:qFormat/>
    <w:locked/>
    <w:rsid w:val="00552DC4"/>
    <w:rPr>
      <w:rFonts w:ascii="Times New Roman" w:eastAsia="宋体" w:hAnsi="Times New Roman" w:cs="Times New Roman"/>
      <w:sz w:val="24"/>
      <w:szCs w:val="24"/>
    </w:rPr>
  </w:style>
  <w:style w:type="paragraph" w:customStyle="1" w:styleId="Affa">
    <w:name w:val="正文 A"/>
    <w:uiPriority w:val="99"/>
    <w:qFormat/>
    <w:rsid w:val="00552DC4"/>
    <w:rPr>
      <w:rFonts w:ascii="Arial Unicode MS" w:eastAsia="Arial Unicode MS" w:hAnsi="Arial Unicode MS" w:cs="Arial Unicode MS"/>
      <w:color w:val="000000"/>
      <w:kern w:val="0"/>
      <w:sz w:val="24"/>
      <w:szCs w:val="24"/>
      <w:lang w:val="zh-TW" w:eastAsia="zh-TW"/>
    </w:rPr>
  </w:style>
  <w:style w:type="paragraph" w:customStyle="1" w:styleId="53">
    <w:name w:val="标题5"/>
    <w:basedOn w:val="a0"/>
    <w:uiPriority w:val="99"/>
    <w:qFormat/>
    <w:rsid w:val="00552DC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552DC4"/>
    <w:pPr>
      <w:ind w:firstLineChars="200" w:firstLine="420"/>
    </w:pPr>
    <w:rPr>
      <w:rFonts w:ascii="Times New Roman" w:hAnsi="Times New Roman"/>
    </w:rPr>
  </w:style>
  <w:style w:type="paragraph" w:customStyle="1" w:styleId="NormalIndent1">
    <w:name w:val="Normal Indent1"/>
    <w:basedOn w:val="a0"/>
    <w:uiPriority w:val="99"/>
    <w:qFormat/>
    <w:rsid w:val="00552DC4"/>
    <w:pPr>
      <w:spacing w:line="360" w:lineRule="auto"/>
      <w:ind w:firstLineChars="200" w:firstLine="200"/>
    </w:pPr>
    <w:rPr>
      <w:rFonts w:ascii="Times New Roman" w:hAnsi="Times New Roman"/>
      <w:sz w:val="24"/>
      <w:szCs w:val="24"/>
    </w:rPr>
  </w:style>
  <w:style w:type="paragraph" w:customStyle="1" w:styleId="affb">
    <w:name w:val="图题标题"/>
    <w:basedOn w:val="a0"/>
    <w:uiPriority w:val="99"/>
    <w:qFormat/>
    <w:rsid w:val="00552DC4"/>
    <w:pPr>
      <w:spacing w:line="400" w:lineRule="exact"/>
      <w:jc w:val="center"/>
    </w:pPr>
    <w:rPr>
      <w:rFonts w:ascii="Times New Roman" w:eastAsia="黑体" w:hAnsi="Times New Roman"/>
      <w:sz w:val="24"/>
      <w:szCs w:val="24"/>
    </w:rPr>
  </w:style>
  <w:style w:type="paragraph" w:customStyle="1" w:styleId="110">
    <w:name w:val="无间隔11"/>
    <w:uiPriority w:val="99"/>
    <w:qFormat/>
    <w:rsid w:val="00552DC4"/>
    <w:pPr>
      <w:widowControl w:val="0"/>
      <w:spacing w:after="200" w:line="300" w:lineRule="auto"/>
      <w:jc w:val="center"/>
    </w:pPr>
    <w:rPr>
      <w:rFonts w:ascii="宋体" w:eastAsia="宋体" w:hAnsi="宋体" w:cs="Times New Roman"/>
      <w:sz w:val="24"/>
      <w:szCs w:val="21"/>
    </w:rPr>
  </w:style>
  <w:style w:type="paragraph" w:customStyle="1" w:styleId="111">
    <w:name w:val="列出段落11"/>
    <w:basedOn w:val="a0"/>
    <w:uiPriority w:val="99"/>
    <w:qFormat/>
    <w:rsid w:val="00552DC4"/>
    <w:pPr>
      <w:spacing w:after="200" w:line="276" w:lineRule="auto"/>
      <w:ind w:firstLineChars="200" w:firstLine="420"/>
    </w:pPr>
  </w:style>
  <w:style w:type="paragraph" w:customStyle="1" w:styleId="26">
    <w:name w:val="修订2"/>
    <w:uiPriority w:val="99"/>
    <w:qFormat/>
    <w:rsid w:val="00552DC4"/>
    <w:pPr>
      <w:spacing w:after="200" w:line="276" w:lineRule="auto"/>
    </w:pPr>
    <w:rPr>
      <w:rFonts w:ascii="Calibri" w:eastAsia="宋体" w:hAnsi="Calibri" w:cs="Times New Roman"/>
    </w:rPr>
  </w:style>
  <w:style w:type="character" w:customStyle="1" w:styleId="UserStyle26">
    <w:name w:val="UserStyle_26"/>
    <w:link w:val="NormalIndent"/>
    <w:qFormat/>
    <w:locked/>
    <w:rsid w:val="00552DC4"/>
  </w:style>
  <w:style w:type="paragraph" w:customStyle="1" w:styleId="NormalIndent">
    <w:name w:val="NormalIndent"/>
    <w:basedOn w:val="a0"/>
    <w:link w:val="UserStyle26"/>
    <w:qFormat/>
    <w:rsid w:val="00552DC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552DC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552DC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552DC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552DC4"/>
    <w:pPr>
      <w:widowControl/>
      <w:spacing w:after="200" w:line="276" w:lineRule="auto"/>
      <w:ind w:firstLineChars="200" w:firstLine="420"/>
    </w:pPr>
    <w:rPr>
      <w:szCs w:val="21"/>
    </w:rPr>
  </w:style>
  <w:style w:type="paragraph" w:customStyle="1" w:styleId="Heading2">
    <w:name w:val="Heading2"/>
    <w:basedOn w:val="a0"/>
    <w:next w:val="a0"/>
    <w:uiPriority w:val="99"/>
    <w:qFormat/>
    <w:rsid w:val="00552DC4"/>
    <w:pPr>
      <w:widowControl/>
      <w:tabs>
        <w:tab w:val="right" w:leader="dot" w:pos="9000"/>
      </w:tabs>
      <w:spacing w:after="200" w:line="276" w:lineRule="auto"/>
      <w:ind w:rightChars="-245" w:right="-686"/>
    </w:pPr>
    <w:rPr>
      <w:szCs w:val="21"/>
    </w:rPr>
  </w:style>
  <w:style w:type="paragraph" w:customStyle="1" w:styleId="BodyText">
    <w:name w:val="BodyText"/>
    <w:basedOn w:val="a0"/>
    <w:uiPriority w:val="99"/>
    <w:qFormat/>
    <w:rsid w:val="00552DC4"/>
    <w:pPr>
      <w:spacing w:after="120" w:line="276" w:lineRule="auto"/>
    </w:pPr>
  </w:style>
  <w:style w:type="paragraph" w:customStyle="1" w:styleId="Style2">
    <w:name w:val="_Style 2"/>
    <w:basedOn w:val="a0"/>
    <w:qFormat/>
    <w:rsid w:val="00552DC4"/>
    <w:pPr>
      <w:spacing w:after="200" w:line="276" w:lineRule="auto"/>
      <w:ind w:firstLineChars="200" w:firstLine="420"/>
    </w:pPr>
  </w:style>
  <w:style w:type="paragraph" w:customStyle="1" w:styleId="27">
    <w:name w:val="正文2"/>
    <w:uiPriority w:val="99"/>
    <w:qFormat/>
    <w:rsid w:val="00552DC4"/>
    <w:pPr>
      <w:spacing w:after="200" w:line="276" w:lineRule="auto"/>
      <w:jc w:val="both"/>
    </w:pPr>
    <w:rPr>
      <w:rFonts w:ascii="Calibri" w:eastAsia="宋体" w:hAnsi="Calibri" w:cs="Calibri"/>
      <w:szCs w:val="21"/>
    </w:rPr>
  </w:style>
  <w:style w:type="character" w:customStyle="1" w:styleId="CharChara">
    <w:name w:val="标准文本 Char Char"/>
    <w:link w:val="affc"/>
    <w:qFormat/>
    <w:locked/>
    <w:rsid w:val="00552DC4"/>
    <w:rPr>
      <w:sz w:val="24"/>
    </w:rPr>
  </w:style>
  <w:style w:type="paragraph" w:customStyle="1" w:styleId="affc">
    <w:name w:val="标准文本"/>
    <w:basedOn w:val="a0"/>
    <w:link w:val="CharChara"/>
    <w:qFormat/>
    <w:rsid w:val="00552DC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1"/>
    <w:link w:val="360"/>
    <w:qFormat/>
    <w:locked/>
    <w:rsid w:val="00552DC4"/>
    <w:rPr>
      <w:rFonts w:ascii="Times New Roman" w:eastAsia="宋体" w:hAnsi="Times New Roman" w:cs="Times New Roman"/>
      <w:sz w:val="24"/>
    </w:rPr>
  </w:style>
  <w:style w:type="paragraph" w:customStyle="1" w:styleId="360">
    <w:name w:val="正文360首行缩进"/>
    <w:basedOn w:val="a0"/>
    <w:link w:val="360Char"/>
    <w:qFormat/>
    <w:rsid w:val="00552DC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552DC4"/>
    <w:pPr>
      <w:ind w:firstLineChars="200" w:firstLine="420"/>
    </w:pPr>
    <w:rPr>
      <w:szCs w:val="21"/>
    </w:rPr>
  </w:style>
  <w:style w:type="paragraph" w:customStyle="1" w:styleId="Normal59">
    <w:name w:val="Normal_59"/>
    <w:uiPriority w:val="99"/>
    <w:qFormat/>
    <w:rsid w:val="00552DC4"/>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uiPriority w:val="99"/>
    <w:qFormat/>
    <w:rsid w:val="00552DC4"/>
    <w:rPr>
      <w:rFonts w:ascii="Tahoma" w:hAnsi="Tahoma"/>
      <w:sz w:val="24"/>
      <w:szCs w:val="20"/>
    </w:rPr>
  </w:style>
  <w:style w:type="paragraph" w:customStyle="1" w:styleId="2TimesNewRoman5020">
    <w:name w:val="样式 标题 2 + Times New Roman 四号 非加粗 段前: 5 磅 段后: 0 磅 行距: 固定值 20..."/>
    <w:basedOn w:val="2"/>
    <w:uiPriority w:val="99"/>
    <w:qFormat/>
    <w:rsid w:val="00552DC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552DC4"/>
    <w:pPr>
      <w:ind w:firstLineChars="200" w:firstLine="420"/>
    </w:pPr>
    <w:rPr>
      <w:rFonts w:ascii="Times New Roman" w:hAnsi="Times New Roman"/>
    </w:rPr>
  </w:style>
  <w:style w:type="paragraph" w:customStyle="1" w:styleId="34">
    <w:name w:val="修订3"/>
    <w:uiPriority w:val="99"/>
    <w:qFormat/>
    <w:rsid w:val="00552DC4"/>
    <w:rPr>
      <w:rFonts w:ascii="Calibri" w:eastAsia="宋体" w:hAnsi="Calibri" w:cs="Times New Roman"/>
    </w:rPr>
  </w:style>
  <w:style w:type="paragraph" w:customStyle="1" w:styleId="ListParagraph1">
    <w:name w:val="List Paragraph1"/>
    <w:basedOn w:val="a0"/>
    <w:uiPriority w:val="99"/>
    <w:qFormat/>
    <w:rsid w:val="00552DC4"/>
    <w:pPr>
      <w:ind w:firstLineChars="200" w:firstLine="420"/>
    </w:pPr>
    <w:rPr>
      <w:rFonts w:ascii="Times New Roman" w:hAnsi="Times New Roman"/>
      <w:szCs w:val="24"/>
    </w:rPr>
  </w:style>
  <w:style w:type="paragraph" w:customStyle="1" w:styleId="58">
    <w:name w:val="正文_58"/>
    <w:uiPriority w:val="99"/>
    <w:qFormat/>
    <w:rsid w:val="00552DC4"/>
    <w:pPr>
      <w:widowControl w:val="0"/>
      <w:jc w:val="both"/>
    </w:pPr>
    <w:rPr>
      <w:rFonts w:ascii="Calibri" w:eastAsia="宋体" w:hAnsi="Calibri" w:cs="Times New Roman"/>
    </w:rPr>
  </w:style>
  <w:style w:type="paragraph" w:customStyle="1" w:styleId="affd">
    <w:name w:val="正文（绿盟科技）"/>
    <w:qFormat/>
    <w:rsid w:val="00552DC4"/>
    <w:pPr>
      <w:spacing w:line="300" w:lineRule="auto"/>
    </w:pPr>
    <w:rPr>
      <w:rFonts w:ascii="Arial" w:eastAsia="宋体" w:hAnsi="Arial" w:cs="黑体"/>
      <w:kern w:val="0"/>
      <w:szCs w:val="21"/>
    </w:rPr>
  </w:style>
  <w:style w:type="paragraph" w:customStyle="1" w:styleId="55">
    <w:name w:val="标题 5（有编号）（绿盟科技）"/>
    <w:basedOn w:val="a0"/>
    <w:next w:val="affd"/>
    <w:qFormat/>
    <w:rsid w:val="00552DC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552DC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qFormat/>
    <w:rsid w:val="00552DC4"/>
    <w:pPr>
      <w:tabs>
        <w:tab w:val="left" w:pos="0"/>
      </w:tabs>
      <w:wordWrap w:val="0"/>
      <w:topLinePunct/>
      <w:snapToGrid w:val="0"/>
      <w:spacing w:line="360" w:lineRule="exact"/>
      <w:ind w:leftChars="20" w:left="48"/>
    </w:pPr>
    <w:rPr>
      <w:rFonts w:ascii="宋体" w:hAnsi="宋体"/>
    </w:rPr>
  </w:style>
  <w:style w:type="paragraph" w:customStyle="1" w:styleId="112">
    <w:name w:val="修订11"/>
    <w:uiPriority w:val="99"/>
    <w:qFormat/>
    <w:rsid w:val="00552DC4"/>
    <w:rPr>
      <w:rFonts w:ascii="Calibri" w:eastAsia="宋体" w:hAnsi="Calibri" w:cs="Times New Roman"/>
    </w:rPr>
  </w:style>
  <w:style w:type="paragraph" w:customStyle="1" w:styleId="Style32">
    <w:name w:val="_Style 32"/>
    <w:basedOn w:val="a0"/>
    <w:next w:val="a0"/>
    <w:uiPriority w:val="99"/>
    <w:qFormat/>
    <w:rsid w:val="00552DC4"/>
    <w:pPr>
      <w:spacing w:line="240" w:lineRule="atLeast"/>
      <w:ind w:left="420" w:firstLine="420"/>
      <w:jc w:val="left"/>
    </w:pPr>
    <w:rPr>
      <w:rFonts w:ascii="Times New Roman" w:hAnsi="Times New Roman"/>
      <w:szCs w:val="20"/>
    </w:rPr>
  </w:style>
  <w:style w:type="character" w:styleId="affe">
    <w:name w:val="Placeholder Text"/>
    <w:basedOn w:val="a1"/>
    <w:uiPriority w:val="99"/>
    <w:semiHidden/>
    <w:qFormat/>
    <w:rsid w:val="00552DC4"/>
    <w:rPr>
      <w:color w:val="808080"/>
    </w:rPr>
  </w:style>
  <w:style w:type="character" w:customStyle="1" w:styleId="19">
    <w:name w:val="页眉 字符1"/>
    <w:basedOn w:val="a1"/>
    <w:uiPriority w:val="99"/>
    <w:semiHidden/>
    <w:qFormat/>
    <w:locked/>
    <w:rsid w:val="00552DC4"/>
    <w:rPr>
      <w:rFonts w:ascii="Calibri" w:eastAsia="宋体" w:hAnsi="Calibri" w:cs="Times New Roman"/>
      <w:kern w:val="0"/>
      <w:sz w:val="18"/>
      <w:szCs w:val="18"/>
    </w:rPr>
  </w:style>
  <w:style w:type="character" w:customStyle="1" w:styleId="1a">
    <w:name w:val="正文文本 字符1"/>
    <w:basedOn w:val="a1"/>
    <w:uiPriority w:val="99"/>
    <w:semiHidden/>
    <w:qFormat/>
    <w:locked/>
    <w:rsid w:val="00552DC4"/>
    <w:rPr>
      <w:rFonts w:ascii="Calibri" w:eastAsia="宋体" w:hAnsi="Calibri" w:cs="Times New Roman"/>
    </w:rPr>
  </w:style>
  <w:style w:type="character" w:customStyle="1" w:styleId="1b">
    <w:name w:val="批注框文本 字符1"/>
    <w:basedOn w:val="a1"/>
    <w:uiPriority w:val="99"/>
    <w:semiHidden/>
    <w:qFormat/>
    <w:locked/>
    <w:rsid w:val="00552DC4"/>
    <w:rPr>
      <w:rFonts w:ascii="Times New Roman" w:eastAsia="宋体" w:hAnsi="Times New Roman" w:cs="Times New Roman"/>
      <w:kern w:val="0"/>
      <w:sz w:val="18"/>
      <w:szCs w:val="18"/>
    </w:rPr>
  </w:style>
  <w:style w:type="character" w:customStyle="1" w:styleId="NormalCharacter">
    <w:name w:val="NormalCharacter"/>
    <w:qFormat/>
    <w:rsid w:val="00552DC4"/>
  </w:style>
  <w:style w:type="paragraph" w:customStyle="1" w:styleId="BodyText1I">
    <w:name w:val="BodyText1I"/>
    <w:basedOn w:val="a0"/>
    <w:link w:val="UserStyle9"/>
    <w:qFormat/>
    <w:rsid w:val="00552DC4"/>
  </w:style>
  <w:style w:type="character" w:customStyle="1" w:styleId="UserStyle9">
    <w:name w:val="UserStyle_9"/>
    <w:basedOn w:val="a1"/>
    <w:link w:val="BodyText1I"/>
    <w:qFormat/>
    <w:locked/>
    <w:rsid w:val="00552DC4"/>
    <w:rPr>
      <w:rFonts w:ascii="Calibri" w:eastAsia="宋体" w:hAnsi="Calibri" w:cs="Times New Roman"/>
    </w:rPr>
  </w:style>
  <w:style w:type="character" w:customStyle="1" w:styleId="150">
    <w:name w:val="15"/>
    <w:basedOn w:val="a1"/>
    <w:qFormat/>
    <w:rsid w:val="00552DC4"/>
    <w:rPr>
      <w:rFonts w:ascii="Calibri" w:hAnsi="Calibri" w:hint="default"/>
    </w:rPr>
  </w:style>
  <w:style w:type="character" w:customStyle="1" w:styleId="Char17">
    <w:name w:val="批注文字 Char1"/>
    <w:basedOn w:val="a1"/>
    <w:semiHidden/>
    <w:qFormat/>
    <w:locked/>
    <w:rsid w:val="00552DC4"/>
    <w:rPr>
      <w:rFonts w:ascii="Calibri" w:eastAsia="宋体" w:hAnsi="Calibri" w:cs="Times New Roman" w:hint="default"/>
    </w:rPr>
  </w:style>
  <w:style w:type="character" w:customStyle="1" w:styleId="font21">
    <w:name w:val="font21"/>
    <w:qFormat/>
    <w:rsid w:val="00552DC4"/>
    <w:rPr>
      <w:rFonts w:ascii="Arial" w:hAnsi="Arial" w:cs="Arial" w:hint="default"/>
      <w:strike w:val="0"/>
      <w:dstrike w:val="0"/>
      <w:color w:val="000000"/>
      <w:sz w:val="18"/>
      <w:szCs w:val="18"/>
      <w:u w:val="none"/>
      <w:effect w:val="none"/>
    </w:rPr>
  </w:style>
  <w:style w:type="character" w:customStyle="1" w:styleId="Style80">
    <w:name w:val="_Style 8"/>
    <w:uiPriority w:val="32"/>
    <w:qFormat/>
    <w:rsid w:val="00552DC4"/>
    <w:rPr>
      <w:b/>
      <w:bCs/>
      <w:smallCaps/>
      <w:color w:val="C0504D"/>
      <w:spacing w:val="5"/>
      <w:u w:val="single"/>
    </w:rPr>
  </w:style>
  <w:style w:type="character" w:customStyle="1" w:styleId="l-btn-icon-left">
    <w:name w:val="l-btn-icon-left"/>
    <w:basedOn w:val="a1"/>
    <w:qFormat/>
    <w:rsid w:val="00552DC4"/>
  </w:style>
  <w:style w:type="character" w:customStyle="1" w:styleId="l-btn-icon-left1">
    <w:name w:val="l-btn-icon-left1"/>
    <w:basedOn w:val="a1"/>
    <w:qFormat/>
    <w:rsid w:val="00552DC4"/>
  </w:style>
  <w:style w:type="character" w:customStyle="1" w:styleId="l-btn-empty">
    <w:name w:val="l-btn-empty"/>
    <w:basedOn w:val="a1"/>
    <w:qFormat/>
    <w:rsid w:val="00552DC4"/>
  </w:style>
  <w:style w:type="character" w:customStyle="1" w:styleId="l-btn-icon-right">
    <w:name w:val="l-btn-icon-right"/>
    <w:basedOn w:val="a1"/>
    <w:qFormat/>
    <w:rsid w:val="00552DC4"/>
  </w:style>
  <w:style w:type="character" w:customStyle="1" w:styleId="l-btn-left2">
    <w:name w:val="l-btn-left2"/>
    <w:basedOn w:val="a1"/>
    <w:qFormat/>
    <w:rsid w:val="00552DC4"/>
  </w:style>
  <w:style w:type="character" w:customStyle="1" w:styleId="l-btn-left3">
    <w:name w:val="l-btn-left3"/>
    <w:basedOn w:val="a1"/>
    <w:qFormat/>
    <w:rsid w:val="00552DC4"/>
  </w:style>
  <w:style w:type="character" w:customStyle="1" w:styleId="l-btn-left4">
    <w:name w:val="l-btn-left4"/>
    <w:basedOn w:val="a1"/>
    <w:qFormat/>
    <w:rsid w:val="00552DC4"/>
  </w:style>
  <w:style w:type="character" w:customStyle="1" w:styleId="l-btn-left5">
    <w:name w:val="l-btn-left5"/>
    <w:basedOn w:val="a1"/>
    <w:qFormat/>
    <w:rsid w:val="00552DC4"/>
  </w:style>
  <w:style w:type="character" w:customStyle="1" w:styleId="l-btn-left6">
    <w:name w:val="l-btn-left6"/>
    <w:basedOn w:val="a1"/>
    <w:qFormat/>
    <w:rsid w:val="00552DC4"/>
  </w:style>
  <w:style w:type="character" w:customStyle="1" w:styleId="l-btn-text">
    <w:name w:val="l-btn-text"/>
    <w:basedOn w:val="a1"/>
    <w:qFormat/>
    <w:rsid w:val="00552DC4"/>
    <w:rPr>
      <w:vertAlign w:val="baseline"/>
    </w:rPr>
  </w:style>
  <w:style w:type="character" w:customStyle="1" w:styleId="l-btn-text1">
    <w:name w:val="l-btn-text1"/>
    <w:basedOn w:val="a1"/>
    <w:qFormat/>
    <w:rsid w:val="00552DC4"/>
    <w:rPr>
      <w:vertAlign w:val="baseline"/>
    </w:rPr>
  </w:style>
  <w:style w:type="character" w:customStyle="1" w:styleId="ajaxtitle">
    <w:name w:val="ajaxtitle"/>
    <w:basedOn w:val="a1"/>
    <w:qFormat/>
    <w:rsid w:val="00552DC4"/>
  </w:style>
  <w:style w:type="character" w:customStyle="1" w:styleId="jsonkey">
    <w:name w:val="json_key"/>
    <w:basedOn w:val="a1"/>
    <w:qFormat/>
    <w:rsid w:val="00552DC4"/>
  </w:style>
  <w:style w:type="character" w:customStyle="1" w:styleId="jsonstring">
    <w:name w:val="json_string"/>
    <w:basedOn w:val="a1"/>
    <w:qFormat/>
    <w:rsid w:val="00552DC4"/>
  </w:style>
  <w:style w:type="character" w:customStyle="1" w:styleId="2Char10">
    <w:name w:val="标题 2 Char1"/>
    <w:basedOn w:val="a1"/>
    <w:uiPriority w:val="99"/>
    <w:semiHidden/>
    <w:qFormat/>
    <w:rsid w:val="00552DC4"/>
    <w:rPr>
      <w:rFonts w:asciiTheme="majorHAnsi" w:eastAsiaTheme="majorEastAsia" w:hAnsiTheme="majorHAnsi" w:cstheme="majorBidi" w:hint="eastAsia"/>
      <w:b/>
      <w:bCs/>
      <w:kern w:val="2"/>
      <w:sz w:val="32"/>
      <w:szCs w:val="32"/>
    </w:rPr>
  </w:style>
  <w:style w:type="character" w:customStyle="1" w:styleId="3Char10">
    <w:name w:val="标题 3 Char1"/>
    <w:basedOn w:val="a1"/>
    <w:uiPriority w:val="99"/>
    <w:semiHidden/>
    <w:qFormat/>
    <w:rsid w:val="00552DC4"/>
    <w:rPr>
      <w:rFonts w:ascii="Calibri" w:hAnsi="Calibri" w:hint="default"/>
      <w:b/>
      <w:bCs/>
      <w:kern w:val="2"/>
      <w:sz w:val="32"/>
      <w:szCs w:val="32"/>
    </w:rPr>
  </w:style>
  <w:style w:type="character" w:customStyle="1" w:styleId="4Char1">
    <w:name w:val="标题 4 Char1"/>
    <w:basedOn w:val="a1"/>
    <w:uiPriority w:val="9"/>
    <w:semiHidden/>
    <w:qFormat/>
    <w:rsid w:val="00552DC4"/>
    <w:rPr>
      <w:rFonts w:asciiTheme="majorHAnsi" w:eastAsiaTheme="majorEastAsia" w:hAnsiTheme="majorHAnsi" w:cstheme="majorBidi" w:hint="eastAsia"/>
      <w:b/>
      <w:bCs/>
      <w:kern w:val="2"/>
      <w:sz w:val="28"/>
      <w:szCs w:val="28"/>
    </w:rPr>
  </w:style>
  <w:style w:type="character" w:customStyle="1" w:styleId="2Char11">
    <w:name w:val="正文文本缩进 2 Char1"/>
    <w:basedOn w:val="a1"/>
    <w:uiPriority w:val="99"/>
    <w:semiHidden/>
    <w:qFormat/>
    <w:rsid w:val="00552DC4"/>
    <w:rPr>
      <w:rFonts w:ascii="Calibri" w:hAnsi="Calibri" w:cs="Calibri" w:hint="default"/>
      <w:kern w:val="2"/>
      <w:sz w:val="21"/>
      <w:szCs w:val="22"/>
    </w:rPr>
  </w:style>
  <w:style w:type="character" w:customStyle="1" w:styleId="Char18">
    <w:name w:val="正文文本缩进 Char1"/>
    <w:basedOn w:val="a1"/>
    <w:uiPriority w:val="99"/>
    <w:semiHidden/>
    <w:qFormat/>
    <w:rsid w:val="00552DC4"/>
    <w:rPr>
      <w:rFonts w:ascii="Calibri" w:hAnsi="Calibri" w:cs="Calibri" w:hint="default"/>
      <w:kern w:val="2"/>
      <w:sz w:val="21"/>
      <w:szCs w:val="22"/>
    </w:rPr>
  </w:style>
  <w:style w:type="character" w:customStyle="1" w:styleId="3Char11">
    <w:name w:val="正文文本 3 Char1"/>
    <w:basedOn w:val="a1"/>
    <w:uiPriority w:val="99"/>
    <w:semiHidden/>
    <w:qFormat/>
    <w:rsid w:val="00552DC4"/>
    <w:rPr>
      <w:rFonts w:ascii="Calibri" w:hAnsi="Calibri" w:cs="Calibri" w:hint="default"/>
      <w:kern w:val="2"/>
      <w:sz w:val="16"/>
      <w:szCs w:val="16"/>
    </w:rPr>
  </w:style>
  <w:style w:type="character" w:customStyle="1" w:styleId="3Char12">
    <w:name w:val="正文文本缩进 3 Char1"/>
    <w:basedOn w:val="a1"/>
    <w:uiPriority w:val="99"/>
    <w:semiHidden/>
    <w:qFormat/>
    <w:rsid w:val="00552DC4"/>
    <w:rPr>
      <w:rFonts w:ascii="Calibri" w:hAnsi="Calibri" w:cs="Calibri" w:hint="default"/>
      <w:kern w:val="2"/>
      <w:sz w:val="16"/>
      <w:szCs w:val="16"/>
    </w:rPr>
  </w:style>
  <w:style w:type="character" w:customStyle="1" w:styleId="Char19">
    <w:name w:val="批注框文本 Char1"/>
    <w:basedOn w:val="a1"/>
    <w:uiPriority w:val="99"/>
    <w:semiHidden/>
    <w:qFormat/>
    <w:rsid w:val="00552DC4"/>
    <w:rPr>
      <w:rFonts w:ascii="Calibri" w:hAnsi="Calibri" w:cs="Calibri" w:hint="default"/>
      <w:kern w:val="2"/>
      <w:sz w:val="18"/>
      <w:szCs w:val="18"/>
    </w:rPr>
  </w:style>
  <w:style w:type="character" w:customStyle="1" w:styleId="Char1a">
    <w:name w:val="文档结构图 Char1"/>
    <w:basedOn w:val="a1"/>
    <w:uiPriority w:val="99"/>
    <w:semiHidden/>
    <w:qFormat/>
    <w:rsid w:val="00552DC4"/>
    <w:rPr>
      <w:rFonts w:ascii="宋体" w:eastAsia="宋体" w:hAnsi="Calibri" w:hint="eastAsia"/>
      <w:kern w:val="2"/>
      <w:sz w:val="18"/>
      <w:szCs w:val="18"/>
    </w:rPr>
  </w:style>
  <w:style w:type="character" w:customStyle="1" w:styleId="Char1b">
    <w:name w:val="页眉 Char1"/>
    <w:basedOn w:val="a1"/>
    <w:uiPriority w:val="99"/>
    <w:semiHidden/>
    <w:qFormat/>
    <w:rsid w:val="00552DC4"/>
    <w:rPr>
      <w:rFonts w:ascii="Calibri" w:hAnsi="Calibri" w:cs="Calibri" w:hint="default"/>
      <w:kern w:val="2"/>
      <w:sz w:val="18"/>
      <w:szCs w:val="18"/>
    </w:rPr>
  </w:style>
  <w:style w:type="character" w:customStyle="1" w:styleId="Char1c">
    <w:name w:val="日期 Char1"/>
    <w:basedOn w:val="a1"/>
    <w:uiPriority w:val="99"/>
    <w:semiHidden/>
    <w:qFormat/>
    <w:rsid w:val="00552DC4"/>
    <w:rPr>
      <w:rFonts w:ascii="Calibri" w:hAnsi="Calibri" w:cs="Calibri" w:hint="default"/>
      <w:kern w:val="2"/>
      <w:sz w:val="21"/>
      <w:szCs w:val="22"/>
    </w:rPr>
  </w:style>
  <w:style w:type="character" w:customStyle="1" w:styleId="Char30">
    <w:name w:val="正文文本 Char3"/>
    <w:basedOn w:val="a1"/>
    <w:uiPriority w:val="99"/>
    <w:qFormat/>
    <w:rsid w:val="00552DC4"/>
    <w:rPr>
      <w:rFonts w:ascii="Calibri" w:hAnsi="Calibri" w:cs="Calibri" w:hint="default"/>
      <w:kern w:val="2"/>
      <w:sz w:val="21"/>
      <w:szCs w:val="22"/>
    </w:rPr>
  </w:style>
  <w:style w:type="character" w:customStyle="1" w:styleId="Char22">
    <w:name w:val="纯文本 Char2"/>
    <w:basedOn w:val="a1"/>
    <w:uiPriority w:val="99"/>
    <w:qFormat/>
    <w:rsid w:val="00552DC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552DC4"/>
    <w:rPr>
      <w:rFonts w:ascii="Calibri" w:hAnsi="Calibri" w:cs="Calibri" w:hint="default"/>
      <w:kern w:val="2"/>
      <w:sz w:val="21"/>
      <w:szCs w:val="22"/>
    </w:rPr>
  </w:style>
  <w:style w:type="character" w:customStyle="1" w:styleId="2Char12">
    <w:name w:val="正文文本 2 Char1"/>
    <w:basedOn w:val="a1"/>
    <w:uiPriority w:val="99"/>
    <w:semiHidden/>
    <w:qFormat/>
    <w:rsid w:val="00552DC4"/>
    <w:rPr>
      <w:rFonts w:ascii="Calibri" w:hAnsi="Calibri" w:cs="Calibri" w:hint="default"/>
      <w:kern w:val="2"/>
      <w:sz w:val="21"/>
      <w:szCs w:val="22"/>
    </w:rPr>
  </w:style>
  <w:style w:type="character" w:customStyle="1" w:styleId="Char23">
    <w:name w:val="副标题 Char2"/>
    <w:basedOn w:val="a1"/>
    <w:uiPriority w:val="11"/>
    <w:qFormat/>
    <w:rsid w:val="00552DC4"/>
    <w:rPr>
      <w:rFonts w:asciiTheme="majorHAnsi" w:eastAsia="等线 Light" w:hAnsiTheme="majorHAnsi" w:cstheme="majorBidi" w:hint="eastAsia"/>
      <w:b/>
      <w:bCs/>
      <w:kern w:val="28"/>
      <w:sz w:val="32"/>
      <w:szCs w:val="32"/>
    </w:rPr>
  </w:style>
  <w:style w:type="character" w:customStyle="1" w:styleId="font61">
    <w:name w:val="font61"/>
    <w:qFormat/>
    <w:rsid w:val="00552DC4"/>
    <w:rPr>
      <w:rFonts w:ascii="仿宋_GB2312" w:eastAsia="仿宋_GB2312" w:cs="仿宋_GB2312" w:hint="eastAsia"/>
      <w:strike w:val="0"/>
      <w:dstrike w:val="0"/>
      <w:color w:val="000000"/>
      <w:sz w:val="24"/>
      <w:szCs w:val="24"/>
      <w:u w:val="none"/>
      <w:effect w:val="none"/>
    </w:rPr>
  </w:style>
  <w:style w:type="character" w:customStyle="1" w:styleId="font31">
    <w:name w:val="font31"/>
    <w:qFormat/>
    <w:rsid w:val="00552DC4"/>
    <w:rPr>
      <w:rFonts w:ascii="宋体" w:eastAsia="宋体" w:hAnsi="宋体" w:cs="宋体" w:hint="eastAsia"/>
      <w:strike w:val="0"/>
      <w:dstrike w:val="0"/>
      <w:color w:val="FF0000"/>
      <w:sz w:val="24"/>
      <w:szCs w:val="24"/>
      <w:u w:val="none"/>
      <w:effect w:val="none"/>
    </w:rPr>
  </w:style>
  <w:style w:type="character" w:customStyle="1" w:styleId="font221">
    <w:name w:val="font221"/>
    <w:qFormat/>
    <w:rsid w:val="00552DC4"/>
    <w:rPr>
      <w:rFonts w:ascii="宋体" w:eastAsia="宋体" w:hAnsi="宋体" w:cs="宋体" w:hint="eastAsia"/>
      <w:strike w:val="0"/>
      <w:dstrike w:val="0"/>
      <w:color w:val="000000"/>
      <w:sz w:val="24"/>
      <w:szCs w:val="24"/>
      <w:u w:val="none"/>
      <w:effect w:val="none"/>
    </w:rPr>
  </w:style>
  <w:style w:type="character" w:customStyle="1" w:styleId="font121">
    <w:name w:val="font121"/>
    <w:basedOn w:val="a1"/>
    <w:qFormat/>
    <w:rsid w:val="00552DC4"/>
    <w:rPr>
      <w:rFonts w:ascii="宋体" w:eastAsia="宋体" w:hAnsi="宋体" w:cs="宋体" w:hint="eastAsia"/>
      <w:strike w:val="0"/>
      <w:dstrike w:val="0"/>
      <w:color w:val="000000"/>
      <w:sz w:val="22"/>
      <w:szCs w:val="22"/>
      <w:u w:val="none"/>
      <w:effect w:val="none"/>
    </w:rPr>
  </w:style>
  <w:style w:type="character" w:customStyle="1" w:styleId="font41">
    <w:name w:val="font41"/>
    <w:basedOn w:val="a1"/>
    <w:qFormat/>
    <w:rsid w:val="00552DC4"/>
    <w:rPr>
      <w:rFonts w:ascii="宋体" w:eastAsia="宋体" w:hAnsi="宋体" w:cs="宋体" w:hint="eastAsia"/>
      <w:b/>
      <w:bCs w:val="0"/>
      <w:strike w:val="0"/>
      <w:dstrike w:val="0"/>
      <w:color w:val="000000"/>
      <w:sz w:val="22"/>
      <w:szCs w:val="22"/>
      <w:u w:val="none"/>
      <w:effect w:val="none"/>
    </w:rPr>
  </w:style>
  <w:style w:type="character" w:customStyle="1" w:styleId="font71">
    <w:name w:val="font71"/>
    <w:basedOn w:val="a1"/>
    <w:qFormat/>
    <w:rsid w:val="00552DC4"/>
    <w:rPr>
      <w:rFonts w:ascii="宋体" w:eastAsia="宋体" w:hAnsi="宋体" w:cs="宋体" w:hint="eastAsia"/>
      <w:strike w:val="0"/>
      <w:dstrike w:val="0"/>
      <w:color w:val="0D0D0D"/>
      <w:sz w:val="22"/>
      <w:szCs w:val="22"/>
      <w:u w:val="none"/>
      <w:effect w:val="none"/>
    </w:rPr>
  </w:style>
  <w:style w:type="character" w:customStyle="1" w:styleId="qowt-font2">
    <w:name w:val="qowt-font2"/>
    <w:basedOn w:val="a1"/>
    <w:qFormat/>
    <w:rsid w:val="00552DC4"/>
  </w:style>
  <w:style w:type="character" w:customStyle="1" w:styleId="font91">
    <w:name w:val="font91"/>
    <w:qFormat/>
    <w:rsid w:val="00552DC4"/>
    <w:rPr>
      <w:rFonts w:ascii="宋体" w:eastAsia="宋体" w:hAnsi="宋体" w:cs="宋体" w:hint="eastAsia"/>
      <w:strike w:val="0"/>
      <w:dstrike w:val="0"/>
      <w:color w:val="000000"/>
      <w:sz w:val="20"/>
      <w:szCs w:val="20"/>
      <w:u w:val="none"/>
      <w:effect w:val="none"/>
      <w:vertAlign w:val="superscript"/>
    </w:rPr>
  </w:style>
  <w:style w:type="table" w:customStyle="1" w:styleId="28">
    <w:name w:val="网格型2"/>
    <w:basedOn w:val="a2"/>
    <w:qFormat/>
    <w:rsid w:val="00552DC4"/>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标题 1 字符1"/>
    <w:aliases w:val="1 字符1,1st level 字符1,1st level1 字符1,1st level11 字符1,1st level111 字符1,1st level12 字符1,1st level2 字符1,1st level21 字符1,1st level3 字符1,1st level4 字符1,H1 字符1,I 字符1,L1 Heading 1 字符1,h1 字符1,h11 字符1,h111 字符1,h1111 字符1,h112 字符1,h12 字符1,h121 字符1,h13 字符1"/>
    <w:basedOn w:val="a1"/>
    <w:rsid w:val="003B4354"/>
    <w:rPr>
      <w:rFonts w:eastAsia="宋体" w:cs="Times New Roman"/>
      <w:b/>
      <w:bCs/>
      <w:kern w:val="44"/>
      <w:sz w:val="44"/>
      <w:szCs w:val="44"/>
    </w:rPr>
  </w:style>
  <w:style w:type="character" w:customStyle="1" w:styleId="210">
    <w:name w:val="标题 2 字符1"/>
    <w:aliases w:val="2 字符1,2nd level 字符1,Fab-2 字符1,H2 字符1,H21 字符1,H22 字符1,HD2 字符1,Header 2 字符1,Heading 2 CCBS 字符1,Heading 2 CCBS1 字符1,Heading 2 CCBS2 字符1,Heading 2 CCBS3 字符1,Heading 2 CCBS4 字符1,Heading 2 Hidden 字符1,Heading 2 Hidden1 字符1,Heading 2 Hidden2 字符1,_ 字符"/>
    <w:basedOn w:val="a1"/>
    <w:uiPriority w:val="9"/>
    <w:semiHidden/>
    <w:rsid w:val="003B4354"/>
    <w:rPr>
      <w:rFonts w:asciiTheme="majorHAnsi" w:eastAsiaTheme="majorEastAsia" w:hAnsiTheme="majorHAnsi" w:cstheme="majorBidi"/>
      <w:b/>
      <w:bCs/>
      <w:kern w:val="2"/>
      <w:sz w:val="32"/>
      <w:szCs w:val="32"/>
    </w:rPr>
  </w:style>
  <w:style w:type="character" w:customStyle="1" w:styleId="310">
    <w:name w:val="标题 3 字符1"/>
    <w:aliases w:val="1.1.1 字符1,1.2.3. 字符1,3 字符1,3heading 字符1,3rd level 字符1,BOD 0 字符1,CT 字符1,H3 字符1,Heading 3 - old 字符1,Heading 31 字符1,ISO2 字符1,L3 字符1,Level 3 Head 字符1,Level 3 Topic Heading 字符1,Map 字符1,PIM 3 字符1,Section 字符1,Sub-section Title 字符1,h3 字符1,heading 3 字符1"/>
    <w:basedOn w:val="a1"/>
    <w:uiPriority w:val="9"/>
    <w:semiHidden/>
    <w:rsid w:val="003B4354"/>
    <w:rPr>
      <w:rFonts w:eastAsia="宋体" w:cs="Times New Roman"/>
      <w:b/>
      <w:bCs/>
      <w:kern w:val="2"/>
      <w:sz w:val="32"/>
      <w:szCs w:val="32"/>
    </w:rPr>
  </w:style>
  <w:style w:type="paragraph" w:customStyle="1" w:styleId="afff">
    <w:name w:val="要求正文"/>
    <w:basedOn w:val="a0"/>
    <w:qFormat/>
    <w:rsid w:val="00115B0E"/>
    <w:pPr>
      <w:kinsoku w:val="0"/>
      <w:overflowPunct w:val="0"/>
      <w:autoSpaceDE w:val="0"/>
      <w:autoSpaceDN w:val="0"/>
      <w:adjustRightInd w:val="0"/>
      <w:snapToGrid w:val="0"/>
      <w:spacing w:line="400" w:lineRule="exact"/>
      <w:ind w:firstLineChars="200" w:firstLine="420"/>
    </w:pPr>
    <w:rPr>
      <w:rFonts w:cs="宋体"/>
      <w:kern w:val="0"/>
      <w:sz w:val="24"/>
      <w:szCs w:val="20"/>
    </w:rPr>
  </w:style>
  <w:style w:type="character" w:styleId="afff0">
    <w:name w:val="page number"/>
    <w:basedOn w:val="a1"/>
    <w:qFormat/>
    <w:rsid w:val="00D104CA"/>
  </w:style>
  <w:style w:type="character" w:styleId="afff1">
    <w:name w:val="Emphasis"/>
    <w:basedOn w:val="a1"/>
    <w:qFormat/>
    <w:rsid w:val="00D104CA"/>
    <w:rPr>
      <w:color w:val="CC0000"/>
    </w:rPr>
  </w:style>
  <w:style w:type="character" w:styleId="HTML0">
    <w:name w:val="HTML Cite"/>
    <w:basedOn w:val="a1"/>
    <w:qFormat/>
    <w:rsid w:val="00D104CA"/>
    <w:rPr>
      <w:color w:val="008000"/>
    </w:rPr>
  </w:style>
  <w:style w:type="paragraph" w:customStyle="1" w:styleId="afff2">
    <w:name w:val="二级标题"/>
    <w:basedOn w:val="a0"/>
    <w:next w:val="a0"/>
    <w:qFormat/>
    <w:rsid w:val="00D104CA"/>
    <w:pPr>
      <w:kinsoku w:val="0"/>
      <w:overflowPunct w:val="0"/>
      <w:autoSpaceDE w:val="0"/>
      <w:autoSpaceDN w:val="0"/>
      <w:spacing w:before="360" w:after="120" w:line="400" w:lineRule="exact"/>
      <w:jc w:val="left"/>
      <w:textAlignment w:val="top"/>
      <w:outlineLvl w:val="1"/>
    </w:pPr>
    <w:rPr>
      <w:rFonts w:eastAsia="黑体" w:cs="宋体"/>
      <w:kern w:val="0"/>
      <w:sz w:val="32"/>
    </w:rPr>
  </w:style>
  <w:style w:type="paragraph" w:customStyle="1" w:styleId="afff3">
    <w:name w:val="三级标题"/>
    <w:basedOn w:val="a0"/>
    <w:next w:val="a0"/>
    <w:qFormat/>
    <w:rsid w:val="00D104CA"/>
    <w:pPr>
      <w:kinsoku w:val="0"/>
      <w:overflowPunct w:val="0"/>
      <w:autoSpaceDE w:val="0"/>
      <w:autoSpaceDN w:val="0"/>
      <w:spacing w:before="240" w:after="120"/>
      <w:jc w:val="left"/>
      <w:outlineLvl w:val="2"/>
    </w:pPr>
    <w:rPr>
      <w:rFonts w:eastAsia="黑体" w:cs="宋体"/>
      <w:sz w:val="28"/>
      <w:szCs w:val="24"/>
    </w:rPr>
  </w:style>
  <w:style w:type="character" w:customStyle="1" w:styleId="font101">
    <w:name w:val="font101"/>
    <w:basedOn w:val="a1"/>
    <w:qFormat/>
    <w:rsid w:val="00D104CA"/>
    <w:rPr>
      <w:rFonts w:ascii="宋体" w:eastAsia="宋体" w:hAnsi="宋体" w:cs="宋体" w:hint="eastAsia"/>
      <w:color w:val="00B0F0"/>
      <w:sz w:val="22"/>
      <w:szCs w:val="22"/>
      <w:u w:val="none"/>
    </w:rPr>
  </w:style>
  <w:style w:type="character" w:customStyle="1" w:styleId="font131">
    <w:name w:val="font131"/>
    <w:basedOn w:val="a1"/>
    <w:qFormat/>
    <w:rsid w:val="00D104CA"/>
    <w:rPr>
      <w:rFonts w:ascii="宋体" w:eastAsia="宋体" w:hAnsi="宋体" w:cs="宋体" w:hint="eastAsia"/>
      <w:color w:val="000000"/>
      <w:sz w:val="22"/>
      <w:szCs w:val="22"/>
      <w:u w:val="none"/>
    </w:rPr>
  </w:style>
  <w:style w:type="paragraph" w:customStyle="1" w:styleId="Style1">
    <w:name w:val="_Style 1"/>
    <w:basedOn w:val="a0"/>
    <w:qFormat/>
    <w:rsid w:val="00D104CA"/>
    <w:pPr>
      <w:ind w:firstLineChars="200" w:firstLine="420"/>
    </w:pPr>
    <w:rPr>
      <w:rFonts w:cs="宋体"/>
      <w:sz w:val="18"/>
      <w:szCs w:val="18"/>
    </w:rPr>
  </w:style>
  <w:style w:type="paragraph" w:customStyle="1" w:styleId="p15">
    <w:name w:val="p15"/>
    <w:basedOn w:val="a0"/>
    <w:qFormat/>
    <w:rsid w:val="00D104CA"/>
    <w:pPr>
      <w:widowControl/>
      <w:ind w:left="720"/>
      <w:jc w:val="left"/>
    </w:pPr>
    <w:rPr>
      <w:rFonts w:cs="宋体"/>
      <w:kern w:val="0"/>
      <w:sz w:val="24"/>
      <w:szCs w:val="24"/>
    </w:rPr>
  </w:style>
  <w:style w:type="paragraph" w:customStyle="1" w:styleId="WPSOffice1">
    <w:name w:val="WPSOffice手动目录 1"/>
    <w:qFormat/>
    <w:rsid w:val="00D104CA"/>
    <w:rPr>
      <w:rFonts w:ascii="Times New Roman" w:eastAsia="宋体" w:hAnsi="Times New Roman" w:cs="Times New Roman"/>
      <w:kern w:val="0"/>
      <w:sz w:val="20"/>
      <w:szCs w:val="20"/>
    </w:rPr>
  </w:style>
  <w:style w:type="paragraph" w:customStyle="1" w:styleId="font8">
    <w:name w:val="font8"/>
    <w:basedOn w:val="a0"/>
    <w:qFormat/>
    <w:rsid w:val="00D104CA"/>
    <w:pPr>
      <w:spacing w:before="100" w:beforeAutospacing="1" w:after="100" w:afterAutospacing="1"/>
    </w:pPr>
    <w:rPr>
      <w:rFonts w:ascii="宋体" w:hAnsi="宋体" w:cs="Arial Unicode MS" w:hint="eastAsia"/>
      <w:b/>
      <w:bCs/>
      <w:szCs w:val="24"/>
      <w:lang w:eastAsia="en-US"/>
    </w:rPr>
  </w:style>
  <w:style w:type="paragraph" w:customStyle="1" w:styleId="WPSOffice2">
    <w:name w:val="WPSOffice手动目录 2"/>
    <w:qFormat/>
    <w:rsid w:val="00D104CA"/>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D104CA"/>
    <w:pPr>
      <w:ind w:leftChars="400" w:left="400"/>
    </w:pPr>
    <w:rPr>
      <w:rFonts w:ascii="Times New Roman" w:eastAsia="宋体" w:hAnsi="Times New Roman" w:cs="Times New Roman"/>
      <w:kern w:val="0"/>
      <w:sz w:val="20"/>
      <w:szCs w:val="20"/>
    </w:rPr>
  </w:style>
  <w:style w:type="paragraph" w:customStyle="1" w:styleId="afff4">
    <w:name w:val="准备书正文"/>
    <w:qFormat/>
    <w:rsid w:val="00D104CA"/>
    <w:pPr>
      <w:spacing w:beforeLines="50" w:line="360" w:lineRule="auto"/>
      <w:ind w:firstLineChars="200" w:firstLine="200"/>
      <w:jc w:val="both"/>
    </w:pPr>
    <w:rPr>
      <w:rFonts w:ascii="Times New Roman" w:eastAsia="宋体" w:hAnsi="Times New Roman" w:cs="Times New Roman"/>
      <w:sz w:val="24"/>
      <w:szCs w:val="24"/>
    </w:rPr>
  </w:style>
  <w:style w:type="paragraph" w:customStyle="1" w:styleId="151">
    <w:name w:val="15、“一、”二级标题"/>
    <w:basedOn w:val="a0"/>
    <w:qFormat/>
    <w:rsid w:val="00D104CA"/>
    <w:pPr>
      <w:tabs>
        <w:tab w:val="left" w:pos="0"/>
      </w:tabs>
      <w:wordWrap w:val="0"/>
      <w:topLinePunct/>
      <w:ind w:left="567" w:firstLineChars="200" w:firstLine="803"/>
      <w:outlineLvl w:val="1"/>
    </w:pPr>
    <w:rPr>
      <w:rFonts w:ascii="宋体" w:hAnsi="宋体" w:cs="宋体"/>
      <w:b/>
      <w:szCs w:val="24"/>
    </w:rPr>
  </w:style>
  <w:style w:type="paragraph" w:customStyle="1" w:styleId="160">
    <w:name w:val="16、“(一)”三级标题"/>
    <w:basedOn w:val="01"/>
    <w:qFormat/>
    <w:rsid w:val="00D104CA"/>
    <w:pPr>
      <w:ind w:left="567" w:firstLineChars="200" w:firstLine="803"/>
      <w:outlineLvl w:val="2"/>
    </w:pPr>
    <w:rPr>
      <w:b/>
    </w:rPr>
  </w:style>
  <w:style w:type="paragraph" w:customStyle="1" w:styleId="01">
    <w:name w:val="01、普通正文"/>
    <w:basedOn w:val="a0"/>
    <w:qFormat/>
    <w:rsid w:val="00D104CA"/>
    <w:pPr>
      <w:tabs>
        <w:tab w:val="left" w:pos="0"/>
      </w:tabs>
      <w:wordWrap w:val="0"/>
      <w:topLinePunct/>
    </w:pPr>
    <w:rPr>
      <w:rFonts w:ascii="宋体" w:hAnsi="宋体" w:cs="宋体"/>
      <w:snapToGrid w:val="0"/>
      <w:szCs w:val="24"/>
    </w:rPr>
  </w:style>
  <w:style w:type="paragraph" w:customStyle="1" w:styleId="171">
    <w:name w:val="17“1.”四级标题"/>
    <w:basedOn w:val="022"/>
    <w:qFormat/>
    <w:rsid w:val="00D104CA"/>
    <w:pPr>
      <w:ind w:left="708" w:firstLine="803"/>
    </w:pPr>
  </w:style>
  <w:style w:type="paragraph" w:customStyle="1" w:styleId="022">
    <w:name w:val="02、首行缩进2字符正文"/>
    <w:basedOn w:val="a0"/>
    <w:qFormat/>
    <w:rsid w:val="00D104CA"/>
    <w:pPr>
      <w:tabs>
        <w:tab w:val="left" w:pos="0"/>
      </w:tabs>
      <w:wordWrap w:val="0"/>
      <w:topLinePunct/>
      <w:ind w:firstLineChars="200" w:firstLine="480"/>
    </w:pPr>
    <w:rPr>
      <w:rFonts w:ascii="宋体" w:hAnsi="宋体" w:cs="宋体"/>
      <w:szCs w:val="24"/>
    </w:rPr>
  </w:style>
  <w:style w:type="paragraph" w:customStyle="1" w:styleId="032">
    <w:name w:val="03、“注：”正文(加粗，首行缩进2字符)"/>
    <w:basedOn w:val="01"/>
    <w:qFormat/>
    <w:rsid w:val="00D104CA"/>
    <w:pPr>
      <w:ind w:firstLineChars="200" w:firstLine="480"/>
    </w:pPr>
    <w:rPr>
      <w:b/>
    </w:rPr>
  </w:style>
  <w:style w:type="paragraph" w:customStyle="1" w:styleId="05">
    <w:name w:val="05、“(一)”正文三级标题"/>
    <w:basedOn w:val="a0"/>
    <w:qFormat/>
    <w:rsid w:val="00D104CA"/>
    <w:pPr>
      <w:numPr>
        <w:ilvl w:val="1"/>
        <w:numId w:val="3"/>
      </w:numPr>
      <w:tabs>
        <w:tab w:val="left" w:pos="0"/>
      </w:tabs>
      <w:wordWrap w:val="0"/>
      <w:topLinePunct/>
      <w:ind w:firstLineChars="200" w:firstLine="803"/>
    </w:pPr>
    <w:rPr>
      <w:rFonts w:ascii="宋体" w:hAnsi="宋体" w:cs="宋体"/>
      <w:szCs w:val="24"/>
    </w:rPr>
  </w:style>
  <w:style w:type="paragraph" w:customStyle="1" w:styleId="061">
    <w:name w:val="06、“1.”正文四级标题"/>
    <w:basedOn w:val="a0"/>
    <w:qFormat/>
    <w:rsid w:val="00D104CA"/>
    <w:pPr>
      <w:numPr>
        <w:ilvl w:val="2"/>
        <w:numId w:val="3"/>
      </w:numPr>
      <w:tabs>
        <w:tab w:val="left" w:pos="0"/>
      </w:tabs>
      <w:wordWrap w:val="0"/>
      <w:topLinePunct/>
      <w:ind w:firstLineChars="200" w:firstLine="803"/>
    </w:pPr>
    <w:rPr>
      <w:rFonts w:ascii="宋体" w:hAnsi="宋体" w:cs="宋体"/>
      <w:snapToGrid w:val="0"/>
      <w:szCs w:val="24"/>
    </w:rPr>
  </w:style>
  <w:style w:type="paragraph" w:customStyle="1" w:styleId="0711">
    <w:name w:val="07、“1.1”正文五级标题"/>
    <w:basedOn w:val="a0"/>
    <w:qFormat/>
    <w:rsid w:val="00D104CA"/>
    <w:pPr>
      <w:numPr>
        <w:ilvl w:val="3"/>
        <w:numId w:val="3"/>
      </w:numPr>
      <w:tabs>
        <w:tab w:val="left" w:pos="0"/>
      </w:tabs>
    </w:pPr>
    <w:rPr>
      <w:rFonts w:ascii="宋体" w:hAnsi="宋体" w:cs="宋体"/>
      <w:szCs w:val="24"/>
    </w:rPr>
  </w:style>
  <w:style w:type="paragraph" w:customStyle="1" w:styleId="130">
    <w:name w:val="13、表格内居中正文"/>
    <w:basedOn w:val="a0"/>
    <w:qFormat/>
    <w:rsid w:val="00D104CA"/>
    <w:pPr>
      <w:tabs>
        <w:tab w:val="left" w:pos="0"/>
      </w:tabs>
      <w:wordWrap w:val="0"/>
      <w:topLinePunct/>
      <w:spacing w:line="360" w:lineRule="exact"/>
      <w:jc w:val="center"/>
    </w:pPr>
    <w:rPr>
      <w:rFonts w:ascii="宋体" w:hAnsi="宋体" w:cs="宋体"/>
      <w:szCs w:val="24"/>
    </w:rPr>
  </w:style>
  <w:style w:type="paragraph" w:customStyle="1" w:styleId="081">
    <w:name w:val="08、“(1)”正文六级标题"/>
    <w:basedOn w:val="a0"/>
    <w:qFormat/>
    <w:rsid w:val="00D104CA"/>
    <w:pPr>
      <w:tabs>
        <w:tab w:val="left" w:pos="0"/>
        <w:tab w:val="left" w:pos="1560"/>
      </w:tabs>
      <w:ind w:left="1560" w:firstLineChars="200" w:firstLine="803"/>
    </w:pPr>
    <w:rPr>
      <w:rFonts w:cs="宋体"/>
      <w:snapToGrid w:val="0"/>
      <w:szCs w:val="24"/>
    </w:rPr>
  </w:style>
  <w:style w:type="paragraph" w:customStyle="1" w:styleId="1811">
    <w:name w:val="18、“1.1”五级标题"/>
    <w:basedOn w:val="171"/>
    <w:qFormat/>
    <w:rsid w:val="00D104CA"/>
    <w:pPr>
      <w:numPr>
        <w:ilvl w:val="4"/>
      </w:numPr>
      <w:ind w:left="708" w:firstLineChars="200" w:firstLine="803"/>
    </w:pPr>
  </w:style>
  <w:style w:type="paragraph" w:customStyle="1" w:styleId="TableParagraph">
    <w:name w:val="Table Paragraph"/>
    <w:basedOn w:val="a0"/>
    <w:uiPriority w:val="1"/>
    <w:qFormat/>
    <w:rsid w:val="00D104CA"/>
    <w:rPr>
      <w:rFonts w:cs="宋体"/>
      <w:szCs w:val="24"/>
    </w:rPr>
  </w:style>
  <w:style w:type="table" w:customStyle="1" w:styleId="TableNormal">
    <w:name w:val="Table Normal"/>
    <w:uiPriority w:val="2"/>
    <w:qFormat/>
    <w:rsid w:val="00D104C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29">
    <w:name w:val="正文缩进2字符"/>
    <w:basedOn w:val="af1"/>
    <w:link w:val="2Char2"/>
    <w:qFormat/>
    <w:rsid w:val="006A35CF"/>
    <w:pPr>
      <w:spacing w:after="0" w:line="360" w:lineRule="auto"/>
      <w:ind w:firstLineChars="200" w:firstLine="480"/>
    </w:pPr>
    <w:rPr>
      <w:rFonts w:ascii="Calibri" w:hAnsi="Calibri"/>
      <w:sz w:val="24"/>
      <w:szCs w:val="24"/>
    </w:rPr>
  </w:style>
  <w:style w:type="character" w:customStyle="1" w:styleId="2Char2">
    <w:name w:val="正文缩进2字符 Char"/>
    <w:link w:val="29"/>
    <w:qFormat/>
    <w:rsid w:val="006A35CF"/>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9737">
      <w:bodyDiv w:val="1"/>
      <w:marLeft w:val="0"/>
      <w:marRight w:val="0"/>
      <w:marTop w:val="0"/>
      <w:marBottom w:val="0"/>
      <w:divBdr>
        <w:top w:val="none" w:sz="0" w:space="0" w:color="auto"/>
        <w:left w:val="none" w:sz="0" w:space="0" w:color="auto"/>
        <w:bottom w:val="none" w:sz="0" w:space="0" w:color="auto"/>
        <w:right w:val="none" w:sz="0" w:space="0" w:color="auto"/>
      </w:divBdr>
    </w:div>
    <w:div w:id="602300534">
      <w:bodyDiv w:val="1"/>
      <w:marLeft w:val="0"/>
      <w:marRight w:val="0"/>
      <w:marTop w:val="0"/>
      <w:marBottom w:val="0"/>
      <w:divBdr>
        <w:top w:val="none" w:sz="0" w:space="0" w:color="auto"/>
        <w:left w:val="none" w:sz="0" w:space="0" w:color="auto"/>
        <w:bottom w:val="none" w:sz="0" w:space="0" w:color="auto"/>
        <w:right w:val="none" w:sz="0" w:space="0" w:color="auto"/>
      </w:divBdr>
    </w:div>
    <w:div w:id="741104267">
      <w:bodyDiv w:val="1"/>
      <w:marLeft w:val="0"/>
      <w:marRight w:val="0"/>
      <w:marTop w:val="0"/>
      <w:marBottom w:val="0"/>
      <w:divBdr>
        <w:top w:val="none" w:sz="0" w:space="0" w:color="auto"/>
        <w:left w:val="none" w:sz="0" w:space="0" w:color="auto"/>
        <w:bottom w:val="none" w:sz="0" w:space="0" w:color="auto"/>
        <w:right w:val="none" w:sz="0" w:space="0" w:color="auto"/>
      </w:divBdr>
    </w:div>
    <w:div w:id="2061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F4DB-8E1F-472A-B9D7-6D3EBDC9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7313</Words>
  <Characters>41686</Characters>
  <Application>Microsoft Office Word</Application>
  <DocSecurity>0</DocSecurity>
  <Lines>347</Lines>
  <Paragraphs>97</Paragraphs>
  <ScaleCrop>false</ScaleCrop>
  <Company/>
  <LinksUpToDate>false</LinksUpToDate>
  <CharactersWithSpaces>48902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高文豪</cp:lastModifiedBy>
  <cp:revision>18</cp:revision>
  <cp:lastPrinted>2021-07-23T09:01:00Z</cp:lastPrinted>
  <dcterms:created xsi:type="dcterms:W3CDTF">2021-07-22T05:44:00Z</dcterms:created>
  <dcterms:modified xsi:type="dcterms:W3CDTF">2021-07-23T09:01:00Z</dcterms:modified>
</cp:coreProperties>
</file>