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44341B" w14:textId="77777777" w:rsidR="0043700B" w:rsidRPr="00404442" w:rsidRDefault="0043700B" w:rsidP="0043700B">
      <w:pPr>
        <w:spacing w:line="360" w:lineRule="auto"/>
        <w:rPr>
          <w:rFonts w:ascii="宋体" w:hAnsi="宋体"/>
          <w:spacing w:val="42"/>
          <w:sz w:val="84"/>
        </w:rPr>
      </w:pPr>
    </w:p>
    <w:p w14:paraId="6B8FE824" w14:textId="77777777" w:rsidR="0043700B" w:rsidRPr="00404442" w:rsidRDefault="0043700B" w:rsidP="0043700B">
      <w:pPr>
        <w:spacing w:line="360" w:lineRule="auto"/>
        <w:jc w:val="center"/>
        <w:rPr>
          <w:rFonts w:ascii="华文中宋" w:eastAsia="华文中宋" w:hAnsi="华文中宋"/>
          <w:spacing w:val="42"/>
          <w:sz w:val="130"/>
          <w:szCs w:val="130"/>
        </w:rPr>
      </w:pPr>
      <w:r w:rsidRPr="00404442">
        <w:rPr>
          <w:rFonts w:ascii="华文中宋" w:eastAsia="华文中宋" w:hAnsi="华文中宋" w:hint="eastAsia"/>
          <w:spacing w:val="42"/>
          <w:sz w:val="130"/>
          <w:szCs w:val="130"/>
        </w:rPr>
        <w:t>招 标 文 件</w:t>
      </w:r>
    </w:p>
    <w:p w14:paraId="0AC9A27F" w14:textId="77777777" w:rsidR="0043700B" w:rsidRPr="00404442" w:rsidRDefault="0043700B" w:rsidP="0043700B">
      <w:pPr>
        <w:spacing w:line="360" w:lineRule="auto"/>
        <w:jc w:val="center"/>
        <w:rPr>
          <w:rFonts w:ascii="宋体" w:hAnsi="宋体"/>
          <w:sz w:val="32"/>
          <w:szCs w:val="32"/>
        </w:rPr>
      </w:pPr>
    </w:p>
    <w:p w14:paraId="746B8786" w14:textId="77777777" w:rsidR="0043700B" w:rsidRPr="00404442" w:rsidRDefault="0043700B" w:rsidP="0043700B">
      <w:pPr>
        <w:spacing w:line="360" w:lineRule="auto"/>
        <w:jc w:val="center"/>
        <w:rPr>
          <w:rFonts w:ascii="宋体" w:hAnsi="宋体"/>
          <w:sz w:val="32"/>
          <w:szCs w:val="32"/>
        </w:rPr>
      </w:pPr>
    </w:p>
    <w:p w14:paraId="5C3B1205" w14:textId="77777777" w:rsidR="0043700B" w:rsidRPr="00404442" w:rsidRDefault="0043700B" w:rsidP="0043700B">
      <w:pPr>
        <w:spacing w:line="360" w:lineRule="auto"/>
        <w:rPr>
          <w:rFonts w:ascii="宋体" w:hAnsi="宋体"/>
        </w:rPr>
      </w:pPr>
    </w:p>
    <w:p w14:paraId="612F2AD9" w14:textId="0F443CF5" w:rsidR="0043700B" w:rsidRPr="00404442" w:rsidRDefault="0043700B" w:rsidP="0043700B">
      <w:pPr>
        <w:spacing w:line="360" w:lineRule="auto"/>
        <w:ind w:leftChars="338" w:left="2409" w:hangingChars="531" w:hanging="1699"/>
        <w:rPr>
          <w:rFonts w:ascii="华文中宋" w:eastAsia="华文中宋" w:hAnsi="华文中宋"/>
          <w:sz w:val="32"/>
          <w:szCs w:val="32"/>
        </w:rPr>
      </w:pPr>
      <w:r w:rsidRPr="00404442">
        <w:rPr>
          <w:rFonts w:ascii="华文中宋" w:eastAsia="华文中宋" w:hAnsi="华文中宋" w:hint="eastAsia"/>
          <w:sz w:val="32"/>
          <w:szCs w:val="32"/>
        </w:rPr>
        <w:t>项目名称：</w:t>
      </w:r>
      <w:r w:rsidR="00026529" w:rsidRPr="00404442">
        <w:rPr>
          <w:rFonts w:ascii="华文中宋" w:eastAsia="华文中宋" w:hAnsi="华文中宋" w:hint="eastAsia"/>
          <w:sz w:val="32"/>
          <w:szCs w:val="32"/>
        </w:rPr>
        <w:t>成都永陵博物馆智能化提升改造采购项目</w:t>
      </w:r>
    </w:p>
    <w:p w14:paraId="698BA949" w14:textId="7CB761EB" w:rsidR="0043700B" w:rsidRPr="00404442" w:rsidRDefault="0043700B" w:rsidP="0043700B">
      <w:pPr>
        <w:spacing w:line="360" w:lineRule="auto"/>
        <w:ind w:leftChars="338" w:left="2409" w:hangingChars="531" w:hanging="1699"/>
        <w:rPr>
          <w:rFonts w:ascii="华文中宋" w:eastAsia="华文中宋" w:hAnsi="华文中宋"/>
          <w:sz w:val="32"/>
          <w:szCs w:val="32"/>
        </w:rPr>
      </w:pPr>
      <w:r w:rsidRPr="00404442">
        <w:rPr>
          <w:rFonts w:ascii="华文中宋" w:eastAsia="华文中宋" w:hAnsi="华文中宋" w:hint="eastAsia"/>
          <w:sz w:val="32"/>
          <w:szCs w:val="32"/>
        </w:rPr>
        <w:t>项目编号：</w:t>
      </w:r>
      <w:r w:rsidR="00026529" w:rsidRPr="00404442">
        <w:rPr>
          <w:rFonts w:ascii="华文中宋" w:eastAsia="华文中宋" w:hAnsi="华文中宋" w:hint="eastAsia"/>
          <w:sz w:val="32"/>
          <w:szCs w:val="32"/>
        </w:rPr>
        <w:t>成都市政采（2021）A0028号</w:t>
      </w:r>
    </w:p>
    <w:p w14:paraId="2DEA4949" w14:textId="77777777" w:rsidR="0043700B" w:rsidRPr="00404442" w:rsidRDefault="0043700B" w:rsidP="0043700B">
      <w:pPr>
        <w:spacing w:line="360" w:lineRule="auto"/>
        <w:ind w:firstLineChars="400" w:firstLine="1280"/>
        <w:rPr>
          <w:rFonts w:ascii="宋体" w:hAnsi="宋体"/>
          <w:sz w:val="32"/>
          <w:szCs w:val="32"/>
        </w:rPr>
      </w:pPr>
    </w:p>
    <w:p w14:paraId="100A415A" w14:textId="77777777" w:rsidR="0043700B" w:rsidRPr="00404442" w:rsidRDefault="0043700B" w:rsidP="0043700B">
      <w:pPr>
        <w:spacing w:line="360" w:lineRule="auto"/>
        <w:ind w:firstLineChars="349" w:firstLine="1256"/>
        <w:rPr>
          <w:rFonts w:ascii="宋体" w:hAnsi="宋体"/>
          <w:spacing w:val="20"/>
          <w:sz w:val="32"/>
          <w:szCs w:val="32"/>
        </w:rPr>
      </w:pPr>
    </w:p>
    <w:p w14:paraId="7479C646" w14:textId="77777777" w:rsidR="0043700B" w:rsidRPr="00404442" w:rsidRDefault="0043700B" w:rsidP="0043700B">
      <w:pPr>
        <w:spacing w:line="360" w:lineRule="auto"/>
        <w:rPr>
          <w:rFonts w:ascii="宋体" w:hAnsi="宋体"/>
          <w:kern w:val="24"/>
          <w:sz w:val="32"/>
          <w:szCs w:val="32"/>
        </w:rPr>
      </w:pPr>
    </w:p>
    <w:p w14:paraId="7EB86E8D" w14:textId="77777777" w:rsidR="0043700B" w:rsidRPr="00404442" w:rsidRDefault="0043700B" w:rsidP="0043700B">
      <w:pPr>
        <w:spacing w:line="360" w:lineRule="auto"/>
        <w:rPr>
          <w:rFonts w:ascii="宋体" w:hAnsi="宋体"/>
          <w:kern w:val="24"/>
          <w:sz w:val="32"/>
          <w:szCs w:val="32"/>
        </w:rPr>
      </w:pPr>
    </w:p>
    <w:p w14:paraId="047612A2" w14:textId="77777777" w:rsidR="0043700B" w:rsidRPr="00404442" w:rsidRDefault="0043700B" w:rsidP="0043700B">
      <w:pPr>
        <w:spacing w:line="360" w:lineRule="auto"/>
        <w:rPr>
          <w:rFonts w:ascii="宋体" w:hAnsi="宋体"/>
          <w:kern w:val="24"/>
          <w:sz w:val="32"/>
          <w:szCs w:val="32"/>
        </w:rPr>
      </w:pPr>
    </w:p>
    <w:p w14:paraId="40B58A9F" w14:textId="77777777" w:rsidR="0043700B" w:rsidRPr="00404442" w:rsidRDefault="0043700B" w:rsidP="0043700B">
      <w:pPr>
        <w:spacing w:line="360" w:lineRule="auto"/>
        <w:jc w:val="center"/>
        <w:rPr>
          <w:rFonts w:ascii="宋体" w:hAnsi="宋体"/>
          <w:kern w:val="24"/>
          <w:sz w:val="32"/>
          <w:szCs w:val="32"/>
        </w:rPr>
      </w:pPr>
    </w:p>
    <w:p w14:paraId="0F93D154" w14:textId="479D0C32" w:rsidR="0043700B" w:rsidRPr="00404442" w:rsidRDefault="00026529" w:rsidP="0043700B">
      <w:pPr>
        <w:spacing w:line="360" w:lineRule="auto"/>
        <w:jc w:val="center"/>
        <w:rPr>
          <w:rFonts w:ascii="华文中宋" w:eastAsia="华文中宋" w:hAnsi="华文中宋"/>
          <w:sz w:val="32"/>
          <w:szCs w:val="32"/>
        </w:rPr>
      </w:pPr>
      <w:r w:rsidRPr="00404442">
        <w:rPr>
          <w:rFonts w:ascii="华文中宋" w:eastAsia="华文中宋" w:hAnsi="华文中宋" w:hint="eastAsia"/>
          <w:sz w:val="32"/>
          <w:szCs w:val="32"/>
        </w:rPr>
        <w:t>成都永陵博物馆</w:t>
      </w:r>
      <w:r w:rsidR="0043700B" w:rsidRPr="00404442">
        <w:rPr>
          <w:rFonts w:ascii="华文中宋" w:eastAsia="华文中宋" w:hAnsi="华文中宋" w:hint="eastAsia"/>
          <w:sz w:val="32"/>
          <w:szCs w:val="32"/>
        </w:rPr>
        <w:t>、</w:t>
      </w:r>
    </w:p>
    <w:p w14:paraId="34D235A5" w14:textId="77777777" w:rsidR="0043700B" w:rsidRPr="00404442" w:rsidRDefault="0043700B" w:rsidP="0043700B">
      <w:pPr>
        <w:spacing w:line="360" w:lineRule="auto"/>
        <w:jc w:val="center"/>
        <w:rPr>
          <w:rFonts w:ascii="华文中宋" w:eastAsia="华文中宋" w:hAnsi="华文中宋"/>
          <w:sz w:val="32"/>
          <w:szCs w:val="32"/>
        </w:rPr>
      </w:pPr>
      <w:r w:rsidRPr="00404442">
        <w:rPr>
          <w:rFonts w:ascii="华文中宋" w:eastAsia="华文中宋" w:hAnsi="华文中宋" w:hint="eastAsia"/>
          <w:sz w:val="32"/>
          <w:szCs w:val="32"/>
        </w:rPr>
        <w:t>成都市公共资源交易服务中心共同编制</w:t>
      </w:r>
    </w:p>
    <w:p w14:paraId="7F60C245" w14:textId="777476AF" w:rsidR="0043700B" w:rsidRPr="00404442" w:rsidRDefault="00026529" w:rsidP="0043700B">
      <w:pPr>
        <w:spacing w:line="360" w:lineRule="auto"/>
        <w:jc w:val="center"/>
        <w:rPr>
          <w:rFonts w:ascii="华文中宋" w:eastAsia="华文中宋" w:hAnsi="华文中宋"/>
          <w:sz w:val="28"/>
          <w:szCs w:val="32"/>
        </w:rPr>
      </w:pPr>
      <w:r w:rsidRPr="00404442">
        <w:rPr>
          <w:rFonts w:ascii="华文中宋" w:eastAsia="华文中宋" w:hAnsi="华文中宋" w:hint="eastAsia"/>
          <w:sz w:val="32"/>
          <w:szCs w:val="32"/>
        </w:rPr>
        <w:t>二〇二一年五</w:t>
      </w:r>
      <w:r w:rsidR="0043700B" w:rsidRPr="00404442">
        <w:rPr>
          <w:rFonts w:ascii="华文中宋" w:eastAsia="华文中宋" w:hAnsi="华文中宋" w:hint="eastAsia"/>
          <w:sz w:val="32"/>
          <w:szCs w:val="32"/>
        </w:rPr>
        <w:t>月</w:t>
      </w:r>
    </w:p>
    <w:p w14:paraId="3E09CE46" w14:textId="77777777" w:rsidR="0043700B" w:rsidRPr="00404442" w:rsidRDefault="0043700B" w:rsidP="0043700B">
      <w:pPr>
        <w:spacing w:line="360" w:lineRule="auto"/>
        <w:jc w:val="center"/>
        <w:rPr>
          <w:rFonts w:ascii="华文中宋" w:eastAsia="华文中宋" w:hAnsi="华文中宋"/>
          <w:sz w:val="32"/>
          <w:szCs w:val="32"/>
        </w:rPr>
      </w:pPr>
    </w:p>
    <w:p w14:paraId="193B1AFD" w14:textId="77777777" w:rsidR="0043700B" w:rsidRPr="00404442" w:rsidRDefault="0043700B" w:rsidP="0043700B">
      <w:pPr>
        <w:spacing w:line="360" w:lineRule="auto"/>
        <w:jc w:val="center"/>
        <w:rPr>
          <w:rFonts w:ascii="宋体" w:hAnsi="宋体"/>
          <w:b/>
          <w:sz w:val="36"/>
        </w:rPr>
      </w:pPr>
      <w:bookmarkStart w:id="0" w:name="_Toc148505181"/>
      <w:bookmarkStart w:id="1" w:name="_Toc101247312"/>
      <w:bookmarkStart w:id="2" w:name="_Toc101328520"/>
      <w:bookmarkStart w:id="3" w:name="_Toc101234248"/>
      <w:r w:rsidRPr="00404442">
        <w:rPr>
          <w:rFonts w:ascii="宋体" w:hAnsi="宋体" w:hint="eastAsia"/>
          <w:b/>
          <w:sz w:val="32"/>
          <w:szCs w:val="32"/>
        </w:rPr>
        <w:lastRenderedPageBreak/>
        <w:t>目 录</w:t>
      </w:r>
    </w:p>
    <w:p w14:paraId="673F0344" w14:textId="77777777" w:rsidR="00CA26DF" w:rsidRPr="00404442" w:rsidRDefault="0043700B">
      <w:pPr>
        <w:pStyle w:val="10"/>
        <w:rPr>
          <w:rFonts w:asciiTheme="minorHAnsi" w:eastAsiaTheme="minorEastAsia" w:hAnsiTheme="minorHAnsi" w:cstheme="minorBidi"/>
          <w:bCs w:val="0"/>
          <w:caps w:val="0"/>
          <w:noProof/>
          <w:sz w:val="21"/>
          <w:szCs w:val="22"/>
        </w:rPr>
      </w:pPr>
      <w:r w:rsidRPr="00404442">
        <w:rPr>
          <w:rFonts w:hint="eastAsia"/>
        </w:rPr>
        <w:fldChar w:fldCharType="begin"/>
      </w:r>
      <w:r w:rsidRPr="00404442">
        <w:rPr>
          <w:rFonts w:ascii="宋体" w:hAnsi="宋体" w:hint="eastAsia"/>
          <w:smallCaps/>
        </w:rPr>
        <w:instrText xml:space="preserve"> TOC \o "1-2" \h \z \u </w:instrText>
      </w:r>
      <w:r w:rsidRPr="00404442">
        <w:rPr>
          <w:rFonts w:hint="eastAsia"/>
        </w:rPr>
        <w:fldChar w:fldCharType="separate"/>
      </w:r>
      <w:hyperlink w:anchor="_Toc73347264" w:history="1">
        <w:r w:rsidR="00CA26DF" w:rsidRPr="00404442">
          <w:rPr>
            <w:rStyle w:val="a4"/>
            <w:rFonts w:ascii="Times New Roman" w:hAnsi="Times New Roman" w:hint="eastAsia"/>
            <w:b/>
            <w:noProof/>
            <w:color w:val="auto"/>
            <w:spacing w:val="-20"/>
            <w:kern w:val="44"/>
          </w:rPr>
          <w:t>第</w:t>
        </w:r>
        <w:r w:rsidR="00CA26DF" w:rsidRPr="00404442">
          <w:rPr>
            <w:rStyle w:val="a4"/>
            <w:rFonts w:ascii="Times New Roman" w:hAnsi="Times New Roman" w:hint="eastAsia"/>
            <w:b/>
            <w:noProof/>
            <w:color w:val="auto"/>
            <w:spacing w:val="-20"/>
            <w:kern w:val="44"/>
          </w:rPr>
          <w:t>1</w:t>
        </w:r>
        <w:r w:rsidR="00CA26DF" w:rsidRPr="00404442">
          <w:rPr>
            <w:rStyle w:val="a4"/>
            <w:rFonts w:ascii="Times New Roman" w:hAnsi="Times New Roman" w:hint="eastAsia"/>
            <w:b/>
            <w:noProof/>
            <w:color w:val="auto"/>
            <w:spacing w:val="-20"/>
            <w:kern w:val="44"/>
          </w:rPr>
          <w:t>章</w:t>
        </w:r>
        <w:r w:rsidR="00CA26DF" w:rsidRPr="00404442">
          <w:rPr>
            <w:rFonts w:asciiTheme="minorHAnsi" w:eastAsiaTheme="minorEastAsia" w:hAnsiTheme="minorHAnsi" w:cstheme="minorBidi"/>
            <w:bCs w:val="0"/>
            <w:caps w:val="0"/>
            <w:noProof/>
            <w:sz w:val="21"/>
            <w:szCs w:val="22"/>
          </w:rPr>
          <w:tab/>
        </w:r>
        <w:r w:rsidR="00CA26DF" w:rsidRPr="00404442">
          <w:rPr>
            <w:rStyle w:val="a4"/>
            <w:rFonts w:ascii="宋体" w:hAnsi="宋体" w:hint="eastAsia"/>
            <w:b/>
            <w:noProof/>
            <w:color w:val="auto"/>
            <w:spacing w:val="-20"/>
            <w:kern w:val="44"/>
          </w:rPr>
          <w:t>投标邀请</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_Toc73347264 \h </w:instrText>
        </w:r>
        <w:r w:rsidR="00CA26DF" w:rsidRPr="00404442">
          <w:rPr>
            <w:noProof/>
            <w:webHidden/>
          </w:rPr>
        </w:r>
        <w:r w:rsidR="00CA26DF" w:rsidRPr="00404442">
          <w:rPr>
            <w:noProof/>
            <w:webHidden/>
          </w:rPr>
          <w:fldChar w:fldCharType="separate"/>
        </w:r>
        <w:r w:rsidR="00FA318B">
          <w:rPr>
            <w:noProof/>
            <w:webHidden/>
          </w:rPr>
          <w:t>3</w:t>
        </w:r>
        <w:r w:rsidR="00CA26DF" w:rsidRPr="00404442">
          <w:rPr>
            <w:noProof/>
            <w:webHidden/>
          </w:rPr>
          <w:fldChar w:fldCharType="end"/>
        </w:r>
      </w:hyperlink>
    </w:p>
    <w:p w14:paraId="776D3C70" w14:textId="77777777" w:rsidR="00CA26DF" w:rsidRPr="00404442" w:rsidRDefault="0097213B">
      <w:pPr>
        <w:pStyle w:val="10"/>
        <w:rPr>
          <w:rFonts w:asciiTheme="minorHAnsi" w:eastAsiaTheme="minorEastAsia" w:hAnsiTheme="minorHAnsi" w:cstheme="minorBidi"/>
          <w:bCs w:val="0"/>
          <w:caps w:val="0"/>
          <w:noProof/>
          <w:sz w:val="21"/>
          <w:szCs w:val="22"/>
        </w:rPr>
      </w:pPr>
      <w:hyperlink w:anchor="_Toc73347265" w:history="1">
        <w:r w:rsidR="00CA26DF" w:rsidRPr="00404442">
          <w:rPr>
            <w:rStyle w:val="a4"/>
            <w:rFonts w:ascii="Times New Roman" w:hAnsi="Times New Roman" w:hint="eastAsia"/>
            <w:b/>
            <w:noProof/>
            <w:color w:val="auto"/>
            <w:spacing w:val="-20"/>
            <w:kern w:val="44"/>
          </w:rPr>
          <w:t>第</w:t>
        </w:r>
        <w:r w:rsidR="00CA26DF" w:rsidRPr="00404442">
          <w:rPr>
            <w:rStyle w:val="a4"/>
            <w:rFonts w:ascii="Times New Roman" w:hAnsi="Times New Roman" w:hint="eastAsia"/>
            <w:b/>
            <w:noProof/>
            <w:color w:val="auto"/>
            <w:spacing w:val="-20"/>
            <w:kern w:val="44"/>
          </w:rPr>
          <w:t>2</w:t>
        </w:r>
        <w:r w:rsidR="00CA26DF" w:rsidRPr="00404442">
          <w:rPr>
            <w:rStyle w:val="a4"/>
            <w:rFonts w:ascii="Times New Roman" w:hAnsi="Times New Roman" w:hint="eastAsia"/>
            <w:b/>
            <w:noProof/>
            <w:color w:val="auto"/>
            <w:spacing w:val="-20"/>
            <w:kern w:val="44"/>
          </w:rPr>
          <w:t>章</w:t>
        </w:r>
        <w:r w:rsidR="00CA26DF" w:rsidRPr="00404442">
          <w:rPr>
            <w:rFonts w:asciiTheme="minorHAnsi" w:eastAsiaTheme="minorEastAsia" w:hAnsiTheme="minorHAnsi" w:cstheme="minorBidi"/>
            <w:bCs w:val="0"/>
            <w:caps w:val="0"/>
            <w:noProof/>
            <w:sz w:val="21"/>
            <w:szCs w:val="22"/>
          </w:rPr>
          <w:tab/>
        </w:r>
        <w:r w:rsidR="00CA26DF" w:rsidRPr="00404442">
          <w:rPr>
            <w:rStyle w:val="a4"/>
            <w:rFonts w:ascii="宋体" w:hAnsi="宋体" w:hint="eastAsia"/>
            <w:b/>
            <w:noProof/>
            <w:color w:val="auto"/>
            <w:spacing w:val="-20"/>
            <w:kern w:val="44"/>
          </w:rPr>
          <w:t>投标人须知</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_Toc73347265 \h </w:instrText>
        </w:r>
        <w:r w:rsidR="00CA26DF" w:rsidRPr="00404442">
          <w:rPr>
            <w:noProof/>
            <w:webHidden/>
          </w:rPr>
        </w:r>
        <w:r w:rsidR="00CA26DF" w:rsidRPr="00404442">
          <w:rPr>
            <w:noProof/>
            <w:webHidden/>
          </w:rPr>
          <w:fldChar w:fldCharType="separate"/>
        </w:r>
        <w:r w:rsidR="00FA318B">
          <w:rPr>
            <w:noProof/>
            <w:webHidden/>
          </w:rPr>
          <w:t>10</w:t>
        </w:r>
        <w:r w:rsidR="00CA26DF" w:rsidRPr="00404442">
          <w:rPr>
            <w:noProof/>
            <w:webHidden/>
          </w:rPr>
          <w:fldChar w:fldCharType="end"/>
        </w:r>
      </w:hyperlink>
    </w:p>
    <w:p w14:paraId="34B494BE" w14:textId="77777777" w:rsidR="00CA26DF" w:rsidRPr="00404442" w:rsidRDefault="0097213B">
      <w:pPr>
        <w:pStyle w:val="20"/>
        <w:rPr>
          <w:rFonts w:asciiTheme="minorHAnsi" w:eastAsiaTheme="minorEastAsia" w:hAnsiTheme="minorHAnsi" w:cstheme="minorBidi"/>
          <w:smallCaps w:val="0"/>
          <w:noProof/>
          <w:sz w:val="21"/>
          <w:szCs w:val="22"/>
        </w:rPr>
      </w:pPr>
      <w:hyperlink w:anchor="_Toc73347266" w:history="1">
        <w:r w:rsidR="00CA26DF" w:rsidRPr="00404442">
          <w:rPr>
            <w:rStyle w:val="a4"/>
            <w:rFonts w:ascii="Times New Roman" w:hAnsi="Times New Roman"/>
            <w:b/>
            <w:bCs/>
            <w:noProof/>
            <w:color w:val="auto"/>
          </w:rPr>
          <w:t>2.1</w:t>
        </w:r>
        <w:r w:rsidR="00CA26DF" w:rsidRPr="00404442">
          <w:rPr>
            <w:rStyle w:val="a4"/>
            <w:rFonts w:ascii="宋体" w:hAnsi="宋体" w:hint="eastAsia"/>
            <w:b/>
            <w:bCs/>
            <w:noProof/>
            <w:color w:val="auto"/>
          </w:rPr>
          <w:t xml:space="preserve"> </w:t>
        </w:r>
        <w:r w:rsidR="00CA26DF" w:rsidRPr="00404442">
          <w:rPr>
            <w:rStyle w:val="a4"/>
            <w:rFonts w:ascii="宋体" w:hAnsi="宋体" w:hint="eastAsia"/>
            <w:b/>
            <w:bCs/>
            <w:noProof/>
            <w:color w:val="auto"/>
          </w:rPr>
          <w:t>投标人须知前附表</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_Toc73347266 \h </w:instrText>
        </w:r>
        <w:r w:rsidR="00CA26DF" w:rsidRPr="00404442">
          <w:rPr>
            <w:noProof/>
            <w:webHidden/>
          </w:rPr>
        </w:r>
        <w:r w:rsidR="00CA26DF" w:rsidRPr="00404442">
          <w:rPr>
            <w:noProof/>
            <w:webHidden/>
          </w:rPr>
          <w:fldChar w:fldCharType="separate"/>
        </w:r>
        <w:r w:rsidR="00FA318B">
          <w:rPr>
            <w:noProof/>
            <w:webHidden/>
          </w:rPr>
          <w:t>10</w:t>
        </w:r>
        <w:r w:rsidR="00CA26DF" w:rsidRPr="00404442">
          <w:rPr>
            <w:noProof/>
            <w:webHidden/>
          </w:rPr>
          <w:fldChar w:fldCharType="end"/>
        </w:r>
      </w:hyperlink>
    </w:p>
    <w:p w14:paraId="0EBB00D6" w14:textId="77777777" w:rsidR="00CA26DF" w:rsidRPr="00404442" w:rsidRDefault="0097213B">
      <w:pPr>
        <w:pStyle w:val="20"/>
        <w:rPr>
          <w:rFonts w:asciiTheme="minorHAnsi" w:eastAsiaTheme="minorEastAsia" w:hAnsiTheme="minorHAnsi" w:cstheme="minorBidi"/>
          <w:smallCaps w:val="0"/>
          <w:noProof/>
          <w:sz w:val="21"/>
          <w:szCs w:val="22"/>
        </w:rPr>
      </w:pPr>
      <w:hyperlink w:anchor="_Toc73347267" w:history="1">
        <w:r w:rsidR="00CA26DF" w:rsidRPr="00404442">
          <w:rPr>
            <w:rStyle w:val="a4"/>
            <w:rFonts w:ascii="Times New Roman" w:hAnsi="Times New Roman"/>
            <w:b/>
            <w:bCs/>
            <w:noProof/>
            <w:color w:val="auto"/>
          </w:rPr>
          <w:t>2.2</w:t>
        </w:r>
        <w:r w:rsidR="00CA26DF" w:rsidRPr="00404442">
          <w:rPr>
            <w:rStyle w:val="a4"/>
            <w:rFonts w:ascii="宋体" w:hAnsi="宋体" w:hint="eastAsia"/>
            <w:b/>
            <w:bCs/>
            <w:noProof/>
            <w:color w:val="auto"/>
          </w:rPr>
          <w:t xml:space="preserve"> </w:t>
        </w:r>
        <w:r w:rsidR="00CA26DF" w:rsidRPr="00404442">
          <w:rPr>
            <w:rStyle w:val="a4"/>
            <w:rFonts w:ascii="宋体" w:hAnsi="宋体" w:hint="eastAsia"/>
            <w:b/>
            <w:bCs/>
            <w:noProof/>
            <w:color w:val="auto"/>
          </w:rPr>
          <w:t>总则</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_Toc73347267 \h </w:instrText>
        </w:r>
        <w:r w:rsidR="00CA26DF" w:rsidRPr="00404442">
          <w:rPr>
            <w:noProof/>
            <w:webHidden/>
          </w:rPr>
        </w:r>
        <w:r w:rsidR="00CA26DF" w:rsidRPr="00404442">
          <w:rPr>
            <w:noProof/>
            <w:webHidden/>
          </w:rPr>
          <w:fldChar w:fldCharType="separate"/>
        </w:r>
        <w:r w:rsidR="00FA318B">
          <w:rPr>
            <w:noProof/>
            <w:webHidden/>
          </w:rPr>
          <w:t>13</w:t>
        </w:r>
        <w:r w:rsidR="00CA26DF" w:rsidRPr="00404442">
          <w:rPr>
            <w:noProof/>
            <w:webHidden/>
          </w:rPr>
          <w:fldChar w:fldCharType="end"/>
        </w:r>
      </w:hyperlink>
    </w:p>
    <w:p w14:paraId="371BD3FB" w14:textId="77777777" w:rsidR="00CA26DF" w:rsidRPr="00404442" w:rsidRDefault="0097213B">
      <w:pPr>
        <w:pStyle w:val="20"/>
        <w:rPr>
          <w:rFonts w:asciiTheme="minorHAnsi" w:eastAsiaTheme="minorEastAsia" w:hAnsiTheme="minorHAnsi" w:cstheme="minorBidi"/>
          <w:smallCaps w:val="0"/>
          <w:noProof/>
          <w:sz w:val="21"/>
          <w:szCs w:val="22"/>
        </w:rPr>
      </w:pPr>
      <w:hyperlink w:anchor="_Toc73347268" w:history="1">
        <w:r w:rsidR="00CA26DF" w:rsidRPr="00404442">
          <w:rPr>
            <w:rStyle w:val="a4"/>
            <w:rFonts w:ascii="Times New Roman" w:hAnsi="Times New Roman"/>
            <w:b/>
            <w:bCs/>
            <w:noProof/>
            <w:color w:val="auto"/>
          </w:rPr>
          <w:t>2.3</w:t>
        </w:r>
        <w:r w:rsidR="00CA26DF" w:rsidRPr="00404442">
          <w:rPr>
            <w:rStyle w:val="a4"/>
            <w:rFonts w:ascii="宋体" w:hAnsi="宋体" w:hint="eastAsia"/>
            <w:b/>
            <w:bCs/>
            <w:noProof/>
            <w:color w:val="auto"/>
          </w:rPr>
          <w:t xml:space="preserve"> </w:t>
        </w:r>
        <w:r w:rsidR="00CA26DF" w:rsidRPr="00404442">
          <w:rPr>
            <w:rStyle w:val="a4"/>
            <w:rFonts w:ascii="宋体" w:hAnsi="宋体" w:hint="eastAsia"/>
            <w:b/>
            <w:bCs/>
            <w:noProof/>
            <w:color w:val="auto"/>
          </w:rPr>
          <w:t>招标文件</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_Toc73347268 \h </w:instrText>
        </w:r>
        <w:r w:rsidR="00CA26DF" w:rsidRPr="00404442">
          <w:rPr>
            <w:noProof/>
            <w:webHidden/>
          </w:rPr>
        </w:r>
        <w:r w:rsidR="00CA26DF" w:rsidRPr="00404442">
          <w:rPr>
            <w:noProof/>
            <w:webHidden/>
          </w:rPr>
          <w:fldChar w:fldCharType="separate"/>
        </w:r>
        <w:r w:rsidR="00FA318B">
          <w:rPr>
            <w:noProof/>
            <w:webHidden/>
          </w:rPr>
          <w:t>14</w:t>
        </w:r>
        <w:r w:rsidR="00CA26DF" w:rsidRPr="00404442">
          <w:rPr>
            <w:noProof/>
            <w:webHidden/>
          </w:rPr>
          <w:fldChar w:fldCharType="end"/>
        </w:r>
      </w:hyperlink>
    </w:p>
    <w:p w14:paraId="41A00D8A" w14:textId="77777777" w:rsidR="00CA26DF" w:rsidRPr="00404442" w:rsidRDefault="0097213B">
      <w:pPr>
        <w:pStyle w:val="20"/>
        <w:rPr>
          <w:rFonts w:asciiTheme="minorHAnsi" w:eastAsiaTheme="minorEastAsia" w:hAnsiTheme="minorHAnsi" w:cstheme="minorBidi"/>
          <w:smallCaps w:val="0"/>
          <w:noProof/>
          <w:sz w:val="21"/>
          <w:szCs w:val="22"/>
        </w:rPr>
      </w:pPr>
      <w:hyperlink w:anchor="_Toc73347269" w:history="1">
        <w:r w:rsidR="00CA26DF" w:rsidRPr="00404442">
          <w:rPr>
            <w:rStyle w:val="a4"/>
            <w:rFonts w:ascii="Times New Roman" w:hAnsi="Times New Roman"/>
            <w:b/>
            <w:bCs/>
            <w:noProof/>
            <w:color w:val="auto"/>
          </w:rPr>
          <w:t>2.4</w:t>
        </w:r>
        <w:r w:rsidR="00CA26DF" w:rsidRPr="00404442">
          <w:rPr>
            <w:rStyle w:val="a4"/>
            <w:rFonts w:ascii="宋体" w:hAnsi="宋体" w:hint="eastAsia"/>
            <w:b/>
            <w:bCs/>
            <w:noProof/>
            <w:color w:val="auto"/>
          </w:rPr>
          <w:t xml:space="preserve"> </w:t>
        </w:r>
        <w:r w:rsidR="00CA26DF" w:rsidRPr="00404442">
          <w:rPr>
            <w:rStyle w:val="a4"/>
            <w:rFonts w:ascii="宋体" w:hAnsi="宋体" w:hint="eastAsia"/>
            <w:b/>
            <w:bCs/>
            <w:noProof/>
            <w:color w:val="auto"/>
          </w:rPr>
          <w:t>投标文件</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_Toc73347269 \h </w:instrText>
        </w:r>
        <w:r w:rsidR="00CA26DF" w:rsidRPr="00404442">
          <w:rPr>
            <w:noProof/>
            <w:webHidden/>
          </w:rPr>
        </w:r>
        <w:r w:rsidR="00CA26DF" w:rsidRPr="00404442">
          <w:rPr>
            <w:noProof/>
            <w:webHidden/>
          </w:rPr>
          <w:fldChar w:fldCharType="separate"/>
        </w:r>
        <w:r w:rsidR="00FA318B">
          <w:rPr>
            <w:noProof/>
            <w:webHidden/>
          </w:rPr>
          <w:t>15</w:t>
        </w:r>
        <w:r w:rsidR="00CA26DF" w:rsidRPr="00404442">
          <w:rPr>
            <w:noProof/>
            <w:webHidden/>
          </w:rPr>
          <w:fldChar w:fldCharType="end"/>
        </w:r>
      </w:hyperlink>
    </w:p>
    <w:p w14:paraId="34343A4E" w14:textId="77777777" w:rsidR="00CA26DF" w:rsidRPr="00404442" w:rsidRDefault="0097213B">
      <w:pPr>
        <w:pStyle w:val="20"/>
        <w:rPr>
          <w:rFonts w:asciiTheme="minorHAnsi" w:eastAsiaTheme="minorEastAsia" w:hAnsiTheme="minorHAnsi" w:cstheme="minorBidi"/>
          <w:smallCaps w:val="0"/>
          <w:noProof/>
          <w:sz w:val="21"/>
          <w:szCs w:val="22"/>
        </w:rPr>
      </w:pPr>
      <w:hyperlink w:anchor="_Toc73347270" w:history="1">
        <w:r w:rsidR="00CA26DF" w:rsidRPr="00404442">
          <w:rPr>
            <w:rStyle w:val="a4"/>
            <w:rFonts w:ascii="Times New Roman" w:hAnsi="Times New Roman"/>
            <w:b/>
            <w:bCs/>
            <w:noProof/>
            <w:color w:val="auto"/>
          </w:rPr>
          <w:t>2.5</w:t>
        </w:r>
        <w:r w:rsidR="00CA26DF" w:rsidRPr="00404442">
          <w:rPr>
            <w:rStyle w:val="a4"/>
            <w:rFonts w:ascii="宋体" w:hAnsi="宋体" w:hint="eastAsia"/>
            <w:b/>
            <w:bCs/>
            <w:noProof/>
            <w:color w:val="auto"/>
          </w:rPr>
          <w:t xml:space="preserve"> </w:t>
        </w:r>
        <w:r w:rsidR="00CA26DF" w:rsidRPr="00404442">
          <w:rPr>
            <w:rStyle w:val="a4"/>
            <w:rFonts w:ascii="宋体" w:hAnsi="宋体" w:hint="eastAsia"/>
            <w:b/>
            <w:bCs/>
            <w:noProof/>
            <w:color w:val="auto"/>
          </w:rPr>
          <w:t>开标、资格审查、评标和中标</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_Toc73347270 \h </w:instrText>
        </w:r>
        <w:r w:rsidR="00CA26DF" w:rsidRPr="00404442">
          <w:rPr>
            <w:noProof/>
            <w:webHidden/>
          </w:rPr>
        </w:r>
        <w:r w:rsidR="00CA26DF" w:rsidRPr="00404442">
          <w:rPr>
            <w:noProof/>
            <w:webHidden/>
          </w:rPr>
          <w:fldChar w:fldCharType="separate"/>
        </w:r>
        <w:r w:rsidR="00FA318B">
          <w:rPr>
            <w:noProof/>
            <w:webHidden/>
          </w:rPr>
          <w:t>22</w:t>
        </w:r>
        <w:r w:rsidR="00CA26DF" w:rsidRPr="00404442">
          <w:rPr>
            <w:noProof/>
            <w:webHidden/>
          </w:rPr>
          <w:fldChar w:fldCharType="end"/>
        </w:r>
      </w:hyperlink>
    </w:p>
    <w:p w14:paraId="52AD8DA3" w14:textId="77777777" w:rsidR="00CA26DF" w:rsidRPr="00404442" w:rsidRDefault="0097213B">
      <w:pPr>
        <w:pStyle w:val="20"/>
        <w:rPr>
          <w:rFonts w:asciiTheme="minorHAnsi" w:eastAsiaTheme="minorEastAsia" w:hAnsiTheme="minorHAnsi" w:cstheme="minorBidi"/>
          <w:smallCaps w:val="0"/>
          <w:noProof/>
          <w:sz w:val="21"/>
          <w:szCs w:val="22"/>
        </w:rPr>
      </w:pPr>
      <w:hyperlink w:anchor="_Toc73347271" w:history="1">
        <w:r w:rsidR="00CA26DF" w:rsidRPr="00404442">
          <w:rPr>
            <w:rStyle w:val="a4"/>
            <w:rFonts w:ascii="Times New Roman" w:hAnsi="Times New Roman"/>
            <w:b/>
            <w:bCs/>
            <w:noProof/>
            <w:color w:val="auto"/>
          </w:rPr>
          <w:t>2.6</w:t>
        </w:r>
        <w:r w:rsidR="00CA26DF" w:rsidRPr="00404442">
          <w:rPr>
            <w:rStyle w:val="a4"/>
            <w:rFonts w:ascii="宋体" w:hAnsi="宋体" w:hint="eastAsia"/>
            <w:b/>
            <w:bCs/>
            <w:noProof/>
            <w:color w:val="auto"/>
          </w:rPr>
          <w:t xml:space="preserve"> </w:t>
        </w:r>
        <w:r w:rsidR="00CA26DF" w:rsidRPr="00404442">
          <w:rPr>
            <w:rStyle w:val="a4"/>
            <w:rFonts w:ascii="宋体" w:hAnsi="宋体" w:hint="eastAsia"/>
            <w:b/>
            <w:bCs/>
            <w:noProof/>
            <w:color w:val="auto"/>
          </w:rPr>
          <w:t>签订及履行合同和验收</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_Toc73347271 \h </w:instrText>
        </w:r>
        <w:r w:rsidR="00CA26DF" w:rsidRPr="00404442">
          <w:rPr>
            <w:noProof/>
            <w:webHidden/>
          </w:rPr>
        </w:r>
        <w:r w:rsidR="00CA26DF" w:rsidRPr="00404442">
          <w:rPr>
            <w:noProof/>
            <w:webHidden/>
          </w:rPr>
          <w:fldChar w:fldCharType="separate"/>
        </w:r>
        <w:r w:rsidR="00FA318B">
          <w:rPr>
            <w:noProof/>
            <w:webHidden/>
          </w:rPr>
          <w:t>24</w:t>
        </w:r>
        <w:r w:rsidR="00CA26DF" w:rsidRPr="00404442">
          <w:rPr>
            <w:noProof/>
            <w:webHidden/>
          </w:rPr>
          <w:fldChar w:fldCharType="end"/>
        </w:r>
      </w:hyperlink>
    </w:p>
    <w:p w14:paraId="671F951B" w14:textId="77777777" w:rsidR="00CA26DF" w:rsidRPr="00404442" w:rsidRDefault="0097213B">
      <w:pPr>
        <w:pStyle w:val="20"/>
        <w:rPr>
          <w:rFonts w:asciiTheme="minorHAnsi" w:eastAsiaTheme="minorEastAsia" w:hAnsiTheme="minorHAnsi" w:cstheme="minorBidi"/>
          <w:smallCaps w:val="0"/>
          <w:noProof/>
          <w:sz w:val="21"/>
          <w:szCs w:val="22"/>
        </w:rPr>
      </w:pPr>
      <w:hyperlink w:anchor="_Toc73347272" w:history="1">
        <w:r w:rsidR="00CA26DF" w:rsidRPr="00404442">
          <w:rPr>
            <w:rStyle w:val="a4"/>
            <w:rFonts w:ascii="Times New Roman" w:hAnsi="Times New Roman"/>
            <w:b/>
            <w:bCs/>
            <w:noProof/>
            <w:color w:val="auto"/>
          </w:rPr>
          <w:t>2.7</w:t>
        </w:r>
        <w:r w:rsidR="00CA26DF" w:rsidRPr="00404442">
          <w:rPr>
            <w:rStyle w:val="a4"/>
            <w:rFonts w:ascii="宋体" w:hAnsi="宋体" w:hint="eastAsia"/>
            <w:b/>
            <w:bCs/>
            <w:noProof/>
            <w:color w:val="auto"/>
          </w:rPr>
          <w:t xml:space="preserve"> </w:t>
        </w:r>
        <w:r w:rsidR="00CA26DF" w:rsidRPr="00404442">
          <w:rPr>
            <w:rStyle w:val="a4"/>
            <w:rFonts w:ascii="宋体" w:hAnsi="宋体" w:hint="eastAsia"/>
            <w:b/>
            <w:bCs/>
            <w:noProof/>
            <w:color w:val="auto"/>
          </w:rPr>
          <w:t>投标纪律要求</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_Toc73347272 \h </w:instrText>
        </w:r>
        <w:r w:rsidR="00CA26DF" w:rsidRPr="00404442">
          <w:rPr>
            <w:noProof/>
            <w:webHidden/>
          </w:rPr>
        </w:r>
        <w:r w:rsidR="00CA26DF" w:rsidRPr="00404442">
          <w:rPr>
            <w:noProof/>
            <w:webHidden/>
          </w:rPr>
          <w:fldChar w:fldCharType="separate"/>
        </w:r>
        <w:r w:rsidR="00FA318B">
          <w:rPr>
            <w:noProof/>
            <w:webHidden/>
          </w:rPr>
          <w:t>25</w:t>
        </w:r>
        <w:r w:rsidR="00CA26DF" w:rsidRPr="00404442">
          <w:rPr>
            <w:noProof/>
            <w:webHidden/>
          </w:rPr>
          <w:fldChar w:fldCharType="end"/>
        </w:r>
      </w:hyperlink>
    </w:p>
    <w:p w14:paraId="41A8266B" w14:textId="77777777" w:rsidR="00CA26DF" w:rsidRPr="00404442" w:rsidRDefault="0097213B">
      <w:pPr>
        <w:pStyle w:val="20"/>
        <w:rPr>
          <w:rFonts w:asciiTheme="minorHAnsi" w:eastAsiaTheme="minorEastAsia" w:hAnsiTheme="minorHAnsi" w:cstheme="minorBidi"/>
          <w:smallCaps w:val="0"/>
          <w:noProof/>
          <w:sz w:val="21"/>
          <w:szCs w:val="22"/>
        </w:rPr>
      </w:pPr>
      <w:hyperlink w:anchor="_Toc73347273" w:history="1">
        <w:r w:rsidR="00CA26DF" w:rsidRPr="00404442">
          <w:rPr>
            <w:rStyle w:val="a4"/>
            <w:rFonts w:ascii="Times New Roman" w:hAnsi="Times New Roman"/>
            <w:b/>
            <w:bCs/>
            <w:noProof/>
            <w:color w:val="auto"/>
          </w:rPr>
          <w:t>2.8</w:t>
        </w:r>
        <w:r w:rsidR="00CA26DF" w:rsidRPr="00404442">
          <w:rPr>
            <w:rStyle w:val="a4"/>
            <w:rFonts w:ascii="宋体" w:hAnsi="宋体" w:hint="eastAsia"/>
            <w:b/>
            <w:bCs/>
            <w:noProof/>
            <w:color w:val="auto"/>
          </w:rPr>
          <w:t xml:space="preserve"> </w:t>
        </w:r>
        <w:r w:rsidR="00CA26DF" w:rsidRPr="00404442">
          <w:rPr>
            <w:rStyle w:val="a4"/>
            <w:rFonts w:ascii="宋体" w:hAnsi="宋体" w:hint="eastAsia"/>
            <w:b/>
            <w:bCs/>
            <w:noProof/>
            <w:color w:val="auto"/>
          </w:rPr>
          <w:t>询问、质疑和投诉</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_Toc73347273 \h </w:instrText>
        </w:r>
        <w:r w:rsidR="00CA26DF" w:rsidRPr="00404442">
          <w:rPr>
            <w:noProof/>
            <w:webHidden/>
          </w:rPr>
        </w:r>
        <w:r w:rsidR="00CA26DF" w:rsidRPr="00404442">
          <w:rPr>
            <w:noProof/>
            <w:webHidden/>
          </w:rPr>
          <w:fldChar w:fldCharType="separate"/>
        </w:r>
        <w:r w:rsidR="00FA318B">
          <w:rPr>
            <w:noProof/>
            <w:webHidden/>
          </w:rPr>
          <w:t>27</w:t>
        </w:r>
        <w:r w:rsidR="00CA26DF" w:rsidRPr="00404442">
          <w:rPr>
            <w:noProof/>
            <w:webHidden/>
          </w:rPr>
          <w:fldChar w:fldCharType="end"/>
        </w:r>
      </w:hyperlink>
    </w:p>
    <w:p w14:paraId="6AD6A924" w14:textId="77777777" w:rsidR="00CA26DF" w:rsidRPr="00404442" w:rsidRDefault="0097213B">
      <w:pPr>
        <w:pStyle w:val="20"/>
        <w:rPr>
          <w:rFonts w:asciiTheme="minorHAnsi" w:eastAsiaTheme="minorEastAsia" w:hAnsiTheme="minorHAnsi" w:cstheme="minorBidi"/>
          <w:smallCaps w:val="0"/>
          <w:noProof/>
          <w:sz w:val="21"/>
          <w:szCs w:val="22"/>
        </w:rPr>
      </w:pPr>
      <w:hyperlink w:anchor="_Toc73347274" w:history="1">
        <w:r w:rsidR="00CA26DF" w:rsidRPr="00404442">
          <w:rPr>
            <w:rStyle w:val="a4"/>
            <w:rFonts w:ascii="Times New Roman" w:hAnsi="Times New Roman"/>
            <w:b/>
            <w:bCs/>
            <w:noProof/>
            <w:color w:val="auto"/>
          </w:rPr>
          <w:t>2.9</w:t>
        </w:r>
        <w:r w:rsidR="00CA26DF" w:rsidRPr="00404442">
          <w:rPr>
            <w:rStyle w:val="a4"/>
            <w:rFonts w:ascii="宋体" w:hAnsi="宋体" w:hint="eastAsia"/>
            <w:b/>
            <w:bCs/>
            <w:noProof/>
            <w:color w:val="auto"/>
          </w:rPr>
          <w:t xml:space="preserve"> </w:t>
        </w:r>
        <w:r w:rsidR="00CA26DF" w:rsidRPr="00404442">
          <w:rPr>
            <w:rStyle w:val="a4"/>
            <w:rFonts w:ascii="宋体" w:hAnsi="宋体" w:hint="eastAsia"/>
            <w:b/>
            <w:bCs/>
            <w:noProof/>
            <w:color w:val="auto"/>
          </w:rPr>
          <w:t>中小企业政府采购信用融资</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_Toc73347274 \h </w:instrText>
        </w:r>
        <w:r w:rsidR="00CA26DF" w:rsidRPr="00404442">
          <w:rPr>
            <w:noProof/>
            <w:webHidden/>
          </w:rPr>
        </w:r>
        <w:r w:rsidR="00CA26DF" w:rsidRPr="00404442">
          <w:rPr>
            <w:noProof/>
            <w:webHidden/>
          </w:rPr>
          <w:fldChar w:fldCharType="separate"/>
        </w:r>
        <w:r w:rsidR="00FA318B">
          <w:rPr>
            <w:noProof/>
            <w:webHidden/>
          </w:rPr>
          <w:t>29</w:t>
        </w:r>
        <w:r w:rsidR="00CA26DF" w:rsidRPr="00404442">
          <w:rPr>
            <w:noProof/>
            <w:webHidden/>
          </w:rPr>
          <w:fldChar w:fldCharType="end"/>
        </w:r>
      </w:hyperlink>
    </w:p>
    <w:p w14:paraId="4823B4DA" w14:textId="77777777" w:rsidR="00CA26DF" w:rsidRPr="00404442" w:rsidRDefault="0097213B">
      <w:pPr>
        <w:pStyle w:val="10"/>
        <w:rPr>
          <w:rFonts w:asciiTheme="minorHAnsi" w:eastAsiaTheme="minorEastAsia" w:hAnsiTheme="minorHAnsi" w:cstheme="minorBidi"/>
          <w:bCs w:val="0"/>
          <w:caps w:val="0"/>
          <w:noProof/>
          <w:sz w:val="21"/>
          <w:szCs w:val="22"/>
        </w:rPr>
      </w:pPr>
      <w:hyperlink w:anchor="_Toc73347275" w:history="1">
        <w:r w:rsidR="00CA26DF" w:rsidRPr="00404442">
          <w:rPr>
            <w:rStyle w:val="a4"/>
            <w:rFonts w:ascii="Times New Roman" w:hAnsi="Times New Roman" w:hint="eastAsia"/>
            <w:b/>
            <w:noProof/>
            <w:color w:val="auto"/>
            <w:spacing w:val="-20"/>
            <w:kern w:val="44"/>
          </w:rPr>
          <w:t>第</w:t>
        </w:r>
        <w:r w:rsidR="00CA26DF" w:rsidRPr="00404442">
          <w:rPr>
            <w:rStyle w:val="a4"/>
            <w:rFonts w:ascii="Times New Roman" w:hAnsi="Times New Roman" w:hint="eastAsia"/>
            <w:b/>
            <w:noProof/>
            <w:color w:val="auto"/>
            <w:spacing w:val="-20"/>
            <w:kern w:val="44"/>
          </w:rPr>
          <w:t>3</w:t>
        </w:r>
        <w:r w:rsidR="00CA26DF" w:rsidRPr="00404442">
          <w:rPr>
            <w:rStyle w:val="a4"/>
            <w:rFonts w:ascii="Times New Roman" w:hAnsi="Times New Roman" w:hint="eastAsia"/>
            <w:b/>
            <w:noProof/>
            <w:color w:val="auto"/>
            <w:spacing w:val="-20"/>
            <w:kern w:val="44"/>
          </w:rPr>
          <w:t>章</w:t>
        </w:r>
        <w:r w:rsidR="00CA26DF" w:rsidRPr="00404442">
          <w:rPr>
            <w:rFonts w:asciiTheme="minorHAnsi" w:eastAsiaTheme="minorEastAsia" w:hAnsiTheme="minorHAnsi" w:cstheme="minorBidi"/>
            <w:bCs w:val="0"/>
            <w:caps w:val="0"/>
            <w:noProof/>
            <w:sz w:val="21"/>
            <w:szCs w:val="22"/>
          </w:rPr>
          <w:tab/>
        </w:r>
        <w:r w:rsidR="00CA26DF" w:rsidRPr="00404442">
          <w:rPr>
            <w:rStyle w:val="a4"/>
            <w:rFonts w:ascii="宋体" w:hAnsi="宋体" w:hint="eastAsia"/>
            <w:b/>
            <w:noProof/>
            <w:color w:val="auto"/>
            <w:spacing w:val="-20"/>
            <w:kern w:val="44"/>
          </w:rPr>
          <w:t>投标文件格式</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_Toc73347275 \h </w:instrText>
        </w:r>
        <w:r w:rsidR="00CA26DF" w:rsidRPr="00404442">
          <w:rPr>
            <w:noProof/>
            <w:webHidden/>
          </w:rPr>
        </w:r>
        <w:r w:rsidR="00CA26DF" w:rsidRPr="00404442">
          <w:rPr>
            <w:noProof/>
            <w:webHidden/>
          </w:rPr>
          <w:fldChar w:fldCharType="separate"/>
        </w:r>
        <w:r w:rsidR="00FA318B">
          <w:rPr>
            <w:noProof/>
            <w:webHidden/>
          </w:rPr>
          <w:t>30</w:t>
        </w:r>
        <w:r w:rsidR="00CA26DF" w:rsidRPr="00404442">
          <w:rPr>
            <w:noProof/>
            <w:webHidden/>
          </w:rPr>
          <w:fldChar w:fldCharType="end"/>
        </w:r>
      </w:hyperlink>
    </w:p>
    <w:p w14:paraId="1CDDE2E5" w14:textId="77777777" w:rsidR="00CA26DF" w:rsidRPr="00404442" w:rsidRDefault="0097213B">
      <w:pPr>
        <w:pStyle w:val="20"/>
        <w:rPr>
          <w:rFonts w:asciiTheme="minorHAnsi" w:eastAsiaTheme="minorEastAsia" w:hAnsiTheme="minorHAnsi" w:cstheme="minorBidi"/>
          <w:smallCaps w:val="0"/>
          <w:noProof/>
          <w:sz w:val="21"/>
          <w:szCs w:val="22"/>
        </w:rPr>
      </w:pPr>
      <w:hyperlink w:anchor="_Toc73347276" w:history="1">
        <w:r w:rsidR="00CA26DF" w:rsidRPr="00404442">
          <w:rPr>
            <w:rStyle w:val="a4"/>
            <w:rFonts w:ascii="Times New Roman" w:hAnsi="Times New Roman"/>
            <w:b/>
            <w:bCs/>
            <w:noProof/>
            <w:color w:val="auto"/>
          </w:rPr>
          <w:t>3.1</w:t>
        </w:r>
        <w:r w:rsidR="00CA26DF" w:rsidRPr="00404442">
          <w:rPr>
            <w:rStyle w:val="a4"/>
            <w:rFonts w:ascii="宋体" w:hAnsi="宋体" w:hint="eastAsia"/>
            <w:b/>
            <w:bCs/>
            <w:noProof/>
            <w:color w:val="auto"/>
          </w:rPr>
          <w:t xml:space="preserve"> </w:t>
        </w:r>
        <w:r w:rsidR="00CA26DF" w:rsidRPr="00404442">
          <w:rPr>
            <w:rStyle w:val="a4"/>
            <w:rFonts w:ascii="宋体" w:hAnsi="宋体" w:hint="eastAsia"/>
            <w:b/>
            <w:bCs/>
            <w:noProof/>
            <w:color w:val="auto"/>
          </w:rPr>
          <w:t>投标文件封面格式</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_Toc73347276 \h </w:instrText>
        </w:r>
        <w:r w:rsidR="00CA26DF" w:rsidRPr="00404442">
          <w:rPr>
            <w:noProof/>
            <w:webHidden/>
          </w:rPr>
        </w:r>
        <w:r w:rsidR="00CA26DF" w:rsidRPr="00404442">
          <w:rPr>
            <w:noProof/>
            <w:webHidden/>
          </w:rPr>
          <w:fldChar w:fldCharType="separate"/>
        </w:r>
        <w:r w:rsidR="00FA318B">
          <w:rPr>
            <w:noProof/>
            <w:webHidden/>
          </w:rPr>
          <w:t>30</w:t>
        </w:r>
        <w:r w:rsidR="00CA26DF" w:rsidRPr="00404442">
          <w:rPr>
            <w:noProof/>
            <w:webHidden/>
          </w:rPr>
          <w:fldChar w:fldCharType="end"/>
        </w:r>
      </w:hyperlink>
    </w:p>
    <w:p w14:paraId="07561A8D" w14:textId="77777777" w:rsidR="00CA26DF" w:rsidRPr="00404442" w:rsidRDefault="0097213B">
      <w:pPr>
        <w:pStyle w:val="20"/>
        <w:rPr>
          <w:rFonts w:asciiTheme="minorHAnsi" w:eastAsiaTheme="minorEastAsia" w:hAnsiTheme="minorHAnsi" w:cstheme="minorBidi"/>
          <w:smallCaps w:val="0"/>
          <w:noProof/>
          <w:sz w:val="21"/>
          <w:szCs w:val="22"/>
        </w:rPr>
      </w:pPr>
      <w:hyperlink w:anchor="_Toc73347277" w:history="1">
        <w:r w:rsidR="00CA26DF" w:rsidRPr="00404442">
          <w:rPr>
            <w:rStyle w:val="a4"/>
            <w:rFonts w:ascii="Times New Roman" w:hAnsi="Times New Roman"/>
            <w:b/>
            <w:bCs/>
            <w:noProof/>
            <w:color w:val="auto"/>
          </w:rPr>
          <w:t>3.2</w:t>
        </w:r>
        <w:r w:rsidR="00CA26DF" w:rsidRPr="00404442">
          <w:rPr>
            <w:rStyle w:val="a4"/>
            <w:rFonts w:ascii="宋体" w:hAnsi="宋体" w:hint="eastAsia"/>
            <w:b/>
            <w:bCs/>
            <w:noProof/>
            <w:color w:val="auto"/>
          </w:rPr>
          <w:t xml:space="preserve"> </w:t>
        </w:r>
        <w:r w:rsidR="00CA26DF" w:rsidRPr="00404442">
          <w:rPr>
            <w:rStyle w:val="a4"/>
            <w:rFonts w:ascii="宋体" w:hAnsi="宋体" w:hint="eastAsia"/>
            <w:b/>
            <w:bCs/>
            <w:noProof/>
            <w:color w:val="auto"/>
          </w:rPr>
          <w:t>资格响应文件</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_Toc73347277 \h </w:instrText>
        </w:r>
        <w:r w:rsidR="00CA26DF" w:rsidRPr="00404442">
          <w:rPr>
            <w:noProof/>
            <w:webHidden/>
          </w:rPr>
        </w:r>
        <w:r w:rsidR="00CA26DF" w:rsidRPr="00404442">
          <w:rPr>
            <w:noProof/>
            <w:webHidden/>
          </w:rPr>
          <w:fldChar w:fldCharType="separate"/>
        </w:r>
        <w:r w:rsidR="00FA318B">
          <w:rPr>
            <w:noProof/>
            <w:webHidden/>
          </w:rPr>
          <w:t>31</w:t>
        </w:r>
        <w:r w:rsidR="00CA26DF" w:rsidRPr="00404442">
          <w:rPr>
            <w:noProof/>
            <w:webHidden/>
          </w:rPr>
          <w:fldChar w:fldCharType="end"/>
        </w:r>
      </w:hyperlink>
    </w:p>
    <w:p w14:paraId="0D453EE9" w14:textId="77777777" w:rsidR="00CA26DF" w:rsidRPr="00404442" w:rsidRDefault="0097213B">
      <w:pPr>
        <w:pStyle w:val="20"/>
        <w:rPr>
          <w:rFonts w:asciiTheme="minorHAnsi" w:eastAsiaTheme="minorEastAsia" w:hAnsiTheme="minorHAnsi" w:cstheme="minorBidi"/>
          <w:smallCaps w:val="0"/>
          <w:noProof/>
          <w:sz w:val="21"/>
          <w:szCs w:val="22"/>
        </w:rPr>
      </w:pPr>
      <w:hyperlink w:anchor="_Toc73347278" w:history="1">
        <w:r w:rsidR="00CA26DF" w:rsidRPr="00404442">
          <w:rPr>
            <w:rStyle w:val="a4"/>
            <w:rFonts w:ascii="Times New Roman" w:hAnsi="Times New Roman"/>
            <w:b/>
            <w:bCs/>
            <w:noProof/>
            <w:color w:val="auto"/>
          </w:rPr>
          <w:t>3.3</w:t>
        </w:r>
        <w:r w:rsidR="00CA26DF" w:rsidRPr="00404442">
          <w:rPr>
            <w:rStyle w:val="a4"/>
            <w:rFonts w:ascii="宋体" w:hAnsi="宋体" w:hint="eastAsia"/>
            <w:b/>
            <w:bCs/>
            <w:noProof/>
            <w:color w:val="auto"/>
          </w:rPr>
          <w:t xml:space="preserve"> </w:t>
        </w:r>
        <w:r w:rsidR="00CA26DF" w:rsidRPr="00404442">
          <w:rPr>
            <w:rStyle w:val="a4"/>
            <w:rFonts w:ascii="宋体" w:hAnsi="宋体" w:hint="eastAsia"/>
            <w:b/>
            <w:bCs/>
            <w:noProof/>
            <w:color w:val="auto"/>
          </w:rPr>
          <w:t>商务技术响应文件</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_Toc73347278 \h </w:instrText>
        </w:r>
        <w:r w:rsidR="00CA26DF" w:rsidRPr="00404442">
          <w:rPr>
            <w:noProof/>
            <w:webHidden/>
          </w:rPr>
        </w:r>
        <w:r w:rsidR="00CA26DF" w:rsidRPr="00404442">
          <w:rPr>
            <w:noProof/>
            <w:webHidden/>
          </w:rPr>
          <w:fldChar w:fldCharType="separate"/>
        </w:r>
        <w:r w:rsidR="00FA318B">
          <w:rPr>
            <w:noProof/>
            <w:webHidden/>
          </w:rPr>
          <w:t>35</w:t>
        </w:r>
        <w:r w:rsidR="00CA26DF" w:rsidRPr="00404442">
          <w:rPr>
            <w:noProof/>
            <w:webHidden/>
          </w:rPr>
          <w:fldChar w:fldCharType="end"/>
        </w:r>
      </w:hyperlink>
    </w:p>
    <w:p w14:paraId="348B2026" w14:textId="77777777" w:rsidR="00CA26DF" w:rsidRPr="00404442" w:rsidRDefault="0097213B">
      <w:pPr>
        <w:pStyle w:val="20"/>
        <w:rPr>
          <w:rFonts w:asciiTheme="minorHAnsi" w:eastAsiaTheme="minorEastAsia" w:hAnsiTheme="minorHAnsi" w:cstheme="minorBidi"/>
          <w:smallCaps w:val="0"/>
          <w:noProof/>
          <w:sz w:val="21"/>
          <w:szCs w:val="22"/>
        </w:rPr>
      </w:pPr>
      <w:hyperlink w:anchor="_Toc73347279" w:history="1">
        <w:r w:rsidR="00CA26DF" w:rsidRPr="00404442">
          <w:rPr>
            <w:rStyle w:val="a4"/>
            <w:rFonts w:ascii="Times New Roman" w:hAnsi="Times New Roman"/>
            <w:b/>
            <w:noProof/>
            <w:color w:val="auto"/>
          </w:rPr>
          <w:t>3.4</w:t>
        </w:r>
        <w:r w:rsidR="00CA26DF" w:rsidRPr="00404442">
          <w:rPr>
            <w:rStyle w:val="a4"/>
            <w:rFonts w:ascii="宋体" w:hAnsi="宋体" w:hint="eastAsia"/>
            <w:b/>
            <w:noProof/>
            <w:color w:val="auto"/>
          </w:rPr>
          <w:t xml:space="preserve"> </w:t>
        </w:r>
        <w:r w:rsidR="00CA26DF" w:rsidRPr="00404442">
          <w:rPr>
            <w:rStyle w:val="a4"/>
            <w:rFonts w:ascii="宋体" w:hAnsi="宋体" w:hint="eastAsia"/>
            <w:b/>
            <w:noProof/>
            <w:color w:val="auto"/>
          </w:rPr>
          <w:t>报价</w:t>
        </w:r>
        <w:r w:rsidR="00CA26DF" w:rsidRPr="00404442">
          <w:rPr>
            <w:rStyle w:val="a4"/>
            <w:rFonts w:ascii="宋体" w:hAnsi="宋体" w:hint="eastAsia"/>
            <w:b/>
            <w:bCs/>
            <w:noProof/>
            <w:color w:val="auto"/>
          </w:rPr>
          <w:t>要求</w:t>
        </w:r>
        <w:r w:rsidR="00CA26DF" w:rsidRPr="00404442">
          <w:rPr>
            <w:rStyle w:val="a4"/>
            <w:rFonts w:ascii="宋体" w:hAnsi="宋体" w:hint="eastAsia"/>
            <w:b/>
            <w:noProof/>
            <w:color w:val="auto"/>
          </w:rPr>
          <w:t>响应文件</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_Toc73347279 \h </w:instrText>
        </w:r>
        <w:r w:rsidR="00CA26DF" w:rsidRPr="00404442">
          <w:rPr>
            <w:noProof/>
            <w:webHidden/>
          </w:rPr>
        </w:r>
        <w:r w:rsidR="00CA26DF" w:rsidRPr="00404442">
          <w:rPr>
            <w:noProof/>
            <w:webHidden/>
          </w:rPr>
          <w:fldChar w:fldCharType="separate"/>
        </w:r>
        <w:r w:rsidR="00FA318B">
          <w:rPr>
            <w:noProof/>
            <w:webHidden/>
          </w:rPr>
          <w:t>41</w:t>
        </w:r>
        <w:r w:rsidR="00CA26DF" w:rsidRPr="00404442">
          <w:rPr>
            <w:noProof/>
            <w:webHidden/>
          </w:rPr>
          <w:fldChar w:fldCharType="end"/>
        </w:r>
      </w:hyperlink>
    </w:p>
    <w:p w14:paraId="585D31C9" w14:textId="77777777" w:rsidR="00CA26DF" w:rsidRPr="00404442" w:rsidRDefault="0097213B">
      <w:pPr>
        <w:pStyle w:val="10"/>
        <w:rPr>
          <w:rFonts w:asciiTheme="minorHAnsi" w:eastAsiaTheme="minorEastAsia" w:hAnsiTheme="minorHAnsi" w:cstheme="minorBidi"/>
          <w:bCs w:val="0"/>
          <w:caps w:val="0"/>
          <w:noProof/>
          <w:sz w:val="21"/>
          <w:szCs w:val="22"/>
        </w:rPr>
      </w:pPr>
      <w:hyperlink w:anchor="_Toc73347280" w:history="1">
        <w:r w:rsidR="00CA26DF" w:rsidRPr="00404442">
          <w:rPr>
            <w:rStyle w:val="a4"/>
            <w:rFonts w:ascii="Times New Roman" w:hAnsi="Times New Roman" w:hint="eastAsia"/>
            <w:b/>
            <w:noProof/>
            <w:color w:val="auto"/>
            <w:spacing w:val="-20"/>
            <w:kern w:val="44"/>
          </w:rPr>
          <w:t>第</w:t>
        </w:r>
        <w:r w:rsidR="00CA26DF" w:rsidRPr="00404442">
          <w:rPr>
            <w:rStyle w:val="a4"/>
            <w:rFonts w:ascii="Times New Roman" w:hAnsi="Times New Roman" w:hint="eastAsia"/>
            <w:b/>
            <w:noProof/>
            <w:color w:val="auto"/>
            <w:spacing w:val="-20"/>
            <w:kern w:val="44"/>
          </w:rPr>
          <w:t>4</w:t>
        </w:r>
        <w:r w:rsidR="00CA26DF" w:rsidRPr="00404442">
          <w:rPr>
            <w:rStyle w:val="a4"/>
            <w:rFonts w:ascii="Times New Roman" w:hAnsi="Times New Roman" w:hint="eastAsia"/>
            <w:b/>
            <w:noProof/>
            <w:color w:val="auto"/>
            <w:spacing w:val="-20"/>
            <w:kern w:val="44"/>
          </w:rPr>
          <w:t>章</w:t>
        </w:r>
        <w:r w:rsidR="00CA26DF" w:rsidRPr="00404442">
          <w:rPr>
            <w:rFonts w:asciiTheme="minorHAnsi" w:eastAsiaTheme="minorEastAsia" w:hAnsiTheme="minorHAnsi" w:cstheme="minorBidi"/>
            <w:bCs w:val="0"/>
            <w:caps w:val="0"/>
            <w:noProof/>
            <w:sz w:val="21"/>
            <w:szCs w:val="22"/>
          </w:rPr>
          <w:tab/>
        </w:r>
        <w:r w:rsidR="00CA26DF" w:rsidRPr="00404442">
          <w:rPr>
            <w:rStyle w:val="a4"/>
            <w:rFonts w:ascii="宋体" w:hAnsi="宋体" w:hint="eastAsia"/>
            <w:b/>
            <w:noProof/>
            <w:color w:val="auto"/>
            <w:spacing w:val="-20"/>
            <w:kern w:val="44"/>
          </w:rPr>
          <w:t>招标项目技术、服务、商务及其他要求</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_Toc73347280 \h </w:instrText>
        </w:r>
        <w:r w:rsidR="00CA26DF" w:rsidRPr="00404442">
          <w:rPr>
            <w:noProof/>
            <w:webHidden/>
          </w:rPr>
        </w:r>
        <w:r w:rsidR="00CA26DF" w:rsidRPr="00404442">
          <w:rPr>
            <w:noProof/>
            <w:webHidden/>
          </w:rPr>
          <w:fldChar w:fldCharType="separate"/>
        </w:r>
        <w:r w:rsidR="00FA318B">
          <w:rPr>
            <w:noProof/>
            <w:webHidden/>
          </w:rPr>
          <w:t>57</w:t>
        </w:r>
        <w:r w:rsidR="00CA26DF" w:rsidRPr="00404442">
          <w:rPr>
            <w:noProof/>
            <w:webHidden/>
          </w:rPr>
          <w:fldChar w:fldCharType="end"/>
        </w:r>
      </w:hyperlink>
    </w:p>
    <w:p w14:paraId="0A4BE003" w14:textId="77777777" w:rsidR="00CA26DF" w:rsidRPr="00404442" w:rsidRDefault="0097213B">
      <w:pPr>
        <w:pStyle w:val="20"/>
        <w:rPr>
          <w:rFonts w:asciiTheme="minorHAnsi" w:eastAsiaTheme="minorEastAsia" w:hAnsiTheme="minorHAnsi" w:cstheme="minorBidi"/>
          <w:smallCaps w:val="0"/>
          <w:noProof/>
          <w:sz w:val="21"/>
          <w:szCs w:val="22"/>
        </w:rPr>
      </w:pPr>
      <w:hyperlink w:anchor="_Toc73347281" w:history="1">
        <w:r w:rsidR="00CA26DF" w:rsidRPr="00404442">
          <w:rPr>
            <w:rStyle w:val="a4"/>
            <w:rFonts w:ascii="Times New Roman" w:hAnsi="Times New Roman"/>
            <w:b/>
            <w:bCs/>
            <w:noProof/>
            <w:color w:val="auto"/>
          </w:rPr>
          <w:t>4.1</w:t>
        </w:r>
        <w:r w:rsidR="00CA26DF" w:rsidRPr="00404442">
          <w:rPr>
            <w:rStyle w:val="a4"/>
            <w:rFonts w:ascii="宋体" w:hAnsi="宋体" w:hint="eastAsia"/>
            <w:b/>
            <w:bCs/>
            <w:noProof/>
            <w:color w:val="auto"/>
          </w:rPr>
          <w:t xml:space="preserve"> </w:t>
        </w:r>
        <w:r w:rsidR="00CA26DF" w:rsidRPr="00404442">
          <w:rPr>
            <w:rStyle w:val="a4"/>
            <w:rFonts w:ascii="宋体" w:hAnsi="宋体" w:hint="eastAsia"/>
            <w:b/>
            <w:bCs/>
            <w:noProof/>
            <w:color w:val="auto"/>
          </w:rPr>
          <w:t>项目概况</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_Toc73347281 \h </w:instrText>
        </w:r>
        <w:r w:rsidR="00CA26DF" w:rsidRPr="00404442">
          <w:rPr>
            <w:noProof/>
            <w:webHidden/>
          </w:rPr>
        </w:r>
        <w:r w:rsidR="00CA26DF" w:rsidRPr="00404442">
          <w:rPr>
            <w:noProof/>
            <w:webHidden/>
          </w:rPr>
          <w:fldChar w:fldCharType="separate"/>
        </w:r>
        <w:r w:rsidR="00FA318B">
          <w:rPr>
            <w:noProof/>
            <w:webHidden/>
          </w:rPr>
          <w:t>57</w:t>
        </w:r>
        <w:r w:rsidR="00CA26DF" w:rsidRPr="00404442">
          <w:rPr>
            <w:noProof/>
            <w:webHidden/>
          </w:rPr>
          <w:fldChar w:fldCharType="end"/>
        </w:r>
      </w:hyperlink>
    </w:p>
    <w:p w14:paraId="1BDD8D76" w14:textId="77777777" w:rsidR="00CA26DF" w:rsidRPr="00404442" w:rsidRDefault="0097213B">
      <w:pPr>
        <w:pStyle w:val="20"/>
        <w:rPr>
          <w:rFonts w:asciiTheme="minorHAnsi" w:eastAsiaTheme="minorEastAsia" w:hAnsiTheme="minorHAnsi" w:cstheme="minorBidi"/>
          <w:smallCaps w:val="0"/>
          <w:noProof/>
          <w:sz w:val="21"/>
          <w:szCs w:val="22"/>
        </w:rPr>
      </w:pPr>
      <w:hyperlink w:anchor="_Toc73347282" w:history="1">
        <w:r w:rsidR="00CA26DF" w:rsidRPr="00404442">
          <w:rPr>
            <w:rStyle w:val="a4"/>
            <w:rFonts w:ascii="Times New Roman" w:hAnsi="Times New Roman"/>
            <w:b/>
            <w:bCs/>
            <w:noProof/>
            <w:color w:val="auto"/>
          </w:rPr>
          <w:t>4.2</w:t>
        </w:r>
        <w:r w:rsidR="00CA26DF" w:rsidRPr="00404442">
          <w:rPr>
            <w:rStyle w:val="a4"/>
            <w:rFonts w:ascii="宋体" w:hAnsi="宋体" w:hint="eastAsia"/>
            <w:b/>
            <w:bCs/>
            <w:noProof/>
            <w:color w:val="auto"/>
          </w:rPr>
          <w:t xml:space="preserve"> </w:t>
        </w:r>
        <w:r w:rsidR="00CA26DF" w:rsidRPr="00404442">
          <w:rPr>
            <w:rStyle w:val="a4"/>
            <w:rFonts w:ascii="宋体" w:hAnsi="宋体" w:hint="eastAsia"/>
            <w:b/>
            <w:bCs/>
            <w:noProof/>
            <w:color w:val="auto"/>
          </w:rPr>
          <w:t>项目建设要求</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_Toc73347282 \h </w:instrText>
        </w:r>
        <w:r w:rsidR="00CA26DF" w:rsidRPr="00404442">
          <w:rPr>
            <w:noProof/>
            <w:webHidden/>
          </w:rPr>
        </w:r>
        <w:r w:rsidR="00CA26DF" w:rsidRPr="00404442">
          <w:rPr>
            <w:noProof/>
            <w:webHidden/>
          </w:rPr>
          <w:fldChar w:fldCharType="separate"/>
        </w:r>
        <w:r w:rsidR="00FA318B">
          <w:rPr>
            <w:noProof/>
            <w:webHidden/>
          </w:rPr>
          <w:t>57</w:t>
        </w:r>
        <w:r w:rsidR="00CA26DF" w:rsidRPr="00404442">
          <w:rPr>
            <w:noProof/>
            <w:webHidden/>
          </w:rPr>
          <w:fldChar w:fldCharType="end"/>
        </w:r>
      </w:hyperlink>
    </w:p>
    <w:p w14:paraId="1D88AE74" w14:textId="77777777" w:rsidR="00CA26DF" w:rsidRPr="00404442" w:rsidRDefault="0097213B">
      <w:pPr>
        <w:pStyle w:val="20"/>
        <w:rPr>
          <w:rFonts w:asciiTheme="minorHAnsi" w:eastAsiaTheme="minorEastAsia" w:hAnsiTheme="minorHAnsi" w:cstheme="minorBidi"/>
          <w:smallCaps w:val="0"/>
          <w:noProof/>
          <w:sz w:val="21"/>
          <w:szCs w:val="22"/>
        </w:rPr>
      </w:pPr>
      <w:hyperlink w:anchor="_Toc73347283" w:history="1">
        <w:r w:rsidR="00CA26DF" w:rsidRPr="00404442">
          <w:rPr>
            <w:rStyle w:val="a4"/>
            <w:rFonts w:ascii="Times New Roman" w:hAnsi="Times New Roman"/>
            <w:b/>
            <w:bCs/>
            <w:noProof/>
            <w:color w:val="auto"/>
          </w:rPr>
          <w:t>4.3</w:t>
        </w:r>
        <w:r w:rsidR="00CA26DF" w:rsidRPr="00404442">
          <w:rPr>
            <w:rStyle w:val="a4"/>
            <w:rFonts w:ascii="宋体" w:hAnsi="宋体" w:hint="eastAsia"/>
            <w:b/>
            <w:bCs/>
            <w:noProof/>
            <w:color w:val="auto"/>
          </w:rPr>
          <w:t xml:space="preserve"> </w:t>
        </w:r>
        <w:r w:rsidR="00CA26DF" w:rsidRPr="00404442">
          <w:rPr>
            <w:rStyle w:val="a4"/>
            <w:rFonts w:ascii="宋体" w:hAnsi="宋体" w:hint="eastAsia"/>
            <w:b/>
            <w:bCs/>
            <w:noProof/>
            <w:color w:val="auto"/>
          </w:rPr>
          <w:t>采购内容</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_Toc73347283 \h </w:instrText>
        </w:r>
        <w:r w:rsidR="00CA26DF" w:rsidRPr="00404442">
          <w:rPr>
            <w:noProof/>
            <w:webHidden/>
          </w:rPr>
        </w:r>
        <w:r w:rsidR="00CA26DF" w:rsidRPr="00404442">
          <w:rPr>
            <w:noProof/>
            <w:webHidden/>
          </w:rPr>
          <w:fldChar w:fldCharType="separate"/>
        </w:r>
        <w:r w:rsidR="00FA318B">
          <w:rPr>
            <w:noProof/>
            <w:webHidden/>
          </w:rPr>
          <w:t>58</w:t>
        </w:r>
        <w:r w:rsidR="00CA26DF" w:rsidRPr="00404442">
          <w:rPr>
            <w:noProof/>
            <w:webHidden/>
          </w:rPr>
          <w:fldChar w:fldCharType="end"/>
        </w:r>
      </w:hyperlink>
    </w:p>
    <w:p w14:paraId="1F994FAA" w14:textId="77777777" w:rsidR="00CA26DF" w:rsidRPr="00404442" w:rsidRDefault="0097213B">
      <w:pPr>
        <w:pStyle w:val="20"/>
        <w:rPr>
          <w:rFonts w:asciiTheme="minorHAnsi" w:eastAsiaTheme="minorEastAsia" w:hAnsiTheme="minorHAnsi" w:cstheme="minorBidi"/>
          <w:smallCaps w:val="0"/>
          <w:noProof/>
          <w:sz w:val="21"/>
          <w:szCs w:val="22"/>
        </w:rPr>
      </w:pPr>
      <w:hyperlink w:anchor="_Toc73347284" w:history="1">
        <w:r w:rsidR="00CA26DF" w:rsidRPr="00404442">
          <w:rPr>
            <w:rStyle w:val="a4"/>
            <w:rFonts w:ascii="Times New Roman" w:hAnsi="Times New Roman"/>
            <w:b/>
            <w:bCs/>
            <w:noProof/>
            <w:color w:val="auto"/>
          </w:rPr>
          <w:t>4.4</w:t>
        </w:r>
        <w:r w:rsidR="00CA26DF" w:rsidRPr="00404442">
          <w:rPr>
            <w:rStyle w:val="a4"/>
            <w:rFonts w:ascii="宋体" w:hAnsi="宋体" w:hint="eastAsia"/>
            <w:b/>
            <w:bCs/>
            <w:noProof/>
            <w:color w:val="auto"/>
          </w:rPr>
          <w:t xml:space="preserve"> </w:t>
        </w:r>
        <w:r w:rsidR="00CA26DF" w:rsidRPr="00404442">
          <w:rPr>
            <w:rStyle w:val="a4"/>
            <w:rFonts w:ascii="宋体" w:hAnsi="宋体" w:hint="eastAsia"/>
            <w:b/>
            <w:bCs/>
            <w:noProof/>
            <w:color w:val="auto"/>
          </w:rPr>
          <w:t>技术参数及要求</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_Toc73347284 \h </w:instrText>
        </w:r>
        <w:r w:rsidR="00CA26DF" w:rsidRPr="00404442">
          <w:rPr>
            <w:noProof/>
            <w:webHidden/>
          </w:rPr>
        </w:r>
        <w:r w:rsidR="00CA26DF" w:rsidRPr="00404442">
          <w:rPr>
            <w:noProof/>
            <w:webHidden/>
          </w:rPr>
          <w:fldChar w:fldCharType="separate"/>
        </w:r>
        <w:r w:rsidR="00FA318B">
          <w:rPr>
            <w:noProof/>
            <w:webHidden/>
          </w:rPr>
          <w:t>62</w:t>
        </w:r>
        <w:r w:rsidR="00CA26DF" w:rsidRPr="00404442">
          <w:rPr>
            <w:noProof/>
            <w:webHidden/>
          </w:rPr>
          <w:fldChar w:fldCharType="end"/>
        </w:r>
      </w:hyperlink>
    </w:p>
    <w:p w14:paraId="5791F716" w14:textId="77777777" w:rsidR="00CA26DF" w:rsidRPr="00404442" w:rsidRDefault="0097213B">
      <w:pPr>
        <w:pStyle w:val="20"/>
        <w:rPr>
          <w:rFonts w:asciiTheme="minorHAnsi" w:eastAsiaTheme="minorEastAsia" w:hAnsiTheme="minorHAnsi" w:cstheme="minorBidi"/>
          <w:smallCaps w:val="0"/>
          <w:noProof/>
          <w:sz w:val="21"/>
          <w:szCs w:val="22"/>
        </w:rPr>
      </w:pPr>
      <w:hyperlink w:anchor="_Toc73347285" w:history="1">
        <w:r w:rsidR="00CA26DF" w:rsidRPr="00404442">
          <w:rPr>
            <w:rStyle w:val="a4"/>
            <w:rFonts w:ascii="Times New Roman" w:hAnsi="Times New Roman"/>
            <w:b/>
            <w:bCs/>
            <w:noProof/>
            <w:color w:val="auto"/>
          </w:rPr>
          <w:t>4.5</w:t>
        </w:r>
        <w:r w:rsidR="00CA26DF" w:rsidRPr="00404442">
          <w:rPr>
            <w:rStyle w:val="a4"/>
            <w:rFonts w:ascii="宋体" w:hAnsi="宋体" w:hint="eastAsia"/>
            <w:b/>
            <w:bCs/>
            <w:noProof/>
            <w:color w:val="auto"/>
          </w:rPr>
          <w:t xml:space="preserve"> </w:t>
        </w:r>
        <w:r w:rsidR="00CA26DF" w:rsidRPr="00404442">
          <w:rPr>
            <w:rStyle w:val="a4"/>
            <w:rFonts w:ascii="宋体" w:hAnsi="宋体" w:hint="eastAsia"/>
            <w:b/>
            <w:bCs/>
            <w:noProof/>
            <w:color w:val="auto"/>
          </w:rPr>
          <w:t>商务要求</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_Toc73347285 \h </w:instrText>
        </w:r>
        <w:r w:rsidR="00CA26DF" w:rsidRPr="00404442">
          <w:rPr>
            <w:noProof/>
            <w:webHidden/>
          </w:rPr>
        </w:r>
        <w:r w:rsidR="00CA26DF" w:rsidRPr="00404442">
          <w:rPr>
            <w:noProof/>
            <w:webHidden/>
          </w:rPr>
          <w:fldChar w:fldCharType="separate"/>
        </w:r>
        <w:r w:rsidR="00FA318B">
          <w:rPr>
            <w:noProof/>
            <w:webHidden/>
          </w:rPr>
          <w:t>82</w:t>
        </w:r>
        <w:r w:rsidR="00CA26DF" w:rsidRPr="00404442">
          <w:rPr>
            <w:noProof/>
            <w:webHidden/>
          </w:rPr>
          <w:fldChar w:fldCharType="end"/>
        </w:r>
      </w:hyperlink>
    </w:p>
    <w:p w14:paraId="15C0E807" w14:textId="77777777" w:rsidR="00CA26DF" w:rsidRPr="00404442" w:rsidRDefault="0097213B">
      <w:pPr>
        <w:pStyle w:val="20"/>
        <w:rPr>
          <w:rFonts w:asciiTheme="minorHAnsi" w:eastAsiaTheme="minorEastAsia" w:hAnsiTheme="minorHAnsi" w:cstheme="minorBidi"/>
          <w:smallCaps w:val="0"/>
          <w:noProof/>
          <w:sz w:val="21"/>
          <w:szCs w:val="22"/>
        </w:rPr>
      </w:pPr>
      <w:hyperlink w:anchor="_Toc73347286" w:history="1">
        <w:r w:rsidR="00CA26DF" w:rsidRPr="00404442">
          <w:rPr>
            <w:rStyle w:val="a4"/>
            <w:rFonts w:ascii="Times New Roman" w:hAnsi="Times New Roman"/>
            <w:noProof/>
            <w:color w:val="auto"/>
          </w:rPr>
          <w:t>4.6</w:t>
        </w:r>
        <w:r w:rsidR="00CA26DF" w:rsidRPr="00404442">
          <w:rPr>
            <w:rStyle w:val="a4"/>
            <w:rFonts w:hint="eastAsia"/>
            <w:noProof/>
            <w:color w:val="auto"/>
          </w:rPr>
          <w:t xml:space="preserve"> 其他要求</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_Toc73347286 \h </w:instrText>
        </w:r>
        <w:r w:rsidR="00CA26DF" w:rsidRPr="00404442">
          <w:rPr>
            <w:noProof/>
            <w:webHidden/>
          </w:rPr>
        </w:r>
        <w:r w:rsidR="00CA26DF" w:rsidRPr="00404442">
          <w:rPr>
            <w:noProof/>
            <w:webHidden/>
          </w:rPr>
          <w:fldChar w:fldCharType="separate"/>
        </w:r>
        <w:r w:rsidR="00FA318B">
          <w:rPr>
            <w:noProof/>
            <w:webHidden/>
          </w:rPr>
          <w:t>84</w:t>
        </w:r>
        <w:r w:rsidR="00CA26DF" w:rsidRPr="00404442">
          <w:rPr>
            <w:noProof/>
            <w:webHidden/>
          </w:rPr>
          <w:fldChar w:fldCharType="end"/>
        </w:r>
      </w:hyperlink>
    </w:p>
    <w:p w14:paraId="249210A3" w14:textId="77777777" w:rsidR="00CA26DF" w:rsidRPr="00404442" w:rsidRDefault="0097213B">
      <w:pPr>
        <w:pStyle w:val="10"/>
        <w:rPr>
          <w:rFonts w:asciiTheme="minorHAnsi" w:eastAsiaTheme="minorEastAsia" w:hAnsiTheme="minorHAnsi" w:cstheme="minorBidi"/>
          <w:bCs w:val="0"/>
          <w:caps w:val="0"/>
          <w:noProof/>
          <w:sz w:val="21"/>
          <w:szCs w:val="22"/>
        </w:rPr>
      </w:pPr>
      <w:hyperlink w:anchor="_Toc73347287" w:history="1">
        <w:r w:rsidR="00CA26DF" w:rsidRPr="00404442">
          <w:rPr>
            <w:rStyle w:val="a4"/>
            <w:rFonts w:ascii="Times New Roman" w:hAnsi="Times New Roman" w:hint="eastAsia"/>
            <w:b/>
            <w:noProof/>
            <w:color w:val="auto"/>
            <w:spacing w:val="-20"/>
            <w:kern w:val="44"/>
          </w:rPr>
          <w:t>第</w:t>
        </w:r>
        <w:r w:rsidR="00CA26DF" w:rsidRPr="00404442">
          <w:rPr>
            <w:rStyle w:val="a4"/>
            <w:rFonts w:ascii="Times New Roman" w:hAnsi="Times New Roman" w:hint="eastAsia"/>
            <w:b/>
            <w:noProof/>
            <w:color w:val="auto"/>
            <w:spacing w:val="-20"/>
            <w:kern w:val="44"/>
          </w:rPr>
          <w:t>5</w:t>
        </w:r>
        <w:r w:rsidR="00CA26DF" w:rsidRPr="00404442">
          <w:rPr>
            <w:rStyle w:val="a4"/>
            <w:rFonts w:ascii="Times New Roman" w:hAnsi="Times New Roman" w:hint="eastAsia"/>
            <w:b/>
            <w:noProof/>
            <w:color w:val="auto"/>
            <w:spacing w:val="-20"/>
            <w:kern w:val="44"/>
          </w:rPr>
          <w:t>章</w:t>
        </w:r>
        <w:r w:rsidR="00CA26DF" w:rsidRPr="00404442">
          <w:rPr>
            <w:rFonts w:asciiTheme="minorHAnsi" w:eastAsiaTheme="minorEastAsia" w:hAnsiTheme="minorHAnsi" w:cstheme="minorBidi"/>
            <w:bCs w:val="0"/>
            <w:caps w:val="0"/>
            <w:noProof/>
            <w:sz w:val="21"/>
            <w:szCs w:val="22"/>
          </w:rPr>
          <w:tab/>
        </w:r>
        <w:r w:rsidR="00CA26DF" w:rsidRPr="00404442">
          <w:rPr>
            <w:rStyle w:val="a4"/>
            <w:rFonts w:ascii="宋体" w:hAnsi="宋体" w:hint="eastAsia"/>
            <w:b/>
            <w:noProof/>
            <w:color w:val="auto"/>
            <w:spacing w:val="-20"/>
            <w:kern w:val="44"/>
          </w:rPr>
          <w:t>资格性审查</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_Toc73347287 \h </w:instrText>
        </w:r>
        <w:r w:rsidR="00CA26DF" w:rsidRPr="00404442">
          <w:rPr>
            <w:noProof/>
            <w:webHidden/>
          </w:rPr>
        </w:r>
        <w:r w:rsidR="00CA26DF" w:rsidRPr="00404442">
          <w:rPr>
            <w:noProof/>
            <w:webHidden/>
          </w:rPr>
          <w:fldChar w:fldCharType="separate"/>
        </w:r>
        <w:r w:rsidR="00FA318B">
          <w:rPr>
            <w:noProof/>
            <w:webHidden/>
          </w:rPr>
          <w:t>86</w:t>
        </w:r>
        <w:r w:rsidR="00CA26DF" w:rsidRPr="00404442">
          <w:rPr>
            <w:noProof/>
            <w:webHidden/>
          </w:rPr>
          <w:fldChar w:fldCharType="end"/>
        </w:r>
      </w:hyperlink>
    </w:p>
    <w:p w14:paraId="12950A9E" w14:textId="77777777" w:rsidR="00CA26DF" w:rsidRPr="00404442" w:rsidRDefault="0097213B">
      <w:pPr>
        <w:pStyle w:val="10"/>
        <w:rPr>
          <w:rFonts w:asciiTheme="minorHAnsi" w:eastAsiaTheme="minorEastAsia" w:hAnsiTheme="minorHAnsi" w:cstheme="minorBidi"/>
          <w:bCs w:val="0"/>
          <w:caps w:val="0"/>
          <w:noProof/>
          <w:sz w:val="21"/>
          <w:szCs w:val="22"/>
        </w:rPr>
      </w:pPr>
      <w:hyperlink w:anchor="_Toc73347288" w:history="1">
        <w:r w:rsidR="00CA26DF" w:rsidRPr="00404442">
          <w:rPr>
            <w:rStyle w:val="a4"/>
            <w:rFonts w:ascii="Times New Roman" w:hAnsi="Times New Roman" w:hint="eastAsia"/>
            <w:b/>
            <w:noProof/>
            <w:color w:val="auto"/>
            <w:spacing w:val="-20"/>
            <w:kern w:val="44"/>
          </w:rPr>
          <w:t>第</w:t>
        </w:r>
        <w:r w:rsidR="00CA26DF" w:rsidRPr="00404442">
          <w:rPr>
            <w:rStyle w:val="a4"/>
            <w:rFonts w:ascii="Times New Roman" w:hAnsi="Times New Roman" w:hint="eastAsia"/>
            <w:b/>
            <w:noProof/>
            <w:color w:val="auto"/>
            <w:spacing w:val="-20"/>
            <w:kern w:val="44"/>
          </w:rPr>
          <w:t>6</w:t>
        </w:r>
        <w:r w:rsidR="00CA26DF" w:rsidRPr="00404442">
          <w:rPr>
            <w:rStyle w:val="a4"/>
            <w:rFonts w:ascii="Times New Roman" w:hAnsi="Times New Roman" w:hint="eastAsia"/>
            <w:b/>
            <w:noProof/>
            <w:color w:val="auto"/>
            <w:spacing w:val="-20"/>
            <w:kern w:val="44"/>
          </w:rPr>
          <w:t>章</w:t>
        </w:r>
        <w:r w:rsidR="00CA26DF" w:rsidRPr="00404442">
          <w:rPr>
            <w:rFonts w:asciiTheme="minorHAnsi" w:eastAsiaTheme="minorEastAsia" w:hAnsiTheme="minorHAnsi" w:cstheme="minorBidi"/>
            <w:bCs w:val="0"/>
            <w:caps w:val="0"/>
            <w:noProof/>
            <w:sz w:val="21"/>
            <w:szCs w:val="22"/>
          </w:rPr>
          <w:tab/>
        </w:r>
        <w:r w:rsidR="00CA26DF" w:rsidRPr="00404442">
          <w:rPr>
            <w:rStyle w:val="a4"/>
            <w:rFonts w:ascii="宋体" w:hAnsi="宋体" w:hint="eastAsia"/>
            <w:b/>
            <w:noProof/>
            <w:color w:val="auto"/>
            <w:spacing w:val="-20"/>
            <w:kern w:val="44"/>
          </w:rPr>
          <w:t>评标办法</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_Toc73347288 \h </w:instrText>
        </w:r>
        <w:r w:rsidR="00CA26DF" w:rsidRPr="00404442">
          <w:rPr>
            <w:noProof/>
            <w:webHidden/>
          </w:rPr>
        </w:r>
        <w:r w:rsidR="00CA26DF" w:rsidRPr="00404442">
          <w:rPr>
            <w:noProof/>
            <w:webHidden/>
          </w:rPr>
          <w:fldChar w:fldCharType="separate"/>
        </w:r>
        <w:r w:rsidR="00FA318B">
          <w:rPr>
            <w:noProof/>
            <w:webHidden/>
          </w:rPr>
          <w:t>90</w:t>
        </w:r>
        <w:r w:rsidR="00CA26DF" w:rsidRPr="00404442">
          <w:rPr>
            <w:noProof/>
            <w:webHidden/>
          </w:rPr>
          <w:fldChar w:fldCharType="end"/>
        </w:r>
      </w:hyperlink>
    </w:p>
    <w:p w14:paraId="7AC51B39" w14:textId="77777777" w:rsidR="00CA26DF" w:rsidRPr="00404442" w:rsidRDefault="0097213B">
      <w:pPr>
        <w:pStyle w:val="20"/>
        <w:rPr>
          <w:rFonts w:asciiTheme="minorHAnsi" w:eastAsiaTheme="minorEastAsia" w:hAnsiTheme="minorHAnsi" w:cstheme="minorBidi"/>
          <w:smallCaps w:val="0"/>
          <w:noProof/>
          <w:sz w:val="21"/>
          <w:szCs w:val="22"/>
        </w:rPr>
      </w:pPr>
      <w:hyperlink w:anchor="_Toc73347289" w:history="1">
        <w:r w:rsidR="00CA26DF" w:rsidRPr="00404442">
          <w:rPr>
            <w:rStyle w:val="a4"/>
            <w:rFonts w:ascii="Times New Roman" w:hAnsi="Times New Roman"/>
            <w:b/>
            <w:bCs/>
            <w:noProof/>
            <w:color w:val="auto"/>
          </w:rPr>
          <w:t>6.1</w:t>
        </w:r>
        <w:r w:rsidR="00CA26DF" w:rsidRPr="00404442">
          <w:rPr>
            <w:rStyle w:val="a4"/>
            <w:rFonts w:ascii="宋体" w:hAnsi="宋体" w:hint="eastAsia"/>
            <w:b/>
            <w:bCs/>
            <w:noProof/>
            <w:color w:val="auto"/>
          </w:rPr>
          <w:t xml:space="preserve"> </w:t>
        </w:r>
        <w:r w:rsidR="00CA26DF" w:rsidRPr="00404442">
          <w:rPr>
            <w:rStyle w:val="a4"/>
            <w:rFonts w:ascii="宋体" w:hAnsi="宋体" w:hint="eastAsia"/>
            <w:b/>
            <w:bCs/>
            <w:noProof/>
            <w:color w:val="auto"/>
          </w:rPr>
          <w:t>总则</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_Toc73347289 \h </w:instrText>
        </w:r>
        <w:r w:rsidR="00CA26DF" w:rsidRPr="00404442">
          <w:rPr>
            <w:noProof/>
            <w:webHidden/>
          </w:rPr>
        </w:r>
        <w:r w:rsidR="00CA26DF" w:rsidRPr="00404442">
          <w:rPr>
            <w:noProof/>
            <w:webHidden/>
          </w:rPr>
          <w:fldChar w:fldCharType="separate"/>
        </w:r>
        <w:r w:rsidR="00FA318B">
          <w:rPr>
            <w:noProof/>
            <w:webHidden/>
          </w:rPr>
          <w:t>90</w:t>
        </w:r>
        <w:r w:rsidR="00CA26DF" w:rsidRPr="00404442">
          <w:rPr>
            <w:noProof/>
            <w:webHidden/>
          </w:rPr>
          <w:fldChar w:fldCharType="end"/>
        </w:r>
      </w:hyperlink>
    </w:p>
    <w:p w14:paraId="76B25303" w14:textId="77777777" w:rsidR="00CA26DF" w:rsidRPr="00404442" w:rsidRDefault="0097213B">
      <w:pPr>
        <w:pStyle w:val="20"/>
        <w:rPr>
          <w:rFonts w:asciiTheme="minorHAnsi" w:eastAsiaTheme="minorEastAsia" w:hAnsiTheme="minorHAnsi" w:cstheme="minorBidi"/>
          <w:smallCaps w:val="0"/>
          <w:noProof/>
          <w:sz w:val="21"/>
          <w:szCs w:val="22"/>
        </w:rPr>
      </w:pPr>
      <w:hyperlink w:anchor="_Toc73347290" w:history="1">
        <w:r w:rsidR="00CA26DF" w:rsidRPr="00404442">
          <w:rPr>
            <w:rStyle w:val="a4"/>
            <w:rFonts w:ascii="Times New Roman" w:hAnsi="Times New Roman"/>
            <w:b/>
            <w:bCs/>
            <w:noProof/>
            <w:color w:val="auto"/>
          </w:rPr>
          <w:t>6.2</w:t>
        </w:r>
        <w:r w:rsidR="00CA26DF" w:rsidRPr="00404442">
          <w:rPr>
            <w:rStyle w:val="a4"/>
            <w:rFonts w:ascii="宋体" w:hAnsi="宋体" w:hint="eastAsia"/>
            <w:b/>
            <w:bCs/>
            <w:noProof/>
            <w:color w:val="auto"/>
          </w:rPr>
          <w:t xml:space="preserve"> </w:t>
        </w:r>
        <w:r w:rsidR="00CA26DF" w:rsidRPr="00404442">
          <w:rPr>
            <w:rStyle w:val="a4"/>
            <w:rFonts w:ascii="宋体" w:hAnsi="宋体" w:hint="eastAsia"/>
            <w:b/>
            <w:bCs/>
            <w:noProof/>
            <w:color w:val="auto"/>
          </w:rPr>
          <w:t>评标方法</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_Toc73347290 \h </w:instrText>
        </w:r>
        <w:r w:rsidR="00CA26DF" w:rsidRPr="00404442">
          <w:rPr>
            <w:noProof/>
            <w:webHidden/>
          </w:rPr>
        </w:r>
        <w:r w:rsidR="00CA26DF" w:rsidRPr="00404442">
          <w:rPr>
            <w:noProof/>
            <w:webHidden/>
          </w:rPr>
          <w:fldChar w:fldCharType="separate"/>
        </w:r>
        <w:r w:rsidR="00FA318B">
          <w:rPr>
            <w:noProof/>
            <w:webHidden/>
          </w:rPr>
          <w:t>91</w:t>
        </w:r>
        <w:r w:rsidR="00CA26DF" w:rsidRPr="00404442">
          <w:rPr>
            <w:noProof/>
            <w:webHidden/>
          </w:rPr>
          <w:fldChar w:fldCharType="end"/>
        </w:r>
      </w:hyperlink>
    </w:p>
    <w:p w14:paraId="32279D4A" w14:textId="77777777" w:rsidR="00CA26DF" w:rsidRPr="00404442" w:rsidRDefault="0097213B">
      <w:pPr>
        <w:pStyle w:val="20"/>
        <w:rPr>
          <w:rFonts w:asciiTheme="minorHAnsi" w:eastAsiaTheme="minorEastAsia" w:hAnsiTheme="minorHAnsi" w:cstheme="minorBidi"/>
          <w:smallCaps w:val="0"/>
          <w:noProof/>
          <w:sz w:val="21"/>
          <w:szCs w:val="22"/>
        </w:rPr>
      </w:pPr>
      <w:hyperlink w:anchor="_Toc73347291" w:history="1">
        <w:r w:rsidR="00CA26DF" w:rsidRPr="00404442">
          <w:rPr>
            <w:rStyle w:val="a4"/>
            <w:rFonts w:ascii="Times New Roman" w:hAnsi="Times New Roman"/>
            <w:b/>
            <w:bCs/>
            <w:noProof/>
            <w:color w:val="auto"/>
          </w:rPr>
          <w:t>6.3</w:t>
        </w:r>
        <w:r w:rsidR="00CA26DF" w:rsidRPr="00404442">
          <w:rPr>
            <w:rStyle w:val="a4"/>
            <w:rFonts w:ascii="宋体" w:hAnsi="宋体" w:hint="eastAsia"/>
            <w:b/>
            <w:bCs/>
            <w:noProof/>
            <w:color w:val="auto"/>
          </w:rPr>
          <w:t xml:space="preserve"> </w:t>
        </w:r>
        <w:r w:rsidR="00CA26DF" w:rsidRPr="00404442">
          <w:rPr>
            <w:rStyle w:val="a4"/>
            <w:rFonts w:ascii="宋体" w:hAnsi="宋体" w:hint="eastAsia"/>
            <w:b/>
            <w:bCs/>
            <w:noProof/>
            <w:color w:val="auto"/>
          </w:rPr>
          <w:t>评标程序</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_Toc73347291 \h </w:instrText>
        </w:r>
        <w:r w:rsidR="00CA26DF" w:rsidRPr="00404442">
          <w:rPr>
            <w:noProof/>
            <w:webHidden/>
          </w:rPr>
        </w:r>
        <w:r w:rsidR="00CA26DF" w:rsidRPr="00404442">
          <w:rPr>
            <w:noProof/>
            <w:webHidden/>
          </w:rPr>
          <w:fldChar w:fldCharType="separate"/>
        </w:r>
        <w:r w:rsidR="00FA318B">
          <w:rPr>
            <w:noProof/>
            <w:webHidden/>
          </w:rPr>
          <w:t>91</w:t>
        </w:r>
        <w:r w:rsidR="00CA26DF" w:rsidRPr="00404442">
          <w:rPr>
            <w:noProof/>
            <w:webHidden/>
          </w:rPr>
          <w:fldChar w:fldCharType="end"/>
        </w:r>
      </w:hyperlink>
    </w:p>
    <w:p w14:paraId="34C9FBD2" w14:textId="77777777" w:rsidR="00CA26DF" w:rsidRPr="00404442" w:rsidRDefault="0097213B">
      <w:pPr>
        <w:pStyle w:val="20"/>
        <w:rPr>
          <w:rFonts w:asciiTheme="minorHAnsi" w:eastAsiaTheme="minorEastAsia" w:hAnsiTheme="minorHAnsi" w:cstheme="minorBidi"/>
          <w:smallCaps w:val="0"/>
          <w:noProof/>
          <w:sz w:val="21"/>
          <w:szCs w:val="22"/>
        </w:rPr>
      </w:pPr>
      <w:hyperlink w:anchor="_Toc73347292" w:history="1">
        <w:r w:rsidR="00CA26DF" w:rsidRPr="00404442">
          <w:rPr>
            <w:rStyle w:val="a4"/>
            <w:rFonts w:ascii="Times New Roman" w:hAnsi="Times New Roman"/>
            <w:b/>
            <w:bCs/>
            <w:noProof/>
            <w:color w:val="auto"/>
          </w:rPr>
          <w:t>6.4</w:t>
        </w:r>
        <w:r w:rsidR="00CA26DF" w:rsidRPr="00404442">
          <w:rPr>
            <w:rStyle w:val="a4"/>
            <w:rFonts w:ascii="宋体" w:hAnsi="宋体" w:hint="eastAsia"/>
            <w:b/>
            <w:bCs/>
            <w:noProof/>
            <w:color w:val="auto"/>
          </w:rPr>
          <w:t xml:space="preserve"> </w:t>
        </w:r>
        <w:r w:rsidR="00CA26DF" w:rsidRPr="00404442">
          <w:rPr>
            <w:rStyle w:val="a4"/>
            <w:rFonts w:ascii="宋体" w:hAnsi="宋体" w:hint="eastAsia"/>
            <w:b/>
            <w:bCs/>
            <w:noProof/>
            <w:color w:val="auto"/>
          </w:rPr>
          <w:t>评标争议处理规则</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_Toc73347292 \h </w:instrText>
        </w:r>
        <w:r w:rsidR="00CA26DF" w:rsidRPr="00404442">
          <w:rPr>
            <w:noProof/>
            <w:webHidden/>
          </w:rPr>
        </w:r>
        <w:r w:rsidR="00CA26DF" w:rsidRPr="00404442">
          <w:rPr>
            <w:noProof/>
            <w:webHidden/>
          </w:rPr>
          <w:fldChar w:fldCharType="separate"/>
        </w:r>
        <w:r w:rsidR="00FA318B">
          <w:rPr>
            <w:noProof/>
            <w:webHidden/>
          </w:rPr>
          <w:t>98</w:t>
        </w:r>
        <w:r w:rsidR="00CA26DF" w:rsidRPr="00404442">
          <w:rPr>
            <w:noProof/>
            <w:webHidden/>
          </w:rPr>
          <w:fldChar w:fldCharType="end"/>
        </w:r>
      </w:hyperlink>
    </w:p>
    <w:p w14:paraId="43CE7C42" w14:textId="77777777" w:rsidR="00CA26DF" w:rsidRPr="00404442" w:rsidRDefault="0097213B">
      <w:pPr>
        <w:pStyle w:val="20"/>
        <w:rPr>
          <w:rFonts w:asciiTheme="minorHAnsi" w:eastAsiaTheme="minorEastAsia" w:hAnsiTheme="minorHAnsi" w:cstheme="minorBidi"/>
          <w:smallCaps w:val="0"/>
          <w:noProof/>
          <w:sz w:val="21"/>
          <w:szCs w:val="22"/>
        </w:rPr>
      </w:pPr>
      <w:hyperlink w:anchor="_Toc73347293" w:history="1">
        <w:r w:rsidR="00CA26DF" w:rsidRPr="00404442">
          <w:rPr>
            <w:rStyle w:val="a4"/>
            <w:rFonts w:ascii="Times New Roman" w:hAnsi="Times New Roman"/>
            <w:b/>
            <w:bCs/>
            <w:noProof/>
            <w:color w:val="auto"/>
          </w:rPr>
          <w:t>6.5</w:t>
        </w:r>
        <w:r w:rsidR="00CA26DF" w:rsidRPr="00404442">
          <w:rPr>
            <w:rStyle w:val="a4"/>
            <w:rFonts w:ascii="宋体" w:hAnsi="宋体" w:hint="eastAsia"/>
            <w:b/>
            <w:bCs/>
            <w:noProof/>
            <w:color w:val="auto"/>
          </w:rPr>
          <w:t xml:space="preserve"> </w:t>
        </w:r>
        <w:r w:rsidR="00CA26DF" w:rsidRPr="00404442">
          <w:rPr>
            <w:rStyle w:val="a4"/>
            <w:rFonts w:ascii="宋体" w:hAnsi="宋体" w:hint="eastAsia"/>
            <w:b/>
            <w:bCs/>
            <w:noProof/>
            <w:color w:val="auto"/>
          </w:rPr>
          <w:t>评标细则及标准</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_Toc73347293 \h </w:instrText>
        </w:r>
        <w:r w:rsidR="00CA26DF" w:rsidRPr="00404442">
          <w:rPr>
            <w:noProof/>
            <w:webHidden/>
          </w:rPr>
        </w:r>
        <w:r w:rsidR="00CA26DF" w:rsidRPr="00404442">
          <w:rPr>
            <w:noProof/>
            <w:webHidden/>
          </w:rPr>
          <w:fldChar w:fldCharType="separate"/>
        </w:r>
        <w:r w:rsidR="00FA318B">
          <w:rPr>
            <w:noProof/>
            <w:webHidden/>
          </w:rPr>
          <w:t>98</w:t>
        </w:r>
        <w:r w:rsidR="00CA26DF" w:rsidRPr="00404442">
          <w:rPr>
            <w:noProof/>
            <w:webHidden/>
          </w:rPr>
          <w:fldChar w:fldCharType="end"/>
        </w:r>
      </w:hyperlink>
    </w:p>
    <w:p w14:paraId="6381C911" w14:textId="77777777" w:rsidR="00CA26DF" w:rsidRPr="00404442" w:rsidRDefault="0097213B">
      <w:pPr>
        <w:pStyle w:val="20"/>
        <w:rPr>
          <w:rFonts w:asciiTheme="minorHAnsi" w:eastAsiaTheme="minorEastAsia" w:hAnsiTheme="minorHAnsi" w:cstheme="minorBidi"/>
          <w:smallCaps w:val="0"/>
          <w:noProof/>
          <w:sz w:val="21"/>
          <w:szCs w:val="22"/>
        </w:rPr>
      </w:pPr>
      <w:hyperlink w:anchor="_Toc73347294" w:history="1">
        <w:r w:rsidR="00CA26DF" w:rsidRPr="00404442">
          <w:rPr>
            <w:rStyle w:val="a4"/>
            <w:rFonts w:ascii="Times New Roman" w:hAnsi="Times New Roman"/>
            <w:b/>
            <w:bCs/>
            <w:noProof/>
            <w:color w:val="auto"/>
          </w:rPr>
          <w:t>6.6</w:t>
        </w:r>
        <w:r w:rsidR="00CA26DF" w:rsidRPr="00404442">
          <w:rPr>
            <w:rStyle w:val="a4"/>
            <w:rFonts w:ascii="宋体" w:hAnsi="宋体" w:hint="eastAsia"/>
            <w:b/>
            <w:bCs/>
            <w:noProof/>
            <w:color w:val="auto"/>
          </w:rPr>
          <w:t xml:space="preserve"> </w:t>
        </w:r>
        <w:r w:rsidR="00CA26DF" w:rsidRPr="00404442">
          <w:rPr>
            <w:rStyle w:val="a4"/>
            <w:rFonts w:ascii="宋体" w:hAnsi="宋体" w:hint="eastAsia"/>
            <w:b/>
            <w:bCs/>
            <w:noProof/>
            <w:color w:val="auto"/>
          </w:rPr>
          <w:t>废标</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_Toc73347294 \h </w:instrText>
        </w:r>
        <w:r w:rsidR="00CA26DF" w:rsidRPr="00404442">
          <w:rPr>
            <w:noProof/>
            <w:webHidden/>
          </w:rPr>
        </w:r>
        <w:r w:rsidR="00CA26DF" w:rsidRPr="00404442">
          <w:rPr>
            <w:noProof/>
            <w:webHidden/>
          </w:rPr>
          <w:fldChar w:fldCharType="separate"/>
        </w:r>
        <w:r w:rsidR="00FA318B">
          <w:rPr>
            <w:noProof/>
            <w:webHidden/>
          </w:rPr>
          <w:t>102</w:t>
        </w:r>
        <w:r w:rsidR="00CA26DF" w:rsidRPr="00404442">
          <w:rPr>
            <w:noProof/>
            <w:webHidden/>
          </w:rPr>
          <w:fldChar w:fldCharType="end"/>
        </w:r>
      </w:hyperlink>
    </w:p>
    <w:p w14:paraId="050B69E5" w14:textId="77777777" w:rsidR="00CA26DF" w:rsidRPr="00404442" w:rsidRDefault="0097213B">
      <w:pPr>
        <w:pStyle w:val="20"/>
        <w:rPr>
          <w:rFonts w:asciiTheme="minorHAnsi" w:eastAsiaTheme="minorEastAsia" w:hAnsiTheme="minorHAnsi" w:cstheme="minorBidi"/>
          <w:smallCaps w:val="0"/>
          <w:noProof/>
          <w:sz w:val="21"/>
          <w:szCs w:val="22"/>
        </w:rPr>
      </w:pPr>
      <w:hyperlink w:anchor="_Toc73347295" w:history="1">
        <w:r w:rsidR="00CA26DF" w:rsidRPr="00404442">
          <w:rPr>
            <w:rStyle w:val="a4"/>
            <w:rFonts w:ascii="Times New Roman" w:hAnsi="Times New Roman"/>
            <w:b/>
            <w:bCs/>
            <w:noProof/>
            <w:color w:val="auto"/>
          </w:rPr>
          <w:t>6.7</w:t>
        </w:r>
        <w:r w:rsidR="00CA26DF" w:rsidRPr="00404442">
          <w:rPr>
            <w:rStyle w:val="a4"/>
            <w:rFonts w:ascii="宋体" w:hAnsi="宋体" w:hint="eastAsia"/>
            <w:b/>
            <w:bCs/>
            <w:noProof/>
            <w:color w:val="auto"/>
          </w:rPr>
          <w:t xml:space="preserve"> </w:t>
        </w:r>
        <w:r w:rsidR="00CA26DF" w:rsidRPr="00404442">
          <w:rPr>
            <w:rStyle w:val="a4"/>
            <w:rFonts w:ascii="宋体" w:hAnsi="宋体" w:hint="eastAsia"/>
            <w:b/>
            <w:bCs/>
            <w:noProof/>
            <w:color w:val="auto"/>
          </w:rPr>
          <w:t>定标</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_Toc73347295 \h </w:instrText>
        </w:r>
        <w:r w:rsidR="00CA26DF" w:rsidRPr="00404442">
          <w:rPr>
            <w:noProof/>
            <w:webHidden/>
          </w:rPr>
        </w:r>
        <w:r w:rsidR="00CA26DF" w:rsidRPr="00404442">
          <w:rPr>
            <w:noProof/>
            <w:webHidden/>
          </w:rPr>
          <w:fldChar w:fldCharType="separate"/>
        </w:r>
        <w:r w:rsidR="00FA318B">
          <w:rPr>
            <w:noProof/>
            <w:webHidden/>
          </w:rPr>
          <w:t>102</w:t>
        </w:r>
        <w:r w:rsidR="00CA26DF" w:rsidRPr="00404442">
          <w:rPr>
            <w:noProof/>
            <w:webHidden/>
          </w:rPr>
          <w:fldChar w:fldCharType="end"/>
        </w:r>
      </w:hyperlink>
    </w:p>
    <w:p w14:paraId="21EA2C11" w14:textId="77777777" w:rsidR="00CA26DF" w:rsidRPr="00404442" w:rsidRDefault="0097213B">
      <w:pPr>
        <w:pStyle w:val="20"/>
        <w:rPr>
          <w:rFonts w:asciiTheme="minorHAnsi" w:eastAsiaTheme="minorEastAsia" w:hAnsiTheme="minorHAnsi" w:cstheme="minorBidi"/>
          <w:smallCaps w:val="0"/>
          <w:noProof/>
          <w:sz w:val="21"/>
          <w:szCs w:val="22"/>
        </w:rPr>
      </w:pPr>
      <w:hyperlink w:anchor="_Toc73347296" w:history="1">
        <w:r w:rsidR="00CA26DF" w:rsidRPr="00404442">
          <w:rPr>
            <w:rStyle w:val="a4"/>
            <w:rFonts w:ascii="Times New Roman" w:hAnsi="Times New Roman"/>
            <w:b/>
            <w:bCs/>
            <w:noProof/>
            <w:color w:val="auto"/>
          </w:rPr>
          <w:t>6.8</w:t>
        </w:r>
        <w:r w:rsidR="00CA26DF" w:rsidRPr="00404442">
          <w:rPr>
            <w:rStyle w:val="a4"/>
            <w:rFonts w:ascii="宋体" w:hAnsi="宋体" w:hint="eastAsia"/>
            <w:b/>
            <w:bCs/>
            <w:noProof/>
            <w:color w:val="auto"/>
          </w:rPr>
          <w:t xml:space="preserve"> </w:t>
        </w:r>
        <w:r w:rsidR="00CA26DF" w:rsidRPr="00404442">
          <w:rPr>
            <w:rStyle w:val="a4"/>
            <w:rFonts w:ascii="宋体" w:hAnsi="宋体" w:hint="eastAsia"/>
            <w:b/>
            <w:bCs/>
            <w:noProof/>
            <w:color w:val="auto"/>
          </w:rPr>
          <w:t>评标专家在政府采购活动中承担以下义务</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_Toc73347296 \h </w:instrText>
        </w:r>
        <w:r w:rsidR="00CA26DF" w:rsidRPr="00404442">
          <w:rPr>
            <w:noProof/>
            <w:webHidden/>
          </w:rPr>
        </w:r>
        <w:r w:rsidR="00CA26DF" w:rsidRPr="00404442">
          <w:rPr>
            <w:noProof/>
            <w:webHidden/>
          </w:rPr>
          <w:fldChar w:fldCharType="separate"/>
        </w:r>
        <w:r w:rsidR="00FA318B">
          <w:rPr>
            <w:noProof/>
            <w:webHidden/>
          </w:rPr>
          <w:t>103</w:t>
        </w:r>
        <w:r w:rsidR="00CA26DF" w:rsidRPr="00404442">
          <w:rPr>
            <w:noProof/>
            <w:webHidden/>
          </w:rPr>
          <w:fldChar w:fldCharType="end"/>
        </w:r>
      </w:hyperlink>
    </w:p>
    <w:p w14:paraId="2FA952A8" w14:textId="77777777" w:rsidR="00CA26DF" w:rsidRPr="00404442" w:rsidRDefault="0097213B">
      <w:pPr>
        <w:pStyle w:val="20"/>
        <w:rPr>
          <w:rFonts w:asciiTheme="minorHAnsi" w:eastAsiaTheme="minorEastAsia" w:hAnsiTheme="minorHAnsi" w:cstheme="minorBidi"/>
          <w:smallCaps w:val="0"/>
          <w:noProof/>
          <w:sz w:val="21"/>
          <w:szCs w:val="22"/>
        </w:rPr>
      </w:pPr>
      <w:hyperlink w:anchor="_Toc73347297" w:history="1">
        <w:r w:rsidR="00CA26DF" w:rsidRPr="00404442">
          <w:rPr>
            <w:rStyle w:val="a4"/>
            <w:rFonts w:ascii="Times New Roman" w:hAnsi="Times New Roman"/>
            <w:b/>
            <w:bCs/>
            <w:noProof/>
            <w:color w:val="auto"/>
          </w:rPr>
          <w:t>6.9</w:t>
        </w:r>
        <w:r w:rsidR="00CA26DF" w:rsidRPr="00404442">
          <w:rPr>
            <w:rStyle w:val="a4"/>
            <w:rFonts w:ascii="宋体" w:hAnsi="宋体" w:hint="eastAsia"/>
            <w:b/>
            <w:bCs/>
            <w:noProof/>
            <w:color w:val="auto"/>
          </w:rPr>
          <w:t xml:space="preserve"> </w:t>
        </w:r>
        <w:r w:rsidR="00CA26DF" w:rsidRPr="00404442">
          <w:rPr>
            <w:rStyle w:val="a4"/>
            <w:rFonts w:ascii="宋体" w:hAnsi="宋体" w:hint="eastAsia"/>
            <w:b/>
            <w:bCs/>
            <w:noProof/>
            <w:color w:val="auto"/>
          </w:rPr>
          <w:t>评标委员会及其成员不得有下列行为</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_Toc73347297 \h </w:instrText>
        </w:r>
        <w:r w:rsidR="00CA26DF" w:rsidRPr="00404442">
          <w:rPr>
            <w:noProof/>
            <w:webHidden/>
          </w:rPr>
        </w:r>
        <w:r w:rsidR="00CA26DF" w:rsidRPr="00404442">
          <w:rPr>
            <w:noProof/>
            <w:webHidden/>
          </w:rPr>
          <w:fldChar w:fldCharType="separate"/>
        </w:r>
        <w:r w:rsidR="00FA318B">
          <w:rPr>
            <w:noProof/>
            <w:webHidden/>
          </w:rPr>
          <w:t>104</w:t>
        </w:r>
        <w:r w:rsidR="00CA26DF" w:rsidRPr="00404442">
          <w:rPr>
            <w:noProof/>
            <w:webHidden/>
          </w:rPr>
          <w:fldChar w:fldCharType="end"/>
        </w:r>
      </w:hyperlink>
    </w:p>
    <w:p w14:paraId="0DD4BFA4" w14:textId="77777777" w:rsidR="00CA26DF" w:rsidRPr="00404442" w:rsidRDefault="0097213B">
      <w:pPr>
        <w:pStyle w:val="20"/>
        <w:rPr>
          <w:rFonts w:asciiTheme="minorHAnsi" w:eastAsiaTheme="minorEastAsia" w:hAnsiTheme="minorHAnsi" w:cstheme="minorBidi"/>
          <w:smallCaps w:val="0"/>
          <w:noProof/>
          <w:sz w:val="21"/>
          <w:szCs w:val="22"/>
        </w:rPr>
      </w:pPr>
      <w:hyperlink w:anchor="_Toc73347298" w:history="1">
        <w:r w:rsidR="00CA26DF" w:rsidRPr="00404442">
          <w:rPr>
            <w:rStyle w:val="a4"/>
            <w:rFonts w:ascii="Times New Roman" w:hAnsi="Times New Roman"/>
            <w:b/>
            <w:bCs/>
            <w:noProof/>
            <w:color w:val="auto"/>
          </w:rPr>
          <w:t>6.10</w:t>
        </w:r>
        <w:r w:rsidR="00CA26DF" w:rsidRPr="00404442">
          <w:rPr>
            <w:rStyle w:val="a4"/>
            <w:rFonts w:ascii="宋体" w:hAnsi="宋体" w:hint="eastAsia"/>
            <w:b/>
            <w:bCs/>
            <w:noProof/>
            <w:color w:val="auto"/>
          </w:rPr>
          <w:t xml:space="preserve"> </w:t>
        </w:r>
        <w:r w:rsidR="00CA26DF" w:rsidRPr="00404442">
          <w:rPr>
            <w:rStyle w:val="a4"/>
            <w:rFonts w:ascii="宋体" w:hAnsi="宋体" w:hint="eastAsia"/>
            <w:b/>
            <w:bCs/>
            <w:noProof/>
            <w:color w:val="auto"/>
          </w:rPr>
          <w:t>评审专家在政府采购活动中应当遵守以下工作纪律</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_Toc73347298 \h </w:instrText>
        </w:r>
        <w:r w:rsidR="00CA26DF" w:rsidRPr="00404442">
          <w:rPr>
            <w:noProof/>
            <w:webHidden/>
          </w:rPr>
        </w:r>
        <w:r w:rsidR="00CA26DF" w:rsidRPr="00404442">
          <w:rPr>
            <w:noProof/>
            <w:webHidden/>
          </w:rPr>
          <w:fldChar w:fldCharType="separate"/>
        </w:r>
        <w:r w:rsidR="00FA318B">
          <w:rPr>
            <w:noProof/>
            <w:webHidden/>
          </w:rPr>
          <w:t>104</w:t>
        </w:r>
        <w:r w:rsidR="00CA26DF" w:rsidRPr="00404442">
          <w:rPr>
            <w:noProof/>
            <w:webHidden/>
          </w:rPr>
          <w:fldChar w:fldCharType="end"/>
        </w:r>
      </w:hyperlink>
    </w:p>
    <w:p w14:paraId="35C8AA6E" w14:textId="77777777" w:rsidR="00CA26DF" w:rsidRPr="00404442" w:rsidRDefault="0097213B">
      <w:pPr>
        <w:pStyle w:val="10"/>
        <w:rPr>
          <w:rFonts w:asciiTheme="minorHAnsi" w:eastAsiaTheme="minorEastAsia" w:hAnsiTheme="minorHAnsi" w:cstheme="minorBidi"/>
          <w:bCs w:val="0"/>
          <w:caps w:val="0"/>
          <w:noProof/>
          <w:sz w:val="21"/>
          <w:szCs w:val="22"/>
        </w:rPr>
      </w:pPr>
      <w:hyperlink w:anchor="_Toc73347299" w:history="1">
        <w:r w:rsidR="00CA26DF" w:rsidRPr="00404442">
          <w:rPr>
            <w:rStyle w:val="a4"/>
            <w:rFonts w:ascii="Times New Roman" w:hAnsi="Times New Roman" w:hint="eastAsia"/>
            <w:b/>
            <w:noProof/>
            <w:color w:val="auto"/>
            <w:spacing w:val="-20"/>
            <w:kern w:val="44"/>
          </w:rPr>
          <w:t>第</w:t>
        </w:r>
        <w:r w:rsidR="00CA26DF" w:rsidRPr="00404442">
          <w:rPr>
            <w:rStyle w:val="a4"/>
            <w:rFonts w:ascii="Times New Roman" w:hAnsi="Times New Roman" w:hint="eastAsia"/>
            <w:b/>
            <w:noProof/>
            <w:color w:val="auto"/>
            <w:spacing w:val="-20"/>
            <w:kern w:val="44"/>
          </w:rPr>
          <w:t>7</w:t>
        </w:r>
        <w:r w:rsidR="00CA26DF" w:rsidRPr="00404442">
          <w:rPr>
            <w:rStyle w:val="a4"/>
            <w:rFonts w:ascii="Times New Roman" w:hAnsi="Times New Roman" w:hint="eastAsia"/>
            <w:b/>
            <w:noProof/>
            <w:color w:val="auto"/>
            <w:spacing w:val="-20"/>
            <w:kern w:val="44"/>
          </w:rPr>
          <w:t>章</w:t>
        </w:r>
        <w:r w:rsidR="00CA26DF" w:rsidRPr="00404442">
          <w:rPr>
            <w:rFonts w:asciiTheme="minorHAnsi" w:eastAsiaTheme="minorEastAsia" w:hAnsiTheme="minorHAnsi" w:cstheme="minorBidi"/>
            <w:bCs w:val="0"/>
            <w:caps w:val="0"/>
            <w:noProof/>
            <w:sz w:val="21"/>
            <w:szCs w:val="22"/>
          </w:rPr>
          <w:tab/>
        </w:r>
        <w:r w:rsidR="00CA26DF" w:rsidRPr="00404442">
          <w:rPr>
            <w:rStyle w:val="a4"/>
            <w:rFonts w:ascii="宋体" w:hAnsi="宋体" w:hint="eastAsia"/>
            <w:b/>
            <w:noProof/>
            <w:color w:val="auto"/>
            <w:spacing w:val="-20"/>
            <w:kern w:val="44"/>
          </w:rPr>
          <w:t>拟签订合同文本</w:t>
        </w:r>
        <w:r w:rsidR="00CA26DF" w:rsidRPr="00404442">
          <w:rPr>
            <w:noProof/>
            <w:webHidden/>
          </w:rPr>
          <w:tab/>
        </w:r>
        <w:r w:rsidR="00CA26DF" w:rsidRPr="00404442">
          <w:rPr>
            <w:noProof/>
            <w:webHidden/>
          </w:rPr>
          <w:fldChar w:fldCharType="begin"/>
        </w:r>
        <w:r w:rsidR="00CA26DF" w:rsidRPr="00404442">
          <w:rPr>
            <w:noProof/>
            <w:webHidden/>
          </w:rPr>
          <w:instrText xml:space="preserve"> PAGEREF _Toc73347299 \h </w:instrText>
        </w:r>
        <w:r w:rsidR="00CA26DF" w:rsidRPr="00404442">
          <w:rPr>
            <w:noProof/>
            <w:webHidden/>
          </w:rPr>
        </w:r>
        <w:r w:rsidR="00CA26DF" w:rsidRPr="00404442">
          <w:rPr>
            <w:noProof/>
            <w:webHidden/>
          </w:rPr>
          <w:fldChar w:fldCharType="separate"/>
        </w:r>
        <w:r w:rsidR="00FA318B">
          <w:rPr>
            <w:noProof/>
            <w:webHidden/>
          </w:rPr>
          <w:t>106</w:t>
        </w:r>
        <w:r w:rsidR="00CA26DF" w:rsidRPr="00404442">
          <w:rPr>
            <w:noProof/>
            <w:webHidden/>
          </w:rPr>
          <w:fldChar w:fldCharType="end"/>
        </w:r>
      </w:hyperlink>
    </w:p>
    <w:p w14:paraId="27FAEAB6" w14:textId="0828BE5E" w:rsidR="0043700B" w:rsidRPr="00404442" w:rsidRDefault="0043700B" w:rsidP="0043700B">
      <w:pPr>
        <w:tabs>
          <w:tab w:val="left" w:pos="620"/>
          <w:tab w:val="right" w:leader="dot" w:pos="8364"/>
        </w:tabs>
        <w:ind w:left="180"/>
        <w:rPr>
          <w:rFonts w:ascii="宋体" w:hAnsi="宋体"/>
          <w:b/>
          <w:bCs/>
          <w:caps/>
          <w:smallCaps/>
          <w:sz w:val="20"/>
          <w:szCs w:val="20"/>
        </w:rPr>
      </w:pPr>
      <w:r w:rsidRPr="00404442">
        <w:rPr>
          <w:rFonts w:hint="eastAsia"/>
        </w:rPr>
        <w:fldChar w:fldCharType="end"/>
      </w:r>
    </w:p>
    <w:p w14:paraId="600B057B" w14:textId="77777777" w:rsidR="0043700B" w:rsidRPr="00404442" w:rsidRDefault="0043700B" w:rsidP="0043700B"/>
    <w:p w14:paraId="21DE36D2" w14:textId="77777777" w:rsidR="0043700B" w:rsidRPr="00404442" w:rsidRDefault="0043700B" w:rsidP="0043700B"/>
    <w:p w14:paraId="280AE832" w14:textId="77777777" w:rsidR="00026529" w:rsidRPr="00404442" w:rsidRDefault="00026529" w:rsidP="0043700B"/>
    <w:p w14:paraId="457A919E" w14:textId="77777777" w:rsidR="00026529" w:rsidRPr="00404442" w:rsidRDefault="00026529" w:rsidP="0043700B"/>
    <w:p w14:paraId="0A3130DF" w14:textId="77777777" w:rsidR="00026529" w:rsidRPr="00404442" w:rsidRDefault="00026529" w:rsidP="0043700B"/>
    <w:p w14:paraId="5E74EA7F" w14:textId="77777777" w:rsidR="0043700B" w:rsidRPr="00404442" w:rsidRDefault="0043700B" w:rsidP="0043700B">
      <w:pPr>
        <w:keepNext/>
        <w:keepLines/>
        <w:numPr>
          <w:ilvl w:val="0"/>
          <w:numId w:val="2"/>
        </w:numPr>
        <w:spacing w:before="340" w:after="330" w:line="400" w:lineRule="exact"/>
        <w:jc w:val="center"/>
        <w:outlineLvl w:val="0"/>
        <w:rPr>
          <w:rFonts w:ascii="宋体" w:hAnsi="宋体"/>
          <w:b/>
          <w:bCs/>
          <w:spacing w:val="-20"/>
          <w:kern w:val="44"/>
          <w:sz w:val="32"/>
          <w:szCs w:val="32"/>
        </w:rPr>
      </w:pPr>
      <w:bookmarkStart w:id="4" w:name="_Toc181591102"/>
      <w:bookmarkStart w:id="5" w:name="_Toc181610856"/>
      <w:bookmarkStart w:id="6" w:name="_Toc204575871"/>
      <w:bookmarkStart w:id="7" w:name="_Toc73347264"/>
      <w:r w:rsidRPr="00404442">
        <w:rPr>
          <w:rFonts w:ascii="宋体" w:hAnsi="宋体" w:hint="eastAsia"/>
          <w:b/>
          <w:bCs/>
          <w:spacing w:val="-20"/>
          <w:kern w:val="44"/>
          <w:sz w:val="32"/>
          <w:szCs w:val="32"/>
        </w:rPr>
        <w:t>投标邀请</w:t>
      </w:r>
      <w:bookmarkEnd w:id="4"/>
      <w:bookmarkEnd w:id="5"/>
      <w:bookmarkEnd w:id="6"/>
      <w:bookmarkEnd w:id="7"/>
    </w:p>
    <w:p w14:paraId="46550073" w14:textId="4FCFCFAB" w:rsidR="0043700B" w:rsidRPr="00404442" w:rsidRDefault="0043700B" w:rsidP="0043700B">
      <w:pPr>
        <w:spacing w:line="360" w:lineRule="auto"/>
        <w:ind w:firstLineChars="202" w:firstLine="566"/>
        <w:rPr>
          <w:rFonts w:ascii="宋体" w:hAnsi="宋体"/>
          <w:sz w:val="28"/>
          <w:szCs w:val="28"/>
        </w:rPr>
      </w:pPr>
      <w:r w:rsidRPr="00404442">
        <w:rPr>
          <w:rFonts w:ascii="宋体" w:hAnsi="宋体" w:hint="eastAsia"/>
          <w:sz w:val="28"/>
          <w:szCs w:val="28"/>
        </w:rPr>
        <w:t>成都市公共资源交易服务中心(以下简称“市公资交易中心”)受</w:t>
      </w:r>
      <w:r w:rsidRPr="00404442">
        <w:rPr>
          <w:rFonts w:asciiTheme="minorEastAsia" w:hAnsiTheme="minorEastAsia" w:hint="eastAsia"/>
          <w:b/>
          <w:sz w:val="28"/>
          <w:szCs w:val="28"/>
        </w:rPr>
        <w:t>成都</w:t>
      </w:r>
      <w:r w:rsidR="00026529" w:rsidRPr="00404442">
        <w:rPr>
          <w:rFonts w:asciiTheme="minorEastAsia" w:hAnsiTheme="minorEastAsia" w:hint="eastAsia"/>
          <w:b/>
          <w:sz w:val="28"/>
          <w:szCs w:val="28"/>
        </w:rPr>
        <w:t>永陵博物馆</w:t>
      </w:r>
      <w:r w:rsidRPr="00404442">
        <w:rPr>
          <w:rFonts w:ascii="宋体" w:hAnsi="宋体" w:hint="eastAsia"/>
          <w:sz w:val="28"/>
          <w:szCs w:val="28"/>
        </w:rPr>
        <w:t>委托，拟对</w:t>
      </w:r>
      <w:r w:rsidR="00026529" w:rsidRPr="00404442">
        <w:rPr>
          <w:rFonts w:ascii="宋体" w:hAnsi="宋体" w:hint="eastAsia"/>
          <w:b/>
          <w:sz w:val="28"/>
          <w:szCs w:val="28"/>
        </w:rPr>
        <w:t>成都永陵博物馆智能化提升改造采购项目</w:t>
      </w:r>
      <w:r w:rsidRPr="00404442">
        <w:rPr>
          <w:rFonts w:ascii="宋体" w:hAnsi="宋体" w:hint="eastAsia"/>
          <w:sz w:val="28"/>
          <w:szCs w:val="28"/>
        </w:rPr>
        <w:t>进行国内公开招标，</w:t>
      </w:r>
      <w:proofErr w:type="gramStart"/>
      <w:r w:rsidRPr="00404442">
        <w:rPr>
          <w:rFonts w:ascii="宋体" w:hAnsi="宋体" w:hint="eastAsia"/>
          <w:sz w:val="28"/>
          <w:szCs w:val="28"/>
        </w:rPr>
        <w:t>兹邀请</w:t>
      </w:r>
      <w:proofErr w:type="gramEnd"/>
      <w:r w:rsidRPr="00404442">
        <w:rPr>
          <w:rFonts w:ascii="宋体" w:hAnsi="宋体" w:hint="eastAsia"/>
          <w:sz w:val="28"/>
          <w:szCs w:val="28"/>
        </w:rPr>
        <w:t>符合本次招标要求的供应商参加投标。</w:t>
      </w:r>
    </w:p>
    <w:p w14:paraId="45FF0E59" w14:textId="531DE97E" w:rsidR="0043700B" w:rsidRPr="00404442" w:rsidRDefault="0043700B" w:rsidP="0043700B">
      <w:pPr>
        <w:numPr>
          <w:ilvl w:val="0"/>
          <w:numId w:val="6"/>
        </w:numPr>
        <w:spacing w:line="360" w:lineRule="auto"/>
        <w:ind w:left="0" w:firstLine="567"/>
        <w:rPr>
          <w:rFonts w:ascii="宋体" w:hAnsi="宋体"/>
          <w:b/>
          <w:sz w:val="28"/>
          <w:szCs w:val="28"/>
        </w:rPr>
      </w:pPr>
      <w:r w:rsidRPr="00404442">
        <w:rPr>
          <w:rFonts w:ascii="宋体" w:hAnsi="宋体" w:hint="eastAsia"/>
          <w:b/>
          <w:sz w:val="28"/>
          <w:szCs w:val="28"/>
        </w:rPr>
        <w:t>项目编号：</w:t>
      </w:r>
      <w:r w:rsidR="00026529" w:rsidRPr="00404442">
        <w:rPr>
          <w:rFonts w:ascii="宋体" w:hAnsi="宋体" w:hint="eastAsia"/>
          <w:b/>
          <w:sz w:val="28"/>
          <w:szCs w:val="28"/>
        </w:rPr>
        <w:t>成都市政采（2021）A0028号</w:t>
      </w:r>
    </w:p>
    <w:p w14:paraId="64D64C9D" w14:textId="77D9181D" w:rsidR="0043700B" w:rsidRPr="00404442" w:rsidRDefault="0043700B" w:rsidP="0043700B">
      <w:pPr>
        <w:spacing w:line="360" w:lineRule="auto"/>
        <w:ind w:left="567" w:firstLineChars="100" w:firstLine="281"/>
        <w:rPr>
          <w:rFonts w:ascii="宋体" w:hAnsi="宋体"/>
          <w:b/>
          <w:sz w:val="28"/>
          <w:szCs w:val="28"/>
        </w:rPr>
      </w:pPr>
      <w:r w:rsidRPr="00404442">
        <w:rPr>
          <w:rFonts w:ascii="宋体" w:hAnsi="宋体" w:hint="eastAsia"/>
          <w:b/>
          <w:sz w:val="28"/>
          <w:szCs w:val="28"/>
        </w:rPr>
        <w:t>（采购项目编号：</w:t>
      </w:r>
      <w:r w:rsidR="008900B3" w:rsidRPr="00404442">
        <w:rPr>
          <w:rFonts w:ascii="宋体" w:hAnsi="宋体" w:hint="eastAsia"/>
          <w:b/>
          <w:sz w:val="28"/>
          <w:szCs w:val="28"/>
        </w:rPr>
        <w:t>510101202100401</w:t>
      </w:r>
      <w:r w:rsidRPr="00404442">
        <w:rPr>
          <w:rFonts w:ascii="宋体" w:hAnsi="宋体" w:hint="eastAsia"/>
          <w:b/>
          <w:sz w:val="28"/>
          <w:szCs w:val="28"/>
        </w:rPr>
        <w:t>）</w:t>
      </w:r>
    </w:p>
    <w:p w14:paraId="0C460C8A" w14:textId="3AD670C8" w:rsidR="0043700B" w:rsidRPr="00404442" w:rsidRDefault="0043700B" w:rsidP="0043700B">
      <w:pPr>
        <w:numPr>
          <w:ilvl w:val="0"/>
          <w:numId w:val="6"/>
        </w:numPr>
        <w:spacing w:line="360" w:lineRule="auto"/>
        <w:ind w:left="988"/>
        <w:rPr>
          <w:rFonts w:ascii="宋体" w:hAnsi="宋体"/>
          <w:b/>
          <w:sz w:val="28"/>
          <w:szCs w:val="28"/>
        </w:rPr>
      </w:pPr>
      <w:r w:rsidRPr="00404442">
        <w:rPr>
          <w:rFonts w:ascii="宋体" w:hAnsi="宋体" w:hint="eastAsia"/>
          <w:b/>
          <w:sz w:val="28"/>
          <w:szCs w:val="28"/>
        </w:rPr>
        <w:t>项目名称：</w:t>
      </w:r>
      <w:r w:rsidR="00026529" w:rsidRPr="00404442">
        <w:rPr>
          <w:rFonts w:ascii="宋体" w:hAnsi="宋体" w:hint="eastAsia"/>
          <w:b/>
          <w:sz w:val="28"/>
          <w:szCs w:val="28"/>
        </w:rPr>
        <w:t>成都永陵博物馆智能化提升改造采购项目</w:t>
      </w:r>
    </w:p>
    <w:p w14:paraId="765BB404" w14:textId="15D0D373" w:rsidR="0043700B" w:rsidRPr="00404442" w:rsidRDefault="0043700B" w:rsidP="0043700B">
      <w:pPr>
        <w:numPr>
          <w:ilvl w:val="0"/>
          <w:numId w:val="6"/>
        </w:numPr>
        <w:spacing w:line="360" w:lineRule="auto"/>
        <w:ind w:left="0" w:firstLine="567"/>
        <w:rPr>
          <w:rFonts w:ascii="宋体" w:hAnsi="宋体"/>
          <w:b/>
          <w:sz w:val="28"/>
          <w:szCs w:val="28"/>
        </w:rPr>
      </w:pPr>
      <w:r w:rsidRPr="00404442">
        <w:rPr>
          <w:rFonts w:ascii="宋体" w:hAnsi="宋体" w:hint="eastAsia"/>
          <w:b/>
          <w:sz w:val="28"/>
          <w:szCs w:val="28"/>
        </w:rPr>
        <w:t>资金来源、预算金额及最高限价：</w:t>
      </w:r>
      <w:r w:rsidRPr="00404442">
        <w:rPr>
          <w:rFonts w:ascii="宋体" w:hAnsi="宋体" w:hint="eastAsia"/>
          <w:sz w:val="28"/>
          <w:szCs w:val="28"/>
        </w:rPr>
        <w:t>财政性资金，政府采购实施计划备案表号：（</w:t>
      </w:r>
      <w:r w:rsidR="00026529" w:rsidRPr="00404442">
        <w:rPr>
          <w:rFonts w:ascii="宋体" w:hAnsi="宋体" w:hint="eastAsia"/>
          <w:sz w:val="28"/>
          <w:szCs w:val="28"/>
        </w:rPr>
        <w:t>2020</w:t>
      </w:r>
      <w:r w:rsidRPr="00404442">
        <w:rPr>
          <w:rFonts w:ascii="宋体" w:hAnsi="宋体" w:hint="eastAsia"/>
          <w:sz w:val="28"/>
          <w:szCs w:val="28"/>
        </w:rPr>
        <w:t>）</w:t>
      </w:r>
      <w:r w:rsidR="00026529" w:rsidRPr="00404442">
        <w:rPr>
          <w:rFonts w:ascii="宋体" w:hAnsi="宋体" w:hint="eastAsia"/>
          <w:sz w:val="28"/>
          <w:szCs w:val="28"/>
        </w:rPr>
        <w:t>3456</w:t>
      </w:r>
      <w:r w:rsidRPr="00404442">
        <w:rPr>
          <w:rFonts w:ascii="宋体" w:hAnsi="宋体" w:hint="eastAsia"/>
          <w:sz w:val="28"/>
          <w:szCs w:val="28"/>
        </w:rPr>
        <w:t>号；预算品目：</w:t>
      </w:r>
      <w:r w:rsidR="00026529" w:rsidRPr="00404442">
        <w:rPr>
          <w:rFonts w:ascii="宋体" w:hAnsi="宋体" w:hint="eastAsia"/>
          <w:sz w:val="28"/>
          <w:szCs w:val="28"/>
        </w:rPr>
        <w:t>A02019901信息系统集成（货物类）</w:t>
      </w:r>
      <w:r w:rsidRPr="00404442">
        <w:rPr>
          <w:rFonts w:ascii="宋体" w:hAnsi="宋体" w:hint="eastAsia"/>
          <w:sz w:val="28"/>
          <w:szCs w:val="28"/>
        </w:rPr>
        <w:t>；预算金额：</w:t>
      </w:r>
      <w:r w:rsidR="00026529" w:rsidRPr="00404442">
        <w:rPr>
          <w:rFonts w:ascii="宋体" w:hAnsi="宋体" w:hint="eastAsia"/>
          <w:sz w:val="28"/>
          <w:szCs w:val="28"/>
        </w:rPr>
        <w:t>120万</w:t>
      </w:r>
      <w:r w:rsidRPr="00404442">
        <w:rPr>
          <w:rFonts w:ascii="宋体" w:hAnsi="宋体" w:hint="eastAsia"/>
          <w:sz w:val="28"/>
          <w:szCs w:val="28"/>
        </w:rPr>
        <w:t>元；最高限价：</w:t>
      </w:r>
      <w:r w:rsidR="00026529" w:rsidRPr="00404442">
        <w:rPr>
          <w:rFonts w:ascii="宋体" w:hAnsi="宋体" w:hint="eastAsia"/>
          <w:sz w:val="28"/>
          <w:szCs w:val="28"/>
        </w:rPr>
        <w:t>120万</w:t>
      </w:r>
      <w:r w:rsidRPr="00404442">
        <w:rPr>
          <w:rFonts w:ascii="宋体" w:hAnsi="宋体" w:hint="eastAsia"/>
          <w:sz w:val="28"/>
          <w:szCs w:val="28"/>
        </w:rPr>
        <w:t>元。</w:t>
      </w:r>
    </w:p>
    <w:p w14:paraId="3715EBE6" w14:textId="77777777" w:rsidR="0043700B" w:rsidRPr="00404442" w:rsidRDefault="0043700B" w:rsidP="0043700B">
      <w:pPr>
        <w:numPr>
          <w:ilvl w:val="0"/>
          <w:numId w:val="6"/>
        </w:numPr>
        <w:spacing w:line="360" w:lineRule="auto"/>
        <w:ind w:left="0" w:firstLine="567"/>
        <w:rPr>
          <w:rFonts w:ascii="宋体" w:hAnsi="宋体"/>
          <w:sz w:val="28"/>
        </w:rPr>
      </w:pPr>
      <w:r w:rsidRPr="00404442">
        <w:rPr>
          <w:rFonts w:ascii="宋体" w:hAnsi="宋体" w:hint="eastAsia"/>
          <w:b/>
          <w:sz w:val="28"/>
          <w:szCs w:val="28"/>
        </w:rPr>
        <w:t>招标项目简介</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510"/>
        <w:gridCol w:w="1559"/>
        <w:gridCol w:w="2693"/>
      </w:tblGrid>
      <w:tr w:rsidR="00404442" w:rsidRPr="00404442" w14:paraId="0EA6B970" w14:textId="77777777" w:rsidTr="00026529">
        <w:trPr>
          <w:trHeight w:val="285"/>
        </w:trPr>
        <w:tc>
          <w:tcPr>
            <w:tcW w:w="851" w:type="dxa"/>
            <w:shd w:val="clear" w:color="000000" w:fill="9CC3E6"/>
            <w:vAlign w:val="center"/>
          </w:tcPr>
          <w:p w14:paraId="74B90126" w14:textId="77777777" w:rsidR="00026529" w:rsidRPr="00404442" w:rsidRDefault="00026529" w:rsidP="00026529">
            <w:pPr>
              <w:spacing w:line="360" w:lineRule="auto"/>
              <w:jc w:val="center"/>
              <w:rPr>
                <w:rFonts w:ascii="宋体" w:hAnsi="宋体" w:cs="宋体"/>
                <w:b/>
              </w:rPr>
            </w:pPr>
            <w:r w:rsidRPr="00404442">
              <w:rPr>
                <w:rFonts w:ascii="宋体" w:hAnsi="宋体" w:cs="宋体" w:hint="eastAsia"/>
                <w:b/>
              </w:rPr>
              <w:t>序号</w:t>
            </w:r>
          </w:p>
        </w:tc>
        <w:tc>
          <w:tcPr>
            <w:tcW w:w="3510" w:type="dxa"/>
            <w:shd w:val="clear" w:color="000000" w:fill="9CC3E6"/>
            <w:vAlign w:val="center"/>
          </w:tcPr>
          <w:p w14:paraId="786DF4C7" w14:textId="77777777" w:rsidR="00026529" w:rsidRPr="00404442" w:rsidRDefault="00026529" w:rsidP="00026529">
            <w:pPr>
              <w:spacing w:line="360" w:lineRule="auto"/>
              <w:jc w:val="center"/>
              <w:rPr>
                <w:rFonts w:ascii="宋体" w:hAnsi="宋体" w:cs="宋体"/>
                <w:b/>
              </w:rPr>
            </w:pPr>
            <w:r w:rsidRPr="00404442">
              <w:rPr>
                <w:rFonts w:ascii="宋体" w:hAnsi="宋体" w:cs="宋体" w:hint="eastAsia"/>
                <w:b/>
              </w:rPr>
              <w:t>货物名称（标的名称）</w:t>
            </w:r>
          </w:p>
        </w:tc>
        <w:tc>
          <w:tcPr>
            <w:tcW w:w="1559" w:type="dxa"/>
            <w:shd w:val="clear" w:color="000000" w:fill="9CC3E6"/>
            <w:vAlign w:val="center"/>
          </w:tcPr>
          <w:p w14:paraId="2D547EBD" w14:textId="77777777" w:rsidR="00026529" w:rsidRPr="00404442" w:rsidRDefault="00026529" w:rsidP="00026529">
            <w:pPr>
              <w:spacing w:line="360" w:lineRule="auto"/>
              <w:jc w:val="center"/>
              <w:rPr>
                <w:rFonts w:ascii="宋体" w:hAnsi="宋体" w:cs="宋体"/>
                <w:b/>
              </w:rPr>
            </w:pPr>
            <w:r w:rsidRPr="00404442">
              <w:rPr>
                <w:rFonts w:ascii="宋体" w:hAnsi="宋体" w:cs="宋体" w:hint="eastAsia"/>
                <w:b/>
              </w:rPr>
              <w:t>数量</w:t>
            </w:r>
          </w:p>
        </w:tc>
        <w:tc>
          <w:tcPr>
            <w:tcW w:w="2693" w:type="dxa"/>
            <w:shd w:val="clear" w:color="000000" w:fill="9CC3E6"/>
          </w:tcPr>
          <w:p w14:paraId="1D8EE9A9" w14:textId="77777777" w:rsidR="00026529" w:rsidRPr="00404442" w:rsidRDefault="00026529" w:rsidP="00026529">
            <w:pPr>
              <w:spacing w:line="360" w:lineRule="auto"/>
              <w:jc w:val="center"/>
              <w:rPr>
                <w:rFonts w:ascii="宋体" w:hAnsi="宋体" w:cs="宋体"/>
                <w:b/>
              </w:rPr>
            </w:pPr>
            <w:r w:rsidRPr="00404442">
              <w:rPr>
                <w:rFonts w:ascii="宋体" w:hAnsi="宋体" w:cs="宋体" w:hint="eastAsia"/>
                <w:b/>
              </w:rPr>
              <w:t>所属行业</w:t>
            </w:r>
          </w:p>
        </w:tc>
      </w:tr>
      <w:tr w:rsidR="00404442" w:rsidRPr="00404442" w14:paraId="74C30463" w14:textId="77777777" w:rsidTr="00026529">
        <w:trPr>
          <w:trHeight w:val="336"/>
        </w:trPr>
        <w:tc>
          <w:tcPr>
            <w:tcW w:w="851" w:type="dxa"/>
            <w:shd w:val="clear" w:color="auto" w:fill="auto"/>
            <w:vAlign w:val="center"/>
          </w:tcPr>
          <w:p w14:paraId="2D24A447"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auto" w:fill="auto"/>
          </w:tcPr>
          <w:p w14:paraId="71BF002C" w14:textId="77777777" w:rsidR="00026529" w:rsidRPr="00404442" w:rsidRDefault="00026529" w:rsidP="00026529">
            <w:r w:rsidRPr="00404442">
              <w:rPr>
                <w:rFonts w:hint="eastAsia"/>
              </w:rPr>
              <w:t>55</w:t>
            </w:r>
            <w:r w:rsidRPr="00404442">
              <w:rPr>
                <w:rFonts w:hint="eastAsia"/>
              </w:rPr>
              <w:t>英寸拼接屏</w:t>
            </w:r>
          </w:p>
        </w:tc>
        <w:tc>
          <w:tcPr>
            <w:tcW w:w="1559" w:type="dxa"/>
            <w:shd w:val="clear" w:color="auto" w:fill="auto"/>
            <w:vAlign w:val="center"/>
          </w:tcPr>
          <w:p w14:paraId="477683A8"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15台</w:t>
            </w:r>
          </w:p>
        </w:tc>
        <w:tc>
          <w:tcPr>
            <w:tcW w:w="2693" w:type="dxa"/>
          </w:tcPr>
          <w:p w14:paraId="28A59E9F"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2D81DEAA" w14:textId="77777777" w:rsidTr="00026529">
        <w:trPr>
          <w:trHeight w:val="458"/>
        </w:trPr>
        <w:tc>
          <w:tcPr>
            <w:tcW w:w="851" w:type="dxa"/>
            <w:shd w:val="clear" w:color="auto" w:fill="auto"/>
            <w:vAlign w:val="center"/>
          </w:tcPr>
          <w:p w14:paraId="788C46DE"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auto" w:fill="auto"/>
          </w:tcPr>
          <w:p w14:paraId="3887AB0F" w14:textId="77777777" w:rsidR="00026529" w:rsidRPr="00404442" w:rsidRDefault="00026529" w:rsidP="00026529">
            <w:r w:rsidRPr="00404442">
              <w:rPr>
                <w:rFonts w:hint="eastAsia"/>
              </w:rPr>
              <w:t>高清拼接控制器</w:t>
            </w:r>
          </w:p>
        </w:tc>
        <w:tc>
          <w:tcPr>
            <w:tcW w:w="1559" w:type="dxa"/>
            <w:shd w:val="clear" w:color="auto" w:fill="auto"/>
            <w:vAlign w:val="center"/>
          </w:tcPr>
          <w:p w14:paraId="47BA3464"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15台</w:t>
            </w:r>
          </w:p>
        </w:tc>
        <w:tc>
          <w:tcPr>
            <w:tcW w:w="2693" w:type="dxa"/>
          </w:tcPr>
          <w:p w14:paraId="4D78C747"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73668179" w14:textId="77777777" w:rsidTr="00026529">
        <w:trPr>
          <w:trHeight w:val="458"/>
        </w:trPr>
        <w:tc>
          <w:tcPr>
            <w:tcW w:w="851" w:type="dxa"/>
            <w:shd w:val="clear" w:color="auto" w:fill="auto"/>
            <w:vAlign w:val="center"/>
          </w:tcPr>
          <w:p w14:paraId="6A47DA80"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auto" w:fill="auto"/>
          </w:tcPr>
          <w:p w14:paraId="619649EC" w14:textId="77777777" w:rsidR="00026529" w:rsidRPr="00404442" w:rsidRDefault="00026529" w:rsidP="00026529">
            <w:r w:rsidRPr="00404442">
              <w:rPr>
                <w:rFonts w:hint="eastAsia"/>
              </w:rPr>
              <w:t>大屏支架</w:t>
            </w:r>
          </w:p>
        </w:tc>
        <w:tc>
          <w:tcPr>
            <w:tcW w:w="1559" w:type="dxa"/>
            <w:shd w:val="clear" w:color="auto" w:fill="auto"/>
            <w:vAlign w:val="center"/>
          </w:tcPr>
          <w:p w14:paraId="5D9ED260"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15个</w:t>
            </w:r>
          </w:p>
        </w:tc>
        <w:tc>
          <w:tcPr>
            <w:tcW w:w="2693" w:type="dxa"/>
          </w:tcPr>
          <w:p w14:paraId="30F99F71"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2EC4E34B" w14:textId="77777777" w:rsidTr="00026529">
        <w:trPr>
          <w:trHeight w:val="458"/>
        </w:trPr>
        <w:tc>
          <w:tcPr>
            <w:tcW w:w="851" w:type="dxa"/>
            <w:shd w:val="clear" w:color="auto" w:fill="auto"/>
            <w:vAlign w:val="center"/>
          </w:tcPr>
          <w:p w14:paraId="3E81ED7A"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auto" w:fill="auto"/>
          </w:tcPr>
          <w:p w14:paraId="1980382A" w14:textId="77777777" w:rsidR="00026529" w:rsidRPr="00404442" w:rsidRDefault="00026529" w:rsidP="00026529">
            <w:r w:rsidRPr="00404442">
              <w:rPr>
                <w:rFonts w:hint="eastAsia"/>
              </w:rPr>
              <w:t>解码器</w:t>
            </w:r>
          </w:p>
        </w:tc>
        <w:tc>
          <w:tcPr>
            <w:tcW w:w="1559" w:type="dxa"/>
            <w:shd w:val="clear" w:color="auto" w:fill="auto"/>
            <w:vAlign w:val="center"/>
          </w:tcPr>
          <w:p w14:paraId="66F76ABD"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1台</w:t>
            </w:r>
          </w:p>
        </w:tc>
        <w:tc>
          <w:tcPr>
            <w:tcW w:w="2693" w:type="dxa"/>
          </w:tcPr>
          <w:p w14:paraId="3CC6B970"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635A892A" w14:textId="77777777" w:rsidTr="00026529">
        <w:trPr>
          <w:trHeight w:val="496"/>
        </w:trPr>
        <w:tc>
          <w:tcPr>
            <w:tcW w:w="851" w:type="dxa"/>
            <w:shd w:val="clear" w:color="auto" w:fill="auto"/>
            <w:vAlign w:val="center"/>
          </w:tcPr>
          <w:p w14:paraId="52507369"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auto" w:fill="auto"/>
          </w:tcPr>
          <w:p w14:paraId="736861B4" w14:textId="77777777" w:rsidR="00026529" w:rsidRPr="00404442" w:rsidRDefault="00026529" w:rsidP="00026529">
            <w:r w:rsidRPr="00404442">
              <w:rPr>
                <w:rFonts w:hint="eastAsia"/>
              </w:rPr>
              <w:t>显示系统控制软件</w:t>
            </w:r>
          </w:p>
        </w:tc>
        <w:tc>
          <w:tcPr>
            <w:tcW w:w="1559" w:type="dxa"/>
            <w:shd w:val="clear" w:color="auto" w:fill="auto"/>
            <w:vAlign w:val="center"/>
          </w:tcPr>
          <w:p w14:paraId="06791913"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1个</w:t>
            </w:r>
          </w:p>
        </w:tc>
        <w:tc>
          <w:tcPr>
            <w:tcW w:w="2693" w:type="dxa"/>
          </w:tcPr>
          <w:p w14:paraId="6EC3A9EB"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软件和信息技术服务业</w:t>
            </w:r>
          </w:p>
        </w:tc>
      </w:tr>
      <w:tr w:rsidR="00404442" w:rsidRPr="00404442" w14:paraId="62AF2C53" w14:textId="77777777" w:rsidTr="00026529">
        <w:trPr>
          <w:trHeight w:val="277"/>
        </w:trPr>
        <w:tc>
          <w:tcPr>
            <w:tcW w:w="851" w:type="dxa"/>
            <w:shd w:val="clear" w:color="auto" w:fill="auto"/>
            <w:vAlign w:val="center"/>
          </w:tcPr>
          <w:p w14:paraId="234D0692"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auto" w:fill="auto"/>
          </w:tcPr>
          <w:p w14:paraId="5D01E19C" w14:textId="77777777" w:rsidR="00026529" w:rsidRPr="00404442" w:rsidRDefault="00026529" w:rsidP="00026529">
            <w:r w:rsidRPr="00404442">
              <w:rPr>
                <w:rFonts w:hint="eastAsia"/>
              </w:rPr>
              <w:t>24</w:t>
            </w:r>
            <w:r w:rsidRPr="00404442">
              <w:rPr>
                <w:rFonts w:hint="eastAsia"/>
              </w:rPr>
              <w:t>口核心交换机</w:t>
            </w:r>
          </w:p>
        </w:tc>
        <w:tc>
          <w:tcPr>
            <w:tcW w:w="1559" w:type="dxa"/>
            <w:shd w:val="clear" w:color="auto" w:fill="auto"/>
            <w:vAlign w:val="center"/>
          </w:tcPr>
          <w:p w14:paraId="2C38FDF5"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1台</w:t>
            </w:r>
          </w:p>
        </w:tc>
        <w:tc>
          <w:tcPr>
            <w:tcW w:w="2693" w:type="dxa"/>
          </w:tcPr>
          <w:p w14:paraId="21736324"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7108696D" w14:textId="77777777" w:rsidTr="00026529">
        <w:trPr>
          <w:trHeight w:val="511"/>
        </w:trPr>
        <w:tc>
          <w:tcPr>
            <w:tcW w:w="851" w:type="dxa"/>
            <w:shd w:val="clear" w:color="auto" w:fill="auto"/>
            <w:vAlign w:val="center"/>
          </w:tcPr>
          <w:p w14:paraId="75445A98"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auto" w:fill="auto"/>
          </w:tcPr>
          <w:p w14:paraId="5A546F61" w14:textId="77777777" w:rsidR="00026529" w:rsidRPr="00404442" w:rsidRDefault="00026529" w:rsidP="00026529">
            <w:r w:rsidRPr="00404442">
              <w:rPr>
                <w:rFonts w:hint="eastAsia"/>
              </w:rPr>
              <w:t>24</w:t>
            </w:r>
            <w:r w:rsidRPr="00404442">
              <w:rPr>
                <w:rFonts w:hint="eastAsia"/>
              </w:rPr>
              <w:t>口汇聚交换机</w:t>
            </w:r>
          </w:p>
        </w:tc>
        <w:tc>
          <w:tcPr>
            <w:tcW w:w="1559" w:type="dxa"/>
            <w:shd w:val="clear" w:color="auto" w:fill="auto"/>
            <w:vAlign w:val="center"/>
          </w:tcPr>
          <w:p w14:paraId="7441C74F"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3台</w:t>
            </w:r>
          </w:p>
        </w:tc>
        <w:tc>
          <w:tcPr>
            <w:tcW w:w="2693" w:type="dxa"/>
          </w:tcPr>
          <w:p w14:paraId="1A881132"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5F3245C4" w14:textId="77777777" w:rsidTr="00026529">
        <w:trPr>
          <w:trHeight w:val="492"/>
        </w:trPr>
        <w:tc>
          <w:tcPr>
            <w:tcW w:w="851" w:type="dxa"/>
            <w:shd w:val="clear" w:color="auto" w:fill="auto"/>
            <w:vAlign w:val="center"/>
          </w:tcPr>
          <w:p w14:paraId="6AC178A0"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auto" w:fill="auto"/>
          </w:tcPr>
          <w:p w14:paraId="1B3D800C" w14:textId="77777777" w:rsidR="00026529" w:rsidRPr="00404442" w:rsidRDefault="00026529" w:rsidP="00026529">
            <w:r w:rsidRPr="00404442">
              <w:rPr>
                <w:rFonts w:hint="eastAsia"/>
              </w:rPr>
              <w:t>千兆单模光模块</w:t>
            </w:r>
          </w:p>
        </w:tc>
        <w:tc>
          <w:tcPr>
            <w:tcW w:w="1559" w:type="dxa"/>
            <w:shd w:val="clear" w:color="auto" w:fill="auto"/>
            <w:vAlign w:val="center"/>
          </w:tcPr>
          <w:p w14:paraId="216611BF"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8个</w:t>
            </w:r>
          </w:p>
        </w:tc>
        <w:tc>
          <w:tcPr>
            <w:tcW w:w="2693" w:type="dxa"/>
          </w:tcPr>
          <w:p w14:paraId="63C38781"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55E3A495" w14:textId="77777777" w:rsidTr="00026529">
        <w:trPr>
          <w:trHeight w:val="298"/>
        </w:trPr>
        <w:tc>
          <w:tcPr>
            <w:tcW w:w="851" w:type="dxa"/>
            <w:shd w:val="clear" w:color="auto" w:fill="auto"/>
            <w:vAlign w:val="center"/>
          </w:tcPr>
          <w:p w14:paraId="26AB4B3E"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auto" w:fill="auto"/>
          </w:tcPr>
          <w:p w14:paraId="1472579A" w14:textId="77777777" w:rsidR="00026529" w:rsidRPr="00404442" w:rsidRDefault="00026529" w:rsidP="00026529">
            <w:r w:rsidRPr="00404442">
              <w:rPr>
                <w:rFonts w:hint="eastAsia"/>
              </w:rPr>
              <w:t>硬盘录像机</w:t>
            </w:r>
          </w:p>
        </w:tc>
        <w:tc>
          <w:tcPr>
            <w:tcW w:w="1559" w:type="dxa"/>
            <w:shd w:val="clear" w:color="auto" w:fill="auto"/>
            <w:vAlign w:val="center"/>
          </w:tcPr>
          <w:p w14:paraId="01976CC4"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4台</w:t>
            </w:r>
          </w:p>
        </w:tc>
        <w:tc>
          <w:tcPr>
            <w:tcW w:w="2693" w:type="dxa"/>
          </w:tcPr>
          <w:p w14:paraId="29344910"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62F8C6D7" w14:textId="77777777" w:rsidTr="00026529">
        <w:trPr>
          <w:trHeight w:val="352"/>
        </w:trPr>
        <w:tc>
          <w:tcPr>
            <w:tcW w:w="851" w:type="dxa"/>
            <w:shd w:val="clear" w:color="auto" w:fill="auto"/>
            <w:vAlign w:val="center"/>
          </w:tcPr>
          <w:p w14:paraId="192DCF32"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auto" w:fill="auto"/>
          </w:tcPr>
          <w:p w14:paraId="0D7271E8" w14:textId="77777777" w:rsidR="00026529" w:rsidRPr="00404442" w:rsidRDefault="00026529" w:rsidP="00026529">
            <w:r w:rsidRPr="00404442">
              <w:rPr>
                <w:rFonts w:hint="eastAsia"/>
              </w:rPr>
              <w:t>监控硬盘</w:t>
            </w:r>
          </w:p>
        </w:tc>
        <w:tc>
          <w:tcPr>
            <w:tcW w:w="1559" w:type="dxa"/>
            <w:shd w:val="clear" w:color="auto" w:fill="auto"/>
            <w:vAlign w:val="center"/>
          </w:tcPr>
          <w:p w14:paraId="7A88825B"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64个</w:t>
            </w:r>
          </w:p>
        </w:tc>
        <w:tc>
          <w:tcPr>
            <w:tcW w:w="2693" w:type="dxa"/>
          </w:tcPr>
          <w:p w14:paraId="61FDDC49"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1838417D" w14:textId="77777777" w:rsidTr="00026529">
        <w:trPr>
          <w:trHeight w:val="430"/>
        </w:trPr>
        <w:tc>
          <w:tcPr>
            <w:tcW w:w="851" w:type="dxa"/>
            <w:shd w:val="clear" w:color="auto" w:fill="auto"/>
            <w:vAlign w:val="center"/>
          </w:tcPr>
          <w:p w14:paraId="7CF11CA3"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auto" w:fill="auto"/>
          </w:tcPr>
          <w:p w14:paraId="48E4A70E" w14:textId="77777777" w:rsidR="00026529" w:rsidRPr="00404442" w:rsidRDefault="00026529" w:rsidP="00026529">
            <w:r w:rsidRPr="00404442">
              <w:rPr>
                <w:rFonts w:hint="eastAsia"/>
              </w:rPr>
              <w:t>监控系统接入模块</w:t>
            </w:r>
          </w:p>
        </w:tc>
        <w:tc>
          <w:tcPr>
            <w:tcW w:w="1559" w:type="dxa"/>
            <w:shd w:val="clear" w:color="auto" w:fill="auto"/>
            <w:vAlign w:val="center"/>
          </w:tcPr>
          <w:p w14:paraId="06E99816"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1套</w:t>
            </w:r>
          </w:p>
        </w:tc>
        <w:tc>
          <w:tcPr>
            <w:tcW w:w="2693" w:type="dxa"/>
          </w:tcPr>
          <w:p w14:paraId="4A7C28DB"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软件和信息技术服务业</w:t>
            </w:r>
          </w:p>
        </w:tc>
      </w:tr>
      <w:tr w:rsidR="00404442" w:rsidRPr="00404442" w14:paraId="0F8F94D9" w14:textId="77777777" w:rsidTr="00026529">
        <w:trPr>
          <w:trHeight w:val="446"/>
        </w:trPr>
        <w:tc>
          <w:tcPr>
            <w:tcW w:w="851" w:type="dxa"/>
            <w:shd w:val="clear" w:color="auto" w:fill="auto"/>
            <w:vAlign w:val="center"/>
          </w:tcPr>
          <w:p w14:paraId="4135096A"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auto" w:fill="auto"/>
          </w:tcPr>
          <w:p w14:paraId="2AB6F968" w14:textId="77777777" w:rsidR="00026529" w:rsidRPr="00404442" w:rsidRDefault="00026529" w:rsidP="00026529">
            <w:r w:rsidRPr="00404442">
              <w:rPr>
                <w:rFonts w:hint="eastAsia"/>
              </w:rPr>
              <w:t>无线控制器</w:t>
            </w:r>
          </w:p>
        </w:tc>
        <w:tc>
          <w:tcPr>
            <w:tcW w:w="1559" w:type="dxa"/>
            <w:shd w:val="clear" w:color="auto" w:fill="auto"/>
            <w:vAlign w:val="center"/>
          </w:tcPr>
          <w:p w14:paraId="488AD2B6"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12台</w:t>
            </w:r>
          </w:p>
        </w:tc>
        <w:tc>
          <w:tcPr>
            <w:tcW w:w="2693" w:type="dxa"/>
          </w:tcPr>
          <w:p w14:paraId="10C27858"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5CBF8ED3" w14:textId="77777777" w:rsidTr="00026529">
        <w:trPr>
          <w:trHeight w:val="449"/>
        </w:trPr>
        <w:tc>
          <w:tcPr>
            <w:tcW w:w="851" w:type="dxa"/>
            <w:shd w:val="clear" w:color="auto" w:fill="auto"/>
            <w:vAlign w:val="center"/>
          </w:tcPr>
          <w:p w14:paraId="124E0A3F"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auto" w:fill="auto"/>
          </w:tcPr>
          <w:p w14:paraId="56EBDC51" w14:textId="77777777" w:rsidR="00026529" w:rsidRPr="00404442" w:rsidRDefault="00026529" w:rsidP="00026529">
            <w:r w:rsidRPr="00404442">
              <w:rPr>
                <w:rFonts w:hint="eastAsia"/>
              </w:rPr>
              <w:t>无线控制器软件</w:t>
            </w:r>
          </w:p>
        </w:tc>
        <w:tc>
          <w:tcPr>
            <w:tcW w:w="1559" w:type="dxa"/>
            <w:shd w:val="clear" w:color="auto" w:fill="auto"/>
            <w:vAlign w:val="center"/>
          </w:tcPr>
          <w:p w14:paraId="316FE991"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12台</w:t>
            </w:r>
          </w:p>
        </w:tc>
        <w:tc>
          <w:tcPr>
            <w:tcW w:w="2693" w:type="dxa"/>
          </w:tcPr>
          <w:p w14:paraId="2D6026DC"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软件和信息技术服务业</w:t>
            </w:r>
          </w:p>
        </w:tc>
      </w:tr>
      <w:tr w:rsidR="00404442" w:rsidRPr="00404442" w14:paraId="2358FFAE" w14:textId="77777777" w:rsidTr="00026529">
        <w:trPr>
          <w:trHeight w:val="526"/>
        </w:trPr>
        <w:tc>
          <w:tcPr>
            <w:tcW w:w="851" w:type="dxa"/>
            <w:shd w:val="clear" w:color="auto" w:fill="auto"/>
            <w:vAlign w:val="center"/>
          </w:tcPr>
          <w:p w14:paraId="3BD72ABD"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auto" w:fill="auto"/>
          </w:tcPr>
          <w:p w14:paraId="488F78B0" w14:textId="77777777" w:rsidR="00026529" w:rsidRPr="00404442" w:rsidRDefault="00026529" w:rsidP="00026529">
            <w:r w:rsidRPr="00404442">
              <w:rPr>
                <w:rFonts w:hint="eastAsia"/>
              </w:rPr>
              <w:t>防火墙</w:t>
            </w:r>
          </w:p>
        </w:tc>
        <w:tc>
          <w:tcPr>
            <w:tcW w:w="1559" w:type="dxa"/>
            <w:shd w:val="clear" w:color="auto" w:fill="auto"/>
            <w:noWrap/>
            <w:vAlign w:val="center"/>
          </w:tcPr>
          <w:p w14:paraId="4315E495"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1台</w:t>
            </w:r>
          </w:p>
        </w:tc>
        <w:tc>
          <w:tcPr>
            <w:tcW w:w="2693" w:type="dxa"/>
          </w:tcPr>
          <w:p w14:paraId="39EF1081"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7158374C" w14:textId="77777777" w:rsidTr="00026529">
        <w:trPr>
          <w:trHeight w:val="285"/>
        </w:trPr>
        <w:tc>
          <w:tcPr>
            <w:tcW w:w="851" w:type="dxa"/>
            <w:shd w:val="clear" w:color="auto" w:fill="auto"/>
            <w:vAlign w:val="center"/>
          </w:tcPr>
          <w:p w14:paraId="28556F62"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709ECCC7" w14:textId="77777777" w:rsidR="00026529" w:rsidRPr="00404442" w:rsidRDefault="00026529" w:rsidP="00026529">
            <w:r w:rsidRPr="00404442">
              <w:rPr>
                <w:rFonts w:hint="eastAsia"/>
              </w:rPr>
              <w:t>室内</w:t>
            </w:r>
            <w:r w:rsidRPr="00404442">
              <w:rPr>
                <w:rFonts w:hint="eastAsia"/>
              </w:rPr>
              <w:t>AP</w:t>
            </w:r>
          </w:p>
        </w:tc>
        <w:tc>
          <w:tcPr>
            <w:tcW w:w="1559" w:type="dxa"/>
            <w:shd w:val="clear" w:color="auto" w:fill="auto"/>
            <w:noWrap/>
            <w:vAlign w:val="center"/>
          </w:tcPr>
          <w:p w14:paraId="1722E7C1"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2个</w:t>
            </w:r>
          </w:p>
        </w:tc>
        <w:tc>
          <w:tcPr>
            <w:tcW w:w="2693" w:type="dxa"/>
          </w:tcPr>
          <w:p w14:paraId="31219B86"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38C5341A" w14:textId="77777777" w:rsidTr="00026529">
        <w:trPr>
          <w:trHeight w:val="490"/>
        </w:trPr>
        <w:tc>
          <w:tcPr>
            <w:tcW w:w="851" w:type="dxa"/>
            <w:shd w:val="clear" w:color="auto" w:fill="auto"/>
            <w:vAlign w:val="center"/>
          </w:tcPr>
          <w:p w14:paraId="604E53B8"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37EEB673" w14:textId="77777777" w:rsidR="00026529" w:rsidRPr="00404442" w:rsidRDefault="00026529" w:rsidP="00026529">
            <w:r w:rsidRPr="00404442">
              <w:rPr>
                <w:rFonts w:hint="eastAsia"/>
              </w:rPr>
              <w:t>光模块</w:t>
            </w:r>
          </w:p>
        </w:tc>
        <w:tc>
          <w:tcPr>
            <w:tcW w:w="1559" w:type="dxa"/>
            <w:shd w:val="clear" w:color="auto" w:fill="auto"/>
            <w:noWrap/>
            <w:vAlign w:val="center"/>
          </w:tcPr>
          <w:p w14:paraId="5BDA363D"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2台</w:t>
            </w:r>
          </w:p>
        </w:tc>
        <w:tc>
          <w:tcPr>
            <w:tcW w:w="2693" w:type="dxa"/>
          </w:tcPr>
          <w:p w14:paraId="5D5FA18B"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1AA09BE4" w14:textId="77777777" w:rsidTr="00026529">
        <w:trPr>
          <w:trHeight w:val="490"/>
        </w:trPr>
        <w:tc>
          <w:tcPr>
            <w:tcW w:w="851" w:type="dxa"/>
            <w:shd w:val="clear" w:color="auto" w:fill="auto"/>
            <w:vAlign w:val="center"/>
          </w:tcPr>
          <w:p w14:paraId="006CA4C9"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62FA769A" w14:textId="77777777" w:rsidR="00026529" w:rsidRPr="00404442" w:rsidRDefault="00026529" w:rsidP="00026529">
            <w:r w:rsidRPr="00404442">
              <w:rPr>
                <w:rFonts w:hint="eastAsia"/>
              </w:rPr>
              <w:t>8</w:t>
            </w:r>
            <w:r w:rsidRPr="00404442">
              <w:rPr>
                <w:rFonts w:hint="eastAsia"/>
              </w:rPr>
              <w:t>口</w:t>
            </w:r>
            <w:r w:rsidRPr="00404442">
              <w:rPr>
                <w:rFonts w:hint="eastAsia"/>
              </w:rPr>
              <w:t>POE</w:t>
            </w:r>
            <w:r w:rsidRPr="00404442">
              <w:rPr>
                <w:rFonts w:hint="eastAsia"/>
              </w:rPr>
              <w:t>交换机</w:t>
            </w:r>
          </w:p>
        </w:tc>
        <w:tc>
          <w:tcPr>
            <w:tcW w:w="1559" w:type="dxa"/>
            <w:shd w:val="clear" w:color="auto" w:fill="auto"/>
            <w:noWrap/>
            <w:vAlign w:val="center"/>
          </w:tcPr>
          <w:p w14:paraId="3DA4EC01"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1个</w:t>
            </w:r>
          </w:p>
        </w:tc>
        <w:tc>
          <w:tcPr>
            <w:tcW w:w="2693" w:type="dxa"/>
          </w:tcPr>
          <w:p w14:paraId="7AFEC38B"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7C933875" w14:textId="77777777" w:rsidTr="00026529">
        <w:trPr>
          <w:trHeight w:val="490"/>
        </w:trPr>
        <w:tc>
          <w:tcPr>
            <w:tcW w:w="851" w:type="dxa"/>
            <w:shd w:val="clear" w:color="auto" w:fill="auto"/>
            <w:vAlign w:val="center"/>
          </w:tcPr>
          <w:p w14:paraId="1E893EFD"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12423C7D" w14:textId="77777777" w:rsidR="00026529" w:rsidRPr="00404442" w:rsidRDefault="00026529" w:rsidP="00026529">
            <w:r w:rsidRPr="00404442">
              <w:rPr>
                <w:rFonts w:hint="eastAsia"/>
              </w:rPr>
              <w:t>室外</w:t>
            </w:r>
            <w:r w:rsidRPr="00404442">
              <w:rPr>
                <w:rFonts w:hint="eastAsia"/>
              </w:rPr>
              <w:t>AP</w:t>
            </w:r>
          </w:p>
        </w:tc>
        <w:tc>
          <w:tcPr>
            <w:tcW w:w="1559" w:type="dxa"/>
            <w:shd w:val="clear" w:color="auto" w:fill="auto"/>
            <w:noWrap/>
            <w:vAlign w:val="center"/>
          </w:tcPr>
          <w:p w14:paraId="12175351"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10个</w:t>
            </w:r>
          </w:p>
        </w:tc>
        <w:tc>
          <w:tcPr>
            <w:tcW w:w="2693" w:type="dxa"/>
          </w:tcPr>
          <w:p w14:paraId="23E3FDFA"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6A12E45D" w14:textId="77777777" w:rsidTr="00026529">
        <w:trPr>
          <w:trHeight w:val="490"/>
        </w:trPr>
        <w:tc>
          <w:tcPr>
            <w:tcW w:w="851" w:type="dxa"/>
            <w:shd w:val="clear" w:color="auto" w:fill="auto"/>
            <w:vAlign w:val="center"/>
          </w:tcPr>
          <w:p w14:paraId="36E9DC23"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44AEF977" w14:textId="77777777" w:rsidR="00026529" w:rsidRPr="00404442" w:rsidRDefault="00026529" w:rsidP="00026529">
            <w:r w:rsidRPr="00404442">
              <w:rPr>
                <w:rFonts w:hint="eastAsia"/>
              </w:rPr>
              <w:t>防水安装套件</w:t>
            </w:r>
          </w:p>
        </w:tc>
        <w:tc>
          <w:tcPr>
            <w:tcW w:w="1559" w:type="dxa"/>
            <w:shd w:val="clear" w:color="auto" w:fill="auto"/>
            <w:noWrap/>
            <w:vAlign w:val="center"/>
          </w:tcPr>
          <w:p w14:paraId="07A52067"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10台</w:t>
            </w:r>
          </w:p>
        </w:tc>
        <w:tc>
          <w:tcPr>
            <w:tcW w:w="2693" w:type="dxa"/>
          </w:tcPr>
          <w:p w14:paraId="64D8BE8C"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5A2A6B95" w14:textId="77777777" w:rsidTr="00026529">
        <w:trPr>
          <w:trHeight w:val="490"/>
        </w:trPr>
        <w:tc>
          <w:tcPr>
            <w:tcW w:w="851" w:type="dxa"/>
            <w:shd w:val="clear" w:color="auto" w:fill="auto"/>
            <w:vAlign w:val="center"/>
          </w:tcPr>
          <w:p w14:paraId="71CFA603"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4620C650" w14:textId="77777777" w:rsidR="00026529" w:rsidRPr="00404442" w:rsidRDefault="00026529" w:rsidP="00026529">
            <w:r w:rsidRPr="00404442">
              <w:rPr>
                <w:rFonts w:hint="eastAsia"/>
              </w:rPr>
              <w:t>防雷加强千兆</w:t>
            </w:r>
            <w:r w:rsidRPr="00404442">
              <w:rPr>
                <w:rFonts w:hint="eastAsia"/>
              </w:rPr>
              <w:t>PoE</w:t>
            </w:r>
            <w:r w:rsidRPr="00404442">
              <w:rPr>
                <w:rFonts w:hint="eastAsia"/>
              </w:rPr>
              <w:t>注入器</w:t>
            </w:r>
          </w:p>
        </w:tc>
        <w:tc>
          <w:tcPr>
            <w:tcW w:w="1559" w:type="dxa"/>
            <w:shd w:val="clear" w:color="auto" w:fill="auto"/>
            <w:noWrap/>
            <w:vAlign w:val="center"/>
          </w:tcPr>
          <w:p w14:paraId="7264C366"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10台</w:t>
            </w:r>
          </w:p>
        </w:tc>
        <w:tc>
          <w:tcPr>
            <w:tcW w:w="2693" w:type="dxa"/>
          </w:tcPr>
          <w:p w14:paraId="1EA9262E"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7B0AA0B4" w14:textId="77777777" w:rsidTr="00026529">
        <w:trPr>
          <w:trHeight w:val="490"/>
        </w:trPr>
        <w:tc>
          <w:tcPr>
            <w:tcW w:w="851" w:type="dxa"/>
            <w:shd w:val="clear" w:color="auto" w:fill="auto"/>
            <w:vAlign w:val="center"/>
          </w:tcPr>
          <w:p w14:paraId="286E07CD"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202E00B1" w14:textId="77777777" w:rsidR="00026529" w:rsidRPr="00404442" w:rsidRDefault="00026529" w:rsidP="00026529">
            <w:r w:rsidRPr="00404442">
              <w:rPr>
                <w:rFonts w:hint="eastAsia"/>
              </w:rPr>
              <w:t>以太网网口防雷器</w:t>
            </w:r>
          </w:p>
        </w:tc>
        <w:tc>
          <w:tcPr>
            <w:tcW w:w="1559" w:type="dxa"/>
            <w:shd w:val="clear" w:color="auto" w:fill="auto"/>
            <w:noWrap/>
            <w:vAlign w:val="center"/>
          </w:tcPr>
          <w:p w14:paraId="1FDD4924"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10个</w:t>
            </w:r>
          </w:p>
        </w:tc>
        <w:tc>
          <w:tcPr>
            <w:tcW w:w="2693" w:type="dxa"/>
          </w:tcPr>
          <w:p w14:paraId="074B9E75"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1D441D2C" w14:textId="77777777" w:rsidTr="00026529">
        <w:trPr>
          <w:trHeight w:val="490"/>
        </w:trPr>
        <w:tc>
          <w:tcPr>
            <w:tcW w:w="851" w:type="dxa"/>
            <w:shd w:val="clear" w:color="auto" w:fill="auto"/>
            <w:vAlign w:val="center"/>
          </w:tcPr>
          <w:p w14:paraId="61C40E0D"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395C01E2" w14:textId="77777777" w:rsidR="00026529" w:rsidRPr="00404442" w:rsidRDefault="00026529" w:rsidP="00026529">
            <w:r w:rsidRPr="00404442">
              <w:rPr>
                <w:rFonts w:hint="eastAsia"/>
              </w:rPr>
              <w:t>室外防水网线</w:t>
            </w:r>
          </w:p>
        </w:tc>
        <w:tc>
          <w:tcPr>
            <w:tcW w:w="1559" w:type="dxa"/>
            <w:shd w:val="clear" w:color="auto" w:fill="auto"/>
            <w:noWrap/>
            <w:vAlign w:val="center"/>
          </w:tcPr>
          <w:p w14:paraId="19C109EE"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1箱</w:t>
            </w:r>
          </w:p>
        </w:tc>
        <w:tc>
          <w:tcPr>
            <w:tcW w:w="2693" w:type="dxa"/>
          </w:tcPr>
          <w:p w14:paraId="1DA6A63C"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03BCF87C" w14:textId="77777777" w:rsidTr="00026529">
        <w:trPr>
          <w:trHeight w:val="490"/>
        </w:trPr>
        <w:tc>
          <w:tcPr>
            <w:tcW w:w="851" w:type="dxa"/>
            <w:shd w:val="clear" w:color="auto" w:fill="auto"/>
            <w:vAlign w:val="center"/>
          </w:tcPr>
          <w:p w14:paraId="591FDE80"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36A7B336" w14:textId="77777777" w:rsidR="00026529" w:rsidRPr="00404442" w:rsidRDefault="00026529" w:rsidP="00026529">
            <w:r w:rsidRPr="00404442">
              <w:rPr>
                <w:rFonts w:hint="eastAsia"/>
              </w:rPr>
              <w:t>电源线</w:t>
            </w:r>
          </w:p>
        </w:tc>
        <w:tc>
          <w:tcPr>
            <w:tcW w:w="1559" w:type="dxa"/>
            <w:shd w:val="clear" w:color="auto" w:fill="auto"/>
            <w:noWrap/>
            <w:vAlign w:val="center"/>
          </w:tcPr>
          <w:p w14:paraId="5A92E8DF"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1200米</w:t>
            </w:r>
          </w:p>
        </w:tc>
        <w:tc>
          <w:tcPr>
            <w:tcW w:w="2693" w:type="dxa"/>
          </w:tcPr>
          <w:p w14:paraId="50FC8D13"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1D6E2A00" w14:textId="77777777" w:rsidTr="00026529">
        <w:trPr>
          <w:trHeight w:val="490"/>
        </w:trPr>
        <w:tc>
          <w:tcPr>
            <w:tcW w:w="851" w:type="dxa"/>
            <w:shd w:val="clear" w:color="auto" w:fill="auto"/>
            <w:vAlign w:val="center"/>
          </w:tcPr>
          <w:p w14:paraId="039553B7"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12B93C78" w14:textId="77777777" w:rsidR="00026529" w:rsidRPr="00404442" w:rsidRDefault="00026529" w:rsidP="00026529">
            <w:r w:rsidRPr="00404442">
              <w:rPr>
                <w:rFonts w:hint="eastAsia"/>
              </w:rPr>
              <w:t>8</w:t>
            </w:r>
            <w:r w:rsidRPr="00404442">
              <w:rPr>
                <w:rFonts w:hint="eastAsia"/>
              </w:rPr>
              <w:t>芯单模光缆</w:t>
            </w:r>
          </w:p>
        </w:tc>
        <w:tc>
          <w:tcPr>
            <w:tcW w:w="1559" w:type="dxa"/>
            <w:shd w:val="clear" w:color="auto" w:fill="auto"/>
            <w:noWrap/>
            <w:vAlign w:val="center"/>
          </w:tcPr>
          <w:p w14:paraId="675188C7"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1200米</w:t>
            </w:r>
          </w:p>
        </w:tc>
        <w:tc>
          <w:tcPr>
            <w:tcW w:w="2693" w:type="dxa"/>
          </w:tcPr>
          <w:p w14:paraId="3DF93B8B"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0BCE70D0" w14:textId="77777777" w:rsidTr="00026529">
        <w:trPr>
          <w:trHeight w:val="490"/>
        </w:trPr>
        <w:tc>
          <w:tcPr>
            <w:tcW w:w="851" w:type="dxa"/>
            <w:shd w:val="clear" w:color="auto" w:fill="auto"/>
            <w:vAlign w:val="center"/>
          </w:tcPr>
          <w:p w14:paraId="264E080F"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1A97FAEC" w14:textId="77777777" w:rsidR="00026529" w:rsidRPr="00404442" w:rsidRDefault="00026529" w:rsidP="00026529">
            <w:r w:rsidRPr="00404442">
              <w:t>KBG20</w:t>
            </w:r>
          </w:p>
        </w:tc>
        <w:tc>
          <w:tcPr>
            <w:tcW w:w="1559" w:type="dxa"/>
            <w:shd w:val="clear" w:color="auto" w:fill="auto"/>
            <w:noWrap/>
            <w:vAlign w:val="center"/>
          </w:tcPr>
          <w:p w14:paraId="5381F08C"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300米</w:t>
            </w:r>
          </w:p>
        </w:tc>
        <w:tc>
          <w:tcPr>
            <w:tcW w:w="2693" w:type="dxa"/>
          </w:tcPr>
          <w:p w14:paraId="3AF60945"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3A9BB726" w14:textId="77777777" w:rsidTr="00026529">
        <w:trPr>
          <w:trHeight w:val="490"/>
        </w:trPr>
        <w:tc>
          <w:tcPr>
            <w:tcW w:w="851" w:type="dxa"/>
            <w:shd w:val="clear" w:color="auto" w:fill="auto"/>
            <w:vAlign w:val="center"/>
          </w:tcPr>
          <w:p w14:paraId="09CA9FC0"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3D5F4777" w14:textId="77777777" w:rsidR="00026529" w:rsidRPr="00404442" w:rsidRDefault="00026529" w:rsidP="00026529">
            <w:r w:rsidRPr="00404442">
              <w:t>KBG25</w:t>
            </w:r>
          </w:p>
        </w:tc>
        <w:tc>
          <w:tcPr>
            <w:tcW w:w="1559" w:type="dxa"/>
            <w:shd w:val="clear" w:color="auto" w:fill="auto"/>
            <w:noWrap/>
            <w:vAlign w:val="center"/>
          </w:tcPr>
          <w:p w14:paraId="0B457B59"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200米</w:t>
            </w:r>
          </w:p>
        </w:tc>
        <w:tc>
          <w:tcPr>
            <w:tcW w:w="2693" w:type="dxa"/>
          </w:tcPr>
          <w:p w14:paraId="0399B404"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21CBB2E0" w14:textId="77777777" w:rsidTr="00026529">
        <w:trPr>
          <w:trHeight w:val="518"/>
        </w:trPr>
        <w:tc>
          <w:tcPr>
            <w:tcW w:w="851" w:type="dxa"/>
            <w:shd w:val="clear" w:color="auto" w:fill="auto"/>
            <w:vAlign w:val="center"/>
          </w:tcPr>
          <w:p w14:paraId="02CE0167"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auto" w:fill="auto"/>
          </w:tcPr>
          <w:p w14:paraId="341882AB" w14:textId="77777777" w:rsidR="00026529" w:rsidRPr="00404442" w:rsidRDefault="00026529" w:rsidP="00026529">
            <w:r w:rsidRPr="00404442">
              <w:t>PE50</w:t>
            </w:r>
          </w:p>
        </w:tc>
        <w:tc>
          <w:tcPr>
            <w:tcW w:w="1559" w:type="dxa"/>
            <w:shd w:val="clear" w:color="auto" w:fill="auto"/>
            <w:vAlign w:val="center"/>
          </w:tcPr>
          <w:p w14:paraId="2B59A115"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800米</w:t>
            </w:r>
          </w:p>
        </w:tc>
        <w:tc>
          <w:tcPr>
            <w:tcW w:w="2693" w:type="dxa"/>
          </w:tcPr>
          <w:p w14:paraId="28856DA2"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2E491162" w14:textId="77777777" w:rsidTr="00026529">
        <w:trPr>
          <w:trHeight w:val="518"/>
        </w:trPr>
        <w:tc>
          <w:tcPr>
            <w:tcW w:w="851" w:type="dxa"/>
            <w:shd w:val="clear" w:color="auto" w:fill="auto"/>
            <w:vAlign w:val="center"/>
          </w:tcPr>
          <w:p w14:paraId="1E99F8BE"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auto" w:fill="auto"/>
          </w:tcPr>
          <w:p w14:paraId="13E861CD" w14:textId="77777777" w:rsidR="00026529" w:rsidRPr="00404442" w:rsidRDefault="00026529" w:rsidP="00026529">
            <w:r w:rsidRPr="00404442">
              <w:t>PE32</w:t>
            </w:r>
          </w:p>
        </w:tc>
        <w:tc>
          <w:tcPr>
            <w:tcW w:w="1559" w:type="dxa"/>
            <w:shd w:val="clear" w:color="auto" w:fill="auto"/>
            <w:vAlign w:val="center"/>
          </w:tcPr>
          <w:p w14:paraId="54FCA19B"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300米</w:t>
            </w:r>
          </w:p>
        </w:tc>
        <w:tc>
          <w:tcPr>
            <w:tcW w:w="2693" w:type="dxa"/>
          </w:tcPr>
          <w:p w14:paraId="7AD0909F"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79EDB6B5" w14:textId="77777777" w:rsidTr="00026529">
        <w:trPr>
          <w:trHeight w:val="518"/>
        </w:trPr>
        <w:tc>
          <w:tcPr>
            <w:tcW w:w="851" w:type="dxa"/>
            <w:shd w:val="clear" w:color="auto" w:fill="auto"/>
            <w:vAlign w:val="center"/>
          </w:tcPr>
          <w:p w14:paraId="442CAC8D"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auto" w:fill="auto"/>
          </w:tcPr>
          <w:p w14:paraId="00E46FCC" w14:textId="77777777" w:rsidR="00026529" w:rsidRPr="00404442" w:rsidRDefault="00026529" w:rsidP="00026529">
            <w:r w:rsidRPr="00404442">
              <w:t>SC25</w:t>
            </w:r>
          </w:p>
        </w:tc>
        <w:tc>
          <w:tcPr>
            <w:tcW w:w="1559" w:type="dxa"/>
            <w:shd w:val="clear" w:color="auto" w:fill="auto"/>
            <w:vAlign w:val="center"/>
          </w:tcPr>
          <w:p w14:paraId="56A19F07"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100米</w:t>
            </w:r>
          </w:p>
        </w:tc>
        <w:tc>
          <w:tcPr>
            <w:tcW w:w="2693" w:type="dxa"/>
          </w:tcPr>
          <w:p w14:paraId="115EB90C"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23FC1FBB" w14:textId="77777777" w:rsidTr="00026529">
        <w:trPr>
          <w:trHeight w:val="518"/>
        </w:trPr>
        <w:tc>
          <w:tcPr>
            <w:tcW w:w="851" w:type="dxa"/>
            <w:shd w:val="clear" w:color="auto" w:fill="auto"/>
            <w:vAlign w:val="center"/>
          </w:tcPr>
          <w:p w14:paraId="2F87242F"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auto" w:fill="auto"/>
          </w:tcPr>
          <w:p w14:paraId="6E83DE3C" w14:textId="77777777" w:rsidR="00026529" w:rsidRPr="00404442" w:rsidRDefault="00026529" w:rsidP="00026529">
            <w:r w:rsidRPr="00404442">
              <w:rPr>
                <w:rFonts w:hint="eastAsia"/>
              </w:rPr>
              <w:t>金属软管Φ</w:t>
            </w:r>
            <w:r w:rsidRPr="00404442">
              <w:rPr>
                <w:rFonts w:hint="eastAsia"/>
              </w:rPr>
              <w:t>20</w:t>
            </w:r>
          </w:p>
        </w:tc>
        <w:tc>
          <w:tcPr>
            <w:tcW w:w="1559" w:type="dxa"/>
            <w:shd w:val="clear" w:color="auto" w:fill="auto"/>
            <w:vAlign w:val="center"/>
          </w:tcPr>
          <w:p w14:paraId="53F1A8B8"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150米</w:t>
            </w:r>
          </w:p>
        </w:tc>
        <w:tc>
          <w:tcPr>
            <w:tcW w:w="2693" w:type="dxa"/>
          </w:tcPr>
          <w:p w14:paraId="78E27DAC"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4AA55E9C" w14:textId="77777777" w:rsidTr="00026529">
        <w:trPr>
          <w:trHeight w:val="518"/>
        </w:trPr>
        <w:tc>
          <w:tcPr>
            <w:tcW w:w="851" w:type="dxa"/>
            <w:shd w:val="clear" w:color="auto" w:fill="auto"/>
            <w:vAlign w:val="center"/>
          </w:tcPr>
          <w:p w14:paraId="1A5A004F"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auto" w:fill="auto"/>
          </w:tcPr>
          <w:p w14:paraId="09CA9318" w14:textId="77777777" w:rsidR="00026529" w:rsidRPr="00404442" w:rsidRDefault="00026529" w:rsidP="00026529">
            <w:r w:rsidRPr="00404442">
              <w:rPr>
                <w:rFonts w:hint="eastAsia"/>
              </w:rPr>
              <w:t>金属软管Φ</w:t>
            </w:r>
            <w:r w:rsidRPr="00404442">
              <w:rPr>
                <w:rFonts w:hint="eastAsia"/>
              </w:rPr>
              <w:t>25</w:t>
            </w:r>
          </w:p>
        </w:tc>
        <w:tc>
          <w:tcPr>
            <w:tcW w:w="1559" w:type="dxa"/>
            <w:shd w:val="clear" w:color="auto" w:fill="auto"/>
            <w:vAlign w:val="center"/>
          </w:tcPr>
          <w:p w14:paraId="3B79C2A1"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50米</w:t>
            </w:r>
          </w:p>
        </w:tc>
        <w:tc>
          <w:tcPr>
            <w:tcW w:w="2693" w:type="dxa"/>
          </w:tcPr>
          <w:p w14:paraId="492C7C32"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4AD574AB" w14:textId="77777777" w:rsidTr="00026529">
        <w:trPr>
          <w:trHeight w:val="518"/>
        </w:trPr>
        <w:tc>
          <w:tcPr>
            <w:tcW w:w="851" w:type="dxa"/>
            <w:shd w:val="clear" w:color="auto" w:fill="auto"/>
            <w:vAlign w:val="center"/>
          </w:tcPr>
          <w:p w14:paraId="452B5559"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auto" w:fill="auto"/>
          </w:tcPr>
          <w:p w14:paraId="2A760688" w14:textId="77777777" w:rsidR="00026529" w:rsidRPr="00404442" w:rsidRDefault="00026529" w:rsidP="00026529">
            <w:r w:rsidRPr="00404442">
              <w:rPr>
                <w:rFonts w:hint="eastAsia"/>
              </w:rPr>
              <w:t>金属接线盒（含配件）</w:t>
            </w:r>
          </w:p>
        </w:tc>
        <w:tc>
          <w:tcPr>
            <w:tcW w:w="1559" w:type="dxa"/>
            <w:shd w:val="clear" w:color="auto" w:fill="auto"/>
            <w:vAlign w:val="center"/>
          </w:tcPr>
          <w:p w14:paraId="0CE56906"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300只</w:t>
            </w:r>
          </w:p>
        </w:tc>
        <w:tc>
          <w:tcPr>
            <w:tcW w:w="2693" w:type="dxa"/>
          </w:tcPr>
          <w:p w14:paraId="57FAC7F2"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098D39F5" w14:textId="77777777" w:rsidTr="00026529">
        <w:trPr>
          <w:trHeight w:val="518"/>
        </w:trPr>
        <w:tc>
          <w:tcPr>
            <w:tcW w:w="851" w:type="dxa"/>
            <w:shd w:val="clear" w:color="auto" w:fill="auto"/>
            <w:vAlign w:val="center"/>
          </w:tcPr>
          <w:p w14:paraId="79E99138"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auto" w:fill="auto"/>
          </w:tcPr>
          <w:p w14:paraId="10750E07" w14:textId="77777777" w:rsidR="00026529" w:rsidRPr="00404442" w:rsidRDefault="00026529" w:rsidP="00026529">
            <w:r w:rsidRPr="00404442">
              <w:rPr>
                <w:rFonts w:hint="eastAsia"/>
              </w:rPr>
              <w:t>智能弱电箱（含基础）</w:t>
            </w:r>
          </w:p>
        </w:tc>
        <w:tc>
          <w:tcPr>
            <w:tcW w:w="1559" w:type="dxa"/>
            <w:shd w:val="clear" w:color="auto" w:fill="auto"/>
            <w:vAlign w:val="center"/>
          </w:tcPr>
          <w:p w14:paraId="75A7DF9B"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4个</w:t>
            </w:r>
          </w:p>
        </w:tc>
        <w:tc>
          <w:tcPr>
            <w:tcW w:w="2693" w:type="dxa"/>
          </w:tcPr>
          <w:p w14:paraId="443A3EEF"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33E342CA" w14:textId="77777777" w:rsidTr="00026529">
        <w:trPr>
          <w:trHeight w:val="518"/>
        </w:trPr>
        <w:tc>
          <w:tcPr>
            <w:tcW w:w="851" w:type="dxa"/>
            <w:shd w:val="clear" w:color="auto" w:fill="auto"/>
            <w:vAlign w:val="center"/>
          </w:tcPr>
          <w:p w14:paraId="09F52B66"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auto" w:fill="auto"/>
          </w:tcPr>
          <w:p w14:paraId="1D8E8ECC" w14:textId="77777777" w:rsidR="00026529" w:rsidRPr="00404442" w:rsidRDefault="00026529" w:rsidP="00026529">
            <w:proofErr w:type="gramStart"/>
            <w:r w:rsidRPr="00404442">
              <w:rPr>
                <w:rFonts w:hint="eastAsia"/>
              </w:rPr>
              <w:t>手井</w:t>
            </w:r>
            <w:proofErr w:type="gramEnd"/>
          </w:p>
        </w:tc>
        <w:tc>
          <w:tcPr>
            <w:tcW w:w="1559" w:type="dxa"/>
            <w:shd w:val="clear" w:color="auto" w:fill="auto"/>
            <w:vAlign w:val="center"/>
          </w:tcPr>
          <w:p w14:paraId="0108D811"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17个</w:t>
            </w:r>
          </w:p>
        </w:tc>
        <w:tc>
          <w:tcPr>
            <w:tcW w:w="2693" w:type="dxa"/>
          </w:tcPr>
          <w:p w14:paraId="4B55C13E"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w:t>
            </w:r>
          </w:p>
        </w:tc>
      </w:tr>
      <w:tr w:rsidR="00404442" w:rsidRPr="00404442" w14:paraId="2AAD72C8" w14:textId="77777777" w:rsidTr="00026529">
        <w:trPr>
          <w:trHeight w:val="518"/>
        </w:trPr>
        <w:tc>
          <w:tcPr>
            <w:tcW w:w="851" w:type="dxa"/>
            <w:shd w:val="clear" w:color="auto" w:fill="auto"/>
            <w:vAlign w:val="center"/>
          </w:tcPr>
          <w:p w14:paraId="30860777"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auto" w:fill="auto"/>
          </w:tcPr>
          <w:p w14:paraId="20D93008" w14:textId="77777777" w:rsidR="00026529" w:rsidRPr="00404442" w:rsidRDefault="00026529" w:rsidP="00026529">
            <w:r w:rsidRPr="00404442">
              <w:rPr>
                <w:rFonts w:hint="eastAsia"/>
              </w:rPr>
              <w:t>室外路面开挖、回填</w:t>
            </w:r>
          </w:p>
        </w:tc>
        <w:tc>
          <w:tcPr>
            <w:tcW w:w="1559" w:type="dxa"/>
            <w:shd w:val="clear" w:color="auto" w:fill="auto"/>
            <w:vAlign w:val="center"/>
          </w:tcPr>
          <w:p w14:paraId="4714678A"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1000米</w:t>
            </w:r>
          </w:p>
        </w:tc>
        <w:tc>
          <w:tcPr>
            <w:tcW w:w="2693" w:type="dxa"/>
          </w:tcPr>
          <w:p w14:paraId="74D501A8"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w:t>
            </w:r>
          </w:p>
        </w:tc>
      </w:tr>
      <w:tr w:rsidR="00404442" w:rsidRPr="00404442" w14:paraId="0A8DBF73" w14:textId="77777777" w:rsidTr="00026529">
        <w:trPr>
          <w:trHeight w:val="518"/>
        </w:trPr>
        <w:tc>
          <w:tcPr>
            <w:tcW w:w="851" w:type="dxa"/>
            <w:shd w:val="clear" w:color="auto" w:fill="auto"/>
            <w:vAlign w:val="center"/>
          </w:tcPr>
          <w:p w14:paraId="5B193A19"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auto" w:fill="auto"/>
          </w:tcPr>
          <w:p w14:paraId="71D6A9F2" w14:textId="77777777" w:rsidR="00026529" w:rsidRPr="00404442" w:rsidRDefault="00026529" w:rsidP="00026529">
            <w:r w:rsidRPr="00404442">
              <w:rPr>
                <w:rFonts w:hint="eastAsia"/>
              </w:rPr>
              <w:t>无线覆盖系统管理模块</w:t>
            </w:r>
          </w:p>
        </w:tc>
        <w:tc>
          <w:tcPr>
            <w:tcW w:w="1559" w:type="dxa"/>
            <w:shd w:val="clear" w:color="auto" w:fill="auto"/>
            <w:vAlign w:val="center"/>
          </w:tcPr>
          <w:p w14:paraId="53429316"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1套</w:t>
            </w:r>
          </w:p>
        </w:tc>
        <w:tc>
          <w:tcPr>
            <w:tcW w:w="2693" w:type="dxa"/>
          </w:tcPr>
          <w:p w14:paraId="3C119BAB"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软件和信息技术服务业</w:t>
            </w:r>
          </w:p>
        </w:tc>
      </w:tr>
      <w:tr w:rsidR="00404442" w:rsidRPr="00404442" w14:paraId="41394B69" w14:textId="77777777" w:rsidTr="00026529">
        <w:trPr>
          <w:trHeight w:val="557"/>
        </w:trPr>
        <w:tc>
          <w:tcPr>
            <w:tcW w:w="851" w:type="dxa"/>
            <w:shd w:val="clear" w:color="auto" w:fill="auto"/>
            <w:vAlign w:val="center"/>
          </w:tcPr>
          <w:p w14:paraId="7AF64776"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auto" w:fill="auto"/>
          </w:tcPr>
          <w:p w14:paraId="55206BE8" w14:textId="77777777" w:rsidR="00026529" w:rsidRPr="00404442" w:rsidRDefault="00026529" w:rsidP="00026529">
            <w:r w:rsidRPr="00404442">
              <w:rPr>
                <w:rFonts w:hint="eastAsia"/>
              </w:rPr>
              <w:t>IP</w:t>
            </w:r>
            <w:r w:rsidRPr="00404442">
              <w:rPr>
                <w:rFonts w:hint="eastAsia"/>
              </w:rPr>
              <w:t>网络控制主机</w:t>
            </w:r>
          </w:p>
        </w:tc>
        <w:tc>
          <w:tcPr>
            <w:tcW w:w="1559" w:type="dxa"/>
            <w:shd w:val="clear" w:color="auto" w:fill="auto"/>
            <w:vAlign w:val="center"/>
          </w:tcPr>
          <w:p w14:paraId="57D88ECD"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1套</w:t>
            </w:r>
          </w:p>
        </w:tc>
        <w:tc>
          <w:tcPr>
            <w:tcW w:w="2693" w:type="dxa"/>
          </w:tcPr>
          <w:p w14:paraId="29EB416A"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16426BCE" w14:textId="77777777" w:rsidTr="00026529">
        <w:trPr>
          <w:trHeight w:val="480"/>
        </w:trPr>
        <w:tc>
          <w:tcPr>
            <w:tcW w:w="851" w:type="dxa"/>
            <w:shd w:val="clear" w:color="auto" w:fill="auto"/>
            <w:vAlign w:val="center"/>
          </w:tcPr>
          <w:p w14:paraId="4E0ED50F"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auto" w:fill="auto"/>
          </w:tcPr>
          <w:p w14:paraId="2A107917" w14:textId="77777777" w:rsidR="00026529" w:rsidRPr="00404442" w:rsidRDefault="00026529" w:rsidP="00026529">
            <w:r w:rsidRPr="00404442">
              <w:rPr>
                <w:rFonts w:hint="eastAsia"/>
              </w:rPr>
              <w:t>电脑（</w:t>
            </w:r>
            <w:r w:rsidRPr="00404442">
              <w:rPr>
                <w:rFonts w:hint="eastAsia"/>
              </w:rPr>
              <w:t>1</w:t>
            </w:r>
            <w:r w:rsidRPr="00404442">
              <w:rPr>
                <w:rFonts w:hint="eastAsia"/>
              </w:rPr>
              <w:t>）</w:t>
            </w:r>
          </w:p>
        </w:tc>
        <w:tc>
          <w:tcPr>
            <w:tcW w:w="1559" w:type="dxa"/>
            <w:shd w:val="clear" w:color="auto" w:fill="auto"/>
            <w:vAlign w:val="center"/>
          </w:tcPr>
          <w:p w14:paraId="55023C9F"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1台</w:t>
            </w:r>
          </w:p>
        </w:tc>
        <w:tc>
          <w:tcPr>
            <w:tcW w:w="2693" w:type="dxa"/>
          </w:tcPr>
          <w:p w14:paraId="51DC94B9"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3D81C033" w14:textId="77777777" w:rsidTr="00026529">
        <w:trPr>
          <w:trHeight w:val="285"/>
        </w:trPr>
        <w:tc>
          <w:tcPr>
            <w:tcW w:w="851" w:type="dxa"/>
            <w:shd w:val="clear" w:color="auto" w:fill="auto"/>
            <w:vAlign w:val="center"/>
          </w:tcPr>
          <w:p w14:paraId="0D2E7536"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auto" w:fill="auto"/>
          </w:tcPr>
          <w:p w14:paraId="4A535502" w14:textId="77777777" w:rsidR="00026529" w:rsidRPr="00404442" w:rsidRDefault="00026529" w:rsidP="00026529">
            <w:r w:rsidRPr="00404442">
              <w:rPr>
                <w:rFonts w:hint="eastAsia"/>
              </w:rPr>
              <w:t>显示器（</w:t>
            </w:r>
            <w:r w:rsidRPr="00404442">
              <w:rPr>
                <w:rFonts w:hint="eastAsia"/>
              </w:rPr>
              <w:t>1</w:t>
            </w:r>
            <w:r w:rsidRPr="00404442">
              <w:rPr>
                <w:rFonts w:hint="eastAsia"/>
              </w:rPr>
              <w:t>）</w:t>
            </w:r>
          </w:p>
        </w:tc>
        <w:tc>
          <w:tcPr>
            <w:tcW w:w="1559" w:type="dxa"/>
            <w:shd w:val="clear" w:color="auto" w:fill="auto"/>
            <w:vAlign w:val="center"/>
          </w:tcPr>
          <w:p w14:paraId="79F116FF"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1台</w:t>
            </w:r>
          </w:p>
        </w:tc>
        <w:tc>
          <w:tcPr>
            <w:tcW w:w="2693" w:type="dxa"/>
          </w:tcPr>
          <w:p w14:paraId="310C3CB5"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2428B189" w14:textId="77777777" w:rsidTr="00026529">
        <w:trPr>
          <w:trHeight w:val="558"/>
        </w:trPr>
        <w:tc>
          <w:tcPr>
            <w:tcW w:w="851" w:type="dxa"/>
            <w:shd w:val="clear" w:color="auto" w:fill="auto"/>
            <w:vAlign w:val="center"/>
          </w:tcPr>
          <w:p w14:paraId="35B73334"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auto" w:fill="auto"/>
          </w:tcPr>
          <w:p w14:paraId="50342117" w14:textId="77777777" w:rsidR="00026529" w:rsidRPr="00404442" w:rsidRDefault="00026529" w:rsidP="00026529">
            <w:r w:rsidRPr="00404442">
              <w:rPr>
                <w:rFonts w:hint="eastAsia"/>
              </w:rPr>
              <w:t>数字化</w:t>
            </w:r>
            <w:r w:rsidRPr="00404442">
              <w:rPr>
                <w:rFonts w:hint="eastAsia"/>
              </w:rPr>
              <w:t>IP</w:t>
            </w:r>
            <w:r w:rsidRPr="00404442">
              <w:rPr>
                <w:rFonts w:hint="eastAsia"/>
              </w:rPr>
              <w:t>网络广播客户端管理软件</w:t>
            </w:r>
          </w:p>
        </w:tc>
        <w:tc>
          <w:tcPr>
            <w:tcW w:w="1559" w:type="dxa"/>
            <w:shd w:val="clear" w:color="auto" w:fill="auto"/>
            <w:vAlign w:val="center"/>
          </w:tcPr>
          <w:p w14:paraId="7AE648F7"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1套</w:t>
            </w:r>
          </w:p>
        </w:tc>
        <w:tc>
          <w:tcPr>
            <w:tcW w:w="2693" w:type="dxa"/>
          </w:tcPr>
          <w:p w14:paraId="6F8A3539"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软件和信息技术服务业</w:t>
            </w:r>
          </w:p>
        </w:tc>
      </w:tr>
      <w:tr w:rsidR="00404442" w:rsidRPr="00404442" w14:paraId="0842B004" w14:textId="77777777" w:rsidTr="00026529">
        <w:trPr>
          <w:trHeight w:val="566"/>
        </w:trPr>
        <w:tc>
          <w:tcPr>
            <w:tcW w:w="851" w:type="dxa"/>
            <w:shd w:val="clear" w:color="auto" w:fill="auto"/>
            <w:vAlign w:val="center"/>
          </w:tcPr>
          <w:p w14:paraId="482FA8EA"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auto" w:fill="auto"/>
          </w:tcPr>
          <w:p w14:paraId="676FF22C" w14:textId="77777777" w:rsidR="00026529" w:rsidRPr="00404442" w:rsidRDefault="00026529" w:rsidP="00026529">
            <w:r w:rsidRPr="00404442">
              <w:rPr>
                <w:rFonts w:hint="eastAsia"/>
              </w:rPr>
              <w:t>调音台</w:t>
            </w:r>
          </w:p>
        </w:tc>
        <w:tc>
          <w:tcPr>
            <w:tcW w:w="1559" w:type="dxa"/>
            <w:shd w:val="clear" w:color="auto" w:fill="auto"/>
            <w:vAlign w:val="center"/>
          </w:tcPr>
          <w:p w14:paraId="4CAA61AB"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1台</w:t>
            </w:r>
          </w:p>
        </w:tc>
        <w:tc>
          <w:tcPr>
            <w:tcW w:w="2693" w:type="dxa"/>
          </w:tcPr>
          <w:p w14:paraId="3F71B53D"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4B412EE0" w14:textId="77777777" w:rsidTr="00026529">
        <w:trPr>
          <w:trHeight w:val="546"/>
        </w:trPr>
        <w:tc>
          <w:tcPr>
            <w:tcW w:w="851" w:type="dxa"/>
            <w:shd w:val="clear" w:color="auto" w:fill="auto"/>
            <w:vAlign w:val="center"/>
          </w:tcPr>
          <w:p w14:paraId="01674E8B"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auto" w:fill="auto"/>
          </w:tcPr>
          <w:p w14:paraId="733CC9BD" w14:textId="77777777" w:rsidR="00026529" w:rsidRPr="00404442" w:rsidRDefault="00026529" w:rsidP="00026529">
            <w:r w:rsidRPr="00404442">
              <w:rPr>
                <w:rFonts w:hint="eastAsia"/>
              </w:rPr>
              <w:t>IP</w:t>
            </w:r>
            <w:r w:rsidRPr="00404442">
              <w:rPr>
                <w:rFonts w:hint="eastAsia"/>
              </w:rPr>
              <w:t>音频采集器</w:t>
            </w:r>
          </w:p>
        </w:tc>
        <w:tc>
          <w:tcPr>
            <w:tcW w:w="1559" w:type="dxa"/>
            <w:shd w:val="clear" w:color="auto" w:fill="auto"/>
            <w:vAlign w:val="center"/>
          </w:tcPr>
          <w:p w14:paraId="7E144E0B"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1台</w:t>
            </w:r>
          </w:p>
        </w:tc>
        <w:tc>
          <w:tcPr>
            <w:tcW w:w="2693" w:type="dxa"/>
          </w:tcPr>
          <w:p w14:paraId="6C03076F"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3CB5CAAC" w14:textId="77777777" w:rsidTr="00026529">
        <w:trPr>
          <w:trHeight w:val="285"/>
        </w:trPr>
        <w:tc>
          <w:tcPr>
            <w:tcW w:w="851" w:type="dxa"/>
            <w:shd w:val="clear" w:color="auto" w:fill="auto"/>
            <w:vAlign w:val="center"/>
          </w:tcPr>
          <w:p w14:paraId="1EB02377"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auto" w:fill="auto"/>
          </w:tcPr>
          <w:p w14:paraId="664D48C5" w14:textId="77777777" w:rsidR="00026529" w:rsidRPr="00404442" w:rsidRDefault="00026529" w:rsidP="00026529">
            <w:r w:rsidRPr="00404442">
              <w:rPr>
                <w:rFonts w:hint="eastAsia"/>
              </w:rPr>
              <w:t>CD</w:t>
            </w:r>
            <w:r w:rsidRPr="00404442">
              <w:rPr>
                <w:rFonts w:hint="eastAsia"/>
              </w:rPr>
              <w:t>播放器</w:t>
            </w:r>
          </w:p>
        </w:tc>
        <w:tc>
          <w:tcPr>
            <w:tcW w:w="1559" w:type="dxa"/>
            <w:shd w:val="clear" w:color="auto" w:fill="auto"/>
            <w:vAlign w:val="center"/>
          </w:tcPr>
          <w:p w14:paraId="3DEDA4C7"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1台</w:t>
            </w:r>
          </w:p>
        </w:tc>
        <w:tc>
          <w:tcPr>
            <w:tcW w:w="2693" w:type="dxa"/>
          </w:tcPr>
          <w:p w14:paraId="60D73FC1"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07362ADF" w14:textId="77777777" w:rsidTr="00026529">
        <w:trPr>
          <w:trHeight w:val="542"/>
        </w:trPr>
        <w:tc>
          <w:tcPr>
            <w:tcW w:w="851" w:type="dxa"/>
            <w:shd w:val="clear" w:color="auto" w:fill="auto"/>
            <w:vAlign w:val="center"/>
          </w:tcPr>
          <w:p w14:paraId="252CF01E"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48047B40" w14:textId="77777777" w:rsidR="00026529" w:rsidRPr="00404442" w:rsidRDefault="00026529" w:rsidP="00026529">
            <w:r w:rsidRPr="00404442">
              <w:rPr>
                <w:rFonts w:hint="eastAsia"/>
              </w:rPr>
              <w:t>多功能音源控制嵌入软件</w:t>
            </w:r>
          </w:p>
        </w:tc>
        <w:tc>
          <w:tcPr>
            <w:tcW w:w="1559" w:type="dxa"/>
            <w:shd w:val="clear" w:color="auto" w:fill="auto"/>
            <w:vAlign w:val="center"/>
          </w:tcPr>
          <w:p w14:paraId="6EF9239C"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1套</w:t>
            </w:r>
          </w:p>
        </w:tc>
        <w:tc>
          <w:tcPr>
            <w:tcW w:w="2693" w:type="dxa"/>
          </w:tcPr>
          <w:p w14:paraId="66D7FDF2"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软件和信息技术服务业</w:t>
            </w:r>
          </w:p>
        </w:tc>
      </w:tr>
      <w:tr w:rsidR="00404442" w:rsidRPr="00404442" w14:paraId="200DEA97" w14:textId="77777777" w:rsidTr="00026529">
        <w:trPr>
          <w:trHeight w:val="70"/>
        </w:trPr>
        <w:tc>
          <w:tcPr>
            <w:tcW w:w="851" w:type="dxa"/>
            <w:shd w:val="clear" w:color="auto" w:fill="auto"/>
            <w:vAlign w:val="center"/>
          </w:tcPr>
          <w:p w14:paraId="44176D73"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51CEB6B5" w14:textId="77777777" w:rsidR="00026529" w:rsidRPr="00404442" w:rsidRDefault="00026529" w:rsidP="00026529">
            <w:r w:rsidRPr="00404442">
              <w:rPr>
                <w:rFonts w:hint="eastAsia"/>
              </w:rPr>
              <w:t>调谐器</w:t>
            </w:r>
          </w:p>
        </w:tc>
        <w:tc>
          <w:tcPr>
            <w:tcW w:w="1559" w:type="dxa"/>
            <w:shd w:val="clear" w:color="auto" w:fill="auto"/>
            <w:vAlign w:val="center"/>
          </w:tcPr>
          <w:p w14:paraId="0244271B"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1台</w:t>
            </w:r>
          </w:p>
        </w:tc>
        <w:tc>
          <w:tcPr>
            <w:tcW w:w="2693" w:type="dxa"/>
          </w:tcPr>
          <w:p w14:paraId="0B9CF920"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0DCF5867" w14:textId="77777777" w:rsidTr="00026529">
        <w:trPr>
          <w:trHeight w:val="70"/>
        </w:trPr>
        <w:tc>
          <w:tcPr>
            <w:tcW w:w="851" w:type="dxa"/>
            <w:shd w:val="clear" w:color="auto" w:fill="auto"/>
            <w:vAlign w:val="center"/>
          </w:tcPr>
          <w:p w14:paraId="50ED6289"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3DE9FB7F" w14:textId="77777777" w:rsidR="00026529" w:rsidRPr="00404442" w:rsidRDefault="00026529" w:rsidP="00026529">
            <w:r w:rsidRPr="00404442">
              <w:rPr>
                <w:rFonts w:hint="eastAsia"/>
              </w:rPr>
              <w:t>收音机控制嵌入软件</w:t>
            </w:r>
          </w:p>
        </w:tc>
        <w:tc>
          <w:tcPr>
            <w:tcW w:w="1559" w:type="dxa"/>
            <w:shd w:val="clear" w:color="auto" w:fill="auto"/>
            <w:vAlign w:val="center"/>
          </w:tcPr>
          <w:p w14:paraId="54621180"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1套</w:t>
            </w:r>
          </w:p>
        </w:tc>
        <w:tc>
          <w:tcPr>
            <w:tcW w:w="2693" w:type="dxa"/>
          </w:tcPr>
          <w:p w14:paraId="51463796"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软件和信息技术服务业</w:t>
            </w:r>
          </w:p>
        </w:tc>
      </w:tr>
      <w:tr w:rsidR="00404442" w:rsidRPr="00404442" w14:paraId="1DA67261" w14:textId="77777777" w:rsidTr="00026529">
        <w:trPr>
          <w:trHeight w:val="70"/>
        </w:trPr>
        <w:tc>
          <w:tcPr>
            <w:tcW w:w="851" w:type="dxa"/>
            <w:shd w:val="clear" w:color="auto" w:fill="auto"/>
            <w:vAlign w:val="center"/>
          </w:tcPr>
          <w:p w14:paraId="667F11E6"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33DEA462" w14:textId="77777777" w:rsidR="00026529" w:rsidRPr="00404442" w:rsidRDefault="00026529" w:rsidP="00026529">
            <w:r w:rsidRPr="00404442">
              <w:rPr>
                <w:rFonts w:hint="eastAsia"/>
              </w:rPr>
              <w:t>话筒</w:t>
            </w:r>
          </w:p>
        </w:tc>
        <w:tc>
          <w:tcPr>
            <w:tcW w:w="1559" w:type="dxa"/>
            <w:shd w:val="clear" w:color="auto" w:fill="auto"/>
            <w:vAlign w:val="center"/>
          </w:tcPr>
          <w:p w14:paraId="7F5518CB"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1只</w:t>
            </w:r>
          </w:p>
        </w:tc>
        <w:tc>
          <w:tcPr>
            <w:tcW w:w="2693" w:type="dxa"/>
          </w:tcPr>
          <w:p w14:paraId="7EA511BD"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3A566CD0" w14:textId="77777777" w:rsidTr="00026529">
        <w:trPr>
          <w:trHeight w:val="70"/>
        </w:trPr>
        <w:tc>
          <w:tcPr>
            <w:tcW w:w="851" w:type="dxa"/>
            <w:shd w:val="clear" w:color="auto" w:fill="auto"/>
            <w:vAlign w:val="center"/>
          </w:tcPr>
          <w:p w14:paraId="157EAA50"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375885F2" w14:textId="77777777" w:rsidR="00026529" w:rsidRPr="00404442" w:rsidRDefault="00026529" w:rsidP="00026529">
            <w:r w:rsidRPr="00404442">
              <w:rPr>
                <w:rFonts w:hint="eastAsia"/>
              </w:rPr>
              <w:t>寻呼话筒</w:t>
            </w:r>
          </w:p>
        </w:tc>
        <w:tc>
          <w:tcPr>
            <w:tcW w:w="1559" w:type="dxa"/>
            <w:shd w:val="clear" w:color="auto" w:fill="auto"/>
            <w:vAlign w:val="center"/>
          </w:tcPr>
          <w:p w14:paraId="5A17684F"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1台</w:t>
            </w:r>
          </w:p>
        </w:tc>
        <w:tc>
          <w:tcPr>
            <w:tcW w:w="2693" w:type="dxa"/>
          </w:tcPr>
          <w:p w14:paraId="4F097EE8"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0B45BAEE" w14:textId="77777777" w:rsidTr="00026529">
        <w:trPr>
          <w:trHeight w:val="70"/>
        </w:trPr>
        <w:tc>
          <w:tcPr>
            <w:tcW w:w="851" w:type="dxa"/>
            <w:shd w:val="clear" w:color="auto" w:fill="auto"/>
            <w:vAlign w:val="center"/>
          </w:tcPr>
          <w:p w14:paraId="20993BEF"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319D0788" w14:textId="77777777" w:rsidR="00026529" w:rsidRPr="00404442" w:rsidRDefault="00026529" w:rsidP="00026529">
            <w:r w:rsidRPr="00404442">
              <w:rPr>
                <w:rFonts w:hint="eastAsia"/>
              </w:rPr>
              <w:t>话筒呼叫控制嵌入软件</w:t>
            </w:r>
          </w:p>
        </w:tc>
        <w:tc>
          <w:tcPr>
            <w:tcW w:w="1559" w:type="dxa"/>
            <w:shd w:val="clear" w:color="auto" w:fill="auto"/>
            <w:vAlign w:val="center"/>
          </w:tcPr>
          <w:p w14:paraId="7036BFB9"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1套</w:t>
            </w:r>
          </w:p>
        </w:tc>
        <w:tc>
          <w:tcPr>
            <w:tcW w:w="2693" w:type="dxa"/>
          </w:tcPr>
          <w:p w14:paraId="7F661BCE"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软件和信息技术服务业</w:t>
            </w:r>
          </w:p>
        </w:tc>
      </w:tr>
      <w:tr w:rsidR="00404442" w:rsidRPr="00404442" w14:paraId="78CF3789" w14:textId="77777777" w:rsidTr="00026529">
        <w:trPr>
          <w:trHeight w:val="70"/>
        </w:trPr>
        <w:tc>
          <w:tcPr>
            <w:tcW w:w="851" w:type="dxa"/>
            <w:shd w:val="clear" w:color="auto" w:fill="auto"/>
            <w:vAlign w:val="center"/>
          </w:tcPr>
          <w:p w14:paraId="0D20F124"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43CF99CA" w14:textId="77777777" w:rsidR="00026529" w:rsidRPr="00404442" w:rsidRDefault="00026529" w:rsidP="00026529">
            <w:r w:rsidRPr="00404442">
              <w:rPr>
                <w:rFonts w:hint="eastAsia"/>
              </w:rPr>
              <w:t>IP</w:t>
            </w:r>
            <w:r w:rsidRPr="00404442">
              <w:rPr>
                <w:rFonts w:hint="eastAsia"/>
              </w:rPr>
              <w:t>网络音箱</w:t>
            </w:r>
          </w:p>
        </w:tc>
        <w:tc>
          <w:tcPr>
            <w:tcW w:w="1559" w:type="dxa"/>
            <w:shd w:val="clear" w:color="auto" w:fill="auto"/>
            <w:vAlign w:val="center"/>
          </w:tcPr>
          <w:p w14:paraId="0E4BBE91"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1台</w:t>
            </w:r>
          </w:p>
        </w:tc>
        <w:tc>
          <w:tcPr>
            <w:tcW w:w="2693" w:type="dxa"/>
          </w:tcPr>
          <w:p w14:paraId="0ADA6E89"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1D4F64E1" w14:textId="77777777" w:rsidTr="00026529">
        <w:trPr>
          <w:trHeight w:val="70"/>
        </w:trPr>
        <w:tc>
          <w:tcPr>
            <w:tcW w:w="851" w:type="dxa"/>
            <w:shd w:val="clear" w:color="auto" w:fill="auto"/>
            <w:vAlign w:val="center"/>
          </w:tcPr>
          <w:p w14:paraId="409284B2"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4FF9794E" w14:textId="77777777" w:rsidR="00026529" w:rsidRPr="00404442" w:rsidRDefault="00026529" w:rsidP="00026529">
            <w:r w:rsidRPr="00404442">
              <w:rPr>
                <w:rFonts w:hint="eastAsia"/>
              </w:rPr>
              <w:t>IP</w:t>
            </w:r>
            <w:r w:rsidRPr="00404442">
              <w:rPr>
                <w:rFonts w:hint="eastAsia"/>
              </w:rPr>
              <w:t>有源音箱扩</w:t>
            </w:r>
            <w:proofErr w:type="gramStart"/>
            <w:r w:rsidRPr="00404442">
              <w:rPr>
                <w:rFonts w:hint="eastAsia"/>
              </w:rPr>
              <w:t>声软件</w:t>
            </w:r>
            <w:proofErr w:type="gramEnd"/>
          </w:p>
        </w:tc>
        <w:tc>
          <w:tcPr>
            <w:tcW w:w="1559" w:type="dxa"/>
            <w:shd w:val="clear" w:color="auto" w:fill="auto"/>
            <w:vAlign w:val="center"/>
          </w:tcPr>
          <w:p w14:paraId="30AF7A9B"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1套</w:t>
            </w:r>
          </w:p>
        </w:tc>
        <w:tc>
          <w:tcPr>
            <w:tcW w:w="2693" w:type="dxa"/>
          </w:tcPr>
          <w:p w14:paraId="56FF5AE8"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软件和信息技术服务业</w:t>
            </w:r>
          </w:p>
        </w:tc>
      </w:tr>
      <w:tr w:rsidR="00404442" w:rsidRPr="00404442" w14:paraId="69584AC9" w14:textId="77777777" w:rsidTr="00026529">
        <w:trPr>
          <w:trHeight w:val="70"/>
        </w:trPr>
        <w:tc>
          <w:tcPr>
            <w:tcW w:w="851" w:type="dxa"/>
            <w:shd w:val="clear" w:color="auto" w:fill="auto"/>
            <w:vAlign w:val="center"/>
          </w:tcPr>
          <w:p w14:paraId="09DDC31D"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1B92EBEE" w14:textId="77777777" w:rsidR="00026529" w:rsidRPr="00404442" w:rsidRDefault="00026529" w:rsidP="00026529">
            <w:r w:rsidRPr="00404442">
              <w:rPr>
                <w:rFonts w:hint="eastAsia"/>
              </w:rPr>
              <w:t>消防信号智能接口</w:t>
            </w:r>
          </w:p>
        </w:tc>
        <w:tc>
          <w:tcPr>
            <w:tcW w:w="1559" w:type="dxa"/>
            <w:shd w:val="clear" w:color="auto" w:fill="auto"/>
            <w:vAlign w:val="center"/>
          </w:tcPr>
          <w:p w14:paraId="6E71CC5F"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1台</w:t>
            </w:r>
          </w:p>
        </w:tc>
        <w:tc>
          <w:tcPr>
            <w:tcW w:w="2693" w:type="dxa"/>
          </w:tcPr>
          <w:p w14:paraId="1EBA3A38"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3F792D04" w14:textId="77777777" w:rsidTr="00026529">
        <w:trPr>
          <w:trHeight w:val="70"/>
        </w:trPr>
        <w:tc>
          <w:tcPr>
            <w:tcW w:w="851" w:type="dxa"/>
            <w:shd w:val="clear" w:color="auto" w:fill="auto"/>
            <w:vAlign w:val="center"/>
          </w:tcPr>
          <w:p w14:paraId="7B39F60E"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79A16CA5" w14:textId="77777777" w:rsidR="00026529" w:rsidRPr="00404442" w:rsidRDefault="00026529" w:rsidP="00026529">
            <w:r w:rsidRPr="00404442">
              <w:rPr>
                <w:rFonts w:hint="eastAsia"/>
              </w:rPr>
              <w:t>消防语音系统软件</w:t>
            </w:r>
          </w:p>
        </w:tc>
        <w:tc>
          <w:tcPr>
            <w:tcW w:w="1559" w:type="dxa"/>
            <w:shd w:val="clear" w:color="auto" w:fill="auto"/>
            <w:vAlign w:val="center"/>
          </w:tcPr>
          <w:p w14:paraId="40D1F5FE"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1套</w:t>
            </w:r>
          </w:p>
        </w:tc>
        <w:tc>
          <w:tcPr>
            <w:tcW w:w="2693" w:type="dxa"/>
          </w:tcPr>
          <w:p w14:paraId="51D6FB72"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软件和信息技术服务业</w:t>
            </w:r>
          </w:p>
        </w:tc>
      </w:tr>
      <w:tr w:rsidR="00404442" w:rsidRPr="00404442" w14:paraId="5A942FBF" w14:textId="77777777" w:rsidTr="00026529">
        <w:trPr>
          <w:trHeight w:val="70"/>
        </w:trPr>
        <w:tc>
          <w:tcPr>
            <w:tcW w:w="851" w:type="dxa"/>
            <w:shd w:val="clear" w:color="auto" w:fill="auto"/>
            <w:vAlign w:val="center"/>
          </w:tcPr>
          <w:p w14:paraId="26C0BBCF"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4AF1C75F" w14:textId="77777777" w:rsidR="00026529" w:rsidRPr="00404442" w:rsidRDefault="00026529" w:rsidP="00026529">
            <w:r w:rsidRPr="00404442">
              <w:rPr>
                <w:rFonts w:hint="eastAsia"/>
              </w:rPr>
              <w:t>电源时序器</w:t>
            </w:r>
          </w:p>
        </w:tc>
        <w:tc>
          <w:tcPr>
            <w:tcW w:w="1559" w:type="dxa"/>
            <w:shd w:val="clear" w:color="auto" w:fill="auto"/>
            <w:vAlign w:val="center"/>
          </w:tcPr>
          <w:p w14:paraId="387A52D1"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1台</w:t>
            </w:r>
          </w:p>
        </w:tc>
        <w:tc>
          <w:tcPr>
            <w:tcW w:w="2693" w:type="dxa"/>
          </w:tcPr>
          <w:p w14:paraId="47C7E475"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78965D00" w14:textId="77777777" w:rsidTr="00026529">
        <w:trPr>
          <w:trHeight w:val="70"/>
        </w:trPr>
        <w:tc>
          <w:tcPr>
            <w:tcW w:w="851" w:type="dxa"/>
            <w:shd w:val="clear" w:color="auto" w:fill="auto"/>
            <w:vAlign w:val="center"/>
          </w:tcPr>
          <w:p w14:paraId="01F8AB06"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3BC5C997" w14:textId="77777777" w:rsidR="00026529" w:rsidRPr="00404442" w:rsidRDefault="00026529" w:rsidP="00026529">
            <w:r w:rsidRPr="00404442">
              <w:rPr>
                <w:rFonts w:hint="eastAsia"/>
              </w:rPr>
              <w:t>机柜</w:t>
            </w:r>
          </w:p>
        </w:tc>
        <w:tc>
          <w:tcPr>
            <w:tcW w:w="1559" w:type="dxa"/>
            <w:shd w:val="clear" w:color="auto" w:fill="auto"/>
            <w:vAlign w:val="center"/>
          </w:tcPr>
          <w:p w14:paraId="2DD3797B"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1台</w:t>
            </w:r>
          </w:p>
        </w:tc>
        <w:tc>
          <w:tcPr>
            <w:tcW w:w="2693" w:type="dxa"/>
          </w:tcPr>
          <w:p w14:paraId="24E82313"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7F84B38C" w14:textId="77777777" w:rsidTr="00026529">
        <w:trPr>
          <w:trHeight w:val="70"/>
        </w:trPr>
        <w:tc>
          <w:tcPr>
            <w:tcW w:w="851" w:type="dxa"/>
            <w:shd w:val="clear" w:color="auto" w:fill="auto"/>
            <w:vAlign w:val="center"/>
          </w:tcPr>
          <w:p w14:paraId="3B7AC5AE"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6FFE87A3" w14:textId="77777777" w:rsidR="00026529" w:rsidRPr="00404442" w:rsidRDefault="00026529" w:rsidP="00026529">
            <w:r w:rsidRPr="00404442">
              <w:rPr>
                <w:rFonts w:hint="eastAsia"/>
              </w:rPr>
              <w:t>电脑（</w:t>
            </w:r>
            <w:r w:rsidRPr="00404442">
              <w:rPr>
                <w:rFonts w:hint="eastAsia"/>
              </w:rPr>
              <w:t>2</w:t>
            </w:r>
            <w:r w:rsidRPr="00404442">
              <w:rPr>
                <w:rFonts w:hint="eastAsia"/>
              </w:rPr>
              <w:t>）</w:t>
            </w:r>
          </w:p>
        </w:tc>
        <w:tc>
          <w:tcPr>
            <w:tcW w:w="1559" w:type="dxa"/>
            <w:shd w:val="clear" w:color="auto" w:fill="auto"/>
            <w:vAlign w:val="center"/>
          </w:tcPr>
          <w:p w14:paraId="12A679D8"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1台</w:t>
            </w:r>
          </w:p>
        </w:tc>
        <w:tc>
          <w:tcPr>
            <w:tcW w:w="2693" w:type="dxa"/>
          </w:tcPr>
          <w:p w14:paraId="179D103D"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24E0B93C" w14:textId="77777777" w:rsidTr="00026529">
        <w:trPr>
          <w:trHeight w:val="70"/>
        </w:trPr>
        <w:tc>
          <w:tcPr>
            <w:tcW w:w="851" w:type="dxa"/>
            <w:shd w:val="clear" w:color="auto" w:fill="auto"/>
            <w:vAlign w:val="center"/>
          </w:tcPr>
          <w:p w14:paraId="20E8F553"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2418478C" w14:textId="77777777" w:rsidR="00026529" w:rsidRPr="00404442" w:rsidRDefault="00026529" w:rsidP="00026529">
            <w:r w:rsidRPr="00404442">
              <w:rPr>
                <w:rFonts w:hint="eastAsia"/>
              </w:rPr>
              <w:t>显示器（</w:t>
            </w:r>
            <w:r w:rsidRPr="00404442">
              <w:rPr>
                <w:rFonts w:hint="eastAsia"/>
              </w:rPr>
              <w:t>2</w:t>
            </w:r>
            <w:r w:rsidRPr="00404442">
              <w:rPr>
                <w:rFonts w:hint="eastAsia"/>
              </w:rPr>
              <w:t>）</w:t>
            </w:r>
          </w:p>
        </w:tc>
        <w:tc>
          <w:tcPr>
            <w:tcW w:w="1559" w:type="dxa"/>
            <w:shd w:val="clear" w:color="auto" w:fill="auto"/>
            <w:vAlign w:val="center"/>
          </w:tcPr>
          <w:p w14:paraId="527D89E5"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1台</w:t>
            </w:r>
          </w:p>
        </w:tc>
        <w:tc>
          <w:tcPr>
            <w:tcW w:w="2693" w:type="dxa"/>
          </w:tcPr>
          <w:p w14:paraId="351FED56"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1434F378" w14:textId="77777777" w:rsidTr="00026529">
        <w:trPr>
          <w:trHeight w:val="70"/>
        </w:trPr>
        <w:tc>
          <w:tcPr>
            <w:tcW w:w="851" w:type="dxa"/>
            <w:shd w:val="clear" w:color="auto" w:fill="auto"/>
            <w:vAlign w:val="center"/>
          </w:tcPr>
          <w:p w14:paraId="5C2F0717"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132FE476" w14:textId="77777777" w:rsidR="00026529" w:rsidRPr="00404442" w:rsidRDefault="00026529" w:rsidP="00026529">
            <w:r w:rsidRPr="00404442">
              <w:rPr>
                <w:rFonts w:hint="eastAsia"/>
              </w:rPr>
              <w:t>分</w:t>
            </w:r>
            <w:proofErr w:type="gramStart"/>
            <w:r w:rsidRPr="00404442">
              <w:rPr>
                <w:rFonts w:hint="eastAsia"/>
              </w:rPr>
              <w:t>控软件</w:t>
            </w:r>
            <w:proofErr w:type="gramEnd"/>
          </w:p>
        </w:tc>
        <w:tc>
          <w:tcPr>
            <w:tcW w:w="1559" w:type="dxa"/>
            <w:shd w:val="clear" w:color="auto" w:fill="auto"/>
            <w:vAlign w:val="center"/>
          </w:tcPr>
          <w:p w14:paraId="2F5C33F2"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1套</w:t>
            </w:r>
          </w:p>
        </w:tc>
        <w:tc>
          <w:tcPr>
            <w:tcW w:w="2693" w:type="dxa"/>
          </w:tcPr>
          <w:p w14:paraId="7F41A3C7"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软件和信息技术服务业</w:t>
            </w:r>
          </w:p>
        </w:tc>
      </w:tr>
      <w:tr w:rsidR="00404442" w:rsidRPr="00404442" w14:paraId="19F10475" w14:textId="77777777" w:rsidTr="00026529">
        <w:trPr>
          <w:trHeight w:val="70"/>
        </w:trPr>
        <w:tc>
          <w:tcPr>
            <w:tcW w:w="851" w:type="dxa"/>
            <w:shd w:val="clear" w:color="auto" w:fill="auto"/>
            <w:vAlign w:val="center"/>
          </w:tcPr>
          <w:p w14:paraId="4E6D04E8"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4762089B" w14:textId="77777777" w:rsidR="00026529" w:rsidRPr="00404442" w:rsidRDefault="00026529" w:rsidP="00026529">
            <w:r w:rsidRPr="00404442">
              <w:rPr>
                <w:rFonts w:hint="eastAsia"/>
              </w:rPr>
              <w:t>远程分控移动</w:t>
            </w:r>
            <w:proofErr w:type="gramStart"/>
            <w:r w:rsidRPr="00404442">
              <w:rPr>
                <w:rFonts w:hint="eastAsia"/>
              </w:rPr>
              <w:t>端操作</w:t>
            </w:r>
            <w:proofErr w:type="gramEnd"/>
            <w:r w:rsidRPr="00404442">
              <w:rPr>
                <w:rFonts w:hint="eastAsia"/>
              </w:rPr>
              <w:t>软件</w:t>
            </w:r>
          </w:p>
        </w:tc>
        <w:tc>
          <w:tcPr>
            <w:tcW w:w="1559" w:type="dxa"/>
            <w:shd w:val="clear" w:color="auto" w:fill="auto"/>
            <w:vAlign w:val="center"/>
          </w:tcPr>
          <w:p w14:paraId="16F0F15C"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1套</w:t>
            </w:r>
          </w:p>
        </w:tc>
        <w:tc>
          <w:tcPr>
            <w:tcW w:w="2693" w:type="dxa"/>
          </w:tcPr>
          <w:p w14:paraId="3468221A"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软件和信息技术服务业</w:t>
            </w:r>
          </w:p>
        </w:tc>
      </w:tr>
      <w:tr w:rsidR="00404442" w:rsidRPr="00404442" w14:paraId="09B3519A" w14:textId="77777777" w:rsidTr="00026529">
        <w:trPr>
          <w:trHeight w:val="70"/>
        </w:trPr>
        <w:tc>
          <w:tcPr>
            <w:tcW w:w="851" w:type="dxa"/>
            <w:shd w:val="clear" w:color="auto" w:fill="auto"/>
            <w:vAlign w:val="center"/>
          </w:tcPr>
          <w:p w14:paraId="4E44BB25"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3DCC4E96" w14:textId="77777777" w:rsidR="00026529" w:rsidRPr="00404442" w:rsidRDefault="00026529" w:rsidP="00026529">
            <w:r w:rsidRPr="00404442">
              <w:rPr>
                <w:rFonts w:hint="eastAsia"/>
              </w:rPr>
              <w:t>寻呼话筒</w:t>
            </w:r>
          </w:p>
        </w:tc>
        <w:tc>
          <w:tcPr>
            <w:tcW w:w="1559" w:type="dxa"/>
            <w:shd w:val="clear" w:color="auto" w:fill="auto"/>
            <w:vAlign w:val="center"/>
          </w:tcPr>
          <w:p w14:paraId="61EFA9A8"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1台</w:t>
            </w:r>
          </w:p>
        </w:tc>
        <w:tc>
          <w:tcPr>
            <w:tcW w:w="2693" w:type="dxa"/>
          </w:tcPr>
          <w:p w14:paraId="424C71B7"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7C1C4D11" w14:textId="77777777" w:rsidTr="00026529">
        <w:trPr>
          <w:trHeight w:val="70"/>
        </w:trPr>
        <w:tc>
          <w:tcPr>
            <w:tcW w:w="851" w:type="dxa"/>
            <w:shd w:val="clear" w:color="auto" w:fill="auto"/>
            <w:vAlign w:val="center"/>
          </w:tcPr>
          <w:p w14:paraId="3F4E2570"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33FEFEC6" w14:textId="77777777" w:rsidR="00026529" w:rsidRPr="00404442" w:rsidRDefault="00026529" w:rsidP="00026529">
            <w:r w:rsidRPr="00404442">
              <w:rPr>
                <w:rFonts w:hint="eastAsia"/>
              </w:rPr>
              <w:t>话筒呼叫控制嵌入软件</w:t>
            </w:r>
          </w:p>
        </w:tc>
        <w:tc>
          <w:tcPr>
            <w:tcW w:w="1559" w:type="dxa"/>
            <w:shd w:val="clear" w:color="auto" w:fill="auto"/>
            <w:vAlign w:val="center"/>
          </w:tcPr>
          <w:p w14:paraId="5880B789"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1套</w:t>
            </w:r>
          </w:p>
        </w:tc>
        <w:tc>
          <w:tcPr>
            <w:tcW w:w="2693" w:type="dxa"/>
          </w:tcPr>
          <w:p w14:paraId="5D0DF928"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软件和信息技术服务业</w:t>
            </w:r>
          </w:p>
        </w:tc>
      </w:tr>
      <w:tr w:rsidR="00404442" w:rsidRPr="00404442" w14:paraId="26F2EEBC" w14:textId="77777777" w:rsidTr="00026529">
        <w:trPr>
          <w:trHeight w:val="70"/>
        </w:trPr>
        <w:tc>
          <w:tcPr>
            <w:tcW w:w="851" w:type="dxa"/>
            <w:shd w:val="clear" w:color="auto" w:fill="auto"/>
            <w:vAlign w:val="center"/>
          </w:tcPr>
          <w:p w14:paraId="64C587B3"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08F3C80E" w14:textId="77777777" w:rsidR="00026529" w:rsidRPr="00404442" w:rsidRDefault="00026529" w:rsidP="00026529">
            <w:r w:rsidRPr="00404442">
              <w:rPr>
                <w:rFonts w:hint="eastAsia"/>
              </w:rPr>
              <w:t>IP</w:t>
            </w:r>
            <w:r w:rsidRPr="00404442">
              <w:rPr>
                <w:rFonts w:hint="eastAsia"/>
              </w:rPr>
              <w:t>网络终端功放（</w:t>
            </w:r>
            <w:r w:rsidRPr="00404442">
              <w:rPr>
                <w:rFonts w:hint="eastAsia"/>
              </w:rPr>
              <w:t>1</w:t>
            </w:r>
            <w:r w:rsidRPr="00404442">
              <w:rPr>
                <w:rFonts w:hint="eastAsia"/>
              </w:rPr>
              <w:t>）</w:t>
            </w:r>
          </w:p>
        </w:tc>
        <w:tc>
          <w:tcPr>
            <w:tcW w:w="1559" w:type="dxa"/>
            <w:shd w:val="clear" w:color="auto" w:fill="auto"/>
            <w:vAlign w:val="center"/>
          </w:tcPr>
          <w:p w14:paraId="0B4E7564"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4台</w:t>
            </w:r>
          </w:p>
        </w:tc>
        <w:tc>
          <w:tcPr>
            <w:tcW w:w="2693" w:type="dxa"/>
          </w:tcPr>
          <w:p w14:paraId="5BFA288F"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0F049B60" w14:textId="77777777" w:rsidTr="00026529">
        <w:trPr>
          <w:trHeight w:val="70"/>
        </w:trPr>
        <w:tc>
          <w:tcPr>
            <w:tcW w:w="851" w:type="dxa"/>
            <w:shd w:val="clear" w:color="auto" w:fill="auto"/>
            <w:vAlign w:val="center"/>
          </w:tcPr>
          <w:p w14:paraId="50BD74A4"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0F30A953" w14:textId="77777777" w:rsidR="00026529" w:rsidRPr="00404442" w:rsidRDefault="00026529" w:rsidP="00026529">
            <w:r w:rsidRPr="00404442">
              <w:rPr>
                <w:rFonts w:hint="eastAsia"/>
              </w:rPr>
              <w:t>数字</w:t>
            </w:r>
            <w:r w:rsidRPr="00404442">
              <w:rPr>
                <w:rFonts w:hint="eastAsia"/>
              </w:rPr>
              <w:t>IP</w:t>
            </w:r>
            <w:r w:rsidRPr="00404442">
              <w:rPr>
                <w:rFonts w:hint="eastAsia"/>
              </w:rPr>
              <w:t>网络平台终端嵌入软件（</w:t>
            </w:r>
            <w:r w:rsidRPr="00404442">
              <w:rPr>
                <w:rFonts w:hint="eastAsia"/>
              </w:rPr>
              <w:t>1</w:t>
            </w:r>
            <w:r w:rsidRPr="00404442">
              <w:rPr>
                <w:rFonts w:hint="eastAsia"/>
              </w:rPr>
              <w:t>）</w:t>
            </w:r>
          </w:p>
        </w:tc>
        <w:tc>
          <w:tcPr>
            <w:tcW w:w="1559" w:type="dxa"/>
            <w:shd w:val="clear" w:color="auto" w:fill="auto"/>
            <w:vAlign w:val="center"/>
          </w:tcPr>
          <w:p w14:paraId="58DC7E49"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4套</w:t>
            </w:r>
          </w:p>
        </w:tc>
        <w:tc>
          <w:tcPr>
            <w:tcW w:w="2693" w:type="dxa"/>
          </w:tcPr>
          <w:p w14:paraId="1DE5AC02"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软件和信息技术服务业</w:t>
            </w:r>
          </w:p>
        </w:tc>
      </w:tr>
      <w:tr w:rsidR="00404442" w:rsidRPr="00404442" w14:paraId="553DDA39" w14:textId="77777777" w:rsidTr="00026529">
        <w:trPr>
          <w:trHeight w:val="70"/>
        </w:trPr>
        <w:tc>
          <w:tcPr>
            <w:tcW w:w="851" w:type="dxa"/>
            <w:shd w:val="clear" w:color="auto" w:fill="auto"/>
            <w:vAlign w:val="center"/>
          </w:tcPr>
          <w:p w14:paraId="3EC972C3"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51448838" w14:textId="77777777" w:rsidR="00026529" w:rsidRPr="00404442" w:rsidRDefault="00026529" w:rsidP="00026529">
            <w:r w:rsidRPr="00404442">
              <w:rPr>
                <w:rFonts w:hint="eastAsia"/>
              </w:rPr>
              <w:t>IP</w:t>
            </w:r>
            <w:r w:rsidRPr="00404442">
              <w:rPr>
                <w:rFonts w:hint="eastAsia"/>
              </w:rPr>
              <w:t>网络终端功放（</w:t>
            </w:r>
            <w:r w:rsidRPr="00404442">
              <w:rPr>
                <w:rFonts w:hint="eastAsia"/>
              </w:rPr>
              <w:t>2</w:t>
            </w:r>
            <w:r w:rsidRPr="00404442">
              <w:rPr>
                <w:rFonts w:hint="eastAsia"/>
              </w:rPr>
              <w:t>）</w:t>
            </w:r>
          </w:p>
        </w:tc>
        <w:tc>
          <w:tcPr>
            <w:tcW w:w="1559" w:type="dxa"/>
            <w:shd w:val="clear" w:color="auto" w:fill="auto"/>
            <w:vAlign w:val="center"/>
          </w:tcPr>
          <w:p w14:paraId="4D2A9CF7"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1台</w:t>
            </w:r>
          </w:p>
        </w:tc>
        <w:tc>
          <w:tcPr>
            <w:tcW w:w="2693" w:type="dxa"/>
          </w:tcPr>
          <w:p w14:paraId="76D49AA6"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72F1E974" w14:textId="77777777" w:rsidTr="00026529">
        <w:trPr>
          <w:trHeight w:val="70"/>
        </w:trPr>
        <w:tc>
          <w:tcPr>
            <w:tcW w:w="851" w:type="dxa"/>
            <w:shd w:val="clear" w:color="auto" w:fill="auto"/>
            <w:vAlign w:val="center"/>
          </w:tcPr>
          <w:p w14:paraId="40E9A9BA"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5F21296C" w14:textId="77777777" w:rsidR="00026529" w:rsidRPr="00404442" w:rsidRDefault="00026529" w:rsidP="00026529">
            <w:r w:rsidRPr="00404442">
              <w:rPr>
                <w:rFonts w:hint="eastAsia"/>
              </w:rPr>
              <w:t>数字</w:t>
            </w:r>
            <w:r w:rsidRPr="00404442">
              <w:rPr>
                <w:rFonts w:hint="eastAsia"/>
              </w:rPr>
              <w:t>IP</w:t>
            </w:r>
            <w:r w:rsidRPr="00404442">
              <w:rPr>
                <w:rFonts w:hint="eastAsia"/>
              </w:rPr>
              <w:t>网络平台终端嵌入软件（</w:t>
            </w:r>
            <w:r w:rsidRPr="00404442">
              <w:rPr>
                <w:rFonts w:hint="eastAsia"/>
              </w:rPr>
              <w:t>2</w:t>
            </w:r>
            <w:r w:rsidRPr="00404442">
              <w:rPr>
                <w:rFonts w:hint="eastAsia"/>
              </w:rPr>
              <w:t>）</w:t>
            </w:r>
          </w:p>
        </w:tc>
        <w:tc>
          <w:tcPr>
            <w:tcW w:w="1559" w:type="dxa"/>
            <w:shd w:val="clear" w:color="auto" w:fill="auto"/>
            <w:vAlign w:val="center"/>
          </w:tcPr>
          <w:p w14:paraId="163F00CF"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1套</w:t>
            </w:r>
          </w:p>
        </w:tc>
        <w:tc>
          <w:tcPr>
            <w:tcW w:w="2693" w:type="dxa"/>
          </w:tcPr>
          <w:p w14:paraId="0A0EC03F"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软件和信息技术服务业</w:t>
            </w:r>
          </w:p>
        </w:tc>
      </w:tr>
      <w:tr w:rsidR="00404442" w:rsidRPr="00404442" w14:paraId="00F91126" w14:textId="77777777" w:rsidTr="00026529">
        <w:trPr>
          <w:trHeight w:val="70"/>
        </w:trPr>
        <w:tc>
          <w:tcPr>
            <w:tcW w:w="851" w:type="dxa"/>
            <w:shd w:val="clear" w:color="auto" w:fill="auto"/>
            <w:vAlign w:val="center"/>
          </w:tcPr>
          <w:p w14:paraId="45960CAA"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2870A39C" w14:textId="77777777" w:rsidR="00026529" w:rsidRPr="00404442" w:rsidRDefault="00026529" w:rsidP="00026529">
            <w:r w:rsidRPr="00404442">
              <w:rPr>
                <w:rFonts w:hint="eastAsia"/>
              </w:rPr>
              <w:t>IP</w:t>
            </w:r>
            <w:r w:rsidRPr="00404442">
              <w:rPr>
                <w:rFonts w:hint="eastAsia"/>
              </w:rPr>
              <w:t>终端</w:t>
            </w:r>
          </w:p>
        </w:tc>
        <w:tc>
          <w:tcPr>
            <w:tcW w:w="1559" w:type="dxa"/>
            <w:shd w:val="clear" w:color="auto" w:fill="auto"/>
            <w:vAlign w:val="center"/>
          </w:tcPr>
          <w:p w14:paraId="044166F3"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1台</w:t>
            </w:r>
          </w:p>
        </w:tc>
        <w:tc>
          <w:tcPr>
            <w:tcW w:w="2693" w:type="dxa"/>
          </w:tcPr>
          <w:p w14:paraId="5C17327F"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208F7629" w14:textId="77777777" w:rsidTr="00026529">
        <w:trPr>
          <w:trHeight w:val="70"/>
        </w:trPr>
        <w:tc>
          <w:tcPr>
            <w:tcW w:w="851" w:type="dxa"/>
            <w:shd w:val="clear" w:color="auto" w:fill="auto"/>
            <w:vAlign w:val="center"/>
          </w:tcPr>
          <w:p w14:paraId="6E139E91"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01B710A0" w14:textId="77777777" w:rsidR="00026529" w:rsidRPr="00404442" w:rsidRDefault="00026529" w:rsidP="00026529">
            <w:r w:rsidRPr="00404442">
              <w:rPr>
                <w:rFonts w:hint="eastAsia"/>
              </w:rPr>
              <w:t>数字化</w:t>
            </w:r>
            <w:r w:rsidRPr="00404442">
              <w:rPr>
                <w:rFonts w:hint="eastAsia"/>
              </w:rPr>
              <w:t>IP</w:t>
            </w:r>
            <w:r w:rsidRPr="00404442">
              <w:rPr>
                <w:rFonts w:hint="eastAsia"/>
              </w:rPr>
              <w:t>网络终端嵌入软件（</w:t>
            </w:r>
            <w:r w:rsidRPr="00404442">
              <w:rPr>
                <w:rFonts w:hint="eastAsia"/>
              </w:rPr>
              <w:t>1</w:t>
            </w:r>
            <w:r w:rsidRPr="00404442">
              <w:rPr>
                <w:rFonts w:hint="eastAsia"/>
              </w:rPr>
              <w:t>）</w:t>
            </w:r>
          </w:p>
        </w:tc>
        <w:tc>
          <w:tcPr>
            <w:tcW w:w="1559" w:type="dxa"/>
            <w:shd w:val="clear" w:color="auto" w:fill="auto"/>
            <w:vAlign w:val="center"/>
          </w:tcPr>
          <w:p w14:paraId="67057103"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1套</w:t>
            </w:r>
          </w:p>
        </w:tc>
        <w:tc>
          <w:tcPr>
            <w:tcW w:w="2693" w:type="dxa"/>
          </w:tcPr>
          <w:p w14:paraId="56CD6458"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软件和信息技术服务业</w:t>
            </w:r>
          </w:p>
        </w:tc>
      </w:tr>
      <w:tr w:rsidR="00404442" w:rsidRPr="00404442" w14:paraId="067EC23D" w14:textId="77777777" w:rsidTr="00026529">
        <w:trPr>
          <w:trHeight w:val="70"/>
        </w:trPr>
        <w:tc>
          <w:tcPr>
            <w:tcW w:w="851" w:type="dxa"/>
            <w:shd w:val="clear" w:color="auto" w:fill="auto"/>
            <w:vAlign w:val="center"/>
          </w:tcPr>
          <w:p w14:paraId="3AB4D5D7"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467C75DE" w14:textId="77777777" w:rsidR="00026529" w:rsidRPr="00404442" w:rsidRDefault="00026529" w:rsidP="00026529">
            <w:r w:rsidRPr="00404442">
              <w:rPr>
                <w:rFonts w:hint="eastAsia"/>
              </w:rPr>
              <w:t>IP</w:t>
            </w:r>
            <w:r w:rsidRPr="00404442">
              <w:rPr>
                <w:rFonts w:hint="eastAsia"/>
              </w:rPr>
              <w:t>网络对讲终端（</w:t>
            </w:r>
            <w:r w:rsidRPr="00404442">
              <w:rPr>
                <w:rFonts w:hint="eastAsia"/>
              </w:rPr>
              <w:t>1</w:t>
            </w:r>
            <w:r w:rsidRPr="00404442">
              <w:rPr>
                <w:rFonts w:hint="eastAsia"/>
              </w:rPr>
              <w:t>）</w:t>
            </w:r>
          </w:p>
        </w:tc>
        <w:tc>
          <w:tcPr>
            <w:tcW w:w="1559" w:type="dxa"/>
            <w:shd w:val="clear" w:color="auto" w:fill="auto"/>
            <w:vAlign w:val="center"/>
          </w:tcPr>
          <w:p w14:paraId="2FC29A8B"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2台</w:t>
            </w:r>
          </w:p>
        </w:tc>
        <w:tc>
          <w:tcPr>
            <w:tcW w:w="2693" w:type="dxa"/>
          </w:tcPr>
          <w:p w14:paraId="57AF989E"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3D9440CF" w14:textId="77777777" w:rsidTr="00026529">
        <w:trPr>
          <w:trHeight w:val="70"/>
        </w:trPr>
        <w:tc>
          <w:tcPr>
            <w:tcW w:w="851" w:type="dxa"/>
            <w:shd w:val="clear" w:color="auto" w:fill="auto"/>
            <w:vAlign w:val="center"/>
          </w:tcPr>
          <w:p w14:paraId="47EE53A9"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1D0C4866" w14:textId="77777777" w:rsidR="00026529" w:rsidRPr="00404442" w:rsidRDefault="00026529" w:rsidP="00026529">
            <w:r w:rsidRPr="00404442">
              <w:rPr>
                <w:rFonts w:hint="eastAsia"/>
              </w:rPr>
              <w:t>数字</w:t>
            </w:r>
            <w:r w:rsidRPr="00404442">
              <w:rPr>
                <w:rFonts w:hint="eastAsia"/>
              </w:rPr>
              <w:t>IP</w:t>
            </w:r>
            <w:r w:rsidRPr="00404442">
              <w:rPr>
                <w:rFonts w:hint="eastAsia"/>
              </w:rPr>
              <w:t>网络终端对讲嵌入软件（</w:t>
            </w:r>
            <w:r w:rsidRPr="00404442">
              <w:rPr>
                <w:rFonts w:hint="eastAsia"/>
              </w:rPr>
              <w:t>1</w:t>
            </w:r>
            <w:r w:rsidRPr="00404442">
              <w:rPr>
                <w:rFonts w:hint="eastAsia"/>
              </w:rPr>
              <w:t>）</w:t>
            </w:r>
          </w:p>
        </w:tc>
        <w:tc>
          <w:tcPr>
            <w:tcW w:w="1559" w:type="dxa"/>
            <w:shd w:val="clear" w:color="auto" w:fill="auto"/>
            <w:vAlign w:val="center"/>
          </w:tcPr>
          <w:p w14:paraId="7B4227E6"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2套</w:t>
            </w:r>
          </w:p>
        </w:tc>
        <w:tc>
          <w:tcPr>
            <w:tcW w:w="2693" w:type="dxa"/>
          </w:tcPr>
          <w:p w14:paraId="3401A142"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软件和信息技术服务业</w:t>
            </w:r>
          </w:p>
        </w:tc>
      </w:tr>
      <w:tr w:rsidR="00404442" w:rsidRPr="00404442" w14:paraId="541136E6" w14:textId="77777777" w:rsidTr="00026529">
        <w:trPr>
          <w:trHeight w:val="70"/>
        </w:trPr>
        <w:tc>
          <w:tcPr>
            <w:tcW w:w="851" w:type="dxa"/>
            <w:shd w:val="clear" w:color="auto" w:fill="auto"/>
            <w:vAlign w:val="center"/>
          </w:tcPr>
          <w:p w14:paraId="7B872B40"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0B931F3A" w14:textId="77777777" w:rsidR="00026529" w:rsidRPr="00404442" w:rsidRDefault="00026529" w:rsidP="00026529">
            <w:proofErr w:type="gramStart"/>
            <w:r w:rsidRPr="00404442">
              <w:rPr>
                <w:rFonts w:hint="eastAsia"/>
              </w:rPr>
              <w:t>暗装底盒</w:t>
            </w:r>
            <w:proofErr w:type="gramEnd"/>
          </w:p>
        </w:tc>
        <w:tc>
          <w:tcPr>
            <w:tcW w:w="1559" w:type="dxa"/>
            <w:shd w:val="clear" w:color="auto" w:fill="auto"/>
            <w:vAlign w:val="center"/>
          </w:tcPr>
          <w:p w14:paraId="2621B9FB"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2台</w:t>
            </w:r>
          </w:p>
        </w:tc>
        <w:tc>
          <w:tcPr>
            <w:tcW w:w="2693" w:type="dxa"/>
          </w:tcPr>
          <w:p w14:paraId="76E897B7"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37183959" w14:textId="77777777" w:rsidTr="00026529">
        <w:trPr>
          <w:trHeight w:val="70"/>
        </w:trPr>
        <w:tc>
          <w:tcPr>
            <w:tcW w:w="851" w:type="dxa"/>
            <w:shd w:val="clear" w:color="auto" w:fill="auto"/>
            <w:vAlign w:val="center"/>
          </w:tcPr>
          <w:p w14:paraId="3373F34B"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024940A4" w14:textId="77777777" w:rsidR="00026529" w:rsidRPr="00404442" w:rsidRDefault="00026529" w:rsidP="00026529">
            <w:r w:rsidRPr="00404442">
              <w:rPr>
                <w:rFonts w:hint="eastAsia"/>
              </w:rPr>
              <w:t>IP</w:t>
            </w:r>
            <w:r w:rsidRPr="00404442">
              <w:rPr>
                <w:rFonts w:hint="eastAsia"/>
              </w:rPr>
              <w:t>网络对讲终端（</w:t>
            </w:r>
            <w:r w:rsidRPr="00404442">
              <w:rPr>
                <w:rFonts w:hint="eastAsia"/>
              </w:rPr>
              <w:t>2</w:t>
            </w:r>
            <w:r w:rsidRPr="00404442">
              <w:rPr>
                <w:rFonts w:hint="eastAsia"/>
              </w:rPr>
              <w:t>）</w:t>
            </w:r>
          </w:p>
        </w:tc>
        <w:tc>
          <w:tcPr>
            <w:tcW w:w="1559" w:type="dxa"/>
            <w:shd w:val="clear" w:color="auto" w:fill="auto"/>
            <w:vAlign w:val="center"/>
          </w:tcPr>
          <w:p w14:paraId="4F41967D"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2台</w:t>
            </w:r>
          </w:p>
        </w:tc>
        <w:tc>
          <w:tcPr>
            <w:tcW w:w="2693" w:type="dxa"/>
          </w:tcPr>
          <w:p w14:paraId="22371B1F"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113FD5F1" w14:textId="77777777" w:rsidTr="00026529">
        <w:trPr>
          <w:trHeight w:val="70"/>
        </w:trPr>
        <w:tc>
          <w:tcPr>
            <w:tcW w:w="851" w:type="dxa"/>
            <w:shd w:val="clear" w:color="auto" w:fill="auto"/>
            <w:vAlign w:val="center"/>
          </w:tcPr>
          <w:p w14:paraId="375CD0F1"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7EC87D92" w14:textId="77777777" w:rsidR="00026529" w:rsidRPr="00404442" w:rsidRDefault="00026529" w:rsidP="00026529">
            <w:r w:rsidRPr="00404442">
              <w:rPr>
                <w:rFonts w:hint="eastAsia"/>
              </w:rPr>
              <w:t>数字</w:t>
            </w:r>
            <w:r w:rsidRPr="00404442">
              <w:rPr>
                <w:rFonts w:hint="eastAsia"/>
              </w:rPr>
              <w:t>IP</w:t>
            </w:r>
            <w:r w:rsidRPr="00404442">
              <w:rPr>
                <w:rFonts w:hint="eastAsia"/>
              </w:rPr>
              <w:t>网络终端对讲嵌入软件（</w:t>
            </w:r>
            <w:r w:rsidRPr="00404442">
              <w:rPr>
                <w:rFonts w:hint="eastAsia"/>
              </w:rPr>
              <w:t>2</w:t>
            </w:r>
            <w:r w:rsidRPr="00404442">
              <w:rPr>
                <w:rFonts w:hint="eastAsia"/>
              </w:rPr>
              <w:t>）</w:t>
            </w:r>
          </w:p>
        </w:tc>
        <w:tc>
          <w:tcPr>
            <w:tcW w:w="1559" w:type="dxa"/>
            <w:shd w:val="clear" w:color="auto" w:fill="auto"/>
            <w:vAlign w:val="center"/>
          </w:tcPr>
          <w:p w14:paraId="6C8649F0"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2套</w:t>
            </w:r>
          </w:p>
        </w:tc>
        <w:tc>
          <w:tcPr>
            <w:tcW w:w="2693" w:type="dxa"/>
          </w:tcPr>
          <w:p w14:paraId="76CF7EC9"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软件和信息技术服务业</w:t>
            </w:r>
          </w:p>
        </w:tc>
      </w:tr>
      <w:tr w:rsidR="00404442" w:rsidRPr="00404442" w14:paraId="5CBA8D3A" w14:textId="77777777" w:rsidTr="00026529">
        <w:trPr>
          <w:trHeight w:val="70"/>
        </w:trPr>
        <w:tc>
          <w:tcPr>
            <w:tcW w:w="851" w:type="dxa"/>
            <w:shd w:val="clear" w:color="auto" w:fill="auto"/>
            <w:vAlign w:val="center"/>
          </w:tcPr>
          <w:p w14:paraId="58FF27D6"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4FA819CD" w14:textId="77777777" w:rsidR="00026529" w:rsidRPr="00404442" w:rsidRDefault="00026529" w:rsidP="00026529">
            <w:r w:rsidRPr="00404442">
              <w:rPr>
                <w:rFonts w:hint="eastAsia"/>
              </w:rPr>
              <w:t>壁挂音箱</w:t>
            </w:r>
          </w:p>
        </w:tc>
        <w:tc>
          <w:tcPr>
            <w:tcW w:w="1559" w:type="dxa"/>
            <w:shd w:val="clear" w:color="auto" w:fill="auto"/>
            <w:vAlign w:val="center"/>
          </w:tcPr>
          <w:p w14:paraId="7EF2BE3C"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24只</w:t>
            </w:r>
          </w:p>
        </w:tc>
        <w:tc>
          <w:tcPr>
            <w:tcW w:w="2693" w:type="dxa"/>
          </w:tcPr>
          <w:p w14:paraId="41791229"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447CB354" w14:textId="77777777" w:rsidTr="00026529">
        <w:trPr>
          <w:trHeight w:val="70"/>
        </w:trPr>
        <w:tc>
          <w:tcPr>
            <w:tcW w:w="851" w:type="dxa"/>
            <w:shd w:val="clear" w:color="auto" w:fill="auto"/>
            <w:vAlign w:val="center"/>
          </w:tcPr>
          <w:p w14:paraId="7BC8DE35"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640185EC" w14:textId="77777777" w:rsidR="00026529" w:rsidRPr="00404442" w:rsidRDefault="00026529" w:rsidP="00026529">
            <w:r w:rsidRPr="00404442">
              <w:rPr>
                <w:rFonts w:hint="eastAsia"/>
              </w:rPr>
              <w:t>吸顶音箱</w:t>
            </w:r>
          </w:p>
        </w:tc>
        <w:tc>
          <w:tcPr>
            <w:tcW w:w="1559" w:type="dxa"/>
            <w:shd w:val="clear" w:color="auto" w:fill="auto"/>
            <w:vAlign w:val="center"/>
          </w:tcPr>
          <w:p w14:paraId="297B9384"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2只</w:t>
            </w:r>
          </w:p>
        </w:tc>
        <w:tc>
          <w:tcPr>
            <w:tcW w:w="2693" w:type="dxa"/>
          </w:tcPr>
          <w:p w14:paraId="04D6EE32"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71EEC720" w14:textId="77777777" w:rsidTr="00026529">
        <w:trPr>
          <w:trHeight w:val="70"/>
        </w:trPr>
        <w:tc>
          <w:tcPr>
            <w:tcW w:w="851" w:type="dxa"/>
            <w:shd w:val="clear" w:color="auto" w:fill="auto"/>
            <w:vAlign w:val="center"/>
          </w:tcPr>
          <w:p w14:paraId="7EF87C12"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1DBCC796" w14:textId="77777777" w:rsidR="00026529" w:rsidRPr="00404442" w:rsidRDefault="00026529" w:rsidP="00026529">
            <w:r w:rsidRPr="00404442">
              <w:rPr>
                <w:rFonts w:hint="eastAsia"/>
              </w:rPr>
              <w:t>IP</w:t>
            </w:r>
            <w:r w:rsidRPr="00404442">
              <w:rPr>
                <w:rFonts w:hint="eastAsia"/>
              </w:rPr>
              <w:t>网络音柱</w:t>
            </w:r>
          </w:p>
        </w:tc>
        <w:tc>
          <w:tcPr>
            <w:tcW w:w="1559" w:type="dxa"/>
            <w:shd w:val="clear" w:color="auto" w:fill="auto"/>
            <w:vAlign w:val="center"/>
          </w:tcPr>
          <w:p w14:paraId="6E418182"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12只</w:t>
            </w:r>
          </w:p>
        </w:tc>
        <w:tc>
          <w:tcPr>
            <w:tcW w:w="2693" w:type="dxa"/>
          </w:tcPr>
          <w:p w14:paraId="62124505"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2F7DAD6E" w14:textId="77777777" w:rsidTr="00026529">
        <w:trPr>
          <w:trHeight w:val="70"/>
        </w:trPr>
        <w:tc>
          <w:tcPr>
            <w:tcW w:w="851" w:type="dxa"/>
            <w:shd w:val="clear" w:color="auto" w:fill="auto"/>
            <w:vAlign w:val="center"/>
          </w:tcPr>
          <w:p w14:paraId="705A0F8F"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4A13C162" w14:textId="77777777" w:rsidR="00026529" w:rsidRPr="00404442" w:rsidRDefault="00026529" w:rsidP="00026529">
            <w:r w:rsidRPr="00404442">
              <w:rPr>
                <w:rFonts w:hint="eastAsia"/>
              </w:rPr>
              <w:t>数字化</w:t>
            </w:r>
            <w:r w:rsidRPr="00404442">
              <w:rPr>
                <w:rFonts w:hint="eastAsia"/>
              </w:rPr>
              <w:t>IP</w:t>
            </w:r>
            <w:r w:rsidRPr="00404442">
              <w:rPr>
                <w:rFonts w:hint="eastAsia"/>
              </w:rPr>
              <w:t>网络终端嵌入软件（</w:t>
            </w:r>
            <w:r w:rsidRPr="00404442">
              <w:rPr>
                <w:rFonts w:hint="eastAsia"/>
              </w:rPr>
              <w:t>2</w:t>
            </w:r>
            <w:r w:rsidRPr="00404442">
              <w:rPr>
                <w:rFonts w:hint="eastAsia"/>
              </w:rPr>
              <w:t>）</w:t>
            </w:r>
          </w:p>
        </w:tc>
        <w:tc>
          <w:tcPr>
            <w:tcW w:w="1559" w:type="dxa"/>
            <w:shd w:val="clear" w:color="auto" w:fill="auto"/>
            <w:vAlign w:val="center"/>
          </w:tcPr>
          <w:p w14:paraId="72EE9DBF"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12套</w:t>
            </w:r>
          </w:p>
        </w:tc>
        <w:tc>
          <w:tcPr>
            <w:tcW w:w="2693" w:type="dxa"/>
          </w:tcPr>
          <w:p w14:paraId="47269DB9"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软件和信息技术服务业</w:t>
            </w:r>
          </w:p>
        </w:tc>
      </w:tr>
      <w:tr w:rsidR="00404442" w:rsidRPr="00404442" w14:paraId="4C12DE68" w14:textId="77777777" w:rsidTr="00026529">
        <w:trPr>
          <w:trHeight w:val="70"/>
        </w:trPr>
        <w:tc>
          <w:tcPr>
            <w:tcW w:w="851" w:type="dxa"/>
            <w:shd w:val="clear" w:color="auto" w:fill="auto"/>
            <w:vAlign w:val="center"/>
          </w:tcPr>
          <w:p w14:paraId="03732C08"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746CE4ED" w14:textId="77777777" w:rsidR="00026529" w:rsidRPr="00404442" w:rsidRDefault="00026529" w:rsidP="00026529">
            <w:r w:rsidRPr="00404442">
              <w:rPr>
                <w:rFonts w:hint="eastAsia"/>
              </w:rPr>
              <w:t>莲花头对</w:t>
            </w:r>
            <w:r w:rsidRPr="00404442">
              <w:rPr>
                <w:rFonts w:hint="eastAsia"/>
              </w:rPr>
              <w:t>6.35</w:t>
            </w:r>
            <w:r w:rsidRPr="00404442">
              <w:rPr>
                <w:rFonts w:hint="eastAsia"/>
              </w:rPr>
              <w:t>头音频线</w:t>
            </w:r>
          </w:p>
        </w:tc>
        <w:tc>
          <w:tcPr>
            <w:tcW w:w="1559" w:type="dxa"/>
            <w:shd w:val="clear" w:color="auto" w:fill="auto"/>
            <w:vAlign w:val="center"/>
          </w:tcPr>
          <w:p w14:paraId="109756E1"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5条</w:t>
            </w:r>
          </w:p>
        </w:tc>
        <w:tc>
          <w:tcPr>
            <w:tcW w:w="2693" w:type="dxa"/>
          </w:tcPr>
          <w:p w14:paraId="18ECB61B"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53F3390E" w14:textId="77777777" w:rsidTr="00026529">
        <w:trPr>
          <w:trHeight w:val="70"/>
        </w:trPr>
        <w:tc>
          <w:tcPr>
            <w:tcW w:w="851" w:type="dxa"/>
            <w:shd w:val="clear" w:color="auto" w:fill="auto"/>
            <w:vAlign w:val="center"/>
          </w:tcPr>
          <w:p w14:paraId="0AEB2941"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7A9A648C" w14:textId="77777777" w:rsidR="00026529" w:rsidRPr="00404442" w:rsidRDefault="00026529" w:rsidP="00026529">
            <w:r w:rsidRPr="00404442">
              <w:rPr>
                <w:rFonts w:hint="eastAsia"/>
              </w:rPr>
              <w:t>水晶头</w:t>
            </w:r>
          </w:p>
        </w:tc>
        <w:tc>
          <w:tcPr>
            <w:tcW w:w="1559" w:type="dxa"/>
            <w:shd w:val="clear" w:color="auto" w:fill="auto"/>
            <w:vAlign w:val="center"/>
          </w:tcPr>
          <w:p w14:paraId="10104912"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1盒</w:t>
            </w:r>
          </w:p>
        </w:tc>
        <w:tc>
          <w:tcPr>
            <w:tcW w:w="2693" w:type="dxa"/>
          </w:tcPr>
          <w:p w14:paraId="5BCFF4E7"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51DB5006" w14:textId="77777777" w:rsidTr="00026529">
        <w:trPr>
          <w:trHeight w:val="70"/>
        </w:trPr>
        <w:tc>
          <w:tcPr>
            <w:tcW w:w="851" w:type="dxa"/>
            <w:shd w:val="clear" w:color="auto" w:fill="auto"/>
            <w:vAlign w:val="center"/>
          </w:tcPr>
          <w:p w14:paraId="34E0A095"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287D4D72" w14:textId="77777777" w:rsidR="00026529" w:rsidRPr="00404442" w:rsidRDefault="00026529" w:rsidP="00026529">
            <w:r w:rsidRPr="00404442">
              <w:rPr>
                <w:rFonts w:hint="eastAsia"/>
              </w:rPr>
              <w:t>网线</w:t>
            </w:r>
          </w:p>
        </w:tc>
        <w:tc>
          <w:tcPr>
            <w:tcW w:w="1559" w:type="dxa"/>
            <w:shd w:val="clear" w:color="auto" w:fill="auto"/>
            <w:vAlign w:val="center"/>
          </w:tcPr>
          <w:p w14:paraId="6A10D5AB"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4箱</w:t>
            </w:r>
          </w:p>
        </w:tc>
        <w:tc>
          <w:tcPr>
            <w:tcW w:w="2693" w:type="dxa"/>
          </w:tcPr>
          <w:p w14:paraId="22E1F75C"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174FC4D0" w14:textId="77777777" w:rsidTr="00026529">
        <w:trPr>
          <w:trHeight w:val="70"/>
        </w:trPr>
        <w:tc>
          <w:tcPr>
            <w:tcW w:w="851" w:type="dxa"/>
            <w:shd w:val="clear" w:color="auto" w:fill="auto"/>
            <w:vAlign w:val="center"/>
          </w:tcPr>
          <w:p w14:paraId="6599DA95"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5A636F41" w14:textId="77777777" w:rsidR="00026529" w:rsidRPr="00404442" w:rsidRDefault="00026529" w:rsidP="00026529">
            <w:r w:rsidRPr="00404442">
              <w:rPr>
                <w:rFonts w:hint="eastAsia"/>
              </w:rPr>
              <w:t>广播专用音箱线（用于室内）</w:t>
            </w:r>
          </w:p>
        </w:tc>
        <w:tc>
          <w:tcPr>
            <w:tcW w:w="1559" w:type="dxa"/>
            <w:shd w:val="clear" w:color="auto" w:fill="auto"/>
            <w:vAlign w:val="center"/>
          </w:tcPr>
          <w:p w14:paraId="33AFE462"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1500米</w:t>
            </w:r>
          </w:p>
        </w:tc>
        <w:tc>
          <w:tcPr>
            <w:tcW w:w="2693" w:type="dxa"/>
          </w:tcPr>
          <w:p w14:paraId="7DD96049"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6EC27E26" w14:textId="77777777" w:rsidTr="00026529">
        <w:trPr>
          <w:trHeight w:val="70"/>
        </w:trPr>
        <w:tc>
          <w:tcPr>
            <w:tcW w:w="851" w:type="dxa"/>
            <w:shd w:val="clear" w:color="auto" w:fill="auto"/>
            <w:vAlign w:val="center"/>
          </w:tcPr>
          <w:p w14:paraId="6A3E0F70"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69E33E83" w14:textId="77777777" w:rsidR="00026529" w:rsidRPr="00404442" w:rsidRDefault="00026529" w:rsidP="00026529">
            <w:r w:rsidRPr="00404442">
              <w:rPr>
                <w:rFonts w:hint="eastAsia"/>
              </w:rPr>
              <w:t>电源线</w:t>
            </w:r>
          </w:p>
        </w:tc>
        <w:tc>
          <w:tcPr>
            <w:tcW w:w="1559" w:type="dxa"/>
            <w:shd w:val="clear" w:color="auto" w:fill="auto"/>
            <w:vAlign w:val="center"/>
          </w:tcPr>
          <w:p w14:paraId="4DE206F9"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1200米</w:t>
            </w:r>
          </w:p>
        </w:tc>
        <w:tc>
          <w:tcPr>
            <w:tcW w:w="2693" w:type="dxa"/>
          </w:tcPr>
          <w:p w14:paraId="7332610F"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工业</w:t>
            </w:r>
          </w:p>
        </w:tc>
      </w:tr>
      <w:tr w:rsidR="00404442" w:rsidRPr="00404442" w14:paraId="0D606150" w14:textId="77777777" w:rsidTr="00026529">
        <w:trPr>
          <w:trHeight w:val="70"/>
        </w:trPr>
        <w:tc>
          <w:tcPr>
            <w:tcW w:w="851" w:type="dxa"/>
            <w:shd w:val="clear" w:color="auto" w:fill="auto"/>
            <w:vAlign w:val="center"/>
          </w:tcPr>
          <w:p w14:paraId="366E61D4" w14:textId="77777777" w:rsidR="00026529" w:rsidRPr="00404442" w:rsidRDefault="00026529" w:rsidP="00F7371D">
            <w:pPr>
              <w:pStyle w:val="af8"/>
              <w:numPr>
                <w:ilvl w:val="0"/>
                <w:numId w:val="48"/>
              </w:numPr>
              <w:spacing w:line="360" w:lineRule="auto"/>
              <w:ind w:firstLineChars="0"/>
              <w:jc w:val="center"/>
              <w:rPr>
                <w:rFonts w:ascii="宋体" w:hAnsi="宋体" w:cs="宋体"/>
              </w:rPr>
            </w:pPr>
          </w:p>
        </w:tc>
        <w:tc>
          <w:tcPr>
            <w:tcW w:w="3510" w:type="dxa"/>
            <w:shd w:val="clear" w:color="000000" w:fill="FFFFFF"/>
          </w:tcPr>
          <w:p w14:paraId="43ABDCC1" w14:textId="77777777" w:rsidR="00026529" w:rsidRPr="00404442" w:rsidRDefault="00026529" w:rsidP="00026529">
            <w:r w:rsidRPr="00404442">
              <w:rPr>
                <w:rFonts w:hint="eastAsia"/>
              </w:rPr>
              <w:t>紧急广播系统管理模块</w:t>
            </w:r>
          </w:p>
        </w:tc>
        <w:tc>
          <w:tcPr>
            <w:tcW w:w="1559" w:type="dxa"/>
            <w:shd w:val="clear" w:color="auto" w:fill="auto"/>
            <w:vAlign w:val="center"/>
          </w:tcPr>
          <w:p w14:paraId="3340B0AE"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1套</w:t>
            </w:r>
          </w:p>
        </w:tc>
        <w:tc>
          <w:tcPr>
            <w:tcW w:w="2693" w:type="dxa"/>
          </w:tcPr>
          <w:p w14:paraId="53C6D183" w14:textId="77777777" w:rsidR="00026529" w:rsidRPr="00404442" w:rsidRDefault="00026529" w:rsidP="00026529">
            <w:pPr>
              <w:spacing w:line="360" w:lineRule="auto"/>
              <w:jc w:val="center"/>
              <w:rPr>
                <w:rFonts w:ascii="宋体" w:hAnsi="宋体" w:cs="宋体"/>
              </w:rPr>
            </w:pPr>
            <w:r w:rsidRPr="00404442">
              <w:rPr>
                <w:rFonts w:ascii="宋体" w:hAnsi="宋体" w:cs="宋体" w:hint="eastAsia"/>
              </w:rPr>
              <w:t>软件和信息技术服务业</w:t>
            </w:r>
          </w:p>
        </w:tc>
      </w:tr>
    </w:tbl>
    <w:p w14:paraId="438B756F" w14:textId="77777777" w:rsidR="0043700B" w:rsidRPr="00404442" w:rsidRDefault="0043700B" w:rsidP="0043700B">
      <w:pPr>
        <w:spacing w:line="360" w:lineRule="auto"/>
        <w:ind w:firstLineChars="200" w:firstLine="560"/>
        <w:rPr>
          <w:rFonts w:ascii="宋体" w:hAnsi="宋体"/>
          <w:sz w:val="28"/>
          <w:szCs w:val="28"/>
        </w:rPr>
      </w:pPr>
      <w:r w:rsidRPr="00404442">
        <w:rPr>
          <w:rFonts w:ascii="宋体" w:hAnsi="宋体" w:hint="eastAsia"/>
          <w:sz w:val="28"/>
          <w:szCs w:val="28"/>
        </w:rPr>
        <w:t>详细的技术、服务、商务及其他要求见招标文件第4章。</w:t>
      </w:r>
    </w:p>
    <w:p w14:paraId="5825039B" w14:textId="77777777" w:rsidR="0043700B" w:rsidRPr="00404442" w:rsidRDefault="0043700B" w:rsidP="0043700B">
      <w:pPr>
        <w:numPr>
          <w:ilvl w:val="0"/>
          <w:numId w:val="6"/>
        </w:numPr>
        <w:spacing w:line="360" w:lineRule="auto"/>
        <w:ind w:left="0" w:firstLine="567"/>
        <w:rPr>
          <w:rFonts w:ascii="宋体" w:hAnsi="宋体"/>
          <w:b/>
          <w:sz w:val="28"/>
          <w:szCs w:val="28"/>
        </w:rPr>
      </w:pPr>
      <w:r w:rsidRPr="00404442">
        <w:rPr>
          <w:rFonts w:ascii="宋体" w:hAnsi="宋体" w:hint="eastAsia"/>
          <w:b/>
          <w:sz w:val="28"/>
          <w:szCs w:val="28"/>
        </w:rPr>
        <w:t>供应商参加本次政府采购活动应具备的条件</w:t>
      </w:r>
    </w:p>
    <w:p w14:paraId="1F083ACF" w14:textId="77777777" w:rsidR="0043700B" w:rsidRPr="00404442" w:rsidRDefault="0043700B" w:rsidP="0043700B">
      <w:pPr>
        <w:numPr>
          <w:ilvl w:val="1"/>
          <w:numId w:val="38"/>
        </w:numPr>
        <w:spacing w:line="360" w:lineRule="auto"/>
        <w:ind w:left="0" w:firstLine="567"/>
        <w:rPr>
          <w:rFonts w:ascii="宋体" w:hAnsi="宋体"/>
          <w:sz w:val="28"/>
          <w:szCs w:val="28"/>
        </w:rPr>
      </w:pPr>
      <w:r w:rsidRPr="00404442">
        <w:rPr>
          <w:rFonts w:ascii="宋体" w:hAnsi="宋体" w:hint="eastAsia"/>
          <w:sz w:val="28"/>
          <w:szCs w:val="28"/>
        </w:rPr>
        <w:t>符合《政府采购法》第二十二条第一款规定的条件；</w:t>
      </w:r>
    </w:p>
    <w:p w14:paraId="31EFEEDC" w14:textId="77777777" w:rsidR="0043700B" w:rsidRPr="00404442" w:rsidRDefault="0043700B" w:rsidP="0043700B">
      <w:pPr>
        <w:numPr>
          <w:ilvl w:val="1"/>
          <w:numId w:val="38"/>
        </w:numPr>
        <w:spacing w:line="360" w:lineRule="auto"/>
        <w:ind w:left="0" w:firstLine="567"/>
        <w:rPr>
          <w:rFonts w:ascii="宋体" w:hAnsi="宋体"/>
          <w:sz w:val="28"/>
          <w:szCs w:val="28"/>
        </w:rPr>
      </w:pPr>
      <w:r w:rsidRPr="00404442">
        <w:rPr>
          <w:rFonts w:ascii="宋体" w:hAnsi="宋体" w:hint="eastAsia"/>
          <w:sz w:val="28"/>
          <w:szCs w:val="28"/>
        </w:rPr>
        <w:t>未被列入失信被执行人、重大税收违法案件当事人名单、政府采购严重违法失信行为记录名单；</w:t>
      </w:r>
    </w:p>
    <w:p w14:paraId="5CAB3DB8" w14:textId="77777777" w:rsidR="0043700B" w:rsidRPr="00404442" w:rsidRDefault="0043700B" w:rsidP="0043700B">
      <w:pPr>
        <w:numPr>
          <w:ilvl w:val="1"/>
          <w:numId w:val="38"/>
        </w:numPr>
        <w:spacing w:line="360" w:lineRule="auto"/>
        <w:ind w:left="0" w:firstLine="567"/>
        <w:rPr>
          <w:rFonts w:ascii="宋体" w:hAnsi="宋体"/>
          <w:sz w:val="28"/>
          <w:szCs w:val="28"/>
        </w:rPr>
      </w:pPr>
      <w:r w:rsidRPr="00404442">
        <w:rPr>
          <w:rFonts w:ascii="宋体" w:hAnsi="宋体" w:hint="eastAsia"/>
          <w:sz w:val="28"/>
          <w:szCs w:val="28"/>
        </w:rPr>
        <w:t>在行贿犯罪信息查询期限内，投标人及其现任法定代表人、主要负责人没有行贿犯罪记录；</w:t>
      </w:r>
    </w:p>
    <w:p w14:paraId="306BA6D8" w14:textId="77777777" w:rsidR="0043700B" w:rsidRPr="00404442" w:rsidRDefault="0043700B" w:rsidP="0043700B">
      <w:pPr>
        <w:numPr>
          <w:ilvl w:val="1"/>
          <w:numId w:val="38"/>
        </w:numPr>
        <w:spacing w:line="360" w:lineRule="auto"/>
        <w:ind w:left="0" w:firstLine="567"/>
        <w:rPr>
          <w:rFonts w:ascii="宋体" w:hAnsi="宋体"/>
          <w:sz w:val="28"/>
          <w:szCs w:val="28"/>
        </w:rPr>
      </w:pPr>
      <w:r w:rsidRPr="00404442">
        <w:rPr>
          <w:rFonts w:ascii="宋体" w:hAnsi="宋体" w:hint="eastAsia"/>
          <w:sz w:val="28"/>
          <w:szCs w:val="28"/>
        </w:rPr>
        <w:t>不属于其他国家相关法律法规规定的禁止参加投标的供应商；</w:t>
      </w:r>
    </w:p>
    <w:p w14:paraId="2CEC6EA2" w14:textId="77777777" w:rsidR="0043700B" w:rsidRPr="00404442" w:rsidRDefault="0043700B" w:rsidP="0043700B">
      <w:pPr>
        <w:numPr>
          <w:ilvl w:val="1"/>
          <w:numId w:val="38"/>
        </w:numPr>
        <w:spacing w:line="360" w:lineRule="auto"/>
        <w:ind w:left="0" w:firstLine="567"/>
        <w:rPr>
          <w:rFonts w:ascii="宋体" w:hAnsi="宋体"/>
          <w:sz w:val="28"/>
          <w:szCs w:val="28"/>
        </w:rPr>
      </w:pPr>
      <w:r w:rsidRPr="00404442">
        <w:rPr>
          <w:rFonts w:ascii="宋体" w:hAnsi="宋体" w:hint="eastAsia"/>
          <w:sz w:val="28"/>
          <w:szCs w:val="28"/>
        </w:rPr>
        <w:t>未处于被行政部门禁止参与政府采购活动的期限内；</w:t>
      </w:r>
    </w:p>
    <w:p w14:paraId="055CFF3E" w14:textId="77777777" w:rsidR="0043700B" w:rsidRPr="00404442" w:rsidRDefault="0043700B" w:rsidP="0043700B">
      <w:pPr>
        <w:numPr>
          <w:ilvl w:val="1"/>
          <w:numId w:val="38"/>
        </w:numPr>
        <w:spacing w:line="360" w:lineRule="auto"/>
        <w:ind w:left="0" w:firstLine="567"/>
        <w:rPr>
          <w:rFonts w:ascii="宋体" w:hAnsi="宋体"/>
          <w:sz w:val="28"/>
          <w:szCs w:val="28"/>
        </w:rPr>
      </w:pPr>
      <w:r w:rsidRPr="00404442">
        <w:rPr>
          <w:rFonts w:ascii="宋体" w:hAnsi="宋体" w:hint="eastAsia"/>
          <w:sz w:val="28"/>
          <w:szCs w:val="28"/>
        </w:rPr>
        <w:t>在中华人民共和国境内依法登记注册，并有效存续具有独立法人资格的供应商；</w:t>
      </w:r>
    </w:p>
    <w:p w14:paraId="5BB89E73" w14:textId="77777777" w:rsidR="0043700B" w:rsidRPr="00404442" w:rsidRDefault="0043700B" w:rsidP="0043700B">
      <w:pPr>
        <w:numPr>
          <w:ilvl w:val="1"/>
          <w:numId w:val="38"/>
        </w:numPr>
        <w:spacing w:line="360" w:lineRule="auto"/>
        <w:ind w:left="0" w:firstLine="567"/>
        <w:rPr>
          <w:rFonts w:ascii="宋体" w:hAnsi="宋体"/>
          <w:sz w:val="28"/>
          <w:szCs w:val="28"/>
        </w:rPr>
      </w:pPr>
      <w:r w:rsidRPr="00404442">
        <w:rPr>
          <w:rFonts w:ascii="宋体" w:hAnsi="宋体" w:hint="eastAsia"/>
          <w:sz w:val="28"/>
          <w:szCs w:val="28"/>
        </w:rPr>
        <w:t>本项目不接受联合体投标。</w:t>
      </w:r>
    </w:p>
    <w:p w14:paraId="54A39311" w14:textId="77777777" w:rsidR="0043700B" w:rsidRPr="00404442" w:rsidRDefault="0043700B" w:rsidP="0043700B">
      <w:pPr>
        <w:numPr>
          <w:ilvl w:val="0"/>
          <w:numId w:val="6"/>
        </w:numPr>
        <w:spacing w:line="360" w:lineRule="auto"/>
        <w:ind w:left="0" w:firstLine="567"/>
        <w:rPr>
          <w:rFonts w:ascii="宋体" w:hAnsi="宋体"/>
          <w:b/>
          <w:i/>
          <w:sz w:val="28"/>
        </w:rPr>
      </w:pPr>
      <w:r w:rsidRPr="00404442">
        <w:rPr>
          <w:rFonts w:ascii="宋体" w:hAnsi="宋体" w:hint="eastAsia"/>
          <w:b/>
          <w:sz w:val="28"/>
          <w:szCs w:val="28"/>
        </w:rPr>
        <w:t>招标文件获取时间</w:t>
      </w:r>
    </w:p>
    <w:p w14:paraId="537E581B" w14:textId="374F55AD" w:rsidR="00834A7F" w:rsidRPr="00404442" w:rsidRDefault="0043700B" w:rsidP="0043700B">
      <w:pPr>
        <w:numPr>
          <w:ilvl w:val="0"/>
          <w:numId w:val="7"/>
        </w:numPr>
        <w:spacing w:line="360" w:lineRule="auto"/>
        <w:ind w:left="0" w:firstLine="567"/>
        <w:rPr>
          <w:rFonts w:ascii="宋体" w:hAnsi="宋体"/>
          <w:b/>
          <w:sz w:val="28"/>
        </w:rPr>
      </w:pPr>
      <w:r w:rsidRPr="00404442">
        <w:rPr>
          <w:rFonts w:ascii="宋体" w:hAnsi="宋体" w:hint="eastAsia"/>
          <w:b/>
          <w:sz w:val="28"/>
          <w:szCs w:val="28"/>
        </w:rPr>
        <w:t>招标文件获取时间</w:t>
      </w:r>
      <w:r w:rsidR="00834A7F" w:rsidRPr="00404442">
        <w:rPr>
          <w:rFonts w:ascii="宋体" w:hAnsi="宋体" w:hint="eastAsia"/>
          <w:b/>
          <w:sz w:val="28"/>
          <w:szCs w:val="28"/>
        </w:rPr>
        <w:t>：2021年</w:t>
      </w:r>
      <w:r w:rsidR="00183360" w:rsidRPr="00404442">
        <w:rPr>
          <w:rFonts w:ascii="宋体" w:hAnsi="宋体" w:hint="eastAsia"/>
          <w:b/>
          <w:sz w:val="28"/>
          <w:szCs w:val="28"/>
        </w:rPr>
        <w:t>6</w:t>
      </w:r>
      <w:r w:rsidR="00834A7F" w:rsidRPr="00404442">
        <w:rPr>
          <w:rFonts w:ascii="宋体" w:hAnsi="宋体" w:hint="eastAsia"/>
          <w:b/>
          <w:sz w:val="28"/>
          <w:szCs w:val="28"/>
        </w:rPr>
        <w:t>月</w:t>
      </w:r>
      <w:r w:rsidR="00183360" w:rsidRPr="00404442">
        <w:rPr>
          <w:rFonts w:ascii="宋体" w:hAnsi="宋体" w:hint="eastAsia"/>
          <w:b/>
          <w:sz w:val="28"/>
          <w:szCs w:val="28"/>
        </w:rPr>
        <w:t>1</w:t>
      </w:r>
      <w:r w:rsidR="00834A7F" w:rsidRPr="00404442">
        <w:rPr>
          <w:rFonts w:ascii="宋体" w:hAnsi="宋体" w:hint="eastAsia"/>
          <w:b/>
          <w:sz w:val="28"/>
          <w:szCs w:val="28"/>
        </w:rPr>
        <w:t>日至6月</w:t>
      </w:r>
      <w:r w:rsidR="00183360" w:rsidRPr="00404442">
        <w:rPr>
          <w:rFonts w:ascii="宋体" w:hAnsi="宋体" w:hint="eastAsia"/>
          <w:b/>
          <w:sz w:val="28"/>
          <w:szCs w:val="28"/>
        </w:rPr>
        <w:t>20</w:t>
      </w:r>
      <w:r w:rsidR="00834A7F" w:rsidRPr="00404442">
        <w:rPr>
          <w:rFonts w:ascii="宋体" w:hAnsi="宋体" w:hint="eastAsia"/>
          <w:b/>
          <w:sz w:val="28"/>
          <w:szCs w:val="28"/>
        </w:rPr>
        <w:t>日。</w:t>
      </w:r>
    </w:p>
    <w:p w14:paraId="224DE598" w14:textId="78353ACD" w:rsidR="0043700B" w:rsidRPr="00404442" w:rsidRDefault="0043700B" w:rsidP="0043700B">
      <w:pPr>
        <w:numPr>
          <w:ilvl w:val="0"/>
          <w:numId w:val="7"/>
        </w:numPr>
        <w:spacing w:line="360" w:lineRule="auto"/>
        <w:ind w:left="0" w:firstLine="567"/>
        <w:rPr>
          <w:rFonts w:ascii="宋体" w:hAnsi="宋体"/>
          <w:b/>
          <w:sz w:val="28"/>
        </w:rPr>
      </w:pPr>
      <w:r w:rsidRPr="00404442">
        <w:rPr>
          <w:rFonts w:ascii="宋体" w:hAnsi="宋体" w:hint="eastAsia"/>
          <w:b/>
          <w:sz w:val="28"/>
          <w:szCs w:val="28"/>
        </w:rPr>
        <w:t>公告期限：2021年</w:t>
      </w:r>
      <w:r w:rsidR="00183360" w:rsidRPr="00404442">
        <w:rPr>
          <w:rFonts w:ascii="宋体" w:hAnsi="宋体" w:hint="eastAsia"/>
          <w:b/>
          <w:sz w:val="28"/>
          <w:szCs w:val="28"/>
        </w:rPr>
        <w:t>6</w:t>
      </w:r>
      <w:r w:rsidRPr="00404442">
        <w:rPr>
          <w:rFonts w:ascii="宋体" w:hAnsi="宋体" w:hint="eastAsia"/>
          <w:b/>
          <w:sz w:val="28"/>
          <w:szCs w:val="28"/>
        </w:rPr>
        <w:t>月</w:t>
      </w:r>
      <w:r w:rsidR="00183360" w:rsidRPr="00404442">
        <w:rPr>
          <w:rFonts w:ascii="宋体" w:hAnsi="宋体" w:hint="eastAsia"/>
          <w:b/>
          <w:sz w:val="28"/>
          <w:szCs w:val="28"/>
        </w:rPr>
        <w:t>1</w:t>
      </w:r>
      <w:r w:rsidRPr="00404442">
        <w:rPr>
          <w:rFonts w:ascii="宋体" w:hAnsi="宋体" w:hint="eastAsia"/>
          <w:b/>
          <w:sz w:val="28"/>
          <w:szCs w:val="28"/>
        </w:rPr>
        <w:t>日至</w:t>
      </w:r>
      <w:r w:rsidR="00DD4E54" w:rsidRPr="00404442">
        <w:rPr>
          <w:rFonts w:ascii="宋体" w:hAnsi="宋体" w:hint="eastAsia"/>
          <w:b/>
          <w:sz w:val="28"/>
          <w:szCs w:val="28"/>
        </w:rPr>
        <w:t>6</w:t>
      </w:r>
      <w:r w:rsidRPr="00404442">
        <w:rPr>
          <w:rFonts w:ascii="宋体" w:hAnsi="宋体" w:hint="eastAsia"/>
          <w:b/>
          <w:sz w:val="28"/>
          <w:szCs w:val="28"/>
        </w:rPr>
        <w:t>月</w:t>
      </w:r>
      <w:r w:rsidR="00183360" w:rsidRPr="00404442">
        <w:rPr>
          <w:rFonts w:ascii="宋体" w:hAnsi="宋体" w:hint="eastAsia"/>
          <w:b/>
          <w:sz w:val="28"/>
          <w:szCs w:val="28"/>
        </w:rPr>
        <w:t>7</w:t>
      </w:r>
      <w:r w:rsidRPr="00404442">
        <w:rPr>
          <w:rFonts w:ascii="宋体" w:hAnsi="宋体" w:hint="eastAsia"/>
          <w:b/>
          <w:sz w:val="28"/>
          <w:szCs w:val="28"/>
        </w:rPr>
        <w:t>日</w:t>
      </w:r>
      <w:r w:rsidR="00834A7F" w:rsidRPr="00404442">
        <w:rPr>
          <w:rFonts w:ascii="宋体" w:hAnsi="宋体" w:hint="eastAsia"/>
          <w:b/>
          <w:sz w:val="28"/>
          <w:szCs w:val="28"/>
        </w:rPr>
        <w:t>。</w:t>
      </w:r>
      <w:bookmarkStart w:id="8" w:name="_GoBack"/>
      <w:bookmarkEnd w:id="8"/>
    </w:p>
    <w:p w14:paraId="216DB9B5" w14:textId="6FB836DC" w:rsidR="0043700B" w:rsidRPr="00404442" w:rsidRDefault="0043700B" w:rsidP="0043700B">
      <w:pPr>
        <w:numPr>
          <w:ilvl w:val="0"/>
          <w:numId w:val="7"/>
        </w:numPr>
        <w:spacing w:line="360" w:lineRule="auto"/>
        <w:ind w:left="0" w:firstLine="567"/>
        <w:rPr>
          <w:rFonts w:ascii="宋体" w:hAnsi="宋体"/>
          <w:sz w:val="28"/>
          <w:szCs w:val="28"/>
        </w:rPr>
      </w:pPr>
      <w:r w:rsidRPr="00404442">
        <w:rPr>
          <w:rFonts w:ascii="宋体" w:hAnsi="宋体" w:hint="eastAsia"/>
          <w:sz w:val="28"/>
          <w:szCs w:val="28"/>
        </w:rPr>
        <w:t>供应商如对招标文件有质疑的，应于自招标文件公告期限届满之日起七个工作日内以书面形式提出。</w:t>
      </w:r>
    </w:p>
    <w:p w14:paraId="097A2528" w14:textId="77777777" w:rsidR="0043700B" w:rsidRPr="00404442" w:rsidRDefault="0043700B" w:rsidP="0043700B">
      <w:pPr>
        <w:numPr>
          <w:ilvl w:val="0"/>
          <w:numId w:val="6"/>
        </w:numPr>
        <w:spacing w:line="360" w:lineRule="auto"/>
        <w:ind w:left="0" w:firstLine="567"/>
        <w:rPr>
          <w:rFonts w:ascii="宋体" w:hAnsi="宋体"/>
          <w:b/>
          <w:sz w:val="28"/>
          <w:szCs w:val="28"/>
        </w:rPr>
      </w:pPr>
      <w:r w:rsidRPr="00404442">
        <w:rPr>
          <w:rFonts w:ascii="宋体" w:hAnsi="宋体" w:hint="eastAsia"/>
          <w:b/>
          <w:sz w:val="28"/>
          <w:szCs w:val="28"/>
        </w:rPr>
        <w:t>招标文件获取方式</w:t>
      </w:r>
    </w:p>
    <w:p w14:paraId="3EF5848B" w14:textId="32734786" w:rsidR="00AE029F" w:rsidRPr="00404442" w:rsidRDefault="000174E4" w:rsidP="00AE029F">
      <w:pPr>
        <w:spacing w:line="360" w:lineRule="auto"/>
        <w:ind w:firstLineChars="202" w:firstLine="566"/>
        <w:rPr>
          <w:rFonts w:ascii="宋体" w:hAnsi="宋体"/>
          <w:sz w:val="28"/>
          <w:szCs w:val="28"/>
        </w:rPr>
      </w:pPr>
      <w:r w:rsidRPr="00404442">
        <w:rPr>
          <w:rFonts w:ascii="宋体" w:hAnsi="宋体" w:hint="eastAsia"/>
          <w:sz w:val="28"/>
          <w:szCs w:val="28"/>
        </w:rPr>
        <w:t>投标人要参加投标，应在成都市公共资源交易服务中心“政府采购云</w:t>
      </w:r>
      <w:r w:rsidRPr="00404442">
        <w:rPr>
          <w:rFonts w:ascii="宋体" w:hAnsi="宋体" w:hint="eastAsia"/>
          <w:sz w:val="28"/>
          <w:szCs w:val="28"/>
        </w:rPr>
        <w:lastRenderedPageBreak/>
        <w:t>平台”获取采购文件。登录成都市公共资源交易服务中心门户网站（https://www.cdggzy.com/）—用户中心—政府采购云平台—项目采购—获取采购文件—申请获取采购文件。</w:t>
      </w:r>
    </w:p>
    <w:p w14:paraId="1A1B7605" w14:textId="77777777" w:rsidR="000174E4" w:rsidRPr="00404442" w:rsidRDefault="000174E4" w:rsidP="000174E4">
      <w:pPr>
        <w:spacing w:line="360" w:lineRule="auto"/>
        <w:ind w:firstLineChars="202" w:firstLine="566"/>
        <w:rPr>
          <w:rFonts w:ascii="宋体" w:hAnsi="宋体"/>
          <w:sz w:val="28"/>
          <w:szCs w:val="28"/>
        </w:rPr>
      </w:pPr>
      <w:r w:rsidRPr="00404442">
        <w:rPr>
          <w:rFonts w:ascii="宋体" w:hAnsi="宋体" w:hint="eastAsia"/>
          <w:sz w:val="28"/>
          <w:szCs w:val="28"/>
        </w:rPr>
        <w:t>提示：</w:t>
      </w:r>
    </w:p>
    <w:p w14:paraId="2A8B4AA0" w14:textId="7DC59AA2" w:rsidR="000174E4" w:rsidRPr="00404442" w:rsidRDefault="000174E4" w:rsidP="000174E4">
      <w:pPr>
        <w:spacing w:line="360" w:lineRule="auto"/>
        <w:ind w:firstLineChars="202" w:firstLine="566"/>
        <w:rPr>
          <w:rFonts w:ascii="宋体" w:hAnsi="宋体"/>
          <w:sz w:val="28"/>
          <w:szCs w:val="28"/>
        </w:rPr>
      </w:pPr>
      <w:r w:rsidRPr="00404442">
        <w:rPr>
          <w:rFonts w:ascii="宋体" w:hAnsi="宋体" w:hint="eastAsia"/>
          <w:sz w:val="28"/>
          <w:szCs w:val="28"/>
        </w:rPr>
        <w:t>（1）本项目</w:t>
      </w:r>
      <w:r w:rsidR="006D4AEC" w:rsidRPr="00404442">
        <w:rPr>
          <w:rFonts w:ascii="宋体" w:hAnsi="宋体" w:hint="eastAsia"/>
          <w:sz w:val="28"/>
          <w:szCs w:val="28"/>
        </w:rPr>
        <w:t>采购文件</w:t>
      </w:r>
      <w:r w:rsidRPr="00404442">
        <w:rPr>
          <w:rFonts w:ascii="宋体" w:hAnsi="宋体" w:hint="eastAsia"/>
          <w:sz w:val="28"/>
          <w:szCs w:val="28"/>
        </w:rPr>
        <w:t>免费获取。</w:t>
      </w:r>
    </w:p>
    <w:p w14:paraId="3CBAA76E" w14:textId="30398708" w:rsidR="000174E4" w:rsidRPr="00404442" w:rsidRDefault="000174E4" w:rsidP="000174E4">
      <w:pPr>
        <w:spacing w:line="360" w:lineRule="auto"/>
        <w:ind w:firstLineChars="202" w:firstLine="566"/>
        <w:rPr>
          <w:rFonts w:ascii="宋体" w:hAnsi="宋体"/>
          <w:sz w:val="28"/>
          <w:szCs w:val="28"/>
        </w:rPr>
      </w:pPr>
      <w:r w:rsidRPr="00404442">
        <w:rPr>
          <w:rFonts w:ascii="宋体" w:hAnsi="宋体" w:hint="eastAsia"/>
          <w:sz w:val="28"/>
          <w:szCs w:val="28"/>
        </w:rPr>
        <w:t>（2）成都市公共资源交易服务中心门户网站上采购公告附件内的</w:t>
      </w:r>
      <w:r w:rsidR="006D4AEC" w:rsidRPr="00404442">
        <w:rPr>
          <w:rFonts w:ascii="宋体" w:hAnsi="宋体" w:hint="eastAsia"/>
          <w:sz w:val="28"/>
          <w:szCs w:val="28"/>
        </w:rPr>
        <w:t>采购文件</w:t>
      </w:r>
      <w:r w:rsidRPr="00404442">
        <w:rPr>
          <w:rFonts w:ascii="宋体" w:hAnsi="宋体" w:hint="eastAsia"/>
          <w:sz w:val="28"/>
          <w:szCs w:val="28"/>
        </w:rPr>
        <w:t>仅供下载阅览使用，投标人只有在“政府采购云平台”完成获取</w:t>
      </w:r>
      <w:r w:rsidR="006D4AEC" w:rsidRPr="00404442">
        <w:rPr>
          <w:rFonts w:ascii="宋体" w:hAnsi="宋体" w:hint="eastAsia"/>
          <w:sz w:val="28"/>
          <w:szCs w:val="28"/>
        </w:rPr>
        <w:t>采购文件</w:t>
      </w:r>
      <w:r w:rsidRPr="00404442">
        <w:rPr>
          <w:rFonts w:ascii="宋体" w:hAnsi="宋体" w:hint="eastAsia"/>
          <w:sz w:val="28"/>
          <w:szCs w:val="28"/>
        </w:rPr>
        <w:t>申请并下载</w:t>
      </w:r>
      <w:r w:rsidR="006D4AEC" w:rsidRPr="00404442">
        <w:rPr>
          <w:rFonts w:ascii="宋体" w:hAnsi="宋体" w:hint="eastAsia"/>
          <w:sz w:val="28"/>
          <w:szCs w:val="28"/>
        </w:rPr>
        <w:t>采购</w:t>
      </w:r>
      <w:r w:rsidRPr="00404442">
        <w:rPr>
          <w:rFonts w:ascii="宋体" w:hAnsi="宋体" w:hint="eastAsia"/>
          <w:sz w:val="28"/>
          <w:szCs w:val="28"/>
        </w:rPr>
        <w:t>文件后才视作依法参与本项目。如未在“政府采购云平台”内完成相关流程，引起的投标无效责任自负。</w:t>
      </w:r>
    </w:p>
    <w:p w14:paraId="5FB5EF7D" w14:textId="77777777" w:rsidR="000174E4" w:rsidRPr="00404442" w:rsidRDefault="000174E4" w:rsidP="000174E4">
      <w:pPr>
        <w:spacing w:line="360" w:lineRule="auto"/>
        <w:ind w:firstLineChars="202" w:firstLine="566"/>
        <w:rPr>
          <w:rFonts w:ascii="宋体" w:hAnsi="宋体"/>
          <w:sz w:val="28"/>
          <w:szCs w:val="28"/>
        </w:rPr>
      </w:pPr>
      <w:r w:rsidRPr="00404442">
        <w:rPr>
          <w:rFonts w:ascii="宋体" w:hAnsi="宋体" w:hint="eastAsia"/>
          <w:sz w:val="28"/>
          <w:szCs w:val="28"/>
        </w:rPr>
        <w:t>（3）首次登录成都市公共资源交易服务中心门户网站的新用户应先点击“注册新用户”，注册成功后再登录。</w:t>
      </w:r>
    </w:p>
    <w:p w14:paraId="6F21C58F" w14:textId="4DE46914" w:rsidR="00761A8D" w:rsidRPr="00404442" w:rsidRDefault="000174E4" w:rsidP="000174E4">
      <w:pPr>
        <w:spacing w:line="360" w:lineRule="auto"/>
        <w:ind w:firstLineChars="202" w:firstLine="566"/>
        <w:rPr>
          <w:rFonts w:ascii="宋体" w:hAnsi="宋体"/>
          <w:sz w:val="28"/>
          <w:szCs w:val="28"/>
        </w:rPr>
      </w:pPr>
      <w:r w:rsidRPr="00404442">
        <w:rPr>
          <w:rFonts w:ascii="宋体" w:hAnsi="宋体" w:hint="eastAsia"/>
          <w:sz w:val="28"/>
          <w:szCs w:val="28"/>
        </w:rPr>
        <w:t>（4）本项目为电子招标投标项目，投标人参与本项目全过程中凡涉及系统操作请详见《成都市全流程电子化采购系统操作指南——供应商版》</w:t>
      </w:r>
      <w:r w:rsidR="00E170E6" w:rsidRPr="00404442">
        <w:rPr>
          <w:rFonts w:ascii="宋体" w:hAnsi="宋体" w:hint="eastAsia"/>
          <w:sz w:val="28"/>
          <w:szCs w:val="28"/>
        </w:rPr>
        <w:t>（操作指南请登</w:t>
      </w:r>
      <w:r w:rsidR="00834A7F" w:rsidRPr="00404442">
        <w:rPr>
          <w:rFonts w:ascii="宋体" w:hAnsi="宋体" w:hint="eastAsia"/>
          <w:sz w:val="28"/>
          <w:szCs w:val="28"/>
        </w:rPr>
        <w:t>录</w:t>
      </w:r>
      <w:r w:rsidR="00E170E6" w:rsidRPr="00404442">
        <w:rPr>
          <w:rFonts w:ascii="宋体" w:hAnsi="宋体" w:hint="eastAsia"/>
          <w:sz w:val="28"/>
          <w:szCs w:val="28"/>
        </w:rPr>
        <w:t>政府采购云平台后，点击“前台大厅</w:t>
      </w:r>
      <w:r w:rsidR="00E170E6" w:rsidRPr="00404442">
        <w:rPr>
          <w:rFonts w:ascii="宋体" w:hAnsi="宋体"/>
          <w:sz w:val="28"/>
          <w:szCs w:val="28"/>
        </w:rPr>
        <w:t>—</w:t>
      </w:r>
      <w:r w:rsidR="00E170E6" w:rsidRPr="00404442">
        <w:rPr>
          <w:rFonts w:ascii="宋体" w:hAnsi="宋体" w:hint="eastAsia"/>
          <w:sz w:val="28"/>
          <w:szCs w:val="28"/>
        </w:rPr>
        <w:t>操作指南</w:t>
      </w:r>
      <w:r w:rsidR="00E170E6" w:rsidRPr="00404442">
        <w:rPr>
          <w:rFonts w:ascii="宋体" w:hAnsi="宋体"/>
          <w:sz w:val="28"/>
          <w:szCs w:val="28"/>
        </w:rPr>
        <w:t>—</w:t>
      </w:r>
      <w:r w:rsidR="00E170E6" w:rsidRPr="00404442">
        <w:rPr>
          <w:rFonts w:ascii="宋体" w:hAnsi="宋体" w:hint="eastAsia"/>
          <w:sz w:val="28"/>
          <w:szCs w:val="28"/>
        </w:rPr>
        <w:t>供应商”处下载查看）</w:t>
      </w:r>
      <w:r w:rsidRPr="00404442">
        <w:rPr>
          <w:rFonts w:ascii="宋体" w:hAnsi="宋体" w:hint="eastAsia"/>
          <w:sz w:val="28"/>
          <w:szCs w:val="28"/>
        </w:rPr>
        <w:t>。</w:t>
      </w:r>
    </w:p>
    <w:p w14:paraId="7EB18940" w14:textId="77777777" w:rsidR="0043700B" w:rsidRPr="00404442" w:rsidRDefault="0043700B" w:rsidP="0043700B">
      <w:pPr>
        <w:numPr>
          <w:ilvl w:val="0"/>
          <w:numId w:val="6"/>
        </w:numPr>
        <w:spacing w:line="360" w:lineRule="auto"/>
        <w:ind w:left="0" w:firstLine="567"/>
        <w:rPr>
          <w:rFonts w:ascii="宋体" w:hAnsi="宋体"/>
          <w:b/>
          <w:sz w:val="28"/>
          <w:szCs w:val="28"/>
        </w:rPr>
      </w:pPr>
      <w:r w:rsidRPr="00404442">
        <w:rPr>
          <w:rFonts w:ascii="宋体" w:hAnsi="宋体" w:hint="eastAsia"/>
          <w:b/>
          <w:sz w:val="28"/>
          <w:szCs w:val="28"/>
        </w:rPr>
        <w:t>招标文件获取地点</w:t>
      </w:r>
    </w:p>
    <w:p w14:paraId="7BEB5568" w14:textId="413E062A" w:rsidR="0043700B" w:rsidRPr="00404442" w:rsidRDefault="008361D5" w:rsidP="0043700B">
      <w:pPr>
        <w:spacing w:line="360" w:lineRule="auto"/>
        <w:ind w:firstLineChars="202" w:firstLine="566"/>
        <w:rPr>
          <w:rFonts w:ascii="宋体" w:hAnsi="宋体"/>
          <w:sz w:val="28"/>
          <w:szCs w:val="28"/>
        </w:rPr>
      </w:pPr>
      <w:r w:rsidRPr="00404442">
        <w:rPr>
          <w:rFonts w:ascii="宋体" w:hAnsi="宋体" w:hint="eastAsia"/>
          <w:sz w:val="28"/>
          <w:szCs w:val="28"/>
        </w:rPr>
        <w:t>登录成都市公共资源交易服务中心门户网站（https://www.cdggzy.com/</w:t>
      </w:r>
      <w:r w:rsidR="00F62EAD" w:rsidRPr="00404442">
        <w:rPr>
          <w:rFonts w:ascii="宋体" w:hAnsi="宋体" w:hint="eastAsia"/>
          <w:sz w:val="28"/>
          <w:szCs w:val="28"/>
        </w:rPr>
        <w:t>）—用户中心—政府采购云平台</w:t>
      </w:r>
      <w:r w:rsidRPr="00404442">
        <w:rPr>
          <w:rFonts w:ascii="宋体" w:hAnsi="宋体" w:hint="eastAsia"/>
          <w:sz w:val="28"/>
          <w:szCs w:val="28"/>
        </w:rPr>
        <w:t>获取</w:t>
      </w:r>
      <w:r w:rsidR="0043700B" w:rsidRPr="00404442">
        <w:rPr>
          <w:rFonts w:ascii="宋体" w:hAnsi="宋体" w:hint="eastAsia"/>
          <w:sz w:val="28"/>
        </w:rPr>
        <w:t>。</w:t>
      </w:r>
    </w:p>
    <w:p w14:paraId="0E386C0C" w14:textId="77777777" w:rsidR="0043700B" w:rsidRPr="00404442" w:rsidRDefault="0043700B" w:rsidP="0043700B">
      <w:pPr>
        <w:numPr>
          <w:ilvl w:val="0"/>
          <w:numId w:val="6"/>
        </w:numPr>
        <w:spacing w:line="360" w:lineRule="auto"/>
        <w:ind w:left="0" w:firstLine="567"/>
        <w:rPr>
          <w:rFonts w:ascii="宋体" w:hAnsi="宋体"/>
          <w:b/>
          <w:sz w:val="28"/>
          <w:szCs w:val="28"/>
        </w:rPr>
      </w:pPr>
      <w:bookmarkStart w:id="9" w:name="_Toc184013605"/>
      <w:bookmarkStart w:id="10" w:name="_Toc180051012"/>
      <w:bookmarkStart w:id="11" w:name="_Toc174185149"/>
      <w:bookmarkStart w:id="12" w:name="_Toc186274101"/>
      <w:bookmarkStart w:id="13" w:name="_Toc184023104"/>
      <w:r w:rsidRPr="00404442">
        <w:rPr>
          <w:rFonts w:ascii="宋体" w:hAnsi="宋体" w:hint="eastAsia"/>
          <w:b/>
          <w:sz w:val="28"/>
          <w:szCs w:val="28"/>
        </w:rPr>
        <w:t>投标文件递交截止时间及开标时间</w:t>
      </w:r>
      <w:bookmarkEnd w:id="9"/>
      <w:bookmarkEnd w:id="10"/>
      <w:bookmarkEnd w:id="11"/>
      <w:bookmarkEnd w:id="12"/>
      <w:bookmarkEnd w:id="13"/>
      <w:r w:rsidRPr="00404442">
        <w:rPr>
          <w:rFonts w:ascii="宋体" w:hAnsi="宋体" w:hint="eastAsia"/>
          <w:b/>
          <w:sz w:val="28"/>
          <w:szCs w:val="28"/>
        </w:rPr>
        <w:t>(北京时间)、地点、方式</w:t>
      </w:r>
    </w:p>
    <w:p w14:paraId="0558B6A1" w14:textId="4B52A742" w:rsidR="00AE029F" w:rsidRPr="00404442" w:rsidRDefault="00AE029F" w:rsidP="009710C8">
      <w:pPr>
        <w:spacing w:line="560" w:lineRule="exact"/>
        <w:ind w:firstLineChars="202" w:firstLine="568"/>
        <w:rPr>
          <w:rFonts w:ascii="宋体" w:hAnsi="宋体"/>
          <w:b/>
          <w:sz w:val="28"/>
          <w:szCs w:val="28"/>
        </w:rPr>
      </w:pPr>
      <w:r w:rsidRPr="00404442">
        <w:rPr>
          <w:rFonts w:ascii="宋体" w:hAnsi="宋体" w:hint="eastAsia"/>
          <w:b/>
          <w:sz w:val="28"/>
          <w:szCs w:val="28"/>
        </w:rPr>
        <w:t>（一）投标文件递交截止时间及开标时间：</w:t>
      </w:r>
      <w:r w:rsidR="00026529" w:rsidRPr="00404442">
        <w:rPr>
          <w:rFonts w:ascii="宋体" w:hAnsi="宋体" w:hint="eastAsia"/>
          <w:b/>
          <w:sz w:val="28"/>
          <w:szCs w:val="28"/>
        </w:rPr>
        <w:t>2021</w:t>
      </w:r>
      <w:r w:rsidRPr="00404442">
        <w:rPr>
          <w:rFonts w:ascii="宋体" w:hAnsi="宋体" w:hint="eastAsia"/>
          <w:b/>
          <w:sz w:val="28"/>
          <w:szCs w:val="28"/>
        </w:rPr>
        <w:t>年</w:t>
      </w:r>
      <w:r w:rsidR="00026529" w:rsidRPr="00404442">
        <w:rPr>
          <w:rFonts w:ascii="宋体" w:hAnsi="宋体" w:hint="eastAsia"/>
          <w:b/>
          <w:sz w:val="28"/>
          <w:szCs w:val="28"/>
        </w:rPr>
        <w:t>6</w:t>
      </w:r>
      <w:r w:rsidRPr="00404442">
        <w:rPr>
          <w:rFonts w:ascii="宋体" w:hAnsi="宋体" w:hint="eastAsia"/>
          <w:b/>
          <w:sz w:val="28"/>
          <w:szCs w:val="28"/>
        </w:rPr>
        <w:t>月</w:t>
      </w:r>
      <w:r w:rsidR="00183360" w:rsidRPr="00404442">
        <w:rPr>
          <w:rFonts w:ascii="宋体" w:hAnsi="宋体" w:hint="eastAsia"/>
          <w:b/>
          <w:sz w:val="28"/>
          <w:szCs w:val="28"/>
        </w:rPr>
        <w:t>21</w:t>
      </w:r>
      <w:r w:rsidRPr="00404442">
        <w:rPr>
          <w:rFonts w:ascii="宋体" w:hAnsi="宋体" w:hint="eastAsia"/>
          <w:b/>
          <w:sz w:val="28"/>
          <w:szCs w:val="28"/>
        </w:rPr>
        <w:t>日上午09:30。</w:t>
      </w:r>
    </w:p>
    <w:p w14:paraId="7DE08090" w14:textId="29D7BBF0" w:rsidR="0043700B" w:rsidRPr="00404442" w:rsidRDefault="00AE029F" w:rsidP="00AE029F">
      <w:pPr>
        <w:spacing w:line="560" w:lineRule="exact"/>
        <w:ind w:firstLineChars="202" w:firstLine="566"/>
        <w:rPr>
          <w:rFonts w:ascii="宋体" w:hAnsi="宋体"/>
          <w:sz w:val="28"/>
          <w:szCs w:val="28"/>
        </w:rPr>
      </w:pPr>
      <w:r w:rsidRPr="00404442">
        <w:rPr>
          <w:rFonts w:ascii="宋体" w:hAnsi="宋体" w:hint="eastAsia"/>
          <w:sz w:val="28"/>
          <w:szCs w:val="28"/>
        </w:rPr>
        <w:t>（二）投标文件递交方式、地点：投标截止时间前，投标人应将加密的</w:t>
      </w:r>
      <w:r w:rsidR="00CF3593" w:rsidRPr="00404442">
        <w:rPr>
          <w:rFonts w:ascii="宋体" w:hAnsi="宋体" w:hint="eastAsia"/>
          <w:sz w:val="28"/>
          <w:szCs w:val="28"/>
        </w:rPr>
        <w:t>投标文件</w:t>
      </w:r>
      <w:r w:rsidRPr="00404442">
        <w:rPr>
          <w:rFonts w:ascii="宋体" w:hAnsi="宋体" w:hint="eastAsia"/>
          <w:sz w:val="28"/>
          <w:szCs w:val="28"/>
        </w:rPr>
        <w:t>递交至“政府采购云平台”对应项目（包件）</w:t>
      </w:r>
      <w:r w:rsidR="0043700B" w:rsidRPr="00404442">
        <w:rPr>
          <w:rFonts w:ascii="宋体" w:hAnsi="宋体" w:hint="eastAsia"/>
          <w:sz w:val="28"/>
          <w:szCs w:val="28"/>
        </w:rPr>
        <w:t>。</w:t>
      </w:r>
    </w:p>
    <w:p w14:paraId="28B11ACF" w14:textId="77777777" w:rsidR="0043700B" w:rsidRPr="00404442" w:rsidRDefault="0043700B" w:rsidP="0043700B">
      <w:pPr>
        <w:numPr>
          <w:ilvl w:val="0"/>
          <w:numId w:val="6"/>
        </w:numPr>
        <w:spacing w:line="360" w:lineRule="auto"/>
        <w:ind w:left="0" w:firstLine="567"/>
        <w:rPr>
          <w:rFonts w:ascii="宋体" w:hAnsi="宋体"/>
          <w:b/>
          <w:sz w:val="28"/>
          <w:szCs w:val="28"/>
        </w:rPr>
      </w:pPr>
      <w:r w:rsidRPr="00404442">
        <w:rPr>
          <w:rFonts w:ascii="宋体" w:hAnsi="宋体" w:hint="eastAsia"/>
          <w:b/>
          <w:sz w:val="28"/>
          <w:szCs w:val="28"/>
        </w:rPr>
        <w:t>开标地点</w:t>
      </w:r>
    </w:p>
    <w:p w14:paraId="4DC4AA1B" w14:textId="77777777" w:rsidR="00AE029F" w:rsidRPr="00404442" w:rsidRDefault="00AE029F" w:rsidP="00AE029F">
      <w:pPr>
        <w:spacing w:line="360" w:lineRule="auto"/>
        <w:ind w:firstLineChars="150" w:firstLine="420"/>
        <w:jc w:val="left"/>
        <w:rPr>
          <w:rFonts w:ascii="宋体" w:hAnsi="宋体"/>
          <w:sz w:val="28"/>
          <w:szCs w:val="28"/>
        </w:rPr>
      </w:pPr>
      <w:r w:rsidRPr="00404442">
        <w:rPr>
          <w:rFonts w:ascii="宋体" w:hAnsi="宋体" w:hint="eastAsia"/>
          <w:sz w:val="28"/>
          <w:szCs w:val="28"/>
        </w:rPr>
        <w:t>本项目为不见面开标项目。</w:t>
      </w:r>
    </w:p>
    <w:p w14:paraId="0CBE9E96" w14:textId="0DE534F1" w:rsidR="00AE029F" w:rsidRPr="00404442" w:rsidRDefault="00AE029F" w:rsidP="00AE029F">
      <w:pPr>
        <w:spacing w:line="360" w:lineRule="auto"/>
        <w:ind w:firstLineChars="150" w:firstLine="420"/>
        <w:jc w:val="left"/>
        <w:rPr>
          <w:rFonts w:ascii="宋体" w:hAnsi="宋体"/>
          <w:sz w:val="28"/>
          <w:szCs w:val="28"/>
        </w:rPr>
      </w:pPr>
      <w:r w:rsidRPr="00404442">
        <w:rPr>
          <w:rFonts w:ascii="宋体" w:hAnsi="宋体" w:hint="eastAsia"/>
          <w:sz w:val="28"/>
          <w:szCs w:val="28"/>
        </w:rPr>
        <w:t>开标地点为：成都市公共资源交易服务中心“政府采购云平台”。登录</w:t>
      </w:r>
      <w:r w:rsidRPr="00404442">
        <w:rPr>
          <w:rFonts w:ascii="宋体" w:hAnsi="宋体" w:hint="eastAsia"/>
          <w:sz w:val="28"/>
          <w:szCs w:val="28"/>
        </w:rPr>
        <w:lastRenderedPageBreak/>
        <w:t>成都市公共资源交易服务中心门户网站（https://www.cdggzy.com</w:t>
      </w:r>
      <w:r w:rsidR="001346A7" w:rsidRPr="00404442">
        <w:rPr>
          <w:rFonts w:ascii="宋体" w:hAnsi="宋体" w:hint="eastAsia"/>
          <w:sz w:val="28"/>
          <w:szCs w:val="28"/>
        </w:rPr>
        <w:t>）—用户中心—政府采购云平台</w:t>
      </w:r>
      <w:r w:rsidRPr="00404442">
        <w:rPr>
          <w:rFonts w:ascii="宋体" w:hAnsi="宋体" w:hint="eastAsia"/>
          <w:sz w:val="28"/>
          <w:szCs w:val="28"/>
        </w:rPr>
        <w:t>。</w:t>
      </w:r>
    </w:p>
    <w:p w14:paraId="2D5E52D7" w14:textId="6FA0494E" w:rsidR="0043700B" w:rsidRPr="00404442" w:rsidRDefault="00AE029F" w:rsidP="00AE029F">
      <w:pPr>
        <w:spacing w:line="360" w:lineRule="auto"/>
        <w:ind w:firstLineChars="150" w:firstLine="420"/>
        <w:jc w:val="left"/>
        <w:rPr>
          <w:rFonts w:ascii="宋体" w:hAnsi="宋体"/>
          <w:sz w:val="28"/>
          <w:szCs w:val="28"/>
        </w:rPr>
      </w:pPr>
      <w:r w:rsidRPr="00404442">
        <w:rPr>
          <w:rFonts w:ascii="宋体" w:hAnsi="宋体" w:hint="eastAsia"/>
          <w:sz w:val="28"/>
          <w:szCs w:val="28"/>
        </w:rPr>
        <w:t>本项目只接受投标人加密并递交至“政府采购云平台”的投标文件。</w:t>
      </w:r>
    </w:p>
    <w:p w14:paraId="15C67D1B" w14:textId="77777777" w:rsidR="0043700B" w:rsidRPr="00404442" w:rsidRDefault="0043700B" w:rsidP="0043700B">
      <w:pPr>
        <w:numPr>
          <w:ilvl w:val="0"/>
          <w:numId w:val="6"/>
        </w:numPr>
        <w:spacing w:line="360" w:lineRule="auto"/>
        <w:ind w:left="0" w:firstLine="567"/>
        <w:rPr>
          <w:rFonts w:ascii="宋体" w:hAnsi="宋体"/>
          <w:b/>
          <w:sz w:val="28"/>
          <w:szCs w:val="28"/>
        </w:rPr>
      </w:pPr>
      <w:proofErr w:type="gramStart"/>
      <w:r w:rsidRPr="00404442">
        <w:rPr>
          <w:rFonts w:ascii="宋体" w:hAnsi="宋体" w:hint="eastAsia"/>
          <w:b/>
          <w:sz w:val="28"/>
          <w:szCs w:val="28"/>
        </w:rPr>
        <w:t>政采中小企业</w:t>
      </w:r>
      <w:proofErr w:type="gramEnd"/>
      <w:r w:rsidRPr="00404442">
        <w:rPr>
          <w:rFonts w:ascii="宋体" w:hAnsi="宋体" w:hint="eastAsia"/>
          <w:b/>
          <w:sz w:val="28"/>
          <w:szCs w:val="28"/>
        </w:rPr>
        <w:t>政府采购信用担保融资</w:t>
      </w:r>
    </w:p>
    <w:p w14:paraId="7ABA25A9" w14:textId="77777777" w:rsidR="0043700B" w:rsidRPr="00404442" w:rsidRDefault="0043700B" w:rsidP="0043700B">
      <w:pPr>
        <w:spacing w:line="560" w:lineRule="exact"/>
        <w:ind w:firstLineChars="202" w:firstLine="566"/>
        <w:rPr>
          <w:rFonts w:ascii="宋体" w:hAnsi="宋体"/>
          <w:sz w:val="28"/>
          <w:szCs w:val="28"/>
        </w:rPr>
      </w:pPr>
      <w:r w:rsidRPr="00404442">
        <w:rPr>
          <w:rFonts w:ascii="宋体" w:hAnsi="宋体" w:hint="eastAsia"/>
          <w:sz w:val="28"/>
          <w:szCs w:val="28"/>
        </w:rPr>
        <w:t>参加本次招标活动中标的中小企业无需提供财产抵押或第三方担保，</w:t>
      </w:r>
      <w:proofErr w:type="gramStart"/>
      <w:r w:rsidRPr="00404442">
        <w:rPr>
          <w:rFonts w:ascii="宋体" w:hAnsi="宋体" w:hint="eastAsia"/>
          <w:sz w:val="28"/>
          <w:szCs w:val="28"/>
        </w:rPr>
        <w:t>凭借政府</w:t>
      </w:r>
      <w:proofErr w:type="gramEnd"/>
      <w:r w:rsidRPr="00404442">
        <w:rPr>
          <w:rFonts w:ascii="宋体" w:hAnsi="宋体" w:hint="eastAsia"/>
          <w:sz w:val="28"/>
          <w:szCs w:val="28"/>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w:t>
      </w:r>
      <w:proofErr w:type="gramStart"/>
      <w:r w:rsidRPr="00404442">
        <w:rPr>
          <w:rFonts w:ascii="宋体" w:hAnsi="宋体" w:hint="eastAsia"/>
          <w:sz w:val="28"/>
          <w:szCs w:val="28"/>
        </w:rPr>
        <w:t>成财采</w:t>
      </w:r>
      <w:proofErr w:type="gramEnd"/>
      <w:r w:rsidRPr="00404442">
        <w:rPr>
          <w:rFonts w:ascii="宋体" w:hAnsi="宋体" w:hint="eastAsia"/>
          <w:sz w:val="28"/>
          <w:szCs w:val="28"/>
        </w:rPr>
        <w:t>〔2019〕17号）和《成都市财政局关于增补“蓉采贷”政策合作银行及做好相关工作的通知》（</w:t>
      </w:r>
      <w:proofErr w:type="gramStart"/>
      <w:r w:rsidRPr="00404442">
        <w:rPr>
          <w:rFonts w:ascii="宋体" w:hAnsi="宋体" w:hint="eastAsia"/>
          <w:sz w:val="28"/>
          <w:szCs w:val="28"/>
        </w:rPr>
        <w:t>成财采发</w:t>
      </w:r>
      <w:proofErr w:type="gramEnd"/>
      <w:r w:rsidRPr="00404442">
        <w:rPr>
          <w:rFonts w:ascii="宋体" w:hAnsi="宋体" w:hint="eastAsia"/>
          <w:sz w:val="28"/>
          <w:szCs w:val="28"/>
        </w:rPr>
        <w:t>〔2020〕20号）。</w:t>
      </w:r>
    </w:p>
    <w:p w14:paraId="5243AEB8" w14:textId="77777777" w:rsidR="0043700B" w:rsidRPr="00404442" w:rsidRDefault="0043700B" w:rsidP="00834A7F">
      <w:pPr>
        <w:numPr>
          <w:ilvl w:val="0"/>
          <w:numId w:val="6"/>
        </w:numPr>
        <w:spacing w:line="360" w:lineRule="auto"/>
        <w:ind w:left="0" w:firstLine="567"/>
        <w:rPr>
          <w:rFonts w:ascii="宋体" w:hAnsi="宋体"/>
          <w:b/>
          <w:sz w:val="28"/>
          <w:szCs w:val="28"/>
        </w:rPr>
      </w:pPr>
      <w:r w:rsidRPr="00404442">
        <w:rPr>
          <w:rFonts w:ascii="宋体" w:hAnsi="宋体" w:hint="eastAsia"/>
          <w:b/>
          <w:sz w:val="28"/>
          <w:szCs w:val="28"/>
        </w:rPr>
        <w:t>本投标邀请在“四川政府采购网”和“成都市公共资源交易服务中心”网站上以公告形式发布</w:t>
      </w:r>
    </w:p>
    <w:p w14:paraId="09929918" w14:textId="77777777" w:rsidR="0043700B" w:rsidRPr="00404442" w:rsidRDefault="0043700B" w:rsidP="00834A7F">
      <w:pPr>
        <w:numPr>
          <w:ilvl w:val="0"/>
          <w:numId w:val="6"/>
        </w:numPr>
        <w:spacing w:line="360" w:lineRule="auto"/>
        <w:ind w:left="0" w:firstLine="567"/>
        <w:rPr>
          <w:rFonts w:ascii="宋体" w:hAnsi="宋体"/>
          <w:b/>
          <w:sz w:val="28"/>
          <w:szCs w:val="28"/>
        </w:rPr>
      </w:pPr>
      <w:r w:rsidRPr="00404442">
        <w:rPr>
          <w:rFonts w:ascii="宋体" w:hAnsi="宋体" w:hint="eastAsia"/>
          <w:b/>
          <w:sz w:val="28"/>
          <w:szCs w:val="28"/>
        </w:rPr>
        <w:t>联系方式</w:t>
      </w:r>
    </w:p>
    <w:p w14:paraId="5807F5CC" w14:textId="1662DF94" w:rsidR="0043700B" w:rsidRPr="00404442" w:rsidRDefault="0043700B" w:rsidP="0043700B">
      <w:pPr>
        <w:spacing w:line="360" w:lineRule="auto"/>
        <w:ind w:firstLineChars="202" w:firstLine="568"/>
        <w:rPr>
          <w:rFonts w:ascii="宋体" w:hAnsi="宋体"/>
          <w:b/>
          <w:sz w:val="28"/>
          <w:szCs w:val="28"/>
        </w:rPr>
      </w:pPr>
      <w:r w:rsidRPr="00404442">
        <w:rPr>
          <w:rFonts w:ascii="宋体" w:hAnsi="宋体" w:hint="eastAsia"/>
          <w:b/>
          <w:sz w:val="28"/>
        </w:rPr>
        <w:t>采购人：</w:t>
      </w:r>
      <w:r w:rsidRPr="00404442">
        <w:rPr>
          <w:rFonts w:ascii="宋体" w:hAnsi="宋体" w:hint="eastAsia"/>
          <w:b/>
          <w:kern w:val="0"/>
          <w:sz w:val="28"/>
        </w:rPr>
        <w:t>成都</w:t>
      </w:r>
      <w:r w:rsidR="00026529" w:rsidRPr="00404442">
        <w:rPr>
          <w:rFonts w:ascii="宋体" w:hAnsi="宋体" w:hint="eastAsia"/>
          <w:b/>
          <w:kern w:val="0"/>
          <w:sz w:val="28"/>
        </w:rPr>
        <w:t>永陵博物馆</w:t>
      </w:r>
    </w:p>
    <w:p w14:paraId="446D8945" w14:textId="6B31EDCC" w:rsidR="0043700B" w:rsidRPr="00404442" w:rsidRDefault="0043700B" w:rsidP="0043700B">
      <w:pPr>
        <w:pStyle w:val="aff4"/>
        <w:ind w:firstLine="560"/>
        <w:rPr>
          <w:rFonts w:ascii="宋体" w:hAnsi="宋体"/>
          <w:kern w:val="0"/>
          <w:sz w:val="28"/>
          <w:szCs w:val="22"/>
        </w:rPr>
      </w:pPr>
      <w:r w:rsidRPr="00404442">
        <w:rPr>
          <w:rFonts w:ascii="宋体" w:hAnsi="宋体" w:hint="eastAsia"/>
          <w:kern w:val="0"/>
          <w:sz w:val="28"/>
          <w:szCs w:val="22"/>
        </w:rPr>
        <w:t>地  址：</w:t>
      </w:r>
      <w:r w:rsidR="00026529" w:rsidRPr="00404442">
        <w:rPr>
          <w:rFonts w:ascii="宋体" w:hAnsi="宋体" w:hint="eastAsia"/>
          <w:sz w:val="28"/>
          <w:szCs w:val="28"/>
        </w:rPr>
        <w:t>成都市金牛区永陵路10号</w:t>
      </w:r>
    </w:p>
    <w:p w14:paraId="39380711" w14:textId="49355FB6" w:rsidR="0043700B" w:rsidRPr="00404442" w:rsidRDefault="0043700B" w:rsidP="0043700B">
      <w:pPr>
        <w:pStyle w:val="aff4"/>
        <w:ind w:firstLine="560"/>
        <w:rPr>
          <w:rFonts w:ascii="宋体" w:hAnsi="宋体"/>
          <w:kern w:val="0"/>
          <w:sz w:val="28"/>
          <w:szCs w:val="28"/>
        </w:rPr>
      </w:pPr>
      <w:r w:rsidRPr="00404442">
        <w:rPr>
          <w:rFonts w:ascii="宋体" w:hAnsi="宋体" w:hint="eastAsia"/>
          <w:kern w:val="0"/>
          <w:sz w:val="28"/>
          <w:szCs w:val="28"/>
        </w:rPr>
        <w:t>联系人：</w:t>
      </w:r>
      <w:r w:rsidR="00026529" w:rsidRPr="00404442">
        <w:rPr>
          <w:rFonts w:ascii="宋体" w:hAnsi="宋体" w:hint="eastAsia"/>
          <w:sz w:val="28"/>
        </w:rPr>
        <w:t>周维</w:t>
      </w:r>
      <w:proofErr w:type="gramStart"/>
      <w:r w:rsidR="00026529" w:rsidRPr="00404442">
        <w:rPr>
          <w:rFonts w:ascii="宋体" w:hAnsi="宋体" w:hint="eastAsia"/>
          <w:sz w:val="28"/>
        </w:rPr>
        <w:t>维</w:t>
      </w:r>
      <w:proofErr w:type="gramEnd"/>
    </w:p>
    <w:p w14:paraId="3573D957" w14:textId="23BB4A47" w:rsidR="0043700B" w:rsidRPr="00404442" w:rsidRDefault="0043700B" w:rsidP="0043700B">
      <w:pPr>
        <w:spacing w:line="360" w:lineRule="auto"/>
        <w:ind w:firstLine="567"/>
        <w:rPr>
          <w:rFonts w:ascii="宋体" w:hAnsi="宋体"/>
          <w:b/>
          <w:bCs/>
          <w:sz w:val="28"/>
          <w:szCs w:val="28"/>
        </w:rPr>
      </w:pPr>
      <w:r w:rsidRPr="00404442">
        <w:rPr>
          <w:rFonts w:ascii="宋体" w:hAnsi="宋体" w:hint="eastAsia"/>
          <w:sz w:val="28"/>
        </w:rPr>
        <w:t>联系电话：</w:t>
      </w:r>
      <w:r w:rsidR="00026529" w:rsidRPr="00404442">
        <w:rPr>
          <w:rFonts w:ascii="宋体" w:hAnsi="宋体"/>
          <w:kern w:val="0"/>
          <w:sz w:val="28"/>
        </w:rPr>
        <w:t>028-87789003</w:t>
      </w:r>
    </w:p>
    <w:p w14:paraId="3865A0FE" w14:textId="77777777" w:rsidR="0043700B" w:rsidRPr="00404442" w:rsidRDefault="0043700B" w:rsidP="0043700B">
      <w:pPr>
        <w:spacing w:line="360" w:lineRule="auto"/>
        <w:ind w:firstLineChars="202" w:firstLine="568"/>
        <w:rPr>
          <w:rFonts w:ascii="宋体" w:hAnsi="宋体"/>
          <w:b/>
          <w:sz w:val="28"/>
        </w:rPr>
      </w:pPr>
      <w:r w:rsidRPr="00404442">
        <w:rPr>
          <w:rFonts w:ascii="宋体" w:hAnsi="宋体" w:hint="eastAsia"/>
          <w:b/>
          <w:sz w:val="28"/>
        </w:rPr>
        <w:t>成都市公共资源交易服务中心</w:t>
      </w:r>
    </w:p>
    <w:p w14:paraId="2DDE0791" w14:textId="77777777" w:rsidR="0043700B" w:rsidRPr="00404442" w:rsidRDefault="0043700B" w:rsidP="0043700B">
      <w:pPr>
        <w:spacing w:line="360" w:lineRule="auto"/>
        <w:ind w:firstLineChars="202" w:firstLine="566"/>
        <w:rPr>
          <w:rFonts w:ascii="宋体" w:hAnsi="宋体"/>
          <w:sz w:val="28"/>
        </w:rPr>
      </w:pPr>
      <w:r w:rsidRPr="00404442">
        <w:rPr>
          <w:rFonts w:ascii="宋体" w:hAnsi="宋体" w:hint="eastAsia"/>
          <w:sz w:val="28"/>
        </w:rPr>
        <w:t>地  址：成都市天府大道北段966号（天府国际金融中心7号楼）</w:t>
      </w:r>
    </w:p>
    <w:p w14:paraId="39D5109B" w14:textId="77777777" w:rsidR="0043700B" w:rsidRPr="00404442" w:rsidRDefault="0043700B" w:rsidP="0043700B">
      <w:pPr>
        <w:spacing w:line="360" w:lineRule="auto"/>
        <w:ind w:firstLineChars="202" w:firstLine="566"/>
        <w:rPr>
          <w:rFonts w:ascii="宋体" w:hAnsi="宋体"/>
          <w:sz w:val="28"/>
        </w:rPr>
      </w:pPr>
      <w:proofErr w:type="gramStart"/>
      <w:r w:rsidRPr="00404442">
        <w:rPr>
          <w:rFonts w:ascii="宋体" w:hAnsi="宋体" w:hint="eastAsia"/>
          <w:sz w:val="28"/>
        </w:rPr>
        <w:t>邮</w:t>
      </w:r>
      <w:proofErr w:type="gramEnd"/>
      <w:r w:rsidRPr="00404442">
        <w:rPr>
          <w:rFonts w:ascii="宋体" w:hAnsi="宋体" w:hint="eastAsia"/>
          <w:sz w:val="28"/>
        </w:rPr>
        <w:t xml:space="preserve">  编：610041</w:t>
      </w:r>
    </w:p>
    <w:p w14:paraId="3DEAD65C" w14:textId="1A60F078" w:rsidR="0043700B" w:rsidRPr="00404442" w:rsidRDefault="00026529" w:rsidP="0043700B">
      <w:pPr>
        <w:spacing w:line="360" w:lineRule="auto"/>
        <w:ind w:firstLineChars="202" w:firstLine="566"/>
        <w:rPr>
          <w:rFonts w:ascii="宋体" w:hAnsi="宋体"/>
          <w:sz w:val="28"/>
        </w:rPr>
      </w:pPr>
      <w:r w:rsidRPr="00404442">
        <w:rPr>
          <w:rFonts w:ascii="宋体" w:hAnsi="宋体" w:hint="eastAsia"/>
          <w:sz w:val="28"/>
        </w:rPr>
        <w:t>联系人：高文豪</w:t>
      </w:r>
    </w:p>
    <w:p w14:paraId="752E6F45" w14:textId="12E8E0A9" w:rsidR="0043700B" w:rsidRPr="00404442" w:rsidRDefault="0043700B" w:rsidP="0043700B">
      <w:pPr>
        <w:spacing w:line="360" w:lineRule="auto"/>
        <w:ind w:firstLineChars="202" w:firstLine="566"/>
        <w:rPr>
          <w:rFonts w:ascii="宋体" w:hAnsi="宋体"/>
          <w:kern w:val="0"/>
          <w:sz w:val="28"/>
        </w:rPr>
      </w:pPr>
      <w:r w:rsidRPr="00404442">
        <w:rPr>
          <w:rFonts w:ascii="宋体" w:hAnsi="宋体" w:hint="eastAsia"/>
          <w:sz w:val="28"/>
        </w:rPr>
        <w:t>联系电话：028-</w:t>
      </w:r>
      <w:r w:rsidR="00026529" w:rsidRPr="00404442">
        <w:rPr>
          <w:rFonts w:ascii="宋体" w:hAnsi="宋体" w:hint="eastAsia"/>
          <w:kern w:val="0"/>
          <w:sz w:val="28"/>
        </w:rPr>
        <w:t>85325791</w:t>
      </w:r>
    </w:p>
    <w:p w14:paraId="178A53AF" w14:textId="4FD55A66" w:rsidR="00AA3CE3" w:rsidRPr="00404442" w:rsidRDefault="00AA3CE3" w:rsidP="00AA3CE3">
      <w:pPr>
        <w:spacing w:line="360" w:lineRule="auto"/>
        <w:ind w:firstLineChars="202" w:firstLine="568"/>
        <w:rPr>
          <w:rFonts w:ascii="宋体" w:hAnsi="宋体"/>
          <w:kern w:val="0"/>
          <w:sz w:val="28"/>
        </w:rPr>
      </w:pPr>
      <w:r w:rsidRPr="00404442">
        <w:rPr>
          <w:rFonts w:ascii="宋体" w:hAnsi="宋体" w:hint="eastAsia"/>
          <w:b/>
          <w:sz w:val="28"/>
          <w:szCs w:val="28"/>
        </w:rPr>
        <w:t>技术支持电话：</w:t>
      </w:r>
      <w:r w:rsidRPr="00404442">
        <w:rPr>
          <w:rFonts w:ascii="宋体" w:hAnsi="宋体" w:hint="eastAsia"/>
          <w:sz w:val="28"/>
          <w:szCs w:val="28"/>
        </w:rPr>
        <w:t>400-881-7190</w:t>
      </w:r>
    </w:p>
    <w:p w14:paraId="116FA0D5" w14:textId="77777777" w:rsidR="0043700B" w:rsidRPr="00404442" w:rsidRDefault="0043700B" w:rsidP="0043700B">
      <w:pPr>
        <w:spacing w:line="360" w:lineRule="auto"/>
        <w:ind w:firstLineChars="200" w:firstLine="562"/>
        <w:rPr>
          <w:rFonts w:ascii="宋体" w:hAnsi="宋体"/>
          <w:b/>
          <w:sz w:val="28"/>
          <w:szCs w:val="28"/>
        </w:rPr>
      </w:pPr>
      <w:r w:rsidRPr="00404442">
        <w:rPr>
          <w:rFonts w:ascii="宋体" w:hAnsi="宋体" w:hint="eastAsia"/>
          <w:b/>
          <w:sz w:val="28"/>
          <w:szCs w:val="28"/>
        </w:rPr>
        <w:t>集中采购监督机构：成都市财政局</w:t>
      </w:r>
    </w:p>
    <w:p w14:paraId="0279BB1D" w14:textId="77777777" w:rsidR="0043700B" w:rsidRPr="00404442" w:rsidRDefault="0043700B" w:rsidP="0043700B">
      <w:pPr>
        <w:spacing w:line="360" w:lineRule="auto"/>
        <w:ind w:firstLineChars="200" w:firstLine="560"/>
        <w:rPr>
          <w:rFonts w:ascii="宋体" w:hAnsi="宋体"/>
          <w:sz w:val="28"/>
          <w:szCs w:val="28"/>
        </w:rPr>
      </w:pPr>
      <w:r w:rsidRPr="00404442">
        <w:rPr>
          <w:rFonts w:ascii="宋体" w:hAnsi="宋体" w:hint="eastAsia"/>
          <w:sz w:val="28"/>
          <w:szCs w:val="28"/>
        </w:rPr>
        <w:lastRenderedPageBreak/>
        <w:t>地 址：成都市高新区锦城大道366号</w:t>
      </w:r>
    </w:p>
    <w:p w14:paraId="130BEFB3" w14:textId="77777777" w:rsidR="0043700B" w:rsidRPr="00404442" w:rsidRDefault="0043700B" w:rsidP="0043700B">
      <w:pPr>
        <w:tabs>
          <w:tab w:val="left" w:pos="900"/>
        </w:tabs>
        <w:spacing w:line="360" w:lineRule="auto"/>
        <w:ind w:firstLineChars="200" w:firstLine="560"/>
        <w:rPr>
          <w:rFonts w:ascii="宋体" w:hAnsi="宋体" w:cstheme="minorBidi"/>
          <w:sz w:val="28"/>
          <w:szCs w:val="28"/>
        </w:rPr>
      </w:pPr>
      <w:r w:rsidRPr="00404442">
        <w:rPr>
          <w:rFonts w:ascii="宋体" w:hAnsi="宋体" w:cstheme="minorBidi" w:hint="eastAsia"/>
          <w:sz w:val="28"/>
          <w:szCs w:val="28"/>
        </w:rPr>
        <w:t>联系电话：028-61882648</w:t>
      </w:r>
    </w:p>
    <w:p w14:paraId="4BF7674B" w14:textId="77777777" w:rsidR="0043700B" w:rsidRPr="00404442" w:rsidRDefault="0043700B" w:rsidP="0043700B">
      <w:pPr>
        <w:tabs>
          <w:tab w:val="left" w:pos="900"/>
        </w:tabs>
        <w:spacing w:line="360" w:lineRule="auto"/>
        <w:ind w:firstLineChars="200" w:firstLine="560"/>
        <w:rPr>
          <w:rFonts w:ascii="宋体" w:hAnsi="宋体" w:cstheme="minorBidi"/>
          <w:sz w:val="28"/>
          <w:szCs w:val="28"/>
        </w:rPr>
      </w:pPr>
    </w:p>
    <w:p w14:paraId="6D427ABD" w14:textId="77777777" w:rsidR="0043700B" w:rsidRPr="00404442" w:rsidRDefault="0043700B" w:rsidP="0043700B">
      <w:pPr>
        <w:tabs>
          <w:tab w:val="left" w:pos="900"/>
        </w:tabs>
        <w:spacing w:line="360" w:lineRule="auto"/>
        <w:ind w:firstLineChars="200" w:firstLine="560"/>
        <w:rPr>
          <w:rFonts w:ascii="宋体" w:hAnsi="宋体" w:cstheme="minorBidi"/>
          <w:sz w:val="28"/>
          <w:szCs w:val="28"/>
        </w:rPr>
      </w:pPr>
    </w:p>
    <w:p w14:paraId="2A6BA457" w14:textId="77777777" w:rsidR="0043700B" w:rsidRPr="00404442" w:rsidRDefault="0043700B" w:rsidP="0043700B">
      <w:pPr>
        <w:tabs>
          <w:tab w:val="left" w:pos="900"/>
        </w:tabs>
        <w:spacing w:line="360" w:lineRule="auto"/>
        <w:ind w:firstLineChars="200" w:firstLine="560"/>
        <w:rPr>
          <w:rFonts w:ascii="宋体" w:hAnsi="宋体" w:cstheme="minorBidi"/>
          <w:sz w:val="28"/>
          <w:szCs w:val="28"/>
        </w:rPr>
      </w:pPr>
    </w:p>
    <w:p w14:paraId="7E8C64DC" w14:textId="77777777" w:rsidR="0043700B" w:rsidRPr="00404442" w:rsidRDefault="0043700B" w:rsidP="0043700B">
      <w:pPr>
        <w:tabs>
          <w:tab w:val="left" w:pos="900"/>
        </w:tabs>
        <w:spacing w:line="360" w:lineRule="auto"/>
        <w:ind w:firstLineChars="200" w:firstLine="560"/>
        <w:rPr>
          <w:rFonts w:ascii="宋体" w:hAnsi="宋体" w:cstheme="minorBidi"/>
          <w:sz w:val="28"/>
          <w:szCs w:val="28"/>
        </w:rPr>
      </w:pPr>
    </w:p>
    <w:p w14:paraId="6B064228" w14:textId="77777777" w:rsidR="0043700B" w:rsidRPr="00404442" w:rsidRDefault="0043700B" w:rsidP="0043700B">
      <w:pPr>
        <w:tabs>
          <w:tab w:val="left" w:pos="900"/>
        </w:tabs>
        <w:spacing w:line="360" w:lineRule="auto"/>
        <w:ind w:firstLineChars="200" w:firstLine="560"/>
        <w:rPr>
          <w:rFonts w:ascii="宋体" w:hAnsi="宋体" w:cstheme="minorBidi"/>
          <w:sz w:val="28"/>
          <w:szCs w:val="28"/>
        </w:rPr>
      </w:pPr>
    </w:p>
    <w:p w14:paraId="6A24EAA5" w14:textId="77777777" w:rsidR="0043700B" w:rsidRPr="00404442" w:rsidRDefault="0043700B" w:rsidP="0043700B">
      <w:pPr>
        <w:tabs>
          <w:tab w:val="left" w:pos="900"/>
        </w:tabs>
        <w:spacing w:line="360" w:lineRule="auto"/>
        <w:ind w:firstLineChars="200" w:firstLine="560"/>
        <w:rPr>
          <w:rFonts w:ascii="宋体" w:hAnsi="宋体" w:cstheme="minorBidi"/>
          <w:sz w:val="28"/>
          <w:szCs w:val="28"/>
        </w:rPr>
      </w:pPr>
    </w:p>
    <w:p w14:paraId="254AAE5C" w14:textId="77777777" w:rsidR="0043700B" w:rsidRPr="00404442" w:rsidRDefault="0043700B" w:rsidP="0043700B">
      <w:pPr>
        <w:tabs>
          <w:tab w:val="left" w:pos="900"/>
        </w:tabs>
        <w:spacing w:line="360" w:lineRule="auto"/>
        <w:ind w:firstLineChars="200" w:firstLine="560"/>
        <w:rPr>
          <w:rFonts w:ascii="宋体" w:hAnsi="宋体" w:cstheme="minorBidi"/>
          <w:sz w:val="28"/>
          <w:szCs w:val="28"/>
        </w:rPr>
      </w:pPr>
    </w:p>
    <w:p w14:paraId="3D0FC0E9" w14:textId="77777777" w:rsidR="0043700B" w:rsidRPr="00404442" w:rsidRDefault="0043700B" w:rsidP="0043700B">
      <w:pPr>
        <w:tabs>
          <w:tab w:val="left" w:pos="900"/>
        </w:tabs>
        <w:spacing w:line="360" w:lineRule="auto"/>
        <w:ind w:firstLineChars="200" w:firstLine="560"/>
        <w:rPr>
          <w:rFonts w:ascii="宋体" w:hAnsi="宋体" w:cstheme="minorBidi"/>
          <w:sz w:val="28"/>
          <w:szCs w:val="28"/>
        </w:rPr>
      </w:pPr>
    </w:p>
    <w:p w14:paraId="20687B0B" w14:textId="77777777" w:rsidR="0043700B" w:rsidRPr="00404442" w:rsidRDefault="0043700B" w:rsidP="0043700B">
      <w:pPr>
        <w:tabs>
          <w:tab w:val="left" w:pos="900"/>
        </w:tabs>
        <w:spacing w:line="360" w:lineRule="auto"/>
        <w:ind w:firstLineChars="200" w:firstLine="560"/>
        <w:rPr>
          <w:rFonts w:ascii="宋体" w:hAnsi="宋体" w:cstheme="minorBidi"/>
          <w:sz w:val="28"/>
          <w:szCs w:val="28"/>
        </w:rPr>
      </w:pPr>
    </w:p>
    <w:p w14:paraId="63452B03" w14:textId="77777777" w:rsidR="0043700B" w:rsidRPr="00404442" w:rsidRDefault="0043700B" w:rsidP="0043700B">
      <w:pPr>
        <w:tabs>
          <w:tab w:val="left" w:pos="900"/>
        </w:tabs>
        <w:spacing w:line="360" w:lineRule="auto"/>
        <w:ind w:firstLineChars="200" w:firstLine="560"/>
        <w:rPr>
          <w:rFonts w:ascii="宋体" w:hAnsi="宋体" w:cstheme="minorBidi"/>
          <w:sz w:val="28"/>
          <w:szCs w:val="28"/>
        </w:rPr>
      </w:pPr>
    </w:p>
    <w:p w14:paraId="0AFF635A" w14:textId="77777777" w:rsidR="00026529" w:rsidRPr="00404442" w:rsidRDefault="00026529" w:rsidP="0043700B">
      <w:pPr>
        <w:tabs>
          <w:tab w:val="left" w:pos="900"/>
        </w:tabs>
        <w:spacing w:line="360" w:lineRule="auto"/>
        <w:ind w:firstLineChars="200" w:firstLine="560"/>
        <w:rPr>
          <w:rFonts w:ascii="宋体" w:hAnsi="宋体" w:cstheme="minorBidi"/>
          <w:sz w:val="28"/>
          <w:szCs w:val="28"/>
        </w:rPr>
      </w:pPr>
    </w:p>
    <w:p w14:paraId="029330C4" w14:textId="77777777" w:rsidR="00026529" w:rsidRPr="00404442" w:rsidRDefault="00026529" w:rsidP="0043700B">
      <w:pPr>
        <w:tabs>
          <w:tab w:val="left" w:pos="900"/>
        </w:tabs>
        <w:spacing w:line="360" w:lineRule="auto"/>
        <w:ind w:firstLineChars="200" w:firstLine="560"/>
        <w:rPr>
          <w:rFonts w:ascii="宋体" w:hAnsi="宋体" w:cstheme="minorBidi"/>
          <w:sz w:val="28"/>
          <w:szCs w:val="28"/>
        </w:rPr>
      </w:pPr>
    </w:p>
    <w:p w14:paraId="63C2841A" w14:textId="77777777" w:rsidR="00026529" w:rsidRPr="00404442" w:rsidRDefault="00026529" w:rsidP="0043700B">
      <w:pPr>
        <w:tabs>
          <w:tab w:val="left" w:pos="900"/>
        </w:tabs>
        <w:spacing w:line="360" w:lineRule="auto"/>
        <w:ind w:firstLineChars="200" w:firstLine="560"/>
        <w:rPr>
          <w:rFonts w:ascii="宋体" w:hAnsi="宋体" w:cstheme="minorBidi"/>
          <w:sz w:val="28"/>
          <w:szCs w:val="28"/>
        </w:rPr>
      </w:pPr>
    </w:p>
    <w:p w14:paraId="3852BC6E" w14:textId="77777777" w:rsidR="00026529" w:rsidRPr="00404442" w:rsidRDefault="00026529" w:rsidP="0043700B">
      <w:pPr>
        <w:tabs>
          <w:tab w:val="left" w:pos="900"/>
        </w:tabs>
        <w:spacing w:line="360" w:lineRule="auto"/>
        <w:ind w:firstLineChars="200" w:firstLine="560"/>
        <w:rPr>
          <w:rFonts w:ascii="宋体" w:hAnsi="宋体" w:cstheme="minorBidi"/>
          <w:sz w:val="28"/>
          <w:szCs w:val="28"/>
        </w:rPr>
      </w:pPr>
    </w:p>
    <w:p w14:paraId="5913906A" w14:textId="77777777" w:rsidR="00026529" w:rsidRPr="00404442" w:rsidRDefault="00026529" w:rsidP="0043700B">
      <w:pPr>
        <w:tabs>
          <w:tab w:val="left" w:pos="900"/>
        </w:tabs>
        <w:spacing w:line="360" w:lineRule="auto"/>
        <w:ind w:firstLineChars="200" w:firstLine="560"/>
        <w:rPr>
          <w:rFonts w:ascii="宋体" w:hAnsi="宋体" w:cstheme="minorBidi"/>
          <w:sz w:val="28"/>
          <w:szCs w:val="28"/>
        </w:rPr>
      </w:pPr>
    </w:p>
    <w:p w14:paraId="5E982526" w14:textId="77777777" w:rsidR="00026529" w:rsidRPr="00404442" w:rsidRDefault="00026529" w:rsidP="0043700B">
      <w:pPr>
        <w:tabs>
          <w:tab w:val="left" w:pos="900"/>
        </w:tabs>
        <w:spacing w:line="360" w:lineRule="auto"/>
        <w:ind w:firstLineChars="200" w:firstLine="560"/>
        <w:rPr>
          <w:rFonts w:ascii="宋体" w:hAnsi="宋体" w:cstheme="minorBidi"/>
          <w:sz w:val="28"/>
          <w:szCs w:val="28"/>
        </w:rPr>
      </w:pPr>
    </w:p>
    <w:p w14:paraId="0DD5F933" w14:textId="77777777" w:rsidR="00026529" w:rsidRPr="00404442" w:rsidRDefault="00026529" w:rsidP="0043700B">
      <w:pPr>
        <w:tabs>
          <w:tab w:val="left" w:pos="900"/>
        </w:tabs>
        <w:spacing w:line="360" w:lineRule="auto"/>
        <w:ind w:firstLineChars="200" w:firstLine="560"/>
        <w:rPr>
          <w:rFonts w:ascii="宋体" w:hAnsi="宋体" w:cstheme="minorBidi"/>
          <w:sz w:val="28"/>
          <w:szCs w:val="28"/>
        </w:rPr>
      </w:pPr>
    </w:p>
    <w:p w14:paraId="64C5DD8F" w14:textId="77777777" w:rsidR="00026529" w:rsidRPr="00404442" w:rsidRDefault="00026529" w:rsidP="0043700B">
      <w:pPr>
        <w:tabs>
          <w:tab w:val="left" w:pos="900"/>
        </w:tabs>
        <w:spacing w:line="360" w:lineRule="auto"/>
        <w:ind w:firstLineChars="200" w:firstLine="560"/>
        <w:rPr>
          <w:rFonts w:ascii="宋体" w:hAnsi="宋体" w:cstheme="minorBidi"/>
          <w:sz w:val="28"/>
          <w:szCs w:val="28"/>
        </w:rPr>
      </w:pPr>
    </w:p>
    <w:p w14:paraId="15D1B475" w14:textId="77777777" w:rsidR="00026529" w:rsidRPr="00404442" w:rsidRDefault="00026529" w:rsidP="0043700B">
      <w:pPr>
        <w:tabs>
          <w:tab w:val="left" w:pos="900"/>
        </w:tabs>
        <w:spacing w:line="360" w:lineRule="auto"/>
        <w:ind w:firstLineChars="200" w:firstLine="560"/>
        <w:rPr>
          <w:rFonts w:ascii="宋体" w:hAnsi="宋体" w:cstheme="minorBidi"/>
          <w:sz w:val="28"/>
          <w:szCs w:val="28"/>
        </w:rPr>
      </w:pPr>
    </w:p>
    <w:p w14:paraId="2904A97F" w14:textId="77777777" w:rsidR="00026529" w:rsidRPr="00404442" w:rsidRDefault="00026529" w:rsidP="0043700B">
      <w:pPr>
        <w:tabs>
          <w:tab w:val="left" w:pos="900"/>
        </w:tabs>
        <w:spacing w:line="360" w:lineRule="auto"/>
        <w:ind w:firstLineChars="200" w:firstLine="560"/>
        <w:rPr>
          <w:rFonts w:ascii="宋体" w:hAnsi="宋体" w:cstheme="minorBidi"/>
          <w:sz w:val="28"/>
          <w:szCs w:val="28"/>
        </w:rPr>
      </w:pPr>
    </w:p>
    <w:p w14:paraId="32E7416F" w14:textId="77777777" w:rsidR="00026529" w:rsidRPr="00404442" w:rsidRDefault="00026529" w:rsidP="0043700B">
      <w:pPr>
        <w:tabs>
          <w:tab w:val="left" w:pos="900"/>
        </w:tabs>
        <w:spacing w:line="360" w:lineRule="auto"/>
        <w:ind w:firstLineChars="200" w:firstLine="560"/>
        <w:rPr>
          <w:rFonts w:ascii="宋体" w:hAnsi="宋体" w:cstheme="minorBidi"/>
          <w:sz w:val="28"/>
          <w:szCs w:val="28"/>
        </w:rPr>
      </w:pPr>
    </w:p>
    <w:p w14:paraId="6CC6000F" w14:textId="77777777" w:rsidR="00026529" w:rsidRPr="00404442" w:rsidRDefault="00026529" w:rsidP="0043700B">
      <w:pPr>
        <w:tabs>
          <w:tab w:val="left" w:pos="900"/>
        </w:tabs>
        <w:spacing w:line="360" w:lineRule="auto"/>
        <w:ind w:firstLineChars="200" w:firstLine="560"/>
        <w:rPr>
          <w:rFonts w:ascii="宋体" w:hAnsi="宋体" w:cstheme="minorBidi"/>
          <w:sz w:val="28"/>
          <w:szCs w:val="28"/>
        </w:rPr>
      </w:pPr>
    </w:p>
    <w:p w14:paraId="02FD3D42" w14:textId="77777777" w:rsidR="00026529" w:rsidRPr="00404442" w:rsidRDefault="00026529" w:rsidP="0043700B">
      <w:pPr>
        <w:tabs>
          <w:tab w:val="left" w:pos="900"/>
        </w:tabs>
        <w:spacing w:line="360" w:lineRule="auto"/>
        <w:ind w:firstLineChars="200" w:firstLine="560"/>
        <w:rPr>
          <w:rFonts w:ascii="宋体" w:hAnsi="宋体" w:cstheme="minorBidi"/>
          <w:sz w:val="28"/>
          <w:szCs w:val="28"/>
        </w:rPr>
      </w:pPr>
    </w:p>
    <w:p w14:paraId="1946B589" w14:textId="77777777" w:rsidR="0043700B" w:rsidRPr="00404442" w:rsidRDefault="0043700B" w:rsidP="00834A7F">
      <w:pPr>
        <w:keepNext/>
        <w:keepLines/>
        <w:numPr>
          <w:ilvl w:val="0"/>
          <w:numId w:val="2"/>
        </w:numPr>
        <w:spacing w:before="340" w:after="330" w:line="400" w:lineRule="exact"/>
        <w:ind w:left="0" w:firstLine="0"/>
        <w:jc w:val="center"/>
        <w:outlineLvl w:val="0"/>
        <w:rPr>
          <w:rFonts w:ascii="宋体" w:hAnsi="宋体"/>
          <w:b/>
          <w:bCs/>
          <w:spacing w:val="-20"/>
          <w:kern w:val="44"/>
          <w:sz w:val="32"/>
          <w:szCs w:val="32"/>
        </w:rPr>
      </w:pPr>
      <w:bookmarkStart w:id="14" w:name="_Toc73347265"/>
      <w:r w:rsidRPr="00404442">
        <w:rPr>
          <w:rFonts w:ascii="宋体" w:hAnsi="宋体" w:hint="eastAsia"/>
          <w:b/>
          <w:bCs/>
          <w:spacing w:val="-20"/>
          <w:kern w:val="44"/>
          <w:sz w:val="32"/>
          <w:szCs w:val="32"/>
        </w:rPr>
        <w:lastRenderedPageBreak/>
        <w:t>投标人须知</w:t>
      </w:r>
      <w:bookmarkEnd w:id="14"/>
    </w:p>
    <w:p w14:paraId="48AF0D41" w14:textId="77777777" w:rsidR="0043700B" w:rsidRPr="00404442" w:rsidRDefault="0043700B" w:rsidP="0043700B">
      <w:pPr>
        <w:keepNext/>
        <w:keepLines/>
        <w:numPr>
          <w:ilvl w:val="1"/>
          <w:numId w:val="2"/>
        </w:numPr>
        <w:spacing w:before="260" w:after="260" w:line="360" w:lineRule="auto"/>
        <w:jc w:val="left"/>
        <w:outlineLvl w:val="1"/>
        <w:rPr>
          <w:rFonts w:ascii="宋体" w:hAnsi="宋体"/>
          <w:b/>
          <w:bCs/>
          <w:sz w:val="28"/>
          <w:szCs w:val="28"/>
        </w:rPr>
      </w:pPr>
      <w:bookmarkStart w:id="15" w:name="_Toc217446032"/>
      <w:bookmarkStart w:id="16" w:name="_Toc316462344"/>
      <w:bookmarkStart w:id="17" w:name="_Toc213397010"/>
      <w:bookmarkStart w:id="18" w:name="_Toc213496268"/>
      <w:bookmarkStart w:id="19" w:name="_Toc189727030"/>
      <w:bookmarkStart w:id="20" w:name="_Toc213396760"/>
      <w:bookmarkStart w:id="21" w:name="_Toc213396946"/>
      <w:bookmarkStart w:id="22" w:name="_Toc73347266"/>
      <w:r w:rsidRPr="00404442">
        <w:rPr>
          <w:rFonts w:ascii="宋体" w:hAnsi="宋体" w:hint="eastAsia"/>
          <w:b/>
          <w:bCs/>
          <w:sz w:val="28"/>
          <w:szCs w:val="28"/>
        </w:rPr>
        <w:t>投标人须知前附表</w:t>
      </w:r>
      <w:bookmarkEnd w:id="15"/>
      <w:bookmarkEnd w:id="16"/>
      <w:bookmarkEnd w:id="17"/>
      <w:bookmarkEnd w:id="18"/>
      <w:bookmarkEnd w:id="19"/>
      <w:bookmarkEnd w:id="20"/>
      <w:bookmarkEnd w:id="21"/>
      <w:bookmarkEnd w:id="22"/>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404442" w:rsidRPr="00404442" w14:paraId="4EAC8FE5" w14:textId="77777777" w:rsidTr="0043700B">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hideMark/>
          </w:tcPr>
          <w:p w14:paraId="7E9C5133" w14:textId="77777777" w:rsidR="0043700B" w:rsidRPr="00404442" w:rsidRDefault="0043700B">
            <w:pPr>
              <w:snapToGrid w:val="0"/>
              <w:jc w:val="center"/>
              <w:rPr>
                <w:rFonts w:ascii="宋体" w:hAnsi="宋体"/>
                <w:b/>
              </w:rPr>
            </w:pPr>
            <w:r w:rsidRPr="00404442">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hideMark/>
          </w:tcPr>
          <w:p w14:paraId="4DE40285" w14:textId="77777777" w:rsidR="0043700B" w:rsidRPr="00404442" w:rsidRDefault="0043700B">
            <w:pPr>
              <w:autoSpaceDE w:val="0"/>
              <w:autoSpaceDN w:val="0"/>
              <w:adjustRightInd w:val="0"/>
              <w:spacing w:line="360" w:lineRule="auto"/>
              <w:ind w:left="38"/>
              <w:jc w:val="center"/>
              <w:rPr>
                <w:rFonts w:ascii="宋体" w:hAnsi="宋体" w:cs="宋体"/>
                <w:b/>
                <w:lang w:val="zh-CN"/>
              </w:rPr>
            </w:pPr>
            <w:r w:rsidRPr="00404442">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hideMark/>
          </w:tcPr>
          <w:p w14:paraId="3F417EDC" w14:textId="77777777" w:rsidR="0043700B" w:rsidRPr="00404442" w:rsidRDefault="0043700B">
            <w:pPr>
              <w:autoSpaceDE w:val="0"/>
              <w:autoSpaceDN w:val="0"/>
              <w:adjustRightInd w:val="0"/>
              <w:spacing w:line="360" w:lineRule="auto"/>
              <w:jc w:val="center"/>
              <w:rPr>
                <w:rFonts w:ascii="宋体" w:hAnsi="宋体" w:cs="宋体"/>
                <w:b/>
                <w:lang w:val="zh-CN"/>
              </w:rPr>
            </w:pPr>
            <w:r w:rsidRPr="00404442">
              <w:rPr>
                <w:rFonts w:ascii="宋体" w:hAnsi="宋体" w:cs="宋体" w:hint="eastAsia"/>
                <w:b/>
                <w:sz w:val="28"/>
                <w:szCs w:val="28"/>
                <w:lang w:val="zh-CN"/>
              </w:rPr>
              <w:t>说明和要求</w:t>
            </w:r>
          </w:p>
        </w:tc>
      </w:tr>
      <w:tr w:rsidR="00404442" w:rsidRPr="00404442" w14:paraId="36335427" w14:textId="77777777" w:rsidTr="0043700B">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14:paraId="4D191317" w14:textId="77777777" w:rsidR="0043700B" w:rsidRPr="00404442" w:rsidRDefault="0043700B"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55FE3D75" w14:textId="77777777" w:rsidR="0043700B" w:rsidRPr="00404442" w:rsidRDefault="0043700B">
            <w:pPr>
              <w:spacing w:line="360" w:lineRule="auto"/>
              <w:ind w:rightChars="100" w:right="210"/>
              <w:rPr>
                <w:rFonts w:ascii="宋体" w:hAnsi="宋体"/>
              </w:rPr>
            </w:pPr>
            <w:r w:rsidRPr="00404442">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1588A51F" w14:textId="18B553BB" w:rsidR="0043700B" w:rsidRPr="00404442" w:rsidRDefault="0043700B" w:rsidP="00026529">
            <w:pPr>
              <w:autoSpaceDE w:val="0"/>
              <w:autoSpaceDN w:val="0"/>
              <w:adjustRightInd w:val="0"/>
              <w:spacing w:line="360" w:lineRule="auto"/>
              <w:ind w:rightChars="100" w:right="210"/>
              <w:rPr>
                <w:rFonts w:eastAsia="仿宋_GB2312" w:cs="宋体"/>
                <w:b/>
                <w:lang w:val="zh-CN"/>
              </w:rPr>
            </w:pPr>
            <w:r w:rsidRPr="00404442">
              <w:rPr>
                <w:rFonts w:ascii="宋体" w:hAnsi="宋体" w:cs="宋体" w:hint="eastAsia"/>
                <w:b/>
                <w:lang w:val="zh-CN"/>
              </w:rPr>
              <w:t>人民币12</w:t>
            </w:r>
            <w:r w:rsidR="00026529" w:rsidRPr="00404442">
              <w:rPr>
                <w:rFonts w:ascii="宋体" w:hAnsi="宋体" w:cs="宋体" w:hint="eastAsia"/>
                <w:b/>
                <w:lang w:val="zh-CN"/>
              </w:rPr>
              <w:t>0万</w:t>
            </w:r>
            <w:r w:rsidRPr="00404442">
              <w:rPr>
                <w:rFonts w:ascii="宋体" w:hAnsi="宋体" w:cs="宋体" w:hint="eastAsia"/>
                <w:b/>
                <w:lang w:val="zh-CN"/>
              </w:rPr>
              <w:t>元。</w:t>
            </w:r>
          </w:p>
        </w:tc>
      </w:tr>
      <w:tr w:rsidR="00404442" w:rsidRPr="00404442" w14:paraId="6A537D49" w14:textId="77777777" w:rsidTr="005E43E2">
        <w:trPr>
          <w:trHeight w:hRule="exact" w:val="838"/>
          <w:jc w:val="center"/>
        </w:trPr>
        <w:tc>
          <w:tcPr>
            <w:tcW w:w="884" w:type="dxa"/>
            <w:tcBorders>
              <w:top w:val="single" w:sz="8" w:space="0" w:color="auto"/>
              <w:left w:val="single" w:sz="18" w:space="0" w:color="auto"/>
              <w:bottom w:val="single" w:sz="8" w:space="0" w:color="auto"/>
              <w:right w:val="single" w:sz="8" w:space="0" w:color="auto"/>
            </w:tcBorders>
            <w:vAlign w:val="center"/>
          </w:tcPr>
          <w:p w14:paraId="6A30375A" w14:textId="77777777" w:rsidR="0043700B" w:rsidRPr="00404442" w:rsidRDefault="0043700B"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56C87A12" w14:textId="77777777" w:rsidR="0043700B" w:rsidRPr="00404442" w:rsidRDefault="0043700B">
            <w:pPr>
              <w:autoSpaceDE w:val="0"/>
              <w:autoSpaceDN w:val="0"/>
              <w:adjustRightInd w:val="0"/>
              <w:spacing w:line="360" w:lineRule="auto"/>
              <w:rPr>
                <w:rFonts w:ascii="宋体" w:hAnsi="宋体" w:cs="宋体"/>
                <w:lang w:val="zh-CN"/>
              </w:rPr>
            </w:pPr>
            <w:r w:rsidRPr="00404442">
              <w:rPr>
                <w:rFonts w:ascii="宋体" w:hAnsi="宋体" w:cs="宋体" w:hint="eastAsia"/>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63FFE079" w14:textId="5DDC5813" w:rsidR="0043700B" w:rsidRPr="00404442" w:rsidRDefault="0043700B" w:rsidP="00026529">
            <w:pPr>
              <w:autoSpaceDE w:val="0"/>
              <w:autoSpaceDN w:val="0"/>
              <w:adjustRightInd w:val="0"/>
              <w:spacing w:line="360" w:lineRule="auto"/>
              <w:ind w:rightChars="100" w:right="210"/>
              <w:rPr>
                <w:rFonts w:ascii="宋体" w:hAnsi="宋体" w:cs="宋体"/>
                <w:b/>
                <w:lang w:val="zh-CN"/>
              </w:rPr>
            </w:pPr>
            <w:r w:rsidRPr="00404442">
              <w:rPr>
                <w:rFonts w:ascii="宋体" w:hAnsi="宋体" w:cs="宋体" w:hint="eastAsia"/>
                <w:b/>
                <w:lang w:val="zh-CN"/>
              </w:rPr>
              <w:t>本项目最高限价为人民币12</w:t>
            </w:r>
            <w:r w:rsidR="00026529" w:rsidRPr="00404442">
              <w:rPr>
                <w:rFonts w:ascii="宋体" w:hAnsi="宋体" w:cs="宋体" w:hint="eastAsia"/>
                <w:b/>
                <w:lang w:val="zh-CN"/>
              </w:rPr>
              <w:t>0万</w:t>
            </w:r>
            <w:r w:rsidRPr="00404442">
              <w:rPr>
                <w:rFonts w:ascii="宋体" w:hAnsi="宋体" w:cs="宋体" w:hint="eastAsia"/>
                <w:b/>
                <w:lang w:val="zh-CN"/>
              </w:rPr>
              <w:t>元，投标人投标报价高于最高限价的则其投标文件将按无效投标文件处理。</w:t>
            </w:r>
          </w:p>
        </w:tc>
      </w:tr>
      <w:tr w:rsidR="00404442" w:rsidRPr="00404442" w14:paraId="0ED808DB" w14:textId="77777777" w:rsidTr="005E43E2">
        <w:trPr>
          <w:trHeight w:hRule="exact" w:val="2125"/>
          <w:jc w:val="center"/>
        </w:trPr>
        <w:tc>
          <w:tcPr>
            <w:tcW w:w="884" w:type="dxa"/>
            <w:tcBorders>
              <w:top w:val="single" w:sz="8" w:space="0" w:color="auto"/>
              <w:left w:val="single" w:sz="18" w:space="0" w:color="auto"/>
              <w:bottom w:val="single" w:sz="8" w:space="0" w:color="auto"/>
              <w:right w:val="single" w:sz="8" w:space="0" w:color="auto"/>
            </w:tcBorders>
            <w:vAlign w:val="center"/>
          </w:tcPr>
          <w:p w14:paraId="7B7B95A4" w14:textId="77777777" w:rsidR="00026529" w:rsidRPr="0040444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4F28A92A" w14:textId="741DEC54" w:rsidR="00026529" w:rsidRPr="00404442" w:rsidRDefault="00026529">
            <w:pPr>
              <w:autoSpaceDE w:val="0"/>
              <w:autoSpaceDN w:val="0"/>
              <w:adjustRightInd w:val="0"/>
              <w:spacing w:line="360" w:lineRule="auto"/>
              <w:rPr>
                <w:rFonts w:ascii="宋体" w:hAnsi="宋体" w:cs="宋体"/>
                <w:lang w:val="zh-CN"/>
              </w:rPr>
            </w:pPr>
            <w:r w:rsidRPr="00404442">
              <w:rPr>
                <w:rFonts w:hint="eastAsia"/>
              </w:rPr>
              <w:t>小</w:t>
            </w:r>
            <w:proofErr w:type="gramStart"/>
            <w:r w:rsidRPr="00404442">
              <w:rPr>
                <w:rFonts w:hint="eastAsia"/>
              </w:rPr>
              <w:t>微企业</w:t>
            </w:r>
            <w:proofErr w:type="gramEnd"/>
            <w:r w:rsidRPr="00404442">
              <w:rPr>
                <w:rFonts w:hint="eastAsia"/>
              </w:rPr>
              <w:t>价格扣除</w:t>
            </w:r>
          </w:p>
        </w:tc>
        <w:tc>
          <w:tcPr>
            <w:tcW w:w="6910" w:type="dxa"/>
            <w:tcBorders>
              <w:top w:val="single" w:sz="8" w:space="0" w:color="auto"/>
              <w:left w:val="single" w:sz="8" w:space="0" w:color="auto"/>
              <w:bottom w:val="single" w:sz="8" w:space="0" w:color="auto"/>
              <w:right w:val="single" w:sz="18" w:space="0" w:color="auto"/>
            </w:tcBorders>
            <w:vAlign w:val="center"/>
          </w:tcPr>
          <w:p w14:paraId="3B004E26" w14:textId="77777777" w:rsidR="00026529" w:rsidRPr="00404442" w:rsidRDefault="00026529" w:rsidP="00026529">
            <w:pPr>
              <w:spacing w:line="360" w:lineRule="auto"/>
              <w:rPr>
                <w:rFonts w:ascii="宋体" w:hAnsi="宋体"/>
                <w:lang w:val="zh-CN"/>
              </w:rPr>
            </w:pPr>
            <w:r w:rsidRPr="00404442">
              <w:rPr>
                <w:rFonts w:ascii="宋体" w:hAnsi="宋体" w:hint="eastAsia"/>
                <w:lang w:val="zh-CN"/>
              </w:rPr>
              <w:t>1.根据《政府采购促进中小企业发展管理办法》（财库[2020]46号）的规定，对小</w:t>
            </w:r>
            <w:proofErr w:type="gramStart"/>
            <w:r w:rsidRPr="00404442">
              <w:rPr>
                <w:rFonts w:ascii="宋体" w:hAnsi="宋体" w:hint="eastAsia"/>
                <w:lang w:val="zh-CN"/>
              </w:rPr>
              <w:t>微企业</w:t>
            </w:r>
            <w:proofErr w:type="gramEnd"/>
            <w:r w:rsidRPr="00404442">
              <w:rPr>
                <w:rFonts w:ascii="宋体" w:hAnsi="宋体" w:hint="eastAsia"/>
                <w:lang w:val="zh-CN"/>
              </w:rPr>
              <w:t>制造的货物的价格给予10%的价格扣除，用扣除后的价格参加评审。供应商提供的货物既有中小企业制造货物，也有大型企业制造货物的，不享受该办法</w:t>
            </w:r>
            <w:r w:rsidRPr="00404442">
              <w:rPr>
                <w:rFonts w:ascii="宋体" w:hAnsi="宋体"/>
                <w:lang w:val="zh-CN"/>
              </w:rPr>
              <w:t>规定的中小企业</w:t>
            </w:r>
            <w:r w:rsidRPr="00404442">
              <w:rPr>
                <w:rFonts w:ascii="宋体" w:hAnsi="宋体" w:hint="eastAsia"/>
                <w:lang w:val="zh-CN"/>
              </w:rPr>
              <w:t>扶持</w:t>
            </w:r>
            <w:r w:rsidRPr="00404442">
              <w:rPr>
                <w:rFonts w:ascii="宋体" w:hAnsi="宋体"/>
                <w:lang w:val="zh-CN"/>
              </w:rPr>
              <w:t>政策</w:t>
            </w:r>
            <w:r w:rsidRPr="00404442">
              <w:rPr>
                <w:rFonts w:ascii="宋体" w:hAnsi="宋体" w:hint="eastAsia"/>
                <w:lang w:val="zh-CN"/>
              </w:rPr>
              <w:t>。</w:t>
            </w:r>
          </w:p>
          <w:p w14:paraId="65EEA25F" w14:textId="15C2D68F" w:rsidR="00026529" w:rsidRPr="00404442" w:rsidRDefault="00026529" w:rsidP="00026529">
            <w:pPr>
              <w:autoSpaceDE w:val="0"/>
              <w:autoSpaceDN w:val="0"/>
              <w:adjustRightInd w:val="0"/>
              <w:spacing w:line="360" w:lineRule="auto"/>
              <w:ind w:rightChars="100" w:right="210"/>
              <w:rPr>
                <w:rFonts w:ascii="宋体" w:hAnsi="宋体" w:cs="宋体"/>
                <w:b/>
                <w:lang w:val="zh-CN"/>
              </w:rPr>
            </w:pPr>
            <w:r w:rsidRPr="00404442">
              <w:rPr>
                <w:rFonts w:ascii="宋体" w:hAnsi="宋体" w:hint="eastAsia"/>
                <w:lang w:val="zh-CN"/>
              </w:rPr>
              <w:t>2.投标人应提供《中小企业声明函》。</w:t>
            </w:r>
          </w:p>
        </w:tc>
      </w:tr>
      <w:tr w:rsidR="00404442" w:rsidRPr="00404442" w14:paraId="4BAF9C74" w14:textId="77777777" w:rsidTr="005E43E2">
        <w:trPr>
          <w:trHeight w:hRule="exact" w:val="2411"/>
          <w:jc w:val="center"/>
        </w:trPr>
        <w:tc>
          <w:tcPr>
            <w:tcW w:w="884" w:type="dxa"/>
            <w:tcBorders>
              <w:top w:val="single" w:sz="8" w:space="0" w:color="auto"/>
              <w:left w:val="single" w:sz="18" w:space="0" w:color="auto"/>
              <w:bottom w:val="single" w:sz="8" w:space="0" w:color="auto"/>
              <w:right w:val="single" w:sz="8" w:space="0" w:color="auto"/>
            </w:tcBorders>
            <w:vAlign w:val="center"/>
          </w:tcPr>
          <w:p w14:paraId="461A3D1B" w14:textId="77777777" w:rsidR="00026529" w:rsidRPr="0040444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77A70C79" w14:textId="6EADDBC0" w:rsidR="00026529" w:rsidRPr="00404442" w:rsidRDefault="00026529">
            <w:pPr>
              <w:autoSpaceDE w:val="0"/>
              <w:autoSpaceDN w:val="0"/>
              <w:adjustRightInd w:val="0"/>
              <w:spacing w:line="360" w:lineRule="auto"/>
              <w:rPr>
                <w:rFonts w:ascii="宋体" w:hAnsi="宋体" w:cs="宋体"/>
                <w:lang w:val="zh-CN"/>
              </w:rPr>
            </w:pPr>
            <w:r w:rsidRPr="00404442">
              <w:rPr>
                <w:rFonts w:hint="eastAsia"/>
              </w:rPr>
              <w:t>监狱企业价格扣除</w:t>
            </w:r>
          </w:p>
        </w:tc>
        <w:tc>
          <w:tcPr>
            <w:tcW w:w="6910" w:type="dxa"/>
            <w:tcBorders>
              <w:top w:val="single" w:sz="8" w:space="0" w:color="auto"/>
              <w:left w:val="single" w:sz="8" w:space="0" w:color="auto"/>
              <w:bottom w:val="single" w:sz="8" w:space="0" w:color="auto"/>
              <w:right w:val="single" w:sz="18" w:space="0" w:color="auto"/>
            </w:tcBorders>
            <w:vAlign w:val="center"/>
          </w:tcPr>
          <w:p w14:paraId="1ED4509C" w14:textId="77777777" w:rsidR="00026529" w:rsidRPr="00404442" w:rsidRDefault="00026529" w:rsidP="00026529">
            <w:pPr>
              <w:spacing w:line="360" w:lineRule="auto"/>
              <w:ind w:rightChars="45" w:right="94"/>
              <w:rPr>
                <w:rFonts w:ascii="宋体" w:hAnsi="宋体"/>
                <w:bCs/>
              </w:rPr>
            </w:pPr>
            <w:r w:rsidRPr="00404442">
              <w:rPr>
                <w:rFonts w:ascii="宋体" w:hAnsi="宋体" w:hint="eastAsia"/>
                <w:bCs/>
              </w:rPr>
              <w:t>1.根据《关于政府采购支持监狱企业发展有关问题的通知》（财库[2014]68号）的规定，监狱企业视同小型、微型企业，对监狱企业制造的货物的价格给予10%的价格扣除，用扣除后的价格参与评审。</w:t>
            </w:r>
          </w:p>
          <w:p w14:paraId="5E966BBA" w14:textId="52252DE3" w:rsidR="00026529" w:rsidRPr="00404442" w:rsidRDefault="00026529" w:rsidP="00026529">
            <w:pPr>
              <w:autoSpaceDE w:val="0"/>
              <w:autoSpaceDN w:val="0"/>
              <w:adjustRightInd w:val="0"/>
              <w:spacing w:line="360" w:lineRule="auto"/>
              <w:ind w:rightChars="100" w:right="210"/>
              <w:rPr>
                <w:rFonts w:ascii="宋体" w:hAnsi="宋体" w:cs="宋体"/>
                <w:b/>
                <w:lang w:val="zh-CN"/>
              </w:rPr>
            </w:pPr>
            <w:r w:rsidRPr="00404442">
              <w:rPr>
                <w:rFonts w:ascii="宋体" w:hAnsi="宋体" w:hint="eastAsia"/>
                <w:bCs/>
              </w:rPr>
              <w:t>2.投标产品中为监狱企业制造的货物应提供由省级以上监狱管理局、戒毒管理局（含新疆生产建设兵团）出具的制造商属于监狱企业的证明文件复印件。</w:t>
            </w:r>
          </w:p>
        </w:tc>
      </w:tr>
      <w:tr w:rsidR="00404442" w:rsidRPr="00404442" w14:paraId="2CD88CA5" w14:textId="77777777" w:rsidTr="005E43E2">
        <w:trPr>
          <w:trHeight w:hRule="exact" w:val="2120"/>
          <w:jc w:val="center"/>
        </w:trPr>
        <w:tc>
          <w:tcPr>
            <w:tcW w:w="884" w:type="dxa"/>
            <w:tcBorders>
              <w:top w:val="single" w:sz="8" w:space="0" w:color="auto"/>
              <w:left w:val="single" w:sz="18" w:space="0" w:color="auto"/>
              <w:bottom w:val="single" w:sz="8" w:space="0" w:color="auto"/>
              <w:right w:val="single" w:sz="8" w:space="0" w:color="auto"/>
            </w:tcBorders>
            <w:vAlign w:val="center"/>
          </w:tcPr>
          <w:p w14:paraId="4006D7D6" w14:textId="77777777" w:rsidR="00026529" w:rsidRPr="0040444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619306BB" w14:textId="775E46A9" w:rsidR="00026529" w:rsidRPr="00404442" w:rsidRDefault="00026529">
            <w:pPr>
              <w:autoSpaceDE w:val="0"/>
              <w:autoSpaceDN w:val="0"/>
              <w:adjustRightInd w:val="0"/>
              <w:spacing w:line="360" w:lineRule="auto"/>
              <w:rPr>
                <w:rFonts w:ascii="宋体" w:hAnsi="宋体" w:cs="宋体"/>
                <w:lang w:val="zh-CN"/>
              </w:rPr>
            </w:pPr>
            <w:r w:rsidRPr="00404442">
              <w:rPr>
                <w:rFonts w:hint="eastAsia"/>
              </w:rPr>
              <w:t>残疾人福利性单位价格扣除</w:t>
            </w:r>
          </w:p>
        </w:tc>
        <w:tc>
          <w:tcPr>
            <w:tcW w:w="6910" w:type="dxa"/>
            <w:tcBorders>
              <w:top w:val="single" w:sz="8" w:space="0" w:color="auto"/>
              <w:left w:val="single" w:sz="8" w:space="0" w:color="auto"/>
              <w:bottom w:val="single" w:sz="8" w:space="0" w:color="auto"/>
              <w:right w:val="single" w:sz="18" w:space="0" w:color="auto"/>
            </w:tcBorders>
            <w:vAlign w:val="center"/>
          </w:tcPr>
          <w:p w14:paraId="76C9C27E" w14:textId="77777777" w:rsidR="00026529" w:rsidRPr="00404442" w:rsidRDefault="00026529" w:rsidP="00026529">
            <w:pPr>
              <w:spacing w:line="360" w:lineRule="auto"/>
              <w:rPr>
                <w:rFonts w:ascii="宋体" w:hAnsi="宋体"/>
              </w:rPr>
            </w:pPr>
            <w:r w:rsidRPr="00404442">
              <w:rPr>
                <w:rFonts w:ascii="宋体" w:hAnsi="宋体" w:hint="eastAsia"/>
              </w:rPr>
              <w:t>1.根据《三部门联合发布关于促进残疾人就业政府采购政策的通知》（财库[2017]141号）的规定，残疾人福利性单位视同小型、微型企业，对残疾人福利性单位</w:t>
            </w:r>
            <w:r w:rsidRPr="00404442">
              <w:rPr>
                <w:rFonts w:ascii="宋体" w:hAnsi="宋体" w:hint="eastAsia"/>
                <w:bCs/>
              </w:rPr>
              <w:t>制造的货物的价格</w:t>
            </w:r>
            <w:r w:rsidRPr="00404442">
              <w:rPr>
                <w:rFonts w:ascii="宋体" w:hAnsi="宋体" w:hint="eastAsia"/>
              </w:rPr>
              <w:t>给予10%的价格扣除，用扣除后的价格参与评审。</w:t>
            </w:r>
          </w:p>
          <w:p w14:paraId="6076138A" w14:textId="35375AC7" w:rsidR="00026529" w:rsidRPr="00404442" w:rsidRDefault="00026529" w:rsidP="00026529">
            <w:pPr>
              <w:autoSpaceDE w:val="0"/>
              <w:autoSpaceDN w:val="0"/>
              <w:adjustRightInd w:val="0"/>
              <w:spacing w:line="360" w:lineRule="auto"/>
              <w:ind w:rightChars="100" w:right="210"/>
              <w:rPr>
                <w:rFonts w:ascii="宋体" w:hAnsi="宋体" w:cs="宋体"/>
                <w:b/>
                <w:lang w:val="zh-CN"/>
              </w:rPr>
            </w:pPr>
            <w:r w:rsidRPr="00404442">
              <w:rPr>
                <w:rFonts w:ascii="宋体" w:hAnsi="宋体" w:hint="eastAsia"/>
              </w:rPr>
              <w:t>2.投标人应提供《残疾人福利性单位声明函》。</w:t>
            </w:r>
          </w:p>
        </w:tc>
      </w:tr>
      <w:tr w:rsidR="00404442" w:rsidRPr="00404442" w14:paraId="0AA96230" w14:textId="77777777" w:rsidTr="005E43E2">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14:paraId="1FFA58FA" w14:textId="77777777" w:rsidR="00026529" w:rsidRPr="0040444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6234212C" w14:textId="77777777" w:rsidR="00026529" w:rsidRPr="00404442" w:rsidRDefault="00026529">
            <w:pPr>
              <w:autoSpaceDE w:val="0"/>
              <w:autoSpaceDN w:val="0"/>
              <w:adjustRightInd w:val="0"/>
              <w:spacing w:line="360" w:lineRule="auto"/>
              <w:rPr>
                <w:rFonts w:ascii="宋体" w:hAnsi="宋体" w:cs="宋体"/>
                <w:lang w:val="zh-CN"/>
              </w:rPr>
            </w:pPr>
            <w:r w:rsidRPr="00404442">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04E9713A" w14:textId="77777777" w:rsidR="00026529" w:rsidRPr="00404442" w:rsidRDefault="00026529">
            <w:pPr>
              <w:autoSpaceDE w:val="0"/>
              <w:autoSpaceDN w:val="0"/>
              <w:adjustRightInd w:val="0"/>
              <w:spacing w:line="360" w:lineRule="auto"/>
              <w:rPr>
                <w:rFonts w:ascii="宋体" w:hAnsi="宋体" w:cs="宋体"/>
                <w:lang w:val="zh-CN"/>
              </w:rPr>
            </w:pPr>
            <w:r w:rsidRPr="00404442">
              <w:rPr>
                <w:rFonts w:ascii="宋体" w:hAnsi="宋体" w:cs="宋体" w:hint="eastAsia"/>
                <w:lang w:val="zh-CN"/>
              </w:rPr>
              <w:t>公开招标</w:t>
            </w:r>
          </w:p>
        </w:tc>
      </w:tr>
      <w:tr w:rsidR="00404442" w:rsidRPr="00404442" w14:paraId="4A0CDF6D" w14:textId="77777777" w:rsidTr="005E43E2">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1F28940C" w14:textId="77777777" w:rsidR="00026529" w:rsidRPr="0040444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72C44435" w14:textId="77777777" w:rsidR="00026529" w:rsidRPr="00404442" w:rsidRDefault="00026529">
            <w:pPr>
              <w:autoSpaceDE w:val="0"/>
              <w:autoSpaceDN w:val="0"/>
              <w:adjustRightInd w:val="0"/>
              <w:spacing w:line="360" w:lineRule="auto"/>
              <w:rPr>
                <w:rFonts w:ascii="宋体" w:hAnsi="宋体" w:cs="宋体"/>
                <w:lang w:val="zh-CN"/>
              </w:rPr>
            </w:pPr>
            <w:r w:rsidRPr="00404442">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6E7999C4" w14:textId="77777777" w:rsidR="00026529" w:rsidRPr="00404442" w:rsidRDefault="00026529">
            <w:pPr>
              <w:autoSpaceDE w:val="0"/>
              <w:autoSpaceDN w:val="0"/>
              <w:adjustRightInd w:val="0"/>
              <w:spacing w:line="360" w:lineRule="auto"/>
              <w:rPr>
                <w:rFonts w:ascii="宋体" w:hAnsi="宋体" w:cs="宋体"/>
                <w:lang w:val="zh-CN"/>
              </w:rPr>
            </w:pPr>
            <w:r w:rsidRPr="00404442">
              <w:rPr>
                <w:rFonts w:ascii="宋体" w:hAnsi="宋体" w:cs="宋体" w:hint="eastAsia"/>
                <w:lang w:val="zh-CN"/>
              </w:rPr>
              <w:t>综合评分法(详见第6章)</w:t>
            </w:r>
          </w:p>
        </w:tc>
      </w:tr>
      <w:tr w:rsidR="00404442" w:rsidRPr="00404442" w14:paraId="0FA4303C" w14:textId="77777777" w:rsidTr="0043700B">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6AE42FBD" w14:textId="77777777" w:rsidR="00026529" w:rsidRPr="0040444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4F084904" w14:textId="77777777" w:rsidR="00026529" w:rsidRPr="00404442" w:rsidRDefault="00026529">
            <w:pPr>
              <w:autoSpaceDE w:val="0"/>
              <w:autoSpaceDN w:val="0"/>
              <w:adjustRightInd w:val="0"/>
              <w:spacing w:line="360" w:lineRule="auto"/>
              <w:ind w:rightChars="100" w:right="210"/>
              <w:rPr>
                <w:rFonts w:ascii="宋体" w:eastAsia="仿宋_GB2312" w:hAnsi="宋体" w:cs="宋体"/>
                <w:lang w:val="zh-CN"/>
              </w:rPr>
            </w:pPr>
            <w:r w:rsidRPr="00404442">
              <w:rPr>
                <w:rFonts w:ascii="宋体" w:hAnsi="宋体" w:cs="宋体" w:hint="eastAsia"/>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0BE5F2E7" w14:textId="29FE16FF" w:rsidR="00026529" w:rsidRPr="00404442" w:rsidRDefault="00026529" w:rsidP="00CB719B">
            <w:pPr>
              <w:autoSpaceDE w:val="0"/>
              <w:autoSpaceDN w:val="0"/>
              <w:adjustRightInd w:val="0"/>
              <w:spacing w:line="360" w:lineRule="auto"/>
              <w:ind w:rightChars="100" w:right="210"/>
              <w:rPr>
                <w:rFonts w:ascii="宋体" w:hAnsi="宋体" w:cs="宋体"/>
              </w:rPr>
            </w:pPr>
            <w:r w:rsidRPr="00404442">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w:t>
            </w:r>
            <w:r w:rsidRPr="00404442">
              <w:rPr>
                <w:rFonts w:ascii="宋体" w:hAnsi="宋体" w:cs="宋体" w:hint="eastAsia"/>
                <w:lang w:val="zh-CN"/>
              </w:rPr>
              <w:lastRenderedPageBreak/>
              <w:t>导致系统无法使用的，由投标人按评标委员会的要求进行澄清或者说明。投标人不能证明其投标报价合理性的，评标委员会应当将其投标文件作为无效处理。</w:t>
            </w:r>
          </w:p>
        </w:tc>
      </w:tr>
      <w:tr w:rsidR="00404442" w:rsidRPr="00404442" w14:paraId="34D11540" w14:textId="77777777" w:rsidTr="0043700B">
        <w:trPr>
          <w:trHeight w:val="841"/>
          <w:jc w:val="center"/>
        </w:trPr>
        <w:tc>
          <w:tcPr>
            <w:tcW w:w="884" w:type="dxa"/>
            <w:tcBorders>
              <w:top w:val="single" w:sz="8" w:space="0" w:color="auto"/>
              <w:left w:val="single" w:sz="18" w:space="0" w:color="auto"/>
              <w:bottom w:val="single" w:sz="8" w:space="0" w:color="auto"/>
              <w:right w:val="single" w:sz="8" w:space="0" w:color="auto"/>
            </w:tcBorders>
            <w:vAlign w:val="center"/>
          </w:tcPr>
          <w:p w14:paraId="28DB16A2" w14:textId="77777777" w:rsidR="00026529" w:rsidRPr="0040444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78001E76" w14:textId="77777777" w:rsidR="00026529" w:rsidRPr="00404442" w:rsidRDefault="00026529">
            <w:pPr>
              <w:autoSpaceDE w:val="0"/>
              <w:autoSpaceDN w:val="0"/>
              <w:adjustRightInd w:val="0"/>
              <w:spacing w:line="360" w:lineRule="auto"/>
              <w:rPr>
                <w:rFonts w:ascii="宋体" w:hAnsi="宋体" w:cs="宋体"/>
                <w:lang w:val="zh-CN"/>
              </w:rPr>
            </w:pPr>
            <w:r w:rsidRPr="00404442">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379D9E5D" w14:textId="77777777" w:rsidR="00026529" w:rsidRPr="00404442" w:rsidRDefault="00026529">
            <w:pPr>
              <w:spacing w:line="360" w:lineRule="auto"/>
              <w:rPr>
                <w:rFonts w:ascii="宋体" w:hAnsi="宋体"/>
              </w:rPr>
            </w:pPr>
            <w:r w:rsidRPr="00404442">
              <w:rPr>
                <w:rFonts w:ascii="宋体" w:hAnsi="宋体" w:hint="eastAsia"/>
                <w:b/>
              </w:rPr>
              <w:t>本项目不收取投标保证金。</w:t>
            </w:r>
          </w:p>
        </w:tc>
      </w:tr>
      <w:tr w:rsidR="00404442" w:rsidRPr="00404442" w14:paraId="101D6E71" w14:textId="77777777" w:rsidTr="004370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4290C52" w14:textId="77777777" w:rsidR="00026529" w:rsidRPr="0040444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45CA77FC" w14:textId="77777777" w:rsidR="00026529" w:rsidRPr="00404442" w:rsidRDefault="00026529">
            <w:pPr>
              <w:spacing w:line="360" w:lineRule="auto"/>
              <w:rPr>
                <w:rFonts w:ascii="宋体" w:hAnsi="宋体" w:cs="宋体"/>
                <w:lang w:val="zh-CN"/>
              </w:rPr>
            </w:pPr>
            <w:r w:rsidRPr="00404442">
              <w:rPr>
                <w:rFonts w:ascii="宋体" w:hAnsi="宋体" w:cs="宋体" w:hint="eastAsia"/>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0369E25B" w14:textId="77777777" w:rsidR="00026529" w:rsidRPr="00404442" w:rsidRDefault="00026529">
            <w:pPr>
              <w:spacing w:line="360" w:lineRule="auto"/>
              <w:rPr>
                <w:rFonts w:ascii="宋体" w:hAnsi="宋体" w:cs="宋体"/>
                <w:lang w:val="zh-CN"/>
              </w:rPr>
            </w:pPr>
            <w:r w:rsidRPr="00404442">
              <w:rPr>
                <w:rFonts w:ascii="宋体" w:hAnsi="宋体" w:cs="宋体" w:hint="eastAsia"/>
                <w:lang w:val="zh-CN"/>
              </w:rPr>
              <w:t>详见投标人须知2.6.4</w:t>
            </w:r>
          </w:p>
        </w:tc>
      </w:tr>
      <w:tr w:rsidR="00404442" w:rsidRPr="00404442" w14:paraId="14ACBF37" w14:textId="77777777" w:rsidTr="004370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4228D10" w14:textId="77777777" w:rsidR="00026529" w:rsidRPr="0040444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4C8A7880" w14:textId="77777777" w:rsidR="00026529" w:rsidRPr="00404442" w:rsidRDefault="00026529">
            <w:pPr>
              <w:spacing w:line="360" w:lineRule="auto"/>
              <w:rPr>
                <w:rFonts w:ascii="宋体" w:hAnsi="宋体" w:cs="宋体"/>
                <w:lang w:val="zh-CN"/>
              </w:rPr>
            </w:pPr>
            <w:r w:rsidRPr="00404442">
              <w:rPr>
                <w:rFonts w:ascii="宋体" w:hAnsi="宋体" w:cs="宋体" w:hint="eastAsia"/>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773DB098" w14:textId="77777777" w:rsidR="00026529" w:rsidRPr="00404442" w:rsidRDefault="00026529">
            <w:pPr>
              <w:spacing w:line="360" w:lineRule="auto"/>
              <w:rPr>
                <w:rFonts w:ascii="宋体" w:hAnsi="宋体" w:cs="宋体"/>
                <w:lang w:val="zh-CN"/>
              </w:rPr>
            </w:pPr>
            <w:r w:rsidRPr="00404442">
              <w:rPr>
                <w:rFonts w:ascii="宋体" w:hAnsi="宋体" w:cs="宋体" w:hint="eastAsia"/>
                <w:lang w:val="zh-CN"/>
              </w:rPr>
              <w:t>提交投标文件的截止之日起</w:t>
            </w:r>
            <w:r w:rsidRPr="00404442">
              <w:rPr>
                <w:rFonts w:ascii="宋体" w:hAnsi="宋体" w:cs="宋体" w:hint="eastAsia"/>
                <w:u w:val="single"/>
                <w:lang w:val="zh-CN"/>
              </w:rPr>
              <w:t>120</w:t>
            </w:r>
            <w:r w:rsidRPr="00404442">
              <w:rPr>
                <w:rFonts w:ascii="宋体" w:hAnsi="宋体" w:cs="宋体" w:hint="eastAsia"/>
                <w:lang w:val="zh-CN"/>
              </w:rPr>
              <w:t>天。</w:t>
            </w:r>
          </w:p>
        </w:tc>
      </w:tr>
      <w:tr w:rsidR="00404442" w:rsidRPr="00404442" w14:paraId="77465072" w14:textId="77777777" w:rsidTr="004370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42306E88" w14:textId="77777777" w:rsidR="00026529" w:rsidRPr="0040444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570D312B" w14:textId="77777777" w:rsidR="00026529" w:rsidRPr="00404442" w:rsidRDefault="00026529">
            <w:pPr>
              <w:tabs>
                <w:tab w:val="left" w:pos="7665"/>
              </w:tabs>
              <w:snapToGrid w:val="0"/>
              <w:jc w:val="left"/>
              <w:rPr>
                <w:rFonts w:ascii="宋体" w:hAnsi="宋体"/>
              </w:rPr>
            </w:pPr>
            <w:r w:rsidRPr="00404442">
              <w:rPr>
                <w:rFonts w:ascii="宋体" w:hAnsi="宋体" w:hint="eastAsia"/>
              </w:rPr>
              <w:t>投标文件的制作和签章、加密</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30242FB0" w14:textId="77777777" w:rsidR="00026529" w:rsidRPr="00404442" w:rsidRDefault="00026529">
            <w:pPr>
              <w:tabs>
                <w:tab w:val="left" w:pos="7665"/>
              </w:tabs>
              <w:snapToGrid w:val="0"/>
              <w:jc w:val="left"/>
              <w:rPr>
                <w:rFonts w:ascii="宋体" w:hAnsi="宋体"/>
              </w:rPr>
            </w:pPr>
            <w:r w:rsidRPr="00404442">
              <w:rPr>
                <w:rFonts w:ascii="宋体" w:hAnsi="宋体" w:hint="eastAsia"/>
              </w:rPr>
              <w:t>详见投标人须知2.4.11</w:t>
            </w:r>
          </w:p>
        </w:tc>
      </w:tr>
      <w:tr w:rsidR="00404442" w:rsidRPr="00404442" w14:paraId="7EF44BDA" w14:textId="77777777" w:rsidTr="004370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F8919A0" w14:textId="77777777" w:rsidR="00026529" w:rsidRPr="0040444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29A904D7" w14:textId="77777777" w:rsidR="00026529" w:rsidRPr="00404442" w:rsidRDefault="00026529">
            <w:pPr>
              <w:tabs>
                <w:tab w:val="left" w:pos="7665"/>
              </w:tabs>
              <w:snapToGrid w:val="0"/>
              <w:jc w:val="left"/>
              <w:rPr>
                <w:rFonts w:ascii="宋体" w:hAnsi="宋体"/>
              </w:rPr>
            </w:pPr>
            <w:r w:rsidRPr="00404442">
              <w:rPr>
                <w:rFonts w:ascii="宋体" w:hAnsi="宋体" w:hint="eastAsia"/>
              </w:rPr>
              <w:t>投标文件的递交</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542B6D4B" w14:textId="77777777" w:rsidR="00026529" w:rsidRPr="00404442" w:rsidRDefault="00026529">
            <w:pPr>
              <w:tabs>
                <w:tab w:val="left" w:pos="7665"/>
              </w:tabs>
              <w:snapToGrid w:val="0"/>
              <w:jc w:val="left"/>
              <w:rPr>
                <w:rFonts w:ascii="宋体" w:hAnsi="宋体"/>
              </w:rPr>
            </w:pPr>
            <w:r w:rsidRPr="00404442">
              <w:rPr>
                <w:rFonts w:ascii="宋体" w:hAnsi="宋体" w:hint="eastAsia"/>
              </w:rPr>
              <w:t>详见投标人须知2.4.12</w:t>
            </w:r>
          </w:p>
          <w:p w14:paraId="210CB123" w14:textId="7C434603" w:rsidR="00026529" w:rsidRPr="00404442" w:rsidRDefault="00026529" w:rsidP="00AA3CE3">
            <w:pPr>
              <w:tabs>
                <w:tab w:val="left" w:pos="7665"/>
              </w:tabs>
              <w:snapToGrid w:val="0"/>
              <w:jc w:val="left"/>
              <w:rPr>
                <w:rFonts w:ascii="宋体" w:hAnsi="宋体"/>
              </w:rPr>
            </w:pPr>
            <w:r w:rsidRPr="00404442">
              <w:rPr>
                <w:rFonts w:ascii="宋体" w:hAnsi="宋体" w:hint="eastAsia"/>
              </w:rPr>
              <w:t>注：投标人使用</w:t>
            </w:r>
            <w:r w:rsidRPr="00404442">
              <w:rPr>
                <w:rFonts w:ascii="宋体" w:hAnsi="宋体"/>
              </w:rPr>
              <w:t>CA证书在</w:t>
            </w:r>
            <w:r w:rsidRPr="00404442">
              <w:rPr>
                <w:rFonts w:ascii="宋体" w:hAnsi="宋体" w:hint="eastAsia"/>
              </w:rPr>
              <w:t>投标截止时间前，将</w:t>
            </w:r>
            <w:r w:rsidR="00CF3593" w:rsidRPr="00404442">
              <w:rPr>
                <w:rFonts w:ascii="宋体" w:hAnsi="宋体" w:hint="eastAsia"/>
              </w:rPr>
              <w:t>投标文件</w:t>
            </w:r>
            <w:r w:rsidRPr="00404442">
              <w:rPr>
                <w:rFonts w:ascii="宋体" w:hAnsi="宋体" w:hint="eastAsia"/>
              </w:rPr>
              <w:t>上传至政府</w:t>
            </w:r>
            <w:r w:rsidRPr="00404442">
              <w:rPr>
                <w:rFonts w:ascii="宋体" w:hAnsi="宋体"/>
              </w:rPr>
              <w:t>采购</w:t>
            </w:r>
            <w:r w:rsidRPr="00404442">
              <w:rPr>
                <w:rFonts w:ascii="宋体" w:hAnsi="宋体" w:hint="eastAsia"/>
              </w:rPr>
              <w:t>云平台，</w:t>
            </w:r>
            <w:proofErr w:type="gramStart"/>
            <w:r w:rsidRPr="00404442">
              <w:rPr>
                <w:rFonts w:ascii="宋体" w:hAnsi="宋体" w:hint="eastAsia"/>
              </w:rPr>
              <w:t>上传前须</w:t>
            </w:r>
            <w:proofErr w:type="gramEnd"/>
            <w:r w:rsidRPr="00404442">
              <w:rPr>
                <w:rFonts w:ascii="宋体" w:hAnsi="宋体" w:hint="eastAsia"/>
              </w:rPr>
              <w:t>对</w:t>
            </w:r>
            <w:r w:rsidR="00CF3593" w:rsidRPr="00404442">
              <w:rPr>
                <w:rFonts w:ascii="宋体" w:hAnsi="宋体" w:hint="eastAsia"/>
              </w:rPr>
              <w:t>投标文件</w:t>
            </w:r>
            <w:r w:rsidRPr="00404442">
              <w:rPr>
                <w:rFonts w:ascii="宋体" w:hAnsi="宋体" w:hint="eastAsia"/>
              </w:rPr>
              <w:t>是否有电子签章等进行核对。</w:t>
            </w:r>
          </w:p>
        </w:tc>
      </w:tr>
      <w:tr w:rsidR="00404442" w:rsidRPr="00404442" w14:paraId="704013D2" w14:textId="77777777" w:rsidTr="004370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7D0ED69D" w14:textId="77777777" w:rsidR="00026529" w:rsidRPr="0040444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3D4C3EF2" w14:textId="77777777" w:rsidR="00026529" w:rsidRPr="00404442" w:rsidRDefault="00026529">
            <w:pPr>
              <w:tabs>
                <w:tab w:val="left" w:pos="7665"/>
              </w:tabs>
              <w:snapToGrid w:val="0"/>
              <w:jc w:val="left"/>
              <w:rPr>
                <w:rFonts w:ascii="宋体" w:hAnsi="宋体"/>
              </w:rPr>
            </w:pPr>
            <w:r w:rsidRPr="00404442">
              <w:rPr>
                <w:rFonts w:ascii="宋体" w:hAnsi="宋体" w:hint="eastAsia"/>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311791C6" w14:textId="77777777" w:rsidR="00026529" w:rsidRPr="00404442" w:rsidRDefault="00026529">
            <w:pPr>
              <w:tabs>
                <w:tab w:val="left" w:pos="7665"/>
              </w:tabs>
              <w:snapToGrid w:val="0"/>
              <w:jc w:val="left"/>
              <w:rPr>
                <w:rFonts w:ascii="宋体" w:hAnsi="宋体"/>
              </w:rPr>
            </w:pPr>
            <w:r w:rsidRPr="00404442">
              <w:rPr>
                <w:rFonts w:ascii="宋体" w:hAnsi="宋体" w:hint="eastAsia"/>
              </w:rPr>
              <w:t>详见投标人须知2.4.13</w:t>
            </w:r>
          </w:p>
        </w:tc>
      </w:tr>
      <w:tr w:rsidR="00404442" w:rsidRPr="00404442" w14:paraId="0915FB07" w14:textId="77777777" w:rsidTr="004370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654556A6" w14:textId="77777777" w:rsidR="00026529" w:rsidRPr="0040444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301A05C8" w14:textId="77777777" w:rsidR="00026529" w:rsidRPr="00404442" w:rsidRDefault="00026529">
            <w:pPr>
              <w:tabs>
                <w:tab w:val="left" w:pos="7665"/>
              </w:tabs>
              <w:snapToGrid w:val="0"/>
              <w:jc w:val="left"/>
              <w:rPr>
                <w:rFonts w:ascii="宋体" w:hAnsi="宋体"/>
              </w:rPr>
            </w:pPr>
            <w:r w:rsidRPr="00404442">
              <w:rPr>
                <w:rFonts w:ascii="宋体" w:hAnsi="宋体" w:hint="eastAsia"/>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715C9D93" w14:textId="77777777" w:rsidR="00026529" w:rsidRPr="00404442" w:rsidRDefault="00026529">
            <w:pPr>
              <w:tabs>
                <w:tab w:val="left" w:pos="7665"/>
              </w:tabs>
              <w:snapToGrid w:val="0"/>
              <w:jc w:val="left"/>
              <w:rPr>
                <w:rFonts w:ascii="宋体" w:hAnsi="宋体"/>
              </w:rPr>
            </w:pPr>
            <w:r w:rsidRPr="00404442">
              <w:rPr>
                <w:rFonts w:ascii="宋体" w:hAnsi="宋体" w:hint="eastAsia"/>
              </w:rPr>
              <w:t>详见投标人须知2.4.14</w:t>
            </w:r>
          </w:p>
        </w:tc>
      </w:tr>
      <w:tr w:rsidR="00404442" w:rsidRPr="00404442" w14:paraId="11D1956D" w14:textId="77777777" w:rsidTr="004370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2B4C014E" w14:textId="77777777" w:rsidR="00026529" w:rsidRPr="0040444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1DDAC4EF" w14:textId="77777777" w:rsidR="00026529" w:rsidRPr="00404442" w:rsidRDefault="00026529">
            <w:pPr>
              <w:tabs>
                <w:tab w:val="left" w:pos="7665"/>
              </w:tabs>
              <w:snapToGrid w:val="0"/>
              <w:jc w:val="left"/>
              <w:rPr>
                <w:rFonts w:ascii="宋体" w:hAnsi="宋体"/>
              </w:rPr>
            </w:pPr>
            <w:r w:rsidRPr="00404442">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52EEDA5D" w14:textId="77777777" w:rsidR="00026529" w:rsidRPr="00404442" w:rsidRDefault="00026529" w:rsidP="00761A8D">
            <w:pPr>
              <w:snapToGrid w:val="0"/>
              <w:spacing w:line="360" w:lineRule="auto"/>
              <w:rPr>
                <w:rFonts w:ascii="宋体" w:hAnsi="宋体"/>
                <w:b/>
              </w:rPr>
            </w:pPr>
            <w:r w:rsidRPr="00404442">
              <w:rPr>
                <w:rFonts w:ascii="宋体" w:hAnsi="宋体" w:hint="eastAsia"/>
                <w:b/>
              </w:rPr>
              <w:t>详见投标人须知2.5.1。</w:t>
            </w:r>
          </w:p>
          <w:p w14:paraId="303BF794" w14:textId="7C43AFAC" w:rsidR="00026529" w:rsidRPr="00404442" w:rsidRDefault="00026529" w:rsidP="00761A8D">
            <w:pPr>
              <w:snapToGrid w:val="0"/>
              <w:spacing w:line="360" w:lineRule="auto"/>
              <w:rPr>
                <w:rFonts w:ascii="宋体" w:hAnsi="宋体"/>
                <w:b/>
              </w:rPr>
            </w:pPr>
            <w:r w:rsidRPr="00404442">
              <w:rPr>
                <w:rFonts w:ascii="宋体" w:hAnsi="宋体" w:hint="eastAsia"/>
                <w:b/>
              </w:rPr>
              <w:t>投标文件解密：开启解密后，投标人应在系统提示的解密开始时间后</w:t>
            </w:r>
            <w:r w:rsidRPr="00404442">
              <w:rPr>
                <w:rFonts w:ascii="宋体" w:hAnsi="宋体"/>
                <w:b/>
              </w:rPr>
              <w:t>60</w:t>
            </w:r>
            <w:r w:rsidRPr="00404442">
              <w:rPr>
                <w:rFonts w:ascii="宋体" w:hAnsi="宋体" w:hint="eastAsia"/>
                <w:b/>
              </w:rPr>
              <w:t>分钟内，使用对投标文件进行加密的CA证书在线完成对投标人递交至政府采购云平台的投标文件的解密。</w:t>
            </w:r>
          </w:p>
          <w:p w14:paraId="0795C1C9" w14:textId="77777777" w:rsidR="00026529" w:rsidRPr="00404442" w:rsidRDefault="00026529" w:rsidP="00761A8D">
            <w:pPr>
              <w:snapToGrid w:val="0"/>
              <w:spacing w:line="360" w:lineRule="auto"/>
              <w:rPr>
                <w:rFonts w:ascii="宋体" w:hAnsi="宋体"/>
                <w:b/>
              </w:rPr>
            </w:pPr>
            <w:r w:rsidRPr="00404442">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14:paraId="720DADCD" w14:textId="0E2A9B60" w:rsidR="00026529" w:rsidRPr="00404442" w:rsidRDefault="00026529" w:rsidP="00761A8D">
            <w:pPr>
              <w:tabs>
                <w:tab w:val="left" w:pos="7665"/>
              </w:tabs>
              <w:snapToGrid w:val="0"/>
              <w:jc w:val="left"/>
              <w:rPr>
                <w:rFonts w:ascii="宋体" w:hAnsi="宋体"/>
              </w:rPr>
            </w:pPr>
            <w:r w:rsidRPr="00404442">
              <w:rPr>
                <w:rFonts w:ascii="宋体" w:hAnsi="宋体" w:hint="eastAsia"/>
                <w:b/>
              </w:rPr>
              <w:t>开标、投标文件的解密详见《成都市全流程电子化采购系统操作指南——供应商版》。</w:t>
            </w:r>
          </w:p>
        </w:tc>
      </w:tr>
      <w:tr w:rsidR="00404442" w:rsidRPr="00404442" w14:paraId="10DF3898" w14:textId="77777777" w:rsidTr="0043700B">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305E2521" w14:textId="77777777" w:rsidR="00026529" w:rsidRPr="0040444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26C3351D" w14:textId="77777777" w:rsidR="00026529" w:rsidRPr="00404442" w:rsidRDefault="00026529">
            <w:pPr>
              <w:snapToGrid w:val="0"/>
              <w:spacing w:line="360" w:lineRule="auto"/>
              <w:rPr>
                <w:rFonts w:ascii="宋体" w:hAnsi="宋体"/>
              </w:rPr>
            </w:pPr>
            <w:r w:rsidRPr="00404442">
              <w:rPr>
                <w:rFonts w:ascii="宋体" w:hAnsi="宋体" w:hint="eastAsia"/>
              </w:rPr>
              <w:t>对招标文件中供应商参加本次政府采购活动应当具备的条件,招标项目技术、服务、商务及其他要求,评标细则及标准,以及关于资格审查的询问、质疑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29D95002" w14:textId="77777777" w:rsidR="00026529" w:rsidRPr="00404442" w:rsidRDefault="00026529">
            <w:pPr>
              <w:tabs>
                <w:tab w:val="left" w:pos="7665"/>
              </w:tabs>
              <w:snapToGrid w:val="0"/>
              <w:spacing w:line="360" w:lineRule="auto"/>
              <w:ind w:right="210"/>
              <w:rPr>
                <w:rFonts w:ascii="宋体" w:eastAsia="仿宋_GB2312" w:hAnsi="宋体" w:cs="宋体"/>
              </w:rPr>
            </w:pPr>
            <w:r w:rsidRPr="00404442">
              <w:rPr>
                <w:rFonts w:ascii="宋体" w:hAnsi="宋体" w:hint="eastAsia"/>
              </w:rPr>
              <w:t>向采购人提出，并由采购人按相关规定</w:t>
            </w:r>
            <w:proofErr w:type="gramStart"/>
            <w:r w:rsidRPr="00404442">
              <w:rPr>
                <w:rFonts w:ascii="宋体" w:hAnsi="宋体" w:hint="eastAsia"/>
              </w:rPr>
              <w:t>作出</w:t>
            </w:r>
            <w:proofErr w:type="gramEnd"/>
            <w:r w:rsidRPr="00404442">
              <w:rPr>
                <w:rFonts w:ascii="宋体" w:hAnsi="宋体" w:hint="eastAsia"/>
              </w:rPr>
              <w:t>答复（详见投标人须知2.8）。</w:t>
            </w:r>
          </w:p>
        </w:tc>
      </w:tr>
      <w:tr w:rsidR="00404442" w:rsidRPr="00404442" w14:paraId="1B1AE90B" w14:textId="77777777" w:rsidTr="0043700B">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14:paraId="5E8AC6DB" w14:textId="77777777" w:rsidR="00026529" w:rsidRPr="0040444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0CFB9CC6" w14:textId="77777777" w:rsidR="00026529" w:rsidRPr="00404442" w:rsidRDefault="00026529">
            <w:pPr>
              <w:snapToGrid w:val="0"/>
              <w:spacing w:line="360" w:lineRule="auto"/>
              <w:rPr>
                <w:rFonts w:ascii="宋体" w:hAnsi="宋体"/>
              </w:rPr>
            </w:pPr>
            <w:r w:rsidRPr="00404442">
              <w:rPr>
                <w:rFonts w:ascii="宋体" w:hAnsi="宋体" w:hint="eastAsia"/>
              </w:rPr>
              <w:t>对招标文件中的其他内容、采购过程及中标结果（</w:t>
            </w:r>
            <w:proofErr w:type="gramStart"/>
            <w:r w:rsidRPr="00404442">
              <w:rPr>
                <w:rFonts w:ascii="宋体" w:hAnsi="宋体" w:hint="eastAsia"/>
              </w:rPr>
              <w:t>除资格</w:t>
            </w:r>
            <w:proofErr w:type="gramEnd"/>
            <w:r w:rsidRPr="00404442">
              <w:rPr>
                <w:rFonts w:ascii="宋体" w:hAnsi="宋体" w:hint="eastAsia"/>
              </w:rPr>
              <w:t>审查）的询问、质疑</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2BBA09E9" w14:textId="77777777" w:rsidR="00026529" w:rsidRPr="00404442" w:rsidRDefault="00026529">
            <w:pPr>
              <w:tabs>
                <w:tab w:val="left" w:pos="7665"/>
              </w:tabs>
              <w:snapToGrid w:val="0"/>
              <w:spacing w:line="360" w:lineRule="auto"/>
              <w:ind w:right="210"/>
              <w:rPr>
                <w:rFonts w:ascii="宋体" w:eastAsia="仿宋_GB2312" w:hAnsi="宋体" w:cs="宋体"/>
              </w:rPr>
            </w:pPr>
            <w:r w:rsidRPr="00404442">
              <w:rPr>
                <w:rFonts w:ascii="宋体" w:hAnsi="宋体" w:hint="eastAsia"/>
              </w:rPr>
              <w:t>向市公</w:t>
            </w:r>
            <w:proofErr w:type="gramStart"/>
            <w:r w:rsidRPr="00404442">
              <w:rPr>
                <w:rFonts w:ascii="宋体" w:hAnsi="宋体" w:hint="eastAsia"/>
              </w:rPr>
              <w:t>资交易</w:t>
            </w:r>
            <w:proofErr w:type="gramEnd"/>
            <w:r w:rsidRPr="00404442">
              <w:rPr>
                <w:rFonts w:ascii="宋体" w:hAnsi="宋体" w:hint="eastAsia"/>
              </w:rPr>
              <w:t>中心提出，并由市公</w:t>
            </w:r>
            <w:proofErr w:type="gramStart"/>
            <w:r w:rsidRPr="00404442">
              <w:rPr>
                <w:rFonts w:ascii="宋体" w:hAnsi="宋体" w:hint="eastAsia"/>
              </w:rPr>
              <w:t>资交易</w:t>
            </w:r>
            <w:proofErr w:type="gramEnd"/>
            <w:r w:rsidRPr="00404442">
              <w:rPr>
                <w:rFonts w:ascii="宋体" w:hAnsi="宋体" w:hint="eastAsia"/>
              </w:rPr>
              <w:t>中心按相关规定</w:t>
            </w:r>
            <w:proofErr w:type="gramStart"/>
            <w:r w:rsidRPr="00404442">
              <w:rPr>
                <w:rFonts w:ascii="宋体" w:hAnsi="宋体" w:hint="eastAsia"/>
              </w:rPr>
              <w:t>作出</w:t>
            </w:r>
            <w:proofErr w:type="gramEnd"/>
            <w:r w:rsidRPr="00404442">
              <w:rPr>
                <w:rFonts w:ascii="宋体" w:hAnsi="宋体" w:hint="eastAsia"/>
              </w:rPr>
              <w:t>答复（详见投标人须知2.8）。</w:t>
            </w:r>
          </w:p>
        </w:tc>
      </w:tr>
      <w:tr w:rsidR="00404442" w:rsidRPr="00404442" w14:paraId="0F949CBF" w14:textId="77777777" w:rsidTr="005E43E2">
        <w:trPr>
          <w:trHeight w:val="1649"/>
          <w:jc w:val="center"/>
        </w:trPr>
        <w:tc>
          <w:tcPr>
            <w:tcW w:w="884" w:type="dxa"/>
            <w:tcBorders>
              <w:top w:val="single" w:sz="8" w:space="0" w:color="auto"/>
              <w:left w:val="single" w:sz="18" w:space="0" w:color="auto"/>
              <w:bottom w:val="single" w:sz="8" w:space="0" w:color="auto"/>
              <w:right w:val="single" w:sz="8" w:space="0" w:color="auto"/>
            </w:tcBorders>
            <w:vAlign w:val="center"/>
          </w:tcPr>
          <w:p w14:paraId="726B03B7" w14:textId="77777777" w:rsidR="00026529" w:rsidRPr="0040444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0E7A7094" w14:textId="77777777" w:rsidR="00026529" w:rsidRPr="00404442" w:rsidRDefault="00026529">
            <w:pPr>
              <w:snapToGrid w:val="0"/>
              <w:spacing w:line="360" w:lineRule="auto"/>
              <w:ind w:rightChars="100" w:right="210"/>
              <w:rPr>
                <w:rFonts w:ascii="宋体" w:hAnsi="宋体"/>
              </w:rPr>
            </w:pPr>
            <w:r w:rsidRPr="00404442">
              <w:rPr>
                <w:rFonts w:ascii="宋体" w:hAnsi="宋体" w:hint="eastAsia"/>
              </w:rPr>
              <w:t>投标人投诉</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0A3DA33A" w14:textId="77777777" w:rsidR="00026529" w:rsidRPr="00404442" w:rsidRDefault="00026529">
            <w:pPr>
              <w:tabs>
                <w:tab w:val="left" w:pos="7665"/>
              </w:tabs>
              <w:snapToGrid w:val="0"/>
              <w:spacing w:line="360" w:lineRule="auto"/>
              <w:ind w:left="183" w:rightChars="100" w:right="210" w:hangingChars="87" w:hanging="183"/>
              <w:rPr>
                <w:rFonts w:ascii="宋体" w:eastAsia="仿宋_GB2312" w:hAnsi="宋体" w:cs="宋体"/>
              </w:rPr>
            </w:pPr>
            <w:r w:rsidRPr="00404442">
              <w:rPr>
                <w:rFonts w:ascii="宋体" w:hAnsi="宋体" w:hint="eastAsia"/>
              </w:rPr>
              <w:t>投诉受理单位：本项目同级财政部门，即成都市财政局。</w:t>
            </w:r>
          </w:p>
          <w:p w14:paraId="79ABAA27" w14:textId="77777777" w:rsidR="00026529" w:rsidRPr="00404442" w:rsidRDefault="00026529">
            <w:pPr>
              <w:tabs>
                <w:tab w:val="left" w:pos="7665"/>
              </w:tabs>
              <w:snapToGrid w:val="0"/>
              <w:spacing w:line="360" w:lineRule="auto"/>
              <w:rPr>
                <w:rFonts w:ascii="宋体" w:hAnsi="宋体"/>
              </w:rPr>
            </w:pPr>
            <w:r w:rsidRPr="00404442">
              <w:rPr>
                <w:rFonts w:ascii="宋体" w:hAnsi="宋体" w:hint="eastAsia"/>
              </w:rPr>
              <w:t>联系电话：028-61882648。</w:t>
            </w:r>
          </w:p>
          <w:p w14:paraId="49ABA250" w14:textId="77777777" w:rsidR="00026529" w:rsidRPr="00404442" w:rsidRDefault="00026529">
            <w:pPr>
              <w:tabs>
                <w:tab w:val="left" w:pos="7665"/>
              </w:tabs>
              <w:snapToGrid w:val="0"/>
              <w:spacing w:line="360" w:lineRule="auto"/>
              <w:rPr>
                <w:rFonts w:ascii="宋体" w:hAnsi="宋体"/>
              </w:rPr>
            </w:pPr>
            <w:r w:rsidRPr="00404442">
              <w:rPr>
                <w:rFonts w:ascii="宋体" w:hAnsi="宋体" w:hint="eastAsia"/>
              </w:rPr>
              <w:t>地址：成都市高新区锦城大道366号。</w:t>
            </w:r>
          </w:p>
          <w:p w14:paraId="587EB28C" w14:textId="77777777" w:rsidR="00026529" w:rsidRPr="00404442" w:rsidRDefault="00026529">
            <w:pPr>
              <w:tabs>
                <w:tab w:val="left" w:pos="7665"/>
              </w:tabs>
              <w:snapToGrid w:val="0"/>
              <w:spacing w:line="360" w:lineRule="auto"/>
              <w:rPr>
                <w:rFonts w:ascii="宋体" w:hAnsi="宋体"/>
              </w:rPr>
            </w:pPr>
            <w:r w:rsidRPr="00404442">
              <w:rPr>
                <w:rFonts w:ascii="宋体" w:hAnsi="宋体" w:hint="eastAsia"/>
              </w:rPr>
              <w:t>邮编：610041。</w:t>
            </w:r>
          </w:p>
        </w:tc>
      </w:tr>
      <w:tr w:rsidR="00404442" w:rsidRPr="00404442" w14:paraId="715B1EE0" w14:textId="77777777" w:rsidTr="0043700B">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14:paraId="534E16D7" w14:textId="77777777" w:rsidR="00026529" w:rsidRPr="00404442" w:rsidRDefault="00026529" w:rsidP="0043700B">
            <w:pPr>
              <w:numPr>
                <w:ilvl w:val="0"/>
                <w:numId w:val="8"/>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hideMark/>
          </w:tcPr>
          <w:p w14:paraId="75CF0C92" w14:textId="77777777" w:rsidR="00026529" w:rsidRPr="00404442" w:rsidRDefault="00026529">
            <w:pPr>
              <w:snapToGrid w:val="0"/>
              <w:spacing w:line="360" w:lineRule="auto"/>
              <w:rPr>
                <w:rFonts w:ascii="宋体" w:hAnsi="宋体" w:cs="宋体"/>
                <w:lang w:val="zh-CN"/>
              </w:rPr>
            </w:pPr>
            <w:r w:rsidRPr="00404442">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hideMark/>
          </w:tcPr>
          <w:p w14:paraId="23222E68" w14:textId="08BC3329" w:rsidR="00026529" w:rsidRPr="00404442" w:rsidRDefault="00026529" w:rsidP="00CB719B">
            <w:pPr>
              <w:tabs>
                <w:tab w:val="left" w:pos="7665"/>
              </w:tabs>
              <w:spacing w:line="360" w:lineRule="auto"/>
              <w:rPr>
                <w:rFonts w:ascii="宋体" w:hAnsi="宋体" w:cs="宋体"/>
                <w:lang w:val="zh-CN"/>
              </w:rPr>
            </w:pPr>
            <w:r w:rsidRPr="00404442">
              <w:rPr>
                <w:rFonts w:ascii="宋体" w:hAnsi="宋体" w:cs="宋体" w:hint="eastAsia"/>
                <w:lang w:val="zh-CN"/>
              </w:rPr>
              <w:t>所有</w:t>
            </w:r>
            <w:r w:rsidRPr="00404442">
              <w:rPr>
                <w:rFonts w:ascii="宋体" w:hAnsi="宋体" w:hint="eastAsia"/>
              </w:rPr>
              <w:t>投标人</w:t>
            </w:r>
            <w:r w:rsidRPr="00404442">
              <w:rPr>
                <w:rFonts w:ascii="宋体" w:hAnsi="宋体" w:cs="宋体" w:hint="eastAsia"/>
                <w:lang w:val="zh-CN"/>
              </w:rPr>
              <w:t>投标文件资格性、符合性检查情况、采用综合评分法时的得分情况、评标结果等将在成都市公共资源交易服务中心网、四川政府采购网上采购结果公告栏中予以公告。</w:t>
            </w:r>
          </w:p>
        </w:tc>
      </w:tr>
      <w:tr w:rsidR="00404442" w:rsidRPr="00404442" w14:paraId="6EB5474B" w14:textId="77777777" w:rsidTr="005E43E2">
        <w:trPr>
          <w:trHeight w:val="890"/>
          <w:jc w:val="center"/>
        </w:trPr>
        <w:tc>
          <w:tcPr>
            <w:tcW w:w="884" w:type="dxa"/>
            <w:tcBorders>
              <w:top w:val="single" w:sz="8" w:space="0" w:color="auto"/>
              <w:left w:val="single" w:sz="18" w:space="0" w:color="auto"/>
              <w:bottom w:val="single" w:sz="4" w:space="0" w:color="auto"/>
              <w:right w:val="single" w:sz="8" w:space="0" w:color="auto"/>
            </w:tcBorders>
            <w:vAlign w:val="center"/>
          </w:tcPr>
          <w:p w14:paraId="4FBC6212" w14:textId="77777777" w:rsidR="00026529" w:rsidRPr="00404442" w:rsidRDefault="00026529" w:rsidP="0043700B">
            <w:pPr>
              <w:numPr>
                <w:ilvl w:val="0"/>
                <w:numId w:val="8"/>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hideMark/>
          </w:tcPr>
          <w:p w14:paraId="090B3F8F" w14:textId="77777777" w:rsidR="00026529" w:rsidRPr="00404442" w:rsidRDefault="00026529">
            <w:pPr>
              <w:snapToGrid w:val="0"/>
              <w:spacing w:line="360" w:lineRule="auto"/>
              <w:rPr>
                <w:rFonts w:ascii="宋体" w:hAnsi="宋体"/>
              </w:rPr>
            </w:pPr>
            <w:r w:rsidRPr="00404442">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hideMark/>
          </w:tcPr>
          <w:p w14:paraId="0F91FD76" w14:textId="09613A18" w:rsidR="00026529" w:rsidRPr="00404442" w:rsidRDefault="00026529">
            <w:pPr>
              <w:tabs>
                <w:tab w:val="left" w:pos="7665"/>
              </w:tabs>
              <w:snapToGrid w:val="0"/>
              <w:spacing w:line="360" w:lineRule="auto"/>
              <w:rPr>
                <w:rFonts w:ascii="宋体" w:hAnsi="宋体"/>
              </w:rPr>
            </w:pPr>
            <w:r w:rsidRPr="00404442">
              <w:rPr>
                <w:rFonts w:ascii="宋体" w:hAnsi="宋体" w:cs="宋体" w:hint="eastAsia"/>
                <w:lang w:val="zh-CN"/>
              </w:rPr>
              <w:t>中标公告在四川政府采购网上公告后，中标供应商自行登录政府</w:t>
            </w:r>
            <w:r w:rsidRPr="00404442">
              <w:rPr>
                <w:rFonts w:ascii="宋体" w:hAnsi="宋体" w:cs="宋体"/>
                <w:lang w:val="zh-CN"/>
              </w:rPr>
              <w:t>采购</w:t>
            </w:r>
            <w:r w:rsidRPr="00404442">
              <w:rPr>
                <w:rFonts w:ascii="宋体" w:hAnsi="宋体" w:cs="宋体" w:hint="eastAsia"/>
                <w:lang w:val="zh-CN"/>
              </w:rPr>
              <w:t>云平台下载中标通知书。</w:t>
            </w:r>
          </w:p>
        </w:tc>
      </w:tr>
      <w:tr w:rsidR="00404442" w:rsidRPr="00404442" w14:paraId="64B9CB9D" w14:textId="77777777" w:rsidTr="005E43E2">
        <w:trPr>
          <w:trHeight w:val="406"/>
          <w:jc w:val="center"/>
        </w:trPr>
        <w:tc>
          <w:tcPr>
            <w:tcW w:w="884" w:type="dxa"/>
            <w:tcBorders>
              <w:top w:val="single" w:sz="8" w:space="0" w:color="auto"/>
              <w:left w:val="single" w:sz="18" w:space="0" w:color="auto"/>
              <w:bottom w:val="single" w:sz="4" w:space="0" w:color="auto"/>
              <w:right w:val="single" w:sz="8" w:space="0" w:color="auto"/>
            </w:tcBorders>
            <w:vAlign w:val="center"/>
          </w:tcPr>
          <w:p w14:paraId="3B7D07A0" w14:textId="77777777" w:rsidR="00026529" w:rsidRPr="00404442" w:rsidRDefault="00026529" w:rsidP="0043700B">
            <w:pPr>
              <w:numPr>
                <w:ilvl w:val="0"/>
                <w:numId w:val="8"/>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hideMark/>
          </w:tcPr>
          <w:p w14:paraId="469A56DF" w14:textId="77777777" w:rsidR="00026529" w:rsidRPr="00404442" w:rsidRDefault="00026529">
            <w:pPr>
              <w:snapToGrid w:val="0"/>
              <w:spacing w:line="360" w:lineRule="auto"/>
              <w:rPr>
                <w:rFonts w:ascii="宋体" w:hAnsi="宋体"/>
              </w:rPr>
            </w:pPr>
            <w:r w:rsidRPr="00404442">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hideMark/>
          </w:tcPr>
          <w:p w14:paraId="2A03895F" w14:textId="77777777" w:rsidR="00026529" w:rsidRPr="00404442" w:rsidRDefault="00026529">
            <w:pPr>
              <w:tabs>
                <w:tab w:val="left" w:pos="7665"/>
              </w:tabs>
              <w:snapToGrid w:val="0"/>
              <w:spacing w:line="360" w:lineRule="auto"/>
              <w:rPr>
                <w:rFonts w:ascii="宋体" w:hAnsi="宋体"/>
              </w:rPr>
            </w:pPr>
            <w:r w:rsidRPr="00404442">
              <w:rPr>
                <w:rFonts w:ascii="宋体" w:hAnsi="宋体" w:hint="eastAsia"/>
              </w:rPr>
              <w:t>四川省成都市</w:t>
            </w:r>
          </w:p>
        </w:tc>
      </w:tr>
      <w:tr w:rsidR="00404442" w:rsidRPr="00404442" w14:paraId="3BA0EDB0" w14:textId="77777777" w:rsidTr="005E43E2">
        <w:trPr>
          <w:trHeight w:val="1359"/>
          <w:jc w:val="center"/>
        </w:trPr>
        <w:tc>
          <w:tcPr>
            <w:tcW w:w="884" w:type="dxa"/>
            <w:tcBorders>
              <w:top w:val="single" w:sz="4" w:space="0" w:color="auto"/>
              <w:left w:val="single" w:sz="18" w:space="0" w:color="auto"/>
              <w:bottom w:val="single" w:sz="4" w:space="0" w:color="auto"/>
              <w:right w:val="single" w:sz="8" w:space="0" w:color="auto"/>
            </w:tcBorders>
            <w:vAlign w:val="center"/>
          </w:tcPr>
          <w:p w14:paraId="46C53887" w14:textId="77777777" w:rsidR="00026529" w:rsidRPr="00404442" w:rsidRDefault="00026529" w:rsidP="0043700B">
            <w:pPr>
              <w:numPr>
                <w:ilvl w:val="0"/>
                <w:numId w:val="8"/>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hideMark/>
          </w:tcPr>
          <w:p w14:paraId="17165B80" w14:textId="77777777" w:rsidR="00026529" w:rsidRPr="00404442" w:rsidRDefault="00026529">
            <w:pPr>
              <w:snapToGrid w:val="0"/>
              <w:spacing w:line="360" w:lineRule="auto"/>
              <w:ind w:rightChars="100" w:right="210"/>
              <w:rPr>
                <w:rFonts w:ascii="宋体" w:hAnsi="宋体"/>
              </w:rPr>
            </w:pPr>
            <w:r w:rsidRPr="00404442">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hideMark/>
          </w:tcPr>
          <w:p w14:paraId="4FC109C7" w14:textId="77777777" w:rsidR="00026529" w:rsidRPr="00404442" w:rsidRDefault="00026529">
            <w:pPr>
              <w:tabs>
                <w:tab w:val="left" w:pos="7665"/>
              </w:tabs>
              <w:snapToGrid w:val="0"/>
              <w:spacing w:line="360" w:lineRule="auto"/>
              <w:ind w:leftChars="-2" w:left="-4" w:right="210" w:firstLineChars="6" w:firstLine="13"/>
              <w:rPr>
                <w:rFonts w:ascii="宋体" w:hAnsi="宋体"/>
              </w:rPr>
            </w:pPr>
            <w:r w:rsidRPr="00404442">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404442" w:rsidRPr="00404442" w14:paraId="4417267B" w14:textId="77777777" w:rsidTr="005E43E2">
        <w:trPr>
          <w:trHeight w:val="2275"/>
          <w:jc w:val="center"/>
        </w:trPr>
        <w:tc>
          <w:tcPr>
            <w:tcW w:w="884" w:type="dxa"/>
            <w:tcBorders>
              <w:top w:val="single" w:sz="4" w:space="0" w:color="auto"/>
              <w:left w:val="single" w:sz="18" w:space="0" w:color="auto"/>
              <w:bottom w:val="single" w:sz="4" w:space="0" w:color="auto"/>
              <w:right w:val="single" w:sz="8" w:space="0" w:color="auto"/>
            </w:tcBorders>
            <w:vAlign w:val="center"/>
          </w:tcPr>
          <w:p w14:paraId="27CB3CF9" w14:textId="77777777" w:rsidR="00026529" w:rsidRPr="00404442" w:rsidRDefault="00026529" w:rsidP="0043700B">
            <w:pPr>
              <w:numPr>
                <w:ilvl w:val="0"/>
                <w:numId w:val="8"/>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hideMark/>
          </w:tcPr>
          <w:p w14:paraId="3AEEF399" w14:textId="77777777" w:rsidR="00026529" w:rsidRPr="00404442" w:rsidRDefault="00026529">
            <w:pPr>
              <w:snapToGrid w:val="0"/>
              <w:spacing w:line="360" w:lineRule="auto"/>
              <w:rPr>
                <w:rFonts w:ascii="宋体" w:hAnsi="宋体"/>
                <w:b/>
              </w:rPr>
            </w:pPr>
            <w:r w:rsidRPr="00404442">
              <w:rPr>
                <w:rFonts w:ascii="宋体" w:hAnsi="宋体" w:hint="eastAsia"/>
              </w:rPr>
              <w:t>中小企业政府采购信用融资（“蓉采贷”）</w:t>
            </w:r>
          </w:p>
        </w:tc>
        <w:tc>
          <w:tcPr>
            <w:tcW w:w="6910" w:type="dxa"/>
            <w:tcBorders>
              <w:top w:val="single" w:sz="4" w:space="0" w:color="auto"/>
              <w:left w:val="single" w:sz="8" w:space="0" w:color="auto"/>
              <w:bottom w:val="single" w:sz="4" w:space="0" w:color="auto"/>
              <w:right w:val="single" w:sz="18" w:space="0" w:color="auto"/>
            </w:tcBorders>
            <w:vAlign w:val="center"/>
            <w:hideMark/>
          </w:tcPr>
          <w:p w14:paraId="7C0417EF" w14:textId="77777777" w:rsidR="00026529" w:rsidRPr="00404442" w:rsidRDefault="00026529">
            <w:pPr>
              <w:tabs>
                <w:tab w:val="left" w:pos="7665"/>
              </w:tabs>
              <w:snapToGrid w:val="0"/>
              <w:spacing w:line="360" w:lineRule="auto"/>
              <w:rPr>
                <w:rFonts w:ascii="宋体" w:hAnsi="宋体"/>
              </w:rPr>
            </w:pPr>
            <w:r w:rsidRPr="00404442">
              <w:rPr>
                <w:rFonts w:ascii="宋体" w:hAnsi="宋体" w:hint="eastAsia"/>
              </w:rPr>
              <w:t>参加本次招标活动中标的中小企业无需提供财产抵押或第三方担保，</w:t>
            </w:r>
            <w:proofErr w:type="gramStart"/>
            <w:r w:rsidRPr="00404442">
              <w:rPr>
                <w:rFonts w:ascii="宋体" w:hAnsi="宋体" w:hint="eastAsia"/>
              </w:rPr>
              <w:t>凭借政府</w:t>
            </w:r>
            <w:proofErr w:type="gramEnd"/>
            <w:r w:rsidRPr="00404442">
              <w:rPr>
                <w:rFonts w:ascii="宋体" w:hAnsi="宋体" w:hint="eastAsia"/>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w:t>
            </w:r>
            <w:proofErr w:type="gramStart"/>
            <w:r w:rsidRPr="00404442">
              <w:rPr>
                <w:rFonts w:ascii="宋体" w:hAnsi="宋体" w:hint="eastAsia"/>
              </w:rPr>
              <w:t>成财采</w:t>
            </w:r>
            <w:proofErr w:type="gramEnd"/>
            <w:r w:rsidRPr="00404442">
              <w:rPr>
                <w:rFonts w:ascii="宋体" w:hAnsi="宋体" w:hint="eastAsia"/>
              </w:rPr>
              <w:t>〔2019〕17号）和《成都市财政局关于增补“蓉采贷”政策合作银行及做好相关</w:t>
            </w:r>
            <w:r w:rsidRPr="00404442">
              <w:rPr>
                <w:rFonts w:ascii="宋体" w:hAnsi="宋体" w:hint="eastAsia"/>
                <w:sz w:val="24"/>
              </w:rPr>
              <w:t>工作的通知》</w:t>
            </w:r>
            <w:r w:rsidRPr="00404442">
              <w:rPr>
                <w:rFonts w:ascii="宋体" w:hAnsi="宋体" w:hint="eastAsia"/>
              </w:rPr>
              <w:t>（</w:t>
            </w:r>
            <w:proofErr w:type="gramStart"/>
            <w:r w:rsidRPr="00404442">
              <w:rPr>
                <w:rFonts w:ascii="宋体" w:hAnsi="宋体" w:hint="eastAsia"/>
              </w:rPr>
              <w:t>成财采</w:t>
            </w:r>
            <w:proofErr w:type="gramEnd"/>
            <w:r w:rsidRPr="00404442">
              <w:rPr>
                <w:rFonts w:ascii="宋体" w:hAnsi="宋体" w:hint="eastAsia"/>
              </w:rPr>
              <w:t>〔2020〕20号）</w:t>
            </w:r>
            <w:r w:rsidRPr="00404442">
              <w:rPr>
                <w:rFonts w:ascii="宋体" w:hAnsi="宋体" w:hint="eastAsia"/>
                <w:sz w:val="24"/>
              </w:rPr>
              <w:t>见附件</w:t>
            </w:r>
            <w:r w:rsidRPr="00404442">
              <w:rPr>
                <w:rFonts w:ascii="宋体" w:hAnsi="宋体" w:hint="eastAsia"/>
              </w:rPr>
              <w:t>。</w:t>
            </w:r>
          </w:p>
        </w:tc>
      </w:tr>
      <w:tr w:rsidR="00404442" w:rsidRPr="00404442" w14:paraId="4F24204F" w14:textId="77777777" w:rsidTr="005E43E2">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14:paraId="472C23DC" w14:textId="77777777" w:rsidR="00026529" w:rsidRPr="00404442" w:rsidRDefault="00026529" w:rsidP="0043700B">
            <w:pPr>
              <w:numPr>
                <w:ilvl w:val="0"/>
                <w:numId w:val="8"/>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hideMark/>
          </w:tcPr>
          <w:p w14:paraId="03688D56" w14:textId="77777777" w:rsidR="00026529" w:rsidRPr="00404442" w:rsidRDefault="00026529">
            <w:pPr>
              <w:snapToGrid w:val="0"/>
              <w:spacing w:line="360" w:lineRule="auto"/>
              <w:rPr>
                <w:rFonts w:ascii="宋体" w:hAnsi="宋体"/>
              </w:rPr>
            </w:pPr>
            <w:r w:rsidRPr="00404442">
              <w:rPr>
                <w:rFonts w:ascii="宋体" w:hAnsi="宋体" w:hint="eastAsia"/>
              </w:rPr>
              <w:t>进口产品</w:t>
            </w:r>
          </w:p>
        </w:tc>
        <w:tc>
          <w:tcPr>
            <w:tcW w:w="6910" w:type="dxa"/>
            <w:tcBorders>
              <w:top w:val="single" w:sz="4" w:space="0" w:color="auto"/>
              <w:left w:val="single" w:sz="8" w:space="0" w:color="auto"/>
              <w:bottom w:val="single" w:sz="4" w:space="0" w:color="auto"/>
              <w:right w:val="single" w:sz="18" w:space="0" w:color="auto"/>
            </w:tcBorders>
            <w:vAlign w:val="center"/>
            <w:hideMark/>
          </w:tcPr>
          <w:p w14:paraId="5D02CA9F" w14:textId="77777777" w:rsidR="00026529" w:rsidRPr="00404442" w:rsidRDefault="00026529">
            <w:pPr>
              <w:tabs>
                <w:tab w:val="left" w:pos="7665"/>
              </w:tabs>
              <w:snapToGrid w:val="0"/>
              <w:spacing w:line="360" w:lineRule="auto"/>
              <w:rPr>
                <w:rFonts w:ascii="宋体" w:hAnsi="宋体"/>
              </w:rPr>
            </w:pPr>
            <w:r w:rsidRPr="00404442">
              <w:rPr>
                <w:rFonts w:ascii="宋体" w:hAnsi="宋体" w:hint="eastAsia"/>
              </w:rPr>
              <w:t>招标文件中未载明“允许采购进口产品”的产品，拒绝进口产品的投标。招标文件中载明“允许采购进口产品”的产品，允许国产产品参与投标竞争。</w:t>
            </w:r>
          </w:p>
        </w:tc>
      </w:tr>
      <w:tr w:rsidR="00404442" w:rsidRPr="00404442" w14:paraId="0179B6D4" w14:textId="77777777" w:rsidTr="005E43E2">
        <w:trPr>
          <w:trHeight w:val="1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37F85BC7" w14:textId="77777777" w:rsidR="00026529" w:rsidRPr="00404442" w:rsidRDefault="00026529" w:rsidP="0043700B">
            <w:pPr>
              <w:numPr>
                <w:ilvl w:val="0"/>
                <w:numId w:val="8"/>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hideMark/>
          </w:tcPr>
          <w:p w14:paraId="4DE5BC68" w14:textId="77777777" w:rsidR="00026529" w:rsidRPr="00404442" w:rsidRDefault="00026529">
            <w:pPr>
              <w:tabs>
                <w:tab w:val="left" w:pos="7665"/>
              </w:tabs>
              <w:snapToGrid w:val="0"/>
              <w:spacing w:line="360" w:lineRule="auto"/>
              <w:rPr>
                <w:rFonts w:ascii="宋体" w:hAnsi="宋体"/>
              </w:rPr>
            </w:pPr>
            <w:r w:rsidRPr="00404442">
              <w:rPr>
                <w:rFonts w:ascii="宋体" w:hAnsi="宋体" w:hint="eastAsia"/>
              </w:rPr>
              <w:t>采购人可以要求参加政府采购的供应商提供有关资质证明文件和业绩情况，并根据《中华人民共和国政府采购法》规定的供应</w:t>
            </w:r>
            <w:proofErr w:type="gramStart"/>
            <w:r w:rsidRPr="00404442">
              <w:rPr>
                <w:rFonts w:ascii="宋体" w:hAnsi="宋体" w:hint="eastAsia"/>
              </w:rPr>
              <w:t>商条件</w:t>
            </w:r>
            <w:proofErr w:type="gramEnd"/>
            <w:r w:rsidRPr="00404442">
              <w:rPr>
                <w:rFonts w:ascii="宋体" w:hAnsi="宋体" w:hint="eastAsia"/>
              </w:rPr>
              <w:t>和采购项目对供应商的特定要求，对供应商的资格进行审查。</w:t>
            </w:r>
          </w:p>
        </w:tc>
      </w:tr>
    </w:tbl>
    <w:p w14:paraId="35679CB6" w14:textId="77777777" w:rsidR="0043700B" w:rsidRPr="00404442" w:rsidRDefault="0043700B" w:rsidP="0043700B">
      <w:pPr>
        <w:keepNext/>
        <w:keepLines/>
        <w:numPr>
          <w:ilvl w:val="1"/>
          <w:numId w:val="2"/>
        </w:numPr>
        <w:spacing w:before="260" w:after="260" w:line="360" w:lineRule="auto"/>
        <w:jc w:val="left"/>
        <w:outlineLvl w:val="1"/>
        <w:rPr>
          <w:rFonts w:ascii="宋体" w:hAnsi="宋体"/>
          <w:b/>
          <w:bCs/>
          <w:sz w:val="28"/>
          <w:szCs w:val="28"/>
        </w:rPr>
      </w:pPr>
      <w:bookmarkStart w:id="23" w:name="_Toc73347267"/>
      <w:r w:rsidRPr="00404442">
        <w:rPr>
          <w:rFonts w:ascii="宋体" w:hAnsi="宋体" w:hint="eastAsia"/>
          <w:b/>
          <w:bCs/>
          <w:sz w:val="28"/>
          <w:szCs w:val="28"/>
        </w:rPr>
        <w:lastRenderedPageBreak/>
        <w:t>总则</w:t>
      </w:r>
      <w:bookmarkEnd w:id="23"/>
    </w:p>
    <w:p w14:paraId="62F3C6B6"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适用范围</w:t>
      </w:r>
    </w:p>
    <w:p w14:paraId="3D1B1C31" w14:textId="77777777" w:rsidR="0043700B" w:rsidRPr="00404442" w:rsidRDefault="0043700B" w:rsidP="0043700B">
      <w:pPr>
        <w:numPr>
          <w:ilvl w:val="0"/>
          <w:numId w:val="9"/>
        </w:numPr>
        <w:tabs>
          <w:tab w:val="left" w:pos="1134"/>
        </w:tabs>
        <w:spacing w:line="360" w:lineRule="auto"/>
        <w:ind w:left="0" w:firstLineChars="202" w:firstLine="566"/>
        <w:rPr>
          <w:rFonts w:ascii="宋体" w:hAnsi="宋体"/>
          <w:sz w:val="28"/>
          <w:szCs w:val="28"/>
        </w:rPr>
      </w:pPr>
      <w:r w:rsidRPr="00404442">
        <w:rPr>
          <w:rFonts w:ascii="宋体" w:hAnsi="宋体" w:hint="eastAsia"/>
          <w:sz w:val="28"/>
          <w:szCs w:val="28"/>
        </w:rPr>
        <w:t>本招标文件仅适用于本次公开招标采购项目。</w:t>
      </w:r>
    </w:p>
    <w:p w14:paraId="5415691A" w14:textId="77777777" w:rsidR="0043700B" w:rsidRPr="00404442" w:rsidRDefault="0043700B" w:rsidP="0043700B">
      <w:pPr>
        <w:numPr>
          <w:ilvl w:val="0"/>
          <w:numId w:val="9"/>
        </w:numPr>
        <w:tabs>
          <w:tab w:val="left" w:pos="1134"/>
        </w:tabs>
        <w:spacing w:line="360" w:lineRule="auto"/>
        <w:ind w:left="0" w:firstLineChars="202" w:firstLine="566"/>
        <w:rPr>
          <w:rFonts w:ascii="宋体" w:hAnsi="宋体"/>
          <w:sz w:val="28"/>
          <w:szCs w:val="28"/>
        </w:rPr>
      </w:pPr>
      <w:r w:rsidRPr="00404442">
        <w:rPr>
          <w:rFonts w:ascii="宋体" w:hAnsi="宋体" w:hint="eastAsia"/>
          <w:sz w:val="28"/>
          <w:szCs w:val="28"/>
        </w:rPr>
        <w:t>本招标文件的最终解释权由采购人或市公</w:t>
      </w:r>
      <w:proofErr w:type="gramStart"/>
      <w:r w:rsidRPr="00404442">
        <w:rPr>
          <w:rFonts w:ascii="宋体" w:hAnsi="宋体" w:hint="eastAsia"/>
          <w:sz w:val="28"/>
          <w:szCs w:val="28"/>
        </w:rPr>
        <w:t>资交易</w:t>
      </w:r>
      <w:proofErr w:type="gramEnd"/>
      <w:r w:rsidRPr="00404442">
        <w:rPr>
          <w:rFonts w:ascii="宋体" w:hAnsi="宋体" w:hint="eastAsia"/>
          <w:sz w:val="28"/>
          <w:szCs w:val="28"/>
        </w:rPr>
        <w:t>中心享有。对招标文件中供应商参加本次政府采购活动应当具备的条件，招标项目技术、服务、商务及其他要求，评标细则及标准由采购人负责解释。除上述招标文件内容，其他内容由市公</w:t>
      </w:r>
      <w:proofErr w:type="gramStart"/>
      <w:r w:rsidRPr="00404442">
        <w:rPr>
          <w:rFonts w:ascii="宋体" w:hAnsi="宋体" w:hint="eastAsia"/>
          <w:sz w:val="28"/>
          <w:szCs w:val="28"/>
        </w:rPr>
        <w:t>资交易</w:t>
      </w:r>
      <w:proofErr w:type="gramEnd"/>
      <w:r w:rsidRPr="00404442">
        <w:rPr>
          <w:rFonts w:ascii="宋体" w:hAnsi="宋体" w:hint="eastAsia"/>
          <w:sz w:val="28"/>
          <w:szCs w:val="28"/>
        </w:rPr>
        <w:t>中心负责解释。</w:t>
      </w:r>
    </w:p>
    <w:p w14:paraId="546DFA76"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有关定义</w:t>
      </w:r>
    </w:p>
    <w:p w14:paraId="1A2E6FEA" w14:textId="60ACBE21" w:rsidR="0043700B" w:rsidRPr="00404442" w:rsidRDefault="0043700B" w:rsidP="0043700B">
      <w:pPr>
        <w:numPr>
          <w:ilvl w:val="0"/>
          <w:numId w:val="10"/>
        </w:numPr>
        <w:tabs>
          <w:tab w:val="left" w:pos="1134"/>
        </w:tabs>
        <w:spacing w:line="360" w:lineRule="auto"/>
        <w:ind w:left="0" w:firstLine="568"/>
        <w:rPr>
          <w:rFonts w:ascii="宋体" w:hAnsi="宋体"/>
          <w:sz w:val="28"/>
          <w:szCs w:val="28"/>
        </w:rPr>
      </w:pPr>
      <w:r w:rsidRPr="00404442">
        <w:rPr>
          <w:rFonts w:ascii="宋体" w:hAnsi="宋体" w:hint="eastAsia"/>
          <w:sz w:val="28"/>
          <w:szCs w:val="28"/>
        </w:rPr>
        <w:t>“采购人”和“甲方”系指依法进行政府采购的成都市级机关、事业单位、团体组织。本次招标的采购人是</w:t>
      </w:r>
      <w:r w:rsidRPr="00404442">
        <w:rPr>
          <w:rFonts w:ascii="宋体" w:hAnsi="宋体" w:hint="eastAsia"/>
          <w:b/>
          <w:sz w:val="28"/>
          <w:szCs w:val="28"/>
        </w:rPr>
        <w:t>成都</w:t>
      </w:r>
      <w:r w:rsidR="00026529" w:rsidRPr="00404442">
        <w:rPr>
          <w:rFonts w:ascii="宋体" w:hAnsi="宋体" w:hint="eastAsia"/>
          <w:b/>
          <w:sz w:val="28"/>
          <w:szCs w:val="28"/>
        </w:rPr>
        <w:t>永陵博物馆</w:t>
      </w:r>
      <w:r w:rsidRPr="00404442">
        <w:rPr>
          <w:rFonts w:ascii="宋体" w:hAnsi="宋体" w:hint="eastAsia"/>
          <w:sz w:val="28"/>
          <w:szCs w:val="28"/>
        </w:rPr>
        <w:t>。</w:t>
      </w:r>
    </w:p>
    <w:p w14:paraId="02881ED5" w14:textId="77777777" w:rsidR="0043700B" w:rsidRPr="00404442" w:rsidRDefault="0043700B" w:rsidP="0043700B">
      <w:pPr>
        <w:numPr>
          <w:ilvl w:val="0"/>
          <w:numId w:val="10"/>
        </w:numPr>
        <w:tabs>
          <w:tab w:val="left" w:pos="1134"/>
        </w:tabs>
        <w:spacing w:line="360" w:lineRule="auto"/>
        <w:ind w:left="0" w:firstLine="567"/>
        <w:rPr>
          <w:rFonts w:ascii="宋体" w:hAnsi="宋体"/>
          <w:sz w:val="28"/>
          <w:szCs w:val="28"/>
        </w:rPr>
      </w:pPr>
      <w:r w:rsidRPr="00404442">
        <w:rPr>
          <w:rFonts w:ascii="宋体" w:hAnsi="宋体" w:hint="eastAsia"/>
          <w:sz w:val="28"/>
          <w:szCs w:val="28"/>
        </w:rPr>
        <w:t>“投标人”系指在系统中成功提交《采购文件获取登记表》拟参加投标和向采购人提供货物及服务的供应商。</w:t>
      </w:r>
    </w:p>
    <w:p w14:paraId="3B13750C" w14:textId="77777777" w:rsidR="0043700B" w:rsidRPr="00404442" w:rsidRDefault="0043700B" w:rsidP="0043700B">
      <w:pPr>
        <w:numPr>
          <w:ilvl w:val="0"/>
          <w:numId w:val="10"/>
        </w:numPr>
        <w:tabs>
          <w:tab w:val="left" w:pos="1134"/>
        </w:tabs>
        <w:spacing w:line="360" w:lineRule="auto"/>
        <w:ind w:left="0" w:firstLine="567"/>
        <w:rPr>
          <w:rFonts w:ascii="宋体" w:hAnsi="宋体"/>
          <w:sz w:val="28"/>
          <w:szCs w:val="28"/>
        </w:rPr>
      </w:pPr>
      <w:r w:rsidRPr="00404442">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14:paraId="75DCBA22" w14:textId="72D95832" w:rsidR="005E43E2" w:rsidRPr="00404442" w:rsidRDefault="0043700B" w:rsidP="005E43E2">
      <w:pPr>
        <w:numPr>
          <w:ilvl w:val="0"/>
          <w:numId w:val="10"/>
        </w:numPr>
        <w:tabs>
          <w:tab w:val="left" w:pos="1134"/>
        </w:tabs>
        <w:spacing w:line="360" w:lineRule="auto"/>
        <w:ind w:left="0" w:firstLine="567"/>
        <w:rPr>
          <w:rFonts w:ascii="宋体" w:hAnsi="宋体"/>
          <w:sz w:val="28"/>
          <w:szCs w:val="28"/>
        </w:rPr>
      </w:pPr>
      <w:r w:rsidRPr="00404442">
        <w:rPr>
          <w:rFonts w:ascii="宋体" w:hAnsi="宋体" w:hint="eastAsia"/>
          <w:sz w:val="28"/>
          <w:szCs w:val="28"/>
        </w:rPr>
        <w:t>本招标文件各部分规定的“以上”、“以下”、“内”、“以内”，包括本数；所称的“不足”，不包括本数。</w:t>
      </w:r>
    </w:p>
    <w:p w14:paraId="23995BE6" w14:textId="7F36C2BA" w:rsidR="0043700B" w:rsidRPr="00404442" w:rsidRDefault="0043700B" w:rsidP="005E43E2">
      <w:pPr>
        <w:numPr>
          <w:ilvl w:val="0"/>
          <w:numId w:val="10"/>
        </w:numPr>
        <w:tabs>
          <w:tab w:val="left" w:pos="1134"/>
        </w:tabs>
        <w:spacing w:line="360" w:lineRule="auto"/>
        <w:ind w:left="0" w:firstLine="567"/>
        <w:rPr>
          <w:rFonts w:ascii="宋体" w:hAnsi="宋体"/>
          <w:sz w:val="28"/>
          <w:szCs w:val="28"/>
        </w:rPr>
      </w:pPr>
      <w:r w:rsidRPr="00404442">
        <w:rPr>
          <w:rFonts w:ascii="宋体" w:hAnsi="宋体" w:hint="eastAsia"/>
          <w:sz w:val="28"/>
          <w:szCs w:val="28"/>
        </w:rPr>
        <w:t>重大违法记录是指供应商因违法经营受到刑事处罚或者责令停产停业、吊销许可证或者执照、较大数额罚款等行政处罚。</w:t>
      </w:r>
    </w:p>
    <w:p w14:paraId="4BB75D48" w14:textId="1DCE7874" w:rsidR="005E43E2" w:rsidRPr="00404442" w:rsidRDefault="005E43E2" w:rsidP="0043700B">
      <w:pPr>
        <w:numPr>
          <w:ilvl w:val="0"/>
          <w:numId w:val="10"/>
        </w:numPr>
        <w:tabs>
          <w:tab w:val="left" w:pos="1134"/>
        </w:tabs>
        <w:spacing w:line="360" w:lineRule="auto"/>
        <w:ind w:left="0" w:firstLineChars="200" w:firstLine="560"/>
        <w:rPr>
          <w:rFonts w:ascii="宋体" w:hAnsi="宋体"/>
          <w:sz w:val="28"/>
          <w:szCs w:val="28"/>
        </w:rPr>
      </w:pPr>
      <w:r w:rsidRPr="00404442">
        <w:rPr>
          <w:rFonts w:ascii="宋体" w:hAnsi="宋体" w:hint="eastAsia"/>
          <w:sz w:val="28"/>
          <w:szCs w:val="28"/>
        </w:rPr>
        <w:t>不见面开标是指，市公</w:t>
      </w:r>
      <w:proofErr w:type="gramStart"/>
      <w:r w:rsidRPr="00404442">
        <w:rPr>
          <w:rFonts w:ascii="宋体" w:hAnsi="宋体" w:hint="eastAsia"/>
          <w:sz w:val="28"/>
          <w:szCs w:val="28"/>
        </w:rPr>
        <w:t>资交易</w:t>
      </w:r>
      <w:proofErr w:type="gramEnd"/>
      <w:r w:rsidRPr="00404442">
        <w:rPr>
          <w:rFonts w:ascii="宋体" w:hAnsi="宋体" w:hint="eastAsia"/>
          <w:sz w:val="28"/>
          <w:szCs w:val="28"/>
        </w:rPr>
        <w:t>中心依托政府采购云平台组织开标活动，供应商在线参与开标的一种组织形式。</w:t>
      </w:r>
    </w:p>
    <w:p w14:paraId="4D674977" w14:textId="77777777" w:rsidR="0043700B" w:rsidRPr="00404442" w:rsidRDefault="0043700B" w:rsidP="0043700B">
      <w:pPr>
        <w:keepNext/>
        <w:keepLines/>
        <w:numPr>
          <w:ilvl w:val="2"/>
          <w:numId w:val="2"/>
        </w:numPr>
        <w:spacing w:line="360" w:lineRule="auto"/>
        <w:ind w:left="3119" w:hanging="3119"/>
        <w:outlineLvl w:val="2"/>
        <w:rPr>
          <w:rFonts w:ascii="宋体" w:hAnsi="宋体"/>
          <w:b/>
          <w:bCs/>
          <w:sz w:val="28"/>
          <w:szCs w:val="28"/>
        </w:rPr>
      </w:pPr>
      <w:bookmarkStart w:id="24" w:name="_Toc183582207"/>
      <w:bookmarkStart w:id="25" w:name="_Toc217446036"/>
      <w:bookmarkStart w:id="26" w:name="_Toc217390843"/>
      <w:bookmarkStart w:id="27" w:name="_Toc183682344"/>
      <w:r w:rsidRPr="00404442">
        <w:rPr>
          <w:rFonts w:ascii="宋体" w:hAnsi="宋体" w:hint="eastAsia"/>
          <w:b/>
          <w:bCs/>
          <w:sz w:val="28"/>
          <w:szCs w:val="28"/>
        </w:rPr>
        <w:t>合格的投标人</w:t>
      </w:r>
      <w:bookmarkEnd w:id="24"/>
      <w:bookmarkEnd w:id="25"/>
      <w:bookmarkEnd w:id="26"/>
      <w:bookmarkEnd w:id="27"/>
    </w:p>
    <w:p w14:paraId="0E7A3BF1" w14:textId="77777777" w:rsidR="0043700B" w:rsidRPr="00404442" w:rsidRDefault="0043700B" w:rsidP="0043700B">
      <w:pPr>
        <w:tabs>
          <w:tab w:val="left" w:pos="7665"/>
        </w:tabs>
        <w:spacing w:line="360" w:lineRule="auto"/>
        <w:ind w:firstLineChars="202" w:firstLine="566"/>
        <w:rPr>
          <w:rFonts w:ascii="宋体" w:hAnsi="宋体"/>
          <w:sz w:val="28"/>
          <w:szCs w:val="28"/>
        </w:rPr>
      </w:pPr>
      <w:r w:rsidRPr="00404442">
        <w:rPr>
          <w:rFonts w:ascii="宋体" w:hAnsi="宋体" w:hint="eastAsia"/>
          <w:sz w:val="28"/>
          <w:szCs w:val="28"/>
        </w:rPr>
        <w:t>合格的投标人应具备以下条件：</w:t>
      </w:r>
    </w:p>
    <w:p w14:paraId="025A3AA3" w14:textId="77777777" w:rsidR="0043700B" w:rsidRPr="00404442" w:rsidRDefault="0043700B" w:rsidP="0043700B">
      <w:pPr>
        <w:numPr>
          <w:ilvl w:val="0"/>
          <w:numId w:val="11"/>
        </w:numPr>
        <w:tabs>
          <w:tab w:val="left" w:pos="1134"/>
        </w:tabs>
        <w:spacing w:line="360" w:lineRule="auto"/>
        <w:rPr>
          <w:rFonts w:ascii="宋体" w:hAnsi="宋体"/>
          <w:sz w:val="28"/>
          <w:szCs w:val="28"/>
        </w:rPr>
      </w:pPr>
      <w:r w:rsidRPr="00404442">
        <w:rPr>
          <w:rFonts w:ascii="宋体" w:hAnsi="宋体" w:hint="eastAsia"/>
          <w:sz w:val="28"/>
          <w:szCs w:val="28"/>
        </w:rPr>
        <w:t>本招标文件“投标邀请”第五条规定的条件；</w:t>
      </w:r>
    </w:p>
    <w:p w14:paraId="5A882786" w14:textId="77777777" w:rsidR="0043700B" w:rsidRPr="00404442" w:rsidRDefault="0043700B" w:rsidP="0043700B">
      <w:pPr>
        <w:numPr>
          <w:ilvl w:val="0"/>
          <w:numId w:val="11"/>
        </w:numPr>
        <w:tabs>
          <w:tab w:val="left" w:pos="1134"/>
        </w:tabs>
        <w:spacing w:line="360" w:lineRule="auto"/>
        <w:ind w:left="0" w:firstLine="568"/>
        <w:rPr>
          <w:rFonts w:ascii="宋体" w:hAnsi="宋体"/>
          <w:sz w:val="28"/>
          <w:szCs w:val="28"/>
        </w:rPr>
      </w:pPr>
      <w:r w:rsidRPr="00404442">
        <w:rPr>
          <w:rFonts w:ascii="宋体" w:hAnsi="宋体" w:hint="eastAsia"/>
          <w:sz w:val="28"/>
          <w:szCs w:val="28"/>
        </w:rPr>
        <w:t>按照招标文件“投标邀请”中第六、七、八条规定获取了招标文</w:t>
      </w:r>
      <w:r w:rsidRPr="00404442">
        <w:rPr>
          <w:rFonts w:ascii="宋体" w:hAnsi="宋体" w:hint="eastAsia"/>
          <w:sz w:val="28"/>
          <w:szCs w:val="28"/>
        </w:rPr>
        <w:lastRenderedPageBreak/>
        <w:t>件。</w:t>
      </w:r>
    </w:p>
    <w:p w14:paraId="3461353F"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投标费用</w:t>
      </w:r>
    </w:p>
    <w:p w14:paraId="10447C25" w14:textId="77777777" w:rsidR="0043700B" w:rsidRPr="00404442" w:rsidRDefault="0043700B" w:rsidP="0043700B">
      <w:pPr>
        <w:spacing w:line="360" w:lineRule="auto"/>
        <w:ind w:firstLineChars="236" w:firstLine="661"/>
        <w:rPr>
          <w:rFonts w:ascii="宋体" w:hAnsi="宋体"/>
          <w:sz w:val="28"/>
          <w:szCs w:val="28"/>
        </w:rPr>
      </w:pPr>
      <w:r w:rsidRPr="00404442">
        <w:rPr>
          <w:rFonts w:ascii="宋体" w:hAnsi="宋体" w:hint="eastAsia"/>
          <w:sz w:val="28"/>
          <w:szCs w:val="28"/>
        </w:rPr>
        <w:t>投标人应自行承担参加投标的全部费用。</w:t>
      </w:r>
    </w:p>
    <w:p w14:paraId="2E5B4B25"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充分、公平竞争保障措施</w:t>
      </w:r>
    </w:p>
    <w:p w14:paraId="7F5E8AA7" w14:textId="77777777" w:rsidR="0043700B" w:rsidRPr="00404442" w:rsidRDefault="0043700B" w:rsidP="00F7371D">
      <w:pPr>
        <w:numPr>
          <w:ilvl w:val="0"/>
          <w:numId w:val="40"/>
        </w:numPr>
        <w:tabs>
          <w:tab w:val="left" w:pos="1134"/>
        </w:tabs>
        <w:adjustRightInd w:val="0"/>
        <w:spacing w:line="560" w:lineRule="exact"/>
        <w:ind w:left="0" w:firstLine="567"/>
        <w:rPr>
          <w:rFonts w:ascii="宋体" w:hAnsi="宋体"/>
          <w:sz w:val="28"/>
          <w:szCs w:val="28"/>
        </w:rPr>
      </w:pPr>
      <w:r w:rsidRPr="00404442">
        <w:rPr>
          <w:rFonts w:ascii="宋体" w:hAnsi="宋体" w:hint="eastAsia"/>
          <w:sz w:val="28"/>
          <w:szCs w:val="28"/>
        </w:rPr>
        <w:t>单位负责人为同一人或者存在直接控股、管理关系的不同供应商，不得参加同一项目的投标。</w:t>
      </w:r>
    </w:p>
    <w:p w14:paraId="68FA1C0E" w14:textId="77777777" w:rsidR="0043700B" w:rsidRPr="00404442" w:rsidRDefault="0043700B" w:rsidP="00F7371D">
      <w:pPr>
        <w:numPr>
          <w:ilvl w:val="0"/>
          <w:numId w:val="40"/>
        </w:numPr>
        <w:tabs>
          <w:tab w:val="left" w:pos="1134"/>
        </w:tabs>
        <w:adjustRightInd w:val="0"/>
        <w:spacing w:line="560" w:lineRule="exact"/>
        <w:ind w:left="0" w:firstLine="567"/>
        <w:rPr>
          <w:rFonts w:ascii="宋体" w:hAnsi="宋体"/>
          <w:b/>
          <w:sz w:val="28"/>
          <w:szCs w:val="28"/>
        </w:rPr>
      </w:pPr>
      <w:r w:rsidRPr="00404442">
        <w:rPr>
          <w:rFonts w:ascii="宋体" w:hAnsi="宋体" w:hint="eastAsia"/>
          <w:sz w:val="28"/>
          <w:szCs w:val="28"/>
        </w:rPr>
        <w:t>为采购项目提供整体设计、规范编制或者项目管理、监理、检测等服务的供应商，不得再参加该采购项目的其他采购活动。供应商为采购人、</w:t>
      </w:r>
      <w:r w:rsidRPr="00404442">
        <w:rPr>
          <w:rFonts w:ascii="宋体" w:cs="Arial" w:hint="eastAsia"/>
          <w:sz w:val="28"/>
          <w:szCs w:val="28"/>
        </w:rPr>
        <w:t>采购代理机构</w:t>
      </w:r>
      <w:r w:rsidRPr="00404442">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404442">
        <w:rPr>
          <w:rFonts w:ascii="宋体" w:hAnsi="宋体" w:hint="eastAsia"/>
          <w:b/>
          <w:sz w:val="28"/>
          <w:szCs w:val="28"/>
        </w:rPr>
        <w:t>（说明：无供应商为本项目提供整体设计、规范编制或者项目管理、监理、检测等服务。）</w:t>
      </w:r>
    </w:p>
    <w:p w14:paraId="14EFB0C5" w14:textId="6C62312A" w:rsidR="005E43E2" w:rsidRPr="00404442" w:rsidRDefault="005E43E2" w:rsidP="00F7371D">
      <w:pPr>
        <w:numPr>
          <w:ilvl w:val="0"/>
          <w:numId w:val="40"/>
        </w:numPr>
        <w:tabs>
          <w:tab w:val="left" w:pos="1134"/>
        </w:tabs>
        <w:adjustRightInd w:val="0"/>
        <w:spacing w:line="560" w:lineRule="exact"/>
        <w:ind w:left="0" w:firstLine="567"/>
        <w:rPr>
          <w:rFonts w:ascii="宋体" w:hAnsi="宋体"/>
          <w:b/>
          <w:sz w:val="28"/>
          <w:szCs w:val="28"/>
        </w:rPr>
      </w:pPr>
      <w:r w:rsidRPr="00404442">
        <w:rPr>
          <w:rFonts w:hAnsi="宋体" w:hint="eastAsia"/>
          <w:sz w:val="28"/>
          <w:szCs w:val="28"/>
          <w:lang w:val="zh-CN"/>
        </w:rPr>
        <w:t>本项目</w:t>
      </w:r>
      <w:r w:rsidRPr="00404442">
        <w:rPr>
          <w:rFonts w:asciiTheme="minorEastAsia" w:eastAsiaTheme="minorEastAsia" w:hAnsiTheme="minorEastAsia" w:hint="eastAsia"/>
          <w:sz w:val="28"/>
          <w:szCs w:val="28"/>
          <w:lang w:val="zh-CN"/>
        </w:rPr>
        <w:t>核心产品为</w:t>
      </w:r>
      <w:r w:rsidR="00970A58" w:rsidRPr="00404442">
        <w:rPr>
          <w:rFonts w:asciiTheme="minorEastAsia" w:eastAsiaTheme="minorEastAsia" w:hAnsiTheme="minorEastAsia" w:hint="eastAsia"/>
          <w:b/>
          <w:bCs/>
          <w:sz w:val="28"/>
          <w:szCs w:val="28"/>
        </w:rPr>
        <w:t>55英寸拼接屏</w:t>
      </w:r>
      <w:r w:rsidRPr="00404442">
        <w:rPr>
          <w:rFonts w:hAnsi="宋体" w:cs="宋体" w:hint="eastAsia"/>
          <w:b/>
          <w:sz w:val="28"/>
          <w:szCs w:val="28"/>
        </w:rPr>
        <w:t>。</w:t>
      </w:r>
      <w:r w:rsidRPr="00404442">
        <w:rPr>
          <w:rFonts w:hAnsi="宋体" w:hint="eastAsia"/>
          <w:sz w:val="28"/>
          <w:szCs w:val="28"/>
        </w:rPr>
        <w:t>提供核心产品品牌相</w:t>
      </w:r>
      <w:r w:rsidRPr="00404442">
        <w:rPr>
          <w:rFonts w:hAnsi="宋体" w:hint="eastAsia"/>
          <w:sz w:val="28"/>
          <w:szCs w:val="28"/>
          <w:lang w:val="zh-CN"/>
        </w:rPr>
        <w:t>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14:paraId="22C38BAA" w14:textId="77777777" w:rsidR="0043700B" w:rsidRPr="00404442" w:rsidRDefault="0043700B" w:rsidP="0043700B">
      <w:pPr>
        <w:keepNext/>
        <w:keepLines/>
        <w:numPr>
          <w:ilvl w:val="1"/>
          <w:numId w:val="2"/>
        </w:numPr>
        <w:spacing w:line="360" w:lineRule="auto"/>
        <w:jc w:val="left"/>
        <w:outlineLvl w:val="1"/>
        <w:rPr>
          <w:rFonts w:ascii="宋体" w:hAnsi="宋体"/>
          <w:b/>
          <w:bCs/>
          <w:sz w:val="28"/>
          <w:szCs w:val="28"/>
        </w:rPr>
      </w:pPr>
      <w:bookmarkStart w:id="28" w:name="_Toc183682347"/>
      <w:bookmarkStart w:id="29" w:name="_Toc183582210"/>
      <w:bookmarkStart w:id="30" w:name="_Toc217446039"/>
      <w:bookmarkStart w:id="31" w:name="_Toc73347268"/>
      <w:r w:rsidRPr="00404442">
        <w:rPr>
          <w:rFonts w:ascii="宋体" w:hAnsi="宋体" w:hint="eastAsia"/>
          <w:b/>
          <w:bCs/>
          <w:sz w:val="28"/>
          <w:szCs w:val="28"/>
        </w:rPr>
        <w:t>招标文件</w:t>
      </w:r>
      <w:bookmarkEnd w:id="28"/>
      <w:bookmarkEnd w:id="29"/>
      <w:bookmarkEnd w:id="30"/>
      <w:bookmarkEnd w:id="31"/>
    </w:p>
    <w:p w14:paraId="42D1AD48"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招标文件的构成</w:t>
      </w:r>
    </w:p>
    <w:p w14:paraId="00F189AA" w14:textId="77777777" w:rsidR="0043700B" w:rsidRPr="00404442" w:rsidRDefault="0043700B" w:rsidP="0043700B">
      <w:pPr>
        <w:numPr>
          <w:ilvl w:val="0"/>
          <w:numId w:val="12"/>
        </w:numPr>
        <w:tabs>
          <w:tab w:val="left" w:pos="1134"/>
        </w:tabs>
        <w:spacing w:line="360" w:lineRule="auto"/>
        <w:ind w:left="0" w:firstLine="567"/>
        <w:rPr>
          <w:rFonts w:ascii="宋体" w:hAnsi="宋体"/>
          <w:sz w:val="28"/>
          <w:szCs w:val="28"/>
        </w:rPr>
      </w:pPr>
      <w:r w:rsidRPr="00404442">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14:paraId="4D3ADE74" w14:textId="77777777" w:rsidR="0043700B" w:rsidRPr="00404442" w:rsidRDefault="0043700B" w:rsidP="0043700B">
      <w:pPr>
        <w:numPr>
          <w:ilvl w:val="1"/>
          <w:numId w:val="13"/>
        </w:numPr>
        <w:tabs>
          <w:tab w:val="left" w:pos="1134"/>
        </w:tabs>
        <w:spacing w:line="360" w:lineRule="auto"/>
        <w:ind w:left="0" w:firstLine="567"/>
        <w:rPr>
          <w:rFonts w:ascii="宋体" w:hAnsi="宋体"/>
          <w:sz w:val="28"/>
          <w:szCs w:val="28"/>
        </w:rPr>
      </w:pPr>
      <w:r w:rsidRPr="00404442">
        <w:rPr>
          <w:rFonts w:ascii="宋体" w:hAnsi="宋体" w:hint="eastAsia"/>
          <w:sz w:val="28"/>
          <w:szCs w:val="28"/>
        </w:rPr>
        <w:lastRenderedPageBreak/>
        <w:t>投标邀请；</w:t>
      </w:r>
    </w:p>
    <w:p w14:paraId="6674DB9C" w14:textId="77777777" w:rsidR="0043700B" w:rsidRPr="00404442" w:rsidRDefault="0043700B" w:rsidP="0043700B">
      <w:pPr>
        <w:numPr>
          <w:ilvl w:val="1"/>
          <w:numId w:val="13"/>
        </w:numPr>
        <w:tabs>
          <w:tab w:val="left" w:pos="1134"/>
        </w:tabs>
        <w:spacing w:line="360" w:lineRule="auto"/>
        <w:ind w:left="0" w:firstLine="567"/>
        <w:rPr>
          <w:rFonts w:ascii="宋体" w:hAnsi="宋体"/>
          <w:sz w:val="28"/>
          <w:szCs w:val="28"/>
        </w:rPr>
      </w:pPr>
      <w:r w:rsidRPr="00404442">
        <w:rPr>
          <w:rFonts w:ascii="宋体" w:hAnsi="宋体" w:hint="eastAsia"/>
          <w:sz w:val="28"/>
          <w:szCs w:val="28"/>
        </w:rPr>
        <w:t>投标人须知；</w:t>
      </w:r>
    </w:p>
    <w:p w14:paraId="2C19E250" w14:textId="77777777" w:rsidR="0043700B" w:rsidRPr="00404442" w:rsidRDefault="0043700B" w:rsidP="0043700B">
      <w:pPr>
        <w:numPr>
          <w:ilvl w:val="1"/>
          <w:numId w:val="13"/>
        </w:numPr>
        <w:tabs>
          <w:tab w:val="left" w:pos="1134"/>
        </w:tabs>
        <w:spacing w:line="360" w:lineRule="auto"/>
        <w:ind w:left="0" w:firstLine="567"/>
        <w:rPr>
          <w:rFonts w:ascii="宋体" w:hAnsi="宋体"/>
          <w:sz w:val="28"/>
          <w:szCs w:val="28"/>
        </w:rPr>
      </w:pPr>
      <w:r w:rsidRPr="00404442">
        <w:rPr>
          <w:rFonts w:ascii="宋体" w:hAnsi="宋体" w:hint="eastAsia"/>
          <w:sz w:val="28"/>
          <w:szCs w:val="28"/>
        </w:rPr>
        <w:t>投标文件格式；</w:t>
      </w:r>
    </w:p>
    <w:p w14:paraId="780BED74" w14:textId="77777777" w:rsidR="0043700B" w:rsidRPr="00404442" w:rsidRDefault="0043700B" w:rsidP="0043700B">
      <w:pPr>
        <w:numPr>
          <w:ilvl w:val="1"/>
          <w:numId w:val="13"/>
        </w:numPr>
        <w:tabs>
          <w:tab w:val="left" w:pos="1134"/>
        </w:tabs>
        <w:spacing w:line="360" w:lineRule="auto"/>
        <w:ind w:left="0" w:firstLine="567"/>
        <w:rPr>
          <w:rFonts w:ascii="宋体" w:hAnsi="宋体"/>
          <w:sz w:val="28"/>
          <w:szCs w:val="28"/>
        </w:rPr>
      </w:pPr>
      <w:r w:rsidRPr="00404442">
        <w:rPr>
          <w:rFonts w:ascii="宋体" w:hAnsi="宋体" w:hint="eastAsia"/>
          <w:sz w:val="28"/>
          <w:szCs w:val="28"/>
        </w:rPr>
        <w:t>招标项目技术、服务、商务及其他要求；</w:t>
      </w:r>
    </w:p>
    <w:p w14:paraId="7CA16589" w14:textId="77777777" w:rsidR="0043700B" w:rsidRPr="00404442" w:rsidRDefault="0043700B" w:rsidP="0043700B">
      <w:pPr>
        <w:numPr>
          <w:ilvl w:val="1"/>
          <w:numId w:val="13"/>
        </w:numPr>
        <w:tabs>
          <w:tab w:val="left" w:pos="1134"/>
        </w:tabs>
        <w:spacing w:line="360" w:lineRule="auto"/>
        <w:ind w:left="0" w:firstLine="567"/>
        <w:rPr>
          <w:rFonts w:ascii="宋体" w:hAnsi="宋体"/>
          <w:sz w:val="28"/>
          <w:szCs w:val="28"/>
        </w:rPr>
      </w:pPr>
      <w:r w:rsidRPr="00404442">
        <w:rPr>
          <w:rFonts w:ascii="宋体" w:hAnsi="宋体" w:hint="eastAsia"/>
          <w:sz w:val="28"/>
          <w:szCs w:val="28"/>
        </w:rPr>
        <w:t>资格性审查；</w:t>
      </w:r>
    </w:p>
    <w:p w14:paraId="56C13646" w14:textId="77777777" w:rsidR="0043700B" w:rsidRPr="00404442" w:rsidRDefault="0043700B" w:rsidP="0043700B">
      <w:pPr>
        <w:numPr>
          <w:ilvl w:val="1"/>
          <w:numId w:val="13"/>
        </w:numPr>
        <w:tabs>
          <w:tab w:val="left" w:pos="1134"/>
        </w:tabs>
        <w:spacing w:line="360" w:lineRule="auto"/>
        <w:ind w:left="0" w:firstLine="567"/>
        <w:rPr>
          <w:rFonts w:ascii="宋体" w:hAnsi="宋体"/>
          <w:sz w:val="28"/>
          <w:szCs w:val="28"/>
        </w:rPr>
      </w:pPr>
      <w:r w:rsidRPr="00404442">
        <w:rPr>
          <w:rFonts w:ascii="宋体" w:hAnsi="宋体" w:hint="eastAsia"/>
          <w:sz w:val="28"/>
          <w:szCs w:val="28"/>
        </w:rPr>
        <w:t>评标办法；</w:t>
      </w:r>
    </w:p>
    <w:p w14:paraId="4D4BFEDC" w14:textId="77777777" w:rsidR="0043700B" w:rsidRPr="00404442" w:rsidRDefault="0043700B" w:rsidP="0043700B">
      <w:pPr>
        <w:numPr>
          <w:ilvl w:val="1"/>
          <w:numId w:val="13"/>
        </w:numPr>
        <w:tabs>
          <w:tab w:val="left" w:pos="1134"/>
        </w:tabs>
        <w:spacing w:line="360" w:lineRule="auto"/>
        <w:ind w:left="0" w:firstLine="567"/>
        <w:rPr>
          <w:rFonts w:ascii="宋体" w:hAnsi="宋体"/>
          <w:sz w:val="28"/>
          <w:szCs w:val="28"/>
        </w:rPr>
      </w:pPr>
      <w:proofErr w:type="gramStart"/>
      <w:r w:rsidRPr="00404442">
        <w:rPr>
          <w:rFonts w:ascii="宋体" w:hAnsi="宋体" w:hint="eastAsia"/>
          <w:sz w:val="28"/>
          <w:szCs w:val="28"/>
        </w:rPr>
        <w:t>拟签订</w:t>
      </w:r>
      <w:proofErr w:type="gramEnd"/>
      <w:r w:rsidRPr="00404442">
        <w:rPr>
          <w:rFonts w:ascii="宋体" w:hAnsi="宋体" w:hint="eastAsia"/>
          <w:sz w:val="28"/>
          <w:szCs w:val="28"/>
        </w:rPr>
        <w:t>合同文本。</w:t>
      </w:r>
    </w:p>
    <w:p w14:paraId="777D192E" w14:textId="77777777" w:rsidR="0043700B" w:rsidRPr="00404442" w:rsidRDefault="0043700B" w:rsidP="0043700B">
      <w:pPr>
        <w:numPr>
          <w:ilvl w:val="0"/>
          <w:numId w:val="12"/>
        </w:numPr>
        <w:tabs>
          <w:tab w:val="left" w:pos="1134"/>
        </w:tabs>
        <w:spacing w:line="360" w:lineRule="auto"/>
        <w:ind w:left="0" w:firstLine="567"/>
        <w:rPr>
          <w:rFonts w:ascii="宋体" w:hAnsi="宋体"/>
          <w:sz w:val="28"/>
          <w:szCs w:val="28"/>
        </w:rPr>
      </w:pPr>
      <w:r w:rsidRPr="00404442">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14:paraId="153C030F"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32" w:name="_Toc183682348"/>
      <w:bookmarkStart w:id="33" w:name="_Toc183582211"/>
      <w:bookmarkStart w:id="34" w:name="_Toc217446040"/>
      <w:r w:rsidRPr="00404442">
        <w:rPr>
          <w:rFonts w:ascii="宋体" w:hAnsi="宋体" w:hint="eastAsia"/>
          <w:b/>
          <w:bCs/>
          <w:sz w:val="28"/>
          <w:szCs w:val="28"/>
        </w:rPr>
        <w:t>招标文件的澄清</w:t>
      </w:r>
      <w:bookmarkEnd w:id="32"/>
      <w:bookmarkEnd w:id="33"/>
      <w:r w:rsidRPr="00404442">
        <w:rPr>
          <w:rFonts w:ascii="宋体" w:hAnsi="宋体" w:hint="eastAsia"/>
          <w:b/>
          <w:bCs/>
          <w:sz w:val="28"/>
          <w:szCs w:val="28"/>
        </w:rPr>
        <w:t>和修改</w:t>
      </w:r>
      <w:bookmarkStart w:id="35" w:name="_Toc77400780"/>
      <w:bookmarkStart w:id="36" w:name="_Toc89075876"/>
      <w:bookmarkStart w:id="37" w:name="_Toc217446042"/>
      <w:bookmarkStart w:id="38" w:name="_Toc183582214"/>
      <w:bookmarkStart w:id="39" w:name="_Toc183682351"/>
      <w:bookmarkEnd w:id="34"/>
    </w:p>
    <w:p w14:paraId="327FE08C" w14:textId="77777777" w:rsidR="00761A8D" w:rsidRPr="00404442" w:rsidRDefault="00761A8D" w:rsidP="00761A8D">
      <w:pPr>
        <w:numPr>
          <w:ilvl w:val="0"/>
          <w:numId w:val="14"/>
        </w:numPr>
        <w:tabs>
          <w:tab w:val="left" w:pos="142"/>
          <w:tab w:val="left" w:pos="1134"/>
        </w:tabs>
        <w:spacing w:after="200" w:line="360" w:lineRule="auto"/>
        <w:ind w:left="0" w:firstLine="560"/>
        <w:rPr>
          <w:rFonts w:ascii="宋体" w:hAnsi="宋体"/>
          <w:sz w:val="28"/>
          <w:szCs w:val="28"/>
        </w:rPr>
      </w:pPr>
      <w:r w:rsidRPr="00404442">
        <w:rPr>
          <w:rFonts w:ascii="宋体" w:hAnsi="宋体" w:hint="eastAsia"/>
          <w:sz w:val="28"/>
          <w:szCs w:val="28"/>
        </w:rPr>
        <w:t>在投标截止时间前，采购人或者</w:t>
      </w:r>
      <w:r w:rsidRPr="00404442">
        <w:rPr>
          <w:rFonts w:cs="Arial" w:hint="eastAsia"/>
          <w:sz w:val="28"/>
          <w:szCs w:val="28"/>
        </w:rPr>
        <w:t>市公</w:t>
      </w:r>
      <w:proofErr w:type="gramStart"/>
      <w:r w:rsidRPr="00404442">
        <w:rPr>
          <w:rFonts w:cs="Arial" w:hint="eastAsia"/>
          <w:sz w:val="28"/>
          <w:szCs w:val="28"/>
        </w:rPr>
        <w:t>资交易</w:t>
      </w:r>
      <w:proofErr w:type="gramEnd"/>
      <w:r w:rsidRPr="00404442">
        <w:rPr>
          <w:rFonts w:cs="Arial" w:hint="eastAsia"/>
          <w:sz w:val="28"/>
          <w:szCs w:val="28"/>
        </w:rPr>
        <w:t>中心</w:t>
      </w:r>
      <w:r w:rsidRPr="00404442">
        <w:rPr>
          <w:rFonts w:ascii="宋体" w:hAnsi="宋体" w:hint="eastAsia"/>
          <w:sz w:val="28"/>
          <w:szCs w:val="28"/>
        </w:rPr>
        <w:t>可以对已发出的招标文件进行必要的澄清或者修改。</w:t>
      </w:r>
    </w:p>
    <w:p w14:paraId="6ED61886" w14:textId="77777777" w:rsidR="00761A8D" w:rsidRPr="00404442" w:rsidRDefault="00761A8D" w:rsidP="00761A8D">
      <w:pPr>
        <w:numPr>
          <w:ilvl w:val="0"/>
          <w:numId w:val="14"/>
        </w:numPr>
        <w:spacing w:after="200" w:line="360" w:lineRule="auto"/>
        <w:ind w:left="0" w:firstLine="567"/>
        <w:rPr>
          <w:rFonts w:ascii="宋体" w:hAnsi="宋体"/>
          <w:sz w:val="28"/>
          <w:szCs w:val="28"/>
        </w:rPr>
      </w:pPr>
      <w:r w:rsidRPr="00404442">
        <w:rPr>
          <w:rFonts w:ascii="宋体" w:hAnsi="宋体" w:hint="eastAsia"/>
          <w:sz w:val="28"/>
          <w:szCs w:val="28"/>
        </w:rPr>
        <w:t>澄清或者修改的内容，市公</w:t>
      </w:r>
      <w:proofErr w:type="gramStart"/>
      <w:r w:rsidRPr="00404442">
        <w:rPr>
          <w:rFonts w:ascii="宋体" w:hAnsi="宋体" w:hint="eastAsia"/>
          <w:sz w:val="28"/>
          <w:szCs w:val="28"/>
        </w:rPr>
        <w:t>资交易</w:t>
      </w:r>
      <w:proofErr w:type="gramEnd"/>
      <w:r w:rsidRPr="00404442">
        <w:rPr>
          <w:rFonts w:ascii="宋体" w:hAnsi="宋体" w:hint="eastAsia"/>
          <w:sz w:val="28"/>
          <w:szCs w:val="28"/>
        </w:rPr>
        <w:t>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14:paraId="2677B954" w14:textId="77777777" w:rsidR="00761A8D" w:rsidRPr="00404442" w:rsidRDefault="00761A8D" w:rsidP="00761A8D">
      <w:pPr>
        <w:numPr>
          <w:ilvl w:val="0"/>
          <w:numId w:val="14"/>
        </w:numPr>
        <w:tabs>
          <w:tab w:val="left" w:pos="142"/>
          <w:tab w:val="left" w:pos="1134"/>
        </w:tabs>
        <w:spacing w:after="200" w:line="360" w:lineRule="auto"/>
        <w:ind w:left="0" w:firstLine="560"/>
        <w:rPr>
          <w:rFonts w:ascii="宋体" w:hAnsi="宋体"/>
          <w:sz w:val="28"/>
          <w:szCs w:val="28"/>
        </w:rPr>
      </w:pPr>
      <w:r w:rsidRPr="00404442">
        <w:rPr>
          <w:rFonts w:ascii="宋体" w:hAnsi="宋体" w:hint="eastAsia"/>
          <w:sz w:val="28"/>
          <w:szCs w:val="28"/>
        </w:rPr>
        <w:t>澄清或者修改的内容可能影响投标文件编制的，市公</w:t>
      </w:r>
      <w:proofErr w:type="gramStart"/>
      <w:r w:rsidRPr="00404442">
        <w:rPr>
          <w:rFonts w:ascii="宋体" w:hAnsi="宋体" w:hint="eastAsia"/>
          <w:sz w:val="28"/>
          <w:szCs w:val="28"/>
        </w:rPr>
        <w:t>资交易</w:t>
      </w:r>
      <w:proofErr w:type="gramEnd"/>
      <w:r w:rsidRPr="00404442">
        <w:rPr>
          <w:rFonts w:ascii="宋体" w:hAnsi="宋体" w:hint="eastAsia"/>
          <w:sz w:val="28"/>
          <w:szCs w:val="28"/>
        </w:rPr>
        <w:t>中心应当在投标截止时间至少15日前，通过政府采购云平台通知所有获取招标文件的潜在投标人；不足15日的，采购人或市公</w:t>
      </w:r>
      <w:proofErr w:type="gramStart"/>
      <w:r w:rsidRPr="00404442">
        <w:rPr>
          <w:rFonts w:ascii="宋体" w:hAnsi="宋体" w:hint="eastAsia"/>
          <w:sz w:val="28"/>
          <w:szCs w:val="28"/>
        </w:rPr>
        <w:t>资交易</w:t>
      </w:r>
      <w:proofErr w:type="gramEnd"/>
      <w:r w:rsidRPr="00404442">
        <w:rPr>
          <w:rFonts w:ascii="宋体" w:hAnsi="宋体" w:hint="eastAsia"/>
          <w:sz w:val="28"/>
          <w:szCs w:val="28"/>
        </w:rPr>
        <w:t>中心应当顺延提交投标文件的截止时间。</w:t>
      </w:r>
    </w:p>
    <w:p w14:paraId="660B6FF5" w14:textId="77777777" w:rsidR="0043700B" w:rsidRPr="00404442" w:rsidRDefault="0043700B" w:rsidP="0043700B">
      <w:pPr>
        <w:keepNext/>
        <w:keepLines/>
        <w:numPr>
          <w:ilvl w:val="1"/>
          <w:numId w:val="2"/>
        </w:numPr>
        <w:spacing w:line="360" w:lineRule="auto"/>
        <w:jc w:val="left"/>
        <w:outlineLvl w:val="1"/>
        <w:rPr>
          <w:rFonts w:ascii="宋体" w:hAnsi="宋体"/>
          <w:b/>
          <w:bCs/>
          <w:sz w:val="28"/>
          <w:szCs w:val="28"/>
        </w:rPr>
      </w:pPr>
      <w:bookmarkStart w:id="40" w:name="_Toc73347269"/>
      <w:r w:rsidRPr="00404442">
        <w:rPr>
          <w:rFonts w:ascii="宋体" w:hAnsi="宋体" w:hint="eastAsia"/>
          <w:b/>
          <w:bCs/>
          <w:sz w:val="28"/>
          <w:szCs w:val="28"/>
        </w:rPr>
        <w:t>投标文件</w:t>
      </w:r>
      <w:bookmarkEnd w:id="35"/>
      <w:bookmarkEnd w:id="36"/>
      <w:bookmarkEnd w:id="37"/>
      <w:bookmarkEnd w:id="38"/>
      <w:bookmarkEnd w:id="39"/>
      <w:bookmarkEnd w:id="40"/>
    </w:p>
    <w:p w14:paraId="5FD2E497"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41" w:name="_Toc217446043"/>
      <w:bookmarkStart w:id="42" w:name="_Toc183682352"/>
      <w:bookmarkStart w:id="43" w:name="_Toc183582215"/>
      <w:r w:rsidRPr="00404442">
        <w:rPr>
          <w:rFonts w:ascii="宋体" w:hAnsi="宋体" w:hint="eastAsia"/>
          <w:b/>
          <w:bCs/>
          <w:sz w:val="28"/>
          <w:szCs w:val="28"/>
        </w:rPr>
        <w:t>投标文件的语言</w:t>
      </w:r>
      <w:bookmarkEnd w:id="41"/>
      <w:bookmarkEnd w:id="42"/>
      <w:bookmarkEnd w:id="43"/>
    </w:p>
    <w:p w14:paraId="389865D9" w14:textId="77777777" w:rsidR="0043700B" w:rsidRPr="00404442" w:rsidRDefault="0043700B" w:rsidP="0043700B">
      <w:pPr>
        <w:numPr>
          <w:ilvl w:val="0"/>
          <w:numId w:val="15"/>
        </w:numPr>
        <w:tabs>
          <w:tab w:val="left" w:pos="1134"/>
        </w:tabs>
        <w:spacing w:line="360" w:lineRule="auto"/>
        <w:ind w:left="0" w:firstLine="560"/>
        <w:rPr>
          <w:rFonts w:ascii="宋体" w:hAnsi="宋体"/>
          <w:sz w:val="28"/>
          <w:szCs w:val="28"/>
        </w:rPr>
      </w:pPr>
      <w:r w:rsidRPr="00404442">
        <w:rPr>
          <w:rFonts w:ascii="宋体" w:hAnsi="宋体" w:hint="eastAsia"/>
          <w:sz w:val="28"/>
          <w:szCs w:val="28"/>
        </w:rPr>
        <w:t>投标人提交的投标文件以及投标人与采购人或</w:t>
      </w:r>
      <w:r w:rsidRPr="00404442">
        <w:rPr>
          <w:rFonts w:cs="Arial" w:hint="eastAsia"/>
          <w:sz w:val="28"/>
          <w:szCs w:val="28"/>
        </w:rPr>
        <w:t>市公</w:t>
      </w:r>
      <w:proofErr w:type="gramStart"/>
      <w:r w:rsidRPr="00404442">
        <w:rPr>
          <w:rFonts w:cs="Arial" w:hint="eastAsia"/>
          <w:sz w:val="28"/>
          <w:szCs w:val="28"/>
        </w:rPr>
        <w:t>资交易</w:t>
      </w:r>
      <w:proofErr w:type="gramEnd"/>
      <w:r w:rsidRPr="00404442">
        <w:rPr>
          <w:rFonts w:cs="Arial" w:hint="eastAsia"/>
          <w:sz w:val="28"/>
          <w:szCs w:val="28"/>
        </w:rPr>
        <w:t>中心</w:t>
      </w:r>
      <w:r w:rsidRPr="00404442">
        <w:rPr>
          <w:rFonts w:ascii="宋体" w:hAnsi="宋体" w:hint="eastAsia"/>
          <w:sz w:val="28"/>
          <w:szCs w:val="28"/>
        </w:rPr>
        <w:lastRenderedPageBreak/>
        <w:t>就有关投标的所有来往书面文件均须使用中文，投标文件中所附或引用的外文资料，应翻译成中文附在相关外文资料后面。（说明：投标人的法定代表人为外籍人士的，则法定代表人的签字和护照除外）。</w:t>
      </w:r>
    </w:p>
    <w:p w14:paraId="49880C60" w14:textId="77777777" w:rsidR="0043700B" w:rsidRPr="00404442" w:rsidRDefault="0043700B" w:rsidP="0043700B">
      <w:pPr>
        <w:numPr>
          <w:ilvl w:val="0"/>
          <w:numId w:val="15"/>
        </w:numPr>
        <w:tabs>
          <w:tab w:val="left" w:pos="1134"/>
        </w:tabs>
        <w:spacing w:line="360" w:lineRule="auto"/>
        <w:ind w:left="0" w:firstLine="560"/>
        <w:rPr>
          <w:rFonts w:ascii="宋体" w:hAnsi="宋体"/>
          <w:sz w:val="28"/>
          <w:szCs w:val="28"/>
        </w:rPr>
      </w:pPr>
      <w:r w:rsidRPr="00404442">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14:paraId="034F90DA"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44" w:name="_Toc183582216"/>
      <w:bookmarkStart w:id="45" w:name="_Toc217446044"/>
      <w:bookmarkStart w:id="46" w:name="_Toc183682353"/>
      <w:r w:rsidRPr="00404442">
        <w:rPr>
          <w:rFonts w:ascii="宋体" w:hAnsi="宋体" w:hint="eastAsia"/>
          <w:b/>
          <w:bCs/>
          <w:sz w:val="28"/>
          <w:szCs w:val="28"/>
        </w:rPr>
        <w:t>计量单位</w:t>
      </w:r>
      <w:bookmarkEnd w:id="44"/>
      <w:bookmarkEnd w:id="45"/>
      <w:bookmarkEnd w:id="46"/>
    </w:p>
    <w:p w14:paraId="1E74A3BC" w14:textId="77777777" w:rsidR="0043700B" w:rsidRPr="00404442" w:rsidRDefault="0043700B" w:rsidP="0043700B">
      <w:pPr>
        <w:tabs>
          <w:tab w:val="left" w:pos="7665"/>
        </w:tabs>
        <w:spacing w:line="360" w:lineRule="auto"/>
        <w:ind w:left="13" w:firstLine="554"/>
        <w:rPr>
          <w:rFonts w:ascii="宋体" w:hAnsi="宋体"/>
          <w:sz w:val="28"/>
          <w:szCs w:val="28"/>
        </w:rPr>
      </w:pPr>
      <w:r w:rsidRPr="00404442">
        <w:rPr>
          <w:rFonts w:ascii="宋体" w:hAnsi="宋体" w:hint="eastAsia"/>
          <w:sz w:val="28"/>
          <w:szCs w:val="28"/>
        </w:rPr>
        <w:t>除招标文件中另有规定外，本次采购项目所有合同项下的投标均采用国家法定的计量单位。</w:t>
      </w:r>
    </w:p>
    <w:p w14:paraId="7BBA2109"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47" w:name="_Toc217446045"/>
      <w:r w:rsidRPr="00404442">
        <w:rPr>
          <w:rFonts w:ascii="宋体" w:hAnsi="宋体" w:hint="eastAsia"/>
          <w:b/>
          <w:bCs/>
          <w:sz w:val="28"/>
          <w:szCs w:val="28"/>
        </w:rPr>
        <w:t>投标货币</w:t>
      </w:r>
      <w:bookmarkEnd w:id="47"/>
    </w:p>
    <w:p w14:paraId="2E9260E3" w14:textId="77777777" w:rsidR="0043700B" w:rsidRPr="00404442" w:rsidRDefault="0043700B" w:rsidP="0043700B">
      <w:pPr>
        <w:tabs>
          <w:tab w:val="left" w:pos="7665"/>
        </w:tabs>
        <w:spacing w:line="360" w:lineRule="auto"/>
        <w:ind w:left="13" w:firstLine="554"/>
        <w:rPr>
          <w:rFonts w:ascii="宋体" w:hAnsi="宋体"/>
          <w:sz w:val="28"/>
          <w:szCs w:val="28"/>
        </w:rPr>
      </w:pPr>
      <w:r w:rsidRPr="00404442">
        <w:rPr>
          <w:rFonts w:ascii="宋体" w:hAnsi="宋体" w:hint="eastAsia"/>
          <w:sz w:val="28"/>
          <w:szCs w:val="28"/>
        </w:rPr>
        <w:t>本次招标项目的投标均以人民币报价。</w:t>
      </w:r>
    </w:p>
    <w:p w14:paraId="409BBFCD"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48" w:name="_Toc217446046"/>
      <w:r w:rsidRPr="00404442">
        <w:rPr>
          <w:rFonts w:ascii="宋体" w:hAnsi="宋体" w:hint="eastAsia"/>
          <w:b/>
          <w:bCs/>
          <w:sz w:val="28"/>
          <w:szCs w:val="28"/>
        </w:rPr>
        <w:t>联合体投标</w:t>
      </w:r>
      <w:bookmarkEnd w:id="48"/>
    </w:p>
    <w:p w14:paraId="321A056C" w14:textId="77777777" w:rsidR="0043700B" w:rsidRPr="00404442" w:rsidRDefault="0043700B" w:rsidP="0043700B">
      <w:pPr>
        <w:tabs>
          <w:tab w:val="left" w:pos="1134"/>
        </w:tabs>
        <w:spacing w:line="360" w:lineRule="auto"/>
        <w:ind w:left="546"/>
        <w:rPr>
          <w:rFonts w:ascii="宋体" w:hAnsi="宋体"/>
          <w:sz w:val="28"/>
          <w:szCs w:val="28"/>
        </w:rPr>
      </w:pPr>
      <w:r w:rsidRPr="00404442">
        <w:rPr>
          <w:rFonts w:ascii="宋体" w:hAnsi="宋体" w:hint="eastAsia"/>
          <w:sz w:val="28"/>
          <w:szCs w:val="28"/>
        </w:rPr>
        <w:t>本次政府采购活动</w:t>
      </w:r>
      <w:r w:rsidRPr="00404442">
        <w:rPr>
          <w:rFonts w:ascii="宋体" w:hAnsi="宋体" w:hint="eastAsia"/>
          <w:b/>
          <w:sz w:val="28"/>
          <w:szCs w:val="28"/>
        </w:rPr>
        <w:t>不接受</w:t>
      </w:r>
      <w:r w:rsidRPr="00404442">
        <w:rPr>
          <w:rFonts w:ascii="宋体" w:hAnsi="宋体" w:hint="eastAsia"/>
          <w:sz w:val="28"/>
          <w:szCs w:val="28"/>
        </w:rPr>
        <w:t>联合体投标。</w:t>
      </w:r>
    </w:p>
    <w:p w14:paraId="2B4ED3EE"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49" w:name="_Toc217446047"/>
      <w:r w:rsidRPr="00404442">
        <w:rPr>
          <w:rFonts w:ascii="宋体" w:hAnsi="宋体" w:hint="eastAsia"/>
          <w:b/>
          <w:bCs/>
          <w:sz w:val="28"/>
          <w:szCs w:val="28"/>
        </w:rPr>
        <w:t>知识产权</w:t>
      </w:r>
      <w:bookmarkEnd w:id="49"/>
    </w:p>
    <w:p w14:paraId="0A25272F" w14:textId="77777777" w:rsidR="0043700B" w:rsidRPr="00404442" w:rsidRDefault="0043700B" w:rsidP="00F12B8A">
      <w:pPr>
        <w:numPr>
          <w:ilvl w:val="0"/>
          <w:numId w:val="16"/>
        </w:numPr>
        <w:tabs>
          <w:tab w:val="left" w:pos="1134"/>
        </w:tabs>
        <w:spacing w:line="360" w:lineRule="auto"/>
        <w:ind w:left="0" w:firstLine="549"/>
        <w:rPr>
          <w:rFonts w:ascii="宋体" w:hAnsi="宋体"/>
          <w:sz w:val="28"/>
          <w:szCs w:val="28"/>
        </w:rPr>
      </w:pPr>
      <w:r w:rsidRPr="00404442">
        <w:rPr>
          <w:rFonts w:ascii="宋体" w:hAnsi="宋体" w:hint="eastAsia"/>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E5CE1C2" w14:textId="77777777" w:rsidR="0043700B" w:rsidRPr="00404442" w:rsidRDefault="0043700B" w:rsidP="00F12B8A">
      <w:pPr>
        <w:numPr>
          <w:ilvl w:val="0"/>
          <w:numId w:val="16"/>
        </w:numPr>
        <w:tabs>
          <w:tab w:val="left" w:pos="1134"/>
        </w:tabs>
        <w:spacing w:line="360" w:lineRule="auto"/>
        <w:ind w:left="0" w:firstLine="549"/>
        <w:rPr>
          <w:rFonts w:ascii="宋体" w:hAnsi="宋体"/>
          <w:sz w:val="28"/>
          <w:szCs w:val="28"/>
        </w:rPr>
      </w:pPr>
      <w:r w:rsidRPr="00404442">
        <w:rPr>
          <w:rFonts w:ascii="宋体" w:hAnsi="宋体" w:hint="eastAsia"/>
          <w:sz w:val="28"/>
          <w:szCs w:val="28"/>
        </w:rPr>
        <w:t>采购人享有本项目实施过程中产生的知识成果及知识产权。</w:t>
      </w:r>
    </w:p>
    <w:p w14:paraId="5C4DA558" w14:textId="77777777" w:rsidR="0043700B" w:rsidRPr="00404442" w:rsidRDefault="0043700B" w:rsidP="00F12B8A">
      <w:pPr>
        <w:numPr>
          <w:ilvl w:val="0"/>
          <w:numId w:val="16"/>
        </w:numPr>
        <w:tabs>
          <w:tab w:val="left" w:pos="1134"/>
        </w:tabs>
        <w:spacing w:line="360" w:lineRule="auto"/>
        <w:ind w:left="0" w:firstLine="549"/>
        <w:rPr>
          <w:rFonts w:ascii="宋体" w:hAnsi="宋体"/>
          <w:sz w:val="28"/>
          <w:szCs w:val="28"/>
        </w:rPr>
      </w:pPr>
      <w:proofErr w:type="gramStart"/>
      <w:r w:rsidRPr="00404442">
        <w:rPr>
          <w:rFonts w:ascii="宋体" w:hAnsi="宋体" w:hint="eastAsia"/>
          <w:sz w:val="28"/>
          <w:szCs w:val="28"/>
        </w:rPr>
        <w:t>投标人如拟在</w:t>
      </w:r>
      <w:proofErr w:type="gramEnd"/>
      <w:r w:rsidRPr="00404442">
        <w:rPr>
          <w:rFonts w:ascii="宋体" w:hAnsi="宋体" w:hint="eastAsia"/>
          <w:sz w:val="28"/>
          <w:szCs w:val="28"/>
        </w:rPr>
        <w:t>项目实施过程中采用自有知识成果，需在投标文件中声明，并提供相关知识产权证明文件。使用</w:t>
      </w:r>
      <w:proofErr w:type="gramStart"/>
      <w:r w:rsidRPr="00404442">
        <w:rPr>
          <w:rFonts w:ascii="宋体" w:hAnsi="宋体" w:hint="eastAsia"/>
          <w:sz w:val="28"/>
          <w:szCs w:val="28"/>
        </w:rPr>
        <w:t>该知识</w:t>
      </w:r>
      <w:proofErr w:type="gramEnd"/>
      <w:r w:rsidRPr="00404442">
        <w:rPr>
          <w:rFonts w:ascii="宋体" w:hAnsi="宋体" w:hint="eastAsia"/>
          <w:sz w:val="28"/>
          <w:szCs w:val="28"/>
        </w:rPr>
        <w:t>成果后，投标人需提供开发接口和开发手册等技术文档，并提供无限期技术支持，采购人享有永久使用权（含采购人委托第三方在该项目后续开发的使用权）。</w:t>
      </w:r>
    </w:p>
    <w:p w14:paraId="29CD00F4" w14:textId="77777777" w:rsidR="0043700B" w:rsidRPr="00404442" w:rsidRDefault="0043700B" w:rsidP="00F12B8A">
      <w:pPr>
        <w:numPr>
          <w:ilvl w:val="0"/>
          <w:numId w:val="16"/>
        </w:numPr>
        <w:tabs>
          <w:tab w:val="left" w:pos="1134"/>
        </w:tabs>
        <w:spacing w:line="360" w:lineRule="auto"/>
        <w:ind w:left="0" w:firstLine="549"/>
        <w:rPr>
          <w:rFonts w:ascii="宋体" w:hAnsi="宋体"/>
          <w:sz w:val="28"/>
          <w:szCs w:val="28"/>
        </w:rPr>
      </w:pPr>
      <w:r w:rsidRPr="00404442">
        <w:rPr>
          <w:rFonts w:ascii="宋体" w:hAnsi="宋体" w:hint="eastAsia"/>
          <w:sz w:val="28"/>
          <w:szCs w:val="28"/>
        </w:rPr>
        <w:t>如采用投标人所不拥有的知识产权，则在投标报价中必须包括合法获取该知识产权的相关费用。</w:t>
      </w:r>
    </w:p>
    <w:p w14:paraId="38AA5E44"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50" w:name="_Toc183582217"/>
      <w:bookmarkStart w:id="51" w:name="_Toc217446048"/>
      <w:bookmarkStart w:id="52" w:name="_Toc183682354"/>
      <w:r w:rsidRPr="00404442">
        <w:rPr>
          <w:rFonts w:ascii="宋体" w:hAnsi="宋体" w:hint="eastAsia"/>
          <w:b/>
          <w:bCs/>
          <w:sz w:val="28"/>
          <w:szCs w:val="28"/>
        </w:rPr>
        <w:lastRenderedPageBreak/>
        <w:t>投标文件的组成</w:t>
      </w:r>
      <w:bookmarkEnd w:id="50"/>
      <w:bookmarkEnd w:id="51"/>
      <w:bookmarkEnd w:id="52"/>
    </w:p>
    <w:p w14:paraId="7AEF376F" w14:textId="77777777" w:rsidR="0043700B" w:rsidRPr="00404442" w:rsidRDefault="0043700B" w:rsidP="0043700B">
      <w:pPr>
        <w:spacing w:line="360" w:lineRule="auto"/>
        <w:ind w:firstLineChars="196" w:firstLine="549"/>
        <w:rPr>
          <w:rFonts w:ascii="宋体" w:hAnsi="宋体"/>
          <w:sz w:val="28"/>
          <w:szCs w:val="28"/>
        </w:rPr>
      </w:pPr>
      <w:r w:rsidRPr="00404442">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14:paraId="027B571B" w14:textId="5F111364" w:rsidR="0043700B" w:rsidRPr="00404442" w:rsidRDefault="0044346E" w:rsidP="007B3969">
      <w:pPr>
        <w:pStyle w:val="4"/>
      </w:pPr>
      <w:r w:rsidRPr="00404442">
        <w:rPr>
          <w:rFonts w:hint="eastAsia"/>
        </w:rPr>
        <w:t>资格响应文件</w:t>
      </w:r>
      <w:r w:rsidR="0043700B" w:rsidRPr="00404442">
        <w:rPr>
          <w:rFonts w:hint="eastAsia"/>
        </w:rPr>
        <w:t>：</w:t>
      </w:r>
    </w:p>
    <w:p w14:paraId="50C958B6" w14:textId="77777777" w:rsidR="0043700B" w:rsidRPr="00404442" w:rsidRDefault="0043700B" w:rsidP="00F7371D">
      <w:pPr>
        <w:pStyle w:val="25"/>
        <w:numPr>
          <w:ilvl w:val="0"/>
          <w:numId w:val="41"/>
        </w:numPr>
        <w:tabs>
          <w:tab w:val="left" w:pos="993"/>
        </w:tabs>
        <w:spacing w:after="200" w:line="360" w:lineRule="auto"/>
        <w:ind w:left="0" w:firstLineChars="0" w:firstLine="420"/>
        <w:rPr>
          <w:rFonts w:ascii="宋体" w:hAnsi="宋体"/>
          <w:b/>
          <w:bCs/>
          <w:kern w:val="0"/>
          <w:sz w:val="28"/>
          <w:szCs w:val="28"/>
        </w:rPr>
      </w:pPr>
      <w:r w:rsidRPr="00404442">
        <w:rPr>
          <w:rFonts w:ascii="宋体" w:hAnsi="宋体" w:hint="eastAsia"/>
          <w:b/>
          <w:bCs/>
          <w:kern w:val="0"/>
          <w:sz w:val="28"/>
          <w:szCs w:val="28"/>
        </w:rPr>
        <w:t>关于投标人资格申明的函；</w:t>
      </w:r>
    </w:p>
    <w:p w14:paraId="575D16E9" w14:textId="77777777" w:rsidR="0043700B" w:rsidRPr="00404442" w:rsidRDefault="0043700B" w:rsidP="00F7371D">
      <w:pPr>
        <w:pStyle w:val="25"/>
        <w:numPr>
          <w:ilvl w:val="0"/>
          <w:numId w:val="41"/>
        </w:numPr>
        <w:tabs>
          <w:tab w:val="left" w:pos="993"/>
        </w:tabs>
        <w:spacing w:after="200" w:line="360" w:lineRule="auto"/>
        <w:ind w:left="0" w:firstLineChars="0" w:firstLine="420"/>
        <w:rPr>
          <w:rFonts w:ascii="宋体" w:hAnsi="宋体"/>
          <w:b/>
          <w:bCs/>
          <w:kern w:val="0"/>
          <w:sz w:val="28"/>
          <w:szCs w:val="28"/>
        </w:rPr>
      </w:pPr>
      <w:r w:rsidRPr="00404442">
        <w:rPr>
          <w:rFonts w:ascii="宋体" w:hAnsi="宋体" w:hint="eastAsia"/>
          <w:b/>
          <w:bCs/>
          <w:kern w:val="0"/>
          <w:sz w:val="28"/>
          <w:szCs w:val="28"/>
        </w:rPr>
        <w:t>声明；</w:t>
      </w:r>
    </w:p>
    <w:p w14:paraId="10E9B4FC" w14:textId="77777777" w:rsidR="0043700B" w:rsidRPr="00404442" w:rsidRDefault="0043700B" w:rsidP="00F7371D">
      <w:pPr>
        <w:pStyle w:val="25"/>
        <w:numPr>
          <w:ilvl w:val="0"/>
          <w:numId w:val="41"/>
        </w:numPr>
        <w:tabs>
          <w:tab w:val="left" w:pos="993"/>
        </w:tabs>
        <w:spacing w:after="200" w:line="360" w:lineRule="auto"/>
        <w:ind w:left="0" w:firstLineChars="0" w:firstLine="420"/>
        <w:rPr>
          <w:rFonts w:ascii="宋体" w:hAnsi="宋体"/>
          <w:b/>
          <w:bCs/>
          <w:kern w:val="0"/>
          <w:sz w:val="28"/>
          <w:szCs w:val="28"/>
        </w:rPr>
      </w:pPr>
      <w:r w:rsidRPr="00404442">
        <w:rPr>
          <w:rFonts w:ascii="宋体" w:hAnsi="宋体" w:hint="eastAsia"/>
          <w:b/>
          <w:bCs/>
          <w:kern w:val="0"/>
          <w:sz w:val="28"/>
          <w:szCs w:val="28"/>
        </w:rPr>
        <w:t>投标人应提交的相关资格证明材料：</w:t>
      </w:r>
    </w:p>
    <w:p w14:paraId="16F3AC6A" w14:textId="77777777" w:rsidR="0043700B" w:rsidRPr="00404442" w:rsidRDefault="0043700B" w:rsidP="00F7371D">
      <w:pPr>
        <w:pStyle w:val="25"/>
        <w:numPr>
          <w:ilvl w:val="0"/>
          <w:numId w:val="42"/>
        </w:numPr>
        <w:spacing w:after="200" w:line="360" w:lineRule="auto"/>
        <w:ind w:left="0" w:firstLineChars="0" w:firstLine="573"/>
        <w:rPr>
          <w:rFonts w:ascii="宋体" w:hAnsi="宋体"/>
          <w:b/>
          <w:bCs/>
          <w:kern w:val="0"/>
          <w:sz w:val="28"/>
          <w:szCs w:val="28"/>
        </w:rPr>
      </w:pPr>
      <w:r w:rsidRPr="00404442">
        <w:rPr>
          <w:rFonts w:ascii="宋体" w:hAnsi="宋体" w:hint="eastAsia"/>
          <w:b/>
          <w:bCs/>
          <w:kern w:val="0"/>
          <w:sz w:val="28"/>
          <w:szCs w:val="28"/>
        </w:rPr>
        <w:t>营业执照复印件（正本或副本）或法人证书复印件（正本或副本）；</w:t>
      </w:r>
    </w:p>
    <w:p w14:paraId="1D2A295D" w14:textId="77777777" w:rsidR="0043700B" w:rsidRPr="00404442" w:rsidRDefault="0043700B" w:rsidP="00F7371D">
      <w:pPr>
        <w:pStyle w:val="25"/>
        <w:numPr>
          <w:ilvl w:val="0"/>
          <w:numId w:val="42"/>
        </w:numPr>
        <w:spacing w:after="200" w:line="360" w:lineRule="auto"/>
        <w:ind w:left="0" w:firstLineChars="0" w:firstLine="573"/>
        <w:rPr>
          <w:rFonts w:ascii="宋体" w:hAnsi="宋体"/>
          <w:b/>
          <w:bCs/>
          <w:kern w:val="0"/>
          <w:sz w:val="28"/>
          <w:szCs w:val="28"/>
        </w:rPr>
      </w:pPr>
      <w:r w:rsidRPr="00404442">
        <w:rPr>
          <w:rFonts w:ascii="宋体" w:hAnsi="宋体" w:hint="eastAsia"/>
          <w:b/>
          <w:bCs/>
          <w:kern w:val="0"/>
          <w:sz w:val="28"/>
          <w:szCs w:val="28"/>
        </w:rPr>
        <w:t>2019或2020会计年度资产负债表复印件（说明：投标人成立时间至递交投标文件截止时间</w:t>
      </w:r>
      <w:proofErr w:type="gramStart"/>
      <w:r w:rsidRPr="00404442">
        <w:rPr>
          <w:rFonts w:ascii="宋体" w:hAnsi="宋体" w:hint="eastAsia"/>
          <w:b/>
          <w:bCs/>
          <w:kern w:val="0"/>
          <w:sz w:val="28"/>
          <w:szCs w:val="28"/>
        </w:rPr>
        <w:t>止</w:t>
      </w:r>
      <w:proofErr w:type="gramEnd"/>
      <w:r w:rsidRPr="00404442">
        <w:rPr>
          <w:rFonts w:ascii="宋体" w:hAnsi="宋体" w:hint="eastAsia"/>
          <w:b/>
          <w:bCs/>
          <w:kern w:val="0"/>
          <w:sz w:val="28"/>
          <w:szCs w:val="28"/>
        </w:rPr>
        <w:t>不足一年的，提供成立后任意时段的资产负债表复印件）；</w:t>
      </w:r>
    </w:p>
    <w:p w14:paraId="758199DE" w14:textId="77777777" w:rsidR="0043700B" w:rsidRPr="00404442" w:rsidRDefault="0043700B" w:rsidP="00F7371D">
      <w:pPr>
        <w:pStyle w:val="25"/>
        <w:numPr>
          <w:ilvl w:val="0"/>
          <w:numId w:val="42"/>
        </w:numPr>
        <w:spacing w:after="200" w:line="360" w:lineRule="auto"/>
        <w:ind w:left="0" w:firstLineChars="0" w:firstLine="573"/>
        <w:rPr>
          <w:rFonts w:ascii="宋体" w:hAnsi="宋体"/>
          <w:b/>
          <w:bCs/>
          <w:kern w:val="0"/>
          <w:sz w:val="28"/>
          <w:szCs w:val="28"/>
        </w:rPr>
      </w:pPr>
      <w:r w:rsidRPr="00404442">
        <w:rPr>
          <w:rFonts w:ascii="宋体" w:hAnsi="宋体" w:hint="eastAsia"/>
          <w:b/>
          <w:bCs/>
          <w:kern w:val="0"/>
          <w:sz w:val="28"/>
          <w:szCs w:val="28"/>
        </w:rPr>
        <w:t>投标人缴纳2020或2021年任意时段的税收的银行电子回单或者行政部门出具的纳税证明或完税证明复印件；</w:t>
      </w:r>
    </w:p>
    <w:p w14:paraId="07F8C5A0" w14:textId="77777777" w:rsidR="0043700B" w:rsidRPr="00404442" w:rsidRDefault="0043700B" w:rsidP="00F7371D">
      <w:pPr>
        <w:pStyle w:val="25"/>
        <w:numPr>
          <w:ilvl w:val="0"/>
          <w:numId w:val="42"/>
        </w:numPr>
        <w:spacing w:after="200" w:line="360" w:lineRule="auto"/>
        <w:ind w:left="0" w:firstLineChars="0" w:firstLine="573"/>
        <w:rPr>
          <w:rFonts w:ascii="宋体" w:hAnsi="宋体"/>
          <w:b/>
          <w:bCs/>
          <w:kern w:val="0"/>
          <w:sz w:val="28"/>
          <w:szCs w:val="28"/>
        </w:rPr>
      </w:pPr>
      <w:r w:rsidRPr="00404442">
        <w:rPr>
          <w:rFonts w:ascii="宋体" w:hAnsi="宋体" w:hint="eastAsia"/>
          <w:b/>
          <w:bCs/>
          <w:kern w:val="0"/>
          <w:sz w:val="28"/>
          <w:szCs w:val="28"/>
        </w:rPr>
        <w:t>采购人对投标人履行合同所必须的设备和专业技术能力无其他特殊要求，投标人具有有效的营业执照或法人证书即可，可不提供其他证明材料；</w:t>
      </w:r>
    </w:p>
    <w:p w14:paraId="6DC234DC" w14:textId="77777777" w:rsidR="0043700B" w:rsidRPr="00404442" w:rsidRDefault="0043700B" w:rsidP="00F7371D">
      <w:pPr>
        <w:pStyle w:val="25"/>
        <w:numPr>
          <w:ilvl w:val="0"/>
          <w:numId w:val="42"/>
        </w:numPr>
        <w:spacing w:after="200" w:line="360" w:lineRule="auto"/>
        <w:ind w:left="0" w:firstLineChars="0" w:firstLine="573"/>
        <w:rPr>
          <w:rFonts w:ascii="宋体" w:hAnsi="宋体"/>
          <w:b/>
          <w:bCs/>
          <w:kern w:val="0"/>
          <w:sz w:val="28"/>
          <w:szCs w:val="28"/>
        </w:rPr>
      </w:pPr>
      <w:r w:rsidRPr="00404442">
        <w:rPr>
          <w:rFonts w:ascii="宋体" w:hAnsi="宋体" w:hint="eastAsia"/>
          <w:b/>
          <w:bCs/>
          <w:kern w:val="0"/>
          <w:sz w:val="28"/>
          <w:szCs w:val="28"/>
        </w:rPr>
        <w:t>投标人缴纳2020或2021年任意时段的社保的银行电子回单或行政部门出具的社保缴纳证明材料复印件；</w:t>
      </w:r>
    </w:p>
    <w:p w14:paraId="4E72BC6E" w14:textId="1DF6D04D" w:rsidR="0043700B" w:rsidRPr="00404442" w:rsidRDefault="0043700B" w:rsidP="00F7371D">
      <w:pPr>
        <w:pStyle w:val="25"/>
        <w:numPr>
          <w:ilvl w:val="0"/>
          <w:numId w:val="42"/>
        </w:numPr>
        <w:spacing w:after="200" w:line="360" w:lineRule="auto"/>
        <w:ind w:left="0" w:firstLineChars="0" w:firstLine="573"/>
        <w:rPr>
          <w:rFonts w:ascii="宋体" w:hAnsi="宋体"/>
          <w:b/>
          <w:bCs/>
          <w:kern w:val="0"/>
          <w:sz w:val="28"/>
          <w:szCs w:val="28"/>
        </w:rPr>
      </w:pPr>
      <w:r w:rsidRPr="00404442">
        <w:rPr>
          <w:rFonts w:ascii="宋体" w:hAnsi="宋体" w:hint="eastAsia"/>
          <w:b/>
          <w:bCs/>
          <w:kern w:val="0"/>
          <w:sz w:val="28"/>
          <w:szCs w:val="28"/>
        </w:rPr>
        <w:t>采购人对法律、行政法规规定的其他条件无其他特殊要求，投标人具有有效的营业执照或法人证书即可，可不提供其他证明材料</w:t>
      </w:r>
      <w:r w:rsidR="0006474F" w:rsidRPr="00404442">
        <w:rPr>
          <w:rFonts w:ascii="宋体" w:hAnsi="宋体" w:hint="eastAsia"/>
          <w:b/>
          <w:bCs/>
          <w:kern w:val="0"/>
          <w:sz w:val="28"/>
          <w:szCs w:val="28"/>
        </w:rPr>
        <w:t>。</w:t>
      </w:r>
    </w:p>
    <w:p w14:paraId="22B3A001" w14:textId="573B1D32" w:rsidR="0043700B" w:rsidRPr="00404442" w:rsidRDefault="0044346E" w:rsidP="007B3969">
      <w:pPr>
        <w:pStyle w:val="4"/>
      </w:pPr>
      <w:r w:rsidRPr="00404442">
        <w:rPr>
          <w:rFonts w:hint="eastAsia"/>
        </w:rPr>
        <w:lastRenderedPageBreak/>
        <w:t>商务技术响应文件</w:t>
      </w:r>
    </w:p>
    <w:p w14:paraId="600E0A3F" w14:textId="77777777" w:rsidR="0043700B" w:rsidRPr="00404442" w:rsidRDefault="0043700B" w:rsidP="00F7371D">
      <w:pPr>
        <w:numPr>
          <w:ilvl w:val="0"/>
          <w:numId w:val="43"/>
        </w:numPr>
        <w:tabs>
          <w:tab w:val="left" w:pos="1134"/>
        </w:tabs>
        <w:spacing w:line="360" w:lineRule="auto"/>
        <w:ind w:hanging="279"/>
        <w:jc w:val="left"/>
        <w:rPr>
          <w:rFonts w:ascii="宋体" w:hAnsi="宋体"/>
          <w:b/>
          <w:sz w:val="28"/>
          <w:szCs w:val="28"/>
        </w:rPr>
      </w:pPr>
      <w:r w:rsidRPr="00404442">
        <w:rPr>
          <w:rFonts w:ascii="宋体" w:hAnsi="宋体" w:hint="eastAsia"/>
          <w:b/>
          <w:sz w:val="28"/>
          <w:szCs w:val="28"/>
        </w:rPr>
        <w:t>投标函；</w:t>
      </w:r>
    </w:p>
    <w:p w14:paraId="3DDBFC4D" w14:textId="77777777" w:rsidR="0006474F" w:rsidRPr="00404442" w:rsidRDefault="0006474F" w:rsidP="00F7371D">
      <w:pPr>
        <w:numPr>
          <w:ilvl w:val="0"/>
          <w:numId w:val="43"/>
        </w:numPr>
        <w:tabs>
          <w:tab w:val="left" w:pos="1134"/>
        </w:tabs>
        <w:spacing w:line="360" w:lineRule="auto"/>
        <w:ind w:hanging="279"/>
        <w:jc w:val="left"/>
        <w:rPr>
          <w:rFonts w:ascii="宋体" w:hAnsi="宋体"/>
          <w:b/>
          <w:sz w:val="28"/>
          <w:szCs w:val="28"/>
        </w:rPr>
      </w:pPr>
      <w:r w:rsidRPr="00404442">
        <w:rPr>
          <w:rFonts w:ascii="宋体" w:hAnsi="宋体" w:hint="eastAsia"/>
          <w:b/>
          <w:sz w:val="28"/>
          <w:szCs w:val="28"/>
        </w:rPr>
        <w:t>法定代表人身份证明书；</w:t>
      </w:r>
    </w:p>
    <w:p w14:paraId="0B6E9111" w14:textId="77777777" w:rsidR="0006474F" w:rsidRPr="00404442" w:rsidRDefault="0006474F" w:rsidP="00F7371D">
      <w:pPr>
        <w:numPr>
          <w:ilvl w:val="0"/>
          <w:numId w:val="43"/>
        </w:numPr>
        <w:tabs>
          <w:tab w:val="left" w:pos="1134"/>
        </w:tabs>
        <w:spacing w:line="360" w:lineRule="auto"/>
        <w:ind w:hanging="279"/>
        <w:jc w:val="left"/>
        <w:rPr>
          <w:rFonts w:ascii="宋体" w:hAnsi="宋体"/>
          <w:b/>
          <w:sz w:val="28"/>
          <w:szCs w:val="28"/>
        </w:rPr>
      </w:pPr>
      <w:r w:rsidRPr="00404442">
        <w:rPr>
          <w:rFonts w:ascii="宋体" w:hAnsi="宋体" w:hint="eastAsia"/>
          <w:b/>
          <w:sz w:val="28"/>
          <w:szCs w:val="28"/>
        </w:rPr>
        <w:t>投标人基本情况表；</w:t>
      </w:r>
    </w:p>
    <w:p w14:paraId="2BBFF605" w14:textId="77777777" w:rsidR="0006474F" w:rsidRPr="00404442" w:rsidRDefault="0006474F" w:rsidP="00F7371D">
      <w:pPr>
        <w:numPr>
          <w:ilvl w:val="0"/>
          <w:numId w:val="43"/>
        </w:numPr>
        <w:tabs>
          <w:tab w:val="left" w:pos="1134"/>
        </w:tabs>
        <w:spacing w:line="360" w:lineRule="auto"/>
        <w:ind w:hanging="279"/>
        <w:jc w:val="left"/>
        <w:rPr>
          <w:rFonts w:ascii="宋体" w:hAnsi="宋体"/>
          <w:b/>
          <w:sz w:val="28"/>
          <w:szCs w:val="28"/>
        </w:rPr>
      </w:pPr>
      <w:r w:rsidRPr="00404442">
        <w:rPr>
          <w:rFonts w:ascii="宋体" w:hAnsi="宋体" w:hint="eastAsia"/>
          <w:b/>
          <w:sz w:val="28"/>
          <w:szCs w:val="28"/>
        </w:rPr>
        <w:t>投标产品技术性能、技术参数和配置的详细描述；</w:t>
      </w:r>
    </w:p>
    <w:p w14:paraId="7E4DE42C" w14:textId="77777777" w:rsidR="0006474F" w:rsidRPr="00404442" w:rsidRDefault="0006474F" w:rsidP="00F7371D">
      <w:pPr>
        <w:numPr>
          <w:ilvl w:val="0"/>
          <w:numId w:val="43"/>
        </w:numPr>
        <w:tabs>
          <w:tab w:val="left" w:pos="1134"/>
        </w:tabs>
        <w:spacing w:line="360" w:lineRule="auto"/>
        <w:ind w:hanging="279"/>
        <w:jc w:val="left"/>
        <w:rPr>
          <w:rFonts w:ascii="宋体" w:hAnsi="宋体"/>
          <w:b/>
          <w:sz w:val="28"/>
          <w:szCs w:val="28"/>
        </w:rPr>
      </w:pPr>
      <w:r w:rsidRPr="00404442">
        <w:rPr>
          <w:rFonts w:ascii="宋体" w:hAnsi="宋体" w:hint="eastAsia"/>
          <w:b/>
          <w:sz w:val="28"/>
          <w:szCs w:val="28"/>
        </w:rPr>
        <w:t>承诺函；</w:t>
      </w:r>
    </w:p>
    <w:p w14:paraId="0D375B55" w14:textId="77777777" w:rsidR="0006474F" w:rsidRPr="00404442" w:rsidRDefault="0006474F" w:rsidP="00F7371D">
      <w:pPr>
        <w:numPr>
          <w:ilvl w:val="0"/>
          <w:numId w:val="43"/>
        </w:numPr>
        <w:tabs>
          <w:tab w:val="left" w:pos="1134"/>
        </w:tabs>
        <w:spacing w:line="360" w:lineRule="auto"/>
        <w:ind w:hanging="279"/>
        <w:jc w:val="left"/>
        <w:rPr>
          <w:rFonts w:ascii="宋体" w:hAnsi="宋体"/>
          <w:b/>
          <w:sz w:val="28"/>
          <w:szCs w:val="28"/>
        </w:rPr>
      </w:pPr>
      <w:r w:rsidRPr="00404442">
        <w:rPr>
          <w:rFonts w:ascii="宋体" w:hAnsi="宋体" w:hint="eastAsia"/>
          <w:b/>
          <w:sz w:val="28"/>
          <w:szCs w:val="28"/>
        </w:rPr>
        <w:t>售后服务及承诺。</w:t>
      </w:r>
    </w:p>
    <w:p w14:paraId="11DBFE4E" w14:textId="3164229C" w:rsidR="0044346E" w:rsidRPr="00404442" w:rsidRDefault="0044346E" w:rsidP="0044346E">
      <w:pPr>
        <w:pStyle w:val="4"/>
      </w:pPr>
      <w:r w:rsidRPr="00404442">
        <w:rPr>
          <w:rFonts w:hint="eastAsia"/>
        </w:rPr>
        <w:t>报价要求响应文件</w:t>
      </w:r>
    </w:p>
    <w:p w14:paraId="369342F8" w14:textId="77777777" w:rsidR="0044346E" w:rsidRPr="00404442" w:rsidRDefault="0044346E" w:rsidP="0044346E">
      <w:pPr>
        <w:numPr>
          <w:ilvl w:val="0"/>
          <w:numId w:val="64"/>
        </w:numPr>
        <w:tabs>
          <w:tab w:val="left" w:pos="1134"/>
        </w:tabs>
        <w:spacing w:line="360" w:lineRule="auto"/>
        <w:ind w:left="0" w:firstLine="567"/>
        <w:jc w:val="left"/>
        <w:rPr>
          <w:rFonts w:ascii="宋体" w:hAnsi="宋体"/>
          <w:b/>
          <w:sz w:val="28"/>
          <w:szCs w:val="28"/>
        </w:rPr>
      </w:pPr>
      <w:r w:rsidRPr="00404442">
        <w:rPr>
          <w:rFonts w:ascii="宋体" w:hAnsi="宋体" w:hint="eastAsia"/>
          <w:b/>
          <w:sz w:val="28"/>
          <w:szCs w:val="28"/>
        </w:rPr>
        <w:t>开标一览表；</w:t>
      </w:r>
    </w:p>
    <w:p w14:paraId="4A7CFD42" w14:textId="77777777" w:rsidR="0044346E" w:rsidRPr="00404442" w:rsidRDefault="0044346E" w:rsidP="0044346E">
      <w:pPr>
        <w:numPr>
          <w:ilvl w:val="0"/>
          <w:numId w:val="64"/>
        </w:numPr>
        <w:tabs>
          <w:tab w:val="left" w:pos="1134"/>
        </w:tabs>
        <w:spacing w:line="360" w:lineRule="auto"/>
        <w:ind w:left="0" w:firstLine="567"/>
        <w:jc w:val="left"/>
        <w:rPr>
          <w:rFonts w:ascii="宋体" w:hAnsi="宋体"/>
          <w:b/>
          <w:sz w:val="28"/>
          <w:szCs w:val="28"/>
        </w:rPr>
      </w:pPr>
      <w:r w:rsidRPr="00404442">
        <w:rPr>
          <w:rFonts w:ascii="宋体" w:hAnsi="宋体" w:hint="eastAsia"/>
          <w:b/>
          <w:sz w:val="28"/>
          <w:szCs w:val="28"/>
        </w:rPr>
        <w:t>分项报价明细表（分项报价明细表格式中要求填写品牌、规格型号、制造商、进口或国产的，投标人必须载明其投标产品的品牌、规格型号、制造商、进口或国产）；</w:t>
      </w:r>
    </w:p>
    <w:p w14:paraId="4E17A94E" w14:textId="77777777" w:rsidR="0044346E" w:rsidRPr="00404442" w:rsidRDefault="0044346E" w:rsidP="0044346E">
      <w:pPr>
        <w:numPr>
          <w:ilvl w:val="0"/>
          <w:numId w:val="64"/>
        </w:numPr>
        <w:tabs>
          <w:tab w:val="left" w:pos="1134"/>
        </w:tabs>
        <w:spacing w:line="360" w:lineRule="auto"/>
        <w:ind w:left="0" w:firstLine="567"/>
        <w:jc w:val="left"/>
        <w:rPr>
          <w:rFonts w:ascii="宋体" w:hAnsi="宋体"/>
          <w:b/>
          <w:sz w:val="28"/>
          <w:szCs w:val="28"/>
        </w:rPr>
      </w:pPr>
      <w:r w:rsidRPr="00404442">
        <w:rPr>
          <w:rFonts w:ascii="宋体" w:hAnsi="宋体" w:hint="eastAsia"/>
          <w:b/>
          <w:sz w:val="28"/>
          <w:szCs w:val="28"/>
        </w:rPr>
        <w:t>中小企业声明函（如未提供中小企业声明函，则其投标产品中的小型、微型企业制造的货物不能享受招标文件规定的价格扣除，但不影响投标人投标文件的有效性）；</w:t>
      </w:r>
    </w:p>
    <w:p w14:paraId="7CC6EEB9" w14:textId="61492660" w:rsidR="0044346E" w:rsidRPr="00404442" w:rsidRDefault="0044346E" w:rsidP="0044346E">
      <w:pPr>
        <w:numPr>
          <w:ilvl w:val="0"/>
          <w:numId w:val="64"/>
        </w:numPr>
        <w:tabs>
          <w:tab w:val="left" w:pos="1134"/>
        </w:tabs>
        <w:spacing w:line="360" w:lineRule="auto"/>
        <w:ind w:left="0" w:firstLine="567"/>
        <w:jc w:val="left"/>
        <w:rPr>
          <w:rFonts w:ascii="宋体" w:hAnsi="宋体"/>
          <w:b/>
          <w:sz w:val="28"/>
          <w:szCs w:val="28"/>
        </w:rPr>
      </w:pPr>
      <w:r w:rsidRPr="00404442">
        <w:rPr>
          <w:rFonts w:ascii="宋体" w:hAnsi="宋体" w:hint="eastAsia"/>
          <w:b/>
          <w:sz w:val="28"/>
          <w:szCs w:val="28"/>
        </w:rPr>
        <w:t>残疾人福利性单位声明函（如未提供残疾人福利性单位声明函，则其投标产品中的残疾人福利性单位制造的货物不能享受招标文件规定的价格扣除，但不影响投标人投标文件的有效性）；</w:t>
      </w:r>
    </w:p>
    <w:p w14:paraId="4E522038" w14:textId="58EF05F0" w:rsidR="0044346E" w:rsidRPr="00404442" w:rsidRDefault="0044346E" w:rsidP="0044346E">
      <w:pPr>
        <w:numPr>
          <w:ilvl w:val="0"/>
          <w:numId w:val="64"/>
        </w:numPr>
        <w:tabs>
          <w:tab w:val="left" w:pos="1134"/>
        </w:tabs>
        <w:spacing w:line="360" w:lineRule="auto"/>
        <w:ind w:left="0" w:firstLine="567"/>
        <w:jc w:val="left"/>
        <w:rPr>
          <w:rFonts w:ascii="宋体" w:hAnsi="宋体"/>
          <w:b/>
          <w:sz w:val="28"/>
          <w:szCs w:val="28"/>
        </w:rPr>
      </w:pPr>
      <w:r w:rsidRPr="00404442">
        <w:rPr>
          <w:rFonts w:ascii="宋体" w:hAnsi="宋体" w:hint="eastAsia"/>
          <w:b/>
          <w:sz w:val="28"/>
          <w:szCs w:val="28"/>
        </w:rPr>
        <w:t>投标产品</w:t>
      </w:r>
      <w:r w:rsidRPr="00404442">
        <w:rPr>
          <w:rFonts w:ascii="宋体" w:hAnsi="宋体"/>
          <w:b/>
          <w:sz w:val="28"/>
          <w:szCs w:val="28"/>
        </w:rPr>
        <w:t>制造商属于监狱企业的证明文件复印件</w:t>
      </w:r>
      <w:r w:rsidRPr="00404442">
        <w:rPr>
          <w:rFonts w:ascii="宋体" w:hAnsi="宋体" w:hint="eastAsia"/>
          <w:b/>
          <w:sz w:val="28"/>
          <w:szCs w:val="28"/>
        </w:rPr>
        <w:t>（1、</w:t>
      </w:r>
      <w:r w:rsidRPr="00404442">
        <w:rPr>
          <w:rFonts w:ascii="宋体" w:hAnsi="宋体"/>
          <w:b/>
          <w:sz w:val="28"/>
          <w:szCs w:val="28"/>
        </w:rPr>
        <w:t>投标产品中为监狱企业制造的货物应提供由省级以上监狱管理局、戒毒管理局（含新疆生产建设兵团）出具的制造商属于监狱企业的证明文件复印件</w:t>
      </w:r>
      <w:r w:rsidRPr="00404442">
        <w:rPr>
          <w:rFonts w:ascii="宋体" w:hAnsi="宋体" w:hint="eastAsia"/>
          <w:b/>
          <w:sz w:val="28"/>
          <w:szCs w:val="28"/>
        </w:rPr>
        <w:t>；2、如未提供</w:t>
      </w:r>
      <w:r w:rsidRPr="00404442">
        <w:rPr>
          <w:rFonts w:ascii="宋体" w:hAnsi="宋体"/>
          <w:b/>
          <w:sz w:val="28"/>
          <w:szCs w:val="28"/>
        </w:rPr>
        <w:t>监狱企业的证明文件</w:t>
      </w:r>
      <w:r w:rsidRPr="00404442">
        <w:rPr>
          <w:rFonts w:ascii="宋体" w:hAnsi="宋体" w:hint="eastAsia"/>
          <w:b/>
          <w:sz w:val="28"/>
          <w:szCs w:val="28"/>
        </w:rPr>
        <w:t>复印件，则其</w:t>
      </w:r>
      <w:r w:rsidRPr="00404442">
        <w:rPr>
          <w:rFonts w:ascii="宋体" w:hAnsi="宋体"/>
          <w:b/>
          <w:sz w:val="28"/>
          <w:szCs w:val="28"/>
        </w:rPr>
        <w:t>投标产品中为监狱企业制造的货物</w:t>
      </w:r>
      <w:r w:rsidRPr="00404442">
        <w:rPr>
          <w:rFonts w:ascii="宋体" w:hAnsi="宋体" w:hint="eastAsia"/>
          <w:b/>
          <w:sz w:val="28"/>
          <w:szCs w:val="28"/>
        </w:rPr>
        <w:t>不能享受招标文件规定的价格扣除，但不影响投标人投标文件的有效性。）</w:t>
      </w:r>
    </w:p>
    <w:p w14:paraId="48CF5987"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53" w:name="_Toc316292019"/>
      <w:bookmarkStart w:id="54" w:name="_Toc316292020"/>
      <w:bookmarkStart w:id="55" w:name="_Toc316291395"/>
      <w:bookmarkStart w:id="56" w:name="_Toc316291396"/>
      <w:bookmarkStart w:id="57" w:name="_Toc183682355"/>
      <w:bookmarkStart w:id="58" w:name="_Toc217446049"/>
      <w:bookmarkStart w:id="59" w:name="_Toc183582218"/>
      <w:bookmarkEnd w:id="53"/>
      <w:bookmarkEnd w:id="54"/>
      <w:bookmarkEnd w:id="55"/>
      <w:bookmarkEnd w:id="56"/>
      <w:r w:rsidRPr="00404442">
        <w:rPr>
          <w:rFonts w:ascii="宋体" w:hAnsi="宋体" w:hint="eastAsia"/>
          <w:b/>
          <w:bCs/>
          <w:sz w:val="28"/>
          <w:szCs w:val="28"/>
        </w:rPr>
        <w:lastRenderedPageBreak/>
        <w:t>投标文件格式</w:t>
      </w:r>
      <w:bookmarkEnd w:id="57"/>
      <w:bookmarkEnd w:id="58"/>
      <w:bookmarkEnd w:id="59"/>
      <w:r w:rsidRPr="00404442">
        <w:rPr>
          <w:rFonts w:ascii="宋体" w:hAnsi="宋体" w:hint="eastAsia"/>
          <w:b/>
          <w:bCs/>
          <w:sz w:val="28"/>
          <w:szCs w:val="28"/>
        </w:rPr>
        <w:tab/>
      </w:r>
    </w:p>
    <w:p w14:paraId="55AA60D1" w14:textId="77777777" w:rsidR="0043700B" w:rsidRPr="00404442" w:rsidRDefault="0043700B" w:rsidP="0043700B">
      <w:pPr>
        <w:numPr>
          <w:ilvl w:val="0"/>
          <w:numId w:val="17"/>
        </w:numPr>
        <w:tabs>
          <w:tab w:val="left" w:pos="1134"/>
        </w:tabs>
        <w:spacing w:line="360" w:lineRule="auto"/>
        <w:ind w:left="0" w:firstLine="567"/>
        <w:rPr>
          <w:rFonts w:ascii="宋体" w:hAnsi="宋体"/>
          <w:sz w:val="28"/>
          <w:szCs w:val="28"/>
        </w:rPr>
      </w:pPr>
      <w:r w:rsidRPr="00404442">
        <w:rPr>
          <w:rFonts w:ascii="宋体" w:hAnsi="宋体" w:hint="eastAsia"/>
          <w:sz w:val="28"/>
          <w:szCs w:val="28"/>
        </w:rPr>
        <w:t>投标人应按照招标文件第3章中提供的“投标文件格式”填写相关内容。</w:t>
      </w:r>
    </w:p>
    <w:p w14:paraId="0451046D" w14:textId="77777777" w:rsidR="0043700B" w:rsidRPr="00404442" w:rsidRDefault="0043700B" w:rsidP="0043700B">
      <w:pPr>
        <w:numPr>
          <w:ilvl w:val="0"/>
          <w:numId w:val="17"/>
        </w:numPr>
        <w:tabs>
          <w:tab w:val="left" w:pos="1134"/>
        </w:tabs>
        <w:spacing w:line="360" w:lineRule="auto"/>
        <w:ind w:left="0" w:firstLine="567"/>
        <w:rPr>
          <w:rFonts w:ascii="宋体" w:hAnsi="宋体"/>
          <w:sz w:val="28"/>
          <w:szCs w:val="28"/>
        </w:rPr>
      </w:pPr>
      <w:r w:rsidRPr="00404442">
        <w:rPr>
          <w:rFonts w:ascii="宋体" w:hAnsi="宋体" w:hint="eastAsia"/>
          <w:sz w:val="28"/>
          <w:szCs w:val="28"/>
        </w:rPr>
        <w:t>对于没有格式要求的投标文件由投标人自行编写。</w:t>
      </w:r>
    </w:p>
    <w:p w14:paraId="33237C8D"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投标报价</w:t>
      </w:r>
    </w:p>
    <w:p w14:paraId="736DF47A" w14:textId="77777777" w:rsidR="0043700B" w:rsidRPr="00404442" w:rsidRDefault="0043700B" w:rsidP="0043700B">
      <w:pPr>
        <w:numPr>
          <w:ilvl w:val="0"/>
          <w:numId w:val="18"/>
        </w:numPr>
        <w:tabs>
          <w:tab w:val="left" w:pos="1134"/>
        </w:tabs>
        <w:spacing w:line="360" w:lineRule="auto"/>
        <w:ind w:left="0" w:firstLine="560"/>
        <w:rPr>
          <w:rFonts w:ascii="宋体" w:hAnsi="宋体"/>
          <w:sz w:val="28"/>
          <w:szCs w:val="28"/>
        </w:rPr>
      </w:pPr>
      <w:r w:rsidRPr="00404442">
        <w:rPr>
          <w:rFonts w:ascii="宋体" w:hAnsi="宋体" w:hint="eastAsia"/>
          <w:sz w:val="28"/>
          <w:szCs w:val="28"/>
        </w:rPr>
        <w:t>投标人的报价是投标人响应招标项目要求的全部工作内容的价格体现，包括投标人完成本项目所需的一切费用。</w:t>
      </w:r>
    </w:p>
    <w:p w14:paraId="5C48E28E" w14:textId="77777777" w:rsidR="0043700B" w:rsidRPr="00404442" w:rsidRDefault="0043700B" w:rsidP="0043700B">
      <w:pPr>
        <w:numPr>
          <w:ilvl w:val="0"/>
          <w:numId w:val="18"/>
        </w:numPr>
        <w:tabs>
          <w:tab w:val="left" w:pos="1134"/>
        </w:tabs>
        <w:spacing w:line="360" w:lineRule="auto"/>
        <w:ind w:left="0" w:firstLine="560"/>
        <w:rPr>
          <w:rFonts w:ascii="宋体" w:hAnsi="宋体"/>
          <w:sz w:val="28"/>
          <w:szCs w:val="28"/>
        </w:rPr>
      </w:pPr>
      <w:r w:rsidRPr="00404442">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14:paraId="732853B3" w14:textId="64718A15" w:rsidR="0043700B" w:rsidRPr="00404442" w:rsidRDefault="0043700B" w:rsidP="0043700B">
      <w:pPr>
        <w:tabs>
          <w:tab w:val="left" w:pos="1134"/>
        </w:tabs>
        <w:spacing w:line="360" w:lineRule="auto"/>
        <w:ind w:firstLineChars="202" w:firstLine="566"/>
        <w:rPr>
          <w:rFonts w:ascii="宋体" w:hAnsi="宋体"/>
          <w:sz w:val="28"/>
          <w:szCs w:val="28"/>
        </w:rPr>
      </w:pPr>
      <w:bookmarkStart w:id="60" w:name="_Toc183682360"/>
      <w:bookmarkStart w:id="61" w:name="_Toc217446050"/>
      <w:bookmarkStart w:id="62" w:name="_Toc183582223"/>
      <w:r w:rsidRPr="00404442">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sidR="00CA2CC5" w:rsidRPr="00404442">
        <w:rPr>
          <w:rFonts w:ascii="宋体" w:hAnsi="宋体"/>
          <w:sz w:val="28"/>
          <w:szCs w:val="28"/>
        </w:rPr>
        <w:t>2</w:t>
      </w:r>
      <w:r w:rsidRPr="00404442">
        <w:rPr>
          <w:rFonts w:ascii="宋体" w:hAnsi="宋体" w:hint="eastAsia"/>
          <w:sz w:val="28"/>
          <w:szCs w:val="28"/>
        </w:rPr>
        <w:t>）单价金额小数点或者百分比有明显错位的，应以总价为准，并修改单价；（</w:t>
      </w:r>
      <w:r w:rsidR="00CA2CC5" w:rsidRPr="00404442">
        <w:rPr>
          <w:rFonts w:ascii="宋体" w:hAnsi="宋体"/>
          <w:sz w:val="28"/>
          <w:szCs w:val="28"/>
        </w:rPr>
        <w:t>3</w:t>
      </w:r>
      <w:r w:rsidRPr="00404442">
        <w:rPr>
          <w:rFonts w:ascii="宋体" w:hAnsi="宋体" w:hint="eastAsia"/>
          <w:sz w:val="28"/>
          <w:szCs w:val="28"/>
        </w:rPr>
        <w:t>）总价金额与按单价汇总金额不一致的，以单价金额计算结果为准。</w:t>
      </w:r>
    </w:p>
    <w:p w14:paraId="6D1FEC5E" w14:textId="7CF982B3" w:rsidR="0043700B" w:rsidRPr="00404442" w:rsidRDefault="0043700B" w:rsidP="0043700B">
      <w:pPr>
        <w:tabs>
          <w:tab w:val="left" w:pos="1134"/>
        </w:tabs>
        <w:spacing w:line="360" w:lineRule="auto"/>
        <w:ind w:firstLineChars="202" w:firstLine="566"/>
        <w:rPr>
          <w:rFonts w:ascii="宋体" w:hAnsi="宋体"/>
          <w:sz w:val="28"/>
          <w:szCs w:val="28"/>
        </w:rPr>
      </w:pPr>
      <w:r w:rsidRPr="00404442">
        <w:rPr>
          <w:rFonts w:cs="Arial" w:hint="eastAsia"/>
          <w:sz w:val="28"/>
          <w:szCs w:val="28"/>
        </w:rPr>
        <w:t>同时出现两种以上不一致的，按照前款规定的顺序修正。修正后的报价经投标人以书面形式通过</w:t>
      </w:r>
      <w:r w:rsidR="00CA2CC5" w:rsidRPr="00404442">
        <w:rPr>
          <w:rFonts w:cs="Arial" w:hint="eastAsia"/>
          <w:sz w:val="28"/>
          <w:szCs w:val="28"/>
        </w:rPr>
        <w:t>政府采购云平台</w:t>
      </w:r>
      <w:r w:rsidRPr="00404442">
        <w:rPr>
          <w:rFonts w:cs="Arial" w:hint="eastAsia"/>
          <w:sz w:val="28"/>
          <w:szCs w:val="28"/>
        </w:rPr>
        <w:t>进行确认，并加盖投标人（法定名称）电子签章，投标人逾时确认的，其投标无效。</w:t>
      </w:r>
      <w:r w:rsidRPr="00404442">
        <w:rPr>
          <w:rFonts w:ascii="宋体" w:hAnsi="宋体" w:hint="eastAsia"/>
          <w:sz w:val="28"/>
          <w:szCs w:val="28"/>
        </w:rPr>
        <w:t>如因断电、断网、系统故障或其他不可抗力等因素</w:t>
      </w:r>
      <w:r w:rsidRPr="00404442">
        <w:rPr>
          <w:rFonts w:cs="Arial" w:hint="eastAsia"/>
          <w:sz w:val="28"/>
          <w:szCs w:val="28"/>
        </w:rPr>
        <w:t>，导致系统无法使用的，由投标人按评标委员会的要求进行澄清或者说明。</w:t>
      </w:r>
    </w:p>
    <w:p w14:paraId="7CBBB32D"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投标保证金</w:t>
      </w:r>
      <w:bookmarkEnd w:id="60"/>
      <w:bookmarkEnd w:id="61"/>
      <w:bookmarkEnd w:id="62"/>
    </w:p>
    <w:p w14:paraId="47D5CE3E" w14:textId="77777777" w:rsidR="0043700B" w:rsidRPr="00404442" w:rsidRDefault="0043700B" w:rsidP="0043700B">
      <w:pPr>
        <w:spacing w:line="360" w:lineRule="auto"/>
        <w:ind w:firstLineChars="200" w:firstLine="560"/>
        <w:rPr>
          <w:rFonts w:ascii="宋体" w:hAnsi="宋体"/>
          <w:sz w:val="28"/>
          <w:szCs w:val="28"/>
        </w:rPr>
      </w:pPr>
      <w:r w:rsidRPr="00404442">
        <w:rPr>
          <w:rFonts w:cs="Arial" w:hint="eastAsia"/>
          <w:sz w:val="28"/>
          <w:szCs w:val="28"/>
        </w:rPr>
        <w:t>本项目不收取投标保证金。</w:t>
      </w:r>
    </w:p>
    <w:p w14:paraId="7055F4F7" w14:textId="77777777" w:rsidR="0043700B" w:rsidRPr="00404442" w:rsidRDefault="0043700B" w:rsidP="0043700B">
      <w:pPr>
        <w:keepNext/>
        <w:keepLines/>
        <w:numPr>
          <w:ilvl w:val="2"/>
          <w:numId w:val="2"/>
        </w:numPr>
        <w:tabs>
          <w:tab w:val="left" w:pos="851"/>
        </w:tabs>
        <w:spacing w:line="360" w:lineRule="auto"/>
        <w:ind w:left="0" w:firstLine="0"/>
        <w:outlineLvl w:val="2"/>
        <w:rPr>
          <w:rFonts w:ascii="宋体" w:hAnsi="宋体"/>
          <w:b/>
          <w:bCs/>
          <w:sz w:val="28"/>
          <w:szCs w:val="28"/>
        </w:rPr>
      </w:pPr>
      <w:bookmarkStart w:id="63" w:name="_Toc316291400"/>
      <w:bookmarkStart w:id="64" w:name="_Toc316292024"/>
      <w:bookmarkStart w:id="65" w:name="_Toc217446051"/>
      <w:bookmarkStart w:id="66" w:name="_Toc183582224"/>
      <w:bookmarkStart w:id="67" w:name="_Toc183682361"/>
      <w:bookmarkEnd w:id="63"/>
      <w:bookmarkEnd w:id="64"/>
      <w:r w:rsidRPr="00404442">
        <w:rPr>
          <w:rFonts w:ascii="宋体" w:hAnsi="宋体" w:hint="eastAsia"/>
          <w:b/>
          <w:bCs/>
          <w:sz w:val="28"/>
          <w:szCs w:val="28"/>
        </w:rPr>
        <w:t>投标有效期</w:t>
      </w:r>
      <w:bookmarkEnd w:id="65"/>
      <w:bookmarkEnd w:id="66"/>
      <w:bookmarkEnd w:id="67"/>
    </w:p>
    <w:p w14:paraId="2CA39CC5" w14:textId="77777777" w:rsidR="0043700B" w:rsidRPr="00404442" w:rsidRDefault="0043700B" w:rsidP="0043700B">
      <w:pPr>
        <w:numPr>
          <w:ilvl w:val="0"/>
          <w:numId w:val="19"/>
        </w:numPr>
        <w:tabs>
          <w:tab w:val="left" w:pos="1134"/>
        </w:tabs>
        <w:spacing w:line="360" w:lineRule="auto"/>
        <w:ind w:left="0" w:firstLine="567"/>
        <w:rPr>
          <w:rFonts w:ascii="宋体" w:hAnsi="宋体"/>
          <w:sz w:val="28"/>
          <w:szCs w:val="28"/>
        </w:rPr>
      </w:pPr>
      <w:r w:rsidRPr="00404442">
        <w:rPr>
          <w:rFonts w:ascii="宋体" w:hAnsi="宋体" w:hint="eastAsia"/>
          <w:sz w:val="28"/>
          <w:szCs w:val="28"/>
        </w:rPr>
        <w:t>投标有效期为</w:t>
      </w:r>
      <w:r w:rsidRPr="00404442">
        <w:rPr>
          <w:rFonts w:ascii="Helvetica" w:hAnsi="Helvetica" w:cs="Helvetica" w:hint="eastAsia"/>
          <w:sz w:val="28"/>
          <w:szCs w:val="28"/>
        </w:rPr>
        <w:t>提交投标文件的截止之日起</w:t>
      </w:r>
      <w:r w:rsidRPr="00404442">
        <w:rPr>
          <w:rFonts w:ascii="宋体" w:hAnsi="宋体" w:hint="eastAsia"/>
          <w:sz w:val="28"/>
          <w:szCs w:val="28"/>
          <w:u w:val="single"/>
        </w:rPr>
        <w:t>120</w:t>
      </w:r>
      <w:r w:rsidRPr="00404442">
        <w:rPr>
          <w:rFonts w:ascii="宋体" w:hAnsi="宋体" w:hint="eastAsia"/>
          <w:sz w:val="28"/>
          <w:szCs w:val="28"/>
        </w:rPr>
        <w:t>天。投标有效期短于此规定期限的或不作响应的，则其投标文件将按无效投标文件处理。</w:t>
      </w:r>
    </w:p>
    <w:p w14:paraId="1BC200EB" w14:textId="77777777" w:rsidR="0043700B" w:rsidRPr="00404442" w:rsidRDefault="0043700B" w:rsidP="0043700B">
      <w:pPr>
        <w:numPr>
          <w:ilvl w:val="0"/>
          <w:numId w:val="19"/>
        </w:numPr>
        <w:tabs>
          <w:tab w:val="left" w:pos="1134"/>
        </w:tabs>
        <w:spacing w:line="360" w:lineRule="auto"/>
        <w:ind w:left="0" w:firstLine="567"/>
        <w:rPr>
          <w:rFonts w:ascii="宋体" w:hAnsi="宋体"/>
          <w:sz w:val="28"/>
          <w:szCs w:val="28"/>
        </w:rPr>
      </w:pPr>
      <w:r w:rsidRPr="00404442">
        <w:rPr>
          <w:rFonts w:ascii="宋体" w:hAnsi="宋体" w:hint="eastAsia"/>
          <w:sz w:val="28"/>
          <w:szCs w:val="28"/>
        </w:rPr>
        <w:lastRenderedPageBreak/>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14:paraId="7CA9F88E" w14:textId="77777777" w:rsidR="0043700B" w:rsidRPr="00404442" w:rsidRDefault="0043700B" w:rsidP="0043700B">
      <w:pPr>
        <w:pStyle w:val="3"/>
        <w:numPr>
          <w:ilvl w:val="2"/>
          <w:numId w:val="2"/>
        </w:numPr>
        <w:tabs>
          <w:tab w:val="left" w:pos="851"/>
        </w:tabs>
        <w:spacing w:after="200" w:line="240" w:lineRule="auto"/>
        <w:ind w:left="0" w:firstLine="0"/>
        <w:rPr>
          <w:color w:val="auto"/>
        </w:rPr>
      </w:pPr>
      <w:bookmarkStart w:id="68" w:name="_Toc183682364"/>
      <w:bookmarkStart w:id="69" w:name="_Toc183582227"/>
      <w:bookmarkStart w:id="70" w:name="_Toc217446054"/>
      <w:r w:rsidRPr="00404442">
        <w:rPr>
          <w:rFonts w:hint="eastAsia"/>
          <w:color w:val="auto"/>
        </w:rPr>
        <w:t>投标文件的制作和签章、加密</w:t>
      </w:r>
    </w:p>
    <w:p w14:paraId="6481E569" w14:textId="40825478" w:rsidR="00AE029F" w:rsidRPr="00404442" w:rsidRDefault="00AE029F" w:rsidP="00AE029F">
      <w:pPr>
        <w:spacing w:line="360" w:lineRule="auto"/>
        <w:ind w:firstLineChars="200" w:firstLine="560"/>
        <w:rPr>
          <w:rFonts w:ascii="宋体" w:hAnsi="宋体"/>
          <w:sz w:val="28"/>
          <w:szCs w:val="28"/>
        </w:rPr>
      </w:pPr>
      <w:r w:rsidRPr="00404442">
        <w:rPr>
          <w:rFonts w:ascii="宋体" w:hAnsi="宋体" w:hint="eastAsia"/>
          <w:sz w:val="28"/>
          <w:szCs w:val="28"/>
        </w:rPr>
        <w:t>一、投标文件应根据招标文件的要求进行</w:t>
      </w:r>
      <w:r w:rsidR="001B7C8D" w:rsidRPr="00404442">
        <w:rPr>
          <w:rFonts w:ascii="宋体" w:hAnsi="宋体" w:hint="eastAsia"/>
          <w:sz w:val="28"/>
          <w:szCs w:val="28"/>
        </w:rPr>
        <w:t>制作</w:t>
      </w:r>
      <w:r w:rsidRPr="00404442">
        <w:rPr>
          <w:rFonts w:ascii="宋体" w:hAnsi="宋体" w:hint="eastAsia"/>
          <w:sz w:val="28"/>
          <w:szCs w:val="28"/>
        </w:rPr>
        <w:t>。（说明：1、招标文件中要求提供复印件证明材料的，包含提供原件的影印件或复印件。2、要求提供复印件的证明材料须清晰可辨。）</w:t>
      </w:r>
    </w:p>
    <w:p w14:paraId="664ADF68" w14:textId="62EF5E27" w:rsidR="00AE029F" w:rsidRPr="00404442" w:rsidRDefault="00AE029F" w:rsidP="00AE029F">
      <w:pPr>
        <w:spacing w:line="360" w:lineRule="auto"/>
        <w:ind w:firstLineChars="200" w:firstLine="560"/>
        <w:rPr>
          <w:rFonts w:ascii="宋体" w:hAnsi="宋体"/>
          <w:sz w:val="28"/>
          <w:szCs w:val="28"/>
        </w:rPr>
      </w:pPr>
      <w:r w:rsidRPr="00404442">
        <w:rPr>
          <w:rFonts w:ascii="宋体" w:hAnsi="宋体" w:hint="eastAsia"/>
          <w:sz w:val="28"/>
          <w:szCs w:val="28"/>
        </w:rPr>
        <w:t>二、投标文件</w:t>
      </w:r>
      <w:r w:rsidR="001B7C8D" w:rsidRPr="00404442">
        <w:rPr>
          <w:rFonts w:ascii="宋体" w:hAnsi="宋体" w:hint="eastAsia"/>
          <w:sz w:val="28"/>
          <w:szCs w:val="28"/>
        </w:rPr>
        <w:t>制作</w:t>
      </w:r>
      <w:r w:rsidRPr="00404442">
        <w:rPr>
          <w:rFonts w:ascii="宋体" w:hAnsi="宋体" w:hint="eastAsia"/>
          <w:sz w:val="28"/>
          <w:szCs w:val="28"/>
        </w:rPr>
        <w:t>详情：</w:t>
      </w:r>
    </w:p>
    <w:p w14:paraId="6169990F" w14:textId="13FBE0DA" w:rsidR="00AE029F" w:rsidRPr="00404442" w:rsidRDefault="000174E4" w:rsidP="00AE029F">
      <w:pPr>
        <w:spacing w:line="360" w:lineRule="auto"/>
        <w:ind w:firstLineChars="200" w:firstLine="560"/>
        <w:rPr>
          <w:rFonts w:ascii="宋体" w:hAnsi="宋体"/>
          <w:sz w:val="28"/>
          <w:szCs w:val="28"/>
        </w:rPr>
      </w:pPr>
      <w:r w:rsidRPr="00404442">
        <w:rPr>
          <w:rFonts w:ascii="宋体" w:hAnsi="宋体" w:hint="eastAsia"/>
          <w:sz w:val="28"/>
          <w:szCs w:val="28"/>
        </w:rPr>
        <w:t>1、本项目实行电子投标。投标人应先安装“政</w:t>
      </w:r>
      <w:proofErr w:type="gramStart"/>
      <w:r w:rsidRPr="00404442">
        <w:rPr>
          <w:rFonts w:ascii="宋体" w:hAnsi="宋体" w:hint="eastAsia"/>
          <w:sz w:val="28"/>
          <w:szCs w:val="28"/>
        </w:rPr>
        <w:t>采云</w:t>
      </w:r>
      <w:proofErr w:type="gramEnd"/>
      <w:r w:rsidRPr="00404442">
        <w:rPr>
          <w:rFonts w:ascii="宋体" w:hAnsi="宋体" w:hint="eastAsia"/>
          <w:sz w:val="28"/>
          <w:szCs w:val="28"/>
        </w:rPr>
        <w:t>投标客户端”（下载地址1：前往成都市公共资源交易服务中心门户网站</w:t>
      </w:r>
      <w:proofErr w:type="gramStart"/>
      <w:r w:rsidRPr="00404442">
        <w:rPr>
          <w:rFonts w:ascii="宋体" w:hAnsi="宋体" w:hint="eastAsia"/>
          <w:sz w:val="28"/>
          <w:szCs w:val="28"/>
        </w:rPr>
        <w:t>—业务</w:t>
      </w:r>
      <w:proofErr w:type="gramEnd"/>
      <w:r w:rsidRPr="00404442">
        <w:rPr>
          <w:rFonts w:ascii="宋体" w:hAnsi="宋体" w:hint="eastAsia"/>
          <w:sz w:val="28"/>
          <w:szCs w:val="28"/>
        </w:rPr>
        <w:t>办理—下载专区—政府采购下载专区下载“政</w:t>
      </w:r>
      <w:proofErr w:type="gramStart"/>
      <w:r w:rsidRPr="00404442">
        <w:rPr>
          <w:rFonts w:ascii="宋体" w:hAnsi="宋体" w:hint="eastAsia"/>
          <w:sz w:val="28"/>
          <w:szCs w:val="28"/>
        </w:rPr>
        <w:t>采云</w:t>
      </w:r>
      <w:proofErr w:type="gramEnd"/>
      <w:r w:rsidRPr="00404442">
        <w:rPr>
          <w:rFonts w:ascii="宋体" w:hAnsi="宋体" w:hint="eastAsia"/>
          <w:sz w:val="28"/>
          <w:szCs w:val="28"/>
        </w:rPr>
        <w:t>投标客户端”；下载地址2：政府采购云平台—CA管理—绑定CA—下载驱动—“政</w:t>
      </w:r>
      <w:proofErr w:type="gramStart"/>
      <w:r w:rsidRPr="00404442">
        <w:rPr>
          <w:rFonts w:ascii="宋体" w:hAnsi="宋体" w:hint="eastAsia"/>
          <w:sz w:val="28"/>
          <w:szCs w:val="28"/>
        </w:rPr>
        <w:t>采云</w:t>
      </w:r>
      <w:proofErr w:type="gramEnd"/>
      <w:r w:rsidRPr="00404442">
        <w:rPr>
          <w:rFonts w:ascii="宋体" w:hAnsi="宋体" w:hint="eastAsia"/>
          <w:sz w:val="28"/>
          <w:szCs w:val="28"/>
        </w:rPr>
        <w:t>投标客户端”立即下载）。投标人应按招标文件要求，通过“政</w:t>
      </w:r>
      <w:proofErr w:type="gramStart"/>
      <w:r w:rsidRPr="00404442">
        <w:rPr>
          <w:rFonts w:ascii="宋体" w:hAnsi="宋体" w:hint="eastAsia"/>
          <w:sz w:val="28"/>
          <w:szCs w:val="28"/>
        </w:rPr>
        <w:t>采云</w:t>
      </w:r>
      <w:proofErr w:type="gramEnd"/>
      <w:r w:rsidRPr="00404442">
        <w:rPr>
          <w:rFonts w:ascii="宋体" w:hAnsi="宋体" w:hint="eastAsia"/>
          <w:sz w:val="28"/>
          <w:szCs w:val="28"/>
        </w:rPr>
        <w:t>投标客户端”</w:t>
      </w:r>
      <w:r w:rsidR="001B7C8D" w:rsidRPr="00404442">
        <w:rPr>
          <w:rFonts w:ascii="宋体" w:hAnsi="宋体" w:hint="eastAsia"/>
          <w:sz w:val="28"/>
          <w:szCs w:val="28"/>
        </w:rPr>
        <w:t>制作</w:t>
      </w:r>
      <w:r w:rsidRPr="00404442">
        <w:rPr>
          <w:rFonts w:ascii="宋体" w:hAnsi="宋体" w:hint="eastAsia"/>
          <w:sz w:val="28"/>
          <w:szCs w:val="28"/>
        </w:rPr>
        <w:t>、加密并提交投标文件。</w:t>
      </w:r>
    </w:p>
    <w:p w14:paraId="2B21AD17" w14:textId="50F35D4B" w:rsidR="00AE029F" w:rsidRPr="00404442" w:rsidRDefault="00AE029F" w:rsidP="00D44B46">
      <w:pPr>
        <w:spacing w:line="360" w:lineRule="auto"/>
        <w:ind w:firstLineChars="200" w:firstLine="562"/>
        <w:rPr>
          <w:rFonts w:ascii="宋体" w:hAnsi="宋体"/>
          <w:b/>
          <w:sz w:val="28"/>
          <w:szCs w:val="28"/>
        </w:rPr>
      </w:pPr>
      <w:r w:rsidRPr="00404442">
        <w:rPr>
          <w:rFonts w:ascii="宋体" w:hAnsi="宋体" w:hint="eastAsia"/>
          <w:b/>
          <w:sz w:val="28"/>
          <w:szCs w:val="28"/>
        </w:rPr>
        <w:t>2</w:t>
      </w:r>
      <w:r w:rsidR="00B56BFB" w:rsidRPr="00404442">
        <w:rPr>
          <w:rFonts w:ascii="宋体" w:hAnsi="宋体" w:hint="eastAsia"/>
          <w:b/>
          <w:sz w:val="28"/>
          <w:szCs w:val="28"/>
        </w:rPr>
        <w:t>、投标文件</w:t>
      </w:r>
      <w:r w:rsidRPr="00404442">
        <w:rPr>
          <w:rFonts w:ascii="宋体" w:hAnsi="宋体" w:hint="eastAsia"/>
          <w:b/>
          <w:sz w:val="28"/>
          <w:szCs w:val="28"/>
        </w:rPr>
        <w:t>应加盖投标人（法定名称）电子签章，不得使用投标人专用章（如经济合同章、投标专用章等）或下属单位印章代替。</w:t>
      </w:r>
    </w:p>
    <w:p w14:paraId="45FA20A0" w14:textId="77777777" w:rsidR="00AE029F" w:rsidRPr="00404442" w:rsidRDefault="00AE029F" w:rsidP="00AE029F">
      <w:pPr>
        <w:spacing w:line="360" w:lineRule="auto"/>
        <w:ind w:firstLineChars="200" w:firstLine="560"/>
        <w:rPr>
          <w:rFonts w:ascii="宋体" w:hAnsi="宋体"/>
          <w:sz w:val="28"/>
          <w:szCs w:val="28"/>
        </w:rPr>
      </w:pPr>
      <w:r w:rsidRPr="00404442">
        <w:rPr>
          <w:rFonts w:ascii="宋体" w:hAnsi="宋体" w:hint="eastAsia"/>
          <w:sz w:val="28"/>
          <w:szCs w:val="28"/>
        </w:rPr>
        <w:t>3、投标人应使用本企业CA数字证书对投标文件进行加密。</w:t>
      </w:r>
    </w:p>
    <w:p w14:paraId="27C268BA" w14:textId="77777777" w:rsidR="00AE029F" w:rsidRPr="00404442" w:rsidRDefault="00AE029F" w:rsidP="00AE029F">
      <w:pPr>
        <w:spacing w:line="360" w:lineRule="auto"/>
        <w:ind w:firstLineChars="200" w:firstLine="560"/>
        <w:rPr>
          <w:rFonts w:ascii="宋体" w:hAnsi="宋体"/>
          <w:sz w:val="28"/>
          <w:szCs w:val="28"/>
        </w:rPr>
      </w:pPr>
      <w:r w:rsidRPr="00404442">
        <w:rPr>
          <w:rFonts w:ascii="宋体" w:hAnsi="宋体" w:hint="eastAsia"/>
          <w:sz w:val="28"/>
          <w:szCs w:val="28"/>
        </w:rPr>
        <w:t>4、招标文件有修改的，投标人须重新下载修改后的招标文件（修改后的招标文件在更正公告中下载），根据修改后的招标文件制作、撤回修改，并递交投标文件。</w:t>
      </w:r>
    </w:p>
    <w:p w14:paraId="211FD75C" w14:textId="41707902" w:rsidR="002E123D" w:rsidRPr="00404442" w:rsidRDefault="00AE029F" w:rsidP="00AE029F">
      <w:pPr>
        <w:spacing w:line="360" w:lineRule="auto"/>
        <w:ind w:firstLineChars="200" w:firstLine="560"/>
        <w:rPr>
          <w:rFonts w:ascii="宋体" w:hAnsi="宋体"/>
          <w:sz w:val="28"/>
          <w:szCs w:val="28"/>
        </w:rPr>
      </w:pPr>
      <w:r w:rsidRPr="00404442">
        <w:rPr>
          <w:rFonts w:ascii="宋体" w:hAnsi="宋体" w:hint="eastAsia"/>
          <w:sz w:val="28"/>
          <w:szCs w:val="28"/>
        </w:rPr>
        <w:t>5、使用“政府采购云平台”（含政</w:t>
      </w:r>
      <w:proofErr w:type="gramStart"/>
      <w:r w:rsidRPr="00404442">
        <w:rPr>
          <w:rFonts w:ascii="宋体" w:hAnsi="宋体" w:hint="eastAsia"/>
          <w:sz w:val="28"/>
          <w:szCs w:val="28"/>
        </w:rPr>
        <w:t>采云</w:t>
      </w:r>
      <w:proofErr w:type="gramEnd"/>
      <w:r w:rsidRPr="00404442">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w:t>
      </w:r>
      <w:r w:rsidRPr="00404442">
        <w:rPr>
          <w:rFonts w:ascii="宋体" w:hAnsi="宋体" w:hint="eastAsia"/>
          <w:sz w:val="28"/>
          <w:szCs w:val="28"/>
        </w:rPr>
        <w:lastRenderedPageBreak/>
        <w:t>绑定，确保顺利参与电子投标。</w:t>
      </w:r>
    </w:p>
    <w:p w14:paraId="0C05DFFC" w14:textId="77777777" w:rsidR="0043700B" w:rsidRPr="00404442" w:rsidRDefault="0043700B" w:rsidP="0043700B">
      <w:pPr>
        <w:pStyle w:val="3"/>
        <w:numPr>
          <w:ilvl w:val="2"/>
          <w:numId w:val="2"/>
        </w:numPr>
        <w:spacing w:after="200" w:line="240" w:lineRule="auto"/>
        <w:ind w:left="0" w:firstLine="0"/>
        <w:rPr>
          <w:color w:val="auto"/>
        </w:rPr>
      </w:pPr>
      <w:r w:rsidRPr="00404442">
        <w:rPr>
          <w:rFonts w:hint="eastAsia"/>
          <w:color w:val="auto"/>
        </w:rPr>
        <w:t>投标文件的</w:t>
      </w:r>
      <w:bookmarkEnd w:id="68"/>
      <w:bookmarkEnd w:id="69"/>
      <w:r w:rsidRPr="00404442">
        <w:rPr>
          <w:rFonts w:hint="eastAsia"/>
          <w:color w:val="auto"/>
        </w:rPr>
        <w:t>递交</w:t>
      </w:r>
      <w:bookmarkEnd w:id="70"/>
    </w:p>
    <w:p w14:paraId="01FFCB35" w14:textId="0DC0FC5D" w:rsidR="00AE029F" w:rsidRPr="00404442" w:rsidRDefault="00AE029F" w:rsidP="00AE029F">
      <w:pPr>
        <w:tabs>
          <w:tab w:val="left" w:pos="0"/>
        </w:tabs>
        <w:spacing w:line="360" w:lineRule="auto"/>
        <w:ind w:firstLineChars="150" w:firstLine="420"/>
        <w:rPr>
          <w:rFonts w:ascii="宋体" w:eastAsiaTheme="minorEastAsia" w:hAnsi="宋体" w:cstheme="minorBidi"/>
          <w:bCs/>
          <w:sz w:val="28"/>
          <w:szCs w:val="28"/>
        </w:rPr>
      </w:pPr>
      <w:bookmarkStart w:id="71" w:name="_Toc316475587"/>
      <w:bookmarkStart w:id="72" w:name="_Toc316475586"/>
      <w:bookmarkStart w:id="73" w:name="_Toc183582228"/>
      <w:bookmarkStart w:id="74" w:name="_Toc183682365"/>
      <w:bookmarkStart w:id="75" w:name="_Toc217446055"/>
      <w:bookmarkEnd w:id="71"/>
      <w:bookmarkEnd w:id="72"/>
      <w:r w:rsidRPr="00404442">
        <w:rPr>
          <w:rFonts w:ascii="宋体" w:eastAsiaTheme="minorEastAsia" w:hAnsi="宋体" w:cstheme="minorBidi" w:hint="eastAsia"/>
          <w:bCs/>
          <w:sz w:val="28"/>
          <w:szCs w:val="28"/>
        </w:rPr>
        <w:t>一、投标人应当在投标文件递交截止时间前，将生成的已加密的</w:t>
      </w:r>
      <w:r w:rsidR="00CF3593" w:rsidRPr="00404442">
        <w:rPr>
          <w:rFonts w:ascii="宋体" w:eastAsiaTheme="minorEastAsia" w:hAnsi="宋体" w:cstheme="minorBidi" w:hint="eastAsia"/>
          <w:bCs/>
          <w:sz w:val="28"/>
          <w:szCs w:val="28"/>
        </w:rPr>
        <w:t>投标文件</w:t>
      </w:r>
      <w:r w:rsidRPr="00404442">
        <w:rPr>
          <w:rFonts w:ascii="宋体" w:eastAsiaTheme="minorEastAsia" w:hAnsi="宋体" w:cstheme="minorBidi" w:hint="eastAsia"/>
          <w:bCs/>
          <w:sz w:val="28"/>
          <w:szCs w:val="28"/>
        </w:rPr>
        <w:t>成功递交至“政府采购云平台”。</w:t>
      </w:r>
    </w:p>
    <w:p w14:paraId="4D235D96" w14:textId="3C695CAB" w:rsidR="00AE029F" w:rsidRPr="00404442" w:rsidRDefault="00AE029F" w:rsidP="00AE029F">
      <w:pPr>
        <w:tabs>
          <w:tab w:val="left" w:pos="0"/>
        </w:tabs>
        <w:spacing w:line="360" w:lineRule="auto"/>
        <w:ind w:firstLineChars="150" w:firstLine="420"/>
        <w:rPr>
          <w:rFonts w:ascii="宋体" w:eastAsiaTheme="minorEastAsia" w:hAnsi="宋体" w:cstheme="minorBidi"/>
          <w:bCs/>
          <w:sz w:val="28"/>
          <w:szCs w:val="28"/>
        </w:rPr>
      </w:pPr>
      <w:r w:rsidRPr="00404442">
        <w:rPr>
          <w:rFonts w:ascii="宋体" w:eastAsiaTheme="minorEastAsia" w:hAnsi="宋体" w:cstheme="minorBidi" w:hint="eastAsia"/>
          <w:bCs/>
          <w:sz w:val="28"/>
          <w:szCs w:val="28"/>
        </w:rPr>
        <w:t>二、因招标文件的修改推迟投标截止日期的，投标人按市公</w:t>
      </w:r>
      <w:proofErr w:type="gramStart"/>
      <w:r w:rsidRPr="00404442">
        <w:rPr>
          <w:rFonts w:ascii="宋体" w:eastAsiaTheme="minorEastAsia" w:hAnsi="宋体" w:cstheme="minorBidi" w:hint="eastAsia"/>
          <w:bCs/>
          <w:sz w:val="28"/>
          <w:szCs w:val="28"/>
        </w:rPr>
        <w:t>资交易</w:t>
      </w:r>
      <w:proofErr w:type="gramEnd"/>
      <w:r w:rsidRPr="00404442">
        <w:rPr>
          <w:rFonts w:ascii="宋体" w:eastAsiaTheme="minorEastAsia" w:hAnsi="宋体" w:cstheme="minorBidi" w:hint="eastAsia"/>
          <w:bCs/>
          <w:sz w:val="28"/>
          <w:szCs w:val="28"/>
        </w:rPr>
        <w:t>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14:paraId="056F34D6" w14:textId="14546046" w:rsidR="002E123D" w:rsidRPr="00404442" w:rsidRDefault="00AE029F" w:rsidP="00AE029F">
      <w:pPr>
        <w:tabs>
          <w:tab w:val="left" w:pos="0"/>
        </w:tabs>
        <w:spacing w:line="360" w:lineRule="auto"/>
        <w:ind w:firstLineChars="150" w:firstLine="420"/>
        <w:rPr>
          <w:rFonts w:ascii="宋体" w:hAnsi="宋体"/>
          <w:bCs/>
          <w:sz w:val="28"/>
          <w:szCs w:val="28"/>
        </w:rPr>
      </w:pPr>
      <w:r w:rsidRPr="00404442">
        <w:rPr>
          <w:rFonts w:ascii="宋体" w:eastAsiaTheme="minorEastAsia" w:hAnsi="宋体" w:cstheme="minorBidi" w:hint="eastAsia"/>
          <w:bCs/>
          <w:sz w:val="28"/>
          <w:szCs w:val="28"/>
        </w:rPr>
        <w:t>三、投标人应充分考虑递交文件的不可预见因素，未在投标截止时间前完成递交的，在投标截止时间后将无法递交</w:t>
      </w:r>
      <w:r w:rsidR="002E123D" w:rsidRPr="00404442">
        <w:rPr>
          <w:rFonts w:ascii="宋体" w:hAnsi="宋体" w:hint="eastAsia"/>
          <w:bCs/>
          <w:sz w:val="28"/>
          <w:szCs w:val="28"/>
        </w:rPr>
        <w:t>。</w:t>
      </w:r>
    </w:p>
    <w:p w14:paraId="68C8B08E" w14:textId="77777777" w:rsidR="0043700B" w:rsidRPr="00404442" w:rsidRDefault="0043700B" w:rsidP="0043700B">
      <w:pPr>
        <w:pStyle w:val="3"/>
        <w:numPr>
          <w:ilvl w:val="2"/>
          <w:numId w:val="2"/>
        </w:numPr>
        <w:spacing w:after="200" w:line="276" w:lineRule="auto"/>
        <w:ind w:left="0" w:firstLine="0"/>
        <w:rPr>
          <w:color w:val="auto"/>
        </w:rPr>
      </w:pPr>
      <w:r w:rsidRPr="00404442">
        <w:rPr>
          <w:rFonts w:hint="eastAsia"/>
          <w:color w:val="auto"/>
        </w:rPr>
        <w:t>投标文件的</w:t>
      </w:r>
      <w:bookmarkEnd w:id="73"/>
      <w:bookmarkEnd w:id="74"/>
      <w:bookmarkEnd w:id="75"/>
      <w:r w:rsidRPr="00404442">
        <w:rPr>
          <w:rFonts w:hint="eastAsia"/>
          <w:color w:val="auto"/>
        </w:rPr>
        <w:t>补充、修改</w:t>
      </w:r>
    </w:p>
    <w:p w14:paraId="7661E244" w14:textId="4BD4AE7F" w:rsidR="00AE029F" w:rsidRPr="00404442" w:rsidRDefault="000174E4" w:rsidP="008716D3">
      <w:pPr>
        <w:numPr>
          <w:ilvl w:val="0"/>
          <w:numId w:val="20"/>
        </w:numPr>
        <w:tabs>
          <w:tab w:val="left" w:pos="1134"/>
        </w:tabs>
        <w:spacing w:before="120" w:after="200" w:line="360" w:lineRule="auto"/>
        <w:ind w:left="0" w:firstLine="567"/>
        <w:rPr>
          <w:rFonts w:ascii="宋体" w:hAnsi="宋体"/>
          <w:sz w:val="28"/>
          <w:szCs w:val="28"/>
        </w:rPr>
      </w:pPr>
      <w:r w:rsidRPr="00404442">
        <w:rPr>
          <w:rFonts w:ascii="宋体" w:hAnsi="宋体" w:hint="eastAsia"/>
          <w:sz w:val="28"/>
          <w:szCs w:val="28"/>
        </w:rPr>
        <w:t>在投标截止时间之前，投标人可对已递交的投标文件进行补充、修改。补充或者修改投标文件的，应当先撤回已递交的投标文件，在“政</w:t>
      </w:r>
      <w:proofErr w:type="gramStart"/>
      <w:r w:rsidRPr="00404442">
        <w:rPr>
          <w:rFonts w:ascii="宋体" w:hAnsi="宋体" w:hint="eastAsia"/>
          <w:sz w:val="28"/>
          <w:szCs w:val="28"/>
        </w:rPr>
        <w:t>采云</w:t>
      </w:r>
      <w:proofErr w:type="gramEnd"/>
      <w:r w:rsidRPr="00404442">
        <w:rPr>
          <w:rFonts w:ascii="宋体" w:hAnsi="宋体" w:hint="eastAsia"/>
          <w:sz w:val="28"/>
          <w:szCs w:val="28"/>
        </w:rPr>
        <w:t>投标客户端”补充、修改投标文件并签章、加密后重新递交。撤回投标文件进行补充、修改，在投标截止时间前未重新递交的，视为撤回投标文件</w:t>
      </w:r>
      <w:r w:rsidR="00AE029F" w:rsidRPr="00404442">
        <w:rPr>
          <w:rFonts w:ascii="宋体" w:hAnsi="宋体" w:hint="eastAsia"/>
          <w:sz w:val="28"/>
          <w:szCs w:val="28"/>
        </w:rPr>
        <w:t>。</w:t>
      </w:r>
    </w:p>
    <w:p w14:paraId="0F714FD2" w14:textId="5C6C54B0" w:rsidR="002E123D" w:rsidRPr="00404442" w:rsidRDefault="000174E4" w:rsidP="008716D3">
      <w:pPr>
        <w:numPr>
          <w:ilvl w:val="0"/>
          <w:numId w:val="20"/>
        </w:numPr>
        <w:tabs>
          <w:tab w:val="left" w:pos="1134"/>
        </w:tabs>
        <w:spacing w:before="120" w:after="200" w:line="360" w:lineRule="auto"/>
        <w:ind w:left="0" w:firstLine="567"/>
        <w:rPr>
          <w:rFonts w:ascii="宋体" w:hAnsi="宋体"/>
          <w:sz w:val="28"/>
          <w:szCs w:val="28"/>
        </w:rPr>
      </w:pPr>
      <w:r w:rsidRPr="00404442">
        <w:rPr>
          <w:rFonts w:ascii="宋体" w:hAnsi="宋体" w:hint="eastAsia"/>
          <w:sz w:val="28"/>
          <w:szCs w:val="28"/>
        </w:rPr>
        <w:t>在投标截止时间之后，投标人不得对其递交的投标文件做任何补充、修改</w:t>
      </w:r>
      <w:r w:rsidR="002E123D" w:rsidRPr="00404442">
        <w:rPr>
          <w:rFonts w:ascii="宋体" w:hAnsi="宋体" w:hint="eastAsia"/>
          <w:sz w:val="28"/>
          <w:szCs w:val="28"/>
        </w:rPr>
        <w:t>。</w:t>
      </w:r>
    </w:p>
    <w:p w14:paraId="46837ED2" w14:textId="77777777" w:rsidR="0043700B" w:rsidRPr="00404442" w:rsidRDefault="0043700B" w:rsidP="008716D3">
      <w:pPr>
        <w:pStyle w:val="3"/>
        <w:numPr>
          <w:ilvl w:val="2"/>
          <w:numId w:val="2"/>
        </w:numPr>
        <w:spacing w:after="200" w:line="276" w:lineRule="auto"/>
        <w:ind w:left="0" w:firstLine="0"/>
        <w:rPr>
          <w:color w:val="auto"/>
        </w:rPr>
      </w:pPr>
      <w:r w:rsidRPr="00404442">
        <w:rPr>
          <w:rFonts w:hint="eastAsia"/>
          <w:color w:val="auto"/>
        </w:rPr>
        <w:t>投标文件的撤回</w:t>
      </w:r>
    </w:p>
    <w:p w14:paraId="417DA35E" w14:textId="0C03B8BA" w:rsidR="002E123D" w:rsidRPr="00404442" w:rsidRDefault="00AE029F" w:rsidP="008716D3">
      <w:pPr>
        <w:spacing w:before="120" w:after="200" w:line="360" w:lineRule="auto"/>
        <w:ind w:firstLineChars="202" w:firstLine="566"/>
        <w:rPr>
          <w:rFonts w:ascii="宋体" w:hAnsi="宋体"/>
          <w:bCs/>
          <w:sz w:val="28"/>
          <w:szCs w:val="28"/>
        </w:rPr>
      </w:pPr>
      <w:bookmarkStart w:id="76" w:name="_Toc77400782"/>
      <w:bookmarkStart w:id="77" w:name="_Toc217446056"/>
      <w:bookmarkStart w:id="78" w:name="_Toc183682368"/>
      <w:bookmarkStart w:id="79" w:name="_Toc89075878"/>
      <w:bookmarkStart w:id="80" w:name="_Toc183582231"/>
      <w:r w:rsidRPr="00404442">
        <w:rPr>
          <w:rFonts w:ascii="宋体" w:hAnsi="宋体" w:hint="eastAsia"/>
          <w:bCs/>
          <w:sz w:val="28"/>
          <w:szCs w:val="28"/>
        </w:rPr>
        <w:t>在投标截止时间之前，投标人可对已递交的投标文件进行撤回。在投标截止时间之后，投标人不得撤回投标文件</w:t>
      </w:r>
      <w:r w:rsidR="002E123D" w:rsidRPr="00404442">
        <w:rPr>
          <w:rFonts w:ascii="宋体" w:hAnsi="宋体" w:hint="eastAsia"/>
          <w:bCs/>
          <w:sz w:val="28"/>
          <w:szCs w:val="28"/>
        </w:rPr>
        <w:t>。</w:t>
      </w:r>
    </w:p>
    <w:p w14:paraId="60C6D6A5" w14:textId="77777777" w:rsidR="002E123D" w:rsidRPr="00404442" w:rsidRDefault="002E123D" w:rsidP="008716D3">
      <w:pPr>
        <w:pStyle w:val="3"/>
        <w:numPr>
          <w:ilvl w:val="2"/>
          <w:numId w:val="2"/>
        </w:numPr>
        <w:spacing w:after="200" w:line="276" w:lineRule="auto"/>
        <w:ind w:left="0" w:firstLine="0"/>
        <w:rPr>
          <w:color w:val="auto"/>
        </w:rPr>
      </w:pPr>
      <w:r w:rsidRPr="00404442">
        <w:rPr>
          <w:rFonts w:hint="eastAsia"/>
          <w:color w:val="auto"/>
        </w:rPr>
        <w:t>投标文件的解密</w:t>
      </w:r>
    </w:p>
    <w:p w14:paraId="6ACD4B18" w14:textId="3548C559" w:rsidR="002E123D" w:rsidRPr="00404442" w:rsidRDefault="002E123D" w:rsidP="002E123D">
      <w:pPr>
        <w:tabs>
          <w:tab w:val="left" w:pos="1134"/>
        </w:tabs>
        <w:spacing w:before="120" w:line="360" w:lineRule="auto"/>
        <w:ind w:firstLineChars="202" w:firstLine="566"/>
        <w:rPr>
          <w:rFonts w:ascii="宋体" w:hAnsi="宋体"/>
          <w:bCs/>
          <w:sz w:val="28"/>
          <w:szCs w:val="28"/>
        </w:rPr>
      </w:pPr>
      <w:r w:rsidRPr="00404442">
        <w:rPr>
          <w:rFonts w:ascii="宋体" w:hAnsi="宋体" w:hint="eastAsia"/>
          <w:bCs/>
          <w:sz w:val="28"/>
          <w:szCs w:val="28"/>
        </w:rPr>
        <w:t>投标人</w:t>
      </w:r>
      <w:r w:rsidRPr="00404442">
        <w:rPr>
          <w:rFonts w:ascii="宋体" w:hAnsi="宋体" w:hint="eastAsia"/>
          <w:sz w:val="28"/>
          <w:szCs w:val="28"/>
        </w:rPr>
        <w:t>登录</w:t>
      </w:r>
      <w:r w:rsidR="00F62EAD" w:rsidRPr="00404442">
        <w:rPr>
          <w:rFonts w:ascii="宋体" w:hAnsi="宋体" w:hint="eastAsia"/>
          <w:sz w:val="28"/>
          <w:szCs w:val="28"/>
        </w:rPr>
        <w:t>政府采购云平台</w:t>
      </w:r>
      <w:r w:rsidRPr="00404442">
        <w:rPr>
          <w:rFonts w:ascii="宋体" w:hAnsi="宋体" w:hint="eastAsia"/>
          <w:sz w:val="28"/>
          <w:szCs w:val="28"/>
        </w:rPr>
        <w:t>，点击“项目采购—开标评标”模块，找到对应项目，进入“开标大厅”，</w:t>
      </w:r>
      <w:proofErr w:type="gramStart"/>
      <w:r w:rsidRPr="00404442">
        <w:rPr>
          <w:rFonts w:ascii="宋体" w:hAnsi="宋体" w:hint="eastAsia"/>
          <w:sz w:val="28"/>
          <w:szCs w:val="28"/>
        </w:rPr>
        <w:t>等待市公资交易</w:t>
      </w:r>
      <w:proofErr w:type="gramEnd"/>
      <w:r w:rsidRPr="00404442">
        <w:rPr>
          <w:rFonts w:ascii="宋体" w:hAnsi="宋体" w:hint="eastAsia"/>
          <w:sz w:val="28"/>
          <w:szCs w:val="28"/>
        </w:rPr>
        <w:t>中心开启解密后，进行</w:t>
      </w:r>
      <w:r w:rsidRPr="00404442">
        <w:rPr>
          <w:rFonts w:ascii="宋体" w:hAnsi="宋体" w:hint="eastAsia"/>
          <w:sz w:val="28"/>
          <w:szCs w:val="28"/>
        </w:rPr>
        <w:lastRenderedPageBreak/>
        <w:t>线上解密。</w:t>
      </w:r>
      <w:r w:rsidRPr="00404442">
        <w:rPr>
          <w:rFonts w:ascii="宋体" w:hAnsi="宋体" w:hint="eastAsia"/>
          <w:bCs/>
          <w:sz w:val="28"/>
          <w:szCs w:val="28"/>
        </w:rPr>
        <w:t>除因</w:t>
      </w:r>
      <w:r w:rsidRPr="00404442">
        <w:rPr>
          <w:rFonts w:ascii="宋体" w:hAnsi="宋体" w:hint="eastAsia"/>
          <w:sz w:val="28"/>
          <w:szCs w:val="28"/>
        </w:rPr>
        <w:t>市公</w:t>
      </w:r>
      <w:proofErr w:type="gramStart"/>
      <w:r w:rsidRPr="00404442">
        <w:rPr>
          <w:rFonts w:ascii="宋体" w:hAnsi="宋体" w:hint="eastAsia"/>
          <w:sz w:val="28"/>
          <w:szCs w:val="28"/>
        </w:rPr>
        <w:t>资交易</w:t>
      </w:r>
      <w:proofErr w:type="gramEnd"/>
      <w:r w:rsidRPr="00404442">
        <w:rPr>
          <w:rFonts w:ascii="宋体" w:hAnsi="宋体" w:hint="eastAsia"/>
          <w:sz w:val="28"/>
          <w:szCs w:val="28"/>
        </w:rPr>
        <w:t>中心</w:t>
      </w:r>
      <w:r w:rsidRPr="00404442">
        <w:rPr>
          <w:rFonts w:ascii="宋体" w:hAnsi="宋体" w:hint="eastAsia"/>
          <w:bCs/>
          <w:sz w:val="28"/>
          <w:szCs w:val="28"/>
        </w:rPr>
        <w:t>断电、断网、系统故障或其他不可抗力等因素，导致系统无法使用外，投标人在规定的解密时间内，未成功解密的投标文件将视为无效投标文件。</w:t>
      </w:r>
    </w:p>
    <w:p w14:paraId="69C31B11" w14:textId="77777777" w:rsidR="0043700B" w:rsidRPr="00404442" w:rsidRDefault="0043700B" w:rsidP="0043700B">
      <w:pPr>
        <w:keepNext/>
        <w:keepLines/>
        <w:numPr>
          <w:ilvl w:val="1"/>
          <w:numId w:val="2"/>
        </w:numPr>
        <w:spacing w:line="360" w:lineRule="auto"/>
        <w:jc w:val="left"/>
        <w:outlineLvl w:val="1"/>
        <w:rPr>
          <w:rFonts w:ascii="宋体" w:hAnsi="宋体"/>
          <w:b/>
          <w:bCs/>
          <w:sz w:val="28"/>
          <w:szCs w:val="28"/>
        </w:rPr>
      </w:pPr>
      <w:bookmarkStart w:id="81" w:name="_Toc73347270"/>
      <w:r w:rsidRPr="00404442">
        <w:rPr>
          <w:rFonts w:ascii="宋体" w:hAnsi="宋体" w:hint="eastAsia"/>
          <w:b/>
          <w:bCs/>
          <w:sz w:val="28"/>
          <w:szCs w:val="28"/>
        </w:rPr>
        <w:t>开标、资格审查、评标和中标</w:t>
      </w:r>
      <w:bookmarkEnd w:id="76"/>
      <w:bookmarkEnd w:id="77"/>
      <w:bookmarkEnd w:id="78"/>
      <w:bookmarkEnd w:id="79"/>
      <w:bookmarkEnd w:id="80"/>
      <w:bookmarkEnd w:id="81"/>
    </w:p>
    <w:p w14:paraId="7CF23FBA"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82" w:name="_Toc217446057"/>
      <w:bookmarkStart w:id="83" w:name="_Toc183582232"/>
      <w:bookmarkStart w:id="84" w:name="_Toc183682369"/>
      <w:r w:rsidRPr="00404442">
        <w:rPr>
          <w:rFonts w:ascii="宋体" w:hAnsi="宋体" w:hint="eastAsia"/>
          <w:b/>
          <w:bCs/>
          <w:sz w:val="28"/>
          <w:szCs w:val="28"/>
        </w:rPr>
        <w:t>开标</w:t>
      </w:r>
      <w:bookmarkEnd w:id="82"/>
      <w:bookmarkEnd w:id="83"/>
      <w:bookmarkEnd w:id="84"/>
      <w:r w:rsidRPr="00404442">
        <w:rPr>
          <w:rFonts w:ascii="宋体" w:hAnsi="宋体" w:hint="eastAsia"/>
          <w:b/>
          <w:bCs/>
          <w:sz w:val="28"/>
          <w:szCs w:val="28"/>
        </w:rPr>
        <w:t>及开标程序</w:t>
      </w:r>
    </w:p>
    <w:p w14:paraId="42DA75AF" w14:textId="05307277" w:rsidR="000174E4" w:rsidRPr="00404442" w:rsidRDefault="000174E4" w:rsidP="008716D3">
      <w:pPr>
        <w:pStyle w:val="af8"/>
        <w:numPr>
          <w:ilvl w:val="0"/>
          <w:numId w:val="44"/>
        </w:numPr>
        <w:tabs>
          <w:tab w:val="left" w:pos="1134"/>
        </w:tabs>
        <w:spacing w:before="120" w:after="200" w:line="360" w:lineRule="auto"/>
        <w:ind w:left="0" w:right="210" w:firstLineChars="0" w:firstLine="567"/>
        <w:rPr>
          <w:rFonts w:ascii="宋体" w:eastAsia="宋体" w:hAnsi="宋体" w:cs="宋体"/>
          <w:sz w:val="28"/>
          <w:szCs w:val="28"/>
        </w:rPr>
      </w:pPr>
      <w:r w:rsidRPr="00404442">
        <w:rPr>
          <w:rFonts w:ascii="宋体" w:eastAsia="宋体" w:hAnsi="宋体" w:cs="宋体" w:hint="eastAsia"/>
          <w:sz w:val="28"/>
          <w:szCs w:val="28"/>
        </w:rPr>
        <w:t>本项目为不见面开标项目。递交</w:t>
      </w:r>
      <w:r w:rsidR="00CF3593" w:rsidRPr="00404442">
        <w:rPr>
          <w:rFonts w:ascii="宋体" w:eastAsia="宋体" w:hAnsi="宋体" w:cs="宋体" w:hint="eastAsia"/>
          <w:sz w:val="28"/>
          <w:szCs w:val="28"/>
        </w:rPr>
        <w:t>投标文件</w:t>
      </w:r>
      <w:r w:rsidRPr="00404442">
        <w:rPr>
          <w:rFonts w:ascii="宋体" w:eastAsia="宋体" w:hAnsi="宋体" w:cs="宋体" w:hint="eastAsia"/>
          <w:sz w:val="28"/>
          <w:szCs w:val="28"/>
        </w:rPr>
        <w:t>的投标人不足3家的，不予开标。</w:t>
      </w:r>
    </w:p>
    <w:p w14:paraId="267573AC" w14:textId="28142673" w:rsidR="00AE029F" w:rsidRPr="00404442" w:rsidRDefault="000174E4" w:rsidP="00CF3593">
      <w:pPr>
        <w:pStyle w:val="af8"/>
        <w:numPr>
          <w:ilvl w:val="0"/>
          <w:numId w:val="44"/>
        </w:numPr>
        <w:tabs>
          <w:tab w:val="left" w:pos="1134"/>
        </w:tabs>
        <w:spacing w:before="120" w:after="200" w:line="360" w:lineRule="auto"/>
        <w:ind w:left="0" w:right="210" w:firstLineChars="0" w:firstLine="567"/>
        <w:rPr>
          <w:rFonts w:ascii="宋体" w:eastAsia="宋体" w:hAnsi="宋体" w:cs="宋体"/>
          <w:b/>
          <w:sz w:val="28"/>
          <w:szCs w:val="28"/>
        </w:rPr>
      </w:pPr>
      <w:r w:rsidRPr="00404442">
        <w:rPr>
          <w:rFonts w:ascii="宋体" w:eastAsia="宋体" w:hAnsi="宋体" w:cs="宋体" w:hint="eastAsia"/>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14:paraId="73628B73" w14:textId="5451A49A" w:rsidR="000174E4" w:rsidRPr="00404442" w:rsidRDefault="000174E4" w:rsidP="00CF3593">
      <w:pPr>
        <w:pStyle w:val="af8"/>
        <w:numPr>
          <w:ilvl w:val="0"/>
          <w:numId w:val="44"/>
        </w:numPr>
        <w:tabs>
          <w:tab w:val="left" w:pos="1134"/>
        </w:tabs>
        <w:spacing w:before="120" w:after="200" w:line="360" w:lineRule="auto"/>
        <w:ind w:left="0" w:right="210" w:firstLineChars="0" w:firstLine="567"/>
        <w:rPr>
          <w:rFonts w:ascii="宋体" w:eastAsia="宋体" w:hAnsi="宋体" w:cs="宋体"/>
          <w:b/>
          <w:sz w:val="28"/>
          <w:szCs w:val="28"/>
        </w:rPr>
      </w:pPr>
      <w:r w:rsidRPr="00404442">
        <w:rPr>
          <w:rFonts w:ascii="宋体" w:eastAsia="宋体" w:hAnsi="宋体" w:cs="宋体" w:hint="eastAsia"/>
          <w:b/>
          <w:sz w:val="28"/>
          <w:szCs w:val="28"/>
        </w:rPr>
        <w:t>解密</w:t>
      </w:r>
      <w:proofErr w:type="gramStart"/>
      <w:r w:rsidRPr="00404442">
        <w:rPr>
          <w:rFonts w:ascii="宋体" w:eastAsia="宋体" w:hAnsi="宋体" w:cs="宋体" w:hint="eastAsia"/>
          <w:b/>
          <w:sz w:val="28"/>
          <w:szCs w:val="28"/>
        </w:rPr>
        <w:t>投标文件</w:t>
      </w:r>
      <w:r w:rsidR="00CF3593" w:rsidRPr="00404442">
        <w:rPr>
          <w:rFonts w:ascii="宋体" w:eastAsia="宋体" w:hAnsi="宋体" w:cs="宋体" w:hint="eastAsia"/>
          <w:b/>
          <w:sz w:val="28"/>
          <w:szCs w:val="28"/>
        </w:rPr>
        <w:t>投标文件</w:t>
      </w:r>
      <w:proofErr w:type="gramEnd"/>
      <w:r w:rsidRPr="00404442">
        <w:rPr>
          <w:rFonts w:ascii="宋体" w:eastAsia="宋体" w:hAnsi="宋体" w:cs="宋体" w:hint="eastAsia"/>
          <w:b/>
          <w:sz w:val="28"/>
          <w:szCs w:val="28"/>
        </w:rPr>
        <w:t>。</w:t>
      </w:r>
      <w:proofErr w:type="gramStart"/>
      <w:r w:rsidRPr="00404442">
        <w:rPr>
          <w:rFonts w:ascii="宋体" w:eastAsia="宋体" w:hAnsi="宋体" w:cs="宋体" w:hint="eastAsia"/>
          <w:b/>
          <w:sz w:val="28"/>
          <w:szCs w:val="28"/>
        </w:rPr>
        <w:t>等待市公资交易</w:t>
      </w:r>
      <w:proofErr w:type="gramEnd"/>
      <w:r w:rsidRPr="00404442">
        <w:rPr>
          <w:rFonts w:ascii="宋体" w:eastAsia="宋体" w:hAnsi="宋体" w:cs="宋体" w:hint="eastAsia"/>
          <w:b/>
          <w:sz w:val="28"/>
          <w:szCs w:val="28"/>
        </w:rPr>
        <w:t>中心开启解密后，投标人进行线上解密。开启解密后，投标人应在60分钟内，使用加密该投标文件的CA数字证书在线完成投标文件的解密。除因市公</w:t>
      </w:r>
      <w:proofErr w:type="gramStart"/>
      <w:r w:rsidRPr="00404442">
        <w:rPr>
          <w:rFonts w:ascii="宋体" w:eastAsia="宋体" w:hAnsi="宋体" w:cs="宋体" w:hint="eastAsia"/>
          <w:b/>
          <w:sz w:val="28"/>
          <w:szCs w:val="28"/>
        </w:rPr>
        <w:t>资交易</w:t>
      </w:r>
      <w:proofErr w:type="gramEnd"/>
      <w:r w:rsidRPr="00404442">
        <w:rPr>
          <w:rFonts w:ascii="宋体" w:eastAsia="宋体" w:hAnsi="宋体" w:cs="宋体" w:hint="eastAsia"/>
          <w:b/>
          <w:sz w:val="28"/>
          <w:szCs w:val="28"/>
        </w:rPr>
        <w:t>中心断电、断网、系统故障或其他不可抗力等因素，导致系统无法使用外，投标人在规定的解密时间内，未成功解密的投标文件将视为无效投标文件。</w:t>
      </w:r>
    </w:p>
    <w:p w14:paraId="67114311" w14:textId="36855BFF" w:rsidR="00AE029F" w:rsidRPr="00404442" w:rsidRDefault="000174E4" w:rsidP="00CF3593">
      <w:pPr>
        <w:pStyle w:val="af8"/>
        <w:numPr>
          <w:ilvl w:val="0"/>
          <w:numId w:val="44"/>
        </w:numPr>
        <w:tabs>
          <w:tab w:val="left" w:pos="1134"/>
        </w:tabs>
        <w:spacing w:before="120" w:after="200" w:line="360" w:lineRule="auto"/>
        <w:ind w:left="0" w:right="210" w:firstLineChars="0" w:firstLine="567"/>
        <w:rPr>
          <w:rFonts w:ascii="宋体" w:eastAsia="宋体" w:hAnsi="宋体" w:cs="宋体"/>
          <w:b/>
          <w:sz w:val="28"/>
          <w:szCs w:val="28"/>
        </w:rPr>
      </w:pPr>
      <w:r w:rsidRPr="00404442">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14:paraId="53494409" w14:textId="34E1ABAE" w:rsidR="000174E4" w:rsidRPr="00404442" w:rsidRDefault="000174E4" w:rsidP="00CF3593">
      <w:pPr>
        <w:pStyle w:val="af8"/>
        <w:numPr>
          <w:ilvl w:val="0"/>
          <w:numId w:val="44"/>
        </w:numPr>
        <w:tabs>
          <w:tab w:val="left" w:pos="1134"/>
        </w:tabs>
        <w:spacing w:before="120" w:after="200" w:line="360" w:lineRule="auto"/>
        <w:ind w:left="0" w:right="210" w:firstLineChars="0" w:firstLine="567"/>
        <w:rPr>
          <w:rFonts w:ascii="宋体" w:eastAsia="宋体" w:hAnsi="宋体" w:cs="宋体"/>
          <w:b/>
          <w:sz w:val="28"/>
          <w:szCs w:val="28"/>
        </w:rPr>
      </w:pPr>
      <w:r w:rsidRPr="00404442">
        <w:rPr>
          <w:rFonts w:ascii="宋体" w:eastAsia="宋体" w:hAnsi="宋体" w:cs="宋体" w:hint="eastAsia"/>
          <w:b/>
          <w:sz w:val="28"/>
          <w:szCs w:val="28"/>
        </w:rPr>
        <w:lastRenderedPageBreak/>
        <w:t>投标人电脑终端等硬件设备和软件系统配置：投标人电脑终端等硬件设备和软件系统配置应符合电子投标（含不见面开标大厅）投标人电脑终端配置要求并运行正常，投标人承担因未尽职责产生的不利后果。</w:t>
      </w:r>
    </w:p>
    <w:p w14:paraId="3CC3DE6B" w14:textId="50840322" w:rsidR="000174E4" w:rsidRPr="00404442" w:rsidRDefault="000174E4" w:rsidP="00CF3593">
      <w:pPr>
        <w:pStyle w:val="af8"/>
        <w:numPr>
          <w:ilvl w:val="0"/>
          <w:numId w:val="44"/>
        </w:numPr>
        <w:tabs>
          <w:tab w:val="left" w:pos="1134"/>
        </w:tabs>
        <w:spacing w:before="120" w:after="200" w:line="360" w:lineRule="auto"/>
        <w:ind w:left="0" w:right="210" w:firstLineChars="0" w:firstLine="567"/>
        <w:rPr>
          <w:rFonts w:ascii="宋体" w:eastAsia="宋体" w:hAnsi="宋体" w:cs="宋体"/>
          <w:b/>
          <w:sz w:val="28"/>
          <w:szCs w:val="28"/>
        </w:rPr>
      </w:pPr>
      <w:r w:rsidRPr="00404442">
        <w:rPr>
          <w:rFonts w:ascii="宋体" w:eastAsia="宋体" w:hAnsi="宋体" w:cs="宋体" w:hint="eastAsia"/>
          <w:b/>
          <w:sz w:val="28"/>
          <w:szCs w:val="28"/>
        </w:rPr>
        <w:t>因市公</w:t>
      </w:r>
      <w:proofErr w:type="gramStart"/>
      <w:r w:rsidRPr="00404442">
        <w:rPr>
          <w:rFonts w:ascii="宋体" w:eastAsia="宋体" w:hAnsi="宋体" w:cs="宋体" w:hint="eastAsia"/>
          <w:b/>
          <w:sz w:val="28"/>
          <w:szCs w:val="28"/>
        </w:rPr>
        <w:t>资交易</w:t>
      </w:r>
      <w:proofErr w:type="gramEnd"/>
      <w:r w:rsidRPr="00404442">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14:paraId="554F168A" w14:textId="73790FC8" w:rsidR="0043700B" w:rsidRPr="00404442" w:rsidRDefault="000174E4" w:rsidP="00CF3593">
      <w:pPr>
        <w:pStyle w:val="af8"/>
        <w:numPr>
          <w:ilvl w:val="0"/>
          <w:numId w:val="44"/>
        </w:numPr>
        <w:tabs>
          <w:tab w:val="left" w:pos="1134"/>
        </w:tabs>
        <w:spacing w:before="120" w:after="200" w:line="360" w:lineRule="auto"/>
        <w:ind w:left="0" w:right="210" w:firstLineChars="0" w:firstLine="567"/>
        <w:rPr>
          <w:rFonts w:ascii="宋体" w:eastAsia="宋体" w:hAnsi="宋体" w:cs="宋体"/>
          <w:b/>
          <w:sz w:val="28"/>
          <w:szCs w:val="28"/>
        </w:rPr>
      </w:pPr>
      <w:r w:rsidRPr="00404442">
        <w:rPr>
          <w:rFonts w:ascii="宋体" w:eastAsia="宋体" w:hAnsi="宋体" w:cs="宋体" w:hint="eastAsia"/>
          <w:b/>
          <w:sz w:val="28"/>
          <w:szCs w:val="28"/>
        </w:rPr>
        <w:t>不见面开标过程中，各方主体均应遵守互联网有关规定，不得发表与交易活动无关的言论</w:t>
      </w:r>
      <w:r w:rsidR="00AE029F" w:rsidRPr="00404442">
        <w:rPr>
          <w:rFonts w:ascii="宋体" w:eastAsia="宋体" w:hAnsi="宋体" w:cs="宋体" w:hint="eastAsia"/>
          <w:b/>
          <w:sz w:val="28"/>
          <w:szCs w:val="28"/>
        </w:rPr>
        <w:t>。</w:t>
      </w:r>
    </w:p>
    <w:p w14:paraId="56209422"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资格审查</w:t>
      </w:r>
    </w:p>
    <w:p w14:paraId="3ADFBAB0" w14:textId="77777777" w:rsidR="0043700B" w:rsidRPr="00404442" w:rsidRDefault="0043700B" w:rsidP="0043700B">
      <w:pPr>
        <w:spacing w:line="360" w:lineRule="auto"/>
        <w:ind w:firstLine="495"/>
        <w:rPr>
          <w:rFonts w:ascii="宋体" w:hAnsi="宋体"/>
          <w:sz w:val="28"/>
          <w:szCs w:val="28"/>
        </w:rPr>
      </w:pPr>
      <w:r w:rsidRPr="00404442">
        <w:rPr>
          <w:rFonts w:ascii="宋体" w:hAnsi="宋体" w:hint="eastAsia"/>
          <w:sz w:val="28"/>
          <w:szCs w:val="28"/>
        </w:rPr>
        <w:t>详见招标文件第5章。</w:t>
      </w:r>
    </w:p>
    <w:p w14:paraId="3409BFB7"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评标</w:t>
      </w:r>
    </w:p>
    <w:p w14:paraId="750C97C9" w14:textId="77777777" w:rsidR="0043700B" w:rsidRPr="00404442" w:rsidRDefault="0043700B" w:rsidP="0043700B">
      <w:pPr>
        <w:spacing w:line="360" w:lineRule="auto"/>
        <w:ind w:firstLine="495"/>
        <w:rPr>
          <w:rFonts w:ascii="宋体" w:hAnsi="宋体"/>
          <w:sz w:val="28"/>
          <w:szCs w:val="28"/>
        </w:rPr>
      </w:pPr>
      <w:r w:rsidRPr="00404442">
        <w:rPr>
          <w:rFonts w:ascii="宋体" w:hAnsi="宋体" w:hint="eastAsia"/>
          <w:sz w:val="28"/>
          <w:szCs w:val="28"/>
        </w:rPr>
        <w:t>详见招标文件第6章。</w:t>
      </w:r>
    </w:p>
    <w:p w14:paraId="7F27DEB8"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85" w:name="_Toc183682375"/>
      <w:bookmarkStart w:id="86" w:name="_Toc183582238"/>
      <w:bookmarkStart w:id="87" w:name="_Toc217446063"/>
      <w:r w:rsidRPr="00404442">
        <w:rPr>
          <w:rFonts w:ascii="宋体" w:hAnsi="宋体" w:hint="eastAsia"/>
          <w:b/>
          <w:bCs/>
          <w:sz w:val="28"/>
          <w:szCs w:val="28"/>
        </w:rPr>
        <w:t>中标通知</w:t>
      </w:r>
      <w:bookmarkEnd w:id="85"/>
      <w:bookmarkEnd w:id="86"/>
      <w:r w:rsidRPr="00404442">
        <w:rPr>
          <w:rFonts w:ascii="宋体" w:hAnsi="宋体" w:hint="eastAsia"/>
          <w:b/>
          <w:bCs/>
          <w:sz w:val="28"/>
          <w:szCs w:val="28"/>
        </w:rPr>
        <w:t>书</w:t>
      </w:r>
      <w:bookmarkEnd w:id="87"/>
    </w:p>
    <w:p w14:paraId="37983DD8" w14:textId="77777777" w:rsidR="0043700B" w:rsidRPr="00404442" w:rsidRDefault="0043700B" w:rsidP="0043700B">
      <w:pPr>
        <w:spacing w:line="580" w:lineRule="exact"/>
        <w:ind w:right="210" w:firstLineChars="200" w:firstLine="560"/>
        <w:rPr>
          <w:rFonts w:ascii="宋体" w:hAnsi="宋体"/>
          <w:sz w:val="28"/>
          <w:szCs w:val="28"/>
        </w:rPr>
      </w:pPr>
      <w:bookmarkStart w:id="88" w:name="_Toc217446064"/>
      <w:bookmarkStart w:id="89" w:name="_Toc183682377"/>
      <w:bookmarkStart w:id="90" w:name="_Toc183582240"/>
      <w:r w:rsidRPr="00404442">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14:paraId="66894AD4" w14:textId="77777777" w:rsidR="0043700B" w:rsidRPr="00404442" w:rsidRDefault="0043700B" w:rsidP="0043700B">
      <w:pPr>
        <w:spacing w:line="580" w:lineRule="exact"/>
        <w:ind w:firstLineChars="200" w:firstLine="560"/>
        <w:rPr>
          <w:rFonts w:ascii="宋体" w:hAnsi="宋体"/>
          <w:sz w:val="28"/>
          <w:szCs w:val="28"/>
        </w:rPr>
      </w:pPr>
      <w:r w:rsidRPr="00404442">
        <w:rPr>
          <w:rFonts w:ascii="宋体" w:hAnsi="宋体" w:hint="eastAsia"/>
          <w:sz w:val="28"/>
          <w:szCs w:val="28"/>
        </w:rPr>
        <w:t>二、中标通知书对采购人和中标人均具有法律效力。中标通知书发出后，采购人改变中标结果，或者中标人无正当理由放弃中标的，应当承担相应的法律责任。</w:t>
      </w:r>
    </w:p>
    <w:p w14:paraId="3C088C2B" w14:textId="7FDDA6D9" w:rsidR="0043700B" w:rsidRPr="00404442" w:rsidRDefault="0043700B" w:rsidP="0043700B">
      <w:pPr>
        <w:spacing w:line="580" w:lineRule="exact"/>
        <w:ind w:firstLineChars="200" w:firstLine="560"/>
        <w:rPr>
          <w:rFonts w:ascii="宋体" w:hAnsi="宋体"/>
          <w:sz w:val="28"/>
          <w:szCs w:val="28"/>
        </w:rPr>
      </w:pPr>
      <w:r w:rsidRPr="00404442">
        <w:rPr>
          <w:rFonts w:ascii="宋体" w:hAnsi="宋体" w:hint="eastAsia"/>
          <w:sz w:val="28"/>
          <w:szCs w:val="28"/>
        </w:rPr>
        <w:t>三、中标公告在四川政府采购网上公告后，中标供应商自行登录</w:t>
      </w:r>
      <w:r w:rsidR="003E2110" w:rsidRPr="00404442">
        <w:rPr>
          <w:rFonts w:ascii="宋体" w:hAnsi="宋体" w:hint="eastAsia"/>
          <w:sz w:val="28"/>
          <w:szCs w:val="28"/>
        </w:rPr>
        <w:t>政府</w:t>
      </w:r>
      <w:r w:rsidR="003E2110" w:rsidRPr="00404442">
        <w:rPr>
          <w:rFonts w:ascii="宋体" w:hAnsi="宋体"/>
          <w:sz w:val="28"/>
          <w:szCs w:val="28"/>
        </w:rPr>
        <w:t>采购</w:t>
      </w:r>
      <w:r w:rsidRPr="00404442">
        <w:rPr>
          <w:rFonts w:ascii="宋体" w:hAnsi="宋体" w:hint="eastAsia"/>
          <w:sz w:val="28"/>
          <w:szCs w:val="28"/>
        </w:rPr>
        <w:t>云平台下载中标通知书。</w:t>
      </w:r>
    </w:p>
    <w:p w14:paraId="2EF62FB4" w14:textId="77777777" w:rsidR="0043700B" w:rsidRPr="00404442" w:rsidRDefault="0043700B" w:rsidP="0043700B">
      <w:pPr>
        <w:keepNext/>
        <w:keepLines/>
        <w:numPr>
          <w:ilvl w:val="1"/>
          <w:numId w:val="2"/>
        </w:numPr>
        <w:spacing w:before="240" w:line="360" w:lineRule="auto"/>
        <w:jc w:val="left"/>
        <w:outlineLvl w:val="1"/>
        <w:rPr>
          <w:rFonts w:ascii="宋体" w:hAnsi="宋体"/>
          <w:b/>
          <w:bCs/>
          <w:sz w:val="28"/>
          <w:szCs w:val="28"/>
        </w:rPr>
      </w:pPr>
      <w:bookmarkStart w:id="91" w:name="_Toc73347271"/>
      <w:r w:rsidRPr="00404442">
        <w:rPr>
          <w:rFonts w:ascii="宋体" w:hAnsi="宋体" w:hint="eastAsia"/>
          <w:b/>
          <w:bCs/>
          <w:sz w:val="28"/>
          <w:szCs w:val="28"/>
        </w:rPr>
        <w:lastRenderedPageBreak/>
        <w:t>签订及履行合同和验收</w:t>
      </w:r>
      <w:bookmarkEnd w:id="88"/>
      <w:bookmarkEnd w:id="91"/>
    </w:p>
    <w:p w14:paraId="3590DD50"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92" w:name="_Toc217446065"/>
      <w:r w:rsidRPr="00404442">
        <w:rPr>
          <w:rFonts w:ascii="宋体" w:hAnsi="宋体" w:hint="eastAsia"/>
          <w:b/>
          <w:bCs/>
          <w:sz w:val="28"/>
          <w:szCs w:val="28"/>
        </w:rPr>
        <w:t>签订合同</w:t>
      </w:r>
      <w:bookmarkEnd w:id="92"/>
    </w:p>
    <w:p w14:paraId="11872680" w14:textId="77777777" w:rsidR="0043700B" w:rsidRPr="00404442" w:rsidRDefault="0043700B" w:rsidP="0043700B">
      <w:pPr>
        <w:tabs>
          <w:tab w:val="left" w:pos="1134"/>
        </w:tabs>
        <w:spacing w:line="360" w:lineRule="auto"/>
        <w:ind w:firstLineChars="200" w:firstLine="560"/>
        <w:rPr>
          <w:rFonts w:ascii="宋体" w:hAnsi="宋体"/>
          <w:sz w:val="28"/>
          <w:szCs w:val="28"/>
        </w:rPr>
      </w:pPr>
      <w:r w:rsidRPr="00404442">
        <w:rPr>
          <w:rFonts w:ascii="宋体" w:hAnsi="宋体"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14:paraId="08DCA736" w14:textId="77777777" w:rsidR="0043700B" w:rsidRPr="00404442" w:rsidRDefault="0043700B" w:rsidP="0043700B">
      <w:pPr>
        <w:tabs>
          <w:tab w:val="left" w:pos="1134"/>
        </w:tabs>
        <w:spacing w:line="360" w:lineRule="auto"/>
        <w:ind w:firstLineChars="200" w:firstLine="560"/>
        <w:rPr>
          <w:rFonts w:ascii="宋体" w:hAnsi="宋体"/>
          <w:sz w:val="28"/>
          <w:szCs w:val="28"/>
        </w:rPr>
      </w:pPr>
      <w:r w:rsidRPr="00404442">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14:paraId="14078AA0" w14:textId="77777777" w:rsidR="0043700B" w:rsidRPr="00404442" w:rsidRDefault="0043700B" w:rsidP="0043700B">
      <w:pPr>
        <w:tabs>
          <w:tab w:val="left" w:pos="1134"/>
        </w:tabs>
        <w:spacing w:line="360" w:lineRule="auto"/>
        <w:ind w:firstLineChars="200" w:firstLine="560"/>
        <w:rPr>
          <w:rFonts w:ascii="宋体" w:hAnsi="宋体"/>
          <w:sz w:val="28"/>
          <w:szCs w:val="28"/>
        </w:rPr>
      </w:pPr>
      <w:r w:rsidRPr="00404442">
        <w:rPr>
          <w:rFonts w:ascii="宋体" w:hAnsi="宋体" w:hint="eastAsia"/>
          <w:sz w:val="28"/>
          <w:szCs w:val="28"/>
        </w:rPr>
        <w:t>三、招标文件、投标文件、中标通知书等一切与本项目评标结果有关且</w:t>
      </w:r>
      <w:proofErr w:type="gramStart"/>
      <w:r w:rsidRPr="00404442">
        <w:rPr>
          <w:rFonts w:ascii="宋体" w:hAnsi="宋体" w:hint="eastAsia"/>
          <w:sz w:val="28"/>
          <w:szCs w:val="28"/>
        </w:rPr>
        <w:t>经责任</w:t>
      </w:r>
      <w:proofErr w:type="gramEnd"/>
      <w:r w:rsidRPr="00404442">
        <w:rPr>
          <w:rFonts w:ascii="宋体" w:hAnsi="宋体" w:hint="eastAsia"/>
          <w:sz w:val="28"/>
          <w:szCs w:val="28"/>
        </w:rPr>
        <w:t>主体确认的资料均为合同的有效组成部分。</w:t>
      </w:r>
    </w:p>
    <w:p w14:paraId="005DE4F6" w14:textId="77777777" w:rsidR="0043700B" w:rsidRPr="00404442" w:rsidRDefault="0043700B" w:rsidP="0043700B">
      <w:pPr>
        <w:tabs>
          <w:tab w:val="left" w:pos="1134"/>
        </w:tabs>
        <w:spacing w:line="360" w:lineRule="auto"/>
        <w:ind w:firstLineChars="200" w:firstLine="560"/>
        <w:rPr>
          <w:rFonts w:ascii="宋体" w:hAnsi="宋体"/>
          <w:sz w:val="28"/>
          <w:szCs w:val="28"/>
        </w:rPr>
      </w:pPr>
      <w:r w:rsidRPr="00404442">
        <w:rPr>
          <w:rFonts w:ascii="宋体" w:hAnsi="宋体" w:hint="eastAsia"/>
          <w:sz w:val="28"/>
          <w:szCs w:val="28"/>
        </w:rPr>
        <w:t>四、询问或者质疑事项可能影响中标、成交结果的，采购人应当暂停签订合同，已经签订合同的，应当中止履行合同。</w:t>
      </w:r>
    </w:p>
    <w:p w14:paraId="2D2553C3" w14:textId="77777777" w:rsidR="0043700B" w:rsidRPr="00404442" w:rsidRDefault="0043700B" w:rsidP="0043700B">
      <w:pPr>
        <w:keepNext/>
        <w:keepLines/>
        <w:numPr>
          <w:ilvl w:val="2"/>
          <w:numId w:val="2"/>
        </w:numPr>
        <w:spacing w:line="360" w:lineRule="auto"/>
        <w:ind w:left="3119" w:hanging="3119"/>
        <w:outlineLvl w:val="2"/>
        <w:rPr>
          <w:rFonts w:ascii="宋体" w:hAnsi="宋体"/>
          <w:b/>
          <w:bCs/>
          <w:sz w:val="28"/>
          <w:szCs w:val="28"/>
        </w:rPr>
      </w:pPr>
      <w:bookmarkStart w:id="93" w:name="_Toc315871033"/>
      <w:bookmarkStart w:id="94" w:name="_Toc217446066"/>
      <w:bookmarkEnd w:id="93"/>
      <w:r w:rsidRPr="00404442">
        <w:rPr>
          <w:rFonts w:ascii="宋体" w:hAnsi="宋体" w:hint="eastAsia"/>
          <w:b/>
          <w:bCs/>
          <w:sz w:val="28"/>
          <w:szCs w:val="28"/>
        </w:rPr>
        <w:t>合同分包</w:t>
      </w:r>
      <w:bookmarkEnd w:id="94"/>
      <w:r w:rsidRPr="00404442">
        <w:rPr>
          <w:rFonts w:ascii="宋体" w:hAnsi="宋体" w:hint="eastAsia"/>
          <w:b/>
          <w:bCs/>
          <w:sz w:val="28"/>
          <w:szCs w:val="28"/>
        </w:rPr>
        <w:t>和转包</w:t>
      </w:r>
    </w:p>
    <w:p w14:paraId="0C0B21A2" w14:textId="77777777" w:rsidR="0043700B" w:rsidRPr="00404442" w:rsidRDefault="0043700B" w:rsidP="00CF3593">
      <w:pPr>
        <w:keepNext/>
        <w:keepLines/>
        <w:numPr>
          <w:ilvl w:val="3"/>
          <w:numId w:val="2"/>
        </w:numPr>
        <w:spacing w:line="360" w:lineRule="auto"/>
        <w:ind w:left="1275" w:hanging="1275"/>
        <w:outlineLvl w:val="2"/>
        <w:rPr>
          <w:rFonts w:ascii="宋体" w:hAnsi="宋体"/>
          <w:b/>
          <w:bCs/>
          <w:sz w:val="28"/>
          <w:szCs w:val="28"/>
        </w:rPr>
      </w:pPr>
      <w:r w:rsidRPr="00404442">
        <w:rPr>
          <w:rFonts w:ascii="宋体" w:hAnsi="宋体" w:hint="eastAsia"/>
          <w:b/>
          <w:bCs/>
          <w:sz w:val="28"/>
          <w:szCs w:val="28"/>
        </w:rPr>
        <w:t>合同分包</w:t>
      </w:r>
    </w:p>
    <w:p w14:paraId="2215F1C9" w14:textId="444CE6CB" w:rsidR="0043700B" w:rsidRPr="00404442" w:rsidRDefault="0043700B" w:rsidP="0043700B">
      <w:pPr>
        <w:pStyle w:val="afc"/>
        <w:spacing w:line="360" w:lineRule="auto"/>
        <w:ind w:firstLineChars="200" w:firstLine="560"/>
        <w:rPr>
          <w:rFonts w:cs="Times New Roman"/>
          <w:sz w:val="28"/>
          <w:szCs w:val="28"/>
          <w:lang w:val="zh-CN"/>
        </w:rPr>
      </w:pPr>
      <w:r w:rsidRPr="00404442">
        <w:rPr>
          <w:rFonts w:cs="Times New Roman" w:hint="eastAsia"/>
          <w:sz w:val="28"/>
          <w:szCs w:val="28"/>
          <w:lang w:val="zh-CN"/>
        </w:rPr>
        <w:t>本项目不允许分包</w:t>
      </w:r>
      <w:r w:rsidR="00CF3593" w:rsidRPr="00404442">
        <w:rPr>
          <w:rFonts w:cs="Times New Roman" w:hint="eastAsia"/>
          <w:sz w:val="28"/>
          <w:szCs w:val="28"/>
          <w:lang w:val="zh-CN"/>
        </w:rPr>
        <w:t>。</w:t>
      </w:r>
    </w:p>
    <w:p w14:paraId="3EE96CC2" w14:textId="77777777" w:rsidR="0043700B" w:rsidRPr="00404442" w:rsidRDefault="0043700B" w:rsidP="00CF3593">
      <w:pPr>
        <w:keepNext/>
        <w:keepLines/>
        <w:numPr>
          <w:ilvl w:val="3"/>
          <w:numId w:val="2"/>
        </w:numPr>
        <w:spacing w:line="360" w:lineRule="auto"/>
        <w:ind w:left="1275" w:hanging="1275"/>
        <w:outlineLvl w:val="2"/>
        <w:rPr>
          <w:rFonts w:ascii="宋体" w:hAnsi="宋体"/>
          <w:b/>
          <w:bCs/>
          <w:sz w:val="28"/>
          <w:szCs w:val="28"/>
        </w:rPr>
      </w:pPr>
      <w:r w:rsidRPr="00404442">
        <w:rPr>
          <w:rFonts w:ascii="宋体" w:hAnsi="宋体" w:hint="eastAsia"/>
          <w:b/>
          <w:bCs/>
          <w:sz w:val="28"/>
          <w:szCs w:val="28"/>
        </w:rPr>
        <w:t>合同转包</w:t>
      </w:r>
    </w:p>
    <w:p w14:paraId="1BFE25EC" w14:textId="77777777" w:rsidR="0043700B" w:rsidRPr="00404442" w:rsidRDefault="0043700B" w:rsidP="0043700B">
      <w:pPr>
        <w:spacing w:line="360" w:lineRule="auto"/>
        <w:ind w:firstLineChars="200" w:firstLine="560"/>
        <w:rPr>
          <w:rFonts w:ascii="宋体" w:hAnsi="宋体" w:cs="宋体"/>
          <w:sz w:val="28"/>
          <w:szCs w:val="28"/>
        </w:rPr>
      </w:pPr>
      <w:r w:rsidRPr="00404442">
        <w:rPr>
          <w:rFonts w:ascii="宋体" w:hAnsi="宋体" w:hint="eastAsia"/>
          <w:sz w:val="28"/>
          <w:szCs w:val="28"/>
        </w:rPr>
        <w:t>一、严禁中标供应商将本项目转包。本项目所称转包，是指</w:t>
      </w:r>
      <w:r w:rsidRPr="00404442">
        <w:rPr>
          <w:rFonts w:ascii="宋体" w:hAnsi="宋体" w:cs="宋体" w:hint="eastAsia"/>
          <w:sz w:val="28"/>
          <w:szCs w:val="28"/>
        </w:rPr>
        <w:t xml:space="preserve">将本项目转给他人或者将本项目全部肢解以后以分包的名义分别转给他人的行为。 </w:t>
      </w:r>
    </w:p>
    <w:p w14:paraId="0001813E" w14:textId="77777777" w:rsidR="0043700B" w:rsidRPr="00404442" w:rsidRDefault="0043700B" w:rsidP="0043700B">
      <w:pPr>
        <w:spacing w:line="360" w:lineRule="auto"/>
        <w:ind w:firstLine="495"/>
        <w:rPr>
          <w:rFonts w:ascii="宋体" w:hAnsi="宋体"/>
          <w:sz w:val="28"/>
          <w:szCs w:val="28"/>
        </w:rPr>
      </w:pPr>
      <w:r w:rsidRPr="00404442">
        <w:rPr>
          <w:rFonts w:ascii="宋体" w:hAnsi="宋体" w:hint="eastAsia"/>
          <w:sz w:val="28"/>
          <w:szCs w:val="28"/>
        </w:rPr>
        <w:t>二、中标供应商转包的，视同拒绝履行政府采购合同，将依法追究法律责任。</w:t>
      </w:r>
    </w:p>
    <w:p w14:paraId="54C7C4F8" w14:textId="77777777" w:rsidR="0043700B" w:rsidRPr="00404442" w:rsidRDefault="0043700B" w:rsidP="0043700B">
      <w:pPr>
        <w:keepNext/>
        <w:keepLines/>
        <w:numPr>
          <w:ilvl w:val="2"/>
          <w:numId w:val="2"/>
        </w:numPr>
        <w:spacing w:before="240" w:line="360" w:lineRule="auto"/>
        <w:ind w:left="0" w:firstLine="0"/>
        <w:outlineLvl w:val="2"/>
        <w:rPr>
          <w:rFonts w:ascii="宋体" w:hAnsi="宋体"/>
          <w:b/>
          <w:bCs/>
          <w:sz w:val="28"/>
          <w:szCs w:val="28"/>
        </w:rPr>
      </w:pPr>
      <w:bookmarkStart w:id="95" w:name="_Toc217446067"/>
      <w:r w:rsidRPr="00404442">
        <w:rPr>
          <w:rFonts w:ascii="宋体" w:hAnsi="宋体" w:hint="eastAsia"/>
          <w:b/>
          <w:bCs/>
          <w:sz w:val="28"/>
          <w:szCs w:val="28"/>
        </w:rPr>
        <w:t>采购人增加合同标的</w:t>
      </w:r>
      <w:proofErr w:type="gramStart"/>
      <w:r w:rsidRPr="00404442">
        <w:rPr>
          <w:rFonts w:ascii="宋体" w:hAnsi="宋体" w:hint="eastAsia"/>
          <w:b/>
          <w:bCs/>
          <w:sz w:val="28"/>
          <w:szCs w:val="28"/>
        </w:rPr>
        <w:t>的</w:t>
      </w:r>
      <w:proofErr w:type="gramEnd"/>
      <w:r w:rsidRPr="00404442">
        <w:rPr>
          <w:rFonts w:ascii="宋体" w:hAnsi="宋体" w:hint="eastAsia"/>
          <w:b/>
          <w:bCs/>
          <w:sz w:val="28"/>
          <w:szCs w:val="28"/>
        </w:rPr>
        <w:t>权</w:t>
      </w:r>
      <w:bookmarkEnd w:id="95"/>
      <w:r w:rsidRPr="00404442">
        <w:rPr>
          <w:rFonts w:ascii="宋体" w:hAnsi="宋体" w:hint="eastAsia"/>
          <w:b/>
          <w:bCs/>
          <w:sz w:val="28"/>
          <w:szCs w:val="28"/>
        </w:rPr>
        <w:t>利</w:t>
      </w:r>
    </w:p>
    <w:p w14:paraId="0EDC46B3" w14:textId="77777777" w:rsidR="0043700B" w:rsidRPr="00404442" w:rsidRDefault="0043700B" w:rsidP="0043700B">
      <w:pPr>
        <w:spacing w:after="180" w:line="360" w:lineRule="auto"/>
        <w:ind w:firstLineChars="200" w:firstLine="560"/>
        <w:rPr>
          <w:rFonts w:ascii="宋体" w:hAnsi="宋体"/>
          <w:sz w:val="28"/>
          <w:szCs w:val="28"/>
        </w:rPr>
      </w:pPr>
      <w:r w:rsidRPr="00404442">
        <w:rPr>
          <w:rFonts w:ascii="宋体" w:hAnsi="宋体" w:hint="eastAsia"/>
          <w:sz w:val="28"/>
          <w:szCs w:val="28"/>
        </w:rPr>
        <w:t>采购合同履行过程中，采购人需要追加与合同标的相同的货物或者服务的，在不改变合同其他条款的前提下，可以与中标人协商签订补充合同，</w:t>
      </w:r>
      <w:r w:rsidRPr="00404442">
        <w:rPr>
          <w:rFonts w:ascii="宋体" w:hAnsi="宋体" w:hint="eastAsia"/>
          <w:sz w:val="28"/>
          <w:szCs w:val="28"/>
        </w:rPr>
        <w:lastRenderedPageBreak/>
        <w:t>但所有补充合同的采购金额不得超过原合同采购金额的百分之十。</w:t>
      </w:r>
    </w:p>
    <w:p w14:paraId="3390F1E2"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96" w:name="_Toc217446068"/>
      <w:r w:rsidRPr="00404442">
        <w:rPr>
          <w:rFonts w:ascii="宋体" w:hAnsi="宋体" w:hint="eastAsia"/>
          <w:b/>
          <w:bCs/>
          <w:sz w:val="28"/>
          <w:szCs w:val="28"/>
        </w:rPr>
        <w:t>履约保证金</w:t>
      </w:r>
      <w:bookmarkEnd w:id="96"/>
    </w:p>
    <w:p w14:paraId="5A9C2F0F" w14:textId="77777777" w:rsidR="0043700B" w:rsidRPr="00404442" w:rsidRDefault="0043700B" w:rsidP="0043700B">
      <w:pPr>
        <w:spacing w:line="360" w:lineRule="auto"/>
        <w:ind w:firstLine="495"/>
        <w:rPr>
          <w:rFonts w:ascii="宋体" w:hAnsi="宋体"/>
          <w:sz w:val="28"/>
          <w:szCs w:val="28"/>
        </w:rPr>
      </w:pPr>
      <w:r w:rsidRPr="00404442">
        <w:rPr>
          <w:rFonts w:ascii="宋体" w:hAnsi="宋体" w:hint="eastAsia"/>
          <w:sz w:val="28"/>
          <w:szCs w:val="28"/>
        </w:rPr>
        <w:t>本项目不收取履约保证金。</w:t>
      </w:r>
    </w:p>
    <w:p w14:paraId="34C648FD"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97" w:name="_Toc217446069"/>
      <w:r w:rsidRPr="00404442">
        <w:rPr>
          <w:rFonts w:ascii="宋体" w:hAnsi="宋体" w:hint="eastAsia"/>
          <w:b/>
          <w:bCs/>
          <w:sz w:val="28"/>
          <w:szCs w:val="28"/>
        </w:rPr>
        <w:t>合同公告</w:t>
      </w:r>
    </w:p>
    <w:p w14:paraId="35EAD306" w14:textId="77777777" w:rsidR="0043700B" w:rsidRPr="00404442" w:rsidRDefault="0043700B" w:rsidP="0043700B">
      <w:pPr>
        <w:spacing w:after="180" w:line="360" w:lineRule="auto"/>
        <w:ind w:firstLineChars="200" w:firstLine="560"/>
        <w:rPr>
          <w:rFonts w:ascii="宋体" w:hAnsi="宋体"/>
          <w:sz w:val="28"/>
          <w:szCs w:val="28"/>
        </w:rPr>
      </w:pPr>
      <w:r w:rsidRPr="00404442">
        <w:rPr>
          <w:rFonts w:ascii="宋体" w:hAnsi="宋体" w:hint="eastAsia"/>
          <w:sz w:val="28"/>
          <w:szCs w:val="28"/>
        </w:rPr>
        <w:t>采购人应当自政府采购合同签订之日起2个工作日内，在四川政府采购网公告，但政府采购合同中涉及国家秘密、商业秘密的内容除外。</w:t>
      </w:r>
    </w:p>
    <w:p w14:paraId="0CAE611A"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合同备案</w:t>
      </w:r>
    </w:p>
    <w:p w14:paraId="18CFE6B5" w14:textId="77777777" w:rsidR="0043700B" w:rsidRPr="00404442" w:rsidRDefault="0043700B" w:rsidP="0043700B">
      <w:pPr>
        <w:tabs>
          <w:tab w:val="left" w:pos="1134"/>
        </w:tabs>
        <w:spacing w:line="360" w:lineRule="auto"/>
        <w:ind w:firstLineChars="200" w:firstLine="560"/>
        <w:rPr>
          <w:rFonts w:ascii="宋体" w:hAnsi="宋体"/>
          <w:sz w:val="28"/>
          <w:szCs w:val="28"/>
        </w:rPr>
      </w:pPr>
      <w:r w:rsidRPr="00404442">
        <w:rPr>
          <w:rFonts w:ascii="宋体" w:hAnsi="宋体" w:hint="eastAsia"/>
          <w:sz w:val="28"/>
          <w:szCs w:val="28"/>
        </w:rPr>
        <w:t>疫情防控期间，采购人原则上在5个工作日内与供应商签订政府采购合同及按成都市财政局的要求完成合同备案工作。</w:t>
      </w:r>
    </w:p>
    <w:p w14:paraId="7AD2736F"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履行合同</w:t>
      </w:r>
      <w:bookmarkEnd w:id="97"/>
    </w:p>
    <w:p w14:paraId="76A366AD" w14:textId="77777777" w:rsidR="0043700B" w:rsidRPr="00404442" w:rsidRDefault="0043700B" w:rsidP="0043700B">
      <w:pPr>
        <w:tabs>
          <w:tab w:val="left" w:pos="1134"/>
        </w:tabs>
        <w:spacing w:line="360" w:lineRule="auto"/>
        <w:ind w:firstLineChars="200" w:firstLine="560"/>
        <w:rPr>
          <w:rFonts w:ascii="宋体" w:hAnsi="宋体"/>
          <w:sz w:val="28"/>
          <w:szCs w:val="28"/>
        </w:rPr>
      </w:pPr>
      <w:r w:rsidRPr="00404442">
        <w:rPr>
          <w:rFonts w:ascii="宋体" w:hAnsi="宋体" w:hint="eastAsia"/>
          <w:sz w:val="28"/>
          <w:szCs w:val="28"/>
        </w:rPr>
        <w:t>一、合同一经签订，双方应严格履行合同规定的义务。</w:t>
      </w:r>
    </w:p>
    <w:p w14:paraId="75A6F6B4" w14:textId="77777777" w:rsidR="0043700B" w:rsidRPr="00404442" w:rsidRDefault="0043700B" w:rsidP="0043700B">
      <w:pPr>
        <w:tabs>
          <w:tab w:val="left" w:pos="1134"/>
        </w:tabs>
        <w:spacing w:line="360" w:lineRule="auto"/>
        <w:ind w:firstLineChars="200" w:firstLine="560"/>
        <w:rPr>
          <w:rFonts w:ascii="宋体" w:hAnsi="宋体"/>
          <w:sz w:val="28"/>
          <w:szCs w:val="28"/>
        </w:rPr>
      </w:pPr>
      <w:r w:rsidRPr="00404442">
        <w:rPr>
          <w:rFonts w:ascii="宋体" w:hAnsi="宋体" w:hint="eastAsia"/>
          <w:sz w:val="28"/>
          <w:szCs w:val="28"/>
        </w:rPr>
        <w:t>二、在合同履行过程中，如发生合同纠纷，合同双方应按照《中华人民共和国民法典》及合同条款的有关规定进行处理。</w:t>
      </w:r>
    </w:p>
    <w:p w14:paraId="21533AF9"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98" w:name="_Toc217446070"/>
      <w:r w:rsidRPr="00404442">
        <w:rPr>
          <w:rFonts w:ascii="宋体" w:hAnsi="宋体" w:hint="eastAsia"/>
          <w:b/>
          <w:bCs/>
          <w:sz w:val="28"/>
          <w:szCs w:val="28"/>
        </w:rPr>
        <w:t>验收</w:t>
      </w:r>
      <w:bookmarkEnd w:id="98"/>
      <w:r w:rsidRPr="00404442">
        <w:rPr>
          <w:rFonts w:ascii="宋体" w:hAnsi="宋体" w:hint="eastAsia"/>
          <w:b/>
          <w:bCs/>
          <w:sz w:val="28"/>
          <w:szCs w:val="28"/>
        </w:rPr>
        <w:t>或考核</w:t>
      </w:r>
    </w:p>
    <w:p w14:paraId="110A255F" w14:textId="77777777" w:rsidR="0043700B" w:rsidRPr="00404442" w:rsidRDefault="0043700B" w:rsidP="0043700B">
      <w:pPr>
        <w:spacing w:line="360" w:lineRule="auto"/>
        <w:ind w:firstLineChars="200" w:firstLine="560"/>
        <w:rPr>
          <w:rFonts w:ascii="宋体" w:hAnsi="宋体"/>
          <w:sz w:val="28"/>
          <w:szCs w:val="28"/>
        </w:rPr>
      </w:pPr>
      <w:bookmarkStart w:id="99" w:name="_Toc217446074"/>
      <w:bookmarkStart w:id="100" w:name="_Toc183582243"/>
      <w:bookmarkStart w:id="101" w:name="_Toc183682380"/>
      <w:bookmarkEnd w:id="89"/>
      <w:bookmarkEnd w:id="90"/>
      <w:r w:rsidRPr="00404442">
        <w:rPr>
          <w:rFonts w:ascii="宋体" w:hAnsi="宋体" w:hint="eastAsia"/>
          <w:sz w:val="28"/>
          <w:szCs w:val="28"/>
        </w:rPr>
        <w:t>采购人严格按照国家相关法律法规的要求组织验收或考核。</w:t>
      </w:r>
    </w:p>
    <w:p w14:paraId="4D4868DB"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资金支付</w:t>
      </w:r>
    </w:p>
    <w:p w14:paraId="6DEB6E00" w14:textId="77777777" w:rsidR="0043700B" w:rsidRPr="00404442" w:rsidRDefault="0043700B" w:rsidP="0043700B">
      <w:pPr>
        <w:shd w:val="clear" w:color="auto" w:fill="FFFFFF"/>
        <w:spacing w:line="360" w:lineRule="auto"/>
        <w:ind w:firstLine="570"/>
        <w:rPr>
          <w:rFonts w:ascii="宋体" w:hAnsi="宋体" w:cs="Helvetica"/>
          <w:sz w:val="28"/>
          <w:szCs w:val="28"/>
        </w:rPr>
      </w:pPr>
      <w:r w:rsidRPr="00404442">
        <w:rPr>
          <w:rFonts w:ascii="宋体" w:hAnsi="宋体" w:cs="Helvetica" w:hint="eastAsia"/>
          <w:sz w:val="28"/>
          <w:szCs w:val="28"/>
        </w:rPr>
        <w:t>采购人按财政部门的相关规定及采购合同的约定进行支付。</w:t>
      </w:r>
    </w:p>
    <w:p w14:paraId="7BE7EB09" w14:textId="77777777" w:rsidR="0043700B" w:rsidRPr="00404442" w:rsidRDefault="0043700B" w:rsidP="0043700B">
      <w:pPr>
        <w:keepNext/>
        <w:keepLines/>
        <w:numPr>
          <w:ilvl w:val="1"/>
          <w:numId w:val="2"/>
        </w:numPr>
        <w:spacing w:line="360" w:lineRule="auto"/>
        <w:jc w:val="left"/>
        <w:outlineLvl w:val="1"/>
        <w:rPr>
          <w:rFonts w:ascii="宋体" w:hAnsi="宋体"/>
          <w:b/>
          <w:bCs/>
          <w:sz w:val="28"/>
          <w:szCs w:val="28"/>
        </w:rPr>
      </w:pPr>
      <w:bookmarkStart w:id="102" w:name="_Toc73347272"/>
      <w:r w:rsidRPr="00404442">
        <w:rPr>
          <w:rFonts w:ascii="宋体" w:hAnsi="宋体" w:hint="eastAsia"/>
          <w:b/>
          <w:bCs/>
          <w:sz w:val="28"/>
          <w:szCs w:val="28"/>
        </w:rPr>
        <w:t>投标纪律要求</w:t>
      </w:r>
      <w:bookmarkEnd w:id="99"/>
      <w:bookmarkEnd w:id="102"/>
    </w:p>
    <w:p w14:paraId="0B30ADFC"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103" w:name="_Toc217446075"/>
      <w:r w:rsidRPr="00404442">
        <w:rPr>
          <w:rFonts w:ascii="宋体" w:hAnsi="宋体" w:hint="eastAsia"/>
          <w:b/>
          <w:bCs/>
          <w:sz w:val="28"/>
          <w:szCs w:val="28"/>
        </w:rPr>
        <w:t>投标人不得具有的情形</w:t>
      </w:r>
      <w:bookmarkEnd w:id="103"/>
    </w:p>
    <w:p w14:paraId="658F5DCF" w14:textId="77777777" w:rsidR="0043700B" w:rsidRPr="00404442" w:rsidRDefault="0043700B" w:rsidP="0043700B">
      <w:pPr>
        <w:spacing w:after="180" w:line="360" w:lineRule="auto"/>
        <w:ind w:firstLine="567"/>
        <w:rPr>
          <w:rFonts w:ascii="宋体" w:hAnsi="宋体"/>
          <w:sz w:val="28"/>
          <w:szCs w:val="28"/>
        </w:rPr>
      </w:pPr>
      <w:r w:rsidRPr="00404442">
        <w:rPr>
          <w:rFonts w:ascii="宋体" w:hAnsi="宋体" w:hint="eastAsia"/>
          <w:sz w:val="28"/>
          <w:szCs w:val="28"/>
        </w:rPr>
        <w:t>投标人参加投标不得有下列情形：</w:t>
      </w:r>
    </w:p>
    <w:p w14:paraId="480EB00E" w14:textId="77777777" w:rsidR="0043700B" w:rsidRPr="00404442" w:rsidRDefault="0043700B" w:rsidP="0043700B">
      <w:pPr>
        <w:numPr>
          <w:ilvl w:val="1"/>
          <w:numId w:val="22"/>
        </w:numPr>
        <w:tabs>
          <w:tab w:val="left" w:pos="1134"/>
        </w:tabs>
        <w:spacing w:line="360" w:lineRule="auto"/>
        <w:ind w:left="420" w:firstLine="147"/>
        <w:rPr>
          <w:rFonts w:ascii="宋体" w:hAnsi="宋体"/>
          <w:sz w:val="28"/>
          <w:szCs w:val="28"/>
        </w:rPr>
      </w:pPr>
      <w:r w:rsidRPr="00404442">
        <w:rPr>
          <w:rFonts w:ascii="宋体" w:hAnsi="宋体" w:hint="eastAsia"/>
          <w:sz w:val="28"/>
          <w:szCs w:val="28"/>
        </w:rPr>
        <w:t>有下列情形之一的，视为投标人串通投标：</w:t>
      </w:r>
    </w:p>
    <w:p w14:paraId="7684EB77" w14:textId="77777777" w:rsidR="0043700B" w:rsidRPr="00404442" w:rsidRDefault="0043700B" w:rsidP="0043700B">
      <w:pPr>
        <w:tabs>
          <w:tab w:val="left" w:pos="1134"/>
        </w:tabs>
        <w:spacing w:line="360" w:lineRule="auto"/>
        <w:ind w:left="420"/>
        <w:rPr>
          <w:rFonts w:ascii="宋体" w:hAnsi="宋体"/>
          <w:sz w:val="28"/>
          <w:szCs w:val="28"/>
        </w:rPr>
      </w:pPr>
      <w:r w:rsidRPr="00404442">
        <w:rPr>
          <w:rFonts w:ascii="宋体" w:hAnsi="宋体" w:hint="eastAsia"/>
          <w:sz w:val="28"/>
          <w:szCs w:val="28"/>
        </w:rPr>
        <w:t>（一）不同投标人的投标文件由同一单位或者个人编制；</w:t>
      </w:r>
    </w:p>
    <w:p w14:paraId="644A2106" w14:textId="77777777" w:rsidR="0043700B" w:rsidRPr="00404442" w:rsidRDefault="0043700B" w:rsidP="0043700B">
      <w:pPr>
        <w:tabs>
          <w:tab w:val="left" w:pos="1134"/>
        </w:tabs>
        <w:spacing w:line="360" w:lineRule="auto"/>
        <w:ind w:left="420"/>
        <w:rPr>
          <w:rFonts w:ascii="宋体" w:hAnsi="宋体"/>
          <w:sz w:val="28"/>
          <w:szCs w:val="28"/>
        </w:rPr>
      </w:pPr>
      <w:r w:rsidRPr="00404442">
        <w:rPr>
          <w:rFonts w:ascii="宋体" w:hAnsi="宋体" w:hint="eastAsia"/>
          <w:sz w:val="28"/>
          <w:szCs w:val="28"/>
        </w:rPr>
        <w:t>（二）不同投标人委托同一单位或者个人办理投标事宜；</w:t>
      </w:r>
    </w:p>
    <w:p w14:paraId="0AE1D97F" w14:textId="77777777" w:rsidR="0043700B" w:rsidRPr="00404442" w:rsidRDefault="0043700B" w:rsidP="0043700B">
      <w:pPr>
        <w:tabs>
          <w:tab w:val="left" w:pos="1134"/>
        </w:tabs>
        <w:spacing w:line="360" w:lineRule="auto"/>
        <w:ind w:left="420"/>
        <w:rPr>
          <w:rFonts w:ascii="宋体" w:hAnsi="宋体"/>
          <w:sz w:val="28"/>
          <w:szCs w:val="28"/>
        </w:rPr>
      </w:pPr>
      <w:r w:rsidRPr="00404442">
        <w:rPr>
          <w:rFonts w:ascii="宋体" w:hAnsi="宋体" w:hint="eastAsia"/>
          <w:sz w:val="28"/>
          <w:szCs w:val="28"/>
        </w:rPr>
        <w:t>（三）不同投标人的投标文件载明的项目管理成员或者联系人员为同</w:t>
      </w:r>
      <w:r w:rsidRPr="00404442">
        <w:rPr>
          <w:rFonts w:ascii="宋体" w:hAnsi="宋体" w:hint="eastAsia"/>
          <w:sz w:val="28"/>
          <w:szCs w:val="28"/>
        </w:rPr>
        <w:lastRenderedPageBreak/>
        <w:t>一人；</w:t>
      </w:r>
    </w:p>
    <w:p w14:paraId="15618959" w14:textId="77777777" w:rsidR="0043700B" w:rsidRPr="00404442" w:rsidRDefault="0043700B" w:rsidP="0043700B">
      <w:pPr>
        <w:tabs>
          <w:tab w:val="left" w:pos="1134"/>
        </w:tabs>
        <w:spacing w:line="360" w:lineRule="auto"/>
        <w:ind w:firstLineChars="150" w:firstLine="420"/>
        <w:rPr>
          <w:rFonts w:ascii="宋体" w:hAnsi="宋体"/>
          <w:sz w:val="28"/>
          <w:szCs w:val="28"/>
        </w:rPr>
      </w:pPr>
      <w:r w:rsidRPr="00404442">
        <w:rPr>
          <w:rFonts w:ascii="宋体" w:hAnsi="宋体" w:hint="eastAsia"/>
          <w:sz w:val="28"/>
          <w:szCs w:val="28"/>
        </w:rPr>
        <w:t>（四）不同投标人的投标文件异常一致或者投标报价呈规律性差异；</w:t>
      </w:r>
    </w:p>
    <w:p w14:paraId="59DED540" w14:textId="77777777" w:rsidR="0043700B" w:rsidRPr="00404442" w:rsidRDefault="0043700B" w:rsidP="0043700B">
      <w:pPr>
        <w:tabs>
          <w:tab w:val="left" w:pos="1134"/>
        </w:tabs>
        <w:spacing w:line="360" w:lineRule="auto"/>
        <w:ind w:firstLineChars="150" w:firstLine="420"/>
        <w:rPr>
          <w:rFonts w:ascii="宋体" w:hAnsi="宋体"/>
          <w:sz w:val="28"/>
          <w:szCs w:val="28"/>
        </w:rPr>
      </w:pPr>
      <w:r w:rsidRPr="00404442">
        <w:rPr>
          <w:rFonts w:ascii="宋体" w:hAnsi="宋体" w:hint="eastAsia"/>
          <w:sz w:val="28"/>
          <w:szCs w:val="28"/>
        </w:rPr>
        <w:t>（五）不同投标人的投标文件相互混装；</w:t>
      </w:r>
    </w:p>
    <w:p w14:paraId="54A7E1C0" w14:textId="77777777" w:rsidR="0043700B" w:rsidRPr="00404442" w:rsidRDefault="0043700B" w:rsidP="0043700B">
      <w:pPr>
        <w:tabs>
          <w:tab w:val="left" w:pos="1134"/>
        </w:tabs>
        <w:spacing w:line="360" w:lineRule="auto"/>
        <w:ind w:left="420"/>
        <w:rPr>
          <w:rFonts w:ascii="宋体" w:hAnsi="宋体"/>
          <w:sz w:val="28"/>
          <w:szCs w:val="28"/>
        </w:rPr>
      </w:pPr>
      <w:r w:rsidRPr="00404442">
        <w:rPr>
          <w:rFonts w:ascii="宋体" w:hAnsi="宋体" w:hint="eastAsia"/>
          <w:sz w:val="28"/>
          <w:szCs w:val="28"/>
        </w:rPr>
        <w:t>（六）不同投标人的投标保证金从同一单位或者个人的账户转出；</w:t>
      </w:r>
    </w:p>
    <w:p w14:paraId="478C5300" w14:textId="77777777" w:rsidR="0043700B" w:rsidRPr="00404442" w:rsidRDefault="0043700B" w:rsidP="0043700B">
      <w:pPr>
        <w:numPr>
          <w:ilvl w:val="1"/>
          <w:numId w:val="22"/>
        </w:numPr>
        <w:tabs>
          <w:tab w:val="left" w:pos="1134"/>
        </w:tabs>
        <w:spacing w:line="360" w:lineRule="auto"/>
        <w:ind w:left="420" w:firstLine="147"/>
        <w:rPr>
          <w:rFonts w:ascii="宋体" w:hAnsi="宋体"/>
          <w:sz w:val="28"/>
          <w:szCs w:val="28"/>
        </w:rPr>
      </w:pPr>
      <w:r w:rsidRPr="00404442">
        <w:rPr>
          <w:rFonts w:ascii="宋体" w:hAnsi="宋体" w:hint="eastAsia"/>
          <w:sz w:val="28"/>
          <w:szCs w:val="28"/>
        </w:rPr>
        <w:t>提供虚假材料谋取中标；</w:t>
      </w:r>
    </w:p>
    <w:p w14:paraId="6D58EF14" w14:textId="77777777" w:rsidR="0043700B" w:rsidRPr="00404442" w:rsidRDefault="0043700B" w:rsidP="0043700B">
      <w:pPr>
        <w:numPr>
          <w:ilvl w:val="1"/>
          <w:numId w:val="22"/>
        </w:numPr>
        <w:tabs>
          <w:tab w:val="left" w:pos="1134"/>
        </w:tabs>
        <w:spacing w:line="360" w:lineRule="auto"/>
        <w:ind w:left="420" w:firstLine="147"/>
        <w:rPr>
          <w:rFonts w:ascii="宋体" w:hAnsi="宋体"/>
          <w:sz w:val="28"/>
          <w:szCs w:val="28"/>
        </w:rPr>
      </w:pPr>
      <w:r w:rsidRPr="00404442">
        <w:rPr>
          <w:rFonts w:ascii="宋体" w:hAnsi="宋体" w:hint="eastAsia"/>
          <w:sz w:val="28"/>
          <w:szCs w:val="28"/>
        </w:rPr>
        <w:t>采取不正当手段诋毁、排挤其他投标人；</w:t>
      </w:r>
    </w:p>
    <w:p w14:paraId="07D8C86E" w14:textId="77777777" w:rsidR="0043700B" w:rsidRPr="00404442" w:rsidRDefault="0043700B" w:rsidP="0043700B">
      <w:pPr>
        <w:numPr>
          <w:ilvl w:val="1"/>
          <w:numId w:val="22"/>
        </w:numPr>
        <w:tabs>
          <w:tab w:val="left" w:pos="1134"/>
        </w:tabs>
        <w:spacing w:line="360" w:lineRule="auto"/>
        <w:ind w:left="420" w:firstLine="147"/>
        <w:rPr>
          <w:rFonts w:ascii="宋体" w:hAnsi="宋体"/>
          <w:sz w:val="28"/>
          <w:szCs w:val="28"/>
        </w:rPr>
      </w:pPr>
      <w:r w:rsidRPr="00404442">
        <w:rPr>
          <w:rFonts w:ascii="宋体" w:hAnsi="宋体" w:hint="eastAsia"/>
          <w:sz w:val="28"/>
          <w:szCs w:val="28"/>
        </w:rPr>
        <w:t>与采购人或</w:t>
      </w:r>
      <w:r w:rsidRPr="00404442">
        <w:rPr>
          <w:rFonts w:cs="Arial" w:hint="eastAsia"/>
          <w:sz w:val="28"/>
          <w:szCs w:val="28"/>
        </w:rPr>
        <w:t>市公</w:t>
      </w:r>
      <w:proofErr w:type="gramStart"/>
      <w:r w:rsidRPr="00404442">
        <w:rPr>
          <w:rFonts w:cs="Arial" w:hint="eastAsia"/>
          <w:sz w:val="28"/>
          <w:szCs w:val="28"/>
        </w:rPr>
        <w:t>资交易</w:t>
      </w:r>
      <w:proofErr w:type="gramEnd"/>
      <w:r w:rsidRPr="00404442">
        <w:rPr>
          <w:rFonts w:cs="Arial" w:hint="eastAsia"/>
          <w:sz w:val="28"/>
          <w:szCs w:val="28"/>
        </w:rPr>
        <w:t>中心</w:t>
      </w:r>
      <w:r w:rsidRPr="00404442">
        <w:rPr>
          <w:rFonts w:ascii="宋体" w:hAnsi="宋体" w:hint="eastAsia"/>
          <w:sz w:val="28"/>
          <w:szCs w:val="28"/>
        </w:rPr>
        <w:t>、其他投标人恶意串通；</w:t>
      </w:r>
    </w:p>
    <w:p w14:paraId="228DE8AC" w14:textId="77777777" w:rsidR="0043700B" w:rsidRPr="00404442" w:rsidRDefault="0043700B" w:rsidP="0043700B">
      <w:pPr>
        <w:numPr>
          <w:ilvl w:val="1"/>
          <w:numId w:val="22"/>
        </w:numPr>
        <w:tabs>
          <w:tab w:val="left" w:pos="1134"/>
        </w:tabs>
        <w:spacing w:line="360" w:lineRule="auto"/>
        <w:ind w:left="0" w:firstLine="567"/>
        <w:rPr>
          <w:rFonts w:ascii="宋体" w:hAnsi="宋体"/>
          <w:sz w:val="28"/>
          <w:szCs w:val="28"/>
        </w:rPr>
      </w:pPr>
      <w:r w:rsidRPr="00404442">
        <w:rPr>
          <w:rFonts w:ascii="宋体" w:hAnsi="宋体" w:hint="eastAsia"/>
          <w:sz w:val="28"/>
          <w:szCs w:val="28"/>
        </w:rPr>
        <w:t>向采购人或</w:t>
      </w:r>
      <w:r w:rsidRPr="00404442">
        <w:rPr>
          <w:rFonts w:cs="Arial" w:hint="eastAsia"/>
          <w:sz w:val="28"/>
          <w:szCs w:val="28"/>
        </w:rPr>
        <w:t>市公</w:t>
      </w:r>
      <w:proofErr w:type="gramStart"/>
      <w:r w:rsidRPr="00404442">
        <w:rPr>
          <w:rFonts w:cs="Arial" w:hint="eastAsia"/>
          <w:sz w:val="28"/>
          <w:szCs w:val="28"/>
        </w:rPr>
        <w:t>资交易</w:t>
      </w:r>
      <w:proofErr w:type="gramEnd"/>
      <w:r w:rsidRPr="00404442">
        <w:rPr>
          <w:rFonts w:cs="Arial" w:hint="eastAsia"/>
          <w:sz w:val="28"/>
          <w:szCs w:val="28"/>
        </w:rPr>
        <w:t>中心</w:t>
      </w:r>
      <w:r w:rsidRPr="00404442">
        <w:rPr>
          <w:rFonts w:ascii="宋体" w:hAnsi="宋体" w:hint="eastAsia"/>
          <w:sz w:val="28"/>
          <w:szCs w:val="28"/>
        </w:rPr>
        <w:t>、评标委员会成员行贿或者提供其他不正当利益；</w:t>
      </w:r>
    </w:p>
    <w:p w14:paraId="3923D79D" w14:textId="77777777" w:rsidR="0043700B" w:rsidRPr="00404442" w:rsidRDefault="0043700B" w:rsidP="0043700B">
      <w:pPr>
        <w:numPr>
          <w:ilvl w:val="1"/>
          <w:numId w:val="22"/>
        </w:numPr>
        <w:tabs>
          <w:tab w:val="left" w:pos="1134"/>
        </w:tabs>
        <w:spacing w:line="360" w:lineRule="auto"/>
        <w:ind w:left="420" w:firstLine="147"/>
        <w:rPr>
          <w:rFonts w:ascii="宋体" w:hAnsi="宋体"/>
          <w:sz w:val="28"/>
          <w:szCs w:val="28"/>
        </w:rPr>
      </w:pPr>
      <w:r w:rsidRPr="00404442">
        <w:rPr>
          <w:rFonts w:ascii="宋体" w:hAnsi="宋体" w:hint="eastAsia"/>
          <w:sz w:val="28"/>
          <w:szCs w:val="28"/>
        </w:rPr>
        <w:t>在招标过程中与采购人或</w:t>
      </w:r>
      <w:r w:rsidRPr="00404442">
        <w:rPr>
          <w:rFonts w:cs="Arial" w:hint="eastAsia"/>
          <w:sz w:val="28"/>
          <w:szCs w:val="28"/>
        </w:rPr>
        <w:t>市公</w:t>
      </w:r>
      <w:proofErr w:type="gramStart"/>
      <w:r w:rsidRPr="00404442">
        <w:rPr>
          <w:rFonts w:cs="Arial" w:hint="eastAsia"/>
          <w:sz w:val="28"/>
          <w:szCs w:val="28"/>
        </w:rPr>
        <w:t>资交易</w:t>
      </w:r>
      <w:proofErr w:type="gramEnd"/>
      <w:r w:rsidRPr="00404442">
        <w:rPr>
          <w:rFonts w:cs="Arial" w:hint="eastAsia"/>
          <w:sz w:val="28"/>
          <w:szCs w:val="28"/>
        </w:rPr>
        <w:t>中心</w:t>
      </w:r>
      <w:r w:rsidRPr="00404442">
        <w:rPr>
          <w:rFonts w:ascii="宋体" w:hAnsi="宋体" w:hint="eastAsia"/>
          <w:sz w:val="28"/>
          <w:szCs w:val="28"/>
        </w:rPr>
        <w:t>进行协商谈判；</w:t>
      </w:r>
    </w:p>
    <w:p w14:paraId="2F1386AA" w14:textId="77777777" w:rsidR="0043700B" w:rsidRPr="00404442" w:rsidRDefault="0043700B" w:rsidP="0043700B">
      <w:pPr>
        <w:numPr>
          <w:ilvl w:val="1"/>
          <w:numId w:val="22"/>
        </w:numPr>
        <w:tabs>
          <w:tab w:val="left" w:pos="1134"/>
        </w:tabs>
        <w:spacing w:line="360" w:lineRule="auto"/>
        <w:ind w:left="420" w:firstLine="147"/>
        <w:rPr>
          <w:rFonts w:ascii="宋体" w:hAnsi="宋体"/>
          <w:sz w:val="28"/>
          <w:szCs w:val="28"/>
        </w:rPr>
      </w:pPr>
      <w:r w:rsidRPr="00404442">
        <w:rPr>
          <w:rFonts w:ascii="宋体" w:hAnsi="宋体" w:hint="eastAsia"/>
          <w:sz w:val="28"/>
          <w:szCs w:val="28"/>
        </w:rPr>
        <w:t>中标后无正当理由拒不与采购人签订政府采购合同；</w:t>
      </w:r>
    </w:p>
    <w:p w14:paraId="1B21FF6D" w14:textId="77777777" w:rsidR="0043700B" w:rsidRPr="00404442" w:rsidRDefault="0043700B" w:rsidP="0043700B">
      <w:pPr>
        <w:numPr>
          <w:ilvl w:val="1"/>
          <w:numId w:val="22"/>
        </w:numPr>
        <w:tabs>
          <w:tab w:val="left" w:pos="1134"/>
        </w:tabs>
        <w:spacing w:line="360" w:lineRule="auto"/>
        <w:ind w:left="420" w:firstLine="147"/>
        <w:rPr>
          <w:rFonts w:ascii="宋体" w:hAnsi="宋体"/>
          <w:sz w:val="28"/>
          <w:szCs w:val="28"/>
        </w:rPr>
      </w:pPr>
      <w:r w:rsidRPr="00404442">
        <w:rPr>
          <w:rFonts w:ascii="宋体" w:hAnsi="宋体" w:hint="eastAsia"/>
          <w:sz w:val="28"/>
          <w:szCs w:val="28"/>
        </w:rPr>
        <w:t>未按照采购文件确定的事项签订政府采购合同；</w:t>
      </w:r>
    </w:p>
    <w:p w14:paraId="0250C002" w14:textId="77777777" w:rsidR="0043700B" w:rsidRPr="00404442" w:rsidRDefault="0043700B" w:rsidP="0043700B">
      <w:pPr>
        <w:numPr>
          <w:ilvl w:val="1"/>
          <w:numId w:val="22"/>
        </w:numPr>
        <w:tabs>
          <w:tab w:val="left" w:pos="1134"/>
        </w:tabs>
        <w:spacing w:line="360" w:lineRule="auto"/>
        <w:ind w:left="420" w:firstLine="147"/>
        <w:rPr>
          <w:rFonts w:ascii="宋体" w:hAnsi="宋体"/>
          <w:sz w:val="28"/>
          <w:szCs w:val="28"/>
        </w:rPr>
      </w:pPr>
      <w:r w:rsidRPr="00404442">
        <w:rPr>
          <w:rFonts w:ascii="宋体" w:hAnsi="宋体" w:hint="eastAsia"/>
          <w:sz w:val="28"/>
          <w:szCs w:val="28"/>
        </w:rPr>
        <w:t>将政府采购合同转包或者违规分包；</w:t>
      </w:r>
    </w:p>
    <w:p w14:paraId="6EE2C42C" w14:textId="77777777" w:rsidR="0043700B" w:rsidRPr="00404442" w:rsidRDefault="0043700B" w:rsidP="0043700B">
      <w:pPr>
        <w:numPr>
          <w:ilvl w:val="1"/>
          <w:numId w:val="22"/>
        </w:numPr>
        <w:tabs>
          <w:tab w:val="left" w:pos="1134"/>
        </w:tabs>
        <w:spacing w:line="360" w:lineRule="auto"/>
        <w:ind w:left="420" w:firstLine="147"/>
        <w:rPr>
          <w:rFonts w:ascii="宋体" w:hAnsi="宋体"/>
          <w:sz w:val="28"/>
          <w:szCs w:val="28"/>
        </w:rPr>
      </w:pPr>
      <w:r w:rsidRPr="00404442">
        <w:rPr>
          <w:rFonts w:ascii="宋体" w:hAnsi="宋体" w:hint="eastAsia"/>
          <w:sz w:val="28"/>
          <w:szCs w:val="28"/>
        </w:rPr>
        <w:t>提供假冒伪劣产品；</w:t>
      </w:r>
    </w:p>
    <w:p w14:paraId="0C8CB5B7" w14:textId="77777777" w:rsidR="0043700B" w:rsidRPr="00404442" w:rsidRDefault="0043700B" w:rsidP="0043700B">
      <w:pPr>
        <w:numPr>
          <w:ilvl w:val="1"/>
          <w:numId w:val="22"/>
        </w:numPr>
        <w:tabs>
          <w:tab w:val="left" w:pos="1134"/>
          <w:tab w:val="left" w:pos="1418"/>
        </w:tabs>
        <w:spacing w:line="360" w:lineRule="auto"/>
        <w:ind w:left="420" w:firstLine="147"/>
        <w:rPr>
          <w:rFonts w:ascii="宋体" w:hAnsi="宋体"/>
          <w:sz w:val="28"/>
          <w:szCs w:val="28"/>
        </w:rPr>
      </w:pPr>
      <w:r w:rsidRPr="00404442">
        <w:rPr>
          <w:rFonts w:ascii="宋体" w:hAnsi="宋体" w:hint="eastAsia"/>
          <w:sz w:val="28"/>
          <w:szCs w:val="28"/>
        </w:rPr>
        <w:t>擅自变更、中止或者终止政府采购合同；</w:t>
      </w:r>
    </w:p>
    <w:p w14:paraId="0D23DCEA" w14:textId="77777777" w:rsidR="0043700B" w:rsidRPr="00404442" w:rsidRDefault="0043700B" w:rsidP="0043700B">
      <w:pPr>
        <w:tabs>
          <w:tab w:val="left" w:pos="1134"/>
        </w:tabs>
        <w:spacing w:line="360" w:lineRule="auto"/>
        <w:ind w:firstLineChars="200" w:firstLine="560"/>
        <w:rPr>
          <w:rFonts w:ascii="宋体" w:hAnsi="宋体"/>
          <w:sz w:val="28"/>
          <w:szCs w:val="28"/>
        </w:rPr>
      </w:pPr>
      <w:r w:rsidRPr="00404442">
        <w:rPr>
          <w:rFonts w:ascii="宋体" w:hAnsi="宋体" w:hint="eastAsia"/>
          <w:sz w:val="28"/>
          <w:szCs w:val="28"/>
        </w:rPr>
        <w:t>十二、被列入失信被执行人、重大税收违法案件当事人名单、政府采购严重违法失信行为记录名单。参加政府采购活动前三年内，在经营活动中有重大违法记录；</w:t>
      </w:r>
    </w:p>
    <w:p w14:paraId="33DEAFA9" w14:textId="77777777" w:rsidR="0043700B" w:rsidRPr="00404442" w:rsidRDefault="0043700B" w:rsidP="0043700B">
      <w:pPr>
        <w:tabs>
          <w:tab w:val="left" w:pos="1134"/>
        </w:tabs>
        <w:spacing w:line="360" w:lineRule="auto"/>
        <w:ind w:firstLineChars="200" w:firstLine="560"/>
        <w:rPr>
          <w:rFonts w:ascii="宋体" w:hAnsi="宋体"/>
          <w:sz w:val="28"/>
          <w:szCs w:val="28"/>
        </w:rPr>
      </w:pPr>
      <w:r w:rsidRPr="00404442">
        <w:rPr>
          <w:rFonts w:ascii="宋体" w:hAnsi="宋体" w:hint="eastAsia"/>
          <w:sz w:val="28"/>
          <w:szCs w:val="28"/>
        </w:rPr>
        <w:t>十三、在行贿犯罪信息查询期限内，根据中国裁判文书网（https://wenshu.court.gov.cn）查询结果供应商及其现任法定代表人、主要负责人有行贿犯罪记录；</w:t>
      </w:r>
    </w:p>
    <w:p w14:paraId="0105B825" w14:textId="77777777" w:rsidR="0043700B" w:rsidRPr="00404442" w:rsidRDefault="0043700B" w:rsidP="0043700B">
      <w:pPr>
        <w:tabs>
          <w:tab w:val="left" w:pos="1134"/>
        </w:tabs>
        <w:spacing w:line="360" w:lineRule="auto"/>
        <w:ind w:firstLineChars="200" w:firstLine="560"/>
        <w:rPr>
          <w:rFonts w:ascii="宋体" w:hAnsi="宋体"/>
          <w:sz w:val="28"/>
          <w:szCs w:val="28"/>
        </w:rPr>
      </w:pPr>
      <w:r w:rsidRPr="00404442">
        <w:rPr>
          <w:rFonts w:ascii="宋体" w:hAnsi="宋体" w:hint="eastAsia"/>
          <w:sz w:val="28"/>
          <w:szCs w:val="28"/>
        </w:rPr>
        <w:t>十四、处于被行政部门禁止参与政府采购活动的期限内；</w:t>
      </w:r>
    </w:p>
    <w:p w14:paraId="53761D6F" w14:textId="77777777" w:rsidR="0043700B" w:rsidRPr="00404442" w:rsidRDefault="0043700B" w:rsidP="0043700B">
      <w:pPr>
        <w:tabs>
          <w:tab w:val="left" w:pos="1134"/>
        </w:tabs>
        <w:spacing w:line="360" w:lineRule="auto"/>
        <w:ind w:left="567"/>
        <w:rPr>
          <w:rFonts w:ascii="宋体" w:hAnsi="宋体"/>
          <w:sz w:val="28"/>
          <w:szCs w:val="28"/>
        </w:rPr>
      </w:pPr>
      <w:r w:rsidRPr="00404442">
        <w:rPr>
          <w:rFonts w:ascii="宋体" w:hAnsi="宋体" w:hint="eastAsia"/>
          <w:sz w:val="28"/>
          <w:szCs w:val="28"/>
        </w:rPr>
        <w:t>十五、拒绝有关部门的监督检查或者向监督检查部门提供虚假情况；</w:t>
      </w:r>
    </w:p>
    <w:p w14:paraId="75541BCA" w14:textId="77777777" w:rsidR="0043700B" w:rsidRPr="00404442" w:rsidRDefault="0043700B" w:rsidP="0043700B">
      <w:pPr>
        <w:spacing w:after="180" w:line="360" w:lineRule="auto"/>
        <w:ind w:firstLineChars="202" w:firstLine="566"/>
        <w:rPr>
          <w:rFonts w:ascii="宋体" w:hAnsi="宋体"/>
          <w:sz w:val="28"/>
          <w:szCs w:val="28"/>
        </w:rPr>
      </w:pPr>
      <w:r w:rsidRPr="00404442">
        <w:rPr>
          <w:rFonts w:ascii="宋体" w:hAnsi="宋体" w:hint="eastAsia"/>
          <w:sz w:val="28"/>
          <w:szCs w:val="28"/>
        </w:rPr>
        <w:t>十六、法律法规规定的其他情形。</w:t>
      </w:r>
    </w:p>
    <w:p w14:paraId="36BB1257" w14:textId="77777777" w:rsidR="0043700B" w:rsidRPr="00404442" w:rsidRDefault="0043700B" w:rsidP="0043700B">
      <w:pPr>
        <w:spacing w:after="180" w:line="360" w:lineRule="auto"/>
        <w:ind w:firstLineChars="202" w:firstLine="568"/>
        <w:rPr>
          <w:rFonts w:ascii="宋体" w:hAnsi="宋体"/>
          <w:b/>
          <w:sz w:val="28"/>
          <w:szCs w:val="28"/>
        </w:rPr>
      </w:pPr>
      <w:r w:rsidRPr="00404442">
        <w:rPr>
          <w:rFonts w:ascii="宋体" w:hAnsi="宋体" w:hint="eastAsia"/>
          <w:b/>
          <w:sz w:val="28"/>
          <w:szCs w:val="28"/>
        </w:rPr>
        <w:t>投标人有上述情形的，按照规定追究法律责任，具备一至十四条情形</w:t>
      </w:r>
      <w:r w:rsidRPr="00404442">
        <w:rPr>
          <w:rFonts w:ascii="宋体" w:hAnsi="宋体" w:hint="eastAsia"/>
          <w:b/>
          <w:sz w:val="28"/>
          <w:szCs w:val="28"/>
        </w:rPr>
        <w:lastRenderedPageBreak/>
        <w:t>之一的，同时将认定投标人投标无效或不确定其为中标人，或者取消中标资格或认定中标无效。</w:t>
      </w:r>
    </w:p>
    <w:p w14:paraId="41BB541E"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104" w:name="_Toc314574786"/>
      <w:r w:rsidRPr="00404442">
        <w:rPr>
          <w:rFonts w:ascii="宋体" w:hAnsi="宋体" w:hint="eastAsia"/>
          <w:b/>
          <w:bCs/>
          <w:sz w:val="28"/>
          <w:szCs w:val="28"/>
        </w:rPr>
        <w:t>保密</w:t>
      </w:r>
      <w:bookmarkEnd w:id="104"/>
    </w:p>
    <w:p w14:paraId="4A96EBCC" w14:textId="77777777" w:rsidR="0043700B" w:rsidRPr="00404442" w:rsidRDefault="0043700B" w:rsidP="0043700B">
      <w:pPr>
        <w:numPr>
          <w:ilvl w:val="0"/>
          <w:numId w:val="23"/>
        </w:numPr>
        <w:tabs>
          <w:tab w:val="left" w:pos="0"/>
          <w:tab w:val="left" w:pos="1134"/>
        </w:tabs>
        <w:spacing w:line="360" w:lineRule="auto"/>
        <w:ind w:left="0" w:firstLine="567"/>
        <w:rPr>
          <w:rFonts w:ascii="宋体" w:hAnsi="宋体"/>
          <w:sz w:val="28"/>
          <w:szCs w:val="28"/>
        </w:rPr>
      </w:pPr>
      <w:r w:rsidRPr="00404442">
        <w:rPr>
          <w:rFonts w:ascii="宋体" w:hAnsi="宋体" w:hint="eastAsia"/>
          <w:sz w:val="28"/>
          <w:szCs w:val="28"/>
        </w:rPr>
        <w:t>不得透露有关在系统中成功提交《采购文件获取登记表》的潜在投标人的任何情况。</w:t>
      </w:r>
    </w:p>
    <w:p w14:paraId="1AE0D657" w14:textId="77777777" w:rsidR="0043700B" w:rsidRPr="00404442" w:rsidRDefault="0043700B" w:rsidP="0043700B">
      <w:pPr>
        <w:numPr>
          <w:ilvl w:val="0"/>
          <w:numId w:val="23"/>
        </w:numPr>
        <w:tabs>
          <w:tab w:val="left" w:pos="0"/>
          <w:tab w:val="left" w:pos="1134"/>
        </w:tabs>
        <w:spacing w:line="360" w:lineRule="auto"/>
        <w:ind w:left="0" w:firstLine="567"/>
        <w:rPr>
          <w:rFonts w:ascii="宋体" w:hAnsi="宋体"/>
          <w:sz w:val="28"/>
          <w:szCs w:val="28"/>
        </w:rPr>
      </w:pPr>
      <w:r w:rsidRPr="00404442">
        <w:rPr>
          <w:rFonts w:ascii="宋体" w:hAnsi="宋体" w:hint="eastAsia"/>
          <w:sz w:val="28"/>
          <w:szCs w:val="28"/>
        </w:rPr>
        <w:t>有关投标文件的审查、澄清、评估和比较以及合同授予意向等情况都不得对外透露。</w:t>
      </w:r>
    </w:p>
    <w:p w14:paraId="3E8B8A4B"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回避</w:t>
      </w:r>
    </w:p>
    <w:p w14:paraId="0A452C0D" w14:textId="77777777" w:rsidR="0043700B" w:rsidRPr="00404442" w:rsidRDefault="0043700B" w:rsidP="0043700B">
      <w:pPr>
        <w:shd w:val="clear" w:color="auto" w:fill="FFFFFF"/>
        <w:spacing w:line="360" w:lineRule="auto"/>
        <w:ind w:firstLineChars="200" w:firstLine="560"/>
        <w:rPr>
          <w:rFonts w:ascii="宋体" w:hAnsi="宋体" w:cs="Helvetica"/>
          <w:sz w:val="28"/>
          <w:szCs w:val="28"/>
        </w:rPr>
      </w:pPr>
      <w:r w:rsidRPr="00404442">
        <w:rPr>
          <w:rFonts w:ascii="宋体" w:hAnsi="宋体" w:cs="Helvetica" w:hint="eastAsia"/>
          <w:sz w:val="28"/>
          <w:szCs w:val="28"/>
        </w:rPr>
        <w:t>在政府采购活动中，采购人员</w:t>
      </w:r>
      <w:r w:rsidRPr="00404442">
        <w:rPr>
          <w:rFonts w:cs="Helvetica" w:hint="eastAsia"/>
          <w:sz w:val="28"/>
          <w:szCs w:val="28"/>
        </w:rPr>
        <w:t>（如</w:t>
      </w:r>
      <w:r w:rsidRPr="00404442">
        <w:rPr>
          <w:rFonts w:hint="eastAsia"/>
          <w:sz w:val="28"/>
          <w:szCs w:val="28"/>
        </w:rPr>
        <w:t>采购人内部负责采购项目的具体经办工作人员或直接分管采购项目的负责人、</w:t>
      </w:r>
      <w:r w:rsidRPr="00404442">
        <w:rPr>
          <w:rFonts w:cs="Arial" w:hint="eastAsia"/>
          <w:sz w:val="28"/>
          <w:szCs w:val="28"/>
        </w:rPr>
        <w:t>市公</w:t>
      </w:r>
      <w:proofErr w:type="gramStart"/>
      <w:r w:rsidRPr="00404442">
        <w:rPr>
          <w:rFonts w:cs="Arial" w:hint="eastAsia"/>
          <w:sz w:val="28"/>
          <w:szCs w:val="28"/>
        </w:rPr>
        <w:t>资交易</w:t>
      </w:r>
      <w:proofErr w:type="gramEnd"/>
      <w:r w:rsidRPr="00404442">
        <w:rPr>
          <w:rFonts w:cs="Arial" w:hint="eastAsia"/>
          <w:sz w:val="28"/>
          <w:szCs w:val="28"/>
        </w:rPr>
        <w:t>中心</w:t>
      </w:r>
      <w:r w:rsidRPr="00404442">
        <w:rPr>
          <w:rFonts w:hint="eastAsia"/>
          <w:sz w:val="28"/>
          <w:szCs w:val="28"/>
        </w:rPr>
        <w:t>负责采购项目的具体经办工作人员或直接分管采购活动的负责人等</w:t>
      </w:r>
      <w:r w:rsidRPr="00404442">
        <w:rPr>
          <w:rFonts w:cs="Helvetica" w:hint="eastAsia"/>
          <w:sz w:val="28"/>
          <w:szCs w:val="28"/>
        </w:rPr>
        <w:t>）</w:t>
      </w:r>
      <w:r w:rsidRPr="00404442">
        <w:rPr>
          <w:rFonts w:ascii="宋体" w:hAnsi="宋体" w:cs="Helvetica" w:hint="eastAsia"/>
          <w:sz w:val="28"/>
          <w:szCs w:val="28"/>
        </w:rPr>
        <w:t>及相关人员与</w:t>
      </w:r>
      <w:r w:rsidRPr="00404442">
        <w:rPr>
          <w:rFonts w:ascii="宋体" w:hAnsi="宋体" w:hint="eastAsia"/>
          <w:sz w:val="28"/>
          <w:szCs w:val="28"/>
        </w:rPr>
        <w:t>供应商</w:t>
      </w:r>
      <w:r w:rsidRPr="00404442">
        <w:rPr>
          <w:rFonts w:ascii="宋体" w:hAnsi="宋体" w:cs="Helvetica" w:hint="eastAsia"/>
          <w:sz w:val="28"/>
          <w:szCs w:val="28"/>
        </w:rPr>
        <w:t>有下列利害关系之一的，应当回避：</w:t>
      </w:r>
    </w:p>
    <w:p w14:paraId="1AB7A92B" w14:textId="77777777" w:rsidR="0043700B" w:rsidRPr="00404442" w:rsidRDefault="0043700B" w:rsidP="0043700B">
      <w:pPr>
        <w:shd w:val="clear" w:color="auto" w:fill="FFFFFF"/>
        <w:spacing w:line="360" w:lineRule="auto"/>
        <w:ind w:left="708" w:hangingChars="253" w:hanging="708"/>
        <w:rPr>
          <w:rFonts w:ascii="宋体" w:hAnsi="宋体" w:cs="Helvetica"/>
          <w:sz w:val="28"/>
          <w:szCs w:val="28"/>
        </w:rPr>
      </w:pPr>
      <w:r w:rsidRPr="00404442">
        <w:rPr>
          <w:rFonts w:ascii="宋体" w:hAnsi="宋体" w:cs="Helvetica" w:hint="eastAsia"/>
          <w:sz w:val="28"/>
          <w:szCs w:val="28"/>
        </w:rPr>
        <w:t xml:space="preserve">　　（一）参加采购活动前3年内与</w:t>
      </w:r>
      <w:r w:rsidRPr="00404442">
        <w:rPr>
          <w:rFonts w:ascii="宋体" w:hAnsi="宋体" w:hint="eastAsia"/>
          <w:sz w:val="28"/>
          <w:szCs w:val="28"/>
        </w:rPr>
        <w:t>供应</w:t>
      </w:r>
      <w:proofErr w:type="gramStart"/>
      <w:r w:rsidRPr="00404442">
        <w:rPr>
          <w:rFonts w:ascii="宋体" w:hAnsi="宋体" w:hint="eastAsia"/>
          <w:sz w:val="28"/>
          <w:szCs w:val="28"/>
        </w:rPr>
        <w:t>商</w:t>
      </w:r>
      <w:r w:rsidRPr="00404442">
        <w:rPr>
          <w:rFonts w:ascii="宋体" w:hAnsi="宋体" w:cs="Helvetica" w:hint="eastAsia"/>
          <w:sz w:val="28"/>
          <w:szCs w:val="28"/>
        </w:rPr>
        <w:t>存在</w:t>
      </w:r>
      <w:proofErr w:type="gramEnd"/>
      <w:r w:rsidRPr="00404442">
        <w:rPr>
          <w:rFonts w:ascii="宋体" w:hAnsi="宋体" w:cs="Helvetica" w:hint="eastAsia"/>
          <w:sz w:val="28"/>
          <w:szCs w:val="28"/>
        </w:rPr>
        <w:t>劳动关系；</w:t>
      </w:r>
    </w:p>
    <w:p w14:paraId="12E1A42D" w14:textId="77777777" w:rsidR="0043700B" w:rsidRPr="00404442" w:rsidRDefault="0043700B" w:rsidP="0043700B">
      <w:pPr>
        <w:shd w:val="clear" w:color="auto" w:fill="FFFFFF"/>
        <w:spacing w:line="360" w:lineRule="auto"/>
        <w:rPr>
          <w:rFonts w:ascii="宋体" w:hAnsi="宋体" w:cs="Helvetica"/>
          <w:sz w:val="28"/>
          <w:szCs w:val="28"/>
        </w:rPr>
      </w:pPr>
      <w:r w:rsidRPr="00404442">
        <w:rPr>
          <w:rFonts w:ascii="宋体" w:hAnsi="宋体" w:cs="Helvetica" w:hint="eastAsia"/>
          <w:sz w:val="28"/>
          <w:szCs w:val="28"/>
        </w:rPr>
        <w:t xml:space="preserve">　　（二）参加采购活动前3年内担任</w:t>
      </w:r>
      <w:r w:rsidRPr="00404442">
        <w:rPr>
          <w:rFonts w:ascii="宋体" w:hAnsi="宋体" w:hint="eastAsia"/>
          <w:sz w:val="28"/>
          <w:szCs w:val="28"/>
        </w:rPr>
        <w:t>供应商</w:t>
      </w:r>
      <w:r w:rsidRPr="00404442">
        <w:rPr>
          <w:rFonts w:ascii="宋体" w:hAnsi="宋体" w:cs="Helvetica" w:hint="eastAsia"/>
          <w:sz w:val="28"/>
          <w:szCs w:val="28"/>
        </w:rPr>
        <w:t>的董事、监事；</w:t>
      </w:r>
    </w:p>
    <w:p w14:paraId="756405BF" w14:textId="77777777" w:rsidR="0043700B" w:rsidRPr="00404442" w:rsidRDefault="0043700B" w:rsidP="0043700B">
      <w:pPr>
        <w:shd w:val="clear" w:color="auto" w:fill="FFFFFF"/>
        <w:spacing w:line="360" w:lineRule="auto"/>
        <w:ind w:firstLineChars="200" w:firstLine="560"/>
        <w:rPr>
          <w:rFonts w:ascii="宋体" w:hAnsi="宋体" w:cs="Helvetica"/>
          <w:sz w:val="28"/>
          <w:szCs w:val="28"/>
        </w:rPr>
      </w:pPr>
      <w:r w:rsidRPr="00404442">
        <w:rPr>
          <w:rFonts w:ascii="宋体" w:hAnsi="宋体" w:cs="Helvetica" w:hint="eastAsia"/>
          <w:sz w:val="28"/>
          <w:szCs w:val="28"/>
        </w:rPr>
        <w:t>（三）参加采购活动前3年内是</w:t>
      </w:r>
      <w:r w:rsidRPr="00404442">
        <w:rPr>
          <w:rFonts w:ascii="宋体" w:hAnsi="宋体" w:hint="eastAsia"/>
          <w:sz w:val="28"/>
          <w:szCs w:val="28"/>
        </w:rPr>
        <w:t>供应商</w:t>
      </w:r>
      <w:r w:rsidRPr="00404442">
        <w:rPr>
          <w:rFonts w:ascii="宋体" w:hAnsi="宋体" w:cs="Helvetica" w:hint="eastAsia"/>
          <w:sz w:val="28"/>
          <w:szCs w:val="28"/>
        </w:rPr>
        <w:t>的控股股东或者实际控制人；</w:t>
      </w:r>
    </w:p>
    <w:p w14:paraId="193D6175" w14:textId="77777777" w:rsidR="0043700B" w:rsidRPr="00404442" w:rsidRDefault="0043700B" w:rsidP="0043700B">
      <w:pPr>
        <w:shd w:val="clear" w:color="auto" w:fill="FFFFFF"/>
        <w:spacing w:line="360" w:lineRule="auto"/>
        <w:ind w:firstLine="570"/>
        <w:rPr>
          <w:rFonts w:ascii="宋体" w:hAnsi="宋体" w:cs="Helvetica"/>
          <w:sz w:val="28"/>
          <w:szCs w:val="28"/>
        </w:rPr>
      </w:pPr>
      <w:r w:rsidRPr="00404442">
        <w:rPr>
          <w:rFonts w:ascii="宋体" w:hAnsi="宋体" w:cs="Helvetica" w:hint="eastAsia"/>
          <w:sz w:val="28"/>
          <w:szCs w:val="28"/>
        </w:rPr>
        <w:t>（四）与</w:t>
      </w:r>
      <w:r w:rsidRPr="00404442">
        <w:rPr>
          <w:rFonts w:ascii="宋体" w:hAnsi="宋体" w:hint="eastAsia"/>
          <w:sz w:val="28"/>
          <w:szCs w:val="28"/>
        </w:rPr>
        <w:t>供应商</w:t>
      </w:r>
      <w:r w:rsidRPr="00404442">
        <w:rPr>
          <w:rFonts w:ascii="宋体" w:hAnsi="宋体" w:cs="Helvetica" w:hint="eastAsia"/>
          <w:sz w:val="28"/>
          <w:szCs w:val="28"/>
        </w:rPr>
        <w:t>的法定代表人或者负责人有夫妻、直系血亲、三代以内旁系血亲或者近姻亲关系；</w:t>
      </w:r>
    </w:p>
    <w:p w14:paraId="62D07CB9" w14:textId="77777777" w:rsidR="0043700B" w:rsidRPr="00404442" w:rsidRDefault="0043700B" w:rsidP="0043700B">
      <w:pPr>
        <w:shd w:val="clear" w:color="auto" w:fill="FFFFFF"/>
        <w:spacing w:line="360" w:lineRule="auto"/>
        <w:ind w:firstLine="570"/>
        <w:rPr>
          <w:rFonts w:ascii="宋体" w:hAnsi="宋体" w:cs="Helvetica"/>
          <w:sz w:val="28"/>
          <w:szCs w:val="28"/>
        </w:rPr>
      </w:pPr>
      <w:r w:rsidRPr="00404442">
        <w:rPr>
          <w:rFonts w:ascii="宋体" w:hAnsi="宋体" w:cs="Helvetica" w:hint="eastAsia"/>
          <w:sz w:val="28"/>
          <w:szCs w:val="28"/>
        </w:rPr>
        <w:t>（五）与</w:t>
      </w:r>
      <w:r w:rsidRPr="00404442">
        <w:rPr>
          <w:rFonts w:ascii="宋体" w:hAnsi="宋体" w:hint="eastAsia"/>
          <w:sz w:val="28"/>
          <w:szCs w:val="28"/>
        </w:rPr>
        <w:t>供应商</w:t>
      </w:r>
      <w:r w:rsidRPr="00404442">
        <w:rPr>
          <w:rFonts w:ascii="宋体" w:hAnsi="宋体" w:cs="Helvetica" w:hint="eastAsia"/>
          <w:sz w:val="28"/>
          <w:szCs w:val="28"/>
        </w:rPr>
        <w:t>有其他可能影响政府采购活动公平、公正进行的关系。</w:t>
      </w:r>
    </w:p>
    <w:p w14:paraId="734DC063" w14:textId="77777777" w:rsidR="0043700B" w:rsidRPr="00404442" w:rsidRDefault="0043700B" w:rsidP="0043700B">
      <w:pPr>
        <w:shd w:val="clear" w:color="auto" w:fill="FFFFFF"/>
        <w:spacing w:line="360" w:lineRule="auto"/>
        <w:ind w:firstLine="570"/>
        <w:rPr>
          <w:rFonts w:ascii="宋体" w:hAnsi="宋体" w:cs="Helvetica"/>
          <w:sz w:val="28"/>
          <w:szCs w:val="28"/>
        </w:rPr>
      </w:pPr>
      <w:r w:rsidRPr="00404442">
        <w:rPr>
          <w:rFonts w:ascii="宋体" w:hAnsi="宋体" w:hint="eastAsia"/>
          <w:sz w:val="28"/>
          <w:szCs w:val="28"/>
        </w:rPr>
        <w:t>供应商</w:t>
      </w:r>
      <w:r w:rsidRPr="00404442">
        <w:rPr>
          <w:rFonts w:ascii="宋体" w:hAnsi="宋体" w:cs="Helvetica" w:hint="eastAsia"/>
          <w:sz w:val="28"/>
          <w:szCs w:val="28"/>
        </w:rPr>
        <w:t>认为采购人员及相关人员与其</w:t>
      </w:r>
      <w:proofErr w:type="gramStart"/>
      <w:r w:rsidRPr="00404442">
        <w:rPr>
          <w:rFonts w:ascii="宋体" w:hAnsi="宋体" w:cs="Helvetica" w:hint="eastAsia"/>
          <w:sz w:val="28"/>
          <w:szCs w:val="28"/>
        </w:rPr>
        <w:t>他</w:t>
      </w:r>
      <w:r w:rsidRPr="00404442">
        <w:rPr>
          <w:rFonts w:ascii="宋体" w:hAnsi="宋体" w:hint="eastAsia"/>
          <w:sz w:val="28"/>
          <w:szCs w:val="28"/>
        </w:rPr>
        <w:t>供应</w:t>
      </w:r>
      <w:proofErr w:type="gramEnd"/>
      <w:r w:rsidRPr="00404442">
        <w:rPr>
          <w:rFonts w:ascii="宋体" w:hAnsi="宋体" w:hint="eastAsia"/>
          <w:sz w:val="28"/>
          <w:szCs w:val="28"/>
        </w:rPr>
        <w:t>商</w:t>
      </w:r>
      <w:r w:rsidRPr="00404442">
        <w:rPr>
          <w:rFonts w:ascii="宋体" w:hAnsi="宋体" w:cs="Helvetica" w:hint="eastAsia"/>
          <w:sz w:val="28"/>
          <w:szCs w:val="28"/>
        </w:rPr>
        <w:t>有利害关系的，可以向采购人或者</w:t>
      </w:r>
      <w:r w:rsidRPr="00404442">
        <w:rPr>
          <w:rFonts w:ascii="宋体" w:hAnsi="宋体" w:cs="Arial" w:hint="eastAsia"/>
          <w:sz w:val="28"/>
          <w:szCs w:val="28"/>
        </w:rPr>
        <w:t>采购代理机构</w:t>
      </w:r>
      <w:r w:rsidRPr="00404442">
        <w:rPr>
          <w:rFonts w:ascii="宋体" w:hAnsi="宋体" w:cs="Helvetica" w:hint="eastAsia"/>
          <w:sz w:val="28"/>
          <w:szCs w:val="28"/>
        </w:rPr>
        <w:t>书面提出回避申请，并说明理由。采购人或者</w:t>
      </w:r>
      <w:r w:rsidRPr="00404442">
        <w:rPr>
          <w:rFonts w:ascii="宋体" w:hAnsi="宋体" w:cs="Arial" w:hint="eastAsia"/>
          <w:sz w:val="28"/>
          <w:szCs w:val="28"/>
        </w:rPr>
        <w:t>采购代理机构</w:t>
      </w:r>
      <w:r w:rsidRPr="00404442">
        <w:rPr>
          <w:rFonts w:ascii="宋体" w:hAnsi="宋体" w:cs="Helvetica" w:hint="eastAsia"/>
          <w:sz w:val="28"/>
          <w:szCs w:val="28"/>
        </w:rPr>
        <w:t>应当及时询问被申请回避人员，有利害关系的被申请回避人员应当回避。</w:t>
      </w:r>
    </w:p>
    <w:p w14:paraId="08DA877C" w14:textId="77777777" w:rsidR="0043700B" w:rsidRPr="00404442" w:rsidRDefault="0043700B" w:rsidP="0043700B">
      <w:pPr>
        <w:keepNext/>
        <w:keepLines/>
        <w:numPr>
          <w:ilvl w:val="1"/>
          <w:numId w:val="2"/>
        </w:numPr>
        <w:spacing w:line="360" w:lineRule="auto"/>
        <w:jc w:val="left"/>
        <w:outlineLvl w:val="1"/>
        <w:rPr>
          <w:rFonts w:ascii="宋体" w:hAnsi="宋体"/>
          <w:b/>
          <w:bCs/>
          <w:sz w:val="28"/>
          <w:szCs w:val="28"/>
        </w:rPr>
      </w:pPr>
      <w:bookmarkStart w:id="105" w:name="_Toc217446078"/>
      <w:bookmarkStart w:id="106" w:name="_Toc73347273"/>
      <w:r w:rsidRPr="00404442">
        <w:rPr>
          <w:rFonts w:ascii="宋体" w:hAnsi="宋体" w:hint="eastAsia"/>
          <w:b/>
          <w:bCs/>
          <w:sz w:val="28"/>
          <w:szCs w:val="28"/>
        </w:rPr>
        <w:t>询问、质疑和投诉</w:t>
      </w:r>
      <w:bookmarkStart w:id="107" w:name="_Toc217446079"/>
      <w:bookmarkEnd w:id="105"/>
      <w:bookmarkEnd w:id="106"/>
    </w:p>
    <w:bookmarkEnd w:id="100"/>
    <w:bookmarkEnd w:id="101"/>
    <w:bookmarkEnd w:id="107"/>
    <w:p w14:paraId="428C5AB7" w14:textId="77777777" w:rsidR="0043700B" w:rsidRPr="00404442" w:rsidRDefault="0043700B" w:rsidP="0043700B">
      <w:pPr>
        <w:numPr>
          <w:ilvl w:val="0"/>
          <w:numId w:val="24"/>
        </w:numPr>
        <w:spacing w:line="500" w:lineRule="exact"/>
        <w:ind w:left="0" w:firstLine="567"/>
        <w:jc w:val="left"/>
        <w:rPr>
          <w:sz w:val="28"/>
          <w:szCs w:val="28"/>
        </w:rPr>
      </w:pPr>
      <w:r w:rsidRPr="00404442">
        <w:rPr>
          <w:rFonts w:hint="eastAsia"/>
          <w:sz w:val="28"/>
          <w:szCs w:val="28"/>
        </w:rPr>
        <w:t>询问、质疑、投诉的接收和处理严格按照《中华人民共和国政府采购法》、《中华人民共和国政府采购法实施条例》《中华人民共和国财</w:t>
      </w:r>
      <w:r w:rsidRPr="00404442">
        <w:rPr>
          <w:rFonts w:hint="eastAsia"/>
          <w:sz w:val="28"/>
          <w:szCs w:val="28"/>
        </w:rPr>
        <w:lastRenderedPageBreak/>
        <w:t>政部货物和服务招投标管理办法》（财政部第</w:t>
      </w:r>
      <w:r w:rsidRPr="00404442">
        <w:rPr>
          <w:sz w:val="28"/>
          <w:szCs w:val="28"/>
        </w:rPr>
        <w:t>87</w:t>
      </w:r>
      <w:r w:rsidRPr="00404442">
        <w:rPr>
          <w:rFonts w:hint="eastAsia"/>
          <w:sz w:val="28"/>
          <w:szCs w:val="28"/>
        </w:rPr>
        <w:t>号令）和《政府采购质疑和投诉办法》（财政部</w:t>
      </w:r>
      <w:r w:rsidRPr="00404442">
        <w:rPr>
          <w:sz w:val="28"/>
          <w:szCs w:val="28"/>
        </w:rPr>
        <w:t>94</w:t>
      </w:r>
      <w:r w:rsidRPr="00404442">
        <w:rPr>
          <w:rFonts w:hint="eastAsia"/>
          <w:sz w:val="28"/>
          <w:szCs w:val="28"/>
        </w:rPr>
        <w:t>号令）的规定办理。</w:t>
      </w:r>
    </w:p>
    <w:p w14:paraId="1D8100F0" w14:textId="77777777" w:rsidR="0043700B" w:rsidRPr="00404442" w:rsidRDefault="0043700B" w:rsidP="0043700B">
      <w:pPr>
        <w:numPr>
          <w:ilvl w:val="0"/>
          <w:numId w:val="24"/>
        </w:numPr>
        <w:spacing w:line="500" w:lineRule="exact"/>
        <w:ind w:left="0" w:firstLine="567"/>
        <w:jc w:val="left"/>
        <w:rPr>
          <w:sz w:val="28"/>
          <w:szCs w:val="28"/>
        </w:rPr>
      </w:pPr>
      <w:r w:rsidRPr="00404442">
        <w:rPr>
          <w:rFonts w:hint="eastAsia"/>
          <w:sz w:val="28"/>
          <w:szCs w:val="28"/>
        </w:rPr>
        <w:t>供应商</w:t>
      </w:r>
      <w:r w:rsidRPr="00404442">
        <w:rPr>
          <w:rFonts w:ascii="宋体" w:hAnsi="宋体" w:hint="eastAsia"/>
          <w:sz w:val="28"/>
          <w:szCs w:val="28"/>
        </w:rPr>
        <w:t>询问、质疑的对象</w:t>
      </w:r>
    </w:p>
    <w:p w14:paraId="790DC496" w14:textId="126E4D21" w:rsidR="0043700B" w:rsidRPr="00404442" w:rsidRDefault="0043700B" w:rsidP="00F7371D">
      <w:pPr>
        <w:numPr>
          <w:ilvl w:val="1"/>
          <w:numId w:val="45"/>
        </w:numPr>
        <w:tabs>
          <w:tab w:val="left" w:pos="0"/>
          <w:tab w:val="left" w:pos="1276"/>
        </w:tabs>
        <w:spacing w:after="120" w:line="500" w:lineRule="exact"/>
        <w:ind w:left="0" w:firstLine="567"/>
        <w:rPr>
          <w:rFonts w:ascii="宋体" w:hAnsi="宋体"/>
          <w:sz w:val="28"/>
          <w:szCs w:val="28"/>
        </w:rPr>
      </w:pPr>
      <w:r w:rsidRPr="00404442">
        <w:rPr>
          <w:rFonts w:hint="eastAsia"/>
          <w:sz w:val="28"/>
          <w:szCs w:val="28"/>
        </w:rPr>
        <w:t>供应商</w:t>
      </w:r>
      <w:r w:rsidRPr="00404442">
        <w:rPr>
          <w:rFonts w:ascii="宋体" w:hAnsi="宋体" w:hint="eastAsia"/>
          <w:sz w:val="28"/>
          <w:szCs w:val="28"/>
        </w:rPr>
        <w:t>对招标文件中</w:t>
      </w:r>
      <w:r w:rsidRPr="00404442">
        <w:rPr>
          <w:rFonts w:hint="eastAsia"/>
          <w:sz w:val="28"/>
          <w:szCs w:val="28"/>
        </w:rPr>
        <w:t>供应商</w:t>
      </w:r>
      <w:r w:rsidRPr="00404442">
        <w:rPr>
          <w:rFonts w:ascii="宋体" w:hAnsi="宋体" w:hint="eastAsia"/>
          <w:sz w:val="28"/>
          <w:szCs w:val="28"/>
        </w:rPr>
        <w:t>参加本次政府采购活动应当具备的条件，招标项目技术、服务、商务及其他要求，评标细则及标准，和中标结果中关于资格审查提出询问或质疑的，应通过</w:t>
      </w:r>
      <w:r w:rsidR="006A5E19" w:rsidRPr="00404442">
        <w:rPr>
          <w:rFonts w:hint="eastAsia"/>
          <w:sz w:val="28"/>
          <w:szCs w:val="28"/>
        </w:rPr>
        <w:t>“政府采购云平台”</w:t>
      </w:r>
      <w:r w:rsidRPr="00404442">
        <w:rPr>
          <w:rFonts w:ascii="宋体" w:hAnsi="宋体" w:hint="eastAsia"/>
          <w:sz w:val="28"/>
          <w:szCs w:val="28"/>
        </w:rPr>
        <w:t>向采购人提出；</w:t>
      </w:r>
    </w:p>
    <w:p w14:paraId="203BA0AF" w14:textId="226A1D4E" w:rsidR="0043700B" w:rsidRPr="00404442" w:rsidRDefault="000174E4" w:rsidP="00F7371D">
      <w:pPr>
        <w:numPr>
          <w:ilvl w:val="1"/>
          <w:numId w:val="45"/>
        </w:numPr>
        <w:spacing w:after="120" w:line="500" w:lineRule="exact"/>
        <w:ind w:left="0" w:firstLine="567"/>
        <w:rPr>
          <w:rFonts w:ascii="宋体" w:hAnsi="宋体"/>
          <w:sz w:val="28"/>
          <w:szCs w:val="28"/>
        </w:rPr>
      </w:pPr>
      <w:r w:rsidRPr="00404442">
        <w:rPr>
          <w:rFonts w:hint="eastAsia"/>
          <w:sz w:val="28"/>
          <w:szCs w:val="28"/>
        </w:rPr>
        <w:t>供应商对除上述招标文件中的其他内容，采购过程及中标结果（</w:t>
      </w:r>
      <w:proofErr w:type="gramStart"/>
      <w:r w:rsidRPr="00404442">
        <w:rPr>
          <w:rFonts w:hint="eastAsia"/>
          <w:sz w:val="28"/>
          <w:szCs w:val="28"/>
        </w:rPr>
        <w:t>除资格</w:t>
      </w:r>
      <w:proofErr w:type="gramEnd"/>
      <w:r w:rsidRPr="00404442">
        <w:rPr>
          <w:rFonts w:hint="eastAsia"/>
          <w:sz w:val="28"/>
          <w:szCs w:val="28"/>
        </w:rPr>
        <w:t>审查）提出询问或质疑的，应通过“政府采购云平台”向市公</w:t>
      </w:r>
      <w:proofErr w:type="gramStart"/>
      <w:r w:rsidRPr="00404442">
        <w:rPr>
          <w:rFonts w:hint="eastAsia"/>
          <w:sz w:val="28"/>
          <w:szCs w:val="28"/>
        </w:rPr>
        <w:t>资交易</w:t>
      </w:r>
      <w:proofErr w:type="gramEnd"/>
      <w:r w:rsidRPr="00404442">
        <w:rPr>
          <w:rFonts w:hint="eastAsia"/>
          <w:sz w:val="28"/>
          <w:szCs w:val="28"/>
        </w:rPr>
        <w:t>中心提出</w:t>
      </w:r>
      <w:r w:rsidR="0043700B" w:rsidRPr="00404442">
        <w:rPr>
          <w:rFonts w:ascii="宋体" w:hAnsi="宋体" w:hint="eastAsia"/>
          <w:sz w:val="28"/>
          <w:szCs w:val="28"/>
        </w:rPr>
        <w:t>。</w:t>
      </w:r>
    </w:p>
    <w:p w14:paraId="2A902C85" w14:textId="77777777" w:rsidR="0043700B" w:rsidRPr="00404442" w:rsidRDefault="0043700B" w:rsidP="0043700B">
      <w:pPr>
        <w:numPr>
          <w:ilvl w:val="0"/>
          <w:numId w:val="24"/>
        </w:numPr>
        <w:tabs>
          <w:tab w:val="left" w:pos="1134"/>
        </w:tabs>
        <w:spacing w:after="120" w:line="500" w:lineRule="exact"/>
        <w:ind w:left="0" w:firstLine="567"/>
        <w:rPr>
          <w:rFonts w:ascii="宋体" w:hAnsi="宋体"/>
          <w:sz w:val="28"/>
          <w:szCs w:val="28"/>
        </w:rPr>
      </w:pPr>
      <w:r w:rsidRPr="00404442">
        <w:rPr>
          <w:rFonts w:ascii="宋体" w:hAnsi="宋体" w:hint="eastAsia"/>
          <w:sz w:val="28"/>
          <w:szCs w:val="28"/>
        </w:rPr>
        <w:t>供应商提出的询问，应当明确询问事项，如以书面形式提出的，应由供应商签字并加盖公章。</w:t>
      </w:r>
    </w:p>
    <w:p w14:paraId="7808C713" w14:textId="77777777" w:rsidR="0043700B" w:rsidRPr="00404442" w:rsidRDefault="0043700B" w:rsidP="0043700B">
      <w:pPr>
        <w:numPr>
          <w:ilvl w:val="0"/>
          <w:numId w:val="24"/>
        </w:numPr>
        <w:tabs>
          <w:tab w:val="left" w:pos="1134"/>
        </w:tabs>
        <w:spacing w:after="120" w:line="500" w:lineRule="exact"/>
        <w:ind w:left="0" w:firstLine="567"/>
        <w:rPr>
          <w:rFonts w:ascii="宋体" w:hAnsi="宋体"/>
          <w:sz w:val="28"/>
          <w:szCs w:val="28"/>
        </w:rPr>
      </w:pPr>
      <w:r w:rsidRPr="00404442">
        <w:rPr>
          <w:rFonts w:ascii="宋体" w:hAnsi="宋体" w:hint="eastAsia"/>
          <w:sz w:val="28"/>
          <w:szCs w:val="28"/>
        </w:rPr>
        <w:t>供应商应在法定质疑期内一次性提出针对同一采购程序环节的质疑。</w:t>
      </w:r>
    </w:p>
    <w:p w14:paraId="03CA1F2A" w14:textId="77777777" w:rsidR="0043700B" w:rsidRPr="00404442" w:rsidRDefault="0043700B" w:rsidP="0043700B">
      <w:pPr>
        <w:numPr>
          <w:ilvl w:val="0"/>
          <w:numId w:val="24"/>
        </w:numPr>
        <w:tabs>
          <w:tab w:val="left" w:pos="1134"/>
        </w:tabs>
        <w:spacing w:after="120" w:line="500" w:lineRule="exact"/>
        <w:ind w:left="0" w:firstLine="567"/>
        <w:rPr>
          <w:rFonts w:ascii="宋体" w:hAnsi="宋体"/>
          <w:sz w:val="28"/>
          <w:szCs w:val="28"/>
        </w:rPr>
      </w:pPr>
      <w:r w:rsidRPr="00404442">
        <w:rPr>
          <w:rFonts w:ascii="宋体" w:hAnsi="宋体" w:hint="eastAsia"/>
          <w:sz w:val="28"/>
          <w:szCs w:val="28"/>
        </w:rPr>
        <w:t>供应商提出质疑时应当准备的资料</w:t>
      </w:r>
    </w:p>
    <w:p w14:paraId="7C1A3A16" w14:textId="77777777" w:rsidR="0043700B" w:rsidRPr="00404442" w:rsidRDefault="0043700B" w:rsidP="0043700B">
      <w:pPr>
        <w:pStyle w:val="a6"/>
        <w:shd w:val="clear" w:color="auto" w:fill="FFFFFF"/>
        <w:spacing w:before="0" w:beforeAutospacing="0" w:after="0" w:afterAutospacing="0" w:line="276" w:lineRule="auto"/>
        <w:ind w:firstLineChars="200" w:firstLine="560"/>
        <w:rPr>
          <w:rFonts w:cs="Helvetica"/>
          <w:color w:val="auto"/>
          <w:sz w:val="28"/>
          <w:szCs w:val="28"/>
        </w:rPr>
      </w:pPr>
      <w:r w:rsidRPr="00404442">
        <w:rPr>
          <w:rFonts w:cs="Helvetica" w:hint="eastAsia"/>
          <w:color w:val="auto"/>
          <w:sz w:val="28"/>
          <w:szCs w:val="28"/>
        </w:rPr>
        <w:t>（一）</w:t>
      </w:r>
      <w:proofErr w:type="gramStart"/>
      <w:r w:rsidRPr="00404442">
        <w:rPr>
          <w:rFonts w:cs="Helvetica" w:hint="eastAsia"/>
          <w:color w:val="auto"/>
          <w:sz w:val="28"/>
          <w:szCs w:val="28"/>
        </w:rPr>
        <w:t>质疑书</w:t>
      </w:r>
      <w:proofErr w:type="gramEnd"/>
      <w:r w:rsidRPr="00404442">
        <w:rPr>
          <w:rFonts w:cs="Helvetica" w:hint="eastAsia"/>
          <w:color w:val="auto"/>
          <w:sz w:val="28"/>
          <w:szCs w:val="28"/>
        </w:rPr>
        <w:t>正本1份；</w:t>
      </w:r>
    </w:p>
    <w:p w14:paraId="1533682A" w14:textId="77777777" w:rsidR="0043700B" w:rsidRPr="00404442" w:rsidRDefault="0043700B" w:rsidP="0043700B">
      <w:pPr>
        <w:pStyle w:val="a6"/>
        <w:shd w:val="clear" w:color="auto" w:fill="FFFFFF"/>
        <w:spacing w:before="0" w:beforeAutospacing="0" w:after="0" w:afterAutospacing="0" w:line="276" w:lineRule="auto"/>
        <w:ind w:firstLineChars="200" w:firstLine="560"/>
        <w:rPr>
          <w:rFonts w:cs="Helvetica"/>
          <w:color w:val="auto"/>
          <w:sz w:val="28"/>
          <w:szCs w:val="28"/>
        </w:rPr>
      </w:pPr>
      <w:r w:rsidRPr="00404442">
        <w:rPr>
          <w:rFonts w:cs="Helvetica" w:hint="eastAsia"/>
          <w:color w:val="auto"/>
          <w:sz w:val="28"/>
          <w:szCs w:val="28"/>
        </w:rPr>
        <w:t>（二）法定代表人授权委托书1份（委托代理人办理质疑事宜的需提供）；</w:t>
      </w:r>
    </w:p>
    <w:p w14:paraId="702FC4A2" w14:textId="77777777" w:rsidR="0043700B" w:rsidRPr="00404442" w:rsidRDefault="0043700B" w:rsidP="0043700B">
      <w:pPr>
        <w:pStyle w:val="a6"/>
        <w:shd w:val="clear" w:color="auto" w:fill="FFFFFF"/>
        <w:spacing w:before="0" w:beforeAutospacing="0" w:after="0" w:afterAutospacing="0" w:line="276" w:lineRule="auto"/>
        <w:ind w:firstLineChars="200" w:firstLine="560"/>
        <w:rPr>
          <w:rFonts w:cs="Helvetica"/>
          <w:color w:val="auto"/>
          <w:sz w:val="28"/>
          <w:szCs w:val="28"/>
        </w:rPr>
      </w:pPr>
      <w:r w:rsidRPr="00404442">
        <w:rPr>
          <w:rFonts w:cs="Helvetica" w:hint="eastAsia"/>
          <w:color w:val="auto"/>
          <w:sz w:val="28"/>
          <w:szCs w:val="28"/>
        </w:rPr>
        <w:t>（三）营业执照或法人证书复印件1份（加盖公章）；</w:t>
      </w:r>
    </w:p>
    <w:p w14:paraId="73976F96" w14:textId="77777777" w:rsidR="0043700B" w:rsidRPr="00404442" w:rsidRDefault="0043700B" w:rsidP="0043700B">
      <w:pPr>
        <w:pStyle w:val="a6"/>
        <w:shd w:val="clear" w:color="auto" w:fill="FFFFFF"/>
        <w:spacing w:before="0" w:beforeAutospacing="0" w:after="0" w:afterAutospacing="0" w:line="276" w:lineRule="auto"/>
        <w:ind w:firstLineChars="200" w:firstLine="560"/>
        <w:rPr>
          <w:rFonts w:cs="Helvetica"/>
          <w:color w:val="auto"/>
          <w:sz w:val="28"/>
          <w:szCs w:val="28"/>
        </w:rPr>
      </w:pPr>
      <w:r w:rsidRPr="00404442">
        <w:rPr>
          <w:rFonts w:cs="Helvetica" w:hint="eastAsia"/>
          <w:color w:val="auto"/>
          <w:sz w:val="28"/>
          <w:szCs w:val="28"/>
        </w:rPr>
        <w:t>（四）法定代表人身份证复印件1份；</w:t>
      </w:r>
    </w:p>
    <w:p w14:paraId="13A0CDB3" w14:textId="77777777" w:rsidR="0043700B" w:rsidRPr="00404442" w:rsidRDefault="0043700B" w:rsidP="0043700B">
      <w:pPr>
        <w:pStyle w:val="a6"/>
        <w:shd w:val="clear" w:color="auto" w:fill="FFFFFF"/>
        <w:spacing w:before="0" w:beforeAutospacing="0" w:after="0" w:afterAutospacing="0" w:line="276" w:lineRule="auto"/>
        <w:ind w:firstLineChars="200" w:firstLine="560"/>
        <w:rPr>
          <w:rFonts w:cs="Helvetica"/>
          <w:color w:val="auto"/>
          <w:sz w:val="28"/>
          <w:szCs w:val="28"/>
        </w:rPr>
      </w:pPr>
      <w:r w:rsidRPr="00404442">
        <w:rPr>
          <w:rFonts w:cs="Helvetica" w:hint="eastAsia"/>
          <w:color w:val="auto"/>
          <w:sz w:val="28"/>
          <w:szCs w:val="28"/>
        </w:rPr>
        <w:t>（五）委托代理人身份证复印件1份（委托代理人办理质疑事宜的需提供）；</w:t>
      </w:r>
    </w:p>
    <w:p w14:paraId="1AFFF76A" w14:textId="77777777" w:rsidR="0043700B" w:rsidRPr="00404442" w:rsidRDefault="0043700B" w:rsidP="0043700B">
      <w:pPr>
        <w:pStyle w:val="a6"/>
        <w:shd w:val="clear" w:color="auto" w:fill="FFFFFF"/>
        <w:spacing w:before="0" w:beforeAutospacing="0" w:after="0" w:afterAutospacing="0" w:line="276" w:lineRule="auto"/>
        <w:ind w:firstLineChars="200" w:firstLine="560"/>
        <w:rPr>
          <w:rFonts w:cs="Helvetica"/>
          <w:color w:val="auto"/>
          <w:sz w:val="28"/>
          <w:szCs w:val="28"/>
        </w:rPr>
      </w:pPr>
      <w:r w:rsidRPr="00404442">
        <w:rPr>
          <w:rFonts w:cs="Helvetica" w:hint="eastAsia"/>
          <w:color w:val="auto"/>
          <w:sz w:val="28"/>
          <w:szCs w:val="28"/>
        </w:rPr>
        <w:t>（六）针对质疑事项必要的证明材料。</w:t>
      </w:r>
    </w:p>
    <w:p w14:paraId="68C35780" w14:textId="4E1B7115" w:rsidR="0043700B" w:rsidRPr="00404442" w:rsidRDefault="0043700B" w:rsidP="0043700B">
      <w:pPr>
        <w:numPr>
          <w:ilvl w:val="0"/>
          <w:numId w:val="24"/>
        </w:numPr>
        <w:tabs>
          <w:tab w:val="left" w:pos="1134"/>
        </w:tabs>
        <w:spacing w:line="500" w:lineRule="exact"/>
        <w:ind w:left="0" w:firstLine="567"/>
        <w:rPr>
          <w:rFonts w:ascii="宋体" w:hAnsi="宋体"/>
          <w:sz w:val="28"/>
          <w:szCs w:val="28"/>
        </w:rPr>
      </w:pPr>
      <w:r w:rsidRPr="00404442">
        <w:rPr>
          <w:rFonts w:ascii="宋体" w:hAnsi="宋体" w:hint="eastAsia"/>
          <w:sz w:val="28"/>
          <w:szCs w:val="28"/>
        </w:rPr>
        <w:t>供应商对</w:t>
      </w:r>
      <w:r w:rsidR="006A5E19" w:rsidRPr="00404442">
        <w:rPr>
          <w:rFonts w:ascii="宋体" w:hAnsi="宋体" w:hint="eastAsia"/>
          <w:sz w:val="28"/>
          <w:szCs w:val="28"/>
        </w:rPr>
        <w:t>采购人</w:t>
      </w:r>
      <w:r w:rsidR="006A5E19" w:rsidRPr="00404442">
        <w:rPr>
          <w:rFonts w:ascii="宋体" w:hAnsi="宋体"/>
          <w:sz w:val="28"/>
          <w:szCs w:val="28"/>
        </w:rPr>
        <w:t>或</w:t>
      </w:r>
      <w:r w:rsidRPr="00404442">
        <w:rPr>
          <w:rFonts w:ascii="宋体" w:hAnsi="宋体" w:hint="eastAsia"/>
          <w:sz w:val="28"/>
          <w:szCs w:val="28"/>
        </w:rPr>
        <w:t>市公</w:t>
      </w:r>
      <w:proofErr w:type="gramStart"/>
      <w:r w:rsidRPr="00404442">
        <w:rPr>
          <w:rFonts w:ascii="宋体" w:hAnsi="宋体" w:hint="eastAsia"/>
          <w:sz w:val="28"/>
          <w:szCs w:val="28"/>
        </w:rPr>
        <w:t>资交易</w:t>
      </w:r>
      <w:proofErr w:type="gramEnd"/>
      <w:r w:rsidRPr="00404442">
        <w:rPr>
          <w:rFonts w:ascii="宋体" w:hAnsi="宋体" w:hint="eastAsia"/>
          <w:sz w:val="28"/>
          <w:szCs w:val="28"/>
        </w:rPr>
        <w:t>中心的质疑答复不满意，或者</w:t>
      </w:r>
      <w:r w:rsidR="006A5E19" w:rsidRPr="00404442">
        <w:rPr>
          <w:rFonts w:ascii="宋体" w:hAnsi="宋体" w:hint="eastAsia"/>
          <w:sz w:val="28"/>
          <w:szCs w:val="28"/>
        </w:rPr>
        <w:t>采购人</w:t>
      </w:r>
      <w:r w:rsidR="006A5E19" w:rsidRPr="00404442">
        <w:rPr>
          <w:rFonts w:ascii="宋体" w:hAnsi="宋体"/>
          <w:sz w:val="28"/>
          <w:szCs w:val="28"/>
        </w:rPr>
        <w:t>或</w:t>
      </w:r>
      <w:r w:rsidRPr="00404442">
        <w:rPr>
          <w:rFonts w:ascii="宋体" w:hAnsi="宋体" w:hint="eastAsia"/>
          <w:sz w:val="28"/>
          <w:szCs w:val="28"/>
        </w:rPr>
        <w:t>市公</w:t>
      </w:r>
      <w:proofErr w:type="gramStart"/>
      <w:r w:rsidRPr="00404442">
        <w:rPr>
          <w:rFonts w:ascii="宋体" w:hAnsi="宋体" w:hint="eastAsia"/>
          <w:sz w:val="28"/>
          <w:szCs w:val="28"/>
        </w:rPr>
        <w:t>资交易</w:t>
      </w:r>
      <w:proofErr w:type="gramEnd"/>
      <w:r w:rsidRPr="00404442">
        <w:rPr>
          <w:rFonts w:ascii="宋体" w:hAnsi="宋体" w:hint="eastAsia"/>
          <w:sz w:val="28"/>
          <w:szCs w:val="28"/>
        </w:rPr>
        <w:t>中心未在规定期限内</w:t>
      </w:r>
      <w:proofErr w:type="gramStart"/>
      <w:r w:rsidRPr="00404442">
        <w:rPr>
          <w:rFonts w:ascii="宋体" w:hAnsi="宋体" w:hint="eastAsia"/>
          <w:sz w:val="28"/>
          <w:szCs w:val="28"/>
        </w:rPr>
        <w:t>作出</w:t>
      </w:r>
      <w:proofErr w:type="gramEnd"/>
      <w:r w:rsidRPr="00404442">
        <w:rPr>
          <w:rFonts w:ascii="宋体" w:hAnsi="宋体" w:hint="eastAsia"/>
          <w:sz w:val="28"/>
          <w:szCs w:val="28"/>
        </w:rPr>
        <w:t>答复的，供应商可以在答复期满后15个工作日内向同级财政部门提起投诉。</w:t>
      </w:r>
    </w:p>
    <w:p w14:paraId="2900B9F8" w14:textId="77777777" w:rsidR="0043700B" w:rsidRPr="00404442" w:rsidRDefault="0043700B" w:rsidP="0043700B">
      <w:pPr>
        <w:keepNext/>
        <w:keepLines/>
        <w:numPr>
          <w:ilvl w:val="1"/>
          <w:numId w:val="2"/>
        </w:numPr>
        <w:spacing w:before="260" w:line="360" w:lineRule="auto"/>
        <w:jc w:val="left"/>
        <w:outlineLvl w:val="1"/>
        <w:rPr>
          <w:rFonts w:ascii="宋体" w:hAnsi="宋体"/>
          <w:b/>
          <w:bCs/>
          <w:sz w:val="28"/>
          <w:szCs w:val="28"/>
        </w:rPr>
      </w:pPr>
      <w:bookmarkStart w:id="108" w:name="_Toc73347274"/>
      <w:r w:rsidRPr="00404442">
        <w:rPr>
          <w:rFonts w:ascii="宋体" w:hAnsi="宋体" w:hint="eastAsia"/>
          <w:b/>
          <w:bCs/>
          <w:sz w:val="28"/>
          <w:szCs w:val="28"/>
        </w:rPr>
        <w:lastRenderedPageBreak/>
        <w:t>中小企业政府采购信用融资</w:t>
      </w:r>
      <w:bookmarkEnd w:id="108"/>
    </w:p>
    <w:p w14:paraId="1BEB2B39" w14:textId="77777777" w:rsidR="0043700B" w:rsidRPr="00404442" w:rsidRDefault="0043700B" w:rsidP="00F7371D">
      <w:pPr>
        <w:numPr>
          <w:ilvl w:val="0"/>
          <w:numId w:val="46"/>
        </w:numPr>
        <w:tabs>
          <w:tab w:val="left" w:pos="1134"/>
        </w:tabs>
        <w:spacing w:line="500" w:lineRule="exact"/>
        <w:ind w:left="0" w:firstLine="567"/>
        <w:rPr>
          <w:rFonts w:ascii="宋体" w:hAnsi="宋体"/>
          <w:sz w:val="28"/>
          <w:szCs w:val="28"/>
        </w:rPr>
      </w:pPr>
      <w:r w:rsidRPr="00404442">
        <w:rPr>
          <w:rFonts w:ascii="宋体" w:hAnsi="宋体" w:hint="eastAsia"/>
          <w:sz w:val="28"/>
          <w:szCs w:val="28"/>
        </w:rPr>
        <w:t>参与本次招标活动中标的中小企业投标人无需提供财产抵押或第三方担保，</w:t>
      </w:r>
      <w:proofErr w:type="gramStart"/>
      <w:r w:rsidRPr="00404442">
        <w:rPr>
          <w:rFonts w:ascii="宋体" w:hAnsi="宋体" w:hint="eastAsia"/>
          <w:sz w:val="28"/>
          <w:szCs w:val="28"/>
        </w:rPr>
        <w:t>凭借政府</w:t>
      </w:r>
      <w:proofErr w:type="gramEnd"/>
      <w:r w:rsidRPr="00404442">
        <w:rPr>
          <w:rFonts w:ascii="宋体" w:hAnsi="宋体" w:hint="eastAsia"/>
          <w:sz w:val="28"/>
          <w:szCs w:val="28"/>
        </w:rPr>
        <w:t>采购合同可向融资机构申请融资。</w:t>
      </w:r>
    </w:p>
    <w:p w14:paraId="27E5F22A" w14:textId="77777777" w:rsidR="0043700B" w:rsidRPr="00404442" w:rsidRDefault="0043700B" w:rsidP="00F7371D">
      <w:pPr>
        <w:numPr>
          <w:ilvl w:val="0"/>
          <w:numId w:val="46"/>
        </w:numPr>
        <w:tabs>
          <w:tab w:val="left" w:pos="1134"/>
        </w:tabs>
        <w:spacing w:line="500" w:lineRule="exact"/>
        <w:ind w:left="0" w:firstLine="567"/>
        <w:rPr>
          <w:rFonts w:ascii="宋体" w:hAnsi="宋体"/>
          <w:sz w:val="28"/>
          <w:szCs w:val="28"/>
        </w:rPr>
      </w:pPr>
      <w:r w:rsidRPr="00404442">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w:t>
      </w:r>
      <w:proofErr w:type="gramStart"/>
      <w:r w:rsidRPr="00404442">
        <w:rPr>
          <w:rFonts w:ascii="宋体" w:hAnsi="宋体" w:hint="eastAsia"/>
          <w:sz w:val="28"/>
          <w:szCs w:val="28"/>
        </w:rPr>
        <w:t>成财采</w:t>
      </w:r>
      <w:proofErr w:type="gramEnd"/>
      <w:r w:rsidRPr="00404442">
        <w:rPr>
          <w:rFonts w:ascii="宋体" w:hAnsi="宋体" w:hint="eastAsia"/>
          <w:sz w:val="28"/>
          <w:szCs w:val="28"/>
        </w:rPr>
        <w:t>〔2019〕17号）和《成都市财政局关于增补“蓉采贷”政策合作银行及做好相关工作的通知》（</w:t>
      </w:r>
      <w:proofErr w:type="gramStart"/>
      <w:r w:rsidRPr="00404442">
        <w:rPr>
          <w:rFonts w:ascii="宋体" w:hAnsi="宋体" w:hint="eastAsia"/>
          <w:sz w:val="28"/>
          <w:szCs w:val="28"/>
        </w:rPr>
        <w:t>成财采发</w:t>
      </w:r>
      <w:proofErr w:type="gramEnd"/>
      <w:r w:rsidRPr="00404442">
        <w:rPr>
          <w:rFonts w:ascii="宋体" w:hAnsi="宋体" w:hint="eastAsia"/>
          <w:sz w:val="28"/>
          <w:szCs w:val="28"/>
        </w:rPr>
        <w:t>〔2020〕20号）见附件。</w:t>
      </w:r>
    </w:p>
    <w:p w14:paraId="3B880189" w14:textId="77777777" w:rsidR="0043700B" w:rsidRPr="00404442" w:rsidRDefault="0043700B" w:rsidP="0043700B">
      <w:pPr>
        <w:tabs>
          <w:tab w:val="left" w:pos="1276"/>
        </w:tabs>
        <w:spacing w:line="360" w:lineRule="auto"/>
        <w:rPr>
          <w:rFonts w:ascii="宋体" w:hAnsi="宋体"/>
          <w:sz w:val="28"/>
          <w:szCs w:val="28"/>
        </w:rPr>
      </w:pPr>
    </w:p>
    <w:p w14:paraId="64C3A7CB" w14:textId="77777777" w:rsidR="0044346E" w:rsidRPr="00404442" w:rsidRDefault="0044346E" w:rsidP="0043700B">
      <w:pPr>
        <w:tabs>
          <w:tab w:val="left" w:pos="1276"/>
        </w:tabs>
        <w:spacing w:line="360" w:lineRule="auto"/>
        <w:rPr>
          <w:rFonts w:ascii="宋体" w:hAnsi="宋体"/>
          <w:sz w:val="28"/>
          <w:szCs w:val="28"/>
        </w:rPr>
      </w:pPr>
    </w:p>
    <w:p w14:paraId="41090E42" w14:textId="77777777" w:rsidR="0044346E" w:rsidRPr="00404442" w:rsidRDefault="0044346E" w:rsidP="0043700B">
      <w:pPr>
        <w:tabs>
          <w:tab w:val="left" w:pos="1276"/>
        </w:tabs>
        <w:spacing w:line="360" w:lineRule="auto"/>
        <w:rPr>
          <w:rFonts w:ascii="宋体" w:hAnsi="宋体"/>
          <w:sz w:val="28"/>
          <w:szCs w:val="28"/>
        </w:rPr>
      </w:pPr>
    </w:p>
    <w:p w14:paraId="1374C8F4" w14:textId="77777777" w:rsidR="0044346E" w:rsidRPr="00404442" w:rsidRDefault="0044346E" w:rsidP="0043700B">
      <w:pPr>
        <w:tabs>
          <w:tab w:val="left" w:pos="1276"/>
        </w:tabs>
        <w:spacing w:line="360" w:lineRule="auto"/>
        <w:rPr>
          <w:rFonts w:ascii="宋体" w:hAnsi="宋体"/>
          <w:sz w:val="28"/>
          <w:szCs w:val="28"/>
        </w:rPr>
      </w:pPr>
    </w:p>
    <w:p w14:paraId="024DFD5B" w14:textId="77777777" w:rsidR="0044346E" w:rsidRPr="00404442" w:rsidRDefault="0044346E" w:rsidP="0043700B">
      <w:pPr>
        <w:tabs>
          <w:tab w:val="left" w:pos="1276"/>
        </w:tabs>
        <w:spacing w:line="360" w:lineRule="auto"/>
        <w:rPr>
          <w:rFonts w:ascii="宋体" w:hAnsi="宋体"/>
          <w:sz w:val="28"/>
          <w:szCs w:val="28"/>
        </w:rPr>
      </w:pPr>
    </w:p>
    <w:p w14:paraId="04FD2ED4" w14:textId="77777777" w:rsidR="0044346E" w:rsidRPr="00404442" w:rsidRDefault="0044346E" w:rsidP="0043700B">
      <w:pPr>
        <w:tabs>
          <w:tab w:val="left" w:pos="1276"/>
        </w:tabs>
        <w:spacing w:line="360" w:lineRule="auto"/>
        <w:rPr>
          <w:rFonts w:ascii="宋体" w:hAnsi="宋体"/>
          <w:sz w:val="28"/>
          <w:szCs w:val="28"/>
        </w:rPr>
      </w:pPr>
    </w:p>
    <w:p w14:paraId="7FFA3948" w14:textId="77777777" w:rsidR="0044346E" w:rsidRPr="00404442" w:rsidRDefault="0044346E" w:rsidP="0043700B">
      <w:pPr>
        <w:tabs>
          <w:tab w:val="left" w:pos="1276"/>
        </w:tabs>
        <w:spacing w:line="360" w:lineRule="auto"/>
        <w:rPr>
          <w:rFonts w:ascii="宋体" w:hAnsi="宋体"/>
          <w:sz w:val="28"/>
          <w:szCs w:val="28"/>
        </w:rPr>
      </w:pPr>
    </w:p>
    <w:p w14:paraId="3D746DD1" w14:textId="77777777" w:rsidR="0044346E" w:rsidRPr="00404442" w:rsidRDefault="0044346E" w:rsidP="0043700B">
      <w:pPr>
        <w:tabs>
          <w:tab w:val="left" w:pos="1276"/>
        </w:tabs>
        <w:spacing w:line="360" w:lineRule="auto"/>
        <w:rPr>
          <w:rFonts w:ascii="宋体" w:hAnsi="宋体"/>
          <w:sz w:val="28"/>
          <w:szCs w:val="28"/>
        </w:rPr>
      </w:pPr>
    </w:p>
    <w:p w14:paraId="36A5C06B" w14:textId="77777777" w:rsidR="0044346E" w:rsidRPr="00404442" w:rsidRDefault="0044346E" w:rsidP="0043700B">
      <w:pPr>
        <w:tabs>
          <w:tab w:val="left" w:pos="1276"/>
        </w:tabs>
        <w:spacing w:line="360" w:lineRule="auto"/>
        <w:rPr>
          <w:rFonts w:ascii="宋体" w:hAnsi="宋体"/>
          <w:sz w:val="28"/>
          <w:szCs w:val="28"/>
        </w:rPr>
      </w:pPr>
    </w:p>
    <w:p w14:paraId="0FD3AC61" w14:textId="77777777" w:rsidR="0044346E" w:rsidRPr="00404442" w:rsidRDefault="0044346E" w:rsidP="0043700B">
      <w:pPr>
        <w:tabs>
          <w:tab w:val="left" w:pos="1276"/>
        </w:tabs>
        <w:spacing w:line="360" w:lineRule="auto"/>
        <w:rPr>
          <w:rFonts w:ascii="宋体" w:hAnsi="宋体"/>
          <w:sz w:val="28"/>
          <w:szCs w:val="28"/>
        </w:rPr>
      </w:pPr>
    </w:p>
    <w:p w14:paraId="4688C11B" w14:textId="77777777" w:rsidR="0044346E" w:rsidRPr="00404442" w:rsidRDefault="0044346E" w:rsidP="0043700B">
      <w:pPr>
        <w:tabs>
          <w:tab w:val="left" w:pos="1276"/>
        </w:tabs>
        <w:spacing w:line="360" w:lineRule="auto"/>
        <w:rPr>
          <w:rFonts w:ascii="宋体" w:hAnsi="宋体"/>
          <w:sz w:val="28"/>
          <w:szCs w:val="28"/>
        </w:rPr>
      </w:pPr>
    </w:p>
    <w:p w14:paraId="076507AC" w14:textId="77777777" w:rsidR="0044346E" w:rsidRPr="00404442" w:rsidRDefault="0044346E" w:rsidP="0043700B">
      <w:pPr>
        <w:tabs>
          <w:tab w:val="left" w:pos="1276"/>
        </w:tabs>
        <w:spacing w:line="360" w:lineRule="auto"/>
        <w:rPr>
          <w:rFonts w:ascii="宋体" w:hAnsi="宋体"/>
          <w:sz w:val="28"/>
          <w:szCs w:val="28"/>
        </w:rPr>
      </w:pPr>
    </w:p>
    <w:p w14:paraId="49E40350" w14:textId="77777777" w:rsidR="0044346E" w:rsidRPr="00404442" w:rsidRDefault="0044346E" w:rsidP="0043700B">
      <w:pPr>
        <w:tabs>
          <w:tab w:val="left" w:pos="1276"/>
        </w:tabs>
        <w:spacing w:line="360" w:lineRule="auto"/>
        <w:rPr>
          <w:rFonts w:ascii="宋体" w:hAnsi="宋体"/>
          <w:sz w:val="28"/>
          <w:szCs w:val="28"/>
        </w:rPr>
      </w:pPr>
    </w:p>
    <w:p w14:paraId="4B5FE5E2" w14:textId="77777777" w:rsidR="0044346E" w:rsidRPr="00404442" w:rsidRDefault="0044346E" w:rsidP="0043700B">
      <w:pPr>
        <w:tabs>
          <w:tab w:val="left" w:pos="1276"/>
        </w:tabs>
        <w:spacing w:line="360" w:lineRule="auto"/>
        <w:rPr>
          <w:rFonts w:ascii="宋体" w:hAnsi="宋体"/>
          <w:sz w:val="28"/>
          <w:szCs w:val="28"/>
        </w:rPr>
      </w:pPr>
    </w:p>
    <w:p w14:paraId="3902F66E" w14:textId="77777777" w:rsidR="0044346E" w:rsidRPr="00404442" w:rsidRDefault="0044346E" w:rsidP="0043700B">
      <w:pPr>
        <w:tabs>
          <w:tab w:val="left" w:pos="1276"/>
        </w:tabs>
        <w:spacing w:line="360" w:lineRule="auto"/>
        <w:rPr>
          <w:rFonts w:ascii="宋体" w:hAnsi="宋体"/>
          <w:sz w:val="28"/>
          <w:szCs w:val="28"/>
        </w:rPr>
      </w:pPr>
    </w:p>
    <w:p w14:paraId="41B49FF2" w14:textId="77777777" w:rsidR="0044346E" w:rsidRPr="00404442" w:rsidRDefault="0044346E" w:rsidP="0043700B">
      <w:pPr>
        <w:tabs>
          <w:tab w:val="left" w:pos="1276"/>
        </w:tabs>
        <w:spacing w:line="360" w:lineRule="auto"/>
        <w:rPr>
          <w:rFonts w:ascii="宋体" w:hAnsi="宋体"/>
          <w:sz w:val="28"/>
          <w:szCs w:val="28"/>
        </w:rPr>
      </w:pPr>
    </w:p>
    <w:p w14:paraId="4FABFE4B" w14:textId="77777777" w:rsidR="0043700B" w:rsidRPr="00404442" w:rsidRDefault="0043700B" w:rsidP="0043700B">
      <w:pPr>
        <w:keepNext/>
        <w:keepLines/>
        <w:numPr>
          <w:ilvl w:val="0"/>
          <w:numId w:val="2"/>
        </w:numPr>
        <w:spacing w:before="340" w:after="330" w:line="400" w:lineRule="exact"/>
        <w:jc w:val="center"/>
        <w:outlineLvl w:val="0"/>
        <w:rPr>
          <w:rFonts w:ascii="宋体" w:hAnsi="宋体"/>
          <w:b/>
          <w:bCs/>
          <w:spacing w:val="-20"/>
          <w:kern w:val="44"/>
          <w:sz w:val="32"/>
          <w:szCs w:val="32"/>
        </w:rPr>
      </w:pPr>
      <w:bookmarkStart w:id="109" w:name="_Toc316292051"/>
      <w:bookmarkStart w:id="110" w:name="_Toc316292049"/>
      <w:bookmarkStart w:id="111" w:name="_Toc315871046"/>
      <w:bookmarkStart w:id="112" w:name="_Toc315871048"/>
      <w:bookmarkStart w:id="113" w:name="_Toc316292050"/>
      <w:bookmarkStart w:id="114" w:name="_Toc316292048"/>
      <w:bookmarkStart w:id="115" w:name="_Toc315871049"/>
      <w:bookmarkStart w:id="116" w:name="_Toc315871047"/>
      <w:bookmarkStart w:id="117" w:name="_Toc315871050"/>
      <w:bookmarkStart w:id="118" w:name="_Toc315871045"/>
      <w:bookmarkStart w:id="119" w:name="_Toc316292052"/>
      <w:bookmarkStart w:id="120" w:name="_Toc73347275"/>
      <w:bookmarkEnd w:id="109"/>
      <w:bookmarkEnd w:id="110"/>
      <w:bookmarkEnd w:id="111"/>
      <w:bookmarkEnd w:id="112"/>
      <w:bookmarkEnd w:id="113"/>
      <w:bookmarkEnd w:id="114"/>
      <w:bookmarkEnd w:id="115"/>
      <w:bookmarkEnd w:id="116"/>
      <w:bookmarkEnd w:id="117"/>
      <w:bookmarkEnd w:id="118"/>
      <w:bookmarkEnd w:id="119"/>
      <w:r w:rsidRPr="00404442">
        <w:rPr>
          <w:rFonts w:ascii="宋体" w:hAnsi="宋体" w:hint="eastAsia"/>
          <w:b/>
          <w:bCs/>
          <w:spacing w:val="-20"/>
          <w:kern w:val="44"/>
          <w:sz w:val="32"/>
          <w:szCs w:val="32"/>
        </w:rPr>
        <w:lastRenderedPageBreak/>
        <w:t>投标文件格式</w:t>
      </w:r>
      <w:bookmarkEnd w:id="120"/>
    </w:p>
    <w:p w14:paraId="14475A64" w14:textId="1A91031D" w:rsidR="0043700B" w:rsidRPr="00404442" w:rsidRDefault="0043700B" w:rsidP="0043700B">
      <w:pPr>
        <w:keepNext/>
        <w:keepLines/>
        <w:numPr>
          <w:ilvl w:val="1"/>
          <w:numId w:val="2"/>
        </w:numPr>
        <w:spacing w:before="260" w:after="260" w:line="360" w:lineRule="auto"/>
        <w:jc w:val="left"/>
        <w:outlineLvl w:val="1"/>
        <w:rPr>
          <w:rFonts w:ascii="宋体" w:hAnsi="宋体"/>
          <w:b/>
          <w:bCs/>
          <w:sz w:val="28"/>
          <w:szCs w:val="28"/>
        </w:rPr>
      </w:pPr>
      <w:bookmarkStart w:id="121" w:name="_Toc73347276"/>
      <w:r w:rsidRPr="00404442">
        <w:rPr>
          <w:rFonts w:ascii="宋体" w:hAnsi="宋体" w:hint="eastAsia"/>
          <w:b/>
          <w:bCs/>
          <w:sz w:val="28"/>
          <w:szCs w:val="28"/>
        </w:rPr>
        <w:t>投标文件封面格式</w:t>
      </w:r>
      <w:bookmarkEnd w:id="121"/>
    </w:p>
    <w:p w14:paraId="10636B53" w14:textId="77777777" w:rsidR="0043700B" w:rsidRPr="00404442" w:rsidRDefault="0043700B" w:rsidP="0043700B">
      <w:pPr>
        <w:spacing w:line="360" w:lineRule="auto"/>
        <w:rPr>
          <w:rFonts w:ascii="宋体" w:hAnsi="宋体"/>
          <w:bCs/>
          <w:szCs w:val="21"/>
        </w:rPr>
      </w:pPr>
    </w:p>
    <w:p w14:paraId="5118FD15" w14:textId="77777777" w:rsidR="0043700B" w:rsidRPr="00404442" w:rsidRDefault="0043700B" w:rsidP="0043700B">
      <w:pPr>
        <w:spacing w:line="360" w:lineRule="auto"/>
        <w:rPr>
          <w:rFonts w:ascii="宋体" w:hAnsi="宋体"/>
          <w:bCs/>
          <w:szCs w:val="21"/>
        </w:rPr>
      </w:pPr>
    </w:p>
    <w:p w14:paraId="46B1F5BB" w14:textId="77777777" w:rsidR="0043700B" w:rsidRPr="00404442" w:rsidRDefault="0043700B" w:rsidP="0043700B">
      <w:pPr>
        <w:spacing w:line="360" w:lineRule="auto"/>
        <w:jc w:val="right"/>
        <w:rPr>
          <w:rFonts w:ascii="宋体" w:hAnsi="宋体"/>
        </w:rPr>
      </w:pPr>
    </w:p>
    <w:p w14:paraId="342CDE60" w14:textId="77777777" w:rsidR="0043700B" w:rsidRPr="00404442" w:rsidRDefault="0043700B" w:rsidP="0043700B">
      <w:pPr>
        <w:spacing w:line="360" w:lineRule="auto"/>
        <w:jc w:val="center"/>
        <w:rPr>
          <w:rFonts w:ascii="宋体" w:hAnsi="宋体"/>
          <w:spacing w:val="78"/>
          <w:sz w:val="96"/>
          <w:szCs w:val="120"/>
        </w:rPr>
      </w:pPr>
      <w:r w:rsidRPr="00404442">
        <w:rPr>
          <w:rFonts w:ascii="宋体" w:hAnsi="宋体" w:hint="eastAsia"/>
          <w:spacing w:val="78"/>
          <w:sz w:val="96"/>
          <w:szCs w:val="120"/>
        </w:rPr>
        <w:t>投标文件</w:t>
      </w:r>
    </w:p>
    <w:p w14:paraId="385BE1BE" w14:textId="77777777" w:rsidR="0043700B" w:rsidRPr="00404442" w:rsidRDefault="0043700B" w:rsidP="0043700B">
      <w:pPr>
        <w:spacing w:line="360" w:lineRule="auto"/>
        <w:jc w:val="center"/>
        <w:rPr>
          <w:rFonts w:ascii="宋体" w:hAnsi="宋体"/>
          <w:bCs/>
          <w:sz w:val="36"/>
        </w:rPr>
      </w:pPr>
    </w:p>
    <w:p w14:paraId="37EFF9D6" w14:textId="77777777" w:rsidR="0043700B" w:rsidRPr="00404442" w:rsidRDefault="0043700B" w:rsidP="0043700B">
      <w:pPr>
        <w:spacing w:line="360" w:lineRule="auto"/>
        <w:jc w:val="center"/>
        <w:rPr>
          <w:rFonts w:ascii="宋体" w:hAnsi="宋体"/>
          <w:bCs/>
          <w:sz w:val="36"/>
        </w:rPr>
      </w:pPr>
    </w:p>
    <w:p w14:paraId="0C5048FB" w14:textId="671EDCDC" w:rsidR="0043700B" w:rsidRPr="00404442" w:rsidRDefault="0043700B" w:rsidP="0043700B">
      <w:pPr>
        <w:spacing w:line="360" w:lineRule="auto"/>
        <w:ind w:left="1751" w:hangingChars="545" w:hanging="1751"/>
        <w:rPr>
          <w:rFonts w:ascii="宋体" w:hAnsi="宋体"/>
          <w:b/>
          <w:bCs/>
          <w:sz w:val="32"/>
          <w:szCs w:val="32"/>
        </w:rPr>
      </w:pPr>
      <w:r w:rsidRPr="00404442">
        <w:rPr>
          <w:rFonts w:ascii="宋体" w:hAnsi="宋体" w:hint="eastAsia"/>
          <w:b/>
          <w:bCs/>
          <w:sz w:val="32"/>
          <w:szCs w:val="32"/>
        </w:rPr>
        <w:t>项目名称：</w:t>
      </w:r>
      <w:r w:rsidR="00026529" w:rsidRPr="00404442">
        <w:rPr>
          <w:rFonts w:ascii="宋体" w:hAnsi="宋体" w:hint="eastAsia"/>
          <w:b/>
          <w:bCs/>
          <w:sz w:val="32"/>
          <w:szCs w:val="32"/>
        </w:rPr>
        <w:t>成都永陵博物馆智能化提升改造采购项目</w:t>
      </w:r>
    </w:p>
    <w:p w14:paraId="7F0C8E89" w14:textId="5905632E" w:rsidR="0043700B" w:rsidRPr="00404442" w:rsidRDefault="0043700B" w:rsidP="0043700B">
      <w:pPr>
        <w:spacing w:line="360" w:lineRule="auto"/>
        <w:rPr>
          <w:rFonts w:ascii="宋体" w:hAnsi="宋体"/>
          <w:b/>
          <w:sz w:val="32"/>
          <w:szCs w:val="32"/>
          <w:u w:val="single"/>
        </w:rPr>
      </w:pPr>
      <w:r w:rsidRPr="00404442">
        <w:rPr>
          <w:rFonts w:ascii="宋体" w:hAnsi="宋体" w:hint="eastAsia"/>
          <w:b/>
          <w:bCs/>
          <w:sz w:val="32"/>
          <w:szCs w:val="32"/>
        </w:rPr>
        <w:t>项目编号：</w:t>
      </w:r>
      <w:r w:rsidR="00026529" w:rsidRPr="00404442">
        <w:rPr>
          <w:rFonts w:ascii="宋体" w:hAnsi="宋体" w:hint="eastAsia"/>
          <w:b/>
          <w:bCs/>
          <w:sz w:val="32"/>
          <w:szCs w:val="32"/>
        </w:rPr>
        <w:t>成都市政采（2021）A0028号</w:t>
      </w:r>
    </w:p>
    <w:p w14:paraId="1FC5174E" w14:textId="77777777" w:rsidR="0043700B" w:rsidRPr="00404442" w:rsidRDefault="0043700B" w:rsidP="0043700B">
      <w:pPr>
        <w:spacing w:line="360" w:lineRule="auto"/>
        <w:rPr>
          <w:rFonts w:ascii="宋体" w:hAnsi="宋体"/>
          <w:b/>
          <w:bCs/>
          <w:sz w:val="32"/>
          <w:szCs w:val="32"/>
        </w:rPr>
      </w:pPr>
    </w:p>
    <w:p w14:paraId="671BD6C9" w14:textId="77777777" w:rsidR="0043700B" w:rsidRPr="00404442" w:rsidRDefault="0043700B" w:rsidP="0043700B">
      <w:pPr>
        <w:spacing w:line="360" w:lineRule="auto"/>
        <w:rPr>
          <w:rFonts w:ascii="宋体" w:hAnsi="宋体"/>
          <w:b/>
          <w:bCs/>
          <w:sz w:val="32"/>
          <w:szCs w:val="32"/>
        </w:rPr>
      </w:pPr>
    </w:p>
    <w:p w14:paraId="320BD9DA" w14:textId="77777777" w:rsidR="0043700B" w:rsidRPr="00404442" w:rsidRDefault="0043700B" w:rsidP="0043700B">
      <w:pPr>
        <w:spacing w:line="360" w:lineRule="auto"/>
        <w:rPr>
          <w:rFonts w:ascii="宋体" w:hAnsi="宋体"/>
          <w:b/>
          <w:bCs/>
          <w:sz w:val="32"/>
          <w:szCs w:val="32"/>
        </w:rPr>
      </w:pPr>
    </w:p>
    <w:p w14:paraId="0BB14B34" w14:textId="77777777" w:rsidR="0043700B" w:rsidRPr="00404442" w:rsidRDefault="0043700B" w:rsidP="0043700B">
      <w:pPr>
        <w:spacing w:line="360" w:lineRule="auto"/>
        <w:ind w:firstLineChars="196" w:firstLine="630"/>
        <w:rPr>
          <w:rFonts w:ascii="宋体" w:hAnsi="宋体"/>
          <w:b/>
          <w:bCs/>
          <w:sz w:val="32"/>
          <w:szCs w:val="32"/>
        </w:rPr>
      </w:pPr>
      <w:r w:rsidRPr="00404442">
        <w:rPr>
          <w:rFonts w:ascii="宋体" w:hAnsi="宋体" w:hint="eastAsia"/>
          <w:b/>
          <w:bCs/>
          <w:sz w:val="32"/>
          <w:szCs w:val="32"/>
        </w:rPr>
        <w:t>投标人名称：XXXX</w:t>
      </w:r>
    </w:p>
    <w:p w14:paraId="2B9EB68D" w14:textId="77777777" w:rsidR="0043700B" w:rsidRPr="00404442" w:rsidRDefault="0043700B" w:rsidP="0043700B">
      <w:pPr>
        <w:spacing w:line="360" w:lineRule="auto"/>
        <w:ind w:firstLineChars="177" w:firstLine="569"/>
        <w:rPr>
          <w:rFonts w:ascii="宋体" w:hAnsi="宋体"/>
          <w:b/>
          <w:bCs/>
          <w:sz w:val="32"/>
          <w:szCs w:val="32"/>
        </w:rPr>
      </w:pPr>
      <w:r w:rsidRPr="00404442">
        <w:rPr>
          <w:rFonts w:ascii="宋体" w:hAnsi="宋体" w:hint="eastAsia"/>
          <w:b/>
          <w:bCs/>
          <w:sz w:val="32"/>
          <w:szCs w:val="32"/>
        </w:rPr>
        <w:t>日       期：202X年XX月XX日</w:t>
      </w:r>
    </w:p>
    <w:p w14:paraId="02CDFC98" w14:textId="77777777" w:rsidR="0043700B" w:rsidRPr="00404442" w:rsidRDefault="0043700B" w:rsidP="0043700B">
      <w:pPr>
        <w:spacing w:line="360" w:lineRule="auto"/>
        <w:ind w:firstLineChars="177" w:firstLine="569"/>
        <w:rPr>
          <w:rFonts w:ascii="宋体" w:hAnsi="宋体"/>
          <w:b/>
          <w:bCs/>
          <w:sz w:val="32"/>
          <w:szCs w:val="32"/>
        </w:rPr>
      </w:pPr>
    </w:p>
    <w:p w14:paraId="335FFDA1" w14:textId="77777777" w:rsidR="0043700B" w:rsidRPr="00404442" w:rsidRDefault="0043700B" w:rsidP="0043700B">
      <w:pPr>
        <w:spacing w:line="360" w:lineRule="auto"/>
        <w:ind w:firstLineChars="177" w:firstLine="569"/>
        <w:rPr>
          <w:rFonts w:ascii="宋体" w:hAnsi="宋体"/>
          <w:b/>
          <w:bCs/>
          <w:sz w:val="32"/>
          <w:szCs w:val="32"/>
        </w:rPr>
      </w:pPr>
    </w:p>
    <w:p w14:paraId="0491DBFE" w14:textId="77777777" w:rsidR="0043700B" w:rsidRPr="00404442" w:rsidRDefault="0043700B" w:rsidP="0043700B">
      <w:pPr>
        <w:spacing w:line="360" w:lineRule="auto"/>
        <w:ind w:firstLineChars="177" w:firstLine="569"/>
        <w:rPr>
          <w:rFonts w:ascii="宋体" w:hAnsi="宋体"/>
          <w:b/>
          <w:bCs/>
          <w:sz w:val="32"/>
          <w:szCs w:val="32"/>
        </w:rPr>
      </w:pPr>
    </w:p>
    <w:p w14:paraId="4968D36A" w14:textId="77777777" w:rsidR="0044346E" w:rsidRPr="00404442" w:rsidRDefault="0044346E" w:rsidP="0043700B">
      <w:pPr>
        <w:spacing w:line="360" w:lineRule="auto"/>
        <w:ind w:firstLineChars="177" w:firstLine="569"/>
        <w:rPr>
          <w:rFonts w:ascii="宋体" w:hAnsi="宋体"/>
          <w:b/>
          <w:bCs/>
          <w:sz w:val="32"/>
          <w:szCs w:val="32"/>
        </w:rPr>
      </w:pPr>
    </w:p>
    <w:p w14:paraId="6AB142DD" w14:textId="76AA1E3C" w:rsidR="0043700B" w:rsidRPr="00404442" w:rsidRDefault="0043700B" w:rsidP="0043700B">
      <w:pPr>
        <w:keepNext/>
        <w:keepLines/>
        <w:numPr>
          <w:ilvl w:val="1"/>
          <w:numId w:val="2"/>
        </w:numPr>
        <w:spacing w:before="260" w:after="260" w:line="360" w:lineRule="auto"/>
        <w:jc w:val="left"/>
        <w:outlineLvl w:val="1"/>
        <w:rPr>
          <w:rFonts w:ascii="宋体" w:hAnsi="宋体"/>
          <w:b/>
          <w:bCs/>
          <w:sz w:val="28"/>
          <w:szCs w:val="28"/>
        </w:rPr>
      </w:pPr>
      <w:bookmarkStart w:id="122" w:name="_Toc73347277"/>
      <w:r w:rsidRPr="00404442">
        <w:rPr>
          <w:rFonts w:ascii="宋体" w:hAnsi="宋体" w:hint="eastAsia"/>
          <w:b/>
          <w:bCs/>
          <w:sz w:val="28"/>
          <w:szCs w:val="28"/>
        </w:rPr>
        <w:lastRenderedPageBreak/>
        <w:t>资格</w:t>
      </w:r>
      <w:r w:rsidR="0044346E" w:rsidRPr="00404442">
        <w:rPr>
          <w:rFonts w:ascii="宋体" w:hAnsi="宋体" w:hint="eastAsia"/>
          <w:b/>
          <w:bCs/>
          <w:sz w:val="28"/>
          <w:szCs w:val="28"/>
        </w:rPr>
        <w:t>响应文件</w:t>
      </w:r>
      <w:bookmarkEnd w:id="122"/>
    </w:p>
    <w:p w14:paraId="2D5EFCD7" w14:textId="77777777" w:rsidR="0043700B" w:rsidRPr="00404442" w:rsidRDefault="0043700B" w:rsidP="0043700B">
      <w:pPr>
        <w:keepNext/>
        <w:keepLines/>
        <w:numPr>
          <w:ilvl w:val="2"/>
          <w:numId w:val="2"/>
        </w:numPr>
        <w:spacing w:line="360" w:lineRule="auto"/>
        <w:ind w:left="3119" w:hanging="3119"/>
        <w:outlineLvl w:val="2"/>
        <w:rPr>
          <w:rFonts w:ascii="宋体" w:hAnsi="宋体"/>
          <w:b/>
          <w:bCs/>
          <w:sz w:val="28"/>
          <w:szCs w:val="28"/>
        </w:rPr>
      </w:pPr>
      <w:r w:rsidRPr="00404442">
        <w:rPr>
          <w:rFonts w:ascii="宋体" w:hAnsi="宋体" w:hint="eastAsia"/>
          <w:b/>
          <w:bCs/>
          <w:sz w:val="28"/>
          <w:szCs w:val="28"/>
        </w:rPr>
        <w:t>关于投标人资格申明的函</w:t>
      </w:r>
    </w:p>
    <w:p w14:paraId="301694CE" w14:textId="77777777" w:rsidR="0043700B" w:rsidRPr="00404442" w:rsidRDefault="0043700B" w:rsidP="0043700B">
      <w:pPr>
        <w:spacing w:line="360" w:lineRule="auto"/>
        <w:rPr>
          <w:rFonts w:ascii="宋体" w:hAnsi="宋体"/>
          <w:sz w:val="28"/>
          <w:szCs w:val="28"/>
        </w:rPr>
      </w:pPr>
      <w:bookmarkStart w:id="123" w:name="_Toc238581782"/>
      <w:bookmarkStart w:id="124" w:name="_Toc119295087"/>
      <w:bookmarkStart w:id="125" w:name="_Toc146903609"/>
      <w:bookmarkStart w:id="126" w:name="_Toc52184753"/>
      <w:bookmarkStart w:id="127" w:name="_Toc119296788"/>
      <w:bookmarkStart w:id="128" w:name="_Toc119203988"/>
      <w:r w:rsidRPr="00404442">
        <w:rPr>
          <w:rFonts w:ascii="宋体" w:hAnsi="宋体" w:hint="eastAsia"/>
          <w:sz w:val="28"/>
          <w:szCs w:val="28"/>
        </w:rPr>
        <w:t>致：成都市公共资源交易服务中心</w:t>
      </w:r>
      <w:bookmarkEnd w:id="123"/>
    </w:p>
    <w:p w14:paraId="6D576E5C" w14:textId="1FCA663F" w:rsidR="0043700B" w:rsidRPr="00404442" w:rsidRDefault="0043700B" w:rsidP="0043700B">
      <w:pPr>
        <w:spacing w:line="360" w:lineRule="auto"/>
        <w:ind w:firstLineChars="202" w:firstLine="566"/>
        <w:rPr>
          <w:rFonts w:ascii="宋体" w:hAnsi="宋体"/>
          <w:sz w:val="28"/>
          <w:szCs w:val="28"/>
        </w:rPr>
      </w:pPr>
      <w:bookmarkStart w:id="129" w:name="_Toc238581783"/>
      <w:r w:rsidRPr="00404442">
        <w:rPr>
          <w:rFonts w:ascii="宋体" w:hAnsi="宋体" w:hint="eastAsia"/>
          <w:sz w:val="28"/>
          <w:szCs w:val="28"/>
        </w:rPr>
        <w:t>关于我方对</w:t>
      </w:r>
      <w:r w:rsidR="00026529" w:rsidRPr="00404442">
        <w:rPr>
          <w:rFonts w:ascii="宋体" w:hAnsi="宋体" w:hint="eastAsia"/>
          <w:b/>
          <w:sz w:val="28"/>
          <w:szCs w:val="28"/>
          <w:u w:val="single"/>
        </w:rPr>
        <w:t>成都永陵博物馆智能化提升改造采购项目</w:t>
      </w:r>
      <w:r w:rsidRPr="00404442">
        <w:rPr>
          <w:rFonts w:ascii="宋体" w:hAnsi="宋体" w:hint="eastAsia"/>
          <w:b/>
          <w:sz w:val="28"/>
          <w:szCs w:val="28"/>
          <w:u w:val="single"/>
        </w:rPr>
        <w:t>（项目编号：</w:t>
      </w:r>
      <w:r w:rsidR="00026529" w:rsidRPr="00404442">
        <w:rPr>
          <w:rFonts w:ascii="宋体" w:hAnsi="宋体" w:hint="eastAsia"/>
          <w:b/>
          <w:sz w:val="28"/>
          <w:szCs w:val="28"/>
          <w:u w:val="single"/>
        </w:rPr>
        <w:t>成都市政采（2021）A0028号</w:t>
      </w:r>
      <w:r w:rsidRPr="00404442">
        <w:rPr>
          <w:rFonts w:ascii="宋体" w:hAnsi="宋体" w:hint="eastAsia"/>
          <w:b/>
          <w:sz w:val="28"/>
          <w:szCs w:val="28"/>
          <w:u w:val="single"/>
        </w:rPr>
        <w:t>）</w:t>
      </w:r>
      <w:r w:rsidRPr="00404442">
        <w:rPr>
          <w:rFonts w:ascii="宋体" w:hAnsi="宋体" w:hint="eastAsia"/>
          <w:sz w:val="28"/>
          <w:szCs w:val="28"/>
        </w:rPr>
        <w:t>的公开招标，提交的下列文件和说明是准确的和真实的。</w:t>
      </w:r>
      <w:bookmarkEnd w:id="129"/>
    </w:p>
    <w:p w14:paraId="4E31C338" w14:textId="77777777" w:rsidR="0043700B" w:rsidRPr="00404442" w:rsidRDefault="0043700B" w:rsidP="0043700B">
      <w:pPr>
        <w:widowControl/>
        <w:numPr>
          <w:ilvl w:val="2"/>
          <w:numId w:val="25"/>
        </w:numPr>
        <w:spacing w:line="360" w:lineRule="auto"/>
        <w:ind w:left="0" w:firstLineChars="200" w:firstLine="560"/>
        <w:rPr>
          <w:rFonts w:ascii="宋体" w:hAnsi="宋体"/>
          <w:sz w:val="28"/>
          <w:szCs w:val="28"/>
        </w:rPr>
      </w:pPr>
      <w:bookmarkStart w:id="130" w:name="_Toc238581784"/>
      <w:r w:rsidRPr="00404442">
        <w:rPr>
          <w:rFonts w:ascii="宋体" w:hAnsi="宋体" w:hint="eastAsia"/>
          <w:sz w:val="28"/>
          <w:szCs w:val="28"/>
        </w:rPr>
        <w:t>投标人名称及概况：</w:t>
      </w:r>
      <w:bookmarkEnd w:id="124"/>
      <w:bookmarkEnd w:id="125"/>
      <w:bookmarkEnd w:id="126"/>
      <w:bookmarkEnd w:id="127"/>
      <w:bookmarkEnd w:id="128"/>
      <w:bookmarkEnd w:id="130"/>
    </w:p>
    <w:p w14:paraId="661B28AA" w14:textId="77777777" w:rsidR="0043700B" w:rsidRPr="00404442" w:rsidRDefault="0043700B" w:rsidP="0043700B">
      <w:pPr>
        <w:widowControl/>
        <w:numPr>
          <w:ilvl w:val="0"/>
          <w:numId w:val="26"/>
        </w:numPr>
        <w:spacing w:line="360" w:lineRule="auto"/>
        <w:ind w:left="0" w:firstLineChars="200" w:firstLine="560"/>
        <w:jc w:val="left"/>
        <w:rPr>
          <w:rFonts w:ascii="宋体" w:hAnsi="宋体"/>
          <w:sz w:val="28"/>
          <w:szCs w:val="28"/>
        </w:rPr>
      </w:pPr>
      <w:r w:rsidRPr="00404442">
        <w:rPr>
          <w:rFonts w:ascii="宋体" w:hAnsi="宋体" w:hint="eastAsia"/>
          <w:sz w:val="28"/>
          <w:szCs w:val="28"/>
        </w:rPr>
        <w:t>投标人名称：XXXX</w:t>
      </w:r>
    </w:p>
    <w:p w14:paraId="3AF3DC1F" w14:textId="77777777" w:rsidR="0043700B" w:rsidRPr="00404442" w:rsidRDefault="0043700B" w:rsidP="0043700B">
      <w:pPr>
        <w:widowControl/>
        <w:numPr>
          <w:ilvl w:val="0"/>
          <w:numId w:val="26"/>
        </w:numPr>
        <w:spacing w:line="360" w:lineRule="auto"/>
        <w:ind w:left="0" w:firstLineChars="200" w:firstLine="560"/>
        <w:jc w:val="left"/>
        <w:rPr>
          <w:rFonts w:ascii="宋体" w:hAnsi="宋体"/>
          <w:sz w:val="28"/>
          <w:szCs w:val="28"/>
        </w:rPr>
      </w:pPr>
      <w:r w:rsidRPr="00404442">
        <w:rPr>
          <w:rFonts w:ascii="宋体" w:hAnsi="宋体" w:hint="eastAsia"/>
          <w:sz w:val="28"/>
          <w:szCs w:val="28"/>
        </w:rPr>
        <w:t>地址：XXXX           邮编：XXXX</w:t>
      </w:r>
    </w:p>
    <w:p w14:paraId="38506D59" w14:textId="77777777" w:rsidR="0043700B" w:rsidRPr="00404442" w:rsidRDefault="0043700B" w:rsidP="0043700B">
      <w:pPr>
        <w:spacing w:line="360" w:lineRule="auto"/>
        <w:ind w:firstLineChars="250" w:firstLine="700"/>
        <w:rPr>
          <w:rFonts w:ascii="宋体" w:hAnsi="宋体"/>
          <w:sz w:val="28"/>
          <w:szCs w:val="28"/>
          <w:u w:val="single"/>
        </w:rPr>
      </w:pPr>
      <w:r w:rsidRPr="00404442">
        <w:rPr>
          <w:rFonts w:ascii="宋体" w:hAnsi="宋体" w:hint="eastAsia"/>
          <w:sz w:val="28"/>
          <w:szCs w:val="28"/>
        </w:rPr>
        <w:t>传真/电话：XXXX</w:t>
      </w:r>
    </w:p>
    <w:p w14:paraId="007FD23E" w14:textId="77777777" w:rsidR="0043700B" w:rsidRPr="00404442" w:rsidRDefault="0043700B" w:rsidP="0043700B">
      <w:pPr>
        <w:widowControl/>
        <w:numPr>
          <w:ilvl w:val="0"/>
          <w:numId w:val="26"/>
        </w:numPr>
        <w:spacing w:line="360" w:lineRule="auto"/>
        <w:ind w:left="0" w:firstLineChars="200" w:firstLine="560"/>
        <w:jc w:val="left"/>
        <w:rPr>
          <w:rFonts w:ascii="宋体" w:hAnsi="宋体"/>
          <w:sz w:val="28"/>
          <w:szCs w:val="28"/>
        </w:rPr>
      </w:pPr>
      <w:r w:rsidRPr="00404442">
        <w:rPr>
          <w:rFonts w:ascii="宋体" w:hAnsi="宋体" w:hint="eastAsia"/>
          <w:sz w:val="28"/>
          <w:szCs w:val="28"/>
        </w:rPr>
        <w:t>成立日期或注册日期：XXXX</w:t>
      </w:r>
    </w:p>
    <w:p w14:paraId="42B13F02" w14:textId="77777777" w:rsidR="0043700B" w:rsidRPr="00404442" w:rsidRDefault="0043700B" w:rsidP="0043700B">
      <w:pPr>
        <w:widowControl/>
        <w:numPr>
          <w:ilvl w:val="0"/>
          <w:numId w:val="26"/>
        </w:numPr>
        <w:spacing w:line="360" w:lineRule="auto"/>
        <w:ind w:left="0" w:firstLineChars="200" w:firstLine="560"/>
        <w:jc w:val="left"/>
        <w:rPr>
          <w:rFonts w:ascii="宋体" w:hAnsi="宋体"/>
          <w:sz w:val="28"/>
          <w:szCs w:val="28"/>
          <w:u w:val="single"/>
        </w:rPr>
      </w:pPr>
      <w:r w:rsidRPr="00404442">
        <w:rPr>
          <w:rFonts w:ascii="宋体" w:hAnsi="宋体" w:hint="eastAsia"/>
          <w:sz w:val="28"/>
          <w:szCs w:val="28"/>
        </w:rPr>
        <w:t>法定代表人姓名：XXXX</w:t>
      </w:r>
    </w:p>
    <w:p w14:paraId="24CB0932" w14:textId="77777777" w:rsidR="0043700B" w:rsidRPr="00404442" w:rsidRDefault="0043700B" w:rsidP="0043700B">
      <w:pPr>
        <w:widowControl/>
        <w:numPr>
          <w:ilvl w:val="2"/>
          <w:numId w:val="25"/>
        </w:numPr>
        <w:tabs>
          <w:tab w:val="left" w:pos="1276"/>
        </w:tabs>
        <w:spacing w:line="360" w:lineRule="auto"/>
        <w:ind w:left="0" w:firstLine="567"/>
        <w:rPr>
          <w:rFonts w:ascii="宋体" w:hAnsi="宋体"/>
          <w:sz w:val="28"/>
          <w:szCs w:val="28"/>
        </w:rPr>
      </w:pPr>
      <w:r w:rsidRPr="00404442">
        <w:rPr>
          <w:rFonts w:ascii="宋体" w:hAnsi="宋体" w:hint="eastAsia"/>
          <w:sz w:val="28"/>
          <w:szCs w:val="28"/>
        </w:rPr>
        <w:t>开户银行名称：XXXX</w:t>
      </w:r>
    </w:p>
    <w:p w14:paraId="1C2C7D76" w14:textId="77777777" w:rsidR="0043700B" w:rsidRPr="00404442" w:rsidRDefault="0043700B" w:rsidP="0043700B">
      <w:pPr>
        <w:spacing w:line="360" w:lineRule="auto"/>
        <w:ind w:firstLineChars="450" w:firstLine="1260"/>
        <w:rPr>
          <w:rFonts w:ascii="宋体" w:hAnsi="宋体"/>
          <w:sz w:val="28"/>
          <w:szCs w:val="28"/>
          <w:u w:val="single"/>
        </w:rPr>
      </w:pPr>
      <w:r w:rsidRPr="00404442">
        <w:rPr>
          <w:rFonts w:ascii="宋体" w:hAnsi="宋体" w:hint="eastAsia"/>
          <w:sz w:val="28"/>
          <w:szCs w:val="28"/>
        </w:rPr>
        <w:t>地址：XXXX</w:t>
      </w:r>
    </w:p>
    <w:p w14:paraId="71D5D77B" w14:textId="77777777" w:rsidR="0043700B" w:rsidRPr="00404442" w:rsidRDefault="0043700B" w:rsidP="0043700B">
      <w:pPr>
        <w:spacing w:line="360" w:lineRule="auto"/>
        <w:ind w:firstLineChars="450" w:firstLine="1260"/>
        <w:rPr>
          <w:rFonts w:ascii="宋体" w:hAnsi="宋体"/>
          <w:sz w:val="28"/>
          <w:szCs w:val="28"/>
        </w:rPr>
      </w:pPr>
      <w:r w:rsidRPr="00404442">
        <w:rPr>
          <w:rFonts w:ascii="宋体" w:hAnsi="宋体" w:hint="eastAsia"/>
          <w:sz w:val="28"/>
          <w:szCs w:val="28"/>
        </w:rPr>
        <w:t>账号：XXXX</w:t>
      </w:r>
    </w:p>
    <w:p w14:paraId="33B86BB1" w14:textId="77777777" w:rsidR="0043700B" w:rsidRPr="00404442" w:rsidRDefault="0043700B" w:rsidP="0043700B">
      <w:pPr>
        <w:spacing w:line="360" w:lineRule="auto"/>
        <w:ind w:left="560"/>
        <w:rPr>
          <w:rFonts w:ascii="宋体" w:hAnsi="宋体"/>
          <w:sz w:val="28"/>
          <w:szCs w:val="28"/>
        </w:rPr>
      </w:pPr>
    </w:p>
    <w:p w14:paraId="45082F41" w14:textId="77777777" w:rsidR="0043700B" w:rsidRPr="00404442" w:rsidRDefault="0043700B" w:rsidP="0043700B">
      <w:pPr>
        <w:spacing w:line="360" w:lineRule="auto"/>
        <w:ind w:left="560"/>
        <w:rPr>
          <w:rFonts w:ascii="宋体" w:hAnsi="宋体"/>
          <w:sz w:val="28"/>
          <w:szCs w:val="28"/>
        </w:rPr>
      </w:pPr>
    </w:p>
    <w:p w14:paraId="6609B52A" w14:textId="77777777" w:rsidR="0043700B" w:rsidRPr="00404442" w:rsidRDefault="0043700B" w:rsidP="0043700B">
      <w:pPr>
        <w:spacing w:line="360" w:lineRule="auto"/>
        <w:ind w:left="560"/>
        <w:rPr>
          <w:rFonts w:ascii="宋体" w:hAnsi="宋体"/>
          <w:sz w:val="28"/>
          <w:szCs w:val="28"/>
        </w:rPr>
      </w:pPr>
    </w:p>
    <w:p w14:paraId="1D780352" w14:textId="77777777" w:rsidR="0043700B" w:rsidRPr="00404442" w:rsidRDefault="0043700B" w:rsidP="0043700B">
      <w:pPr>
        <w:spacing w:line="360" w:lineRule="auto"/>
        <w:ind w:left="560"/>
        <w:rPr>
          <w:rFonts w:ascii="宋体" w:hAnsi="宋体"/>
          <w:sz w:val="28"/>
          <w:szCs w:val="28"/>
        </w:rPr>
      </w:pPr>
    </w:p>
    <w:p w14:paraId="20242C52" w14:textId="77777777" w:rsidR="0043700B" w:rsidRPr="00404442" w:rsidRDefault="0043700B" w:rsidP="0043700B">
      <w:pPr>
        <w:spacing w:line="360" w:lineRule="auto"/>
        <w:ind w:left="560"/>
        <w:rPr>
          <w:rFonts w:ascii="宋体" w:hAnsi="宋体"/>
          <w:sz w:val="28"/>
          <w:szCs w:val="28"/>
        </w:rPr>
      </w:pPr>
    </w:p>
    <w:p w14:paraId="26C4FCDD" w14:textId="77777777" w:rsidR="0043700B" w:rsidRPr="00404442" w:rsidRDefault="0043700B" w:rsidP="0043700B">
      <w:pPr>
        <w:spacing w:line="360" w:lineRule="auto"/>
        <w:ind w:left="560"/>
        <w:rPr>
          <w:rFonts w:ascii="宋体" w:hAnsi="宋体"/>
          <w:sz w:val="28"/>
          <w:szCs w:val="28"/>
        </w:rPr>
      </w:pPr>
    </w:p>
    <w:p w14:paraId="6E25712A" w14:textId="77777777" w:rsidR="0043700B" w:rsidRPr="00404442" w:rsidRDefault="0043700B" w:rsidP="0043700B">
      <w:pPr>
        <w:spacing w:line="360" w:lineRule="auto"/>
        <w:ind w:firstLineChars="200" w:firstLine="560"/>
        <w:rPr>
          <w:rFonts w:ascii="宋体" w:hAnsi="宋体"/>
          <w:sz w:val="28"/>
          <w:szCs w:val="28"/>
        </w:rPr>
      </w:pPr>
      <w:r w:rsidRPr="00404442">
        <w:rPr>
          <w:rFonts w:ascii="宋体" w:hAnsi="宋体" w:hint="eastAsia"/>
          <w:sz w:val="28"/>
          <w:szCs w:val="28"/>
        </w:rPr>
        <w:t>投标人名称：</w:t>
      </w:r>
      <w:r w:rsidRPr="00404442">
        <w:rPr>
          <w:rFonts w:ascii="宋体" w:hAnsi="宋体" w:hint="eastAsia"/>
          <w:sz w:val="28"/>
          <w:szCs w:val="28"/>
          <w:u w:val="single"/>
        </w:rPr>
        <w:t>XXXX</w:t>
      </w:r>
    </w:p>
    <w:p w14:paraId="2D735205" w14:textId="77777777" w:rsidR="0043700B" w:rsidRPr="00404442" w:rsidRDefault="0043700B" w:rsidP="0043700B">
      <w:pPr>
        <w:spacing w:line="360" w:lineRule="auto"/>
        <w:ind w:leftChars="135" w:left="283" w:firstLineChars="100" w:firstLine="280"/>
        <w:rPr>
          <w:rFonts w:ascii="宋体" w:hAnsi="宋体"/>
          <w:sz w:val="28"/>
          <w:szCs w:val="28"/>
          <w:u w:val="single"/>
        </w:rPr>
      </w:pPr>
      <w:r w:rsidRPr="00404442">
        <w:rPr>
          <w:rFonts w:ascii="宋体" w:hAnsi="宋体" w:hint="eastAsia"/>
          <w:bCs/>
          <w:sz w:val="28"/>
          <w:szCs w:val="28"/>
        </w:rPr>
        <w:t>日    期：</w:t>
      </w:r>
      <w:r w:rsidRPr="00404442">
        <w:rPr>
          <w:rFonts w:ascii="宋体" w:hAnsi="宋体" w:hint="eastAsia"/>
          <w:bCs/>
          <w:sz w:val="28"/>
        </w:rPr>
        <w:t>202</w:t>
      </w:r>
      <w:r w:rsidRPr="00404442">
        <w:rPr>
          <w:rFonts w:ascii="宋体" w:hAnsi="宋体" w:hint="eastAsia"/>
          <w:bCs/>
          <w:sz w:val="28"/>
          <w:u w:val="single"/>
        </w:rPr>
        <w:t>X</w:t>
      </w:r>
      <w:r w:rsidRPr="00404442">
        <w:rPr>
          <w:rFonts w:ascii="宋体" w:hAnsi="宋体" w:hint="eastAsia"/>
          <w:bCs/>
          <w:sz w:val="28"/>
        </w:rPr>
        <w:t>年</w:t>
      </w:r>
      <w:r w:rsidRPr="00404442">
        <w:rPr>
          <w:rFonts w:ascii="宋体" w:hAnsi="宋体" w:hint="eastAsia"/>
          <w:bCs/>
          <w:sz w:val="28"/>
          <w:u w:val="single"/>
        </w:rPr>
        <w:t>XX</w:t>
      </w:r>
      <w:r w:rsidRPr="00404442">
        <w:rPr>
          <w:rFonts w:ascii="宋体" w:hAnsi="宋体" w:hint="eastAsia"/>
          <w:bCs/>
          <w:sz w:val="28"/>
        </w:rPr>
        <w:t>月</w:t>
      </w:r>
      <w:r w:rsidRPr="00404442">
        <w:rPr>
          <w:rFonts w:ascii="宋体" w:hAnsi="宋体" w:hint="eastAsia"/>
          <w:bCs/>
          <w:sz w:val="28"/>
          <w:u w:val="single"/>
        </w:rPr>
        <w:t>XX</w:t>
      </w:r>
      <w:r w:rsidRPr="00404442">
        <w:rPr>
          <w:rFonts w:ascii="宋体" w:hAnsi="宋体" w:hint="eastAsia"/>
          <w:bCs/>
          <w:sz w:val="28"/>
        </w:rPr>
        <w:t>日</w:t>
      </w:r>
    </w:p>
    <w:p w14:paraId="3C1E43BD" w14:textId="77777777" w:rsidR="0043700B" w:rsidRPr="00404442" w:rsidRDefault="0043700B" w:rsidP="0043700B">
      <w:pPr>
        <w:spacing w:line="380" w:lineRule="exact"/>
        <w:rPr>
          <w:rFonts w:ascii="宋体" w:hAnsi="宋体"/>
          <w:sz w:val="28"/>
          <w:szCs w:val="28"/>
        </w:rPr>
      </w:pPr>
    </w:p>
    <w:p w14:paraId="70196CCB" w14:textId="77777777" w:rsidR="0043700B" w:rsidRPr="00404442" w:rsidRDefault="0043700B" w:rsidP="0043700B">
      <w:pPr>
        <w:spacing w:line="360" w:lineRule="auto"/>
        <w:rPr>
          <w:rFonts w:ascii="宋体" w:hAnsi="宋体"/>
          <w:b/>
          <w:bCs/>
          <w:sz w:val="32"/>
          <w:szCs w:val="32"/>
        </w:rPr>
      </w:pPr>
    </w:p>
    <w:p w14:paraId="1A6F9E5C"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lastRenderedPageBreak/>
        <w:t>声明</w:t>
      </w:r>
    </w:p>
    <w:p w14:paraId="471AF794" w14:textId="77777777" w:rsidR="0043700B" w:rsidRPr="00404442" w:rsidRDefault="0043700B" w:rsidP="0043700B">
      <w:pPr>
        <w:tabs>
          <w:tab w:val="left" w:pos="1260"/>
        </w:tabs>
        <w:spacing w:line="560" w:lineRule="exact"/>
        <w:ind w:firstLineChars="200" w:firstLine="560"/>
        <w:rPr>
          <w:rFonts w:ascii="宋体" w:hAnsi="宋体"/>
          <w:sz w:val="28"/>
          <w:szCs w:val="28"/>
        </w:rPr>
      </w:pPr>
      <w:r w:rsidRPr="00404442">
        <w:rPr>
          <w:rFonts w:ascii="宋体" w:hAnsi="宋体" w:hint="eastAsia"/>
          <w:sz w:val="28"/>
          <w:szCs w:val="28"/>
        </w:rPr>
        <w:t>致：成都市公共资源交易服务中心</w:t>
      </w:r>
    </w:p>
    <w:p w14:paraId="7098BF88" w14:textId="391A86EE" w:rsidR="0043700B" w:rsidRPr="00404442" w:rsidRDefault="0043700B" w:rsidP="0043700B">
      <w:pPr>
        <w:tabs>
          <w:tab w:val="left" w:pos="1260"/>
        </w:tabs>
        <w:spacing w:line="560" w:lineRule="exact"/>
        <w:ind w:firstLineChars="200" w:firstLine="560"/>
        <w:rPr>
          <w:rFonts w:ascii="宋体" w:hAnsi="宋体"/>
          <w:sz w:val="28"/>
          <w:szCs w:val="28"/>
        </w:rPr>
      </w:pPr>
      <w:r w:rsidRPr="00404442">
        <w:rPr>
          <w:rFonts w:ascii="宋体" w:hAnsi="宋体" w:hint="eastAsia"/>
          <w:sz w:val="28"/>
          <w:szCs w:val="28"/>
        </w:rPr>
        <w:t>我单位作为</w:t>
      </w:r>
      <w:r w:rsidR="00026529" w:rsidRPr="00404442">
        <w:rPr>
          <w:rFonts w:ascii="宋体" w:hAnsi="宋体" w:hint="eastAsia"/>
          <w:b/>
          <w:sz w:val="28"/>
          <w:szCs w:val="28"/>
          <w:u w:val="single"/>
        </w:rPr>
        <w:t>成都永陵博物馆智能化提升改造采购项目</w:t>
      </w:r>
      <w:r w:rsidRPr="00404442">
        <w:rPr>
          <w:rFonts w:ascii="宋体" w:hAnsi="宋体" w:hint="eastAsia"/>
          <w:b/>
          <w:sz w:val="28"/>
          <w:szCs w:val="28"/>
          <w:u w:val="single"/>
        </w:rPr>
        <w:t>（项目编号：</w:t>
      </w:r>
      <w:r w:rsidR="00026529" w:rsidRPr="00404442">
        <w:rPr>
          <w:rFonts w:ascii="宋体" w:hAnsi="宋体" w:hint="eastAsia"/>
          <w:b/>
          <w:sz w:val="28"/>
          <w:szCs w:val="28"/>
          <w:u w:val="single"/>
        </w:rPr>
        <w:t>成都市政采（2021）A0028号</w:t>
      </w:r>
      <w:r w:rsidRPr="00404442">
        <w:rPr>
          <w:rFonts w:ascii="宋体" w:hAnsi="宋体" w:hint="eastAsia"/>
          <w:b/>
          <w:sz w:val="28"/>
          <w:szCs w:val="28"/>
          <w:u w:val="single"/>
        </w:rPr>
        <w:t>）</w:t>
      </w:r>
      <w:r w:rsidRPr="00404442">
        <w:rPr>
          <w:rFonts w:ascii="宋体" w:hAnsi="宋体" w:hint="eastAsia"/>
          <w:sz w:val="28"/>
          <w:szCs w:val="28"/>
        </w:rPr>
        <w:t>的投标人，在此郑重声明：</w:t>
      </w:r>
    </w:p>
    <w:p w14:paraId="2EF8AB49" w14:textId="77777777" w:rsidR="0043700B" w:rsidRPr="00404442" w:rsidRDefault="0043700B" w:rsidP="0043700B">
      <w:pPr>
        <w:tabs>
          <w:tab w:val="left" w:pos="1260"/>
        </w:tabs>
        <w:spacing w:line="560" w:lineRule="exact"/>
        <w:ind w:firstLineChars="200" w:firstLine="560"/>
        <w:rPr>
          <w:rFonts w:ascii="宋体" w:hAnsi="宋体"/>
          <w:sz w:val="28"/>
          <w:szCs w:val="28"/>
        </w:rPr>
      </w:pPr>
      <w:r w:rsidRPr="00404442">
        <w:rPr>
          <w:rFonts w:ascii="宋体" w:hAnsi="宋体" w:hint="eastAsia"/>
          <w:sz w:val="28"/>
          <w:szCs w:val="28"/>
        </w:rPr>
        <w:t>一、我单位参加政府采购活动前三年内，在经营活动中</w:t>
      </w:r>
      <w:r w:rsidRPr="00404442">
        <w:rPr>
          <w:rFonts w:ascii="宋体" w:hAnsi="宋体" w:hint="eastAsia"/>
          <w:b/>
          <w:sz w:val="28"/>
          <w:szCs w:val="28"/>
          <w:u w:val="single"/>
        </w:rPr>
        <w:t>（说明：填写“没有”或“有”）</w:t>
      </w:r>
      <w:r w:rsidRPr="00404442">
        <w:rPr>
          <w:rFonts w:ascii="宋体" w:hAnsi="宋体" w:hint="eastAsia"/>
          <w:sz w:val="28"/>
          <w:szCs w:val="28"/>
        </w:rPr>
        <w:t>重大违法记录。</w:t>
      </w:r>
    </w:p>
    <w:p w14:paraId="14CFD222" w14:textId="77777777" w:rsidR="0043700B" w:rsidRPr="00404442" w:rsidRDefault="0043700B" w:rsidP="0043700B">
      <w:pPr>
        <w:tabs>
          <w:tab w:val="left" w:pos="1260"/>
        </w:tabs>
        <w:spacing w:line="560" w:lineRule="exact"/>
        <w:ind w:firstLineChars="200" w:firstLine="560"/>
        <w:rPr>
          <w:rFonts w:ascii="宋体" w:hAnsi="宋体"/>
          <w:sz w:val="28"/>
          <w:szCs w:val="28"/>
        </w:rPr>
      </w:pPr>
      <w:r w:rsidRPr="00404442">
        <w:rPr>
          <w:rFonts w:ascii="宋体" w:hAnsi="宋体" w:hint="eastAsia"/>
          <w:sz w:val="28"/>
          <w:szCs w:val="28"/>
        </w:rPr>
        <w:t>二、我单位</w:t>
      </w:r>
      <w:r w:rsidRPr="00404442">
        <w:rPr>
          <w:rFonts w:ascii="宋体" w:hAnsi="宋体" w:hint="eastAsia"/>
          <w:b/>
          <w:sz w:val="28"/>
          <w:szCs w:val="28"/>
          <w:u w:val="single"/>
        </w:rPr>
        <w:t>（说明：填写“具有”或“不具有”）</w:t>
      </w:r>
      <w:r w:rsidRPr="00404442">
        <w:rPr>
          <w:rFonts w:ascii="宋体" w:hAnsi="宋体" w:hint="eastAsia"/>
          <w:sz w:val="28"/>
          <w:szCs w:val="28"/>
        </w:rPr>
        <w:t>良好的商业信誉。</w:t>
      </w:r>
    </w:p>
    <w:p w14:paraId="03BD2830" w14:textId="77777777" w:rsidR="0043700B" w:rsidRPr="00404442" w:rsidRDefault="0043700B" w:rsidP="0043700B">
      <w:pPr>
        <w:tabs>
          <w:tab w:val="left" w:pos="1260"/>
        </w:tabs>
        <w:spacing w:line="560" w:lineRule="exact"/>
        <w:ind w:firstLineChars="200" w:firstLine="560"/>
        <w:rPr>
          <w:rFonts w:ascii="宋体" w:hAnsi="宋体"/>
          <w:sz w:val="28"/>
          <w:szCs w:val="28"/>
        </w:rPr>
      </w:pPr>
      <w:r w:rsidRPr="00404442">
        <w:rPr>
          <w:rFonts w:ascii="宋体" w:hAnsi="宋体" w:hint="eastAsia"/>
          <w:sz w:val="28"/>
          <w:szCs w:val="28"/>
        </w:rPr>
        <w:t>三、与我单位负责人为同一人或者存在直接控股、管理关系的相关供应商：</w:t>
      </w:r>
      <w:r w:rsidRPr="00404442">
        <w:rPr>
          <w:rFonts w:ascii="宋体" w:hAnsi="宋体" w:hint="eastAsia"/>
          <w:b/>
          <w:sz w:val="28"/>
          <w:szCs w:val="28"/>
          <w:u w:val="single"/>
        </w:rPr>
        <w:t>（说明：填写“无”或“（一）供应商名称１；（二）供应商名称２；（三）……”）</w:t>
      </w:r>
      <w:r w:rsidRPr="00404442">
        <w:rPr>
          <w:rFonts w:ascii="宋体" w:hAnsi="宋体" w:hint="eastAsia"/>
          <w:b/>
          <w:sz w:val="28"/>
          <w:szCs w:val="28"/>
        </w:rPr>
        <w:t xml:space="preserve"> </w:t>
      </w:r>
      <w:r w:rsidRPr="00404442">
        <w:rPr>
          <w:rFonts w:ascii="宋体" w:hAnsi="宋体" w:hint="eastAsia"/>
          <w:sz w:val="28"/>
          <w:szCs w:val="28"/>
        </w:rPr>
        <w:t>。</w:t>
      </w:r>
    </w:p>
    <w:p w14:paraId="0ABB7802" w14:textId="77777777" w:rsidR="0043700B" w:rsidRPr="00404442" w:rsidRDefault="0043700B" w:rsidP="0043700B">
      <w:pPr>
        <w:tabs>
          <w:tab w:val="left" w:pos="1260"/>
        </w:tabs>
        <w:spacing w:line="560" w:lineRule="exact"/>
        <w:ind w:firstLineChars="200" w:firstLine="560"/>
        <w:rPr>
          <w:rFonts w:ascii="宋体" w:hAnsi="宋体"/>
          <w:sz w:val="28"/>
          <w:szCs w:val="28"/>
        </w:rPr>
      </w:pPr>
      <w:r w:rsidRPr="00404442">
        <w:rPr>
          <w:rFonts w:ascii="宋体" w:hAnsi="宋体" w:hint="eastAsia"/>
          <w:sz w:val="28"/>
          <w:szCs w:val="28"/>
        </w:rPr>
        <w:t>四、在行贿犯罪信息查询期限内，我单位及我单位现任法定代表人、主要负责人</w:t>
      </w:r>
      <w:r w:rsidRPr="00404442">
        <w:rPr>
          <w:rFonts w:ascii="宋体" w:hAnsi="宋体" w:hint="eastAsia"/>
          <w:b/>
          <w:sz w:val="28"/>
          <w:szCs w:val="28"/>
          <w:u w:val="single"/>
        </w:rPr>
        <w:t>（说明：填写“没有”或“有”）</w:t>
      </w:r>
      <w:r w:rsidRPr="00404442">
        <w:rPr>
          <w:rFonts w:ascii="宋体" w:hAnsi="宋体" w:hint="eastAsia"/>
          <w:sz w:val="28"/>
          <w:szCs w:val="28"/>
        </w:rPr>
        <w:t>行贿犯罪记录。</w:t>
      </w:r>
    </w:p>
    <w:p w14:paraId="54F78B8A" w14:textId="77777777" w:rsidR="0043700B" w:rsidRPr="00404442" w:rsidRDefault="0043700B" w:rsidP="0043700B">
      <w:pPr>
        <w:tabs>
          <w:tab w:val="left" w:pos="1260"/>
        </w:tabs>
        <w:spacing w:line="360" w:lineRule="auto"/>
        <w:ind w:firstLineChars="200" w:firstLine="560"/>
        <w:rPr>
          <w:rFonts w:ascii="宋体" w:hAnsi="宋体"/>
          <w:sz w:val="28"/>
          <w:szCs w:val="28"/>
        </w:rPr>
      </w:pPr>
      <w:r w:rsidRPr="00404442">
        <w:rPr>
          <w:rFonts w:ascii="宋体" w:hAnsi="宋体" w:hint="eastAsia"/>
          <w:sz w:val="28"/>
          <w:szCs w:val="28"/>
        </w:rPr>
        <w:t>五、我单位</w:t>
      </w:r>
      <w:r w:rsidRPr="00404442">
        <w:rPr>
          <w:rFonts w:ascii="宋体" w:hAnsi="宋体" w:hint="eastAsia"/>
          <w:b/>
          <w:sz w:val="28"/>
          <w:szCs w:val="28"/>
          <w:u w:val="single"/>
        </w:rPr>
        <w:t>（说明：填写“未列入”或“被列入”）</w:t>
      </w:r>
      <w:r w:rsidRPr="00404442">
        <w:rPr>
          <w:rFonts w:ascii="宋体" w:hAnsi="宋体" w:hint="eastAsia"/>
          <w:sz w:val="28"/>
          <w:szCs w:val="28"/>
        </w:rPr>
        <w:t>失信被执行人、重大税收违法案件当事人名单。</w:t>
      </w:r>
    </w:p>
    <w:p w14:paraId="37B10A6B" w14:textId="77777777" w:rsidR="0043700B" w:rsidRPr="00404442" w:rsidRDefault="0043700B" w:rsidP="0043700B">
      <w:pPr>
        <w:tabs>
          <w:tab w:val="left" w:pos="1260"/>
        </w:tabs>
        <w:spacing w:line="360" w:lineRule="auto"/>
        <w:ind w:firstLineChars="200" w:firstLine="560"/>
        <w:rPr>
          <w:rFonts w:ascii="宋体" w:hAnsi="宋体"/>
          <w:sz w:val="28"/>
          <w:szCs w:val="28"/>
        </w:rPr>
      </w:pPr>
      <w:r w:rsidRPr="00404442">
        <w:rPr>
          <w:rFonts w:ascii="宋体" w:hAnsi="宋体" w:hint="eastAsia"/>
          <w:sz w:val="28"/>
          <w:szCs w:val="28"/>
        </w:rPr>
        <w:t>我单位</w:t>
      </w:r>
      <w:r w:rsidRPr="00404442">
        <w:rPr>
          <w:rFonts w:ascii="宋体" w:hAnsi="宋体" w:hint="eastAsia"/>
          <w:b/>
          <w:sz w:val="28"/>
          <w:szCs w:val="28"/>
          <w:u w:val="single"/>
        </w:rPr>
        <w:t>（说明：填写“未列入”或“被列入”）</w:t>
      </w:r>
      <w:r w:rsidRPr="00404442">
        <w:rPr>
          <w:rFonts w:ascii="宋体" w:hAnsi="宋体" w:hint="eastAsia"/>
          <w:sz w:val="28"/>
          <w:szCs w:val="28"/>
        </w:rPr>
        <w:t>政府采购严重违法失信行为记录名单。</w:t>
      </w:r>
    </w:p>
    <w:p w14:paraId="1DE98A2F" w14:textId="77777777" w:rsidR="0043700B" w:rsidRPr="00404442" w:rsidRDefault="0043700B" w:rsidP="0043700B">
      <w:pPr>
        <w:tabs>
          <w:tab w:val="left" w:pos="1260"/>
        </w:tabs>
        <w:spacing w:line="360" w:lineRule="auto"/>
        <w:ind w:firstLineChars="200" w:firstLine="560"/>
        <w:rPr>
          <w:rFonts w:ascii="宋体" w:hAnsi="宋体"/>
          <w:sz w:val="28"/>
          <w:szCs w:val="28"/>
        </w:rPr>
      </w:pPr>
      <w:r w:rsidRPr="00404442">
        <w:rPr>
          <w:rFonts w:ascii="宋体" w:hAnsi="宋体" w:hint="eastAsia"/>
          <w:sz w:val="28"/>
          <w:szCs w:val="28"/>
        </w:rPr>
        <w:t>六、我单位</w:t>
      </w:r>
      <w:r w:rsidRPr="00404442">
        <w:rPr>
          <w:rFonts w:ascii="宋体" w:hAnsi="宋体" w:hint="eastAsia"/>
          <w:b/>
          <w:sz w:val="28"/>
          <w:szCs w:val="28"/>
          <w:u w:val="single"/>
        </w:rPr>
        <w:t>（说明：填写“未处于”或“处于”）</w:t>
      </w:r>
      <w:r w:rsidRPr="00404442">
        <w:rPr>
          <w:rFonts w:ascii="宋体" w:hAnsi="宋体" w:hint="eastAsia"/>
          <w:bCs/>
          <w:sz w:val="28"/>
          <w:szCs w:val="28"/>
        </w:rPr>
        <w:t>被行政部门禁止参与政府采购活动的期限内。</w:t>
      </w:r>
    </w:p>
    <w:p w14:paraId="2366E25A" w14:textId="77777777" w:rsidR="0043700B" w:rsidRPr="00404442" w:rsidRDefault="0043700B" w:rsidP="0043700B">
      <w:pPr>
        <w:tabs>
          <w:tab w:val="left" w:pos="1260"/>
        </w:tabs>
        <w:spacing w:line="360" w:lineRule="auto"/>
        <w:ind w:firstLineChars="200" w:firstLine="560"/>
        <w:rPr>
          <w:rFonts w:ascii="宋体" w:hAnsi="宋体"/>
          <w:sz w:val="28"/>
          <w:szCs w:val="28"/>
        </w:rPr>
      </w:pPr>
      <w:r w:rsidRPr="00404442">
        <w:rPr>
          <w:rFonts w:ascii="宋体" w:hAnsi="宋体" w:hint="eastAsia"/>
          <w:sz w:val="28"/>
          <w:szCs w:val="28"/>
        </w:rPr>
        <w:t>特此声明。</w:t>
      </w:r>
    </w:p>
    <w:p w14:paraId="3D064FCB" w14:textId="77777777" w:rsidR="0043700B" w:rsidRPr="00404442" w:rsidRDefault="0043700B" w:rsidP="0043700B">
      <w:pPr>
        <w:tabs>
          <w:tab w:val="left" w:pos="1260"/>
        </w:tabs>
        <w:spacing w:line="560" w:lineRule="exact"/>
        <w:ind w:firstLineChars="200" w:firstLine="560"/>
        <w:rPr>
          <w:rFonts w:ascii="宋体" w:hAnsi="宋体"/>
          <w:sz w:val="28"/>
          <w:szCs w:val="28"/>
        </w:rPr>
      </w:pPr>
      <w:r w:rsidRPr="00404442">
        <w:rPr>
          <w:rFonts w:ascii="宋体" w:hAnsi="宋体" w:hint="eastAsia"/>
          <w:sz w:val="28"/>
          <w:szCs w:val="28"/>
        </w:rPr>
        <w:t>投标人名称：</w:t>
      </w:r>
      <w:r w:rsidRPr="00404442">
        <w:rPr>
          <w:rFonts w:ascii="宋体" w:hAnsi="宋体" w:hint="eastAsia"/>
          <w:sz w:val="28"/>
          <w:szCs w:val="28"/>
          <w:u w:val="single"/>
        </w:rPr>
        <w:t>XXXX</w:t>
      </w:r>
    </w:p>
    <w:p w14:paraId="362FE1F5" w14:textId="77777777" w:rsidR="0043700B" w:rsidRPr="00404442" w:rsidRDefault="0043700B" w:rsidP="0043700B">
      <w:pPr>
        <w:tabs>
          <w:tab w:val="left" w:pos="1260"/>
        </w:tabs>
        <w:spacing w:line="560" w:lineRule="exact"/>
        <w:ind w:firstLineChars="200" w:firstLine="560"/>
        <w:rPr>
          <w:rFonts w:ascii="宋体" w:hAnsi="宋体"/>
          <w:sz w:val="28"/>
          <w:szCs w:val="28"/>
          <w:u w:val="single"/>
        </w:rPr>
      </w:pPr>
      <w:r w:rsidRPr="00404442">
        <w:rPr>
          <w:rFonts w:ascii="宋体" w:hAnsi="宋体" w:hint="eastAsia"/>
          <w:sz w:val="28"/>
          <w:szCs w:val="28"/>
        </w:rPr>
        <w:t>日    期：202</w:t>
      </w:r>
      <w:r w:rsidRPr="00404442">
        <w:rPr>
          <w:rFonts w:ascii="宋体" w:hAnsi="宋体" w:hint="eastAsia"/>
          <w:sz w:val="28"/>
          <w:szCs w:val="28"/>
          <w:u w:val="single"/>
        </w:rPr>
        <w:t>X</w:t>
      </w:r>
      <w:r w:rsidRPr="00404442">
        <w:rPr>
          <w:rFonts w:ascii="宋体" w:hAnsi="宋体" w:hint="eastAsia"/>
          <w:sz w:val="28"/>
          <w:szCs w:val="28"/>
        </w:rPr>
        <w:t>年</w:t>
      </w:r>
      <w:r w:rsidRPr="00404442">
        <w:rPr>
          <w:rFonts w:ascii="宋体" w:hAnsi="宋体" w:hint="eastAsia"/>
          <w:sz w:val="28"/>
          <w:szCs w:val="28"/>
          <w:u w:val="single"/>
        </w:rPr>
        <w:t>XX</w:t>
      </w:r>
      <w:r w:rsidRPr="00404442">
        <w:rPr>
          <w:rFonts w:ascii="宋体" w:hAnsi="宋体" w:hint="eastAsia"/>
          <w:sz w:val="28"/>
          <w:szCs w:val="28"/>
        </w:rPr>
        <w:t>月</w:t>
      </w:r>
      <w:r w:rsidRPr="00404442">
        <w:rPr>
          <w:rFonts w:ascii="宋体" w:hAnsi="宋体" w:hint="eastAsia"/>
          <w:sz w:val="28"/>
          <w:szCs w:val="28"/>
          <w:u w:val="single"/>
        </w:rPr>
        <w:t>XX</w:t>
      </w:r>
      <w:r w:rsidRPr="00404442">
        <w:rPr>
          <w:rFonts w:ascii="宋体" w:hAnsi="宋体" w:hint="eastAsia"/>
          <w:sz w:val="28"/>
          <w:szCs w:val="28"/>
        </w:rPr>
        <w:t>日</w:t>
      </w:r>
    </w:p>
    <w:p w14:paraId="65FC4B38" w14:textId="77777777" w:rsidR="0043700B" w:rsidRPr="00404442" w:rsidRDefault="0043700B" w:rsidP="0043700B">
      <w:pPr>
        <w:tabs>
          <w:tab w:val="left" w:pos="1260"/>
        </w:tabs>
        <w:spacing w:line="560" w:lineRule="exact"/>
        <w:ind w:firstLineChars="200" w:firstLine="560"/>
        <w:rPr>
          <w:rFonts w:ascii="宋体" w:hAnsi="宋体"/>
          <w:sz w:val="28"/>
          <w:szCs w:val="28"/>
        </w:rPr>
      </w:pPr>
      <w:r w:rsidRPr="00404442">
        <w:rPr>
          <w:rFonts w:ascii="宋体" w:hAnsi="宋体" w:hint="eastAsia"/>
          <w:sz w:val="28"/>
          <w:szCs w:val="28"/>
        </w:rPr>
        <w:t>说明：</w:t>
      </w:r>
    </w:p>
    <w:p w14:paraId="1ADE8DAB" w14:textId="77777777" w:rsidR="0043700B" w:rsidRPr="00404442" w:rsidRDefault="0043700B" w:rsidP="0043700B">
      <w:pPr>
        <w:tabs>
          <w:tab w:val="left" w:pos="1260"/>
        </w:tabs>
        <w:spacing w:line="560" w:lineRule="exact"/>
        <w:ind w:firstLineChars="200" w:firstLine="560"/>
        <w:rPr>
          <w:rFonts w:ascii="宋体" w:hAnsi="宋体"/>
          <w:sz w:val="28"/>
          <w:szCs w:val="28"/>
        </w:rPr>
      </w:pPr>
      <w:r w:rsidRPr="00404442">
        <w:rPr>
          <w:rFonts w:ascii="宋体" w:hAnsi="宋体" w:hint="eastAsia"/>
          <w:sz w:val="28"/>
          <w:szCs w:val="28"/>
        </w:rPr>
        <w:t>1.对声明中第一条的说明：如投标人在参加政府采购活动前三年内，在经营活动中有重大违法记录的，应填写“有”，投标人将被认定投标无效或被取消中标资格；</w:t>
      </w:r>
    </w:p>
    <w:p w14:paraId="66EDA94B" w14:textId="77777777" w:rsidR="0043700B" w:rsidRPr="00404442" w:rsidRDefault="0043700B" w:rsidP="0043700B">
      <w:pPr>
        <w:tabs>
          <w:tab w:val="left" w:pos="1260"/>
        </w:tabs>
        <w:spacing w:line="560" w:lineRule="exact"/>
        <w:ind w:firstLineChars="200" w:firstLine="560"/>
        <w:rPr>
          <w:rFonts w:ascii="宋体" w:hAnsi="宋体"/>
          <w:sz w:val="28"/>
          <w:szCs w:val="28"/>
        </w:rPr>
      </w:pPr>
      <w:r w:rsidRPr="00404442">
        <w:rPr>
          <w:rFonts w:ascii="宋体" w:hAnsi="宋体" w:hint="eastAsia"/>
          <w:sz w:val="28"/>
          <w:szCs w:val="28"/>
        </w:rPr>
        <w:lastRenderedPageBreak/>
        <w:t>2. 对声明中第三条的说明：单位负责人为同一人或者存在直接控股、管理关系的不同供应商，不得参加同一合同项下的政府采购活动；</w:t>
      </w:r>
    </w:p>
    <w:p w14:paraId="468489B9" w14:textId="77777777" w:rsidR="0043700B" w:rsidRPr="00404442" w:rsidRDefault="0043700B" w:rsidP="0043700B">
      <w:pPr>
        <w:tabs>
          <w:tab w:val="left" w:pos="1260"/>
        </w:tabs>
        <w:spacing w:line="560" w:lineRule="exact"/>
        <w:ind w:firstLineChars="200" w:firstLine="560"/>
        <w:rPr>
          <w:rFonts w:ascii="宋体" w:hAnsi="宋体"/>
          <w:sz w:val="28"/>
          <w:szCs w:val="28"/>
        </w:rPr>
      </w:pPr>
      <w:r w:rsidRPr="00404442">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14:paraId="65A45220" w14:textId="77777777" w:rsidR="0043700B" w:rsidRPr="00404442" w:rsidRDefault="0043700B" w:rsidP="0043700B">
      <w:pPr>
        <w:tabs>
          <w:tab w:val="left" w:pos="1260"/>
        </w:tabs>
        <w:spacing w:line="560" w:lineRule="exact"/>
        <w:ind w:firstLineChars="200" w:firstLine="560"/>
        <w:rPr>
          <w:rFonts w:ascii="宋体" w:hAnsi="宋体"/>
          <w:sz w:val="28"/>
          <w:szCs w:val="28"/>
        </w:rPr>
      </w:pPr>
      <w:r w:rsidRPr="00404442">
        <w:rPr>
          <w:rFonts w:ascii="宋体" w:hAnsi="宋体"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14:paraId="6BEF803F" w14:textId="77777777" w:rsidR="0043700B" w:rsidRPr="00404442" w:rsidRDefault="0043700B" w:rsidP="0043700B">
      <w:pPr>
        <w:tabs>
          <w:tab w:val="left" w:pos="1260"/>
        </w:tabs>
        <w:spacing w:line="560" w:lineRule="exact"/>
        <w:ind w:firstLineChars="200" w:firstLine="560"/>
        <w:rPr>
          <w:rFonts w:ascii="宋体" w:hAnsi="宋体"/>
          <w:sz w:val="28"/>
          <w:szCs w:val="28"/>
        </w:rPr>
      </w:pPr>
      <w:r w:rsidRPr="00404442">
        <w:rPr>
          <w:rFonts w:ascii="宋体" w:hAnsi="宋体" w:hint="eastAsia"/>
          <w:sz w:val="28"/>
          <w:szCs w:val="28"/>
        </w:rPr>
        <w:t>5.对声明中第六条的说明：如投标人处于被行政部门禁止参加政府采购活动期限内的，该声明填“处于”，投标人将被认定投标无效或被取消中标资格。</w:t>
      </w:r>
    </w:p>
    <w:p w14:paraId="5E17DCEF" w14:textId="77777777" w:rsidR="0043700B" w:rsidRPr="00404442" w:rsidRDefault="0043700B" w:rsidP="0043700B">
      <w:pPr>
        <w:tabs>
          <w:tab w:val="left" w:pos="1260"/>
        </w:tabs>
        <w:spacing w:line="560" w:lineRule="exact"/>
        <w:ind w:firstLineChars="200" w:firstLine="420"/>
        <w:rPr>
          <w:rFonts w:ascii="宋体" w:hAnsi="宋体"/>
          <w:szCs w:val="28"/>
        </w:rPr>
      </w:pPr>
    </w:p>
    <w:p w14:paraId="548393F7" w14:textId="77777777" w:rsidR="0043700B" w:rsidRPr="00404442" w:rsidRDefault="0043700B" w:rsidP="0043700B">
      <w:pPr>
        <w:tabs>
          <w:tab w:val="left" w:pos="1260"/>
        </w:tabs>
        <w:spacing w:line="560" w:lineRule="exact"/>
        <w:ind w:firstLineChars="200" w:firstLine="420"/>
        <w:rPr>
          <w:rFonts w:ascii="宋体" w:hAnsi="宋体"/>
          <w:szCs w:val="28"/>
        </w:rPr>
      </w:pPr>
    </w:p>
    <w:p w14:paraId="56D04E16" w14:textId="77777777" w:rsidR="0043700B" w:rsidRPr="00404442" w:rsidRDefault="0043700B" w:rsidP="0043700B">
      <w:pPr>
        <w:tabs>
          <w:tab w:val="left" w:pos="1260"/>
        </w:tabs>
        <w:spacing w:line="560" w:lineRule="exact"/>
        <w:ind w:firstLineChars="200" w:firstLine="420"/>
        <w:rPr>
          <w:rFonts w:ascii="宋体" w:hAnsi="宋体"/>
          <w:szCs w:val="28"/>
        </w:rPr>
      </w:pPr>
    </w:p>
    <w:p w14:paraId="1050764A" w14:textId="77777777" w:rsidR="0043700B" w:rsidRPr="00404442" w:rsidRDefault="0043700B" w:rsidP="0043700B">
      <w:pPr>
        <w:tabs>
          <w:tab w:val="left" w:pos="1260"/>
        </w:tabs>
        <w:spacing w:line="560" w:lineRule="exact"/>
        <w:ind w:firstLineChars="200" w:firstLine="420"/>
        <w:rPr>
          <w:rFonts w:ascii="宋体" w:hAnsi="宋体"/>
          <w:szCs w:val="28"/>
        </w:rPr>
      </w:pPr>
    </w:p>
    <w:p w14:paraId="79D6B59E" w14:textId="77777777" w:rsidR="0043700B" w:rsidRPr="00404442" w:rsidRDefault="0043700B" w:rsidP="0043700B"/>
    <w:p w14:paraId="3D026C34" w14:textId="77777777" w:rsidR="0043700B" w:rsidRPr="00404442" w:rsidRDefault="0043700B" w:rsidP="0043700B"/>
    <w:p w14:paraId="20FDDFD5" w14:textId="77777777" w:rsidR="0043700B" w:rsidRPr="00404442" w:rsidRDefault="0043700B" w:rsidP="0043700B"/>
    <w:p w14:paraId="4680B928" w14:textId="77777777" w:rsidR="0043700B" w:rsidRPr="00404442" w:rsidRDefault="0043700B" w:rsidP="0043700B"/>
    <w:p w14:paraId="534C1802" w14:textId="77777777" w:rsidR="0043700B" w:rsidRPr="00404442" w:rsidRDefault="0043700B" w:rsidP="0043700B"/>
    <w:p w14:paraId="2941F4D2" w14:textId="77777777" w:rsidR="0043700B" w:rsidRPr="00404442" w:rsidRDefault="0043700B" w:rsidP="0043700B"/>
    <w:p w14:paraId="6259EBF0" w14:textId="77777777" w:rsidR="0043700B" w:rsidRPr="00404442" w:rsidRDefault="0043700B" w:rsidP="0043700B"/>
    <w:p w14:paraId="2EBD3340" w14:textId="77777777" w:rsidR="0043700B" w:rsidRPr="00404442" w:rsidRDefault="0043700B" w:rsidP="0043700B"/>
    <w:p w14:paraId="2B63E8A8" w14:textId="77777777" w:rsidR="0043700B" w:rsidRPr="00404442" w:rsidRDefault="0043700B" w:rsidP="0043700B"/>
    <w:p w14:paraId="32E136AB" w14:textId="77777777" w:rsidR="0043700B" w:rsidRPr="00404442" w:rsidRDefault="0043700B" w:rsidP="0043700B"/>
    <w:p w14:paraId="04FB1C76" w14:textId="77777777" w:rsidR="0043700B" w:rsidRPr="00404442" w:rsidRDefault="0043700B" w:rsidP="0043700B"/>
    <w:p w14:paraId="307F8248" w14:textId="77777777" w:rsidR="0043700B" w:rsidRPr="00404442" w:rsidRDefault="0043700B" w:rsidP="0043700B"/>
    <w:p w14:paraId="3F356923" w14:textId="77777777" w:rsidR="0043700B" w:rsidRPr="00404442" w:rsidRDefault="0043700B" w:rsidP="0043700B">
      <w:pPr>
        <w:tabs>
          <w:tab w:val="left" w:pos="3969"/>
        </w:tabs>
        <w:spacing w:line="588" w:lineRule="exact"/>
        <w:ind w:right="-58"/>
        <w:rPr>
          <w:rFonts w:ascii="宋体" w:hAnsi="宋体"/>
          <w:bCs/>
          <w:sz w:val="28"/>
          <w:u w:val="single"/>
        </w:rPr>
      </w:pPr>
    </w:p>
    <w:p w14:paraId="7F0F269F" w14:textId="77777777" w:rsidR="0043700B" w:rsidRPr="00404442" w:rsidRDefault="0043700B" w:rsidP="0043700B">
      <w:pPr>
        <w:tabs>
          <w:tab w:val="left" w:pos="3969"/>
        </w:tabs>
        <w:spacing w:line="588" w:lineRule="exact"/>
        <w:ind w:right="-58"/>
        <w:rPr>
          <w:rFonts w:ascii="宋体" w:hAnsi="宋体"/>
          <w:bCs/>
          <w:sz w:val="28"/>
          <w:u w:val="single"/>
        </w:rPr>
      </w:pPr>
    </w:p>
    <w:p w14:paraId="0349A9D6"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lastRenderedPageBreak/>
        <w:t>投标人应提交的相关资格证明材料</w:t>
      </w:r>
    </w:p>
    <w:p w14:paraId="3C0524D3" w14:textId="77777777" w:rsidR="0043700B" w:rsidRPr="00404442" w:rsidRDefault="0043700B" w:rsidP="0043700B">
      <w:pPr>
        <w:ind w:firstLineChars="200" w:firstLine="560"/>
        <w:rPr>
          <w:sz w:val="28"/>
          <w:szCs w:val="28"/>
        </w:rPr>
      </w:pPr>
    </w:p>
    <w:p w14:paraId="76477684" w14:textId="77777777" w:rsidR="0006474F" w:rsidRPr="00404442" w:rsidRDefault="0006474F" w:rsidP="0006474F">
      <w:pPr>
        <w:ind w:firstLineChars="200" w:firstLine="560"/>
        <w:rPr>
          <w:sz w:val="28"/>
          <w:szCs w:val="28"/>
        </w:rPr>
      </w:pPr>
      <w:r w:rsidRPr="00404442">
        <w:rPr>
          <w:rFonts w:ascii="宋体" w:hAnsi="宋体" w:hint="eastAsia"/>
          <w:sz w:val="28"/>
          <w:szCs w:val="28"/>
        </w:rPr>
        <w:t>投标人按招标文件要求，应提供以下相关资格证明材料：</w:t>
      </w:r>
    </w:p>
    <w:p w14:paraId="2E9AA1F6" w14:textId="77777777" w:rsidR="0006474F" w:rsidRPr="00404442" w:rsidRDefault="0006474F" w:rsidP="00F7371D">
      <w:pPr>
        <w:pStyle w:val="af8"/>
        <w:numPr>
          <w:ilvl w:val="0"/>
          <w:numId w:val="49"/>
        </w:numPr>
        <w:tabs>
          <w:tab w:val="left" w:pos="1134"/>
        </w:tabs>
        <w:spacing w:after="200" w:line="360" w:lineRule="auto"/>
        <w:ind w:left="0" w:firstLineChars="0" w:firstLine="546"/>
        <w:rPr>
          <w:rFonts w:ascii="宋体" w:hAnsi="宋体"/>
          <w:kern w:val="0"/>
          <w:sz w:val="28"/>
          <w:szCs w:val="28"/>
        </w:rPr>
      </w:pPr>
      <w:r w:rsidRPr="00404442">
        <w:rPr>
          <w:rFonts w:ascii="宋体" w:hAnsi="宋体" w:hint="eastAsia"/>
          <w:kern w:val="0"/>
          <w:sz w:val="28"/>
          <w:szCs w:val="28"/>
        </w:rPr>
        <w:t>营业执照复印件（正本或副本）或法人证书复印件（正本或副本）；</w:t>
      </w:r>
    </w:p>
    <w:p w14:paraId="7D442584" w14:textId="77777777" w:rsidR="0006474F" w:rsidRPr="00404442" w:rsidRDefault="0006474F" w:rsidP="00F7371D">
      <w:pPr>
        <w:pStyle w:val="af8"/>
        <w:numPr>
          <w:ilvl w:val="0"/>
          <w:numId w:val="49"/>
        </w:numPr>
        <w:tabs>
          <w:tab w:val="left" w:pos="1134"/>
        </w:tabs>
        <w:spacing w:after="200" w:line="360" w:lineRule="auto"/>
        <w:ind w:left="0" w:firstLineChars="0" w:firstLine="546"/>
        <w:rPr>
          <w:rFonts w:ascii="宋体" w:hAnsi="宋体"/>
          <w:kern w:val="0"/>
          <w:sz w:val="28"/>
          <w:szCs w:val="28"/>
        </w:rPr>
      </w:pPr>
      <w:r w:rsidRPr="00404442">
        <w:rPr>
          <w:rFonts w:ascii="宋体" w:hAnsi="宋体" w:hint="eastAsia"/>
          <w:kern w:val="0"/>
          <w:sz w:val="28"/>
          <w:szCs w:val="28"/>
        </w:rPr>
        <w:t>2019或2020会计年度资产负债表复印件（说明：投标人成立时间至递交投标文件截止时间</w:t>
      </w:r>
      <w:proofErr w:type="gramStart"/>
      <w:r w:rsidRPr="00404442">
        <w:rPr>
          <w:rFonts w:ascii="宋体" w:hAnsi="宋体" w:hint="eastAsia"/>
          <w:kern w:val="0"/>
          <w:sz w:val="28"/>
          <w:szCs w:val="28"/>
        </w:rPr>
        <w:t>止</w:t>
      </w:r>
      <w:proofErr w:type="gramEnd"/>
      <w:r w:rsidRPr="00404442">
        <w:rPr>
          <w:rFonts w:ascii="宋体" w:hAnsi="宋体" w:hint="eastAsia"/>
          <w:kern w:val="0"/>
          <w:sz w:val="28"/>
          <w:szCs w:val="28"/>
        </w:rPr>
        <w:t>不足一年的，提供成立后任意时段的资产负债表复印件）；</w:t>
      </w:r>
    </w:p>
    <w:p w14:paraId="3A604046" w14:textId="77777777" w:rsidR="0006474F" w:rsidRPr="00404442" w:rsidRDefault="0006474F" w:rsidP="00F7371D">
      <w:pPr>
        <w:pStyle w:val="af8"/>
        <w:numPr>
          <w:ilvl w:val="0"/>
          <w:numId w:val="49"/>
        </w:numPr>
        <w:tabs>
          <w:tab w:val="left" w:pos="1134"/>
        </w:tabs>
        <w:spacing w:after="200" w:line="360" w:lineRule="auto"/>
        <w:ind w:left="0" w:firstLineChars="0" w:firstLine="546"/>
        <w:rPr>
          <w:rFonts w:ascii="宋体" w:hAnsi="宋体"/>
          <w:kern w:val="0"/>
          <w:sz w:val="28"/>
          <w:szCs w:val="28"/>
        </w:rPr>
      </w:pPr>
      <w:r w:rsidRPr="00404442">
        <w:rPr>
          <w:rFonts w:ascii="宋体" w:hAnsi="宋体" w:hint="eastAsia"/>
          <w:kern w:val="0"/>
          <w:sz w:val="28"/>
          <w:szCs w:val="28"/>
        </w:rPr>
        <w:t>投标人缴纳2020或2021年任意时段的税收的银行电子回单或者行政部门出具的纳税证明或完税证明复印件；</w:t>
      </w:r>
    </w:p>
    <w:p w14:paraId="198E9912" w14:textId="77777777" w:rsidR="0006474F" w:rsidRPr="00404442" w:rsidRDefault="0006474F" w:rsidP="00F7371D">
      <w:pPr>
        <w:pStyle w:val="af8"/>
        <w:numPr>
          <w:ilvl w:val="0"/>
          <w:numId w:val="49"/>
        </w:numPr>
        <w:tabs>
          <w:tab w:val="left" w:pos="1134"/>
        </w:tabs>
        <w:spacing w:after="200" w:line="360" w:lineRule="auto"/>
        <w:ind w:left="0" w:firstLineChars="0" w:firstLine="546"/>
        <w:rPr>
          <w:rFonts w:ascii="宋体" w:hAnsi="宋体"/>
          <w:kern w:val="0"/>
          <w:sz w:val="28"/>
          <w:szCs w:val="28"/>
        </w:rPr>
      </w:pPr>
      <w:r w:rsidRPr="00404442">
        <w:rPr>
          <w:rFonts w:ascii="宋体" w:hAnsi="宋体" w:hint="eastAsia"/>
          <w:kern w:val="0"/>
          <w:sz w:val="28"/>
          <w:szCs w:val="28"/>
        </w:rPr>
        <w:t>采购人对投标人履行合同所必须的设备和专业技术能力无其他特殊要求，投标人具有有效的营业执照或法人证书即可，可不提供其他证明材料；</w:t>
      </w:r>
    </w:p>
    <w:p w14:paraId="0E9300A3" w14:textId="77777777" w:rsidR="0006474F" w:rsidRPr="00404442" w:rsidRDefault="0006474F" w:rsidP="00F7371D">
      <w:pPr>
        <w:pStyle w:val="af8"/>
        <w:numPr>
          <w:ilvl w:val="0"/>
          <w:numId w:val="49"/>
        </w:numPr>
        <w:tabs>
          <w:tab w:val="left" w:pos="1134"/>
        </w:tabs>
        <w:spacing w:after="200" w:line="360" w:lineRule="auto"/>
        <w:ind w:left="0" w:firstLineChars="0" w:firstLine="546"/>
        <w:rPr>
          <w:rFonts w:ascii="宋体" w:hAnsi="宋体"/>
          <w:kern w:val="0"/>
          <w:sz w:val="28"/>
          <w:szCs w:val="28"/>
        </w:rPr>
      </w:pPr>
      <w:r w:rsidRPr="00404442">
        <w:rPr>
          <w:rFonts w:ascii="宋体" w:hAnsi="宋体" w:hint="eastAsia"/>
          <w:kern w:val="0"/>
          <w:sz w:val="28"/>
          <w:szCs w:val="28"/>
        </w:rPr>
        <w:t>投标人缴纳2020或2021年任意时段的社保的银行电子回单或行政部门出具的社保缴纳证明材料复印件；</w:t>
      </w:r>
    </w:p>
    <w:p w14:paraId="388C306D" w14:textId="77777777" w:rsidR="0006474F" w:rsidRPr="00404442" w:rsidRDefault="0006474F" w:rsidP="00F7371D">
      <w:pPr>
        <w:pStyle w:val="af8"/>
        <w:numPr>
          <w:ilvl w:val="0"/>
          <w:numId w:val="49"/>
        </w:numPr>
        <w:tabs>
          <w:tab w:val="left" w:pos="1134"/>
        </w:tabs>
        <w:spacing w:after="200" w:line="360" w:lineRule="auto"/>
        <w:ind w:left="0" w:firstLineChars="0" w:firstLine="546"/>
        <w:rPr>
          <w:rFonts w:ascii="宋体" w:hAnsi="宋体"/>
          <w:kern w:val="0"/>
          <w:sz w:val="28"/>
          <w:szCs w:val="28"/>
        </w:rPr>
      </w:pPr>
      <w:r w:rsidRPr="00404442">
        <w:rPr>
          <w:rFonts w:ascii="宋体" w:hAnsi="宋体" w:hint="eastAsia"/>
          <w:kern w:val="0"/>
          <w:sz w:val="28"/>
          <w:szCs w:val="28"/>
        </w:rPr>
        <w:t>采购人对法律、行政法规规定的其他条件无其他特殊要求，投标人具有有效的营业执照或法人证书即可，可不提供其他证明材料。</w:t>
      </w:r>
    </w:p>
    <w:p w14:paraId="3E235F9E" w14:textId="4EF70A00" w:rsidR="0043700B" w:rsidRPr="00404442" w:rsidRDefault="0043700B" w:rsidP="0043700B">
      <w:pPr>
        <w:spacing w:line="360" w:lineRule="auto"/>
        <w:ind w:firstLineChars="200" w:firstLine="560"/>
        <w:rPr>
          <w:sz w:val="28"/>
          <w:szCs w:val="28"/>
        </w:rPr>
      </w:pPr>
    </w:p>
    <w:p w14:paraId="558374CE" w14:textId="77777777" w:rsidR="0044346E" w:rsidRPr="00404442" w:rsidRDefault="0044346E" w:rsidP="0043700B">
      <w:pPr>
        <w:spacing w:line="360" w:lineRule="auto"/>
        <w:ind w:firstLineChars="200" w:firstLine="560"/>
        <w:rPr>
          <w:sz w:val="28"/>
          <w:szCs w:val="28"/>
        </w:rPr>
      </w:pPr>
    </w:p>
    <w:p w14:paraId="2F24E0DF" w14:textId="77777777" w:rsidR="0044346E" w:rsidRPr="00404442" w:rsidRDefault="0044346E" w:rsidP="0043700B">
      <w:pPr>
        <w:spacing w:line="360" w:lineRule="auto"/>
        <w:ind w:firstLineChars="200" w:firstLine="560"/>
        <w:rPr>
          <w:sz w:val="28"/>
          <w:szCs w:val="28"/>
        </w:rPr>
      </w:pPr>
    </w:p>
    <w:p w14:paraId="34D3A347" w14:textId="77777777" w:rsidR="0044346E" w:rsidRPr="00404442" w:rsidRDefault="0044346E" w:rsidP="0043700B">
      <w:pPr>
        <w:spacing w:line="360" w:lineRule="auto"/>
        <w:ind w:firstLineChars="200" w:firstLine="560"/>
        <w:rPr>
          <w:sz w:val="28"/>
          <w:szCs w:val="28"/>
        </w:rPr>
      </w:pPr>
    </w:p>
    <w:p w14:paraId="362BB395" w14:textId="77777777" w:rsidR="0044346E" w:rsidRPr="00404442" w:rsidRDefault="0044346E" w:rsidP="0043700B">
      <w:pPr>
        <w:spacing w:line="360" w:lineRule="auto"/>
        <w:ind w:firstLineChars="200" w:firstLine="560"/>
        <w:rPr>
          <w:sz w:val="28"/>
          <w:szCs w:val="28"/>
        </w:rPr>
      </w:pPr>
    </w:p>
    <w:p w14:paraId="01AABBDB" w14:textId="77777777" w:rsidR="0043700B" w:rsidRPr="00404442" w:rsidRDefault="0043700B" w:rsidP="0043700B">
      <w:pPr>
        <w:tabs>
          <w:tab w:val="left" w:pos="3969"/>
        </w:tabs>
        <w:spacing w:line="588" w:lineRule="exact"/>
        <w:ind w:right="-58"/>
        <w:rPr>
          <w:rFonts w:ascii="宋体" w:hAnsi="宋体"/>
          <w:bCs/>
          <w:sz w:val="28"/>
          <w:u w:val="single"/>
        </w:rPr>
      </w:pPr>
    </w:p>
    <w:p w14:paraId="0DF57B4E" w14:textId="0EFD7E4B" w:rsidR="0043700B" w:rsidRPr="00404442" w:rsidRDefault="0044346E" w:rsidP="0043700B">
      <w:pPr>
        <w:keepNext/>
        <w:keepLines/>
        <w:numPr>
          <w:ilvl w:val="1"/>
          <w:numId w:val="2"/>
        </w:numPr>
        <w:spacing w:line="360" w:lineRule="auto"/>
        <w:jc w:val="left"/>
        <w:outlineLvl w:val="1"/>
        <w:rPr>
          <w:rFonts w:ascii="宋体" w:hAnsi="宋体"/>
          <w:b/>
          <w:bCs/>
          <w:sz w:val="28"/>
          <w:szCs w:val="28"/>
        </w:rPr>
      </w:pPr>
      <w:bookmarkStart w:id="131" w:name="_Toc73347278"/>
      <w:r w:rsidRPr="00404442">
        <w:rPr>
          <w:rFonts w:ascii="宋体" w:hAnsi="宋体" w:hint="eastAsia"/>
          <w:b/>
          <w:bCs/>
          <w:sz w:val="28"/>
          <w:szCs w:val="28"/>
        </w:rPr>
        <w:lastRenderedPageBreak/>
        <w:t>商务技术响应文件</w:t>
      </w:r>
      <w:bookmarkEnd w:id="131"/>
    </w:p>
    <w:p w14:paraId="1D882267" w14:textId="77777777" w:rsidR="0043700B" w:rsidRPr="00404442" w:rsidRDefault="0043700B" w:rsidP="0043700B">
      <w:pPr>
        <w:keepNext/>
        <w:keepLines/>
        <w:numPr>
          <w:ilvl w:val="2"/>
          <w:numId w:val="2"/>
        </w:numPr>
        <w:spacing w:line="360" w:lineRule="auto"/>
        <w:ind w:left="569" w:hanging="569"/>
        <w:outlineLvl w:val="2"/>
        <w:rPr>
          <w:rFonts w:ascii="宋体" w:hAnsi="宋体"/>
          <w:b/>
          <w:bCs/>
          <w:sz w:val="28"/>
          <w:szCs w:val="28"/>
        </w:rPr>
      </w:pPr>
      <w:r w:rsidRPr="00404442">
        <w:rPr>
          <w:rFonts w:ascii="宋体" w:hAnsi="宋体" w:hint="eastAsia"/>
          <w:b/>
          <w:bCs/>
          <w:sz w:val="28"/>
          <w:szCs w:val="28"/>
        </w:rPr>
        <w:t>投标函</w:t>
      </w:r>
    </w:p>
    <w:p w14:paraId="0A9C8357" w14:textId="77777777" w:rsidR="0043700B" w:rsidRPr="00404442" w:rsidRDefault="0043700B" w:rsidP="0043700B">
      <w:pPr>
        <w:spacing w:line="560" w:lineRule="exact"/>
        <w:rPr>
          <w:rFonts w:ascii="宋体" w:hAnsi="宋体"/>
          <w:bCs/>
          <w:sz w:val="28"/>
          <w:szCs w:val="28"/>
        </w:rPr>
      </w:pPr>
      <w:r w:rsidRPr="00404442">
        <w:rPr>
          <w:rFonts w:ascii="宋体" w:hAnsi="宋体" w:hint="eastAsia"/>
          <w:bCs/>
          <w:sz w:val="28"/>
          <w:szCs w:val="28"/>
        </w:rPr>
        <w:t>成都市公共资源交易服务中心：</w:t>
      </w:r>
    </w:p>
    <w:p w14:paraId="316763BE" w14:textId="0AC7021B" w:rsidR="0043700B" w:rsidRPr="00404442" w:rsidRDefault="0043700B" w:rsidP="0043700B">
      <w:pPr>
        <w:spacing w:line="560" w:lineRule="exact"/>
        <w:ind w:firstLineChars="202" w:firstLine="566"/>
        <w:rPr>
          <w:rFonts w:ascii="宋体" w:hAnsi="宋体"/>
          <w:bCs/>
          <w:sz w:val="28"/>
          <w:szCs w:val="28"/>
        </w:rPr>
      </w:pPr>
      <w:r w:rsidRPr="00404442">
        <w:rPr>
          <w:rFonts w:ascii="宋体" w:hAnsi="宋体" w:hint="eastAsia"/>
          <w:bCs/>
          <w:sz w:val="28"/>
          <w:szCs w:val="28"/>
        </w:rPr>
        <w:t>我方全面研究了“</w:t>
      </w:r>
      <w:r w:rsidR="00026529" w:rsidRPr="00404442">
        <w:rPr>
          <w:rFonts w:ascii="宋体" w:hAnsi="宋体" w:hint="eastAsia"/>
          <w:b/>
          <w:sz w:val="28"/>
          <w:szCs w:val="28"/>
          <w:u w:val="single"/>
        </w:rPr>
        <w:t>成都永陵博物馆智能化提升改造采购项目</w:t>
      </w:r>
      <w:r w:rsidRPr="00404442">
        <w:rPr>
          <w:rFonts w:ascii="宋体" w:hAnsi="宋体" w:hint="eastAsia"/>
          <w:b/>
          <w:bCs/>
          <w:sz w:val="28"/>
          <w:szCs w:val="28"/>
          <w:u w:val="single"/>
        </w:rPr>
        <w:t>”（项目编号：</w:t>
      </w:r>
      <w:r w:rsidR="00026529" w:rsidRPr="00404442">
        <w:rPr>
          <w:rFonts w:ascii="宋体" w:hAnsi="宋体" w:hint="eastAsia"/>
          <w:b/>
          <w:bCs/>
          <w:sz w:val="28"/>
          <w:szCs w:val="28"/>
          <w:u w:val="single"/>
        </w:rPr>
        <w:t>成都市政采（2021）A0028号</w:t>
      </w:r>
      <w:r w:rsidRPr="00404442">
        <w:rPr>
          <w:rFonts w:ascii="宋体" w:hAnsi="宋体" w:hint="eastAsia"/>
          <w:b/>
          <w:bCs/>
          <w:sz w:val="28"/>
          <w:szCs w:val="28"/>
          <w:u w:val="single"/>
        </w:rPr>
        <w:t>）</w:t>
      </w:r>
      <w:r w:rsidRPr="00404442">
        <w:rPr>
          <w:rFonts w:ascii="宋体" w:hAnsi="宋体" w:hint="eastAsia"/>
          <w:bCs/>
          <w:sz w:val="28"/>
          <w:szCs w:val="28"/>
        </w:rPr>
        <w:t>招标文件，决定参加贵单位组织的本项目投标。我方授权</w:t>
      </w:r>
      <w:r w:rsidRPr="00404442">
        <w:rPr>
          <w:rFonts w:ascii="宋体" w:hAnsi="宋体" w:hint="eastAsia"/>
          <w:bCs/>
          <w:sz w:val="28"/>
          <w:szCs w:val="28"/>
          <w:u w:val="single"/>
        </w:rPr>
        <w:t>XXXX（姓名、职务）</w:t>
      </w:r>
      <w:r w:rsidRPr="00404442">
        <w:rPr>
          <w:rFonts w:ascii="宋体" w:hAnsi="宋体" w:hint="eastAsia"/>
          <w:bCs/>
          <w:sz w:val="28"/>
          <w:szCs w:val="28"/>
        </w:rPr>
        <w:t>代表我方</w:t>
      </w:r>
      <w:r w:rsidRPr="00404442">
        <w:rPr>
          <w:rFonts w:ascii="宋体" w:hAnsi="宋体" w:hint="eastAsia"/>
          <w:bCs/>
          <w:sz w:val="28"/>
          <w:szCs w:val="28"/>
          <w:u w:val="single"/>
        </w:rPr>
        <w:t>XXXX（投标人名称）</w:t>
      </w:r>
      <w:r w:rsidRPr="00404442">
        <w:rPr>
          <w:rFonts w:ascii="宋体" w:hAnsi="宋体" w:hint="eastAsia"/>
          <w:bCs/>
          <w:sz w:val="28"/>
          <w:szCs w:val="28"/>
        </w:rPr>
        <w:t>全权处理本项目投标的有关事宜。</w:t>
      </w:r>
    </w:p>
    <w:p w14:paraId="666A4045" w14:textId="4EB8A772" w:rsidR="0043700B" w:rsidRPr="00404442" w:rsidRDefault="0043700B" w:rsidP="0043700B">
      <w:pPr>
        <w:numPr>
          <w:ilvl w:val="1"/>
          <w:numId w:val="27"/>
        </w:numPr>
        <w:tabs>
          <w:tab w:val="left" w:pos="1134"/>
        </w:tabs>
        <w:spacing w:line="560" w:lineRule="exact"/>
        <w:ind w:left="0" w:firstLine="567"/>
        <w:rPr>
          <w:rFonts w:ascii="宋体" w:hAnsi="宋体"/>
          <w:sz w:val="28"/>
          <w:szCs w:val="28"/>
        </w:rPr>
      </w:pPr>
      <w:r w:rsidRPr="00404442">
        <w:rPr>
          <w:rFonts w:ascii="宋体" w:hAnsi="宋体" w:hint="eastAsia"/>
          <w:sz w:val="28"/>
          <w:szCs w:val="28"/>
        </w:rPr>
        <w:t>我方自愿按照招标文件规定的各项要求向采购人提供所需货物及服务，</w:t>
      </w:r>
      <w:r w:rsidRPr="00404442">
        <w:rPr>
          <w:rFonts w:ascii="宋体" w:hAnsi="宋体" w:hint="eastAsia"/>
          <w:b/>
          <w:sz w:val="28"/>
          <w:szCs w:val="28"/>
        </w:rPr>
        <w:t>投标报价以《</w:t>
      </w:r>
      <w:r w:rsidR="001565CC" w:rsidRPr="00404442">
        <w:rPr>
          <w:rFonts w:ascii="宋体" w:hAnsi="宋体" w:hint="eastAsia"/>
          <w:b/>
          <w:sz w:val="28"/>
          <w:szCs w:val="28"/>
        </w:rPr>
        <w:t>开标一览</w:t>
      </w:r>
      <w:r w:rsidRPr="00404442">
        <w:rPr>
          <w:rFonts w:ascii="宋体" w:hAnsi="宋体" w:hint="eastAsia"/>
          <w:b/>
          <w:sz w:val="28"/>
          <w:szCs w:val="28"/>
        </w:rPr>
        <w:t>表》为准</w:t>
      </w:r>
      <w:r w:rsidRPr="00404442">
        <w:rPr>
          <w:rFonts w:ascii="宋体" w:hAnsi="宋体" w:hint="eastAsia"/>
          <w:sz w:val="28"/>
          <w:szCs w:val="28"/>
        </w:rPr>
        <w:t>。</w:t>
      </w:r>
    </w:p>
    <w:p w14:paraId="15308583" w14:textId="77777777" w:rsidR="0043700B" w:rsidRPr="00404442" w:rsidRDefault="0043700B" w:rsidP="0043700B">
      <w:pPr>
        <w:numPr>
          <w:ilvl w:val="1"/>
          <w:numId w:val="27"/>
        </w:numPr>
        <w:tabs>
          <w:tab w:val="left" w:pos="1134"/>
        </w:tabs>
        <w:spacing w:line="560" w:lineRule="exact"/>
        <w:ind w:left="0" w:firstLine="567"/>
        <w:rPr>
          <w:rFonts w:ascii="宋体" w:hAnsi="宋体"/>
          <w:sz w:val="28"/>
          <w:szCs w:val="28"/>
        </w:rPr>
      </w:pPr>
      <w:r w:rsidRPr="00404442">
        <w:rPr>
          <w:rFonts w:ascii="宋体" w:hAnsi="宋体" w:hint="eastAsia"/>
          <w:sz w:val="28"/>
          <w:szCs w:val="28"/>
        </w:rPr>
        <w:t>如果我方中标，我方将严格履行合同规定的责任和义务，否则将承担由此产生的一切责任。</w:t>
      </w:r>
    </w:p>
    <w:p w14:paraId="017EC265" w14:textId="77777777" w:rsidR="0043700B" w:rsidRPr="00404442" w:rsidRDefault="0043700B" w:rsidP="0043700B">
      <w:pPr>
        <w:numPr>
          <w:ilvl w:val="1"/>
          <w:numId w:val="27"/>
        </w:numPr>
        <w:tabs>
          <w:tab w:val="left" w:pos="1134"/>
        </w:tabs>
        <w:spacing w:line="560" w:lineRule="exact"/>
        <w:ind w:left="0" w:firstLine="567"/>
        <w:rPr>
          <w:rFonts w:ascii="宋体" w:hAnsi="宋体"/>
          <w:sz w:val="28"/>
          <w:szCs w:val="28"/>
        </w:rPr>
      </w:pPr>
      <w:r w:rsidRPr="00404442">
        <w:rPr>
          <w:rFonts w:ascii="宋体" w:hAnsi="宋体" w:hint="eastAsia"/>
          <w:sz w:val="28"/>
          <w:szCs w:val="28"/>
        </w:rPr>
        <w:t>我方已知晓全部招标文件的内容，包括修改文件（如有）以及全部相关资料和有关附件，并对上述文件均无异议。</w:t>
      </w:r>
    </w:p>
    <w:p w14:paraId="76F43AF6" w14:textId="77777777" w:rsidR="0043700B" w:rsidRPr="00404442" w:rsidRDefault="0043700B" w:rsidP="0043700B">
      <w:pPr>
        <w:numPr>
          <w:ilvl w:val="1"/>
          <w:numId w:val="27"/>
        </w:numPr>
        <w:tabs>
          <w:tab w:val="left" w:pos="1134"/>
        </w:tabs>
        <w:spacing w:line="560" w:lineRule="exact"/>
        <w:ind w:left="0" w:firstLine="567"/>
        <w:rPr>
          <w:rFonts w:ascii="宋体" w:hAnsi="宋体"/>
          <w:sz w:val="28"/>
          <w:szCs w:val="28"/>
        </w:rPr>
      </w:pPr>
      <w:r w:rsidRPr="00404442">
        <w:rPr>
          <w:rFonts w:ascii="宋体" w:hAnsi="宋体" w:hint="eastAsia"/>
          <w:sz w:val="28"/>
          <w:szCs w:val="28"/>
        </w:rPr>
        <w:t>投标有效期为从投标截止之日起120天。</w:t>
      </w:r>
    </w:p>
    <w:p w14:paraId="1286D7E5" w14:textId="77777777" w:rsidR="0043700B" w:rsidRPr="00404442" w:rsidRDefault="0043700B" w:rsidP="0043700B">
      <w:pPr>
        <w:numPr>
          <w:ilvl w:val="1"/>
          <w:numId w:val="27"/>
        </w:numPr>
        <w:tabs>
          <w:tab w:val="left" w:pos="1134"/>
        </w:tabs>
        <w:spacing w:line="560" w:lineRule="exact"/>
        <w:ind w:left="0" w:firstLine="567"/>
        <w:rPr>
          <w:rFonts w:ascii="宋体" w:hAnsi="宋体"/>
          <w:sz w:val="28"/>
          <w:szCs w:val="28"/>
        </w:rPr>
      </w:pPr>
      <w:r w:rsidRPr="00404442">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14:paraId="5A153A31" w14:textId="77777777" w:rsidR="0043700B" w:rsidRPr="00404442" w:rsidRDefault="0043700B" w:rsidP="0043700B">
      <w:pPr>
        <w:numPr>
          <w:ilvl w:val="1"/>
          <w:numId w:val="27"/>
        </w:numPr>
        <w:tabs>
          <w:tab w:val="left" w:pos="1134"/>
        </w:tabs>
        <w:spacing w:line="360" w:lineRule="auto"/>
        <w:ind w:left="0" w:firstLine="567"/>
        <w:rPr>
          <w:rFonts w:ascii="宋体" w:hAnsi="宋体"/>
          <w:sz w:val="28"/>
          <w:szCs w:val="28"/>
        </w:rPr>
      </w:pPr>
      <w:r w:rsidRPr="00404442">
        <w:rPr>
          <w:rFonts w:ascii="宋体" w:hAnsi="宋体" w:hint="eastAsia"/>
          <w:sz w:val="28"/>
          <w:szCs w:val="28"/>
        </w:rPr>
        <w:t>我单位联系方式：</w:t>
      </w:r>
      <w:r w:rsidRPr="00404442">
        <w:rPr>
          <w:rFonts w:ascii="宋体" w:hAnsi="宋体" w:hint="eastAsia"/>
          <w:sz w:val="28"/>
          <w:szCs w:val="28"/>
          <w:u w:val="single"/>
        </w:rPr>
        <w:t>XXXX</w:t>
      </w:r>
    </w:p>
    <w:p w14:paraId="7B664702" w14:textId="77777777" w:rsidR="0043700B" w:rsidRPr="00404442" w:rsidRDefault="0043700B" w:rsidP="0043700B">
      <w:pPr>
        <w:spacing w:line="360" w:lineRule="auto"/>
        <w:ind w:left="420" w:firstLineChars="202" w:firstLine="566"/>
        <w:rPr>
          <w:rFonts w:ascii="宋体" w:hAnsi="宋体"/>
          <w:sz w:val="28"/>
          <w:szCs w:val="28"/>
          <w:u w:val="single"/>
        </w:rPr>
      </w:pPr>
      <w:r w:rsidRPr="00404442">
        <w:rPr>
          <w:rFonts w:ascii="宋体" w:hAnsi="宋体" w:hint="eastAsia"/>
          <w:sz w:val="28"/>
          <w:szCs w:val="28"/>
        </w:rPr>
        <w:t>地    址：</w:t>
      </w:r>
      <w:r w:rsidRPr="00404442">
        <w:rPr>
          <w:rFonts w:ascii="宋体" w:hAnsi="宋体" w:hint="eastAsia"/>
          <w:sz w:val="28"/>
          <w:szCs w:val="28"/>
          <w:u w:val="single"/>
        </w:rPr>
        <w:t>XXXX</w:t>
      </w:r>
    </w:p>
    <w:p w14:paraId="1DBF166F" w14:textId="77777777" w:rsidR="0043700B" w:rsidRPr="00404442" w:rsidRDefault="0043700B" w:rsidP="0043700B">
      <w:pPr>
        <w:spacing w:line="360" w:lineRule="auto"/>
        <w:ind w:left="420" w:firstLineChars="202" w:firstLine="566"/>
        <w:rPr>
          <w:rFonts w:ascii="宋体" w:hAnsi="宋体"/>
          <w:sz w:val="28"/>
          <w:szCs w:val="28"/>
          <w:u w:val="single"/>
        </w:rPr>
      </w:pPr>
      <w:r w:rsidRPr="00404442">
        <w:rPr>
          <w:rFonts w:ascii="宋体" w:hAnsi="宋体" w:hint="eastAsia"/>
          <w:sz w:val="28"/>
          <w:szCs w:val="28"/>
        </w:rPr>
        <w:t>传    真：</w:t>
      </w:r>
      <w:r w:rsidRPr="00404442">
        <w:rPr>
          <w:rFonts w:ascii="宋体" w:hAnsi="宋体" w:hint="eastAsia"/>
          <w:sz w:val="28"/>
          <w:szCs w:val="28"/>
          <w:u w:val="single"/>
        </w:rPr>
        <w:t>XXXX</w:t>
      </w:r>
    </w:p>
    <w:p w14:paraId="46CC59CB" w14:textId="77777777" w:rsidR="0043700B" w:rsidRPr="00404442" w:rsidRDefault="0043700B" w:rsidP="0043700B">
      <w:pPr>
        <w:spacing w:line="360" w:lineRule="auto"/>
        <w:ind w:left="420" w:firstLineChars="202" w:firstLine="566"/>
        <w:rPr>
          <w:rFonts w:ascii="宋体" w:hAnsi="宋体"/>
          <w:sz w:val="28"/>
          <w:szCs w:val="28"/>
          <w:u w:val="single"/>
        </w:rPr>
      </w:pPr>
      <w:r w:rsidRPr="00404442">
        <w:rPr>
          <w:rFonts w:ascii="宋体" w:hAnsi="宋体" w:hint="eastAsia"/>
          <w:sz w:val="28"/>
          <w:szCs w:val="28"/>
        </w:rPr>
        <w:t>邮政编码：</w:t>
      </w:r>
      <w:r w:rsidRPr="00404442">
        <w:rPr>
          <w:rFonts w:ascii="宋体" w:hAnsi="宋体" w:hint="eastAsia"/>
          <w:sz w:val="28"/>
          <w:szCs w:val="28"/>
          <w:u w:val="single"/>
        </w:rPr>
        <w:t>XXXX</w:t>
      </w:r>
    </w:p>
    <w:p w14:paraId="289DA6CD" w14:textId="77777777" w:rsidR="0043700B" w:rsidRPr="00404442" w:rsidRDefault="0043700B" w:rsidP="0043700B">
      <w:pPr>
        <w:spacing w:after="120" w:line="360" w:lineRule="auto"/>
        <w:ind w:leftChars="200" w:left="420" w:firstLineChars="200" w:firstLine="560"/>
        <w:rPr>
          <w:rFonts w:ascii="宋体" w:hAnsi="宋体"/>
          <w:bCs/>
          <w:sz w:val="28"/>
          <w:szCs w:val="28"/>
        </w:rPr>
      </w:pPr>
      <w:r w:rsidRPr="00404442">
        <w:rPr>
          <w:rFonts w:ascii="宋体" w:hAnsi="宋体" w:hint="eastAsia"/>
          <w:bCs/>
          <w:sz w:val="28"/>
          <w:szCs w:val="28"/>
        </w:rPr>
        <w:t>投标人名称：</w:t>
      </w:r>
      <w:r w:rsidRPr="00404442">
        <w:rPr>
          <w:rFonts w:ascii="宋体" w:hAnsi="宋体" w:hint="eastAsia"/>
          <w:bCs/>
          <w:sz w:val="28"/>
          <w:szCs w:val="28"/>
          <w:u w:val="single"/>
        </w:rPr>
        <w:t>XXXX</w:t>
      </w:r>
    </w:p>
    <w:p w14:paraId="4314C916" w14:textId="77777777" w:rsidR="0043700B" w:rsidRPr="00404442" w:rsidRDefault="0043700B" w:rsidP="0043700B">
      <w:pPr>
        <w:spacing w:line="360" w:lineRule="auto"/>
        <w:ind w:leftChars="135" w:left="283" w:firstLineChars="250" w:firstLine="700"/>
        <w:rPr>
          <w:rFonts w:ascii="宋体" w:hAnsi="宋体"/>
          <w:bCs/>
          <w:sz w:val="28"/>
          <w:u w:val="single"/>
        </w:rPr>
      </w:pPr>
      <w:r w:rsidRPr="00404442">
        <w:rPr>
          <w:rFonts w:ascii="宋体" w:hAnsi="宋体" w:hint="eastAsia"/>
          <w:bCs/>
          <w:sz w:val="28"/>
          <w:szCs w:val="28"/>
        </w:rPr>
        <w:t>日    期：</w:t>
      </w:r>
      <w:r w:rsidRPr="00404442">
        <w:rPr>
          <w:rFonts w:ascii="宋体" w:hAnsi="宋体" w:hint="eastAsia"/>
          <w:bCs/>
          <w:sz w:val="28"/>
        </w:rPr>
        <w:t>202</w:t>
      </w:r>
      <w:r w:rsidRPr="00404442">
        <w:rPr>
          <w:rFonts w:ascii="宋体" w:hAnsi="宋体" w:hint="eastAsia"/>
          <w:bCs/>
          <w:sz w:val="28"/>
          <w:u w:val="single"/>
        </w:rPr>
        <w:t>X</w:t>
      </w:r>
      <w:r w:rsidRPr="00404442">
        <w:rPr>
          <w:rFonts w:ascii="宋体" w:hAnsi="宋体" w:hint="eastAsia"/>
          <w:bCs/>
          <w:sz w:val="28"/>
        </w:rPr>
        <w:t>年</w:t>
      </w:r>
      <w:r w:rsidRPr="00404442">
        <w:rPr>
          <w:rFonts w:ascii="宋体" w:hAnsi="宋体" w:hint="eastAsia"/>
          <w:bCs/>
          <w:sz w:val="28"/>
          <w:u w:val="single"/>
        </w:rPr>
        <w:t>XX</w:t>
      </w:r>
      <w:r w:rsidRPr="00404442">
        <w:rPr>
          <w:rFonts w:ascii="宋体" w:hAnsi="宋体" w:hint="eastAsia"/>
          <w:bCs/>
          <w:sz w:val="28"/>
        </w:rPr>
        <w:t>月</w:t>
      </w:r>
      <w:r w:rsidRPr="00404442">
        <w:rPr>
          <w:rFonts w:ascii="宋体" w:hAnsi="宋体" w:hint="eastAsia"/>
          <w:bCs/>
          <w:sz w:val="28"/>
          <w:u w:val="single"/>
        </w:rPr>
        <w:t>XX</w:t>
      </w:r>
      <w:r w:rsidRPr="00404442">
        <w:rPr>
          <w:rFonts w:ascii="宋体" w:hAnsi="宋体" w:hint="eastAsia"/>
          <w:bCs/>
          <w:sz w:val="28"/>
        </w:rPr>
        <w:t>日</w:t>
      </w:r>
    </w:p>
    <w:p w14:paraId="0F7316D4" w14:textId="77777777" w:rsidR="0043700B" w:rsidRPr="00404442" w:rsidRDefault="0043700B" w:rsidP="0043700B">
      <w:pPr>
        <w:spacing w:line="360" w:lineRule="auto"/>
        <w:ind w:leftChars="135" w:left="283" w:firstLineChars="250" w:firstLine="700"/>
        <w:rPr>
          <w:rFonts w:ascii="宋体" w:hAnsi="宋体"/>
          <w:sz w:val="28"/>
          <w:szCs w:val="28"/>
          <w:u w:val="single"/>
        </w:rPr>
      </w:pPr>
    </w:p>
    <w:p w14:paraId="15E5E900" w14:textId="40997913" w:rsidR="0043700B" w:rsidRPr="00404442" w:rsidRDefault="0043700B" w:rsidP="0006474F">
      <w:pPr>
        <w:tabs>
          <w:tab w:val="left" w:pos="630"/>
          <w:tab w:val="left" w:pos="7560"/>
        </w:tabs>
        <w:spacing w:line="360" w:lineRule="auto"/>
        <w:rPr>
          <w:rFonts w:ascii="宋体" w:hAnsi="宋体"/>
          <w:sz w:val="28"/>
          <w:szCs w:val="28"/>
        </w:rPr>
      </w:pPr>
      <w:bookmarkStart w:id="132" w:name="_Toc231030275"/>
      <w:bookmarkStart w:id="133" w:name="_Toc265494342"/>
      <w:bookmarkStart w:id="134" w:name="_Toc229802674"/>
      <w:bookmarkStart w:id="135" w:name="_Toc240865266"/>
      <w:bookmarkStart w:id="136" w:name="_Toc239849853"/>
      <w:bookmarkStart w:id="137" w:name="_Toc239846734"/>
      <w:bookmarkStart w:id="138" w:name="_Toc314574804"/>
      <w:bookmarkStart w:id="139" w:name="_Toc237145395"/>
      <w:bookmarkStart w:id="140" w:name="_Toc240367172"/>
    </w:p>
    <w:p w14:paraId="466405BE" w14:textId="77777777" w:rsidR="0043700B" w:rsidRPr="00404442" w:rsidRDefault="0043700B" w:rsidP="0043700B">
      <w:pPr>
        <w:keepNext/>
        <w:keepLines/>
        <w:numPr>
          <w:ilvl w:val="2"/>
          <w:numId w:val="2"/>
        </w:numPr>
        <w:spacing w:line="360" w:lineRule="auto"/>
        <w:ind w:left="3119" w:hanging="3119"/>
        <w:outlineLvl w:val="2"/>
        <w:rPr>
          <w:rFonts w:ascii="宋体" w:hAnsi="宋体"/>
          <w:b/>
          <w:bCs/>
          <w:sz w:val="28"/>
          <w:szCs w:val="28"/>
        </w:rPr>
      </w:pPr>
      <w:r w:rsidRPr="00404442">
        <w:rPr>
          <w:rFonts w:ascii="宋体" w:hAnsi="宋体" w:hint="eastAsia"/>
          <w:b/>
          <w:bCs/>
          <w:sz w:val="28"/>
          <w:szCs w:val="28"/>
        </w:rPr>
        <w:lastRenderedPageBreak/>
        <w:t>法定代表人身份证明书</w:t>
      </w:r>
    </w:p>
    <w:p w14:paraId="063D25AA" w14:textId="77777777" w:rsidR="0043700B" w:rsidRPr="00404442" w:rsidRDefault="0043700B" w:rsidP="0043700B">
      <w:pPr>
        <w:tabs>
          <w:tab w:val="left" w:pos="6300"/>
        </w:tabs>
        <w:spacing w:line="360" w:lineRule="auto"/>
        <w:ind w:firstLine="573"/>
        <w:rPr>
          <w:rFonts w:ascii="宋体" w:hAnsi="宋体"/>
          <w:sz w:val="28"/>
          <w:u w:val="single"/>
          <w:lang w:val="zh-CN"/>
        </w:rPr>
      </w:pPr>
    </w:p>
    <w:p w14:paraId="72DAA3DA" w14:textId="77777777" w:rsidR="0043700B" w:rsidRPr="00404442" w:rsidRDefault="0043700B" w:rsidP="0043700B">
      <w:pPr>
        <w:tabs>
          <w:tab w:val="left" w:pos="6300"/>
        </w:tabs>
        <w:spacing w:line="360" w:lineRule="auto"/>
        <w:ind w:firstLine="573"/>
        <w:rPr>
          <w:rFonts w:ascii="宋体" w:hAnsi="宋体"/>
          <w:sz w:val="28"/>
          <w:lang w:val="zh-CN"/>
        </w:rPr>
      </w:pPr>
      <w:r w:rsidRPr="00404442">
        <w:rPr>
          <w:rFonts w:ascii="宋体" w:hAnsi="宋体" w:hint="eastAsia"/>
          <w:sz w:val="28"/>
          <w:u w:val="single"/>
          <w:lang w:val="zh-CN"/>
        </w:rPr>
        <w:t>XXXX（法定代表人姓名）</w:t>
      </w:r>
      <w:r w:rsidRPr="00404442">
        <w:rPr>
          <w:rFonts w:ascii="宋体" w:hAnsi="宋体" w:hint="eastAsia"/>
          <w:sz w:val="28"/>
          <w:lang w:val="zh-CN"/>
        </w:rPr>
        <w:t>在</w:t>
      </w:r>
      <w:r w:rsidRPr="00404442">
        <w:rPr>
          <w:rFonts w:ascii="宋体" w:hAnsi="宋体" w:hint="eastAsia"/>
          <w:sz w:val="28"/>
          <w:u w:val="single"/>
          <w:lang w:val="zh-CN"/>
        </w:rPr>
        <w:t>XXXX（投标人名称）</w:t>
      </w:r>
      <w:r w:rsidRPr="00404442">
        <w:rPr>
          <w:rFonts w:ascii="宋体" w:hAnsi="宋体" w:hint="eastAsia"/>
          <w:sz w:val="28"/>
          <w:lang w:val="zh-CN"/>
        </w:rPr>
        <w:t>处 任</w:t>
      </w:r>
      <w:r w:rsidRPr="00404442">
        <w:rPr>
          <w:rFonts w:ascii="宋体" w:hAnsi="宋体" w:hint="eastAsia"/>
          <w:sz w:val="28"/>
          <w:u w:val="single"/>
          <w:lang w:val="zh-CN"/>
        </w:rPr>
        <w:t>XXXX（职务名称）</w:t>
      </w:r>
      <w:r w:rsidRPr="00404442">
        <w:rPr>
          <w:rFonts w:ascii="宋体" w:hAnsi="宋体" w:hint="eastAsia"/>
          <w:sz w:val="28"/>
          <w:lang w:val="zh-CN"/>
        </w:rPr>
        <w:t>职务，是</w:t>
      </w:r>
      <w:r w:rsidRPr="00404442">
        <w:rPr>
          <w:rFonts w:ascii="宋体" w:hAnsi="宋体" w:hint="eastAsia"/>
          <w:sz w:val="28"/>
          <w:u w:val="single"/>
          <w:lang w:val="zh-CN"/>
        </w:rPr>
        <w:t>XXXX（投标人名称）</w:t>
      </w:r>
      <w:r w:rsidRPr="00404442">
        <w:rPr>
          <w:rFonts w:ascii="宋体" w:hAnsi="宋体" w:hint="eastAsia"/>
          <w:sz w:val="28"/>
          <w:lang w:val="zh-CN"/>
        </w:rPr>
        <w:t>的法定代表人。</w:t>
      </w:r>
    </w:p>
    <w:p w14:paraId="48CCCBC5" w14:textId="77777777" w:rsidR="0043700B" w:rsidRPr="00404442" w:rsidRDefault="0043700B" w:rsidP="0043700B">
      <w:pPr>
        <w:tabs>
          <w:tab w:val="left" w:pos="6300"/>
        </w:tabs>
        <w:spacing w:line="360" w:lineRule="auto"/>
        <w:rPr>
          <w:rFonts w:ascii="宋体" w:hAnsi="宋体"/>
          <w:sz w:val="28"/>
          <w:lang w:val="zh-CN"/>
        </w:rPr>
      </w:pPr>
    </w:p>
    <w:p w14:paraId="73B21BDB" w14:textId="77777777" w:rsidR="0043700B" w:rsidRPr="00404442" w:rsidRDefault="0043700B" w:rsidP="0043700B">
      <w:pPr>
        <w:tabs>
          <w:tab w:val="left" w:pos="6300"/>
        </w:tabs>
        <w:spacing w:line="360" w:lineRule="auto"/>
        <w:rPr>
          <w:rFonts w:ascii="宋体" w:hAnsi="宋体"/>
          <w:sz w:val="28"/>
          <w:lang w:val="zh-CN"/>
        </w:rPr>
      </w:pPr>
    </w:p>
    <w:p w14:paraId="12E391DA" w14:textId="77777777" w:rsidR="0043700B" w:rsidRPr="00404442" w:rsidRDefault="0043700B" w:rsidP="0043700B">
      <w:pPr>
        <w:tabs>
          <w:tab w:val="left" w:pos="6300"/>
        </w:tabs>
        <w:spacing w:line="360" w:lineRule="auto"/>
        <w:ind w:firstLine="573"/>
        <w:rPr>
          <w:rFonts w:ascii="宋体" w:hAnsi="宋体"/>
          <w:sz w:val="28"/>
          <w:lang w:val="zh-CN"/>
        </w:rPr>
      </w:pPr>
    </w:p>
    <w:p w14:paraId="3F5F243F" w14:textId="77777777" w:rsidR="0043700B" w:rsidRPr="00404442" w:rsidRDefault="0043700B" w:rsidP="0043700B">
      <w:pPr>
        <w:tabs>
          <w:tab w:val="left" w:pos="6300"/>
        </w:tabs>
        <w:spacing w:line="360" w:lineRule="auto"/>
        <w:ind w:firstLine="573"/>
        <w:rPr>
          <w:rFonts w:ascii="宋体" w:hAnsi="宋体"/>
          <w:sz w:val="28"/>
          <w:lang w:val="zh-CN"/>
        </w:rPr>
      </w:pPr>
    </w:p>
    <w:p w14:paraId="3FFE6CBD" w14:textId="77777777" w:rsidR="0043700B" w:rsidRPr="00404442" w:rsidRDefault="0043700B" w:rsidP="0043700B">
      <w:pPr>
        <w:tabs>
          <w:tab w:val="left" w:pos="6300"/>
        </w:tabs>
        <w:spacing w:line="360" w:lineRule="auto"/>
        <w:ind w:firstLine="573"/>
        <w:rPr>
          <w:rFonts w:ascii="宋体" w:hAnsi="宋体"/>
          <w:sz w:val="28"/>
          <w:lang w:val="zh-CN"/>
        </w:rPr>
      </w:pPr>
    </w:p>
    <w:p w14:paraId="1E9E5F10" w14:textId="77777777" w:rsidR="0043700B" w:rsidRPr="00404442" w:rsidRDefault="0043700B" w:rsidP="0043700B">
      <w:pPr>
        <w:tabs>
          <w:tab w:val="left" w:pos="6300"/>
        </w:tabs>
        <w:spacing w:line="360" w:lineRule="auto"/>
        <w:ind w:firstLine="573"/>
        <w:rPr>
          <w:rFonts w:ascii="宋体" w:hAnsi="宋体"/>
          <w:sz w:val="28"/>
          <w:lang w:val="zh-CN"/>
        </w:rPr>
      </w:pPr>
      <w:bookmarkStart w:id="141" w:name="_Toc263768866"/>
      <w:r w:rsidRPr="00404442">
        <w:rPr>
          <w:rFonts w:ascii="宋体" w:hAnsi="宋体" w:hint="eastAsia"/>
          <w:sz w:val="28"/>
          <w:lang w:val="zh-CN"/>
        </w:rPr>
        <w:t>特此证明。</w:t>
      </w:r>
      <w:bookmarkEnd w:id="141"/>
    </w:p>
    <w:p w14:paraId="3CB19878" w14:textId="77777777" w:rsidR="0043700B" w:rsidRPr="00404442" w:rsidRDefault="0043700B" w:rsidP="0043700B">
      <w:pPr>
        <w:tabs>
          <w:tab w:val="left" w:pos="6300"/>
        </w:tabs>
        <w:spacing w:line="360" w:lineRule="auto"/>
        <w:rPr>
          <w:rFonts w:ascii="宋体" w:hAnsi="宋体"/>
          <w:sz w:val="28"/>
          <w:lang w:val="zh-CN"/>
        </w:rPr>
      </w:pPr>
    </w:p>
    <w:p w14:paraId="0432FB27" w14:textId="77777777" w:rsidR="0043700B" w:rsidRPr="00404442" w:rsidRDefault="0043700B" w:rsidP="0043700B">
      <w:pPr>
        <w:tabs>
          <w:tab w:val="left" w:pos="6300"/>
        </w:tabs>
        <w:spacing w:line="360" w:lineRule="auto"/>
        <w:rPr>
          <w:rFonts w:ascii="宋体" w:hAnsi="宋体"/>
          <w:sz w:val="28"/>
          <w:lang w:val="zh-CN"/>
        </w:rPr>
      </w:pPr>
    </w:p>
    <w:p w14:paraId="32D9CC8D" w14:textId="77777777" w:rsidR="0043700B" w:rsidRPr="00404442" w:rsidRDefault="0043700B" w:rsidP="0043700B">
      <w:pPr>
        <w:tabs>
          <w:tab w:val="left" w:pos="6300"/>
        </w:tabs>
        <w:spacing w:line="360" w:lineRule="auto"/>
        <w:rPr>
          <w:rFonts w:ascii="宋体" w:hAnsi="宋体"/>
          <w:sz w:val="28"/>
          <w:lang w:val="zh-CN"/>
        </w:rPr>
      </w:pPr>
    </w:p>
    <w:p w14:paraId="68891EB4" w14:textId="77777777" w:rsidR="0043700B" w:rsidRPr="00404442" w:rsidRDefault="0043700B" w:rsidP="0043700B">
      <w:pPr>
        <w:tabs>
          <w:tab w:val="left" w:pos="6300"/>
        </w:tabs>
        <w:spacing w:line="360" w:lineRule="auto"/>
        <w:rPr>
          <w:rFonts w:ascii="宋体" w:hAnsi="宋体"/>
          <w:sz w:val="28"/>
          <w:lang w:val="zh-CN"/>
        </w:rPr>
      </w:pPr>
    </w:p>
    <w:p w14:paraId="6F6BC54A" w14:textId="77777777" w:rsidR="0043700B" w:rsidRPr="00404442" w:rsidRDefault="0043700B" w:rsidP="0043700B">
      <w:pPr>
        <w:tabs>
          <w:tab w:val="left" w:pos="6300"/>
        </w:tabs>
        <w:spacing w:line="360" w:lineRule="auto"/>
        <w:rPr>
          <w:rFonts w:ascii="宋体" w:hAnsi="宋体"/>
          <w:sz w:val="28"/>
          <w:lang w:val="zh-CN"/>
        </w:rPr>
      </w:pPr>
    </w:p>
    <w:p w14:paraId="147CA949" w14:textId="77777777" w:rsidR="0043700B" w:rsidRPr="00404442" w:rsidRDefault="0043700B" w:rsidP="0043700B">
      <w:pPr>
        <w:tabs>
          <w:tab w:val="left" w:pos="6300"/>
        </w:tabs>
        <w:spacing w:line="360" w:lineRule="auto"/>
        <w:rPr>
          <w:rFonts w:ascii="宋体" w:hAnsi="宋体"/>
          <w:sz w:val="28"/>
          <w:lang w:val="zh-CN"/>
        </w:rPr>
      </w:pPr>
    </w:p>
    <w:p w14:paraId="0D7723AC" w14:textId="77777777" w:rsidR="0043700B" w:rsidRPr="00404442" w:rsidRDefault="0043700B" w:rsidP="0043700B">
      <w:pPr>
        <w:spacing w:line="360" w:lineRule="auto"/>
        <w:rPr>
          <w:rFonts w:ascii="宋体" w:hAnsi="宋体"/>
          <w:sz w:val="28"/>
          <w:lang w:val="zh-CN"/>
        </w:rPr>
      </w:pPr>
      <w:r w:rsidRPr="00404442">
        <w:rPr>
          <w:rFonts w:ascii="宋体" w:hAnsi="宋体" w:hint="eastAsia"/>
          <w:sz w:val="28"/>
          <w:lang w:val="zh-CN"/>
        </w:rPr>
        <w:t>投标人名称：</w:t>
      </w:r>
      <w:r w:rsidRPr="00404442">
        <w:rPr>
          <w:rFonts w:ascii="宋体" w:hAnsi="宋体" w:hint="eastAsia"/>
          <w:sz w:val="28"/>
          <w:u w:val="single"/>
          <w:lang w:val="zh-CN"/>
        </w:rPr>
        <w:t>XXXX</w:t>
      </w:r>
    </w:p>
    <w:p w14:paraId="2EA04245" w14:textId="77777777" w:rsidR="0043700B" w:rsidRPr="00404442" w:rsidRDefault="0043700B" w:rsidP="0043700B">
      <w:pPr>
        <w:spacing w:line="360" w:lineRule="auto"/>
        <w:rPr>
          <w:rFonts w:ascii="宋体" w:hAnsi="宋体"/>
          <w:b/>
          <w:sz w:val="28"/>
          <w:u w:val="single"/>
          <w:lang w:val="zh-CN"/>
        </w:rPr>
      </w:pPr>
      <w:r w:rsidRPr="00404442">
        <w:rPr>
          <w:rFonts w:ascii="宋体" w:hAnsi="宋体" w:hint="eastAsia"/>
          <w:sz w:val="28"/>
        </w:rPr>
        <w:t>日期：</w:t>
      </w:r>
      <w:r w:rsidRPr="00404442">
        <w:rPr>
          <w:rFonts w:ascii="宋体" w:hAnsi="宋体" w:hint="eastAsia"/>
          <w:bCs/>
          <w:sz w:val="28"/>
        </w:rPr>
        <w:t>20</w:t>
      </w:r>
      <w:r w:rsidRPr="00404442">
        <w:rPr>
          <w:rFonts w:ascii="宋体" w:hAnsi="宋体" w:hint="eastAsia"/>
          <w:sz w:val="28"/>
          <w:lang w:val="zh-CN"/>
        </w:rPr>
        <w:t>2</w:t>
      </w:r>
      <w:r w:rsidRPr="00404442">
        <w:rPr>
          <w:rFonts w:ascii="宋体" w:hAnsi="宋体" w:hint="eastAsia"/>
          <w:sz w:val="28"/>
          <w:u w:val="single"/>
          <w:lang w:val="zh-CN"/>
        </w:rPr>
        <w:t>X</w:t>
      </w:r>
      <w:r w:rsidRPr="00404442">
        <w:rPr>
          <w:rFonts w:ascii="宋体" w:hAnsi="宋体" w:hint="eastAsia"/>
          <w:bCs/>
          <w:sz w:val="28"/>
        </w:rPr>
        <w:t>年</w:t>
      </w:r>
      <w:r w:rsidRPr="00404442">
        <w:rPr>
          <w:rFonts w:ascii="宋体" w:hAnsi="宋体" w:hint="eastAsia"/>
          <w:sz w:val="28"/>
          <w:u w:val="single"/>
          <w:lang w:val="zh-CN"/>
        </w:rPr>
        <w:t>XX</w:t>
      </w:r>
      <w:r w:rsidRPr="00404442">
        <w:rPr>
          <w:rFonts w:ascii="宋体" w:hAnsi="宋体" w:hint="eastAsia"/>
          <w:bCs/>
          <w:sz w:val="28"/>
        </w:rPr>
        <w:t>月</w:t>
      </w:r>
      <w:r w:rsidRPr="00404442">
        <w:rPr>
          <w:rFonts w:ascii="宋体" w:hAnsi="宋体" w:hint="eastAsia"/>
          <w:sz w:val="28"/>
          <w:u w:val="single"/>
          <w:lang w:val="zh-CN"/>
        </w:rPr>
        <w:t>XX</w:t>
      </w:r>
      <w:r w:rsidRPr="00404442">
        <w:rPr>
          <w:rFonts w:ascii="宋体" w:hAnsi="宋体" w:hint="eastAsia"/>
          <w:bCs/>
          <w:sz w:val="28"/>
        </w:rPr>
        <w:t>日</w:t>
      </w:r>
    </w:p>
    <w:p w14:paraId="551B212A" w14:textId="77777777" w:rsidR="0043700B" w:rsidRPr="00404442" w:rsidRDefault="0043700B" w:rsidP="0043700B">
      <w:pPr>
        <w:spacing w:after="180" w:line="360" w:lineRule="auto"/>
        <w:ind w:firstLineChars="202" w:firstLine="568"/>
        <w:rPr>
          <w:rFonts w:ascii="宋体" w:hAnsi="宋体"/>
          <w:b/>
          <w:sz w:val="28"/>
          <w:szCs w:val="28"/>
        </w:rPr>
      </w:pPr>
    </w:p>
    <w:p w14:paraId="0CD428C5" w14:textId="77777777" w:rsidR="0043700B" w:rsidRPr="00404442" w:rsidRDefault="0043700B" w:rsidP="0043700B">
      <w:pPr>
        <w:spacing w:after="180" w:line="360" w:lineRule="auto"/>
        <w:ind w:firstLineChars="202" w:firstLine="568"/>
        <w:rPr>
          <w:rFonts w:ascii="宋体" w:hAnsi="宋体"/>
          <w:b/>
          <w:sz w:val="28"/>
          <w:szCs w:val="28"/>
        </w:rPr>
      </w:pPr>
      <w:r w:rsidRPr="00404442">
        <w:rPr>
          <w:rFonts w:ascii="宋体" w:hAnsi="宋体" w:hint="eastAsia"/>
          <w:b/>
          <w:sz w:val="28"/>
          <w:szCs w:val="28"/>
        </w:rPr>
        <w:t>说明：上述证明文件在投标文件中附有法定代表人身份证复印件（身份证两面均应复印）或护照复印件（投标人的法定代表人为外籍人士的，则提供护照复印件）时才能生效。</w:t>
      </w:r>
    </w:p>
    <w:p w14:paraId="422CBF3E" w14:textId="77777777" w:rsidR="0043700B" w:rsidRPr="00404442" w:rsidRDefault="0043700B" w:rsidP="0043700B">
      <w:pPr>
        <w:spacing w:after="180" w:line="300" w:lineRule="auto"/>
        <w:rPr>
          <w:rFonts w:ascii="宋体" w:hAnsi="宋体"/>
          <w:b/>
          <w:sz w:val="28"/>
          <w:szCs w:val="28"/>
        </w:rPr>
      </w:pPr>
    </w:p>
    <w:p w14:paraId="50CE5689" w14:textId="77777777" w:rsidR="0006474F" w:rsidRPr="00404442" w:rsidRDefault="0006474F" w:rsidP="0006474F">
      <w:bookmarkStart w:id="142" w:name="_Toc315871054"/>
      <w:bookmarkStart w:id="143" w:name="_Toc302997926"/>
      <w:bookmarkStart w:id="144" w:name="_Toc263753605"/>
      <w:bookmarkStart w:id="145" w:name="_Toc263768870"/>
      <w:bookmarkStart w:id="146" w:name="_Toc220299393"/>
      <w:bookmarkStart w:id="147" w:name="_Toc217446083"/>
      <w:bookmarkEnd w:id="132"/>
      <w:bookmarkEnd w:id="133"/>
      <w:bookmarkEnd w:id="134"/>
      <w:bookmarkEnd w:id="135"/>
      <w:bookmarkEnd w:id="136"/>
      <w:bookmarkEnd w:id="137"/>
      <w:bookmarkEnd w:id="138"/>
      <w:bookmarkEnd w:id="139"/>
      <w:bookmarkEnd w:id="140"/>
      <w:bookmarkEnd w:id="142"/>
    </w:p>
    <w:p w14:paraId="2A2157A4" w14:textId="77777777" w:rsidR="00733724" w:rsidRPr="00404442" w:rsidRDefault="00733724" w:rsidP="0006474F"/>
    <w:p w14:paraId="5C2C08B7" w14:textId="77777777" w:rsidR="00733724" w:rsidRPr="00404442" w:rsidRDefault="00733724" w:rsidP="0006474F"/>
    <w:p w14:paraId="49B197C6" w14:textId="77777777" w:rsidR="0043700B" w:rsidRPr="00404442" w:rsidRDefault="0043700B" w:rsidP="0043700B">
      <w:pPr>
        <w:keepNext/>
        <w:keepLines/>
        <w:numPr>
          <w:ilvl w:val="2"/>
          <w:numId w:val="2"/>
        </w:numPr>
        <w:spacing w:line="360" w:lineRule="auto"/>
        <w:ind w:left="3119" w:hanging="3119"/>
        <w:outlineLvl w:val="2"/>
        <w:rPr>
          <w:rFonts w:ascii="宋体" w:hAnsi="宋体"/>
          <w:b/>
          <w:bCs/>
          <w:sz w:val="28"/>
          <w:szCs w:val="28"/>
        </w:rPr>
      </w:pPr>
      <w:r w:rsidRPr="00404442">
        <w:rPr>
          <w:rFonts w:ascii="宋体" w:hAnsi="宋体" w:hint="eastAsia"/>
          <w:b/>
          <w:bCs/>
          <w:sz w:val="28"/>
          <w:szCs w:val="28"/>
        </w:rPr>
        <w:lastRenderedPageBreak/>
        <w:t>投标人基本情况表</w:t>
      </w:r>
      <w:bookmarkEnd w:id="143"/>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404442" w:rsidRPr="00404442" w14:paraId="385524D3" w14:textId="77777777" w:rsidTr="0043700B">
        <w:trPr>
          <w:cantSplit/>
          <w:trHeight w:val="462"/>
          <w:jc w:val="center"/>
        </w:trPr>
        <w:tc>
          <w:tcPr>
            <w:tcW w:w="1516" w:type="dxa"/>
            <w:tcBorders>
              <w:top w:val="double" w:sz="4" w:space="0" w:color="auto"/>
              <w:left w:val="double" w:sz="4" w:space="0" w:color="auto"/>
              <w:bottom w:val="single" w:sz="6" w:space="0" w:color="auto"/>
              <w:right w:val="single" w:sz="6" w:space="0" w:color="auto"/>
            </w:tcBorders>
            <w:vAlign w:val="center"/>
            <w:hideMark/>
          </w:tcPr>
          <w:p w14:paraId="3D185023"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投标人名称</w:t>
            </w:r>
          </w:p>
        </w:tc>
        <w:tc>
          <w:tcPr>
            <w:tcW w:w="7006" w:type="dxa"/>
            <w:gridSpan w:val="8"/>
            <w:tcBorders>
              <w:top w:val="double" w:sz="4" w:space="0" w:color="auto"/>
              <w:left w:val="single" w:sz="6" w:space="0" w:color="auto"/>
              <w:bottom w:val="single" w:sz="6" w:space="0" w:color="auto"/>
              <w:right w:val="double" w:sz="4" w:space="0" w:color="auto"/>
            </w:tcBorders>
            <w:vAlign w:val="center"/>
          </w:tcPr>
          <w:p w14:paraId="68C713F2" w14:textId="77777777" w:rsidR="0043700B" w:rsidRPr="00404442" w:rsidRDefault="0043700B">
            <w:pPr>
              <w:autoSpaceDE w:val="0"/>
              <w:autoSpaceDN w:val="0"/>
              <w:adjustRightInd w:val="0"/>
              <w:spacing w:line="400" w:lineRule="exact"/>
              <w:jc w:val="center"/>
              <w:rPr>
                <w:rFonts w:ascii="宋体" w:hAnsi="宋体"/>
                <w:szCs w:val="21"/>
              </w:rPr>
            </w:pPr>
          </w:p>
        </w:tc>
      </w:tr>
      <w:tr w:rsidR="00404442" w:rsidRPr="00404442" w14:paraId="3AB4F3A3" w14:textId="77777777" w:rsidTr="0043700B">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35727A6F"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注册地址</w:t>
            </w:r>
          </w:p>
        </w:tc>
        <w:tc>
          <w:tcPr>
            <w:tcW w:w="3449" w:type="dxa"/>
            <w:gridSpan w:val="4"/>
            <w:tcBorders>
              <w:top w:val="single" w:sz="6" w:space="0" w:color="auto"/>
              <w:left w:val="single" w:sz="6" w:space="0" w:color="auto"/>
              <w:bottom w:val="single" w:sz="6" w:space="0" w:color="auto"/>
              <w:right w:val="single" w:sz="6" w:space="0" w:color="auto"/>
            </w:tcBorders>
            <w:vAlign w:val="center"/>
          </w:tcPr>
          <w:p w14:paraId="03CFCE9E" w14:textId="77777777" w:rsidR="0043700B" w:rsidRPr="00404442" w:rsidRDefault="0043700B">
            <w:pPr>
              <w:autoSpaceDE w:val="0"/>
              <w:autoSpaceDN w:val="0"/>
              <w:adjustRightInd w:val="0"/>
              <w:spacing w:line="400" w:lineRule="exact"/>
              <w:jc w:val="center"/>
              <w:rPr>
                <w:rFonts w:ascii="宋体" w:hAnsi="宋体"/>
                <w:szCs w:val="21"/>
              </w:rPr>
            </w:pPr>
          </w:p>
        </w:tc>
        <w:tc>
          <w:tcPr>
            <w:tcW w:w="1318" w:type="dxa"/>
            <w:tcBorders>
              <w:top w:val="single" w:sz="6" w:space="0" w:color="auto"/>
              <w:left w:val="single" w:sz="6" w:space="0" w:color="auto"/>
              <w:bottom w:val="single" w:sz="6" w:space="0" w:color="auto"/>
              <w:right w:val="single" w:sz="6" w:space="0" w:color="auto"/>
            </w:tcBorders>
            <w:vAlign w:val="center"/>
            <w:hideMark/>
          </w:tcPr>
          <w:p w14:paraId="56363227"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邮政编码</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782EE931" w14:textId="77777777" w:rsidR="0043700B" w:rsidRPr="00404442" w:rsidRDefault="0043700B">
            <w:pPr>
              <w:autoSpaceDE w:val="0"/>
              <w:autoSpaceDN w:val="0"/>
              <w:adjustRightInd w:val="0"/>
              <w:spacing w:line="400" w:lineRule="exact"/>
              <w:jc w:val="center"/>
              <w:rPr>
                <w:rFonts w:ascii="宋体" w:hAnsi="宋体"/>
                <w:szCs w:val="21"/>
              </w:rPr>
            </w:pPr>
          </w:p>
        </w:tc>
      </w:tr>
      <w:tr w:rsidR="00404442" w:rsidRPr="00404442" w14:paraId="1886A9BE" w14:textId="77777777" w:rsidTr="0043700B">
        <w:trPr>
          <w:cantSplit/>
          <w:trHeight w:val="442"/>
          <w:jc w:val="center"/>
        </w:trPr>
        <w:tc>
          <w:tcPr>
            <w:tcW w:w="1516" w:type="dxa"/>
            <w:vMerge w:val="restart"/>
            <w:tcBorders>
              <w:top w:val="single" w:sz="6" w:space="0" w:color="auto"/>
              <w:left w:val="double" w:sz="4" w:space="0" w:color="auto"/>
              <w:bottom w:val="single" w:sz="6" w:space="0" w:color="auto"/>
              <w:right w:val="single" w:sz="6" w:space="0" w:color="auto"/>
            </w:tcBorders>
            <w:vAlign w:val="center"/>
            <w:hideMark/>
          </w:tcPr>
          <w:p w14:paraId="4AF3915A"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联系方式</w:t>
            </w:r>
          </w:p>
        </w:tc>
        <w:tc>
          <w:tcPr>
            <w:tcW w:w="978" w:type="dxa"/>
            <w:tcBorders>
              <w:top w:val="single" w:sz="6" w:space="0" w:color="auto"/>
              <w:left w:val="single" w:sz="6" w:space="0" w:color="auto"/>
              <w:bottom w:val="single" w:sz="6" w:space="0" w:color="auto"/>
              <w:right w:val="single" w:sz="6" w:space="0" w:color="auto"/>
            </w:tcBorders>
            <w:vAlign w:val="center"/>
            <w:hideMark/>
          </w:tcPr>
          <w:p w14:paraId="7D1BFB10"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联系人</w:t>
            </w:r>
          </w:p>
        </w:tc>
        <w:tc>
          <w:tcPr>
            <w:tcW w:w="2463" w:type="dxa"/>
            <w:gridSpan w:val="2"/>
            <w:tcBorders>
              <w:top w:val="single" w:sz="6" w:space="0" w:color="auto"/>
              <w:left w:val="single" w:sz="6" w:space="0" w:color="auto"/>
              <w:bottom w:val="single" w:sz="6" w:space="0" w:color="auto"/>
              <w:right w:val="single" w:sz="6" w:space="0" w:color="auto"/>
            </w:tcBorders>
            <w:vAlign w:val="center"/>
          </w:tcPr>
          <w:p w14:paraId="357B9F0E" w14:textId="77777777" w:rsidR="0043700B" w:rsidRPr="00404442" w:rsidRDefault="0043700B">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hideMark/>
          </w:tcPr>
          <w:p w14:paraId="6291BADE"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电话</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0BBACE3D" w14:textId="77777777" w:rsidR="0043700B" w:rsidRPr="00404442" w:rsidRDefault="0043700B">
            <w:pPr>
              <w:autoSpaceDE w:val="0"/>
              <w:autoSpaceDN w:val="0"/>
              <w:adjustRightInd w:val="0"/>
              <w:spacing w:line="400" w:lineRule="exact"/>
              <w:jc w:val="center"/>
              <w:rPr>
                <w:rFonts w:ascii="宋体" w:hAnsi="宋体"/>
                <w:szCs w:val="21"/>
              </w:rPr>
            </w:pPr>
          </w:p>
        </w:tc>
      </w:tr>
      <w:tr w:rsidR="00404442" w:rsidRPr="00404442" w14:paraId="7F9BAE66" w14:textId="77777777" w:rsidTr="0043700B">
        <w:trPr>
          <w:cantSplit/>
          <w:trHeight w:val="148"/>
          <w:jc w:val="center"/>
        </w:trPr>
        <w:tc>
          <w:tcPr>
            <w:tcW w:w="1516" w:type="dxa"/>
            <w:vMerge/>
            <w:tcBorders>
              <w:top w:val="single" w:sz="6" w:space="0" w:color="auto"/>
              <w:left w:val="double" w:sz="4" w:space="0" w:color="auto"/>
              <w:bottom w:val="single" w:sz="6" w:space="0" w:color="auto"/>
              <w:right w:val="single" w:sz="6" w:space="0" w:color="auto"/>
            </w:tcBorders>
            <w:vAlign w:val="center"/>
            <w:hideMark/>
          </w:tcPr>
          <w:p w14:paraId="012A9E9E" w14:textId="77777777" w:rsidR="0043700B" w:rsidRPr="00404442" w:rsidRDefault="0043700B">
            <w:pPr>
              <w:widowControl/>
              <w:jc w:val="left"/>
              <w:rPr>
                <w:rFonts w:ascii="宋体" w:hAnsi="宋体"/>
                <w:szCs w:val="21"/>
              </w:rPr>
            </w:pPr>
          </w:p>
        </w:tc>
        <w:tc>
          <w:tcPr>
            <w:tcW w:w="978" w:type="dxa"/>
            <w:tcBorders>
              <w:top w:val="single" w:sz="6" w:space="0" w:color="auto"/>
              <w:left w:val="single" w:sz="6" w:space="0" w:color="auto"/>
              <w:bottom w:val="single" w:sz="6" w:space="0" w:color="auto"/>
              <w:right w:val="single" w:sz="6" w:space="0" w:color="auto"/>
            </w:tcBorders>
            <w:vAlign w:val="center"/>
            <w:hideMark/>
          </w:tcPr>
          <w:p w14:paraId="5B13B68A"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传真</w:t>
            </w:r>
          </w:p>
        </w:tc>
        <w:tc>
          <w:tcPr>
            <w:tcW w:w="2463" w:type="dxa"/>
            <w:gridSpan w:val="2"/>
            <w:tcBorders>
              <w:top w:val="single" w:sz="6" w:space="0" w:color="auto"/>
              <w:left w:val="single" w:sz="6" w:space="0" w:color="auto"/>
              <w:bottom w:val="single" w:sz="6" w:space="0" w:color="auto"/>
              <w:right w:val="single" w:sz="6" w:space="0" w:color="auto"/>
            </w:tcBorders>
            <w:vAlign w:val="center"/>
          </w:tcPr>
          <w:p w14:paraId="1E4EAD3E" w14:textId="77777777" w:rsidR="0043700B" w:rsidRPr="00404442" w:rsidRDefault="0043700B">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hideMark/>
          </w:tcPr>
          <w:p w14:paraId="4B58F20C"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网址</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2E4A9DFD" w14:textId="77777777" w:rsidR="0043700B" w:rsidRPr="00404442" w:rsidRDefault="0043700B">
            <w:pPr>
              <w:autoSpaceDE w:val="0"/>
              <w:autoSpaceDN w:val="0"/>
              <w:adjustRightInd w:val="0"/>
              <w:spacing w:line="400" w:lineRule="exact"/>
              <w:jc w:val="center"/>
              <w:rPr>
                <w:rFonts w:ascii="宋体" w:hAnsi="宋体"/>
                <w:szCs w:val="21"/>
              </w:rPr>
            </w:pPr>
          </w:p>
        </w:tc>
      </w:tr>
      <w:tr w:rsidR="00404442" w:rsidRPr="00404442" w14:paraId="16B6391A" w14:textId="77777777" w:rsidTr="0043700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127E87CD"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单位性质</w:t>
            </w:r>
          </w:p>
        </w:tc>
        <w:tc>
          <w:tcPr>
            <w:tcW w:w="7006" w:type="dxa"/>
            <w:gridSpan w:val="8"/>
            <w:tcBorders>
              <w:top w:val="single" w:sz="6" w:space="0" w:color="auto"/>
              <w:left w:val="single" w:sz="6" w:space="0" w:color="auto"/>
              <w:bottom w:val="single" w:sz="6" w:space="0" w:color="auto"/>
              <w:right w:val="double" w:sz="4" w:space="0" w:color="auto"/>
            </w:tcBorders>
            <w:vAlign w:val="center"/>
          </w:tcPr>
          <w:p w14:paraId="1B2C89FC" w14:textId="77777777" w:rsidR="0043700B" w:rsidRPr="00404442" w:rsidRDefault="0043700B">
            <w:pPr>
              <w:autoSpaceDE w:val="0"/>
              <w:autoSpaceDN w:val="0"/>
              <w:adjustRightInd w:val="0"/>
              <w:spacing w:line="400" w:lineRule="exact"/>
              <w:jc w:val="center"/>
              <w:rPr>
                <w:rFonts w:ascii="宋体" w:hAnsi="宋体"/>
                <w:szCs w:val="21"/>
              </w:rPr>
            </w:pPr>
          </w:p>
        </w:tc>
      </w:tr>
      <w:tr w:rsidR="00404442" w:rsidRPr="00404442" w14:paraId="5B3AA916" w14:textId="77777777" w:rsidTr="0043700B">
        <w:trPr>
          <w:trHeight w:val="46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67B968E5"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法定代表人</w:t>
            </w:r>
          </w:p>
        </w:tc>
        <w:tc>
          <w:tcPr>
            <w:tcW w:w="978" w:type="dxa"/>
            <w:tcBorders>
              <w:top w:val="single" w:sz="6" w:space="0" w:color="auto"/>
              <w:left w:val="single" w:sz="6" w:space="0" w:color="auto"/>
              <w:bottom w:val="single" w:sz="6" w:space="0" w:color="auto"/>
              <w:right w:val="single" w:sz="6" w:space="0" w:color="auto"/>
            </w:tcBorders>
            <w:vAlign w:val="center"/>
            <w:hideMark/>
          </w:tcPr>
          <w:p w14:paraId="4EF9F9D9"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14:paraId="66F2DFCF" w14:textId="77777777" w:rsidR="0043700B" w:rsidRPr="00404442" w:rsidRDefault="0043700B">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6" w:space="0" w:color="auto"/>
              <w:right w:val="single" w:sz="6" w:space="0" w:color="auto"/>
            </w:tcBorders>
            <w:vAlign w:val="center"/>
            <w:hideMark/>
          </w:tcPr>
          <w:p w14:paraId="0E80EA35"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技术职称</w:t>
            </w:r>
          </w:p>
        </w:tc>
        <w:tc>
          <w:tcPr>
            <w:tcW w:w="1326" w:type="dxa"/>
            <w:gridSpan w:val="2"/>
            <w:tcBorders>
              <w:top w:val="single" w:sz="6" w:space="0" w:color="auto"/>
              <w:left w:val="single" w:sz="6" w:space="0" w:color="auto"/>
              <w:bottom w:val="single" w:sz="6" w:space="0" w:color="auto"/>
              <w:right w:val="single" w:sz="6" w:space="0" w:color="auto"/>
            </w:tcBorders>
            <w:vAlign w:val="center"/>
          </w:tcPr>
          <w:p w14:paraId="02A5BD36" w14:textId="77777777" w:rsidR="0043700B" w:rsidRPr="00404442" w:rsidRDefault="0043700B">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6" w:space="0" w:color="auto"/>
              <w:right w:val="single" w:sz="6" w:space="0" w:color="auto"/>
            </w:tcBorders>
            <w:vAlign w:val="center"/>
            <w:hideMark/>
          </w:tcPr>
          <w:p w14:paraId="2B587ECF"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电话</w:t>
            </w:r>
          </w:p>
        </w:tc>
        <w:tc>
          <w:tcPr>
            <w:tcW w:w="1067" w:type="dxa"/>
            <w:tcBorders>
              <w:top w:val="single" w:sz="6" w:space="0" w:color="auto"/>
              <w:left w:val="single" w:sz="6" w:space="0" w:color="auto"/>
              <w:bottom w:val="single" w:sz="6" w:space="0" w:color="auto"/>
              <w:right w:val="double" w:sz="4" w:space="0" w:color="auto"/>
            </w:tcBorders>
            <w:vAlign w:val="center"/>
          </w:tcPr>
          <w:p w14:paraId="7D059BE5" w14:textId="77777777" w:rsidR="0043700B" w:rsidRPr="00404442" w:rsidRDefault="0043700B">
            <w:pPr>
              <w:autoSpaceDE w:val="0"/>
              <w:autoSpaceDN w:val="0"/>
              <w:adjustRightInd w:val="0"/>
              <w:spacing w:line="400" w:lineRule="exact"/>
              <w:jc w:val="center"/>
              <w:rPr>
                <w:rFonts w:ascii="宋体" w:hAnsi="宋体"/>
                <w:bCs/>
                <w:szCs w:val="21"/>
              </w:rPr>
            </w:pPr>
          </w:p>
        </w:tc>
      </w:tr>
      <w:tr w:rsidR="00404442" w:rsidRPr="00404442" w14:paraId="1796991F" w14:textId="77777777" w:rsidTr="0043700B">
        <w:trPr>
          <w:trHeight w:val="112"/>
          <w:jc w:val="center"/>
        </w:trPr>
        <w:tc>
          <w:tcPr>
            <w:tcW w:w="1516" w:type="dxa"/>
            <w:tcBorders>
              <w:top w:val="single" w:sz="6" w:space="0" w:color="auto"/>
              <w:left w:val="double" w:sz="4" w:space="0" w:color="auto"/>
              <w:bottom w:val="single" w:sz="4" w:space="0" w:color="auto"/>
              <w:right w:val="single" w:sz="6" w:space="0" w:color="auto"/>
            </w:tcBorders>
            <w:vAlign w:val="center"/>
            <w:hideMark/>
          </w:tcPr>
          <w:p w14:paraId="7475856F"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技术负责人</w:t>
            </w:r>
          </w:p>
        </w:tc>
        <w:tc>
          <w:tcPr>
            <w:tcW w:w="978" w:type="dxa"/>
            <w:tcBorders>
              <w:top w:val="single" w:sz="6" w:space="0" w:color="auto"/>
              <w:left w:val="single" w:sz="6" w:space="0" w:color="auto"/>
              <w:bottom w:val="single" w:sz="4" w:space="0" w:color="auto"/>
              <w:right w:val="single" w:sz="6" w:space="0" w:color="auto"/>
            </w:tcBorders>
            <w:vAlign w:val="center"/>
            <w:hideMark/>
          </w:tcPr>
          <w:p w14:paraId="5B8CE85C"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姓名</w:t>
            </w:r>
          </w:p>
        </w:tc>
        <w:tc>
          <w:tcPr>
            <w:tcW w:w="1215" w:type="dxa"/>
            <w:tcBorders>
              <w:top w:val="single" w:sz="6" w:space="0" w:color="auto"/>
              <w:left w:val="single" w:sz="6" w:space="0" w:color="auto"/>
              <w:bottom w:val="single" w:sz="4" w:space="0" w:color="auto"/>
              <w:right w:val="single" w:sz="6" w:space="0" w:color="auto"/>
            </w:tcBorders>
            <w:vAlign w:val="center"/>
          </w:tcPr>
          <w:p w14:paraId="47BB0722" w14:textId="77777777" w:rsidR="0043700B" w:rsidRPr="00404442" w:rsidRDefault="0043700B">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4" w:space="0" w:color="auto"/>
              <w:right w:val="single" w:sz="6" w:space="0" w:color="auto"/>
            </w:tcBorders>
            <w:vAlign w:val="center"/>
            <w:hideMark/>
          </w:tcPr>
          <w:p w14:paraId="6D0D8AE6"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技术职称</w:t>
            </w:r>
          </w:p>
        </w:tc>
        <w:tc>
          <w:tcPr>
            <w:tcW w:w="1326" w:type="dxa"/>
            <w:gridSpan w:val="2"/>
            <w:tcBorders>
              <w:top w:val="single" w:sz="6" w:space="0" w:color="auto"/>
              <w:left w:val="single" w:sz="6" w:space="0" w:color="auto"/>
              <w:bottom w:val="single" w:sz="4" w:space="0" w:color="auto"/>
              <w:right w:val="single" w:sz="6" w:space="0" w:color="auto"/>
            </w:tcBorders>
            <w:vAlign w:val="center"/>
          </w:tcPr>
          <w:p w14:paraId="3B969ACE" w14:textId="77777777" w:rsidR="0043700B" w:rsidRPr="00404442" w:rsidRDefault="0043700B">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4" w:space="0" w:color="auto"/>
              <w:right w:val="single" w:sz="6" w:space="0" w:color="auto"/>
            </w:tcBorders>
            <w:vAlign w:val="center"/>
            <w:hideMark/>
          </w:tcPr>
          <w:p w14:paraId="1BBDB76A"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电话</w:t>
            </w:r>
          </w:p>
        </w:tc>
        <w:tc>
          <w:tcPr>
            <w:tcW w:w="1067" w:type="dxa"/>
            <w:tcBorders>
              <w:top w:val="single" w:sz="6" w:space="0" w:color="auto"/>
              <w:left w:val="single" w:sz="6" w:space="0" w:color="auto"/>
              <w:bottom w:val="single" w:sz="4" w:space="0" w:color="auto"/>
              <w:right w:val="double" w:sz="4" w:space="0" w:color="auto"/>
            </w:tcBorders>
            <w:vAlign w:val="center"/>
          </w:tcPr>
          <w:p w14:paraId="58322A88" w14:textId="77777777" w:rsidR="0043700B" w:rsidRPr="00404442" w:rsidRDefault="0043700B">
            <w:pPr>
              <w:autoSpaceDE w:val="0"/>
              <w:autoSpaceDN w:val="0"/>
              <w:adjustRightInd w:val="0"/>
              <w:spacing w:line="400" w:lineRule="exact"/>
              <w:jc w:val="center"/>
              <w:rPr>
                <w:rFonts w:ascii="宋体" w:hAnsi="宋体"/>
                <w:bCs/>
                <w:szCs w:val="21"/>
              </w:rPr>
            </w:pPr>
          </w:p>
        </w:tc>
      </w:tr>
      <w:tr w:rsidR="00404442" w:rsidRPr="00404442" w14:paraId="50419DD6" w14:textId="77777777" w:rsidTr="0043700B">
        <w:trPr>
          <w:trHeight w:val="318"/>
          <w:jc w:val="center"/>
        </w:trPr>
        <w:tc>
          <w:tcPr>
            <w:tcW w:w="1516" w:type="dxa"/>
            <w:tcBorders>
              <w:top w:val="single" w:sz="4" w:space="0" w:color="auto"/>
              <w:left w:val="double" w:sz="4" w:space="0" w:color="auto"/>
              <w:bottom w:val="single" w:sz="6" w:space="0" w:color="auto"/>
              <w:right w:val="single" w:sz="6" w:space="0" w:color="auto"/>
            </w:tcBorders>
            <w:vAlign w:val="center"/>
            <w:hideMark/>
          </w:tcPr>
          <w:p w14:paraId="077CFB74"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财务负责人</w:t>
            </w:r>
          </w:p>
        </w:tc>
        <w:tc>
          <w:tcPr>
            <w:tcW w:w="978" w:type="dxa"/>
            <w:tcBorders>
              <w:top w:val="single" w:sz="4" w:space="0" w:color="auto"/>
              <w:left w:val="single" w:sz="6" w:space="0" w:color="auto"/>
              <w:bottom w:val="single" w:sz="6" w:space="0" w:color="auto"/>
              <w:right w:val="single" w:sz="6" w:space="0" w:color="auto"/>
            </w:tcBorders>
            <w:vAlign w:val="center"/>
            <w:hideMark/>
          </w:tcPr>
          <w:p w14:paraId="60C745AA"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姓名</w:t>
            </w:r>
          </w:p>
        </w:tc>
        <w:tc>
          <w:tcPr>
            <w:tcW w:w="1215" w:type="dxa"/>
            <w:tcBorders>
              <w:top w:val="single" w:sz="4" w:space="0" w:color="auto"/>
              <w:left w:val="single" w:sz="6" w:space="0" w:color="auto"/>
              <w:bottom w:val="single" w:sz="6" w:space="0" w:color="auto"/>
              <w:right w:val="single" w:sz="6" w:space="0" w:color="auto"/>
            </w:tcBorders>
            <w:vAlign w:val="center"/>
          </w:tcPr>
          <w:p w14:paraId="57C87142" w14:textId="77777777" w:rsidR="0043700B" w:rsidRPr="00404442" w:rsidRDefault="0043700B">
            <w:pPr>
              <w:autoSpaceDE w:val="0"/>
              <w:autoSpaceDN w:val="0"/>
              <w:adjustRightInd w:val="0"/>
              <w:spacing w:line="400" w:lineRule="exact"/>
              <w:jc w:val="center"/>
              <w:rPr>
                <w:rFonts w:ascii="宋体" w:hAnsi="宋体"/>
                <w:szCs w:val="21"/>
              </w:rPr>
            </w:pPr>
          </w:p>
        </w:tc>
        <w:tc>
          <w:tcPr>
            <w:tcW w:w="1248" w:type="dxa"/>
            <w:tcBorders>
              <w:top w:val="single" w:sz="4" w:space="0" w:color="auto"/>
              <w:left w:val="single" w:sz="6" w:space="0" w:color="auto"/>
              <w:bottom w:val="single" w:sz="6" w:space="0" w:color="auto"/>
              <w:right w:val="single" w:sz="6" w:space="0" w:color="auto"/>
            </w:tcBorders>
            <w:vAlign w:val="center"/>
            <w:hideMark/>
          </w:tcPr>
          <w:p w14:paraId="3FADDD66"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技术职称</w:t>
            </w:r>
          </w:p>
        </w:tc>
        <w:tc>
          <w:tcPr>
            <w:tcW w:w="1326" w:type="dxa"/>
            <w:gridSpan w:val="2"/>
            <w:tcBorders>
              <w:top w:val="single" w:sz="4" w:space="0" w:color="auto"/>
              <w:left w:val="single" w:sz="6" w:space="0" w:color="auto"/>
              <w:bottom w:val="single" w:sz="6" w:space="0" w:color="auto"/>
              <w:right w:val="single" w:sz="6" w:space="0" w:color="auto"/>
            </w:tcBorders>
            <w:vAlign w:val="center"/>
          </w:tcPr>
          <w:p w14:paraId="0C136587" w14:textId="77777777" w:rsidR="0043700B" w:rsidRPr="00404442" w:rsidRDefault="0043700B">
            <w:pPr>
              <w:autoSpaceDE w:val="0"/>
              <w:autoSpaceDN w:val="0"/>
              <w:adjustRightInd w:val="0"/>
              <w:spacing w:line="400" w:lineRule="exact"/>
              <w:jc w:val="center"/>
              <w:rPr>
                <w:rFonts w:ascii="宋体" w:hAnsi="宋体"/>
                <w:szCs w:val="21"/>
              </w:rPr>
            </w:pPr>
          </w:p>
        </w:tc>
        <w:tc>
          <w:tcPr>
            <w:tcW w:w="1172" w:type="dxa"/>
            <w:gridSpan w:val="2"/>
            <w:tcBorders>
              <w:top w:val="single" w:sz="4" w:space="0" w:color="auto"/>
              <w:left w:val="single" w:sz="6" w:space="0" w:color="auto"/>
              <w:bottom w:val="single" w:sz="6" w:space="0" w:color="auto"/>
              <w:right w:val="single" w:sz="6" w:space="0" w:color="auto"/>
            </w:tcBorders>
            <w:vAlign w:val="center"/>
            <w:hideMark/>
          </w:tcPr>
          <w:p w14:paraId="5F2AACDB"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电话</w:t>
            </w:r>
          </w:p>
        </w:tc>
        <w:tc>
          <w:tcPr>
            <w:tcW w:w="1067" w:type="dxa"/>
            <w:tcBorders>
              <w:top w:val="single" w:sz="4" w:space="0" w:color="auto"/>
              <w:left w:val="single" w:sz="6" w:space="0" w:color="auto"/>
              <w:bottom w:val="single" w:sz="6" w:space="0" w:color="auto"/>
              <w:right w:val="double" w:sz="4" w:space="0" w:color="auto"/>
            </w:tcBorders>
            <w:vAlign w:val="center"/>
          </w:tcPr>
          <w:p w14:paraId="03362BF9" w14:textId="77777777" w:rsidR="0043700B" w:rsidRPr="00404442" w:rsidRDefault="0043700B">
            <w:pPr>
              <w:autoSpaceDE w:val="0"/>
              <w:autoSpaceDN w:val="0"/>
              <w:adjustRightInd w:val="0"/>
              <w:spacing w:line="400" w:lineRule="exact"/>
              <w:jc w:val="center"/>
              <w:rPr>
                <w:rFonts w:ascii="宋体" w:hAnsi="宋体"/>
                <w:bCs/>
                <w:szCs w:val="21"/>
              </w:rPr>
            </w:pPr>
          </w:p>
        </w:tc>
      </w:tr>
      <w:tr w:rsidR="00404442" w:rsidRPr="00404442" w14:paraId="4790528C" w14:textId="77777777" w:rsidTr="0043700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0051054C"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成立时间</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3F44E3F7" w14:textId="77777777" w:rsidR="0043700B" w:rsidRPr="00404442" w:rsidRDefault="0043700B">
            <w:pPr>
              <w:autoSpaceDE w:val="0"/>
              <w:autoSpaceDN w:val="0"/>
              <w:adjustRightInd w:val="0"/>
              <w:spacing w:line="400" w:lineRule="exact"/>
              <w:jc w:val="center"/>
              <w:rPr>
                <w:rFonts w:ascii="宋体" w:hAnsi="宋体"/>
                <w:szCs w:val="21"/>
              </w:rPr>
            </w:pPr>
          </w:p>
        </w:tc>
        <w:tc>
          <w:tcPr>
            <w:tcW w:w="4813" w:type="dxa"/>
            <w:gridSpan w:val="6"/>
            <w:tcBorders>
              <w:top w:val="single" w:sz="6" w:space="0" w:color="auto"/>
              <w:left w:val="single" w:sz="6" w:space="0" w:color="auto"/>
              <w:bottom w:val="single" w:sz="6" w:space="0" w:color="auto"/>
              <w:right w:val="double" w:sz="4" w:space="0" w:color="auto"/>
            </w:tcBorders>
            <w:vAlign w:val="center"/>
            <w:hideMark/>
          </w:tcPr>
          <w:p w14:paraId="50EA4CC7" w14:textId="77777777" w:rsidR="0043700B" w:rsidRPr="00404442" w:rsidRDefault="0043700B">
            <w:pPr>
              <w:autoSpaceDE w:val="0"/>
              <w:autoSpaceDN w:val="0"/>
              <w:adjustRightInd w:val="0"/>
              <w:spacing w:line="400" w:lineRule="exact"/>
              <w:ind w:firstLineChars="700" w:firstLine="1470"/>
              <w:rPr>
                <w:rFonts w:ascii="宋体" w:hAnsi="宋体"/>
                <w:szCs w:val="21"/>
              </w:rPr>
            </w:pPr>
            <w:r w:rsidRPr="00404442">
              <w:rPr>
                <w:rFonts w:ascii="宋体" w:hAnsi="宋体" w:hint="eastAsia"/>
                <w:szCs w:val="21"/>
              </w:rPr>
              <w:t>员工总人数：</w:t>
            </w:r>
          </w:p>
        </w:tc>
      </w:tr>
      <w:tr w:rsidR="00404442" w:rsidRPr="00404442" w14:paraId="4974091C" w14:textId="77777777" w:rsidTr="0043700B">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06BBA00D"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企业资质等级</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66F7C85F" w14:textId="77777777" w:rsidR="0043700B" w:rsidRPr="00404442" w:rsidRDefault="0043700B">
            <w:pPr>
              <w:autoSpaceDE w:val="0"/>
              <w:autoSpaceDN w:val="0"/>
              <w:adjustRightInd w:val="0"/>
              <w:spacing w:line="400" w:lineRule="exact"/>
              <w:jc w:val="center"/>
              <w:rPr>
                <w:rFonts w:ascii="宋体" w:hAnsi="宋体"/>
                <w:szCs w:val="21"/>
              </w:rPr>
            </w:pPr>
          </w:p>
        </w:tc>
        <w:tc>
          <w:tcPr>
            <w:tcW w:w="1248" w:type="dxa"/>
            <w:vMerge w:val="restart"/>
            <w:tcBorders>
              <w:top w:val="single" w:sz="6" w:space="0" w:color="auto"/>
              <w:left w:val="single" w:sz="6" w:space="0" w:color="auto"/>
              <w:bottom w:val="single" w:sz="6" w:space="0" w:color="auto"/>
              <w:right w:val="single" w:sz="6" w:space="0" w:color="auto"/>
            </w:tcBorders>
            <w:vAlign w:val="center"/>
            <w:hideMark/>
          </w:tcPr>
          <w:p w14:paraId="4ACEC073"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其中</w:t>
            </w:r>
          </w:p>
        </w:tc>
        <w:tc>
          <w:tcPr>
            <w:tcW w:w="1486" w:type="dxa"/>
            <w:gridSpan w:val="3"/>
            <w:tcBorders>
              <w:top w:val="single" w:sz="6" w:space="0" w:color="auto"/>
              <w:left w:val="single" w:sz="6" w:space="0" w:color="auto"/>
              <w:bottom w:val="single" w:sz="6" w:space="0" w:color="auto"/>
              <w:right w:val="single" w:sz="6" w:space="0" w:color="auto"/>
            </w:tcBorders>
            <w:vAlign w:val="center"/>
            <w:hideMark/>
          </w:tcPr>
          <w:p w14:paraId="78B9D0BE"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项目经理</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0B8A087B" w14:textId="77777777" w:rsidR="0043700B" w:rsidRPr="00404442" w:rsidRDefault="0043700B">
            <w:pPr>
              <w:autoSpaceDE w:val="0"/>
              <w:autoSpaceDN w:val="0"/>
              <w:adjustRightInd w:val="0"/>
              <w:spacing w:line="400" w:lineRule="exact"/>
              <w:jc w:val="center"/>
              <w:rPr>
                <w:rFonts w:ascii="宋体" w:hAnsi="宋体"/>
                <w:bCs/>
                <w:szCs w:val="21"/>
              </w:rPr>
            </w:pPr>
          </w:p>
        </w:tc>
      </w:tr>
      <w:tr w:rsidR="00404442" w:rsidRPr="00404442" w14:paraId="5893D416" w14:textId="77777777" w:rsidTr="0043700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038E5A62"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营业执照号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072E019A" w14:textId="77777777" w:rsidR="0043700B" w:rsidRPr="00404442" w:rsidRDefault="0043700B">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hideMark/>
          </w:tcPr>
          <w:p w14:paraId="0B001391" w14:textId="77777777" w:rsidR="0043700B" w:rsidRPr="00404442" w:rsidRDefault="0043700B">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hideMark/>
          </w:tcPr>
          <w:p w14:paraId="1CFB5202"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高级职称人员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7085D045" w14:textId="77777777" w:rsidR="0043700B" w:rsidRPr="00404442" w:rsidRDefault="0043700B">
            <w:pPr>
              <w:autoSpaceDE w:val="0"/>
              <w:autoSpaceDN w:val="0"/>
              <w:adjustRightInd w:val="0"/>
              <w:spacing w:line="400" w:lineRule="exact"/>
              <w:jc w:val="center"/>
              <w:rPr>
                <w:rFonts w:ascii="宋体" w:hAnsi="宋体"/>
                <w:bCs/>
                <w:szCs w:val="21"/>
              </w:rPr>
            </w:pPr>
          </w:p>
        </w:tc>
      </w:tr>
      <w:tr w:rsidR="00404442" w:rsidRPr="00404442" w14:paraId="54ABC959" w14:textId="77777777" w:rsidTr="0043700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3A3C34EC"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注册资金</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32C70EE9" w14:textId="77777777" w:rsidR="0043700B" w:rsidRPr="00404442" w:rsidRDefault="0043700B">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hideMark/>
          </w:tcPr>
          <w:p w14:paraId="1993DDEF" w14:textId="77777777" w:rsidR="0043700B" w:rsidRPr="00404442" w:rsidRDefault="0043700B">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hideMark/>
          </w:tcPr>
          <w:p w14:paraId="58B5D2C5"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中级职称人员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5263AB34" w14:textId="77777777" w:rsidR="0043700B" w:rsidRPr="00404442" w:rsidRDefault="0043700B">
            <w:pPr>
              <w:autoSpaceDE w:val="0"/>
              <w:autoSpaceDN w:val="0"/>
              <w:adjustRightInd w:val="0"/>
              <w:spacing w:line="400" w:lineRule="exact"/>
              <w:jc w:val="center"/>
              <w:rPr>
                <w:rFonts w:ascii="宋体" w:hAnsi="宋体"/>
                <w:bCs/>
                <w:szCs w:val="21"/>
              </w:rPr>
            </w:pPr>
          </w:p>
        </w:tc>
      </w:tr>
      <w:tr w:rsidR="00404442" w:rsidRPr="00404442" w14:paraId="42DC6117" w14:textId="77777777" w:rsidTr="0043700B">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5D5844E8"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开户银行</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1E584F80" w14:textId="77777777" w:rsidR="0043700B" w:rsidRPr="00404442" w:rsidRDefault="0043700B">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hideMark/>
          </w:tcPr>
          <w:p w14:paraId="3CEEA576" w14:textId="77777777" w:rsidR="0043700B" w:rsidRPr="00404442" w:rsidRDefault="0043700B">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hideMark/>
          </w:tcPr>
          <w:p w14:paraId="2A4E700B"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初级职称人员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1E2D171C" w14:textId="77777777" w:rsidR="0043700B" w:rsidRPr="00404442" w:rsidRDefault="0043700B">
            <w:pPr>
              <w:autoSpaceDE w:val="0"/>
              <w:autoSpaceDN w:val="0"/>
              <w:adjustRightInd w:val="0"/>
              <w:spacing w:line="400" w:lineRule="exact"/>
              <w:jc w:val="center"/>
              <w:rPr>
                <w:rFonts w:ascii="宋体" w:hAnsi="宋体"/>
                <w:bCs/>
                <w:szCs w:val="21"/>
              </w:rPr>
            </w:pPr>
          </w:p>
        </w:tc>
      </w:tr>
      <w:tr w:rsidR="00404442" w:rsidRPr="00404442" w14:paraId="2279A53B" w14:textId="77777777" w:rsidTr="0043700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1B8599FB"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账号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6F70F7DD" w14:textId="77777777" w:rsidR="0043700B" w:rsidRPr="00404442" w:rsidRDefault="0043700B">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hideMark/>
          </w:tcPr>
          <w:p w14:paraId="5BE1D6A4" w14:textId="77777777" w:rsidR="0043700B" w:rsidRPr="00404442" w:rsidRDefault="0043700B">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hideMark/>
          </w:tcPr>
          <w:p w14:paraId="01F42713"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技工</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0E8BC10C" w14:textId="77777777" w:rsidR="0043700B" w:rsidRPr="00404442" w:rsidRDefault="0043700B">
            <w:pPr>
              <w:autoSpaceDE w:val="0"/>
              <w:autoSpaceDN w:val="0"/>
              <w:adjustRightInd w:val="0"/>
              <w:spacing w:line="400" w:lineRule="exact"/>
              <w:jc w:val="center"/>
              <w:rPr>
                <w:rFonts w:ascii="宋体" w:hAnsi="宋体"/>
                <w:bCs/>
                <w:szCs w:val="21"/>
              </w:rPr>
            </w:pPr>
          </w:p>
        </w:tc>
      </w:tr>
      <w:tr w:rsidR="00404442" w:rsidRPr="00404442" w14:paraId="014A8EED" w14:textId="77777777" w:rsidTr="0043700B">
        <w:trPr>
          <w:cantSplit/>
          <w:trHeight w:val="244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2FC497EF"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经营范围</w:t>
            </w:r>
          </w:p>
        </w:tc>
        <w:tc>
          <w:tcPr>
            <w:tcW w:w="7006" w:type="dxa"/>
            <w:gridSpan w:val="8"/>
            <w:tcBorders>
              <w:top w:val="single" w:sz="6" w:space="0" w:color="auto"/>
              <w:left w:val="single" w:sz="6" w:space="0" w:color="auto"/>
              <w:bottom w:val="single" w:sz="6" w:space="0" w:color="auto"/>
              <w:right w:val="double" w:sz="4" w:space="0" w:color="auto"/>
            </w:tcBorders>
            <w:vAlign w:val="center"/>
          </w:tcPr>
          <w:p w14:paraId="24057AF3" w14:textId="77777777" w:rsidR="0043700B" w:rsidRPr="00404442" w:rsidRDefault="0043700B">
            <w:pPr>
              <w:autoSpaceDE w:val="0"/>
              <w:autoSpaceDN w:val="0"/>
              <w:adjustRightInd w:val="0"/>
              <w:spacing w:line="400" w:lineRule="exact"/>
              <w:rPr>
                <w:rFonts w:ascii="宋体" w:hAnsi="宋体"/>
                <w:bCs/>
                <w:szCs w:val="21"/>
              </w:rPr>
            </w:pPr>
          </w:p>
        </w:tc>
      </w:tr>
      <w:tr w:rsidR="001F73B0" w:rsidRPr="00404442" w14:paraId="0805923A" w14:textId="77777777" w:rsidTr="0043700B">
        <w:trPr>
          <w:cantSplit/>
          <w:trHeight w:val="1072"/>
          <w:jc w:val="center"/>
        </w:trPr>
        <w:tc>
          <w:tcPr>
            <w:tcW w:w="1516" w:type="dxa"/>
            <w:tcBorders>
              <w:top w:val="single" w:sz="6" w:space="0" w:color="auto"/>
              <w:left w:val="double" w:sz="4" w:space="0" w:color="auto"/>
              <w:bottom w:val="double" w:sz="4" w:space="0" w:color="auto"/>
              <w:right w:val="single" w:sz="6" w:space="0" w:color="auto"/>
            </w:tcBorders>
            <w:hideMark/>
          </w:tcPr>
          <w:p w14:paraId="2459DAFD"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备注</w:t>
            </w:r>
          </w:p>
        </w:tc>
        <w:tc>
          <w:tcPr>
            <w:tcW w:w="7006" w:type="dxa"/>
            <w:gridSpan w:val="8"/>
            <w:tcBorders>
              <w:top w:val="single" w:sz="6" w:space="0" w:color="auto"/>
              <w:left w:val="single" w:sz="6" w:space="0" w:color="auto"/>
              <w:bottom w:val="double" w:sz="4" w:space="0" w:color="auto"/>
              <w:right w:val="double" w:sz="4" w:space="0" w:color="auto"/>
            </w:tcBorders>
          </w:tcPr>
          <w:p w14:paraId="2632DAEE" w14:textId="77777777" w:rsidR="0043700B" w:rsidRPr="00404442" w:rsidRDefault="0043700B">
            <w:pPr>
              <w:autoSpaceDE w:val="0"/>
              <w:autoSpaceDN w:val="0"/>
              <w:adjustRightInd w:val="0"/>
              <w:spacing w:line="400" w:lineRule="exact"/>
              <w:rPr>
                <w:rFonts w:ascii="宋体" w:hAnsi="宋体"/>
                <w:szCs w:val="21"/>
              </w:rPr>
            </w:pPr>
          </w:p>
        </w:tc>
      </w:tr>
    </w:tbl>
    <w:p w14:paraId="58C767EA" w14:textId="77777777" w:rsidR="0043700B" w:rsidRPr="00404442" w:rsidRDefault="0043700B" w:rsidP="0043700B">
      <w:pPr>
        <w:adjustRightInd w:val="0"/>
        <w:spacing w:line="400" w:lineRule="exact"/>
        <w:rPr>
          <w:rFonts w:ascii="宋体" w:hAnsi="宋体"/>
          <w:bCs/>
          <w:sz w:val="28"/>
          <w:szCs w:val="28"/>
        </w:rPr>
      </w:pPr>
    </w:p>
    <w:p w14:paraId="74EA5DF9" w14:textId="77777777" w:rsidR="0043700B" w:rsidRPr="00404442" w:rsidRDefault="0043700B" w:rsidP="0043700B">
      <w:pPr>
        <w:spacing w:after="120" w:line="360" w:lineRule="auto"/>
        <w:ind w:leftChars="200" w:left="420" w:firstLineChars="103" w:firstLine="288"/>
        <w:rPr>
          <w:rFonts w:ascii="宋体" w:hAnsi="宋体"/>
          <w:bCs/>
          <w:sz w:val="28"/>
          <w:szCs w:val="28"/>
        </w:rPr>
      </w:pPr>
      <w:r w:rsidRPr="00404442">
        <w:rPr>
          <w:rFonts w:ascii="宋体" w:hAnsi="宋体" w:hint="eastAsia"/>
          <w:bCs/>
          <w:sz w:val="28"/>
          <w:szCs w:val="28"/>
        </w:rPr>
        <w:t>投标人名称：</w:t>
      </w:r>
      <w:r w:rsidRPr="00404442">
        <w:rPr>
          <w:rFonts w:ascii="宋体" w:hAnsi="宋体" w:hint="eastAsia"/>
          <w:bCs/>
          <w:sz w:val="28"/>
          <w:szCs w:val="28"/>
          <w:u w:val="single"/>
        </w:rPr>
        <w:tab/>
        <w:t>XXXX</w:t>
      </w:r>
    </w:p>
    <w:p w14:paraId="5E24196F" w14:textId="77777777" w:rsidR="0043700B" w:rsidRPr="00404442" w:rsidRDefault="0043700B" w:rsidP="0043700B">
      <w:pPr>
        <w:adjustRightInd w:val="0"/>
        <w:spacing w:line="400" w:lineRule="exact"/>
        <w:ind w:firstLineChars="250" w:firstLine="700"/>
        <w:rPr>
          <w:rFonts w:ascii="宋体" w:hAnsi="宋体"/>
          <w:bCs/>
          <w:sz w:val="28"/>
          <w:u w:val="single"/>
        </w:rPr>
      </w:pPr>
      <w:r w:rsidRPr="00404442">
        <w:rPr>
          <w:rFonts w:ascii="宋体" w:hAnsi="宋体" w:hint="eastAsia"/>
          <w:sz w:val="28"/>
        </w:rPr>
        <w:t>日期：</w:t>
      </w:r>
      <w:r w:rsidRPr="00404442">
        <w:rPr>
          <w:rFonts w:ascii="宋体" w:hAnsi="宋体" w:hint="eastAsia"/>
          <w:bCs/>
          <w:sz w:val="28"/>
        </w:rPr>
        <w:t>202</w:t>
      </w:r>
      <w:r w:rsidRPr="00404442">
        <w:rPr>
          <w:rFonts w:ascii="宋体" w:hAnsi="宋体" w:hint="eastAsia"/>
          <w:bCs/>
          <w:sz w:val="28"/>
          <w:u w:val="single"/>
        </w:rPr>
        <w:t>X</w:t>
      </w:r>
      <w:r w:rsidRPr="00404442">
        <w:rPr>
          <w:rFonts w:ascii="宋体" w:hAnsi="宋体" w:hint="eastAsia"/>
          <w:bCs/>
          <w:sz w:val="28"/>
        </w:rPr>
        <w:t>年</w:t>
      </w:r>
      <w:r w:rsidRPr="00404442">
        <w:rPr>
          <w:rFonts w:ascii="宋体" w:hAnsi="宋体" w:hint="eastAsia"/>
          <w:bCs/>
          <w:sz w:val="28"/>
          <w:u w:val="single"/>
        </w:rPr>
        <w:t>XX</w:t>
      </w:r>
      <w:r w:rsidRPr="00404442">
        <w:rPr>
          <w:rFonts w:ascii="宋体" w:hAnsi="宋体" w:hint="eastAsia"/>
          <w:bCs/>
          <w:sz w:val="28"/>
        </w:rPr>
        <w:t>月</w:t>
      </w:r>
      <w:r w:rsidRPr="00404442">
        <w:rPr>
          <w:rFonts w:ascii="宋体" w:hAnsi="宋体" w:hint="eastAsia"/>
          <w:bCs/>
          <w:sz w:val="28"/>
          <w:u w:val="single"/>
        </w:rPr>
        <w:t>XX</w:t>
      </w:r>
      <w:r w:rsidRPr="00404442">
        <w:rPr>
          <w:rFonts w:ascii="宋体" w:hAnsi="宋体" w:hint="eastAsia"/>
          <w:bCs/>
          <w:sz w:val="28"/>
        </w:rPr>
        <w:t>日</w:t>
      </w:r>
    </w:p>
    <w:p w14:paraId="29F09A75" w14:textId="77777777" w:rsidR="0043700B" w:rsidRPr="00404442" w:rsidRDefault="0043700B" w:rsidP="0043700B">
      <w:pPr>
        <w:adjustRightInd w:val="0"/>
        <w:spacing w:line="400" w:lineRule="exact"/>
        <w:ind w:firstLineChars="250" w:firstLine="700"/>
        <w:rPr>
          <w:rFonts w:ascii="宋体" w:hAnsi="宋体"/>
          <w:bCs/>
          <w:sz w:val="28"/>
        </w:rPr>
      </w:pPr>
    </w:p>
    <w:p w14:paraId="0E6239E6" w14:textId="77777777" w:rsidR="0043700B" w:rsidRPr="00404442" w:rsidRDefault="0043700B" w:rsidP="0043700B">
      <w:pPr>
        <w:adjustRightInd w:val="0"/>
        <w:spacing w:line="400" w:lineRule="exact"/>
        <w:ind w:firstLineChars="250" w:firstLine="700"/>
        <w:rPr>
          <w:rFonts w:ascii="宋体" w:hAnsi="宋体"/>
          <w:bCs/>
          <w:sz w:val="28"/>
          <w:szCs w:val="28"/>
        </w:rPr>
      </w:pPr>
    </w:p>
    <w:p w14:paraId="6953D34A" w14:textId="77777777" w:rsidR="0043700B" w:rsidRPr="00404442" w:rsidRDefault="0043700B" w:rsidP="0043700B">
      <w:pPr>
        <w:adjustRightInd w:val="0"/>
        <w:spacing w:line="400" w:lineRule="exact"/>
        <w:ind w:firstLineChars="250" w:firstLine="700"/>
        <w:rPr>
          <w:rFonts w:ascii="宋体" w:hAnsi="宋体"/>
          <w:bCs/>
          <w:sz w:val="28"/>
          <w:szCs w:val="28"/>
        </w:rPr>
      </w:pPr>
    </w:p>
    <w:p w14:paraId="4FDDBA90" w14:textId="77777777" w:rsidR="0043700B" w:rsidRPr="00404442" w:rsidRDefault="0043700B" w:rsidP="0043700B">
      <w:pPr>
        <w:adjustRightInd w:val="0"/>
        <w:spacing w:line="400" w:lineRule="exact"/>
        <w:rPr>
          <w:rFonts w:ascii="宋体" w:hAnsi="宋体"/>
          <w:bCs/>
          <w:sz w:val="28"/>
          <w:szCs w:val="28"/>
        </w:rPr>
      </w:pPr>
    </w:p>
    <w:p w14:paraId="084B09BF" w14:textId="77777777" w:rsidR="0043700B" w:rsidRPr="00404442" w:rsidRDefault="0043700B" w:rsidP="0043700B">
      <w:pPr>
        <w:spacing w:line="360" w:lineRule="auto"/>
        <w:rPr>
          <w:rFonts w:ascii="宋体" w:hAnsi="宋体"/>
          <w:b/>
          <w:sz w:val="28"/>
        </w:rPr>
      </w:pPr>
      <w:bookmarkStart w:id="148" w:name="_Toc263753619"/>
      <w:bookmarkStart w:id="149" w:name="_Toc263768877"/>
      <w:bookmarkStart w:id="150" w:name="_Toc302997928"/>
      <w:bookmarkEnd w:id="144"/>
      <w:bookmarkEnd w:id="145"/>
      <w:bookmarkEnd w:id="146"/>
    </w:p>
    <w:p w14:paraId="41C19949" w14:textId="662DDACE" w:rsidR="0043700B" w:rsidRPr="00404442" w:rsidRDefault="00733724" w:rsidP="0043700B">
      <w:pPr>
        <w:keepNext/>
        <w:keepLines/>
        <w:numPr>
          <w:ilvl w:val="2"/>
          <w:numId w:val="2"/>
        </w:numPr>
        <w:spacing w:line="360" w:lineRule="auto"/>
        <w:outlineLvl w:val="2"/>
        <w:rPr>
          <w:rFonts w:ascii="宋体" w:hAnsi="宋体"/>
          <w:b/>
          <w:bCs/>
          <w:sz w:val="28"/>
          <w:szCs w:val="28"/>
        </w:rPr>
      </w:pPr>
      <w:bookmarkStart w:id="151" w:name="_Toc68703944"/>
      <w:bookmarkStart w:id="152" w:name="_Toc316475719"/>
      <w:bookmarkEnd w:id="147"/>
      <w:bookmarkEnd w:id="148"/>
      <w:bookmarkEnd w:id="149"/>
      <w:bookmarkEnd w:id="150"/>
      <w:r w:rsidRPr="00404442">
        <w:rPr>
          <w:rFonts w:ascii="宋体" w:hAnsi="宋体" w:hint="eastAsia"/>
          <w:b/>
          <w:bCs/>
          <w:sz w:val="28"/>
          <w:szCs w:val="28"/>
        </w:rPr>
        <w:lastRenderedPageBreak/>
        <w:t>投标产品技术性能、技术参数和配置的详细描述</w:t>
      </w:r>
      <w:bookmarkEnd w:id="151"/>
    </w:p>
    <w:p w14:paraId="3B226880" w14:textId="7EF31E61" w:rsidR="0043700B" w:rsidRPr="00404442" w:rsidRDefault="0043700B" w:rsidP="0043700B">
      <w:pPr>
        <w:snapToGrid w:val="0"/>
        <w:spacing w:line="360" w:lineRule="auto"/>
        <w:rPr>
          <w:rFonts w:ascii="宋体" w:hAnsi="宋体"/>
          <w:b/>
          <w:sz w:val="28"/>
          <w:szCs w:val="28"/>
        </w:rPr>
      </w:pPr>
      <w:r w:rsidRPr="00404442">
        <w:rPr>
          <w:rFonts w:ascii="宋体" w:hAnsi="宋体" w:hint="eastAsia"/>
          <w:b/>
          <w:sz w:val="28"/>
          <w:szCs w:val="28"/>
        </w:rPr>
        <w:t>项目名称：</w:t>
      </w:r>
      <w:r w:rsidR="00026529" w:rsidRPr="00404442">
        <w:rPr>
          <w:rFonts w:ascii="宋体" w:hAnsi="宋体" w:hint="eastAsia"/>
          <w:b/>
          <w:sz w:val="28"/>
          <w:szCs w:val="28"/>
          <w:u w:val="single"/>
        </w:rPr>
        <w:t>成都永陵博物馆智能化提升改造采购项目</w:t>
      </w:r>
    </w:p>
    <w:p w14:paraId="320FCE51" w14:textId="3A82C38D" w:rsidR="0043700B" w:rsidRPr="00404442" w:rsidRDefault="0043700B" w:rsidP="0043700B">
      <w:pPr>
        <w:snapToGrid w:val="0"/>
        <w:spacing w:line="360" w:lineRule="auto"/>
        <w:rPr>
          <w:rFonts w:ascii="宋体" w:hAnsi="宋体"/>
          <w:b/>
          <w:sz w:val="28"/>
          <w:szCs w:val="28"/>
        </w:rPr>
      </w:pPr>
      <w:r w:rsidRPr="00404442">
        <w:rPr>
          <w:rFonts w:ascii="宋体" w:hAnsi="宋体" w:hint="eastAsia"/>
          <w:b/>
          <w:sz w:val="28"/>
          <w:szCs w:val="28"/>
        </w:rPr>
        <w:t>项目编号：</w:t>
      </w:r>
      <w:r w:rsidR="00026529" w:rsidRPr="00404442">
        <w:rPr>
          <w:rFonts w:ascii="宋体" w:hAnsi="宋体" w:hint="eastAsia"/>
          <w:b/>
          <w:sz w:val="28"/>
          <w:szCs w:val="28"/>
          <w:u w:val="single"/>
        </w:rPr>
        <w:t>成都市政采（2021）A0028号</w:t>
      </w:r>
    </w:p>
    <w:p w14:paraId="236ACEC5" w14:textId="77777777" w:rsidR="0043700B" w:rsidRPr="00404442" w:rsidRDefault="0043700B" w:rsidP="0043700B">
      <w:pPr>
        <w:snapToGrid w:val="0"/>
        <w:spacing w:line="360" w:lineRule="auto"/>
        <w:rPr>
          <w:rFonts w:ascii="宋体" w:hAnsi="宋体"/>
          <w:b/>
          <w:sz w:val="28"/>
          <w:szCs w:val="28"/>
        </w:rPr>
      </w:pPr>
    </w:p>
    <w:p w14:paraId="538B3122" w14:textId="77777777" w:rsidR="0043700B" w:rsidRPr="00404442" w:rsidRDefault="0043700B" w:rsidP="0043700B">
      <w:pPr>
        <w:snapToGrid w:val="0"/>
        <w:spacing w:line="360" w:lineRule="auto"/>
        <w:rPr>
          <w:rFonts w:ascii="宋体" w:hAnsi="宋体"/>
          <w:b/>
          <w:sz w:val="28"/>
          <w:szCs w:val="28"/>
        </w:rPr>
      </w:pPr>
    </w:p>
    <w:p w14:paraId="1DE8CFD4" w14:textId="77777777" w:rsidR="0043700B" w:rsidRPr="00404442" w:rsidRDefault="0043700B" w:rsidP="0043700B">
      <w:pPr>
        <w:snapToGrid w:val="0"/>
        <w:spacing w:line="360" w:lineRule="auto"/>
        <w:rPr>
          <w:rFonts w:ascii="宋体" w:hAnsi="宋体"/>
          <w:b/>
          <w:sz w:val="28"/>
          <w:szCs w:val="28"/>
        </w:rPr>
      </w:pPr>
    </w:p>
    <w:p w14:paraId="0779AFC4" w14:textId="77777777" w:rsidR="0043700B" w:rsidRPr="00404442" w:rsidRDefault="0043700B" w:rsidP="0043700B">
      <w:pPr>
        <w:snapToGrid w:val="0"/>
        <w:spacing w:line="360" w:lineRule="auto"/>
        <w:rPr>
          <w:rFonts w:ascii="宋体" w:hAnsi="宋体"/>
          <w:b/>
          <w:sz w:val="28"/>
          <w:szCs w:val="28"/>
        </w:rPr>
      </w:pPr>
    </w:p>
    <w:p w14:paraId="6258AB12" w14:textId="77777777" w:rsidR="0043700B" w:rsidRPr="00404442" w:rsidRDefault="0043700B" w:rsidP="0043700B">
      <w:pPr>
        <w:snapToGrid w:val="0"/>
        <w:spacing w:line="360" w:lineRule="auto"/>
        <w:rPr>
          <w:rFonts w:ascii="宋体" w:hAnsi="宋体"/>
          <w:b/>
          <w:sz w:val="28"/>
          <w:szCs w:val="28"/>
        </w:rPr>
      </w:pPr>
    </w:p>
    <w:p w14:paraId="7EA7CC91" w14:textId="77777777" w:rsidR="0043700B" w:rsidRPr="00404442" w:rsidRDefault="0043700B" w:rsidP="0043700B">
      <w:pPr>
        <w:snapToGrid w:val="0"/>
        <w:spacing w:line="360" w:lineRule="auto"/>
        <w:rPr>
          <w:rFonts w:ascii="宋体" w:hAnsi="宋体"/>
          <w:b/>
          <w:sz w:val="28"/>
          <w:szCs w:val="28"/>
        </w:rPr>
      </w:pPr>
    </w:p>
    <w:p w14:paraId="065FE09F" w14:textId="77777777" w:rsidR="0043700B" w:rsidRPr="00404442" w:rsidRDefault="0043700B" w:rsidP="0043700B">
      <w:pPr>
        <w:snapToGrid w:val="0"/>
        <w:spacing w:line="360" w:lineRule="auto"/>
        <w:rPr>
          <w:rFonts w:ascii="宋体" w:hAnsi="宋体"/>
          <w:b/>
          <w:sz w:val="28"/>
          <w:szCs w:val="28"/>
        </w:rPr>
      </w:pPr>
    </w:p>
    <w:p w14:paraId="2738F6AD" w14:textId="77777777" w:rsidR="0043700B" w:rsidRPr="00404442" w:rsidRDefault="0043700B" w:rsidP="0043700B">
      <w:pPr>
        <w:snapToGrid w:val="0"/>
        <w:spacing w:line="360" w:lineRule="auto"/>
        <w:rPr>
          <w:rFonts w:ascii="宋体" w:hAnsi="宋体"/>
          <w:b/>
          <w:sz w:val="28"/>
          <w:szCs w:val="28"/>
        </w:rPr>
      </w:pPr>
    </w:p>
    <w:p w14:paraId="4F5C0631" w14:textId="77777777" w:rsidR="0043700B" w:rsidRPr="00404442" w:rsidRDefault="0043700B" w:rsidP="0043700B">
      <w:pPr>
        <w:snapToGrid w:val="0"/>
        <w:spacing w:line="360" w:lineRule="auto"/>
        <w:rPr>
          <w:rFonts w:ascii="宋体" w:hAnsi="宋体"/>
          <w:b/>
          <w:sz w:val="28"/>
          <w:szCs w:val="28"/>
        </w:rPr>
      </w:pPr>
    </w:p>
    <w:p w14:paraId="18665A3F" w14:textId="77777777" w:rsidR="0043700B" w:rsidRPr="00404442" w:rsidRDefault="0043700B" w:rsidP="0043700B">
      <w:pPr>
        <w:snapToGrid w:val="0"/>
        <w:spacing w:line="360" w:lineRule="auto"/>
        <w:rPr>
          <w:rFonts w:ascii="宋体" w:hAnsi="宋体"/>
          <w:b/>
          <w:sz w:val="28"/>
          <w:szCs w:val="28"/>
        </w:rPr>
      </w:pPr>
    </w:p>
    <w:p w14:paraId="29A0F190" w14:textId="77777777" w:rsidR="0043700B" w:rsidRPr="00404442" w:rsidRDefault="0043700B" w:rsidP="0043700B">
      <w:pPr>
        <w:snapToGrid w:val="0"/>
        <w:spacing w:line="360" w:lineRule="auto"/>
        <w:rPr>
          <w:rFonts w:ascii="宋体" w:hAnsi="宋体"/>
          <w:b/>
          <w:sz w:val="28"/>
          <w:szCs w:val="28"/>
        </w:rPr>
      </w:pPr>
    </w:p>
    <w:p w14:paraId="1E5FF084" w14:textId="77777777" w:rsidR="0043700B" w:rsidRPr="00404442" w:rsidRDefault="0043700B" w:rsidP="0043700B">
      <w:pPr>
        <w:snapToGrid w:val="0"/>
        <w:spacing w:line="360" w:lineRule="auto"/>
        <w:rPr>
          <w:rFonts w:ascii="宋体" w:hAnsi="宋体"/>
          <w:b/>
          <w:sz w:val="28"/>
          <w:szCs w:val="28"/>
        </w:rPr>
      </w:pPr>
    </w:p>
    <w:p w14:paraId="619AAB34" w14:textId="77777777" w:rsidR="0043700B" w:rsidRPr="00404442" w:rsidRDefault="0043700B" w:rsidP="0043700B">
      <w:pPr>
        <w:spacing w:after="120" w:line="360" w:lineRule="auto"/>
        <w:ind w:leftChars="200" w:left="420"/>
        <w:rPr>
          <w:rFonts w:ascii="宋体" w:hAnsi="宋体"/>
          <w:bCs/>
          <w:sz w:val="28"/>
          <w:szCs w:val="28"/>
        </w:rPr>
      </w:pPr>
      <w:r w:rsidRPr="00404442">
        <w:rPr>
          <w:rFonts w:ascii="宋体" w:hAnsi="宋体" w:hint="eastAsia"/>
          <w:bCs/>
          <w:sz w:val="28"/>
          <w:szCs w:val="28"/>
        </w:rPr>
        <w:t>投标人名称：</w:t>
      </w:r>
      <w:r w:rsidRPr="00404442">
        <w:rPr>
          <w:rFonts w:ascii="宋体" w:hAnsi="宋体" w:hint="eastAsia"/>
          <w:bCs/>
          <w:sz w:val="28"/>
          <w:szCs w:val="28"/>
          <w:u w:val="single"/>
        </w:rPr>
        <w:t>XXXX</w:t>
      </w:r>
    </w:p>
    <w:p w14:paraId="05A6CD06" w14:textId="77777777" w:rsidR="0043700B" w:rsidRPr="00404442" w:rsidRDefault="0043700B" w:rsidP="0043700B">
      <w:pPr>
        <w:adjustRightInd w:val="0"/>
        <w:spacing w:line="400" w:lineRule="exact"/>
        <w:ind w:firstLineChars="150" w:firstLine="420"/>
        <w:rPr>
          <w:rFonts w:ascii="宋体" w:hAnsi="宋体"/>
          <w:bCs/>
          <w:sz w:val="28"/>
          <w:u w:val="single"/>
        </w:rPr>
      </w:pPr>
      <w:r w:rsidRPr="00404442">
        <w:rPr>
          <w:rFonts w:ascii="宋体" w:hAnsi="宋体" w:hint="eastAsia"/>
          <w:sz w:val="28"/>
        </w:rPr>
        <w:t>日期：</w:t>
      </w:r>
      <w:r w:rsidRPr="00404442">
        <w:rPr>
          <w:rFonts w:ascii="宋体" w:hAnsi="宋体" w:hint="eastAsia"/>
          <w:bCs/>
          <w:sz w:val="28"/>
        </w:rPr>
        <w:t>202</w:t>
      </w:r>
      <w:r w:rsidRPr="00404442">
        <w:rPr>
          <w:rFonts w:ascii="宋体" w:hAnsi="宋体" w:hint="eastAsia"/>
          <w:bCs/>
          <w:sz w:val="28"/>
          <w:u w:val="single"/>
        </w:rPr>
        <w:t>X</w:t>
      </w:r>
      <w:r w:rsidRPr="00404442">
        <w:rPr>
          <w:rFonts w:ascii="宋体" w:hAnsi="宋体" w:hint="eastAsia"/>
          <w:bCs/>
          <w:sz w:val="28"/>
        </w:rPr>
        <w:t>年</w:t>
      </w:r>
      <w:r w:rsidRPr="00404442">
        <w:rPr>
          <w:rFonts w:ascii="宋体" w:hAnsi="宋体" w:hint="eastAsia"/>
          <w:bCs/>
          <w:sz w:val="28"/>
          <w:u w:val="single"/>
        </w:rPr>
        <w:t>XX</w:t>
      </w:r>
      <w:r w:rsidRPr="00404442">
        <w:rPr>
          <w:rFonts w:ascii="宋体" w:hAnsi="宋体" w:hint="eastAsia"/>
          <w:bCs/>
          <w:sz w:val="28"/>
        </w:rPr>
        <w:t>月</w:t>
      </w:r>
      <w:r w:rsidRPr="00404442">
        <w:rPr>
          <w:rFonts w:ascii="宋体" w:hAnsi="宋体" w:hint="eastAsia"/>
          <w:bCs/>
          <w:sz w:val="28"/>
          <w:u w:val="single"/>
        </w:rPr>
        <w:t>XX</w:t>
      </w:r>
      <w:r w:rsidRPr="00404442">
        <w:rPr>
          <w:rFonts w:ascii="宋体" w:hAnsi="宋体" w:hint="eastAsia"/>
          <w:bCs/>
          <w:sz w:val="28"/>
        </w:rPr>
        <w:t>日</w:t>
      </w:r>
    </w:p>
    <w:p w14:paraId="6B141E91" w14:textId="77777777" w:rsidR="0043700B" w:rsidRPr="00404442" w:rsidRDefault="0043700B" w:rsidP="0043700B">
      <w:pPr>
        <w:widowControl/>
        <w:spacing w:line="360" w:lineRule="auto"/>
        <w:jc w:val="left"/>
        <w:rPr>
          <w:rFonts w:ascii="宋体" w:hAnsi="宋体"/>
          <w:kern w:val="0"/>
          <w:sz w:val="28"/>
        </w:rPr>
        <w:sectPr w:rsidR="0043700B" w:rsidRPr="00404442">
          <w:pgSz w:w="11906" w:h="16838"/>
          <w:pgMar w:top="1440" w:right="1474" w:bottom="1440" w:left="1474" w:header="851" w:footer="992" w:gutter="0"/>
          <w:cols w:space="720"/>
        </w:sectPr>
      </w:pPr>
    </w:p>
    <w:p w14:paraId="7DE59423" w14:textId="77777777" w:rsidR="0043700B" w:rsidRPr="00404442" w:rsidRDefault="0043700B" w:rsidP="0043700B">
      <w:pPr>
        <w:keepNext/>
        <w:keepLines/>
        <w:numPr>
          <w:ilvl w:val="2"/>
          <w:numId w:val="2"/>
        </w:numPr>
        <w:spacing w:line="360" w:lineRule="auto"/>
        <w:outlineLvl w:val="2"/>
        <w:rPr>
          <w:rFonts w:ascii="宋体" w:hAnsi="宋体"/>
          <w:b/>
          <w:sz w:val="28"/>
          <w:szCs w:val="28"/>
        </w:rPr>
      </w:pPr>
      <w:r w:rsidRPr="00404442">
        <w:rPr>
          <w:rFonts w:ascii="宋体" w:hAnsi="宋体" w:hint="eastAsia"/>
          <w:b/>
          <w:sz w:val="28"/>
          <w:szCs w:val="28"/>
        </w:rPr>
        <w:lastRenderedPageBreak/>
        <w:t>承诺函</w:t>
      </w:r>
    </w:p>
    <w:p w14:paraId="6B70FF78" w14:textId="150D245B" w:rsidR="0043700B" w:rsidRPr="00404442" w:rsidRDefault="0043700B" w:rsidP="0043700B">
      <w:pPr>
        <w:snapToGrid w:val="0"/>
        <w:spacing w:line="360" w:lineRule="auto"/>
        <w:rPr>
          <w:rFonts w:ascii="宋体" w:hAnsi="宋体"/>
          <w:b/>
          <w:sz w:val="28"/>
          <w:szCs w:val="28"/>
        </w:rPr>
      </w:pPr>
      <w:r w:rsidRPr="00404442">
        <w:rPr>
          <w:rFonts w:ascii="宋体" w:hAnsi="宋体" w:hint="eastAsia"/>
          <w:b/>
          <w:sz w:val="28"/>
          <w:szCs w:val="28"/>
        </w:rPr>
        <w:t>项目名称：</w:t>
      </w:r>
      <w:r w:rsidR="00026529" w:rsidRPr="00404442">
        <w:rPr>
          <w:rFonts w:ascii="宋体" w:hAnsi="宋体" w:hint="eastAsia"/>
          <w:b/>
          <w:sz w:val="28"/>
          <w:szCs w:val="28"/>
          <w:u w:val="single"/>
        </w:rPr>
        <w:t>成都永陵博物馆智能化提升改造采购项目</w:t>
      </w:r>
    </w:p>
    <w:p w14:paraId="69058911" w14:textId="75E7688A" w:rsidR="0043700B" w:rsidRPr="00404442" w:rsidRDefault="0043700B" w:rsidP="0043700B">
      <w:pPr>
        <w:snapToGrid w:val="0"/>
        <w:spacing w:line="360" w:lineRule="auto"/>
        <w:rPr>
          <w:rFonts w:ascii="宋体" w:hAnsi="宋体"/>
          <w:b/>
          <w:sz w:val="28"/>
          <w:szCs w:val="28"/>
        </w:rPr>
      </w:pPr>
      <w:r w:rsidRPr="00404442">
        <w:rPr>
          <w:rFonts w:ascii="宋体" w:hAnsi="宋体" w:hint="eastAsia"/>
          <w:b/>
          <w:sz w:val="28"/>
          <w:szCs w:val="28"/>
        </w:rPr>
        <w:t>项目编号：</w:t>
      </w:r>
      <w:r w:rsidR="00026529" w:rsidRPr="00404442">
        <w:rPr>
          <w:rFonts w:ascii="宋体" w:hAnsi="宋体" w:hint="eastAsia"/>
          <w:b/>
          <w:sz w:val="28"/>
          <w:szCs w:val="28"/>
          <w:u w:val="single"/>
        </w:rPr>
        <w:t>成都市政采（2021）A0028号</w:t>
      </w:r>
    </w:p>
    <w:p w14:paraId="14682F5D" w14:textId="77777777" w:rsidR="0043700B" w:rsidRPr="00404442" w:rsidRDefault="0043700B" w:rsidP="0043700B">
      <w:pPr>
        <w:snapToGrid w:val="0"/>
        <w:spacing w:line="360" w:lineRule="auto"/>
        <w:ind w:firstLineChars="200" w:firstLine="560"/>
        <w:rPr>
          <w:rFonts w:ascii="宋体" w:hAnsi="宋体"/>
        </w:rPr>
      </w:pPr>
      <w:r w:rsidRPr="00404442">
        <w:rPr>
          <w:rFonts w:ascii="宋体" w:hAnsi="宋体" w:hint="eastAsia"/>
          <w:sz w:val="28"/>
        </w:rPr>
        <w:t>我单位作为参加本</w:t>
      </w:r>
      <w:r w:rsidRPr="00404442">
        <w:rPr>
          <w:rFonts w:ascii="宋体" w:hAnsi="宋体" w:hint="eastAsia"/>
          <w:sz w:val="28"/>
          <w:szCs w:val="28"/>
        </w:rPr>
        <w:t>项目</w:t>
      </w:r>
      <w:r w:rsidRPr="00404442">
        <w:rPr>
          <w:rFonts w:ascii="宋体" w:hAnsi="宋体" w:hint="eastAsia"/>
          <w:sz w:val="28"/>
        </w:rPr>
        <w:t>的投标人，在此郑重承诺：</w:t>
      </w:r>
    </w:p>
    <w:p w14:paraId="6483FBED" w14:textId="77777777" w:rsidR="00733724" w:rsidRPr="00404442" w:rsidRDefault="00733724" w:rsidP="00F7371D">
      <w:pPr>
        <w:pStyle w:val="af8"/>
        <w:numPr>
          <w:ilvl w:val="0"/>
          <w:numId w:val="51"/>
        </w:numPr>
        <w:tabs>
          <w:tab w:val="left" w:pos="1134"/>
        </w:tabs>
        <w:snapToGrid w:val="0"/>
        <w:spacing w:line="360" w:lineRule="auto"/>
        <w:ind w:left="0" w:firstLineChars="0" w:firstLine="562"/>
        <w:rPr>
          <w:rFonts w:ascii="宋体" w:hAnsi="宋体"/>
          <w:sz w:val="28"/>
          <w:szCs w:val="28"/>
        </w:rPr>
      </w:pPr>
      <w:r w:rsidRPr="00404442">
        <w:rPr>
          <w:rFonts w:ascii="宋体" w:hAnsi="宋体" w:hint="eastAsia"/>
          <w:sz w:val="28"/>
          <w:szCs w:val="28"/>
        </w:rPr>
        <w:t>为本项目提供的所有产品、辅材中</w:t>
      </w:r>
      <w:r w:rsidRPr="00404442">
        <w:rPr>
          <w:rFonts w:asciiTheme="minorEastAsia" w:hAnsiTheme="minorEastAsia" w:cs="宋体"/>
          <w:sz w:val="28"/>
          <w:szCs w:val="28"/>
        </w:rPr>
        <w:t>属于《国家强制性产品认证目录》范围内产品的，均通过国家强制性产品认证并取得认证证书。</w:t>
      </w:r>
    </w:p>
    <w:p w14:paraId="36649E19" w14:textId="77777777" w:rsidR="00733724" w:rsidRPr="00404442" w:rsidRDefault="00733724" w:rsidP="00F7371D">
      <w:pPr>
        <w:pStyle w:val="af8"/>
        <w:numPr>
          <w:ilvl w:val="0"/>
          <w:numId w:val="51"/>
        </w:numPr>
        <w:tabs>
          <w:tab w:val="left" w:pos="1134"/>
        </w:tabs>
        <w:snapToGrid w:val="0"/>
        <w:spacing w:line="360" w:lineRule="auto"/>
        <w:ind w:left="0" w:firstLineChars="0" w:firstLine="562"/>
        <w:rPr>
          <w:rFonts w:ascii="宋体" w:hAnsi="宋体"/>
          <w:b/>
          <w:sz w:val="28"/>
          <w:szCs w:val="28"/>
        </w:rPr>
      </w:pPr>
      <w:r w:rsidRPr="00404442">
        <w:rPr>
          <w:rFonts w:hint="eastAsia"/>
          <w:sz w:val="28"/>
          <w:szCs w:val="28"/>
        </w:rPr>
        <w:t>为本项目提供的所有产品、辅材符合现行的强制性国家相关标准、行业标准。</w:t>
      </w:r>
    </w:p>
    <w:p w14:paraId="4D11E73E" w14:textId="77777777" w:rsidR="00733724" w:rsidRPr="00404442" w:rsidRDefault="00733724" w:rsidP="00F7371D">
      <w:pPr>
        <w:pStyle w:val="af8"/>
        <w:numPr>
          <w:ilvl w:val="0"/>
          <w:numId w:val="51"/>
        </w:numPr>
        <w:tabs>
          <w:tab w:val="left" w:pos="1134"/>
        </w:tabs>
        <w:snapToGrid w:val="0"/>
        <w:spacing w:line="360" w:lineRule="auto"/>
        <w:ind w:left="0" w:firstLineChars="0" w:firstLine="562"/>
        <w:rPr>
          <w:rFonts w:ascii="宋体" w:hAnsi="宋体"/>
          <w:sz w:val="28"/>
          <w:szCs w:val="28"/>
        </w:rPr>
      </w:pPr>
      <w:r w:rsidRPr="00404442">
        <w:rPr>
          <w:rFonts w:ascii="宋体" w:hAnsi="宋体" w:hint="eastAsia"/>
          <w:sz w:val="28"/>
          <w:szCs w:val="28"/>
          <w:lang w:val="zh-CN"/>
        </w:rPr>
        <w:t>为本项目提供的所有产品中属于节能产品政府采购品目清单中的政府强制采购产品的，均具有国家确定的认证机构出具的有效期内的节能产品认证证书。</w:t>
      </w:r>
    </w:p>
    <w:p w14:paraId="42E11E46" w14:textId="77777777" w:rsidR="00733724" w:rsidRPr="00404442" w:rsidRDefault="00733724" w:rsidP="00F7371D">
      <w:pPr>
        <w:pStyle w:val="af8"/>
        <w:numPr>
          <w:ilvl w:val="0"/>
          <w:numId w:val="51"/>
        </w:numPr>
        <w:tabs>
          <w:tab w:val="left" w:pos="1134"/>
        </w:tabs>
        <w:snapToGrid w:val="0"/>
        <w:spacing w:line="360" w:lineRule="auto"/>
        <w:ind w:left="0" w:firstLineChars="0" w:firstLine="562"/>
        <w:rPr>
          <w:rFonts w:ascii="宋体" w:hAnsi="宋体"/>
          <w:sz w:val="28"/>
          <w:szCs w:val="28"/>
          <w:lang w:val="zh-CN"/>
        </w:rPr>
      </w:pPr>
      <w:r w:rsidRPr="00404442">
        <w:rPr>
          <w:rFonts w:ascii="宋体" w:hAnsi="宋体" w:hint="eastAsia"/>
          <w:sz w:val="28"/>
          <w:szCs w:val="28"/>
        </w:rPr>
        <w:t>我方承诺在签订合同后</w:t>
      </w:r>
      <w:r w:rsidRPr="00404442">
        <w:rPr>
          <w:rFonts w:ascii="宋体" w:hAnsi="宋体" w:hint="eastAsia"/>
          <w:sz w:val="28"/>
          <w:szCs w:val="28"/>
          <w:u w:val="single"/>
        </w:rPr>
        <w:t xml:space="preserve">   </w:t>
      </w:r>
      <w:r w:rsidRPr="00404442">
        <w:rPr>
          <w:rFonts w:ascii="宋体" w:hAnsi="宋体" w:hint="eastAsia"/>
          <w:b/>
          <w:sz w:val="28"/>
          <w:szCs w:val="28"/>
          <w:u w:val="single"/>
          <w:lang w:val="zh-CN"/>
        </w:rPr>
        <w:t xml:space="preserve">XXX  </w:t>
      </w:r>
      <w:proofErr w:type="gramStart"/>
      <w:r w:rsidRPr="00404442">
        <w:rPr>
          <w:rFonts w:ascii="宋体" w:hAnsi="宋体" w:hint="eastAsia"/>
          <w:b/>
          <w:sz w:val="28"/>
          <w:szCs w:val="28"/>
          <w:lang w:val="zh-CN"/>
        </w:rPr>
        <w:t>个</w:t>
      </w:r>
      <w:proofErr w:type="gramEnd"/>
      <w:r w:rsidRPr="00404442">
        <w:rPr>
          <w:rFonts w:ascii="宋体" w:hAnsi="宋体" w:hint="eastAsia"/>
          <w:b/>
          <w:sz w:val="28"/>
          <w:szCs w:val="28"/>
          <w:lang w:val="zh-CN"/>
        </w:rPr>
        <w:t>日历日</w:t>
      </w:r>
      <w:r w:rsidRPr="00404442">
        <w:rPr>
          <w:rFonts w:ascii="宋体" w:hAnsi="宋体" w:hint="eastAsia"/>
          <w:b/>
          <w:sz w:val="28"/>
          <w:szCs w:val="28"/>
        </w:rPr>
        <w:t>内</w:t>
      </w:r>
      <w:r w:rsidRPr="00404442">
        <w:rPr>
          <w:rFonts w:ascii="宋体" w:hAnsi="宋体" w:hint="eastAsia"/>
          <w:sz w:val="28"/>
          <w:szCs w:val="28"/>
        </w:rPr>
        <w:t>完成本项目所有软硬件设备在采购人使用现场的安装调试并经验收合格后交货</w:t>
      </w:r>
      <w:r w:rsidRPr="00404442">
        <w:rPr>
          <w:rFonts w:ascii="宋体" w:hAnsi="宋体" w:hint="eastAsia"/>
          <w:sz w:val="28"/>
          <w:szCs w:val="28"/>
          <w:lang w:val="zh-CN"/>
        </w:rPr>
        <w:t>。</w:t>
      </w:r>
    </w:p>
    <w:p w14:paraId="51533AB8" w14:textId="77777777" w:rsidR="00733724" w:rsidRPr="00404442" w:rsidRDefault="00733724" w:rsidP="00F7371D">
      <w:pPr>
        <w:pStyle w:val="af8"/>
        <w:numPr>
          <w:ilvl w:val="0"/>
          <w:numId w:val="51"/>
        </w:numPr>
        <w:tabs>
          <w:tab w:val="left" w:pos="1134"/>
        </w:tabs>
        <w:snapToGrid w:val="0"/>
        <w:spacing w:line="360" w:lineRule="auto"/>
        <w:ind w:left="0" w:firstLineChars="0" w:firstLine="562"/>
        <w:rPr>
          <w:rFonts w:ascii="宋体" w:hAnsi="宋体"/>
          <w:sz w:val="28"/>
          <w:szCs w:val="28"/>
          <w:lang w:val="zh-CN"/>
        </w:rPr>
      </w:pPr>
      <w:r w:rsidRPr="00404442">
        <w:rPr>
          <w:rFonts w:ascii="宋体" w:hAnsi="宋体" w:hint="eastAsia"/>
          <w:sz w:val="28"/>
          <w:szCs w:val="28"/>
          <w:lang w:val="zh-CN"/>
        </w:rPr>
        <w:t>我方</w:t>
      </w:r>
      <w:r w:rsidRPr="00404442">
        <w:rPr>
          <w:rFonts w:ascii="宋体" w:hAnsi="宋体" w:hint="eastAsia"/>
          <w:sz w:val="28"/>
          <w:szCs w:val="28"/>
        </w:rPr>
        <w:t>为本项目所有软硬件设备提供的质保期限为验收合格交货之日起</w:t>
      </w:r>
      <w:r w:rsidRPr="00404442">
        <w:rPr>
          <w:rFonts w:ascii="宋体" w:hAnsi="宋体" w:hint="eastAsia"/>
          <w:sz w:val="28"/>
          <w:szCs w:val="28"/>
          <w:u w:val="single"/>
        </w:rPr>
        <w:t xml:space="preserve">   </w:t>
      </w:r>
      <w:r w:rsidRPr="00404442">
        <w:rPr>
          <w:rFonts w:ascii="宋体" w:hAnsi="宋体" w:hint="eastAsia"/>
          <w:b/>
          <w:sz w:val="28"/>
          <w:szCs w:val="28"/>
          <w:u w:val="single"/>
          <w:lang w:val="zh-CN"/>
        </w:rPr>
        <w:t xml:space="preserve">XXX  </w:t>
      </w:r>
      <w:r w:rsidRPr="00404442">
        <w:rPr>
          <w:rFonts w:ascii="宋体" w:hAnsi="宋体" w:hint="eastAsia"/>
          <w:b/>
          <w:sz w:val="28"/>
          <w:szCs w:val="28"/>
          <w:lang w:val="zh-CN"/>
        </w:rPr>
        <w:t>年</w:t>
      </w:r>
      <w:r w:rsidRPr="00404442">
        <w:rPr>
          <w:rFonts w:ascii="宋体" w:hAnsi="宋体" w:hint="eastAsia"/>
          <w:sz w:val="28"/>
          <w:szCs w:val="28"/>
          <w:lang w:val="zh-CN"/>
        </w:rPr>
        <w:t>。</w:t>
      </w:r>
    </w:p>
    <w:p w14:paraId="05E97192" w14:textId="7DCBC569" w:rsidR="00890F59" w:rsidRPr="00404442" w:rsidRDefault="00733724" w:rsidP="00F7371D">
      <w:pPr>
        <w:pStyle w:val="af8"/>
        <w:numPr>
          <w:ilvl w:val="0"/>
          <w:numId w:val="51"/>
        </w:numPr>
        <w:tabs>
          <w:tab w:val="left" w:pos="1134"/>
        </w:tabs>
        <w:snapToGrid w:val="0"/>
        <w:spacing w:line="360" w:lineRule="auto"/>
        <w:ind w:left="0" w:firstLineChars="0" w:firstLine="562"/>
        <w:rPr>
          <w:sz w:val="28"/>
        </w:rPr>
      </w:pPr>
      <w:r w:rsidRPr="00404442">
        <w:rPr>
          <w:rFonts w:ascii="宋体" w:hAnsi="宋体" w:hint="eastAsia"/>
          <w:sz w:val="28"/>
          <w:szCs w:val="28"/>
          <w:lang w:val="zh-CN"/>
        </w:rPr>
        <w:t>我方承诺</w:t>
      </w:r>
      <w:proofErr w:type="gramStart"/>
      <w:r w:rsidRPr="00404442">
        <w:rPr>
          <w:rFonts w:ascii="宋体" w:hAnsi="宋体" w:hint="eastAsia"/>
          <w:sz w:val="28"/>
          <w:szCs w:val="28"/>
          <w:lang w:val="zh-CN"/>
        </w:rPr>
        <w:t>完全响应</w:t>
      </w:r>
      <w:proofErr w:type="gramEnd"/>
      <w:r w:rsidRPr="00404442">
        <w:rPr>
          <w:rFonts w:ascii="宋体" w:hAnsi="宋体" w:hint="eastAsia"/>
          <w:sz w:val="28"/>
          <w:szCs w:val="28"/>
          <w:lang w:val="zh-CN"/>
        </w:rPr>
        <w:t>招标文件4.5.2交货地点、4.5.4付款方式、4.5.5违约责任中的所有要求</w:t>
      </w:r>
      <w:r w:rsidR="00890F59" w:rsidRPr="00404442">
        <w:rPr>
          <w:rFonts w:hint="eastAsia"/>
          <w:sz w:val="28"/>
        </w:rPr>
        <w:t>。</w:t>
      </w:r>
    </w:p>
    <w:p w14:paraId="76F2E8D3" w14:textId="77777777" w:rsidR="00890F59" w:rsidRPr="00404442" w:rsidRDefault="00890F59" w:rsidP="0021701C">
      <w:pPr>
        <w:pStyle w:val="16"/>
        <w:snapToGrid w:val="0"/>
        <w:spacing w:after="200" w:line="360" w:lineRule="auto"/>
        <w:ind w:right="210" w:firstLineChars="202" w:firstLine="566"/>
        <w:rPr>
          <w:rFonts w:ascii="宋体" w:hAnsi="宋体"/>
          <w:sz w:val="28"/>
          <w:szCs w:val="28"/>
        </w:rPr>
      </w:pPr>
    </w:p>
    <w:p w14:paraId="578F2A0B" w14:textId="77777777" w:rsidR="0043700B" w:rsidRPr="00404442" w:rsidRDefault="0043700B" w:rsidP="0043700B">
      <w:pPr>
        <w:adjustRightInd w:val="0"/>
        <w:snapToGrid w:val="0"/>
        <w:spacing w:line="560" w:lineRule="exact"/>
        <w:ind w:firstLineChars="200" w:firstLine="560"/>
        <w:rPr>
          <w:rFonts w:ascii="宋体" w:hAnsi="宋体"/>
          <w:sz w:val="28"/>
        </w:rPr>
      </w:pPr>
    </w:p>
    <w:p w14:paraId="2A4CCA3B" w14:textId="77777777" w:rsidR="0043700B" w:rsidRPr="00404442" w:rsidRDefault="0043700B" w:rsidP="0043700B">
      <w:pPr>
        <w:snapToGrid w:val="0"/>
        <w:spacing w:line="360" w:lineRule="auto"/>
        <w:ind w:firstLineChars="200" w:firstLine="560"/>
      </w:pPr>
      <w:r w:rsidRPr="00404442">
        <w:rPr>
          <w:rFonts w:ascii="宋体" w:hAnsi="宋体" w:hint="eastAsia"/>
          <w:sz w:val="28"/>
          <w:szCs w:val="28"/>
        </w:rPr>
        <w:t>特此承诺。</w:t>
      </w:r>
    </w:p>
    <w:p w14:paraId="5EF6F1EE" w14:textId="77777777" w:rsidR="0043700B" w:rsidRPr="00404442" w:rsidRDefault="0043700B" w:rsidP="0043700B">
      <w:pPr>
        <w:snapToGrid w:val="0"/>
        <w:spacing w:line="360" w:lineRule="auto"/>
        <w:ind w:firstLineChars="200" w:firstLine="560"/>
        <w:rPr>
          <w:rFonts w:ascii="宋体" w:hAnsi="宋体"/>
          <w:sz w:val="28"/>
          <w:szCs w:val="28"/>
        </w:rPr>
      </w:pPr>
    </w:p>
    <w:p w14:paraId="42AC0FA7" w14:textId="77777777" w:rsidR="0043700B" w:rsidRPr="00404442" w:rsidRDefault="0043700B" w:rsidP="0043700B">
      <w:pPr>
        <w:snapToGrid w:val="0"/>
        <w:spacing w:line="360" w:lineRule="auto"/>
        <w:ind w:firstLineChars="200" w:firstLine="560"/>
        <w:rPr>
          <w:rFonts w:ascii="宋体" w:hAnsi="宋体"/>
          <w:sz w:val="28"/>
          <w:szCs w:val="28"/>
        </w:rPr>
      </w:pPr>
    </w:p>
    <w:p w14:paraId="5DE14B7D" w14:textId="77777777" w:rsidR="0043700B" w:rsidRPr="00404442" w:rsidRDefault="0043700B" w:rsidP="0043700B">
      <w:pPr>
        <w:spacing w:after="120" w:line="360" w:lineRule="auto"/>
        <w:ind w:leftChars="200" w:left="420"/>
        <w:rPr>
          <w:rFonts w:ascii="宋体" w:hAnsi="宋体"/>
          <w:bCs/>
          <w:sz w:val="28"/>
          <w:szCs w:val="28"/>
        </w:rPr>
      </w:pPr>
      <w:r w:rsidRPr="00404442">
        <w:rPr>
          <w:rFonts w:ascii="宋体" w:hAnsi="宋体" w:hint="eastAsia"/>
          <w:bCs/>
          <w:sz w:val="28"/>
          <w:szCs w:val="28"/>
        </w:rPr>
        <w:t>投标人名称：</w:t>
      </w:r>
      <w:r w:rsidRPr="00404442">
        <w:rPr>
          <w:rFonts w:ascii="宋体" w:hAnsi="宋体" w:hint="eastAsia"/>
          <w:bCs/>
          <w:sz w:val="28"/>
          <w:szCs w:val="28"/>
          <w:u w:val="single"/>
        </w:rPr>
        <w:t>XXXX</w:t>
      </w:r>
    </w:p>
    <w:p w14:paraId="2719E1BD" w14:textId="77777777" w:rsidR="0043700B" w:rsidRPr="00404442" w:rsidRDefault="0043700B" w:rsidP="0043700B">
      <w:pPr>
        <w:adjustRightInd w:val="0"/>
        <w:spacing w:line="400" w:lineRule="exact"/>
        <w:ind w:firstLineChars="150" w:firstLine="420"/>
        <w:rPr>
          <w:rFonts w:ascii="宋体" w:hAnsi="宋体"/>
          <w:bCs/>
          <w:sz w:val="28"/>
        </w:rPr>
      </w:pPr>
      <w:r w:rsidRPr="00404442">
        <w:rPr>
          <w:rFonts w:ascii="宋体" w:hAnsi="宋体" w:hint="eastAsia"/>
          <w:sz w:val="28"/>
        </w:rPr>
        <w:t>日期：</w:t>
      </w:r>
      <w:r w:rsidRPr="00404442">
        <w:rPr>
          <w:rFonts w:ascii="宋体" w:hAnsi="宋体" w:hint="eastAsia"/>
          <w:bCs/>
          <w:sz w:val="28"/>
        </w:rPr>
        <w:t>202</w:t>
      </w:r>
      <w:r w:rsidRPr="00404442">
        <w:rPr>
          <w:rFonts w:ascii="宋体" w:hAnsi="宋体" w:hint="eastAsia"/>
          <w:bCs/>
          <w:sz w:val="28"/>
          <w:u w:val="single"/>
        </w:rPr>
        <w:t>X</w:t>
      </w:r>
      <w:r w:rsidRPr="00404442">
        <w:rPr>
          <w:rFonts w:ascii="宋体" w:hAnsi="宋体" w:hint="eastAsia"/>
          <w:bCs/>
          <w:sz w:val="28"/>
        </w:rPr>
        <w:t>年</w:t>
      </w:r>
      <w:r w:rsidRPr="00404442">
        <w:rPr>
          <w:rFonts w:ascii="宋体" w:hAnsi="宋体" w:hint="eastAsia"/>
          <w:bCs/>
          <w:sz w:val="28"/>
          <w:u w:val="single"/>
        </w:rPr>
        <w:t>XX</w:t>
      </w:r>
      <w:r w:rsidRPr="00404442">
        <w:rPr>
          <w:rFonts w:ascii="宋体" w:hAnsi="宋体" w:hint="eastAsia"/>
          <w:bCs/>
          <w:sz w:val="28"/>
        </w:rPr>
        <w:t>月</w:t>
      </w:r>
      <w:r w:rsidRPr="00404442">
        <w:rPr>
          <w:rFonts w:ascii="宋体" w:hAnsi="宋体" w:hint="eastAsia"/>
          <w:bCs/>
          <w:sz w:val="28"/>
          <w:u w:val="single"/>
        </w:rPr>
        <w:t>XX</w:t>
      </w:r>
      <w:r w:rsidRPr="00404442">
        <w:rPr>
          <w:rFonts w:ascii="宋体" w:hAnsi="宋体" w:hint="eastAsia"/>
          <w:bCs/>
          <w:sz w:val="28"/>
        </w:rPr>
        <w:t>日</w:t>
      </w:r>
    </w:p>
    <w:p w14:paraId="5A93B499" w14:textId="77777777" w:rsidR="00733724" w:rsidRPr="00404442" w:rsidRDefault="00733724" w:rsidP="00733724">
      <w:pPr>
        <w:keepNext/>
        <w:keepLines/>
        <w:numPr>
          <w:ilvl w:val="2"/>
          <w:numId w:val="2"/>
        </w:numPr>
        <w:spacing w:line="360" w:lineRule="auto"/>
        <w:outlineLvl w:val="2"/>
        <w:rPr>
          <w:rFonts w:ascii="宋体" w:hAnsi="宋体"/>
          <w:b/>
          <w:sz w:val="28"/>
          <w:szCs w:val="28"/>
        </w:rPr>
      </w:pPr>
      <w:bookmarkStart w:id="153" w:name="_Toc68703946"/>
      <w:r w:rsidRPr="00404442">
        <w:rPr>
          <w:rFonts w:ascii="宋体" w:hAnsi="宋体" w:hint="eastAsia"/>
          <w:b/>
          <w:sz w:val="28"/>
          <w:szCs w:val="28"/>
        </w:rPr>
        <w:lastRenderedPageBreak/>
        <w:t>售后服务方案</w:t>
      </w:r>
      <w:bookmarkEnd w:id="153"/>
    </w:p>
    <w:p w14:paraId="6F843F93" w14:textId="77777777" w:rsidR="00733724" w:rsidRPr="00404442" w:rsidRDefault="00733724" w:rsidP="00733724">
      <w:pPr>
        <w:snapToGrid w:val="0"/>
        <w:spacing w:line="360" w:lineRule="auto"/>
        <w:ind w:rightChars="-142" w:right="-298"/>
        <w:rPr>
          <w:rFonts w:ascii="宋体" w:hAnsi="宋体"/>
          <w:b/>
          <w:sz w:val="28"/>
        </w:rPr>
      </w:pPr>
      <w:r w:rsidRPr="00404442">
        <w:rPr>
          <w:rFonts w:ascii="宋体" w:hAnsi="宋体" w:hint="eastAsia"/>
          <w:b/>
          <w:sz w:val="28"/>
        </w:rPr>
        <w:t>项目名称：</w:t>
      </w:r>
      <w:r w:rsidRPr="00404442">
        <w:rPr>
          <w:rFonts w:ascii="宋体" w:hAnsi="宋体" w:hint="eastAsia"/>
          <w:b/>
          <w:sz w:val="28"/>
          <w:u w:val="single"/>
        </w:rPr>
        <w:t>成都永陵博物馆智能化提升改造采购项目</w:t>
      </w:r>
    </w:p>
    <w:p w14:paraId="3F87DD1E" w14:textId="77777777" w:rsidR="00733724" w:rsidRPr="00404442" w:rsidRDefault="00733724" w:rsidP="00733724">
      <w:pPr>
        <w:pStyle w:val="a7"/>
        <w:tabs>
          <w:tab w:val="left" w:pos="7560"/>
        </w:tabs>
        <w:spacing w:line="360" w:lineRule="auto"/>
        <w:ind w:firstLine="0"/>
        <w:rPr>
          <w:rFonts w:ascii="宋体" w:hAnsi="宋体"/>
          <w:b/>
          <w:sz w:val="28"/>
          <w:u w:val="single"/>
        </w:rPr>
      </w:pPr>
      <w:r w:rsidRPr="00404442">
        <w:rPr>
          <w:rFonts w:ascii="宋体" w:eastAsia="宋体" w:hAnsi="宋体" w:hint="eastAsia"/>
          <w:b/>
          <w:sz w:val="28"/>
        </w:rPr>
        <w:t>项目编号：</w:t>
      </w:r>
      <w:r w:rsidRPr="00404442">
        <w:rPr>
          <w:rFonts w:ascii="宋体" w:hAnsi="宋体" w:hint="eastAsia"/>
          <w:b/>
          <w:sz w:val="28"/>
          <w:u w:val="single"/>
        </w:rPr>
        <w:t>成都市</w:t>
      </w:r>
      <w:proofErr w:type="gramStart"/>
      <w:r w:rsidRPr="00404442">
        <w:rPr>
          <w:rFonts w:ascii="宋体" w:hAnsi="宋体" w:hint="eastAsia"/>
          <w:b/>
          <w:sz w:val="28"/>
          <w:u w:val="single"/>
        </w:rPr>
        <w:t>政采招</w:t>
      </w:r>
      <w:proofErr w:type="gramEnd"/>
      <w:r w:rsidRPr="00404442">
        <w:rPr>
          <w:rFonts w:ascii="宋体" w:hAnsi="宋体" w:hint="eastAsia"/>
          <w:b/>
          <w:sz w:val="28"/>
          <w:u w:val="single"/>
        </w:rPr>
        <w:t>〔2021〕027号</w:t>
      </w:r>
    </w:p>
    <w:p w14:paraId="5A3AA555" w14:textId="77777777" w:rsidR="00733724" w:rsidRPr="00404442" w:rsidRDefault="00733724" w:rsidP="00733724">
      <w:pPr>
        <w:ind w:firstLineChars="202" w:firstLine="566"/>
        <w:rPr>
          <w:rFonts w:ascii="宋体" w:hAnsi="宋体"/>
          <w:sz w:val="28"/>
        </w:rPr>
      </w:pPr>
    </w:p>
    <w:p w14:paraId="16E59B21" w14:textId="77777777" w:rsidR="00733724" w:rsidRPr="00404442" w:rsidRDefault="00733724" w:rsidP="00733724">
      <w:pPr>
        <w:ind w:firstLineChars="202" w:firstLine="566"/>
        <w:rPr>
          <w:rFonts w:ascii="宋体" w:hAnsi="宋体"/>
          <w:sz w:val="28"/>
        </w:rPr>
      </w:pPr>
    </w:p>
    <w:p w14:paraId="017CEE06" w14:textId="77777777" w:rsidR="00733724" w:rsidRPr="00404442" w:rsidRDefault="00733724" w:rsidP="00733724">
      <w:pPr>
        <w:ind w:firstLineChars="202" w:firstLine="566"/>
        <w:rPr>
          <w:rFonts w:ascii="宋体" w:hAnsi="宋体"/>
          <w:sz w:val="28"/>
        </w:rPr>
      </w:pPr>
    </w:p>
    <w:p w14:paraId="30C41607" w14:textId="77777777" w:rsidR="00733724" w:rsidRPr="00404442" w:rsidRDefault="00733724" w:rsidP="00733724">
      <w:pPr>
        <w:ind w:firstLineChars="202" w:firstLine="566"/>
        <w:rPr>
          <w:rFonts w:ascii="宋体" w:hAnsi="宋体"/>
          <w:sz w:val="28"/>
        </w:rPr>
      </w:pPr>
    </w:p>
    <w:p w14:paraId="6D8DC6B6" w14:textId="77777777" w:rsidR="00733724" w:rsidRPr="00404442" w:rsidRDefault="00733724" w:rsidP="00733724">
      <w:pPr>
        <w:ind w:firstLineChars="202" w:firstLine="566"/>
        <w:rPr>
          <w:rFonts w:ascii="宋体" w:hAnsi="宋体"/>
          <w:sz w:val="28"/>
        </w:rPr>
      </w:pPr>
    </w:p>
    <w:p w14:paraId="730D13FC" w14:textId="77777777" w:rsidR="00733724" w:rsidRPr="00404442" w:rsidRDefault="00733724" w:rsidP="00733724">
      <w:pPr>
        <w:ind w:firstLineChars="202" w:firstLine="566"/>
        <w:rPr>
          <w:rFonts w:ascii="宋体" w:hAnsi="宋体"/>
          <w:sz w:val="28"/>
        </w:rPr>
      </w:pPr>
    </w:p>
    <w:p w14:paraId="57C4A74D" w14:textId="77777777" w:rsidR="00733724" w:rsidRPr="00404442" w:rsidRDefault="00733724" w:rsidP="00733724">
      <w:pPr>
        <w:ind w:firstLineChars="202" w:firstLine="566"/>
        <w:rPr>
          <w:rFonts w:ascii="宋体" w:hAnsi="宋体"/>
          <w:sz w:val="28"/>
        </w:rPr>
      </w:pPr>
    </w:p>
    <w:p w14:paraId="2E531F72" w14:textId="77777777" w:rsidR="00733724" w:rsidRPr="00404442" w:rsidRDefault="00733724" w:rsidP="00733724">
      <w:pPr>
        <w:ind w:firstLineChars="202" w:firstLine="566"/>
        <w:rPr>
          <w:rFonts w:ascii="宋体" w:hAnsi="宋体"/>
          <w:sz w:val="28"/>
        </w:rPr>
      </w:pPr>
    </w:p>
    <w:p w14:paraId="45EA3686" w14:textId="77777777" w:rsidR="00733724" w:rsidRPr="00404442" w:rsidRDefault="00733724" w:rsidP="00733724">
      <w:pPr>
        <w:ind w:firstLineChars="202" w:firstLine="566"/>
        <w:rPr>
          <w:rFonts w:ascii="宋体" w:hAnsi="宋体"/>
          <w:sz w:val="28"/>
        </w:rPr>
      </w:pPr>
    </w:p>
    <w:p w14:paraId="453A91EA" w14:textId="77777777" w:rsidR="00733724" w:rsidRPr="00404442" w:rsidRDefault="00733724" w:rsidP="00733724">
      <w:pPr>
        <w:ind w:firstLineChars="202" w:firstLine="566"/>
        <w:rPr>
          <w:rFonts w:ascii="宋体" w:hAnsi="宋体"/>
          <w:sz w:val="28"/>
        </w:rPr>
      </w:pPr>
    </w:p>
    <w:p w14:paraId="72FC92AD" w14:textId="77777777" w:rsidR="00733724" w:rsidRPr="00404442" w:rsidRDefault="00733724" w:rsidP="00733724">
      <w:pPr>
        <w:pStyle w:val="22"/>
        <w:spacing w:line="360" w:lineRule="auto"/>
        <w:rPr>
          <w:rFonts w:ascii="宋体" w:hAnsi="宋体"/>
          <w:bCs/>
          <w:sz w:val="28"/>
          <w:szCs w:val="28"/>
        </w:rPr>
      </w:pPr>
      <w:r w:rsidRPr="00404442">
        <w:rPr>
          <w:rFonts w:ascii="宋体" w:hAnsi="宋体" w:hint="eastAsia"/>
          <w:bCs/>
          <w:sz w:val="28"/>
          <w:szCs w:val="28"/>
        </w:rPr>
        <w:t>投标人名称：</w:t>
      </w:r>
      <w:r w:rsidRPr="00404442">
        <w:rPr>
          <w:rFonts w:ascii="宋体" w:hAnsi="宋体"/>
          <w:bCs/>
          <w:sz w:val="28"/>
          <w:szCs w:val="28"/>
          <w:u w:val="single"/>
        </w:rPr>
        <w:t xml:space="preserve">     XX      </w:t>
      </w:r>
    </w:p>
    <w:p w14:paraId="5E93DA6D" w14:textId="77777777" w:rsidR="00733724" w:rsidRPr="00404442" w:rsidRDefault="00733724" w:rsidP="00733724">
      <w:pPr>
        <w:adjustRightInd w:val="0"/>
        <w:spacing w:line="400" w:lineRule="exact"/>
        <w:ind w:firstLineChars="150" w:firstLine="420"/>
        <w:rPr>
          <w:rFonts w:ascii="宋体" w:hAnsi="宋体"/>
          <w:bCs/>
          <w:sz w:val="28"/>
        </w:rPr>
      </w:pPr>
      <w:r w:rsidRPr="00404442">
        <w:rPr>
          <w:rFonts w:ascii="宋体" w:hAnsi="宋体"/>
          <w:sz w:val="28"/>
        </w:rPr>
        <w:t>日期：</w:t>
      </w:r>
      <w:r w:rsidRPr="00404442">
        <w:rPr>
          <w:rFonts w:ascii="宋体" w:hAnsi="宋体"/>
          <w:bCs/>
          <w:sz w:val="28"/>
        </w:rPr>
        <w:t>202X年XX月XX日</w:t>
      </w:r>
    </w:p>
    <w:p w14:paraId="0D6135E6" w14:textId="77777777" w:rsidR="00733724" w:rsidRPr="00404442" w:rsidRDefault="00733724" w:rsidP="0043700B">
      <w:pPr>
        <w:adjustRightInd w:val="0"/>
        <w:spacing w:line="400" w:lineRule="exact"/>
        <w:ind w:firstLineChars="150" w:firstLine="420"/>
        <w:rPr>
          <w:rFonts w:ascii="宋体" w:hAnsi="宋体"/>
          <w:bCs/>
          <w:sz w:val="28"/>
          <w:u w:val="single"/>
        </w:rPr>
      </w:pPr>
    </w:p>
    <w:p w14:paraId="26F5D5A5" w14:textId="77777777" w:rsidR="0043700B" w:rsidRPr="00404442" w:rsidRDefault="0043700B" w:rsidP="0043700B">
      <w:pPr>
        <w:spacing w:line="360" w:lineRule="auto"/>
        <w:rPr>
          <w:rFonts w:ascii="宋体" w:hAnsi="宋体"/>
          <w:sz w:val="28"/>
        </w:rPr>
      </w:pPr>
    </w:p>
    <w:p w14:paraId="5A812C00" w14:textId="77777777" w:rsidR="00733724" w:rsidRPr="00404442" w:rsidRDefault="00733724" w:rsidP="0043700B">
      <w:pPr>
        <w:spacing w:line="360" w:lineRule="auto"/>
        <w:rPr>
          <w:rFonts w:ascii="宋体" w:hAnsi="宋体"/>
          <w:sz w:val="28"/>
        </w:rPr>
      </w:pPr>
    </w:p>
    <w:p w14:paraId="00DCD222" w14:textId="77777777" w:rsidR="0044346E" w:rsidRPr="00404442" w:rsidRDefault="0044346E" w:rsidP="0043700B">
      <w:pPr>
        <w:spacing w:line="360" w:lineRule="auto"/>
        <w:rPr>
          <w:rFonts w:ascii="宋体" w:hAnsi="宋体"/>
          <w:sz w:val="28"/>
        </w:rPr>
      </w:pPr>
    </w:p>
    <w:p w14:paraId="3276093E" w14:textId="77777777" w:rsidR="0044346E" w:rsidRPr="00404442" w:rsidRDefault="0044346E" w:rsidP="0043700B">
      <w:pPr>
        <w:spacing w:line="360" w:lineRule="auto"/>
        <w:rPr>
          <w:rFonts w:ascii="宋体" w:hAnsi="宋体"/>
          <w:sz w:val="28"/>
        </w:rPr>
      </w:pPr>
    </w:p>
    <w:p w14:paraId="754D4D6A" w14:textId="77777777" w:rsidR="0044346E" w:rsidRPr="00404442" w:rsidRDefault="0044346E" w:rsidP="0043700B">
      <w:pPr>
        <w:spacing w:line="360" w:lineRule="auto"/>
        <w:rPr>
          <w:rFonts w:ascii="宋体" w:hAnsi="宋体"/>
          <w:sz w:val="28"/>
        </w:rPr>
      </w:pPr>
    </w:p>
    <w:p w14:paraId="73AD813D" w14:textId="30BC77CB" w:rsidR="00733724" w:rsidRPr="00404442" w:rsidRDefault="0044346E" w:rsidP="0044346E">
      <w:pPr>
        <w:keepNext/>
        <w:keepLines/>
        <w:numPr>
          <w:ilvl w:val="1"/>
          <w:numId w:val="2"/>
        </w:numPr>
        <w:spacing w:before="260" w:after="260" w:line="360" w:lineRule="auto"/>
        <w:jc w:val="left"/>
        <w:outlineLvl w:val="1"/>
        <w:rPr>
          <w:rFonts w:ascii="宋体" w:hAnsi="宋体"/>
          <w:b/>
          <w:sz w:val="28"/>
        </w:rPr>
      </w:pPr>
      <w:bookmarkStart w:id="154" w:name="_Toc73347279"/>
      <w:r w:rsidRPr="00404442">
        <w:rPr>
          <w:rFonts w:ascii="宋体" w:hAnsi="宋体" w:hint="eastAsia"/>
          <w:b/>
          <w:sz w:val="28"/>
        </w:rPr>
        <w:lastRenderedPageBreak/>
        <w:t>报价</w:t>
      </w:r>
      <w:r w:rsidRPr="00404442">
        <w:rPr>
          <w:rFonts w:ascii="宋体" w:hAnsi="宋体" w:hint="eastAsia"/>
          <w:b/>
          <w:bCs/>
          <w:sz w:val="28"/>
          <w:szCs w:val="28"/>
        </w:rPr>
        <w:t>要求</w:t>
      </w:r>
      <w:r w:rsidRPr="00404442">
        <w:rPr>
          <w:rFonts w:ascii="宋体" w:hAnsi="宋体" w:hint="eastAsia"/>
          <w:b/>
          <w:sz w:val="28"/>
        </w:rPr>
        <w:t>响应文件</w:t>
      </w:r>
      <w:bookmarkEnd w:id="154"/>
    </w:p>
    <w:p w14:paraId="5AC6A857" w14:textId="77777777" w:rsidR="0044346E" w:rsidRPr="00404442" w:rsidRDefault="0044346E" w:rsidP="0044346E">
      <w:pPr>
        <w:keepNext/>
        <w:keepLines/>
        <w:numPr>
          <w:ilvl w:val="2"/>
          <w:numId w:val="2"/>
        </w:numPr>
        <w:spacing w:line="360" w:lineRule="auto"/>
        <w:ind w:left="3119" w:hanging="3119"/>
        <w:outlineLvl w:val="2"/>
        <w:rPr>
          <w:rFonts w:ascii="宋体" w:hAnsi="宋体"/>
          <w:b/>
          <w:bCs/>
          <w:sz w:val="28"/>
          <w:szCs w:val="28"/>
        </w:rPr>
      </w:pPr>
      <w:r w:rsidRPr="00404442">
        <w:rPr>
          <w:rFonts w:ascii="宋体" w:hAnsi="宋体" w:hint="eastAsia"/>
          <w:b/>
          <w:bCs/>
          <w:kern w:val="0"/>
          <w:sz w:val="28"/>
          <w:szCs w:val="28"/>
        </w:rPr>
        <w:t>开标一览表</w:t>
      </w:r>
    </w:p>
    <w:p w14:paraId="1234F4AA" w14:textId="77777777" w:rsidR="0044346E" w:rsidRPr="00404442" w:rsidRDefault="0044346E" w:rsidP="0044346E">
      <w:pPr>
        <w:tabs>
          <w:tab w:val="left" w:pos="1134"/>
        </w:tabs>
        <w:spacing w:line="560" w:lineRule="exact"/>
        <w:ind w:firstLineChars="152" w:firstLine="427"/>
        <w:rPr>
          <w:rFonts w:ascii="宋体" w:hAnsi="宋体"/>
          <w:b/>
          <w:bCs/>
          <w:sz w:val="28"/>
          <w:szCs w:val="28"/>
        </w:rPr>
      </w:pPr>
      <w:proofErr w:type="gramStart"/>
      <w:r w:rsidRPr="00404442">
        <w:rPr>
          <w:rFonts w:ascii="宋体" w:hAnsi="宋体" w:hint="eastAsia"/>
          <w:b/>
          <w:bCs/>
          <w:sz w:val="28"/>
          <w:szCs w:val="28"/>
        </w:rPr>
        <w:t>标项</w:t>
      </w:r>
      <w:proofErr w:type="gramEnd"/>
      <w:r w:rsidRPr="00404442">
        <w:rPr>
          <w:rFonts w:ascii="宋体" w:hAnsi="宋体" w:hint="eastAsia"/>
          <w:b/>
          <w:bCs/>
          <w:sz w:val="28"/>
          <w:szCs w:val="28"/>
        </w:rPr>
        <w:t xml:space="preserve">1： </w:t>
      </w:r>
    </w:p>
    <w:tbl>
      <w:tblPr>
        <w:tblStyle w:val="aff8"/>
        <w:tblW w:w="0" w:type="auto"/>
        <w:tblInd w:w="534" w:type="dxa"/>
        <w:tblLook w:val="04A0" w:firstRow="1" w:lastRow="0" w:firstColumn="1" w:lastColumn="0" w:noHBand="0" w:noVBand="1"/>
      </w:tblPr>
      <w:tblGrid>
        <w:gridCol w:w="6662"/>
      </w:tblGrid>
      <w:tr w:rsidR="00404442" w:rsidRPr="00404442" w14:paraId="131773F0" w14:textId="77777777" w:rsidTr="00962A42">
        <w:tc>
          <w:tcPr>
            <w:tcW w:w="6662" w:type="dxa"/>
            <w:tcBorders>
              <w:top w:val="single" w:sz="4" w:space="0" w:color="auto"/>
              <w:left w:val="single" w:sz="4" w:space="0" w:color="auto"/>
              <w:bottom w:val="single" w:sz="4" w:space="0" w:color="auto"/>
              <w:right w:val="single" w:sz="4" w:space="0" w:color="auto"/>
            </w:tcBorders>
            <w:hideMark/>
          </w:tcPr>
          <w:p w14:paraId="149AD62F" w14:textId="77777777" w:rsidR="0044346E" w:rsidRPr="00404442" w:rsidRDefault="0044346E" w:rsidP="00962A42">
            <w:pPr>
              <w:tabs>
                <w:tab w:val="left" w:pos="1134"/>
              </w:tabs>
              <w:spacing w:line="560" w:lineRule="exact"/>
              <w:jc w:val="center"/>
              <w:rPr>
                <w:rFonts w:ascii="宋体" w:hAnsi="宋体"/>
                <w:sz w:val="28"/>
                <w:szCs w:val="28"/>
              </w:rPr>
            </w:pPr>
            <w:r w:rsidRPr="00404442">
              <w:rPr>
                <w:rFonts w:ascii="宋体" w:hAnsi="宋体" w:hint="eastAsia"/>
                <w:sz w:val="28"/>
                <w:szCs w:val="28"/>
              </w:rPr>
              <w:t>投标报价（元）</w:t>
            </w:r>
          </w:p>
        </w:tc>
      </w:tr>
      <w:tr w:rsidR="0044346E" w:rsidRPr="00404442" w14:paraId="4ECADF27" w14:textId="77777777" w:rsidTr="00962A42">
        <w:tc>
          <w:tcPr>
            <w:tcW w:w="6662" w:type="dxa"/>
            <w:tcBorders>
              <w:top w:val="single" w:sz="4" w:space="0" w:color="auto"/>
              <w:left w:val="single" w:sz="4" w:space="0" w:color="auto"/>
              <w:bottom w:val="single" w:sz="4" w:space="0" w:color="auto"/>
              <w:right w:val="single" w:sz="4" w:space="0" w:color="auto"/>
            </w:tcBorders>
          </w:tcPr>
          <w:p w14:paraId="05C76DC5" w14:textId="77777777" w:rsidR="0044346E" w:rsidRPr="00404442" w:rsidRDefault="0044346E" w:rsidP="00962A42">
            <w:pPr>
              <w:tabs>
                <w:tab w:val="left" w:pos="1134"/>
              </w:tabs>
              <w:spacing w:line="560" w:lineRule="exact"/>
              <w:rPr>
                <w:rFonts w:ascii="宋体" w:hAnsi="宋体"/>
                <w:sz w:val="28"/>
                <w:szCs w:val="28"/>
              </w:rPr>
            </w:pPr>
          </w:p>
        </w:tc>
      </w:tr>
    </w:tbl>
    <w:p w14:paraId="57DFCB09" w14:textId="77777777" w:rsidR="0044346E" w:rsidRPr="00404442" w:rsidRDefault="0044346E" w:rsidP="0044346E">
      <w:pPr>
        <w:tabs>
          <w:tab w:val="left" w:pos="1134"/>
        </w:tabs>
        <w:spacing w:line="560" w:lineRule="exact"/>
        <w:ind w:firstLineChars="152" w:firstLine="426"/>
        <w:rPr>
          <w:rFonts w:ascii="宋体" w:hAnsi="宋体"/>
          <w:sz w:val="28"/>
          <w:szCs w:val="28"/>
        </w:rPr>
      </w:pPr>
    </w:p>
    <w:p w14:paraId="3F7CF961" w14:textId="77777777" w:rsidR="0044346E" w:rsidRPr="00404442" w:rsidRDefault="0044346E" w:rsidP="0044346E">
      <w:pPr>
        <w:tabs>
          <w:tab w:val="left" w:pos="1134"/>
        </w:tabs>
        <w:spacing w:line="560" w:lineRule="exact"/>
        <w:ind w:firstLineChars="152" w:firstLine="427"/>
        <w:rPr>
          <w:rFonts w:ascii="宋体" w:hAnsi="宋体"/>
          <w:b/>
          <w:bCs/>
          <w:sz w:val="28"/>
        </w:rPr>
      </w:pPr>
      <w:r w:rsidRPr="00404442">
        <w:rPr>
          <w:rFonts w:ascii="宋体" w:hAnsi="宋体" w:hint="eastAsia"/>
          <w:b/>
          <w:sz w:val="28"/>
          <w:szCs w:val="28"/>
        </w:rPr>
        <w:t>投标报价以投标人在政府采购云平台开标一览表中填写的报价为准。</w:t>
      </w:r>
    </w:p>
    <w:p w14:paraId="3877C14D" w14:textId="77777777" w:rsidR="0044346E" w:rsidRPr="00404442" w:rsidRDefault="0044346E" w:rsidP="0044346E">
      <w:pPr>
        <w:snapToGrid w:val="0"/>
        <w:spacing w:line="500" w:lineRule="exact"/>
        <w:ind w:left="1445" w:rightChars="-27" w:right="-57" w:hangingChars="514" w:hanging="1445"/>
        <w:rPr>
          <w:rFonts w:ascii="宋体" w:hAnsi="宋体"/>
          <w:b/>
          <w:bCs/>
          <w:sz w:val="28"/>
          <w:u w:val="single"/>
        </w:rPr>
      </w:pPr>
    </w:p>
    <w:p w14:paraId="653F7040" w14:textId="77777777" w:rsidR="0044346E" w:rsidRPr="00404442" w:rsidRDefault="0044346E" w:rsidP="0044346E">
      <w:pPr>
        <w:spacing w:line="360" w:lineRule="auto"/>
        <w:rPr>
          <w:rFonts w:ascii="宋体" w:hAnsi="宋体"/>
          <w:b/>
          <w:sz w:val="28"/>
          <w:szCs w:val="28"/>
          <w:u w:val="single"/>
        </w:rPr>
      </w:pPr>
    </w:p>
    <w:p w14:paraId="4DC239D1" w14:textId="77777777" w:rsidR="0044346E" w:rsidRPr="00404442" w:rsidRDefault="0044346E" w:rsidP="0044346E">
      <w:pPr>
        <w:spacing w:line="440" w:lineRule="atLeast"/>
        <w:ind w:firstLineChars="149" w:firstLine="419"/>
        <w:rPr>
          <w:rFonts w:ascii="宋体" w:hAnsi="宋体"/>
          <w:b/>
          <w:sz w:val="28"/>
          <w:szCs w:val="28"/>
        </w:rPr>
      </w:pPr>
    </w:p>
    <w:p w14:paraId="2F30D65A" w14:textId="77777777" w:rsidR="0044346E" w:rsidRPr="00404442" w:rsidRDefault="0044346E" w:rsidP="0044346E">
      <w:pPr>
        <w:spacing w:line="440" w:lineRule="atLeast"/>
        <w:ind w:firstLineChars="149" w:firstLine="419"/>
        <w:rPr>
          <w:rFonts w:ascii="宋体" w:hAnsi="宋体"/>
          <w:b/>
          <w:sz w:val="28"/>
          <w:szCs w:val="28"/>
        </w:rPr>
      </w:pPr>
    </w:p>
    <w:p w14:paraId="7F9C02D9" w14:textId="77777777" w:rsidR="0044346E" w:rsidRPr="00404442" w:rsidRDefault="0044346E" w:rsidP="0044346E">
      <w:pPr>
        <w:spacing w:line="440" w:lineRule="atLeast"/>
        <w:ind w:firstLineChars="149" w:firstLine="419"/>
        <w:rPr>
          <w:rFonts w:ascii="宋体" w:hAnsi="宋体"/>
          <w:b/>
          <w:sz w:val="28"/>
          <w:szCs w:val="28"/>
        </w:rPr>
      </w:pPr>
    </w:p>
    <w:p w14:paraId="1F263BF7" w14:textId="77777777" w:rsidR="0044346E" w:rsidRPr="00404442" w:rsidRDefault="0044346E" w:rsidP="0044346E">
      <w:pPr>
        <w:spacing w:line="440" w:lineRule="atLeast"/>
        <w:ind w:firstLineChars="149" w:firstLine="419"/>
        <w:rPr>
          <w:rFonts w:ascii="宋体" w:hAnsi="宋体"/>
          <w:b/>
          <w:sz w:val="28"/>
          <w:szCs w:val="28"/>
        </w:rPr>
      </w:pPr>
    </w:p>
    <w:p w14:paraId="18D73365" w14:textId="77777777" w:rsidR="0044346E" w:rsidRPr="00404442" w:rsidRDefault="0044346E" w:rsidP="0044346E">
      <w:pPr>
        <w:spacing w:line="440" w:lineRule="atLeast"/>
        <w:ind w:firstLineChars="149" w:firstLine="419"/>
        <w:rPr>
          <w:rFonts w:ascii="宋体" w:hAnsi="宋体"/>
          <w:b/>
          <w:sz w:val="28"/>
          <w:szCs w:val="28"/>
        </w:rPr>
      </w:pPr>
    </w:p>
    <w:p w14:paraId="12DB7A2B" w14:textId="77777777" w:rsidR="0044346E" w:rsidRPr="00404442" w:rsidRDefault="0044346E" w:rsidP="0044346E">
      <w:pPr>
        <w:spacing w:line="440" w:lineRule="atLeast"/>
        <w:ind w:firstLineChars="149" w:firstLine="419"/>
        <w:rPr>
          <w:rFonts w:ascii="宋体" w:hAnsi="宋体"/>
          <w:b/>
          <w:sz w:val="28"/>
          <w:szCs w:val="28"/>
        </w:rPr>
      </w:pPr>
    </w:p>
    <w:p w14:paraId="08EA7A3F" w14:textId="77777777" w:rsidR="0044346E" w:rsidRPr="00404442" w:rsidRDefault="0044346E" w:rsidP="0044346E">
      <w:pPr>
        <w:spacing w:line="440" w:lineRule="atLeast"/>
        <w:ind w:firstLineChars="149" w:firstLine="419"/>
        <w:rPr>
          <w:rFonts w:ascii="宋体" w:hAnsi="宋体"/>
          <w:b/>
          <w:sz w:val="28"/>
          <w:szCs w:val="28"/>
        </w:rPr>
      </w:pPr>
    </w:p>
    <w:p w14:paraId="26608653" w14:textId="77777777" w:rsidR="0044346E" w:rsidRPr="00404442" w:rsidRDefault="0044346E" w:rsidP="0044346E">
      <w:pPr>
        <w:spacing w:line="440" w:lineRule="atLeast"/>
        <w:ind w:firstLineChars="149" w:firstLine="419"/>
        <w:rPr>
          <w:rFonts w:ascii="宋体" w:hAnsi="宋体"/>
          <w:b/>
          <w:sz w:val="28"/>
          <w:szCs w:val="28"/>
        </w:rPr>
      </w:pPr>
    </w:p>
    <w:p w14:paraId="600DE3E9" w14:textId="77777777" w:rsidR="0044346E" w:rsidRPr="00404442" w:rsidRDefault="0044346E" w:rsidP="0044346E">
      <w:pPr>
        <w:spacing w:line="440" w:lineRule="atLeast"/>
        <w:ind w:firstLineChars="149" w:firstLine="419"/>
        <w:rPr>
          <w:rFonts w:ascii="宋体" w:hAnsi="宋体"/>
          <w:b/>
          <w:sz w:val="28"/>
          <w:szCs w:val="28"/>
        </w:rPr>
      </w:pPr>
    </w:p>
    <w:p w14:paraId="0FED3F9C" w14:textId="77777777" w:rsidR="0044346E" w:rsidRPr="00404442" w:rsidRDefault="0044346E" w:rsidP="0044346E">
      <w:pPr>
        <w:spacing w:line="440" w:lineRule="atLeast"/>
        <w:ind w:firstLineChars="149" w:firstLine="419"/>
        <w:rPr>
          <w:rFonts w:ascii="宋体" w:hAnsi="宋体"/>
          <w:b/>
          <w:sz w:val="28"/>
          <w:szCs w:val="28"/>
        </w:rPr>
      </w:pPr>
    </w:p>
    <w:p w14:paraId="1BADEE9C" w14:textId="77777777" w:rsidR="0044346E" w:rsidRPr="00404442" w:rsidRDefault="0044346E" w:rsidP="0044346E">
      <w:pPr>
        <w:spacing w:line="440" w:lineRule="atLeast"/>
        <w:ind w:firstLineChars="149" w:firstLine="419"/>
        <w:rPr>
          <w:rFonts w:ascii="宋体" w:hAnsi="宋体"/>
          <w:b/>
          <w:sz w:val="28"/>
          <w:szCs w:val="28"/>
        </w:rPr>
      </w:pPr>
    </w:p>
    <w:p w14:paraId="7AA78D37" w14:textId="77777777" w:rsidR="0044346E" w:rsidRPr="00404442" w:rsidRDefault="0044346E" w:rsidP="0044346E">
      <w:pPr>
        <w:spacing w:line="440" w:lineRule="atLeast"/>
        <w:ind w:firstLineChars="149" w:firstLine="419"/>
        <w:rPr>
          <w:rFonts w:ascii="宋体" w:hAnsi="宋体"/>
          <w:b/>
          <w:sz w:val="28"/>
          <w:szCs w:val="28"/>
        </w:rPr>
      </w:pPr>
    </w:p>
    <w:p w14:paraId="43A32D79" w14:textId="77777777" w:rsidR="0044346E" w:rsidRPr="00404442" w:rsidRDefault="0044346E" w:rsidP="0044346E">
      <w:pPr>
        <w:keepNext/>
        <w:keepLines/>
        <w:numPr>
          <w:ilvl w:val="2"/>
          <w:numId w:val="2"/>
        </w:numPr>
        <w:spacing w:line="360" w:lineRule="auto"/>
        <w:ind w:left="3119" w:hanging="3119"/>
        <w:outlineLvl w:val="2"/>
        <w:rPr>
          <w:rFonts w:ascii="宋体" w:hAnsi="宋体"/>
          <w:b/>
          <w:bCs/>
          <w:sz w:val="28"/>
          <w:szCs w:val="28"/>
        </w:rPr>
      </w:pPr>
      <w:r w:rsidRPr="00404442">
        <w:rPr>
          <w:rFonts w:ascii="宋体" w:hAnsi="宋体" w:hint="eastAsia"/>
          <w:b/>
          <w:bCs/>
          <w:sz w:val="28"/>
          <w:szCs w:val="28"/>
        </w:rPr>
        <w:lastRenderedPageBreak/>
        <w:t>分项报价明细表</w:t>
      </w:r>
    </w:p>
    <w:p w14:paraId="66144F53" w14:textId="77777777" w:rsidR="0044346E" w:rsidRPr="00404442" w:rsidRDefault="0044346E" w:rsidP="0044346E">
      <w:pPr>
        <w:snapToGrid w:val="0"/>
        <w:spacing w:line="440" w:lineRule="exact"/>
        <w:ind w:rightChars="-297" w:right="-624"/>
        <w:rPr>
          <w:rFonts w:ascii="宋体" w:hAnsi="宋体"/>
          <w:b/>
          <w:sz w:val="28"/>
        </w:rPr>
      </w:pPr>
      <w:r w:rsidRPr="00404442">
        <w:rPr>
          <w:rFonts w:ascii="宋体" w:hAnsi="宋体" w:hint="eastAsia"/>
          <w:b/>
          <w:sz w:val="28"/>
        </w:rPr>
        <w:t>项目名称：</w:t>
      </w:r>
      <w:r w:rsidRPr="00404442">
        <w:rPr>
          <w:rFonts w:ascii="宋体" w:hAnsi="宋体" w:hint="eastAsia"/>
          <w:b/>
          <w:sz w:val="28"/>
          <w:szCs w:val="28"/>
          <w:u w:val="single"/>
        </w:rPr>
        <w:t>成都永陵博物馆智能化提升改造采购项目</w:t>
      </w:r>
    </w:p>
    <w:p w14:paraId="34341139" w14:textId="77777777" w:rsidR="0044346E" w:rsidRPr="00404442" w:rsidRDefault="0044346E" w:rsidP="0044346E">
      <w:pPr>
        <w:tabs>
          <w:tab w:val="left" w:pos="7560"/>
        </w:tabs>
        <w:spacing w:after="180" w:line="440" w:lineRule="exact"/>
        <w:rPr>
          <w:rFonts w:ascii="宋体" w:hAnsi="宋体"/>
          <w:b/>
          <w:sz w:val="28"/>
          <w:szCs w:val="20"/>
        </w:rPr>
      </w:pPr>
      <w:r w:rsidRPr="00404442">
        <w:rPr>
          <w:rFonts w:ascii="宋体" w:hAnsi="宋体" w:hint="eastAsia"/>
          <w:b/>
          <w:sz w:val="28"/>
          <w:szCs w:val="20"/>
        </w:rPr>
        <w:t>项目编号：</w:t>
      </w:r>
      <w:r w:rsidRPr="00404442">
        <w:rPr>
          <w:rFonts w:ascii="宋体" w:hAnsi="宋体" w:hint="eastAsia"/>
          <w:b/>
          <w:sz w:val="28"/>
          <w:szCs w:val="20"/>
          <w:u w:val="single"/>
        </w:rPr>
        <w:t>成都市政采（2021）A0028号</w:t>
      </w:r>
    </w:p>
    <w:p w14:paraId="4C858B07" w14:textId="77777777" w:rsidR="0044346E" w:rsidRPr="00404442" w:rsidRDefault="0044346E" w:rsidP="0044346E">
      <w:pPr>
        <w:numPr>
          <w:ilvl w:val="0"/>
          <w:numId w:val="50"/>
        </w:numPr>
        <w:tabs>
          <w:tab w:val="left" w:pos="630"/>
          <w:tab w:val="left" w:pos="7560"/>
        </w:tabs>
        <w:spacing w:after="200" w:line="360" w:lineRule="auto"/>
        <w:ind w:left="0" w:firstLine="0"/>
        <w:rPr>
          <w:rFonts w:ascii="宋体" w:hAnsi="宋体"/>
          <w:b/>
          <w:sz w:val="28"/>
        </w:rPr>
      </w:pPr>
      <w:r w:rsidRPr="00404442">
        <w:rPr>
          <w:rFonts w:ascii="宋体" w:hAnsi="宋体" w:hint="eastAsia"/>
          <w:b/>
          <w:sz w:val="28"/>
        </w:rPr>
        <w:t>分项报价明细表（说明：投标人应根据其投标报价的构成提供详细的分项价格明细表。）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152"/>
        <w:gridCol w:w="894"/>
        <w:gridCol w:w="895"/>
        <w:gridCol w:w="895"/>
        <w:gridCol w:w="895"/>
        <w:gridCol w:w="1066"/>
        <w:gridCol w:w="898"/>
        <w:gridCol w:w="932"/>
      </w:tblGrid>
      <w:tr w:rsidR="00404442" w:rsidRPr="00404442" w14:paraId="3540A1BA"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3A3364C9" w14:textId="77777777" w:rsidR="0044346E" w:rsidRPr="00404442" w:rsidRDefault="0044346E" w:rsidP="00962A42">
            <w:pPr>
              <w:pStyle w:val="22"/>
              <w:ind w:leftChars="0" w:left="0"/>
              <w:rPr>
                <w:rFonts w:ascii="宋体" w:hAnsi="宋体"/>
                <w:b/>
                <w:bCs/>
                <w:sz w:val="24"/>
                <w:szCs w:val="28"/>
              </w:rPr>
            </w:pPr>
            <w:r w:rsidRPr="00404442">
              <w:rPr>
                <w:rFonts w:ascii="宋体" w:hAnsi="宋体"/>
                <w:b/>
                <w:bCs/>
                <w:sz w:val="24"/>
                <w:szCs w:val="28"/>
              </w:rPr>
              <w:t>序号</w:t>
            </w:r>
          </w:p>
        </w:tc>
        <w:tc>
          <w:tcPr>
            <w:tcW w:w="1213" w:type="dxa"/>
            <w:tcBorders>
              <w:top w:val="single" w:sz="2" w:space="0" w:color="auto"/>
              <w:left w:val="single" w:sz="2" w:space="0" w:color="auto"/>
              <w:bottom w:val="single" w:sz="2" w:space="0" w:color="auto"/>
              <w:right w:val="single" w:sz="2" w:space="0" w:color="auto"/>
            </w:tcBorders>
            <w:vAlign w:val="center"/>
          </w:tcPr>
          <w:p w14:paraId="60AE334E" w14:textId="77777777" w:rsidR="0044346E" w:rsidRPr="00404442" w:rsidRDefault="0044346E" w:rsidP="00962A42">
            <w:pPr>
              <w:pStyle w:val="22"/>
              <w:ind w:leftChars="0" w:left="0"/>
              <w:rPr>
                <w:rFonts w:ascii="宋体" w:hAnsi="宋体"/>
                <w:b/>
                <w:bCs/>
                <w:sz w:val="24"/>
                <w:szCs w:val="28"/>
              </w:rPr>
            </w:pPr>
            <w:r w:rsidRPr="00404442">
              <w:rPr>
                <w:rFonts w:ascii="宋体" w:hAnsi="宋体"/>
                <w:b/>
                <w:bCs/>
                <w:sz w:val="24"/>
                <w:szCs w:val="28"/>
              </w:rPr>
              <w:t>货物名称</w:t>
            </w:r>
          </w:p>
        </w:tc>
        <w:tc>
          <w:tcPr>
            <w:tcW w:w="974" w:type="dxa"/>
            <w:tcBorders>
              <w:top w:val="single" w:sz="2" w:space="0" w:color="auto"/>
              <w:left w:val="single" w:sz="2" w:space="0" w:color="auto"/>
              <w:bottom w:val="single" w:sz="2" w:space="0" w:color="auto"/>
              <w:right w:val="single" w:sz="2" w:space="0" w:color="auto"/>
            </w:tcBorders>
            <w:vAlign w:val="center"/>
          </w:tcPr>
          <w:p w14:paraId="15F331B2" w14:textId="77777777" w:rsidR="0044346E" w:rsidRPr="00404442" w:rsidRDefault="0044346E" w:rsidP="00962A42">
            <w:pPr>
              <w:pStyle w:val="22"/>
              <w:ind w:leftChars="0" w:left="0"/>
              <w:rPr>
                <w:rFonts w:ascii="宋体" w:hAnsi="宋体"/>
                <w:b/>
                <w:bCs/>
                <w:sz w:val="24"/>
                <w:szCs w:val="28"/>
              </w:rPr>
            </w:pPr>
            <w:r w:rsidRPr="00404442">
              <w:rPr>
                <w:rFonts w:ascii="宋体" w:hAnsi="宋体"/>
                <w:b/>
                <w:bCs/>
                <w:sz w:val="24"/>
                <w:szCs w:val="28"/>
              </w:rPr>
              <w:t>品牌</w:t>
            </w:r>
          </w:p>
        </w:tc>
        <w:tc>
          <w:tcPr>
            <w:tcW w:w="975" w:type="dxa"/>
            <w:tcBorders>
              <w:top w:val="single" w:sz="2" w:space="0" w:color="auto"/>
              <w:left w:val="single" w:sz="2" w:space="0" w:color="auto"/>
              <w:bottom w:val="single" w:sz="2" w:space="0" w:color="auto"/>
              <w:right w:val="single" w:sz="2" w:space="0" w:color="auto"/>
            </w:tcBorders>
            <w:vAlign w:val="center"/>
          </w:tcPr>
          <w:p w14:paraId="2DC644E5" w14:textId="77777777" w:rsidR="0044346E" w:rsidRPr="00404442" w:rsidRDefault="0044346E" w:rsidP="00962A42">
            <w:pPr>
              <w:pStyle w:val="22"/>
              <w:ind w:leftChars="0" w:left="0"/>
              <w:rPr>
                <w:rFonts w:ascii="宋体" w:hAnsi="宋体"/>
                <w:b/>
                <w:bCs/>
                <w:sz w:val="24"/>
                <w:szCs w:val="28"/>
              </w:rPr>
            </w:pPr>
            <w:r w:rsidRPr="00404442">
              <w:rPr>
                <w:rFonts w:ascii="宋体" w:hAnsi="宋体"/>
                <w:b/>
                <w:bCs/>
                <w:sz w:val="24"/>
                <w:szCs w:val="28"/>
              </w:rPr>
              <w:t>规格型号</w:t>
            </w:r>
          </w:p>
        </w:tc>
        <w:tc>
          <w:tcPr>
            <w:tcW w:w="975" w:type="dxa"/>
            <w:tcBorders>
              <w:top w:val="single" w:sz="2" w:space="0" w:color="auto"/>
              <w:left w:val="single" w:sz="2" w:space="0" w:color="auto"/>
              <w:bottom w:val="single" w:sz="2" w:space="0" w:color="auto"/>
              <w:right w:val="single" w:sz="2" w:space="0" w:color="auto"/>
            </w:tcBorders>
            <w:vAlign w:val="center"/>
          </w:tcPr>
          <w:p w14:paraId="2A4DC6C1" w14:textId="77777777" w:rsidR="0044346E" w:rsidRPr="00404442" w:rsidRDefault="0044346E" w:rsidP="00962A42">
            <w:pPr>
              <w:pStyle w:val="22"/>
              <w:ind w:leftChars="0" w:left="0"/>
              <w:rPr>
                <w:rFonts w:ascii="宋体" w:hAnsi="宋体"/>
                <w:b/>
                <w:bCs/>
                <w:sz w:val="24"/>
                <w:szCs w:val="28"/>
              </w:rPr>
            </w:pPr>
            <w:r w:rsidRPr="00404442">
              <w:rPr>
                <w:rFonts w:ascii="宋体" w:hAnsi="宋体"/>
                <w:b/>
                <w:bCs/>
                <w:sz w:val="24"/>
                <w:szCs w:val="28"/>
              </w:rPr>
              <w:t>制造商</w:t>
            </w:r>
          </w:p>
        </w:tc>
        <w:tc>
          <w:tcPr>
            <w:tcW w:w="975" w:type="dxa"/>
            <w:tcBorders>
              <w:top w:val="single" w:sz="2" w:space="0" w:color="auto"/>
              <w:left w:val="single" w:sz="2" w:space="0" w:color="auto"/>
              <w:bottom w:val="single" w:sz="2" w:space="0" w:color="auto"/>
              <w:right w:val="single" w:sz="2" w:space="0" w:color="auto"/>
            </w:tcBorders>
            <w:vAlign w:val="center"/>
          </w:tcPr>
          <w:p w14:paraId="04CEB17C" w14:textId="77777777" w:rsidR="0044346E" w:rsidRPr="00404442" w:rsidRDefault="0044346E" w:rsidP="00962A42">
            <w:pPr>
              <w:pStyle w:val="22"/>
              <w:ind w:leftChars="0" w:left="0"/>
              <w:rPr>
                <w:rFonts w:ascii="宋体" w:hAnsi="宋体"/>
                <w:b/>
                <w:bCs/>
                <w:sz w:val="24"/>
                <w:szCs w:val="28"/>
              </w:rPr>
            </w:pPr>
            <w:r w:rsidRPr="00404442">
              <w:rPr>
                <w:rFonts w:ascii="宋体" w:hAnsi="宋体"/>
                <w:b/>
                <w:bCs/>
                <w:sz w:val="24"/>
                <w:szCs w:val="28"/>
              </w:rPr>
              <w:t>进口或国产</w:t>
            </w:r>
          </w:p>
        </w:tc>
        <w:tc>
          <w:tcPr>
            <w:tcW w:w="1134" w:type="dxa"/>
            <w:tcBorders>
              <w:top w:val="single" w:sz="2" w:space="0" w:color="auto"/>
              <w:left w:val="single" w:sz="2" w:space="0" w:color="auto"/>
              <w:bottom w:val="single" w:sz="2" w:space="0" w:color="auto"/>
              <w:right w:val="single" w:sz="2" w:space="0" w:color="auto"/>
            </w:tcBorders>
            <w:vAlign w:val="center"/>
          </w:tcPr>
          <w:p w14:paraId="087B8D95" w14:textId="77777777" w:rsidR="0044346E" w:rsidRPr="00404442" w:rsidRDefault="0044346E" w:rsidP="00962A42">
            <w:pPr>
              <w:pStyle w:val="22"/>
              <w:ind w:leftChars="0" w:left="0"/>
              <w:rPr>
                <w:rFonts w:ascii="宋体" w:hAnsi="宋体"/>
                <w:b/>
                <w:bCs/>
                <w:sz w:val="24"/>
                <w:szCs w:val="28"/>
              </w:rPr>
            </w:pPr>
            <w:r w:rsidRPr="00404442">
              <w:rPr>
                <w:rFonts w:ascii="宋体" w:hAnsi="宋体"/>
                <w:b/>
                <w:bCs/>
                <w:sz w:val="24"/>
                <w:szCs w:val="28"/>
              </w:rPr>
              <w:t>数量</w:t>
            </w:r>
          </w:p>
        </w:tc>
        <w:tc>
          <w:tcPr>
            <w:tcW w:w="978" w:type="dxa"/>
            <w:tcBorders>
              <w:top w:val="single" w:sz="2" w:space="0" w:color="auto"/>
              <w:left w:val="single" w:sz="2" w:space="0" w:color="auto"/>
              <w:bottom w:val="single" w:sz="2" w:space="0" w:color="auto"/>
              <w:right w:val="single" w:sz="2" w:space="0" w:color="auto"/>
            </w:tcBorders>
            <w:vAlign w:val="center"/>
          </w:tcPr>
          <w:p w14:paraId="06F35510" w14:textId="77777777" w:rsidR="0044346E" w:rsidRPr="00404442" w:rsidRDefault="0044346E" w:rsidP="00962A42">
            <w:pPr>
              <w:pStyle w:val="22"/>
              <w:ind w:leftChars="0" w:left="0"/>
              <w:rPr>
                <w:rFonts w:ascii="宋体" w:hAnsi="宋体"/>
                <w:b/>
                <w:bCs/>
                <w:sz w:val="24"/>
                <w:szCs w:val="28"/>
              </w:rPr>
            </w:pPr>
            <w:r w:rsidRPr="00404442">
              <w:rPr>
                <w:rFonts w:ascii="宋体" w:hAnsi="宋体"/>
                <w:b/>
                <w:bCs/>
                <w:sz w:val="24"/>
                <w:szCs w:val="28"/>
              </w:rPr>
              <w:t>单价</w:t>
            </w:r>
          </w:p>
        </w:tc>
        <w:tc>
          <w:tcPr>
            <w:tcW w:w="975" w:type="dxa"/>
            <w:tcBorders>
              <w:top w:val="single" w:sz="2" w:space="0" w:color="auto"/>
              <w:left w:val="single" w:sz="2" w:space="0" w:color="auto"/>
              <w:bottom w:val="single" w:sz="2" w:space="0" w:color="auto"/>
              <w:right w:val="single" w:sz="2" w:space="0" w:color="auto"/>
            </w:tcBorders>
            <w:vAlign w:val="center"/>
          </w:tcPr>
          <w:p w14:paraId="401308AD" w14:textId="77777777" w:rsidR="0044346E" w:rsidRPr="00404442" w:rsidRDefault="0044346E" w:rsidP="00962A42">
            <w:pPr>
              <w:pStyle w:val="22"/>
              <w:ind w:leftChars="0" w:left="0"/>
              <w:rPr>
                <w:rFonts w:ascii="宋体" w:hAnsi="宋体"/>
                <w:bCs/>
                <w:sz w:val="24"/>
                <w:szCs w:val="28"/>
              </w:rPr>
            </w:pPr>
            <w:r w:rsidRPr="00404442">
              <w:rPr>
                <w:rFonts w:ascii="宋体" w:hAnsi="宋体"/>
                <w:b/>
                <w:bCs/>
                <w:sz w:val="24"/>
                <w:szCs w:val="28"/>
              </w:rPr>
              <w:t>总价</w:t>
            </w:r>
            <w:r w:rsidRPr="00404442">
              <w:rPr>
                <w:rFonts w:ascii="宋体" w:hAnsi="宋体" w:hint="eastAsia"/>
                <w:b/>
                <w:bCs/>
                <w:sz w:val="24"/>
                <w:szCs w:val="28"/>
              </w:rPr>
              <w:t>（单价×数量）</w:t>
            </w:r>
          </w:p>
        </w:tc>
      </w:tr>
      <w:tr w:rsidR="00404442" w:rsidRPr="00404442" w14:paraId="24CE9AB4"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0B891DFC"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w:t>
            </w:r>
          </w:p>
        </w:tc>
        <w:tc>
          <w:tcPr>
            <w:tcW w:w="1213" w:type="dxa"/>
            <w:tcBorders>
              <w:top w:val="single" w:sz="2" w:space="0" w:color="auto"/>
              <w:left w:val="single" w:sz="2" w:space="0" w:color="auto"/>
              <w:bottom w:val="single" w:sz="2" w:space="0" w:color="auto"/>
              <w:right w:val="single" w:sz="2" w:space="0" w:color="auto"/>
            </w:tcBorders>
            <w:vAlign w:val="center"/>
          </w:tcPr>
          <w:p w14:paraId="265015FA"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55英寸拼接屏</w:t>
            </w:r>
          </w:p>
        </w:tc>
        <w:tc>
          <w:tcPr>
            <w:tcW w:w="974" w:type="dxa"/>
            <w:tcBorders>
              <w:top w:val="single" w:sz="2" w:space="0" w:color="auto"/>
              <w:left w:val="single" w:sz="2" w:space="0" w:color="auto"/>
              <w:bottom w:val="single" w:sz="2" w:space="0" w:color="auto"/>
              <w:right w:val="single" w:sz="2" w:space="0" w:color="auto"/>
            </w:tcBorders>
            <w:vAlign w:val="center"/>
          </w:tcPr>
          <w:p w14:paraId="6967F1F5"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53BA318C"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90BB721"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17D3CB6"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7C8EF625"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15台</w:t>
            </w:r>
          </w:p>
        </w:tc>
        <w:tc>
          <w:tcPr>
            <w:tcW w:w="978" w:type="dxa"/>
            <w:tcBorders>
              <w:top w:val="single" w:sz="2" w:space="0" w:color="auto"/>
              <w:left w:val="single" w:sz="2" w:space="0" w:color="auto"/>
              <w:bottom w:val="single" w:sz="2" w:space="0" w:color="auto"/>
              <w:right w:val="single" w:sz="2" w:space="0" w:color="auto"/>
            </w:tcBorders>
            <w:vAlign w:val="center"/>
          </w:tcPr>
          <w:p w14:paraId="1385D617"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072F285" w14:textId="77777777" w:rsidR="0044346E" w:rsidRPr="00404442" w:rsidRDefault="0044346E" w:rsidP="00962A42">
            <w:pPr>
              <w:pStyle w:val="22"/>
              <w:ind w:leftChars="0" w:left="0"/>
              <w:rPr>
                <w:rFonts w:ascii="宋体" w:hAnsi="宋体"/>
                <w:bCs/>
                <w:sz w:val="24"/>
                <w:szCs w:val="28"/>
              </w:rPr>
            </w:pPr>
          </w:p>
        </w:tc>
      </w:tr>
      <w:tr w:rsidR="00404442" w:rsidRPr="00404442" w14:paraId="1A7E8266"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2511C2AF"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2</w:t>
            </w:r>
          </w:p>
        </w:tc>
        <w:tc>
          <w:tcPr>
            <w:tcW w:w="1213" w:type="dxa"/>
            <w:tcBorders>
              <w:top w:val="single" w:sz="2" w:space="0" w:color="auto"/>
              <w:left w:val="single" w:sz="2" w:space="0" w:color="auto"/>
              <w:bottom w:val="single" w:sz="2" w:space="0" w:color="auto"/>
              <w:right w:val="single" w:sz="2" w:space="0" w:color="auto"/>
            </w:tcBorders>
            <w:vAlign w:val="center"/>
          </w:tcPr>
          <w:p w14:paraId="35667E81"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高清拼接控制器</w:t>
            </w:r>
          </w:p>
        </w:tc>
        <w:tc>
          <w:tcPr>
            <w:tcW w:w="974" w:type="dxa"/>
            <w:tcBorders>
              <w:top w:val="single" w:sz="2" w:space="0" w:color="auto"/>
              <w:left w:val="single" w:sz="2" w:space="0" w:color="auto"/>
              <w:bottom w:val="single" w:sz="2" w:space="0" w:color="auto"/>
              <w:right w:val="single" w:sz="2" w:space="0" w:color="auto"/>
            </w:tcBorders>
            <w:vAlign w:val="center"/>
          </w:tcPr>
          <w:p w14:paraId="380FE6EB"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551A86DC"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5B47651"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72BFDCF"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5DB4B5C1"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15台</w:t>
            </w:r>
          </w:p>
        </w:tc>
        <w:tc>
          <w:tcPr>
            <w:tcW w:w="978" w:type="dxa"/>
            <w:tcBorders>
              <w:top w:val="single" w:sz="2" w:space="0" w:color="auto"/>
              <w:left w:val="single" w:sz="2" w:space="0" w:color="auto"/>
              <w:bottom w:val="single" w:sz="2" w:space="0" w:color="auto"/>
              <w:right w:val="single" w:sz="2" w:space="0" w:color="auto"/>
            </w:tcBorders>
            <w:vAlign w:val="center"/>
          </w:tcPr>
          <w:p w14:paraId="78AD98DB"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6CE1168" w14:textId="77777777" w:rsidR="0044346E" w:rsidRPr="00404442" w:rsidRDefault="0044346E" w:rsidP="00962A42">
            <w:pPr>
              <w:pStyle w:val="22"/>
              <w:ind w:leftChars="0" w:left="0"/>
              <w:rPr>
                <w:rFonts w:ascii="宋体" w:hAnsi="宋体"/>
                <w:bCs/>
                <w:sz w:val="24"/>
                <w:szCs w:val="28"/>
              </w:rPr>
            </w:pPr>
          </w:p>
        </w:tc>
      </w:tr>
      <w:tr w:rsidR="00404442" w:rsidRPr="00404442" w14:paraId="18F40BB1"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025D3EB4"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3</w:t>
            </w:r>
          </w:p>
        </w:tc>
        <w:tc>
          <w:tcPr>
            <w:tcW w:w="1213" w:type="dxa"/>
            <w:tcBorders>
              <w:top w:val="single" w:sz="2" w:space="0" w:color="auto"/>
              <w:left w:val="single" w:sz="2" w:space="0" w:color="auto"/>
              <w:bottom w:val="single" w:sz="2" w:space="0" w:color="auto"/>
              <w:right w:val="single" w:sz="2" w:space="0" w:color="auto"/>
            </w:tcBorders>
            <w:vAlign w:val="center"/>
          </w:tcPr>
          <w:p w14:paraId="4E3B22FB"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大屏支架</w:t>
            </w:r>
          </w:p>
        </w:tc>
        <w:tc>
          <w:tcPr>
            <w:tcW w:w="974" w:type="dxa"/>
            <w:tcBorders>
              <w:top w:val="single" w:sz="2" w:space="0" w:color="auto"/>
              <w:left w:val="single" w:sz="2" w:space="0" w:color="auto"/>
              <w:bottom w:val="single" w:sz="2" w:space="0" w:color="auto"/>
              <w:right w:val="single" w:sz="2" w:space="0" w:color="auto"/>
            </w:tcBorders>
            <w:vAlign w:val="center"/>
          </w:tcPr>
          <w:p w14:paraId="4DB9DBBD"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E2FC95C"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A4CB73F"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C1ECA39"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3440BA7C"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15个</w:t>
            </w:r>
          </w:p>
        </w:tc>
        <w:tc>
          <w:tcPr>
            <w:tcW w:w="978" w:type="dxa"/>
            <w:tcBorders>
              <w:top w:val="single" w:sz="2" w:space="0" w:color="auto"/>
              <w:left w:val="single" w:sz="2" w:space="0" w:color="auto"/>
              <w:bottom w:val="single" w:sz="2" w:space="0" w:color="auto"/>
              <w:right w:val="single" w:sz="2" w:space="0" w:color="auto"/>
            </w:tcBorders>
            <w:vAlign w:val="center"/>
          </w:tcPr>
          <w:p w14:paraId="323EEF5B"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3713466" w14:textId="77777777" w:rsidR="0044346E" w:rsidRPr="00404442" w:rsidRDefault="0044346E" w:rsidP="00962A42">
            <w:pPr>
              <w:pStyle w:val="22"/>
              <w:ind w:leftChars="0" w:left="0"/>
              <w:rPr>
                <w:rFonts w:ascii="宋体" w:hAnsi="宋体"/>
                <w:bCs/>
                <w:sz w:val="24"/>
                <w:szCs w:val="28"/>
              </w:rPr>
            </w:pPr>
          </w:p>
        </w:tc>
      </w:tr>
      <w:tr w:rsidR="00404442" w:rsidRPr="00404442" w14:paraId="5313BE28"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65714896"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4</w:t>
            </w:r>
          </w:p>
        </w:tc>
        <w:tc>
          <w:tcPr>
            <w:tcW w:w="1213" w:type="dxa"/>
            <w:tcBorders>
              <w:top w:val="single" w:sz="2" w:space="0" w:color="auto"/>
              <w:left w:val="single" w:sz="2" w:space="0" w:color="auto"/>
              <w:bottom w:val="single" w:sz="2" w:space="0" w:color="auto"/>
              <w:right w:val="single" w:sz="2" w:space="0" w:color="auto"/>
            </w:tcBorders>
            <w:vAlign w:val="center"/>
          </w:tcPr>
          <w:p w14:paraId="45FA80AD"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解码器</w:t>
            </w:r>
          </w:p>
        </w:tc>
        <w:tc>
          <w:tcPr>
            <w:tcW w:w="974" w:type="dxa"/>
            <w:tcBorders>
              <w:top w:val="single" w:sz="2" w:space="0" w:color="auto"/>
              <w:left w:val="single" w:sz="2" w:space="0" w:color="auto"/>
              <w:bottom w:val="single" w:sz="2" w:space="0" w:color="auto"/>
              <w:right w:val="single" w:sz="2" w:space="0" w:color="auto"/>
            </w:tcBorders>
            <w:vAlign w:val="center"/>
          </w:tcPr>
          <w:p w14:paraId="3627530D"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DA9EA46"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A8D3D06"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76ACE7F"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1780A446"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1台</w:t>
            </w:r>
          </w:p>
        </w:tc>
        <w:tc>
          <w:tcPr>
            <w:tcW w:w="978" w:type="dxa"/>
            <w:tcBorders>
              <w:top w:val="single" w:sz="2" w:space="0" w:color="auto"/>
              <w:left w:val="single" w:sz="2" w:space="0" w:color="auto"/>
              <w:bottom w:val="single" w:sz="2" w:space="0" w:color="auto"/>
              <w:right w:val="single" w:sz="2" w:space="0" w:color="auto"/>
            </w:tcBorders>
            <w:vAlign w:val="center"/>
          </w:tcPr>
          <w:p w14:paraId="3D2AC581"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CE7C8EC" w14:textId="77777777" w:rsidR="0044346E" w:rsidRPr="00404442" w:rsidRDefault="0044346E" w:rsidP="00962A42">
            <w:pPr>
              <w:pStyle w:val="22"/>
              <w:ind w:leftChars="0" w:left="0"/>
              <w:rPr>
                <w:rFonts w:ascii="宋体" w:hAnsi="宋体"/>
                <w:bCs/>
                <w:sz w:val="24"/>
                <w:szCs w:val="28"/>
              </w:rPr>
            </w:pPr>
          </w:p>
        </w:tc>
      </w:tr>
      <w:tr w:rsidR="00404442" w:rsidRPr="00404442" w14:paraId="55D57664"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3772D5C1"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5</w:t>
            </w:r>
          </w:p>
        </w:tc>
        <w:tc>
          <w:tcPr>
            <w:tcW w:w="1213" w:type="dxa"/>
            <w:tcBorders>
              <w:top w:val="single" w:sz="2" w:space="0" w:color="auto"/>
              <w:left w:val="single" w:sz="2" w:space="0" w:color="auto"/>
              <w:bottom w:val="single" w:sz="2" w:space="0" w:color="auto"/>
              <w:right w:val="single" w:sz="2" w:space="0" w:color="auto"/>
            </w:tcBorders>
            <w:vAlign w:val="center"/>
          </w:tcPr>
          <w:p w14:paraId="4B7F230E"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显示系统控制软件</w:t>
            </w:r>
          </w:p>
        </w:tc>
        <w:tc>
          <w:tcPr>
            <w:tcW w:w="974" w:type="dxa"/>
            <w:tcBorders>
              <w:top w:val="single" w:sz="2" w:space="0" w:color="auto"/>
              <w:left w:val="single" w:sz="2" w:space="0" w:color="auto"/>
              <w:bottom w:val="single" w:sz="2" w:space="0" w:color="auto"/>
              <w:right w:val="single" w:sz="2" w:space="0" w:color="auto"/>
            </w:tcBorders>
            <w:vAlign w:val="center"/>
          </w:tcPr>
          <w:p w14:paraId="6770B709"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A2AC423"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5B353D3"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BA388B6"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5BC09DC2"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1个</w:t>
            </w:r>
          </w:p>
        </w:tc>
        <w:tc>
          <w:tcPr>
            <w:tcW w:w="978" w:type="dxa"/>
            <w:tcBorders>
              <w:top w:val="single" w:sz="2" w:space="0" w:color="auto"/>
              <w:left w:val="single" w:sz="2" w:space="0" w:color="auto"/>
              <w:bottom w:val="single" w:sz="2" w:space="0" w:color="auto"/>
              <w:right w:val="single" w:sz="2" w:space="0" w:color="auto"/>
            </w:tcBorders>
            <w:vAlign w:val="center"/>
          </w:tcPr>
          <w:p w14:paraId="07710E0C"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7348B6C" w14:textId="77777777" w:rsidR="0044346E" w:rsidRPr="00404442" w:rsidRDefault="0044346E" w:rsidP="00962A42">
            <w:pPr>
              <w:pStyle w:val="22"/>
              <w:ind w:leftChars="0" w:left="0"/>
              <w:rPr>
                <w:rFonts w:ascii="宋体" w:hAnsi="宋体"/>
                <w:bCs/>
                <w:sz w:val="24"/>
                <w:szCs w:val="28"/>
              </w:rPr>
            </w:pPr>
          </w:p>
        </w:tc>
      </w:tr>
      <w:tr w:rsidR="00404442" w:rsidRPr="00404442" w14:paraId="37AA2CFF"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792BB118"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lastRenderedPageBreak/>
              <w:t>6</w:t>
            </w:r>
          </w:p>
        </w:tc>
        <w:tc>
          <w:tcPr>
            <w:tcW w:w="1213" w:type="dxa"/>
            <w:tcBorders>
              <w:top w:val="single" w:sz="2" w:space="0" w:color="auto"/>
              <w:left w:val="single" w:sz="2" w:space="0" w:color="auto"/>
              <w:bottom w:val="single" w:sz="2" w:space="0" w:color="auto"/>
              <w:right w:val="single" w:sz="2" w:space="0" w:color="auto"/>
            </w:tcBorders>
            <w:vAlign w:val="center"/>
          </w:tcPr>
          <w:p w14:paraId="1C35CC99"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24口核心交换机</w:t>
            </w:r>
          </w:p>
        </w:tc>
        <w:tc>
          <w:tcPr>
            <w:tcW w:w="974" w:type="dxa"/>
            <w:tcBorders>
              <w:top w:val="single" w:sz="2" w:space="0" w:color="auto"/>
              <w:left w:val="single" w:sz="2" w:space="0" w:color="auto"/>
              <w:bottom w:val="single" w:sz="2" w:space="0" w:color="auto"/>
              <w:right w:val="single" w:sz="2" w:space="0" w:color="auto"/>
            </w:tcBorders>
            <w:vAlign w:val="center"/>
          </w:tcPr>
          <w:p w14:paraId="56F6CC31"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55045FFF"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3E39E91"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E46EDD9"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321FA17B"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1台</w:t>
            </w:r>
          </w:p>
        </w:tc>
        <w:tc>
          <w:tcPr>
            <w:tcW w:w="978" w:type="dxa"/>
            <w:tcBorders>
              <w:top w:val="single" w:sz="2" w:space="0" w:color="auto"/>
              <w:left w:val="single" w:sz="2" w:space="0" w:color="auto"/>
              <w:bottom w:val="single" w:sz="2" w:space="0" w:color="auto"/>
              <w:right w:val="single" w:sz="2" w:space="0" w:color="auto"/>
            </w:tcBorders>
            <w:vAlign w:val="center"/>
          </w:tcPr>
          <w:p w14:paraId="0282CB12"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EB52DC7" w14:textId="77777777" w:rsidR="0044346E" w:rsidRPr="00404442" w:rsidRDefault="0044346E" w:rsidP="00962A42">
            <w:pPr>
              <w:pStyle w:val="22"/>
              <w:ind w:leftChars="0" w:left="0"/>
              <w:rPr>
                <w:rFonts w:ascii="宋体" w:hAnsi="宋体"/>
                <w:bCs/>
                <w:sz w:val="24"/>
                <w:szCs w:val="28"/>
              </w:rPr>
            </w:pPr>
          </w:p>
        </w:tc>
      </w:tr>
      <w:tr w:rsidR="00404442" w:rsidRPr="00404442" w14:paraId="65BF98D1"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168D0D3A"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7</w:t>
            </w:r>
          </w:p>
        </w:tc>
        <w:tc>
          <w:tcPr>
            <w:tcW w:w="1213" w:type="dxa"/>
            <w:tcBorders>
              <w:top w:val="single" w:sz="2" w:space="0" w:color="auto"/>
              <w:left w:val="single" w:sz="2" w:space="0" w:color="auto"/>
              <w:bottom w:val="single" w:sz="2" w:space="0" w:color="auto"/>
              <w:right w:val="single" w:sz="2" w:space="0" w:color="auto"/>
            </w:tcBorders>
            <w:vAlign w:val="center"/>
          </w:tcPr>
          <w:p w14:paraId="3C4134B3"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24口汇聚交换机</w:t>
            </w:r>
          </w:p>
        </w:tc>
        <w:tc>
          <w:tcPr>
            <w:tcW w:w="974" w:type="dxa"/>
            <w:tcBorders>
              <w:top w:val="single" w:sz="2" w:space="0" w:color="auto"/>
              <w:left w:val="single" w:sz="2" w:space="0" w:color="auto"/>
              <w:bottom w:val="single" w:sz="2" w:space="0" w:color="auto"/>
              <w:right w:val="single" w:sz="2" w:space="0" w:color="auto"/>
            </w:tcBorders>
            <w:vAlign w:val="center"/>
          </w:tcPr>
          <w:p w14:paraId="2C8F8D92"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A36EC03"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808FDFD"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C04B704"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7BEDE1B3"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3台</w:t>
            </w:r>
          </w:p>
        </w:tc>
        <w:tc>
          <w:tcPr>
            <w:tcW w:w="978" w:type="dxa"/>
            <w:tcBorders>
              <w:top w:val="single" w:sz="2" w:space="0" w:color="auto"/>
              <w:left w:val="single" w:sz="2" w:space="0" w:color="auto"/>
              <w:bottom w:val="single" w:sz="2" w:space="0" w:color="auto"/>
              <w:right w:val="single" w:sz="2" w:space="0" w:color="auto"/>
            </w:tcBorders>
            <w:vAlign w:val="center"/>
          </w:tcPr>
          <w:p w14:paraId="6FF89AA4"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F518748" w14:textId="77777777" w:rsidR="0044346E" w:rsidRPr="00404442" w:rsidRDefault="0044346E" w:rsidP="00962A42">
            <w:pPr>
              <w:pStyle w:val="22"/>
              <w:ind w:leftChars="0" w:left="0"/>
              <w:rPr>
                <w:rFonts w:ascii="宋体" w:hAnsi="宋体"/>
                <w:bCs/>
                <w:sz w:val="24"/>
                <w:szCs w:val="28"/>
              </w:rPr>
            </w:pPr>
          </w:p>
        </w:tc>
      </w:tr>
      <w:tr w:rsidR="00404442" w:rsidRPr="00404442" w14:paraId="19B70136"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02566498"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8</w:t>
            </w:r>
          </w:p>
        </w:tc>
        <w:tc>
          <w:tcPr>
            <w:tcW w:w="1213" w:type="dxa"/>
            <w:tcBorders>
              <w:top w:val="single" w:sz="2" w:space="0" w:color="auto"/>
              <w:left w:val="single" w:sz="2" w:space="0" w:color="auto"/>
              <w:bottom w:val="single" w:sz="2" w:space="0" w:color="auto"/>
              <w:right w:val="single" w:sz="2" w:space="0" w:color="auto"/>
            </w:tcBorders>
            <w:vAlign w:val="center"/>
          </w:tcPr>
          <w:p w14:paraId="475DC674"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千兆单模光模块</w:t>
            </w:r>
          </w:p>
        </w:tc>
        <w:tc>
          <w:tcPr>
            <w:tcW w:w="974" w:type="dxa"/>
            <w:tcBorders>
              <w:top w:val="single" w:sz="2" w:space="0" w:color="auto"/>
              <w:left w:val="single" w:sz="2" w:space="0" w:color="auto"/>
              <w:bottom w:val="single" w:sz="2" w:space="0" w:color="auto"/>
              <w:right w:val="single" w:sz="2" w:space="0" w:color="auto"/>
            </w:tcBorders>
            <w:vAlign w:val="center"/>
          </w:tcPr>
          <w:p w14:paraId="73932290"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EA1D7A9"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51DB5738"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6ADDDAD"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371E29FD"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8个</w:t>
            </w:r>
          </w:p>
        </w:tc>
        <w:tc>
          <w:tcPr>
            <w:tcW w:w="978" w:type="dxa"/>
            <w:tcBorders>
              <w:top w:val="single" w:sz="2" w:space="0" w:color="auto"/>
              <w:left w:val="single" w:sz="2" w:space="0" w:color="auto"/>
              <w:bottom w:val="single" w:sz="2" w:space="0" w:color="auto"/>
              <w:right w:val="single" w:sz="2" w:space="0" w:color="auto"/>
            </w:tcBorders>
            <w:vAlign w:val="center"/>
          </w:tcPr>
          <w:p w14:paraId="1B3D9738"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4DEFDB0" w14:textId="77777777" w:rsidR="0044346E" w:rsidRPr="00404442" w:rsidRDefault="0044346E" w:rsidP="00962A42">
            <w:pPr>
              <w:pStyle w:val="22"/>
              <w:ind w:leftChars="0" w:left="0"/>
              <w:rPr>
                <w:rFonts w:ascii="宋体" w:hAnsi="宋体"/>
                <w:bCs/>
                <w:sz w:val="24"/>
                <w:szCs w:val="28"/>
              </w:rPr>
            </w:pPr>
          </w:p>
        </w:tc>
      </w:tr>
      <w:tr w:rsidR="00404442" w:rsidRPr="00404442" w14:paraId="0C0FB0B6"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1CB637E8"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9</w:t>
            </w:r>
          </w:p>
        </w:tc>
        <w:tc>
          <w:tcPr>
            <w:tcW w:w="1213" w:type="dxa"/>
            <w:tcBorders>
              <w:top w:val="single" w:sz="2" w:space="0" w:color="auto"/>
              <w:left w:val="single" w:sz="2" w:space="0" w:color="auto"/>
              <w:bottom w:val="single" w:sz="2" w:space="0" w:color="auto"/>
              <w:right w:val="single" w:sz="2" w:space="0" w:color="auto"/>
            </w:tcBorders>
            <w:vAlign w:val="center"/>
          </w:tcPr>
          <w:p w14:paraId="158B771B"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硬盘录像机</w:t>
            </w:r>
          </w:p>
        </w:tc>
        <w:tc>
          <w:tcPr>
            <w:tcW w:w="974" w:type="dxa"/>
            <w:tcBorders>
              <w:top w:val="single" w:sz="2" w:space="0" w:color="auto"/>
              <w:left w:val="single" w:sz="2" w:space="0" w:color="auto"/>
              <w:bottom w:val="single" w:sz="2" w:space="0" w:color="auto"/>
              <w:right w:val="single" w:sz="2" w:space="0" w:color="auto"/>
            </w:tcBorders>
            <w:vAlign w:val="center"/>
          </w:tcPr>
          <w:p w14:paraId="226506A6"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8BCDEDB"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0BE3527"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C09D87C"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60C2D32E"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4台</w:t>
            </w:r>
          </w:p>
        </w:tc>
        <w:tc>
          <w:tcPr>
            <w:tcW w:w="978" w:type="dxa"/>
            <w:tcBorders>
              <w:top w:val="single" w:sz="2" w:space="0" w:color="auto"/>
              <w:left w:val="single" w:sz="2" w:space="0" w:color="auto"/>
              <w:bottom w:val="single" w:sz="2" w:space="0" w:color="auto"/>
              <w:right w:val="single" w:sz="2" w:space="0" w:color="auto"/>
            </w:tcBorders>
            <w:vAlign w:val="center"/>
          </w:tcPr>
          <w:p w14:paraId="2D2C6627"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B57A2DD" w14:textId="77777777" w:rsidR="0044346E" w:rsidRPr="00404442" w:rsidRDefault="0044346E" w:rsidP="00962A42">
            <w:pPr>
              <w:pStyle w:val="22"/>
              <w:ind w:leftChars="0" w:left="0"/>
              <w:rPr>
                <w:rFonts w:ascii="宋体" w:hAnsi="宋体"/>
                <w:bCs/>
                <w:sz w:val="24"/>
                <w:szCs w:val="28"/>
              </w:rPr>
            </w:pPr>
          </w:p>
        </w:tc>
      </w:tr>
      <w:tr w:rsidR="00404442" w:rsidRPr="00404442" w14:paraId="1CB28351"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50FAE0FA"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10</w:t>
            </w:r>
          </w:p>
        </w:tc>
        <w:tc>
          <w:tcPr>
            <w:tcW w:w="1213" w:type="dxa"/>
            <w:tcBorders>
              <w:top w:val="single" w:sz="2" w:space="0" w:color="auto"/>
              <w:left w:val="single" w:sz="2" w:space="0" w:color="auto"/>
              <w:bottom w:val="single" w:sz="2" w:space="0" w:color="auto"/>
              <w:right w:val="single" w:sz="2" w:space="0" w:color="auto"/>
            </w:tcBorders>
            <w:vAlign w:val="center"/>
          </w:tcPr>
          <w:p w14:paraId="4395ACC3"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监控硬盘</w:t>
            </w:r>
          </w:p>
        </w:tc>
        <w:tc>
          <w:tcPr>
            <w:tcW w:w="974" w:type="dxa"/>
            <w:tcBorders>
              <w:top w:val="single" w:sz="2" w:space="0" w:color="auto"/>
              <w:left w:val="single" w:sz="2" w:space="0" w:color="auto"/>
              <w:bottom w:val="single" w:sz="2" w:space="0" w:color="auto"/>
              <w:right w:val="single" w:sz="2" w:space="0" w:color="auto"/>
            </w:tcBorders>
            <w:vAlign w:val="center"/>
          </w:tcPr>
          <w:p w14:paraId="60119BCA"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E928441"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5E86C5B"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091C87B"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23C50667"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64个</w:t>
            </w:r>
          </w:p>
        </w:tc>
        <w:tc>
          <w:tcPr>
            <w:tcW w:w="978" w:type="dxa"/>
            <w:tcBorders>
              <w:top w:val="single" w:sz="2" w:space="0" w:color="auto"/>
              <w:left w:val="single" w:sz="2" w:space="0" w:color="auto"/>
              <w:bottom w:val="single" w:sz="2" w:space="0" w:color="auto"/>
              <w:right w:val="single" w:sz="2" w:space="0" w:color="auto"/>
            </w:tcBorders>
            <w:vAlign w:val="center"/>
          </w:tcPr>
          <w:p w14:paraId="589370AA"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B55FC08" w14:textId="77777777" w:rsidR="0044346E" w:rsidRPr="00404442" w:rsidRDefault="0044346E" w:rsidP="00962A42">
            <w:pPr>
              <w:pStyle w:val="22"/>
              <w:ind w:leftChars="0" w:left="0"/>
              <w:rPr>
                <w:rFonts w:ascii="宋体" w:hAnsi="宋体"/>
                <w:bCs/>
                <w:sz w:val="24"/>
                <w:szCs w:val="28"/>
              </w:rPr>
            </w:pPr>
          </w:p>
        </w:tc>
      </w:tr>
      <w:tr w:rsidR="00404442" w:rsidRPr="00404442" w14:paraId="17EEAE4B"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07648E0D"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11</w:t>
            </w:r>
          </w:p>
        </w:tc>
        <w:tc>
          <w:tcPr>
            <w:tcW w:w="1213" w:type="dxa"/>
            <w:tcBorders>
              <w:top w:val="single" w:sz="2" w:space="0" w:color="auto"/>
              <w:left w:val="single" w:sz="2" w:space="0" w:color="auto"/>
              <w:bottom w:val="single" w:sz="2" w:space="0" w:color="auto"/>
              <w:right w:val="single" w:sz="2" w:space="0" w:color="auto"/>
            </w:tcBorders>
            <w:vAlign w:val="center"/>
          </w:tcPr>
          <w:p w14:paraId="37AA311C"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监控系统接入模块</w:t>
            </w:r>
          </w:p>
        </w:tc>
        <w:tc>
          <w:tcPr>
            <w:tcW w:w="974" w:type="dxa"/>
            <w:tcBorders>
              <w:top w:val="single" w:sz="2" w:space="0" w:color="auto"/>
              <w:left w:val="single" w:sz="2" w:space="0" w:color="auto"/>
              <w:bottom w:val="single" w:sz="2" w:space="0" w:color="auto"/>
              <w:right w:val="single" w:sz="2" w:space="0" w:color="auto"/>
            </w:tcBorders>
            <w:vAlign w:val="center"/>
          </w:tcPr>
          <w:p w14:paraId="172AD558"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1474019"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572E297"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36B76BA"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6CB67610"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1套</w:t>
            </w:r>
          </w:p>
        </w:tc>
        <w:tc>
          <w:tcPr>
            <w:tcW w:w="978" w:type="dxa"/>
            <w:tcBorders>
              <w:top w:val="single" w:sz="2" w:space="0" w:color="auto"/>
              <w:left w:val="single" w:sz="2" w:space="0" w:color="auto"/>
              <w:bottom w:val="single" w:sz="2" w:space="0" w:color="auto"/>
              <w:right w:val="single" w:sz="2" w:space="0" w:color="auto"/>
            </w:tcBorders>
            <w:vAlign w:val="center"/>
          </w:tcPr>
          <w:p w14:paraId="2EDC425E"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52EAE20B" w14:textId="77777777" w:rsidR="0044346E" w:rsidRPr="00404442" w:rsidRDefault="0044346E" w:rsidP="00962A42">
            <w:pPr>
              <w:pStyle w:val="22"/>
              <w:ind w:leftChars="0" w:left="0"/>
              <w:rPr>
                <w:rFonts w:ascii="宋体" w:hAnsi="宋体"/>
                <w:bCs/>
                <w:sz w:val="24"/>
                <w:szCs w:val="28"/>
              </w:rPr>
            </w:pPr>
          </w:p>
        </w:tc>
      </w:tr>
      <w:tr w:rsidR="00404442" w:rsidRPr="00404442" w14:paraId="4EF947A8"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3AA1351C"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12</w:t>
            </w:r>
          </w:p>
        </w:tc>
        <w:tc>
          <w:tcPr>
            <w:tcW w:w="1213" w:type="dxa"/>
            <w:tcBorders>
              <w:top w:val="single" w:sz="2" w:space="0" w:color="auto"/>
              <w:left w:val="single" w:sz="2" w:space="0" w:color="auto"/>
              <w:bottom w:val="single" w:sz="2" w:space="0" w:color="auto"/>
              <w:right w:val="single" w:sz="2" w:space="0" w:color="auto"/>
            </w:tcBorders>
            <w:vAlign w:val="center"/>
          </w:tcPr>
          <w:p w14:paraId="557F400C"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无线控制器</w:t>
            </w:r>
          </w:p>
        </w:tc>
        <w:tc>
          <w:tcPr>
            <w:tcW w:w="974" w:type="dxa"/>
            <w:tcBorders>
              <w:top w:val="single" w:sz="2" w:space="0" w:color="auto"/>
              <w:left w:val="single" w:sz="2" w:space="0" w:color="auto"/>
              <w:bottom w:val="single" w:sz="2" w:space="0" w:color="auto"/>
              <w:right w:val="single" w:sz="2" w:space="0" w:color="auto"/>
            </w:tcBorders>
            <w:vAlign w:val="center"/>
          </w:tcPr>
          <w:p w14:paraId="0DC8F423"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14AAC24"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58BAE194"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46CD864"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2EB61DD7"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12台</w:t>
            </w:r>
          </w:p>
        </w:tc>
        <w:tc>
          <w:tcPr>
            <w:tcW w:w="978" w:type="dxa"/>
            <w:tcBorders>
              <w:top w:val="single" w:sz="2" w:space="0" w:color="auto"/>
              <w:left w:val="single" w:sz="2" w:space="0" w:color="auto"/>
              <w:bottom w:val="single" w:sz="2" w:space="0" w:color="auto"/>
              <w:right w:val="single" w:sz="2" w:space="0" w:color="auto"/>
            </w:tcBorders>
            <w:vAlign w:val="center"/>
          </w:tcPr>
          <w:p w14:paraId="1BA38CB6"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C59E028" w14:textId="77777777" w:rsidR="0044346E" w:rsidRPr="00404442" w:rsidRDefault="0044346E" w:rsidP="00962A42">
            <w:pPr>
              <w:pStyle w:val="22"/>
              <w:ind w:leftChars="0" w:left="0"/>
              <w:rPr>
                <w:rFonts w:ascii="宋体" w:hAnsi="宋体"/>
                <w:bCs/>
                <w:sz w:val="24"/>
                <w:szCs w:val="28"/>
              </w:rPr>
            </w:pPr>
          </w:p>
        </w:tc>
      </w:tr>
      <w:tr w:rsidR="00404442" w:rsidRPr="00404442" w14:paraId="138C5088"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4C3ECBE0"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13</w:t>
            </w:r>
          </w:p>
        </w:tc>
        <w:tc>
          <w:tcPr>
            <w:tcW w:w="1213" w:type="dxa"/>
            <w:tcBorders>
              <w:top w:val="single" w:sz="2" w:space="0" w:color="auto"/>
              <w:left w:val="single" w:sz="2" w:space="0" w:color="auto"/>
              <w:bottom w:val="single" w:sz="2" w:space="0" w:color="auto"/>
              <w:right w:val="single" w:sz="2" w:space="0" w:color="auto"/>
            </w:tcBorders>
            <w:vAlign w:val="center"/>
          </w:tcPr>
          <w:p w14:paraId="20203408"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无线控制器软</w:t>
            </w:r>
            <w:r w:rsidRPr="00404442">
              <w:rPr>
                <w:rFonts w:ascii="宋体" w:hAnsi="宋体"/>
                <w:bCs/>
                <w:sz w:val="24"/>
                <w:szCs w:val="28"/>
              </w:rPr>
              <w:lastRenderedPageBreak/>
              <w:t>件</w:t>
            </w:r>
          </w:p>
        </w:tc>
        <w:tc>
          <w:tcPr>
            <w:tcW w:w="974" w:type="dxa"/>
            <w:tcBorders>
              <w:top w:val="single" w:sz="2" w:space="0" w:color="auto"/>
              <w:left w:val="single" w:sz="2" w:space="0" w:color="auto"/>
              <w:bottom w:val="single" w:sz="2" w:space="0" w:color="auto"/>
              <w:right w:val="single" w:sz="2" w:space="0" w:color="auto"/>
            </w:tcBorders>
            <w:vAlign w:val="center"/>
          </w:tcPr>
          <w:p w14:paraId="0E78E0B7"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E517CBC"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72B113D"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A411BF0"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6ED9AAAA"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12套</w:t>
            </w:r>
          </w:p>
        </w:tc>
        <w:tc>
          <w:tcPr>
            <w:tcW w:w="978" w:type="dxa"/>
            <w:tcBorders>
              <w:top w:val="single" w:sz="2" w:space="0" w:color="auto"/>
              <w:left w:val="single" w:sz="2" w:space="0" w:color="auto"/>
              <w:bottom w:val="single" w:sz="2" w:space="0" w:color="auto"/>
              <w:right w:val="single" w:sz="2" w:space="0" w:color="auto"/>
            </w:tcBorders>
            <w:vAlign w:val="center"/>
          </w:tcPr>
          <w:p w14:paraId="2F752BDA"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D2019D8" w14:textId="77777777" w:rsidR="0044346E" w:rsidRPr="00404442" w:rsidRDefault="0044346E" w:rsidP="00962A42">
            <w:pPr>
              <w:pStyle w:val="22"/>
              <w:ind w:leftChars="0" w:left="0"/>
              <w:rPr>
                <w:rFonts w:ascii="宋体" w:hAnsi="宋体"/>
                <w:bCs/>
                <w:sz w:val="24"/>
                <w:szCs w:val="28"/>
              </w:rPr>
            </w:pPr>
          </w:p>
        </w:tc>
      </w:tr>
      <w:tr w:rsidR="00404442" w:rsidRPr="00404442" w14:paraId="56BB2CC7"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08FA3BD0"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lastRenderedPageBreak/>
              <w:t>14</w:t>
            </w:r>
          </w:p>
        </w:tc>
        <w:tc>
          <w:tcPr>
            <w:tcW w:w="1213" w:type="dxa"/>
            <w:tcBorders>
              <w:top w:val="single" w:sz="2" w:space="0" w:color="auto"/>
              <w:left w:val="single" w:sz="2" w:space="0" w:color="auto"/>
              <w:bottom w:val="single" w:sz="2" w:space="0" w:color="auto"/>
              <w:right w:val="single" w:sz="2" w:space="0" w:color="auto"/>
            </w:tcBorders>
            <w:vAlign w:val="center"/>
          </w:tcPr>
          <w:p w14:paraId="02D55C34"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防火墙</w:t>
            </w:r>
          </w:p>
        </w:tc>
        <w:tc>
          <w:tcPr>
            <w:tcW w:w="974" w:type="dxa"/>
            <w:tcBorders>
              <w:top w:val="single" w:sz="2" w:space="0" w:color="auto"/>
              <w:left w:val="single" w:sz="2" w:space="0" w:color="auto"/>
              <w:bottom w:val="single" w:sz="2" w:space="0" w:color="auto"/>
              <w:right w:val="single" w:sz="2" w:space="0" w:color="auto"/>
            </w:tcBorders>
            <w:vAlign w:val="center"/>
          </w:tcPr>
          <w:p w14:paraId="4E3EEEDD"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5F5E6210"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2E4DF1F"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15083E6"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68E0EE03"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1台</w:t>
            </w:r>
          </w:p>
        </w:tc>
        <w:tc>
          <w:tcPr>
            <w:tcW w:w="978" w:type="dxa"/>
            <w:tcBorders>
              <w:top w:val="single" w:sz="2" w:space="0" w:color="auto"/>
              <w:left w:val="single" w:sz="2" w:space="0" w:color="auto"/>
              <w:bottom w:val="single" w:sz="2" w:space="0" w:color="auto"/>
              <w:right w:val="single" w:sz="2" w:space="0" w:color="auto"/>
            </w:tcBorders>
            <w:vAlign w:val="center"/>
          </w:tcPr>
          <w:p w14:paraId="1817D2AB"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4F99AF9" w14:textId="77777777" w:rsidR="0044346E" w:rsidRPr="00404442" w:rsidRDefault="0044346E" w:rsidP="00962A42">
            <w:pPr>
              <w:pStyle w:val="22"/>
              <w:ind w:leftChars="0" w:left="0"/>
              <w:rPr>
                <w:rFonts w:ascii="宋体" w:hAnsi="宋体"/>
                <w:bCs/>
                <w:sz w:val="24"/>
                <w:szCs w:val="28"/>
              </w:rPr>
            </w:pPr>
          </w:p>
        </w:tc>
      </w:tr>
      <w:tr w:rsidR="00404442" w:rsidRPr="00404442" w14:paraId="24E4CA45"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65B1C4D4"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15</w:t>
            </w:r>
          </w:p>
        </w:tc>
        <w:tc>
          <w:tcPr>
            <w:tcW w:w="1213" w:type="dxa"/>
            <w:tcBorders>
              <w:top w:val="single" w:sz="2" w:space="0" w:color="auto"/>
              <w:left w:val="single" w:sz="2" w:space="0" w:color="auto"/>
              <w:bottom w:val="single" w:sz="2" w:space="0" w:color="auto"/>
              <w:right w:val="single" w:sz="2" w:space="0" w:color="auto"/>
            </w:tcBorders>
            <w:vAlign w:val="center"/>
          </w:tcPr>
          <w:p w14:paraId="6FD8E07D"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室内AP</w:t>
            </w:r>
          </w:p>
        </w:tc>
        <w:tc>
          <w:tcPr>
            <w:tcW w:w="974" w:type="dxa"/>
            <w:tcBorders>
              <w:top w:val="single" w:sz="2" w:space="0" w:color="auto"/>
              <w:left w:val="single" w:sz="2" w:space="0" w:color="auto"/>
              <w:bottom w:val="single" w:sz="2" w:space="0" w:color="auto"/>
              <w:right w:val="single" w:sz="2" w:space="0" w:color="auto"/>
            </w:tcBorders>
            <w:vAlign w:val="center"/>
          </w:tcPr>
          <w:p w14:paraId="6E2915B1"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93211ED"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50E676DB"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46A8D85"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76C3F89C"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2个</w:t>
            </w:r>
          </w:p>
        </w:tc>
        <w:tc>
          <w:tcPr>
            <w:tcW w:w="978" w:type="dxa"/>
            <w:tcBorders>
              <w:top w:val="single" w:sz="2" w:space="0" w:color="auto"/>
              <w:left w:val="single" w:sz="2" w:space="0" w:color="auto"/>
              <w:bottom w:val="single" w:sz="2" w:space="0" w:color="auto"/>
              <w:right w:val="single" w:sz="2" w:space="0" w:color="auto"/>
            </w:tcBorders>
            <w:vAlign w:val="center"/>
          </w:tcPr>
          <w:p w14:paraId="57257BF2"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5410D5BE" w14:textId="77777777" w:rsidR="0044346E" w:rsidRPr="00404442" w:rsidRDefault="0044346E" w:rsidP="00962A42">
            <w:pPr>
              <w:pStyle w:val="22"/>
              <w:ind w:leftChars="0" w:left="0"/>
              <w:rPr>
                <w:rFonts w:ascii="宋体" w:hAnsi="宋体"/>
                <w:bCs/>
                <w:sz w:val="24"/>
                <w:szCs w:val="28"/>
              </w:rPr>
            </w:pPr>
          </w:p>
        </w:tc>
      </w:tr>
      <w:tr w:rsidR="00404442" w:rsidRPr="00404442" w14:paraId="1F746C58"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78307049"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16</w:t>
            </w:r>
          </w:p>
        </w:tc>
        <w:tc>
          <w:tcPr>
            <w:tcW w:w="1213" w:type="dxa"/>
            <w:tcBorders>
              <w:top w:val="single" w:sz="2" w:space="0" w:color="auto"/>
              <w:left w:val="single" w:sz="2" w:space="0" w:color="auto"/>
              <w:bottom w:val="single" w:sz="2" w:space="0" w:color="auto"/>
              <w:right w:val="single" w:sz="2" w:space="0" w:color="auto"/>
            </w:tcBorders>
            <w:vAlign w:val="center"/>
          </w:tcPr>
          <w:p w14:paraId="75509BB3"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光模块</w:t>
            </w:r>
          </w:p>
        </w:tc>
        <w:tc>
          <w:tcPr>
            <w:tcW w:w="974" w:type="dxa"/>
            <w:tcBorders>
              <w:top w:val="single" w:sz="2" w:space="0" w:color="auto"/>
              <w:left w:val="single" w:sz="2" w:space="0" w:color="auto"/>
              <w:bottom w:val="single" w:sz="2" w:space="0" w:color="auto"/>
              <w:right w:val="single" w:sz="2" w:space="0" w:color="auto"/>
            </w:tcBorders>
            <w:vAlign w:val="center"/>
          </w:tcPr>
          <w:p w14:paraId="3072138C"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3649C88"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5D5C97F"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55A000E6"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764F69BE"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2台</w:t>
            </w:r>
          </w:p>
        </w:tc>
        <w:tc>
          <w:tcPr>
            <w:tcW w:w="978" w:type="dxa"/>
            <w:tcBorders>
              <w:top w:val="single" w:sz="2" w:space="0" w:color="auto"/>
              <w:left w:val="single" w:sz="2" w:space="0" w:color="auto"/>
              <w:bottom w:val="single" w:sz="2" w:space="0" w:color="auto"/>
              <w:right w:val="single" w:sz="2" w:space="0" w:color="auto"/>
            </w:tcBorders>
            <w:vAlign w:val="center"/>
          </w:tcPr>
          <w:p w14:paraId="5F989755"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BF274B6" w14:textId="77777777" w:rsidR="0044346E" w:rsidRPr="00404442" w:rsidRDefault="0044346E" w:rsidP="00962A42">
            <w:pPr>
              <w:pStyle w:val="22"/>
              <w:ind w:leftChars="0" w:left="0"/>
              <w:rPr>
                <w:rFonts w:ascii="宋体" w:hAnsi="宋体"/>
                <w:bCs/>
                <w:sz w:val="24"/>
                <w:szCs w:val="28"/>
              </w:rPr>
            </w:pPr>
          </w:p>
        </w:tc>
      </w:tr>
      <w:tr w:rsidR="00404442" w:rsidRPr="00404442" w14:paraId="61A4E6FC"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506D3A1E"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17</w:t>
            </w:r>
          </w:p>
        </w:tc>
        <w:tc>
          <w:tcPr>
            <w:tcW w:w="1213" w:type="dxa"/>
            <w:tcBorders>
              <w:top w:val="single" w:sz="2" w:space="0" w:color="auto"/>
              <w:left w:val="single" w:sz="2" w:space="0" w:color="auto"/>
              <w:bottom w:val="single" w:sz="2" w:space="0" w:color="auto"/>
              <w:right w:val="single" w:sz="2" w:space="0" w:color="auto"/>
            </w:tcBorders>
            <w:vAlign w:val="center"/>
          </w:tcPr>
          <w:p w14:paraId="095B7C0D"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8口POE交换机</w:t>
            </w:r>
          </w:p>
        </w:tc>
        <w:tc>
          <w:tcPr>
            <w:tcW w:w="974" w:type="dxa"/>
            <w:tcBorders>
              <w:top w:val="single" w:sz="2" w:space="0" w:color="auto"/>
              <w:left w:val="single" w:sz="2" w:space="0" w:color="auto"/>
              <w:bottom w:val="single" w:sz="2" w:space="0" w:color="auto"/>
              <w:right w:val="single" w:sz="2" w:space="0" w:color="auto"/>
            </w:tcBorders>
            <w:vAlign w:val="center"/>
          </w:tcPr>
          <w:p w14:paraId="15B2A876"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1F57104"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FFD5822"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52AD43C"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071D085F"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1个</w:t>
            </w:r>
          </w:p>
        </w:tc>
        <w:tc>
          <w:tcPr>
            <w:tcW w:w="978" w:type="dxa"/>
            <w:tcBorders>
              <w:top w:val="single" w:sz="2" w:space="0" w:color="auto"/>
              <w:left w:val="single" w:sz="2" w:space="0" w:color="auto"/>
              <w:bottom w:val="single" w:sz="2" w:space="0" w:color="auto"/>
              <w:right w:val="single" w:sz="2" w:space="0" w:color="auto"/>
            </w:tcBorders>
            <w:vAlign w:val="center"/>
          </w:tcPr>
          <w:p w14:paraId="7FD6E0AD"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1764794" w14:textId="77777777" w:rsidR="0044346E" w:rsidRPr="00404442" w:rsidRDefault="0044346E" w:rsidP="00962A42">
            <w:pPr>
              <w:pStyle w:val="22"/>
              <w:ind w:leftChars="0" w:left="0"/>
              <w:rPr>
                <w:rFonts w:ascii="宋体" w:hAnsi="宋体"/>
                <w:bCs/>
                <w:sz w:val="24"/>
                <w:szCs w:val="28"/>
              </w:rPr>
            </w:pPr>
          </w:p>
        </w:tc>
      </w:tr>
      <w:tr w:rsidR="00404442" w:rsidRPr="00404442" w14:paraId="533B67D5"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0E3E32E2"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18</w:t>
            </w:r>
          </w:p>
        </w:tc>
        <w:tc>
          <w:tcPr>
            <w:tcW w:w="1213" w:type="dxa"/>
            <w:tcBorders>
              <w:top w:val="single" w:sz="2" w:space="0" w:color="auto"/>
              <w:left w:val="single" w:sz="2" w:space="0" w:color="auto"/>
              <w:bottom w:val="single" w:sz="2" w:space="0" w:color="auto"/>
              <w:right w:val="single" w:sz="2" w:space="0" w:color="auto"/>
            </w:tcBorders>
            <w:vAlign w:val="center"/>
          </w:tcPr>
          <w:p w14:paraId="0332B9B5"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室外AP</w:t>
            </w:r>
          </w:p>
        </w:tc>
        <w:tc>
          <w:tcPr>
            <w:tcW w:w="974" w:type="dxa"/>
            <w:tcBorders>
              <w:top w:val="single" w:sz="2" w:space="0" w:color="auto"/>
              <w:left w:val="single" w:sz="2" w:space="0" w:color="auto"/>
              <w:bottom w:val="single" w:sz="2" w:space="0" w:color="auto"/>
              <w:right w:val="single" w:sz="2" w:space="0" w:color="auto"/>
            </w:tcBorders>
            <w:vAlign w:val="center"/>
          </w:tcPr>
          <w:p w14:paraId="4C0B11AC"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5FB1C0D0"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13EC76D"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0756E9A"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5420C0CB"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10个</w:t>
            </w:r>
          </w:p>
        </w:tc>
        <w:tc>
          <w:tcPr>
            <w:tcW w:w="978" w:type="dxa"/>
            <w:tcBorders>
              <w:top w:val="single" w:sz="2" w:space="0" w:color="auto"/>
              <w:left w:val="single" w:sz="2" w:space="0" w:color="auto"/>
              <w:bottom w:val="single" w:sz="2" w:space="0" w:color="auto"/>
              <w:right w:val="single" w:sz="2" w:space="0" w:color="auto"/>
            </w:tcBorders>
            <w:vAlign w:val="center"/>
          </w:tcPr>
          <w:p w14:paraId="07910417"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1569FC0" w14:textId="77777777" w:rsidR="0044346E" w:rsidRPr="00404442" w:rsidRDefault="0044346E" w:rsidP="00962A42">
            <w:pPr>
              <w:pStyle w:val="22"/>
              <w:ind w:leftChars="0" w:left="0"/>
              <w:rPr>
                <w:rFonts w:ascii="宋体" w:hAnsi="宋体"/>
                <w:bCs/>
                <w:sz w:val="24"/>
                <w:szCs w:val="28"/>
              </w:rPr>
            </w:pPr>
          </w:p>
        </w:tc>
      </w:tr>
      <w:tr w:rsidR="00404442" w:rsidRPr="00404442" w14:paraId="11467D35"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290B437A"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19</w:t>
            </w:r>
          </w:p>
        </w:tc>
        <w:tc>
          <w:tcPr>
            <w:tcW w:w="1213" w:type="dxa"/>
            <w:tcBorders>
              <w:top w:val="single" w:sz="2" w:space="0" w:color="auto"/>
              <w:left w:val="single" w:sz="2" w:space="0" w:color="auto"/>
              <w:bottom w:val="single" w:sz="2" w:space="0" w:color="auto"/>
              <w:right w:val="single" w:sz="2" w:space="0" w:color="auto"/>
            </w:tcBorders>
            <w:vAlign w:val="center"/>
          </w:tcPr>
          <w:p w14:paraId="302864C8"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防水安装套件</w:t>
            </w:r>
          </w:p>
        </w:tc>
        <w:tc>
          <w:tcPr>
            <w:tcW w:w="974" w:type="dxa"/>
            <w:tcBorders>
              <w:top w:val="single" w:sz="2" w:space="0" w:color="auto"/>
              <w:left w:val="single" w:sz="2" w:space="0" w:color="auto"/>
              <w:bottom w:val="single" w:sz="2" w:space="0" w:color="auto"/>
              <w:right w:val="single" w:sz="2" w:space="0" w:color="auto"/>
            </w:tcBorders>
            <w:vAlign w:val="center"/>
          </w:tcPr>
          <w:p w14:paraId="18AF0EBF"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ED570CF"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D556A40"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0D9E3CE"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0205256A"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10套</w:t>
            </w:r>
          </w:p>
        </w:tc>
        <w:tc>
          <w:tcPr>
            <w:tcW w:w="978" w:type="dxa"/>
            <w:tcBorders>
              <w:top w:val="single" w:sz="2" w:space="0" w:color="auto"/>
              <w:left w:val="single" w:sz="2" w:space="0" w:color="auto"/>
              <w:bottom w:val="single" w:sz="2" w:space="0" w:color="auto"/>
              <w:right w:val="single" w:sz="2" w:space="0" w:color="auto"/>
            </w:tcBorders>
            <w:vAlign w:val="center"/>
          </w:tcPr>
          <w:p w14:paraId="1A79033D"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F7E09B0" w14:textId="77777777" w:rsidR="0044346E" w:rsidRPr="00404442" w:rsidRDefault="0044346E" w:rsidP="00962A42">
            <w:pPr>
              <w:pStyle w:val="22"/>
              <w:ind w:leftChars="0" w:left="0"/>
              <w:rPr>
                <w:rFonts w:ascii="宋体" w:hAnsi="宋体"/>
                <w:bCs/>
                <w:sz w:val="24"/>
                <w:szCs w:val="28"/>
              </w:rPr>
            </w:pPr>
          </w:p>
        </w:tc>
      </w:tr>
      <w:tr w:rsidR="00404442" w:rsidRPr="00404442" w14:paraId="3376B9B3"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583E0CAE"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20</w:t>
            </w:r>
          </w:p>
        </w:tc>
        <w:tc>
          <w:tcPr>
            <w:tcW w:w="1213" w:type="dxa"/>
            <w:tcBorders>
              <w:top w:val="single" w:sz="2" w:space="0" w:color="auto"/>
              <w:left w:val="single" w:sz="2" w:space="0" w:color="auto"/>
              <w:bottom w:val="single" w:sz="2" w:space="0" w:color="auto"/>
              <w:right w:val="single" w:sz="2" w:space="0" w:color="auto"/>
            </w:tcBorders>
            <w:vAlign w:val="center"/>
          </w:tcPr>
          <w:p w14:paraId="5F79526A"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防雷加强千兆PoE注入器</w:t>
            </w:r>
          </w:p>
        </w:tc>
        <w:tc>
          <w:tcPr>
            <w:tcW w:w="974" w:type="dxa"/>
            <w:tcBorders>
              <w:top w:val="single" w:sz="2" w:space="0" w:color="auto"/>
              <w:left w:val="single" w:sz="2" w:space="0" w:color="auto"/>
              <w:bottom w:val="single" w:sz="2" w:space="0" w:color="auto"/>
              <w:right w:val="single" w:sz="2" w:space="0" w:color="auto"/>
            </w:tcBorders>
            <w:vAlign w:val="center"/>
          </w:tcPr>
          <w:p w14:paraId="4C5B993A"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1123569"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297FA33"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B665682"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2011AD38"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10台</w:t>
            </w:r>
          </w:p>
        </w:tc>
        <w:tc>
          <w:tcPr>
            <w:tcW w:w="978" w:type="dxa"/>
            <w:tcBorders>
              <w:top w:val="single" w:sz="2" w:space="0" w:color="auto"/>
              <w:left w:val="single" w:sz="2" w:space="0" w:color="auto"/>
              <w:bottom w:val="single" w:sz="2" w:space="0" w:color="auto"/>
              <w:right w:val="single" w:sz="2" w:space="0" w:color="auto"/>
            </w:tcBorders>
            <w:vAlign w:val="center"/>
          </w:tcPr>
          <w:p w14:paraId="612EF7B6"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1E1EE10" w14:textId="77777777" w:rsidR="0044346E" w:rsidRPr="00404442" w:rsidRDefault="0044346E" w:rsidP="00962A42">
            <w:pPr>
              <w:pStyle w:val="22"/>
              <w:ind w:leftChars="0" w:left="0"/>
              <w:rPr>
                <w:rFonts w:ascii="宋体" w:hAnsi="宋体"/>
                <w:bCs/>
                <w:sz w:val="24"/>
                <w:szCs w:val="28"/>
              </w:rPr>
            </w:pPr>
          </w:p>
        </w:tc>
      </w:tr>
      <w:tr w:rsidR="00404442" w:rsidRPr="00404442" w14:paraId="7E96ABC6"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6CBED25B"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21</w:t>
            </w:r>
          </w:p>
        </w:tc>
        <w:tc>
          <w:tcPr>
            <w:tcW w:w="1213" w:type="dxa"/>
            <w:tcBorders>
              <w:top w:val="single" w:sz="2" w:space="0" w:color="auto"/>
              <w:left w:val="single" w:sz="2" w:space="0" w:color="auto"/>
              <w:bottom w:val="single" w:sz="2" w:space="0" w:color="auto"/>
              <w:right w:val="single" w:sz="2" w:space="0" w:color="auto"/>
            </w:tcBorders>
            <w:vAlign w:val="center"/>
          </w:tcPr>
          <w:p w14:paraId="6F98CE17"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以太网网口防雷器</w:t>
            </w:r>
          </w:p>
        </w:tc>
        <w:tc>
          <w:tcPr>
            <w:tcW w:w="974" w:type="dxa"/>
            <w:tcBorders>
              <w:top w:val="single" w:sz="2" w:space="0" w:color="auto"/>
              <w:left w:val="single" w:sz="2" w:space="0" w:color="auto"/>
              <w:bottom w:val="single" w:sz="2" w:space="0" w:color="auto"/>
              <w:right w:val="single" w:sz="2" w:space="0" w:color="auto"/>
            </w:tcBorders>
            <w:vAlign w:val="center"/>
          </w:tcPr>
          <w:p w14:paraId="54272AE3"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DA51AE8"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2062B52"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1B8B824"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267CFE45"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10个</w:t>
            </w:r>
          </w:p>
        </w:tc>
        <w:tc>
          <w:tcPr>
            <w:tcW w:w="978" w:type="dxa"/>
            <w:tcBorders>
              <w:top w:val="single" w:sz="2" w:space="0" w:color="auto"/>
              <w:left w:val="single" w:sz="2" w:space="0" w:color="auto"/>
              <w:bottom w:val="single" w:sz="2" w:space="0" w:color="auto"/>
              <w:right w:val="single" w:sz="2" w:space="0" w:color="auto"/>
            </w:tcBorders>
            <w:vAlign w:val="center"/>
          </w:tcPr>
          <w:p w14:paraId="24335198"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5FCE0B5C" w14:textId="77777777" w:rsidR="0044346E" w:rsidRPr="00404442" w:rsidRDefault="0044346E" w:rsidP="00962A42">
            <w:pPr>
              <w:pStyle w:val="22"/>
              <w:ind w:leftChars="0" w:left="0"/>
              <w:rPr>
                <w:rFonts w:ascii="宋体" w:hAnsi="宋体"/>
                <w:bCs/>
                <w:sz w:val="24"/>
                <w:szCs w:val="28"/>
              </w:rPr>
            </w:pPr>
          </w:p>
        </w:tc>
      </w:tr>
      <w:tr w:rsidR="00404442" w:rsidRPr="00404442" w14:paraId="4A017219"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7548C596"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22</w:t>
            </w:r>
          </w:p>
        </w:tc>
        <w:tc>
          <w:tcPr>
            <w:tcW w:w="1213" w:type="dxa"/>
            <w:tcBorders>
              <w:top w:val="single" w:sz="2" w:space="0" w:color="auto"/>
              <w:left w:val="single" w:sz="2" w:space="0" w:color="auto"/>
              <w:bottom w:val="single" w:sz="2" w:space="0" w:color="auto"/>
              <w:right w:val="single" w:sz="2" w:space="0" w:color="auto"/>
            </w:tcBorders>
            <w:vAlign w:val="center"/>
          </w:tcPr>
          <w:p w14:paraId="03D0F2AC"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室外防水网线</w:t>
            </w:r>
          </w:p>
        </w:tc>
        <w:tc>
          <w:tcPr>
            <w:tcW w:w="974" w:type="dxa"/>
            <w:tcBorders>
              <w:top w:val="single" w:sz="2" w:space="0" w:color="auto"/>
              <w:left w:val="single" w:sz="2" w:space="0" w:color="auto"/>
              <w:bottom w:val="single" w:sz="2" w:space="0" w:color="auto"/>
              <w:right w:val="single" w:sz="2" w:space="0" w:color="auto"/>
            </w:tcBorders>
            <w:vAlign w:val="center"/>
          </w:tcPr>
          <w:p w14:paraId="01FA689C"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E8BDE04"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56D14C3F"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666E2FB"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241E85B6"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1箱</w:t>
            </w:r>
          </w:p>
        </w:tc>
        <w:tc>
          <w:tcPr>
            <w:tcW w:w="978" w:type="dxa"/>
            <w:tcBorders>
              <w:top w:val="single" w:sz="2" w:space="0" w:color="auto"/>
              <w:left w:val="single" w:sz="2" w:space="0" w:color="auto"/>
              <w:bottom w:val="single" w:sz="2" w:space="0" w:color="auto"/>
              <w:right w:val="single" w:sz="2" w:space="0" w:color="auto"/>
            </w:tcBorders>
            <w:vAlign w:val="center"/>
          </w:tcPr>
          <w:p w14:paraId="41FC5861"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8D76319" w14:textId="77777777" w:rsidR="0044346E" w:rsidRPr="00404442" w:rsidRDefault="0044346E" w:rsidP="00962A42">
            <w:pPr>
              <w:pStyle w:val="22"/>
              <w:ind w:leftChars="0" w:left="0"/>
              <w:rPr>
                <w:rFonts w:ascii="宋体" w:hAnsi="宋体"/>
                <w:bCs/>
                <w:sz w:val="24"/>
                <w:szCs w:val="28"/>
              </w:rPr>
            </w:pPr>
          </w:p>
        </w:tc>
      </w:tr>
      <w:tr w:rsidR="00404442" w:rsidRPr="00404442" w14:paraId="6932D60F"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348315E1"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23</w:t>
            </w:r>
          </w:p>
        </w:tc>
        <w:tc>
          <w:tcPr>
            <w:tcW w:w="1213" w:type="dxa"/>
            <w:tcBorders>
              <w:top w:val="single" w:sz="2" w:space="0" w:color="auto"/>
              <w:left w:val="single" w:sz="2" w:space="0" w:color="auto"/>
              <w:bottom w:val="single" w:sz="2" w:space="0" w:color="auto"/>
              <w:right w:val="single" w:sz="2" w:space="0" w:color="auto"/>
            </w:tcBorders>
            <w:vAlign w:val="center"/>
          </w:tcPr>
          <w:p w14:paraId="23EB28B0"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电源线</w:t>
            </w:r>
          </w:p>
        </w:tc>
        <w:tc>
          <w:tcPr>
            <w:tcW w:w="974" w:type="dxa"/>
            <w:tcBorders>
              <w:top w:val="single" w:sz="2" w:space="0" w:color="auto"/>
              <w:left w:val="single" w:sz="2" w:space="0" w:color="auto"/>
              <w:bottom w:val="single" w:sz="2" w:space="0" w:color="auto"/>
              <w:right w:val="single" w:sz="2" w:space="0" w:color="auto"/>
            </w:tcBorders>
            <w:vAlign w:val="center"/>
          </w:tcPr>
          <w:p w14:paraId="0F84BA83"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1F3ED82"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5EB7DBA"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64318D2"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771BF85E"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1200米</w:t>
            </w:r>
          </w:p>
        </w:tc>
        <w:tc>
          <w:tcPr>
            <w:tcW w:w="978" w:type="dxa"/>
            <w:tcBorders>
              <w:top w:val="single" w:sz="2" w:space="0" w:color="auto"/>
              <w:left w:val="single" w:sz="2" w:space="0" w:color="auto"/>
              <w:bottom w:val="single" w:sz="2" w:space="0" w:color="auto"/>
              <w:right w:val="single" w:sz="2" w:space="0" w:color="auto"/>
            </w:tcBorders>
            <w:vAlign w:val="center"/>
          </w:tcPr>
          <w:p w14:paraId="07142450"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AC1D5C6" w14:textId="77777777" w:rsidR="0044346E" w:rsidRPr="00404442" w:rsidRDefault="0044346E" w:rsidP="00962A42">
            <w:pPr>
              <w:pStyle w:val="22"/>
              <w:ind w:leftChars="0" w:left="0"/>
              <w:rPr>
                <w:rFonts w:ascii="宋体" w:hAnsi="宋体"/>
                <w:bCs/>
                <w:sz w:val="24"/>
                <w:szCs w:val="28"/>
              </w:rPr>
            </w:pPr>
          </w:p>
        </w:tc>
      </w:tr>
      <w:tr w:rsidR="00404442" w:rsidRPr="00404442" w14:paraId="042F78B4"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5E4AE214"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lastRenderedPageBreak/>
              <w:t>24</w:t>
            </w:r>
          </w:p>
        </w:tc>
        <w:tc>
          <w:tcPr>
            <w:tcW w:w="1213" w:type="dxa"/>
            <w:tcBorders>
              <w:top w:val="single" w:sz="2" w:space="0" w:color="auto"/>
              <w:left w:val="single" w:sz="2" w:space="0" w:color="auto"/>
              <w:bottom w:val="single" w:sz="2" w:space="0" w:color="auto"/>
              <w:right w:val="single" w:sz="2" w:space="0" w:color="auto"/>
            </w:tcBorders>
            <w:vAlign w:val="center"/>
          </w:tcPr>
          <w:p w14:paraId="79CFF0EE"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8芯单模光缆</w:t>
            </w:r>
          </w:p>
        </w:tc>
        <w:tc>
          <w:tcPr>
            <w:tcW w:w="974" w:type="dxa"/>
            <w:tcBorders>
              <w:top w:val="single" w:sz="2" w:space="0" w:color="auto"/>
              <w:left w:val="single" w:sz="2" w:space="0" w:color="auto"/>
              <w:bottom w:val="single" w:sz="2" w:space="0" w:color="auto"/>
              <w:right w:val="single" w:sz="2" w:space="0" w:color="auto"/>
            </w:tcBorders>
            <w:vAlign w:val="center"/>
          </w:tcPr>
          <w:p w14:paraId="395AC83B"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AC05D51"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0C8DD1E"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4D7A8EE"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407894FE"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1200米</w:t>
            </w:r>
          </w:p>
        </w:tc>
        <w:tc>
          <w:tcPr>
            <w:tcW w:w="978" w:type="dxa"/>
            <w:tcBorders>
              <w:top w:val="single" w:sz="2" w:space="0" w:color="auto"/>
              <w:left w:val="single" w:sz="2" w:space="0" w:color="auto"/>
              <w:bottom w:val="single" w:sz="2" w:space="0" w:color="auto"/>
              <w:right w:val="single" w:sz="2" w:space="0" w:color="auto"/>
            </w:tcBorders>
            <w:vAlign w:val="center"/>
          </w:tcPr>
          <w:p w14:paraId="6CF8A8A4"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A6A89A7" w14:textId="77777777" w:rsidR="0044346E" w:rsidRPr="00404442" w:rsidRDefault="0044346E" w:rsidP="00962A42">
            <w:pPr>
              <w:pStyle w:val="22"/>
              <w:ind w:leftChars="0" w:left="0"/>
              <w:rPr>
                <w:rFonts w:ascii="宋体" w:hAnsi="宋体"/>
                <w:bCs/>
                <w:sz w:val="24"/>
                <w:szCs w:val="28"/>
              </w:rPr>
            </w:pPr>
          </w:p>
        </w:tc>
      </w:tr>
      <w:tr w:rsidR="00404442" w:rsidRPr="00404442" w14:paraId="37ECEC64"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2C364B3D"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25</w:t>
            </w:r>
          </w:p>
        </w:tc>
        <w:tc>
          <w:tcPr>
            <w:tcW w:w="1213" w:type="dxa"/>
            <w:tcBorders>
              <w:top w:val="single" w:sz="2" w:space="0" w:color="auto"/>
              <w:left w:val="single" w:sz="2" w:space="0" w:color="auto"/>
              <w:bottom w:val="single" w:sz="2" w:space="0" w:color="auto"/>
              <w:right w:val="single" w:sz="2" w:space="0" w:color="auto"/>
            </w:tcBorders>
            <w:vAlign w:val="center"/>
          </w:tcPr>
          <w:p w14:paraId="39F11F54"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KBG20</w:t>
            </w:r>
          </w:p>
        </w:tc>
        <w:tc>
          <w:tcPr>
            <w:tcW w:w="974" w:type="dxa"/>
            <w:tcBorders>
              <w:top w:val="single" w:sz="2" w:space="0" w:color="auto"/>
              <w:left w:val="single" w:sz="2" w:space="0" w:color="auto"/>
              <w:bottom w:val="single" w:sz="2" w:space="0" w:color="auto"/>
              <w:right w:val="single" w:sz="2" w:space="0" w:color="auto"/>
            </w:tcBorders>
            <w:vAlign w:val="center"/>
          </w:tcPr>
          <w:p w14:paraId="724BADE2"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5C5AA52B"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C7F5C62"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5D07D572"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109458F3"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300米</w:t>
            </w:r>
          </w:p>
        </w:tc>
        <w:tc>
          <w:tcPr>
            <w:tcW w:w="978" w:type="dxa"/>
            <w:tcBorders>
              <w:top w:val="single" w:sz="2" w:space="0" w:color="auto"/>
              <w:left w:val="single" w:sz="2" w:space="0" w:color="auto"/>
              <w:bottom w:val="single" w:sz="2" w:space="0" w:color="auto"/>
              <w:right w:val="single" w:sz="2" w:space="0" w:color="auto"/>
            </w:tcBorders>
            <w:vAlign w:val="center"/>
          </w:tcPr>
          <w:p w14:paraId="26251049"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6EE8839" w14:textId="77777777" w:rsidR="0044346E" w:rsidRPr="00404442" w:rsidRDefault="0044346E" w:rsidP="00962A42">
            <w:pPr>
              <w:pStyle w:val="22"/>
              <w:ind w:leftChars="0" w:left="0"/>
              <w:rPr>
                <w:rFonts w:ascii="宋体" w:hAnsi="宋体"/>
                <w:bCs/>
                <w:sz w:val="24"/>
                <w:szCs w:val="28"/>
              </w:rPr>
            </w:pPr>
          </w:p>
        </w:tc>
      </w:tr>
      <w:tr w:rsidR="00404442" w:rsidRPr="00404442" w14:paraId="295F9806"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17359192"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26</w:t>
            </w:r>
          </w:p>
        </w:tc>
        <w:tc>
          <w:tcPr>
            <w:tcW w:w="1213" w:type="dxa"/>
            <w:tcBorders>
              <w:top w:val="single" w:sz="2" w:space="0" w:color="auto"/>
              <w:left w:val="single" w:sz="2" w:space="0" w:color="auto"/>
              <w:bottom w:val="single" w:sz="2" w:space="0" w:color="auto"/>
              <w:right w:val="single" w:sz="2" w:space="0" w:color="auto"/>
            </w:tcBorders>
            <w:vAlign w:val="center"/>
          </w:tcPr>
          <w:p w14:paraId="7D1E4E53"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KBG25</w:t>
            </w:r>
          </w:p>
        </w:tc>
        <w:tc>
          <w:tcPr>
            <w:tcW w:w="974" w:type="dxa"/>
            <w:tcBorders>
              <w:top w:val="single" w:sz="2" w:space="0" w:color="auto"/>
              <w:left w:val="single" w:sz="2" w:space="0" w:color="auto"/>
              <w:bottom w:val="single" w:sz="2" w:space="0" w:color="auto"/>
              <w:right w:val="single" w:sz="2" w:space="0" w:color="auto"/>
            </w:tcBorders>
            <w:vAlign w:val="center"/>
          </w:tcPr>
          <w:p w14:paraId="0EAFC083"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7792CE6"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EBC15B9"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09A2D74"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55CE8D69"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200米</w:t>
            </w:r>
          </w:p>
        </w:tc>
        <w:tc>
          <w:tcPr>
            <w:tcW w:w="978" w:type="dxa"/>
            <w:tcBorders>
              <w:top w:val="single" w:sz="2" w:space="0" w:color="auto"/>
              <w:left w:val="single" w:sz="2" w:space="0" w:color="auto"/>
              <w:bottom w:val="single" w:sz="2" w:space="0" w:color="auto"/>
              <w:right w:val="single" w:sz="2" w:space="0" w:color="auto"/>
            </w:tcBorders>
            <w:vAlign w:val="center"/>
          </w:tcPr>
          <w:p w14:paraId="7013DFEA"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5820DFE" w14:textId="77777777" w:rsidR="0044346E" w:rsidRPr="00404442" w:rsidRDefault="0044346E" w:rsidP="00962A42">
            <w:pPr>
              <w:pStyle w:val="22"/>
              <w:ind w:leftChars="0" w:left="0"/>
              <w:rPr>
                <w:rFonts w:ascii="宋体" w:hAnsi="宋体"/>
                <w:bCs/>
                <w:sz w:val="24"/>
                <w:szCs w:val="28"/>
              </w:rPr>
            </w:pPr>
          </w:p>
        </w:tc>
      </w:tr>
      <w:tr w:rsidR="00404442" w:rsidRPr="00404442" w14:paraId="073A43D3"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5357F459"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27</w:t>
            </w:r>
          </w:p>
        </w:tc>
        <w:tc>
          <w:tcPr>
            <w:tcW w:w="1213" w:type="dxa"/>
            <w:tcBorders>
              <w:top w:val="single" w:sz="2" w:space="0" w:color="auto"/>
              <w:left w:val="single" w:sz="2" w:space="0" w:color="auto"/>
              <w:bottom w:val="single" w:sz="2" w:space="0" w:color="auto"/>
              <w:right w:val="single" w:sz="2" w:space="0" w:color="auto"/>
            </w:tcBorders>
            <w:vAlign w:val="center"/>
          </w:tcPr>
          <w:p w14:paraId="7045CFD3"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PE50</w:t>
            </w:r>
          </w:p>
        </w:tc>
        <w:tc>
          <w:tcPr>
            <w:tcW w:w="974" w:type="dxa"/>
            <w:tcBorders>
              <w:top w:val="single" w:sz="2" w:space="0" w:color="auto"/>
              <w:left w:val="single" w:sz="2" w:space="0" w:color="auto"/>
              <w:bottom w:val="single" w:sz="2" w:space="0" w:color="auto"/>
              <w:right w:val="single" w:sz="2" w:space="0" w:color="auto"/>
            </w:tcBorders>
            <w:vAlign w:val="center"/>
          </w:tcPr>
          <w:p w14:paraId="4142B528"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72CA1C3"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64694B3"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CC36F38"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108E892B"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800米</w:t>
            </w:r>
          </w:p>
        </w:tc>
        <w:tc>
          <w:tcPr>
            <w:tcW w:w="978" w:type="dxa"/>
            <w:tcBorders>
              <w:top w:val="single" w:sz="2" w:space="0" w:color="auto"/>
              <w:left w:val="single" w:sz="2" w:space="0" w:color="auto"/>
              <w:bottom w:val="single" w:sz="2" w:space="0" w:color="auto"/>
              <w:right w:val="single" w:sz="2" w:space="0" w:color="auto"/>
            </w:tcBorders>
            <w:vAlign w:val="center"/>
          </w:tcPr>
          <w:p w14:paraId="4730F795"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C96FB7A" w14:textId="77777777" w:rsidR="0044346E" w:rsidRPr="00404442" w:rsidRDefault="0044346E" w:rsidP="00962A42">
            <w:pPr>
              <w:pStyle w:val="22"/>
              <w:ind w:leftChars="0" w:left="0"/>
              <w:rPr>
                <w:rFonts w:ascii="宋体" w:hAnsi="宋体"/>
                <w:bCs/>
                <w:sz w:val="24"/>
                <w:szCs w:val="28"/>
              </w:rPr>
            </w:pPr>
          </w:p>
        </w:tc>
      </w:tr>
      <w:tr w:rsidR="00404442" w:rsidRPr="00404442" w14:paraId="6C3C9C8F"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6148BA96"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28</w:t>
            </w:r>
          </w:p>
        </w:tc>
        <w:tc>
          <w:tcPr>
            <w:tcW w:w="1213" w:type="dxa"/>
            <w:tcBorders>
              <w:top w:val="single" w:sz="2" w:space="0" w:color="auto"/>
              <w:left w:val="single" w:sz="2" w:space="0" w:color="auto"/>
              <w:bottom w:val="single" w:sz="2" w:space="0" w:color="auto"/>
              <w:right w:val="single" w:sz="2" w:space="0" w:color="auto"/>
            </w:tcBorders>
            <w:vAlign w:val="center"/>
          </w:tcPr>
          <w:p w14:paraId="3E2AEA87"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PE32</w:t>
            </w:r>
          </w:p>
        </w:tc>
        <w:tc>
          <w:tcPr>
            <w:tcW w:w="974" w:type="dxa"/>
            <w:tcBorders>
              <w:top w:val="single" w:sz="2" w:space="0" w:color="auto"/>
              <w:left w:val="single" w:sz="2" w:space="0" w:color="auto"/>
              <w:bottom w:val="single" w:sz="2" w:space="0" w:color="auto"/>
              <w:right w:val="single" w:sz="2" w:space="0" w:color="auto"/>
            </w:tcBorders>
            <w:vAlign w:val="center"/>
          </w:tcPr>
          <w:p w14:paraId="0F741550"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362507D"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DB6AE9E"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455A9C3"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655E4074"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300米</w:t>
            </w:r>
          </w:p>
        </w:tc>
        <w:tc>
          <w:tcPr>
            <w:tcW w:w="978" w:type="dxa"/>
            <w:tcBorders>
              <w:top w:val="single" w:sz="2" w:space="0" w:color="auto"/>
              <w:left w:val="single" w:sz="2" w:space="0" w:color="auto"/>
              <w:bottom w:val="single" w:sz="2" w:space="0" w:color="auto"/>
              <w:right w:val="single" w:sz="2" w:space="0" w:color="auto"/>
            </w:tcBorders>
            <w:vAlign w:val="center"/>
          </w:tcPr>
          <w:p w14:paraId="6BDB9F32"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3772112" w14:textId="77777777" w:rsidR="0044346E" w:rsidRPr="00404442" w:rsidRDefault="0044346E" w:rsidP="00962A42">
            <w:pPr>
              <w:pStyle w:val="22"/>
              <w:ind w:leftChars="0" w:left="0"/>
              <w:rPr>
                <w:rFonts w:ascii="宋体" w:hAnsi="宋体"/>
                <w:bCs/>
                <w:sz w:val="24"/>
                <w:szCs w:val="28"/>
              </w:rPr>
            </w:pPr>
          </w:p>
        </w:tc>
      </w:tr>
      <w:tr w:rsidR="00404442" w:rsidRPr="00404442" w14:paraId="4F9930B6"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6C4EFECD"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29</w:t>
            </w:r>
          </w:p>
        </w:tc>
        <w:tc>
          <w:tcPr>
            <w:tcW w:w="1213" w:type="dxa"/>
            <w:tcBorders>
              <w:top w:val="single" w:sz="2" w:space="0" w:color="auto"/>
              <w:left w:val="single" w:sz="2" w:space="0" w:color="auto"/>
              <w:bottom w:val="single" w:sz="2" w:space="0" w:color="auto"/>
              <w:right w:val="single" w:sz="2" w:space="0" w:color="auto"/>
            </w:tcBorders>
            <w:vAlign w:val="center"/>
          </w:tcPr>
          <w:p w14:paraId="2D91EB32"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SC25</w:t>
            </w:r>
          </w:p>
        </w:tc>
        <w:tc>
          <w:tcPr>
            <w:tcW w:w="974" w:type="dxa"/>
            <w:tcBorders>
              <w:top w:val="single" w:sz="2" w:space="0" w:color="auto"/>
              <w:left w:val="single" w:sz="2" w:space="0" w:color="auto"/>
              <w:bottom w:val="single" w:sz="2" w:space="0" w:color="auto"/>
              <w:right w:val="single" w:sz="2" w:space="0" w:color="auto"/>
            </w:tcBorders>
            <w:vAlign w:val="center"/>
          </w:tcPr>
          <w:p w14:paraId="51F8A638"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B0D9001"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25A5226"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E0E6933"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49E6AADC"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100米</w:t>
            </w:r>
          </w:p>
        </w:tc>
        <w:tc>
          <w:tcPr>
            <w:tcW w:w="978" w:type="dxa"/>
            <w:tcBorders>
              <w:top w:val="single" w:sz="2" w:space="0" w:color="auto"/>
              <w:left w:val="single" w:sz="2" w:space="0" w:color="auto"/>
              <w:bottom w:val="single" w:sz="2" w:space="0" w:color="auto"/>
              <w:right w:val="single" w:sz="2" w:space="0" w:color="auto"/>
            </w:tcBorders>
            <w:vAlign w:val="center"/>
          </w:tcPr>
          <w:p w14:paraId="313591E4"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F2A94BE" w14:textId="77777777" w:rsidR="0044346E" w:rsidRPr="00404442" w:rsidRDefault="0044346E" w:rsidP="00962A42">
            <w:pPr>
              <w:pStyle w:val="22"/>
              <w:ind w:leftChars="0" w:left="0"/>
              <w:rPr>
                <w:rFonts w:ascii="宋体" w:hAnsi="宋体"/>
                <w:bCs/>
                <w:sz w:val="24"/>
                <w:szCs w:val="28"/>
              </w:rPr>
            </w:pPr>
          </w:p>
        </w:tc>
      </w:tr>
      <w:tr w:rsidR="00404442" w:rsidRPr="00404442" w14:paraId="358C659A"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42EEA157"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30</w:t>
            </w:r>
          </w:p>
        </w:tc>
        <w:tc>
          <w:tcPr>
            <w:tcW w:w="1213" w:type="dxa"/>
            <w:tcBorders>
              <w:top w:val="single" w:sz="2" w:space="0" w:color="auto"/>
              <w:left w:val="single" w:sz="2" w:space="0" w:color="auto"/>
              <w:bottom w:val="single" w:sz="2" w:space="0" w:color="auto"/>
              <w:right w:val="single" w:sz="2" w:space="0" w:color="auto"/>
            </w:tcBorders>
            <w:vAlign w:val="center"/>
          </w:tcPr>
          <w:p w14:paraId="57B05DAC"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金属软管Φ20</w:t>
            </w:r>
          </w:p>
        </w:tc>
        <w:tc>
          <w:tcPr>
            <w:tcW w:w="974" w:type="dxa"/>
            <w:tcBorders>
              <w:top w:val="single" w:sz="2" w:space="0" w:color="auto"/>
              <w:left w:val="single" w:sz="2" w:space="0" w:color="auto"/>
              <w:bottom w:val="single" w:sz="2" w:space="0" w:color="auto"/>
              <w:right w:val="single" w:sz="2" w:space="0" w:color="auto"/>
            </w:tcBorders>
            <w:vAlign w:val="center"/>
          </w:tcPr>
          <w:p w14:paraId="24066BDF"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565226E"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3E69653"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021C91E"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1B2D4B02"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150米</w:t>
            </w:r>
          </w:p>
        </w:tc>
        <w:tc>
          <w:tcPr>
            <w:tcW w:w="978" w:type="dxa"/>
            <w:tcBorders>
              <w:top w:val="single" w:sz="2" w:space="0" w:color="auto"/>
              <w:left w:val="single" w:sz="2" w:space="0" w:color="auto"/>
              <w:bottom w:val="single" w:sz="2" w:space="0" w:color="auto"/>
              <w:right w:val="single" w:sz="2" w:space="0" w:color="auto"/>
            </w:tcBorders>
            <w:vAlign w:val="center"/>
          </w:tcPr>
          <w:p w14:paraId="33A34DAA"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AE7469B" w14:textId="77777777" w:rsidR="0044346E" w:rsidRPr="00404442" w:rsidRDefault="0044346E" w:rsidP="00962A42">
            <w:pPr>
              <w:pStyle w:val="22"/>
              <w:ind w:leftChars="0" w:left="0"/>
              <w:rPr>
                <w:rFonts w:ascii="宋体" w:hAnsi="宋体"/>
                <w:bCs/>
                <w:sz w:val="24"/>
                <w:szCs w:val="28"/>
              </w:rPr>
            </w:pPr>
          </w:p>
        </w:tc>
      </w:tr>
      <w:tr w:rsidR="00404442" w:rsidRPr="00404442" w14:paraId="55E06EA7"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66228EBF"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31</w:t>
            </w:r>
          </w:p>
        </w:tc>
        <w:tc>
          <w:tcPr>
            <w:tcW w:w="1213" w:type="dxa"/>
            <w:tcBorders>
              <w:top w:val="single" w:sz="2" w:space="0" w:color="auto"/>
              <w:left w:val="single" w:sz="2" w:space="0" w:color="auto"/>
              <w:bottom w:val="single" w:sz="2" w:space="0" w:color="auto"/>
              <w:right w:val="single" w:sz="2" w:space="0" w:color="auto"/>
            </w:tcBorders>
            <w:vAlign w:val="center"/>
          </w:tcPr>
          <w:p w14:paraId="56CB325E"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金属软管Φ25</w:t>
            </w:r>
          </w:p>
        </w:tc>
        <w:tc>
          <w:tcPr>
            <w:tcW w:w="974" w:type="dxa"/>
            <w:tcBorders>
              <w:top w:val="single" w:sz="2" w:space="0" w:color="auto"/>
              <w:left w:val="single" w:sz="2" w:space="0" w:color="auto"/>
              <w:bottom w:val="single" w:sz="2" w:space="0" w:color="auto"/>
              <w:right w:val="single" w:sz="2" w:space="0" w:color="auto"/>
            </w:tcBorders>
            <w:vAlign w:val="center"/>
          </w:tcPr>
          <w:p w14:paraId="4C581917"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AC75222"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BA6C6D4"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826A32F"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0D4F18C5"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50米</w:t>
            </w:r>
          </w:p>
        </w:tc>
        <w:tc>
          <w:tcPr>
            <w:tcW w:w="978" w:type="dxa"/>
            <w:tcBorders>
              <w:top w:val="single" w:sz="2" w:space="0" w:color="auto"/>
              <w:left w:val="single" w:sz="2" w:space="0" w:color="auto"/>
              <w:bottom w:val="single" w:sz="2" w:space="0" w:color="auto"/>
              <w:right w:val="single" w:sz="2" w:space="0" w:color="auto"/>
            </w:tcBorders>
            <w:vAlign w:val="center"/>
          </w:tcPr>
          <w:p w14:paraId="2E75F71D"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E95DA30" w14:textId="77777777" w:rsidR="0044346E" w:rsidRPr="00404442" w:rsidRDefault="0044346E" w:rsidP="00962A42">
            <w:pPr>
              <w:pStyle w:val="22"/>
              <w:ind w:leftChars="0" w:left="0"/>
              <w:rPr>
                <w:rFonts w:ascii="宋体" w:hAnsi="宋体"/>
                <w:bCs/>
                <w:sz w:val="24"/>
                <w:szCs w:val="28"/>
              </w:rPr>
            </w:pPr>
          </w:p>
        </w:tc>
      </w:tr>
      <w:tr w:rsidR="00404442" w:rsidRPr="00404442" w14:paraId="1C158EDD"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1E01E964"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32</w:t>
            </w:r>
          </w:p>
        </w:tc>
        <w:tc>
          <w:tcPr>
            <w:tcW w:w="1213" w:type="dxa"/>
            <w:tcBorders>
              <w:top w:val="single" w:sz="2" w:space="0" w:color="auto"/>
              <w:left w:val="single" w:sz="2" w:space="0" w:color="auto"/>
              <w:bottom w:val="single" w:sz="2" w:space="0" w:color="auto"/>
              <w:right w:val="single" w:sz="2" w:space="0" w:color="auto"/>
            </w:tcBorders>
            <w:vAlign w:val="center"/>
          </w:tcPr>
          <w:p w14:paraId="4A636A4F"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金属接线盒（含配件）</w:t>
            </w:r>
          </w:p>
        </w:tc>
        <w:tc>
          <w:tcPr>
            <w:tcW w:w="974" w:type="dxa"/>
            <w:tcBorders>
              <w:top w:val="single" w:sz="2" w:space="0" w:color="auto"/>
              <w:left w:val="single" w:sz="2" w:space="0" w:color="auto"/>
              <w:bottom w:val="single" w:sz="2" w:space="0" w:color="auto"/>
              <w:right w:val="single" w:sz="2" w:space="0" w:color="auto"/>
            </w:tcBorders>
            <w:vAlign w:val="center"/>
          </w:tcPr>
          <w:p w14:paraId="62F22F64"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010EF3E"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4B6BDD2"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19CDFC9"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4A41CF80"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300只</w:t>
            </w:r>
          </w:p>
        </w:tc>
        <w:tc>
          <w:tcPr>
            <w:tcW w:w="978" w:type="dxa"/>
            <w:tcBorders>
              <w:top w:val="single" w:sz="2" w:space="0" w:color="auto"/>
              <w:left w:val="single" w:sz="2" w:space="0" w:color="auto"/>
              <w:bottom w:val="single" w:sz="2" w:space="0" w:color="auto"/>
              <w:right w:val="single" w:sz="2" w:space="0" w:color="auto"/>
            </w:tcBorders>
            <w:vAlign w:val="center"/>
          </w:tcPr>
          <w:p w14:paraId="59C24527"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CE3D957" w14:textId="77777777" w:rsidR="0044346E" w:rsidRPr="00404442" w:rsidRDefault="0044346E" w:rsidP="00962A42">
            <w:pPr>
              <w:pStyle w:val="22"/>
              <w:ind w:leftChars="0" w:left="0"/>
              <w:rPr>
                <w:rFonts w:ascii="宋体" w:hAnsi="宋体"/>
                <w:bCs/>
                <w:sz w:val="24"/>
                <w:szCs w:val="28"/>
              </w:rPr>
            </w:pPr>
          </w:p>
        </w:tc>
      </w:tr>
      <w:tr w:rsidR="00404442" w:rsidRPr="00404442" w14:paraId="1EE0A0C2"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021666DE"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33</w:t>
            </w:r>
          </w:p>
        </w:tc>
        <w:tc>
          <w:tcPr>
            <w:tcW w:w="1213" w:type="dxa"/>
            <w:tcBorders>
              <w:top w:val="single" w:sz="2" w:space="0" w:color="auto"/>
              <w:left w:val="single" w:sz="2" w:space="0" w:color="auto"/>
              <w:bottom w:val="single" w:sz="2" w:space="0" w:color="auto"/>
              <w:right w:val="single" w:sz="2" w:space="0" w:color="auto"/>
            </w:tcBorders>
            <w:vAlign w:val="center"/>
          </w:tcPr>
          <w:p w14:paraId="3074F711"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智能弱电箱（含基础）</w:t>
            </w:r>
          </w:p>
        </w:tc>
        <w:tc>
          <w:tcPr>
            <w:tcW w:w="974" w:type="dxa"/>
            <w:tcBorders>
              <w:top w:val="single" w:sz="2" w:space="0" w:color="auto"/>
              <w:left w:val="single" w:sz="2" w:space="0" w:color="auto"/>
              <w:bottom w:val="single" w:sz="2" w:space="0" w:color="auto"/>
              <w:right w:val="single" w:sz="2" w:space="0" w:color="auto"/>
            </w:tcBorders>
            <w:vAlign w:val="center"/>
          </w:tcPr>
          <w:p w14:paraId="1237054C"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3D2EEFA"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E26D9C4"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37D1217"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102BC6B0"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4个</w:t>
            </w:r>
          </w:p>
        </w:tc>
        <w:tc>
          <w:tcPr>
            <w:tcW w:w="978" w:type="dxa"/>
            <w:tcBorders>
              <w:top w:val="single" w:sz="2" w:space="0" w:color="auto"/>
              <w:left w:val="single" w:sz="2" w:space="0" w:color="auto"/>
              <w:bottom w:val="single" w:sz="2" w:space="0" w:color="auto"/>
              <w:right w:val="single" w:sz="2" w:space="0" w:color="auto"/>
            </w:tcBorders>
            <w:vAlign w:val="center"/>
          </w:tcPr>
          <w:p w14:paraId="7A72089A"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3C104C5" w14:textId="77777777" w:rsidR="0044346E" w:rsidRPr="00404442" w:rsidRDefault="0044346E" w:rsidP="00962A42">
            <w:pPr>
              <w:pStyle w:val="22"/>
              <w:ind w:leftChars="0" w:left="0"/>
              <w:rPr>
                <w:rFonts w:ascii="宋体" w:hAnsi="宋体"/>
                <w:bCs/>
                <w:sz w:val="24"/>
                <w:szCs w:val="28"/>
              </w:rPr>
            </w:pPr>
          </w:p>
        </w:tc>
      </w:tr>
      <w:tr w:rsidR="00404442" w:rsidRPr="00404442" w14:paraId="18AD93A8"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2A83E5E1"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34</w:t>
            </w:r>
          </w:p>
        </w:tc>
        <w:tc>
          <w:tcPr>
            <w:tcW w:w="1213" w:type="dxa"/>
            <w:tcBorders>
              <w:top w:val="single" w:sz="2" w:space="0" w:color="auto"/>
              <w:left w:val="single" w:sz="2" w:space="0" w:color="auto"/>
              <w:bottom w:val="single" w:sz="2" w:space="0" w:color="auto"/>
              <w:right w:val="single" w:sz="2" w:space="0" w:color="auto"/>
            </w:tcBorders>
            <w:vAlign w:val="center"/>
          </w:tcPr>
          <w:p w14:paraId="2116B372" w14:textId="77777777" w:rsidR="0044346E" w:rsidRPr="00404442" w:rsidRDefault="0044346E" w:rsidP="00962A42">
            <w:pPr>
              <w:pStyle w:val="22"/>
              <w:ind w:leftChars="0" w:left="0"/>
              <w:rPr>
                <w:rFonts w:ascii="宋体" w:hAnsi="宋体"/>
                <w:bCs/>
                <w:sz w:val="24"/>
                <w:szCs w:val="28"/>
              </w:rPr>
            </w:pPr>
            <w:proofErr w:type="gramStart"/>
            <w:r w:rsidRPr="00404442">
              <w:rPr>
                <w:rFonts w:ascii="宋体" w:hAnsi="宋体"/>
                <w:bCs/>
                <w:sz w:val="24"/>
                <w:szCs w:val="28"/>
              </w:rPr>
              <w:t>手井</w:t>
            </w:r>
            <w:proofErr w:type="gramEnd"/>
          </w:p>
        </w:tc>
        <w:tc>
          <w:tcPr>
            <w:tcW w:w="974" w:type="dxa"/>
            <w:tcBorders>
              <w:top w:val="single" w:sz="2" w:space="0" w:color="auto"/>
              <w:left w:val="single" w:sz="2" w:space="0" w:color="auto"/>
              <w:bottom w:val="single" w:sz="2" w:space="0" w:color="auto"/>
              <w:right w:val="single" w:sz="2" w:space="0" w:color="auto"/>
            </w:tcBorders>
            <w:vAlign w:val="center"/>
          </w:tcPr>
          <w:p w14:paraId="7EEED38F"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w:t>
            </w:r>
          </w:p>
        </w:tc>
        <w:tc>
          <w:tcPr>
            <w:tcW w:w="975" w:type="dxa"/>
            <w:tcBorders>
              <w:top w:val="single" w:sz="2" w:space="0" w:color="auto"/>
              <w:left w:val="single" w:sz="2" w:space="0" w:color="auto"/>
              <w:bottom w:val="single" w:sz="2" w:space="0" w:color="auto"/>
              <w:right w:val="single" w:sz="2" w:space="0" w:color="auto"/>
            </w:tcBorders>
            <w:vAlign w:val="center"/>
          </w:tcPr>
          <w:p w14:paraId="2B37092A"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w:t>
            </w:r>
          </w:p>
        </w:tc>
        <w:tc>
          <w:tcPr>
            <w:tcW w:w="975" w:type="dxa"/>
            <w:tcBorders>
              <w:top w:val="single" w:sz="2" w:space="0" w:color="auto"/>
              <w:left w:val="single" w:sz="2" w:space="0" w:color="auto"/>
              <w:bottom w:val="single" w:sz="2" w:space="0" w:color="auto"/>
              <w:right w:val="single" w:sz="2" w:space="0" w:color="auto"/>
            </w:tcBorders>
            <w:vAlign w:val="center"/>
          </w:tcPr>
          <w:p w14:paraId="79675F9B"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w:t>
            </w:r>
          </w:p>
        </w:tc>
        <w:tc>
          <w:tcPr>
            <w:tcW w:w="975" w:type="dxa"/>
            <w:tcBorders>
              <w:top w:val="single" w:sz="2" w:space="0" w:color="auto"/>
              <w:left w:val="single" w:sz="2" w:space="0" w:color="auto"/>
              <w:bottom w:val="single" w:sz="2" w:space="0" w:color="auto"/>
              <w:right w:val="single" w:sz="2" w:space="0" w:color="auto"/>
            </w:tcBorders>
            <w:vAlign w:val="center"/>
          </w:tcPr>
          <w:p w14:paraId="0DCBA4DD"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w:t>
            </w:r>
          </w:p>
        </w:tc>
        <w:tc>
          <w:tcPr>
            <w:tcW w:w="1134" w:type="dxa"/>
            <w:tcBorders>
              <w:top w:val="single" w:sz="2" w:space="0" w:color="auto"/>
              <w:left w:val="single" w:sz="2" w:space="0" w:color="auto"/>
              <w:bottom w:val="single" w:sz="2" w:space="0" w:color="auto"/>
              <w:right w:val="single" w:sz="2" w:space="0" w:color="auto"/>
            </w:tcBorders>
            <w:vAlign w:val="center"/>
          </w:tcPr>
          <w:p w14:paraId="588066F5"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17个</w:t>
            </w:r>
          </w:p>
        </w:tc>
        <w:tc>
          <w:tcPr>
            <w:tcW w:w="978" w:type="dxa"/>
            <w:tcBorders>
              <w:top w:val="single" w:sz="2" w:space="0" w:color="auto"/>
              <w:left w:val="single" w:sz="2" w:space="0" w:color="auto"/>
              <w:bottom w:val="single" w:sz="2" w:space="0" w:color="auto"/>
              <w:right w:val="single" w:sz="2" w:space="0" w:color="auto"/>
            </w:tcBorders>
            <w:vAlign w:val="center"/>
          </w:tcPr>
          <w:p w14:paraId="50FAB971"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DA9083B" w14:textId="77777777" w:rsidR="0044346E" w:rsidRPr="00404442" w:rsidRDefault="0044346E" w:rsidP="00962A42">
            <w:pPr>
              <w:pStyle w:val="22"/>
              <w:ind w:leftChars="0" w:left="0"/>
              <w:rPr>
                <w:rFonts w:ascii="宋体" w:hAnsi="宋体"/>
                <w:bCs/>
                <w:sz w:val="24"/>
                <w:szCs w:val="28"/>
              </w:rPr>
            </w:pPr>
          </w:p>
        </w:tc>
      </w:tr>
      <w:tr w:rsidR="00404442" w:rsidRPr="00404442" w14:paraId="48B89162"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56064DCD"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35</w:t>
            </w:r>
          </w:p>
        </w:tc>
        <w:tc>
          <w:tcPr>
            <w:tcW w:w="1213" w:type="dxa"/>
            <w:tcBorders>
              <w:top w:val="single" w:sz="2" w:space="0" w:color="auto"/>
              <w:left w:val="single" w:sz="2" w:space="0" w:color="auto"/>
              <w:bottom w:val="single" w:sz="2" w:space="0" w:color="auto"/>
              <w:right w:val="single" w:sz="2" w:space="0" w:color="auto"/>
            </w:tcBorders>
            <w:vAlign w:val="center"/>
          </w:tcPr>
          <w:p w14:paraId="4AE38D09"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室外路面开挖；</w:t>
            </w:r>
            <w:r w:rsidRPr="00404442">
              <w:rPr>
                <w:rFonts w:ascii="宋体" w:hAnsi="宋体"/>
                <w:bCs/>
                <w:sz w:val="24"/>
                <w:szCs w:val="28"/>
              </w:rPr>
              <w:lastRenderedPageBreak/>
              <w:t>回填</w:t>
            </w:r>
          </w:p>
        </w:tc>
        <w:tc>
          <w:tcPr>
            <w:tcW w:w="974" w:type="dxa"/>
            <w:tcBorders>
              <w:top w:val="single" w:sz="2" w:space="0" w:color="auto"/>
              <w:left w:val="single" w:sz="2" w:space="0" w:color="auto"/>
              <w:bottom w:val="single" w:sz="2" w:space="0" w:color="auto"/>
              <w:right w:val="single" w:sz="2" w:space="0" w:color="auto"/>
            </w:tcBorders>
            <w:vAlign w:val="center"/>
          </w:tcPr>
          <w:p w14:paraId="16A66AC3"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lastRenderedPageBreak/>
              <w:t>/</w:t>
            </w:r>
          </w:p>
        </w:tc>
        <w:tc>
          <w:tcPr>
            <w:tcW w:w="975" w:type="dxa"/>
            <w:tcBorders>
              <w:top w:val="single" w:sz="2" w:space="0" w:color="auto"/>
              <w:left w:val="single" w:sz="2" w:space="0" w:color="auto"/>
              <w:bottom w:val="single" w:sz="2" w:space="0" w:color="auto"/>
              <w:right w:val="single" w:sz="2" w:space="0" w:color="auto"/>
            </w:tcBorders>
            <w:vAlign w:val="center"/>
          </w:tcPr>
          <w:p w14:paraId="095A822D"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w:t>
            </w:r>
          </w:p>
        </w:tc>
        <w:tc>
          <w:tcPr>
            <w:tcW w:w="975" w:type="dxa"/>
            <w:tcBorders>
              <w:top w:val="single" w:sz="2" w:space="0" w:color="auto"/>
              <w:left w:val="single" w:sz="2" w:space="0" w:color="auto"/>
              <w:bottom w:val="single" w:sz="2" w:space="0" w:color="auto"/>
              <w:right w:val="single" w:sz="2" w:space="0" w:color="auto"/>
            </w:tcBorders>
            <w:vAlign w:val="center"/>
          </w:tcPr>
          <w:p w14:paraId="7040A8D3"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w:t>
            </w:r>
          </w:p>
        </w:tc>
        <w:tc>
          <w:tcPr>
            <w:tcW w:w="975" w:type="dxa"/>
            <w:tcBorders>
              <w:top w:val="single" w:sz="2" w:space="0" w:color="auto"/>
              <w:left w:val="single" w:sz="2" w:space="0" w:color="auto"/>
              <w:bottom w:val="single" w:sz="2" w:space="0" w:color="auto"/>
              <w:right w:val="single" w:sz="2" w:space="0" w:color="auto"/>
            </w:tcBorders>
            <w:vAlign w:val="center"/>
          </w:tcPr>
          <w:p w14:paraId="7B99947E"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w:t>
            </w:r>
          </w:p>
        </w:tc>
        <w:tc>
          <w:tcPr>
            <w:tcW w:w="1134" w:type="dxa"/>
            <w:tcBorders>
              <w:top w:val="single" w:sz="2" w:space="0" w:color="auto"/>
              <w:left w:val="single" w:sz="2" w:space="0" w:color="auto"/>
              <w:bottom w:val="single" w:sz="2" w:space="0" w:color="auto"/>
              <w:right w:val="single" w:sz="2" w:space="0" w:color="auto"/>
            </w:tcBorders>
            <w:vAlign w:val="center"/>
          </w:tcPr>
          <w:p w14:paraId="4DE2B111"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1000米</w:t>
            </w:r>
          </w:p>
        </w:tc>
        <w:tc>
          <w:tcPr>
            <w:tcW w:w="978" w:type="dxa"/>
            <w:tcBorders>
              <w:top w:val="single" w:sz="2" w:space="0" w:color="auto"/>
              <w:left w:val="single" w:sz="2" w:space="0" w:color="auto"/>
              <w:bottom w:val="single" w:sz="2" w:space="0" w:color="auto"/>
              <w:right w:val="single" w:sz="2" w:space="0" w:color="auto"/>
            </w:tcBorders>
            <w:vAlign w:val="center"/>
          </w:tcPr>
          <w:p w14:paraId="0CAFA66E"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99087DA" w14:textId="77777777" w:rsidR="0044346E" w:rsidRPr="00404442" w:rsidRDefault="0044346E" w:rsidP="00962A42">
            <w:pPr>
              <w:pStyle w:val="22"/>
              <w:ind w:leftChars="0" w:left="0"/>
              <w:rPr>
                <w:rFonts w:ascii="宋体" w:hAnsi="宋体"/>
                <w:bCs/>
                <w:sz w:val="24"/>
                <w:szCs w:val="28"/>
              </w:rPr>
            </w:pPr>
          </w:p>
        </w:tc>
      </w:tr>
      <w:tr w:rsidR="00404442" w:rsidRPr="00404442" w14:paraId="6212D88F"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6BAE389C"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lastRenderedPageBreak/>
              <w:t>36</w:t>
            </w:r>
          </w:p>
        </w:tc>
        <w:tc>
          <w:tcPr>
            <w:tcW w:w="1213" w:type="dxa"/>
            <w:tcBorders>
              <w:top w:val="single" w:sz="2" w:space="0" w:color="auto"/>
              <w:left w:val="single" w:sz="2" w:space="0" w:color="auto"/>
              <w:bottom w:val="single" w:sz="2" w:space="0" w:color="auto"/>
              <w:right w:val="single" w:sz="2" w:space="0" w:color="auto"/>
            </w:tcBorders>
            <w:vAlign w:val="center"/>
          </w:tcPr>
          <w:p w14:paraId="15BEBAFA"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无线覆盖系统管理模块</w:t>
            </w:r>
          </w:p>
        </w:tc>
        <w:tc>
          <w:tcPr>
            <w:tcW w:w="974" w:type="dxa"/>
            <w:tcBorders>
              <w:top w:val="single" w:sz="2" w:space="0" w:color="auto"/>
              <w:left w:val="single" w:sz="2" w:space="0" w:color="auto"/>
              <w:bottom w:val="single" w:sz="2" w:space="0" w:color="auto"/>
              <w:right w:val="single" w:sz="2" w:space="0" w:color="auto"/>
            </w:tcBorders>
            <w:vAlign w:val="center"/>
          </w:tcPr>
          <w:p w14:paraId="5117B780"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5E78990"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E95078A"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64F3C1B"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08C1C522"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1套</w:t>
            </w:r>
          </w:p>
        </w:tc>
        <w:tc>
          <w:tcPr>
            <w:tcW w:w="978" w:type="dxa"/>
            <w:tcBorders>
              <w:top w:val="single" w:sz="2" w:space="0" w:color="auto"/>
              <w:left w:val="single" w:sz="2" w:space="0" w:color="auto"/>
              <w:bottom w:val="single" w:sz="2" w:space="0" w:color="auto"/>
              <w:right w:val="single" w:sz="2" w:space="0" w:color="auto"/>
            </w:tcBorders>
            <w:vAlign w:val="center"/>
          </w:tcPr>
          <w:p w14:paraId="0CB45D5B"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E6E21C7" w14:textId="77777777" w:rsidR="0044346E" w:rsidRPr="00404442" w:rsidRDefault="0044346E" w:rsidP="00962A42">
            <w:pPr>
              <w:pStyle w:val="22"/>
              <w:ind w:leftChars="0" w:left="0"/>
              <w:rPr>
                <w:rFonts w:ascii="宋体" w:hAnsi="宋体"/>
                <w:bCs/>
                <w:sz w:val="24"/>
                <w:szCs w:val="28"/>
              </w:rPr>
            </w:pPr>
          </w:p>
        </w:tc>
      </w:tr>
      <w:tr w:rsidR="00404442" w:rsidRPr="00404442" w14:paraId="7EEA2C50"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080ADD2A"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37</w:t>
            </w:r>
          </w:p>
        </w:tc>
        <w:tc>
          <w:tcPr>
            <w:tcW w:w="1213" w:type="dxa"/>
            <w:tcBorders>
              <w:top w:val="single" w:sz="2" w:space="0" w:color="auto"/>
              <w:left w:val="single" w:sz="2" w:space="0" w:color="auto"/>
              <w:bottom w:val="single" w:sz="2" w:space="0" w:color="auto"/>
              <w:right w:val="single" w:sz="2" w:space="0" w:color="auto"/>
            </w:tcBorders>
            <w:vAlign w:val="center"/>
          </w:tcPr>
          <w:p w14:paraId="23D3475C"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IP网络控制主机</w:t>
            </w:r>
          </w:p>
        </w:tc>
        <w:tc>
          <w:tcPr>
            <w:tcW w:w="974" w:type="dxa"/>
            <w:tcBorders>
              <w:top w:val="single" w:sz="2" w:space="0" w:color="auto"/>
              <w:left w:val="single" w:sz="2" w:space="0" w:color="auto"/>
              <w:bottom w:val="single" w:sz="2" w:space="0" w:color="auto"/>
              <w:right w:val="single" w:sz="2" w:space="0" w:color="auto"/>
            </w:tcBorders>
            <w:vAlign w:val="center"/>
          </w:tcPr>
          <w:p w14:paraId="7B65699D"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C919A07"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8CEF141"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60A4E6A"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446EFF77"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1套</w:t>
            </w:r>
          </w:p>
        </w:tc>
        <w:tc>
          <w:tcPr>
            <w:tcW w:w="978" w:type="dxa"/>
            <w:tcBorders>
              <w:top w:val="single" w:sz="2" w:space="0" w:color="auto"/>
              <w:left w:val="single" w:sz="2" w:space="0" w:color="auto"/>
              <w:bottom w:val="single" w:sz="2" w:space="0" w:color="auto"/>
              <w:right w:val="single" w:sz="2" w:space="0" w:color="auto"/>
            </w:tcBorders>
            <w:vAlign w:val="center"/>
          </w:tcPr>
          <w:p w14:paraId="714B5297"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1AC6D4E" w14:textId="77777777" w:rsidR="0044346E" w:rsidRPr="00404442" w:rsidRDefault="0044346E" w:rsidP="00962A42">
            <w:pPr>
              <w:pStyle w:val="22"/>
              <w:ind w:leftChars="0" w:left="0"/>
              <w:rPr>
                <w:rFonts w:ascii="宋体" w:hAnsi="宋体"/>
                <w:bCs/>
                <w:sz w:val="24"/>
                <w:szCs w:val="28"/>
              </w:rPr>
            </w:pPr>
          </w:p>
        </w:tc>
      </w:tr>
      <w:tr w:rsidR="00404442" w:rsidRPr="00404442" w14:paraId="6D88393D"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78B2F750"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38</w:t>
            </w:r>
          </w:p>
        </w:tc>
        <w:tc>
          <w:tcPr>
            <w:tcW w:w="1213" w:type="dxa"/>
            <w:tcBorders>
              <w:top w:val="single" w:sz="2" w:space="0" w:color="auto"/>
              <w:left w:val="single" w:sz="2" w:space="0" w:color="auto"/>
              <w:bottom w:val="single" w:sz="2" w:space="0" w:color="auto"/>
              <w:right w:val="single" w:sz="2" w:space="0" w:color="auto"/>
            </w:tcBorders>
            <w:vAlign w:val="center"/>
          </w:tcPr>
          <w:p w14:paraId="04C6BAD1"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电脑（1）</w:t>
            </w:r>
          </w:p>
        </w:tc>
        <w:tc>
          <w:tcPr>
            <w:tcW w:w="974" w:type="dxa"/>
            <w:tcBorders>
              <w:top w:val="single" w:sz="2" w:space="0" w:color="auto"/>
              <w:left w:val="single" w:sz="2" w:space="0" w:color="auto"/>
              <w:bottom w:val="single" w:sz="2" w:space="0" w:color="auto"/>
              <w:right w:val="single" w:sz="2" w:space="0" w:color="auto"/>
            </w:tcBorders>
            <w:vAlign w:val="center"/>
          </w:tcPr>
          <w:p w14:paraId="56F9960D"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FFE5E6B"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C7905B7"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9DD04F6"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5F143625"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1台</w:t>
            </w:r>
          </w:p>
        </w:tc>
        <w:tc>
          <w:tcPr>
            <w:tcW w:w="978" w:type="dxa"/>
            <w:tcBorders>
              <w:top w:val="single" w:sz="2" w:space="0" w:color="auto"/>
              <w:left w:val="single" w:sz="2" w:space="0" w:color="auto"/>
              <w:bottom w:val="single" w:sz="2" w:space="0" w:color="auto"/>
              <w:right w:val="single" w:sz="2" w:space="0" w:color="auto"/>
            </w:tcBorders>
            <w:vAlign w:val="center"/>
          </w:tcPr>
          <w:p w14:paraId="256E0F0C"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A43FE87" w14:textId="77777777" w:rsidR="0044346E" w:rsidRPr="00404442" w:rsidRDefault="0044346E" w:rsidP="00962A42">
            <w:pPr>
              <w:pStyle w:val="22"/>
              <w:ind w:leftChars="0" w:left="0"/>
              <w:rPr>
                <w:rFonts w:ascii="宋体" w:hAnsi="宋体"/>
                <w:bCs/>
                <w:sz w:val="24"/>
                <w:szCs w:val="28"/>
              </w:rPr>
            </w:pPr>
          </w:p>
        </w:tc>
      </w:tr>
      <w:tr w:rsidR="00404442" w:rsidRPr="00404442" w14:paraId="1352E193"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1E08BBD8"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39</w:t>
            </w:r>
          </w:p>
        </w:tc>
        <w:tc>
          <w:tcPr>
            <w:tcW w:w="1213" w:type="dxa"/>
            <w:tcBorders>
              <w:top w:val="single" w:sz="2" w:space="0" w:color="auto"/>
              <w:left w:val="single" w:sz="2" w:space="0" w:color="auto"/>
              <w:bottom w:val="single" w:sz="2" w:space="0" w:color="auto"/>
              <w:right w:val="single" w:sz="2" w:space="0" w:color="auto"/>
            </w:tcBorders>
            <w:vAlign w:val="center"/>
          </w:tcPr>
          <w:p w14:paraId="501B097C"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显示器（1）</w:t>
            </w:r>
          </w:p>
        </w:tc>
        <w:tc>
          <w:tcPr>
            <w:tcW w:w="974" w:type="dxa"/>
            <w:tcBorders>
              <w:top w:val="single" w:sz="2" w:space="0" w:color="auto"/>
              <w:left w:val="single" w:sz="2" w:space="0" w:color="auto"/>
              <w:bottom w:val="single" w:sz="2" w:space="0" w:color="auto"/>
              <w:right w:val="single" w:sz="2" w:space="0" w:color="auto"/>
            </w:tcBorders>
            <w:vAlign w:val="center"/>
          </w:tcPr>
          <w:p w14:paraId="3847C6D8"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4A41C6B"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6E30772"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EA15A56"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2F135861"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1台</w:t>
            </w:r>
          </w:p>
        </w:tc>
        <w:tc>
          <w:tcPr>
            <w:tcW w:w="978" w:type="dxa"/>
            <w:tcBorders>
              <w:top w:val="single" w:sz="2" w:space="0" w:color="auto"/>
              <w:left w:val="single" w:sz="2" w:space="0" w:color="auto"/>
              <w:bottom w:val="single" w:sz="2" w:space="0" w:color="auto"/>
              <w:right w:val="single" w:sz="2" w:space="0" w:color="auto"/>
            </w:tcBorders>
            <w:vAlign w:val="center"/>
          </w:tcPr>
          <w:p w14:paraId="1432517D"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96CF07D" w14:textId="77777777" w:rsidR="0044346E" w:rsidRPr="00404442" w:rsidRDefault="0044346E" w:rsidP="00962A42">
            <w:pPr>
              <w:pStyle w:val="22"/>
              <w:ind w:leftChars="0" w:left="0"/>
              <w:rPr>
                <w:rFonts w:ascii="宋体" w:hAnsi="宋体"/>
                <w:bCs/>
                <w:sz w:val="24"/>
                <w:szCs w:val="28"/>
              </w:rPr>
            </w:pPr>
          </w:p>
        </w:tc>
      </w:tr>
      <w:tr w:rsidR="00404442" w:rsidRPr="00404442" w14:paraId="65B30B55"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6DA48909"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40</w:t>
            </w:r>
          </w:p>
        </w:tc>
        <w:tc>
          <w:tcPr>
            <w:tcW w:w="1213" w:type="dxa"/>
            <w:tcBorders>
              <w:top w:val="single" w:sz="2" w:space="0" w:color="auto"/>
              <w:left w:val="single" w:sz="2" w:space="0" w:color="auto"/>
              <w:bottom w:val="single" w:sz="2" w:space="0" w:color="auto"/>
              <w:right w:val="single" w:sz="2" w:space="0" w:color="auto"/>
            </w:tcBorders>
            <w:vAlign w:val="center"/>
          </w:tcPr>
          <w:p w14:paraId="5C2A06CB"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数字化IP网络广播客户端管理软件</w:t>
            </w:r>
          </w:p>
        </w:tc>
        <w:tc>
          <w:tcPr>
            <w:tcW w:w="974" w:type="dxa"/>
            <w:tcBorders>
              <w:top w:val="single" w:sz="2" w:space="0" w:color="auto"/>
              <w:left w:val="single" w:sz="2" w:space="0" w:color="auto"/>
              <w:bottom w:val="single" w:sz="2" w:space="0" w:color="auto"/>
              <w:right w:val="single" w:sz="2" w:space="0" w:color="auto"/>
            </w:tcBorders>
            <w:vAlign w:val="center"/>
          </w:tcPr>
          <w:p w14:paraId="53538292"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5C4F94C"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09CC5C8"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95C5616"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365F47F5"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1套</w:t>
            </w:r>
          </w:p>
        </w:tc>
        <w:tc>
          <w:tcPr>
            <w:tcW w:w="978" w:type="dxa"/>
            <w:tcBorders>
              <w:top w:val="single" w:sz="2" w:space="0" w:color="auto"/>
              <w:left w:val="single" w:sz="2" w:space="0" w:color="auto"/>
              <w:bottom w:val="single" w:sz="2" w:space="0" w:color="auto"/>
              <w:right w:val="single" w:sz="2" w:space="0" w:color="auto"/>
            </w:tcBorders>
            <w:vAlign w:val="center"/>
          </w:tcPr>
          <w:p w14:paraId="0058642A"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5A0750C9" w14:textId="77777777" w:rsidR="0044346E" w:rsidRPr="00404442" w:rsidRDefault="0044346E" w:rsidP="00962A42">
            <w:pPr>
              <w:pStyle w:val="22"/>
              <w:ind w:leftChars="0" w:left="0"/>
              <w:rPr>
                <w:rFonts w:ascii="宋体" w:hAnsi="宋体"/>
                <w:bCs/>
                <w:sz w:val="24"/>
                <w:szCs w:val="28"/>
              </w:rPr>
            </w:pPr>
          </w:p>
        </w:tc>
      </w:tr>
      <w:tr w:rsidR="00404442" w:rsidRPr="00404442" w14:paraId="410D989D"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20C69BB7"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41</w:t>
            </w:r>
          </w:p>
        </w:tc>
        <w:tc>
          <w:tcPr>
            <w:tcW w:w="1213" w:type="dxa"/>
            <w:tcBorders>
              <w:top w:val="single" w:sz="2" w:space="0" w:color="auto"/>
              <w:left w:val="single" w:sz="2" w:space="0" w:color="auto"/>
              <w:bottom w:val="single" w:sz="2" w:space="0" w:color="auto"/>
              <w:right w:val="single" w:sz="2" w:space="0" w:color="auto"/>
            </w:tcBorders>
            <w:vAlign w:val="center"/>
          </w:tcPr>
          <w:p w14:paraId="7E507B2B"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调音台</w:t>
            </w:r>
          </w:p>
        </w:tc>
        <w:tc>
          <w:tcPr>
            <w:tcW w:w="974" w:type="dxa"/>
            <w:tcBorders>
              <w:top w:val="single" w:sz="2" w:space="0" w:color="auto"/>
              <w:left w:val="single" w:sz="2" w:space="0" w:color="auto"/>
              <w:bottom w:val="single" w:sz="2" w:space="0" w:color="auto"/>
              <w:right w:val="single" w:sz="2" w:space="0" w:color="auto"/>
            </w:tcBorders>
            <w:vAlign w:val="center"/>
          </w:tcPr>
          <w:p w14:paraId="70920998"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D86F87E"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DF7BF62"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475E2A1"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0983EDAB"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1台</w:t>
            </w:r>
          </w:p>
        </w:tc>
        <w:tc>
          <w:tcPr>
            <w:tcW w:w="978" w:type="dxa"/>
            <w:tcBorders>
              <w:top w:val="single" w:sz="2" w:space="0" w:color="auto"/>
              <w:left w:val="single" w:sz="2" w:space="0" w:color="auto"/>
              <w:bottom w:val="single" w:sz="2" w:space="0" w:color="auto"/>
              <w:right w:val="single" w:sz="2" w:space="0" w:color="auto"/>
            </w:tcBorders>
            <w:vAlign w:val="center"/>
          </w:tcPr>
          <w:p w14:paraId="25416EEC"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5A49173E" w14:textId="77777777" w:rsidR="0044346E" w:rsidRPr="00404442" w:rsidRDefault="0044346E" w:rsidP="00962A42">
            <w:pPr>
              <w:pStyle w:val="22"/>
              <w:ind w:leftChars="0" w:left="0"/>
              <w:rPr>
                <w:rFonts w:ascii="宋体" w:hAnsi="宋体"/>
                <w:bCs/>
                <w:sz w:val="24"/>
                <w:szCs w:val="28"/>
              </w:rPr>
            </w:pPr>
          </w:p>
        </w:tc>
      </w:tr>
      <w:tr w:rsidR="00404442" w:rsidRPr="00404442" w14:paraId="167A9A76"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41A498E0"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42</w:t>
            </w:r>
          </w:p>
        </w:tc>
        <w:tc>
          <w:tcPr>
            <w:tcW w:w="1213" w:type="dxa"/>
            <w:tcBorders>
              <w:top w:val="single" w:sz="2" w:space="0" w:color="auto"/>
              <w:left w:val="single" w:sz="2" w:space="0" w:color="auto"/>
              <w:bottom w:val="single" w:sz="2" w:space="0" w:color="auto"/>
              <w:right w:val="single" w:sz="2" w:space="0" w:color="auto"/>
            </w:tcBorders>
            <w:vAlign w:val="center"/>
          </w:tcPr>
          <w:p w14:paraId="62899B0C"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IP音频采集器</w:t>
            </w:r>
          </w:p>
        </w:tc>
        <w:tc>
          <w:tcPr>
            <w:tcW w:w="974" w:type="dxa"/>
            <w:tcBorders>
              <w:top w:val="single" w:sz="2" w:space="0" w:color="auto"/>
              <w:left w:val="single" w:sz="2" w:space="0" w:color="auto"/>
              <w:bottom w:val="single" w:sz="2" w:space="0" w:color="auto"/>
              <w:right w:val="single" w:sz="2" w:space="0" w:color="auto"/>
            </w:tcBorders>
            <w:vAlign w:val="center"/>
          </w:tcPr>
          <w:p w14:paraId="540DF4BF"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67337FA"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D373D92"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B41FC61"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3D7BF645"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1台</w:t>
            </w:r>
          </w:p>
        </w:tc>
        <w:tc>
          <w:tcPr>
            <w:tcW w:w="978" w:type="dxa"/>
            <w:tcBorders>
              <w:top w:val="single" w:sz="2" w:space="0" w:color="auto"/>
              <w:left w:val="single" w:sz="2" w:space="0" w:color="auto"/>
              <w:bottom w:val="single" w:sz="2" w:space="0" w:color="auto"/>
              <w:right w:val="single" w:sz="2" w:space="0" w:color="auto"/>
            </w:tcBorders>
            <w:vAlign w:val="center"/>
          </w:tcPr>
          <w:p w14:paraId="57A39785"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9F8BD15" w14:textId="77777777" w:rsidR="0044346E" w:rsidRPr="00404442" w:rsidRDefault="0044346E" w:rsidP="00962A42">
            <w:pPr>
              <w:pStyle w:val="22"/>
              <w:ind w:leftChars="0" w:left="0"/>
              <w:rPr>
                <w:rFonts w:ascii="宋体" w:hAnsi="宋体"/>
                <w:bCs/>
                <w:sz w:val="24"/>
                <w:szCs w:val="28"/>
              </w:rPr>
            </w:pPr>
          </w:p>
        </w:tc>
      </w:tr>
      <w:tr w:rsidR="00404442" w:rsidRPr="00404442" w14:paraId="45B9A1D4"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78844D72"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43</w:t>
            </w:r>
          </w:p>
        </w:tc>
        <w:tc>
          <w:tcPr>
            <w:tcW w:w="1213" w:type="dxa"/>
            <w:tcBorders>
              <w:top w:val="single" w:sz="2" w:space="0" w:color="auto"/>
              <w:left w:val="single" w:sz="2" w:space="0" w:color="auto"/>
              <w:bottom w:val="single" w:sz="2" w:space="0" w:color="auto"/>
              <w:right w:val="single" w:sz="2" w:space="0" w:color="auto"/>
            </w:tcBorders>
            <w:vAlign w:val="center"/>
          </w:tcPr>
          <w:p w14:paraId="069C118B"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CD播放</w:t>
            </w:r>
            <w:r w:rsidRPr="00404442">
              <w:rPr>
                <w:rFonts w:ascii="宋体" w:hAnsi="宋体"/>
                <w:bCs/>
                <w:sz w:val="24"/>
                <w:szCs w:val="28"/>
              </w:rPr>
              <w:lastRenderedPageBreak/>
              <w:t>器</w:t>
            </w:r>
          </w:p>
        </w:tc>
        <w:tc>
          <w:tcPr>
            <w:tcW w:w="974" w:type="dxa"/>
            <w:tcBorders>
              <w:top w:val="single" w:sz="2" w:space="0" w:color="auto"/>
              <w:left w:val="single" w:sz="2" w:space="0" w:color="auto"/>
              <w:bottom w:val="single" w:sz="2" w:space="0" w:color="auto"/>
              <w:right w:val="single" w:sz="2" w:space="0" w:color="auto"/>
            </w:tcBorders>
            <w:vAlign w:val="center"/>
          </w:tcPr>
          <w:p w14:paraId="2C59B02E"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7C88E69"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40C0060"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B773F7C"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38CB655E"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1台</w:t>
            </w:r>
          </w:p>
        </w:tc>
        <w:tc>
          <w:tcPr>
            <w:tcW w:w="978" w:type="dxa"/>
            <w:tcBorders>
              <w:top w:val="single" w:sz="2" w:space="0" w:color="auto"/>
              <w:left w:val="single" w:sz="2" w:space="0" w:color="auto"/>
              <w:bottom w:val="single" w:sz="2" w:space="0" w:color="auto"/>
              <w:right w:val="single" w:sz="2" w:space="0" w:color="auto"/>
            </w:tcBorders>
            <w:vAlign w:val="center"/>
          </w:tcPr>
          <w:p w14:paraId="6DFCA182"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FCCFAAE" w14:textId="77777777" w:rsidR="0044346E" w:rsidRPr="00404442" w:rsidRDefault="0044346E" w:rsidP="00962A42">
            <w:pPr>
              <w:pStyle w:val="22"/>
              <w:ind w:leftChars="0" w:left="0"/>
              <w:rPr>
                <w:rFonts w:ascii="宋体" w:hAnsi="宋体"/>
                <w:bCs/>
                <w:sz w:val="24"/>
                <w:szCs w:val="28"/>
              </w:rPr>
            </w:pPr>
          </w:p>
        </w:tc>
      </w:tr>
      <w:tr w:rsidR="00404442" w:rsidRPr="00404442" w14:paraId="665F2ED8"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7D8219D4"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lastRenderedPageBreak/>
              <w:t>44</w:t>
            </w:r>
          </w:p>
        </w:tc>
        <w:tc>
          <w:tcPr>
            <w:tcW w:w="1213" w:type="dxa"/>
            <w:tcBorders>
              <w:top w:val="single" w:sz="2" w:space="0" w:color="auto"/>
              <w:left w:val="single" w:sz="2" w:space="0" w:color="auto"/>
              <w:bottom w:val="single" w:sz="2" w:space="0" w:color="auto"/>
              <w:right w:val="single" w:sz="2" w:space="0" w:color="auto"/>
            </w:tcBorders>
            <w:vAlign w:val="center"/>
          </w:tcPr>
          <w:p w14:paraId="0325D5BA"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多功能音源控制嵌入软件</w:t>
            </w:r>
          </w:p>
        </w:tc>
        <w:tc>
          <w:tcPr>
            <w:tcW w:w="974" w:type="dxa"/>
            <w:tcBorders>
              <w:top w:val="single" w:sz="2" w:space="0" w:color="auto"/>
              <w:left w:val="single" w:sz="2" w:space="0" w:color="auto"/>
              <w:bottom w:val="single" w:sz="2" w:space="0" w:color="auto"/>
              <w:right w:val="single" w:sz="2" w:space="0" w:color="auto"/>
            </w:tcBorders>
            <w:vAlign w:val="center"/>
          </w:tcPr>
          <w:p w14:paraId="5D84EFD9"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FF24946"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CF1F36D"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9144CC8"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6AD24043"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1套</w:t>
            </w:r>
          </w:p>
        </w:tc>
        <w:tc>
          <w:tcPr>
            <w:tcW w:w="978" w:type="dxa"/>
            <w:tcBorders>
              <w:top w:val="single" w:sz="2" w:space="0" w:color="auto"/>
              <w:left w:val="single" w:sz="2" w:space="0" w:color="auto"/>
              <w:bottom w:val="single" w:sz="2" w:space="0" w:color="auto"/>
              <w:right w:val="single" w:sz="2" w:space="0" w:color="auto"/>
            </w:tcBorders>
            <w:vAlign w:val="center"/>
          </w:tcPr>
          <w:p w14:paraId="1EF83F9B"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4ACDB20" w14:textId="77777777" w:rsidR="0044346E" w:rsidRPr="00404442" w:rsidRDefault="0044346E" w:rsidP="00962A42">
            <w:pPr>
              <w:pStyle w:val="22"/>
              <w:ind w:leftChars="0" w:left="0"/>
              <w:rPr>
                <w:rFonts w:ascii="宋体" w:hAnsi="宋体"/>
                <w:bCs/>
                <w:sz w:val="24"/>
                <w:szCs w:val="28"/>
              </w:rPr>
            </w:pPr>
          </w:p>
        </w:tc>
      </w:tr>
      <w:tr w:rsidR="00404442" w:rsidRPr="00404442" w14:paraId="0A3ECAC7"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6C94F499"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45</w:t>
            </w:r>
          </w:p>
        </w:tc>
        <w:tc>
          <w:tcPr>
            <w:tcW w:w="1213" w:type="dxa"/>
            <w:tcBorders>
              <w:top w:val="single" w:sz="2" w:space="0" w:color="auto"/>
              <w:left w:val="single" w:sz="2" w:space="0" w:color="auto"/>
              <w:bottom w:val="single" w:sz="2" w:space="0" w:color="auto"/>
              <w:right w:val="single" w:sz="2" w:space="0" w:color="auto"/>
            </w:tcBorders>
            <w:vAlign w:val="center"/>
          </w:tcPr>
          <w:p w14:paraId="29789382"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调谐器</w:t>
            </w:r>
          </w:p>
        </w:tc>
        <w:tc>
          <w:tcPr>
            <w:tcW w:w="974" w:type="dxa"/>
            <w:tcBorders>
              <w:top w:val="single" w:sz="2" w:space="0" w:color="auto"/>
              <w:left w:val="single" w:sz="2" w:space="0" w:color="auto"/>
              <w:bottom w:val="single" w:sz="2" w:space="0" w:color="auto"/>
              <w:right w:val="single" w:sz="2" w:space="0" w:color="auto"/>
            </w:tcBorders>
            <w:vAlign w:val="center"/>
          </w:tcPr>
          <w:p w14:paraId="11BFBADF"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370ABEC"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48024F9"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3172CB1"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7B1A39AB"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1台</w:t>
            </w:r>
          </w:p>
        </w:tc>
        <w:tc>
          <w:tcPr>
            <w:tcW w:w="978" w:type="dxa"/>
            <w:tcBorders>
              <w:top w:val="single" w:sz="2" w:space="0" w:color="auto"/>
              <w:left w:val="single" w:sz="2" w:space="0" w:color="auto"/>
              <w:bottom w:val="single" w:sz="2" w:space="0" w:color="auto"/>
              <w:right w:val="single" w:sz="2" w:space="0" w:color="auto"/>
            </w:tcBorders>
            <w:vAlign w:val="center"/>
          </w:tcPr>
          <w:p w14:paraId="38235E3E"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FE33396" w14:textId="77777777" w:rsidR="0044346E" w:rsidRPr="00404442" w:rsidRDefault="0044346E" w:rsidP="00962A42">
            <w:pPr>
              <w:pStyle w:val="22"/>
              <w:ind w:leftChars="0" w:left="0"/>
              <w:rPr>
                <w:rFonts w:ascii="宋体" w:hAnsi="宋体"/>
                <w:bCs/>
                <w:sz w:val="24"/>
                <w:szCs w:val="28"/>
              </w:rPr>
            </w:pPr>
          </w:p>
        </w:tc>
      </w:tr>
      <w:tr w:rsidR="00404442" w:rsidRPr="00404442" w14:paraId="60C1196A"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25F5DA22"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46</w:t>
            </w:r>
          </w:p>
        </w:tc>
        <w:tc>
          <w:tcPr>
            <w:tcW w:w="1213" w:type="dxa"/>
            <w:tcBorders>
              <w:top w:val="single" w:sz="2" w:space="0" w:color="auto"/>
              <w:left w:val="single" w:sz="2" w:space="0" w:color="auto"/>
              <w:bottom w:val="single" w:sz="2" w:space="0" w:color="auto"/>
              <w:right w:val="single" w:sz="2" w:space="0" w:color="auto"/>
            </w:tcBorders>
            <w:vAlign w:val="center"/>
          </w:tcPr>
          <w:p w14:paraId="63BE19C6"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收音机控制嵌入软件</w:t>
            </w:r>
          </w:p>
        </w:tc>
        <w:tc>
          <w:tcPr>
            <w:tcW w:w="974" w:type="dxa"/>
            <w:tcBorders>
              <w:top w:val="single" w:sz="2" w:space="0" w:color="auto"/>
              <w:left w:val="single" w:sz="2" w:space="0" w:color="auto"/>
              <w:bottom w:val="single" w:sz="2" w:space="0" w:color="auto"/>
              <w:right w:val="single" w:sz="2" w:space="0" w:color="auto"/>
            </w:tcBorders>
            <w:vAlign w:val="center"/>
          </w:tcPr>
          <w:p w14:paraId="0EEFAF74"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C2AA58C"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B1DAC60"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C6AA16A"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11BF1E60"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1套</w:t>
            </w:r>
          </w:p>
        </w:tc>
        <w:tc>
          <w:tcPr>
            <w:tcW w:w="978" w:type="dxa"/>
            <w:tcBorders>
              <w:top w:val="single" w:sz="2" w:space="0" w:color="auto"/>
              <w:left w:val="single" w:sz="2" w:space="0" w:color="auto"/>
              <w:bottom w:val="single" w:sz="2" w:space="0" w:color="auto"/>
              <w:right w:val="single" w:sz="2" w:space="0" w:color="auto"/>
            </w:tcBorders>
            <w:vAlign w:val="center"/>
          </w:tcPr>
          <w:p w14:paraId="6BFD0B8F"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5B1601D" w14:textId="77777777" w:rsidR="0044346E" w:rsidRPr="00404442" w:rsidRDefault="0044346E" w:rsidP="00962A42">
            <w:pPr>
              <w:pStyle w:val="22"/>
              <w:ind w:leftChars="0" w:left="0"/>
              <w:rPr>
                <w:rFonts w:ascii="宋体" w:hAnsi="宋体"/>
                <w:bCs/>
                <w:sz w:val="24"/>
                <w:szCs w:val="28"/>
              </w:rPr>
            </w:pPr>
          </w:p>
        </w:tc>
      </w:tr>
      <w:tr w:rsidR="00404442" w:rsidRPr="00404442" w14:paraId="4CAA52D9"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6AF8F263"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47</w:t>
            </w:r>
          </w:p>
        </w:tc>
        <w:tc>
          <w:tcPr>
            <w:tcW w:w="1213" w:type="dxa"/>
            <w:tcBorders>
              <w:top w:val="single" w:sz="2" w:space="0" w:color="auto"/>
              <w:left w:val="single" w:sz="2" w:space="0" w:color="auto"/>
              <w:bottom w:val="single" w:sz="2" w:space="0" w:color="auto"/>
              <w:right w:val="single" w:sz="2" w:space="0" w:color="auto"/>
            </w:tcBorders>
            <w:vAlign w:val="center"/>
          </w:tcPr>
          <w:p w14:paraId="6B77BBF8"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话筒</w:t>
            </w:r>
          </w:p>
        </w:tc>
        <w:tc>
          <w:tcPr>
            <w:tcW w:w="974" w:type="dxa"/>
            <w:tcBorders>
              <w:top w:val="single" w:sz="2" w:space="0" w:color="auto"/>
              <w:left w:val="single" w:sz="2" w:space="0" w:color="auto"/>
              <w:bottom w:val="single" w:sz="2" w:space="0" w:color="auto"/>
              <w:right w:val="single" w:sz="2" w:space="0" w:color="auto"/>
            </w:tcBorders>
            <w:vAlign w:val="center"/>
          </w:tcPr>
          <w:p w14:paraId="6B730A9C"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76AE3B4"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AAE52ED"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CAFFC1B"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76675F83"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1只</w:t>
            </w:r>
          </w:p>
        </w:tc>
        <w:tc>
          <w:tcPr>
            <w:tcW w:w="978" w:type="dxa"/>
            <w:tcBorders>
              <w:top w:val="single" w:sz="2" w:space="0" w:color="auto"/>
              <w:left w:val="single" w:sz="2" w:space="0" w:color="auto"/>
              <w:bottom w:val="single" w:sz="2" w:space="0" w:color="auto"/>
              <w:right w:val="single" w:sz="2" w:space="0" w:color="auto"/>
            </w:tcBorders>
            <w:vAlign w:val="center"/>
          </w:tcPr>
          <w:p w14:paraId="76C81E45"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63E3CAB" w14:textId="77777777" w:rsidR="0044346E" w:rsidRPr="00404442" w:rsidRDefault="0044346E" w:rsidP="00962A42">
            <w:pPr>
              <w:pStyle w:val="22"/>
              <w:ind w:leftChars="0" w:left="0"/>
              <w:rPr>
                <w:rFonts w:ascii="宋体" w:hAnsi="宋体"/>
                <w:bCs/>
                <w:sz w:val="24"/>
                <w:szCs w:val="28"/>
              </w:rPr>
            </w:pPr>
          </w:p>
        </w:tc>
      </w:tr>
      <w:tr w:rsidR="00404442" w:rsidRPr="00404442" w14:paraId="53F1CF81"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3D3929DF"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48</w:t>
            </w:r>
          </w:p>
        </w:tc>
        <w:tc>
          <w:tcPr>
            <w:tcW w:w="1213" w:type="dxa"/>
            <w:tcBorders>
              <w:top w:val="single" w:sz="2" w:space="0" w:color="auto"/>
              <w:left w:val="single" w:sz="2" w:space="0" w:color="auto"/>
              <w:bottom w:val="single" w:sz="2" w:space="0" w:color="auto"/>
              <w:right w:val="single" w:sz="2" w:space="0" w:color="auto"/>
            </w:tcBorders>
            <w:vAlign w:val="center"/>
          </w:tcPr>
          <w:p w14:paraId="55081E16"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寻呼话筒</w:t>
            </w:r>
          </w:p>
        </w:tc>
        <w:tc>
          <w:tcPr>
            <w:tcW w:w="974" w:type="dxa"/>
            <w:tcBorders>
              <w:top w:val="single" w:sz="2" w:space="0" w:color="auto"/>
              <w:left w:val="single" w:sz="2" w:space="0" w:color="auto"/>
              <w:bottom w:val="single" w:sz="2" w:space="0" w:color="auto"/>
              <w:right w:val="single" w:sz="2" w:space="0" w:color="auto"/>
            </w:tcBorders>
            <w:vAlign w:val="center"/>
          </w:tcPr>
          <w:p w14:paraId="3377162C"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A9A6A33"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0E92D07"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5C711AD1"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7A1EA362"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1台</w:t>
            </w:r>
          </w:p>
        </w:tc>
        <w:tc>
          <w:tcPr>
            <w:tcW w:w="978" w:type="dxa"/>
            <w:tcBorders>
              <w:top w:val="single" w:sz="2" w:space="0" w:color="auto"/>
              <w:left w:val="single" w:sz="2" w:space="0" w:color="auto"/>
              <w:bottom w:val="single" w:sz="2" w:space="0" w:color="auto"/>
              <w:right w:val="single" w:sz="2" w:space="0" w:color="auto"/>
            </w:tcBorders>
            <w:vAlign w:val="center"/>
          </w:tcPr>
          <w:p w14:paraId="046ED02E"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A3525A4" w14:textId="77777777" w:rsidR="0044346E" w:rsidRPr="00404442" w:rsidRDefault="0044346E" w:rsidP="00962A42">
            <w:pPr>
              <w:pStyle w:val="22"/>
              <w:ind w:leftChars="0" w:left="0"/>
              <w:rPr>
                <w:rFonts w:ascii="宋体" w:hAnsi="宋体"/>
                <w:bCs/>
                <w:sz w:val="24"/>
                <w:szCs w:val="28"/>
              </w:rPr>
            </w:pPr>
          </w:p>
        </w:tc>
      </w:tr>
      <w:tr w:rsidR="00404442" w:rsidRPr="00404442" w14:paraId="0AB9FF18"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7EB27A46"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49</w:t>
            </w:r>
          </w:p>
        </w:tc>
        <w:tc>
          <w:tcPr>
            <w:tcW w:w="1213" w:type="dxa"/>
            <w:tcBorders>
              <w:top w:val="single" w:sz="2" w:space="0" w:color="auto"/>
              <w:left w:val="single" w:sz="2" w:space="0" w:color="auto"/>
              <w:bottom w:val="single" w:sz="2" w:space="0" w:color="auto"/>
              <w:right w:val="single" w:sz="2" w:space="0" w:color="auto"/>
            </w:tcBorders>
            <w:vAlign w:val="center"/>
          </w:tcPr>
          <w:p w14:paraId="2009DDA5"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话筒呼叫控制嵌入软件</w:t>
            </w:r>
          </w:p>
        </w:tc>
        <w:tc>
          <w:tcPr>
            <w:tcW w:w="974" w:type="dxa"/>
            <w:tcBorders>
              <w:top w:val="single" w:sz="2" w:space="0" w:color="auto"/>
              <w:left w:val="single" w:sz="2" w:space="0" w:color="auto"/>
              <w:bottom w:val="single" w:sz="2" w:space="0" w:color="auto"/>
              <w:right w:val="single" w:sz="2" w:space="0" w:color="auto"/>
            </w:tcBorders>
            <w:vAlign w:val="center"/>
          </w:tcPr>
          <w:p w14:paraId="3588D37E"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5D26465D"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0664377"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E36F25E"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6CFCB439"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1套</w:t>
            </w:r>
          </w:p>
        </w:tc>
        <w:tc>
          <w:tcPr>
            <w:tcW w:w="978" w:type="dxa"/>
            <w:tcBorders>
              <w:top w:val="single" w:sz="2" w:space="0" w:color="auto"/>
              <w:left w:val="single" w:sz="2" w:space="0" w:color="auto"/>
              <w:bottom w:val="single" w:sz="2" w:space="0" w:color="auto"/>
              <w:right w:val="single" w:sz="2" w:space="0" w:color="auto"/>
            </w:tcBorders>
            <w:vAlign w:val="center"/>
          </w:tcPr>
          <w:p w14:paraId="359AD1C3"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F6E04C7" w14:textId="77777777" w:rsidR="0044346E" w:rsidRPr="00404442" w:rsidRDefault="0044346E" w:rsidP="00962A42">
            <w:pPr>
              <w:pStyle w:val="22"/>
              <w:ind w:leftChars="0" w:left="0"/>
              <w:rPr>
                <w:rFonts w:ascii="宋体" w:hAnsi="宋体"/>
                <w:bCs/>
                <w:sz w:val="24"/>
                <w:szCs w:val="28"/>
              </w:rPr>
            </w:pPr>
          </w:p>
        </w:tc>
      </w:tr>
      <w:tr w:rsidR="00404442" w:rsidRPr="00404442" w14:paraId="4A366B13"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1C7BE30F"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50</w:t>
            </w:r>
          </w:p>
        </w:tc>
        <w:tc>
          <w:tcPr>
            <w:tcW w:w="1213" w:type="dxa"/>
            <w:tcBorders>
              <w:top w:val="single" w:sz="2" w:space="0" w:color="auto"/>
              <w:left w:val="single" w:sz="2" w:space="0" w:color="auto"/>
              <w:bottom w:val="single" w:sz="2" w:space="0" w:color="auto"/>
              <w:right w:val="single" w:sz="2" w:space="0" w:color="auto"/>
            </w:tcBorders>
            <w:vAlign w:val="center"/>
          </w:tcPr>
          <w:p w14:paraId="57C277C9"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IP网络音箱</w:t>
            </w:r>
          </w:p>
        </w:tc>
        <w:tc>
          <w:tcPr>
            <w:tcW w:w="974" w:type="dxa"/>
            <w:tcBorders>
              <w:top w:val="single" w:sz="2" w:space="0" w:color="auto"/>
              <w:left w:val="single" w:sz="2" w:space="0" w:color="auto"/>
              <w:bottom w:val="single" w:sz="2" w:space="0" w:color="auto"/>
              <w:right w:val="single" w:sz="2" w:space="0" w:color="auto"/>
            </w:tcBorders>
            <w:vAlign w:val="center"/>
          </w:tcPr>
          <w:p w14:paraId="5A7A42D8"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F6336BB"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C376ABE"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506C774"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601E6B1B"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1台</w:t>
            </w:r>
          </w:p>
        </w:tc>
        <w:tc>
          <w:tcPr>
            <w:tcW w:w="978" w:type="dxa"/>
            <w:tcBorders>
              <w:top w:val="single" w:sz="2" w:space="0" w:color="auto"/>
              <w:left w:val="single" w:sz="2" w:space="0" w:color="auto"/>
              <w:bottom w:val="single" w:sz="2" w:space="0" w:color="auto"/>
              <w:right w:val="single" w:sz="2" w:space="0" w:color="auto"/>
            </w:tcBorders>
            <w:vAlign w:val="center"/>
          </w:tcPr>
          <w:p w14:paraId="09FFCCF8"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566F79F" w14:textId="77777777" w:rsidR="0044346E" w:rsidRPr="00404442" w:rsidRDefault="0044346E" w:rsidP="00962A42">
            <w:pPr>
              <w:pStyle w:val="22"/>
              <w:ind w:leftChars="0" w:left="0"/>
              <w:rPr>
                <w:rFonts w:ascii="宋体" w:hAnsi="宋体"/>
                <w:bCs/>
                <w:sz w:val="24"/>
                <w:szCs w:val="28"/>
              </w:rPr>
            </w:pPr>
          </w:p>
        </w:tc>
      </w:tr>
      <w:tr w:rsidR="00404442" w:rsidRPr="00404442" w14:paraId="314CD934"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24B6895A"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51</w:t>
            </w:r>
          </w:p>
        </w:tc>
        <w:tc>
          <w:tcPr>
            <w:tcW w:w="1213" w:type="dxa"/>
            <w:tcBorders>
              <w:top w:val="single" w:sz="2" w:space="0" w:color="auto"/>
              <w:left w:val="single" w:sz="2" w:space="0" w:color="auto"/>
              <w:bottom w:val="single" w:sz="2" w:space="0" w:color="auto"/>
              <w:right w:val="single" w:sz="2" w:space="0" w:color="auto"/>
            </w:tcBorders>
            <w:vAlign w:val="center"/>
          </w:tcPr>
          <w:p w14:paraId="09C0062F"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IP有源音箱扩</w:t>
            </w:r>
            <w:proofErr w:type="gramStart"/>
            <w:r w:rsidRPr="00404442">
              <w:rPr>
                <w:rFonts w:ascii="宋体" w:hAnsi="宋体"/>
                <w:bCs/>
                <w:sz w:val="24"/>
                <w:szCs w:val="28"/>
              </w:rPr>
              <w:lastRenderedPageBreak/>
              <w:t>声软件</w:t>
            </w:r>
            <w:proofErr w:type="gramEnd"/>
          </w:p>
        </w:tc>
        <w:tc>
          <w:tcPr>
            <w:tcW w:w="974" w:type="dxa"/>
            <w:tcBorders>
              <w:top w:val="single" w:sz="2" w:space="0" w:color="auto"/>
              <w:left w:val="single" w:sz="2" w:space="0" w:color="auto"/>
              <w:bottom w:val="single" w:sz="2" w:space="0" w:color="auto"/>
              <w:right w:val="single" w:sz="2" w:space="0" w:color="auto"/>
            </w:tcBorders>
            <w:vAlign w:val="center"/>
          </w:tcPr>
          <w:p w14:paraId="26B9ED4D"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5D16D9A"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E66837E"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DCF2463"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5EB39280"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1套</w:t>
            </w:r>
          </w:p>
        </w:tc>
        <w:tc>
          <w:tcPr>
            <w:tcW w:w="978" w:type="dxa"/>
            <w:tcBorders>
              <w:top w:val="single" w:sz="2" w:space="0" w:color="auto"/>
              <w:left w:val="single" w:sz="2" w:space="0" w:color="auto"/>
              <w:bottom w:val="single" w:sz="2" w:space="0" w:color="auto"/>
              <w:right w:val="single" w:sz="2" w:space="0" w:color="auto"/>
            </w:tcBorders>
            <w:vAlign w:val="center"/>
          </w:tcPr>
          <w:p w14:paraId="2A081C9B"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43E3390" w14:textId="77777777" w:rsidR="0044346E" w:rsidRPr="00404442" w:rsidRDefault="0044346E" w:rsidP="00962A42">
            <w:pPr>
              <w:pStyle w:val="22"/>
              <w:ind w:leftChars="0" w:left="0"/>
              <w:rPr>
                <w:rFonts w:ascii="宋体" w:hAnsi="宋体"/>
                <w:bCs/>
                <w:sz w:val="24"/>
                <w:szCs w:val="28"/>
              </w:rPr>
            </w:pPr>
          </w:p>
        </w:tc>
      </w:tr>
      <w:tr w:rsidR="00404442" w:rsidRPr="00404442" w14:paraId="6DB050CB"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6C357B13"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lastRenderedPageBreak/>
              <w:t>52</w:t>
            </w:r>
          </w:p>
        </w:tc>
        <w:tc>
          <w:tcPr>
            <w:tcW w:w="1213" w:type="dxa"/>
            <w:tcBorders>
              <w:top w:val="single" w:sz="2" w:space="0" w:color="auto"/>
              <w:left w:val="single" w:sz="2" w:space="0" w:color="auto"/>
              <w:bottom w:val="single" w:sz="2" w:space="0" w:color="auto"/>
              <w:right w:val="single" w:sz="2" w:space="0" w:color="auto"/>
            </w:tcBorders>
            <w:vAlign w:val="center"/>
          </w:tcPr>
          <w:p w14:paraId="5ABF8A47"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消防信号智能接口</w:t>
            </w:r>
          </w:p>
        </w:tc>
        <w:tc>
          <w:tcPr>
            <w:tcW w:w="974" w:type="dxa"/>
            <w:tcBorders>
              <w:top w:val="single" w:sz="2" w:space="0" w:color="auto"/>
              <w:left w:val="single" w:sz="2" w:space="0" w:color="auto"/>
              <w:bottom w:val="single" w:sz="2" w:space="0" w:color="auto"/>
              <w:right w:val="single" w:sz="2" w:space="0" w:color="auto"/>
            </w:tcBorders>
            <w:vAlign w:val="center"/>
          </w:tcPr>
          <w:p w14:paraId="0128A1BC"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ED157E8"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0261203"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F8DBAF2"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1B499A70"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1台</w:t>
            </w:r>
          </w:p>
        </w:tc>
        <w:tc>
          <w:tcPr>
            <w:tcW w:w="978" w:type="dxa"/>
            <w:tcBorders>
              <w:top w:val="single" w:sz="2" w:space="0" w:color="auto"/>
              <w:left w:val="single" w:sz="2" w:space="0" w:color="auto"/>
              <w:bottom w:val="single" w:sz="2" w:space="0" w:color="auto"/>
              <w:right w:val="single" w:sz="2" w:space="0" w:color="auto"/>
            </w:tcBorders>
            <w:vAlign w:val="center"/>
          </w:tcPr>
          <w:p w14:paraId="71B68593"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22F5A85" w14:textId="77777777" w:rsidR="0044346E" w:rsidRPr="00404442" w:rsidRDefault="0044346E" w:rsidP="00962A42">
            <w:pPr>
              <w:pStyle w:val="22"/>
              <w:ind w:leftChars="0" w:left="0"/>
              <w:rPr>
                <w:rFonts w:ascii="宋体" w:hAnsi="宋体"/>
                <w:bCs/>
                <w:sz w:val="24"/>
                <w:szCs w:val="28"/>
              </w:rPr>
            </w:pPr>
          </w:p>
        </w:tc>
      </w:tr>
      <w:tr w:rsidR="00404442" w:rsidRPr="00404442" w14:paraId="46C5EB95"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20186998"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53</w:t>
            </w:r>
          </w:p>
        </w:tc>
        <w:tc>
          <w:tcPr>
            <w:tcW w:w="1213" w:type="dxa"/>
            <w:tcBorders>
              <w:top w:val="single" w:sz="2" w:space="0" w:color="auto"/>
              <w:left w:val="single" w:sz="2" w:space="0" w:color="auto"/>
              <w:bottom w:val="single" w:sz="2" w:space="0" w:color="auto"/>
              <w:right w:val="single" w:sz="2" w:space="0" w:color="auto"/>
            </w:tcBorders>
            <w:vAlign w:val="center"/>
          </w:tcPr>
          <w:p w14:paraId="6397C1B6"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消防语音系统软件</w:t>
            </w:r>
          </w:p>
        </w:tc>
        <w:tc>
          <w:tcPr>
            <w:tcW w:w="974" w:type="dxa"/>
            <w:tcBorders>
              <w:top w:val="single" w:sz="2" w:space="0" w:color="auto"/>
              <w:left w:val="single" w:sz="2" w:space="0" w:color="auto"/>
              <w:bottom w:val="single" w:sz="2" w:space="0" w:color="auto"/>
              <w:right w:val="single" w:sz="2" w:space="0" w:color="auto"/>
            </w:tcBorders>
            <w:vAlign w:val="center"/>
          </w:tcPr>
          <w:p w14:paraId="4FEF469F"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97523FF"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DF2A623"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0DC3E8B"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0C582C52"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1套</w:t>
            </w:r>
          </w:p>
        </w:tc>
        <w:tc>
          <w:tcPr>
            <w:tcW w:w="978" w:type="dxa"/>
            <w:tcBorders>
              <w:top w:val="single" w:sz="2" w:space="0" w:color="auto"/>
              <w:left w:val="single" w:sz="2" w:space="0" w:color="auto"/>
              <w:bottom w:val="single" w:sz="2" w:space="0" w:color="auto"/>
              <w:right w:val="single" w:sz="2" w:space="0" w:color="auto"/>
            </w:tcBorders>
            <w:vAlign w:val="center"/>
          </w:tcPr>
          <w:p w14:paraId="2DA906C1"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874E019" w14:textId="77777777" w:rsidR="0044346E" w:rsidRPr="00404442" w:rsidRDefault="0044346E" w:rsidP="00962A42">
            <w:pPr>
              <w:pStyle w:val="22"/>
              <w:ind w:leftChars="0" w:left="0"/>
              <w:rPr>
                <w:rFonts w:ascii="宋体" w:hAnsi="宋体"/>
                <w:bCs/>
                <w:sz w:val="24"/>
                <w:szCs w:val="28"/>
              </w:rPr>
            </w:pPr>
          </w:p>
        </w:tc>
      </w:tr>
      <w:tr w:rsidR="00404442" w:rsidRPr="00404442" w14:paraId="0D8A848B"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31EB9E6D"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54</w:t>
            </w:r>
          </w:p>
        </w:tc>
        <w:tc>
          <w:tcPr>
            <w:tcW w:w="1213" w:type="dxa"/>
            <w:tcBorders>
              <w:top w:val="single" w:sz="2" w:space="0" w:color="auto"/>
              <w:left w:val="single" w:sz="2" w:space="0" w:color="auto"/>
              <w:bottom w:val="single" w:sz="2" w:space="0" w:color="auto"/>
              <w:right w:val="single" w:sz="2" w:space="0" w:color="auto"/>
            </w:tcBorders>
            <w:vAlign w:val="center"/>
          </w:tcPr>
          <w:p w14:paraId="372999A2"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电源时序器</w:t>
            </w:r>
          </w:p>
        </w:tc>
        <w:tc>
          <w:tcPr>
            <w:tcW w:w="974" w:type="dxa"/>
            <w:tcBorders>
              <w:top w:val="single" w:sz="2" w:space="0" w:color="auto"/>
              <w:left w:val="single" w:sz="2" w:space="0" w:color="auto"/>
              <w:bottom w:val="single" w:sz="2" w:space="0" w:color="auto"/>
              <w:right w:val="single" w:sz="2" w:space="0" w:color="auto"/>
            </w:tcBorders>
            <w:vAlign w:val="center"/>
          </w:tcPr>
          <w:p w14:paraId="51F7B41E"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6C5BBB1"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ABE3225"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D967BCD"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51183074"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1台</w:t>
            </w:r>
          </w:p>
        </w:tc>
        <w:tc>
          <w:tcPr>
            <w:tcW w:w="978" w:type="dxa"/>
            <w:tcBorders>
              <w:top w:val="single" w:sz="2" w:space="0" w:color="auto"/>
              <w:left w:val="single" w:sz="2" w:space="0" w:color="auto"/>
              <w:bottom w:val="single" w:sz="2" w:space="0" w:color="auto"/>
              <w:right w:val="single" w:sz="2" w:space="0" w:color="auto"/>
            </w:tcBorders>
            <w:vAlign w:val="center"/>
          </w:tcPr>
          <w:p w14:paraId="2807A8D6"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8E4D349" w14:textId="77777777" w:rsidR="0044346E" w:rsidRPr="00404442" w:rsidRDefault="0044346E" w:rsidP="00962A42">
            <w:pPr>
              <w:pStyle w:val="22"/>
              <w:ind w:leftChars="0" w:left="0"/>
              <w:rPr>
                <w:rFonts w:ascii="宋体" w:hAnsi="宋体"/>
                <w:bCs/>
                <w:sz w:val="24"/>
                <w:szCs w:val="28"/>
              </w:rPr>
            </w:pPr>
          </w:p>
        </w:tc>
      </w:tr>
      <w:tr w:rsidR="00404442" w:rsidRPr="00404442" w14:paraId="2740CDE2"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160B86FD"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55</w:t>
            </w:r>
          </w:p>
        </w:tc>
        <w:tc>
          <w:tcPr>
            <w:tcW w:w="1213" w:type="dxa"/>
            <w:tcBorders>
              <w:top w:val="single" w:sz="2" w:space="0" w:color="auto"/>
              <w:left w:val="single" w:sz="2" w:space="0" w:color="auto"/>
              <w:bottom w:val="single" w:sz="2" w:space="0" w:color="auto"/>
              <w:right w:val="single" w:sz="2" w:space="0" w:color="auto"/>
            </w:tcBorders>
            <w:vAlign w:val="center"/>
          </w:tcPr>
          <w:p w14:paraId="53465E1E"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机柜</w:t>
            </w:r>
          </w:p>
        </w:tc>
        <w:tc>
          <w:tcPr>
            <w:tcW w:w="974" w:type="dxa"/>
            <w:tcBorders>
              <w:top w:val="single" w:sz="2" w:space="0" w:color="auto"/>
              <w:left w:val="single" w:sz="2" w:space="0" w:color="auto"/>
              <w:bottom w:val="single" w:sz="2" w:space="0" w:color="auto"/>
              <w:right w:val="single" w:sz="2" w:space="0" w:color="auto"/>
            </w:tcBorders>
            <w:vAlign w:val="center"/>
          </w:tcPr>
          <w:p w14:paraId="4D95864E"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C4E3D44"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0915F39"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3FF01EC"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28F98A03"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1台</w:t>
            </w:r>
          </w:p>
        </w:tc>
        <w:tc>
          <w:tcPr>
            <w:tcW w:w="978" w:type="dxa"/>
            <w:tcBorders>
              <w:top w:val="single" w:sz="2" w:space="0" w:color="auto"/>
              <w:left w:val="single" w:sz="2" w:space="0" w:color="auto"/>
              <w:bottom w:val="single" w:sz="2" w:space="0" w:color="auto"/>
              <w:right w:val="single" w:sz="2" w:space="0" w:color="auto"/>
            </w:tcBorders>
            <w:vAlign w:val="center"/>
          </w:tcPr>
          <w:p w14:paraId="08304F50"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05F68B5" w14:textId="77777777" w:rsidR="0044346E" w:rsidRPr="00404442" w:rsidRDefault="0044346E" w:rsidP="00962A42">
            <w:pPr>
              <w:pStyle w:val="22"/>
              <w:ind w:leftChars="0" w:left="0"/>
              <w:rPr>
                <w:rFonts w:ascii="宋体" w:hAnsi="宋体"/>
                <w:bCs/>
                <w:sz w:val="24"/>
                <w:szCs w:val="28"/>
              </w:rPr>
            </w:pPr>
          </w:p>
        </w:tc>
      </w:tr>
      <w:tr w:rsidR="00404442" w:rsidRPr="00404442" w14:paraId="702AAC1C"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7C2720AE"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56</w:t>
            </w:r>
          </w:p>
        </w:tc>
        <w:tc>
          <w:tcPr>
            <w:tcW w:w="1213" w:type="dxa"/>
            <w:tcBorders>
              <w:top w:val="single" w:sz="2" w:space="0" w:color="auto"/>
              <w:left w:val="single" w:sz="2" w:space="0" w:color="auto"/>
              <w:bottom w:val="single" w:sz="2" w:space="0" w:color="auto"/>
              <w:right w:val="single" w:sz="2" w:space="0" w:color="auto"/>
            </w:tcBorders>
            <w:vAlign w:val="center"/>
          </w:tcPr>
          <w:p w14:paraId="041D9B4A"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电脑（2）</w:t>
            </w:r>
          </w:p>
        </w:tc>
        <w:tc>
          <w:tcPr>
            <w:tcW w:w="974" w:type="dxa"/>
            <w:tcBorders>
              <w:top w:val="single" w:sz="2" w:space="0" w:color="auto"/>
              <w:left w:val="single" w:sz="2" w:space="0" w:color="auto"/>
              <w:bottom w:val="single" w:sz="2" w:space="0" w:color="auto"/>
              <w:right w:val="single" w:sz="2" w:space="0" w:color="auto"/>
            </w:tcBorders>
            <w:vAlign w:val="center"/>
          </w:tcPr>
          <w:p w14:paraId="7EDB24E5"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8235C2E"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F941545"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F00D9A0"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4EA995A2"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1台</w:t>
            </w:r>
          </w:p>
        </w:tc>
        <w:tc>
          <w:tcPr>
            <w:tcW w:w="978" w:type="dxa"/>
            <w:tcBorders>
              <w:top w:val="single" w:sz="2" w:space="0" w:color="auto"/>
              <w:left w:val="single" w:sz="2" w:space="0" w:color="auto"/>
              <w:bottom w:val="single" w:sz="2" w:space="0" w:color="auto"/>
              <w:right w:val="single" w:sz="2" w:space="0" w:color="auto"/>
            </w:tcBorders>
            <w:vAlign w:val="center"/>
          </w:tcPr>
          <w:p w14:paraId="5ADE3EC4"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B1ADA05" w14:textId="77777777" w:rsidR="0044346E" w:rsidRPr="00404442" w:rsidRDefault="0044346E" w:rsidP="00962A42">
            <w:pPr>
              <w:pStyle w:val="22"/>
              <w:ind w:leftChars="0" w:left="0"/>
              <w:rPr>
                <w:rFonts w:ascii="宋体" w:hAnsi="宋体"/>
                <w:bCs/>
                <w:sz w:val="24"/>
                <w:szCs w:val="28"/>
              </w:rPr>
            </w:pPr>
          </w:p>
        </w:tc>
      </w:tr>
      <w:tr w:rsidR="00404442" w:rsidRPr="00404442" w14:paraId="2F6E7FB2"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30199427"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57</w:t>
            </w:r>
          </w:p>
        </w:tc>
        <w:tc>
          <w:tcPr>
            <w:tcW w:w="1213" w:type="dxa"/>
            <w:tcBorders>
              <w:top w:val="single" w:sz="2" w:space="0" w:color="auto"/>
              <w:left w:val="single" w:sz="2" w:space="0" w:color="auto"/>
              <w:bottom w:val="single" w:sz="2" w:space="0" w:color="auto"/>
              <w:right w:val="single" w:sz="2" w:space="0" w:color="auto"/>
            </w:tcBorders>
            <w:vAlign w:val="center"/>
          </w:tcPr>
          <w:p w14:paraId="605557E2"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显示器（2）</w:t>
            </w:r>
          </w:p>
        </w:tc>
        <w:tc>
          <w:tcPr>
            <w:tcW w:w="974" w:type="dxa"/>
            <w:tcBorders>
              <w:top w:val="single" w:sz="2" w:space="0" w:color="auto"/>
              <w:left w:val="single" w:sz="2" w:space="0" w:color="auto"/>
              <w:bottom w:val="single" w:sz="2" w:space="0" w:color="auto"/>
              <w:right w:val="single" w:sz="2" w:space="0" w:color="auto"/>
            </w:tcBorders>
            <w:vAlign w:val="center"/>
          </w:tcPr>
          <w:p w14:paraId="45197063"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BF96665"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9DA2821"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1424225"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55F05C35"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1台</w:t>
            </w:r>
          </w:p>
        </w:tc>
        <w:tc>
          <w:tcPr>
            <w:tcW w:w="978" w:type="dxa"/>
            <w:tcBorders>
              <w:top w:val="single" w:sz="2" w:space="0" w:color="auto"/>
              <w:left w:val="single" w:sz="2" w:space="0" w:color="auto"/>
              <w:bottom w:val="single" w:sz="2" w:space="0" w:color="auto"/>
              <w:right w:val="single" w:sz="2" w:space="0" w:color="auto"/>
            </w:tcBorders>
            <w:vAlign w:val="center"/>
          </w:tcPr>
          <w:p w14:paraId="010E4422"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B588EE4" w14:textId="77777777" w:rsidR="0044346E" w:rsidRPr="00404442" w:rsidRDefault="0044346E" w:rsidP="00962A42">
            <w:pPr>
              <w:pStyle w:val="22"/>
              <w:ind w:leftChars="0" w:left="0"/>
              <w:rPr>
                <w:rFonts w:ascii="宋体" w:hAnsi="宋体"/>
                <w:bCs/>
                <w:sz w:val="24"/>
                <w:szCs w:val="28"/>
              </w:rPr>
            </w:pPr>
          </w:p>
        </w:tc>
      </w:tr>
      <w:tr w:rsidR="00404442" w:rsidRPr="00404442" w14:paraId="69432366"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3D259DDA"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58</w:t>
            </w:r>
          </w:p>
        </w:tc>
        <w:tc>
          <w:tcPr>
            <w:tcW w:w="1213" w:type="dxa"/>
            <w:tcBorders>
              <w:top w:val="single" w:sz="2" w:space="0" w:color="auto"/>
              <w:left w:val="single" w:sz="2" w:space="0" w:color="auto"/>
              <w:bottom w:val="single" w:sz="2" w:space="0" w:color="auto"/>
              <w:right w:val="single" w:sz="2" w:space="0" w:color="auto"/>
            </w:tcBorders>
            <w:vAlign w:val="center"/>
          </w:tcPr>
          <w:p w14:paraId="67258FA5"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分</w:t>
            </w:r>
            <w:proofErr w:type="gramStart"/>
            <w:r w:rsidRPr="00404442">
              <w:rPr>
                <w:rFonts w:ascii="宋体" w:hAnsi="宋体"/>
                <w:bCs/>
                <w:sz w:val="24"/>
                <w:szCs w:val="28"/>
              </w:rPr>
              <w:t>控软件</w:t>
            </w:r>
            <w:proofErr w:type="gramEnd"/>
          </w:p>
        </w:tc>
        <w:tc>
          <w:tcPr>
            <w:tcW w:w="974" w:type="dxa"/>
            <w:tcBorders>
              <w:top w:val="single" w:sz="2" w:space="0" w:color="auto"/>
              <w:left w:val="single" w:sz="2" w:space="0" w:color="auto"/>
              <w:bottom w:val="single" w:sz="2" w:space="0" w:color="auto"/>
              <w:right w:val="single" w:sz="2" w:space="0" w:color="auto"/>
            </w:tcBorders>
            <w:vAlign w:val="center"/>
          </w:tcPr>
          <w:p w14:paraId="27048E33"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4D00B86"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C56FB14"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5FEB2194"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5A741995"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1套</w:t>
            </w:r>
          </w:p>
        </w:tc>
        <w:tc>
          <w:tcPr>
            <w:tcW w:w="978" w:type="dxa"/>
            <w:tcBorders>
              <w:top w:val="single" w:sz="2" w:space="0" w:color="auto"/>
              <w:left w:val="single" w:sz="2" w:space="0" w:color="auto"/>
              <w:bottom w:val="single" w:sz="2" w:space="0" w:color="auto"/>
              <w:right w:val="single" w:sz="2" w:space="0" w:color="auto"/>
            </w:tcBorders>
            <w:vAlign w:val="center"/>
          </w:tcPr>
          <w:p w14:paraId="33065BC5"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5FB6AF6" w14:textId="77777777" w:rsidR="0044346E" w:rsidRPr="00404442" w:rsidRDefault="0044346E" w:rsidP="00962A42">
            <w:pPr>
              <w:pStyle w:val="22"/>
              <w:ind w:leftChars="0" w:left="0"/>
              <w:rPr>
                <w:rFonts w:ascii="宋体" w:hAnsi="宋体"/>
                <w:bCs/>
                <w:sz w:val="24"/>
                <w:szCs w:val="28"/>
              </w:rPr>
            </w:pPr>
          </w:p>
        </w:tc>
      </w:tr>
      <w:tr w:rsidR="00404442" w:rsidRPr="00404442" w14:paraId="1EB1BB06"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4FB1FD8F"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59</w:t>
            </w:r>
          </w:p>
        </w:tc>
        <w:tc>
          <w:tcPr>
            <w:tcW w:w="1213" w:type="dxa"/>
            <w:tcBorders>
              <w:top w:val="single" w:sz="2" w:space="0" w:color="auto"/>
              <w:left w:val="single" w:sz="2" w:space="0" w:color="auto"/>
              <w:bottom w:val="single" w:sz="2" w:space="0" w:color="auto"/>
              <w:right w:val="single" w:sz="2" w:space="0" w:color="auto"/>
            </w:tcBorders>
            <w:vAlign w:val="center"/>
          </w:tcPr>
          <w:p w14:paraId="7A593A4D"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远程分控移动</w:t>
            </w:r>
            <w:proofErr w:type="gramStart"/>
            <w:r w:rsidRPr="00404442">
              <w:rPr>
                <w:rFonts w:ascii="宋体" w:hAnsi="宋体"/>
                <w:bCs/>
                <w:sz w:val="24"/>
                <w:szCs w:val="28"/>
              </w:rPr>
              <w:t>端操作</w:t>
            </w:r>
            <w:proofErr w:type="gramEnd"/>
            <w:r w:rsidRPr="00404442">
              <w:rPr>
                <w:rFonts w:ascii="宋体" w:hAnsi="宋体"/>
                <w:bCs/>
                <w:sz w:val="24"/>
                <w:szCs w:val="28"/>
              </w:rPr>
              <w:t>软件</w:t>
            </w:r>
          </w:p>
        </w:tc>
        <w:tc>
          <w:tcPr>
            <w:tcW w:w="974" w:type="dxa"/>
            <w:tcBorders>
              <w:top w:val="single" w:sz="2" w:space="0" w:color="auto"/>
              <w:left w:val="single" w:sz="2" w:space="0" w:color="auto"/>
              <w:bottom w:val="single" w:sz="2" w:space="0" w:color="auto"/>
              <w:right w:val="single" w:sz="2" w:space="0" w:color="auto"/>
            </w:tcBorders>
            <w:vAlign w:val="center"/>
          </w:tcPr>
          <w:p w14:paraId="4C1E96A1"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C8585AA"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965A92B"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C17AB5E"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0315F956"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1套</w:t>
            </w:r>
          </w:p>
        </w:tc>
        <w:tc>
          <w:tcPr>
            <w:tcW w:w="978" w:type="dxa"/>
            <w:tcBorders>
              <w:top w:val="single" w:sz="2" w:space="0" w:color="auto"/>
              <w:left w:val="single" w:sz="2" w:space="0" w:color="auto"/>
              <w:bottom w:val="single" w:sz="2" w:space="0" w:color="auto"/>
              <w:right w:val="single" w:sz="2" w:space="0" w:color="auto"/>
            </w:tcBorders>
            <w:vAlign w:val="center"/>
          </w:tcPr>
          <w:p w14:paraId="7D0B16F4"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D7C901F" w14:textId="77777777" w:rsidR="0044346E" w:rsidRPr="00404442" w:rsidRDefault="0044346E" w:rsidP="00962A42">
            <w:pPr>
              <w:pStyle w:val="22"/>
              <w:ind w:leftChars="0" w:left="0"/>
              <w:rPr>
                <w:rFonts w:ascii="宋体" w:hAnsi="宋体"/>
                <w:bCs/>
                <w:sz w:val="24"/>
                <w:szCs w:val="28"/>
              </w:rPr>
            </w:pPr>
          </w:p>
        </w:tc>
      </w:tr>
      <w:tr w:rsidR="00404442" w:rsidRPr="00404442" w14:paraId="42220D0F"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23608CC7"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60</w:t>
            </w:r>
          </w:p>
        </w:tc>
        <w:tc>
          <w:tcPr>
            <w:tcW w:w="1213" w:type="dxa"/>
            <w:tcBorders>
              <w:top w:val="single" w:sz="2" w:space="0" w:color="auto"/>
              <w:left w:val="single" w:sz="2" w:space="0" w:color="auto"/>
              <w:bottom w:val="single" w:sz="2" w:space="0" w:color="auto"/>
              <w:right w:val="single" w:sz="2" w:space="0" w:color="auto"/>
            </w:tcBorders>
            <w:vAlign w:val="center"/>
          </w:tcPr>
          <w:p w14:paraId="4A057F97"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寻呼话</w:t>
            </w:r>
            <w:r w:rsidRPr="00404442">
              <w:rPr>
                <w:rFonts w:ascii="宋体" w:hAnsi="宋体"/>
                <w:bCs/>
                <w:sz w:val="24"/>
                <w:szCs w:val="28"/>
              </w:rPr>
              <w:lastRenderedPageBreak/>
              <w:t>筒</w:t>
            </w:r>
          </w:p>
        </w:tc>
        <w:tc>
          <w:tcPr>
            <w:tcW w:w="974" w:type="dxa"/>
            <w:tcBorders>
              <w:top w:val="single" w:sz="2" w:space="0" w:color="auto"/>
              <w:left w:val="single" w:sz="2" w:space="0" w:color="auto"/>
              <w:bottom w:val="single" w:sz="2" w:space="0" w:color="auto"/>
              <w:right w:val="single" w:sz="2" w:space="0" w:color="auto"/>
            </w:tcBorders>
            <w:vAlign w:val="center"/>
          </w:tcPr>
          <w:p w14:paraId="4FFCA0C4"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9B06209"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EADBD25"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A3E3865"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60062938"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1台</w:t>
            </w:r>
          </w:p>
        </w:tc>
        <w:tc>
          <w:tcPr>
            <w:tcW w:w="978" w:type="dxa"/>
            <w:tcBorders>
              <w:top w:val="single" w:sz="2" w:space="0" w:color="auto"/>
              <w:left w:val="single" w:sz="2" w:space="0" w:color="auto"/>
              <w:bottom w:val="single" w:sz="2" w:space="0" w:color="auto"/>
              <w:right w:val="single" w:sz="2" w:space="0" w:color="auto"/>
            </w:tcBorders>
            <w:vAlign w:val="center"/>
          </w:tcPr>
          <w:p w14:paraId="676841D4"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5B23EDB" w14:textId="77777777" w:rsidR="0044346E" w:rsidRPr="00404442" w:rsidRDefault="0044346E" w:rsidP="00962A42">
            <w:pPr>
              <w:pStyle w:val="22"/>
              <w:ind w:leftChars="0" w:left="0"/>
              <w:rPr>
                <w:rFonts w:ascii="宋体" w:hAnsi="宋体"/>
                <w:bCs/>
                <w:sz w:val="24"/>
                <w:szCs w:val="28"/>
              </w:rPr>
            </w:pPr>
          </w:p>
        </w:tc>
      </w:tr>
      <w:tr w:rsidR="00404442" w:rsidRPr="00404442" w14:paraId="255B7C49"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2F5BC673"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lastRenderedPageBreak/>
              <w:t>61</w:t>
            </w:r>
          </w:p>
        </w:tc>
        <w:tc>
          <w:tcPr>
            <w:tcW w:w="1213" w:type="dxa"/>
            <w:tcBorders>
              <w:top w:val="single" w:sz="2" w:space="0" w:color="auto"/>
              <w:left w:val="single" w:sz="2" w:space="0" w:color="auto"/>
              <w:bottom w:val="single" w:sz="2" w:space="0" w:color="auto"/>
              <w:right w:val="single" w:sz="2" w:space="0" w:color="auto"/>
            </w:tcBorders>
            <w:vAlign w:val="center"/>
          </w:tcPr>
          <w:p w14:paraId="6ED906FC"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话筒呼叫控制嵌入软件</w:t>
            </w:r>
          </w:p>
        </w:tc>
        <w:tc>
          <w:tcPr>
            <w:tcW w:w="974" w:type="dxa"/>
            <w:tcBorders>
              <w:top w:val="single" w:sz="2" w:space="0" w:color="auto"/>
              <w:left w:val="single" w:sz="2" w:space="0" w:color="auto"/>
              <w:bottom w:val="single" w:sz="2" w:space="0" w:color="auto"/>
              <w:right w:val="single" w:sz="2" w:space="0" w:color="auto"/>
            </w:tcBorders>
            <w:vAlign w:val="center"/>
          </w:tcPr>
          <w:p w14:paraId="16EDF041"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126A715"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2E4B6AF"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B411A30"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2B966946"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1套</w:t>
            </w:r>
          </w:p>
        </w:tc>
        <w:tc>
          <w:tcPr>
            <w:tcW w:w="978" w:type="dxa"/>
            <w:tcBorders>
              <w:top w:val="single" w:sz="2" w:space="0" w:color="auto"/>
              <w:left w:val="single" w:sz="2" w:space="0" w:color="auto"/>
              <w:bottom w:val="single" w:sz="2" w:space="0" w:color="auto"/>
              <w:right w:val="single" w:sz="2" w:space="0" w:color="auto"/>
            </w:tcBorders>
            <w:vAlign w:val="center"/>
          </w:tcPr>
          <w:p w14:paraId="445177FF"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4755C1D" w14:textId="77777777" w:rsidR="0044346E" w:rsidRPr="00404442" w:rsidRDefault="0044346E" w:rsidP="00962A42">
            <w:pPr>
              <w:pStyle w:val="22"/>
              <w:ind w:leftChars="0" w:left="0"/>
              <w:rPr>
                <w:rFonts w:ascii="宋体" w:hAnsi="宋体"/>
                <w:bCs/>
                <w:sz w:val="24"/>
                <w:szCs w:val="28"/>
              </w:rPr>
            </w:pPr>
          </w:p>
        </w:tc>
      </w:tr>
      <w:tr w:rsidR="00404442" w:rsidRPr="00404442" w14:paraId="23492E6B"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41BBB564"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62</w:t>
            </w:r>
          </w:p>
        </w:tc>
        <w:tc>
          <w:tcPr>
            <w:tcW w:w="1213" w:type="dxa"/>
            <w:tcBorders>
              <w:top w:val="single" w:sz="2" w:space="0" w:color="auto"/>
              <w:left w:val="single" w:sz="2" w:space="0" w:color="auto"/>
              <w:bottom w:val="single" w:sz="2" w:space="0" w:color="auto"/>
              <w:right w:val="single" w:sz="2" w:space="0" w:color="auto"/>
            </w:tcBorders>
            <w:vAlign w:val="center"/>
          </w:tcPr>
          <w:p w14:paraId="592A91FF"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IP网络终端功放（1）</w:t>
            </w:r>
          </w:p>
        </w:tc>
        <w:tc>
          <w:tcPr>
            <w:tcW w:w="974" w:type="dxa"/>
            <w:tcBorders>
              <w:top w:val="single" w:sz="2" w:space="0" w:color="auto"/>
              <w:left w:val="single" w:sz="2" w:space="0" w:color="auto"/>
              <w:bottom w:val="single" w:sz="2" w:space="0" w:color="auto"/>
              <w:right w:val="single" w:sz="2" w:space="0" w:color="auto"/>
            </w:tcBorders>
            <w:vAlign w:val="center"/>
          </w:tcPr>
          <w:p w14:paraId="512FC737"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0FA722E"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2FB2974"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871F958"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57777345"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4台</w:t>
            </w:r>
          </w:p>
        </w:tc>
        <w:tc>
          <w:tcPr>
            <w:tcW w:w="978" w:type="dxa"/>
            <w:tcBorders>
              <w:top w:val="single" w:sz="2" w:space="0" w:color="auto"/>
              <w:left w:val="single" w:sz="2" w:space="0" w:color="auto"/>
              <w:bottom w:val="single" w:sz="2" w:space="0" w:color="auto"/>
              <w:right w:val="single" w:sz="2" w:space="0" w:color="auto"/>
            </w:tcBorders>
            <w:vAlign w:val="center"/>
          </w:tcPr>
          <w:p w14:paraId="1C8DF0CA"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C5B3D3E" w14:textId="77777777" w:rsidR="0044346E" w:rsidRPr="00404442" w:rsidRDefault="0044346E" w:rsidP="00962A42">
            <w:pPr>
              <w:pStyle w:val="22"/>
              <w:ind w:leftChars="0" w:left="0"/>
              <w:rPr>
                <w:rFonts w:ascii="宋体" w:hAnsi="宋体"/>
                <w:bCs/>
                <w:sz w:val="24"/>
                <w:szCs w:val="28"/>
              </w:rPr>
            </w:pPr>
          </w:p>
        </w:tc>
      </w:tr>
      <w:tr w:rsidR="00404442" w:rsidRPr="00404442" w14:paraId="1684B573"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49868FDE"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63</w:t>
            </w:r>
          </w:p>
        </w:tc>
        <w:tc>
          <w:tcPr>
            <w:tcW w:w="1213" w:type="dxa"/>
            <w:tcBorders>
              <w:top w:val="single" w:sz="2" w:space="0" w:color="auto"/>
              <w:left w:val="single" w:sz="2" w:space="0" w:color="auto"/>
              <w:bottom w:val="single" w:sz="2" w:space="0" w:color="auto"/>
              <w:right w:val="single" w:sz="2" w:space="0" w:color="auto"/>
            </w:tcBorders>
            <w:vAlign w:val="center"/>
          </w:tcPr>
          <w:p w14:paraId="4A4A1F0D"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数字IP网络平台终端嵌入软件（1）</w:t>
            </w:r>
          </w:p>
        </w:tc>
        <w:tc>
          <w:tcPr>
            <w:tcW w:w="974" w:type="dxa"/>
            <w:tcBorders>
              <w:top w:val="single" w:sz="2" w:space="0" w:color="auto"/>
              <w:left w:val="single" w:sz="2" w:space="0" w:color="auto"/>
              <w:bottom w:val="single" w:sz="2" w:space="0" w:color="auto"/>
              <w:right w:val="single" w:sz="2" w:space="0" w:color="auto"/>
            </w:tcBorders>
            <w:vAlign w:val="center"/>
          </w:tcPr>
          <w:p w14:paraId="189602AD"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DF16F3A"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244EFBE"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9AE2689"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59093FCB"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4套</w:t>
            </w:r>
          </w:p>
        </w:tc>
        <w:tc>
          <w:tcPr>
            <w:tcW w:w="978" w:type="dxa"/>
            <w:tcBorders>
              <w:top w:val="single" w:sz="2" w:space="0" w:color="auto"/>
              <w:left w:val="single" w:sz="2" w:space="0" w:color="auto"/>
              <w:bottom w:val="single" w:sz="2" w:space="0" w:color="auto"/>
              <w:right w:val="single" w:sz="2" w:space="0" w:color="auto"/>
            </w:tcBorders>
            <w:vAlign w:val="center"/>
          </w:tcPr>
          <w:p w14:paraId="52E12969"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2FE72BE" w14:textId="77777777" w:rsidR="0044346E" w:rsidRPr="00404442" w:rsidRDefault="0044346E" w:rsidP="00962A42">
            <w:pPr>
              <w:pStyle w:val="22"/>
              <w:ind w:leftChars="0" w:left="0"/>
              <w:rPr>
                <w:rFonts w:ascii="宋体" w:hAnsi="宋体"/>
                <w:bCs/>
                <w:sz w:val="24"/>
                <w:szCs w:val="28"/>
              </w:rPr>
            </w:pPr>
          </w:p>
        </w:tc>
      </w:tr>
      <w:tr w:rsidR="00404442" w:rsidRPr="00404442" w14:paraId="23D68DB9"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7C31A8C2"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64</w:t>
            </w:r>
          </w:p>
        </w:tc>
        <w:tc>
          <w:tcPr>
            <w:tcW w:w="1213" w:type="dxa"/>
            <w:tcBorders>
              <w:top w:val="single" w:sz="2" w:space="0" w:color="auto"/>
              <w:left w:val="single" w:sz="2" w:space="0" w:color="auto"/>
              <w:bottom w:val="single" w:sz="2" w:space="0" w:color="auto"/>
              <w:right w:val="single" w:sz="2" w:space="0" w:color="auto"/>
            </w:tcBorders>
            <w:vAlign w:val="center"/>
          </w:tcPr>
          <w:p w14:paraId="18240C38"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IP网络终端功放（2）</w:t>
            </w:r>
          </w:p>
        </w:tc>
        <w:tc>
          <w:tcPr>
            <w:tcW w:w="974" w:type="dxa"/>
            <w:tcBorders>
              <w:top w:val="single" w:sz="2" w:space="0" w:color="auto"/>
              <w:left w:val="single" w:sz="2" w:space="0" w:color="auto"/>
              <w:bottom w:val="single" w:sz="2" w:space="0" w:color="auto"/>
              <w:right w:val="single" w:sz="2" w:space="0" w:color="auto"/>
            </w:tcBorders>
            <w:vAlign w:val="center"/>
          </w:tcPr>
          <w:p w14:paraId="39F58FFE"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CA1E056"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9280DA6"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0A05AF1"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02CDADE4"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1台</w:t>
            </w:r>
          </w:p>
        </w:tc>
        <w:tc>
          <w:tcPr>
            <w:tcW w:w="978" w:type="dxa"/>
            <w:tcBorders>
              <w:top w:val="single" w:sz="2" w:space="0" w:color="auto"/>
              <w:left w:val="single" w:sz="2" w:space="0" w:color="auto"/>
              <w:bottom w:val="single" w:sz="2" w:space="0" w:color="auto"/>
              <w:right w:val="single" w:sz="2" w:space="0" w:color="auto"/>
            </w:tcBorders>
            <w:vAlign w:val="center"/>
          </w:tcPr>
          <w:p w14:paraId="2794AB3E"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D7A31D6" w14:textId="77777777" w:rsidR="0044346E" w:rsidRPr="00404442" w:rsidRDefault="0044346E" w:rsidP="00962A42">
            <w:pPr>
              <w:pStyle w:val="22"/>
              <w:ind w:leftChars="0" w:left="0"/>
              <w:rPr>
                <w:rFonts w:ascii="宋体" w:hAnsi="宋体"/>
                <w:bCs/>
                <w:sz w:val="24"/>
                <w:szCs w:val="28"/>
              </w:rPr>
            </w:pPr>
          </w:p>
        </w:tc>
      </w:tr>
      <w:tr w:rsidR="00404442" w:rsidRPr="00404442" w14:paraId="30B73C5C"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7907C7C6"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65</w:t>
            </w:r>
          </w:p>
        </w:tc>
        <w:tc>
          <w:tcPr>
            <w:tcW w:w="1213" w:type="dxa"/>
            <w:tcBorders>
              <w:top w:val="single" w:sz="2" w:space="0" w:color="auto"/>
              <w:left w:val="single" w:sz="2" w:space="0" w:color="auto"/>
              <w:bottom w:val="single" w:sz="2" w:space="0" w:color="auto"/>
              <w:right w:val="single" w:sz="2" w:space="0" w:color="auto"/>
            </w:tcBorders>
            <w:vAlign w:val="center"/>
          </w:tcPr>
          <w:p w14:paraId="3A87E167"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数字IP网络平台终端嵌入软件（2）</w:t>
            </w:r>
          </w:p>
        </w:tc>
        <w:tc>
          <w:tcPr>
            <w:tcW w:w="974" w:type="dxa"/>
            <w:tcBorders>
              <w:top w:val="single" w:sz="2" w:space="0" w:color="auto"/>
              <w:left w:val="single" w:sz="2" w:space="0" w:color="auto"/>
              <w:bottom w:val="single" w:sz="2" w:space="0" w:color="auto"/>
              <w:right w:val="single" w:sz="2" w:space="0" w:color="auto"/>
            </w:tcBorders>
            <w:vAlign w:val="center"/>
          </w:tcPr>
          <w:p w14:paraId="09DF0A9B"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CA69C26"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EC12E5B"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41C16A6"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049DC3FD"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1套</w:t>
            </w:r>
          </w:p>
        </w:tc>
        <w:tc>
          <w:tcPr>
            <w:tcW w:w="978" w:type="dxa"/>
            <w:tcBorders>
              <w:top w:val="single" w:sz="2" w:space="0" w:color="auto"/>
              <w:left w:val="single" w:sz="2" w:space="0" w:color="auto"/>
              <w:bottom w:val="single" w:sz="2" w:space="0" w:color="auto"/>
              <w:right w:val="single" w:sz="2" w:space="0" w:color="auto"/>
            </w:tcBorders>
            <w:vAlign w:val="center"/>
          </w:tcPr>
          <w:p w14:paraId="337460AE"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2ADCDA7" w14:textId="77777777" w:rsidR="0044346E" w:rsidRPr="00404442" w:rsidRDefault="0044346E" w:rsidP="00962A42">
            <w:pPr>
              <w:pStyle w:val="22"/>
              <w:ind w:leftChars="0" w:left="0"/>
              <w:rPr>
                <w:rFonts w:ascii="宋体" w:hAnsi="宋体"/>
                <w:bCs/>
                <w:sz w:val="24"/>
                <w:szCs w:val="28"/>
              </w:rPr>
            </w:pPr>
          </w:p>
        </w:tc>
      </w:tr>
      <w:tr w:rsidR="00404442" w:rsidRPr="00404442" w14:paraId="10074DF9"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00937436"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lastRenderedPageBreak/>
              <w:t>66</w:t>
            </w:r>
          </w:p>
        </w:tc>
        <w:tc>
          <w:tcPr>
            <w:tcW w:w="1213" w:type="dxa"/>
            <w:tcBorders>
              <w:top w:val="single" w:sz="2" w:space="0" w:color="auto"/>
              <w:left w:val="single" w:sz="2" w:space="0" w:color="auto"/>
              <w:bottom w:val="single" w:sz="2" w:space="0" w:color="auto"/>
              <w:right w:val="single" w:sz="2" w:space="0" w:color="auto"/>
            </w:tcBorders>
            <w:vAlign w:val="center"/>
          </w:tcPr>
          <w:p w14:paraId="33DDE67A"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IP终端</w:t>
            </w:r>
          </w:p>
        </w:tc>
        <w:tc>
          <w:tcPr>
            <w:tcW w:w="974" w:type="dxa"/>
            <w:tcBorders>
              <w:top w:val="single" w:sz="2" w:space="0" w:color="auto"/>
              <w:left w:val="single" w:sz="2" w:space="0" w:color="auto"/>
              <w:bottom w:val="single" w:sz="2" w:space="0" w:color="auto"/>
              <w:right w:val="single" w:sz="2" w:space="0" w:color="auto"/>
            </w:tcBorders>
            <w:vAlign w:val="center"/>
          </w:tcPr>
          <w:p w14:paraId="62DFAC43"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9E078CB"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386DBDC"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7AD7824"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74E6C23C"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1台</w:t>
            </w:r>
          </w:p>
        </w:tc>
        <w:tc>
          <w:tcPr>
            <w:tcW w:w="978" w:type="dxa"/>
            <w:tcBorders>
              <w:top w:val="single" w:sz="2" w:space="0" w:color="auto"/>
              <w:left w:val="single" w:sz="2" w:space="0" w:color="auto"/>
              <w:bottom w:val="single" w:sz="2" w:space="0" w:color="auto"/>
              <w:right w:val="single" w:sz="2" w:space="0" w:color="auto"/>
            </w:tcBorders>
            <w:vAlign w:val="center"/>
          </w:tcPr>
          <w:p w14:paraId="53B66ABC"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829A0B7" w14:textId="77777777" w:rsidR="0044346E" w:rsidRPr="00404442" w:rsidRDefault="0044346E" w:rsidP="00962A42">
            <w:pPr>
              <w:pStyle w:val="22"/>
              <w:ind w:leftChars="0" w:left="0"/>
              <w:rPr>
                <w:rFonts w:ascii="宋体" w:hAnsi="宋体"/>
                <w:bCs/>
                <w:sz w:val="24"/>
                <w:szCs w:val="28"/>
              </w:rPr>
            </w:pPr>
          </w:p>
        </w:tc>
      </w:tr>
      <w:tr w:rsidR="00404442" w:rsidRPr="00404442" w14:paraId="7294CBCC"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0346F37F"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67</w:t>
            </w:r>
          </w:p>
        </w:tc>
        <w:tc>
          <w:tcPr>
            <w:tcW w:w="1213" w:type="dxa"/>
            <w:tcBorders>
              <w:top w:val="single" w:sz="2" w:space="0" w:color="auto"/>
              <w:left w:val="single" w:sz="2" w:space="0" w:color="auto"/>
              <w:bottom w:val="single" w:sz="2" w:space="0" w:color="auto"/>
              <w:right w:val="single" w:sz="2" w:space="0" w:color="auto"/>
            </w:tcBorders>
            <w:vAlign w:val="center"/>
          </w:tcPr>
          <w:p w14:paraId="53F7FECA"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数字化IP网络终端嵌入软件（1）</w:t>
            </w:r>
          </w:p>
        </w:tc>
        <w:tc>
          <w:tcPr>
            <w:tcW w:w="974" w:type="dxa"/>
            <w:tcBorders>
              <w:top w:val="single" w:sz="2" w:space="0" w:color="auto"/>
              <w:left w:val="single" w:sz="2" w:space="0" w:color="auto"/>
              <w:bottom w:val="single" w:sz="2" w:space="0" w:color="auto"/>
              <w:right w:val="single" w:sz="2" w:space="0" w:color="auto"/>
            </w:tcBorders>
            <w:vAlign w:val="center"/>
          </w:tcPr>
          <w:p w14:paraId="6BF6794D"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99881B8"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AB56EB3"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D64905C"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5602F043"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1套</w:t>
            </w:r>
          </w:p>
        </w:tc>
        <w:tc>
          <w:tcPr>
            <w:tcW w:w="978" w:type="dxa"/>
            <w:tcBorders>
              <w:top w:val="single" w:sz="2" w:space="0" w:color="auto"/>
              <w:left w:val="single" w:sz="2" w:space="0" w:color="auto"/>
              <w:bottom w:val="single" w:sz="2" w:space="0" w:color="auto"/>
              <w:right w:val="single" w:sz="2" w:space="0" w:color="auto"/>
            </w:tcBorders>
            <w:vAlign w:val="center"/>
          </w:tcPr>
          <w:p w14:paraId="49C8282F"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EBA77DB" w14:textId="77777777" w:rsidR="0044346E" w:rsidRPr="00404442" w:rsidRDefault="0044346E" w:rsidP="00962A42">
            <w:pPr>
              <w:pStyle w:val="22"/>
              <w:ind w:leftChars="0" w:left="0"/>
              <w:rPr>
                <w:rFonts w:ascii="宋体" w:hAnsi="宋体"/>
                <w:bCs/>
                <w:sz w:val="24"/>
                <w:szCs w:val="28"/>
              </w:rPr>
            </w:pPr>
          </w:p>
        </w:tc>
      </w:tr>
      <w:tr w:rsidR="00404442" w:rsidRPr="00404442" w14:paraId="18035B93"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515B36A3"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68</w:t>
            </w:r>
          </w:p>
        </w:tc>
        <w:tc>
          <w:tcPr>
            <w:tcW w:w="1213" w:type="dxa"/>
            <w:tcBorders>
              <w:top w:val="single" w:sz="2" w:space="0" w:color="auto"/>
              <w:left w:val="single" w:sz="2" w:space="0" w:color="auto"/>
              <w:bottom w:val="single" w:sz="2" w:space="0" w:color="auto"/>
              <w:right w:val="single" w:sz="2" w:space="0" w:color="auto"/>
            </w:tcBorders>
            <w:vAlign w:val="center"/>
          </w:tcPr>
          <w:p w14:paraId="334BE9DA"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IP网络对讲终端（1）</w:t>
            </w:r>
          </w:p>
        </w:tc>
        <w:tc>
          <w:tcPr>
            <w:tcW w:w="974" w:type="dxa"/>
            <w:tcBorders>
              <w:top w:val="single" w:sz="2" w:space="0" w:color="auto"/>
              <w:left w:val="single" w:sz="2" w:space="0" w:color="auto"/>
              <w:bottom w:val="single" w:sz="2" w:space="0" w:color="auto"/>
              <w:right w:val="single" w:sz="2" w:space="0" w:color="auto"/>
            </w:tcBorders>
            <w:vAlign w:val="center"/>
          </w:tcPr>
          <w:p w14:paraId="0257137C"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19333DE"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739B1DA"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B68DFBF"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715C7D46"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2台</w:t>
            </w:r>
          </w:p>
        </w:tc>
        <w:tc>
          <w:tcPr>
            <w:tcW w:w="978" w:type="dxa"/>
            <w:tcBorders>
              <w:top w:val="single" w:sz="2" w:space="0" w:color="auto"/>
              <w:left w:val="single" w:sz="2" w:space="0" w:color="auto"/>
              <w:bottom w:val="single" w:sz="2" w:space="0" w:color="auto"/>
              <w:right w:val="single" w:sz="2" w:space="0" w:color="auto"/>
            </w:tcBorders>
            <w:vAlign w:val="center"/>
          </w:tcPr>
          <w:p w14:paraId="043ECCF0"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848B2E1" w14:textId="77777777" w:rsidR="0044346E" w:rsidRPr="00404442" w:rsidRDefault="0044346E" w:rsidP="00962A42">
            <w:pPr>
              <w:pStyle w:val="22"/>
              <w:ind w:leftChars="0" w:left="0"/>
              <w:rPr>
                <w:rFonts w:ascii="宋体" w:hAnsi="宋体"/>
                <w:bCs/>
                <w:sz w:val="24"/>
                <w:szCs w:val="28"/>
              </w:rPr>
            </w:pPr>
          </w:p>
        </w:tc>
      </w:tr>
      <w:tr w:rsidR="00404442" w:rsidRPr="00404442" w14:paraId="1DC1451E"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53DCD75D"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69</w:t>
            </w:r>
          </w:p>
        </w:tc>
        <w:tc>
          <w:tcPr>
            <w:tcW w:w="1213" w:type="dxa"/>
            <w:tcBorders>
              <w:top w:val="single" w:sz="2" w:space="0" w:color="auto"/>
              <w:left w:val="single" w:sz="2" w:space="0" w:color="auto"/>
              <w:bottom w:val="single" w:sz="2" w:space="0" w:color="auto"/>
              <w:right w:val="single" w:sz="2" w:space="0" w:color="auto"/>
            </w:tcBorders>
            <w:vAlign w:val="center"/>
          </w:tcPr>
          <w:p w14:paraId="5A3EF721"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数字IP网络终端对讲嵌入软件（1）</w:t>
            </w:r>
          </w:p>
        </w:tc>
        <w:tc>
          <w:tcPr>
            <w:tcW w:w="974" w:type="dxa"/>
            <w:tcBorders>
              <w:top w:val="single" w:sz="2" w:space="0" w:color="auto"/>
              <w:left w:val="single" w:sz="2" w:space="0" w:color="auto"/>
              <w:bottom w:val="single" w:sz="2" w:space="0" w:color="auto"/>
              <w:right w:val="single" w:sz="2" w:space="0" w:color="auto"/>
            </w:tcBorders>
            <w:vAlign w:val="center"/>
          </w:tcPr>
          <w:p w14:paraId="3C9B9FDB"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950597E"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5A8614CF"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4D92176"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78E5AB04"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2套</w:t>
            </w:r>
          </w:p>
        </w:tc>
        <w:tc>
          <w:tcPr>
            <w:tcW w:w="978" w:type="dxa"/>
            <w:tcBorders>
              <w:top w:val="single" w:sz="2" w:space="0" w:color="auto"/>
              <w:left w:val="single" w:sz="2" w:space="0" w:color="auto"/>
              <w:bottom w:val="single" w:sz="2" w:space="0" w:color="auto"/>
              <w:right w:val="single" w:sz="2" w:space="0" w:color="auto"/>
            </w:tcBorders>
            <w:vAlign w:val="center"/>
          </w:tcPr>
          <w:p w14:paraId="1DDEC206"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5C6268B" w14:textId="77777777" w:rsidR="0044346E" w:rsidRPr="00404442" w:rsidRDefault="0044346E" w:rsidP="00962A42">
            <w:pPr>
              <w:pStyle w:val="22"/>
              <w:ind w:leftChars="0" w:left="0"/>
              <w:rPr>
                <w:rFonts w:ascii="宋体" w:hAnsi="宋体"/>
                <w:bCs/>
                <w:sz w:val="24"/>
                <w:szCs w:val="28"/>
              </w:rPr>
            </w:pPr>
          </w:p>
        </w:tc>
      </w:tr>
      <w:tr w:rsidR="00404442" w:rsidRPr="00404442" w14:paraId="362ED628"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1A85403B"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70</w:t>
            </w:r>
          </w:p>
        </w:tc>
        <w:tc>
          <w:tcPr>
            <w:tcW w:w="1213" w:type="dxa"/>
            <w:tcBorders>
              <w:top w:val="single" w:sz="2" w:space="0" w:color="auto"/>
              <w:left w:val="single" w:sz="2" w:space="0" w:color="auto"/>
              <w:bottom w:val="single" w:sz="2" w:space="0" w:color="auto"/>
              <w:right w:val="single" w:sz="2" w:space="0" w:color="auto"/>
            </w:tcBorders>
            <w:vAlign w:val="center"/>
          </w:tcPr>
          <w:p w14:paraId="04FDD0FC" w14:textId="77777777" w:rsidR="0044346E" w:rsidRPr="00404442" w:rsidRDefault="0044346E" w:rsidP="00962A42">
            <w:pPr>
              <w:pStyle w:val="22"/>
              <w:ind w:leftChars="0" w:left="0"/>
              <w:rPr>
                <w:rFonts w:ascii="宋体" w:hAnsi="宋体"/>
                <w:bCs/>
                <w:sz w:val="24"/>
                <w:szCs w:val="28"/>
              </w:rPr>
            </w:pPr>
            <w:proofErr w:type="gramStart"/>
            <w:r w:rsidRPr="00404442">
              <w:rPr>
                <w:rFonts w:ascii="宋体" w:hAnsi="宋体"/>
                <w:bCs/>
                <w:sz w:val="24"/>
                <w:szCs w:val="28"/>
              </w:rPr>
              <w:t>暗装底盒</w:t>
            </w:r>
            <w:proofErr w:type="gramEnd"/>
          </w:p>
        </w:tc>
        <w:tc>
          <w:tcPr>
            <w:tcW w:w="974" w:type="dxa"/>
            <w:tcBorders>
              <w:top w:val="single" w:sz="2" w:space="0" w:color="auto"/>
              <w:left w:val="single" w:sz="2" w:space="0" w:color="auto"/>
              <w:bottom w:val="single" w:sz="2" w:space="0" w:color="auto"/>
              <w:right w:val="single" w:sz="2" w:space="0" w:color="auto"/>
            </w:tcBorders>
            <w:vAlign w:val="center"/>
          </w:tcPr>
          <w:p w14:paraId="1846F3D8"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50563F5"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AD89A93"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2AEDAE3"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590FF614"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2台</w:t>
            </w:r>
          </w:p>
        </w:tc>
        <w:tc>
          <w:tcPr>
            <w:tcW w:w="978" w:type="dxa"/>
            <w:tcBorders>
              <w:top w:val="single" w:sz="2" w:space="0" w:color="auto"/>
              <w:left w:val="single" w:sz="2" w:space="0" w:color="auto"/>
              <w:bottom w:val="single" w:sz="2" w:space="0" w:color="auto"/>
              <w:right w:val="single" w:sz="2" w:space="0" w:color="auto"/>
            </w:tcBorders>
            <w:vAlign w:val="center"/>
          </w:tcPr>
          <w:p w14:paraId="54603F45"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B682A63" w14:textId="77777777" w:rsidR="0044346E" w:rsidRPr="00404442" w:rsidRDefault="0044346E" w:rsidP="00962A42">
            <w:pPr>
              <w:pStyle w:val="22"/>
              <w:ind w:leftChars="0" w:left="0"/>
              <w:rPr>
                <w:rFonts w:ascii="宋体" w:hAnsi="宋体"/>
                <w:bCs/>
                <w:sz w:val="24"/>
                <w:szCs w:val="28"/>
              </w:rPr>
            </w:pPr>
          </w:p>
        </w:tc>
      </w:tr>
      <w:tr w:rsidR="00404442" w:rsidRPr="00404442" w14:paraId="670100D3"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3DDA8D3B"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71</w:t>
            </w:r>
          </w:p>
        </w:tc>
        <w:tc>
          <w:tcPr>
            <w:tcW w:w="1213" w:type="dxa"/>
            <w:tcBorders>
              <w:top w:val="single" w:sz="2" w:space="0" w:color="auto"/>
              <w:left w:val="single" w:sz="2" w:space="0" w:color="auto"/>
              <w:bottom w:val="single" w:sz="2" w:space="0" w:color="auto"/>
              <w:right w:val="single" w:sz="2" w:space="0" w:color="auto"/>
            </w:tcBorders>
            <w:vAlign w:val="center"/>
          </w:tcPr>
          <w:p w14:paraId="0468DBF7"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IP网络对讲终端（2）</w:t>
            </w:r>
          </w:p>
        </w:tc>
        <w:tc>
          <w:tcPr>
            <w:tcW w:w="974" w:type="dxa"/>
            <w:tcBorders>
              <w:top w:val="single" w:sz="2" w:space="0" w:color="auto"/>
              <w:left w:val="single" w:sz="2" w:space="0" w:color="auto"/>
              <w:bottom w:val="single" w:sz="2" w:space="0" w:color="auto"/>
              <w:right w:val="single" w:sz="2" w:space="0" w:color="auto"/>
            </w:tcBorders>
            <w:vAlign w:val="center"/>
          </w:tcPr>
          <w:p w14:paraId="45CB49CE"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2DB2AB8"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D02A83D"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9FD0C5D"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7BD054AD"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2台</w:t>
            </w:r>
          </w:p>
        </w:tc>
        <w:tc>
          <w:tcPr>
            <w:tcW w:w="978" w:type="dxa"/>
            <w:tcBorders>
              <w:top w:val="single" w:sz="2" w:space="0" w:color="auto"/>
              <w:left w:val="single" w:sz="2" w:space="0" w:color="auto"/>
              <w:bottom w:val="single" w:sz="2" w:space="0" w:color="auto"/>
              <w:right w:val="single" w:sz="2" w:space="0" w:color="auto"/>
            </w:tcBorders>
            <w:vAlign w:val="center"/>
          </w:tcPr>
          <w:p w14:paraId="024D6BA9"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F27DAC7" w14:textId="77777777" w:rsidR="0044346E" w:rsidRPr="00404442" w:rsidRDefault="0044346E" w:rsidP="00962A42">
            <w:pPr>
              <w:pStyle w:val="22"/>
              <w:ind w:leftChars="0" w:left="0"/>
              <w:rPr>
                <w:rFonts w:ascii="宋体" w:hAnsi="宋体"/>
                <w:bCs/>
                <w:sz w:val="24"/>
                <w:szCs w:val="28"/>
              </w:rPr>
            </w:pPr>
          </w:p>
        </w:tc>
      </w:tr>
      <w:tr w:rsidR="00404442" w:rsidRPr="00404442" w14:paraId="2B5E68CB"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2C898B3A"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72</w:t>
            </w:r>
          </w:p>
        </w:tc>
        <w:tc>
          <w:tcPr>
            <w:tcW w:w="1213" w:type="dxa"/>
            <w:tcBorders>
              <w:top w:val="single" w:sz="2" w:space="0" w:color="auto"/>
              <w:left w:val="single" w:sz="2" w:space="0" w:color="auto"/>
              <w:bottom w:val="single" w:sz="2" w:space="0" w:color="auto"/>
              <w:right w:val="single" w:sz="2" w:space="0" w:color="auto"/>
            </w:tcBorders>
            <w:vAlign w:val="center"/>
          </w:tcPr>
          <w:p w14:paraId="33AEEB1D"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数字IP网络终</w:t>
            </w:r>
            <w:r w:rsidRPr="00404442">
              <w:rPr>
                <w:rFonts w:ascii="宋体" w:hAnsi="宋体"/>
                <w:bCs/>
                <w:sz w:val="24"/>
                <w:szCs w:val="28"/>
              </w:rPr>
              <w:lastRenderedPageBreak/>
              <w:t>端对讲嵌入软件（2）</w:t>
            </w:r>
          </w:p>
        </w:tc>
        <w:tc>
          <w:tcPr>
            <w:tcW w:w="974" w:type="dxa"/>
            <w:tcBorders>
              <w:top w:val="single" w:sz="2" w:space="0" w:color="auto"/>
              <w:left w:val="single" w:sz="2" w:space="0" w:color="auto"/>
              <w:bottom w:val="single" w:sz="2" w:space="0" w:color="auto"/>
              <w:right w:val="single" w:sz="2" w:space="0" w:color="auto"/>
            </w:tcBorders>
            <w:vAlign w:val="center"/>
          </w:tcPr>
          <w:p w14:paraId="587E9678"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B5F58C2"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3DCB1D0"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49E6044"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6ADFD32A"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2套</w:t>
            </w:r>
          </w:p>
        </w:tc>
        <w:tc>
          <w:tcPr>
            <w:tcW w:w="978" w:type="dxa"/>
            <w:tcBorders>
              <w:top w:val="single" w:sz="2" w:space="0" w:color="auto"/>
              <w:left w:val="single" w:sz="2" w:space="0" w:color="auto"/>
              <w:bottom w:val="single" w:sz="2" w:space="0" w:color="auto"/>
              <w:right w:val="single" w:sz="2" w:space="0" w:color="auto"/>
            </w:tcBorders>
            <w:vAlign w:val="center"/>
          </w:tcPr>
          <w:p w14:paraId="27B4D085"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5EB04546" w14:textId="77777777" w:rsidR="0044346E" w:rsidRPr="00404442" w:rsidRDefault="0044346E" w:rsidP="00962A42">
            <w:pPr>
              <w:pStyle w:val="22"/>
              <w:ind w:leftChars="0" w:left="0"/>
              <w:rPr>
                <w:rFonts w:ascii="宋体" w:hAnsi="宋体"/>
                <w:bCs/>
                <w:sz w:val="24"/>
                <w:szCs w:val="28"/>
              </w:rPr>
            </w:pPr>
          </w:p>
        </w:tc>
      </w:tr>
      <w:tr w:rsidR="00404442" w:rsidRPr="00404442" w14:paraId="11B4FD2F"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5FE70FD5"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lastRenderedPageBreak/>
              <w:t>73</w:t>
            </w:r>
          </w:p>
        </w:tc>
        <w:tc>
          <w:tcPr>
            <w:tcW w:w="1213" w:type="dxa"/>
            <w:tcBorders>
              <w:top w:val="single" w:sz="2" w:space="0" w:color="auto"/>
              <w:left w:val="single" w:sz="2" w:space="0" w:color="auto"/>
              <w:bottom w:val="single" w:sz="2" w:space="0" w:color="auto"/>
              <w:right w:val="single" w:sz="2" w:space="0" w:color="auto"/>
            </w:tcBorders>
            <w:vAlign w:val="center"/>
          </w:tcPr>
          <w:p w14:paraId="3E574149"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壁挂音箱</w:t>
            </w:r>
          </w:p>
        </w:tc>
        <w:tc>
          <w:tcPr>
            <w:tcW w:w="974" w:type="dxa"/>
            <w:tcBorders>
              <w:top w:val="single" w:sz="2" w:space="0" w:color="auto"/>
              <w:left w:val="single" w:sz="2" w:space="0" w:color="auto"/>
              <w:bottom w:val="single" w:sz="2" w:space="0" w:color="auto"/>
              <w:right w:val="single" w:sz="2" w:space="0" w:color="auto"/>
            </w:tcBorders>
            <w:vAlign w:val="center"/>
          </w:tcPr>
          <w:p w14:paraId="34705E5E"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55E1159D"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706FD3B"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22D8811"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47C9C087"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24只</w:t>
            </w:r>
          </w:p>
        </w:tc>
        <w:tc>
          <w:tcPr>
            <w:tcW w:w="978" w:type="dxa"/>
            <w:tcBorders>
              <w:top w:val="single" w:sz="2" w:space="0" w:color="auto"/>
              <w:left w:val="single" w:sz="2" w:space="0" w:color="auto"/>
              <w:bottom w:val="single" w:sz="2" w:space="0" w:color="auto"/>
              <w:right w:val="single" w:sz="2" w:space="0" w:color="auto"/>
            </w:tcBorders>
            <w:vAlign w:val="center"/>
          </w:tcPr>
          <w:p w14:paraId="21EBD868"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FD9CDB1" w14:textId="77777777" w:rsidR="0044346E" w:rsidRPr="00404442" w:rsidRDefault="0044346E" w:rsidP="00962A42">
            <w:pPr>
              <w:pStyle w:val="22"/>
              <w:ind w:leftChars="0" w:left="0"/>
              <w:rPr>
                <w:rFonts w:ascii="宋体" w:hAnsi="宋体"/>
                <w:bCs/>
                <w:sz w:val="24"/>
                <w:szCs w:val="28"/>
              </w:rPr>
            </w:pPr>
          </w:p>
        </w:tc>
      </w:tr>
      <w:tr w:rsidR="00404442" w:rsidRPr="00404442" w14:paraId="1AC7C28F"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6761AD8B"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74</w:t>
            </w:r>
          </w:p>
        </w:tc>
        <w:tc>
          <w:tcPr>
            <w:tcW w:w="1213" w:type="dxa"/>
            <w:tcBorders>
              <w:top w:val="single" w:sz="2" w:space="0" w:color="auto"/>
              <w:left w:val="single" w:sz="2" w:space="0" w:color="auto"/>
              <w:bottom w:val="single" w:sz="2" w:space="0" w:color="auto"/>
              <w:right w:val="single" w:sz="2" w:space="0" w:color="auto"/>
            </w:tcBorders>
            <w:vAlign w:val="center"/>
          </w:tcPr>
          <w:p w14:paraId="294B938D"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吸顶音箱</w:t>
            </w:r>
          </w:p>
        </w:tc>
        <w:tc>
          <w:tcPr>
            <w:tcW w:w="974" w:type="dxa"/>
            <w:tcBorders>
              <w:top w:val="single" w:sz="2" w:space="0" w:color="auto"/>
              <w:left w:val="single" w:sz="2" w:space="0" w:color="auto"/>
              <w:bottom w:val="single" w:sz="2" w:space="0" w:color="auto"/>
              <w:right w:val="single" w:sz="2" w:space="0" w:color="auto"/>
            </w:tcBorders>
            <w:vAlign w:val="center"/>
          </w:tcPr>
          <w:p w14:paraId="53684AD5"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30BB993"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53DB2154"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89A870F"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7B3C015E"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2只</w:t>
            </w:r>
          </w:p>
        </w:tc>
        <w:tc>
          <w:tcPr>
            <w:tcW w:w="978" w:type="dxa"/>
            <w:tcBorders>
              <w:top w:val="single" w:sz="2" w:space="0" w:color="auto"/>
              <w:left w:val="single" w:sz="2" w:space="0" w:color="auto"/>
              <w:bottom w:val="single" w:sz="2" w:space="0" w:color="auto"/>
              <w:right w:val="single" w:sz="2" w:space="0" w:color="auto"/>
            </w:tcBorders>
            <w:vAlign w:val="center"/>
          </w:tcPr>
          <w:p w14:paraId="480D78D2"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7E0EBED" w14:textId="77777777" w:rsidR="0044346E" w:rsidRPr="00404442" w:rsidRDefault="0044346E" w:rsidP="00962A42">
            <w:pPr>
              <w:pStyle w:val="22"/>
              <w:ind w:leftChars="0" w:left="0"/>
              <w:rPr>
                <w:rFonts w:ascii="宋体" w:hAnsi="宋体"/>
                <w:bCs/>
                <w:sz w:val="24"/>
                <w:szCs w:val="28"/>
              </w:rPr>
            </w:pPr>
          </w:p>
        </w:tc>
      </w:tr>
      <w:tr w:rsidR="00404442" w:rsidRPr="00404442" w14:paraId="2B72ACBC"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7C7FAB28"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75</w:t>
            </w:r>
          </w:p>
        </w:tc>
        <w:tc>
          <w:tcPr>
            <w:tcW w:w="1213" w:type="dxa"/>
            <w:tcBorders>
              <w:top w:val="single" w:sz="2" w:space="0" w:color="auto"/>
              <w:left w:val="single" w:sz="2" w:space="0" w:color="auto"/>
              <w:bottom w:val="single" w:sz="2" w:space="0" w:color="auto"/>
              <w:right w:val="single" w:sz="2" w:space="0" w:color="auto"/>
            </w:tcBorders>
            <w:vAlign w:val="center"/>
          </w:tcPr>
          <w:p w14:paraId="48D61B1C"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IP网络音柱</w:t>
            </w:r>
          </w:p>
        </w:tc>
        <w:tc>
          <w:tcPr>
            <w:tcW w:w="974" w:type="dxa"/>
            <w:tcBorders>
              <w:top w:val="single" w:sz="2" w:space="0" w:color="auto"/>
              <w:left w:val="single" w:sz="2" w:space="0" w:color="auto"/>
              <w:bottom w:val="single" w:sz="2" w:space="0" w:color="auto"/>
              <w:right w:val="single" w:sz="2" w:space="0" w:color="auto"/>
            </w:tcBorders>
            <w:vAlign w:val="center"/>
          </w:tcPr>
          <w:p w14:paraId="58DAEB7E"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189374F"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81BB92C"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A9BC745"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15386654"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12只</w:t>
            </w:r>
          </w:p>
        </w:tc>
        <w:tc>
          <w:tcPr>
            <w:tcW w:w="978" w:type="dxa"/>
            <w:tcBorders>
              <w:top w:val="single" w:sz="2" w:space="0" w:color="auto"/>
              <w:left w:val="single" w:sz="2" w:space="0" w:color="auto"/>
              <w:bottom w:val="single" w:sz="2" w:space="0" w:color="auto"/>
              <w:right w:val="single" w:sz="2" w:space="0" w:color="auto"/>
            </w:tcBorders>
            <w:vAlign w:val="center"/>
          </w:tcPr>
          <w:p w14:paraId="2FBA6A33"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D88FD86" w14:textId="77777777" w:rsidR="0044346E" w:rsidRPr="00404442" w:rsidRDefault="0044346E" w:rsidP="00962A42">
            <w:pPr>
              <w:pStyle w:val="22"/>
              <w:ind w:leftChars="0" w:left="0"/>
              <w:rPr>
                <w:rFonts w:ascii="宋体" w:hAnsi="宋体"/>
                <w:bCs/>
                <w:sz w:val="24"/>
                <w:szCs w:val="28"/>
              </w:rPr>
            </w:pPr>
          </w:p>
        </w:tc>
      </w:tr>
      <w:tr w:rsidR="00404442" w:rsidRPr="00404442" w14:paraId="4BC168E1"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695984D5"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76</w:t>
            </w:r>
          </w:p>
        </w:tc>
        <w:tc>
          <w:tcPr>
            <w:tcW w:w="1213" w:type="dxa"/>
            <w:tcBorders>
              <w:top w:val="single" w:sz="2" w:space="0" w:color="auto"/>
              <w:left w:val="single" w:sz="2" w:space="0" w:color="auto"/>
              <w:bottom w:val="single" w:sz="2" w:space="0" w:color="auto"/>
              <w:right w:val="single" w:sz="2" w:space="0" w:color="auto"/>
            </w:tcBorders>
            <w:vAlign w:val="center"/>
          </w:tcPr>
          <w:p w14:paraId="2A49C5BC"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数字化IP网络终端嵌入软件（2）</w:t>
            </w:r>
          </w:p>
        </w:tc>
        <w:tc>
          <w:tcPr>
            <w:tcW w:w="974" w:type="dxa"/>
            <w:tcBorders>
              <w:top w:val="single" w:sz="2" w:space="0" w:color="auto"/>
              <w:left w:val="single" w:sz="2" w:space="0" w:color="auto"/>
              <w:bottom w:val="single" w:sz="2" w:space="0" w:color="auto"/>
              <w:right w:val="single" w:sz="2" w:space="0" w:color="auto"/>
            </w:tcBorders>
            <w:vAlign w:val="center"/>
          </w:tcPr>
          <w:p w14:paraId="6B33756A"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02C6596"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241EB8F"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5F68C0A"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7E673338"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12套</w:t>
            </w:r>
          </w:p>
        </w:tc>
        <w:tc>
          <w:tcPr>
            <w:tcW w:w="978" w:type="dxa"/>
            <w:tcBorders>
              <w:top w:val="single" w:sz="2" w:space="0" w:color="auto"/>
              <w:left w:val="single" w:sz="2" w:space="0" w:color="auto"/>
              <w:bottom w:val="single" w:sz="2" w:space="0" w:color="auto"/>
              <w:right w:val="single" w:sz="2" w:space="0" w:color="auto"/>
            </w:tcBorders>
            <w:vAlign w:val="center"/>
          </w:tcPr>
          <w:p w14:paraId="5824F882"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1D5E7529" w14:textId="77777777" w:rsidR="0044346E" w:rsidRPr="00404442" w:rsidRDefault="0044346E" w:rsidP="00962A42">
            <w:pPr>
              <w:pStyle w:val="22"/>
              <w:ind w:leftChars="0" w:left="0"/>
              <w:rPr>
                <w:rFonts w:ascii="宋体" w:hAnsi="宋体"/>
                <w:bCs/>
                <w:sz w:val="24"/>
                <w:szCs w:val="28"/>
              </w:rPr>
            </w:pPr>
          </w:p>
        </w:tc>
      </w:tr>
      <w:tr w:rsidR="00404442" w:rsidRPr="00404442" w14:paraId="22B31826"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55E16869"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77</w:t>
            </w:r>
          </w:p>
        </w:tc>
        <w:tc>
          <w:tcPr>
            <w:tcW w:w="1213" w:type="dxa"/>
            <w:tcBorders>
              <w:top w:val="single" w:sz="2" w:space="0" w:color="auto"/>
              <w:left w:val="single" w:sz="2" w:space="0" w:color="auto"/>
              <w:bottom w:val="single" w:sz="2" w:space="0" w:color="auto"/>
              <w:right w:val="single" w:sz="2" w:space="0" w:color="auto"/>
            </w:tcBorders>
            <w:vAlign w:val="center"/>
          </w:tcPr>
          <w:p w14:paraId="436F7AD5"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莲花头对6.35头音频线</w:t>
            </w:r>
          </w:p>
        </w:tc>
        <w:tc>
          <w:tcPr>
            <w:tcW w:w="974" w:type="dxa"/>
            <w:tcBorders>
              <w:top w:val="single" w:sz="2" w:space="0" w:color="auto"/>
              <w:left w:val="single" w:sz="2" w:space="0" w:color="auto"/>
              <w:bottom w:val="single" w:sz="2" w:space="0" w:color="auto"/>
              <w:right w:val="single" w:sz="2" w:space="0" w:color="auto"/>
            </w:tcBorders>
            <w:vAlign w:val="center"/>
          </w:tcPr>
          <w:p w14:paraId="26C80C6E"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391A3A3"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653F8F96"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5274527F"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538DA648"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5条</w:t>
            </w:r>
          </w:p>
        </w:tc>
        <w:tc>
          <w:tcPr>
            <w:tcW w:w="978" w:type="dxa"/>
            <w:tcBorders>
              <w:top w:val="single" w:sz="2" w:space="0" w:color="auto"/>
              <w:left w:val="single" w:sz="2" w:space="0" w:color="auto"/>
              <w:bottom w:val="single" w:sz="2" w:space="0" w:color="auto"/>
              <w:right w:val="single" w:sz="2" w:space="0" w:color="auto"/>
            </w:tcBorders>
            <w:vAlign w:val="center"/>
          </w:tcPr>
          <w:p w14:paraId="7C30F151"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CA6B678" w14:textId="77777777" w:rsidR="0044346E" w:rsidRPr="00404442" w:rsidRDefault="0044346E" w:rsidP="00962A42">
            <w:pPr>
              <w:pStyle w:val="22"/>
              <w:ind w:leftChars="0" w:left="0"/>
              <w:rPr>
                <w:rFonts w:ascii="宋体" w:hAnsi="宋体"/>
                <w:bCs/>
                <w:sz w:val="24"/>
                <w:szCs w:val="28"/>
              </w:rPr>
            </w:pPr>
          </w:p>
        </w:tc>
      </w:tr>
      <w:tr w:rsidR="00404442" w:rsidRPr="00404442" w14:paraId="0427A9DA"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4BB23BB3"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78</w:t>
            </w:r>
          </w:p>
        </w:tc>
        <w:tc>
          <w:tcPr>
            <w:tcW w:w="1213" w:type="dxa"/>
            <w:tcBorders>
              <w:top w:val="single" w:sz="2" w:space="0" w:color="auto"/>
              <w:left w:val="single" w:sz="2" w:space="0" w:color="auto"/>
              <w:bottom w:val="single" w:sz="2" w:space="0" w:color="auto"/>
              <w:right w:val="single" w:sz="2" w:space="0" w:color="auto"/>
            </w:tcBorders>
            <w:vAlign w:val="center"/>
          </w:tcPr>
          <w:p w14:paraId="0FA93053"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水晶头</w:t>
            </w:r>
          </w:p>
        </w:tc>
        <w:tc>
          <w:tcPr>
            <w:tcW w:w="974" w:type="dxa"/>
            <w:tcBorders>
              <w:top w:val="single" w:sz="2" w:space="0" w:color="auto"/>
              <w:left w:val="single" w:sz="2" w:space="0" w:color="auto"/>
              <w:bottom w:val="single" w:sz="2" w:space="0" w:color="auto"/>
              <w:right w:val="single" w:sz="2" w:space="0" w:color="auto"/>
            </w:tcBorders>
            <w:vAlign w:val="center"/>
          </w:tcPr>
          <w:p w14:paraId="68AFA203"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4E74055"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69BBE4B"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FE00CAD"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115322FD"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1盒</w:t>
            </w:r>
          </w:p>
        </w:tc>
        <w:tc>
          <w:tcPr>
            <w:tcW w:w="978" w:type="dxa"/>
            <w:tcBorders>
              <w:top w:val="single" w:sz="2" w:space="0" w:color="auto"/>
              <w:left w:val="single" w:sz="2" w:space="0" w:color="auto"/>
              <w:bottom w:val="single" w:sz="2" w:space="0" w:color="auto"/>
              <w:right w:val="single" w:sz="2" w:space="0" w:color="auto"/>
            </w:tcBorders>
            <w:vAlign w:val="center"/>
          </w:tcPr>
          <w:p w14:paraId="3D720B18"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5B20609F" w14:textId="77777777" w:rsidR="0044346E" w:rsidRPr="00404442" w:rsidRDefault="0044346E" w:rsidP="00962A42">
            <w:pPr>
              <w:pStyle w:val="22"/>
              <w:ind w:leftChars="0" w:left="0"/>
              <w:rPr>
                <w:rFonts w:ascii="宋体" w:hAnsi="宋体"/>
                <w:bCs/>
                <w:sz w:val="24"/>
                <w:szCs w:val="28"/>
              </w:rPr>
            </w:pPr>
          </w:p>
        </w:tc>
      </w:tr>
      <w:tr w:rsidR="00404442" w:rsidRPr="00404442" w14:paraId="0FBA77F4"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00ABCDDE"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79</w:t>
            </w:r>
          </w:p>
        </w:tc>
        <w:tc>
          <w:tcPr>
            <w:tcW w:w="1213" w:type="dxa"/>
            <w:tcBorders>
              <w:top w:val="single" w:sz="2" w:space="0" w:color="auto"/>
              <w:left w:val="single" w:sz="2" w:space="0" w:color="auto"/>
              <w:bottom w:val="single" w:sz="2" w:space="0" w:color="auto"/>
              <w:right w:val="single" w:sz="2" w:space="0" w:color="auto"/>
            </w:tcBorders>
            <w:vAlign w:val="center"/>
          </w:tcPr>
          <w:p w14:paraId="5A055D91"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网线</w:t>
            </w:r>
          </w:p>
        </w:tc>
        <w:tc>
          <w:tcPr>
            <w:tcW w:w="974" w:type="dxa"/>
            <w:tcBorders>
              <w:top w:val="single" w:sz="2" w:space="0" w:color="auto"/>
              <w:left w:val="single" w:sz="2" w:space="0" w:color="auto"/>
              <w:bottom w:val="single" w:sz="2" w:space="0" w:color="auto"/>
              <w:right w:val="single" w:sz="2" w:space="0" w:color="auto"/>
            </w:tcBorders>
            <w:vAlign w:val="center"/>
          </w:tcPr>
          <w:p w14:paraId="1AE36C0E"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1B51500"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AF37884"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9633FCA"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5F92E812"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4箱</w:t>
            </w:r>
          </w:p>
        </w:tc>
        <w:tc>
          <w:tcPr>
            <w:tcW w:w="978" w:type="dxa"/>
            <w:tcBorders>
              <w:top w:val="single" w:sz="2" w:space="0" w:color="auto"/>
              <w:left w:val="single" w:sz="2" w:space="0" w:color="auto"/>
              <w:bottom w:val="single" w:sz="2" w:space="0" w:color="auto"/>
              <w:right w:val="single" w:sz="2" w:space="0" w:color="auto"/>
            </w:tcBorders>
            <w:vAlign w:val="center"/>
          </w:tcPr>
          <w:p w14:paraId="21DDE384"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586E04C9" w14:textId="77777777" w:rsidR="0044346E" w:rsidRPr="00404442" w:rsidRDefault="0044346E" w:rsidP="00962A42">
            <w:pPr>
              <w:pStyle w:val="22"/>
              <w:ind w:leftChars="0" w:left="0"/>
              <w:rPr>
                <w:rFonts w:ascii="宋体" w:hAnsi="宋体"/>
                <w:bCs/>
                <w:sz w:val="24"/>
                <w:szCs w:val="28"/>
              </w:rPr>
            </w:pPr>
          </w:p>
        </w:tc>
      </w:tr>
      <w:tr w:rsidR="00404442" w:rsidRPr="00404442" w14:paraId="2ABB0E7A"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7F987273"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lastRenderedPageBreak/>
              <w:t>80</w:t>
            </w:r>
          </w:p>
        </w:tc>
        <w:tc>
          <w:tcPr>
            <w:tcW w:w="1213" w:type="dxa"/>
            <w:tcBorders>
              <w:top w:val="single" w:sz="2" w:space="0" w:color="auto"/>
              <w:left w:val="single" w:sz="2" w:space="0" w:color="auto"/>
              <w:bottom w:val="single" w:sz="2" w:space="0" w:color="auto"/>
              <w:right w:val="single" w:sz="2" w:space="0" w:color="auto"/>
            </w:tcBorders>
            <w:vAlign w:val="center"/>
          </w:tcPr>
          <w:p w14:paraId="166BA96E"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广播专用音箱线（用于室内）</w:t>
            </w:r>
          </w:p>
        </w:tc>
        <w:tc>
          <w:tcPr>
            <w:tcW w:w="974" w:type="dxa"/>
            <w:tcBorders>
              <w:top w:val="single" w:sz="2" w:space="0" w:color="auto"/>
              <w:left w:val="single" w:sz="2" w:space="0" w:color="auto"/>
              <w:bottom w:val="single" w:sz="2" w:space="0" w:color="auto"/>
              <w:right w:val="single" w:sz="2" w:space="0" w:color="auto"/>
            </w:tcBorders>
            <w:vAlign w:val="center"/>
          </w:tcPr>
          <w:p w14:paraId="3B4F99FB"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7D314C9"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7D164B8"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3711D0DE"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4186AF63"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1500米</w:t>
            </w:r>
          </w:p>
        </w:tc>
        <w:tc>
          <w:tcPr>
            <w:tcW w:w="978" w:type="dxa"/>
            <w:tcBorders>
              <w:top w:val="single" w:sz="2" w:space="0" w:color="auto"/>
              <w:left w:val="single" w:sz="2" w:space="0" w:color="auto"/>
              <w:bottom w:val="single" w:sz="2" w:space="0" w:color="auto"/>
              <w:right w:val="single" w:sz="2" w:space="0" w:color="auto"/>
            </w:tcBorders>
            <w:vAlign w:val="center"/>
          </w:tcPr>
          <w:p w14:paraId="67034187"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02F5CCB6" w14:textId="77777777" w:rsidR="0044346E" w:rsidRPr="00404442" w:rsidRDefault="0044346E" w:rsidP="00962A42">
            <w:pPr>
              <w:pStyle w:val="22"/>
              <w:ind w:leftChars="0" w:left="0"/>
              <w:rPr>
                <w:rFonts w:ascii="宋体" w:hAnsi="宋体"/>
                <w:bCs/>
                <w:sz w:val="24"/>
                <w:szCs w:val="28"/>
              </w:rPr>
            </w:pPr>
          </w:p>
        </w:tc>
      </w:tr>
      <w:tr w:rsidR="00404442" w:rsidRPr="00404442" w14:paraId="1E77FA88"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6527262D"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81</w:t>
            </w:r>
          </w:p>
        </w:tc>
        <w:tc>
          <w:tcPr>
            <w:tcW w:w="1213" w:type="dxa"/>
            <w:tcBorders>
              <w:top w:val="single" w:sz="2" w:space="0" w:color="auto"/>
              <w:left w:val="single" w:sz="2" w:space="0" w:color="auto"/>
              <w:bottom w:val="single" w:sz="2" w:space="0" w:color="auto"/>
              <w:right w:val="single" w:sz="2" w:space="0" w:color="auto"/>
            </w:tcBorders>
            <w:vAlign w:val="center"/>
          </w:tcPr>
          <w:p w14:paraId="29F0849C"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电源线</w:t>
            </w:r>
          </w:p>
        </w:tc>
        <w:tc>
          <w:tcPr>
            <w:tcW w:w="974" w:type="dxa"/>
            <w:tcBorders>
              <w:top w:val="single" w:sz="2" w:space="0" w:color="auto"/>
              <w:left w:val="single" w:sz="2" w:space="0" w:color="auto"/>
              <w:bottom w:val="single" w:sz="2" w:space="0" w:color="auto"/>
              <w:right w:val="single" w:sz="2" w:space="0" w:color="auto"/>
            </w:tcBorders>
            <w:vAlign w:val="center"/>
          </w:tcPr>
          <w:p w14:paraId="0B1C1C9B"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5082282B"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2C4BECDD"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77CA9BB2"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32C3EB75"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1200米</w:t>
            </w:r>
          </w:p>
        </w:tc>
        <w:tc>
          <w:tcPr>
            <w:tcW w:w="978" w:type="dxa"/>
            <w:tcBorders>
              <w:top w:val="single" w:sz="2" w:space="0" w:color="auto"/>
              <w:left w:val="single" w:sz="2" w:space="0" w:color="auto"/>
              <w:bottom w:val="single" w:sz="2" w:space="0" w:color="auto"/>
              <w:right w:val="single" w:sz="2" w:space="0" w:color="auto"/>
            </w:tcBorders>
            <w:vAlign w:val="center"/>
          </w:tcPr>
          <w:p w14:paraId="212CC1A5"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D0D9E1F" w14:textId="77777777" w:rsidR="0044346E" w:rsidRPr="00404442" w:rsidRDefault="0044346E" w:rsidP="00962A42">
            <w:pPr>
              <w:pStyle w:val="22"/>
              <w:ind w:leftChars="0" w:left="0"/>
              <w:rPr>
                <w:rFonts w:ascii="宋体" w:hAnsi="宋体"/>
                <w:bCs/>
                <w:sz w:val="24"/>
                <w:szCs w:val="28"/>
              </w:rPr>
            </w:pPr>
          </w:p>
        </w:tc>
      </w:tr>
      <w:tr w:rsidR="00404442" w:rsidRPr="00404442" w14:paraId="5E2ACCEC" w14:textId="77777777" w:rsidTr="00962A42">
        <w:tc>
          <w:tcPr>
            <w:tcW w:w="975" w:type="dxa"/>
            <w:tcBorders>
              <w:top w:val="single" w:sz="2" w:space="0" w:color="auto"/>
              <w:left w:val="single" w:sz="2" w:space="0" w:color="auto"/>
              <w:bottom w:val="single" w:sz="2" w:space="0" w:color="auto"/>
              <w:right w:val="single" w:sz="2" w:space="0" w:color="auto"/>
            </w:tcBorders>
            <w:vAlign w:val="center"/>
          </w:tcPr>
          <w:p w14:paraId="7BD30320"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82</w:t>
            </w:r>
          </w:p>
        </w:tc>
        <w:tc>
          <w:tcPr>
            <w:tcW w:w="1213" w:type="dxa"/>
            <w:tcBorders>
              <w:top w:val="single" w:sz="2" w:space="0" w:color="auto"/>
              <w:left w:val="single" w:sz="2" w:space="0" w:color="auto"/>
              <w:bottom w:val="single" w:sz="2" w:space="0" w:color="auto"/>
              <w:right w:val="single" w:sz="2" w:space="0" w:color="auto"/>
            </w:tcBorders>
            <w:vAlign w:val="center"/>
          </w:tcPr>
          <w:p w14:paraId="692BED04"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紧急广播系统管理模块</w:t>
            </w:r>
          </w:p>
        </w:tc>
        <w:tc>
          <w:tcPr>
            <w:tcW w:w="974" w:type="dxa"/>
            <w:tcBorders>
              <w:top w:val="single" w:sz="2" w:space="0" w:color="auto"/>
              <w:left w:val="single" w:sz="2" w:space="0" w:color="auto"/>
              <w:bottom w:val="single" w:sz="2" w:space="0" w:color="auto"/>
              <w:right w:val="single" w:sz="2" w:space="0" w:color="auto"/>
            </w:tcBorders>
            <w:vAlign w:val="center"/>
          </w:tcPr>
          <w:p w14:paraId="55309F2C"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5574A54"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40CB4F35"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2" w:space="0" w:color="auto"/>
              <w:bottom w:val="single" w:sz="2" w:space="0" w:color="auto"/>
              <w:right w:val="single" w:sz="2" w:space="0" w:color="auto"/>
            </w:tcBorders>
            <w:vAlign w:val="center"/>
          </w:tcPr>
          <w:p w14:paraId="52AA8429" w14:textId="77777777" w:rsidR="0044346E" w:rsidRPr="00404442" w:rsidRDefault="0044346E" w:rsidP="00962A42">
            <w:pPr>
              <w:pStyle w:val="22"/>
              <w:ind w:leftChars="0" w:left="0"/>
              <w:rPr>
                <w:rFonts w:ascii="宋体" w:hAnsi="宋体"/>
                <w:bCs/>
                <w:sz w:val="24"/>
                <w:szCs w:val="28"/>
              </w:rPr>
            </w:pPr>
          </w:p>
        </w:tc>
        <w:tc>
          <w:tcPr>
            <w:tcW w:w="1134" w:type="dxa"/>
            <w:tcBorders>
              <w:top w:val="single" w:sz="2" w:space="0" w:color="auto"/>
              <w:left w:val="single" w:sz="2" w:space="0" w:color="auto"/>
              <w:bottom w:val="single" w:sz="2" w:space="0" w:color="auto"/>
              <w:right w:val="single" w:sz="2" w:space="0" w:color="auto"/>
            </w:tcBorders>
            <w:vAlign w:val="center"/>
          </w:tcPr>
          <w:p w14:paraId="729D05EA" w14:textId="77777777" w:rsidR="0044346E" w:rsidRPr="00404442" w:rsidRDefault="0044346E" w:rsidP="00962A42">
            <w:pPr>
              <w:pStyle w:val="22"/>
              <w:ind w:leftChars="0" w:left="0"/>
              <w:rPr>
                <w:rFonts w:ascii="宋体" w:hAnsi="宋体"/>
                <w:bCs/>
                <w:sz w:val="24"/>
                <w:szCs w:val="28"/>
              </w:rPr>
            </w:pPr>
            <w:r w:rsidRPr="00404442">
              <w:rPr>
                <w:rFonts w:ascii="宋体" w:hAnsi="宋体"/>
                <w:bCs/>
                <w:sz w:val="24"/>
                <w:szCs w:val="28"/>
              </w:rPr>
              <w:t>1套</w:t>
            </w:r>
          </w:p>
        </w:tc>
        <w:tc>
          <w:tcPr>
            <w:tcW w:w="978" w:type="dxa"/>
            <w:tcBorders>
              <w:top w:val="single" w:sz="2" w:space="0" w:color="auto"/>
              <w:left w:val="single" w:sz="2" w:space="0" w:color="auto"/>
              <w:bottom w:val="single" w:sz="2" w:space="0" w:color="auto"/>
              <w:right w:val="single" w:sz="4" w:space="0" w:color="auto"/>
            </w:tcBorders>
            <w:vAlign w:val="center"/>
          </w:tcPr>
          <w:p w14:paraId="0CF8C6DD" w14:textId="77777777" w:rsidR="0044346E" w:rsidRPr="00404442" w:rsidRDefault="0044346E" w:rsidP="00962A42">
            <w:pPr>
              <w:pStyle w:val="22"/>
              <w:ind w:leftChars="0" w:left="0"/>
              <w:rPr>
                <w:rFonts w:ascii="宋体" w:hAnsi="宋体"/>
                <w:bCs/>
                <w:sz w:val="24"/>
                <w:szCs w:val="28"/>
              </w:rPr>
            </w:pPr>
          </w:p>
        </w:tc>
        <w:tc>
          <w:tcPr>
            <w:tcW w:w="975" w:type="dxa"/>
            <w:tcBorders>
              <w:top w:val="single" w:sz="2" w:space="0" w:color="auto"/>
              <w:left w:val="single" w:sz="4" w:space="0" w:color="auto"/>
              <w:bottom w:val="single" w:sz="2" w:space="0" w:color="auto"/>
              <w:right w:val="single" w:sz="2" w:space="0" w:color="auto"/>
            </w:tcBorders>
            <w:vAlign w:val="center"/>
          </w:tcPr>
          <w:p w14:paraId="3EF1D2A5" w14:textId="77777777" w:rsidR="0044346E" w:rsidRPr="00404442" w:rsidRDefault="0044346E" w:rsidP="00962A42">
            <w:pPr>
              <w:pStyle w:val="22"/>
              <w:ind w:leftChars="0" w:left="0"/>
              <w:rPr>
                <w:rFonts w:ascii="宋体" w:hAnsi="宋体"/>
                <w:bCs/>
                <w:sz w:val="24"/>
                <w:szCs w:val="28"/>
              </w:rPr>
            </w:pPr>
          </w:p>
        </w:tc>
      </w:tr>
      <w:tr w:rsidR="00404442" w:rsidRPr="00404442" w14:paraId="700D52E2" w14:textId="77777777" w:rsidTr="00962A42">
        <w:tc>
          <w:tcPr>
            <w:tcW w:w="8199" w:type="dxa"/>
            <w:gridSpan w:val="8"/>
            <w:tcBorders>
              <w:top w:val="single" w:sz="2" w:space="0" w:color="auto"/>
              <w:left w:val="single" w:sz="2" w:space="0" w:color="auto"/>
              <w:bottom w:val="single" w:sz="2" w:space="0" w:color="auto"/>
              <w:right w:val="single" w:sz="4" w:space="0" w:color="auto"/>
            </w:tcBorders>
            <w:vAlign w:val="center"/>
          </w:tcPr>
          <w:p w14:paraId="2B04506E" w14:textId="77777777" w:rsidR="0044346E" w:rsidRPr="00404442" w:rsidRDefault="0044346E" w:rsidP="00962A42">
            <w:pPr>
              <w:pStyle w:val="22"/>
              <w:ind w:leftChars="0" w:left="0"/>
              <w:jc w:val="center"/>
              <w:rPr>
                <w:rFonts w:ascii="宋体" w:hAnsi="宋体"/>
                <w:bCs/>
                <w:sz w:val="24"/>
                <w:szCs w:val="28"/>
              </w:rPr>
            </w:pPr>
            <w:r w:rsidRPr="00404442">
              <w:rPr>
                <w:rFonts w:ascii="宋体" w:hAnsi="宋体" w:hint="eastAsia"/>
                <w:bCs/>
                <w:sz w:val="24"/>
                <w:szCs w:val="28"/>
              </w:rPr>
              <w:t>投标报价（总价合计）</w:t>
            </w:r>
          </w:p>
        </w:tc>
        <w:tc>
          <w:tcPr>
            <w:tcW w:w="975" w:type="dxa"/>
            <w:tcBorders>
              <w:top w:val="single" w:sz="2" w:space="0" w:color="auto"/>
              <w:left w:val="single" w:sz="4" w:space="0" w:color="auto"/>
              <w:bottom w:val="single" w:sz="2" w:space="0" w:color="auto"/>
              <w:right w:val="single" w:sz="2" w:space="0" w:color="auto"/>
            </w:tcBorders>
            <w:vAlign w:val="center"/>
          </w:tcPr>
          <w:p w14:paraId="5F8E4581" w14:textId="77777777" w:rsidR="0044346E" w:rsidRPr="00404442" w:rsidRDefault="0044346E" w:rsidP="00962A42">
            <w:pPr>
              <w:pStyle w:val="22"/>
              <w:ind w:leftChars="0" w:left="0"/>
              <w:rPr>
                <w:rFonts w:ascii="宋体" w:hAnsi="宋体"/>
                <w:bCs/>
                <w:sz w:val="24"/>
                <w:szCs w:val="28"/>
              </w:rPr>
            </w:pPr>
          </w:p>
        </w:tc>
      </w:tr>
    </w:tbl>
    <w:p w14:paraId="4A318CF4" w14:textId="77777777" w:rsidR="0044346E" w:rsidRPr="00404442" w:rsidRDefault="0044346E" w:rsidP="0044346E">
      <w:pPr>
        <w:spacing w:line="440" w:lineRule="atLeast"/>
        <w:ind w:firstLineChars="149" w:firstLine="419"/>
        <w:rPr>
          <w:rFonts w:ascii="宋体" w:hAnsi="宋体"/>
          <w:b/>
          <w:sz w:val="28"/>
          <w:szCs w:val="28"/>
        </w:rPr>
      </w:pPr>
      <w:r w:rsidRPr="00404442">
        <w:rPr>
          <w:rFonts w:ascii="宋体" w:hAnsi="宋体" w:hint="eastAsia"/>
          <w:b/>
          <w:sz w:val="28"/>
          <w:szCs w:val="28"/>
        </w:rPr>
        <w:t>说明：</w:t>
      </w:r>
    </w:p>
    <w:p w14:paraId="69F9595C" w14:textId="77777777" w:rsidR="0044346E" w:rsidRPr="00404442" w:rsidRDefault="0044346E" w:rsidP="0044346E">
      <w:pPr>
        <w:spacing w:line="440" w:lineRule="atLeast"/>
        <w:ind w:firstLineChars="149" w:firstLine="419"/>
        <w:rPr>
          <w:rFonts w:ascii="宋体" w:hAnsi="宋体"/>
          <w:b/>
          <w:sz w:val="28"/>
          <w:szCs w:val="28"/>
        </w:rPr>
      </w:pPr>
      <w:r w:rsidRPr="00404442">
        <w:rPr>
          <w:rFonts w:ascii="宋体" w:hAnsi="宋体" w:hint="eastAsia"/>
          <w:b/>
          <w:sz w:val="28"/>
          <w:szCs w:val="28"/>
        </w:rPr>
        <w:t>1、进口产品是指通过中国海关报关验放进入中国境内且产自关境外的产品。</w:t>
      </w:r>
    </w:p>
    <w:p w14:paraId="1DE60DC5" w14:textId="77777777" w:rsidR="0044346E" w:rsidRPr="00404442" w:rsidRDefault="0044346E" w:rsidP="0044346E">
      <w:pPr>
        <w:spacing w:line="440" w:lineRule="atLeast"/>
        <w:ind w:firstLineChars="149" w:firstLine="419"/>
        <w:rPr>
          <w:rFonts w:ascii="宋体" w:hAnsi="宋体"/>
          <w:b/>
          <w:sz w:val="28"/>
          <w:szCs w:val="28"/>
        </w:rPr>
      </w:pPr>
      <w:r w:rsidRPr="00404442">
        <w:rPr>
          <w:rFonts w:ascii="宋体" w:hAnsi="宋体" w:hint="eastAsia"/>
          <w:b/>
          <w:sz w:val="28"/>
          <w:szCs w:val="28"/>
        </w:rPr>
        <w:t>2、分项报价明细表格式中要求填写品牌、规格型号、制造商、进口或国产的，投标人必须载明其投标产品的品牌、规格型号、制造商、进口或国产。</w:t>
      </w:r>
    </w:p>
    <w:p w14:paraId="1DAAEEE6" w14:textId="77777777" w:rsidR="0044346E" w:rsidRPr="00404442" w:rsidRDefault="0044346E" w:rsidP="0044346E">
      <w:pPr>
        <w:spacing w:line="440" w:lineRule="atLeast"/>
        <w:ind w:firstLineChars="149" w:firstLine="419"/>
        <w:rPr>
          <w:rFonts w:ascii="宋体" w:hAnsi="宋体"/>
          <w:b/>
          <w:sz w:val="28"/>
          <w:szCs w:val="28"/>
        </w:rPr>
      </w:pPr>
    </w:p>
    <w:p w14:paraId="419BA71A" w14:textId="77777777" w:rsidR="0044346E" w:rsidRPr="00404442" w:rsidRDefault="0044346E" w:rsidP="0044346E">
      <w:pPr>
        <w:numPr>
          <w:ilvl w:val="0"/>
          <w:numId w:val="50"/>
        </w:numPr>
        <w:tabs>
          <w:tab w:val="left" w:pos="630"/>
          <w:tab w:val="left" w:pos="3414"/>
          <w:tab w:val="left" w:pos="7560"/>
        </w:tabs>
        <w:spacing w:after="200" w:line="360" w:lineRule="auto"/>
        <w:ind w:left="0" w:firstLine="0"/>
        <w:rPr>
          <w:rFonts w:ascii="宋体" w:hAnsi="宋体"/>
          <w:b/>
          <w:sz w:val="28"/>
        </w:rPr>
      </w:pPr>
      <w:r w:rsidRPr="00404442">
        <w:rPr>
          <w:rFonts w:ascii="宋体" w:hAnsi="宋体" w:hint="eastAsia"/>
          <w:b/>
          <w:sz w:val="28"/>
          <w:szCs w:val="28"/>
        </w:rPr>
        <w:t>投标人</w:t>
      </w:r>
      <w:r w:rsidRPr="00404442">
        <w:rPr>
          <w:rFonts w:ascii="宋体" w:hAnsi="宋体" w:hint="eastAsia"/>
          <w:b/>
          <w:sz w:val="28"/>
        </w:rPr>
        <w:t>投标产品中为监狱企业制造的货物清单及价格（说明：</w:t>
      </w:r>
      <w:r w:rsidRPr="00404442">
        <w:rPr>
          <w:rFonts w:ascii="宋体" w:hAnsi="宋体"/>
          <w:b/>
          <w:sz w:val="28"/>
        </w:rPr>
        <w:t>1、提供由省级以上监狱管理局、戒毒管理局（含新疆生产建设兵团）出具的</w:t>
      </w:r>
      <w:r w:rsidRPr="00404442">
        <w:rPr>
          <w:rFonts w:ascii="宋体" w:hAnsi="宋体" w:hint="eastAsia"/>
          <w:b/>
          <w:sz w:val="28"/>
        </w:rPr>
        <w:t>制造</w:t>
      </w:r>
      <w:r w:rsidRPr="00404442">
        <w:rPr>
          <w:rFonts w:ascii="宋体" w:hAnsi="宋体"/>
          <w:b/>
          <w:sz w:val="28"/>
        </w:rPr>
        <w:t>商属于监狱企业的证明文件复印件；2、如未提供</w:t>
      </w:r>
      <w:r w:rsidRPr="00404442">
        <w:rPr>
          <w:rFonts w:ascii="宋体" w:hAnsi="宋体" w:hint="eastAsia"/>
          <w:b/>
          <w:sz w:val="28"/>
        </w:rPr>
        <w:t>货物</w:t>
      </w:r>
      <w:r w:rsidRPr="00404442">
        <w:rPr>
          <w:rFonts w:ascii="宋体" w:hAnsi="宋体"/>
          <w:b/>
          <w:sz w:val="28"/>
        </w:rPr>
        <w:t>清单及价格以及相关证明材料复印件，则不能享受对监狱企业</w:t>
      </w:r>
      <w:r w:rsidRPr="00404442">
        <w:rPr>
          <w:rFonts w:ascii="宋体" w:hAnsi="宋体" w:hint="eastAsia"/>
          <w:b/>
          <w:sz w:val="28"/>
        </w:rPr>
        <w:t>制造的货物</w:t>
      </w:r>
      <w:r w:rsidRPr="00404442">
        <w:rPr>
          <w:rFonts w:ascii="宋体" w:hAnsi="宋体"/>
          <w:b/>
          <w:sz w:val="28"/>
        </w:rPr>
        <w:lastRenderedPageBreak/>
        <w:t>的价格扣除，但不影响投标文件的有效性。）</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720"/>
        <w:gridCol w:w="694"/>
        <w:gridCol w:w="1253"/>
        <w:gridCol w:w="1417"/>
        <w:gridCol w:w="851"/>
        <w:gridCol w:w="980"/>
        <w:gridCol w:w="12"/>
        <w:gridCol w:w="1406"/>
      </w:tblGrid>
      <w:tr w:rsidR="00404442" w:rsidRPr="00404442" w14:paraId="39086ABD" w14:textId="77777777" w:rsidTr="00962A42">
        <w:trPr>
          <w:jc w:val="center"/>
        </w:trPr>
        <w:tc>
          <w:tcPr>
            <w:tcW w:w="960" w:type="dxa"/>
            <w:vAlign w:val="center"/>
          </w:tcPr>
          <w:p w14:paraId="0B66571B" w14:textId="77777777" w:rsidR="0044346E" w:rsidRPr="00404442" w:rsidRDefault="0044346E" w:rsidP="0044346E">
            <w:pPr>
              <w:spacing w:beforeLines="50" w:before="156" w:line="360" w:lineRule="auto"/>
              <w:jc w:val="center"/>
              <w:rPr>
                <w:rFonts w:ascii="宋体" w:hAnsi="宋体"/>
                <w:b/>
              </w:rPr>
            </w:pPr>
            <w:r w:rsidRPr="00404442">
              <w:rPr>
                <w:rFonts w:ascii="宋体" w:hAnsi="宋体" w:hint="eastAsia"/>
                <w:b/>
              </w:rPr>
              <w:t>序号</w:t>
            </w:r>
          </w:p>
        </w:tc>
        <w:tc>
          <w:tcPr>
            <w:tcW w:w="1720" w:type="dxa"/>
            <w:vAlign w:val="center"/>
          </w:tcPr>
          <w:p w14:paraId="7028654C" w14:textId="77777777" w:rsidR="0044346E" w:rsidRPr="00404442" w:rsidRDefault="0044346E" w:rsidP="0044346E">
            <w:pPr>
              <w:spacing w:beforeLines="50" w:before="156" w:line="360" w:lineRule="auto"/>
              <w:jc w:val="center"/>
              <w:rPr>
                <w:rFonts w:ascii="宋体" w:hAnsi="宋体"/>
                <w:b/>
              </w:rPr>
            </w:pPr>
            <w:r w:rsidRPr="00404442">
              <w:rPr>
                <w:rFonts w:ascii="宋体" w:hAnsi="宋体" w:hint="eastAsia"/>
                <w:b/>
              </w:rPr>
              <w:t>货物名称</w:t>
            </w:r>
          </w:p>
        </w:tc>
        <w:tc>
          <w:tcPr>
            <w:tcW w:w="694" w:type="dxa"/>
            <w:vAlign w:val="center"/>
          </w:tcPr>
          <w:p w14:paraId="58C3012E" w14:textId="77777777" w:rsidR="0044346E" w:rsidRPr="00404442" w:rsidRDefault="0044346E" w:rsidP="0044346E">
            <w:pPr>
              <w:spacing w:beforeLines="50" w:before="156" w:line="360" w:lineRule="auto"/>
              <w:jc w:val="center"/>
              <w:rPr>
                <w:rFonts w:ascii="宋体" w:hAnsi="宋体"/>
                <w:b/>
              </w:rPr>
            </w:pPr>
            <w:r w:rsidRPr="00404442">
              <w:rPr>
                <w:rFonts w:ascii="宋体" w:hAnsi="宋体" w:hint="eastAsia"/>
                <w:b/>
              </w:rPr>
              <w:t>品牌</w:t>
            </w:r>
          </w:p>
        </w:tc>
        <w:tc>
          <w:tcPr>
            <w:tcW w:w="1253" w:type="dxa"/>
            <w:vAlign w:val="center"/>
          </w:tcPr>
          <w:p w14:paraId="4C112331" w14:textId="77777777" w:rsidR="0044346E" w:rsidRPr="00404442" w:rsidRDefault="0044346E" w:rsidP="0044346E">
            <w:pPr>
              <w:spacing w:beforeLines="50" w:before="156" w:line="360" w:lineRule="auto"/>
              <w:jc w:val="center"/>
              <w:rPr>
                <w:rFonts w:ascii="宋体" w:hAnsi="宋体"/>
                <w:b/>
              </w:rPr>
            </w:pPr>
            <w:r w:rsidRPr="00404442">
              <w:rPr>
                <w:rFonts w:ascii="宋体" w:hAnsi="宋体" w:hint="eastAsia"/>
                <w:b/>
              </w:rPr>
              <w:t>规格型号</w:t>
            </w:r>
          </w:p>
        </w:tc>
        <w:tc>
          <w:tcPr>
            <w:tcW w:w="1417" w:type="dxa"/>
            <w:vAlign w:val="center"/>
          </w:tcPr>
          <w:p w14:paraId="487FF4B4" w14:textId="77777777" w:rsidR="0044346E" w:rsidRPr="00404442" w:rsidRDefault="0044346E" w:rsidP="0044346E">
            <w:pPr>
              <w:spacing w:beforeLines="50" w:before="156" w:line="360" w:lineRule="auto"/>
              <w:jc w:val="center"/>
              <w:rPr>
                <w:rFonts w:ascii="宋体" w:hAnsi="宋体"/>
                <w:b/>
              </w:rPr>
            </w:pPr>
            <w:r w:rsidRPr="00404442">
              <w:rPr>
                <w:rFonts w:ascii="宋体" w:hAnsi="宋体" w:hint="eastAsia"/>
                <w:b/>
              </w:rPr>
              <w:t>制造商</w:t>
            </w:r>
          </w:p>
        </w:tc>
        <w:tc>
          <w:tcPr>
            <w:tcW w:w="851" w:type="dxa"/>
            <w:vAlign w:val="center"/>
          </w:tcPr>
          <w:p w14:paraId="6FDB786D" w14:textId="77777777" w:rsidR="0044346E" w:rsidRPr="00404442" w:rsidRDefault="0044346E" w:rsidP="0044346E">
            <w:pPr>
              <w:spacing w:beforeLines="50" w:before="156" w:line="360" w:lineRule="auto"/>
              <w:jc w:val="center"/>
              <w:rPr>
                <w:rFonts w:ascii="宋体" w:hAnsi="宋体"/>
                <w:b/>
              </w:rPr>
            </w:pPr>
            <w:r w:rsidRPr="00404442">
              <w:rPr>
                <w:rFonts w:ascii="宋体" w:hAnsi="宋体" w:hint="eastAsia"/>
                <w:b/>
              </w:rPr>
              <w:t>数量</w:t>
            </w:r>
          </w:p>
        </w:tc>
        <w:tc>
          <w:tcPr>
            <w:tcW w:w="992" w:type="dxa"/>
            <w:gridSpan w:val="2"/>
            <w:vAlign w:val="center"/>
          </w:tcPr>
          <w:p w14:paraId="51A7E209" w14:textId="77777777" w:rsidR="0044346E" w:rsidRPr="00404442" w:rsidRDefault="0044346E" w:rsidP="0044346E">
            <w:pPr>
              <w:spacing w:beforeLines="50" w:before="156" w:line="360" w:lineRule="auto"/>
              <w:jc w:val="center"/>
              <w:rPr>
                <w:rFonts w:ascii="宋体" w:hAnsi="宋体"/>
                <w:b/>
              </w:rPr>
            </w:pPr>
            <w:r w:rsidRPr="00404442">
              <w:rPr>
                <w:rFonts w:ascii="宋体" w:hAnsi="宋体" w:hint="eastAsia"/>
                <w:b/>
              </w:rPr>
              <w:t>单价</w:t>
            </w:r>
          </w:p>
        </w:tc>
        <w:tc>
          <w:tcPr>
            <w:tcW w:w="1406" w:type="dxa"/>
            <w:vAlign w:val="center"/>
          </w:tcPr>
          <w:p w14:paraId="3097579A" w14:textId="77777777" w:rsidR="0044346E" w:rsidRPr="00404442" w:rsidRDefault="0044346E" w:rsidP="0044346E">
            <w:pPr>
              <w:spacing w:beforeLines="50" w:before="156" w:line="360" w:lineRule="auto"/>
              <w:jc w:val="center"/>
              <w:rPr>
                <w:rFonts w:ascii="宋体" w:hAnsi="宋体"/>
                <w:b/>
              </w:rPr>
            </w:pPr>
            <w:r w:rsidRPr="00404442">
              <w:rPr>
                <w:rFonts w:ascii="宋体" w:hAnsi="宋体" w:hint="eastAsia"/>
                <w:b/>
              </w:rPr>
              <w:t>总价</w:t>
            </w:r>
          </w:p>
        </w:tc>
      </w:tr>
      <w:tr w:rsidR="00404442" w:rsidRPr="00404442" w14:paraId="25982C2F" w14:textId="77777777" w:rsidTr="00962A42">
        <w:trPr>
          <w:trHeight w:val="315"/>
          <w:jc w:val="center"/>
        </w:trPr>
        <w:tc>
          <w:tcPr>
            <w:tcW w:w="960" w:type="dxa"/>
            <w:vAlign w:val="center"/>
          </w:tcPr>
          <w:p w14:paraId="12F3AC8E" w14:textId="77777777" w:rsidR="0044346E" w:rsidRPr="00404442" w:rsidRDefault="0044346E" w:rsidP="00962A42">
            <w:pPr>
              <w:snapToGrid w:val="0"/>
              <w:spacing w:line="360" w:lineRule="auto"/>
              <w:jc w:val="center"/>
              <w:rPr>
                <w:rFonts w:ascii="宋体" w:hAnsi="宋体"/>
              </w:rPr>
            </w:pPr>
          </w:p>
        </w:tc>
        <w:tc>
          <w:tcPr>
            <w:tcW w:w="1720" w:type="dxa"/>
            <w:vAlign w:val="center"/>
          </w:tcPr>
          <w:p w14:paraId="292F7989" w14:textId="77777777" w:rsidR="0044346E" w:rsidRPr="00404442" w:rsidRDefault="0044346E" w:rsidP="00962A42">
            <w:pPr>
              <w:spacing w:line="360" w:lineRule="auto"/>
              <w:jc w:val="center"/>
              <w:rPr>
                <w:rFonts w:ascii="宋体" w:hAnsi="宋体"/>
              </w:rPr>
            </w:pPr>
          </w:p>
        </w:tc>
        <w:tc>
          <w:tcPr>
            <w:tcW w:w="694" w:type="dxa"/>
            <w:vAlign w:val="center"/>
          </w:tcPr>
          <w:p w14:paraId="1D564E38" w14:textId="77777777" w:rsidR="0044346E" w:rsidRPr="00404442" w:rsidRDefault="0044346E" w:rsidP="00962A42">
            <w:pPr>
              <w:spacing w:line="360" w:lineRule="auto"/>
              <w:jc w:val="center"/>
              <w:rPr>
                <w:rFonts w:ascii="宋体" w:hAnsi="宋体"/>
              </w:rPr>
            </w:pPr>
          </w:p>
        </w:tc>
        <w:tc>
          <w:tcPr>
            <w:tcW w:w="1253" w:type="dxa"/>
            <w:vAlign w:val="center"/>
          </w:tcPr>
          <w:p w14:paraId="13037ED5" w14:textId="77777777" w:rsidR="0044346E" w:rsidRPr="00404442" w:rsidRDefault="0044346E" w:rsidP="00962A42">
            <w:pPr>
              <w:spacing w:line="360" w:lineRule="auto"/>
              <w:jc w:val="center"/>
              <w:rPr>
                <w:rFonts w:ascii="宋体" w:hAnsi="宋体"/>
              </w:rPr>
            </w:pPr>
          </w:p>
        </w:tc>
        <w:tc>
          <w:tcPr>
            <w:tcW w:w="1417" w:type="dxa"/>
            <w:vAlign w:val="center"/>
          </w:tcPr>
          <w:p w14:paraId="0825659C" w14:textId="77777777" w:rsidR="0044346E" w:rsidRPr="00404442" w:rsidRDefault="0044346E" w:rsidP="00962A42">
            <w:pPr>
              <w:spacing w:line="360" w:lineRule="auto"/>
              <w:jc w:val="center"/>
              <w:rPr>
                <w:rFonts w:ascii="宋体" w:hAnsi="宋体"/>
              </w:rPr>
            </w:pPr>
          </w:p>
        </w:tc>
        <w:tc>
          <w:tcPr>
            <w:tcW w:w="851" w:type="dxa"/>
            <w:vAlign w:val="center"/>
          </w:tcPr>
          <w:p w14:paraId="1DB7B5F1" w14:textId="77777777" w:rsidR="0044346E" w:rsidRPr="00404442" w:rsidRDefault="0044346E" w:rsidP="00962A42">
            <w:pPr>
              <w:spacing w:line="360" w:lineRule="auto"/>
              <w:jc w:val="center"/>
              <w:rPr>
                <w:rFonts w:ascii="宋体" w:hAnsi="宋体"/>
              </w:rPr>
            </w:pPr>
          </w:p>
        </w:tc>
        <w:tc>
          <w:tcPr>
            <w:tcW w:w="992" w:type="dxa"/>
            <w:gridSpan w:val="2"/>
            <w:vAlign w:val="center"/>
          </w:tcPr>
          <w:p w14:paraId="2BCB8EBB" w14:textId="77777777" w:rsidR="0044346E" w:rsidRPr="00404442" w:rsidRDefault="0044346E" w:rsidP="00962A42">
            <w:pPr>
              <w:spacing w:line="360" w:lineRule="auto"/>
              <w:jc w:val="center"/>
              <w:rPr>
                <w:rFonts w:ascii="宋体" w:hAnsi="宋体"/>
              </w:rPr>
            </w:pPr>
          </w:p>
        </w:tc>
        <w:tc>
          <w:tcPr>
            <w:tcW w:w="1406" w:type="dxa"/>
            <w:vAlign w:val="center"/>
          </w:tcPr>
          <w:p w14:paraId="3B2F6DE8" w14:textId="77777777" w:rsidR="0044346E" w:rsidRPr="00404442" w:rsidRDefault="0044346E" w:rsidP="00962A42">
            <w:pPr>
              <w:spacing w:line="360" w:lineRule="auto"/>
              <w:jc w:val="center"/>
              <w:rPr>
                <w:rFonts w:ascii="宋体" w:hAnsi="宋体"/>
              </w:rPr>
            </w:pPr>
          </w:p>
        </w:tc>
      </w:tr>
      <w:tr w:rsidR="00404442" w:rsidRPr="00404442" w14:paraId="1A06E0C6" w14:textId="77777777" w:rsidTr="00962A42">
        <w:trPr>
          <w:trHeight w:val="531"/>
          <w:jc w:val="center"/>
        </w:trPr>
        <w:tc>
          <w:tcPr>
            <w:tcW w:w="960" w:type="dxa"/>
            <w:vAlign w:val="center"/>
          </w:tcPr>
          <w:p w14:paraId="59E3C4D0" w14:textId="77777777" w:rsidR="0044346E" w:rsidRPr="00404442" w:rsidRDefault="0044346E" w:rsidP="00962A42">
            <w:pPr>
              <w:snapToGrid w:val="0"/>
              <w:spacing w:line="360" w:lineRule="auto"/>
              <w:jc w:val="center"/>
              <w:rPr>
                <w:rFonts w:ascii="宋体" w:hAnsi="宋体"/>
              </w:rPr>
            </w:pPr>
          </w:p>
        </w:tc>
        <w:tc>
          <w:tcPr>
            <w:tcW w:w="1720" w:type="dxa"/>
            <w:vAlign w:val="center"/>
          </w:tcPr>
          <w:p w14:paraId="1202532E" w14:textId="77777777" w:rsidR="0044346E" w:rsidRPr="00404442" w:rsidRDefault="0044346E" w:rsidP="00962A42">
            <w:pPr>
              <w:spacing w:line="360" w:lineRule="auto"/>
              <w:jc w:val="center"/>
              <w:rPr>
                <w:rFonts w:ascii="宋体" w:hAnsi="宋体"/>
              </w:rPr>
            </w:pPr>
          </w:p>
        </w:tc>
        <w:tc>
          <w:tcPr>
            <w:tcW w:w="694" w:type="dxa"/>
            <w:vAlign w:val="center"/>
          </w:tcPr>
          <w:p w14:paraId="7E3DC999" w14:textId="77777777" w:rsidR="0044346E" w:rsidRPr="00404442" w:rsidRDefault="0044346E" w:rsidP="00962A42">
            <w:pPr>
              <w:spacing w:line="360" w:lineRule="auto"/>
              <w:jc w:val="center"/>
              <w:rPr>
                <w:rFonts w:ascii="宋体" w:hAnsi="宋体"/>
              </w:rPr>
            </w:pPr>
          </w:p>
        </w:tc>
        <w:tc>
          <w:tcPr>
            <w:tcW w:w="1253" w:type="dxa"/>
            <w:vAlign w:val="center"/>
          </w:tcPr>
          <w:p w14:paraId="236BF423" w14:textId="77777777" w:rsidR="0044346E" w:rsidRPr="00404442" w:rsidRDefault="0044346E" w:rsidP="00962A42">
            <w:pPr>
              <w:spacing w:line="360" w:lineRule="auto"/>
              <w:jc w:val="center"/>
              <w:rPr>
                <w:rFonts w:ascii="宋体" w:hAnsi="宋体"/>
              </w:rPr>
            </w:pPr>
          </w:p>
        </w:tc>
        <w:tc>
          <w:tcPr>
            <w:tcW w:w="1417" w:type="dxa"/>
            <w:vAlign w:val="center"/>
          </w:tcPr>
          <w:p w14:paraId="7F81986F" w14:textId="77777777" w:rsidR="0044346E" w:rsidRPr="00404442" w:rsidRDefault="0044346E" w:rsidP="00962A42">
            <w:pPr>
              <w:spacing w:line="360" w:lineRule="auto"/>
              <w:jc w:val="center"/>
              <w:rPr>
                <w:rFonts w:ascii="宋体" w:hAnsi="宋体"/>
              </w:rPr>
            </w:pPr>
          </w:p>
        </w:tc>
        <w:tc>
          <w:tcPr>
            <w:tcW w:w="851" w:type="dxa"/>
            <w:vAlign w:val="center"/>
          </w:tcPr>
          <w:p w14:paraId="29C1E398" w14:textId="77777777" w:rsidR="0044346E" w:rsidRPr="00404442" w:rsidRDefault="0044346E" w:rsidP="00962A42">
            <w:pPr>
              <w:spacing w:line="360" w:lineRule="auto"/>
              <w:jc w:val="center"/>
              <w:rPr>
                <w:rFonts w:ascii="宋体" w:hAnsi="宋体"/>
              </w:rPr>
            </w:pPr>
          </w:p>
        </w:tc>
        <w:tc>
          <w:tcPr>
            <w:tcW w:w="992" w:type="dxa"/>
            <w:gridSpan w:val="2"/>
            <w:vAlign w:val="center"/>
          </w:tcPr>
          <w:p w14:paraId="0E450F12" w14:textId="77777777" w:rsidR="0044346E" w:rsidRPr="00404442" w:rsidRDefault="0044346E" w:rsidP="00962A42">
            <w:pPr>
              <w:spacing w:line="360" w:lineRule="auto"/>
              <w:jc w:val="center"/>
              <w:rPr>
                <w:rFonts w:ascii="宋体" w:hAnsi="宋体"/>
              </w:rPr>
            </w:pPr>
          </w:p>
        </w:tc>
        <w:tc>
          <w:tcPr>
            <w:tcW w:w="1406" w:type="dxa"/>
            <w:vAlign w:val="center"/>
          </w:tcPr>
          <w:p w14:paraId="0A5FD8A5" w14:textId="77777777" w:rsidR="0044346E" w:rsidRPr="00404442" w:rsidRDefault="0044346E" w:rsidP="00962A42">
            <w:pPr>
              <w:spacing w:line="360" w:lineRule="auto"/>
              <w:jc w:val="center"/>
              <w:rPr>
                <w:rFonts w:ascii="宋体" w:hAnsi="宋体"/>
              </w:rPr>
            </w:pPr>
          </w:p>
        </w:tc>
      </w:tr>
      <w:tr w:rsidR="00404442" w:rsidRPr="00404442" w14:paraId="0B571C31" w14:textId="77777777" w:rsidTr="00962A42">
        <w:trPr>
          <w:trHeight w:val="268"/>
          <w:jc w:val="center"/>
        </w:trPr>
        <w:tc>
          <w:tcPr>
            <w:tcW w:w="960" w:type="dxa"/>
            <w:vAlign w:val="center"/>
          </w:tcPr>
          <w:p w14:paraId="14E9D390" w14:textId="77777777" w:rsidR="0044346E" w:rsidRPr="00404442" w:rsidRDefault="0044346E" w:rsidP="00962A42">
            <w:pPr>
              <w:snapToGrid w:val="0"/>
              <w:spacing w:line="360" w:lineRule="auto"/>
              <w:jc w:val="center"/>
              <w:rPr>
                <w:rFonts w:ascii="宋体" w:hAnsi="宋体"/>
              </w:rPr>
            </w:pPr>
          </w:p>
        </w:tc>
        <w:tc>
          <w:tcPr>
            <w:tcW w:w="1720" w:type="dxa"/>
            <w:vAlign w:val="center"/>
          </w:tcPr>
          <w:p w14:paraId="696607AA" w14:textId="77777777" w:rsidR="0044346E" w:rsidRPr="00404442" w:rsidRDefault="0044346E" w:rsidP="00962A42">
            <w:pPr>
              <w:spacing w:line="360" w:lineRule="auto"/>
              <w:jc w:val="center"/>
              <w:rPr>
                <w:rFonts w:ascii="宋体" w:hAnsi="宋体"/>
              </w:rPr>
            </w:pPr>
          </w:p>
        </w:tc>
        <w:tc>
          <w:tcPr>
            <w:tcW w:w="694" w:type="dxa"/>
            <w:vAlign w:val="center"/>
          </w:tcPr>
          <w:p w14:paraId="0A40E21F" w14:textId="77777777" w:rsidR="0044346E" w:rsidRPr="00404442" w:rsidRDefault="0044346E" w:rsidP="00962A42">
            <w:pPr>
              <w:spacing w:line="360" w:lineRule="auto"/>
              <w:jc w:val="center"/>
              <w:rPr>
                <w:rFonts w:ascii="宋体" w:hAnsi="宋体"/>
              </w:rPr>
            </w:pPr>
          </w:p>
        </w:tc>
        <w:tc>
          <w:tcPr>
            <w:tcW w:w="1253" w:type="dxa"/>
            <w:vAlign w:val="center"/>
          </w:tcPr>
          <w:p w14:paraId="762F7F2C" w14:textId="77777777" w:rsidR="0044346E" w:rsidRPr="00404442" w:rsidRDefault="0044346E" w:rsidP="00962A42">
            <w:pPr>
              <w:spacing w:line="360" w:lineRule="auto"/>
              <w:jc w:val="center"/>
              <w:rPr>
                <w:rFonts w:ascii="宋体" w:hAnsi="宋体"/>
              </w:rPr>
            </w:pPr>
          </w:p>
        </w:tc>
        <w:tc>
          <w:tcPr>
            <w:tcW w:w="1417" w:type="dxa"/>
            <w:vAlign w:val="center"/>
          </w:tcPr>
          <w:p w14:paraId="172EB8DE" w14:textId="77777777" w:rsidR="0044346E" w:rsidRPr="00404442" w:rsidRDefault="0044346E" w:rsidP="00962A42">
            <w:pPr>
              <w:spacing w:line="360" w:lineRule="auto"/>
              <w:jc w:val="center"/>
              <w:rPr>
                <w:rFonts w:ascii="宋体" w:hAnsi="宋体"/>
              </w:rPr>
            </w:pPr>
          </w:p>
        </w:tc>
        <w:tc>
          <w:tcPr>
            <w:tcW w:w="851" w:type="dxa"/>
            <w:vAlign w:val="center"/>
          </w:tcPr>
          <w:p w14:paraId="7676D61E" w14:textId="77777777" w:rsidR="0044346E" w:rsidRPr="00404442" w:rsidRDefault="0044346E" w:rsidP="00962A42">
            <w:pPr>
              <w:spacing w:line="360" w:lineRule="auto"/>
              <w:jc w:val="center"/>
              <w:rPr>
                <w:rFonts w:ascii="宋体" w:hAnsi="宋体"/>
              </w:rPr>
            </w:pPr>
          </w:p>
        </w:tc>
        <w:tc>
          <w:tcPr>
            <w:tcW w:w="992" w:type="dxa"/>
            <w:gridSpan w:val="2"/>
            <w:vAlign w:val="center"/>
          </w:tcPr>
          <w:p w14:paraId="480122F3" w14:textId="77777777" w:rsidR="0044346E" w:rsidRPr="00404442" w:rsidRDefault="0044346E" w:rsidP="00962A42">
            <w:pPr>
              <w:spacing w:line="360" w:lineRule="auto"/>
              <w:jc w:val="center"/>
              <w:rPr>
                <w:rFonts w:ascii="宋体" w:hAnsi="宋体"/>
              </w:rPr>
            </w:pPr>
          </w:p>
        </w:tc>
        <w:tc>
          <w:tcPr>
            <w:tcW w:w="1406" w:type="dxa"/>
            <w:vAlign w:val="center"/>
          </w:tcPr>
          <w:p w14:paraId="6EA6AD66" w14:textId="77777777" w:rsidR="0044346E" w:rsidRPr="00404442" w:rsidRDefault="0044346E" w:rsidP="00962A42">
            <w:pPr>
              <w:spacing w:line="360" w:lineRule="auto"/>
              <w:jc w:val="center"/>
              <w:rPr>
                <w:rFonts w:ascii="宋体" w:hAnsi="宋体"/>
              </w:rPr>
            </w:pPr>
          </w:p>
        </w:tc>
      </w:tr>
      <w:tr w:rsidR="00404442" w:rsidRPr="00404442" w14:paraId="4771EA3F" w14:textId="77777777" w:rsidTr="00962A42">
        <w:trPr>
          <w:trHeight w:val="195"/>
          <w:jc w:val="center"/>
        </w:trPr>
        <w:tc>
          <w:tcPr>
            <w:tcW w:w="7875" w:type="dxa"/>
            <w:gridSpan w:val="7"/>
            <w:vAlign w:val="center"/>
          </w:tcPr>
          <w:p w14:paraId="27E13A47" w14:textId="77777777" w:rsidR="0044346E" w:rsidRPr="00404442" w:rsidRDefault="0044346E" w:rsidP="00962A42">
            <w:pPr>
              <w:spacing w:line="360" w:lineRule="auto"/>
              <w:jc w:val="center"/>
              <w:rPr>
                <w:rFonts w:ascii="宋体" w:hAnsi="宋体"/>
              </w:rPr>
            </w:pPr>
            <w:r w:rsidRPr="00404442">
              <w:rPr>
                <w:rFonts w:ascii="宋体" w:hAnsi="宋体" w:cs="宋体" w:hint="eastAsia"/>
                <w:b/>
              </w:rPr>
              <w:t>监狱企业制造的货物</w:t>
            </w:r>
            <w:r w:rsidRPr="00404442">
              <w:rPr>
                <w:rFonts w:ascii="宋体" w:hAnsi="宋体" w:hint="eastAsia"/>
                <w:b/>
              </w:rPr>
              <w:t>总价合计</w:t>
            </w:r>
          </w:p>
        </w:tc>
        <w:tc>
          <w:tcPr>
            <w:tcW w:w="1418" w:type="dxa"/>
            <w:gridSpan w:val="2"/>
            <w:vAlign w:val="center"/>
          </w:tcPr>
          <w:p w14:paraId="06856B4C" w14:textId="77777777" w:rsidR="0044346E" w:rsidRPr="00404442" w:rsidRDefault="0044346E" w:rsidP="00962A42">
            <w:pPr>
              <w:spacing w:line="360" w:lineRule="auto"/>
              <w:rPr>
                <w:rFonts w:ascii="宋体" w:hAnsi="宋体"/>
              </w:rPr>
            </w:pPr>
            <w:r w:rsidRPr="00404442">
              <w:rPr>
                <w:rFonts w:ascii="宋体" w:hAnsi="宋体" w:hint="eastAsia"/>
              </w:rPr>
              <w:t>￥</w:t>
            </w:r>
          </w:p>
        </w:tc>
      </w:tr>
    </w:tbl>
    <w:p w14:paraId="78345018" w14:textId="77777777" w:rsidR="0044346E" w:rsidRPr="00404442" w:rsidRDefault="0044346E" w:rsidP="0044346E">
      <w:pPr>
        <w:numPr>
          <w:ilvl w:val="0"/>
          <w:numId w:val="50"/>
        </w:numPr>
        <w:tabs>
          <w:tab w:val="left" w:pos="630"/>
          <w:tab w:val="left" w:pos="7560"/>
        </w:tabs>
        <w:spacing w:after="200" w:line="360" w:lineRule="auto"/>
        <w:ind w:left="0" w:firstLine="0"/>
        <w:rPr>
          <w:rFonts w:ascii="宋体" w:hAnsi="宋体"/>
          <w:b/>
          <w:sz w:val="28"/>
        </w:rPr>
      </w:pPr>
      <w:r w:rsidRPr="00404442">
        <w:rPr>
          <w:rFonts w:ascii="宋体" w:hAnsi="宋体" w:hint="eastAsia"/>
          <w:b/>
          <w:sz w:val="28"/>
        </w:rPr>
        <w:t>投标人投标产品中为残疾人福利性单位制造的货物清单及价格（说明：如未提供则不能享受对残疾人福利性单位制造的货物的价格扣除）</w:t>
      </w: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720"/>
        <w:gridCol w:w="1418"/>
        <w:gridCol w:w="1418"/>
        <w:gridCol w:w="1417"/>
        <w:gridCol w:w="851"/>
        <w:gridCol w:w="992"/>
        <w:gridCol w:w="1346"/>
      </w:tblGrid>
      <w:tr w:rsidR="00404442" w:rsidRPr="00404442" w14:paraId="4766D9E3" w14:textId="77777777" w:rsidTr="00962A42">
        <w:trPr>
          <w:jc w:val="center"/>
        </w:trPr>
        <w:tc>
          <w:tcPr>
            <w:tcW w:w="960" w:type="dxa"/>
            <w:vAlign w:val="center"/>
          </w:tcPr>
          <w:p w14:paraId="09F1A76D" w14:textId="77777777" w:rsidR="0044346E" w:rsidRPr="00404442" w:rsidRDefault="0044346E" w:rsidP="0044346E">
            <w:pPr>
              <w:spacing w:beforeLines="50" w:before="156" w:line="360" w:lineRule="auto"/>
              <w:jc w:val="center"/>
              <w:rPr>
                <w:rFonts w:ascii="宋体" w:hAnsi="宋体"/>
                <w:b/>
              </w:rPr>
            </w:pPr>
            <w:r w:rsidRPr="00404442">
              <w:rPr>
                <w:rFonts w:ascii="宋体" w:hAnsi="宋体" w:hint="eastAsia"/>
                <w:b/>
              </w:rPr>
              <w:t>序号</w:t>
            </w:r>
          </w:p>
        </w:tc>
        <w:tc>
          <w:tcPr>
            <w:tcW w:w="1720" w:type="dxa"/>
            <w:vAlign w:val="center"/>
          </w:tcPr>
          <w:p w14:paraId="16B0BA12" w14:textId="77777777" w:rsidR="0044346E" w:rsidRPr="00404442" w:rsidRDefault="0044346E" w:rsidP="0044346E">
            <w:pPr>
              <w:spacing w:beforeLines="50" w:before="156" w:line="360" w:lineRule="auto"/>
              <w:jc w:val="center"/>
              <w:rPr>
                <w:rFonts w:ascii="宋体" w:hAnsi="宋体"/>
                <w:b/>
              </w:rPr>
            </w:pPr>
            <w:r w:rsidRPr="00404442">
              <w:rPr>
                <w:rFonts w:ascii="宋体" w:hAnsi="宋体" w:hint="eastAsia"/>
                <w:b/>
              </w:rPr>
              <w:t>货物名称</w:t>
            </w:r>
          </w:p>
        </w:tc>
        <w:tc>
          <w:tcPr>
            <w:tcW w:w="1418" w:type="dxa"/>
          </w:tcPr>
          <w:p w14:paraId="14DF043B" w14:textId="77777777" w:rsidR="0044346E" w:rsidRPr="00404442" w:rsidRDefault="0044346E" w:rsidP="0044346E">
            <w:pPr>
              <w:spacing w:beforeLines="50" w:before="156" w:line="360" w:lineRule="auto"/>
              <w:jc w:val="center"/>
              <w:rPr>
                <w:rFonts w:ascii="宋体" w:hAnsi="宋体"/>
                <w:b/>
              </w:rPr>
            </w:pPr>
            <w:r w:rsidRPr="00404442">
              <w:rPr>
                <w:rFonts w:ascii="宋体" w:hAnsi="宋体" w:hint="eastAsia"/>
                <w:b/>
              </w:rPr>
              <w:t>品牌</w:t>
            </w:r>
          </w:p>
        </w:tc>
        <w:tc>
          <w:tcPr>
            <w:tcW w:w="1418" w:type="dxa"/>
            <w:vAlign w:val="center"/>
          </w:tcPr>
          <w:p w14:paraId="4AB20E0B" w14:textId="77777777" w:rsidR="0044346E" w:rsidRPr="00404442" w:rsidRDefault="0044346E" w:rsidP="0044346E">
            <w:pPr>
              <w:spacing w:beforeLines="50" w:before="156" w:line="360" w:lineRule="auto"/>
              <w:jc w:val="center"/>
              <w:rPr>
                <w:rFonts w:ascii="宋体" w:hAnsi="宋体"/>
                <w:b/>
              </w:rPr>
            </w:pPr>
            <w:r w:rsidRPr="00404442">
              <w:rPr>
                <w:rFonts w:ascii="宋体" w:hAnsi="宋体" w:hint="eastAsia"/>
                <w:b/>
              </w:rPr>
              <w:t>规格型号</w:t>
            </w:r>
          </w:p>
        </w:tc>
        <w:tc>
          <w:tcPr>
            <w:tcW w:w="1417" w:type="dxa"/>
            <w:vAlign w:val="center"/>
          </w:tcPr>
          <w:p w14:paraId="2BD1A832" w14:textId="77777777" w:rsidR="0044346E" w:rsidRPr="00404442" w:rsidRDefault="0044346E" w:rsidP="0044346E">
            <w:pPr>
              <w:spacing w:beforeLines="50" w:before="156" w:line="360" w:lineRule="auto"/>
              <w:jc w:val="center"/>
              <w:rPr>
                <w:rFonts w:ascii="宋体" w:hAnsi="宋体"/>
                <w:b/>
              </w:rPr>
            </w:pPr>
            <w:r w:rsidRPr="00404442">
              <w:rPr>
                <w:rFonts w:ascii="宋体" w:hAnsi="宋体" w:hint="eastAsia"/>
                <w:b/>
              </w:rPr>
              <w:t>制造商</w:t>
            </w:r>
          </w:p>
        </w:tc>
        <w:tc>
          <w:tcPr>
            <w:tcW w:w="851" w:type="dxa"/>
            <w:vAlign w:val="center"/>
          </w:tcPr>
          <w:p w14:paraId="252E44BB" w14:textId="77777777" w:rsidR="0044346E" w:rsidRPr="00404442" w:rsidRDefault="0044346E" w:rsidP="0044346E">
            <w:pPr>
              <w:spacing w:beforeLines="50" w:before="156" w:line="360" w:lineRule="auto"/>
              <w:jc w:val="center"/>
              <w:rPr>
                <w:rFonts w:ascii="宋体" w:hAnsi="宋体"/>
                <w:b/>
              </w:rPr>
            </w:pPr>
            <w:r w:rsidRPr="00404442">
              <w:rPr>
                <w:rFonts w:ascii="宋体" w:hAnsi="宋体" w:hint="eastAsia"/>
                <w:b/>
              </w:rPr>
              <w:t>数量</w:t>
            </w:r>
          </w:p>
        </w:tc>
        <w:tc>
          <w:tcPr>
            <w:tcW w:w="992" w:type="dxa"/>
            <w:vAlign w:val="center"/>
          </w:tcPr>
          <w:p w14:paraId="7B0F871B" w14:textId="77777777" w:rsidR="0044346E" w:rsidRPr="00404442" w:rsidRDefault="0044346E" w:rsidP="0044346E">
            <w:pPr>
              <w:spacing w:beforeLines="50" w:before="156" w:line="360" w:lineRule="auto"/>
              <w:jc w:val="center"/>
              <w:rPr>
                <w:rFonts w:ascii="宋体" w:hAnsi="宋体"/>
                <w:b/>
              </w:rPr>
            </w:pPr>
            <w:r w:rsidRPr="00404442">
              <w:rPr>
                <w:rFonts w:ascii="宋体" w:hAnsi="宋体" w:hint="eastAsia"/>
                <w:b/>
              </w:rPr>
              <w:t>单价</w:t>
            </w:r>
          </w:p>
        </w:tc>
        <w:tc>
          <w:tcPr>
            <w:tcW w:w="1346" w:type="dxa"/>
            <w:vAlign w:val="center"/>
          </w:tcPr>
          <w:p w14:paraId="1DBF1A76" w14:textId="77777777" w:rsidR="0044346E" w:rsidRPr="00404442" w:rsidRDefault="0044346E" w:rsidP="0044346E">
            <w:pPr>
              <w:spacing w:beforeLines="50" w:before="156" w:line="360" w:lineRule="auto"/>
              <w:jc w:val="center"/>
              <w:rPr>
                <w:rFonts w:ascii="宋体" w:hAnsi="宋体"/>
                <w:b/>
              </w:rPr>
            </w:pPr>
            <w:r w:rsidRPr="00404442">
              <w:rPr>
                <w:rFonts w:ascii="宋体" w:hAnsi="宋体" w:hint="eastAsia"/>
                <w:b/>
              </w:rPr>
              <w:t>总价</w:t>
            </w:r>
          </w:p>
        </w:tc>
      </w:tr>
      <w:tr w:rsidR="00404442" w:rsidRPr="00404442" w14:paraId="70B95ED3" w14:textId="77777777" w:rsidTr="00962A42">
        <w:trPr>
          <w:trHeight w:val="315"/>
          <w:jc w:val="center"/>
        </w:trPr>
        <w:tc>
          <w:tcPr>
            <w:tcW w:w="960" w:type="dxa"/>
            <w:vAlign w:val="center"/>
          </w:tcPr>
          <w:p w14:paraId="4FC1BC12" w14:textId="77777777" w:rsidR="0044346E" w:rsidRPr="00404442" w:rsidRDefault="0044346E" w:rsidP="00962A42">
            <w:pPr>
              <w:snapToGrid w:val="0"/>
              <w:spacing w:line="360" w:lineRule="auto"/>
              <w:jc w:val="center"/>
              <w:rPr>
                <w:rFonts w:ascii="宋体" w:hAnsi="宋体"/>
              </w:rPr>
            </w:pPr>
          </w:p>
        </w:tc>
        <w:tc>
          <w:tcPr>
            <w:tcW w:w="1720" w:type="dxa"/>
            <w:vAlign w:val="center"/>
          </w:tcPr>
          <w:p w14:paraId="5658D9E0" w14:textId="77777777" w:rsidR="0044346E" w:rsidRPr="00404442" w:rsidRDefault="0044346E" w:rsidP="00962A42">
            <w:pPr>
              <w:spacing w:line="360" w:lineRule="auto"/>
              <w:jc w:val="center"/>
              <w:rPr>
                <w:rFonts w:ascii="宋体" w:hAnsi="宋体"/>
              </w:rPr>
            </w:pPr>
          </w:p>
        </w:tc>
        <w:tc>
          <w:tcPr>
            <w:tcW w:w="1418" w:type="dxa"/>
          </w:tcPr>
          <w:p w14:paraId="29AB5053" w14:textId="77777777" w:rsidR="0044346E" w:rsidRPr="00404442" w:rsidRDefault="0044346E" w:rsidP="00962A42">
            <w:pPr>
              <w:spacing w:line="360" w:lineRule="auto"/>
              <w:jc w:val="center"/>
              <w:rPr>
                <w:rFonts w:ascii="宋体" w:hAnsi="宋体"/>
              </w:rPr>
            </w:pPr>
          </w:p>
        </w:tc>
        <w:tc>
          <w:tcPr>
            <w:tcW w:w="1418" w:type="dxa"/>
            <w:vAlign w:val="center"/>
          </w:tcPr>
          <w:p w14:paraId="2C3553D9" w14:textId="77777777" w:rsidR="0044346E" w:rsidRPr="00404442" w:rsidRDefault="0044346E" w:rsidP="00962A42">
            <w:pPr>
              <w:spacing w:line="360" w:lineRule="auto"/>
              <w:jc w:val="center"/>
              <w:rPr>
                <w:rFonts w:ascii="宋体" w:hAnsi="宋体"/>
              </w:rPr>
            </w:pPr>
          </w:p>
        </w:tc>
        <w:tc>
          <w:tcPr>
            <w:tcW w:w="1417" w:type="dxa"/>
            <w:vAlign w:val="center"/>
          </w:tcPr>
          <w:p w14:paraId="14DE818E" w14:textId="77777777" w:rsidR="0044346E" w:rsidRPr="00404442" w:rsidRDefault="0044346E" w:rsidP="00962A42">
            <w:pPr>
              <w:spacing w:line="360" w:lineRule="auto"/>
              <w:jc w:val="center"/>
              <w:rPr>
                <w:rFonts w:ascii="宋体" w:hAnsi="宋体"/>
              </w:rPr>
            </w:pPr>
          </w:p>
        </w:tc>
        <w:tc>
          <w:tcPr>
            <w:tcW w:w="851" w:type="dxa"/>
            <w:vAlign w:val="center"/>
          </w:tcPr>
          <w:p w14:paraId="371CD045" w14:textId="77777777" w:rsidR="0044346E" w:rsidRPr="00404442" w:rsidRDefault="0044346E" w:rsidP="00962A42">
            <w:pPr>
              <w:spacing w:line="360" w:lineRule="auto"/>
              <w:jc w:val="center"/>
              <w:rPr>
                <w:rFonts w:ascii="宋体" w:hAnsi="宋体"/>
              </w:rPr>
            </w:pPr>
          </w:p>
        </w:tc>
        <w:tc>
          <w:tcPr>
            <w:tcW w:w="992" w:type="dxa"/>
            <w:vAlign w:val="center"/>
          </w:tcPr>
          <w:p w14:paraId="676EBCEF" w14:textId="77777777" w:rsidR="0044346E" w:rsidRPr="00404442" w:rsidRDefault="0044346E" w:rsidP="00962A42">
            <w:pPr>
              <w:spacing w:line="360" w:lineRule="auto"/>
              <w:jc w:val="center"/>
              <w:rPr>
                <w:rFonts w:ascii="宋体" w:hAnsi="宋体"/>
              </w:rPr>
            </w:pPr>
          </w:p>
        </w:tc>
        <w:tc>
          <w:tcPr>
            <w:tcW w:w="1346" w:type="dxa"/>
            <w:vAlign w:val="center"/>
          </w:tcPr>
          <w:p w14:paraId="1E52FCCF" w14:textId="77777777" w:rsidR="0044346E" w:rsidRPr="00404442" w:rsidRDefault="0044346E" w:rsidP="00962A42">
            <w:pPr>
              <w:spacing w:line="360" w:lineRule="auto"/>
              <w:jc w:val="center"/>
              <w:rPr>
                <w:rFonts w:ascii="宋体" w:hAnsi="宋体"/>
              </w:rPr>
            </w:pPr>
          </w:p>
        </w:tc>
      </w:tr>
      <w:tr w:rsidR="00404442" w:rsidRPr="00404442" w14:paraId="67E0DB5B" w14:textId="77777777" w:rsidTr="00962A42">
        <w:trPr>
          <w:trHeight w:val="531"/>
          <w:jc w:val="center"/>
        </w:trPr>
        <w:tc>
          <w:tcPr>
            <w:tcW w:w="960" w:type="dxa"/>
            <w:vAlign w:val="center"/>
          </w:tcPr>
          <w:p w14:paraId="1277A563" w14:textId="77777777" w:rsidR="0044346E" w:rsidRPr="00404442" w:rsidRDefault="0044346E" w:rsidP="00962A42">
            <w:pPr>
              <w:snapToGrid w:val="0"/>
              <w:spacing w:line="360" w:lineRule="auto"/>
              <w:jc w:val="center"/>
              <w:rPr>
                <w:rFonts w:ascii="宋体" w:hAnsi="宋体"/>
              </w:rPr>
            </w:pPr>
          </w:p>
        </w:tc>
        <w:tc>
          <w:tcPr>
            <w:tcW w:w="1720" w:type="dxa"/>
            <w:vAlign w:val="center"/>
          </w:tcPr>
          <w:p w14:paraId="13108DA0" w14:textId="77777777" w:rsidR="0044346E" w:rsidRPr="00404442" w:rsidRDefault="0044346E" w:rsidP="00962A42">
            <w:pPr>
              <w:spacing w:line="360" w:lineRule="auto"/>
              <w:jc w:val="center"/>
              <w:rPr>
                <w:rFonts w:ascii="宋体" w:hAnsi="宋体"/>
              </w:rPr>
            </w:pPr>
          </w:p>
        </w:tc>
        <w:tc>
          <w:tcPr>
            <w:tcW w:w="1418" w:type="dxa"/>
          </w:tcPr>
          <w:p w14:paraId="7D15F19D" w14:textId="77777777" w:rsidR="0044346E" w:rsidRPr="00404442" w:rsidRDefault="0044346E" w:rsidP="00962A42">
            <w:pPr>
              <w:spacing w:line="360" w:lineRule="auto"/>
              <w:jc w:val="center"/>
              <w:rPr>
                <w:rFonts w:ascii="宋体" w:hAnsi="宋体"/>
              </w:rPr>
            </w:pPr>
          </w:p>
        </w:tc>
        <w:tc>
          <w:tcPr>
            <w:tcW w:w="1418" w:type="dxa"/>
            <w:vAlign w:val="center"/>
          </w:tcPr>
          <w:p w14:paraId="4DE3009B" w14:textId="77777777" w:rsidR="0044346E" w:rsidRPr="00404442" w:rsidRDefault="0044346E" w:rsidP="00962A42">
            <w:pPr>
              <w:spacing w:line="360" w:lineRule="auto"/>
              <w:jc w:val="center"/>
              <w:rPr>
                <w:rFonts w:ascii="宋体" w:hAnsi="宋体"/>
              </w:rPr>
            </w:pPr>
          </w:p>
        </w:tc>
        <w:tc>
          <w:tcPr>
            <w:tcW w:w="1417" w:type="dxa"/>
            <w:vAlign w:val="center"/>
          </w:tcPr>
          <w:p w14:paraId="189B1BCB" w14:textId="77777777" w:rsidR="0044346E" w:rsidRPr="00404442" w:rsidRDefault="0044346E" w:rsidP="00962A42">
            <w:pPr>
              <w:spacing w:line="360" w:lineRule="auto"/>
              <w:jc w:val="center"/>
              <w:rPr>
                <w:rFonts w:ascii="宋体" w:hAnsi="宋体"/>
              </w:rPr>
            </w:pPr>
          </w:p>
        </w:tc>
        <w:tc>
          <w:tcPr>
            <w:tcW w:w="851" w:type="dxa"/>
            <w:vAlign w:val="center"/>
          </w:tcPr>
          <w:p w14:paraId="1185FA4A" w14:textId="77777777" w:rsidR="0044346E" w:rsidRPr="00404442" w:rsidRDefault="0044346E" w:rsidP="00962A42">
            <w:pPr>
              <w:spacing w:line="360" w:lineRule="auto"/>
              <w:jc w:val="center"/>
              <w:rPr>
                <w:rFonts w:ascii="宋体" w:hAnsi="宋体"/>
              </w:rPr>
            </w:pPr>
          </w:p>
        </w:tc>
        <w:tc>
          <w:tcPr>
            <w:tcW w:w="992" w:type="dxa"/>
            <w:vAlign w:val="center"/>
          </w:tcPr>
          <w:p w14:paraId="5BDF9D8E" w14:textId="77777777" w:rsidR="0044346E" w:rsidRPr="00404442" w:rsidRDefault="0044346E" w:rsidP="00962A42">
            <w:pPr>
              <w:spacing w:line="360" w:lineRule="auto"/>
              <w:jc w:val="center"/>
              <w:rPr>
                <w:rFonts w:ascii="宋体" w:hAnsi="宋体"/>
              </w:rPr>
            </w:pPr>
          </w:p>
        </w:tc>
        <w:tc>
          <w:tcPr>
            <w:tcW w:w="1346" w:type="dxa"/>
            <w:vAlign w:val="center"/>
          </w:tcPr>
          <w:p w14:paraId="2CAC4507" w14:textId="77777777" w:rsidR="0044346E" w:rsidRPr="00404442" w:rsidRDefault="0044346E" w:rsidP="00962A42">
            <w:pPr>
              <w:spacing w:line="360" w:lineRule="auto"/>
              <w:jc w:val="center"/>
              <w:rPr>
                <w:rFonts w:ascii="宋体" w:hAnsi="宋体"/>
              </w:rPr>
            </w:pPr>
          </w:p>
        </w:tc>
      </w:tr>
      <w:tr w:rsidR="00404442" w:rsidRPr="00404442" w14:paraId="01B8FF9E" w14:textId="77777777" w:rsidTr="00962A42">
        <w:trPr>
          <w:trHeight w:val="268"/>
          <w:jc w:val="center"/>
        </w:trPr>
        <w:tc>
          <w:tcPr>
            <w:tcW w:w="960" w:type="dxa"/>
            <w:vAlign w:val="center"/>
          </w:tcPr>
          <w:p w14:paraId="384C2CA4" w14:textId="77777777" w:rsidR="0044346E" w:rsidRPr="00404442" w:rsidRDefault="0044346E" w:rsidP="00962A42">
            <w:pPr>
              <w:snapToGrid w:val="0"/>
              <w:spacing w:line="360" w:lineRule="auto"/>
              <w:jc w:val="center"/>
              <w:rPr>
                <w:rFonts w:ascii="宋体" w:hAnsi="宋体"/>
              </w:rPr>
            </w:pPr>
          </w:p>
        </w:tc>
        <w:tc>
          <w:tcPr>
            <w:tcW w:w="1720" w:type="dxa"/>
            <w:vAlign w:val="center"/>
          </w:tcPr>
          <w:p w14:paraId="5D596FB6" w14:textId="77777777" w:rsidR="0044346E" w:rsidRPr="00404442" w:rsidRDefault="0044346E" w:rsidP="00962A42">
            <w:pPr>
              <w:spacing w:line="360" w:lineRule="auto"/>
              <w:jc w:val="center"/>
              <w:rPr>
                <w:rFonts w:ascii="宋体" w:hAnsi="宋体"/>
              </w:rPr>
            </w:pPr>
          </w:p>
        </w:tc>
        <w:tc>
          <w:tcPr>
            <w:tcW w:w="1418" w:type="dxa"/>
          </w:tcPr>
          <w:p w14:paraId="4B1F74AE" w14:textId="77777777" w:rsidR="0044346E" w:rsidRPr="00404442" w:rsidRDefault="0044346E" w:rsidP="00962A42">
            <w:pPr>
              <w:spacing w:line="360" w:lineRule="auto"/>
              <w:jc w:val="center"/>
              <w:rPr>
                <w:rFonts w:ascii="宋体" w:hAnsi="宋体"/>
              </w:rPr>
            </w:pPr>
          </w:p>
        </w:tc>
        <w:tc>
          <w:tcPr>
            <w:tcW w:w="1418" w:type="dxa"/>
            <w:vAlign w:val="center"/>
          </w:tcPr>
          <w:p w14:paraId="10CC0FB4" w14:textId="77777777" w:rsidR="0044346E" w:rsidRPr="00404442" w:rsidRDefault="0044346E" w:rsidP="00962A42">
            <w:pPr>
              <w:spacing w:line="360" w:lineRule="auto"/>
              <w:jc w:val="center"/>
              <w:rPr>
                <w:rFonts w:ascii="宋体" w:hAnsi="宋体"/>
              </w:rPr>
            </w:pPr>
          </w:p>
        </w:tc>
        <w:tc>
          <w:tcPr>
            <w:tcW w:w="1417" w:type="dxa"/>
            <w:vAlign w:val="center"/>
          </w:tcPr>
          <w:p w14:paraId="7F8333B8" w14:textId="77777777" w:rsidR="0044346E" w:rsidRPr="00404442" w:rsidRDefault="0044346E" w:rsidP="00962A42">
            <w:pPr>
              <w:spacing w:line="360" w:lineRule="auto"/>
              <w:jc w:val="center"/>
              <w:rPr>
                <w:rFonts w:ascii="宋体" w:hAnsi="宋体"/>
              </w:rPr>
            </w:pPr>
          </w:p>
        </w:tc>
        <w:tc>
          <w:tcPr>
            <w:tcW w:w="851" w:type="dxa"/>
            <w:vAlign w:val="center"/>
          </w:tcPr>
          <w:p w14:paraId="6764170C" w14:textId="77777777" w:rsidR="0044346E" w:rsidRPr="00404442" w:rsidRDefault="0044346E" w:rsidP="00962A42">
            <w:pPr>
              <w:spacing w:line="360" w:lineRule="auto"/>
              <w:jc w:val="center"/>
              <w:rPr>
                <w:rFonts w:ascii="宋体" w:hAnsi="宋体"/>
              </w:rPr>
            </w:pPr>
          </w:p>
        </w:tc>
        <w:tc>
          <w:tcPr>
            <w:tcW w:w="992" w:type="dxa"/>
            <w:vAlign w:val="center"/>
          </w:tcPr>
          <w:p w14:paraId="05D51548" w14:textId="77777777" w:rsidR="0044346E" w:rsidRPr="00404442" w:rsidRDefault="0044346E" w:rsidP="00962A42">
            <w:pPr>
              <w:spacing w:line="360" w:lineRule="auto"/>
              <w:jc w:val="center"/>
              <w:rPr>
                <w:rFonts w:ascii="宋体" w:hAnsi="宋体"/>
              </w:rPr>
            </w:pPr>
          </w:p>
        </w:tc>
        <w:tc>
          <w:tcPr>
            <w:tcW w:w="1346" w:type="dxa"/>
            <w:vAlign w:val="center"/>
          </w:tcPr>
          <w:p w14:paraId="5A9E308A" w14:textId="77777777" w:rsidR="0044346E" w:rsidRPr="00404442" w:rsidRDefault="0044346E" w:rsidP="00962A42">
            <w:pPr>
              <w:spacing w:line="360" w:lineRule="auto"/>
              <w:jc w:val="center"/>
              <w:rPr>
                <w:rFonts w:ascii="宋体" w:hAnsi="宋体"/>
              </w:rPr>
            </w:pPr>
          </w:p>
        </w:tc>
      </w:tr>
      <w:tr w:rsidR="0044346E" w:rsidRPr="00404442" w14:paraId="3F27A726" w14:textId="77777777" w:rsidTr="00962A42">
        <w:trPr>
          <w:trHeight w:val="195"/>
          <w:jc w:val="center"/>
        </w:trPr>
        <w:tc>
          <w:tcPr>
            <w:tcW w:w="8776" w:type="dxa"/>
            <w:gridSpan w:val="7"/>
          </w:tcPr>
          <w:p w14:paraId="31330FF0" w14:textId="77777777" w:rsidR="0044346E" w:rsidRPr="00404442" w:rsidRDefault="0044346E" w:rsidP="00962A42">
            <w:pPr>
              <w:spacing w:line="360" w:lineRule="auto"/>
              <w:jc w:val="center"/>
              <w:rPr>
                <w:rFonts w:ascii="宋体" w:hAnsi="宋体"/>
              </w:rPr>
            </w:pPr>
            <w:r w:rsidRPr="00404442">
              <w:rPr>
                <w:rFonts w:ascii="宋体" w:hAnsi="宋体" w:cs="宋体" w:hint="eastAsia"/>
                <w:b/>
              </w:rPr>
              <w:t>残疾人福利性单位制造的货物</w:t>
            </w:r>
            <w:r w:rsidRPr="00404442">
              <w:rPr>
                <w:rFonts w:ascii="宋体" w:hAnsi="宋体" w:hint="eastAsia"/>
                <w:b/>
              </w:rPr>
              <w:t>总价合计</w:t>
            </w:r>
          </w:p>
        </w:tc>
        <w:tc>
          <w:tcPr>
            <w:tcW w:w="1346" w:type="dxa"/>
            <w:vAlign w:val="center"/>
          </w:tcPr>
          <w:p w14:paraId="0EF7453B" w14:textId="77777777" w:rsidR="0044346E" w:rsidRPr="00404442" w:rsidRDefault="0044346E" w:rsidP="00962A42">
            <w:pPr>
              <w:spacing w:line="360" w:lineRule="auto"/>
              <w:rPr>
                <w:rFonts w:ascii="宋体" w:hAnsi="宋体"/>
              </w:rPr>
            </w:pPr>
            <w:r w:rsidRPr="00404442">
              <w:rPr>
                <w:rFonts w:ascii="宋体" w:hAnsi="宋体" w:hint="eastAsia"/>
              </w:rPr>
              <w:t>￥</w:t>
            </w:r>
          </w:p>
        </w:tc>
      </w:tr>
    </w:tbl>
    <w:p w14:paraId="6F4437EA" w14:textId="77777777" w:rsidR="0044346E" w:rsidRPr="00404442" w:rsidRDefault="0044346E" w:rsidP="0044346E">
      <w:pPr>
        <w:tabs>
          <w:tab w:val="left" w:pos="630"/>
          <w:tab w:val="left" w:pos="7560"/>
        </w:tabs>
        <w:spacing w:line="360" w:lineRule="auto"/>
        <w:rPr>
          <w:rFonts w:ascii="宋体" w:hAnsi="宋体"/>
          <w:sz w:val="28"/>
          <w:szCs w:val="28"/>
        </w:rPr>
      </w:pPr>
    </w:p>
    <w:p w14:paraId="2722076B" w14:textId="77777777" w:rsidR="0044346E" w:rsidRPr="00404442" w:rsidRDefault="0044346E" w:rsidP="0044346E">
      <w:pPr>
        <w:pStyle w:val="a7"/>
        <w:ind w:firstLineChars="202" w:firstLine="566"/>
        <w:rPr>
          <w:rFonts w:ascii="宋体" w:hAnsi="宋体"/>
          <w:sz w:val="28"/>
        </w:rPr>
      </w:pPr>
    </w:p>
    <w:p w14:paraId="5F834DA4" w14:textId="77777777" w:rsidR="0044346E" w:rsidRPr="00404442" w:rsidRDefault="0044346E" w:rsidP="0044346E">
      <w:pPr>
        <w:spacing w:line="360" w:lineRule="auto"/>
        <w:rPr>
          <w:rFonts w:ascii="宋体" w:hAnsi="宋体"/>
          <w:sz w:val="28"/>
          <w:lang w:val="zh-CN"/>
        </w:rPr>
      </w:pPr>
      <w:r w:rsidRPr="00404442">
        <w:rPr>
          <w:rFonts w:ascii="宋体" w:hAnsi="宋体" w:hint="eastAsia"/>
          <w:sz w:val="28"/>
          <w:lang w:val="zh-CN"/>
        </w:rPr>
        <w:t>投标人名称：</w:t>
      </w:r>
      <w:r w:rsidRPr="00404442">
        <w:rPr>
          <w:rFonts w:ascii="宋体" w:hAnsi="宋体"/>
          <w:sz w:val="28"/>
          <w:u w:val="single"/>
          <w:lang w:val="zh-CN"/>
        </w:rPr>
        <w:t>XXXXXXXX</w:t>
      </w:r>
    </w:p>
    <w:p w14:paraId="319FC233" w14:textId="4B466824" w:rsidR="0044346E" w:rsidRPr="00404442" w:rsidRDefault="0044346E" w:rsidP="0044346E">
      <w:pPr>
        <w:rPr>
          <w:rFonts w:ascii="宋体" w:hAnsi="宋体"/>
          <w:bCs/>
          <w:sz w:val="28"/>
        </w:rPr>
      </w:pPr>
      <w:r w:rsidRPr="00404442">
        <w:rPr>
          <w:rFonts w:ascii="宋体" w:hAnsi="宋体"/>
          <w:sz w:val="28"/>
        </w:rPr>
        <w:t>日期：</w:t>
      </w:r>
      <w:r w:rsidRPr="00404442">
        <w:rPr>
          <w:rFonts w:ascii="宋体" w:hAnsi="宋体"/>
          <w:bCs/>
          <w:sz w:val="28"/>
        </w:rPr>
        <w:t>202X年XX月XX日</w:t>
      </w:r>
    </w:p>
    <w:p w14:paraId="65782590" w14:textId="77777777" w:rsidR="0044346E" w:rsidRPr="00404442" w:rsidRDefault="0044346E" w:rsidP="0044346E">
      <w:pPr>
        <w:rPr>
          <w:rFonts w:ascii="宋体" w:hAnsi="宋体"/>
          <w:bCs/>
          <w:sz w:val="28"/>
        </w:rPr>
      </w:pPr>
    </w:p>
    <w:p w14:paraId="4D45F1F5" w14:textId="77777777" w:rsidR="0044346E" w:rsidRPr="00404442" w:rsidRDefault="0044346E" w:rsidP="0044346E">
      <w:pPr>
        <w:rPr>
          <w:rFonts w:ascii="宋体" w:hAnsi="宋体"/>
          <w:bCs/>
          <w:sz w:val="28"/>
        </w:rPr>
      </w:pPr>
    </w:p>
    <w:p w14:paraId="0F602C62" w14:textId="77777777" w:rsidR="0044346E" w:rsidRPr="00404442" w:rsidRDefault="0044346E" w:rsidP="0044346E">
      <w:pPr>
        <w:rPr>
          <w:rFonts w:ascii="宋体" w:hAnsi="宋体"/>
          <w:bCs/>
          <w:sz w:val="28"/>
        </w:rPr>
      </w:pPr>
    </w:p>
    <w:p w14:paraId="7793600C" w14:textId="77777777" w:rsidR="0044346E" w:rsidRPr="00404442" w:rsidRDefault="0044346E" w:rsidP="0044346E">
      <w:pPr>
        <w:rPr>
          <w:rFonts w:ascii="宋体" w:hAnsi="宋体"/>
          <w:bCs/>
          <w:sz w:val="28"/>
        </w:rPr>
      </w:pPr>
    </w:p>
    <w:p w14:paraId="015142DA" w14:textId="77777777" w:rsidR="0044346E" w:rsidRPr="00404442" w:rsidRDefault="0044346E" w:rsidP="0044346E">
      <w:pPr>
        <w:keepNext/>
        <w:keepLines/>
        <w:numPr>
          <w:ilvl w:val="2"/>
          <w:numId w:val="2"/>
        </w:numPr>
        <w:spacing w:line="360" w:lineRule="auto"/>
        <w:ind w:left="3119" w:hanging="3119"/>
        <w:outlineLvl w:val="2"/>
        <w:rPr>
          <w:rFonts w:ascii="宋体" w:hAnsi="宋体"/>
          <w:b/>
          <w:bCs/>
          <w:sz w:val="28"/>
          <w:szCs w:val="28"/>
        </w:rPr>
      </w:pPr>
      <w:r w:rsidRPr="00404442">
        <w:rPr>
          <w:rFonts w:ascii="宋体" w:hAnsi="宋体" w:hint="eastAsia"/>
          <w:b/>
          <w:bCs/>
          <w:sz w:val="28"/>
          <w:szCs w:val="28"/>
        </w:rPr>
        <w:lastRenderedPageBreak/>
        <w:t>中小企业声明函</w:t>
      </w:r>
    </w:p>
    <w:p w14:paraId="257E45CB" w14:textId="77777777" w:rsidR="0044346E" w:rsidRPr="00404442" w:rsidRDefault="0044346E" w:rsidP="0044346E">
      <w:pPr>
        <w:spacing w:line="588" w:lineRule="exact"/>
        <w:jc w:val="center"/>
        <w:rPr>
          <w:rFonts w:ascii="宋体" w:hAnsi="宋体"/>
          <w:b/>
          <w:spacing w:val="6"/>
          <w:sz w:val="28"/>
          <w:szCs w:val="28"/>
        </w:rPr>
      </w:pPr>
      <w:r w:rsidRPr="00404442">
        <w:rPr>
          <w:rFonts w:ascii="宋体" w:hAnsi="宋体" w:hint="eastAsia"/>
          <w:b/>
          <w:spacing w:val="6"/>
          <w:sz w:val="28"/>
          <w:szCs w:val="28"/>
        </w:rPr>
        <w:t>中小企业声明函</w:t>
      </w:r>
    </w:p>
    <w:p w14:paraId="784830BF" w14:textId="77777777" w:rsidR="0044346E" w:rsidRPr="00404442" w:rsidRDefault="0044346E" w:rsidP="0044346E">
      <w:pPr>
        <w:spacing w:line="588" w:lineRule="exact"/>
        <w:ind w:firstLine="563"/>
        <w:rPr>
          <w:rFonts w:ascii="宋体" w:hAnsi="宋体"/>
          <w:sz w:val="28"/>
          <w:szCs w:val="28"/>
        </w:rPr>
      </w:pPr>
      <w:r w:rsidRPr="00404442">
        <w:rPr>
          <w:rFonts w:ascii="宋体" w:hAnsi="宋体" w:hint="eastAsia"/>
          <w:sz w:val="28"/>
          <w:szCs w:val="28"/>
        </w:rPr>
        <w:t>本公司郑重声明，根据《政府采购促进中小企业发展管理办法》（财库﹝2020﹞46 号）的规定，本公司参加</w:t>
      </w:r>
      <w:r w:rsidRPr="00404442">
        <w:rPr>
          <w:rFonts w:ascii="宋体" w:hAnsi="宋体" w:hint="eastAsia"/>
          <w:b/>
          <w:sz w:val="28"/>
          <w:szCs w:val="28"/>
          <w:u w:val="single"/>
        </w:rPr>
        <w:t>成都永陵博物馆</w:t>
      </w:r>
      <w:r w:rsidRPr="00404442">
        <w:rPr>
          <w:rFonts w:ascii="宋体" w:hAnsi="宋体" w:hint="eastAsia"/>
          <w:sz w:val="28"/>
          <w:szCs w:val="28"/>
        </w:rPr>
        <w:t>（单位名称）的</w:t>
      </w:r>
      <w:r w:rsidRPr="00404442">
        <w:rPr>
          <w:rFonts w:ascii="宋体" w:hAnsi="宋体" w:hint="eastAsia"/>
          <w:b/>
          <w:sz w:val="28"/>
          <w:szCs w:val="28"/>
          <w:u w:val="single"/>
        </w:rPr>
        <w:t>成都永陵博物馆智能化提升改造采购项目</w:t>
      </w:r>
      <w:r w:rsidRPr="00404442">
        <w:rPr>
          <w:rFonts w:ascii="宋体" w:hAnsi="宋体" w:hint="eastAsia"/>
          <w:sz w:val="28"/>
          <w:szCs w:val="28"/>
        </w:rPr>
        <w:t>（项目名称）采购活动，提供的货物全部由符合政策要求的中小企业制造。相关企业的具体情况如下：</w:t>
      </w:r>
    </w:p>
    <w:p w14:paraId="0482F6FB" w14:textId="77777777" w:rsidR="0044346E" w:rsidRPr="00404442" w:rsidRDefault="0044346E" w:rsidP="0044346E">
      <w:pPr>
        <w:spacing w:line="588" w:lineRule="exact"/>
        <w:ind w:firstLine="563"/>
        <w:rPr>
          <w:rFonts w:ascii="宋体" w:hAnsi="宋体"/>
          <w:sz w:val="28"/>
          <w:szCs w:val="28"/>
        </w:rPr>
      </w:pPr>
      <w:r w:rsidRPr="00404442">
        <w:rPr>
          <w:rFonts w:ascii="宋体" w:hAnsi="宋体" w:hint="eastAsia"/>
          <w:sz w:val="28"/>
          <w:szCs w:val="28"/>
        </w:rPr>
        <w:t xml:space="preserve"> 1.</w:t>
      </w:r>
      <w:r w:rsidRPr="00404442">
        <w:rPr>
          <w:rFonts w:ascii="宋体" w:hAnsi="宋体" w:hint="eastAsia"/>
          <w:sz w:val="28"/>
          <w:szCs w:val="28"/>
          <w:u w:val="single"/>
        </w:rPr>
        <w:t xml:space="preserve"> ___XXXX____</w:t>
      </w:r>
      <w:r w:rsidRPr="00404442">
        <w:rPr>
          <w:rFonts w:ascii="宋体" w:hAnsi="宋体" w:hint="eastAsia"/>
          <w:sz w:val="28"/>
          <w:szCs w:val="28"/>
        </w:rPr>
        <w:t>（标的名称），属于</w:t>
      </w:r>
      <w:r w:rsidRPr="00404442">
        <w:rPr>
          <w:rFonts w:ascii="宋体" w:hAnsi="宋体" w:hint="eastAsia"/>
          <w:sz w:val="28"/>
          <w:szCs w:val="28"/>
          <w:u w:val="single"/>
        </w:rPr>
        <w:t>___XXXX____</w:t>
      </w:r>
      <w:r w:rsidRPr="00404442">
        <w:rPr>
          <w:rFonts w:ascii="宋体" w:hAnsi="宋体" w:hint="eastAsia"/>
          <w:sz w:val="28"/>
          <w:szCs w:val="28"/>
        </w:rPr>
        <w:t>（采购文件中明确的所属行业） 行业；制造商为</w:t>
      </w:r>
      <w:r w:rsidRPr="00404442">
        <w:rPr>
          <w:rFonts w:ascii="宋体" w:hAnsi="宋体" w:hint="eastAsia"/>
          <w:sz w:val="28"/>
          <w:szCs w:val="28"/>
          <w:u w:val="single"/>
        </w:rPr>
        <w:t>___XXXX____</w:t>
      </w:r>
      <w:r w:rsidRPr="00404442">
        <w:rPr>
          <w:rFonts w:ascii="宋体" w:hAnsi="宋体" w:hint="eastAsia"/>
          <w:sz w:val="28"/>
          <w:szCs w:val="28"/>
        </w:rPr>
        <w:t>（企业名称），从业人员</w:t>
      </w:r>
      <w:r w:rsidRPr="00404442">
        <w:rPr>
          <w:rFonts w:ascii="宋体" w:hAnsi="宋体" w:hint="eastAsia"/>
          <w:sz w:val="28"/>
          <w:szCs w:val="28"/>
          <w:u w:val="single"/>
        </w:rPr>
        <w:t>__XXXX__</w:t>
      </w:r>
      <w:r w:rsidRPr="00404442">
        <w:rPr>
          <w:rFonts w:ascii="宋体" w:hAnsi="宋体" w:hint="eastAsia"/>
          <w:sz w:val="28"/>
          <w:szCs w:val="28"/>
        </w:rPr>
        <w:t>人，营业收入为</w:t>
      </w:r>
      <w:r w:rsidRPr="00404442">
        <w:rPr>
          <w:rFonts w:ascii="宋体" w:hAnsi="宋体" w:hint="eastAsia"/>
          <w:sz w:val="28"/>
          <w:szCs w:val="28"/>
          <w:u w:val="single"/>
        </w:rPr>
        <w:t>__XXXX__</w:t>
      </w:r>
      <w:r w:rsidRPr="00404442">
        <w:rPr>
          <w:rFonts w:ascii="宋体" w:hAnsi="宋体" w:hint="eastAsia"/>
          <w:sz w:val="28"/>
          <w:szCs w:val="28"/>
        </w:rPr>
        <w:t>万元，资产总额为</w:t>
      </w:r>
      <w:r w:rsidRPr="00404442">
        <w:rPr>
          <w:rFonts w:ascii="宋体" w:hAnsi="宋体" w:hint="eastAsia"/>
          <w:sz w:val="28"/>
          <w:szCs w:val="28"/>
          <w:u w:val="single"/>
        </w:rPr>
        <w:t>__XXXX__</w:t>
      </w:r>
      <w:r w:rsidRPr="00404442">
        <w:rPr>
          <w:rFonts w:ascii="宋体" w:hAnsi="宋体" w:hint="eastAsia"/>
          <w:sz w:val="28"/>
          <w:szCs w:val="28"/>
        </w:rPr>
        <w:t>万元，属于</w:t>
      </w:r>
      <w:r w:rsidRPr="00404442">
        <w:rPr>
          <w:rFonts w:ascii="宋体" w:hAnsi="宋体" w:hint="eastAsia"/>
          <w:sz w:val="28"/>
          <w:szCs w:val="28"/>
          <w:u w:val="single"/>
        </w:rPr>
        <w:t>__XXXX__</w:t>
      </w:r>
      <w:r w:rsidRPr="00404442">
        <w:rPr>
          <w:rFonts w:ascii="宋体" w:hAnsi="宋体" w:hint="eastAsia"/>
          <w:sz w:val="28"/>
          <w:szCs w:val="28"/>
        </w:rPr>
        <w:t>（中型企业、小型企业、微型企业）；</w:t>
      </w:r>
    </w:p>
    <w:p w14:paraId="3690B428" w14:textId="4AE6C8DE" w:rsidR="0044346E" w:rsidRPr="00404442" w:rsidRDefault="0044346E" w:rsidP="002A3A1C">
      <w:pPr>
        <w:spacing w:line="588" w:lineRule="exact"/>
        <w:ind w:firstLine="563"/>
        <w:rPr>
          <w:rFonts w:ascii="宋体" w:hAnsi="宋体"/>
          <w:sz w:val="28"/>
          <w:szCs w:val="28"/>
        </w:rPr>
      </w:pPr>
      <w:r w:rsidRPr="00404442">
        <w:rPr>
          <w:rFonts w:ascii="宋体" w:hAnsi="宋体" w:hint="eastAsia"/>
          <w:sz w:val="28"/>
          <w:szCs w:val="28"/>
        </w:rPr>
        <w:t xml:space="preserve">2. </w:t>
      </w:r>
      <w:r w:rsidRPr="00404442">
        <w:rPr>
          <w:rFonts w:ascii="宋体" w:hAnsi="宋体" w:hint="eastAsia"/>
          <w:sz w:val="28"/>
          <w:szCs w:val="28"/>
          <w:u w:val="single"/>
        </w:rPr>
        <w:t>___XXXX____</w:t>
      </w:r>
      <w:r w:rsidRPr="00404442">
        <w:rPr>
          <w:rFonts w:ascii="宋体" w:hAnsi="宋体" w:hint="eastAsia"/>
          <w:sz w:val="28"/>
          <w:szCs w:val="28"/>
        </w:rPr>
        <w:t>（标的名称），属于</w:t>
      </w:r>
      <w:r w:rsidRPr="00404442">
        <w:rPr>
          <w:rFonts w:ascii="宋体" w:hAnsi="宋体" w:hint="eastAsia"/>
          <w:sz w:val="28"/>
          <w:szCs w:val="28"/>
          <w:u w:val="single"/>
        </w:rPr>
        <w:t>___XXXX____</w:t>
      </w:r>
      <w:r w:rsidRPr="00404442">
        <w:rPr>
          <w:rFonts w:ascii="宋体" w:hAnsi="宋体" w:hint="eastAsia"/>
          <w:sz w:val="28"/>
          <w:szCs w:val="28"/>
        </w:rPr>
        <w:t>（采购文件中明确的所属行业） 行业；制造商为</w:t>
      </w:r>
      <w:r w:rsidRPr="00404442">
        <w:rPr>
          <w:rFonts w:ascii="宋体" w:hAnsi="宋体" w:hint="eastAsia"/>
          <w:sz w:val="28"/>
          <w:szCs w:val="28"/>
          <w:u w:val="single"/>
        </w:rPr>
        <w:t>__XXXX__</w:t>
      </w:r>
      <w:r w:rsidRPr="00404442">
        <w:rPr>
          <w:rFonts w:ascii="宋体" w:hAnsi="宋体" w:hint="eastAsia"/>
          <w:sz w:val="28"/>
          <w:szCs w:val="28"/>
        </w:rPr>
        <w:t>（企业名称），从业人员</w:t>
      </w:r>
      <w:r w:rsidRPr="00404442">
        <w:rPr>
          <w:rFonts w:ascii="宋体" w:hAnsi="宋体" w:hint="eastAsia"/>
          <w:sz w:val="28"/>
          <w:szCs w:val="28"/>
          <w:u w:val="single"/>
        </w:rPr>
        <w:t>__XXXX__</w:t>
      </w:r>
      <w:r w:rsidRPr="00404442">
        <w:rPr>
          <w:rFonts w:ascii="宋体" w:hAnsi="宋体" w:hint="eastAsia"/>
          <w:sz w:val="28"/>
          <w:szCs w:val="28"/>
        </w:rPr>
        <w:t>人，营业收入为</w:t>
      </w:r>
      <w:r w:rsidRPr="00404442">
        <w:rPr>
          <w:rFonts w:ascii="宋体" w:hAnsi="宋体" w:hint="eastAsia"/>
          <w:sz w:val="28"/>
          <w:szCs w:val="28"/>
          <w:u w:val="single"/>
        </w:rPr>
        <w:t>__XXXX__</w:t>
      </w:r>
      <w:r w:rsidRPr="00404442">
        <w:rPr>
          <w:rFonts w:ascii="宋体" w:hAnsi="宋体" w:hint="eastAsia"/>
          <w:sz w:val="28"/>
          <w:szCs w:val="28"/>
        </w:rPr>
        <w:t>万元，资产总额为</w:t>
      </w:r>
      <w:r w:rsidRPr="00404442">
        <w:rPr>
          <w:rFonts w:ascii="宋体" w:hAnsi="宋体" w:hint="eastAsia"/>
          <w:sz w:val="28"/>
          <w:szCs w:val="28"/>
          <w:u w:val="single"/>
        </w:rPr>
        <w:t>__XXXX__</w:t>
      </w:r>
      <w:r w:rsidRPr="00404442">
        <w:rPr>
          <w:rFonts w:ascii="宋体" w:hAnsi="宋体" w:hint="eastAsia"/>
          <w:sz w:val="28"/>
          <w:szCs w:val="28"/>
        </w:rPr>
        <w:t>万元，属于</w:t>
      </w:r>
      <w:r w:rsidRPr="00404442">
        <w:rPr>
          <w:rFonts w:ascii="宋体" w:hAnsi="宋体" w:hint="eastAsia"/>
          <w:sz w:val="28"/>
          <w:szCs w:val="28"/>
          <w:u w:val="single"/>
        </w:rPr>
        <w:t>__XXXX__</w:t>
      </w:r>
      <w:r w:rsidRPr="00404442">
        <w:rPr>
          <w:rFonts w:ascii="宋体" w:hAnsi="宋体" w:hint="eastAsia"/>
          <w:sz w:val="28"/>
          <w:szCs w:val="28"/>
        </w:rPr>
        <w:t>（中型企业、小型企业、微型企业）；</w:t>
      </w:r>
    </w:p>
    <w:p w14:paraId="685C35C6" w14:textId="77777777" w:rsidR="0044346E" w:rsidRPr="00404442" w:rsidRDefault="0044346E" w:rsidP="0044346E">
      <w:pPr>
        <w:spacing w:line="588" w:lineRule="exact"/>
        <w:ind w:firstLine="563"/>
        <w:rPr>
          <w:rFonts w:ascii="宋体" w:hAnsi="宋体"/>
          <w:sz w:val="28"/>
          <w:szCs w:val="28"/>
        </w:rPr>
      </w:pPr>
      <w:r w:rsidRPr="00404442">
        <w:rPr>
          <w:rFonts w:ascii="宋体" w:hAnsi="宋体" w:hint="eastAsia"/>
          <w:sz w:val="28"/>
          <w:szCs w:val="28"/>
        </w:rPr>
        <w:t>以上企业，不属于大企业的分支机构，不存在控股股东 为大企业的情形，也不存在与大企业的负责人为同一人的情形。</w:t>
      </w:r>
    </w:p>
    <w:p w14:paraId="3487E591" w14:textId="77777777" w:rsidR="0044346E" w:rsidRPr="00404442" w:rsidRDefault="0044346E" w:rsidP="0044346E">
      <w:pPr>
        <w:spacing w:line="588" w:lineRule="exact"/>
        <w:ind w:firstLine="563"/>
        <w:rPr>
          <w:rFonts w:ascii="宋体" w:hAnsi="宋体"/>
          <w:sz w:val="28"/>
          <w:szCs w:val="28"/>
        </w:rPr>
      </w:pPr>
      <w:r w:rsidRPr="00404442">
        <w:rPr>
          <w:rFonts w:ascii="宋体" w:hAnsi="宋体" w:hint="eastAsia"/>
          <w:sz w:val="28"/>
          <w:szCs w:val="28"/>
        </w:rPr>
        <w:t>本企业对上述声明内容的真实性负责。如有虚假，将依法承担相应责任。</w:t>
      </w:r>
    </w:p>
    <w:p w14:paraId="5C7EB015" w14:textId="77777777" w:rsidR="0044346E" w:rsidRPr="00404442" w:rsidRDefault="0044346E" w:rsidP="0044346E">
      <w:pPr>
        <w:spacing w:line="588" w:lineRule="exact"/>
        <w:ind w:firstLineChars="1800" w:firstLine="5040"/>
        <w:rPr>
          <w:rFonts w:ascii="宋体" w:hAnsi="宋体"/>
          <w:sz w:val="28"/>
          <w:szCs w:val="28"/>
        </w:rPr>
      </w:pPr>
      <w:r w:rsidRPr="00404442">
        <w:rPr>
          <w:rFonts w:ascii="宋体" w:hAnsi="宋体" w:hint="eastAsia"/>
          <w:sz w:val="28"/>
          <w:szCs w:val="28"/>
        </w:rPr>
        <w:t>企业名称：</w:t>
      </w:r>
      <w:r w:rsidRPr="00404442">
        <w:rPr>
          <w:rFonts w:ascii="宋体" w:hAnsi="宋体" w:hint="eastAsia"/>
          <w:sz w:val="28"/>
          <w:szCs w:val="28"/>
          <w:u w:val="single"/>
        </w:rPr>
        <w:t>___XXXX____</w:t>
      </w:r>
    </w:p>
    <w:p w14:paraId="03360F9E" w14:textId="77777777" w:rsidR="0044346E" w:rsidRPr="00404442" w:rsidRDefault="0044346E" w:rsidP="0044346E">
      <w:pPr>
        <w:spacing w:line="588" w:lineRule="exact"/>
        <w:ind w:firstLine="563"/>
        <w:rPr>
          <w:rFonts w:ascii="宋体" w:hAnsi="宋体"/>
          <w:sz w:val="28"/>
          <w:szCs w:val="28"/>
        </w:rPr>
      </w:pPr>
      <w:r w:rsidRPr="00404442">
        <w:rPr>
          <w:rFonts w:ascii="宋体" w:hAnsi="宋体" w:hint="eastAsia"/>
          <w:sz w:val="28"/>
          <w:szCs w:val="28"/>
        </w:rPr>
        <w:t xml:space="preserve">                                日 期：</w:t>
      </w:r>
      <w:r w:rsidRPr="00404442">
        <w:rPr>
          <w:rFonts w:ascii="宋体" w:hAnsi="宋体"/>
          <w:sz w:val="28"/>
          <w:szCs w:val="28"/>
          <w:u w:val="single"/>
        </w:rPr>
        <w:t>202X</w:t>
      </w:r>
      <w:r w:rsidRPr="00404442">
        <w:rPr>
          <w:rFonts w:ascii="宋体" w:hAnsi="宋体" w:hint="eastAsia"/>
          <w:sz w:val="28"/>
        </w:rPr>
        <w:t>年</w:t>
      </w:r>
      <w:r w:rsidRPr="00404442">
        <w:rPr>
          <w:rFonts w:ascii="宋体" w:hAnsi="宋体"/>
          <w:sz w:val="28"/>
          <w:szCs w:val="28"/>
          <w:u w:val="single"/>
        </w:rPr>
        <w:t>XX</w:t>
      </w:r>
      <w:r w:rsidRPr="00404442">
        <w:rPr>
          <w:rFonts w:ascii="宋体" w:hAnsi="宋体" w:hint="eastAsia"/>
          <w:sz w:val="28"/>
        </w:rPr>
        <w:t>月</w:t>
      </w:r>
      <w:r w:rsidRPr="00404442">
        <w:rPr>
          <w:rFonts w:ascii="宋体" w:hAnsi="宋体"/>
          <w:sz w:val="28"/>
          <w:szCs w:val="28"/>
          <w:u w:val="single"/>
        </w:rPr>
        <w:t>XX</w:t>
      </w:r>
      <w:r w:rsidRPr="00404442">
        <w:rPr>
          <w:rFonts w:ascii="宋体" w:hAnsi="宋体" w:hint="eastAsia"/>
          <w:sz w:val="28"/>
        </w:rPr>
        <w:t>日</w:t>
      </w:r>
    </w:p>
    <w:p w14:paraId="4C01C8C9" w14:textId="77777777" w:rsidR="0044346E" w:rsidRPr="00404442" w:rsidRDefault="0044346E" w:rsidP="0044346E">
      <w:pPr>
        <w:pStyle w:val="af8"/>
        <w:tabs>
          <w:tab w:val="left" w:pos="567"/>
          <w:tab w:val="left" w:pos="709"/>
          <w:tab w:val="left" w:pos="851"/>
        </w:tabs>
        <w:spacing w:before="60" w:line="360" w:lineRule="auto"/>
        <w:ind w:firstLineChars="0" w:firstLine="0"/>
        <w:rPr>
          <w:rFonts w:ascii="宋体" w:hAnsi="宋体"/>
          <w:b/>
          <w:sz w:val="28"/>
          <w:szCs w:val="28"/>
        </w:rPr>
      </w:pPr>
      <w:r w:rsidRPr="00404442">
        <w:rPr>
          <w:rFonts w:ascii="宋体" w:hAnsi="宋体" w:hint="eastAsia"/>
          <w:b/>
          <w:sz w:val="28"/>
          <w:szCs w:val="28"/>
        </w:rPr>
        <w:t>说明：</w:t>
      </w:r>
      <w:r w:rsidRPr="00404442">
        <w:rPr>
          <w:rFonts w:ascii="宋体" w:hAnsi="宋体"/>
          <w:b/>
          <w:sz w:val="28"/>
          <w:szCs w:val="28"/>
        </w:rPr>
        <w:t>从业人员、营业收入、资产总额填报上</w:t>
      </w:r>
      <w:r w:rsidRPr="00404442">
        <w:rPr>
          <w:rFonts w:ascii="宋体" w:hAnsi="宋体" w:hint="eastAsia"/>
          <w:b/>
          <w:sz w:val="28"/>
          <w:szCs w:val="28"/>
        </w:rPr>
        <w:t>一</w:t>
      </w:r>
      <w:r w:rsidRPr="00404442">
        <w:rPr>
          <w:rFonts w:ascii="宋体" w:hAnsi="宋体"/>
          <w:b/>
          <w:sz w:val="28"/>
          <w:szCs w:val="28"/>
        </w:rPr>
        <w:t>年度数据，无上</w:t>
      </w:r>
      <w:proofErr w:type="gramStart"/>
      <w:r w:rsidRPr="00404442">
        <w:rPr>
          <w:rFonts w:ascii="宋体" w:hAnsi="宋体"/>
          <w:b/>
          <w:sz w:val="28"/>
          <w:szCs w:val="28"/>
        </w:rPr>
        <w:t>一</w:t>
      </w:r>
      <w:proofErr w:type="gramEnd"/>
      <w:r w:rsidRPr="00404442">
        <w:rPr>
          <w:rFonts w:ascii="宋体" w:hAnsi="宋体"/>
          <w:b/>
          <w:sz w:val="28"/>
          <w:szCs w:val="28"/>
        </w:rPr>
        <w:t>年度</w:t>
      </w:r>
      <w:r w:rsidRPr="00404442">
        <w:rPr>
          <w:rFonts w:ascii="宋体" w:hAnsi="宋体" w:hint="eastAsia"/>
          <w:b/>
          <w:sz w:val="28"/>
          <w:szCs w:val="28"/>
        </w:rPr>
        <w:t>数据</w:t>
      </w:r>
      <w:r w:rsidRPr="00404442">
        <w:rPr>
          <w:rFonts w:ascii="宋体" w:hAnsi="宋体"/>
          <w:b/>
          <w:sz w:val="28"/>
          <w:szCs w:val="28"/>
        </w:rPr>
        <w:t>的新成立企业可不填报。</w:t>
      </w:r>
    </w:p>
    <w:p w14:paraId="7B809D30" w14:textId="77777777" w:rsidR="0044346E" w:rsidRPr="00404442" w:rsidRDefault="0044346E" w:rsidP="0044346E"/>
    <w:p w14:paraId="101B26F0" w14:textId="77777777" w:rsidR="0044346E" w:rsidRPr="00404442" w:rsidRDefault="0044346E" w:rsidP="0044346E">
      <w:pPr>
        <w:keepNext/>
        <w:keepLines/>
        <w:numPr>
          <w:ilvl w:val="2"/>
          <w:numId w:val="2"/>
        </w:numPr>
        <w:spacing w:line="360" w:lineRule="auto"/>
        <w:ind w:left="3119" w:hanging="3119"/>
        <w:outlineLvl w:val="2"/>
        <w:rPr>
          <w:rFonts w:ascii="宋体" w:hAnsi="宋体"/>
          <w:b/>
          <w:bCs/>
          <w:sz w:val="28"/>
          <w:szCs w:val="28"/>
        </w:rPr>
      </w:pPr>
      <w:r w:rsidRPr="00404442">
        <w:rPr>
          <w:rFonts w:ascii="宋体" w:hAnsi="宋体" w:hint="eastAsia"/>
          <w:b/>
          <w:bCs/>
          <w:sz w:val="28"/>
          <w:szCs w:val="28"/>
        </w:rPr>
        <w:t>残疾人福利性单位声明函</w:t>
      </w:r>
    </w:p>
    <w:p w14:paraId="7CB17942" w14:textId="77777777" w:rsidR="0044346E" w:rsidRPr="00404442" w:rsidRDefault="0044346E" w:rsidP="0044346E">
      <w:pPr>
        <w:spacing w:line="588" w:lineRule="exact"/>
        <w:ind w:firstLineChars="200" w:firstLine="562"/>
        <w:jc w:val="center"/>
        <w:rPr>
          <w:b/>
          <w:sz w:val="28"/>
          <w:szCs w:val="28"/>
        </w:rPr>
      </w:pPr>
      <w:r w:rsidRPr="00404442">
        <w:rPr>
          <w:rFonts w:hint="eastAsia"/>
          <w:b/>
          <w:sz w:val="28"/>
          <w:szCs w:val="28"/>
        </w:rPr>
        <w:t>残疾人福利性单位声明函</w:t>
      </w:r>
    </w:p>
    <w:p w14:paraId="3F85E265" w14:textId="77777777" w:rsidR="0044346E" w:rsidRPr="00404442" w:rsidRDefault="0044346E" w:rsidP="0044346E">
      <w:pPr>
        <w:spacing w:line="360" w:lineRule="auto"/>
        <w:ind w:firstLineChars="200" w:firstLine="584"/>
        <w:rPr>
          <w:rFonts w:ascii="宋体" w:hAnsi="宋体"/>
          <w:spacing w:val="6"/>
          <w:sz w:val="28"/>
          <w:szCs w:val="28"/>
        </w:rPr>
      </w:pPr>
      <w:r w:rsidRPr="00404442">
        <w:rPr>
          <w:rFonts w:ascii="宋体" w:hAnsi="宋体"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sidRPr="00404442">
        <w:rPr>
          <w:rFonts w:ascii="宋体" w:hAnsi="宋体" w:hint="eastAsia"/>
          <w:spacing w:val="6"/>
          <w:sz w:val="28"/>
          <w:szCs w:val="28"/>
          <w:u w:val="single"/>
        </w:rPr>
        <w:t>XXXX单位的XXXX项目</w:t>
      </w:r>
      <w:r w:rsidRPr="00404442">
        <w:rPr>
          <w:rFonts w:ascii="宋体" w:hAnsi="宋体" w:hint="eastAsia"/>
          <w:spacing w:val="6"/>
          <w:sz w:val="28"/>
          <w:szCs w:val="28"/>
        </w:rPr>
        <w:t>采购活动提供本单位制造的货物，或者提供其他残疾人福利性单位制造的货物（不包括使用非残疾人福利性单位注册商标的货物）。</w:t>
      </w:r>
    </w:p>
    <w:p w14:paraId="0E4B1BA1" w14:textId="77777777" w:rsidR="0044346E" w:rsidRPr="00404442" w:rsidRDefault="0044346E" w:rsidP="0044346E">
      <w:pPr>
        <w:spacing w:line="360" w:lineRule="auto"/>
        <w:ind w:firstLineChars="200" w:firstLine="584"/>
        <w:rPr>
          <w:rFonts w:ascii="宋体" w:hAnsi="宋体"/>
          <w:spacing w:val="6"/>
          <w:sz w:val="28"/>
          <w:szCs w:val="28"/>
        </w:rPr>
      </w:pPr>
      <w:r w:rsidRPr="00404442">
        <w:rPr>
          <w:rFonts w:ascii="宋体" w:hAnsi="宋体" w:hint="eastAsia"/>
          <w:spacing w:val="6"/>
          <w:sz w:val="28"/>
          <w:szCs w:val="28"/>
        </w:rPr>
        <w:t>本单位对上述声明的真实性负责。如有虚假，将依法承担相应责任。</w:t>
      </w:r>
    </w:p>
    <w:p w14:paraId="726FA848" w14:textId="77777777" w:rsidR="0044346E" w:rsidRPr="00404442" w:rsidRDefault="0044346E" w:rsidP="0044346E">
      <w:pPr>
        <w:spacing w:line="360" w:lineRule="auto"/>
        <w:ind w:firstLineChars="200" w:firstLine="584"/>
        <w:rPr>
          <w:rFonts w:ascii="宋体" w:hAnsi="宋体"/>
          <w:spacing w:val="6"/>
          <w:sz w:val="28"/>
          <w:szCs w:val="28"/>
        </w:rPr>
      </w:pPr>
    </w:p>
    <w:p w14:paraId="4097C638" w14:textId="77777777" w:rsidR="0044346E" w:rsidRPr="00404442" w:rsidRDefault="0044346E" w:rsidP="0044346E">
      <w:pPr>
        <w:spacing w:line="588" w:lineRule="exact"/>
        <w:rPr>
          <w:rFonts w:ascii="宋体" w:hAnsi="宋体"/>
          <w:spacing w:val="6"/>
          <w:sz w:val="28"/>
          <w:szCs w:val="28"/>
        </w:rPr>
      </w:pPr>
    </w:p>
    <w:p w14:paraId="199C3A1F" w14:textId="77777777" w:rsidR="0044346E" w:rsidRPr="00404442" w:rsidRDefault="0044346E" w:rsidP="0044346E">
      <w:pPr>
        <w:spacing w:line="588" w:lineRule="exact"/>
        <w:ind w:firstLineChars="200" w:firstLine="584"/>
        <w:rPr>
          <w:rFonts w:ascii="宋体" w:hAnsi="宋体"/>
          <w:spacing w:val="6"/>
          <w:sz w:val="28"/>
          <w:szCs w:val="28"/>
        </w:rPr>
      </w:pPr>
    </w:p>
    <w:p w14:paraId="196E80B2" w14:textId="77777777" w:rsidR="0044346E" w:rsidRPr="00404442" w:rsidRDefault="0044346E" w:rsidP="0044346E">
      <w:pPr>
        <w:spacing w:line="588" w:lineRule="exact"/>
        <w:ind w:firstLineChars="200" w:firstLine="584"/>
        <w:rPr>
          <w:rFonts w:ascii="宋体" w:hAnsi="宋体"/>
          <w:spacing w:val="6"/>
          <w:sz w:val="28"/>
          <w:szCs w:val="28"/>
        </w:rPr>
      </w:pPr>
    </w:p>
    <w:p w14:paraId="3F4BE071" w14:textId="77777777" w:rsidR="0044346E" w:rsidRPr="00404442" w:rsidRDefault="0044346E" w:rsidP="0044346E">
      <w:pPr>
        <w:tabs>
          <w:tab w:val="left" w:pos="3969"/>
        </w:tabs>
        <w:spacing w:line="588" w:lineRule="exact"/>
        <w:ind w:right="-58"/>
        <w:rPr>
          <w:rFonts w:ascii="宋体" w:hAnsi="宋体"/>
          <w:spacing w:val="6"/>
          <w:sz w:val="28"/>
          <w:szCs w:val="28"/>
        </w:rPr>
      </w:pPr>
      <w:r w:rsidRPr="00404442">
        <w:rPr>
          <w:rFonts w:ascii="宋体" w:hAnsi="宋体" w:hint="eastAsia"/>
          <w:spacing w:val="6"/>
          <w:sz w:val="28"/>
          <w:szCs w:val="28"/>
        </w:rPr>
        <w:t>单位名称：</w:t>
      </w:r>
      <w:r w:rsidRPr="00404442">
        <w:rPr>
          <w:rFonts w:ascii="宋体" w:hAnsi="宋体" w:hint="eastAsia"/>
          <w:spacing w:val="6"/>
          <w:sz w:val="28"/>
          <w:szCs w:val="28"/>
          <w:u w:val="single"/>
        </w:rPr>
        <w:t>XXXX</w:t>
      </w:r>
    </w:p>
    <w:p w14:paraId="5CEE163B" w14:textId="77777777" w:rsidR="0044346E" w:rsidRPr="00404442" w:rsidRDefault="0044346E" w:rsidP="0044346E">
      <w:pPr>
        <w:tabs>
          <w:tab w:val="left" w:pos="3969"/>
        </w:tabs>
        <w:spacing w:line="588" w:lineRule="exact"/>
        <w:ind w:right="-58"/>
        <w:rPr>
          <w:rFonts w:ascii="宋体" w:hAnsi="宋体"/>
          <w:spacing w:val="6"/>
          <w:sz w:val="28"/>
          <w:szCs w:val="28"/>
        </w:rPr>
      </w:pPr>
      <w:r w:rsidRPr="00404442">
        <w:rPr>
          <w:rFonts w:ascii="宋体" w:hAnsi="宋体" w:hint="eastAsia"/>
          <w:spacing w:val="6"/>
          <w:sz w:val="28"/>
          <w:szCs w:val="28"/>
        </w:rPr>
        <w:t>日  期：</w:t>
      </w:r>
      <w:r w:rsidRPr="00404442">
        <w:rPr>
          <w:rFonts w:ascii="宋体" w:hAnsi="宋体" w:hint="eastAsia"/>
          <w:bCs/>
          <w:sz w:val="28"/>
        </w:rPr>
        <w:t>202</w:t>
      </w:r>
      <w:r w:rsidRPr="00404442">
        <w:rPr>
          <w:rFonts w:ascii="宋体" w:hAnsi="宋体" w:hint="eastAsia"/>
          <w:bCs/>
          <w:sz w:val="28"/>
          <w:u w:val="single"/>
        </w:rPr>
        <w:t>X</w:t>
      </w:r>
      <w:r w:rsidRPr="00404442">
        <w:rPr>
          <w:rFonts w:ascii="宋体" w:hAnsi="宋体" w:hint="eastAsia"/>
          <w:bCs/>
          <w:sz w:val="28"/>
        </w:rPr>
        <w:t>年</w:t>
      </w:r>
      <w:r w:rsidRPr="00404442">
        <w:rPr>
          <w:rFonts w:ascii="宋体" w:hAnsi="宋体" w:hint="eastAsia"/>
          <w:bCs/>
          <w:sz w:val="28"/>
          <w:u w:val="single"/>
        </w:rPr>
        <w:t>XX</w:t>
      </w:r>
      <w:r w:rsidRPr="00404442">
        <w:rPr>
          <w:rFonts w:ascii="宋体" w:hAnsi="宋体" w:hint="eastAsia"/>
          <w:bCs/>
          <w:sz w:val="28"/>
        </w:rPr>
        <w:t>月</w:t>
      </w:r>
      <w:r w:rsidRPr="00404442">
        <w:rPr>
          <w:rFonts w:ascii="宋体" w:hAnsi="宋体" w:hint="eastAsia"/>
          <w:bCs/>
          <w:sz w:val="28"/>
          <w:u w:val="single"/>
        </w:rPr>
        <w:t>XX</w:t>
      </w:r>
      <w:r w:rsidRPr="00404442">
        <w:rPr>
          <w:rFonts w:ascii="宋体" w:hAnsi="宋体" w:hint="eastAsia"/>
          <w:bCs/>
          <w:sz w:val="28"/>
        </w:rPr>
        <w:t>日</w:t>
      </w:r>
    </w:p>
    <w:p w14:paraId="34D7C4B4" w14:textId="77777777" w:rsidR="0044346E" w:rsidRPr="00404442" w:rsidRDefault="0044346E" w:rsidP="0044346E">
      <w:pPr>
        <w:tabs>
          <w:tab w:val="left" w:pos="3969"/>
        </w:tabs>
        <w:spacing w:line="588" w:lineRule="exact"/>
        <w:ind w:right="-58"/>
        <w:rPr>
          <w:rFonts w:ascii="宋体" w:hAnsi="宋体"/>
          <w:spacing w:val="6"/>
          <w:sz w:val="28"/>
          <w:szCs w:val="28"/>
        </w:rPr>
      </w:pPr>
    </w:p>
    <w:p w14:paraId="54A1FD1D" w14:textId="77777777" w:rsidR="0044346E" w:rsidRPr="00404442" w:rsidRDefault="0044346E" w:rsidP="0044346E">
      <w:pPr>
        <w:spacing w:line="588" w:lineRule="exact"/>
        <w:ind w:firstLine="563"/>
        <w:rPr>
          <w:rFonts w:ascii="宋体" w:hAnsi="宋体"/>
          <w:b/>
          <w:sz w:val="28"/>
          <w:szCs w:val="28"/>
        </w:rPr>
      </w:pPr>
      <w:r w:rsidRPr="00404442">
        <w:rPr>
          <w:rFonts w:ascii="宋体" w:hAnsi="宋体" w:hint="eastAsia"/>
          <w:b/>
          <w:spacing w:val="6"/>
          <w:sz w:val="28"/>
          <w:szCs w:val="28"/>
        </w:rPr>
        <w:t>说明：</w:t>
      </w:r>
      <w:r w:rsidRPr="00404442">
        <w:rPr>
          <w:rFonts w:ascii="宋体" w:hAnsi="宋体" w:hint="eastAsia"/>
          <w:b/>
          <w:sz w:val="28"/>
          <w:szCs w:val="28"/>
        </w:rPr>
        <w:t>如未提供残疾人福利性单位声明函的，不能享受招标文件规定的价格扣除，但不影响投标人投标文件的有效性。</w:t>
      </w:r>
    </w:p>
    <w:p w14:paraId="16E29523" w14:textId="77777777" w:rsidR="002A3A1C" w:rsidRPr="00404442" w:rsidRDefault="002A3A1C" w:rsidP="0044346E">
      <w:pPr>
        <w:spacing w:line="588" w:lineRule="exact"/>
        <w:ind w:firstLine="563"/>
        <w:rPr>
          <w:rFonts w:ascii="宋体" w:hAnsi="宋体"/>
          <w:b/>
          <w:sz w:val="28"/>
          <w:szCs w:val="28"/>
        </w:rPr>
      </w:pPr>
    </w:p>
    <w:p w14:paraId="3A73A36C" w14:textId="77777777" w:rsidR="0044346E" w:rsidRPr="00404442" w:rsidRDefault="0044346E" w:rsidP="0044346E"/>
    <w:p w14:paraId="595383FE" w14:textId="77777777" w:rsidR="002A3A1C" w:rsidRPr="00404442" w:rsidRDefault="002A3A1C" w:rsidP="0044346E"/>
    <w:p w14:paraId="6243FF43" w14:textId="1759C341" w:rsidR="00733724" w:rsidRPr="00404442" w:rsidRDefault="002A3A1C" w:rsidP="002A3A1C">
      <w:pPr>
        <w:keepNext/>
        <w:keepLines/>
        <w:numPr>
          <w:ilvl w:val="2"/>
          <w:numId w:val="2"/>
        </w:numPr>
        <w:spacing w:line="360" w:lineRule="auto"/>
        <w:ind w:left="3119" w:hanging="3119"/>
        <w:outlineLvl w:val="2"/>
        <w:rPr>
          <w:rFonts w:ascii="宋体" w:hAnsi="宋体"/>
          <w:sz w:val="28"/>
        </w:rPr>
      </w:pPr>
      <w:r w:rsidRPr="00404442">
        <w:rPr>
          <w:rFonts w:ascii="宋体" w:hAnsi="宋体" w:hint="eastAsia"/>
          <w:b/>
          <w:sz w:val="28"/>
          <w:szCs w:val="28"/>
        </w:rPr>
        <w:lastRenderedPageBreak/>
        <w:t>投标产品</w:t>
      </w:r>
      <w:r w:rsidRPr="00404442">
        <w:rPr>
          <w:rFonts w:ascii="宋体" w:hAnsi="宋体"/>
          <w:b/>
          <w:sz w:val="28"/>
          <w:szCs w:val="28"/>
        </w:rPr>
        <w:t>制造商属于监狱企业的证明文件复印件</w:t>
      </w:r>
    </w:p>
    <w:p w14:paraId="5A78A80A" w14:textId="77777777" w:rsidR="002A3A1C" w:rsidRPr="00404442" w:rsidRDefault="002A3A1C" w:rsidP="002A3A1C">
      <w:pPr>
        <w:tabs>
          <w:tab w:val="left" w:pos="3969"/>
        </w:tabs>
        <w:spacing w:line="588" w:lineRule="exact"/>
        <w:ind w:right="-58"/>
        <w:rPr>
          <w:rFonts w:ascii="宋体" w:hAnsi="宋体"/>
          <w:spacing w:val="6"/>
          <w:sz w:val="28"/>
          <w:szCs w:val="28"/>
        </w:rPr>
      </w:pPr>
    </w:p>
    <w:p w14:paraId="07297B4B" w14:textId="0B70FF19" w:rsidR="002A3A1C" w:rsidRPr="00404442" w:rsidRDefault="00582B28" w:rsidP="00582B28">
      <w:pPr>
        <w:tabs>
          <w:tab w:val="left" w:pos="3969"/>
        </w:tabs>
        <w:spacing w:line="588" w:lineRule="exact"/>
        <w:ind w:right="-58" w:firstLineChars="253" w:firstLine="708"/>
        <w:rPr>
          <w:rFonts w:ascii="宋体" w:hAnsi="宋体"/>
          <w:spacing w:val="6"/>
          <w:sz w:val="28"/>
          <w:szCs w:val="28"/>
        </w:rPr>
      </w:pPr>
      <w:proofErr w:type="gramStart"/>
      <w:r w:rsidRPr="00404442">
        <w:rPr>
          <w:rFonts w:hint="eastAsia"/>
          <w:sz w:val="28"/>
          <w:szCs w:val="28"/>
        </w:rPr>
        <w:t>投标</w:t>
      </w:r>
      <w:r w:rsidRPr="00404442">
        <w:rPr>
          <w:sz w:val="28"/>
          <w:szCs w:val="28"/>
        </w:rPr>
        <w:t>投标</w:t>
      </w:r>
      <w:proofErr w:type="gramEnd"/>
      <w:r w:rsidRPr="00404442">
        <w:rPr>
          <w:sz w:val="28"/>
          <w:szCs w:val="28"/>
        </w:rPr>
        <w:t>产品中为监狱企业制造的货物应提供由省级以上监狱管理局、戒毒管理局（含新疆生产建设兵团）出具的制造商属于监狱企业的证明文件复印件</w:t>
      </w:r>
      <w:r w:rsidRPr="00404442">
        <w:rPr>
          <w:rFonts w:hint="eastAsia"/>
          <w:sz w:val="28"/>
          <w:szCs w:val="28"/>
        </w:rPr>
        <w:t>。</w:t>
      </w:r>
    </w:p>
    <w:p w14:paraId="5D6BA9D6" w14:textId="77777777" w:rsidR="002A3A1C" w:rsidRPr="00404442" w:rsidRDefault="002A3A1C" w:rsidP="002A3A1C">
      <w:pPr>
        <w:tabs>
          <w:tab w:val="left" w:pos="3969"/>
        </w:tabs>
        <w:spacing w:line="588" w:lineRule="exact"/>
        <w:ind w:right="-58"/>
        <w:rPr>
          <w:rFonts w:ascii="宋体" w:hAnsi="宋体"/>
          <w:spacing w:val="6"/>
          <w:sz w:val="28"/>
          <w:szCs w:val="28"/>
        </w:rPr>
      </w:pPr>
    </w:p>
    <w:p w14:paraId="065F5C6C" w14:textId="77777777" w:rsidR="002A3A1C" w:rsidRPr="00404442" w:rsidRDefault="002A3A1C" w:rsidP="002A3A1C">
      <w:pPr>
        <w:tabs>
          <w:tab w:val="left" w:pos="3969"/>
        </w:tabs>
        <w:spacing w:line="588" w:lineRule="exact"/>
        <w:ind w:right="-58"/>
        <w:rPr>
          <w:rFonts w:ascii="宋体" w:hAnsi="宋体"/>
          <w:spacing w:val="6"/>
          <w:sz w:val="28"/>
          <w:szCs w:val="28"/>
        </w:rPr>
      </w:pPr>
    </w:p>
    <w:p w14:paraId="1369615F" w14:textId="77777777" w:rsidR="002A3A1C" w:rsidRPr="00404442" w:rsidRDefault="002A3A1C" w:rsidP="002A3A1C">
      <w:pPr>
        <w:tabs>
          <w:tab w:val="left" w:pos="3969"/>
        </w:tabs>
        <w:spacing w:line="588" w:lineRule="exact"/>
        <w:ind w:right="-58"/>
        <w:rPr>
          <w:rFonts w:ascii="宋体" w:hAnsi="宋体"/>
          <w:spacing w:val="6"/>
          <w:sz w:val="28"/>
          <w:szCs w:val="28"/>
        </w:rPr>
      </w:pPr>
    </w:p>
    <w:p w14:paraId="4CC92D96" w14:textId="77777777" w:rsidR="002A3A1C" w:rsidRPr="00404442" w:rsidRDefault="002A3A1C" w:rsidP="002A3A1C">
      <w:pPr>
        <w:tabs>
          <w:tab w:val="left" w:pos="3969"/>
        </w:tabs>
        <w:spacing w:line="588" w:lineRule="exact"/>
        <w:ind w:right="-58"/>
        <w:rPr>
          <w:rFonts w:ascii="宋体" w:hAnsi="宋体"/>
          <w:spacing w:val="6"/>
          <w:sz w:val="28"/>
          <w:szCs w:val="28"/>
        </w:rPr>
      </w:pPr>
    </w:p>
    <w:p w14:paraId="5CE6B68C" w14:textId="77777777" w:rsidR="002A3A1C" w:rsidRPr="00404442" w:rsidRDefault="002A3A1C" w:rsidP="002A3A1C">
      <w:pPr>
        <w:tabs>
          <w:tab w:val="left" w:pos="3969"/>
        </w:tabs>
        <w:spacing w:line="588" w:lineRule="exact"/>
        <w:ind w:right="-58"/>
        <w:rPr>
          <w:rFonts w:ascii="宋体" w:hAnsi="宋体"/>
          <w:spacing w:val="6"/>
          <w:sz w:val="28"/>
          <w:szCs w:val="28"/>
        </w:rPr>
      </w:pPr>
    </w:p>
    <w:p w14:paraId="19F5F7A5" w14:textId="77777777" w:rsidR="002A3A1C" w:rsidRPr="00404442" w:rsidRDefault="002A3A1C" w:rsidP="002A3A1C">
      <w:pPr>
        <w:tabs>
          <w:tab w:val="left" w:pos="3969"/>
        </w:tabs>
        <w:spacing w:line="588" w:lineRule="exact"/>
        <w:ind w:right="-58"/>
        <w:rPr>
          <w:rFonts w:ascii="宋体" w:hAnsi="宋体"/>
          <w:spacing w:val="6"/>
          <w:sz w:val="28"/>
          <w:szCs w:val="28"/>
        </w:rPr>
      </w:pPr>
    </w:p>
    <w:p w14:paraId="0C2A462B" w14:textId="77777777" w:rsidR="002A3A1C" w:rsidRPr="00404442" w:rsidRDefault="002A3A1C" w:rsidP="002A3A1C">
      <w:pPr>
        <w:tabs>
          <w:tab w:val="left" w:pos="3969"/>
        </w:tabs>
        <w:spacing w:line="588" w:lineRule="exact"/>
        <w:ind w:right="-58"/>
        <w:rPr>
          <w:rFonts w:ascii="宋体" w:hAnsi="宋体"/>
          <w:spacing w:val="6"/>
          <w:sz w:val="28"/>
          <w:szCs w:val="28"/>
        </w:rPr>
      </w:pPr>
    </w:p>
    <w:p w14:paraId="4CD28F33" w14:textId="77777777" w:rsidR="002A3A1C" w:rsidRPr="00404442" w:rsidRDefault="002A3A1C" w:rsidP="002A3A1C">
      <w:pPr>
        <w:tabs>
          <w:tab w:val="left" w:pos="3969"/>
        </w:tabs>
        <w:spacing w:line="588" w:lineRule="exact"/>
        <w:ind w:right="-58"/>
        <w:rPr>
          <w:rFonts w:ascii="宋体" w:hAnsi="宋体"/>
          <w:spacing w:val="6"/>
          <w:sz w:val="28"/>
          <w:szCs w:val="28"/>
        </w:rPr>
      </w:pPr>
    </w:p>
    <w:p w14:paraId="44CC7E7B" w14:textId="77777777" w:rsidR="002A3A1C" w:rsidRPr="00404442" w:rsidRDefault="002A3A1C" w:rsidP="002A3A1C">
      <w:pPr>
        <w:tabs>
          <w:tab w:val="left" w:pos="3969"/>
        </w:tabs>
        <w:spacing w:line="588" w:lineRule="exact"/>
        <w:ind w:right="-58"/>
        <w:rPr>
          <w:rFonts w:ascii="宋体" w:hAnsi="宋体"/>
          <w:spacing w:val="6"/>
          <w:sz w:val="28"/>
          <w:szCs w:val="28"/>
        </w:rPr>
      </w:pPr>
    </w:p>
    <w:p w14:paraId="741CFE2F" w14:textId="77777777" w:rsidR="002A3A1C" w:rsidRPr="00404442" w:rsidRDefault="002A3A1C" w:rsidP="002A3A1C">
      <w:pPr>
        <w:tabs>
          <w:tab w:val="left" w:pos="3969"/>
        </w:tabs>
        <w:spacing w:line="588" w:lineRule="exact"/>
        <w:ind w:right="-58"/>
        <w:rPr>
          <w:rFonts w:ascii="宋体" w:hAnsi="宋体"/>
          <w:spacing w:val="6"/>
          <w:sz w:val="28"/>
          <w:szCs w:val="28"/>
        </w:rPr>
      </w:pPr>
    </w:p>
    <w:p w14:paraId="1750588C" w14:textId="77777777" w:rsidR="002A3A1C" w:rsidRPr="00404442" w:rsidRDefault="002A3A1C" w:rsidP="002A3A1C">
      <w:pPr>
        <w:tabs>
          <w:tab w:val="left" w:pos="3969"/>
        </w:tabs>
        <w:spacing w:line="588" w:lineRule="exact"/>
        <w:ind w:right="-58"/>
        <w:rPr>
          <w:rFonts w:ascii="宋体" w:hAnsi="宋体"/>
          <w:spacing w:val="6"/>
          <w:sz w:val="28"/>
          <w:szCs w:val="28"/>
        </w:rPr>
      </w:pPr>
    </w:p>
    <w:p w14:paraId="0061B5ED" w14:textId="77777777" w:rsidR="002A3A1C" w:rsidRPr="00404442" w:rsidRDefault="002A3A1C" w:rsidP="002A3A1C">
      <w:pPr>
        <w:tabs>
          <w:tab w:val="left" w:pos="3969"/>
        </w:tabs>
        <w:spacing w:line="588" w:lineRule="exact"/>
        <w:ind w:right="-58"/>
        <w:rPr>
          <w:rFonts w:ascii="宋体" w:hAnsi="宋体"/>
          <w:spacing w:val="6"/>
          <w:sz w:val="28"/>
          <w:szCs w:val="28"/>
        </w:rPr>
      </w:pPr>
    </w:p>
    <w:p w14:paraId="3F8CE804" w14:textId="77777777" w:rsidR="002A3A1C" w:rsidRPr="00404442" w:rsidRDefault="002A3A1C" w:rsidP="002A3A1C">
      <w:pPr>
        <w:tabs>
          <w:tab w:val="left" w:pos="3969"/>
        </w:tabs>
        <w:spacing w:line="588" w:lineRule="exact"/>
        <w:ind w:right="-58"/>
        <w:rPr>
          <w:rFonts w:ascii="宋体" w:hAnsi="宋体"/>
          <w:spacing w:val="6"/>
          <w:sz w:val="28"/>
          <w:szCs w:val="28"/>
        </w:rPr>
      </w:pPr>
    </w:p>
    <w:p w14:paraId="5F5062A5" w14:textId="77777777" w:rsidR="002A3A1C" w:rsidRPr="00404442" w:rsidRDefault="002A3A1C" w:rsidP="002A3A1C">
      <w:pPr>
        <w:tabs>
          <w:tab w:val="left" w:pos="3969"/>
        </w:tabs>
        <w:spacing w:line="588" w:lineRule="exact"/>
        <w:ind w:right="-58"/>
        <w:rPr>
          <w:rFonts w:ascii="宋体" w:hAnsi="宋体"/>
          <w:spacing w:val="6"/>
          <w:sz w:val="28"/>
          <w:szCs w:val="28"/>
        </w:rPr>
      </w:pPr>
    </w:p>
    <w:p w14:paraId="29E53D98" w14:textId="77FCD184" w:rsidR="002A3A1C" w:rsidRPr="00404442" w:rsidRDefault="002A3A1C" w:rsidP="002A3A1C">
      <w:pPr>
        <w:spacing w:line="588" w:lineRule="exact"/>
        <w:ind w:firstLine="563"/>
        <w:rPr>
          <w:rFonts w:ascii="宋体" w:hAnsi="宋体"/>
          <w:b/>
          <w:sz w:val="28"/>
          <w:szCs w:val="28"/>
        </w:rPr>
      </w:pPr>
      <w:r w:rsidRPr="00404442">
        <w:rPr>
          <w:rFonts w:ascii="宋体" w:hAnsi="宋体" w:hint="eastAsia"/>
          <w:b/>
          <w:spacing w:val="6"/>
          <w:sz w:val="28"/>
          <w:szCs w:val="28"/>
        </w:rPr>
        <w:t>说明：</w:t>
      </w:r>
      <w:r w:rsidRPr="00404442">
        <w:rPr>
          <w:rFonts w:ascii="宋体" w:hAnsi="宋体" w:hint="eastAsia"/>
          <w:b/>
          <w:sz w:val="28"/>
          <w:szCs w:val="28"/>
        </w:rPr>
        <w:t>如未提供投标产品</w:t>
      </w:r>
      <w:r w:rsidRPr="00404442">
        <w:rPr>
          <w:rFonts w:ascii="宋体" w:hAnsi="宋体"/>
          <w:b/>
          <w:sz w:val="28"/>
          <w:szCs w:val="28"/>
        </w:rPr>
        <w:t>制造商属于监狱企业的证明文件</w:t>
      </w:r>
      <w:r w:rsidRPr="00404442">
        <w:rPr>
          <w:rFonts w:ascii="宋体" w:hAnsi="宋体" w:hint="eastAsia"/>
          <w:b/>
          <w:sz w:val="28"/>
          <w:szCs w:val="28"/>
        </w:rPr>
        <w:t>复印件的，不能享受招标文件规定的价格扣除，但不影响投标人投标文件的有效性。</w:t>
      </w:r>
    </w:p>
    <w:p w14:paraId="69A45BDE" w14:textId="77777777" w:rsidR="002A3A1C" w:rsidRPr="00404442" w:rsidRDefault="002A3A1C" w:rsidP="002A3A1C"/>
    <w:p w14:paraId="41E7C55E" w14:textId="77777777" w:rsidR="0043700B" w:rsidRPr="00404442" w:rsidRDefault="0043700B" w:rsidP="0043700B">
      <w:pPr>
        <w:keepNext/>
        <w:keepLines/>
        <w:numPr>
          <w:ilvl w:val="0"/>
          <w:numId w:val="2"/>
        </w:numPr>
        <w:spacing w:line="360" w:lineRule="auto"/>
        <w:ind w:left="0" w:firstLine="0"/>
        <w:jc w:val="center"/>
        <w:outlineLvl w:val="0"/>
        <w:rPr>
          <w:rFonts w:ascii="宋体" w:hAnsi="宋体"/>
          <w:b/>
          <w:bCs/>
          <w:spacing w:val="-20"/>
          <w:kern w:val="44"/>
          <w:sz w:val="32"/>
          <w:szCs w:val="32"/>
        </w:rPr>
      </w:pPr>
      <w:bookmarkStart w:id="155" w:name="_Toc217446093"/>
      <w:bookmarkStart w:id="156" w:name="_Toc73347280"/>
      <w:bookmarkStart w:id="157" w:name="_Toc316292231"/>
      <w:bookmarkStart w:id="158" w:name="_Toc321382057"/>
      <w:bookmarkEnd w:id="152"/>
      <w:r w:rsidRPr="00404442">
        <w:rPr>
          <w:rFonts w:ascii="宋体" w:hAnsi="宋体" w:hint="eastAsia"/>
          <w:b/>
          <w:bCs/>
          <w:spacing w:val="-20"/>
          <w:kern w:val="44"/>
          <w:sz w:val="32"/>
          <w:szCs w:val="32"/>
        </w:rPr>
        <w:lastRenderedPageBreak/>
        <w:t>招标项目技术、服务、商务及其他要求</w:t>
      </w:r>
      <w:bookmarkEnd w:id="155"/>
      <w:bookmarkEnd w:id="156"/>
    </w:p>
    <w:p w14:paraId="738B7F69" w14:textId="77777777" w:rsidR="003F0EDE" w:rsidRPr="00404442" w:rsidRDefault="003F0EDE" w:rsidP="003F0EDE">
      <w:pPr>
        <w:keepNext/>
        <w:keepLines/>
        <w:numPr>
          <w:ilvl w:val="1"/>
          <w:numId w:val="2"/>
        </w:numPr>
        <w:spacing w:line="360" w:lineRule="auto"/>
        <w:jc w:val="left"/>
        <w:outlineLvl w:val="1"/>
        <w:rPr>
          <w:rFonts w:ascii="宋体" w:hAnsi="宋体"/>
          <w:b/>
          <w:bCs/>
          <w:sz w:val="28"/>
          <w:szCs w:val="28"/>
        </w:rPr>
      </w:pPr>
      <w:bookmarkStart w:id="159" w:name="_Toc73347281"/>
      <w:bookmarkStart w:id="160" w:name="_Toc7187"/>
      <w:bookmarkStart w:id="161" w:name="_Toc533672602"/>
      <w:bookmarkStart w:id="162" w:name="_Toc529173741"/>
      <w:r w:rsidRPr="00404442">
        <w:rPr>
          <w:rFonts w:ascii="宋体" w:hAnsi="宋体" w:hint="eastAsia"/>
          <w:b/>
          <w:bCs/>
          <w:sz w:val="28"/>
          <w:szCs w:val="28"/>
        </w:rPr>
        <w:t>项目概况</w:t>
      </w:r>
      <w:bookmarkEnd w:id="159"/>
    </w:p>
    <w:p w14:paraId="4F3AD9D9" w14:textId="77777777" w:rsidR="00733724" w:rsidRPr="00404442" w:rsidRDefault="00733724" w:rsidP="00733724">
      <w:pPr>
        <w:spacing w:line="360" w:lineRule="auto"/>
        <w:ind w:firstLineChars="200" w:firstLine="560"/>
        <w:rPr>
          <w:rFonts w:asciiTheme="majorEastAsia" w:eastAsiaTheme="majorEastAsia" w:hAnsiTheme="majorEastAsia"/>
          <w:sz w:val="28"/>
          <w:szCs w:val="28"/>
        </w:rPr>
      </w:pPr>
      <w:r w:rsidRPr="00404442">
        <w:rPr>
          <w:rFonts w:asciiTheme="majorEastAsia" w:eastAsiaTheme="majorEastAsia" w:hAnsiTheme="majorEastAsia" w:hint="eastAsia"/>
          <w:sz w:val="28"/>
          <w:szCs w:val="28"/>
        </w:rPr>
        <w:t>成都永陵是我国唐末五代十国时期前蜀开国皇帝王建的陵墓，史称“永陵”，成都永陵博物馆是依托于王建陵墓而设立的古墓葬类博物馆，是第一批全国重点文物保护单位，国家二级博物馆，公益一类事业单位。2019年博物馆举办各类展览9个，各类文化活动18项，观众参观接待总人数约80万人/次（含免费参观人数）。博物馆现占地面积54000平方米，由文物保护区、园林保护区、综合馆三个区域组成。</w:t>
      </w:r>
    </w:p>
    <w:p w14:paraId="1FC4345A" w14:textId="77777777" w:rsidR="00733724" w:rsidRPr="00404442" w:rsidRDefault="00733724" w:rsidP="00733724">
      <w:pPr>
        <w:spacing w:line="360" w:lineRule="auto"/>
        <w:ind w:firstLineChars="200" w:firstLine="560"/>
        <w:rPr>
          <w:rFonts w:asciiTheme="majorEastAsia" w:eastAsiaTheme="majorEastAsia" w:hAnsiTheme="majorEastAsia"/>
          <w:sz w:val="28"/>
          <w:szCs w:val="28"/>
        </w:rPr>
      </w:pPr>
      <w:r w:rsidRPr="00404442">
        <w:rPr>
          <w:rFonts w:asciiTheme="majorEastAsia" w:eastAsiaTheme="majorEastAsia" w:hAnsiTheme="majorEastAsia" w:hint="eastAsia"/>
          <w:sz w:val="28"/>
          <w:szCs w:val="28"/>
        </w:rPr>
        <w:t>博物馆对外开放时间：文物保护区、综合馆8：00——18：00；园林保护区7：00——22：00。</w:t>
      </w:r>
    </w:p>
    <w:p w14:paraId="6C1A4684" w14:textId="451914FF" w:rsidR="003F0EDE" w:rsidRPr="00404442" w:rsidRDefault="00733724" w:rsidP="00733724">
      <w:pPr>
        <w:spacing w:line="360" w:lineRule="auto"/>
        <w:ind w:firstLineChars="200" w:firstLine="560"/>
        <w:rPr>
          <w:rFonts w:asciiTheme="majorEastAsia" w:eastAsiaTheme="majorEastAsia" w:hAnsiTheme="majorEastAsia"/>
          <w:sz w:val="28"/>
          <w:szCs w:val="28"/>
        </w:rPr>
      </w:pPr>
      <w:r w:rsidRPr="00404442">
        <w:rPr>
          <w:rFonts w:asciiTheme="majorEastAsia" w:eastAsiaTheme="majorEastAsia" w:hAnsiTheme="majorEastAsia" w:hint="eastAsia"/>
          <w:sz w:val="28"/>
          <w:szCs w:val="28"/>
        </w:rPr>
        <w:t>本项目拟确定1家供应商，为成都永陵博物馆智能化提升改造项目提供货物和建设服务，项目包含大屏显示及视频监控存储系统提升改造、无线覆盖系统提升和背景音乐及紧急广播系统提升建设</w:t>
      </w:r>
      <w:r w:rsidR="003F0EDE" w:rsidRPr="00404442">
        <w:rPr>
          <w:rFonts w:asciiTheme="majorEastAsia" w:eastAsiaTheme="majorEastAsia" w:hAnsiTheme="majorEastAsia" w:hint="eastAsia"/>
          <w:sz w:val="28"/>
          <w:szCs w:val="28"/>
        </w:rPr>
        <w:t>。</w:t>
      </w:r>
    </w:p>
    <w:p w14:paraId="4710352E" w14:textId="24AD1764" w:rsidR="003F0EDE" w:rsidRPr="00404442" w:rsidRDefault="00733724" w:rsidP="00F1576F">
      <w:pPr>
        <w:keepNext/>
        <w:keepLines/>
        <w:numPr>
          <w:ilvl w:val="1"/>
          <w:numId w:val="2"/>
        </w:numPr>
        <w:spacing w:line="360" w:lineRule="auto"/>
        <w:jc w:val="left"/>
        <w:outlineLvl w:val="1"/>
        <w:rPr>
          <w:rFonts w:ascii="宋体" w:hAnsi="宋体"/>
          <w:b/>
          <w:bCs/>
          <w:sz w:val="28"/>
          <w:szCs w:val="28"/>
        </w:rPr>
      </w:pPr>
      <w:bookmarkStart w:id="163" w:name="_Toc73347282"/>
      <w:r w:rsidRPr="00404442">
        <w:rPr>
          <w:rFonts w:ascii="宋体" w:hAnsi="宋体" w:hint="eastAsia"/>
          <w:b/>
          <w:bCs/>
          <w:sz w:val="28"/>
          <w:szCs w:val="28"/>
        </w:rPr>
        <w:t>项目建设要求</w:t>
      </w:r>
      <w:bookmarkEnd w:id="163"/>
    </w:p>
    <w:p w14:paraId="3D90789F" w14:textId="77777777" w:rsidR="00733724" w:rsidRPr="00404442" w:rsidRDefault="00733724" w:rsidP="00733724">
      <w:pPr>
        <w:spacing w:line="360" w:lineRule="auto"/>
        <w:ind w:firstLineChars="200" w:firstLine="562"/>
        <w:rPr>
          <w:b/>
          <w:sz w:val="28"/>
          <w:szCs w:val="28"/>
        </w:rPr>
      </w:pPr>
      <w:r w:rsidRPr="00404442">
        <w:rPr>
          <w:rFonts w:hint="eastAsia"/>
          <w:b/>
          <w:sz w:val="28"/>
          <w:szCs w:val="28"/>
        </w:rPr>
        <w:t>一、大屏显示及视频监控存储系统提升改造</w:t>
      </w:r>
    </w:p>
    <w:p w14:paraId="6A703C02" w14:textId="77777777" w:rsidR="00733724" w:rsidRPr="00404442" w:rsidRDefault="00733724" w:rsidP="00733724">
      <w:pPr>
        <w:spacing w:line="360" w:lineRule="auto"/>
        <w:ind w:firstLineChars="200" w:firstLine="560"/>
        <w:rPr>
          <w:sz w:val="28"/>
          <w:szCs w:val="28"/>
        </w:rPr>
      </w:pPr>
      <w:r w:rsidRPr="00404442">
        <w:rPr>
          <w:rFonts w:hint="eastAsia"/>
          <w:sz w:val="28"/>
          <w:szCs w:val="28"/>
        </w:rPr>
        <w:t>监控室监控大屏拟更换成工业液晶拼接屏。采用一套总共</w:t>
      </w:r>
      <w:r w:rsidRPr="00404442">
        <w:rPr>
          <w:rFonts w:hint="eastAsia"/>
          <w:sz w:val="28"/>
          <w:szCs w:val="28"/>
        </w:rPr>
        <w:t>15</w:t>
      </w:r>
      <w:r w:rsidRPr="00404442">
        <w:rPr>
          <w:rFonts w:hint="eastAsia"/>
          <w:sz w:val="28"/>
          <w:szCs w:val="28"/>
        </w:rPr>
        <w:t>台</w:t>
      </w:r>
      <w:r w:rsidRPr="00404442">
        <w:rPr>
          <w:rFonts w:hint="eastAsia"/>
          <w:sz w:val="28"/>
          <w:szCs w:val="28"/>
        </w:rPr>
        <w:t>55</w:t>
      </w:r>
      <w:r w:rsidRPr="00404442">
        <w:rPr>
          <w:rFonts w:hint="eastAsia"/>
          <w:sz w:val="28"/>
          <w:szCs w:val="28"/>
        </w:rPr>
        <w:t>英寸</w:t>
      </w:r>
      <w:r w:rsidRPr="00404442">
        <w:rPr>
          <w:rFonts w:hint="eastAsia"/>
          <w:sz w:val="28"/>
          <w:szCs w:val="28"/>
        </w:rPr>
        <w:t>LCD</w:t>
      </w:r>
      <w:r w:rsidRPr="00404442">
        <w:rPr>
          <w:rFonts w:hint="eastAsia"/>
          <w:sz w:val="28"/>
          <w:szCs w:val="28"/>
        </w:rPr>
        <w:t>液晶显示单元拼接方式来实现其显示功能。</w:t>
      </w:r>
    </w:p>
    <w:p w14:paraId="6EBB072B" w14:textId="77777777" w:rsidR="00733724" w:rsidRPr="00404442" w:rsidRDefault="00733724" w:rsidP="00733724">
      <w:pPr>
        <w:spacing w:line="360" w:lineRule="auto"/>
        <w:ind w:firstLineChars="200" w:firstLine="560"/>
        <w:rPr>
          <w:sz w:val="28"/>
          <w:szCs w:val="28"/>
        </w:rPr>
      </w:pPr>
      <w:r w:rsidRPr="00404442">
        <w:rPr>
          <w:rFonts w:hint="eastAsia"/>
          <w:sz w:val="28"/>
          <w:szCs w:val="28"/>
        </w:rPr>
        <w:t>存储部分采用</w:t>
      </w:r>
      <w:r w:rsidRPr="00404442">
        <w:rPr>
          <w:rFonts w:hint="eastAsia"/>
          <w:sz w:val="28"/>
          <w:szCs w:val="28"/>
        </w:rPr>
        <w:t>NVR</w:t>
      </w:r>
      <w:r w:rsidRPr="00404442">
        <w:rPr>
          <w:rFonts w:hint="eastAsia"/>
          <w:sz w:val="28"/>
          <w:szCs w:val="28"/>
        </w:rPr>
        <w:t>，</w:t>
      </w:r>
      <w:r w:rsidRPr="00404442">
        <w:rPr>
          <w:rFonts w:hint="eastAsia"/>
          <w:sz w:val="28"/>
          <w:szCs w:val="28"/>
        </w:rPr>
        <w:t>IPC</w:t>
      </w:r>
      <w:r w:rsidRPr="00404442">
        <w:rPr>
          <w:rFonts w:hint="eastAsia"/>
          <w:sz w:val="28"/>
          <w:szCs w:val="28"/>
        </w:rPr>
        <w:t>不与平台直接对接，而是先接入</w:t>
      </w:r>
      <w:r w:rsidRPr="00404442">
        <w:rPr>
          <w:rFonts w:hint="eastAsia"/>
          <w:sz w:val="28"/>
          <w:szCs w:val="28"/>
        </w:rPr>
        <w:t>NVR</w:t>
      </w:r>
      <w:r w:rsidRPr="00404442">
        <w:rPr>
          <w:rFonts w:hint="eastAsia"/>
          <w:sz w:val="28"/>
          <w:szCs w:val="28"/>
        </w:rPr>
        <w:t>，再通过</w:t>
      </w:r>
      <w:r w:rsidRPr="00404442">
        <w:rPr>
          <w:rFonts w:hint="eastAsia"/>
          <w:sz w:val="28"/>
          <w:szCs w:val="28"/>
        </w:rPr>
        <w:t>NVR</w:t>
      </w:r>
      <w:r w:rsidRPr="00404442">
        <w:rPr>
          <w:rFonts w:hint="eastAsia"/>
          <w:sz w:val="28"/>
          <w:szCs w:val="28"/>
        </w:rPr>
        <w:t>接入博物馆安全管理平台统一管控。</w:t>
      </w:r>
    </w:p>
    <w:p w14:paraId="180EF2C9" w14:textId="77777777" w:rsidR="00733724" w:rsidRPr="00404442" w:rsidRDefault="00733724" w:rsidP="00733724">
      <w:pPr>
        <w:spacing w:line="360" w:lineRule="auto"/>
        <w:ind w:firstLineChars="200" w:firstLine="562"/>
        <w:rPr>
          <w:b/>
          <w:sz w:val="28"/>
          <w:szCs w:val="28"/>
        </w:rPr>
      </w:pPr>
      <w:r w:rsidRPr="00404442">
        <w:rPr>
          <w:rFonts w:hint="eastAsia"/>
          <w:b/>
          <w:sz w:val="28"/>
          <w:szCs w:val="28"/>
        </w:rPr>
        <w:t>二、无线覆盖系统提升</w:t>
      </w:r>
    </w:p>
    <w:p w14:paraId="1084CDBB" w14:textId="77777777" w:rsidR="00733724" w:rsidRPr="00404442" w:rsidRDefault="00733724" w:rsidP="00733724">
      <w:pPr>
        <w:spacing w:line="360" w:lineRule="auto"/>
        <w:ind w:firstLineChars="200" w:firstLine="560"/>
        <w:rPr>
          <w:sz w:val="28"/>
          <w:szCs w:val="28"/>
        </w:rPr>
      </w:pPr>
      <w:r w:rsidRPr="00404442">
        <w:rPr>
          <w:rFonts w:hint="eastAsia"/>
          <w:sz w:val="28"/>
          <w:szCs w:val="28"/>
        </w:rPr>
        <w:t>进行永陵博物馆文物区无线网络覆盖工程，尤其是实现永陵地宫</w:t>
      </w:r>
      <w:r w:rsidRPr="00404442">
        <w:rPr>
          <w:rFonts w:hint="eastAsia"/>
          <w:sz w:val="28"/>
          <w:szCs w:val="28"/>
        </w:rPr>
        <w:lastRenderedPageBreak/>
        <w:t>内的网络覆盖。让观众在永陵博物馆范围全域范围内都有免费无线网络服务，以确保我馆为观众提供的其他数字化服务能够正常使用，切实提升参观满意度。</w:t>
      </w:r>
    </w:p>
    <w:p w14:paraId="51D54810" w14:textId="77777777" w:rsidR="00733724" w:rsidRPr="00404442" w:rsidRDefault="00733724" w:rsidP="00733724">
      <w:pPr>
        <w:spacing w:line="360" w:lineRule="auto"/>
        <w:ind w:firstLineChars="200" w:firstLine="560"/>
        <w:rPr>
          <w:sz w:val="28"/>
          <w:szCs w:val="28"/>
        </w:rPr>
      </w:pPr>
      <w:r w:rsidRPr="00404442">
        <w:rPr>
          <w:rFonts w:hint="eastAsia"/>
          <w:sz w:val="28"/>
          <w:szCs w:val="28"/>
        </w:rPr>
        <w:t>并满足相关业务信息系统的无线接入、引导观众使用博物馆提供的旅游地图，周边攻略，自助领略博物馆的文化，感受最好的服务，并实现馆员“全移动办公模式”，在文物保护区建设一套</w:t>
      </w:r>
      <w:r w:rsidRPr="00404442">
        <w:rPr>
          <w:rFonts w:hint="eastAsia"/>
          <w:sz w:val="28"/>
          <w:szCs w:val="28"/>
        </w:rPr>
        <w:t>WLAN</w:t>
      </w:r>
      <w:r w:rsidRPr="00404442">
        <w:rPr>
          <w:rFonts w:hint="eastAsia"/>
          <w:sz w:val="28"/>
          <w:szCs w:val="28"/>
        </w:rPr>
        <w:t>系统并与办公网连接。接入博物馆安全管理平台统一管控。</w:t>
      </w:r>
    </w:p>
    <w:p w14:paraId="7E3A7270" w14:textId="77777777" w:rsidR="00733724" w:rsidRPr="00404442" w:rsidRDefault="00733724" w:rsidP="00733724">
      <w:pPr>
        <w:spacing w:line="360" w:lineRule="auto"/>
        <w:ind w:firstLineChars="200" w:firstLine="562"/>
        <w:rPr>
          <w:b/>
          <w:sz w:val="28"/>
          <w:szCs w:val="28"/>
        </w:rPr>
      </w:pPr>
      <w:r w:rsidRPr="00404442">
        <w:rPr>
          <w:rFonts w:hint="eastAsia"/>
          <w:b/>
          <w:sz w:val="28"/>
          <w:szCs w:val="28"/>
        </w:rPr>
        <w:t>三、背景音乐及紧急广播系统提升建设</w:t>
      </w:r>
    </w:p>
    <w:p w14:paraId="234530B8" w14:textId="77777777" w:rsidR="00733724" w:rsidRPr="00404442" w:rsidRDefault="00733724" w:rsidP="00733724">
      <w:pPr>
        <w:spacing w:line="360" w:lineRule="auto"/>
        <w:ind w:firstLineChars="200" w:firstLine="560"/>
        <w:rPr>
          <w:sz w:val="28"/>
          <w:szCs w:val="28"/>
        </w:rPr>
      </w:pPr>
      <w:r w:rsidRPr="00404442">
        <w:rPr>
          <w:rFonts w:hint="eastAsia"/>
          <w:sz w:val="28"/>
          <w:szCs w:val="28"/>
        </w:rPr>
        <w:t>建设覆盖全馆各区域的智能网络广播系统，室外网络音柱以</w:t>
      </w:r>
      <w:r w:rsidRPr="00404442">
        <w:rPr>
          <w:rFonts w:hint="eastAsia"/>
          <w:sz w:val="28"/>
          <w:szCs w:val="28"/>
        </w:rPr>
        <w:t>TCP/IP</w:t>
      </w:r>
      <w:r w:rsidRPr="00404442">
        <w:rPr>
          <w:rFonts w:hint="eastAsia"/>
          <w:sz w:val="28"/>
          <w:szCs w:val="28"/>
        </w:rPr>
        <w:t>协议为传输基础，将音频和控制信号全数字化编码处理，利用</w:t>
      </w:r>
      <w:r w:rsidRPr="00404442">
        <w:rPr>
          <w:rFonts w:hint="eastAsia"/>
          <w:sz w:val="28"/>
          <w:szCs w:val="28"/>
        </w:rPr>
        <w:t>IP</w:t>
      </w:r>
      <w:r w:rsidRPr="00404442">
        <w:rPr>
          <w:rFonts w:hint="eastAsia"/>
          <w:sz w:val="28"/>
          <w:szCs w:val="28"/>
        </w:rPr>
        <w:t>网络技术作为传输主干。室内壁挂音箱要求均匀布置，无明显声源方向性，且音量适宜，不影响人群正常交谈，是优化环境的重要手段之一。</w:t>
      </w:r>
    </w:p>
    <w:p w14:paraId="4BE5F023" w14:textId="382CD18B" w:rsidR="003F0EDE" w:rsidRPr="00404442" w:rsidRDefault="00733724" w:rsidP="00733724">
      <w:pPr>
        <w:spacing w:line="360" w:lineRule="auto"/>
        <w:ind w:firstLineChars="200" w:firstLine="560"/>
        <w:rPr>
          <w:sz w:val="28"/>
        </w:rPr>
      </w:pPr>
      <w:r w:rsidRPr="00404442">
        <w:rPr>
          <w:rFonts w:hint="eastAsia"/>
          <w:sz w:val="28"/>
          <w:szCs w:val="28"/>
        </w:rPr>
        <w:t>广播系统可实现以下功能要求：可对全馆广播点进行统一广播；可在全馆范围内进行单点或随意组合，定时播放相同或不同音频节目；遇有紧急情况，对各点位紧急广播，进行</w:t>
      </w:r>
      <w:proofErr w:type="gramStart"/>
      <w:r w:rsidRPr="00404442">
        <w:rPr>
          <w:rFonts w:hint="eastAsia"/>
          <w:sz w:val="28"/>
          <w:szCs w:val="28"/>
        </w:rPr>
        <w:t>寻人找物</w:t>
      </w:r>
      <w:proofErr w:type="gramEnd"/>
      <w:r w:rsidRPr="00404442">
        <w:rPr>
          <w:rFonts w:hint="eastAsia"/>
          <w:sz w:val="28"/>
          <w:szCs w:val="28"/>
        </w:rPr>
        <w:t>或紧急疏散；可对不同点位定时播放不同的背景音乐；具备多路广播功能，各点位可同时收听不同内容的广播。接入博物馆安全管理平台统一管控，与监控报警等子平台相联动。</w:t>
      </w:r>
    </w:p>
    <w:p w14:paraId="794AC88C" w14:textId="6802443A" w:rsidR="00F1576F" w:rsidRPr="00404442" w:rsidRDefault="00733724" w:rsidP="00F1576F">
      <w:pPr>
        <w:keepNext/>
        <w:keepLines/>
        <w:numPr>
          <w:ilvl w:val="1"/>
          <w:numId w:val="2"/>
        </w:numPr>
        <w:spacing w:line="360" w:lineRule="auto"/>
        <w:jc w:val="left"/>
        <w:outlineLvl w:val="1"/>
        <w:rPr>
          <w:rFonts w:ascii="宋体" w:hAnsi="宋体"/>
          <w:b/>
          <w:bCs/>
          <w:sz w:val="28"/>
          <w:szCs w:val="28"/>
        </w:rPr>
      </w:pPr>
      <w:bookmarkStart w:id="164" w:name="_Toc73347283"/>
      <w:r w:rsidRPr="00404442">
        <w:rPr>
          <w:rFonts w:ascii="宋体" w:hAnsi="宋体" w:hint="eastAsia"/>
          <w:b/>
          <w:bCs/>
          <w:sz w:val="28"/>
          <w:szCs w:val="28"/>
        </w:rPr>
        <w:t>采购内容</w:t>
      </w:r>
      <w:bookmarkEnd w:id="164"/>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564"/>
        <w:gridCol w:w="1057"/>
      </w:tblGrid>
      <w:tr w:rsidR="00404442" w:rsidRPr="00404442" w14:paraId="75B1702F" w14:textId="77777777" w:rsidTr="00733724">
        <w:trPr>
          <w:trHeight w:val="285"/>
        </w:trPr>
        <w:tc>
          <w:tcPr>
            <w:tcW w:w="851" w:type="dxa"/>
            <w:shd w:val="clear" w:color="000000" w:fill="9CC3E6"/>
            <w:vAlign w:val="center"/>
          </w:tcPr>
          <w:p w14:paraId="0048ADBF" w14:textId="77777777" w:rsidR="00733724" w:rsidRPr="00404442" w:rsidRDefault="00733724" w:rsidP="00733724">
            <w:pPr>
              <w:spacing w:line="360" w:lineRule="auto"/>
              <w:jc w:val="center"/>
              <w:rPr>
                <w:rFonts w:ascii="宋体" w:hAnsi="宋体" w:cs="宋体"/>
                <w:b/>
              </w:rPr>
            </w:pPr>
            <w:r w:rsidRPr="00404442">
              <w:rPr>
                <w:rFonts w:ascii="宋体" w:hAnsi="宋体" w:cs="宋体" w:hint="eastAsia"/>
                <w:b/>
              </w:rPr>
              <w:t>序号</w:t>
            </w:r>
          </w:p>
        </w:tc>
        <w:tc>
          <w:tcPr>
            <w:tcW w:w="6564" w:type="dxa"/>
            <w:shd w:val="clear" w:color="000000" w:fill="9CC3E6"/>
            <w:vAlign w:val="center"/>
          </w:tcPr>
          <w:p w14:paraId="7F3E306E" w14:textId="77777777" w:rsidR="00733724" w:rsidRPr="00404442" w:rsidRDefault="00733724" w:rsidP="00733724">
            <w:pPr>
              <w:spacing w:line="360" w:lineRule="auto"/>
              <w:jc w:val="center"/>
              <w:rPr>
                <w:rFonts w:ascii="宋体" w:hAnsi="宋体" w:cs="宋体"/>
                <w:b/>
              </w:rPr>
            </w:pPr>
            <w:r w:rsidRPr="00404442">
              <w:rPr>
                <w:rFonts w:ascii="宋体" w:hAnsi="宋体" w:cs="宋体" w:hint="eastAsia"/>
                <w:b/>
              </w:rPr>
              <w:t>货物名称（标的名称）</w:t>
            </w:r>
          </w:p>
        </w:tc>
        <w:tc>
          <w:tcPr>
            <w:tcW w:w="1057" w:type="dxa"/>
            <w:shd w:val="clear" w:color="000000" w:fill="9CC3E6"/>
            <w:vAlign w:val="center"/>
          </w:tcPr>
          <w:p w14:paraId="0FD4E713" w14:textId="77777777" w:rsidR="00733724" w:rsidRPr="00404442" w:rsidRDefault="00733724" w:rsidP="00733724">
            <w:pPr>
              <w:spacing w:line="360" w:lineRule="auto"/>
              <w:jc w:val="center"/>
              <w:rPr>
                <w:rFonts w:ascii="宋体" w:hAnsi="宋体" w:cs="宋体"/>
                <w:b/>
              </w:rPr>
            </w:pPr>
            <w:r w:rsidRPr="00404442">
              <w:rPr>
                <w:rFonts w:ascii="宋体" w:hAnsi="宋体" w:cs="宋体" w:hint="eastAsia"/>
                <w:b/>
              </w:rPr>
              <w:t>数量</w:t>
            </w:r>
          </w:p>
        </w:tc>
      </w:tr>
      <w:tr w:rsidR="00404442" w:rsidRPr="00404442" w14:paraId="321ADC40" w14:textId="77777777" w:rsidTr="00733724">
        <w:trPr>
          <w:trHeight w:val="336"/>
        </w:trPr>
        <w:tc>
          <w:tcPr>
            <w:tcW w:w="851" w:type="dxa"/>
            <w:shd w:val="clear" w:color="auto" w:fill="auto"/>
            <w:vAlign w:val="center"/>
          </w:tcPr>
          <w:p w14:paraId="3329A254"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auto" w:fill="auto"/>
          </w:tcPr>
          <w:p w14:paraId="5F452FAE" w14:textId="77777777" w:rsidR="00733724" w:rsidRPr="00404442" w:rsidRDefault="00733724" w:rsidP="00733724">
            <w:r w:rsidRPr="00404442">
              <w:rPr>
                <w:rFonts w:hint="eastAsia"/>
              </w:rPr>
              <w:t>55</w:t>
            </w:r>
            <w:r w:rsidRPr="00404442">
              <w:rPr>
                <w:rFonts w:hint="eastAsia"/>
              </w:rPr>
              <w:t>英寸拼接屏</w:t>
            </w:r>
          </w:p>
        </w:tc>
        <w:tc>
          <w:tcPr>
            <w:tcW w:w="1057" w:type="dxa"/>
            <w:shd w:val="clear" w:color="auto" w:fill="auto"/>
            <w:vAlign w:val="center"/>
          </w:tcPr>
          <w:p w14:paraId="7C4304C4"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15台</w:t>
            </w:r>
          </w:p>
        </w:tc>
      </w:tr>
      <w:tr w:rsidR="00404442" w:rsidRPr="00404442" w14:paraId="45B95459" w14:textId="77777777" w:rsidTr="00733724">
        <w:trPr>
          <w:trHeight w:val="458"/>
        </w:trPr>
        <w:tc>
          <w:tcPr>
            <w:tcW w:w="851" w:type="dxa"/>
            <w:shd w:val="clear" w:color="auto" w:fill="auto"/>
            <w:vAlign w:val="center"/>
          </w:tcPr>
          <w:p w14:paraId="4B803F44"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auto" w:fill="auto"/>
          </w:tcPr>
          <w:p w14:paraId="12080081" w14:textId="77777777" w:rsidR="00733724" w:rsidRPr="00404442" w:rsidRDefault="00733724" w:rsidP="00733724">
            <w:r w:rsidRPr="00404442">
              <w:rPr>
                <w:rFonts w:hint="eastAsia"/>
              </w:rPr>
              <w:t>高清拼接控制器</w:t>
            </w:r>
          </w:p>
        </w:tc>
        <w:tc>
          <w:tcPr>
            <w:tcW w:w="1057" w:type="dxa"/>
            <w:shd w:val="clear" w:color="auto" w:fill="auto"/>
            <w:vAlign w:val="center"/>
          </w:tcPr>
          <w:p w14:paraId="5807FE73"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15台</w:t>
            </w:r>
          </w:p>
        </w:tc>
      </w:tr>
      <w:tr w:rsidR="00404442" w:rsidRPr="00404442" w14:paraId="305311E6" w14:textId="77777777" w:rsidTr="00733724">
        <w:trPr>
          <w:trHeight w:val="458"/>
        </w:trPr>
        <w:tc>
          <w:tcPr>
            <w:tcW w:w="851" w:type="dxa"/>
            <w:shd w:val="clear" w:color="auto" w:fill="auto"/>
            <w:vAlign w:val="center"/>
          </w:tcPr>
          <w:p w14:paraId="71E5BA9D"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auto" w:fill="auto"/>
          </w:tcPr>
          <w:p w14:paraId="1535028A" w14:textId="77777777" w:rsidR="00733724" w:rsidRPr="00404442" w:rsidRDefault="00733724" w:rsidP="00733724">
            <w:r w:rsidRPr="00404442">
              <w:rPr>
                <w:rFonts w:hint="eastAsia"/>
              </w:rPr>
              <w:t>大屏支架</w:t>
            </w:r>
          </w:p>
        </w:tc>
        <w:tc>
          <w:tcPr>
            <w:tcW w:w="1057" w:type="dxa"/>
            <w:shd w:val="clear" w:color="auto" w:fill="auto"/>
            <w:vAlign w:val="center"/>
          </w:tcPr>
          <w:p w14:paraId="2DAF1205"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15个</w:t>
            </w:r>
          </w:p>
        </w:tc>
      </w:tr>
      <w:tr w:rsidR="00404442" w:rsidRPr="00404442" w14:paraId="6DA5A079" w14:textId="77777777" w:rsidTr="00733724">
        <w:trPr>
          <w:trHeight w:val="458"/>
        </w:trPr>
        <w:tc>
          <w:tcPr>
            <w:tcW w:w="851" w:type="dxa"/>
            <w:shd w:val="clear" w:color="auto" w:fill="auto"/>
            <w:vAlign w:val="center"/>
          </w:tcPr>
          <w:p w14:paraId="7DE2745A"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auto" w:fill="auto"/>
          </w:tcPr>
          <w:p w14:paraId="73968BB1" w14:textId="77777777" w:rsidR="00733724" w:rsidRPr="00404442" w:rsidRDefault="00733724" w:rsidP="00733724">
            <w:r w:rsidRPr="00404442">
              <w:rPr>
                <w:rFonts w:hint="eastAsia"/>
              </w:rPr>
              <w:t>解码器</w:t>
            </w:r>
          </w:p>
        </w:tc>
        <w:tc>
          <w:tcPr>
            <w:tcW w:w="1057" w:type="dxa"/>
            <w:shd w:val="clear" w:color="auto" w:fill="auto"/>
            <w:vAlign w:val="center"/>
          </w:tcPr>
          <w:p w14:paraId="7179EDD3"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1台</w:t>
            </w:r>
          </w:p>
        </w:tc>
      </w:tr>
      <w:tr w:rsidR="00404442" w:rsidRPr="00404442" w14:paraId="2004C476" w14:textId="77777777" w:rsidTr="00733724">
        <w:trPr>
          <w:trHeight w:val="496"/>
        </w:trPr>
        <w:tc>
          <w:tcPr>
            <w:tcW w:w="851" w:type="dxa"/>
            <w:shd w:val="clear" w:color="auto" w:fill="auto"/>
            <w:vAlign w:val="center"/>
          </w:tcPr>
          <w:p w14:paraId="060A46A9"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auto" w:fill="auto"/>
          </w:tcPr>
          <w:p w14:paraId="534568E2" w14:textId="77777777" w:rsidR="00733724" w:rsidRPr="00404442" w:rsidRDefault="00733724" w:rsidP="00733724">
            <w:r w:rsidRPr="00404442">
              <w:rPr>
                <w:rFonts w:hint="eastAsia"/>
              </w:rPr>
              <w:t>显示系统控制软件</w:t>
            </w:r>
          </w:p>
        </w:tc>
        <w:tc>
          <w:tcPr>
            <w:tcW w:w="1057" w:type="dxa"/>
            <w:shd w:val="clear" w:color="auto" w:fill="auto"/>
            <w:vAlign w:val="center"/>
          </w:tcPr>
          <w:p w14:paraId="28D57561"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1个</w:t>
            </w:r>
          </w:p>
        </w:tc>
      </w:tr>
      <w:tr w:rsidR="00404442" w:rsidRPr="00404442" w14:paraId="3B76692E" w14:textId="77777777" w:rsidTr="00733724">
        <w:trPr>
          <w:trHeight w:val="277"/>
        </w:trPr>
        <w:tc>
          <w:tcPr>
            <w:tcW w:w="851" w:type="dxa"/>
            <w:shd w:val="clear" w:color="auto" w:fill="auto"/>
            <w:vAlign w:val="center"/>
          </w:tcPr>
          <w:p w14:paraId="71F19B83"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auto" w:fill="auto"/>
          </w:tcPr>
          <w:p w14:paraId="5CE7D6B7" w14:textId="77777777" w:rsidR="00733724" w:rsidRPr="00404442" w:rsidRDefault="00733724" w:rsidP="00733724">
            <w:r w:rsidRPr="00404442">
              <w:rPr>
                <w:rFonts w:hint="eastAsia"/>
              </w:rPr>
              <w:t>24</w:t>
            </w:r>
            <w:r w:rsidRPr="00404442">
              <w:rPr>
                <w:rFonts w:hint="eastAsia"/>
              </w:rPr>
              <w:t>口核心交换机</w:t>
            </w:r>
          </w:p>
        </w:tc>
        <w:tc>
          <w:tcPr>
            <w:tcW w:w="1057" w:type="dxa"/>
            <w:shd w:val="clear" w:color="auto" w:fill="auto"/>
            <w:vAlign w:val="center"/>
          </w:tcPr>
          <w:p w14:paraId="45251A80"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1台</w:t>
            </w:r>
          </w:p>
        </w:tc>
      </w:tr>
      <w:tr w:rsidR="00404442" w:rsidRPr="00404442" w14:paraId="07C6893B" w14:textId="77777777" w:rsidTr="00733724">
        <w:trPr>
          <w:trHeight w:val="511"/>
        </w:trPr>
        <w:tc>
          <w:tcPr>
            <w:tcW w:w="851" w:type="dxa"/>
            <w:shd w:val="clear" w:color="auto" w:fill="auto"/>
            <w:vAlign w:val="center"/>
          </w:tcPr>
          <w:p w14:paraId="48ADEAE5"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auto" w:fill="auto"/>
          </w:tcPr>
          <w:p w14:paraId="53191D38" w14:textId="77777777" w:rsidR="00733724" w:rsidRPr="00404442" w:rsidRDefault="00733724" w:rsidP="00733724">
            <w:r w:rsidRPr="00404442">
              <w:rPr>
                <w:rFonts w:hint="eastAsia"/>
              </w:rPr>
              <w:t>24</w:t>
            </w:r>
            <w:r w:rsidRPr="00404442">
              <w:rPr>
                <w:rFonts w:hint="eastAsia"/>
              </w:rPr>
              <w:t>口汇聚交换机</w:t>
            </w:r>
          </w:p>
        </w:tc>
        <w:tc>
          <w:tcPr>
            <w:tcW w:w="1057" w:type="dxa"/>
            <w:shd w:val="clear" w:color="auto" w:fill="auto"/>
            <w:vAlign w:val="center"/>
          </w:tcPr>
          <w:p w14:paraId="0582D8DF"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3台</w:t>
            </w:r>
          </w:p>
        </w:tc>
      </w:tr>
      <w:tr w:rsidR="00404442" w:rsidRPr="00404442" w14:paraId="10EC8D71" w14:textId="77777777" w:rsidTr="00733724">
        <w:trPr>
          <w:trHeight w:val="492"/>
        </w:trPr>
        <w:tc>
          <w:tcPr>
            <w:tcW w:w="851" w:type="dxa"/>
            <w:shd w:val="clear" w:color="auto" w:fill="auto"/>
            <w:vAlign w:val="center"/>
          </w:tcPr>
          <w:p w14:paraId="668B41F8"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auto" w:fill="auto"/>
          </w:tcPr>
          <w:p w14:paraId="076EC760" w14:textId="77777777" w:rsidR="00733724" w:rsidRPr="00404442" w:rsidRDefault="00733724" w:rsidP="00733724">
            <w:r w:rsidRPr="00404442">
              <w:rPr>
                <w:rFonts w:hint="eastAsia"/>
              </w:rPr>
              <w:t>千兆单模光模块</w:t>
            </w:r>
          </w:p>
        </w:tc>
        <w:tc>
          <w:tcPr>
            <w:tcW w:w="1057" w:type="dxa"/>
            <w:shd w:val="clear" w:color="auto" w:fill="auto"/>
            <w:vAlign w:val="center"/>
          </w:tcPr>
          <w:p w14:paraId="3FE36027"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8个</w:t>
            </w:r>
          </w:p>
        </w:tc>
      </w:tr>
      <w:tr w:rsidR="00404442" w:rsidRPr="00404442" w14:paraId="7D22FEE5" w14:textId="77777777" w:rsidTr="00733724">
        <w:trPr>
          <w:trHeight w:val="298"/>
        </w:trPr>
        <w:tc>
          <w:tcPr>
            <w:tcW w:w="851" w:type="dxa"/>
            <w:shd w:val="clear" w:color="auto" w:fill="auto"/>
            <w:vAlign w:val="center"/>
          </w:tcPr>
          <w:p w14:paraId="5DFAD049"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auto" w:fill="auto"/>
          </w:tcPr>
          <w:p w14:paraId="7A156F1C" w14:textId="77777777" w:rsidR="00733724" w:rsidRPr="00404442" w:rsidRDefault="00733724" w:rsidP="00733724">
            <w:r w:rsidRPr="00404442">
              <w:rPr>
                <w:rFonts w:hint="eastAsia"/>
              </w:rPr>
              <w:t>硬盘录像机</w:t>
            </w:r>
          </w:p>
        </w:tc>
        <w:tc>
          <w:tcPr>
            <w:tcW w:w="1057" w:type="dxa"/>
            <w:shd w:val="clear" w:color="auto" w:fill="auto"/>
            <w:vAlign w:val="center"/>
          </w:tcPr>
          <w:p w14:paraId="23548946"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4台</w:t>
            </w:r>
          </w:p>
        </w:tc>
      </w:tr>
      <w:tr w:rsidR="00404442" w:rsidRPr="00404442" w14:paraId="43C1312A" w14:textId="77777777" w:rsidTr="00733724">
        <w:trPr>
          <w:trHeight w:val="352"/>
        </w:trPr>
        <w:tc>
          <w:tcPr>
            <w:tcW w:w="851" w:type="dxa"/>
            <w:shd w:val="clear" w:color="auto" w:fill="auto"/>
            <w:vAlign w:val="center"/>
          </w:tcPr>
          <w:p w14:paraId="4299876F"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auto" w:fill="auto"/>
          </w:tcPr>
          <w:p w14:paraId="16ED8B10" w14:textId="77777777" w:rsidR="00733724" w:rsidRPr="00404442" w:rsidRDefault="00733724" w:rsidP="00733724">
            <w:r w:rsidRPr="00404442">
              <w:rPr>
                <w:rFonts w:hint="eastAsia"/>
              </w:rPr>
              <w:t>监控硬盘</w:t>
            </w:r>
          </w:p>
        </w:tc>
        <w:tc>
          <w:tcPr>
            <w:tcW w:w="1057" w:type="dxa"/>
            <w:shd w:val="clear" w:color="auto" w:fill="auto"/>
            <w:vAlign w:val="center"/>
          </w:tcPr>
          <w:p w14:paraId="31FCA135"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64个</w:t>
            </w:r>
          </w:p>
        </w:tc>
      </w:tr>
      <w:tr w:rsidR="00404442" w:rsidRPr="00404442" w14:paraId="17E06362" w14:textId="77777777" w:rsidTr="00733724">
        <w:trPr>
          <w:trHeight w:val="430"/>
        </w:trPr>
        <w:tc>
          <w:tcPr>
            <w:tcW w:w="851" w:type="dxa"/>
            <w:shd w:val="clear" w:color="auto" w:fill="auto"/>
            <w:vAlign w:val="center"/>
          </w:tcPr>
          <w:p w14:paraId="6587F9F6"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auto" w:fill="auto"/>
          </w:tcPr>
          <w:p w14:paraId="2C8D4D2D" w14:textId="77777777" w:rsidR="00733724" w:rsidRPr="00404442" w:rsidRDefault="00733724" w:rsidP="00733724">
            <w:r w:rsidRPr="00404442">
              <w:rPr>
                <w:rFonts w:hint="eastAsia"/>
              </w:rPr>
              <w:t>监控系统接入模块</w:t>
            </w:r>
          </w:p>
        </w:tc>
        <w:tc>
          <w:tcPr>
            <w:tcW w:w="1057" w:type="dxa"/>
            <w:shd w:val="clear" w:color="auto" w:fill="auto"/>
            <w:vAlign w:val="center"/>
          </w:tcPr>
          <w:p w14:paraId="43D68606"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1套</w:t>
            </w:r>
          </w:p>
        </w:tc>
      </w:tr>
      <w:tr w:rsidR="00404442" w:rsidRPr="00404442" w14:paraId="78BAAD61" w14:textId="77777777" w:rsidTr="00733724">
        <w:trPr>
          <w:trHeight w:val="446"/>
        </w:trPr>
        <w:tc>
          <w:tcPr>
            <w:tcW w:w="851" w:type="dxa"/>
            <w:shd w:val="clear" w:color="auto" w:fill="auto"/>
            <w:vAlign w:val="center"/>
          </w:tcPr>
          <w:p w14:paraId="165159DB"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auto" w:fill="auto"/>
          </w:tcPr>
          <w:p w14:paraId="49F0E353" w14:textId="77777777" w:rsidR="00733724" w:rsidRPr="00404442" w:rsidRDefault="00733724" w:rsidP="00733724">
            <w:r w:rsidRPr="00404442">
              <w:rPr>
                <w:rFonts w:hint="eastAsia"/>
              </w:rPr>
              <w:t>无线控制器</w:t>
            </w:r>
          </w:p>
        </w:tc>
        <w:tc>
          <w:tcPr>
            <w:tcW w:w="1057" w:type="dxa"/>
            <w:shd w:val="clear" w:color="auto" w:fill="auto"/>
            <w:vAlign w:val="center"/>
          </w:tcPr>
          <w:p w14:paraId="394DCCE8"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12台</w:t>
            </w:r>
          </w:p>
        </w:tc>
      </w:tr>
      <w:tr w:rsidR="00404442" w:rsidRPr="00404442" w14:paraId="2639B647" w14:textId="77777777" w:rsidTr="00733724">
        <w:trPr>
          <w:trHeight w:val="449"/>
        </w:trPr>
        <w:tc>
          <w:tcPr>
            <w:tcW w:w="851" w:type="dxa"/>
            <w:shd w:val="clear" w:color="auto" w:fill="auto"/>
            <w:vAlign w:val="center"/>
          </w:tcPr>
          <w:p w14:paraId="2C9A5EEC"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auto" w:fill="auto"/>
          </w:tcPr>
          <w:p w14:paraId="393840CD" w14:textId="77777777" w:rsidR="00733724" w:rsidRPr="00404442" w:rsidRDefault="00733724" w:rsidP="00733724">
            <w:r w:rsidRPr="00404442">
              <w:rPr>
                <w:rFonts w:hint="eastAsia"/>
              </w:rPr>
              <w:t>无线控制器软件</w:t>
            </w:r>
          </w:p>
        </w:tc>
        <w:tc>
          <w:tcPr>
            <w:tcW w:w="1057" w:type="dxa"/>
            <w:shd w:val="clear" w:color="auto" w:fill="auto"/>
            <w:vAlign w:val="center"/>
          </w:tcPr>
          <w:p w14:paraId="3E1AD3BC"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12台</w:t>
            </w:r>
          </w:p>
        </w:tc>
      </w:tr>
      <w:tr w:rsidR="00404442" w:rsidRPr="00404442" w14:paraId="309A604A" w14:textId="77777777" w:rsidTr="00733724">
        <w:trPr>
          <w:trHeight w:val="526"/>
        </w:trPr>
        <w:tc>
          <w:tcPr>
            <w:tcW w:w="851" w:type="dxa"/>
            <w:shd w:val="clear" w:color="auto" w:fill="auto"/>
            <w:vAlign w:val="center"/>
          </w:tcPr>
          <w:p w14:paraId="0F12999D"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auto" w:fill="auto"/>
          </w:tcPr>
          <w:p w14:paraId="579BCB04" w14:textId="77777777" w:rsidR="00733724" w:rsidRPr="00404442" w:rsidRDefault="00733724" w:rsidP="00733724">
            <w:r w:rsidRPr="00404442">
              <w:rPr>
                <w:rFonts w:hint="eastAsia"/>
              </w:rPr>
              <w:t>防火墙</w:t>
            </w:r>
          </w:p>
        </w:tc>
        <w:tc>
          <w:tcPr>
            <w:tcW w:w="1057" w:type="dxa"/>
            <w:shd w:val="clear" w:color="auto" w:fill="auto"/>
            <w:noWrap/>
            <w:vAlign w:val="center"/>
          </w:tcPr>
          <w:p w14:paraId="0EC82E06"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1台</w:t>
            </w:r>
          </w:p>
        </w:tc>
      </w:tr>
      <w:tr w:rsidR="00404442" w:rsidRPr="00404442" w14:paraId="2CD6B2C6" w14:textId="77777777" w:rsidTr="00733724">
        <w:trPr>
          <w:trHeight w:val="285"/>
        </w:trPr>
        <w:tc>
          <w:tcPr>
            <w:tcW w:w="851" w:type="dxa"/>
            <w:shd w:val="clear" w:color="auto" w:fill="auto"/>
            <w:vAlign w:val="center"/>
          </w:tcPr>
          <w:p w14:paraId="2D6CD4FF"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4333F382" w14:textId="77777777" w:rsidR="00733724" w:rsidRPr="00404442" w:rsidRDefault="00733724" w:rsidP="00733724">
            <w:r w:rsidRPr="00404442">
              <w:rPr>
                <w:rFonts w:hint="eastAsia"/>
              </w:rPr>
              <w:t>室内</w:t>
            </w:r>
            <w:r w:rsidRPr="00404442">
              <w:rPr>
                <w:rFonts w:hint="eastAsia"/>
              </w:rPr>
              <w:t>AP</w:t>
            </w:r>
          </w:p>
        </w:tc>
        <w:tc>
          <w:tcPr>
            <w:tcW w:w="1057" w:type="dxa"/>
            <w:shd w:val="clear" w:color="auto" w:fill="auto"/>
            <w:noWrap/>
            <w:vAlign w:val="center"/>
          </w:tcPr>
          <w:p w14:paraId="3B1196E5"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2个</w:t>
            </w:r>
          </w:p>
        </w:tc>
      </w:tr>
      <w:tr w:rsidR="00404442" w:rsidRPr="00404442" w14:paraId="5C43E432" w14:textId="77777777" w:rsidTr="00733724">
        <w:trPr>
          <w:trHeight w:val="490"/>
        </w:trPr>
        <w:tc>
          <w:tcPr>
            <w:tcW w:w="851" w:type="dxa"/>
            <w:shd w:val="clear" w:color="auto" w:fill="auto"/>
            <w:vAlign w:val="center"/>
          </w:tcPr>
          <w:p w14:paraId="439518C4"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49E3F1F1" w14:textId="77777777" w:rsidR="00733724" w:rsidRPr="00404442" w:rsidRDefault="00733724" w:rsidP="00733724">
            <w:r w:rsidRPr="00404442">
              <w:rPr>
                <w:rFonts w:hint="eastAsia"/>
              </w:rPr>
              <w:t>光模块</w:t>
            </w:r>
          </w:p>
        </w:tc>
        <w:tc>
          <w:tcPr>
            <w:tcW w:w="1057" w:type="dxa"/>
            <w:shd w:val="clear" w:color="auto" w:fill="auto"/>
            <w:noWrap/>
            <w:vAlign w:val="center"/>
          </w:tcPr>
          <w:p w14:paraId="48C5831E"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2台</w:t>
            </w:r>
          </w:p>
        </w:tc>
      </w:tr>
      <w:tr w:rsidR="00404442" w:rsidRPr="00404442" w14:paraId="5A9E842C" w14:textId="77777777" w:rsidTr="00733724">
        <w:trPr>
          <w:trHeight w:val="490"/>
        </w:trPr>
        <w:tc>
          <w:tcPr>
            <w:tcW w:w="851" w:type="dxa"/>
            <w:shd w:val="clear" w:color="auto" w:fill="auto"/>
            <w:vAlign w:val="center"/>
          </w:tcPr>
          <w:p w14:paraId="33964B40"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27D19E1C" w14:textId="77777777" w:rsidR="00733724" w:rsidRPr="00404442" w:rsidRDefault="00733724" w:rsidP="00733724">
            <w:r w:rsidRPr="00404442">
              <w:rPr>
                <w:rFonts w:hint="eastAsia"/>
              </w:rPr>
              <w:t>8</w:t>
            </w:r>
            <w:r w:rsidRPr="00404442">
              <w:rPr>
                <w:rFonts w:hint="eastAsia"/>
              </w:rPr>
              <w:t>口</w:t>
            </w:r>
            <w:r w:rsidRPr="00404442">
              <w:rPr>
                <w:rFonts w:hint="eastAsia"/>
              </w:rPr>
              <w:t>POE</w:t>
            </w:r>
            <w:r w:rsidRPr="00404442">
              <w:rPr>
                <w:rFonts w:hint="eastAsia"/>
              </w:rPr>
              <w:t>交换机</w:t>
            </w:r>
          </w:p>
        </w:tc>
        <w:tc>
          <w:tcPr>
            <w:tcW w:w="1057" w:type="dxa"/>
            <w:shd w:val="clear" w:color="auto" w:fill="auto"/>
            <w:noWrap/>
            <w:vAlign w:val="center"/>
          </w:tcPr>
          <w:p w14:paraId="2FAB5311"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1个</w:t>
            </w:r>
          </w:p>
        </w:tc>
      </w:tr>
      <w:tr w:rsidR="00404442" w:rsidRPr="00404442" w14:paraId="5ADEC592" w14:textId="77777777" w:rsidTr="00733724">
        <w:trPr>
          <w:trHeight w:val="490"/>
        </w:trPr>
        <w:tc>
          <w:tcPr>
            <w:tcW w:w="851" w:type="dxa"/>
            <w:shd w:val="clear" w:color="auto" w:fill="auto"/>
            <w:vAlign w:val="center"/>
          </w:tcPr>
          <w:p w14:paraId="0E417364"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7FF469EA" w14:textId="77777777" w:rsidR="00733724" w:rsidRPr="00404442" w:rsidRDefault="00733724" w:rsidP="00733724">
            <w:r w:rsidRPr="00404442">
              <w:rPr>
                <w:rFonts w:hint="eastAsia"/>
              </w:rPr>
              <w:t>室外</w:t>
            </w:r>
            <w:r w:rsidRPr="00404442">
              <w:rPr>
                <w:rFonts w:hint="eastAsia"/>
              </w:rPr>
              <w:t>AP</w:t>
            </w:r>
          </w:p>
        </w:tc>
        <w:tc>
          <w:tcPr>
            <w:tcW w:w="1057" w:type="dxa"/>
            <w:shd w:val="clear" w:color="auto" w:fill="auto"/>
            <w:noWrap/>
            <w:vAlign w:val="center"/>
          </w:tcPr>
          <w:p w14:paraId="5E9024C0"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10个</w:t>
            </w:r>
          </w:p>
        </w:tc>
      </w:tr>
      <w:tr w:rsidR="00404442" w:rsidRPr="00404442" w14:paraId="0790968A" w14:textId="77777777" w:rsidTr="00733724">
        <w:trPr>
          <w:trHeight w:val="490"/>
        </w:trPr>
        <w:tc>
          <w:tcPr>
            <w:tcW w:w="851" w:type="dxa"/>
            <w:shd w:val="clear" w:color="auto" w:fill="auto"/>
            <w:vAlign w:val="center"/>
          </w:tcPr>
          <w:p w14:paraId="2F4E5A7E"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6BF24F30" w14:textId="77777777" w:rsidR="00733724" w:rsidRPr="00404442" w:rsidRDefault="00733724" w:rsidP="00733724">
            <w:r w:rsidRPr="00404442">
              <w:rPr>
                <w:rFonts w:hint="eastAsia"/>
              </w:rPr>
              <w:t>防水安装套件</w:t>
            </w:r>
          </w:p>
        </w:tc>
        <w:tc>
          <w:tcPr>
            <w:tcW w:w="1057" w:type="dxa"/>
            <w:shd w:val="clear" w:color="auto" w:fill="auto"/>
            <w:noWrap/>
            <w:vAlign w:val="center"/>
          </w:tcPr>
          <w:p w14:paraId="49D4E637"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10台</w:t>
            </w:r>
          </w:p>
        </w:tc>
      </w:tr>
      <w:tr w:rsidR="00404442" w:rsidRPr="00404442" w14:paraId="0B378DE0" w14:textId="77777777" w:rsidTr="00733724">
        <w:trPr>
          <w:trHeight w:val="490"/>
        </w:trPr>
        <w:tc>
          <w:tcPr>
            <w:tcW w:w="851" w:type="dxa"/>
            <w:shd w:val="clear" w:color="auto" w:fill="auto"/>
            <w:vAlign w:val="center"/>
          </w:tcPr>
          <w:p w14:paraId="50EBD558"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02646711" w14:textId="77777777" w:rsidR="00733724" w:rsidRPr="00404442" w:rsidRDefault="00733724" w:rsidP="00733724">
            <w:r w:rsidRPr="00404442">
              <w:rPr>
                <w:rFonts w:hint="eastAsia"/>
              </w:rPr>
              <w:t>防雷加强千兆</w:t>
            </w:r>
            <w:r w:rsidRPr="00404442">
              <w:rPr>
                <w:rFonts w:hint="eastAsia"/>
              </w:rPr>
              <w:t>PoE</w:t>
            </w:r>
            <w:r w:rsidRPr="00404442">
              <w:rPr>
                <w:rFonts w:hint="eastAsia"/>
              </w:rPr>
              <w:t>注入器</w:t>
            </w:r>
          </w:p>
        </w:tc>
        <w:tc>
          <w:tcPr>
            <w:tcW w:w="1057" w:type="dxa"/>
            <w:shd w:val="clear" w:color="auto" w:fill="auto"/>
            <w:noWrap/>
            <w:vAlign w:val="center"/>
          </w:tcPr>
          <w:p w14:paraId="60D29F56"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10台</w:t>
            </w:r>
          </w:p>
        </w:tc>
      </w:tr>
      <w:tr w:rsidR="00404442" w:rsidRPr="00404442" w14:paraId="5A6B4CFC" w14:textId="77777777" w:rsidTr="00733724">
        <w:trPr>
          <w:trHeight w:val="490"/>
        </w:trPr>
        <w:tc>
          <w:tcPr>
            <w:tcW w:w="851" w:type="dxa"/>
            <w:shd w:val="clear" w:color="auto" w:fill="auto"/>
            <w:vAlign w:val="center"/>
          </w:tcPr>
          <w:p w14:paraId="6D4A7681"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5CB1328A" w14:textId="77777777" w:rsidR="00733724" w:rsidRPr="00404442" w:rsidRDefault="00733724" w:rsidP="00733724">
            <w:r w:rsidRPr="00404442">
              <w:rPr>
                <w:rFonts w:hint="eastAsia"/>
              </w:rPr>
              <w:t>以太网网口防雷器</w:t>
            </w:r>
          </w:p>
        </w:tc>
        <w:tc>
          <w:tcPr>
            <w:tcW w:w="1057" w:type="dxa"/>
            <w:shd w:val="clear" w:color="auto" w:fill="auto"/>
            <w:noWrap/>
            <w:vAlign w:val="center"/>
          </w:tcPr>
          <w:p w14:paraId="14ECC5C1"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10个</w:t>
            </w:r>
          </w:p>
        </w:tc>
      </w:tr>
      <w:tr w:rsidR="00404442" w:rsidRPr="00404442" w14:paraId="68E293E6" w14:textId="77777777" w:rsidTr="00733724">
        <w:trPr>
          <w:trHeight w:val="490"/>
        </w:trPr>
        <w:tc>
          <w:tcPr>
            <w:tcW w:w="851" w:type="dxa"/>
            <w:shd w:val="clear" w:color="auto" w:fill="auto"/>
            <w:vAlign w:val="center"/>
          </w:tcPr>
          <w:p w14:paraId="61755183"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6CC4F2FE" w14:textId="77777777" w:rsidR="00733724" w:rsidRPr="00404442" w:rsidRDefault="00733724" w:rsidP="00733724">
            <w:r w:rsidRPr="00404442">
              <w:rPr>
                <w:rFonts w:hint="eastAsia"/>
              </w:rPr>
              <w:t>室外防水网线</w:t>
            </w:r>
          </w:p>
        </w:tc>
        <w:tc>
          <w:tcPr>
            <w:tcW w:w="1057" w:type="dxa"/>
            <w:shd w:val="clear" w:color="auto" w:fill="auto"/>
            <w:noWrap/>
            <w:vAlign w:val="center"/>
          </w:tcPr>
          <w:p w14:paraId="5AAAE366"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1箱</w:t>
            </w:r>
          </w:p>
        </w:tc>
      </w:tr>
      <w:tr w:rsidR="00404442" w:rsidRPr="00404442" w14:paraId="021BC824" w14:textId="77777777" w:rsidTr="00733724">
        <w:trPr>
          <w:trHeight w:val="490"/>
        </w:trPr>
        <w:tc>
          <w:tcPr>
            <w:tcW w:w="851" w:type="dxa"/>
            <w:shd w:val="clear" w:color="auto" w:fill="auto"/>
            <w:vAlign w:val="center"/>
          </w:tcPr>
          <w:p w14:paraId="5750C235"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50375B6C" w14:textId="77777777" w:rsidR="00733724" w:rsidRPr="00404442" w:rsidRDefault="00733724" w:rsidP="00733724">
            <w:r w:rsidRPr="00404442">
              <w:rPr>
                <w:rFonts w:hint="eastAsia"/>
              </w:rPr>
              <w:t>电源线</w:t>
            </w:r>
          </w:p>
        </w:tc>
        <w:tc>
          <w:tcPr>
            <w:tcW w:w="1057" w:type="dxa"/>
            <w:shd w:val="clear" w:color="auto" w:fill="auto"/>
            <w:noWrap/>
            <w:vAlign w:val="center"/>
          </w:tcPr>
          <w:p w14:paraId="76BB14D9"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1200米</w:t>
            </w:r>
          </w:p>
        </w:tc>
      </w:tr>
      <w:tr w:rsidR="00404442" w:rsidRPr="00404442" w14:paraId="3BBD9DFD" w14:textId="77777777" w:rsidTr="00733724">
        <w:trPr>
          <w:trHeight w:val="490"/>
        </w:trPr>
        <w:tc>
          <w:tcPr>
            <w:tcW w:w="851" w:type="dxa"/>
            <w:shd w:val="clear" w:color="auto" w:fill="auto"/>
            <w:vAlign w:val="center"/>
          </w:tcPr>
          <w:p w14:paraId="7ED9B191"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007DF321" w14:textId="77777777" w:rsidR="00733724" w:rsidRPr="00404442" w:rsidRDefault="00733724" w:rsidP="00733724">
            <w:r w:rsidRPr="00404442">
              <w:rPr>
                <w:rFonts w:hint="eastAsia"/>
              </w:rPr>
              <w:t>8</w:t>
            </w:r>
            <w:r w:rsidRPr="00404442">
              <w:rPr>
                <w:rFonts w:hint="eastAsia"/>
              </w:rPr>
              <w:t>芯单模光缆</w:t>
            </w:r>
          </w:p>
        </w:tc>
        <w:tc>
          <w:tcPr>
            <w:tcW w:w="1057" w:type="dxa"/>
            <w:shd w:val="clear" w:color="auto" w:fill="auto"/>
            <w:noWrap/>
            <w:vAlign w:val="center"/>
          </w:tcPr>
          <w:p w14:paraId="7AE4EF4F"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1200米</w:t>
            </w:r>
          </w:p>
        </w:tc>
      </w:tr>
      <w:tr w:rsidR="00404442" w:rsidRPr="00404442" w14:paraId="6BEA70D7" w14:textId="77777777" w:rsidTr="00733724">
        <w:trPr>
          <w:trHeight w:val="490"/>
        </w:trPr>
        <w:tc>
          <w:tcPr>
            <w:tcW w:w="851" w:type="dxa"/>
            <w:shd w:val="clear" w:color="auto" w:fill="auto"/>
            <w:vAlign w:val="center"/>
          </w:tcPr>
          <w:p w14:paraId="7462D4B0"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0E8665B7" w14:textId="77777777" w:rsidR="00733724" w:rsidRPr="00404442" w:rsidRDefault="00733724" w:rsidP="00733724">
            <w:r w:rsidRPr="00404442">
              <w:t>KBG20</w:t>
            </w:r>
          </w:p>
        </w:tc>
        <w:tc>
          <w:tcPr>
            <w:tcW w:w="1057" w:type="dxa"/>
            <w:shd w:val="clear" w:color="auto" w:fill="auto"/>
            <w:noWrap/>
            <w:vAlign w:val="center"/>
          </w:tcPr>
          <w:p w14:paraId="54F8E808"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300米</w:t>
            </w:r>
          </w:p>
        </w:tc>
      </w:tr>
      <w:tr w:rsidR="00404442" w:rsidRPr="00404442" w14:paraId="05FE3CE6" w14:textId="77777777" w:rsidTr="00733724">
        <w:trPr>
          <w:trHeight w:val="490"/>
        </w:trPr>
        <w:tc>
          <w:tcPr>
            <w:tcW w:w="851" w:type="dxa"/>
            <w:shd w:val="clear" w:color="auto" w:fill="auto"/>
            <w:vAlign w:val="center"/>
          </w:tcPr>
          <w:p w14:paraId="1BF7E490"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100836EA" w14:textId="77777777" w:rsidR="00733724" w:rsidRPr="00404442" w:rsidRDefault="00733724" w:rsidP="00733724">
            <w:r w:rsidRPr="00404442">
              <w:t>KBG25</w:t>
            </w:r>
          </w:p>
        </w:tc>
        <w:tc>
          <w:tcPr>
            <w:tcW w:w="1057" w:type="dxa"/>
            <w:shd w:val="clear" w:color="auto" w:fill="auto"/>
            <w:noWrap/>
            <w:vAlign w:val="center"/>
          </w:tcPr>
          <w:p w14:paraId="262F773E"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200米</w:t>
            </w:r>
          </w:p>
        </w:tc>
      </w:tr>
      <w:tr w:rsidR="00404442" w:rsidRPr="00404442" w14:paraId="467B96E3" w14:textId="77777777" w:rsidTr="00733724">
        <w:trPr>
          <w:trHeight w:val="518"/>
        </w:trPr>
        <w:tc>
          <w:tcPr>
            <w:tcW w:w="851" w:type="dxa"/>
            <w:shd w:val="clear" w:color="auto" w:fill="auto"/>
            <w:vAlign w:val="center"/>
          </w:tcPr>
          <w:p w14:paraId="0572FFF3"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auto" w:fill="auto"/>
          </w:tcPr>
          <w:p w14:paraId="27D1D031" w14:textId="77777777" w:rsidR="00733724" w:rsidRPr="00404442" w:rsidRDefault="00733724" w:rsidP="00733724">
            <w:r w:rsidRPr="00404442">
              <w:t>PE50</w:t>
            </w:r>
          </w:p>
        </w:tc>
        <w:tc>
          <w:tcPr>
            <w:tcW w:w="1057" w:type="dxa"/>
            <w:shd w:val="clear" w:color="auto" w:fill="auto"/>
            <w:vAlign w:val="center"/>
          </w:tcPr>
          <w:p w14:paraId="372CA325"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800米</w:t>
            </w:r>
          </w:p>
        </w:tc>
      </w:tr>
      <w:tr w:rsidR="00404442" w:rsidRPr="00404442" w14:paraId="76E34AE9" w14:textId="77777777" w:rsidTr="00733724">
        <w:trPr>
          <w:trHeight w:val="518"/>
        </w:trPr>
        <w:tc>
          <w:tcPr>
            <w:tcW w:w="851" w:type="dxa"/>
            <w:shd w:val="clear" w:color="auto" w:fill="auto"/>
            <w:vAlign w:val="center"/>
          </w:tcPr>
          <w:p w14:paraId="0E585125"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auto" w:fill="auto"/>
          </w:tcPr>
          <w:p w14:paraId="6D2DA146" w14:textId="77777777" w:rsidR="00733724" w:rsidRPr="00404442" w:rsidRDefault="00733724" w:rsidP="00733724">
            <w:r w:rsidRPr="00404442">
              <w:t>PE32</w:t>
            </w:r>
          </w:p>
        </w:tc>
        <w:tc>
          <w:tcPr>
            <w:tcW w:w="1057" w:type="dxa"/>
            <w:shd w:val="clear" w:color="auto" w:fill="auto"/>
            <w:vAlign w:val="center"/>
          </w:tcPr>
          <w:p w14:paraId="0A90FA69"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300米</w:t>
            </w:r>
          </w:p>
        </w:tc>
      </w:tr>
      <w:tr w:rsidR="00404442" w:rsidRPr="00404442" w14:paraId="1D190032" w14:textId="77777777" w:rsidTr="00733724">
        <w:trPr>
          <w:trHeight w:val="518"/>
        </w:trPr>
        <w:tc>
          <w:tcPr>
            <w:tcW w:w="851" w:type="dxa"/>
            <w:shd w:val="clear" w:color="auto" w:fill="auto"/>
            <w:vAlign w:val="center"/>
          </w:tcPr>
          <w:p w14:paraId="08BDB267"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auto" w:fill="auto"/>
          </w:tcPr>
          <w:p w14:paraId="7071C04E" w14:textId="77777777" w:rsidR="00733724" w:rsidRPr="00404442" w:rsidRDefault="00733724" w:rsidP="00733724">
            <w:r w:rsidRPr="00404442">
              <w:t>SC25</w:t>
            </w:r>
          </w:p>
        </w:tc>
        <w:tc>
          <w:tcPr>
            <w:tcW w:w="1057" w:type="dxa"/>
            <w:shd w:val="clear" w:color="auto" w:fill="auto"/>
            <w:vAlign w:val="center"/>
          </w:tcPr>
          <w:p w14:paraId="56EB5497"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100米</w:t>
            </w:r>
          </w:p>
        </w:tc>
      </w:tr>
      <w:tr w:rsidR="00404442" w:rsidRPr="00404442" w14:paraId="5406AF66" w14:textId="77777777" w:rsidTr="00733724">
        <w:trPr>
          <w:trHeight w:val="518"/>
        </w:trPr>
        <w:tc>
          <w:tcPr>
            <w:tcW w:w="851" w:type="dxa"/>
            <w:shd w:val="clear" w:color="auto" w:fill="auto"/>
            <w:vAlign w:val="center"/>
          </w:tcPr>
          <w:p w14:paraId="632941BF"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auto" w:fill="auto"/>
          </w:tcPr>
          <w:p w14:paraId="40CC3672" w14:textId="77777777" w:rsidR="00733724" w:rsidRPr="00404442" w:rsidRDefault="00733724" w:rsidP="00733724">
            <w:r w:rsidRPr="00404442">
              <w:rPr>
                <w:rFonts w:hint="eastAsia"/>
              </w:rPr>
              <w:t>金属软管Φ</w:t>
            </w:r>
            <w:r w:rsidRPr="00404442">
              <w:rPr>
                <w:rFonts w:hint="eastAsia"/>
              </w:rPr>
              <w:t>20</w:t>
            </w:r>
          </w:p>
        </w:tc>
        <w:tc>
          <w:tcPr>
            <w:tcW w:w="1057" w:type="dxa"/>
            <w:shd w:val="clear" w:color="auto" w:fill="auto"/>
            <w:vAlign w:val="center"/>
          </w:tcPr>
          <w:p w14:paraId="75518921"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150米</w:t>
            </w:r>
          </w:p>
        </w:tc>
      </w:tr>
      <w:tr w:rsidR="00404442" w:rsidRPr="00404442" w14:paraId="56196687" w14:textId="77777777" w:rsidTr="00733724">
        <w:trPr>
          <w:trHeight w:val="518"/>
        </w:trPr>
        <w:tc>
          <w:tcPr>
            <w:tcW w:w="851" w:type="dxa"/>
            <w:shd w:val="clear" w:color="auto" w:fill="auto"/>
            <w:vAlign w:val="center"/>
          </w:tcPr>
          <w:p w14:paraId="1F83B200"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auto" w:fill="auto"/>
          </w:tcPr>
          <w:p w14:paraId="1A506A97" w14:textId="77777777" w:rsidR="00733724" w:rsidRPr="00404442" w:rsidRDefault="00733724" w:rsidP="00733724">
            <w:r w:rsidRPr="00404442">
              <w:rPr>
                <w:rFonts w:hint="eastAsia"/>
              </w:rPr>
              <w:t>金属软管Φ</w:t>
            </w:r>
            <w:r w:rsidRPr="00404442">
              <w:rPr>
                <w:rFonts w:hint="eastAsia"/>
              </w:rPr>
              <w:t>25</w:t>
            </w:r>
          </w:p>
        </w:tc>
        <w:tc>
          <w:tcPr>
            <w:tcW w:w="1057" w:type="dxa"/>
            <w:shd w:val="clear" w:color="auto" w:fill="auto"/>
            <w:vAlign w:val="center"/>
          </w:tcPr>
          <w:p w14:paraId="1A15EC5D"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50米</w:t>
            </w:r>
          </w:p>
        </w:tc>
      </w:tr>
      <w:tr w:rsidR="00404442" w:rsidRPr="00404442" w14:paraId="7530A430" w14:textId="77777777" w:rsidTr="00733724">
        <w:trPr>
          <w:trHeight w:val="518"/>
        </w:trPr>
        <w:tc>
          <w:tcPr>
            <w:tcW w:w="851" w:type="dxa"/>
            <w:shd w:val="clear" w:color="auto" w:fill="auto"/>
            <w:vAlign w:val="center"/>
          </w:tcPr>
          <w:p w14:paraId="277F3278"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auto" w:fill="auto"/>
          </w:tcPr>
          <w:p w14:paraId="55BFEEDF" w14:textId="77777777" w:rsidR="00733724" w:rsidRPr="00404442" w:rsidRDefault="00733724" w:rsidP="00733724">
            <w:r w:rsidRPr="00404442">
              <w:rPr>
                <w:rFonts w:hint="eastAsia"/>
              </w:rPr>
              <w:t>金属接线盒（含配件）</w:t>
            </w:r>
          </w:p>
        </w:tc>
        <w:tc>
          <w:tcPr>
            <w:tcW w:w="1057" w:type="dxa"/>
            <w:shd w:val="clear" w:color="auto" w:fill="auto"/>
            <w:vAlign w:val="center"/>
          </w:tcPr>
          <w:p w14:paraId="3F3BD394"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300只</w:t>
            </w:r>
          </w:p>
        </w:tc>
      </w:tr>
      <w:tr w:rsidR="00404442" w:rsidRPr="00404442" w14:paraId="6124B1D7" w14:textId="77777777" w:rsidTr="00733724">
        <w:trPr>
          <w:trHeight w:val="518"/>
        </w:trPr>
        <w:tc>
          <w:tcPr>
            <w:tcW w:w="851" w:type="dxa"/>
            <w:shd w:val="clear" w:color="auto" w:fill="auto"/>
            <w:vAlign w:val="center"/>
          </w:tcPr>
          <w:p w14:paraId="6617B3F4"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auto" w:fill="auto"/>
          </w:tcPr>
          <w:p w14:paraId="365F94D9" w14:textId="77777777" w:rsidR="00733724" w:rsidRPr="00404442" w:rsidRDefault="00733724" w:rsidP="00733724">
            <w:r w:rsidRPr="00404442">
              <w:rPr>
                <w:rFonts w:hint="eastAsia"/>
              </w:rPr>
              <w:t>智能弱电箱（含基础）</w:t>
            </w:r>
          </w:p>
        </w:tc>
        <w:tc>
          <w:tcPr>
            <w:tcW w:w="1057" w:type="dxa"/>
            <w:shd w:val="clear" w:color="auto" w:fill="auto"/>
            <w:vAlign w:val="center"/>
          </w:tcPr>
          <w:p w14:paraId="0BDE1051"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4个</w:t>
            </w:r>
          </w:p>
        </w:tc>
      </w:tr>
      <w:tr w:rsidR="00404442" w:rsidRPr="00404442" w14:paraId="6E825629" w14:textId="77777777" w:rsidTr="00733724">
        <w:trPr>
          <w:trHeight w:val="518"/>
        </w:trPr>
        <w:tc>
          <w:tcPr>
            <w:tcW w:w="851" w:type="dxa"/>
            <w:shd w:val="clear" w:color="auto" w:fill="auto"/>
            <w:vAlign w:val="center"/>
          </w:tcPr>
          <w:p w14:paraId="57C76AB5"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auto" w:fill="auto"/>
          </w:tcPr>
          <w:p w14:paraId="18558749" w14:textId="77777777" w:rsidR="00733724" w:rsidRPr="00404442" w:rsidRDefault="00733724" w:rsidP="00733724">
            <w:proofErr w:type="gramStart"/>
            <w:r w:rsidRPr="00404442">
              <w:rPr>
                <w:rFonts w:hint="eastAsia"/>
              </w:rPr>
              <w:t>手井</w:t>
            </w:r>
            <w:proofErr w:type="gramEnd"/>
          </w:p>
        </w:tc>
        <w:tc>
          <w:tcPr>
            <w:tcW w:w="1057" w:type="dxa"/>
            <w:shd w:val="clear" w:color="auto" w:fill="auto"/>
            <w:vAlign w:val="center"/>
          </w:tcPr>
          <w:p w14:paraId="2433B3B8"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17个</w:t>
            </w:r>
          </w:p>
        </w:tc>
      </w:tr>
      <w:tr w:rsidR="00404442" w:rsidRPr="00404442" w14:paraId="5734B255" w14:textId="77777777" w:rsidTr="00733724">
        <w:trPr>
          <w:trHeight w:val="518"/>
        </w:trPr>
        <w:tc>
          <w:tcPr>
            <w:tcW w:w="851" w:type="dxa"/>
            <w:shd w:val="clear" w:color="auto" w:fill="auto"/>
            <w:vAlign w:val="center"/>
          </w:tcPr>
          <w:p w14:paraId="19304534"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auto" w:fill="auto"/>
          </w:tcPr>
          <w:p w14:paraId="6BDB9B5A" w14:textId="77777777" w:rsidR="00733724" w:rsidRPr="00404442" w:rsidRDefault="00733724" w:rsidP="00733724">
            <w:r w:rsidRPr="00404442">
              <w:rPr>
                <w:rFonts w:hint="eastAsia"/>
              </w:rPr>
              <w:t>室外路面开挖、回填</w:t>
            </w:r>
          </w:p>
        </w:tc>
        <w:tc>
          <w:tcPr>
            <w:tcW w:w="1057" w:type="dxa"/>
            <w:shd w:val="clear" w:color="auto" w:fill="auto"/>
            <w:vAlign w:val="center"/>
          </w:tcPr>
          <w:p w14:paraId="62E3C620"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1000米</w:t>
            </w:r>
          </w:p>
        </w:tc>
      </w:tr>
      <w:tr w:rsidR="00404442" w:rsidRPr="00404442" w14:paraId="76D02FE0" w14:textId="77777777" w:rsidTr="00733724">
        <w:trPr>
          <w:trHeight w:val="518"/>
        </w:trPr>
        <w:tc>
          <w:tcPr>
            <w:tcW w:w="851" w:type="dxa"/>
            <w:shd w:val="clear" w:color="auto" w:fill="auto"/>
            <w:vAlign w:val="center"/>
          </w:tcPr>
          <w:p w14:paraId="1BAA589F"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auto" w:fill="auto"/>
          </w:tcPr>
          <w:p w14:paraId="71169B42" w14:textId="77777777" w:rsidR="00733724" w:rsidRPr="00404442" w:rsidRDefault="00733724" w:rsidP="00733724">
            <w:r w:rsidRPr="00404442">
              <w:rPr>
                <w:rFonts w:hint="eastAsia"/>
              </w:rPr>
              <w:t>无线覆盖系统管理模块</w:t>
            </w:r>
          </w:p>
        </w:tc>
        <w:tc>
          <w:tcPr>
            <w:tcW w:w="1057" w:type="dxa"/>
            <w:shd w:val="clear" w:color="auto" w:fill="auto"/>
            <w:vAlign w:val="center"/>
          </w:tcPr>
          <w:p w14:paraId="0B4F2878"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1套</w:t>
            </w:r>
          </w:p>
        </w:tc>
      </w:tr>
      <w:tr w:rsidR="00404442" w:rsidRPr="00404442" w14:paraId="61F592E6" w14:textId="77777777" w:rsidTr="00733724">
        <w:trPr>
          <w:trHeight w:val="557"/>
        </w:trPr>
        <w:tc>
          <w:tcPr>
            <w:tcW w:w="851" w:type="dxa"/>
            <w:shd w:val="clear" w:color="auto" w:fill="auto"/>
            <w:vAlign w:val="center"/>
          </w:tcPr>
          <w:p w14:paraId="2BC98BA1"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auto" w:fill="auto"/>
          </w:tcPr>
          <w:p w14:paraId="6DFE5EA6" w14:textId="77777777" w:rsidR="00733724" w:rsidRPr="00404442" w:rsidRDefault="00733724" w:rsidP="00733724">
            <w:r w:rsidRPr="00404442">
              <w:rPr>
                <w:rFonts w:hint="eastAsia"/>
              </w:rPr>
              <w:t>IP</w:t>
            </w:r>
            <w:r w:rsidRPr="00404442">
              <w:rPr>
                <w:rFonts w:hint="eastAsia"/>
              </w:rPr>
              <w:t>网络控制主机</w:t>
            </w:r>
          </w:p>
        </w:tc>
        <w:tc>
          <w:tcPr>
            <w:tcW w:w="1057" w:type="dxa"/>
            <w:shd w:val="clear" w:color="auto" w:fill="auto"/>
            <w:vAlign w:val="center"/>
          </w:tcPr>
          <w:p w14:paraId="52820B3A"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1套</w:t>
            </w:r>
          </w:p>
        </w:tc>
      </w:tr>
      <w:tr w:rsidR="00404442" w:rsidRPr="00404442" w14:paraId="094B9934" w14:textId="77777777" w:rsidTr="00733724">
        <w:trPr>
          <w:trHeight w:val="480"/>
        </w:trPr>
        <w:tc>
          <w:tcPr>
            <w:tcW w:w="851" w:type="dxa"/>
            <w:shd w:val="clear" w:color="auto" w:fill="auto"/>
            <w:vAlign w:val="center"/>
          </w:tcPr>
          <w:p w14:paraId="251171CD"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auto" w:fill="auto"/>
          </w:tcPr>
          <w:p w14:paraId="29477CB2" w14:textId="77777777" w:rsidR="00733724" w:rsidRPr="00404442" w:rsidRDefault="00733724" w:rsidP="00733724">
            <w:r w:rsidRPr="00404442">
              <w:rPr>
                <w:rFonts w:hint="eastAsia"/>
              </w:rPr>
              <w:t>电脑（</w:t>
            </w:r>
            <w:r w:rsidRPr="00404442">
              <w:rPr>
                <w:rFonts w:hint="eastAsia"/>
              </w:rPr>
              <w:t>1</w:t>
            </w:r>
            <w:r w:rsidRPr="00404442">
              <w:rPr>
                <w:rFonts w:hint="eastAsia"/>
              </w:rPr>
              <w:t>）</w:t>
            </w:r>
          </w:p>
        </w:tc>
        <w:tc>
          <w:tcPr>
            <w:tcW w:w="1057" w:type="dxa"/>
            <w:shd w:val="clear" w:color="auto" w:fill="auto"/>
            <w:vAlign w:val="center"/>
          </w:tcPr>
          <w:p w14:paraId="36878D7C"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1台</w:t>
            </w:r>
          </w:p>
        </w:tc>
      </w:tr>
      <w:tr w:rsidR="00404442" w:rsidRPr="00404442" w14:paraId="4A5FCFB3" w14:textId="77777777" w:rsidTr="00733724">
        <w:trPr>
          <w:trHeight w:val="285"/>
        </w:trPr>
        <w:tc>
          <w:tcPr>
            <w:tcW w:w="851" w:type="dxa"/>
            <w:shd w:val="clear" w:color="auto" w:fill="auto"/>
            <w:vAlign w:val="center"/>
          </w:tcPr>
          <w:p w14:paraId="34411A7C"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auto" w:fill="auto"/>
          </w:tcPr>
          <w:p w14:paraId="40A1E289" w14:textId="77777777" w:rsidR="00733724" w:rsidRPr="00404442" w:rsidRDefault="00733724" w:rsidP="00733724">
            <w:r w:rsidRPr="00404442">
              <w:rPr>
                <w:rFonts w:hint="eastAsia"/>
              </w:rPr>
              <w:t>显示器（</w:t>
            </w:r>
            <w:r w:rsidRPr="00404442">
              <w:rPr>
                <w:rFonts w:hint="eastAsia"/>
              </w:rPr>
              <w:t>1</w:t>
            </w:r>
            <w:r w:rsidRPr="00404442">
              <w:rPr>
                <w:rFonts w:hint="eastAsia"/>
              </w:rPr>
              <w:t>）</w:t>
            </w:r>
          </w:p>
        </w:tc>
        <w:tc>
          <w:tcPr>
            <w:tcW w:w="1057" w:type="dxa"/>
            <w:shd w:val="clear" w:color="auto" w:fill="auto"/>
            <w:vAlign w:val="center"/>
          </w:tcPr>
          <w:p w14:paraId="1D7C734B"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1台</w:t>
            </w:r>
          </w:p>
        </w:tc>
      </w:tr>
      <w:tr w:rsidR="00404442" w:rsidRPr="00404442" w14:paraId="5011F1D0" w14:textId="77777777" w:rsidTr="00733724">
        <w:trPr>
          <w:trHeight w:val="558"/>
        </w:trPr>
        <w:tc>
          <w:tcPr>
            <w:tcW w:w="851" w:type="dxa"/>
            <w:shd w:val="clear" w:color="auto" w:fill="auto"/>
            <w:vAlign w:val="center"/>
          </w:tcPr>
          <w:p w14:paraId="58AFDC7E"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auto" w:fill="auto"/>
          </w:tcPr>
          <w:p w14:paraId="6DAABF23" w14:textId="77777777" w:rsidR="00733724" w:rsidRPr="00404442" w:rsidRDefault="00733724" w:rsidP="00733724">
            <w:r w:rsidRPr="00404442">
              <w:rPr>
                <w:rFonts w:hint="eastAsia"/>
              </w:rPr>
              <w:t>数字化</w:t>
            </w:r>
            <w:r w:rsidRPr="00404442">
              <w:rPr>
                <w:rFonts w:hint="eastAsia"/>
              </w:rPr>
              <w:t>IP</w:t>
            </w:r>
            <w:r w:rsidRPr="00404442">
              <w:rPr>
                <w:rFonts w:hint="eastAsia"/>
              </w:rPr>
              <w:t>网络广播客户端管理软件</w:t>
            </w:r>
          </w:p>
        </w:tc>
        <w:tc>
          <w:tcPr>
            <w:tcW w:w="1057" w:type="dxa"/>
            <w:shd w:val="clear" w:color="auto" w:fill="auto"/>
            <w:vAlign w:val="center"/>
          </w:tcPr>
          <w:p w14:paraId="4A739B19"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1套</w:t>
            </w:r>
          </w:p>
        </w:tc>
      </w:tr>
      <w:tr w:rsidR="00404442" w:rsidRPr="00404442" w14:paraId="31B1A714" w14:textId="77777777" w:rsidTr="00733724">
        <w:trPr>
          <w:trHeight w:val="566"/>
        </w:trPr>
        <w:tc>
          <w:tcPr>
            <w:tcW w:w="851" w:type="dxa"/>
            <w:shd w:val="clear" w:color="auto" w:fill="auto"/>
            <w:vAlign w:val="center"/>
          </w:tcPr>
          <w:p w14:paraId="5B768955"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auto" w:fill="auto"/>
          </w:tcPr>
          <w:p w14:paraId="6D7F7ABC" w14:textId="77777777" w:rsidR="00733724" w:rsidRPr="00404442" w:rsidRDefault="00733724" w:rsidP="00733724">
            <w:r w:rsidRPr="00404442">
              <w:rPr>
                <w:rFonts w:hint="eastAsia"/>
              </w:rPr>
              <w:t>调音台</w:t>
            </w:r>
          </w:p>
        </w:tc>
        <w:tc>
          <w:tcPr>
            <w:tcW w:w="1057" w:type="dxa"/>
            <w:shd w:val="clear" w:color="auto" w:fill="auto"/>
            <w:vAlign w:val="center"/>
          </w:tcPr>
          <w:p w14:paraId="4E947DF9"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1台</w:t>
            </w:r>
          </w:p>
        </w:tc>
      </w:tr>
      <w:tr w:rsidR="00404442" w:rsidRPr="00404442" w14:paraId="29EF3D29" w14:textId="77777777" w:rsidTr="00733724">
        <w:trPr>
          <w:trHeight w:val="546"/>
        </w:trPr>
        <w:tc>
          <w:tcPr>
            <w:tcW w:w="851" w:type="dxa"/>
            <w:shd w:val="clear" w:color="auto" w:fill="auto"/>
            <w:vAlign w:val="center"/>
          </w:tcPr>
          <w:p w14:paraId="07637A25"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auto" w:fill="auto"/>
          </w:tcPr>
          <w:p w14:paraId="0E5182AF" w14:textId="77777777" w:rsidR="00733724" w:rsidRPr="00404442" w:rsidRDefault="00733724" w:rsidP="00733724">
            <w:r w:rsidRPr="00404442">
              <w:rPr>
                <w:rFonts w:hint="eastAsia"/>
              </w:rPr>
              <w:t>IP</w:t>
            </w:r>
            <w:r w:rsidRPr="00404442">
              <w:rPr>
                <w:rFonts w:hint="eastAsia"/>
              </w:rPr>
              <w:t>音频采集器</w:t>
            </w:r>
          </w:p>
        </w:tc>
        <w:tc>
          <w:tcPr>
            <w:tcW w:w="1057" w:type="dxa"/>
            <w:shd w:val="clear" w:color="auto" w:fill="auto"/>
            <w:vAlign w:val="center"/>
          </w:tcPr>
          <w:p w14:paraId="680F319D"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1台</w:t>
            </w:r>
          </w:p>
        </w:tc>
      </w:tr>
      <w:tr w:rsidR="00404442" w:rsidRPr="00404442" w14:paraId="0C3981DA" w14:textId="77777777" w:rsidTr="00733724">
        <w:trPr>
          <w:trHeight w:val="285"/>
        </w:trPr>
        <w:tc>
          <w:tcPr>
            <w:tcW w:w="851" w:type="dxa"/>
            <w:shd w:val="clear" w:color="auto" w:fill="auto"/>
            <w:vAlign w:val="center"/>
          </w:tcPr>
          <w:p w14:paraId="5A0A21AA"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auto" w:fill="auto"/>
          </w:tcPr>
          <w:p w14:paraId="51BA5371" w14:textId="77777777" w:rsidR="00733724" w:rsidRPr="00404442" w:rsidRDefault="00733724" w:rsidP="00733724">
            <w:r w:rsidRPr="00404442">
              <w:rPr>
                <w:rFonts w:hint="eastAsia"/>
              </w:rPr>
              <w:t>CD</w:t>
            </w:r>
            <w:r w:rsidRPr="00404442">
              <w:rPr>
                <w:rFonts w:hint="eastAsia"/>
              </w:rPr>
              <w:t>播放器</w:t>
            </w:r>
          </w:p>
        </w:tc>
        <w:tc>
          <w:tcPr>
            <w:tcW w:w="1057" w:type="dxa"/>
            <w:shd w:val="clear" w:color="auto" w:fill="auto"/>
            <w:vAlign w:val="center"/>
          </w:tcPr>
          <w:p w14:paraId="74200A56"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1台</w:t>
            </w:r>
          </w:p>
        </w:tc>
      </w:tr>
      <w:tr w:rsidR="00404442" w:rsidRPr="00404442" w14:paraId="1C5F0D43" w14:textId="77777777" w:rsidTr="00733724">
        <w:trPr>
          <w:trHeight w:val="542"/>
        </w:trPr>
        <w:tc>
          <w:tcPr>
            <w:tcW w:w="851" w:type="dxa"/>
            <w:shd w:val="clear" w:color="auto" w:fill="auto"/>
            <w:vAlign w:val="center"/>
          </w:tcPr>
          <w:p w14:paraId="15373E5F"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03608281" w14:textId="77777777" w:rsidR="00733724" w:rsidRPr="00404442" w:rsidRDefault="00733724" w:rsidP="00733724">
            <w:r w:rsidRPr="00404442">
              <w:rPr>
                <w:rFonts w:hint="eastAsia"/>
              </w:rPr>
              <w:t>多功能音源控制嵌入软件</w:t>
            </w:r>
          </w:p>
        </w:tc>
        <w:tc>
          <w:tcPr>
            <w:tcW w:w="1057" w:type="dxa"/>
            <w:shd w:val="clear" w:color="auto" w:fill="auto"/>
            <w:vAlign w:val="center"/>
          </w:tcPr>
          <w:p w14:paraId="287B46FD"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1套</w:t>
            </w:r>
          </w:p>
        </w:tc>
      </w:tr>
      <w:tr w:rsidR="00404442" w:rsidRPr="00404442" w14:paraId="131677D3" w14:textId="77777777" w:rsidTr="00733724">
        <w:trPr>
          <w:trHeight w:val="70"/>
        </w:trPr>
        <w:tc>
          <w:tcPr>
            <w:tcW w:w="851" w:type="dxa"/>
            <w:shd w:val="clear" w:color="auto" w:fill="auto"/>
            <w:vAlign w:val="center"/>
          </w:tcPr>
          <w:p w14:paraId="058C8368"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7A99EBDE" w14:textId="77777777" w:rsidR="00733724" w:rsidRPr="00404442" w:rsidRDefault="00733724" w:rsidP="00733724">
            <w:r w:rsidRPr="00404442">
              <w:rPr>
                <w:rFonts w:hint="eastAsia"/>
              </w:rPr>
              <w:t>调谐器</w:t>
            </w:r>
          </w:p>
        </w:tc>
        <w:tc>
          <w:tcPr>
            <w:tcW w:w="1057" w:type="dxa"/>
            <w:shd w:val="clear" w:color="auto" w:fill="auto"/>
            <w:vAlign w:val="center"/>
          </w:tcPr>
          <w:p w14:paraId="7DFAA199"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1台</w:t>
            </w:r>
          </w:p>
        </w:tc>
      </w:tr>
      <w:tr w:rsidR="00404442" w:rsidRPr="00404442" w14:paraId="54D70E47" w14:textId="77777777" w:rsidTr="00733724">
        <w:trPr>
          <w:trHeight w:val="70"/>
        </w:trPr>
        <w:tc>
          <w:tcPr>
            <w:tcW w:w="851" w:type="dxa"/>
            <w:shd w:val="clear" w:color="auto" w:fill="auto"/>
            <w:vAlign w:val="center"/>
          </w:tcPr>
          <w:p w14:paraId="5FFF9C43"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6C1AA289" w14:textId="77777777" w:rsidR="00733724" w:rsidRPr="00404442" w:rsidRDefault="00733724" w:rsidP="00733724">
            <w:r w:rsidRPr="00404442">
              <w:rPr>
                <w:rFonts w:hint="eastAsia"/>
              </w:rPr>
              <w:t>收音机控制嵌入软件</w:t>
            </w:r>
          </w:p>
        </w:tc>
        <w:tc>
          <w:tcPr>
            <w:tcW w:w="1057" w:type="dxa"/>
            <w:shd w:val="clear" w:color="auto" w:fill="auto"/>
            <w:vAlign w:val="center"/>
          </w:tcPr>
          <w:p w14:paraId="54DA46B2"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1套</w:t>
            </w:r>
          </w:p>
        </w:tc>
      </w:tr>
      <w:tr w:rsidR="00404442" w:rsidRPr="00404442" w14:paraId="30F339F3" w14:textId="77777777" w:rsidTr="00733724">
        <w:trPr>
          <w:trHeight w:val="70"/>
        </w:trPr>
        <w:tc>
          <w:tcPr>
            <w:tcW w:w="851" w:type="dxa"/>
            <w:shd w:val="clear" w:color="auto" w:fill="auto"/>
            <w:vAlign w:val="center"/>
          </w:tcPr>
          <w:p w14:paraId="594B9E0C"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44FB0D8C" w14:textId="77777777" w:rsidR="00733724" w:rsidRPr="00404442" w:rsidRDefault="00733724" w:rsidP="00733724">
            <w:r w:rsidRPr="00404442">
              <w:rPr>
                <w:rFonts w:hint="eastAsia"/>
              </w:rPr>
              <w:t>话筒</w:t>
            </w:r>
          </w:p>
        </w:tc>
        <w:tc>
          <w:tcPr>
            <w:tcW w:w="1057" w:type="dxa"/>
            <w:shd w:val="clear" w:color="auto" w:fill="auto"/>
            <w:vAlign w:val="center"/>
          </w:tcPr>
          <w:p w14:paraId="6E438FDE"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1只</w:t>
            </w:r>
          </w:p>
        </w:tc>
      </w:tr>
      <w:tr w:rsidR="00404442" w:rsidRPr="00404442" w14:paraId="07873BF4" w14:textId="77777777" w:rsidTr="00733724">
        <w:trPr>
          <w:trHeight w:val="70"/>
        </w:trPr>
        <w:tc>
          <w:tcPr>
            <w:tcW w:w="851" w:type="dxa"/>
            <w:shd w:val="clear" w:color="auto" w:fill="auto"/>
            <w:vAlign w:val="center"/>
          </w:tcPr>
          <w:p w14:paraId="7E02F451"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5263CDD9" w14:textId="77777777" w:rsidR="00733724" w:rsidRPr="00404442" w:rsidRDefault="00733724" w:rsidP="00733724">
            <w:r w:rsidRPr="00404442">
              <w:rPr>
                <w:rFonts w:hint="eastAsia"/>
              </w:rPr>
              <w:t>寻呼话筒</w:t>
            </w:r>
          </w:p>
        </w:tc>
        <w:tc>
          <w:tcPr>
            <w:tcW w:w="1057" w:type="dxa"/>
            <w:shd w:val="clear" w:color="auto" w:fill="auto"/>
            <w:vAlign w:val="center"/>
          </w:tcPr>
          <w:p w14:paraId="59DCD293"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1台</w:t>
            </w:r>
          </w:p>
        </w:tc>
      </w:tr>
      <w:tr w:rsidR="00404442" w:rsidRPr="00404442" w14:paraId="44F0299A" w14:textId="77777777" w:rsidTr="00733724">
        <w:trPr>
          <w:trHeight w:val="70"/>
        </w:trPr>
        <w:tc>
          <w:tcPr>
            <w:tcW w:w="851" w:type="dxa"/>
            <w:shd w:val="clear" w:color="auto" w:fill="auto"/>
            <w:vAlign w:val="center"/>
          </w:tcPr>
          <w:p w14:paraId="6A13BE5A"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127A842D" w14:textId="77777777" w:rsidR="00733724" w:rsidRPr="00404442" w:rsidRDefault="00733724" w:rsidP="00733724">
            <w:r w:rsidRPr="00404442">
              <w:rPr>
                <w:rFonts w:hint="eastAsia"/>
              </w:rPr>
              <w:t>话筒呼叫控制嵌入软件</w:t>
            </w:r>
          </w:p>
        </w:tc>
        <w:tc>
          <w:tcPr>
            <w:tcW w:w="1057" w:type="dxa"/>
            <w:shd w:val="clear" w:color="auto" w:fill="auto"/>
            <w:vAlign w:val="center"/>
          </w:tcPr>
          <w:p w14:paraId="012D6108"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1套</w:t>
            </w:r>
          </w:p>
        </w:tc>
      </w:tr>
      <w:tr w:rsidR="00404442" w:rsidRPr="00404442" w14:paraId="6218BC9A" w14:textId="77777777" w:rsidTr="00733724">
        <w:trPr>
          <w:trHeight w:val="70"/>
        </w:trPr>
        <w:tc>
          <w:tcPr>
            <w:tcW w:w="851" w:type="dxa"/>
            <w:shd w:val="clear" w:color="auto" w:fill="auto"/>
            <w:vAlign w:val="center"/>
          </w:tcPr>
          <w:p w14:paraId="4C78CD8A"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51720F35" w14:textId="77777777" w:rsidR="00733724" w:rsidRPr="00404442" w:rsidRDefault="00733724" w:rsidP="00733724">
            <w:r w:rsidRPr="00404442">
              <w:rPr>
                <w:rFonts w:hint="eastAsia"/>
              </w:rPr>
              <w:t>IP</w:t>
            </w:r>
            <w:r w:rsidRPr="00404442">
              <w:rPr>
                <w:rFonts w:hint="eastAsia"/>
              </w:rPr>
              <w:t>网络音箱</w:t>
            </w:r>
          </w:p>
        </w:tc>
        <w:tc>
          <w:tcPr>
            <w:tcW w:w="1057" w:type="dxa"/>
            <w:shd w:val="clear" w:color="auto" w:fill="auto"/>
            <w:vAlign w:val="center"/>
          </w:tcPr>
          <w:p w14:paraId="1FBE498F"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1台</w:t>
            </w:r>
          </w:p>
        </w:tc>
      </w:tr>
      <w:tr w:rsidR="00404442" w:rsidRPr="00404442" w14:paraId="07830DEA" w14:textId="77777777" w:rsidTr="00733724">
        <w:trPr>
          <w:trHeight w:val="70"/>
        </w:trPr>
        <w:tc>
          <w:tcPr>
            <w:tcW w:w="851" w:type="dxa"/>
            <w:shd w:val="clear" w:color="auto" w:fill="auto"/>
            <w:vAlign w:val="center"/>
          </w:tcPr>
          <w:p w14:paraId="6A084EFD"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5BCB2117" w14:textId="77777777" w:rsidR="00733724" w:rsidRPr="00404442" w:rsidRDefault="00733724" w:rsidP="00733724">
            <w:r w:rsidRPr="00404442">
              <w:rPr>
                <w:rFonts w:hint="eastAsia"/>
              </w:rPr>
              <w:t>IP</w:t>
            </w:r>
            <w:r w:rsidRPr="00404442">
              <w:rPr>
                <w:rFonts w:hint="eastAsia"/>
              </w:rPr>
              <w:t>有源音箱扩</w:t>
            </w:r>
            <w:proofErr w:type="gramStart"/>
            <w:r w:rsidRPr="00404442">
              <w:rPr>
                <w:rFonts w:hint="eastAsia"/>
              </w:rPr>
              <w:t>声软件</w:t>
            </w:r>
            <w:proofErr w:type="gramEnd"/>
          </w:p>
        </w:tc>
        <w:tc>
          <w:tcPr>
            <w:tcW w:w="1057" w:type="dxa"/>
            <w:shd w:val="clear" w:color="auto" w:fill="auto"/>
            <w:vAlign w:val="center"/>
          </w:tcPr>
          <w:p w14:paraId="1AC15FC0"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1套</w:t>
            </w:r>
          </w:p>
        </w:tc>
      </w:tr>
      <w:tr w:rsidR="00404442" w:rsidRPr="00404442" w14:paraId="26461B22" w14:textId="77777777" w:rsidTr="00733724">
        <w:trPr>
          <w:trHeight w:val="70"/>
        </w:trPr>
        <w:tc>
          <w:tcPr>
            <w:tcW w:w="851" w:type="dxa"/>
            <w:shd w:val="clear" w:color="auto" w:fill="auto"/>
            <w:vAlign w:val="center"/>
          </w:tcPr>
          <w:p w14:paraId="49B97039"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6A13069B" w14:textId="77777777" w:rsidR="00733724" w:rsidRPr="00404442" w:rsidRDefault="00733724" w:rsidP="00733724">
            <w:r w:rsidRPr="00404442">
              <w:rPr>
                <w:rFonts w:hint="eastAsia"/>
              </w:rPr>
              <w:t>消防信号智能接口</w:t>
            </w:r>
          </w:p>
        </w:tc>
        <w:tc>
          <w:tcPr>
            <w:tcW w:w="1057" w:type="dxa"/>
            <w:shd w:val="clear" w:color="auto" w:fill="auto"/>
            <w:vAlign w:val="center"/>
          </w:tcPr>
          <w:p w14:paraId="76F16895"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1台</w:t>
            </w:r>
          </w:p>
        </w:tc>
      </w:tr>
      <w:tr w:rsidR="00404442" w:rsidRPr="00404442" w14:paraId="5B567D64" w14:textId="77777777" w:rsidTr="00733724">
        <w:trPr>
          <w:trHeight w:val="70"/>
        </w:trPr>
        <w:tc>
          <w:tcPr>
            <w:tcW w:w="851" w:type="dxa"/>
            <w:shd w:val="clear" w:color="auto" w:fill="auto"/>
            <w:vAlign w:val="center"/>
          </w:tcPr>
          <w:p w14:paraId="6A8BBCB1"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0DD2CE3C" w14:textId="77777777" w:rsidR="00733724" w:rsidRPr="00404442" w:rsidRDefault="00733724" w:rsidP="00733724">
            <w:r w:rsidRPr="00404442">
              <w:rPr>
                <w:rFonts w:hint="eastAsia"/>
              </w:rPr>
              <w:t>消防语音系统软件</w:t>
            </w:r>
          </w:p>
        </w:tc>
        <w:tc>
          <w:tcPr>
            <w:tcW w:w="1057" w:type="dxa"/>
            <w:shd w:val="clear" w:color="auto" w:fill="auto"/>
            <w:vAlign w:val="center"/>
          </w:tcPr>
          <w:p w14:paraId="6B3E97E8"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1套</w:t>
            </w:r>
          </w:p>
        </w:tc>
      </w:tr>
      <w:tr w:rsidR="00404442" w:rsidRPr="00404442" w14:paraId="11D89E1E" w14:textId="77777777" w:rsidTr="00733724">
        <w:trPr>
          <w:trHeight w:val="70"/>
        </w:trPr>
        <w:tc>
          <w:tcPr>
            <w:tcW w:w="851" w:type="dxa"/>
            <w:shd w:val="clear" w:color="auto" w:fill="auto"/>
            <w:vAlign w:val="center"/>
          </w:tcPr>
          <w:p w14:paraId="20154490"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6AF41CFB" w14:textId="77777777" w:rsidR="00733724" w:rsidRPr="00404442" w:rsidRDefault="00733724" w:rsidP="00733724">
            <w:r w:rsidRPr="00404442">
              <w:rPr>
                <w:rFonts w:hint="eastAsia"/>
              </w:rPr>
              <w:t>电源时序器</w:t>
            </w:r>
          </w:p>
        </w:tc>
        <w:tc>
          <w:tcPr>
            <w:tcW w:w="1057" w:type="dxa"/>
            <w:shd w:val="clear" w:color="auto" w:fill="auto"/>
            <w:vAlign w:val="center"/>
          </w:tcPr>
          <w:p w14:paraId="3208ACC4"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1台</w:t>
            </w:r>
          </w:p>
        </w:tc>
      </w:tr>
      <w:tr w:rsidR="00404442" w:rsidRPr="00404442" w14:paraId="25B61AC4" w14:textId="77777777" w:rsidTr="00733724">
        <w:trPr>
          <w:trHeight w:val="70"/>
        </w:trPr>
        <w:tc>
          <w:tcPr>
            <w:tcW w:w="851" w:type="dxa"/>
            <w:shd w:val="clear" w:color="auto" w:fill="auto"/>
            <w:vAlign w:val="center"/>
          </w:tcPr>
          <w:p w14:paraId="3E36A03E"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50AE3EF8" w14:textId="77777777" w:rsidR="00733724" w:rsidRPr="00404442" w:rsidRDefault="00733724" w:rsidP="00733724">
            <w:r w:rsidRPr="00404442">
              <w:rPr>
                <w:rFonts w:hint="eastAsia"/>
              </w:rPr>
              <w:t>机柜</w:t>
            </w:r>
          </w:p>
        </w:tc>
        <w:tc>
          <w:tcPr>
            <w:tcW w:w="1057" w:type="dxa"/>
            <w:shd w:val="clear" w:color="auto" w:fill="auto"/>
            <w:vAlign w:val="center"/>
          </w:tcPr>
          <w:p w14:paraId="47B27EC5"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1台</w:t>
            </w:r>
          </w:p>
        </w:tc>
      </w:tr>
      <w:tr w:rsidR="00404442" w:rsidRPr="00404442" w14:paraId="26DE3A35" w14:textId="77777777" w:rsidTr="00733724">
        <w:trPr>
          <w:trHeight w:val="70"/>
        </w:trPr>
        <w:tc>
          <w:tcPr>
            <w:tcW w:w="851" w:type="dxa"/>
            <w:shd w:val="clear" w:color="auto" w:fill="auto"/>
            <w:vAlign w:val="center"/>
          </w:tcPr>
          <w:p w14:paraId="562DAAD1"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30FEF70F" w14:textId="77777777" w:rsidR="00733724" w:rsidRPr="00404442" w:rsidRDefault="00733724" w:rsidP="00733724">
            <w:r w:rsidRPr="00404442">
              <w:rPr>
                <w:rFonts w:hint="eastAsia"/>
              </w:rPr>
              <w:t>电脑（</w:t>
            </w:r>
            <w:r w:rsidRPr="00404442">
              <w:rPr>
                <w:rFonts w:hint="eastAsia"/>
              </w:rPr>
              <w:t>2</w:t>
            </w:r>
            <w:r w:rsidRPr="00404442">
              <w:rPr>
                <w:rFonts w:hint="eastAsia"/>
              </w:rPr>
              <w:t>）</w:t>
            </w:r>
          </w:p>
        </w:tc>
        <w:tc>
          <w:tcPr>
            <w:tcW w:w="1057" w:type="dxa"/>
            <w:shd w:val="clear" w:color="auto" w:fill="auto"/>
            <w:vAlign w:val="center"/>
          </w:tcPr>
          <w:p w14:paraId="4058B9D7"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1台</w:t>
            </w:r>
          </w:p>
        </w:tc>
      </w:tr>
      <w:tr w:rsidR="00404442" w:rsidRPr="00404442" w14:paraId="6AC89389" w14:textId="77777777" w:rsidTr="00733724">
        <w:trPr>
          <w:trHeight w:val="70"/>
        </w:trPr>
        <w:tc>
          <w:tcPr>
            <w:tcW w:w="851" w:type="dxa"/>
            <w:shd w:val="clear" w:color="auto" w:fill="auto"/>
            <w:vAlign w:val="center"/>
          </w:tcPr>
          <w:p w14:paraId="366BD992"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62869978" w14:textId="77777777" w:rsidR="00733724" w:rsidRPr="00404442" w:rsidRDefault="00733724" w:rsidP="00733724">
            <w:r w:rsidRPr="00404442">
              <w:rPr>
                <w:rFonts w:hint="eastAsia"/>
              </w:rPr>
              <w:t>显示器（</w:t>
            </w:r>
            <w:r w:rsidRPr="00404442">
              <w:rPr>
                <w:rFonts w:hint="eastAsia"/>
              </w:rPr>
              <w:t>2</w:t>
            </w:r>
            <w:r w:rsidRPr="00404442">
              <w:rPr>
                <w:rFonts w:hint="eastAsia"/>
              </w:rPr>
              <w:t>）</w:t>
            </w:r>
          </w:p>
        </w:tc>
        <w:tc>
          <w:tcPr>
            <w:tcW w:w="1057" w:type="dxa"/>
            <w:shd w:val="clear" w:color="auto" w:fill="auto"/>
            <w:vAlign w:val="center"/>
          </w:tcPr>
          <w:p w14:paraId="60BA6BDB"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1台</w:t>
            </w:r>
          </w:p>
        </w:tc>
      </w:tr>
      <w:tr w:rsidR="00404442" w:rsidRPr="00404442" w14:paraId="3622F8FD" w14:textId="77777777" w:rsidTr="00733724">
        <w:trPr>
          <w:trHeight w:val="70"/>
        </w:trPr>
        <w:tc>
          <w:tcPr>
            <w:tcW w:w="851" w:type="dxa"/>
            <w:shd w:val="clear" w:color="auto" w:fill="auto"/>
            <w:vAlign w:val="center"/>
          </w:tcPr>
          <w:p w14:paraId="2BD0ECF3"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091EFBA0" w14:textId="77777777" w:rsidR="00733724" w:rsidRPr="00404442" w:rsidRDefault="00733724" w:rsidP="00733724">
            <w:r w:rsidRPr="00404442">
              <w:rPr>
                <w:rFonts w:hint="eastAsia"/>
              </w:rPr>
              <w:t>分</w:t>
            </w:r>
            <w:proofErr w:type="gramStart"/>
            <w:r w:rsidRPr="00404442">
              <w:rPr>
                <w:rFonts w:hint="eastAsia"/>
              </w:rPr>
              <w:t>控软件</w:t>
            </w:r>
            <w:proofErr w:type="gramEnd"/>
          </w:p>
        </w:tc>
        <w:tc>
          <w:tcPr>
            <w:tcW w:w="1057" w:type="dxa"/>
            <w:shd w:val="clear" w:color="auto" w:fill="auto"/>
            <w:vAlign w:val="center"/>
          </w:tcPr>
          <w:p w14:paraId="04A7D855"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1套</w:t>
            </w:r>
          </w:p>
        </w:tc>
      </w:tr>
      <w:tr w:rsidR="00404442" w:rsidRPr="00404442" w14:paraId="5EAE41C7" w14:textId="77777777" w:rsidTr="00733724">
        <w:trPr>
          <w:trHeight w:val="70"/>
        </w:trPr>
        <w:tc>
          <w:tcPr>
            <w:tcW w:w="851" w:type="dxa"/>
            <w:shd w:val="clear" w:color="auto" w:fill="auto"/>
            <w:vAlign w:val="center"/>
          </w:tcPr>
          <w:p w14:paraId="76B6E004"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60BCFF0C" w14:textId="77777777" w:rsidR="00733724" w:rsidRPr="00404442" w:rsidRDefault="00733724" w:rsidP="00733724">
            <w:r w:rsidRPr="00404442">
              <w:rPr>
                <w:rFonts w:hint="eastAsia"/>
              </w:rPr>
              <w:t>远程分控移动</w:t>
            </w:r>
            <w:proofErr w:type="gramStart"/>
            <w:r w:rsidRPr="00404442">
              <w:rPr>
                <w:rFonts w:hint="eastAsia"/>
              </w:rPr>
              <w:t>端操作</w:t>
            </w:r>
            <w:proofErr w:type="gramEnd"/>
            <w:r w:rsidRPr="00404442">
              <w:rPr>
                <w:rFonts w:hint="eastAsia"/>
              </w:rPr>
              <w:t>软件</w:t>
            </w:r>
          </w:p>
        </w:tc>
        <w:tc>
          <w:tcPr>
            <w:tcW w:w="1057" w:type="dxa"/>
            <w:shd w:val="clear" w:color="auto" w:fill="auto"/>
            <w:vAlign w:val="center"/>
          </w:tcPr>
          <w:p w14:paraId="4D916A77"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1套</w:t>
            </w:r>
          </w:p>
        </w:tc>
      </w:tr>
      <w:tr w:rsidR="00404442" w:rsidRPr="00404442" w14:paraId="23A437AE" w14:textId="77777777" w:rsidTr="00733724">
        <w:trPr>
          <w:trHeight w:val="70"/>
        </w:trPr>
        <w:tc>
          <w:tcPr>
            <w:tcW w:w="851" w:type="dxa"/>
            <w:shd w:val="clear" w:color="auto" w:fill="auto"/>
            <w:vAlign w:val="center"/>
          </w:tcPr>
          <w:p w14:paraId="5E1E545F"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4C979BA0" w14:textId="77777777" w:rsidR="00733724" w:rsidRPr="00404442" w:rsidRDefault="00733724" w:rsidP="00733724">
            <w:r w:rsidRPr="00404442">
              <w:rPr>
                <w:rFonts w:hint="eastAsia"/>
              </w:rPr>
              <w:t>寻呼话筒</w:t>
            </w:r>
          </w:p>
        </w:tc>
        <w:tc>
          <w:tcPr>
            <w:tcW w:w="1057" w:type="dxa"/>
            <w:shd w:val="clear" w:color="auto" w:fill="auto"/>
            <w:vAlign w:val="center"/>
          </w:tcPr>
          <w:p w14:paraId="6F3A1E2B"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1台</w:t>
            </w:r>
          </w:p>
        </w:tc>
      </w:tr>
      <w:tr w:rsidR="00404442" w:rsidRPr="00404442" w14:paraId="6FCB5DCE" w14:textId="77777777" w:rsidTr="00733724">
        <w:trPr>
          <w:trHeight w:val="70"/>
        </w:trPr>
        <w:tc>
          <w:tcPr>
            <w:tcW w:w="851" w:type="dxa"/>
            <w:shd w:val="clear" w:color="auto" w:fill="auto"/>
            <w:vAlign w:val="center"/>
          </w:tcPr>
          <w:p w14:paraId="6DF8E2F4"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00279531" w14:textId="77777777" w:rsidR="00733724" w:rsidRPr="00404442" w:rsidRDefault="00733724" w:rsidP="00733724">
            <w:r w:rsidRPr="00404442">
              <w:rPr>
                <w:rFonts w:hint="eastAsia"/>
              </w:rPr>
              <w:t>话筒呼叫控制嵌入软件</w:t>
            </w:r>
          </w:p>
        </w:tc>
        <w:tc>
          <w:tcPr>
            <w:tcW w:w="1057" w:type="dxa"/>
            <w:shd w:val="clear" w:color="auto" w:fill="auto"/>
            <w:vAlign w:val="center"/>
          </w:tcPr>
          <w:p w14:paraId="099337AB"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1套</w:t>
            </w:r>
          </w:p>
        </w:tc>
      </w:tr>
      <w:tr w:rsidR="00404442" w:rsidRPr="00404442" w14:paraId="58D86F9A" w14:textId="77777777" w:rsidTr="00733724">
        <w:trPr>
          <w:trHeight w:val="70"/>
        </w:trPr>
        <w:tc>
          <w:tcPr>
            <w:tcW w:w="851" w:type="dxa"/>
            <w:shd w:val="clear" w:color="auto" w:fill="auto"/>
            <w:vAlign w:val="center"/>
          </w:tcPr>
          <w:p w14:paraId="67DAA960"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4AA0BB0A" w14:textId="77777777" w:rsidR="00733724" w:rsidRPr="00404442" w:rsidRDefault="00733724" w:rsidP="00733724">
            <w:r w:rsidRPr="00404442">
              <w:rPr>
                <w:rFonts w:hint="eastAsia"/>
              </w:rPr>
              <w:t>IP</w:t>
            </w:r>
            <w:r w:rsidRPr="00404442">
              <w:rPr>
                <w:rFonts w:hint="eastAsia"/>
              </w:rPr>
              <w:t>网络终端功放（</w:t>
            </w:r>
            <w:r w:rsidRPr="00404442">
              <w:rPr>
                <w:rFonts w:hint="eastAsia"/>
              </w:rPr>
              <w:t>1</w:t>
            </w:r>
            <w:r w:rsidRPr="00404442">
              <w:rPr>
                <w:rFonts w:hint="eastAsia"/>
              </w:rPr>
              <w:t>）</w:t>
            </w:r>
          </w:p>
        </w:tc>
        <w:tc>
          <w:tcPr>
            <w:tcW w:w="1057" w:type="dxa"/>
            <w:shd w:val="clear" w:color="auto" w:fill="auto"/>
            <w:vAlign w:val="center"/>
          </w:tcPr>
          <w:p w14:paraId="13344F71"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4台</w:t>
            </w:r>
          </w:p>
        </w:tc>
      </w:tr>
      <w:tr w:rsidR="00404442" w:rsidRPr="00404442" w14:paraId="52604E53" w14:textId="77777777" w:rsidTr="00733724">
        <w:trPr>
          <w:trHeight w:val="70"/>
        </w:trPr>
        <w:tc>
          <w:tcPr>
            <w:tcW w:w="851" w:type="dxa"/>
            <w:shd w:val="clear" w:color="auto" w:fill="auto"/>
            <w:vAlign w:val="center"/>
          </w:tcPr>
          <w:p w14:paraId="023E40B7"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294550D3" w14:textId="77777777" w:rsidR="00733724" w:rsidRPr="00404442" w:rsidRDefault="00733724" w:rsidP="00733724">
            <w:r w:rsidRPr="00404442">
              <w:rPr>
                <w:rFonts w:hint="eastAsia"/>
              </w:rPr>
              <w:t>数字</w:t>
            </w:r>
            <w:r w:rsidRPr="00404442">
              <w:rPr>
                <w:rFonts w:hint="eastAsia"/>
              </w:rPr>
              <w:t>IP</w:t>
            </w:r>
            <w:r w:rsidRPr="00404442">
              <w:rPr>
                <w:rFonts w:hint="eastAsia"/>
              </w:rPr>
              <w:t>网络平台终端嵌入软件（</w:t>
            </w:r>
            <w:r w:rsidRPr="00404442">
              <w:rPr>
                <w:rFonts w:hint="eastAsia"/>
              </w:rPr>
              <w:t>1</w:t>
            </w:r>
            <w:r w:rsidRPr="00404442">
              <w:rPr>
                <w:rFonts w:hint="eastAsia"/>
              </w:rPr>
              <w:t>）</w:t>
            </w:r>
          </w:p>
        </w:tc>
        <w:tc>
          <w:tcPr>
            <w:tcW w:w="1057" w:type="dxa"/>
            <w:shd w:val="clear" w:color="auto" w:fill="auto"/>
            <w:vAlign w:val="center"/>
          </w:tcPr>
          <w:p w14:paraId="633A65CD"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4套</w:t>
            </w:r>
          </w:p>
        </w:tc>
      </w:tr>
      <w:tr w:rsidR="00404442" w:rsidRPr="00404442" w14:paraId="7C5C1E40" w14:textId="77777777" w:rsidTr="00733724">
        <w:trPr>
          <w:trHeight w:val="70"/>
        </w:trPr>
        <w:tc>
          <w:tcPr>
            <w:tcW w:w="851" w:type="dxa"/>
            <w:shd w:val="clear" w:color="auto" w:fill="auto"/>
            <w:vAlign w:val="center"/>
          </w:tcPr>
          <w:p w14:paraId="53A9B2B9"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303A449D" w14:textId="77777777" w:rsidR="00733724" w:rsidRPr="00404442" w:rsidRDefault="00733724" w:rsidP="00733724">
            <w:r w:rsidRPr="00404442">
              <w:rPr>
                <w:rFonts w:hint="eastAsia"/>
              </w:rPr>
              <w:t>IP</w:t>
            </w:r>
            <w:r w:rsidRPr="00404442">
              <w:rPr>
                <w:rFonts w:hint="eastAsia"/>
              </w:rPr>
              <w:t>网络终端功放（</w:t>
            </w:r>
            <w:r w:rsidRPr="00404442">
              <w:rPr>
                <w:rFonts w:hint="eastAsia"/>
              </w:rPr>
              <w:t>2</w:t>
            </w:r>
            <w:r w:rsidRPr="00404442">
              <w:rPr>
                <w:rFonts w:hint="eastAsia"/>
              </w:rPr>
              <w:t>）</w:t>
            </w:r>
          </w:p>
        </w:tc>
        <w:tc>
          <w:tcPr>
            <w:tcW w:w="1057" w:type="dxa"/>
            <w:shd w:val="clear" w:color="auto" w:fill="auto"/>
            <w:vAlign w:val="center"/>
          </w:tcPr>
          <w:p w14:paraId="466719F8"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1台</w:t>
            </w:r>
          </w:p>
        </w:tc>
      </w:tr>
      <w:tr w:rsidR="00404442" w:rsidRPr="00404442" w14:paraId="77D1D7C7" w14:textId="77777777" w:rsidTr="00733724">
        <w:trPr>
          <w:trHeight w:val="70"/>
        </w:trPr>
        <w:tc>
          <w:tcPr>
            <w:tcW w:w="851" w:type="dxa"/>
            <w:shd w:val="clear" w:color="auto" w:fill="auto"/>
            <w:vAlign w:val="center"/>
          </w:tcPr>
          <w:p w14:paraId="75017150"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5364F1D6" w14:textId="77777777" w:rsidR="00733724" w:rsidRPr="00404442" w:rsidRDefault="00733724" w:rsidP="00733724">
            <w:r w:rsidRPr="00404442">
              <w:rPr>
                <w:rFonts w:hint="eastAsia"/>
              </w:rPr>
              <w:t>数字</w:t>
            </w:r>
            <w:r w:rsidRPr="00404442">
              <w:rPr>
                <w:rFonts w:hint="eastAsia"/>
              </w:rPr>
              <w:t>IP</w:t>
            </w:r>
            <w:r w:rsidRPr="00404442">
              <w:rPr>
                <w:rFonts w:hint="eastAsia"/>
              </w:rPr>
              <w:t>网络平台终端嵌入软件（</w:t>
            </w:r>
            <w:r w:rsidRPr="00404442">
              <w:rPr>
                <w:rFonts w:hint="eastAsia"/>
              </w:rPr>
              <w:t>2</w:t>
            </w:r>
            <w:r w:rsidRPr="00404442">
              <w:rPr>
                <w:rFonts w:hint="eastAsia"/>
              </w:rPr>
              <w:t>）</w:t>
            </w:r>
          </w:p>
        </w:tc>
        <w:tc>
          <w:tcPr>
            <w:tcW w:w="1057" w:type="dxa"/>
            <w:shd w:val="clear" w:color="auto" w:fill="auto"/>
            <w:vAlign w:val="center"/>
          </w:tcPr>
          <w:p w14:paraId="629E8E9C"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1套</w:t>
            </w:r>
          </w:p>
        </w:tc>
      </w:tr>
      <w:tr w:rsidR="00404442" w:rsidRPr="00404442" w14:paraId="689C4354" w14:textId="77777777" w:rsidTr="00733724">
        <w:trPr>
          <w:trHeight w:val="70"/>
        </w:trPr>
        <w:tc>
          <w:tcPr>
            <w:tcW w:w="851" w:type="dxa"/>
            <w:shd w:val="clear" w:color="auto" w:fill="auto"/>
            <w:vAlign w:val="center"/>
          </w:tcPr>
          <w:p w14:paraId="484FD6B8"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39ED1A33" w14:textId="77777777" w:rsidR="00733724" w:rsidRPr="00404442" w:rsidRDefault="00733724" w:rsidP="00733724">
            <w:r w:rsidRPr="00404442">
              <w:rPr>
                <w:rFonts w:hint="eastAsia"/>
              </w:rPr>
              <w:t>IP</w:t>
            </w:r>
            <w:r w:rsidRPr="00404442">
              <w:rPr>
                <w:rFonts w:hint="eastAsia"/>
              </w:rPr>
              <w:t>终端</w:t>
            </w:r>
          </w:p>
        </w:tc>
        <w:tc>
          <w:tcPr>
            <w:tcW w:w="1057" w:type="dxa"/>
            <w:shd w:val="clear" w:color="auto" w:fill="auto"/>
            <w:vAlign w:val="center"/>
          </w:tcPr>
          <w:p w14:paraId="5812E9B2"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1台</w:t>
            </w:r>
          </w:p>
        </w:tc>
      </w:tr>
      <w:tr w:rsidR="00404442" w:rsidRPr="00404442" w14:paraId="61C0415A" w14:textId="77777777" w:rsidTr="00733724">
        <w:trPr>
          <w:trHeight w:val="70"/>
        </w:trPr>
        <w:tc>
          <w:tcPr>
            <w:tcW w:w="851" w:type="dxa"/>
            <w:shd w:val="clear" w:color="auto" w:fill="auto"/>
            <w:vAlign w:val="center"/>
          </w:tcPr>
          <w:p w14:paraId="4DCFDC69"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3A477B64" w14:textId="77777777" w:rsidR="00733724" w:rsidRPr="00404442" w:rsidRDefault="00733724" w:rsidP="00733724">
            <w:r w:rsidRPr="00404442">
              <w:rPr>
                <w:rFonts w:hint="eastAsia"/>
              </w:rPr>
              <w:t>数字化</w:t>
            </w:r>
            <w:r w:rsidRPr="00404442">
              <w:rPr>
                <w:rFonts w:hint="eastAsia"/>
              </w:rPr>
              <w:t>IP</w:t>
            </w:r>
            <w:r w:rsidRPr="00404442">
              <w:rPr>
                <w:rFonts w:hint="eastAsia"/>
              </w:rPr>
              <w:t>网络终端嵌入软件（</w:t>
            </w:r>
            <w:r w:rsidRPr="00404442">
              <w:rPr>
                <w:rFonts w:hint="eastAsia"/>
              </w:rPr>
              <w:t>1</w:t>
            </w:r>
            <w:r w:rsidRPr="00404442">
              <w:rPr>
                <w:rFonts w:hint="eastAsia"/>
              </w:rPr>
              <w:t>）</w:t>
            </w:r>
          </w:p>
        </w:tc>
        <w:tc>
          <w:tcPr>
            <w:tcW w:w="1057" w:type="dxa"/>
            <w:shd w:val="clear" w:color="auto" w:fill="auto"/>
            <w:vAlign w:val="center"/>
          </w:tcPr>
          <w:p w14:paraId="63557D99"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1套</w:t>
            </w:r>
          </w:p>
        </w:tc>
      </w:tr>
      <w:tr w:rsidR="00404442" w:rsidRPr="00404442" w14:paraId="7F356C42" w14:textId="77777777" w:rsidTr="00733724">
        <w:trPr>
          <w:trHeight w:val="70"/>
        </w:trPr>
        <w:tc>
          <w:tcPr>
            <w:tcW w:w="851" w:type="dxa"/>
            <w:shd w:val="clear" w:color="auto" w:fill="auto"/>
            <w:vAlign w:val="center"/>
          </w:tcPr>
          <w:p w14:paraId="279813AE"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1037C8F7" w14:textId="77777777" w:rsidR="00733724" w:rsidRPr="00404442" w:rsidRDefault="00733724" w:rsidP="00733724">
            <w:r w:rsidRPr="00404442">
              <w:rPr>
                <w:rFonts w:hint="eastAsia"/>
              </w:rPr>
              <w:t>IP</w:t>
            </w:r>
            <w:r w:rsidRPr="00404442">
              <w:rPr>
                <w:rFonts w:hint="eastAsia"/>
              </w:rPr>
              <w:t>网络对讲终端（</w:t>
            </w:r>
            <w:r w:rsidRPr="00404442">
              <w:rPr>
                <w:rFonts w:hint="eastAsia"/>
              </w:rPr>
              <w:t>1</w:t>
            </w:r>
            <w:r w:rsidRPr="00404442">
              <w:rPr>
                <w:rFonts w:hint="eastAsia"/>
              </w:rPr>
              <w:t>）</w:t>
            </w:r>
          </w:p>
        </w:tc>
        <w:tc>
          <w:tcPr>
            <w:tcW w:w="1057" w:type="dxa"/>
            <w:shd w:val="clear" w:color="auto" w:fill="auto"/>
            <w:vAlign w:val="center"/>
          </w:tcPr>
          <w:p w14:paraId="47255B89"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2台</w:t>
            </w:r>
          </w:p>
        </w:tc>
      </w:tr>
      <w:tr w:rsidR="00404442" w:rsidRPr="00404442" w14:paraId="7C5336A7" w14:textId="77777777" w:rsidTr="00733724">
        <w:trPr>
          <w:trHeight w:val="70"/>
        </w:trPr>
        <w:tc>
          <w:tcPr>
            <w:tcW w:w="851" w:type="dxa"/>
            <w:shd w:val="clear" w:color="auto" w:fill="auto"/>
            <w:vAlign w:val="center"/>
          </w:tcPr>
          <w:p w14:paraId="3F8729D8"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3F5D25B3" w14:textId="77777777" w:rsidR="00733724" w:rsidRPr="00404442" w:rsidRDefault="00733724" w:rsidP="00733724">
            <w:r w:rsidRPr="00404442">
              <w:rPr>
                <w:rFonts w:hint="eastAsia"/>
              </w:rPr>
              <w:t>数字</w:t>
            </w:r>
            <w:r w:rsidRPr="00404442">
              <w:rPr>
                <w:rFonts w:hint="eastAsia"/>
              </w:rPr>
              <w:t>IP</w:t>
            </w:r>
            <w:r w:rsidRPr="00404442">
              <w:rPr>
                <w:rFonts w:hint="eastAsia"/>
              </w:rPr>
              <w:t>网络终端对讲嵌入软件（</w:t>
            </w:r>
            <w:r w:rsidRPr="00404442">
              <w:rPr>
                <w:rFonts w:hint="eastAsia"/>
              </w:rPr>
              <w:t>1</w:t>
            </w:r>
            <w:r w:rsidRPr="00404442">
              <w:rPr>
                <w:rFonts w:hint="eastAsia"/>
              </w:rPr>
              <w:t>）</w:t>
            </w:r>
          </w:p>
        </w:tc>
        <w:tc>
          <w:tcPr>
            <w:tcW w:w="1057" w:type="dxa"/>
            <w:shd w:val="clear" w:color="auto" w:fill="auto"/>
            <w:vAlign w:val="center"/>
          </w:tcPr>
          <w:p w14:paraId="737C22E2"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2套</w:t>
            </w:r>
          </w:p>
        </w:tc>
      </w:tr>
      <w:tr w:rsidR="00404442" w:rsidRPr="00404442" w14:paraId="7C6CE05A" w14:textId="77777777" w:rsidTr="00733724">
        <w:trPr>
          <w:trHeight w:val="70"/>
        </w:trPr>
        <w:tc>
          <w:tcPr>
            <w:tcW w:w="851" w:type="dxa"/>
            <w:shd w:val="clear" w:color="auto" w:fill="auto"/>
            <w:vAlign w:val="center"/>
          </w:tcPr>
          <w:p w14:paraId="1F649CEE"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71E51E77" w14:textId="77777777" w:rsidR="00733724" w:rsidRPr="00404442" w:rsidRDefault="00733724" w:rsidP="00733724">
            <w:proofErr w:type="gramStart"/>
            <w:r w:rsidRPr="00404442">
              <w:rPr>
                <w:rFonts w:hint="eastAsia"/>
              </w:rPr>
              <w:t>暗装底盒</w:t>
            </w:r>
            <w:proofErr w:type="gramEnd"/>
          </w:p>
        </w:tc>
        <w:tc>
          <w:tcPr>
            <w:tcW w:w="1057" w:type="dxa"/>
            <w:shd w:val="clear" w:color="auto" w:fill="auto"/>
            <w:vAlign w:val="center"/>
          </w:tcPr>
          <w:p w14:paraId="7DCEAA6C"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2台</w:t>
            </w:r>
          </w:p>
        </w:tc>
      </w:tr>
      <w:tr w:rsidR="00404442" w:rsidRPr="00404442" w14:paraId="7ABF44F7" w14:textId="77777777" w:rsidTr="00733724">
        <w:trPr>
          <w:trHeight w:val="70"/>
        </w:trPr>
        <w:tc>
          <w:tcPr>
            <w:tcW w:w="851" w:type="dxa"/>
            <w:shd w:val="clear" w:color="auto" w:fill="auto"/>
            <w:vAlign w:val="center"/>
          </w:tcPr>
          <w:p w14:paraId="77E7C4EB"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117A5EB0" w14:textId="77777777" w:rsidR="00733724" w:rsidRPr="00404442" w:rsidRDefault="00733724" w:rsidP="00733724">
            <w:r w:rsidRPr="00404442">
              <w:rPr>
                <w:rFonts w:hint="eastAsia"/>
              </w:rPr>
              <w:t>IP</w:t>
            </w:r>
            <w:r w:rsidRPr="00404442">
              <w:rPr>
                <w:rFonts w:hint="eastAsia"/>
              </w:rPr>
              <w:t>网络对讲终端（</w:t>
            </w:r>
            <w:r w:rsidRPr="00404442">
              <w:rPr>
                <w:rFonts w:hint="eastAsia"/>
              </w:rPr>
              <w:t>2</w:t>
            </w:r>
            <w:r w:rsidRPr="00404442">
              <w:rPr>
                <w:rFonts w:hint="eastAsia"/>
              </w:rPr>
              <w:t>）</w:t>
            </w:r>
          </w:p>
        </w:tc>
        <w:tc>
          <w:tcPr>
            <w:tcW w:w="1057" w:type="dxa"/>
            <w:shd w:val="clear" w:color="auto" w:fill="auto"/>
            <w:vAlign w:val="center"/>
          </w:tcPr>
          <w:p w14:paraId="1E8F4E65"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2台</w:t>
            </w:r>
          </w:p>
        </w:tc>
      </w:tr>
      <w:tr w:rsidR="00404442" w:rsidRPr="00404442" w14:paraId="64498BD4" w14:textId="77777777" w:rsidTr="00733724">
        <w:trPr>
          <w:trHeight w:val="70"/>
        </w:trPr>
        <w:tc>
          <w:tcPr>
            <w:tcW w:w="851" w:type="dxa"/>
            <w:shd w:val="clear" w:color="auto" w:fill="auto"/>
            <w:vAlign w:val="center"/>
          </w:tcPr>
          <w:p w14:paraId="16C5B47D"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39A9E385" w14:textId="77777777" w:rsidR="00733724" w:rsidRPr="00404442" w:rsidRDefault="00733724" w:rsidP="00733724">
            <w:r w:rsidRPr="00404442">
              <w:rPr>
                <w:rFonts w:hint="eastAsia"/>
              </w:rPr>
              <w:t>数字</w:t>
            </w:r>
            <w:r w:rsidRPr="00404442">
              <w:rPr>
                <w:rFonts w:hint="eastAsia"/>
              </w:rPr>
              <w:t>IP</w:t>
            </w:r>
            <w:r w:rsidRPr="00404442">
              <w:rPr>
                <w:rFonts w:hint="eastAsia"/>
              </w:rPr>
              <w:t>网络终端对讲嵌入软件（</w:t>
            </w:r>
            <w:r w:rsidRPr="00404442">
              <w:rPr>
                <w:rFonts w:hint="eastAsia"/>
              </w:rPr>
              <w:t>2</w:t>
            </w:r>
            <w:r w:rsidRPr="00404442">
              <w:rPr>
                <w:rFonts w:hint="eastAsia"/>
              </w:rPr>
              <w:t>）</w:t>
            </w:r>
          </w:p>
        </w:tc>
        <w:tc>
          <w:tcPr>
            <w:tcW w:w="1057" w:type="dxa"/>
            <w:shd w:val="clear" w:color="auto" w:fill="auto"/>
            <w:vAlign w:val="center"/>
          </w:tcPr>
          <w:p w14:paraId="458A436D"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2套</w:t>
            </w:r>
          </w:p>
        </w:tc>
      </w:tr>
      <w:tr w:rsidR="00404442" w:rsidRPr="00404442" w14:paraId="78B19292" w14:textId="77777777" w:rsidTr="00733724">
        <w:trPr>
          <w:trHeight w:val="70"/>
        </w:trPr>
        <w:tc>
          <w:tcPr>
            <w:tcW w:w="851" w:type="dxa"/>
            <w:shd w:val="clear" w:color="auto" w:fill="auto"/>
            <w:vAlign w:val="center"/>
          </w:tcPr>
          <w:p w14:paraId="74863F0C"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5D2D92F0" w14:textId="77777777" w:rsidR="00733724" w:rsidRPr="00404442" w:rsidRDefault="00733724" w:rsidP="00733724">
            <w:r w:rsidRPr="00404442">
              <w:rPr>
                <w:rFonts w:hint="eastAsia"/>
              </w:rPr>
              <w:t>壁挂音箱</w:t>
            </w:r>
          </w:p>
        </w:tc>
        <w:tc>
          <w:tcPr>
            <w:tcW w:w="1057" w:type="dxa"/>
            <w:shd w:val="clear" w:color="auto" w:fill="auto"/>
            <w:vAlign w:val="center"/>
          </w:tcPr>
          <w:p w14:paraId="386AEA76"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24只</w:t>
            </w:r>
          </w:p>
        </w:tc>
      </w:tr>
      <w:tr w:rsidR="00404442" w:rsidRPr="00404442" w14:paraId="67741F40" w14:textId="77777777" w:rsidTr="00733724">
        <w:trPr>
          <w:trHeight w:val="70"/>
        </w:trPr>
        <w:tc>
          <w:tcPr>
            <w:tcW w:w="851" w:type="dxa"/>
            <w:shd w:val="clear" w:color="auto" w:fill="auto"/>
            <w:vAlign w:val="center"/>
          </w:tcPr>
          <w:p w14:paraId="4F50E5D9"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6D8E8494" w14:textId="77777777" w:rsidR="00733724" w:rsidRPr="00404442" w:rsidRDefault="00733724" w:rsidP="00733724">
            <w:r w:rsidRPr="00404442">
              <w:rPr>
                <w:rFonts w:hint="eastAsia"/>
              </w:rPr>
              <w:t>吸顶音箱</w:t>
            </w:r>
          </w:p>
        </w:tc>
        <w:tc>
          <w:tcPr>
            <w:tcW w:w="1057" w:type="dxa"/>
            <w:shd w:val="clear" w:color="auto" w:fill="auto"/>
            <w:vAlign w:val="center"/>
          </w:tcPr>
          <w:p w14:paraId="0F811E4D"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2只</w:t>
            </w:r>
          </w:p>
        </w:tc>
      </w:tr>
      <w:tr w:rsidR="00404442" w:rsidRPr="00404442" w14:paraId="4D1C47CA" w14:textId="77777777" w:rsidTr="00733724">
        <w:trPr>
          <w:trHeight w:val="70"/>
        </w:trPr>
        <w:tc>
          <w:tcPr>
            <w:tcW w:w="851" w:type="dxa"/>
            <w:shd w:val="clear" w:color="auto" w:fill="auto"/>
            <w:vAlign w:val="center"/>
          </w:tcPr>
          <w:p w14:paraId="6CDFCBB0"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60961F4A" w14:textId="77777777" w:rsidR="00733724" w:rsidRPr="00404442" w:rsidRDefault="00733724" w:rsidP="00733724">
            <w:r w:rsidRPr="00404442">
              <w:rPr>
                <w:rFonts w:hint="eastAsia"/>
              </w:rPr>
              <w:t>IP</w:t>
            </w:r>
            <w:r w:rsidRPr="00404442">
              <w:rPr>
                <w:rFonts w:hint="eastAsia"/>
              </w:rPr>
              <w:t>网络音柱</w:t>
            </w:r>
          </w:p>
        </w:tc>
        <w:tc>
          <w:tcPr>
            <w:tcW w:w="1057" w:type="dxa"/>
            <w:shd w:val="clear" w:color="auto" w:fill="auto"/>
            <w:vAlign w:val="center"/>
          </w:tcPr>
          <w:p w14:paraId="7A3B3990"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12只</w:t>
            </w:r>
          </w:p>
        </w:tc>
      </w:tr>
      <w:tr w:rsidR="00404442" w:rsidRPr="00404442" w14:paraId="300D15FA" w14:textId="77777777" w:rsidTr="00733724">
        <w:trPr>
          <w:trHeight w:val="70"/>
        </w:trPr>
        <w:tc>
          <w:tcPr>
            <w:tcW w:w="851" w:type="dxa"/>
            <w:shd w:val="clear" w:color="auto" w:fill="auto"/>
            <w:vAlign w:val="center"/>
          </w:tcPr>
          <w:p w14:paraId="50FB0199"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48793607" w14:textId="77777777" w:rsidR="00733724" w:rsidRPr="00404442" w:rsidRDefault="00733724" w:rsidP="00733724">
            <w:r w:rsidRPr="00404442">
              <w:rPr>
                <w:rFonts w:hint="eastAsia"/>
              </w:rPr>
              <w:t>数字化</w:t>
            </w:r>
            <w:r w:rsidRPr="00404442">
              <w:rPr>
                <w:rFonts w:hint="eastAsia"/>
              </w:rPr>
              <w:t>IP</w:t>
            </w:r>
            <w:r w:rsidRPr="00404442">
              <w:rPr>
                <w:rFonts w:hint="eastAsia"/>
              </w:rPr>
              <w:t>网络终端嵌入软件（</w:t>
            </w:r>
            <w:r w:rsidRPr="00404442">
              <w:rPr>
                <w:rFonts w:hint="eastAsia"/>
              </w:rPr>
              <w:t>2</w:t>
            </w:r>
            <w:r w:rsidRPr="00404442">
              <w:rPr>
                <w:rFonts w:hint="eastAsia"/>
              </w:rPr>
              <w:t>）</w:t>
            </w:r>
          </w:p>
        </w:tc>
        <w:tc>
          <w:tcPr>
            <w:tcW w:w="1057" w:type="dxa"/>
            <w:shd w:val="clear" w:color="auto" w:fill="auto"/>
            <w:vAlign w:val="center"/>
          </w:tcPr>
          <w:p w14:paraId="6D1A9683"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12套</w:t>
            </w:r>
          </w:p>
        </w:tc>
      </w:tr>
      <w:tr w:rsidR="00404442" w:rsidRPr="00404442" w14:paraId="2567C697" w14:textId="77777777" w:rsidTr="00733724">
        <w:trPr>
          <w:trHeight w:val="70"/>
        </w:trPr>
        <w:tc>
          <w:tcPr>
            <w:tcW w:w="851" w:type="dxa"/>
            <w:shd w:val="clear" w:color="auto" w:fill="auto"/>
            <w:vAlign w:val="center"/>
          </w:tcPr>
          <w:p w14:paraId="0110F15D"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02083296" w14:textId="77777777" w:rsidR="00733724" w:rsidRPr="00404442" w:rsidRDefault="00733724" w:rsidP="00733724">
            <w:r w:rsidRPr="00404442">
              <w:rPr>
                <w:rFonts w:hint="eastAsia"/>
              </w:rPr>
              <w:t>莲花头对</w:t>
            </w:r>
            <w:r w:rsidRPr="00404442">
              <w:rPr>
                <w:rFonts w:hint="eastAsia"/>
              </w:rPr>
              <w:t>6.35</w:t>
            </w:r>
            <w:r w:rsidRPr="00404442">
              <w:rPr>
                <w:rFonts w:hint="eastAsia"/>
              </w:rPr>
              <w:t>头音频线</w:t>
            </w:r>
          </w:p>
        </w:tc>
        <w:tc>
          <w:tcPr>
            <w:tcW w:w="1057" w:type="dxa"/>
            <w:shd w:val="clear" w:color="auto" w:fill="auto"/>
            <w:vAlign w:val="center"/>
          </w:tcPr>
          <w:p w14:paraId="0F896802"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5条</w:t>
            </w:r>
          </w:p>
        </w:tc>
      </w:tr>
      <w:tr w:rsidR="00404442" w:rsidRPr="00404442" w14:paraId="69156881" w14:textId="77777777" w:rsidTr="00733724">
        <w:trPr>
          <w:trHeight w:val="70"/>
        </w:trPr>
        <w:tc>
          <w:tcPr>
            <w:tcW w:w="851" w:type="dxa"/>
            <w:shd w:val="clear" w:color="auto" w:fill="auto"/>
            <w:vAlign w:val="center"/>
          </w:tcPr>
          <w:p w14:paraId="193A6058"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6F8EC4C1" w14:textId="77777777" w:rsidR="00733724" w:rsidRPr="00404442" w:rsidRDefault="00733724" w:rsidP="00733724">
            <w:r w:rsidRPr="00404442">
              <w:rPr>
                <w:rFonts w:hint="eastAsia"/>
              </w:rPr>
              <w:t>水晶头</w:t>
            </w:r>
          </w:p>
        </w:tc>
        <w:tc>
          <w:tcPr>
            <w:tcW w:w="1057" w:type="dxa"/>
            <w:shd w:val="clear" w:color="auto" w:fill="auto"/>
            <w:vAlign w:val="center"/>
          </w:tcPr>
          <w:p w14:paraId="531F0BD2"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1盒</w:t>
            </w:r>
          </w:p>
        </w:tc>
      </w:tr>
      <w:tr w:rsidR="00404442" w:rsidRPr="00404442" w14:paraId="5F092CA3" w14:textId="77777777" w:rsidTr="00733724">
        <w:trPr>
          <w:trHeight w:val="70"/>
        </w:trPr>
        <w:tc>
          <w:tcPr>
            <w:tcW w:w="851" w:type="dxa"/>
            <w:shd w:val="clear" w:color="auto" w:fill="auto"/>
            <w:vAlign w:val="center"/>
          </w:tcPr>
          <w:p w14:paraId="7557084F"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26E6AAAC" w14:textId="77777777" w:rsidR="00733724" w:rsidRPr="00404442" w:rsidRDefault="00733724" w:rsidP="00733724">
            <w:r w:rsidRPr="00404442">
              <w:rPr>
                <w:rFonts w:hint="eastAsia"/>
              </w:rPr>
              <w:t>网线</w:t>
            </w:r>
          </w:p>
        </w:tc>
        <w:tc>
          <w:tcPr>
            <w:tcW w:w="1057" w:type="dxa"/>
            <w:shd w:val="clear" w:color="auto" w:fill="auto"/>
            <w:vAlign w:val="center"/>
          </w:tcPr>
          <w:p w14:paraId="7A2E5894"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4箱</w:t>
            </w:r>
          </w:p>
        </w:tc>
      </w:tr>
      <w:tr w:rsidR="00404442" w:rsidRPr="00404442" w14:paraId="2E03B5C0" w14:textId="77777777" w:rsidTr="00733724">
        <w:trPr>
          <w:trHeight w:val="70"/>
        </w:trPr>
        <w:tc>
          <w:tcPr>
            <w:tcW w:w="851" w:type="dxa"/>
            <w:shd w:val="clear" w:color="auto" w:fill="auto"/>
            <w:vAlign w:val="center"/>
          </w:tcPr>
          <w:p w14:paraId="7E024141"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378E44DD" w14:textId="77777777" w:rsidR="00733724" w:rsidRPr="00404442" w:rsidRDefault="00733724" w:rsidP="00733724">
            <w:r w:rsidRPr="00404442">
              <w:rPr>
                <w:rFonts w:hint="eastAsia"/>
              </w:rPr>
              <w:t>广播专用音箱线（用于室内）</w:t>
            </w:r>
          </w:p>
        </w:tc>
        <w:tc>
          <w:tcPr>
            <w:tcW w:w="1057" w:type="dxa"/>
            <w:shd w:val="clear" w:color="auto" w:fill="auto"/>
            <w:vAlign w:val="center"/>
          </w:tcPr>
          <w:p w14:paraId="67F49BA3"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1500米</w:t>
            </w:r>
          </w:p>
        </w:tc>
      </w:tr>
      <w:tr w:rsidR="00404442" w:rsidRPr="00404442" w14:paraId="2F254F37" w14:textId="77777777" w:rsidTr="00733724">
        <w:trPr>
          <w:trHeight w:val="70"/>
        </w:trPr>
        <w:tc>
          <w:tcPr>
            <w:tcW w:w="851" w:type="dxa"/>
            <w:shd w:val="clear" w:color="auto" w:fill="auto"/>
            <w:vAlign w:val="center"/>
          </w:tcPr>
          <w:p w14:paraId="5F60520D"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0D38AB9F" w14:textId="77777777" w:rsidR="00733724" w:rsidRPr="00404442" w:rsidRDefault="00733724" w:rsidP="00733724">
            <w:r w:rsidRPr="00404442">
              <w:rPr>
                <w:rFonts w:hint="eastAsia"/>
              </w:rPr>
              <w:t>电源线</w:t>
            </w:r>
          </w:p>
        </w:tc>
        <w:tc>
          <w:tcPr>
            <w:tcW w:w="1057" w:type="dxa"/>
            <w:shd w:val="clear" w:color="auto" w:fill="auto"/>
            <w:vAlign w:val="center"/>
          </w:tcPr>
          <w:p w14:paraId="521C9FA5"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1200米</w:t>
            </w:r>
          </w:p>
        </w:tc>
      </w:tr>
      <w:tr w:rsidR="00404442" w:rsidRPr="00404442" w14:paraId="0345A7B7" w14:textId="77777777" w:rsidTr="00733724">
        <w:trPr>
          <w:trHeight w:val="70"/>
        </w:trPr>
        <w:tc>
          <w:tcPr>
            <w:tcW w:w="851" w:type="dxa"/>
            <w:shd w:val="clear" w:color="auto" w:fill="auto"/>
            <w:vAlign w:val="center"/>
          </w:tcPr>
          <w:p w14:paraId="455CB564" w14:textId="77777777" w:rsidR="00733724" w:rsidRPr="00404442" w:rsidRDefault="00733724" w:rsidP="00F7371D">
            <w:pPr>
              <w:pStyle w:val="af8"/>
              <w:numPr>
                <w:ilvl w:val="0"/>
                <w:numId w:val="52"/>
              </w:numPr>
              <w:spacing w:line="360" w:lineRule="auto"/>
              <w:ind w:firstLineChars="0"/>
              <w:jc w:val="center"/>
              <w:rPr>
                <w:rFonts w:ascii="宋体" w:hAnsi="宋体" w:cs="宋体"/>
              </w:rPr>
            </w:pPr>
          </w:p>
        </w:tc>
        <w:tc>
          <w:tcPr>
            <w:tcW w:w="6564" w:type="dxa"/>
            <w:shd w:val="clear" w:color="000000" w:fill="FFFFFF"/>
          </w:tcPr>
          <w:p w14:paraId="10A790F4" w14:textId="77777777" w:rsidR="00733724" w:rsidRPr="00404442" w:rsidRDefault="00733724" w:rsidP="00733724">
            <w:r w:rsidRPr="00404442">
              <w:rPr>
                <w:rFonts w:hint="eastAsia"/>
              </w:rPr>
              <w:t>紧急广播系统管理模块</w:t>
            </w:r>
          </w:p>
        </w:tc>
        <w:tc>
          <w:tcPr>
            <w:tcW w:w="1057" w:type="dxa"/>
            <w:shd w:val="clear" w:color="auto" w:fill="auto"/>
            <w:vAlign w:val="center"/>
          </w:tcPr>
          <w:p w14:paraId="07708908" w14:textId="77777777" w:rsidR="00733724" w:rsidRPr="00404442" w:rsidRDefault="00733724" w:rsidP="00733724">
            <w:pPr>
              <w:spacing w:line="360" w:lineRule="auto"/>
              <w:jc w:val="center"/>
              <w:rPr>
                <w:rFonts w:ascii="宋体" w:hAnsi="宋体" w:cs="宋体"/>
              </w:rPr>
            </w:pPr>
            <w:r w:rsidRPr="00404442">
              <w:rPr>
                <w:rFonts w:ascii="宋体" w:hAnsi="宋体" w:cs="宋体" w:hint="eastAsia"/>
              </w:rPr>
              <w:t>1套</w:t>
            </w:r>
          </w:p>
        </w:tc>
      </w:tr>
    </w:tbl>
    <w:p w14:paraId="0DCD448F" w14:textId="051135C6" w:rsidR="00F1576F" w:rsidRPr="00404442" w:rsidRDefault="00F1576F" w:rsidP="00F1576F">
      <w:pPr>
        <w:spacing w:line="560" w:lineRule="exact"/>
        <w:ind w:firstLineChars="200" w:firstLine="584"/>
        <w:rPr>
          <w:rFonts w:ascii="宋体" w:hAnsi="宋体"/>
          <w:spacing w:val="6"/>
          <w:sz w:val="28"/>
          <w:szCs w:val="28"/>
        </w:rPr>
      </w:pPr>
    </w:p>
    <w:p w14:paraId="16CBD846" w14:textId="21DB2C8B" w:rsidR="00F1576F" w:rsidRPr="00404442" w:rsidRDefault="00733724" w:rsidP="00F1576F">
      <w:pPr>
        <w:keepNext/>
        <w:keepLines/>
        <w:numPr>
          <w:ilvl w:val="1"/>
          <w:numId w:val="2"/>
        </w:numPr>
        <w:spacing w:line="360" w:lineRule="auto"/>
        <w:jc w:val="left"/>
        <w:outlineLvl w:val="1"/>
        <w:rPr>
          <w:rFonts w:ascii="宋体" w:hAnsi="宋体"/>
          <w:b/>
          <w:bCs/>
          <w:sz w:val="28"/>
          <w:szCs w:val="28"/>
        </w:rPr>
      </w:pPr>
      <w:bookmarkStart w:id="165" w:name="_Toc68703951"/>
      <w:bookmarkStart w:id="166" w:name="_Toc73347284"/>
      <w:r w:rsidRPr="00404442">
        <w:rPr>
          <w:rFonts w:ascii="宋体" w:hAnsi="宋体" w:hint="eastAsia"/>
          <w:b/>
          <w:bCs/>
          <w:sz w:val="28"/>
          <w:szCs w:val="28"/>
        </w:rPr>
        <w:lastRenderedPageBreak/>
        <w:t>技术参数及要求</w:t>
      </w:r>
      <w:bookmarkEnd w:id="165"/>
      <w:bookmarkEnd w:id="166"/>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418"/>
        <w:gridCol w:w="6237"/>
      </w:tblGrid>
      <w:tr w:rsidR="00404442" w:rsidRPr="00404442" w14:paraId="77AD5548" w14:textId="77777777" w:rsidTr="00733724">
        <w:trPr>
          <w:trHeight w:val="670"/>
        </w:trPr>
        <w:tc>
          <w:tcPr>
            <w:tcW w:w="817" w:type="dxa"/>
            <w:shd w:val="clear" w:color="000000" w:fill="9CC3E6"/>
            <w:vAlign w:val="center"/>
          </w:tcPr>
          <w:p w14:paraId="13AB2B48" w14:textId="77777777" w:rsidR="00733724" w:rsidRPr="00404442" w:rsidRDefault="00733724" w:rsidP="00733724">
            <w:pPr>
              <w:spacing w:line="360" w:lineRule="auto"/>
              <w:jc w:val="center"/>
              <w:rPr>
                <w:rFonts w:ascii="宋体" w:hAnsi="宋体" w:cs="宋体"/>
                <w:b/>
                <w:szCs w:val="21"/>
              </w:rPr>
            </w:pPr>
            <w:r w:rsidRPr="00404442">
              <w:rPr>
                <w:rFonts w:ascii="宋体" w:hAnsi="宋体" w:cs="宋体" w:hint="eastAsia"/>
                <w:b/>
                <w:szCs w:val="21"/>
              </w:rPr>
              <w:t>序号</w:t>
            </w:r>
          </w:p>
        </w:tc>
        <w:tc>
          <w:tcPr>
            <w:tcW w:w="1418" w:type="dxa"/>
            <w:shd w:val="clear" w:color="000000" w:fill="9CC3E6"/>
            <w:vAlign w:val="center"/>
          </w:tcPr>
          <w:p w14:paraId="28A817B0" w14:textId="77777777" w:rsidR="00733724" w:rsidRPr="00404442" w:rsidRDefault="00733724" w:rsidP="00733724">
            <w:pPr>
              <w:spacing w:line="360" w:lineRule="auto"/>
              <w:jc w:val="center"/>
              <w:rPr>
                <w:rFonts w:ascii="宋体" w:hAnsi="宋体" w:cs="宋体"/>
                <w:b/>
                <w:szCs w:val="21"/>
              </w:rPr>
            </w:pPr>
            <w:r w:rsidRPr="00404442">
              <w:rPr>
                <w:rFonts w:ascii="宋体" w:hAnsi="宋体" w:cs="宋体" w:hint="eastAsia"/>
                <w:b/>
                <w:szCs w:val="21"/>
              </w:rPr>
              <w:t>货物名称</w:t>
            </w:r>
          </w:p>
        </w:tc>
        <w:tc>
          <w:tcPr>
            <w:tcW w:w="6237" w:type="dxa"/>
            <w:shd w:val="clear" w:color="000000" w:fill="9CC3E6"/>
            <w:vAlign w:val="center"/>
          </w:tcPr>
          <w:p w14:paraId="53A18D0F" w14:textId="77777777" w:rsidR="00733724" w:rsidRPr="00404442" w:rsidRDefault="00733724" w:rsidP="00733724">
            <w:pPr>
              <w:spacing w:line="360" w:lineRule="auto"/>
              <w:jc w:val="center"/>
              <w:rPr>
                <w:rFonts w:ascii="宋体" w:hAnsi="宋体" w:cs="宋体"/>
                <w:b/>
                <w:szCs w:val="21"/>
              </w:rPr>
            </w:pPr>
            <w:r w:rsidRPr="00404442">
              <w:rPr>
                <w:rFonts w:ascii="宋体" w:hAnsi="宋体" w:cs="宋体" w:hint="eastAsia"/>
                <w:b/>
                <w:szCs w:val="21"/>
              </w:rPr>
              <w:t>技术参数及要求</w:t>
            </w:r>
          </w:p>
        </w:tc>
      </w:tr>
      <w:tr w:rsidR="00404442" w:rsidRPr="00404442" w14:paraId="45E16B92" w14:textId="77777777" w:rsidTr="00733724">
        <w:trPr>
          <w:trHeight w:val="550"/>
        </w:trPr>
        <w:tc>
          <w:tcPr>
            <w:tcW w:w="817" w:type="dxa"/>
            <w:vAlign w:val="center"/>
          </w:tcPr>
          <w:p w14:paraId="4FADAD62"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1</w:t>
            </w:r>
          </w:p>
        </w:tc>
        <w:tc>
          <w:tcPr>
            <w:tcW w:w="1418" w:type="dxa"/>
            <w:vAlign w:val="center"/>
          </w:tcPr>
          <w:p w14:paraId="54E156C0" w14:textId="77777777" w:rsidR="00733724" w:rsidRPr="00404442" w:rsidRDefault="00733724" w:rsidP="00733724">
            <w:pPr>
              <w:rPr>
                <w:rFonts w:ascii="宋体" w:hAnsi="宋体" w:cs="宋体"/>
                <w:szCs w:val="21"/>
              </w:rPr>
            </w:pPr>
            <w:r w:rsidRPr="00404442">
              <w:rPr>
                <w:rFonts w:ascii="宋体" w:hAnsi="宋体" w:cs="宋体" w:hint="eastAsia"/>
                <w:szCs w:val="21"/>
              </w:rPr>
              <w:t>55英寸拼接屏</w:t>
            </w:r>
          </w:p>
        </w:tc>
        <w:tc>
          <w:tcPr>
            <w:tcW w:w="6237" w:type="dxa"/>
            <w:vAlign w:val="center"/>
          </w:tcPr>
          <w:p w14:paraId="63C9EEE5" w14:textId="77777777" w:rsidR="00733724" w:rsidRPr="00404442" w:rsidRDefault="00733724" w:rsidP="00733724">
            <w:pPr>
              <w:spacing w:line="360" w:lineRule="auto"/>
              <w:ind w:leftChars="-43" w:left="-90" w:firstLine="2"/>
              <w:rPr>
                <w:rFonts w:ascii="宋体" w:hAnsi="宋体" w:cs="宋体"/>
                <w:b/>
                <w:szCs w:val="21"/>
              </w:rPr>
            </w:pPr>
            <w:r w:rsidRPr="00404442">
              <w:rPr>
                <w:rFonts w:ascii="宋体" w:hAnsi="宋体" w:cs="宋体" w:hint="eastAsia"/>
                <w:b/>
                <w:szCs w:val="21"/>
              </w:rPr>
              <w:t>1、★尺寸：≥55英寸；分辨率不低于1920×1080；幕亮度：≥500cd/㎡。</w:t>
            </w:r>
          </w:p>
          <w:p w14:paraId="54DEBDA7" w14:textId="77777777" w:rsidR="00733724" w:rsidRPr="00404442" w:rsidRDefault="00733724" w:rsidP="00733724">
            <w:pPr>
              <w:spacing w:line="360" w:lineRule="auto"/>
              <w:ind w:leftChars="-43" w:left="-90" w:firstLine="2"/>
              <w:rPr>
                <w:rFonts w:ascii="宋体" w:hAnsi="宋体" w:cs="宋体"/>
                <w:szCs w:val="21"/>
              </w:rPr>
            </w:pPr>
            <w:r w:rsidRPr="00404442">
              <w:rPr>
                <w:rFonts w:ascii="宋体" w:hAnsi="宋体" w:cs="宋体" w:hint="eastAsia"/>
                <w:szCs w:val="21"/>
              </w:rPr>
              <w:t>2、接口：支持DVI、HDMI、VGA等信号格式；静态对比度不高于1200:1；可视角度不低于178°（H）/ 178°（V）。</w:t>
            </w:r>
          </w:p>
          <w:p w14:paraId="001E902E" w14:textId="77777777" w:rsidR="00733724" w:rsidRPr="00404442" w:rsidRDefault="00733724" w:rsidP="00733724">
            <w:pPr>
              <w:spacing w:line="360" w:lineRule="auto"/>
              <w:ind w:leftChars="-43" w:left="-90" w:firstLine="2"/>
              <w:rPr>
                <w:rFonts w:ascii="宋体" w:hAnsi="宋体" w:cs="宋体"/>
                <w:szCs w:val="21"/>
              </w:rPr>
            </w:pPr>
            <w:r w:rsidRPr="00404442">
              <w:rPr>
                <w:rFonts w:ascii="宋体" w:hAnsi="宋体" w:cs="宋体" w:hint="eastAsia"/>
                <w:szCs w:val="21"/>
              </w:rPr>
              <w:t>3、▲亮度均匀性≥85%，色彩均匀性≥95%。（说明：提供具有CMA或ILAC-MRA或CNAS或CAL标识的检测报告复印件。）</w:t>
            </w:r>
          </w:p>
          <w:p w14:paraId="2F8DE664" w14:textId="77777777" w:rsidR="00733724" w:rsidRPr="00404442" w:rsidRDefault="00733724" w:rsidP="00733724">
            <w:pPr>
              <w:spacing w:line="360" w:lineRule="auto"/>
              <w:ind w:leftChars="-43" w:left="-90" w:firstLine="2"/>
              <w:rPr>
                <w:rFonts w:ascii="宋体" w:hAnsi="宋体" w:cs="宋体"/>
                <w:szCs w:val="21"/>
              </w:rPr>
            </w:pPr>
            <w:r w:rsidRPr="00404442">
              <w:rPr>
                <w:rFonts w:ascii="宋体" w:hAnsi="宋体" w:cs="宋体" w:hint="eastAsia"/>
                <w:szCs w:val="21"/>
              </w:rPr>
              <w:t>4、▲具备智能温控功能。（说明：提供具有CMA或ILAC-MRA或CNAS或CAL标识的检测报告复印件。）</w:t>
            </w:r>
          </w:p>
          <w:p w14:paraId="71CC4E36" w14:textId="77777777" w:rsidR="00733724" w:rsidRPr="00404442" w:rsidRDefault="00733724" w:rsidP="00733724">
            <w:pPr>
              <w:spacing w:line="360" w:lineRule="auto"/>
              <w:ind w:leftChars="-43" w:left="-90" w:firstLine="2"/>
              <w:rPr>
                <w:rFonts w:ascii="宋体" w:hAnsi="宋体" w:cs="宋体"/>
                <w:szCs w:val="21"/>
              </w:rPr>
            </w:pPr>
            <w:r w:rsidRPr="00404442">
              <w:rPr>
                <w:rFonts w:ascii="宋体" w:hAnsi="宋体" w:cs="宋体" w:hint="eastAsia"/>
                <w:szCs w:val="21"/>
              </w:rPr>
              <w:t>5、▲具备防灼烧功能。（说明：提供具有CMA或ILAC-MRA或CNAS或CAL标识的检测报告复印件。）</w:t>
            </w:r>
          </w:p>
        </w:tc>
      </w:tr>
      <w:tr w:rsidR="00404442" w:rsidRPr="00404442" w14:paraId="70418846" w14:textId="77777777" w:rsidTr="00733724">
        <w:trPr>
          <w:trHeight w:val="1080"/>
        </w:trPr>
        <w:tc>
          <w:tcPr>
            <w:tcW w:w="817" w:type="dxa"/>
            <w:vAlign w:val="center"/>
          </w:tcPr>
          <w:p w14:paraId="73E8A6EA"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2</w:t>
            </w:r>
          </w:p>
        </w:tc>
        <w:tc>
          <w:tcPr>
            <w:tcW w:w="1418" w:type="dxa"/>
            <w:vAlign w:val="center"/>
          </w:tcPr>
          <w:p w14:paraId="3F5847E8" w14:textId="77777777" w:rsidR="00733724" w:rsidRPr="00404442" w:rsidRDefault="00733724" w:rsidP="00733724">
            <w:pPr>
              <w:rPr>
                <w:rFonts w:ascii="宋体" w:hAnsi="宋体" w:cs="宋体"/>
                <w:szCs w:val="21"/>
              </w:rPr>
            </w:pPr>
            <w:r w:rsidRPr="00404442">
              <w:rPr>
                <w:rFonts w:ascii="宋体" w:hAnsi="宋体" w:cs="宋体" w:hint="eastAsia"/>
                <w:szCs w:val="21"/>
              </w:rPr>
              <w:t>高清拼接控制器</w:t>
            </w:r>
          </w:p>
        </w:tc>
        <w:tc>
          <w:tcPr>
            <w:tcW w:w="6237" w:type="dxa"/>
            <w:vAlign w:val="center"/>
          </w:tcPr>
          <w:p w14:paraId="38CB7483" w14:textId="77777777" w:rsidR="00733724" w:rsidRPr="00404442" w:rsidRDefault="00733724" w:rsidP="00733724">
            <w:pPr>
              <w:spacing w:line="360" w:lineRule="auto"/>
              <w:ind w:leftChars="-43" w:left="-90" w:firstLine="2"/>
              <w:rPr>
                <w:rFonts w:ascii="宋体" w:hAnsi="宋体" w:cs="宋体"/>
                <w:szCs w:val="21"/>
              </w:rPr>
            </w:pPr>
            <w:r w:rsidRPr="00404442">
              <w:rPr>
                <w:rFonts w:ascii="宋体" w:hAnsi="宋体" w:cs="宋体" w:hint="eastAsia"/>
                <w:szCs w:val="21"/>
              </w:rPr>
              <w:t>1、支持365天24小时不间断工作,具有全视频接口,色彩无偏差,低音降噪。</w:t>
            </w:r>
          </w:p>
        </w:tc>
      </w:tr>
      <w:tr w:rsidR="00404442" w:rsidRPr="00404442" w14:paraId="0FEF2E60" w14:textId="77777777" w:rsidTr="00733724">
        <w:trPr>
          <w:trHeight w:val="1080"/>
        </w:trPr>
        <w:tc>
          <w:tcPr>
            <w:tcW w:w="817" w:type="dxa"/>
            <w:vAlign w:val="center"/>
          </w:tcPr>
          <w:p w14:paraId="1D15D899"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3</w:t>
            </w:r>
          </w:p>
        </w:tc>
        <w:tc>
          <w:tcPr>
            <w:tcW w:w="1418" w:type="dxa"/>
            <w:vAlign w:val="center"/>
          </w:tcPr>
          <w:p w14:paraId="6A232019" w14:textId="77777777" w:rsidR="00733724" w:rsidRPr="00404442" w:rsidRDefault="00733724" w:rsidP="00733724">
            <w:pPr>
              <w:rPr>
                <w:rFonts w:ascii="宋体" w:hAnsi="宋体" w:cs="宋体"/>
                <w:szCs w:val="21"/>
              </w:rPr>
            </w:pPr>
            <w:r w:rsidRPr="00404442">
              <w:rPr>
                <w:rFonts w:ascii="宋体" w:hAnsi="宋体" w:cs="宋体" w:hint="eastAsia"/>
                <w:szCs w:val="21"/>
              </w:rPr>
              <w:t>大屏支架</w:t>
            </w:r>
          </w:p>
        </w:tc>
        <w:tc>
          <w:tcPr>
            <w:tcW w:w="6237" w:type="dxa"/>
            <w:vAlign w:val="center"/>
          </w:tcPr>
          <w:p w14:paraId="609359F6" w14:textId="77777777" w:rsidR="00733724" w:rsidRPr="00404442" w:rsidRDefault="00733724" w:rsidP="00733724">
            <w:pPr>
              <w:spacing w:line="360" w:lineRule="auto"/>
              <w:ind w:leftChars="-43" w:left="-90" w:firstLine="2"/>
              <w:rPr>
                <w:rFonts w:ascii="宋体" w:hAnsi="宋体" w:cs="宋体"/>
                <w:b/>
                <w:szCs w:val="21"/>
              </w:rPr>
            </w:pPr>
            <w:r w:rsidRPr="00404442">
              <w:rPr>
                <w:rFonts w:ascii="宋体" w:hAnsi="宋体" w:cs="宋体" w:hint="eastAsia"/>
                <w:szCs w:val="21"/>
              </w:rPr>
              <w:t>1、液压前维护安装，采用加厚五金固件加工而成，应不易变形、耐腐蚀、防静电。</w:t>
            </w:r>
          </w:p>
        </w:tc>
      </w:tr>
      <w:tr w:rsidR="00404442" w:rsidRPr="00404442" w14:paraId="44958FDB" w14:textId="77777777" w:rsidTr="00733724">
        <w:trPr>
          <w:trHeight w:val="1080"/>
        </w:trPr>
        <w:tc>
          <w:tcPr>
            <w:tcW w:w="817" w:type="dxa"/>
            <w:vAlign w:val="center"/>
          </w:tcPr>
          <w:p w14:paraId="65D2E3F3"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4</w:t>
            </w:r>
          </w:p>
        </w:tc>
        <w:tc>
          <w:tcPr>
            <w:tcW w:w="1418" w:type="dxa"/>
            <w:vAlign w:val="center"/>
          </w:tcPr>
          <w:p w14:paraId="667FE1A1" w14:textId="77777777" w:rsidR="00733724" w:rsidRPr="00404442" w:rsidRDefault="00733724" w:rsidP="00733724">
            <w:pPr>
              <w:rPr>
                <w:rFonts w:ascii="宋体" w:hAnsi="宋体" w:cs="宋体"/>
                <w:szCs w:val="21"/>
              </w:rPr>
            </w:pPr>
            <w:r w:rsidRPr="00404442">
              <w:rPr>
                <w:rFonts w:ascii="宋体" w:hAnsi="宋体" w:cs="宋体" w:hint="eastAsia"/>
                <w:szCs w:val="21"/>
              </w:rPr>
              <w:t>解码器</w:t>
            </w:r>
          </w:p>
        </w:tc>
        <w:tc>
          <w:tcPr>
            <w:tcW w:w="6237" w:type="dxa"/>
            <w:vAlign w:val="center"/>
          </w:tcPr>
          <w:p w14:paraId="52FFBD19" w14:textId="77777777" w:rsidR="00733724" w:rsidRPr="00404442" w:rsidRDefault="00733724" w:rsidP="00733724">
            <w:pPr>
              <w:spacing w:line="360" w:lineRule="auto"/>
              <w:ind w:leftChars="-43" w:left="-90" w:firstLine="2"/>
              <w:rPr>
                <w:rFonts w:ascii="宋体" w:hAnsi="宋体" w:cs="宋体"/>
                <w:szCs w:val="21"/>
              </w:rPr>
            </w:pPr>
            <w:r w:rsidRPr="00404442">
              <w:rPr>
                <w:rFonts w:ascii="宋体" w:hAnsi="宋体" w:cs="宋体" w:hint="eastAsia"/>
                <w:szCs w:val="21"/>
              </w:rPr>
              <w:t>1、可将通过网络传输的视音频信号，解码转换为数字/模拟视音频信号，并可通过软件进行图像监看及设置。支持16路4000×3000或32路4096×2160，或48路2592×1944，或128路1920×1080@30fps及以下分辨率的H.264/H.265视频图像同时解码。</w:t>
            </w:r>
          </w:p>
          <w:p w14:paraId="3806393B" w14:textId="77777777" w:rsidR="00733724" w:rsidRPr="00404442" w:rsidRDefault="00733724" w:rsidP="00733724">
            <w:pPr>
              <w:spacing w:line="360" w:lineRule="auto"/>
              <w:ind w:leftChars="-43" w:left="-90" w:firstLine="2"/>
              <w:rPr>
                <w:rFonts w:ascii="宋体" w:hAnsi="宋体" w:cs="宋体"/>
                <w:szCs w:val="21"/>
              </w:rPr>
            </w:pPr>
            <w:r w:rsidRPr="00404442">
              <w:rPr>
                <w:rFonts w:ascii="宋体" w:hAnsi="宋体" w:cs="宋体" w:hint="eastAsia"/>
                <w:szCs w:val="21"/>
              </w:rPr>
              <w:t>2、支持1、2、4、6、8、9、10、12、16、25、36画面分割显示。HDMI输出口支持分辨率为3840×2160@30hz、1920×1080@60hz等多种分辨率。支持窗口漫游和画面拼接功能,支持8块屏以内等多种规模的拼接。支持电脑桌面信号解码输出。支持至少具备2网络接口，2个光口。设备具有不少于1个VGA接口、1个DVI接口、16个HDMI接口、1对对讲输入输出、1个RS232接口。</w:t>
            </w:r>
          </w:p>
          <w:p w14:paraId="61CE5B68" w14:textId="77777777" w:rsidR="00733724" w:rsidRPr="00404442" w:rsidRDefault="00733724" w:rsidP="00733724">
            <w:pPr>
              <w:spacing w:line="360" w:lineRule="auto"/>
              <w:ind w:leftChars="-43" w:left="-90" w:firstLine="2"/>
              <w:rPr>
                <w:rFonts w:ascii="宋体" w:hAnsi="宋体" w:cs="宋体"/>
                <w:szCs w:val="21"/>
              </w:rPr>
            </w:pPr>
            <w:r w:rsidRPr="00404442">
              <w:rPr>
                <w:rFonts w:ascii="宋体" w:hAnsi="宋体" w:cs="宋体" w:hint="eastAsia"/>
                <w:szCs w:val="21"/>
              </w:rPr>
              <w:t>3、支持接入具有智能行为分析功能的摄像机，显示智能行为分析信息，包括移动侦测、越界入侵、区域入侵，支持展示智能摄像机人</w:t>
            </w:r>
            <w:r w:rsidRPr="00404442">
              <w:rPr>
                <w:rFonts w:ascii="宋体" w:hAnsi="宋体" w:cs="宋体" w:hint="eastAsia"/>
                <w:szCs w:val="21"/>
              </w:rPr>
              <w:lastRenderedPageBreak/>
              <w:t>脸检测结果，包括年龄、性别、是否戴眼镜等人脸属性信息。支持回字形拼接，支持对解码的IPC输出的画面进行旋转，支持90°、180°左旋和90°、180°右旋。支持通过</w:t>
            </w:r>
            <w:proofErr w:type="gramStart"/>
            <w:r w:rsidRPr="00404442">
              <w:rPr>
                <w:rFonts w:ascii="宋体" w:hAnsi="宋体" w:cs="宋体" w:hint="eastAsia"/>
                <w:szCs w:val="21"/>
              </w:rPr>
              <w:t>设备抓屏</w:t>
            </w:r>
            <w:proofErr w:type="gramEnd"/>
            <w:r w:rsidRPr="00404442">
              <w:rPr>
                <w:rFonts w:ascii="宋体" w:hAnsi="宋体" w:cs="宋体" w:hint="eastAsia"/>
                <w:szCs w:val="21"/>
              </w:rPr>
              <w:t>软件，将远程电脑桌面实时解码上墙显示，</w:t>
            </w:r>
            <w:proofErr w:type="gramStart"/>
            <w:r w:rsidRPr="00404442">
              <w:rPr>
                <w:rFonts w:ascii="宋体" w:hAnsi="宋体" w:cs="宋体" w:hint="eastAsia"/>
                <w:szCs w:val="21"/>
              </w:rPr>
              <w:t>画面帧率</w:t>
            </w:r>
            <w:proofErr w:type="gramEnd"/>
            <w:r w:rsidRPr="00404442">
              <w:rPr>
                <w:rFonts w:ascii="宋体" w:hAnsi="宋体" w:cs="宋体" w:hint="eastAsia"/>
                <w:szCs w:val="21"/>
              </w:rPr>
              <w:t>≥30fps，支持同时抓取≥8个任务上墙、≥8个4K信号，不消耗CPU性能，支持在电视墙进行8画面分割同时显示，支持对桌面进行整屏、单窗口、自定义</w:t>
            </w:r>
            <w:proofErr w:type="gramStart"/>
            <w:r w:rsidRPr="00404442">
              <w:rPr>
                <w:rFonts w:ascii="宋体" w:hAnsi="宋体" w:cs="宋体" w:hint="eastAsia"/>
                <w:szCs w:val="21"/>
              </w:rPr>
              <w:t>区域抓</w:t>
            </w:r>
            <w:proofErr w:type="gramEnd"/>
            <w:r w:rsidRPr="00404442">
              <w:rPr>
                <w:rFonts w:ascii="宋体" w:hAnsi="宋体" w:cs="宋体" w:hint="eastAsia"/>
                <w:szCs w:val="21"/>
              </w:rPr>
              <w:t>屏上墙。</w:t>
            </w:r>
          </w:p>
        </w:tc>
      </w:tr>
      <w:tr w:rsidR="00404442" w:rsidRPr="00404442" w14:paraId="668D394C" w14:textId="77777777" w:rsidTr="00733724">
        <w:trPr>
          <w:trHeight w:val="841"/>
        </w:trPr>
        <w:tc>
          <w:tcPr>
            <w:tcW w:w="817" w:type="dxa"/>
            <w:shd w:val="clear" w:color="auto" w:fill="auto"/>
            <w:vAlign w:val="center"/>
          </w:tcPr>
          <w:p w14:paraId="38BC8DB0"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lastRenderedPageBreak/>
              <w:t>5</w:t>
            </w:r>
          </w:p>
        </w:tc>
        <w:tc>
          <w:tcPr>
            <w:tcW w:w="1418" w:type="dxa"/>
            <w:shd w:val="clear" w:color="auto" w:fill="auto"/>
            <w:vAlign w:val="center"/>
          </w:tcPr>
          <w:p w14:paraId="34947D91" w14:textId="77777777" w:rsidR="00733724" w:rsidRPr="00404442" w:rsidRDefault="00733724" w:rsidP="00733724">
            <w:pPr>
              <w:rPr>
                <w:rFonts w:ascii="宋体" w:hAnsi="宋体" w:cs="宋体"/>
                <w:szCs w:val="21"/>
              </w:rPr>
            </w:pPr>
            <w:r w:rsidRPr="00404442">
              <w:rPr>
                <w:rFonts w:ascii="宋体" w:hAnsi="宋体" w:cs="宋体" w:hint="eastAsia"/>
                <w:szCs w:val="21"/>
              </w:rPr>
              <w:t>显示系统控制软件</w:t>
            </w:r>
          </w:p>
        </w:tc>
        <w:tc>
          <w:tcPr>
            <w:tcW w:w="6237" w:type="dxa"/>
            <w:shd w:val="clear" w:color="000000" w:fill="FFFFFF"/>
            <w:vAlign w:val="center"/>
          </w:tcPr>
          <w:p w14:paraId="3FA1FB58" w14:textId="77777777" w:rsidR="00733724" w:rsidRPr="00404442" w:rsidRDefault="00733724" w:rsidP="00F7371D">
            <w:pPr>
              <w:numPr>
                <w:ilvl w:val="0"/>
                <w:numId w:val="53"/>
              </w:numPr>
              <w:spacing w:line="360" w:lineRule="auto"/>
              <w:ind w:leftChars="-42" w:left="-88" w:firstLine="38"/>
              <w:rPr>
                <w:rFonts w:ascii="宋体" w:hAnsi="宋体" w:cs="宋体"/>
                <w:szCs w:val="21"/>
              </w:rPr>
            </w:pPr>
            <w:r w:rsidRPr="00404442">
              <w:rPr>
                <w:rFonts w:ascii="宋体" w:hAnsi="宋体" w:cs="宋体" w:hint="eastAsia"/>
                <w:szCs w:val="21"/>
              </w:rPr>
              <w:t>数字视频处理技术: 具有3D降噪处理技术，3D梳状</w:t>
            </w:r>
            <w:proofErr w:type="gramStart"/>
            <w:r w:rsidRPr="00404442">
              <w:rPr>
                <w:rFonts w:ascii="宋体" w:hAnsi="宋体" w:cs="宋体" w:hint="eastAsia"/>
                <w:szCs w:val="21"/>
              </w:rPr>
              <w:t>滤</w:t>
            </w:r>
            <w:proofErr w:type="gramEnd"/>
            <w:r w:rsidRPr="00404442">
              <w:rPr>
                <w:rFonts w:ascii="宋体" w:hAnsi="宋体" w:cs="宋体" w:hint="eastAsia"/>
                <w:szCs w:val="21"/>
              </w:rPr>
              <w:t>技术、3D运动自适应视频去隔行、边缘平滑自适应算法，具有3D动态图像和静态图像补偿，具有色彩原理引擎及边缘增强技术。</w:t>
            </w:r>
          </w:p>
          <w:p w14:paraId="44342660" w14:textId="77777777" w:rsidR="00733724" w:rsidRPr="00404442" w:rsidRDefault="00733724" w:rsidP="00F7371D">
            <w:pPr>
              <w:numPr>
                <w:ilvl w:val="0"/>
                <w:numId w:val="53"/>
              </w:numPr>
              <w:spacing w:line="360" w:lineRule="auto"/>
              <w:ind w:leftChars="-42" w:left="-88" w:firstLine="38"/>
              <w:rPr>
                <w:rFonts w:ascii="宋体" w:hAnsi="宋体" w:cs="宋体"/>
                <w:szCs w:val="21"/>
              </w:rPr>
            </w:pPr>
            <w:r w:rsidRPr="00404442">
              <w:rPr>
                <w:rFonts w:ascii="宋体" w:hAnsi="宋体" w:cs="宋体" w:hint="eastAsia"/>
                <w:szCs w:val="21"/>
              </w:rPr>
              <w:t>具有拼接字幕显示、开机\待机全屏拼接LOGO显示、</w:t>
            </w:r>
            <w:proofErr w:type="gramStart"/>
            <w:r w:rsidRPr="00404442">
              <w:rPr>
                <w:rFonts w:ascii="宋体" w:hAnsi="宋体" w:cs="宋体" w:hint="eastAsia"/>
                <w:szCs w:val="21"/>
              </w:rPr>
              <w:t>软拔码的</w:t>
            </w:r>
            <w:proofErr w:type="gramEnd"/>
            <w:r w:rsidRPr="00404442">
              <w:rPr>
                <w:rFonts w:ascii="宋体" w:hAnsi="宋体" w:cs="宋体" w:hint="eastAsia"/>
                <w:szCs w:val="21"/>
              </w:rPr>
              <w:t>功能；具有全信号色差修正功能、USB升级功能。</w:t>
            </w:r>
          </w:p>
          <w:p w14:paraId="1FB10EB0" w14:textId="77777777" w:rsidR="00733724" w:rsidRPr="00404442" w:rsidRDefault="00733724" w:rsidP="00F7371D">
            <w:pPr>
              <w:numPr>
                <w:ilvl w:val="0"/>
                <w:numId w:val="53"/>
              </w:numPr>
              <w:spacing w:line="360" w:lineRule="auto"/>
              <w:ind w:leftChars="-42" w:left="-88" w:firstLine="38"/>
              <w:rPr>
                <w:rFonts w:ascii="宋体" w:hAnsi="宋体" w:cs="宋体"/>
                <w:szCs w:val="21"/>
              </w:rPr>
            </w:pPr>
            <w:r w:rsidRPr="00404442">
              <w:rPr>
                <w:rFonts w:ascii="宋体" w:hAnsi="宋体" w:cs="宋体" w:hint="eastAsia"/>
                <w:szCs w:val="21"/>
              </w:rPr>
              <w:t>操作系统：中英文Windows XP/WIN7/8/10/Vista。拼接控制软件应具有画</w:t>
            </w:r>
            <w:proofErr w:type="gramStart"/>
            <w:r w:rsidRPr="00404442">
              <w:rPr>
                <w:rFonts w:ascii="宋体" w:hAnsi="宋体" w:cs="宋体" w:hint="eastAsia"/>
                <w:szCs w:val="21"/>
              </w:rPr>
              <w:t>质调整</w:t>
            </w:r>
            <w:proofErr w:type="gramEnd"/>
            <w:r w:rsidRPr="00404442">
              <w:rPr>
                <w:rFonts w:ascii="宋体" w:hAnsi="宋体" w:cs="宋体" w:hint="eastAsia"/>
                <w:szCs w:val="21"/>
              </w:rPr>
              <w:t>功能、重显率调整功能、色平衡调整功能、任意组合大屏拼接功能。</w:t>
            </w:r>
          </w:p>
        </w:tc>
      </w:tr>
      <w:tr w:rsidR="00404442" w:rsidRPr="00404442" w14:paraId="62212731" w14:textId="77777777" w:rsidTr="00733724">
        <w:trPr>
          <w:trHeight w:val="558"/>
        </w:trPr>
        <w:tc>
          <w:tcPr>
            <w:tcW w:w="817" w:type="dxa"/>
            <w:vAlign w:val="center"/>
          </w:tcPr>
          <w:p w14:paraId="52DBFDC3"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6</w:t>
            </w:r>
          </w:p>
        </w:tc>
        <w:tc>
          <w:tcPr>
            <w:tcW w:w="1418" w:type="dxa"/>
            <w:vAlign w:val="center"/>
          </w:tcPr>
          <w:p w14:paraId="5CA303EB" w14:textId="77777777" w:rsidR="00733724" w:rsidRPr="00404442" w:rsidRDefault="00733724" w:rsidP="00733724">
            <w:pPr>
              <w:rPr>
                <w:rFonts w:ascii="宋体" w:hAnsi="宋体" w:cs="宋体"/>
                <w:szCs w:val="21"/>
              </w:rPr>
            </w:pPr>
            <w:r w:rsidRPr="00404442">
              <w:rPr>
                <w:rFonts w:ascii="宋体" w:hAnsi="宋体" w:cs="宋体" w:hint="eastAsia"/>
                <w:szCs w:val="21"/>
              </w:rPr>
              <w:t>24口核心交换机</w:t>
            </w:r>
          </w:p>
        </w:tc>
        <w:tc>
          <w:tcPr>
            <w:tcW w:w="6237" w:type="dxa"/>
            <w:vAlign w:val="center"/>
          </w:tcPr>
          <w:p w14:paraId="74DA45A7" w14:textId="77777777" w:rsidR="00733724" w:rsidRPr="00404442" w:rsidRDefault="00733724" w:rsidP="00733724">
            <w:pPr>
              <w:spacing w:line="360" w:lineRule="auto"/>
              <w:ind w:leftChars="-43" w:left="-90" w:firstLine="2"/>
              <w:rPr>
                <w:rFonts w:ascii="宋体" w:hAnsi="宋体" w:cs="宋体"/>
                <w:szCs w:val="21"/>
              </w:rPr>
            </w:pPr>
            <w:r w:rsidRPr="00404442">
              <w:rPr>
                <w:rFonts w:ascii="宋体" w:hAnsi="宋体" w:cs="宋体" w:hint="eastAsia"/>
                <w:szCs w:val="21"/>
              </w:rPr>
              <w:t>1、▲100/1000 Base-X</w:t>
            </w:r>
            <w:proofErr w:type="gramStart"/>
            <w:r w:rsidRPr="00404442">
              <w:rPr>
                <w:rFonts w:ascii="宋体" w:hAnsi="宋体" w:cs="宋体" w:hint="eastAsia"/>
                <w:szCs w:val="21"/>
              </w:rPr>
              <w:t>千兆光口</w:t>
            </w:r>
            <w:proofErr w:type="gramEnd"/>
            <w:r w:rsidRPr="00404442">
              <w:rPr>
                <w:rFonts w:ascii="宋体" w:hAnsi="宋体" w:cs="宋体" w:hint="eastAsia"/>
                <w:szCs w:val="21"/>
              </w:rPr>
              <w:t>≥24个，其中复用的</w:t>
            </w:r>
            <w:proofErr w:type="gramStart"/>
            <w:r w:rsidRPr="00404442">
              <w:rPr>
                <w:rFonts w:ascii="宋体" w:hAnsi="宋体" w:cs="宋体" w:hint="eastAsia"/>
                <w:szCs w:val="21"/>
              </w:rPr>
              <w:t>千兆电口</w:t>
            </w:r>
            <w:proofErr w:type="gramEnd"/>
            <w:r w:rsidRPr="00404442">
              <w:rPr>
                <w:rFonts w:ascii="宋体" w:hAnsi="宋体" w:cs="宋体" w:hint="eastAsia"/>
                <w:szCs w:val="21"/>
              </w:rPr>
              <w:t>≥4个，10G SFP+</w:t>
            </w:r>
            <w:proofErr w:type="gramStart"/>
            <w:r w:rsidRPr="00404442">
              <w:rPr>
                <w:rFonts w:ascii="宋体" w:hAnsi="宋体" w:cs="宋体" w:hint="eastAsia"/>
                <w:szCs w:val="21"/>
              </w:rPr>
              <w:t>万兆光口</w:t>
            </w:r>
            <w:proofErr w:type="gramEnd"/>
            <w:r w:rsidRPr="00404442">
              <w:rPr>
                <w:rFonts w:ascii="宋体" w:hAnsi="宋体" w:cs="宋体" w:hint="eastAsia"/>
                <w:szCs w:val="21"/>
              </w:rPr>
              <w:t>≥4个，≥1个Console口，≥1个Manage口；交换性能≥336Gbps；包转发率≥108Mpps。（说明：提供具有CMA或ILAC-MRA或CNAS或CAL标识的检测报告复印件。）</w:t>
            </w:r>
          </w:p>
          <w:p w14:paraId="74AF1E76" w14:textId="77777777" w:rsidR="00733724" w:rsidRPr="00404442" w:rsidRDefault="00733724" w:rsidP="00733724">
            <w:pPr>
              <w:spacing w:line="360" w:lineRule="auto"/>
              <w:ind w:leftChars="-43" w:left="-90" w:firstLine="2"/>
              <w:rPr>
                <w:rFonts w:ascii="宋体" w:hAnsi="宋体" w:cs="宋体"/>
                <w:szCs w:val="21"/>
              </w:rPr>
            </w:pPr>
            <w:r w:rsidRPr="00404442">
              <w:rPr>
                <w:rFonts w:ascii="宋体" w:hAnsi="宋体" w:cs="宋体" w:hint="eastAsia"/>
                <w:szCs w:val="21"/>
              </w:rPr>
              <w:t>2、▲支持双电源（交流/直流），整机功耗≤60W；支持≥32K MAC地址；ARP表≥2K；支持二层广播、配置静态IP地址、DHCP Option43、DNS域名方式自动发现控制器平台；三层功能：支持静态路由，OSPF、RIP动态路由。（说明：提供具有CMA或ILAC-MRA或CNAS或CAL标识的检测报告复印件。）</w:t>
            </w:r>
          </w:p>
          <w:p w14:paraId="7D308C60" w14:textId="77777777" w:rsidR="00733724" w:rsidRPr="00404442" w:rsidRDefault="00733724" w:rsidP="00733724">
            <w:pPr>
              <w:spacing w:line="360" w:lineRule="auto"/>
              <w:ind w:leftChars="-43" w:left="-90" w:firstLine="2"/>
              <w:rPr>
                <w:rFonts w:ascii="宋体" w:hAnsi="宋体" w:cs="宋体"/>
                <w:szCs w:val="21"/>
              </w:rPr>
            </w:pPr>
            <w:r w:rsidRPr="00404442">
              <w:rPr>
                <w:rFonts w:ascii="宋体" w:hAnsi="宋体" w:cs="宋体" w:hint="eastAsia"/>
                <w:szCs w:val="21"/>
              </w:rPr>
              <w:t>3、▲具有M-LAG技术，支持跨设备链路聚合；具有东西向风险流量安全功能，防止病毒</w:t>
            </w:r>
            <w:proofErr w:type="gramStart"/>
            <w:r w:rsidRPr="00404442">
              <w:rPr>
                <w:rFonts w:ascii="宋体" w:hAnsi="宋体" w:cs="宋体" w:hint="eastAsia"/>
                <w:szCs w:val="21"/>
              </w:rPr>
              <w:t>在内网</w:t>
            </w:r>
            <w:proofErr w:type="gramEnd"/>
            <w:r w:rsidRPr="00404442">
              <w:rPr>
                <w:rFonts w:ascii="宋体" w:hAnsi="宋体" w:cs="宋体" w:hint="eastAsia"/>
                <w:szCs w:val="21"/>
              </w:rPr>
              <w:t>横向传播；具有禁止非法终端(例如私接路由器)接入功能，支持终端类型库，能自动识别PC、路由器、监控终端设备。（说明：提供具有CMA或ILAC-MRA或CNAS或CAL标识的检测报告复印件。）</w:t>
            </w:r>
          </w:p>
          <w:p w14:paraId="4A86344A" w14:textId="77777777" w:rsidR="00733724" w:rsidRPr="00404442" w:rsidRDefault="00733724" w:rsidP="00733724">
            <w:pPr>
              <w:spacing w:line="360" w:lineRule="auto"/>
              <w:ind w:left="-90"/>
              <w:rPr>
                <w:rFonts w:ascii="宋体" w:hAnsi="宋体" w:cs="宋体"/>
                <w:b/>
                <w:szCs w:val="21"/>
              </w:rPr>
            </w:pPr>
            <w:r w:rsidRPr="00404442">
              <w:rPr>
                <w:rFonts w:ascii="宋体" w:hAnsi="宋体" w:cs="宋体" w:hint="eastAsia"/>
                <w:b/>
                <w:szCs w:val="21"/>
              </w:rPr>
              <w:lastRenderedPageBreak/>
              <w:t>4、★投标产品应具有工业和信息化部颁发的电信设备进网许可证。（说明：提供证书复印件。）</w:t>
            </w:r>
          </w:p>
          <w:p w14:paraId="1990C6A3" w14:textId="77777777" w:rsidR="00733724" w:rsidRPr="00404442" w:rsidRDefault="00733724" w:rsidP="00733724">
            <w:pPr>
              <w:spacing w:line="360" w:lineRule="auto"/>
              <w:ind w:leftChars="-43" w:left="-90" w:firstLine="2"/>
              <w:rPr>
                <w:rFonts w:ascii="宋体" w:hAnsi="宋体" w:cs="宋体"/>
                <w:b/>
                <w:szCs w:val="21"/>
              </w:rPr>
            </w:pPr>
            <w:r w:rsidRPr="00404442">
              <w:rPr>
                <w:rFonts w:ascii="宋体" w:hAnsi="宋体" w:cs="宋体" w:hint="eastAsia"/>
                <w:b/>
                <w:szCs w:val="21"/>
              </w:rPr>
              <w:t>5、★投标产品应具计算机信息系统安全专用产品销售许可证。（说明：提供证书复印件。）</w:t>
            </w:r>
          </w:p>
        </w:tc>
      </w:tr>
      <w:tr w:rsidR="00404442" w:rsidRPr="00404442" w14:paraId="326CE1A2" w14:textId="77777777" w:rsidTr="00733724">
        <w:trPr>
          <w:trHeight w:val="841"/>
        </w:trPr>
        <w:tc>
          <w:tcPr>
            <w:tcW w:w="817" w:type="dxa"/>
            <w:vAlign w:val="center"/>
          </w:tcPr>
          <w:p w14:paraId="2CE963AF"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lastRenderedPageBreak/>
              <w:t>7</w:t>
            </w:r>
          </w:p>
        </w:tc>
        <w:tc>
          <w:tcPr>
            <w:tcW w:w="1418" w:type="dxa"/>
            <w:vAlign w:val="center"/>
          </w:tcPr>
          <w:p w14:paraId="10A20519" w14:textId="77777777" w:rsidR="00733724" w:rsidRPr="00404442" w:rsidRDefault="00733724" w:rsidP="00733724">
            <w:pPr>
              <w:rPr>
                <w:rFonts w:ascii="宋体" w:hAnsi="宋体" w:cs="宋体"/>
                <w:szCs w:val="21"/>
              </w:rPr>
            </w:pPr>
            <w:r w:rsidRPr="00404442">
              <w:rPr>
                <w:rFonts w:ascii="宋体" w:hAnsi="宋体" w:cs="宋体" w:hint="eastAsia"/>
                <w:szCs w:val="21"/>
              </w:rPr>
              <w:t>24口汇聚交换机</w:t>
            </w:r>
          </w:p>
        </w:tc>
        <w:tc>
          <w:tcPr>
            <w:tcW w:w="6237" w:type="dxa"/>
            <w:vAlign w:val="center"/>
          </w:tcPr>
          <w:p w14:paraId="32AA3F5D" w14:textId="77777777" w:rsidR="00733724" w:rsidRPr="00404442" w:rsidRDefault="00733724" w:rsidP="00733724">
            <w:pPr>
              <w:spacing w:line="360" w:lineRule="auto"/>
              <w:ind w:leftChars="-42" w:left="-88"/>
              <w:rPr>
                <w:rFonts w:ascii="宋体" w:hAnsi="宋体" w:cs="宋体"/>
                <w:szCs w:val="21"/>
              </w:rPr>
            </w:pPr>
            <w:r w:rsidRPr="00404442">
              <w:rPr>
                <w:rFonts w:ascii="宋体" w:hAnsi="宋体" w:cs="宋体" w:hint="eastAsia"/>
                <w:szCs w:val="21"/>
              </w:rPr>
              <w:t>1、</w:t>
            </w:r>
            <w:proofErr w:type="gramStart"/>
            <w:r w:rsidRPr="00404442">
              <w:rPr>
                <w:rFonts w:ascii="宋体" w:hAnsi="宋体" w:cs="宋体" w:hint="eastAsia"/>
                <w:szCs w:val="21"/>
              </w:rPr>
              <w:t>千兆电口</w:t>
            </w:r>
            <w:proofErr w:type="gramEnd"/>
            <w:r w:rsidRPr="00404442">
              <w:rPr>
                <w:rFonts w:ascii="宋体" w:hAnsi="宋体" w:cs="宋体" w:hint="eastAsia"/>
                <w:szCs w:val="21"/>
              </w:rPr>
              <w:t>≥24个，1G SFP</w:t>
            </w:r>
            <w:proofErr w:type="gramStart"/>
            <w:r w:rsidRPr="00404442">
              <w:rPr>
                <w:rFonts w:ascii="宋体" w:hAnsi="宋体" w:cs="宋体" w:hint="eastAsia"/>
                <w:szCs w:val="21"/>
              </w:rPr>
              <w:t>千兆光口</w:t>
            </w:r>
            <w:proofErr w:type="gramEnd"/>
            <w:r w:rsidRPr="00404442">
              <w:rPr>
                <w:rFonts w:ascii="宋体" w:hAnsi="宋体" w:cs="宋体" w:hint="eastAsia"/>
                <w:szCs w:val="21"/>
              </w:rPr>
              <w:t>≥4个，≥1个Console口，≥1个Manage口；交换性能≥336Gbps；包转发率≥96Mpps；支持≥16K MAC地址；ARP表≥512。</w:t>
            </w:r>
          </w:p>
          <w:p w14:paraId="484D9DDD" w14:textId="77777777" w:rsidR="00733724" w:rsidRPr="00404442" w:rsidRDefault="00733724" w:rsidP="00733724">
            <w:pPr>
              <w:spacing w:line="360" w:lineRule="auto"/>
              <w:ind w:leftChars="-42" w:left="-88"/>
              <w:rPr>
                <w:rFonts w:ascii="宋体" w:hAnsi="宋体" w:cs="宋体"/>
                <w:szCs w:val="21"/>
              </w:rPr>
            </w:pPr>
            <w:r w:rsidRPr="00404442">
              <w:rPr>
                <w:rFonts w:ascii="宋体" w:hAnsi="宋体" w:cs="宋体" w:hint="eastAsia"/>
                <w:szCs w:val="21"/>
              </w:rPr>
              <w:t>2、支持二层广播、配置静态IP地址、DHCP Option43、DNS域名等方式自动发现控制器平台；三层功能：支持静态路由，OSPF、RIP动态路由。</w:t>
            </w:r>
          </w:p>
          <w:p w14:paraId="64AE0146" w14:textId="77777777" w:rsidR="00733724" w:rsidRPr="00404442" w:rsidRDefault="00733724" w:rsidP="00733724">
            <w:pPr>
              <w:spacing w:line="360" w:lineRule="auto"/>
              <w:ind w:leftChars="-42" w:left="-88"/>
              <w:rPr>
                <w:rFonts w:ascii="宋体" w:hAnsi="宋体" w:cs="宋体"/>
                <w:szCs w:val="21"/>
              </w:rPr>
            </w:pPr>
            <w:r w:rsidRPr="00404442">
              <w:rPr>
                <w:rFonts w:ascii="宋体" w:hAnsi="宋体" w:cs="宋体" w:hint="eastAsia"/>
                <w:szCs w:val="21"/>
              </w:rPr>
              <w:t>3、▲具有M-LAG技术，支持跨设备链路聚合；具有东西向风险流量安全功能，防止病毒</w:t>
            </w:r>
            <w:proofErr w:type="gramStart"/>
            <w:r w:rsidRPr="00404442">
              <w:rPr>
                <w:rFonts w:ascii="宋体" w:hAnsi="宋体" w:cs="宋体" w:hint="eastAsia"/>
                <w:szCs w:val="21"/>
              </w:rPr>
              <w:t>在内网</w:t>
            </w:r>
            <w:proofErr w:type="gramEnd"/>
            <w:r w:rsidRPr="00404442">
              <w:rPr>
                <w:rFonts w:ascii="宋体" w:hAnsi="宋体" w:cs="宋体" w:hint="eastAsia"/>
                <w:szCs w:val="21"/>
              </w:rPr>
              <w:t>横向传播；具有禁止非法终端(例如私接路由器)接入功能，支持终端类型库，能自动识别PC、路由器、监控终端设备。（说明：提供具有CMA或ILAC-MRA或CNAS或CAL标识的检测报告复印件。）</w:t>
            </w:r>
          </w:p>
          <w:p w14:paraId="0273BA0B" w14:textId="77777777" w:rsidR="00733724" w:rsidRPr="00404442" w:rsidRDefault="00733724" w:rsidP="00733724">
            <w:pPr>
              <w:spacing w:line="360" w:lineRule="auto"/>
              <w:ind w:left="-90"/>
              <w:rPr>
                <w:rFonts w:ascii="宋体" w:hAnsi="宋体" w:cs="宋体"/>
                <w:b/>
                <w:szCs w:val="21"/>
              </w:rPr>
            </w:pPr>
            <w:r w:rsidRPr="00404442">
              <w:rPr>
                <w:rFonts w:ascii="宋体" w:hAnsi="宋体" w:cs="宋体" w:hint="eastAsia"/>
                <w:b/>
                <w:szCs w:val="21"/>
              </w:rPr>
              <w:t>4、★投标产品应具有工业和信息化部颁发的电信设备进网许可证。（说明：提供证书复印件。）</w:t>
            </w:r>
          </w:p>
          <w:p w14:paraId="2CB4E2C8" w14:textId="77777777" w:rsidR="00733724" w:rsidRPr="00404442" w:rsidRDefault="00733724" w:rsidP="00733724">
            <w:pPr>
              <w:spacing w:line="360" w:lineRule="auto"/>
              <w:ind w:leftChars="-42" w:left="-88"/>
              <w:rPr>
                <w:rFonts w:ascii="宋体" w:hAnsi="宋体" w:cs="宋体"/>
                <w:szCs w:val="21"/>
              </w:rPr>
            </w:pPr>
            <w:r w:rsidRPr="00404442">
              <w:rPr>
                <w:rFonts w:ascii="宋体" w:hAnsi="宋体" w:cs="宋体" w:hint="eastAsia"/>
                <w:b/>
                <w:szCs w:val="21"/>
              </w:rPr>
              <w:t>5、★投标产品应具计算机信息系统安全专用产品销售许可证。（说明：提供证书复印件。）</w:t>
            </w:r>
          </w:p>
        </w:tc>
      </w:tr>
      <w:tr w:rsidR="00404442" w:rsidRPr="00404442" w14:paraId="0932AD21" w14:textId="77777777" w:rsidTr="00733724">
        <w:trPr>
          <w:trHeight w:val="699"/>
        </w:trPr>
        <w:tc>
          <w:tcPr>
            <w:tcW w:w="817" w:type="dxa"/>
            <w:shd w:val="clear" w:color="auto" w:fill="auto"/>
            <w:vAlign w:val="center"/>
          </w:tcPr>
          <w:p w14:paraId="1618DF91"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8</w:t>
            </w:r>
          </w:p>
        </w:tc>
        <w:tc>
          <w:tcPr>
            <w:tcW w:w="1418" w:type="dxa"/>
            <w:shd w:val="clear" w:color="auto" w:fill="auto"/>
            <w:vAlign w:val="center"/>
          </w:tcPr>
          <w:p w14:paraId="53457DBD" w14:textId="77777777" w:rsidR="00733724" w:rsidRPr="00404442" w:rsidRDefault="00733724" w:rsidP="00733724">
            <w:pPr>
              <w:rPr>
                <w:rFonts w:ascii="宋体" w:hAnsi="宋体" w:cs="宋体"/>
                <w:szCs w:val="21"/>
              </w:rPr>
            </w:pPr>
            <w:r w:rsidRPr="00404442">
              <w:rPr>
                <w:rFonts w:ascii="宋体" w:hAnsi="宋体" w:cs="宋体" w:hint="eastAsia"/>
                <w:szCs w:val="21"/>
              </w:rPr>
              <w:t>千兆单模光模块</w:t>
            </w:r>
          </w:p>
        </w:tc>
        <w:tc>
          <w:tcPr>
            <w:tcW w:w="6237" w:type="dxa"/>
            <w:shd w:val="clear" w:color="000000" w:fill="FFFFFF"/>
            <w:vAlign w:val="center"/>
          </w:tcPr>
          <w:p w14:paraId="2BF5A11D"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1、光模块-SFP-GE-单模模块-(1310nm,10km,LC)。</w:t>
            </w:r>
          </w:p>
        </w:tc>
      </w:tr>
      <w:tr w:rsidR="00404442" w:rsidRPr="00404442" w14:paraId="7401F430" w14:textId="77777777" w:rsidTr="00733724">
        <w:trPr>
          <w:trHeight w:val="1266"/>
        </w:trPr>
        <w:tc>
          <w:tcPr>
            <w:tcW w:w="817" w:type="dxa"/>
            <w:shd w:val="clear" w:color="auto" w:fill="auto"/>
            <w:vAlign w:val="center"/>
          </w:tcPr>
          <w:p w14:paraId="78288B6C"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9</w:t>
            </w:r>
          </w:p>
        </w:tc>
        <w:tc>
          <w:tcPr>
            <w:tcW w:w="1418" w:type="dxa"/>
            <w:shd w:val="clear" w:color="auto" w:fill="auto"/>
            <w:vAlign w:val="center"/>
          </w:tcPr>
          <w:p w14:paraId="4679B687" w14:textId="77777777" w:rsidR="00733724" w:rsidRPr="00404442" w:rsidRDefault="00733724" w:rsidP="00733724">
            <w:pPr>
              <w:rPr>
                <w:rFonts w:ascii="宋体" w:hAnsi="宋体" w:cs="宋体"/>
                <w:szCs w:val="21"/>
              </w:rPr>
            </w:pPr>
            <w:r w:rsidRPr="00404442">
              <w:rPr>
                <w:rFonts w:ascii="宋体" w:hAnsi="宋体" w:cs="宋体" w:hint="eastAsia"/>
                <w:szCs w:val="21"/>
              </w:rPr>
              <w:t>硬盘录像机</w:t>
            </w:r>
          </w:p>
        </w:tc>
        <w:tc>
          <w:tcPr>
            <w:tcW w:w="6237" w:type="dxa"/>
            <w:shd w:val="clear" w:color="000000" w:fill="FFFFFF"/>
            <w:vAlign w:val="center"/>
          </w:tcPr>
          <w:p w14:paraId="465C4278"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1、标准机架式，嵌入式软硬件设计。支持≥64路高</w:t>
            </w:r>
            <w:proofErr w:type="gramStart"/>
            <w:r w:rsidRPr="00404442">
              <w:rPr>
                <w:rFonts w:ascii="宋体" w:hAnsi="宋体" w:cs="宋体" w:hint="eastAsia"/>
                <w:szCs w:val="21"/>
              </w:rPr>
              <w:t>清网络</w:t>
            </w:r>
            <w:proofErr w:type="gramEnd"/>
            <w:r w:rsidRPr="00404442">
              <w:rPr>
                <w:rFonts w:ascii="宋体" w:hAnsi="宋体" w:cs="宋体" w:hint="eastAsia"/>
                <w:szCs w:val="21"/>
              </w:rPr>
              <w:t>视频接入。支持同时正放或倒放32路H.265编码、1080p格式的视频图像。支持本地预览权限配置和远程预览加密，只有输入密钥才能解开视频。支持报警事件、异常事件实时计数提醒，以图标形式提醒，可在报警列表中查看报警关联的录像。</w:t>
            </w:r>
          </w:p>
          <w:p w14:paraId="5C6EBEDF"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2、支持设备级联，NVR接入NVR、DVR设备，选择通道添加。支持NVR和IPC报警关联，组合同时触发可报警。支持接入ONVIF协议、RTSP协议、GB/T28181协议的设备。支持RAID0、RAID1、RAID5、和RAID10。支持≥10T容量的SATA接口硬盘；支持硬盘热插拔和</w:t>
            </w:r>
            <w:r w:rsidRPr="00404442">
              <w:rPr>
                <w:rFonts w:ascii="宋体" w:hAnsi="宋体" w:cs="宋体" w:hint="eastAsia"/>
                <w:szCs w:val="21"/>
              </w:rPr>
              <w:lastRenderedPageBreak/>
              <w:t>休眠。</w:t>
            </w:r>
          </w:p>
          <w:p w14:paraId="1F9D6394"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3、接口：≥2个以太网口，可将2个网口设置不同网段的IP地址，分别接入不同网段IP地址的IPC。≥16个SATA接口，至少支持3个USB接口，2路HDMI，2路VGA接口；≥16路报警输入，≥4路报警输出接口。</w:t>
            </w:r>
          </w:p>
        </w:tc>
      </w:tr>
      <w:tr w:rsidR="00404442" w:rsidRPr="00404442" w14:paraId="213701D8" w14:textId="77777777" w:rsidTr="00733724">
        <w:trPr>
          <w:trHeight w:val="1298"/>
        </w:trPr>
        <w:tc>
          <w:tcPr>
            <w:tcW w:w="817" w:type="dxa"/>
            <w:vAlign w:val="center"/>
          </w:tcPr>
          <w:p w14:paraId="0A01C3F6"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lastRenderedPageBreak/>
              <w:t>10</w:t>
            </w:r>
          </w:p>
        </w:tc>
        <w:tc>
          <w:tcPr>
            <w:tcW w:w="1418" w:type="dxa"/>
            <w:vAlign w:val="center"/>
          </w:tcPr>
          <w:p w14:paraId="00C764DA" w14:textId="77777777" w:rsidR="00733724" w:rsidRPr="00404442" w:rsidRDefault="00733724" w:rsidP="00733724">
            <w:pPr>
              <w:rPr>
                <w:rFonts w:ascii="宋体" w:hAnsi="宋体" w:cs="宋体"/>
                <w:szCs w:val="21"/>
              </w:rPr>
            </w:pPr>
            <w:r w:rsidRPr="00404442">
              <w:rPr>
                <w:rFonts w:ascii="宋体" w:hAnsi="宋体" w:cs="宋体" w:hint="eastAsia"/>
                <w:szCs w:val="21"/>
              </w:rPr>
              <w:t>监控硬盘</w:t>
            </w:r>
          </w:p>
        </w:tc>
        <w:tc>
          <w:tcPr>
            <w:tcW w:w="6237" w:type="dxa"/>
            <w:vAlign w:val="center"/>
          </w:tcPr>
          <w:p w14:paraId="7C74A04F"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1、接口：SATA接口；转速：7200rpm；规格：监控级；硬盘容量：≥8TB。</w:t>
            </w:r>
          </w:p>
        </w:tc>
      </w:tr>
      <w:tr w:rsidR="00404442" w:rsidRPr="00404442" w14:paraId="1ADA3598" w14:textId="77777777" w:rsidTr="00733724">
        <w:trPr>
          <w:trHeight w:val="991"/>
        </w:trPr>
        <w:tc>
          <w:tcPr>
            <w:tcW w:w="817" w:type="dxa"/>
            <w:vAlign w:val="center"/>
          </w:tcPr>
          <w:p w14:paraId="564E8652"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11</w:t>
            </w:r>
          </w:p>
        </w:tc>
        <w:tc>
          <w:tcPr>
            <w:tcW w:w="1418" w:type="dxa"/>
            <w:vAlign w:val="center"/>
          </w:tcPr>
          <w:p w14:paraId="1D83E33D" w14:textId="77777777" w:rsidR="00733724" w:rsidRPr="00404442" w:rsidRDefault="00733724" w:rsidP="00733724">
            <w:pPr>
              <w:rPr>
                <w:rFonts w:ascii="宋体" w:hAnsi="宋体" w:cs="宋体"/>
                <w:szCs w:val="21"/>
              </w:rPr>
            </w:pPr>
            <w:r w:rsidRPr="00404442">
              <w:rPr>
                <w:rFonts w:ascii="宋体" w:hAnsi="宋体" w:cs="宋体" w:hint="eastAsia"/>
                <w:szCs w:val="21"/>
              </w:rPr>
              <w:t>监控系统接入模块</w:t>
            </w:r>
          </w:p>
        </w:tc>
        <w:tc>
          <w:tcPr>
            <w:tcW w:w="6237" w:type="dxa"/>
            <w:vAlign w:val="center"/>
          </w:tcPr>
          <w:p w14:paraId="67B160C4"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1、新增视频存储设备接入平台，大屏显示接入平台并与各子系统联动。</w:t>
            </w:r>
          </w:p>
        </w:tc>
      </w:tr>
      <w:tr w:rsidR="00404442" w:rsidRPr="00404442" w14:paraId="2D0014FA" w14:textId="77777777" w:rsidTr="00733724">
        <w:trPr>
          <w:trHeight w:val="696"/>
        </w:trPr>
        <w:tc>
          <w:tcPr>
            <w:tcW w:w="817" w:type="dxa"/>
            <w:vAlign w:val="center"/>
          </w:tcPr>
          <w:p w14:paraId="4046BB65"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12</w:t>
            </w:r>
          </w:p>
        </w:tc>
        <w:tc>
          <w:tcPr>
            <w:tcW w:w="1418" w:type="dxa"/>
            <w:vAlign w:val="center"/>
          </w:tcPr>
          <w:p w14:paraId="748FEDDA" w14:textId="77777777" w:rsidR="00733724" w:rsidRPr="00404442" w:rsidRDefault="00733724" w:rsidP="00733724">
            <w:pPr>
              <w:rPr>
                <w:rFonts w:ascii="宋体" w:hAnsi="宋体" w:cs="宋体"/>
                <w:szCs w:val="21"/>
              </w:rPr>
            </w:pPr>
            <w:r w:rsidRPr="00404442">
              <w:rPr>
                <w:rFonts w:ascii="宋体" w:hAnsi="宋体" w:cs="宋体" w:hint="eastAsia"/>
                <w:szCs w:val="21"/>
              </w:rPr>
              <w:t>无线控制器</w:t>
            </w:r>
          </w:p>
        </w:tc>
        <w:tc>
          <w:tcPr>
            <w:tcW w:w="6237" w:type="dxa"/>
            <w:vAlign w:val="center"/>
          </w:tcPr>
          <w:p w14:paraId="50A4AE11"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1、千兆以太网口≥4个，≥1个RJ-45 Console管理口，≥2USB接口，可管理AP数≥500。</w:t>
            </w:r>
          </w:p>
          <w:p w14:paraId="58B6B557"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2、支持802.1x、Portal、MAC地址认证、CA证书认证、WAPI、802.1X WEP等企业认证以及</w:t>
            </w:r>
            <w:proofErr w:type="gramStart"/>
            <w:r w:rsidRPr="00404442">
              <w:rPr>
                <w:rFonts w:ascii="宋体" w:hAnsi="宋体" w:cs="宋体" w:hint="eastAsia"/>
                <w:szCs w:val="21"/>
              </w:rPr>
              <w:t>二维码审核</w:t>
            </w:r>
            <w:proofErr w:type="gramEnd"/>
            <w:r w:rsidRPr="00404442">
              <w:rPr>
                <w:rFonts w:ascii="宋体" w:hAnsi="宋体" w:cs="宋体" w:hint="eastAsia"/>
                <w:szCs w:val="21"/>
              </w:rPr>
              <w:t>认证、</w:t>
            </w:r>
            <w:proofErr w:type="gramStart"/>
            <w:r w:rsidRPr="00404442">
              <w:rPr>
                <w:rFonts w:ascii="宋体" w:hAnsi="宋体" w:cs="宋体" w:hint="eastAsia"/>
                <w:szCs w:val="21"/>
              </w:rPr>
              <w:t>微信小</w:t>
            </w:r>
            <w:proofErr w:type="gramEnd"/>
            <w:r w:rsidRPr="00404442">
              <w:rPr>
                <w:rFonts w:ascii="宋体" w:hAnsi="宋体" w:cs="宋体" w:hint="eastAsia"/>
                <w:szCs w:val="21"/>
              </w:rPr>
              <w:t>程序认证、短信认证、APP认证、临时访客账号等外来访客认证方式。</w:t>
            </w:r>
          </w:p>
          <w:p w14:paraId="7457AB69"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3、支持对接移动办公平台进行用户认证，包括阿里钉钉、</w:t>
            </w:r>
            <w:proofErr w:type="gramStart"/>
            <w:r w:rsidRPr="00404442">
              <w:rPr>
                <w:rFonts w:ascii="宋体" w:hAnsi="宋体" w:cs="宋体" w:hint="eastAsia"/>
                <w:szCs w:val="21"/>
              </w:rPr>
              <w:t>微信企业</w:t>
            </w:r>
            <w:proofErr w:type="gramEnd"/>
            <w:r w:rsidRPr="00404442">
              <w:rPr>
                <w:rFonts w:ascii="宋体" w:hAnsi="宋体" w:cs="宋体" w:hint="eastAsia"/>
                <w:szCs w:val="21"/>
              </w:rPr>
              <w:t>号、MOA等主流平台；支持关联RADIUS、微软AD域、LDAP、数据库（Oracle、MySQL、MS-SQL）、Portal2.0、AS等外置认证服务器，实现802.1x、Portal等第三方认证。</w:t>
            </w:r>
          </w:p>
          <w:p w14:paraId="6257CF0F"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4、支持内</w:t>
            </w:r>
            <w:proofErr w:type="gramStart"/>
            <w:r w:rsidRPr="00404442">
              <w:rPr>
                <w:rFonts w:ascii="宋体" w:hAnsi="宋体" w:cs="宋体" w:hint="eastAsia"/>
                <w:szCs w:val="21"/>
              </w:rPr>
              <w:t>网东西</w:t>
            </w:r>
            <w:proofErr w:type="gramEnd"/>
            <w:r w:rsidRPr="00404442">
              <w:rPr>
                <w:rFonts w:ascii="宋体" w:hAnsi="宋体" w:cs="宋体" w:hint="eastAsia"/>
                <w:szCs w:val="21"/>
              </w:rPr>
              <w:t>向流量异常识别与管控，可呈现区域流量互访图；支持识别用户上网行为，能识别不低于4000种的网络应用，能识别邮件、游戏、P2P流媒体、WEB流媒体、金融交易、办公OA、移动终端应用等主流应用。在本地转发下支持用户审计，可审计用户的上网行为及邮件、BBS发帖的内容及附件，支持审计FTP上传/下载文件名称、内容。</w:t>
            </w:r>
          </w:p>
          <w:p w14:paraId="5DAF4C49"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5、支持网络控制器逃生功能，当网络控制器</w:t>
            </w:r>
            <w:proofErr w:type="gramStart"/>
            <w:r w:rsidRPr="00404442">
              <w:rPr>
                <w:rFonts w:ascii="宋体" w:hAnsi="宋体" w:cs="宋体" w:hint="eastAsia"/>
                <w:szCs w:val="21"/>
              </w:rPr>
              <w:t>宕</w:t>
            </w:r>
            <w:proofErr w:type="gramEnd"/>
            <w:r w:rsidRPr="00404442">
              <w:rPr>
                <w:rFonts w:ascii="宋体" w:hAnsi="宋体" w:cs="宋体" w:hint="eastAsia"/>
                <w:szCs w:val="21"/>
              </w:rPr>
              <w:t>机后，切换成智能转发模式，依然能保证在线用户的正常上网，并保证新用户也能通过认证连入无线网络；支持人脸识别认证；支持移动APP运维，通过手机APP即可进行无线状态查看、无线网络管理、告警通知等。</w:t>
            </w:r>
          </w:p>
          <w:p w14:paraId="290E848E"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lastRenderedPageBreak/>
              <w:t>6、▲支持统一管理交换机，支持可视化配置交换机ip地址，子网掩码、查看交换机状态。（说明：提供具有CMA或ILAC-MRA或CNAS或CAL标识的检测报告复印件。）</w:t>
            </w:r>
          </w:p>
        </w:tc>
      </w:tr>
      <w:tr w:rsidR="00404442" w:rsidRPr="00404442" w14:paraId="5A627B57" w14:textId="77777777" w:rsidTr="00733724">
        <w:trPr>
          <w:trHeight w:val="832"/>
        </w:trPr>
        <w:tc>
          <w:tcPr>
            <w:tcW w:w="817" w:type="dxa"/>
            <w:vAlign w:val="center"/>
          </w:tcPr>
          <w:p w14:paraId="7731890B"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lastRenderedPageBreak/>
              <w:t>13</w:t>
            </w:r>
          </w:p>
        </w:tc>
        <w:tc>
          <w:tcPr>
            <w:tcW w:w="1418" w:type="dxa"/>
            <w:vAlign w:val="center"/>
          </w:tcPr>
          <w:p w14:paraId="42635D1D" w14:textId="77777777" w:rsidR="00733724" w:rsidRPr="00404442" w:rsidRDefault="00733724" w:rsidP="00733724">
            <w:pPr>
              <w:rPr>
                <w:rFonts w:ascii="宋体" w:hAnsi="宋体" w:cs="宋体"/>
                <w:szCs w:val="21"/>
              </w:rPr>
            </w:pPr>
            <w:r w:rsidRPr="00404442">
              <w:rPr>
                <w:rFonts w:ascii="宋体" w:hAnsi="宋体" w:cs="宋体" w:hint="eastAsia"/>
                <w:szCs w:val="21"/>
              </w:rPr>
              <w:t>无线控制器软件</w:t>
            </w:r>
          </w:p>
        </w:tc>
        <w:tc>
          <w:tcPr>
            <w:tcW w:w="6237" w:type="dxa"/>
            <w:vAlign w:val="center"/>
          </w:tcPr>
          <w:p w14:paraId="78F7ED96"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bCs/>
                <w:szCs w:val="21"/>
              </w:rPr>
              <w:t>1、具有NAP接入授权。</w:t>
            </w:r>
          </w:p>
        </w:tc>
      </w:tr>
      <w:tr w:rsidR="00404442" w:rsidRPr="00404442" w14:paraId="01B97500" w14:textId="77777777" w:rsidTr="00733724">
        <w:trPr>
          <w:trHeight w:val="699"/>
        </w:trPr>
        <w:tc>
          <w:tcPr>
            <w:tcW w:w="817" w:type="dxa"/>
            <w:vAlign w:val="center"/>
          </w:tcPr>
          <w:p w14:paraId="0F22AF85"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14</w:t>
            </w:r>
          </w:p>
        </w:tc>
        <w:tc>
          <w:tcPr>
            <w:tcW w:w="1418" w:type="dxa"/>
            <w:vAlign w:val="center"/>
          </w:tcPr>
          <w:p w14:paraId="40B43EE8" w14:textId="77777777" w:rsidR="00733724" w:rsidRPr="00404442" w:rsidRDefault="00733724" w:rsidP="00733724">
            <w:pPr>
              <w:rPr>
                <w:rFonts w:ascii="宋体" w:hAnsi="宋体" w:cs="宋体"/>
                <w:szCs w:val="21"/>
              </w:rPr>
            </w:pPr>
            <w:r w:rsidRPr="00404442">
              <w:rPr>
                <w:rFonts w:ascii="宋体" w:hAnsi="宋体" w:cs="宋体" w:hint="eastAsia"/>
                <w:szCs w:val="21"/>
              </w:rPr>
              <w:t>防火墙</w:t>
            </w:r>
          </w:p>
        </w:tc>
        <w:tc>
          <w:tcPr>
            <w:tcW w:w="6237" w:type="dxa"/>
            <w:vAlign w:val="center"/>
          </w:tcPr>
          <w:p w14:paraId="5DDE2FF5" w14:textId="77777777" w:rsidR="00733724" w:rsidRPr="00404442" w:rsidRDefault="00733724" w:rsidP="00733724">
            <w:pPr>
              <w:spacing w:line="360" w:lineRule="auto"/>
              <w:ind w:leftChars="-43" w:left="-90" w:firstLine="2"/>
              <w:rPr>
                <w:rFonts w:ascii="宋体" w:hAnsi="宋体" w:cs="宋体"/>
                <w:szCs w:val="21"/>
              </w:rPr>
            </w:pPr>
            <w:r w:rsidRPr="00404442">
              <w:rPr>
                <w:rFonts w:ascii="宋体" w:hAnsi="宋体" w:cs="宋体" w:hint="eastAsia"/>
                <w:szCs w:val="21"/>
              </w:rPr>
              <w:t>1、网络层吞吐量≥3G，应用层吞吐量≥250M，并发连接数≥800000，新建连接数（CPS）≥18000，IPSec VPN</w:t>
            </w:r>
            <w:proofErr w:type="gramStart"/>
            <w:r w:rsidRPr="00404442">
              <w:rPr>
                <w:rFonts w:ascii="宋体" w:hAnsi="宋体" w:cs="宋体" w:hint="eastAsia"/>
                <w:szCs w:val="21"/>
              </w:rPr>
              <w:t>接入数</w:t>
            </w:r>
            <w:proofErr w:type="gramEnd"/>
            <w:r w:rsidRPr="00404442">
              <w:rPr>
                <w:rFonts w:ascii="宋体" w:hAnsi="宋体" w:cs="宋体" w:hint="eastAsia"/>
                <w:szCs w:val="21"/>
              </w:rPr>
              <w:t>≥1000，IPSec VPN加密速度≥100M。</w:t>
            </w:r>
          </w:p>
          <w:p w14:paraId="2FE2B680" w14:textId="77777777" w:rsidR="00733724" w:rsidRPr="00404442" w:rsidRDefault="00733724" w:rsidP="00733724">
            <w:pPr>
              <w:spacing w:line="360" w:lineRule="auto"/>
              <w:ind w:leftChars="-43" w:left="-90" w:firstLine="2"/>
              <w:rPr>
                <w:rFonts w:ascii="宋体" w:hAnsi="宋体" w:cs="宋体"/>
                <w:szCs w:val="21"/>
              </w:rPr>
            </w:pPr>
            <w:r w:rsidRPr="00404442">
              <w:rPr>
                <w:rFonts w:ascii="宋体" w:hAnsi="宋体" w:cs="宋体" w:hint="eastAsia"/>
                <w:szCs w:val="21"/>
              </w:rPr>
              <w:t>2、规格：1U；内存大小≥2G；硬盘容量≥64G minisata SSD；电源：≥1个电源；接口：≥6个</w:t>
            </w:r>
            <w:proofErr w:type="gramStart"/>
            <w:r w:rsidRPr="00404442">
              <w:rPr>
                <w:rFonts w:ascii="宋体" w:hAnsi="宋体" w:cs="宋体" w:hint="eastAsia"/>
                <w:szCs w:val="21"/>
              </w:rPr>
              <w:t>千兆电口</w:t>
            </w:r>
            <w:proofErr w:type="gramEnd"/>
            <w:r w:rsidRPr="00404442">
              <w:rPr>
                <w:rFonts w:ascii="宋体" w:hAnsi="宋体" w:cs="宋体" w:hint="eastAsia"/>
                <w:szCs w:val="21"/>
              </w:rPr>
              <w:t>。</w:t>
            </w:r>
          </w:p>
          <w:p w14:paraId="278026F1" w14:textId="77777777" w:rsidR="00733724" w:rsidRPr="00404442" w:rsidRDefault="00733724" w:rsidP="00733724">
            <w:pPr>
              <w:spacing w:line="360" w:lineRule="auto"/>
              <w:ind w:leftChars="-43" w:left="-90" w:firstLine="2"/>
              <w:rPr>
                <w:rFonts w:ascii="宋体" w:hAnsi="宋体" w:cs="宋体"/>
                <w:b/>
                <w:bCs/>
                <w:szCs w:val="21"/>
              </w:rPr>
            </w:pPr>
            <w:r w:rsidRPr="00404442">
              <w:rPr>
                <w:rFonts w:ascii="宋体" w:hAnsi="宋体" w:cs="宋体" w:hint="eastAsia"/>
                <w:b/>
                <w:bCs/>
                <w:szCs w:val="21"/>
              </w:rPr>
              <w:t xml:space="preserve">3、★投标产品应具有工业和信息化部颁发的电信设备进网许可证。（说明：提供 证书复印件。） </w:t>
            </w:r>
          </w:p>
          <w:p w14:paraId="7A62A83D" w14:textId="77777777" w:rsidR="00733724" w:rsidRPr="00404442" w:rsidRDefault="00733724" w:rsidP="00733724">
            <w:pPr>
              <w:spacing w:line="360" w:lineRule="auto"/>
              <w:ind w:leftChars="-43" w:left="-90" w:firstLine="2"/>
              <w:rPr>
                <w:rFonts w:ascii="宋体" w:hAnsi="宋体" w:cs="宋体"/>
                <w:b/>
                <w:bCs/>
                <w:szCs w:val="21"/>
              </w:rPr>
            </w:pPr>
            <w:r w:rsidRPr="00404442">
              <w:rPr>
                <w:rFonts w:ascii="宋体" w:hAnsi="宋体" w:cs="宋体" w:hint="eastAsia"/>
                <w:b/>
                <w:bCs/>
                <w:szCs w:val="21"/>
              </w:rPr>
              <w:t xml:space="preserve">4、★投标产品应具有计算机信息系统安全专用产品销售许可证。（说明：提供证书复印件。） </w:t>
            </w:r>
          </w:p>
          <w:p w14:paraId="35DD314F" w14:textId="77777777" w:rsidR="00733724" w:rsidRPr="00404442" w:rsidRDefault="00733724" w:rsidP="00733724">
            <w:pPr>
              <w:spacing w:line="360" w:lineRule="auto"/>
              <w:ind w:leftChars="-43" w:left="-90" w:firstLine="2"/>
              <w:rPr>
                <w:rFonts w:ascii="宋体" w:hAnsi="宋体" w:cs="宋体"/>
                <w:szCs w:val="21"/>
              </w:rPr>
            </w:pPr>
            <w:r w:rsidRPr="00404442">
              <w:rPr>
                <w:rFonts w:ascii="宋体" w:hAnsi="宋体" w:cs="宋体" w:hint="eastAsia"/>
                <w:b/>
                <w:bCs/>
                <w:szCs w:val="21"/>
              </w:rPr>
              <w:t>5、★投标产品应具有中国信息安全认证中心颁发的中国国家信息安全产品认证证书。（说明：提供证书复印件。）</w:t>
            </w:r>
          </w:p>
        </w:tc>
      </w:tr>
      <w:tr w:rsidR="00404442" w:rsidRPr="00404442" w14:paraId="20CC54C7" w14:textId="77777777" w:rsidTr="00733724">
        <w:trPr>
          <w:trHeight w:val="285"/>
        </w:trPr>
        <w:tc>
          <w:tcPr>
            <w:tcW w:w="817" w:type="dxa"/>
            <w:shd w:val="clear" w:color="auto" w:fill="auto"/>
            <w:vAlign w:val="center"/>
          </w:tcPr>
          <w:p w14:paraId="42CA378C"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15</w:t>
            </w:r>
          </w:p>
        </w:tc>
        <w:tc>
          <w:tcPr>
            <w:tcW w:w="1418" w:type="dxa"/>
            <w:shd w:val="clear" w:color="000000" w:fill="FFFFFF"/>
            <w:vAlign w:val="center"/>
          </w:tcPr>
          <w:p w14:paraId="62C1D8B1" w14:textId="77777777" w:rsidR="00733724" w:rsidRPr="00404442" w:rsidRDefault="00733724" w:rsidP="00733724">
            <w:pPr>
              <w:rPr>
                <w:rFonts w:ascii="宋体" w:hAnsi="宋体" w:cs="宋体"/>
                <w:szCs w:val="21"/>
              </w:rPr>
            </w:pPr>
            <w:r w:rsidRPr="00404442">
              <w:rPr>
                <w:rFonts w:ascii="宋体" w:hAnsi="宋体" w:cs="宋体" w:hint="eastAsia"/>
                <w:szCs w:val="21"/>
              </w:rPr>
              <w:t>室内AP</w:t>
            </w:r>
          </w:p>
        </w:tc>
        <w:tc>
          <w:tcPr>
            <w:tcW w:w="6237" w:type="dxa"/>
            <w:shd w:val="clear" w:color="000000" w:fill="FFFFFF"/>
            <w:vAlign w:val="center"/>
          </w:tcPr>
          <w:p w14:paraId="41A2DF2F"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1、千兆以太网口≥1个，RJ-45 Console管理口≥1个，USB接口≥1个；支持2x2 MIMO，2.4G传输速率≥300Mbps，5G传输速率≥867Mbps，整机传输速率≥1167Mbps；AP具有二层广播、静态 IP 地址、DHCP Option43、DNS 域名发现等多种AC接入机制；支持802.1x、CA 证书、Portal、短信、</w:t>
            </w:r>
            <w:proofErr w:type="gramStart"/>
            <w:r w:rsidRPr="00404442">
              <w:rPr>
                <w:rFonts w:ascii="宋体" w:hAnsi="宋体" w:cs="宋体" w:hint="eastAsia"/>
                <w:szCs w:val="21"/>
              </w:rPr>
              <w:t>微信</w:t>
            </w:r>
            <w:proofErr w:type="gramEnd"/>
            <w:r w:rsidRPr="00404442">
              <w:rPr>
                <w:rFonts w:ascii="宋体" w:hAnsi="宋体" w:cs="宋体" w:hint="eastAsia"/>
                <w:szCs w:val="21"/>
              </w:rPr>
              <w:t xml:space="preserve"> 小程序、</w:t>
            </w:r>
            <w:proofErr w:type="gramStart"/>
            <w:r w:rsidRPr="00404442">
              <w:rPr>
                <w:rFonts w:ascii="宋体" w:hAnsi="宋体" w:cs="宋体" w:hint="eastAsia"/>
                <w:szCs w:val="21"/>
              </w:rPr>
              <w:t>二维码授权</w:t>
            </w:r>
            <w:proofErr w:type="gramEnd"/>
            <w:r w:rsidRPr="00404442">
              <w:rPr>
                <w:rFonts w:ascii="宋体" w:hAnsi="宋体" w:cs="宋体" w:hint="eastAsia"/>
                <w:szCs w:val="21"/>
              </w:rPr>
              <w:t>、WAPI、调查问卷、人脸识别等认证方式。</w:t>
            </w:r>
          </w:p>
          <w:p w14:paraId="2058E298"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2、▲具有VPN功能，可以实现接入AP的无线用户直接访问企业内网资源共享，分支无需部署 VPN 设备；具有虚拟无线接入点技术，可提供≥32个 ESSID。（说明：提供具有CMA或ILAC-MRA或CNAS或CAL标识的检测报告复印件。）</w:t>
            </w:r>
          </w:p>
          <w:p w14:paraId="0CF9B6DD"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3、支持 TKIP 和 AES(CCMP)等加密方式，具有 WIDS(无线入侵检测)/WIPS（无线入侵防御）、非法接入点的检测及反制、防 ARP 欺骗、DOS 攻击防御、无线东西向流量安全等安全防护功能。</w:t>
            </w:r>
          </w:p>
          <w:p w14:paraId="62E9075D"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lastRenderedPageBreak/>
              <w:t>4、支持基于用户数、信号强度、信道利用率的智能负载均衡，自动平衡各AP之间的接入压力。</w:t>
            </w:r>
          </w:p>
        </w:tc>
      </w:tr>
      <w:tr w:rsidR="00404442" w:rsidRPr="00404442" w14:paraId="0E737410" w14:textId="77777777" w:rsidTr="00733724">
        <w:trPr>
          <w:trHeight w:val="1047"/>
        </w:trPr>
        <w:tc>
          <w:tcPr>
            <w:tcW w:w="817" w:type="dxa"/>
            <w:shd w:val="clear" w:color="auto" w:fill="auto"/>
            <w:vAlign w:val="center"/>
          </w:tcPr>
          <w:p w14:paraId="59DD0F89"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lastRenderedPageBreak/>
              <w:t>16</w:t>
            </w:r>
          </w:p>
        </w:tc>
        <w:tc>
          <w:tcPr>
            <w:tcW w:w="1418" w:type="dxa"/>
            <w:shd w:val="clear" w:color="000000" w:fill="FFFFFF"/>
            <w:vAlign w:val="center"/>
          </w:tcPr>
          <w:p w14:paraId="10A9F249" w14:textId="77777777" w:rsidR="00733724" w:rsidRPr="00404442" w:rsidRDefault="00733724" w:rsidP="00733724">
            <w:pPr>
              <w:rPr>
                <w:rFonts w:ascii="宋体" w:hAnsi="宋体" w:cs="宋体"/>
                <w:szCs w:val="21"/>
              </w:rPr>
            </w:pPr>
            <w:r w:rsidRPr="00404442">
              <w:rPr>
                <w:rFonts w:ascii="宋体" w:hAnsi="宋体" w:cs="宋体" w:hint="eastAsia"/>
                <w:szCs w:val="21"/>
              </w:rPr>
              <w:t>光模块</w:t>
            </w:r>
          </w:p>
        </w:tc>
        <w:tc>
          <w:tcPr>
            <w:tcW w:w="6237" w:type="dxa"/>
            <w:shd w:val="clear" w:color="000000" w:fill="FFFFFF"/>
            <w:vAlign w:val="center"/>
          </w:tcPr>
          <w:p w14:paraId="62C08321"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1、SFP千兆单模光模块，单模，1310nm，传输距离≥10km；接头类型：LC。</w:t>
            </w:r>
          </w:p>
        </w:tc>
      </w:tr>
      <w:tr w:rsidR="00404442" w:rsidRPr="00404442" w14:paraId="7500A9A4" w14:textId="77777777" w:rsidTr="00733724">
        <w:trPr>
          <w:trHeight w:val="1047"/>
        </w:trPr>
        <w:tc>
          <w:tcPr>
            <w:tcW w:w="817" w:type="dxa"/>
            <w:shd w:val="clear" w:color="auto" w:fill="auto"/>
            <w:vAlign w:val="center"/>
          </w:tcPr>
          <w:p w14:paraId="7E3852F0"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17</w:t>
            </w:r>
          </w:p>
        </w:tc>
        <w:tc>
          <w:tcPr>
            <w:tcW w:w="1418" w:type="dxa"/>
            <w:shd w:val="clear" w:color="000000" w:fill="FFFFFF"/>
            <w:vAlign w:val="center"/>
          </w:tcPr>
          <w:p w14:paraId="51D2CC2E" w14:textId="77777777" w:rsidR="00733724" w:rsidRPr="00404442" w:rsidRDefault="00733724" w:rsidP="00733724">
            <w:pPr>
              <w:rPr>
                <w:rFonts w:ascii="宋体" w:hAnsi="宋体" w:cs="宋体"/>
                <w:szCs w:val="21"/>
              </w:rPr>
            </w:pPr>
            <w:r w:rsidRPr="00404442">
              <w:rPr>
                <w:rFonts w:ascii="宋体" w:hAnsi="宋体" w:cs="宋体" w:hint="eastAsia"/>
                <w:szCs w:val="21"/>
              </w:rPr>
              <w:t>8口POE交换机</w:t>
            </w:r>
          </w:p>
        </w:tc>
        <w:tc>
          <w:tcPr>
            <w:tcW w:w="6237" w:type="dxa"/>
            <w:shd w:val="clear" w:color="000000" w:fill="FFFFFF"/>
            <w:vAlign w:val="center"/>
          </w:tcPr>
          <w:p w14:paraId="1EEFD874" w14:textId="77777777" w:rsidR="00733724" w:rsidRPr="00404442" w:rsidRDefault="00733724" w:rsidP="00733724">
            <w:pPr>
              <w:spacing w:line="360" w:lineRule="auto"/>
              <w:ind w:leftChars="-43" w:left="-90" w:firstLine="2"/>
              <w:rPr>
                <w:rFonts w:ascii="宋体" w:hAnsi="宋体" w:cs="宋体"/>
                <w:bCs/>
                <w:szCs w:val="21"/>
              </w:rPr>
            </w:pPr>
            <w:r w:rsidRPr="00404442">
              <w:rPr>
                <w:rFonts w:ascii="宋体" w:hAnsi="宋体" w:cs="宋体" w:hint="eastAsia"/>
                <w:bCs/>
                <w:szCs w:val="21"/>
              </w:rPr>
              <w:t>1、</w:t>
            </w:r>
            <w:proofErr w:type="gramStart"/>
            <w:r w:rsidRPr="00404442">
              <w:rPr>
                <w:rFonts w:ascii="宋体" w:hAnsi="宋体" w:cs="宋体" w:hint="eastAsia"/>
                <w:bCs/>
                <w:szCs w:val="21"/>
              </w:rPr>
              <w:t>千兆电口</w:t>
            </w:r>
            <w:proofErr w:type="gramEnd"/>
            <w:r w:rsidRPr="00404442">
              <w:rPr>
                <w:rFonts w:ascii="宋体" w:hAnsi="宋体" w:cs="宋体" w:hint="eastAsia"/>
                <w:bCs/>
                <w:szCs w:val="21"/>
              </w:rPr>
              <w:t>≥8个，SFP</w:t>
            </w:r>
            <w:proofErr w:type="gramStart"/>
            <w:r w:rsidRPr="00404442">
              <w:rPr>
                <w:rFonts w:ascii="宋体" w:hAnsi="宋体" w:cs="宋体" w:hint="eastAsia"/>
                <w:bCs/>
                <w:szCs w:val="21"/>
              </w:rPr>
              <w:t>千兆光口</w:t>
            </w:r>
            <w:proofErr w:type="gramEnd"/>
            <w:r w:rsidRPr="00404442">
              <w:rPr>
                <w:rFonts w:ascii="宋体" w:hAnsi="宋体" w:cs="宋体" w:hint="eastAsia"/>
                <w:bCs/>
                <w:szCs w:val="21"/>
              </w:rPr>
              <w:t>≥4个，</w:t>
            </w:r>
            <w:r w:rsidRPr="00404442">
              <w:rPr>
                <w:rFonts w:ascii="宋体" w:hAnsi="宋体" w:cs="宋体" w:hint="eastAsia"/>
                <w:szCs w:val="21"/>
              </w:rPr>
              <w:t>≥</w:t>
            </w:r>
            <w:r w:rsidRPr="00404442">
              <w:rPr>
                <w:rFonts w:ascii="宋体" w:hAnsi="宋体" w:cs="宋体" w:hint="eastAsia"/>
                <w:bCs/>
                <w:szCs w:val="21"/>
              </w:rPr>
              <w:t>1个Console口；交换性能≥256Gbps；包转发率≥27Mpps；支持IEEE 802.3af/at供电标准，单端口输出功率</w:t>
            </w:r>
            <w:r w:rsidRPr="00404442">
              <w:rPr>
                <w:rFonts w:ascii="宋体" w:hAnsi="宋体" w:cs="宋体" w:hint="eastAsia"/>
                <w:szCs w:val="21"/>
              </w:rPr>
              <w:t>≥</w:t>
            </w:r>
            <w:r w:rsidRPr="00404442">
              <w:rPr>
                <w:rFonts w:ascii="宋体" w:hAnsi="宋体" w:cs="宋体" w:hint="eastAsia"/>
                <w:bCs/>
                <w:szCs w:val="21"/>
              </w:rPr>
              <w:t>30W，整机输出功率≥150W；支持≥16K MAC地址；支持二层广播、配置静态IP地址、DHCP Option43、DNS域名等方式自动发现控制器平台；支持通过控制平台一键替换故障设备。</w:t>
            </w:r>
          </w:p>
          <w:p w14:paraId="724FA883" w14:textId="77777777" w:rsidR="00733724" w:rsidRPr="00404442" w:rsidRDefault="00733724" w:rsidP="00733724">
            <w:pPr>
              <w:spacing w:line="360" w:lineRule="auto"/>
              <w:ind w:leftChars="-43" w:left="-90" w:firstLine="2"/>
              <w:rPr>
                <w:rFonts w:ascii="宋体" w:hAnsi="宋体" w:cs="宋体"/>
                <w:bCs/>
                <w:szCs w:val="21"/>
              </w:rPr>
            </w:pPr>
            <w:r w:rsidRPr="00404442">
              <w:rPr>
                <w:rFonts w:ascii="宋体" w:hAnsi="宋体" w:cs="宋体" w:hint="eastAsia"/>
                <w:bCs/>
                <w:szCs w:val="21"/>
              </w:rPr>
              <w:t>2、▲三层功能：支持静态路由，OSPF、RIP动态路由；具有M-LAG技术，支持跨设备链路聚合；具有东西向风险流量安全功能，禁止非法终端(例如私接路由器)接入；支持终端类型库，能自动识别PC、路由器、监控终端设备。</w:t>
            </w:r>
            <w:r w:rsidRPr="00404442">
              <w:rPr>
                <w:rFonts w:ascii="宋体" w:hAnsi="宋体" w:cs="宋体" w:hint="eastAsia"/>
                <w:szCs w:val="21"/>
              </w:rPr>
              <w:t>（说明：提供具有CMA或ILAC-MRA或CNAS或CAL标识的检测报告复印件。）</w:t>
            </w:r>
          </w:p>
        </w:tc>
      </w:tr>
      <w:tr w:rsidR="00404442" w:rsidRPr="00404442" w14:paraId="40B4C171" w14:textId="77777777" w:rsidTr="00733724">
        <w:trPr>
          <w:trHeight w:val="1047"/>
        </w:trPr>
        <w:tc>
          <w:tcPr>
            <w:tcW w:w="817" w:type="dxa"/>
            <w:shd w:val="clear" w:color="auto" w:fill="auto"/>
            <w:vAlign w:val="center"/>
          </w:tcPr>
          <w:p w14:paraId="3578E2C1"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18</w:t>
            </w:r>
          </w:p>
        </w:tc>
        <w:tc>
          <w:tcPr>
            <w:tcW w:w="1418" w:type="dxa"/>
            <w:shd w:val="clear" w:color="000000" w:fill="FFFFFF"/>
            <w:vAlign w:val="center"/>
          </w:tcPr>
          <w:p w14:paraId="799FC86C" w14:textId="77777777" w:rsidR="00733724" w:rsidRPr="00404442" w:rsidRDefault="00733724" w:rsidP="00733724">
            <w:pPr>
              <w:rPr>
                <w:rFonts w:ascii="宋体" w:hAnsi="宋体" w:cs="宋体"/>
                <w:szCs w:val="21"/>
              </w:rPr>
            </w:pPr>
            <w:r w:rsidRPr="00404442">
              <w:rPr>
                <w:rFonts w:ascii="宋体" w:hAnsi="宋体" w:cs="宋体" w:hint="eastAsia"/>
                <w:szCs w:val="21"/>
              </w:rPr>
              <w:t>室外AP</w:t>
            </w:r>
          </w:p>
        </w:tc>
        <w:tc>
          <w:tcPr>
            <w:tcW w:w="6237" w:type="dxa"/>
            <w:shd w:val="clear" w:color="000000" w:fill="FFFFFF"/>
            <w:vAlign w:val="center"/>
          </w:tcPr>
          <w:p w14:paraId="01D8CDED"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w:t>
            </w:r>
            <w:r w:rsidRPr="00404442">
              <w:rPr>
                <w:rFonts w:ascii="宋体" w:hAnsi="宋体" w:cs="宋体" w:hint="eastAsia"/>
                <w:bCs/>
                <w:szCs w:val="21"/>
              </w:rPr>
              <w:t>▲</w:t>
            </w:r>
            <w:r w:rsidRPr="00404442">
              <w:rPr>
                <w:rFonts w:ascii="宋体" w:hAnsi="宋体" w:cs="宋体" w:hint="eastAsia"/>
                <w:szCs w:val="21"/>
              </w:rPr>
              <w:t>千兆以太网口≥2个，千兆SFP</w:t>
            </w:r>
            <w:proofErr w:type="gramStart"/>
            <w:r w:rsidRPr="00404442">
              <w:rPr>
                <w:rFonts w:ascii="宋体" w:hAnsi="宋体" w:cs="宋体" w:hint="eastAsia"/>
                <w:szCs w:val="21"/>
              </w:rPr>
              <w:t>光口</w:t>
            </w:r>
            <w:proofErr w:type="gramEnd"/>
            <w:r w:rsidRPr="00404442">
              <w:rPr>
                <w:rFonts w:ascii="宋体" w:hAnsi="宋体" w:cs="宋体" w:hint="eastAsia"/>
                <w:szCs w:val="21"/>
              </w:rPr>
              <w:t>≥1个；支持2×2 MIMO，2.4G传输速率≥400Mbps，5G传输速率≥867Mbps，整机传输速率≥1267Mbps。（说明：提供具有CMA或ILAC-MRA或CNAS或CAL标识的检测报告复印件。）</w:t>
            </w:r>
          </w:p>
          <w:p w14:paraId="7560A5C8"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 xml:space="preserve"> 2、支持802.1x、Portal、MAC地址认证、CA证书认证、WAPI、</w:t>
            </w:r>
            <w:proofErr w:type="gramStart"/>
            <w:r w:rsidRPr="00404442">
              <w:rPr>
                <w:rFonts w:ascii="宋体" w:hAnsi="宋体" w:cs="宋体" w:hint="eastAsia"/>
                <w:szCs w:val="21"/>
              </w:rPr>
              <w:t>二维码审核</w:t>
            </w:r>
            <w:proofErr w:type="gramEnd"/>
            <w:r w:rsidRPr="00404442">
              <w:rPr>
                <w:rFonts w:ascii="宋体" w:hAnsi="宋体" w:cs="宋体" w:hint="eastAsia"/>
                <w:szCs w:val="21"/>
              </w:rPr>
              <w:t>认证、</w:t>
            </w:r>
            <w:proofErr w:type="gramStart"/>
            <w:r w:rsidRPr="00404442">
              <w:rPr>
                <w:rFonts w:ascii="宋体" w:hAnsi="宋体" w:cs="宋体" w:hint="eastAsia"/>
                <w:szCs w:val="21"/>
              </w:rPr>
              <w:t>微信认证</w:t>
            </w:r>
            <w:proofErr w:type="gramEnd"/>
            <w:r w:rsidRPr="00404442">
              <w:rPr>
                <w:rFonts w:ascii="宋体" w:hAnsi="宋体" w:cs="宋体" w:hint="eastAsia"/>
                <w:szCs w:val="21"/>
              </w:rPr>
              <w:t>、短信认证、APP认证、临时访客账号、Facebook、802.1X WEP、WPA、WPA2等认证方式；</w:t>
            </w:r>
          </w:p>
          <w:p w14:paraId="17C4DBB4"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3、支持802.11i、AES、TKIP等加密方式，支持WIPS/防钓鱼WIFI，支持对非法接入点的实时检测、告警及反制。</w:t>
            </w:r>
          </w:p>
          <w:p w14:paraId="762D3E1C"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4、具有VPN功能，可以实现接入 AP 的无线用户直接访问企业内网资源共享，分支无需部署 VPN 设备；支持基于用户数、信号强度、信道利用率的智能负载均衡，自动平衡各AP之间的接入压力。</w:t>
            </w:r>
          </w:p>
        </w:tc>
      </w:tr>
      <w:tr w:rsidR="00404442" w:rsidRPr="00404442" w14:paraId="08190077" w14:textId="77777777" w:rsidTr="00733724">
        <w:trPr>
          <w:trHeight w:val="1047"/>
        </w:trPr>
        <w:tc>
          <w:tcPr>
            <w:tcW w:w="817" w:type="dxa"/>
            <w:shd w:val="clear" w:color="auto" w:fill="auto"/>
            <w:vAlign w:val="center"/>
          </w:tcPr>
          <w:p w14:paraId="716DDCE5"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19</w:t>
            </w:r>
          </w:p>
        </w:tc>
        <w:tc>
          <w:tcPr>
            <w:tcW w:w="1418" w:type="dxa"/>
            <w:shd w:val="clear" w:color="000000" w:fill="FFFFFF"/>
            <w:vAlign w:val="center"/>
          </w:tcPr>
          <w:p w14:paraId="1EC03D05" w14:textId="77777777" w:rsidR="00733724" w:rsidRPr="00404442" w:rsidRDefault="00733724" w:rsidP="00733724">
            <w:pPr>
              <w:rPr>
                <w:rFonts w:ascii="宋体" w:hAnsi="宋体" w:cs="宋体"/>
                <w:szCs w:val="21"/>
              </w:rPr>
            </w:pPr>
            <w:r w:rsidRPr="00404442">
              <w:rPr>
                <w:rFonts w:ascii="宋体" w:hAnsi="宋体" w:cs="宋体" w:hint="eastAsia"/>
                <w:szCs w:val="21"/>
              </w:rPr>
              <w:t>防水安装套件</w:t>
            </w:r>
          </w:p>
        </w:tc>
        <w:tc>
          <w:tcPr>
            <w:tcW w:w="6237" w:type="dxa"/>
            <w:shd w:val="clear" w:color="000000" w:fill="FFFFFF"/>
            <w:vAlign w:val="center"/>
          </w:tcPr>
          <w:p w14:paraId="4FF1BE29"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1、室外AP安装所需材料和用于天线接口连接处、网口连接处防水处理所需的防水胶带和防水胶泥。</w:t>
            </w:r>
          </w:p>
        </w:tc>
      </w:tr>
      <w:tr w:rsidR="00404442" w:rsidRPr="00404442" w14:paraId="6958DC26" w14:textId="77777777" w:rsidTr="00733724">
        <w:trPr>
          <w:trHeight w:val="1047"/>
        </w:trPr>
        <w:tc>
          <w:tcPr>
            <w:tcW w:w="817" w:type="dxa"/>
            <w:shd w:val="clear" w:color="auto" w:fill="auto"/>
            <w:vAlign w:val="center"/>
          </w:tcPr>
          <w:p w14:paraId="42339957"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lastRenderedPageBreak/>
              <w:t>20</w:t>
            </w:r>
          </w:p>
        </w:tc>
        <w:tc>
          <w:tcPr>
            <w:tcW w:w="1418" w:type="dxa"/>
            <w:shd w:val="clear" w:color="000000" w:fill="FFFFFF"/>
            <w:vAlign w:val="center"/>
          </w:tcPr>
          <w:p w14:paraId="508E7CB7" w14:textId="77777777" w:rsidR="00733724" w:rsidRPr="00404442" w:rsidRDefault="00733724" w:rsidP="00733724">
            <w:pPr>
              <w:rPr>
                <w:rFonts w:ascii="宋体" w:hAnsi="宋体" w:cs="宋体"/>
                <w:szCs w:val="21"/>
              </w:rPr>
            </w:pPr>
            <w:r w:rsidRPr="00404442">
              <w:rPr>
                <w:rFonts w:ascii="宋体" w:hAnsi="宋体" w:cs="宋体" w:hint="eastAsia"/>
                <w:szCs w:val="21"/>
              </w:rPr>
              <w:t>防雷加强千兆PoE注入器</w:t>
            </w:r>
          </w:p>
        </w:tc>
        <w:tc>
          <w:tcPr>
            <w:tcW w:w="6237" w:type="dxa"/>
            <w:shd w:val="clear" w:color="000000" w:fill="FFFFFF"/>
            <w:vAlign w:val="center"/>
          </w:tcPr>
          <w:p w14:paraId="055357B8"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1、强制供电型，30W防雷加强千兆PoE注入器。</w:t>
            </w:r>
          </w:p>
        </w:tc>
      </w:tr>
      <w:tr w:rsidR="00404442" w:rsidRPr="00404442" w14:paraId="679B9E56" w14:textId="77777777" w:rsidTr="00733724">
        <w:trPr>
          <w:trHeight w:val="1047"/>
        </w:trPr>
        <w:tc>
          <w:tcPr>
            <w:tcW w:w="817" w:type="dxa"/>
            <w:shd w:val="clear" w:color="auto" w:fill="auto"/>
            <w:vAlign w:val="center"/>
          </w:tcPr>
          <w:p w14:paraId="11028163"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21</w:t>
            </w:r>
          </w:p>
        </w:tc>
        <w:tc>
          <w:tcPr>
            <w:tcW w:w="1418" w:type="dxa"/>
            <w:shd w:val="clear" w:color="000000" w:fill="FFFFFF"/>
            <w:vAlign w:val="center"/>
          </w:tcPr>
          <w:p w14:paraId="282A75CD" w14:textId="77777777" w:rsidR="00733724" w:rsidRPr="00404442" w:rsidRDefault="00733724" w:rsidP="00733724">
            <w:pPr>
              <w:rPr>
                <w:rFonts w:ascii="宋体" w:hAnsi="宋体" w:cs="宋体"/>
                <w:szCs w:val="21"/>
              </w:rPr>
            </w:pPr>
            <w:r w:rsidRPr="00404442">
              <w:rPr>
                <w:rFonts w:ascii="宋体" w:hAnsi="宋体" w:cs="宋体" w:hint="eastAsia"/>
                <w:szCs w:val="21"/>
              </w:rPr>
              <w:t>以太网网口防雷器</w:t>
            </w:r>
          </w:p>
        </w:tc>
        <w:tc>
          <w:tcPr>
            <w:tcW w:w="6237" w:type="dxa"/>
            <w:shd w:val="clear" w:color="000000" w:fill="FFFFFF"/>
            <w:vAlign w:val="center"/>
          </w:tcPr>
          <w:p w14:paraId="7FF61435"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1、网络二合一防雷器；使用环境：温度范围-40℃—70℃，相对湿度≤95％，大气压70KPa—106KPa。</w:t>
            </w:r>
          </w:p>
          <w:p w14:paraId="1E72342F"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2、接口类型:接线端子；额定电压Un:12V；最大持续工作电压Uc:15V；电压保护水平（V）:200；标称通流容量In(kA, 8/20μs):10；</w:t>
            </w:r>
          </w:p>
          <w:p w14:paraId="1E48BD87"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3、最大通流容量Imax(kA,8/20μs):20；响应时间(ns):≤25。</w:t>
            </w:r>
          </w:p>
        </w:tc>
      </w:tr>
      <w:tr w:rsidR="00404442" w:rsidRPr="00404442" w14:paraId="096CAFA0" w14:textId="77777777" w:rsidTr="00733724">
        <w:trPr>
          <w:trHeight w:val="1047"/>
        </w:trPr>
        <w:tc>
          <w:tcPr>
            <w:tcW w:w="817" w:type="dxa"/>
            <w:shd w:val="clear" w:color="auto" w:fill="auto"/>
            <w:vAlign w:val="center"/>
          </w:tcPr>
          <w:p w14:paraId="58162F38"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22</w:t>
            </w:r>
          </w:p>
        </w:tc>
        <w:tc>
          <w:tcPr>
            <w:tcW w:w="1418" w:type="dxa"/>
            <w:shd w:val="clear" w:color="000000" w:fill="FFFFFF"/>
            <w:vAlign w:val="center"/>
          </w:tcPr>
          <w:p w14:paraId="661E5959" w14:textId="77777777" w:rsidR="00733724" w:rsidRPr="00404442" w:rsidRDefault="00733724" w:rsidP="00733724">
            <w:pPr>
              <w:rPr>
                <w:rFonts w:ascii="宋体" w:hAnsi="宋体" w:cs="宋体"/>
                <w:szCs w:val="21"/>
              </w:rPr>
            </w:pPr>
            <w:r w:rsidRPr="00404442">
              <w:rPr>
                <w:rFonts w:ascii="宋体" w:hAnsi="宋体" w:cs="宋体" w:hint="eastAsia"/>
                <w:szCs w:val="21"/>
              </w:rPr>
              <w:t>室外防水网线</w:t>
            </w:r>
          </w:p>
        </w:tc>
        <w:tc>
          <w:tcPr>
            <w:tcW w:w="6237" w:type="dxa"/>
            <w:shd w:val="clear" w:color="000000" w:fill="FFFFFF"/>
            <w:vAlign w:val="center"/>
          </w:tcPr>
          <w:p w14:paraId="35569BA7" w14:textId="77777777" w:rsidR="00733724" w:rsidRPr="00404442" w:rsidRDefault="00733724" w:rsidP="00F7371D">
            <w:pPr>
              <w:numPr>
                <w:ilvl w:val="0"/>
                <w:numId w:val="54"/>
              </w:numPr>
              <w:spacing w:line="360" w:lineRule="auto"/>
              <w:rPr>
                <w:rFonts w:ascii="宋体" w:hAnsi="宋体" w:cs="宋体"/>
                <w:szCs w:val="21"/>
              </w:rPr>
            </w:pPr>
            <w:r w:rsidRPr="00404442">
              <w:rPr>
                <w:rFonts w:ascii="宋体" w:hAnsi="宋体" w:cs="宋体" w:hint="eastAsia"/>
                <w:szCs w:val="21"/>
              </w:rPr>
              <w:t>护套材质：PVC；护套颜色（可选）：默认灰色；成品外径：6.3±0.3mm；</w:t>
            </w:r>
          </w:p>
          <w:p w14:paraId="569E13DB" w14:textId="77777777" w:rsidR="00733724" w:rsidRPr="00404442" w:rsidRDefault="00733724" w:rsidP="00F7371D">
            <w:pPr>
              <w:numPr>
                <w:ilvl w:val="0"/>
                <w:numId w:val="54"/>
              </w:numPr>
              <w:spacing w:line="360" w:lineRule="auto"/>
              <w:rPr>
                <w:rFonts w:ascii="宋体" w:hAnsi="宋体" w:cs="宋体"/>
                <w:szCs w:val="21"/>
              </w:rPr>
            </w:pPr>
            <w:r w:rsidRPr="00404442">
              <w:rPr>
                <w:rFonts w:ascii="宋体" w:hAnsi="宋体" w:cs="宋体" w:hint="eastAsia"/>
                <w:szCs w:val="21"/>
              </w:rPr>
              <w:t>导体：99.99%无氧铜；导体直径：23AWG；导体绝缘外径：1.1±0.05mm；芯数：4*2。</w:t>
            </w:r>
          </w:p>
        </w:tc>
      </w:tr>
      <w:tr w:rsidR="00404442" w:rsidRPr="00404442" w14:paraId="29A6F7E2" w14:textId="77777777" w:rsidTr="00733724">
        <w:trPr>
          <w:trHeight w:val="1047"/>
        </w:trPr>
        <w:tc>
          <w:tcPr>
            <w:tcW w:w="817" w:type="dxa"/>
            <w:shd w:val="clear" w:color="auto" w:fill="auto"/>
            <w:vAlign w:val="center"/>
          </w:tcPr>
          <w:p w14:paraId="299A324B"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23</w:t>
            </w:r>
          </w:p>
        </w:tc>
        <w:tc>
          <w:tcPr>
            <w:tcW w:w="1418" w:type="dxa"/>
            <w:shd w:val="clear" w:color="000000" w:fill="FFFFFF"/>
            <w:vAlign w:val="center"/>
          </w:tcPr>
          <w:p w14:paraId="1B881E52" w14:textId="77777777" w:rsidR="00733724" w:rsidRPr="00404442" w:rsidRDefault="00733724" w:rsidP="00733724">
            <w:pPr>
              <w:rPr>
                <w:rFonts w:ascii="宋体" w:hAnsi="宋体" w:cs="宋体"/>
                <w:szCs w:val="21"/>
              </w:rPr>
            </w:pPr>
            <w:r w:rsidRPr="00404442">
              <w:rPr>
                <w:rFonts w:ascii="宋体" w:hAnsi="宋体" w:cs="宋体" w:hint="eastAsia"/>
                <w:szCs w:val="21"/>
              </w:rPr>
              <w:t>电源线</w:t>
            </w:r>
          </w:p>
        </w:tc>
        <w:tc>
          <w:tcPr>
            <w:tcW w:w="6237" w:type="dxa"/>
            <w:shd w:val="clear" w:color="000000" w:fill="FFFFFF"/>
            <w:vAlign w:val="center"/>
          </w:tcPr>
          <w:p w14:paraId="4FFFF6AC"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1、RVV2*1.0。</w:t>
            </w:r>
          </w:p>
        </w:tc>
      </w:tr>
      <w:tr w:rsidR="00404442" w:rsidRPr="00404442" w14:paraId="53D4FBBA" w14:textId="77777777" w:rsidTr="00733724">
        <w:trPr>
          <w:trHeight w:val="1047"/>
        </w:trPr>
        <w:tc>
          <w:tcPr>
            <w:tcW w:w="817" w:type="dxa"/>
            <w:shd w:val="clear" w:color="auto" w:fill="auto"/>
            <w:vAlign w:val="center"/>
          </w:tcPr>
          <w:p w14:paraId="058052F3"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24</w:t>
            </w:r>
          </w:p>
        </w:tc>
        <w:tc>
          <w:tcPr>
            <w:tcW w:w="1418" w:type="dxa"/>
            <w:shd w:val="clear" w:color="000000" w:fill="FFFFFF"/>
            <w:vAlign w:val="center"/>
          </w:tcPr>
          <w:p w14:paraId="26FAF072" w14:textId="77777777" w:rsidR="00733724" w:rsidRPr="00404442" w:rsidRDefault="00733724" w:rsidP="00733724">
            <w:pPr>
              <w:rPr>
                <w:rFonts w:ascii="宋体" w:hAnsi="宋体" w:cs="宋体"/>
                <w:szCs w:val="21"/>
              </w:rPr>
            </w:pPr>
            <w:r w:rsidRPr="00404442">
              <w:rPr>
                <w:rFonts w:ascii="宋体" w:hAnsi="宋体" w:cs="宋体" w:hint="eastAsia"/>
                <w:szCs w:val="21"/>
              </w:rPr>
              <w:t>8芯单模光缆</w:t>
            </w:r>
          </w:p>
        </w:tc>
        <w:tc>
          <w:tcPr>
            <w:tcW w:w="6237" w:type="dxa"/>
            <w:shd w:val="clear" w:color="000000" w:fill="FFFFFF"/>
            <w:vAlign w:val="center"/>
          </w:tcPr>
          <w:p w14:paraId="03E719CA"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1、涂层直径：245±7μm ；包层直径：125±1.0μm ；模场直径：9.3±2.5μm ；纤芯颜色：蓝、橙、绿、棕、灰、白、红、、黄、紫、粉红、青绿；光纤类型：OS2单模光纤。</w:t>
            </w:r>
          </w:p>
        </w:tc>
      </w:tr>
      <w:tr w:rsidR="00404442" w:rsidRPr="00404442" w14:paraId="4F4C8C02" w14:textId="77777777" w:rsidTr="00733724">
        <w:trPr>
          <w:trHeight w:val="195"/>
        </w:trPr>
        <w:tc>
          <w:tcPr>
            <w:tcW w:w="817" w:type="dxa"/>
            <w:shd w:val="clear" w:color="auto" w:fill="auto"/>
            <w:vAlign w:val="center"/>
          </w:tcPr>
          <w:p w14:paraId="2CC9E1E4"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25</w:t>
            </w:r>
          </w:p>
        </w:tc>
        <w:tc>
          <w:tcPr>
            <w:tcW w:w="1418" w:type="dxa"/>
            <w:shd w:val="clear" w:color="000000" w:fill="FFFFFF"/>
            <w:vAlign w:val="center"/>
          </w:tcPr>
          <w:p w14:paraId="57EBC111" w14:textId="77777777" w:rsidR="00733724" w:rsidRPr="00404442" w:rsidRDefault="00733724" w:rsidP="00733724">
            <w:pPr>
              <w:rPr>
                <w:rFonts w:ascii="宋体" w:hAnsi="宋体" w:cs="宋体"/>
                <w:szCs w:val="21"/>
              </w:rPr>
            </w:pPr>
            <w:r w:rsidRPr="00404442">
              <w:rPr>
                <w:rFonts w:ascii="宋体" w:hAnsi="宋体" w:cs="宋体" w:hint="eastAsia"/>
                <w:szCs w:val="21"/>
              </w:rPr>
              <w:t>KBG20</w:t>
            </w:r>
          </w:p>
        </w:tc>
        <w:tc>
          <w:tcPr>
            <w:tcW w:w="6237" w:type="dxa"/>
            <w:shd w:val="clear" w:color="000000" w:fill="FFFFFF"/>
            <w:vAlign w:val="center"/>
          </w:tcPr>
          <w:p w14:paraId="0A5A8FD5"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1、KBG20，厚≥1.4mm。</w:t>
            </w:r>
          </w:p>
        </w:tc>
      </w:tr>
      <w:tr w:rsidR="00404442" w:rsidRPr="00404442" w14:paraId="5864E0B5" w14:textId="77777777" w:rsidTr="00733724">
        <w:trPr>
          <w:trHeight w:val="386"/>
        </w:trPr>
        <w:tc>
          <w:tcPr>
            <w:tcW w:w="817" w:type="dxa"/>
            <w:shd w:val="clear" w:color="auto" w:fill="auto"/>
            <w:vAlign w:val="center"/>
          </w:tcPr>
          <w:p w14:paraId="46A41A51"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26</w:t>
            </w:r>
          </w:p>
        </w:tc>
        <w:tc>
          <w:tcPr>
            <w:tcW w:w="1418" w:type="dxa"/>
            <w:shd w:val="clear" w:color="000000" w:fill="FFFFFF"/>
            <w:vAlign w:val="center"/>
          </w:tcPr>
          <w:p w14:paraId="20927D5B" w14:textId="77777777" w:rsidR="00733724" w:rsidRPr="00404442" w:rsidRDefault="00733724" w:rsidP="00733724">
            <w:pPr>
              <w:rPr>
                <w:rFonts w:ascii="宋体" w:hAnsi="宋体" w:cs="宋体"/>
                <w:szCs w:val="21"/>
              </w:rPr>
            </w:pPr>
            <w:r w:rsidRPr="00404442">
              <w:rPr>
                <w:rFonts w:ascii="宋体" w:hAnsi="宋体" w:cs="宋体" w:hint="eastAsia"/>
                <w:szCs w:val="21"/>
              </w:rPr>
              <w:t>KBG25</w:t>
            </w:r>
          </w:p>
        </w:tc>
        <w:tc>
          <w:tcPr>
            <w:tcW w:w="6237" w:type="dxa"/>
            <w:shd w:val="clear" w:color="000000" w:fill="FFFFFF"/>
            <w:vAlign w:val="center"/>
          </w:tcPr>
          <w:p w14:paraId="2EDFBD10"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1、KBG25，厚≥1.6mm。</w:t>
            </w:r>
          </w:p>
        </w:tc>
      </w:tr>
      <w:tr w:rsidR="00404442" w:rsidRPr="00404442" w14:paraId="36184313" w14:textId="77777777" w:rsidTr="00733724">
        <w:trPr>
          <w:trHeight w:val="323"/>
        </w:trPr>
        <w:tc>
          <w:tcPr>
            <w:tcW w:w="817" w:type="dxa"/>
            <w:vAlign w:val="center"/>
          </w:tcPr>
          <w:p w14:paraId="310D6E0D"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27</w:t>
            </w:r>
          </w:p>
        </w:tc>
        <w:tc>
          <w:tcPr>
            <w:tcW w:w="1418" w:type="dxa"/>
            <w:vAlign w:val="center"/>
          </w:tcPr>
          <w:p w14:paraId="6B43AA95" w14:textId="77777777" w:rsidR="00733724" w:rsidRPr="00404442" w:rsidRDefault="00733724" w:rsidP="00733724">
            <w:pPr>
              <w:rPr>
                <w:rFonts w:ascii="宋体" w:hAnsi="宋体" w:cs="宋体"/>
                <w:szCs w:val="21"/>
              </w:rPr>
            </w:pPr>
            <w:r w:rsidRPr="00404442">
              <w:rPr>
                <w:rFonts w:ascii="宋体" w:hAnsi="宋体" w:cs="宋体" w:hint="eastAsia"/>
                <w:szCs w:val="21"/>
              </w:rPr>
              <w:t>PE50</w:t>
            </w:r>
          </w:p>
        </w:tc>
        <w:tc>
          <w:tcPr>
            <w:tcW w:w="6237" w:type="dxa"/>
            <w:vAlign w:val="center"/>
          </w:tcPr>
          <w:p w14:paraId="1DF4095F"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1、Φ50。</w:t>
            </w:r>
          </w:p>
        </w:tc>
      </w:tr>
      <w:tr w:rsidR="00404442" w:rsidRPr="00404442" w14:paraId="3BA7859F" w14:textId="77777777" w:rsidTr="00733724">
        <w:trPr>
          <w:trHeight w:val="103"/>
        </w:trPr>
        <w:tc>
          <w:tcPr>
            <w:tcW w:w="817" w:type="dxa"/>
            <w:vAlign w:val="center"/>
          </w:tcPr>
          <w:p w14:paraId="5BD20744"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28</w:t>
            </w:r>
          </w:p>
        </w:tc>
        <w:tc>
          <w:tcPr>
            <w:tcW w:w="1418" w:type="dxa"/>
            <w:vAlign w:val="center"/>
          </w:tcPr>
          <w:p w14:paraId="236DB3F7" w14:textId="77777777" w:rsidR="00733724" w:rsidRPr="00404442" w:rsidRDefault="00733724" w:rsidP="00733724">
            <w:pPr>
              <w:rPr>
                <w:rFonts w:ascii="宋体" w:hAnsi="宋体" w:cs="宋体"/>
                <w:szCs w:val="21"/>
              </w:rPr>
            </w:pPr>
            <w:r w:rsidRPr="00404442">
              <w:rPr>
                <w:rFonts w:ascii="宋体" w:hAnsi="宋体" w:cs="宋体" w:hint="eastAsia"/>
                <w:szCs w:val="21"/>
              </w:rPr>
              <w:t>PE32</w:t>
            </w:r>
          </w:p>
        </w:tc>
        <w:tc>
          <w:tcPr>
            <w:tcW w:w="6237" w:type="dxa"/>
            <w:vAlign w:val="center"/>
          </w:tcPr>
          <w:p w14:paraId="429DD2A9" w14:textId="77777777" w:rsidR="00733724" w:rsidRPr="00404442" w:rsidRDefault="00733724" w:rsidP="00733724">
            <w:pPr>
              <w:wordWrap w:val="0"/>
              <w:spacing w:line="360" w:lineRule="auto"/>
              <w:rPr>
                <w:rFonts w:ascii="宋体" w:hAnsi="宋体" w:cs="宋体"/>
                <w:szCs w:val="21"/>
              </w:rPr>
            </w:pPr>
            <w:r w:rsidRPr="00404442">
              <w:rPr>
                <w:rFonts w:ascii="宋体" w:hAnsi="宋体" w:cs="宋体" w:hint="eastAsia"/>
                <w:szCs w:val="21"/>
              </w:rPr>
              <w:t xml:space="preserve">1、Φ32。 </w:t>
            </w:r>
          </w:p>
        </w:tc>
      </w:tr>
      <w:tr w:rsidR="00404442" w:rsidRPr="00404442" w14:paraId="53275187" w14:textId="77777777" w:rsidTr="00733724">
        <w:trPr>
          <w:trHeight w:val="181"/>
        </w:trPr>
        <w:tc>
          <w:tcPr>
            <w:tcW w:w="817" w:type="dxa"/>
            <w:vAlign w:val="center"/>
          </w:tcPr>
          <w:p w14:paraId="24BDF1A4"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29</w:t>
            </w:r>
          </w:p>
        </w:tc>
        <w:tc>
          <w:tcPr>
            <w:tcW w:w="1418" w:type="dxa"/>
            <w:vAlign w:val="center"/>
          </w:tcPr>
          <w:p w14:paraId="25EBE1FE" w14:textId="77777777" w:rsidR="00733724" w:rsidRPr="00404442" w:rsidRDefault="00733724" w:rsidP="00733724">
            <w:pPr>
              <w:rPr>
                <w:rFonts w:ascii="宋体" w:hAnsi="宋体" w:cs="宋体"/>
                <w:szCs w:val="21"/>
              </w:rPr>
            </w:pPr>
            <w:r w:rsidRPr="00404442">
              <w:rPr>
                <w:rFonts w:ascii="宋体" w:hAnsi="宋体" w:cs="宋体" w:hint="eastAsia"/>
                <w:szCs w:val="21"/>
              </w:rPr>
              <w:t>SC25</w:t>
            </w:r>
          </w:p>
        </w:tc>
        <w:tc>
          <w:tcPr>
            <w:tcW w:w="6237" w:type="dxa"/>
            <w:vAlign w:val="center"/>
          </w:tcPr>
          <w:p w14:paraId="654996B4"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1、Φ25。</w:t>
            </w:r>
          </w:p>
        </w:tc>
      </w:tr>
      <w:tr w:rsidR="00404442" w:rsidRPr="00404442" w14:paraId="3C7FBA58" w14:textId="77777777" w:rsidTr="00733724">
        <w:trPr>
          <w:trHeight w:val="387"/>
        </w:trPr>
        <w:tc>
          <w:tcPr>
            <w:tcW w:w="817" w:type="dxa"/>
            <w:vAlign w:val="center"/>
          </w:tcPr>
          <w:p w14:paraId="266F9597"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30</w:t>
            </w:r>
          </w:p>
        </w:tc>
        <w:tc>
          <w:tcPr>
            <w:tcW w:w="1418" w:type="dxa"/>
            <w:vAlign w:val="center"/>
          </w:tcPr>
          <w:p w14:paraId="21CA8AC3" w14:textId="77777777" w:rsidR="00733724" w:rsidRPr="00404442" w:rsidRDefault="00733724" w:rsidP="00733724">
            <w:pPr>
              <w:rPr>
                <w:rFonts w:ascii="宋体" w:hAnsi="宋体" w:cs="宋体"/>
                <w:szCs w:val="21"/>
              </w:rPr>
            </w:pPr>
            <w:r w:rsidRPr="00404442">
              <w:rPr>
                <w:rFonts w:ascii="宋体" w:hAnsi="宋体" w:cs="宋体" w:hint="eastAsia"/>
                <w:szCs w:val="21"/>
              </w:rPr>
              <w:t>金属软管Φ20</w:t>
            </w:r>
          </w:p>
        </w:tc>
        <w:tc>
          <w:tcPr>
            <w:tcW w:w="6237" w:type="dxa"/>
            <w:vAlign w:val="center"/>
          </w:tcPr>
          <w:p w14:paraId="723A2A90" w14:textId="77777777" w:rsidR="00733724" w:rsidRPr="00404442" w:rsidRDefault="00733724" w:rsidP="00733724">
            <w:pPr>
              <w:spacing w:line="360" w:lineRule="auto"/>
              <w:rPr>
                <w:rFonts w:ascii="宋体" w:hAnsi="宋体" w:cs="宋体"/>
                <w:b/>
                <w:bCs/>
                <w:szCs w:val="21"/>
              </w:rPr>
            </w:pPr>
            <w:r w:rsidRPr="00404442">
              <w:rPr>
                <w:rFonts w:ascii="宋体" w:hAnsi="宋体" w:cs="宋体" w:hint="eastAsia"/>
                <w:szCs w:val="21"/>
              </w:rPr>
              <w:t>1、Φ20</w:t>
            </w:r>
            <w:r w:rsidRPr="00404442">
              <w:rPr>
                <w:rFonts w:ascii="宋体" w:hAnsi="宋体" w:cs="宋体" w:hint="eastAsia"/>
                <w:b/>
                <w:bCs/>
                <w:szCs w:val="21"/>
              </w:rPr>
              <w:t>。</w:t>
            </w:r>
          </w:p>
        </w:tc>
      </w:tr>
      <w:tr w:rsidR="00404442" w:rsidRPr="00404442" w14:paraId="2D9189ED" w14:textId="77777777" w:rsidTr="00733724">
        <w:trPr>
          <w:trHeight w:val="425"/>
        </w:trPr>
        <w:tc>
          <w:tcPr>
            <w:tcW w:w="817" w:type="dxa"/>
            <w:vAlign w:val="center"/>
          </w:tcPr>
          <w:p w14:paraId="0B1C8854"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31</w:t>
            </w:r>
          </w:p>
        </w:tc>
        <w:tc>
          <w:tcPr>
            <w:tcW w:w="1418" w:type="dxa"/>
            <w:vAlign w:val="center"/>
          </w:tcPr>
          <w:p w14:paraId="60A6C77E" w14:textId="77777777" w:rsidR="00733724" w:rsidRPr="00404442" w:rsidRDefault="00733724" w:rsidP="00733724">
            <w:pPr>
              <w:rPr>
                <w:rFonts w:ascii="宋体" w:hAnsi="宋体" w:cs="宋体"/>
                <w:szCs w:val="21"/>
              </w:rPr>
            </w:pPr>
            <w:r w:rsidRPr="00404442">
              <w:rPr>
                <w:rFonts w:ascii="宋体" w:hAnsi="宋体" w:cs="宋体" w:hint="eastAsia"/>
                <w:szCs w:val="21"/>
              </w:rPr>
              <w:t>金属软管Φ25</w:t>
            </w:r>
          </w:p>
        </w:tc>
        <w:tc>
          <w:tcPr>
            <w:tcW w:w="6237" w:type="dxa"/>
            <w:vAlign w:val="center"/>
          </w:tcPr>
          <w:p w14:paraId="794029D3" w14:textId="77777777" w:rsidR="00733724" w:rsidRPr="00404442" w:rsidRDefault="00733724" w:rsidP="00733724">
            <w:pPr>
              <w:spacing w:line="360" w:lineRule="auto"/>
              <w:rPr>
                <w:rFonts w:ascii="宋体" w:hAnsi="宋体" w:cs="宋体"/>
                <w:b/>
                <w:szCs w:val="21"/>
              </w:rPr>
            </w:pPr>
            <w:r w:rsidRPr="00404442">
              <w:rPr>
                <w:rFonts w:ascii="宋体" w:hAnsi="宋体" w:cs="宋体" w:hint="eastAsia"/>
                <w:szCs w:val="21"/>
              </w:rPr>
              <w:t>1、Φ25。</w:t>
            </w:r>
          </w:p>
        </w:tc>
      </w:tr>
      <w:tr w:rsidR="00404442" w:rsidRPr="00404442" w14:paraId="69F23661" w14:textId="77777777" w:rsidTr="00733724">
        <w:trPr>
          <w:trHeight w:val="902"/>
        </w:trPr>
        <w:tc>
          <w:tcPr>
            <w:tcW w:w="817" w:type="dxa"/>
            <w:vAlign w:val="center"/>
          </w:tcPr>
          <w:p w14:paraId="43650FC1"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32</w:t>
            </w:r>
          </w:p>
        </w:tc>
        <w:tc>
          <w:tcPr>
            <w:tcW w:w="1418" w:type="dxa"/>
            <w:vAlign w:val="center"/>
          </w:tcPr>
          <w:p w14:paraId="171A43F8" w14:textId="77777777" w:rsidR="00733724" w:rsidRPr="00404442" w:rsidRDefault="00733724" w:rsidP="00733724">
            <w:pPr>
              <w:rPr>
                <w:rFonts w:ascii="宋体" w:hAnsi="宋体" w:cs="宋体"/>
                <w:szCs w:val="21"/>
              </w:rPr>
            </w:pPr>
            <w:r w:rsidRPr="00404442">
              <w:rPr>
                <w:rFonts w:ascii="宋体" w:hAnsi="宋体" w:cs="宋体" w:hint="eastAsia"/>
                <w:szCs w:val="21"/>
              </w:rPr>
              <w:t>金属接线盒（含配件）</w:t>
            </w:r>
          </w:p>
        </w:tc>
        <w:tc>
          <w:tcPr>
            <w:tcW w:w="6237" w:type="dxa"/>
            <w:vAlign w:val="center"/>
          </w:tcPr>
          <w:p w14:paraId="65AE474D"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1、86型。</w:t>
            </w:r>
          </w:p>
        </w:tc>
      </w:tr>
      <w:tr w:rsidR="00404442" w:rsidRPr="00404442" w14:paraId="6BC26A3B" w14:textId="77777777" w:rsidTr="00733724">
        <w:trPr>
          <w:trHeight w:val="416"/>
        </w:trPr>
        <w:tc>
          <w:tcPr>
            <w:tcW w:w="817" w:type="dxa"/>
            <w:vAlign w:val="center"/>
          </w:tcPr>
          <w:p w14:paraId="0C1D062D"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33</w:t>
            </w:r>
          </w:p>
        </w:tc>
        <w:tc>
          <w:tcPr>
            <w:tcW w:w="1418" w:type="dxa"/>
            <w:vAlign w:val="center"/>
          </w:tcPr>
          <w:p w14:paraId="5082A525" w14:textId="77777777" w:rsidR="00733724" w:rsidRPr="00404442" w:rsidRDefault="00733724" w:rsidP="00733724">
            <w:pPr>
              <w:rPr>
                <w:rFonts w:ascii="宋体" w:hAnsi="宋体" w:cs="宋体"/>
                <w:szCs w:val="21"/>
              </w:rPr>
            </w:pPr>
            <w:r w:rsidRPr="00404442">
              <w:rPr>
                <w:rFonts w:ascii="宋体" w:hAnsi="宋体" w:cs="宋体" w:hint="eastAsia"/>
                <w:szCs w:val="21"/>
              </w:rPr>
              <w:t>智能弱电箱（含基础）</w:t>
            </w:r>
          </w:p>
        </w:tc>
        <w:tc>
          <w:tcPr>
            <w:tcW w:w="6237" w:type="dxa"/>
            <w:vAlign w:val="center"/>
          </w:tcPr>
          <w:p w14:paraId="3F064A24" w14:textId="77777777" w:rsidR="00733724" w:rsidRPr="00404442" w:rsidRDefault="00733724" w:rsidP="00F7371D">
            <w:pPr>
              <w:numPr>
                <w:ilvl w:val="0"/>
                <w:numId w:val="55"/>
              </w:numPr>
              <w:wordWrap w:val="0"/>
              <w:spacing w:line="360" w:lineRule="auto"/>
              <w:rPr>
                <w:rFonts w:ascii="宋体" w:hAnsi="宋体" w:cs="宋体"/>
                <w:szCs w:val="21"/>
              </w:rPr>
            </w:pPr>
            <w:r w:rsidRPr="00404442">
              <w:rPr>
                <w:rFonts w:ascii="宋体" w:hAnsi="宋体" w:cs="宋体" w:hint="eastAsia"/>
                <w:szCs w:val="21"/>
              </w:rPr>
              <w:t>IP防护等级：不低于IP55；箱体材质：镀锌钢板，厚度≥1.2mm；电压：AC85-285V 50-60Hz；额定电流:10A/16A/32A；漏电动</w:t>
            </w:r>
            <w:r w:rsidRPr="00404442">
              <w:rPr>
                <w:rFonts w:ascii="宋体" w:hAnsi="宋体" w:cs="宋体" w:hint="eastAsia"/>
                <w:szCs w:val="21"/>
              </w:rPr>
              <w:lastRenderedPageBreak/>
              <w:t>作电流：30MA；过载动作电流：11.5A/17.5A/33.5MA。</w:t>
            </w:r>
          </w:p>
          <w:p w14:paraId="6F572EC7" w14:textId="77777777" w:rsidR="00733724" w:rsidRPr="00404442" w:rsidRDefault="00733724" w:rsidP="00F7371D">
            <w:pPr>
              <w:numPr>
                <w:ilvl w:val="0"/>
                <w:numId w:val="55"/>
              </w:numPr>
              <w:wordWrap w:val="0"/>
              <w:spacing w:line="360" w:lineRule="auto"/>
              <w:rPr>
                <w:rFonts w:ascii="宋体" w:hAnsi="宋体" w:cs="宋体"/>
                <w:szCs w:val="21"/>
              </w:rPr>
            </w:pPr>
            <w:r w:rsidRPr="00404442">
              <w:rPr>
                <w:rFonts w:ascii="宋体" w:hAnsi="宋体" w:cs="宋体" w:hint="eastAsia"/>
                <w:szCs w:val="21"/>
              </w:rPr>
              <w:t>漏电动作时间≤0.1S，合闸前具有电压检测功能；传感器：温湿度传感器、光照度传感器；摄像机监控：摄像机网络连接状态可监控；输入输出接口:具有多路\多种类信号输入、输出接口；网络交换机。</w:t>
            </w:r>
          </w:p>
          <w:p w14:paraId="7EAA711D" w14:textId="77777777" w:rsidR="00733724" w:rsidRPr="00404442" w:rsidRDefault="00733724" w:rsidP="00F7371D">
            <w:pPr>
              <w:numPr>
                <w:ilvl w:val="0"/>
                <w:numId w:val="55"/>
              </w:numPr>
              <w:wordWrap w:val="0"/>
              <w:spacing w:line="360" w:lineRule="auto"/>
              <w:rPr>
                <w:rFonts w:ascii="宋体" w:hAnsi="宋体" w:cs="宋体"/>
                <w:szCs w:val="21"/>
              </w:rPr>
            </w:pPr>
            <w:r w:rsidRPr="00404442">
              <w:rPr>
                <w:rFonts w:ascii="宋体" w:hAnsi="宋体" w:cs="宋体" w:hint="eastAsia"/>
                <w:szCs w:val="21"/>
              </w:rPr>
              <w:t>8网口及2</w:t>
            </w:r>
            <w:proofErr w:type="gramStart"/>
            <w:r w:rsidRPr="00404442">
              <w:rPr>
                <w:rFonts w:ascii="宋体" w:hAnsi="宋体" w:cs="宋体" w:hint="eastAsia"/>
                <w:szCs w:val="21"/>
              </w:rPr>
              <w:t>光口连接</w:t>
            </w:r>
            <w:proofErr w:type="gramEnd"/>
            <w:r w:rsidRPr="00404442">
              <w:rPr>
                <w:rFonts w:ascii="宋体" w:hAnsi="宋体" w:cs="宋体" w:hint="eastAsia"/>
                <w:szCs w:val="21"/>
              </w:rPr>
              <w:t>状态可监控；市电监测：AC85-300V，额定负载电流10A（6A-10A-16A可调）；新</w:t>
            </w:r>
            <w:proofErr w:type="gramStart"/>
            <w:r w:rsidRPr="00404442">
              <w:rPr>
                <w:rFonts w:ascii="宋体" w:hAnsi="宋体" w:cs="宋体" w:hint="eastAsia"/>
                <w:szCs w:val="21"/>
              </w:rPr>
              <w:t>国标五</w:t>
            </w:r>
            <w:proofErr w:type="gramEnd"/>
            <w:r w:rsidRPr="00404442">
              <w:rPr>
                <w:rFonts w:ascii="宋体" w:hAnsi="宋体" w:cs="宋体" w:hint="eastAsia"/>
                <w:szCs w:val="21"/>
              </w:rPr>
              <w:t>孔；8口光纤盘；开关电源12V 20W；插线板16A，电气连接采用全铜设计，外壳选用防水材料，导轨式安装。</w:t>
            </w:r>
          </w:p>
        </w:tc>
      </w:tr>
      <w:tr w:rsidR="00404442" w:rsidRPr="00404442" w14:paraId="1E5D9D3C" w14:textId="77777777" w:rsidTr="00733724">
        <w:trPr>
          <w:trHeight w:val="515"/>
        </w:trPr>
        <w:tc>
          <w:tcPr>
            <w:tcW w:w="817" w:type="dxa"/>
            <w:vAlign w:val="center"/>
          </w:tcPr>
          <w:p w14:paraId="1C724DA6"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lastRenderedPageBreak/>
              <w:t>34</w:t>
            </w:r>
          </w:p>
        </w:tc>
        <w:tc>
          <w:tcPr>
            <w:tcW w:w="1418" w:type="dxa"/>
            <w:vAlign w:val="center"/>
          </w:tcPr>
          <w:p w14:paraId="6819A8A7" w14:textId="77777777" w:rsidR="00733724" w:rsidRPr="00404442" w:rsidRDefault="00733724" w:rsidP="00733724">
            <w:pPr>
              <w:rPr>
                <w:rFonts w:ascii="宋体" w:hAnsi="宋体" w:cs="宋体"/>
                <w:szCs w:val="21"/>
              </w:rPr>
            </w:pPr>
            <w:proofErr w:type="gramStart"/>
            <w:r w:rsidRPr="00404442">
              <w:rPr>
                <w:rFonts w:ascii="宋体" w:hAnsi="宋体" w:cs="宋体" w:hint="eastAsia"/>
                <w:szCs w:val="21"/>
              </w:rPr>
              <w:t>手井</w:t>
            </w:r>
            <w:proofErr w:type="gramEnd"/>
          </w:p>
        </w:tc>
        <w:tc>
          <w:tcPr>
            <w:tcW w:w="6237" w:type="dxa"/>
            <w:vAlign w:val="center"/>
          </w:tcPr>
          <w:p w14:paraId="3B67F638"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1、600mm×600mm×400mm。</w:t>
            </w:r>
          </w:p>
        </w:tc>
      </w:tr>
      <w:tr w:rsidR="00404442" w:rsidRPr="00404442" w14:paraId="76C3813B" w14:textId="77777777" w:rsidTr="00733724">
        <w:trPr>
          <w:trHeight w:val="849"/>
        </w:trPr>
        <w:tc>
          <w:tcPr>
            <w:tcW w:w="817" w:type="dxa"/>
            <w:vAlign w:val="center"/>
          </w:tcPr>
          <w:p w14:paraId="0865C6F0"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35</w:t>
            </w:r>
          </w:p>
        </w:tc>
        <w:tc>
          <w:tcPr>
            <w:tcW w:w="1418" w:type="dxa"/>
            <w:vAlign w:val="center"/>
          </w:tcPr>
          <w:p w14:paraId="438DAB3F" w14:textId="77777777" w:rsidR="00733724" w:rsidRPr="00404442" w:rsidRDefault="00733724" w:rsidP="00733724">
            <w:pPr>
              <w:rPr>
                <w:rFonts w:ascii="宋体" w:hAnsi="宋体" w:cs="宋体"/>
                <w:szCs w:val="21"/>
              </w:rPr>
            </w:pPr>
            <w:r w:rsidRPr="00404442">
              <w:rPr>
                <w:rFonts w:ascii="宋体" w:hAnsi="宋体" w:cs="宋体" w:hint="eastAsia"/>
                <w:szCs w:val="21"/>
              </w:rPr>
              <w:t>室外路面开挖、回填</w:t>
            </w:r>
          </w:p>
        </w:tc>
        <w:tc>
          <w:tcPr>
            <w:tcW w:w="6237" w:type="dxa"/>
            <w:vAlign w:val="center"/>
          </w:tcPr>
          <w:p w14:paraId="2CEF635C"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1、深50cm，宽20cm。</w:t>
            </w:r>
          </w:p>
        </w:tc>
      </w:tr>
      <w:tr w:rsidR="00404442" w:rsidRPr="00404442" w14:paraId="551D3727" w14:textId="77777777" w:rsidTr="00733724">
        <w:trPr>
          <w:trHeight w:val="621"/>
        </w:trPr>
        <w:tc>
          <w:tcPr>
            <w:tcW w:w="817" w:type="dxa"/>
            <w:vAlign w:val="center"/>
          </w:tcPr>
          <w:p w14:paraId="4541B935"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36</w:t>
            </w:r>
          </w:p>
        </w:tc>
        <w:tc>
          <w:tcPr>
            <w:tcW w:w="1418" w:type="dxa"/>
            <w:vAlign w:val="center"/>
          </w:tcPr>
          <w:p w14:paraId="056AFB00" w14:textId="77777777" w:rsidR="00733724" w:rsidRPr="00404442" w:rsidRDefault="00733724" w:rsidP="00733724">
            <w:pPr>
              <w:rPr>
                <w:rFonts w:ascii="宋体" w:hAnsi="宋体" w:cs="宋体"/>
                <w:szCs w:val="21"/>
              </w:rPr>
            </w:pPr>
            <w:r w:rsidRPr="00404442">
              <w:rPr>
                <w:rFonts w:ascii="宋体" w:hAnsi="宋体" w:cs="宋体" w:hint="eastAsia"/>
                <w:szCs w:val="21"/>
              </w:rPr>
              <w:t>无线覆盖系统管理模块</w:t>
            </w:r>
          </w:p>
        </w:tc>
        <w:tc>
          <w:tcPr>
            <w:tcW w:w="6237" w:type="dxa"/>
            <w:vAlign w:val="center"/>
          </w:tcPr>
          <w:p w14:paraId="742BF32F"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1、支持控制无线覆盖系统的开启与关闭；支持对用户联网的控制；支持监测末端设备的工作状态。</w:t>
            </w:r>
          </w:p>
        </w:tc>
      </w:tr>
      <w:tr w:rsidR="00404442" w:rsidRPr="00404442" w14:paraId="3B261039" w14:textId="77777777" w:rsidTr="00733724">
        <w:trPr>
          <w:trHeight w:val="1869"/>
        </w:trPr>
        <w:tc>
          <w:tcPr>
            <w:tcW w:w="817" w:type="dxa"/>
            <w:vAlign w:val="center"/>
          </w:tcPr>
          <w:p w14:paraId="5CD9AE5B"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37</w:t>
            </w:r>
          </w:p>
        </w:tc>
        <w:tc>
          <w:tcPr>
            <w:tcW w:w="1418" w:type="dxa"/>
            <w:vAlign w:val="center"/>
          </w:tcPr>
          <w:p w14:paraId="2602B513" w14:textId="77777777" w:rsidR="00733724" w:rsidRPr="00404442" w:rsidRDefault="00733724" w:rsidP="00733724">
            <w:pPr>
              <w:rPr>
                <w:rFonts w:ascii="宋体" w:hAnsi="宋体" w:cs="宋体"/>
                <w:szCs w:val="21"/>
              </w:rPr>
            </w:pPr>
            <w:r w:rsidRPr="00404442">
              <w:rPr>
                <w:rFonts w:ascii="宋体" w:hAnsi="宋体" w:cs="宋体" w:hint="eastAsia"/>
                <w:szCs w:val="21"/>
              </w:rPr>
              <w:t>IP网络控制主机</w:t>
            </w:r>
          </w:p>
        </w:tc>
        <w:tc>
          <w:tcPr>
            <w:tcW w:w="6237" w:type="dxa"/>
            <w:vAlign w:val="center"/>
          </w:tcPr>
          <w:p w14:paraId="50E94F7A"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1、工业级机柜式机箱设计，机箱采用钢结构，机箱应防磁、防尘以及具有防冲击的能力。</w:t>
            </w:r>
          </w:p>
          <w:p w14:paraId="219AD04B"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2、≥17.3英寸LED液晶显示屏，内置五线触摸屏；采用工业级专用主板，Intel Core i5</w:t>
            </w:r>
            <w:proofErr w:type="gramStart"/>
            <w:r w:rsidRPr="00404442">
              <w:rPr>
                <w:rFonts w:ascii="宋体" w:hAnsi="宋体" w:cs="宋体" w:hint="eastAsia"/>
                <w:szCs w:val="21"/>
              </w:rPr>
              <w:t>四</w:t>
            </w:r>
            <w:proofErr w:type="gramEnd"/>
            <w:r w:rsidRPr="00404442">
              <w:rPr>
                <w:rFonts w:ascii="宋体" w:hAnsi="宋体" w:cs="宋体" w:hint="eastAsia"/>
                <w:szCs w:val="21"/>
              </w:rPr>
              <w:t>核处理器；内置固态硬盘容量≥128GBmSATA。</w:t>
            </w:r>
          </w:p>
          <w:p w14:paraId="4B357FF9"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3、具有≥8路USB接口，≥6路通用串口（6组工业异步传输接口），传输速率≥480M；≥1路千兆网卡，同时兼容百兆网络，自适应交换机连接系统。具有一路短路触发开机运行接口，用于外部设备定时驱动开机运行，实现无人值守功能。</w:t>
            </w:r>
          </w:p>
          <w:p w14:paraId="5E7B4C2C"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4、支持操作系统配置通电自动开机、定时自动开机、定时自动关机功能。</w:t>
            </w:r>
          </w:p>
        </w:tc>
      </w:tr>
      <w:tr w:rsidR="00404442" w:rsidRPr="00404442" w14:paraId="12FFB6BE" w14:textId="77777777" w:rsidTr="00733724">
        <w:trPr>
          <w:trHeight w:val="416"/>
        </w:trPr>
        <w:tc>
          <w:tcPr>
            <w:tcW w:w="817" w:type="dxa"/>
            <w:vAlign w:val="center"/>
          </w:tcPr>
          <w:p w14:paraId="3E492530"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38</w:t>
            </w:r>
          </w:p>
        </w:tc>
        <w:tc>
          <w:tcPr>
            <w:tcW w:w="1418" w:type="dxa"/>
            <w:vAlign w:val="center"/>
          </w:tcPr>
          <w:p w14:paraId="17246B0C" w14:textId="77777777" w:rsidR="00733724" w:rsidRPr="00404442" w:rsidRDefault="00733724" w:rsidP="00733724">
            <w:pPr>
              <w:rPr>
                <w:rFonts w:ascii="宋体" w:hAnsi="宋体" w:cs="宋体"/>
                <w:szCs w:val="21"/>
              </w:rPr>
            </w:pPr>
            <w:r w:rsidRPr="00404442">
              <w:rPr>
                <w:rFonts w:ascii="宋体" w:hAnsi="宋体" w:cs="宋体" w:hint="eastAsia"/>
                <w:szCs w:val="21"/>
              </w:rPr>
              <w:t>电脑（1）</w:t>
            </w:r>
          </w:p>
        </w:tc>
        <w:tc>
          <w:tcPr>
            <w:tcW w:w="6237" w:type="dxa"/>
            <w:vAlign w:val="center"/>
          </w:tcPr>
          <w:p w14:paraId="6B2B5F35"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1、性能不低于E5800/2GB DDR3/500GB/独立显卡ATI Radeon HD 5450/DVD-ROM。</w:t>
            </w:r>
          </w:p>
          <w:p w14:paraId="79F068C4" w14:textId="77777777" w:rsidR="00733724" w:rsidRPr="00404442" w:rsidRDefault="00733724" w:rsidP="00733724">
            <w:pPr>
              <w:spacing w:line="360" w:lineRule="auto"/>
              <w:rPr>
                <w:rFonts w:ascii="宋体" w:hAnsi="宋体" w:cs="宋体"/>
                <w:b/>
                <w:bCs/>
                <w:szCs w:val="21"/>
              </w:rPr>
            </w:pPr>
            <w:r w:rsidRPr="00404442">
              <w:rPr>
                <w:rFonts w:ascii="宋体" w:hAnsi="宋体" w:cs="宋体" w:hint="eastAsia"/>
                <w:b/>
                <w:szCs w:val="21"/>
              </w:rPr>
              <w:t>2、★</w:t>
            </w:r>
            <w:r w:rsidRPr="00404442">
              <w:rPr>
                <w:rFonts w:ascii="宋体" w:hAnsi="宋体" w:cs="宋体" w:hint="eastAsia"/>
                <w:b/>
                <w:bCs/>
                <w:szCs w:val="21"/>
              </w:rPr>
              <w:t>投标产品应具有国家确定的认证机构出具的强制性产品认证证书。（说明：提供有效的证书复印件或强制性认证产品符合性自</w:t>
            </w:r>
            <w:r w:rsidRPr="00404442">
              <w:rPr>
                <w:rFonts w:ascii="宋体" w:hAnsi="宋体" w:cs="宋体" w:hint="eastAsia"/>
                <w:b/>
                <w:bCs/>
                <w:szCs w:val="21"/>
              </w:rPr>
              <w:lastRenderedPageBreak/>
              <w:t>我声明复印件。）</w:t>
            </w:r>
          </w:p>
          <w:p w14:paraId="16F0126E"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b/>
                <w:bCs/>
                <w:szCs w:val="21"/>
              </w:rPr>
              <w:t>3、</w:t>
            </w:r>
            <w:r w:rsidRPr="00404442">
              <w:rPr>
                <w:rFonts w:ascii="宋体" w:hAnsi="宋体" w:cs="宋体" w:hint="eastAsia"/>
                <w:b/>
                <w:szCs w:val="21"/>
              </w:rPr>
              <w:t>★投标产品应具有国家确定的认证机构出具的节能产品认证证书。（说明：提供有效的证书复印件。）</w:t>
            </w:r>
          </w:p>
        </w:tc>
      </w:tr>
      <w:tr w:rsidR="00404442" w:rsidRPr="00404442" w14:paraId="19086EE7" w14:textId="77777777" w:rsidTr="00733724">
        <w:trPr>
          <w:trHeight w:val="1869"/>
        </w:trPr>
        <w:tc>
          <w:tcPr>
            <w:tcW w:w="817" w:type="dxa"/>
            <w:vAlign w:val="center"/>
          </w:tcPr>
          <w:p w14:paraId="77125403"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lastRenderedPageBreak/>
              <w:t>39</w:t>
            </w:r>
          </w:p>
        </w:tc>
        <w:tc>
          <w:tcPr>
            <w:tcW w:w="1418" w:type="dxa"/>
            <w:vAlign w:val="center"/>
          </w:tcPr>
          <w:p w14:paraId="152DF1C0" w14:textId="77777777" w:rsidR="00733724" w:rsidRPr="00404442" w:rsidRDefault="00733724" w:rsidP="00733724">
            <w:pPr>
              <w:rPr>
                <w:rFonts w:ascii="宋体" w:hAnsi="宋体" w:cs="宋体"/>
                <w:szCs w:val="21"/>
              </w:rPr>
            </w:pPr>
            <w:r w:rsidRPr="00404442">
              <w:rPr>
                <w:rFonts w:ascii="宋体" w:hAnsi="宋体" w:cs="宋体" w:hint="eastAsia"/>
                <w:szCs w:val="21"/>
              </w:rPr>
              <w:t>显示器（1）</w:t>
            </w:r>
          </w:p>
        </w:tc>
        <w:tc>
          <w:tcPr>
            <w:tcW w:w="6237" w:type="dxa"/>
            <w:vAlign w:val="center"/>
          </w:tcPr>
          <w:p w14:paraId="1EA01391"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1、屏幕尺寸≥20英寸。</w:t>
            </w:r>
          </w:p>
          <w:p w14:paraId="7E1B59B8" w14:textId="77777777" w:rsidR="00733724" w:rsidRPr="00404442" w:rsidRDefault="00733724" w:rsidP="00733724">
            <w:pPr>
              <w:spacing w:line="360" w:lineRule="auto"/>
              <w:rPr>
                <w:rFonts w:ascii="宋体" w:hAnsi="宋体" w:cs="宋体"/>
                <w:b/>
                <w:bCs/>
                <w:szCs w:val="21"/>
              </w:rPr>
            </w:pPr>
            <w:r w:rsidRPr="00404442">
              <w:rPr>
                <w:rFonts w:ascii="宋体" w:hAnsi="宋体" w:cs="宋体" w:hint="eastAsia"/>
                <w:b/>
                <w:szCs w:val="21"/>
              </w:rPr>
              <w:t>2、★</w:t>
            </w:r>
            <w:r w:rsidRPr="00404442">
              <w:rPr>
                <w:rFonts w:ascii="宋体" w:hAnsi="宋体" w:cs="宋体" w:hint="eastAsia"/>
                <w:b/>
                <w:bCs/>
                <w:szCs w:val="21"/>
              </w:rPr>
              <w:t>投标产品应具有国家确定的认证机构出具的强制性产品认证证书。（说明：提供有效的证书复印件或强制性认证产品符合性自我声明复印件。）</w:t>
            </w:r>
          </w:p>
          <w:p w14:paraId="7A4DE2F3"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b/>
                <w:bCs/>
                <w:szCs w:val="21"/>
              </w:rPr>
              <w:t>3、</w:t>
            </w:r>
            <w:r w:rsidRPr="00404442">
              <w:rPr>
                <w:rFonts w:ascii="宋体" w:hAnsi="宋体" w:cs="宋体" w:hint="eastAsia"/>
                <w:b/>
                <w:szCs w:val="21"/>
              </w:rPr>
              <w:t>★投标产品应具有国家确定的认证机构出具的节能产品认证证书。（说明：提供有效的证书复印件。）</w:t>
            </w:r>
          </w:p>
        </w:tc>
      </w:tr>
      <w:tr w:rsidR="00404442" w:rsidRPr="00404442" w14:paraId="49EB791D" w14:textId="77777777" w:rsidTr="00733724">
        <w:trPr>
          <w:trHeight w:val="983"/>
        </w:trPr>
        <w:tc>
          <w:tcPr>
            <w:tcW w:w="817" w:type="dxa"/>
            <w:vAlign w:val="center"/>
          </w:tcPr>
          <w:p w14:paraId="739359AC"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40</w:t>
            </w:r>
          </w:p>
        </w:tc>
        <w:tc>
          <w:tcPr>
            <w:tcW w:w="1418" w:type="dxa"/>
            <w:vAlign w:val="center"/>
          </w:tcPr>
          <w:p w14:paraId="76E41FCE" w14:textId="77777777" w:rsidR="00733724" w:rsidRPr="00404442" w:rsidRDefault="00733724" w:rsidP="00733724">
            <w:pPr>
              <w:rPr>
                <w:rFonts w:ascii="宋体" w:hAnsi="宋体" w:cs="宋体"/>
                <w:szCs w:val="21"/>
              </w:rPr>
            </w:pPr>
            <w:r w:rsidRPr="00404442">
              <w:rPr>
                <w:rFonts w:ascii="宋体" w:hAnsi="宋体" w:cs="宋体" w:hint="eastAsia"/>
                <w:szCs w:val="21"/>
              </w:rPr>
              <w:t>数字化IP网络广播客户端管理软件</w:t>
            </w:r>
          </w:p>
        </w:tc>
        <w:tc>
          <w:tcPr>
            <w:tcW w:w="6237" w:type="dxa"/>
            <w:vAlign w:val="center"/>
          </w:tcPr>
          <w:p w14:paraId="28A519A6"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支持统一管理系统内所有音频终端，包括寻呼话筒、对讲终端、广播终端和消防接口设备，实时显示音频终端的IP地址、在线状态、任务状态、音量等运行状态；支撑各音频终端的运行，负责音频流传输管理，响应各音频终端播放请求和音频全双工交换，支持B/S架构，通过网页登陆可进行终端管理、用户管理、节目播放管理、音频文件管理、录音存贮、内部通讯调度处理等功能；支持管理节目库资源，为所有音频终端器提供定时播放和实时点播媒体服务，响应各终端的节目播放请求，为各音频工作站提供数据接口服务。</w:t>
            </w:r>
          </w:p>
          <w:p w14:paraId="60D5B9DD"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2、支持一键呼叫、一键对讲、一键求助、一键报警等通话模式，支持自动接听、手动接听，支持自定义接听提示音；支持多种呼叫策略，包括呼叫等待、呼叫转移、无人接听提醒，支持时间策略和转移策略自定义设置；支持终端短路输入联动触发，可任意设置联动触发方案和触发终端数量，触发方案包括短路输出、音乐播放、巡更警报等；编程定时任务，支持编程多套定时方案，支持选择任意终端和设置任意时间；支持定时打铃一键启用或禁用所有方案功能；支持定时巡更。</w:t>
            </w:r>
          </w:p>
          <w:p w14:paraId="024834D9"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3、支持</w:t>
            </w:r>
            <w:proofErr w:type="gramStart"/>
            <w:r w:rsidRPr="00404442">
              <w:rPr>
                <w:rFonts w:ascii="宋体" w:hAnsi="宋体" w:cs="宋体" w:hint="eastAsia"/>
                <w:szCs w:val="21"/>
              </w:rPr>
              <w:t>终端防拆报警</w:t>
            </w:r>
            <w:proofErr w:type="gramEnd"/>
            <w:r w:rsidRPr="00404442">
              <w:rPr>
                <w:rFonts w:ascii="宋体" w:hAnsi="宋体" w:cs="宋体" w:hint="eastAsia"/>
                <w:szCs w:val="21"/>
              </w:rPr>
              <w:t>，终端拆卸触发警报或其他终端联动触发警报；具有报警任务自动解除报警功能；支持音频终端外控电源管理，支持定时打开和延时关闭；具有对灯光控制功能，可对灯光模式进</w:t>
            </w:r>
            <w:r w:rsidRPr="00404442">
              <w:rPr>
                <w:rFonts w:ascii="宋体" w:hAnsi="宋体" w:cs="宋体" w:hint="eastAsia"/>
                <w:szCs w:val="21"/>
              </w:rPr>
              <w:lastRenderedPageBreak/>
              <w:t>行配置；支持全区、分区消防联动，支持消防N±N模式，支持人工报警与数字报警；支持统一管理终端登陆密码，支持多级优先级管理，并支持自动授权；支持多用户、任意级别的分控管理，实现远程节目播放管理；具有终端3、4制</w:t>
            </w:r>
            <w:proofErr w:type="gramStart"/>
            <w:r w:rsidRPr="00404442">
              <w:rPr>
                <w:rFonts w:ascii="宋体" w:hAnsi="宋体" w:cs="宋体" w:hint="eastAsia"/>
                <w:szCs w:val="21"/>
              </w:rPr>
              <w:t>音控强切功能</w:t>
            </w:r>
            <w:proofErr w:type="gramEnd"/>
            <w:r w:rsidRPr="00404442">
              <w:rPr>
                <w:rFonts w:ascii="宋体" w:hAnsi="宋体" w:cs="宋体" w:hint="eastAsia"/>
                <w:szCs w:val="21"/>
              </w:rPr>
              <w:t>。</w:t>
            </w:r>
          </w:p>
          <w:p w14:paraId="272008FA"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4、支持对终端进行5段均衡器调节；具有离线定时打铃功能，实现断网时终端托管执行定时打铃任务；支持定时打铃任务离线下载，具有对终端离线任务清除功能；支持对终端进行远程固件升级，无需到</w:t>
            </w:r>
            <w:proofErr w:type="gramStart"/>
            <w:r w:rsidRPr="00404442">
              <w:rPr>
                <w:rFonts w:ascii="宋体" w:hAnsi="宋体" w:cs="宋体" w:hint="eastAsia"/>
                <w:szCs w:val="21"/>
              </w:rPr>
              <w:t>终端本地</w:t>
            </w:r>
            <w:proofErr w:type="gramEnd"/>
            <w:r w:rsidRPr="00404442">
              <w:rPr>
                <w:rFonts w:ascii="宋体" w:hAnsi="宋体" w:cs="宋体" w:hint="eastAsia"/>
                <w:szCs w:val="21"/>
              </w:rPr>
              <w:t>升级；具有手机移动端WIFI点播、广播、对讲功能，兼容Android和IOS系统手机APP进行操作；支持提供二次软件开发包、提供标准MFC动态链接库和HTTP协议，实现与第三方平台整合；具有基于GPS的定时系统，可脱离因特网独立进行广播系统授时，系统时间误差每年小于1/300000秒。</w:t>
            </w:r>
          </w:p>
          <w:p w14:paraId="130535BE"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5、支持日志记录系统运行状态，实时记录系统运行及终端工作状态，每次呼叫、通话和广播操作均有记录；Windows服务模式，支持win7、server2008及更高版本系统；</w:t>
            </w:r>
          </w:p>
        </w:tc>
      </w:tr>
      <w:tr w:rsidR="00404442" w:rsidRPr="00404442" w14:paraId="25F99A65" w14:textId="77777777" w:rsidTr="00733724">
        <w:trPr>
          <w:trHeight w:val="983"/>
        </w:trPr>
        <w:tc>
          <w:tcPr>
            <w:tcW w:w="817" w:type="dxa"/>
            <w:vAlign w:val="center"/>
          </w:tcPr>
          <w:p w14:paraId="69922520"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lastRenderedPageBreak/>
              <w:t>41</w:t>
            </w:r>
          </w:p>
        </w:tc>
        <w:tc>
          <w:tcPr>
            <w:tcW w:w="1418" w:type="dxa"/>
            <w:vAlign w:val="center"/>
          </w:tcPr>
          <w:p w14:paraId="26A7236E" w14:textId="77777777" w:rsidR="00733724" w:rsidRPr="00404442" w:rsidRDefault="00733724" w:rsidP="00733724">
            <w:pPr>
              <w:rPr>
                <w:rFonts w:ascii="宋体" w:hAnsi="宋体" w:cs="宋体"/>
                <w:szCs w:val="21"/>
              </w:rPr>
            </w:pPr>
            <w:r w:rsidRPr="00404442">
              <w:rPr>
                <w:rFonts w:ascii="宋体" w:hAnsi="宋体" w:cs="宋体" w:hint="eastAsia"/>
                <w:szCs w:val="21"/>
              </w:rPr>
              <w:t>调音台</w:t>
            </w:r>
          </w:p>
        </w:tc>
        <w:tc>
          <w:tcPr>
            <w:tcW w:w="6237" w:type="dxa"/>
            <w:vAlign w:val="center"/>
          </w:tcPr>
          <w:p w14:paraId="7506EE87" w14:textId="77777777" w:rsidR="00733724" w:rsidRPr="00404442" w:rsidRDefault="00733724" w:rsidP="00F7371D">
            <w:pPr>
              <w:numPr>
                <w:ilvl w:val="0"/>
                <w:numId w:val="56"/>
              </w:numPr>
              <w:spacing w:line="360" w:lineRule="auto"/>
              <w:jc w:val="left"/>
              <w:rPr>
                <w:rFonts w:ascii="宋体" w:hAnsi="宋体" w:cs="宋体"/>
                <w:szCs w:val="21"/>
              </w:rPr>
            </w:pPr>
            <w:r w:rsidRPr="00404442">
              <w:rPr>
                <w:rFonts w:ascii="宋体" w:hAnsi="宋体" w:cs="宋体" w:hint="eastAsia"/>
                <w:szCs w:val="21"/>
              </w:rPr>
              <w:t>单声道输入通道：≥6路；单声道话筒接口</w:t>
            </w:r>
            <w:proofErr w:type="gramStart"/>
            <w:r w:rsidRPr="00404442">
              <w:rPr>
                <w:rFonts w:ascii="宋体" w:hAnsi="宋体" w:cs="宋体" w:hint="eastAsia"/>
                <w:szCs w:val="21"/>
              </w:rPr>
              <w:t>幻像</w:t>
            </w:r>
            <w:proofErr w:type="gramEnd"/>
            <w:r w:rsidRPr="00404442">
              <w:rPr>
                <w:rFonts w:ascii="宋体" w:hAnsi="宋体" w:cs="宋体" w:hint="eastAsia"/>
                <w:szCs w:val="21"/>
              </w:rPr>
              <w:t>电源：+48V输出通道：2路主输出；2路REC输出；1路效果输出；1路monitor输出；1路立体声耳机输出；频率响应：20~20KHz±1dB；单声通道话筒到主输出最大增益：50dB±3dB；单声通道线路到主输出最大增益：30dB±3dB；立体声声通道线路到主输出最大增益：30dB、3dB；通道串音：≥-80dB @ 1KHz；信噪比：≥78dB @ 1KHz 0dBu。</w:t>
            </w:r>
            <w:r w:rsidRPr="00404442">
              <w:rPr>
                <w:rFonts w:ascii="宋体" w:hAnsi="宋体" w:cs="宋体" w:hint="eastAsia"/>
                <w:szCs w:val="21"/>
              </w:rPr>
              <w:br/>
              <w:t>2、耳机输出：12dB±1.5dB @ 1KHz 32Ω；通道间增益差：≤2dB；失真度：≤0.02% @ 0dB 1KHz。单声道通道均衡；高频、中频、低频的频点范围：12KHz、1.8KHz 、80Hz；中心频点频偏与增益：频偏小于8%，最大增益为±15dB。立体声通道均衡；高频、中频、低频的频点范围：12KHz、1.8KHz 、80Hz；中心频点频偏与增益：频偏小于8%，最大增益为±15dB。主输出7段图示均衡</w:t>
            </w:r>
            <w:r w:rsidRPr="00404442">
              <w:rPr>
                <w:rFonts w:ascii="宋体" w:hAnsi="宋体" w:cs="宋体" w:hint="eastAsia"/>
                <w:szCs w:val="21"/>
              </w:rPr>
              <w:br/>
              <w:t xml:space="preserve">3、中心频点：63Hz，160Hz,400Hz，1KHz，2.5KHz，6.3KHz，16KHz；频偏与增益：±12dB误差2dB，频偏≤8%；电源供应及功耗：AC 220V </w:t>
            </w:r>
            <w:r w:rsidRPr="00404442">
              <w:rPr>
                <w:rFonts w:ascii="宋体" w:hAnsi="宋体" w:cs="宋体" w:hint="eastAsia"/>
                <w:szCs w:val="21"/>
              </w:rPr>
              <w:lastRenderedPageBreak/>
              <w:t>50Hz,  &lt;70W。</w:t>
            </w:r>
          </w:p>
        </w:tc>
      </w:tr>
      <w:tr w:rsidR="00404442" w:rsidRPr="00404442" w14:paraId="037A1C63" w14:textId="77777777" w:rsidTr="00733724">
        <w:trPr>
          <w:trHeight w:val="1869"/>
        </w:trPr>
        <w:tc>
          <w:tcPr>
            <w:tcW w:w="817" w:type="dxa"/>
            <w:vAlign w:val="center"/>
          </w:tcPr>
          <w:p w14:paraId="73A4D726"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lastRenderedPageBreak/>
              <w:t>42</w:t>
            </w:r>
          </w:p>
        </w:tc>
        <w:tc>
          <w:tcPr>
            <w:tcW w:w="1418" w:type="dxa"/>
            <w:vAlign w:val="center"/>
          </w:tcPr>
          <w:p w14:paraId="15DED16E" w14:textId="77777777" w:rsidR="00733724" w:rsidRPr="00404442" w:rsidRDefault="00733724" w:rsidP="00733724">
            <w:pPr>
              <w:rPr>
                <w:rFonts w:ascii="宋体" w:hAnsi="宋体" w:cs="宋体"/>
                <w:szCs w:val="21"/>
              </w:rPr>
            </w:pPr>
            <w:r w:rsidRPr="00404442">
              <w:rPr>
                <w:rFonts w:ascii="宋体" w:hAnsi="宋体" w:cs="宋体" w:hint="eastAsia"/>
                <w:szCs w:val="21"/>
              </w:rPr>
              <w:t>IP音频采集器</w:t>
            </w:r>
          </w:p>
        </w:tc>
        <w:tc>
          <w:tcPr>
            <w:tcW w:w="6237" w:type="dxa"/>
            <w:vAlign w:val="center"/>
          </w:tcPr>
          <w:p w14:paraId="20152FEC"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采用嵌入式计算机技术和DSP音频处理技术；内置1路网络硬件音频编码模块，支持TCP/IP、UDP、IGMP(组播)协议，实现网络化传输16位CD音质的音频信号；内置2组RCA输入端子，具有输入音量调节功能；支持定时采播任务、临时采播任务，采播任务优先级别可通过服务器设置。</w:t>
            </w:r>
          </w:p>
          <w:p w14:paraId="67DC24BC"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2、具有普通采播、中级采播和高级采播三种采播模式，普通采播可获得极低延迟的网络音频采集效果，中级采播可获得低延迟一般音质的网络采集效果，高级采播可获得极低失真率的网络音频采集效果；支持路由器、交换机、网桥网关、Modem、Internet、2G、3G、4G、组播、单播等任意网络结构；支持广播系统对终端进行远程固件升级，无需到</w:t>
            </w:r>
            <w:proofErr w:type="gramStart"/>
            <w:r w:rsidRPr="00404442">
              <w:rPr>
                <w:rFonts w:ascii="宋体" w:hAnsi="宋体" w:cs="宋体" w:hint="eastAsia"/>
                <w:szCs w:val="21"/>
              </w:rPr>
              <w:t>终端本地</w:t>
            </w:r>
            <w:proofErr w:type="gramEnd"/>
            <w:r w:rsidRPr="00404442">
              <w:rPr>
                <w:rFonts w:ascii="宋体" w:hAnsi="宋体" w:cs="宋体" w:hint="eastAsia"/>
                <w:szCs w:val="21"/>
              </w:rPr>
              <w:t>升级；网络接口：标准RJ45输入；支持协议：TCP/IP，UDP，IGMP(组播)。</w:t>
            </w:r>
          </w:p>
        </w:tc>
      </w:tr>
      <w:tr w:rsidR="00404442" w:rsidRPr="00404442" w14:paraId="51A41C7D" w14:textId="77777777" w:rsidTr="00733724">
        <w:trPr>
          <w:trHeight w:val="1869"/>
        </w:trPr>
        <w:tc>
          <w:tcPr>
            <w:tcW w:w="817" w:type="dxa"/>
            <w:vAlign w:val="center"/>
          </w:tcPr>
          <w:p w14:paraId="7E9FBE81"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43</w:t>
            </w:r>
          </w:p>
        </w:tc>
        <w:tc>
          <w:tcPr>
            <w:tcW w:w="1418" w:type="dxa"/>
            <w:vAlign w:val="center"/>
          </w:tcPr>
          <w:p w14:paraId="515C5213" w14:textId="77777777" w:rsidR="00733724" w:rsidRPr="00404442" w:rsidRDefault="00733724" w:rsidP="00733724">
            <w:pPr>
              <w:rPr>
                <w:rFonts w:ascii="宋体" w:hAnsi="宋体" w:cs="宋体"/>
                <w:szCs w:val="21"/>
              </w:rPr>
            </w:pPr>
            <w:r w:rsidRPr="00404442">
              <w:rPr>
                <w:rFonts w:ascii="宋体" w:hAnsi="宋体" w:cs="宋体" w:hint="eastAsia"/>
                <w:szCs w:val="21"/>
              </w:rPr>
              <w:t>CD播放器</w:t>
            </w:r>
          </w:p>
        </w:tc>
        <w:tc>
          <w:tcPr>
            <w:tcW w:w="6237" w:type="dxa"/>
            <w:vAlign w:val="center"/>
          </w:tcPr>
          <w:p w14:paraId="5DC57C71"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1、吸入式机芯；高亮度动态VFD荧光显示；采用数码机芯。</w:t>
            </w:r>
          </w:p>
          <w:p w14:paraId="7C43D736"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2、自动播放控制，全数码伺服；可播放：CD/VCD/MP3/DVD碟片；具有1路音频信号左右声道（L /R）输出；内置宽频高保真监听扬声器，并具有监听音量调节旋钮，音量可调；内置MP3播放器，可读USB和SD卡。</w:t>
            </w:r>
          </w:p>
        </w:tc>
      </w:tr>
      <w:tr w:rsidR="00404442" w:rsidRPr="00404442" w14:paraId="1725E663" w14:textId="77777777" w:rsidTr="00733724">
        <w:trPr>
          <w:trHeight w:val="1869"/>
        </w:trPr>
        <w:tc>
          <w:tcPr>
            <w:tcW w:w="817" w:type="dxa"/>
            <w:vAlign w:val="center"/>
          </w:tcPr>
          <w:p w14:paraId="1FE5DA94"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44</w:t>
            </w:r>
          </w:p>
        </w:tc>
        <w:tc>
          <w:tcPr>
            <w:tcW w:w="1418" w:type="dxa"/>
            <w:vAlign w:val="center"/>
          </w:tcPr>
          <w:p w14:paraId="4FFF1A36" w14:textId="77777777" w:rsidR="00733724" w:rsidRPr="00404442" w:rsidRDefault="00733724" w:rsidP="00733724">
            <w:pPr>
              <w:rPr>
                <w:rFonts w:ascii="宋体" w:hAnsi="宋体" w:cs="宋体"/>
                <w:szCs w:val="21"/>
              </w:rPr>
            </w:pPr>
            <w:r w:rsidRPr="00404442">
              <w:rPr>
                <w:rFonts w:ascii="宋体" w:hAnsi="宋体" w:cs="宋体" w:hint="eastAsia"/>
                <w:szCs w:val="21"/>
              </w:rPr>
              <w:t>多功能音源控制嵌入软件</w:t>
            </w:r>
          </w:p>
        </w:tc>
        <w:tc>
          <w:tcPr>
            <w:tcW w:w="6237" w:type="dxa"/>
            <w:vAlign w:val="center"/>
          </w:tcPr>
          <w:p w14:paraId="089D572C"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1、软件内嵌于CD播放器，支撑CD播放器各项基本功能的运行；支持系统+ESS解码方案，超强纠错功能。支持播放CD等碟片。支持读取U盘或SD卡，并且播放媒体文件。</w:t>
            </w:r>
          </w:p>
        </w:tc>
      </w:tr>
      <w:tr w:rsidR="00404442" w:rsidRPr="00404442" w14:paraId="727EB556" w14:textId="77777777" w:rsidTr="00733724">
        <w:trPr>
          <w:trHeight w:val="841"/>
        </w:trPr>
        <w:tc>
          <w:tcPr>
            <w:tcW w:w="817" w:type="dxa"/>
            <w:vAlign w:val="center"/>
          </w:tcPr>
          <w:p w14:paraId="24042EAC"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45</w:t>
            </w:r>
          </w:p>
        </w:tc>
        <w:tc>
          <w:tcPr>
            <w:tcW w:w="1418" w:type="dxa"/>
            <w:vAlign w:val="center"/>
          </w:tcPr>
          <w:p w14:paraId="4F7F33A2" w14:textId="77777777" w:rsidR="00733724" w:rsidRPr="00404442" w:rsidRDefault="00733724" w:rsidP="00733724">
            <w:pPr>
              <w:rPr>
                <w:rFonts w:ascii="宋体" w:hAnsi="宋体" w:cs="宋体"/>
                <w:szCs w:val="21"/>
              </w:rPr>
            </w:pPr>
            <w:r w:rsidRPr="00404442">
              <w:rPr>
                <w:rFonts w:ascii="宋体" w:hAnsi="宋体" w:cs="宋体" w:hint="eastAsia"/>
                <w:szCs w:val="21"/>
              </w:rPr>
              <w:t>调谐器</w:t>
            </w:r>
          </w:p>
        </w:tc>
        <w:tc>
          <w:tcPr>
            <w:tcW w:w="6237" w:type="dxa"/>
            <w:vAlign w:val="center"/>
          </w:tcPr>
          <w:p w14:paraId="5DEC9BB3"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1、微电脑控制，轻触式按键操作；调频、调幅（AM/FM）立体声二波段接收可选，电台频率记忆存储≥99个；具有电台频率自动搜索存储、断电记忆功能；采用石英锁相环路频率合成器式调谐回路技术。</w:t>
            </w:r>
          </w:p>
          <w:p w14:paraId="591E17AA"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2、具有AM接收天线输入、FM接收天线75Ω输入；1路音频信号左右声道（L /R）输出；可通过面板按键或红外遥控器控制操作。</w:t>
            </w:r>
          </w:p>
        </w:tc>
      </w:tr>
      <w:tr w:rsidR="00404442" w:rsidRPr="00404442" w14:paraId="5E2C36D2" w14:textId="77777777" w:rsidTr="00733724">
        <w:trPr>
          <w:trHeight w:val="1623"/>
        </w:trPr>
        <w:tc>
          <w:tcPr>
            <w:tcW w:w="817" w:type="dxa"/>
            <w:vAlign w:val="center"/>
          </w:tcPr>
          <w:p w14:paraId="01FFA99E"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lastRenderedPageBreak/>
              <w:t>46</w:t>
            </w:r>
          </w:p>
        </w:tc>
        <w:tc>
          <w:tcPr>
            <w:tcW w:w="1418" w:type="dxa"/>
            <w:vAlign w:val="center"/>
          </w:tcPr>
          <w:p w14:paraId="481AD22A" w14:textId="77777777" w:rsidR="00733724" w:rsidRPr="00404442" w:rsidRDefault="00733724" w:rsidP="00733724">
            <w:pPr>
              <w:rPr>
                <w:rFonts w:ascii="宋体" w:hAnsi="宋体" w:cs="宋体"/>
                <w:szCs w:val="21"/>
              </w:rPr>
            </w:pPr>
            <w:r w:rsidRPr="00404442">
              <w:rPr>
                <w:rFonts w:ascii="宋体" w:hAnsi="宋体" w:cs="宋体" w:hint="eastAsia"/>
                <w:szCs w:val="21"/>
              </w:rPr>
              <w:t>收音机控制嵌入软件</w:t>
            </w:r>
          </w:p>
        </w:tc>
        <w:tc>
          <w:tcPr>
            <w:tcW w:w="6237" w:type="dxa"/>
            <w:vAlign w:val="center"/>
          </w:tcPr>
          <w:p w14:paraId="47FD5ED7"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1、支持选择调频、调幅（FM/AM）二波段接收。支持FM接收频率范围76MHz~108MHz。具有电台频率自动搜索及存储功能，存储电台≥99个；具有断电记忆功能。</w:t>
            </w:r>
          </w:p>
        </w:tc>
      </w:tr>
      <w:tr w:rsidR="00404442" w:rsidRPr="00404442" w14:paraId="10C3BAD0" w14:textId="77777777" w:rsidTr="00733724">
        <w:trPr>
          <w:trHeight w:val="710"/>
        </w:trPr>
        <w:tc>
          <w:tcPr>
            <w:tcW w:w="817" w:type="dxa"/>
            <w:vAlign w:val="center"/>
          </w:tcPr>
          <w:p w14:paraId="613FF286"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47</w:t>
            </w:r>
          </w:p>
        </w:tc>
        <w:tc>
          <w:tcPr>
            <w:tcW w:w="1418" w:type="dxa"/>
            <w:vAlign w:val="center"/>
          </w:tcPr>
          <w:p w14:paraId="6D47EF85" w14:textId="77777777" w:rsidR="00733724" w:rsidRPr="00404442" w:rsidRDefault="00733724" w:rsidP="00733724">
            <w:pPr>
              <w:rPr>
                <w:rFonts w:ascii="宋体" w:hAnsi="宋体" w:cs="宋体"/>
                <w:szCs w:val="21"/>
              </w:rPr>
            </w:pPr>
            <w:r w:rsidRPr="00404442">
              <w:rPr>
                <w:rFonts w:ascii="宋体" w:hAnsi="宋体" w:cs="宋体" w:hint="eastAsia"/>
                <w:szCs w:val="21"/>
              </w:rPr>
              <w:t>话筒</w:t>
            </w:r>
          </w:p>
        </w:tc>
        <w:tc>
          <w:tcPr>
            <w:tcW w:w="6237" w:type="dxa"/>
            <w:vAlign w:val="center"/>
          </w:tcPr>
          <w:p w14:paraId="7BBCB048"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1、阻抗：200Ω；灵敏度：-45dB；频率响应：40-16KHz 。</w:t>
            </w:r>
          </w:p>
        </w:tc>
      </w:tr>
      <w:tr w:rsidR="00404442" w:rsidRPr="00404442" w14:paraId="115308D4" w14:textId="77777777" w:rsidTr="00733724">
        <w:trPr>
          <w:trHeight w:val="983"/>
        </w:trPr>
        <w:tc>
          <w:tcPr>
            <w:tcW w:w="817" w:type="dxa"/>
            <w:vAlign w:val="center"/>
          </w:tcPr>
          <w:p w14:paraId="3FE26C65"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48</w:t>
            </w:r>
          </w:p>
        </w:tc>
        <w:tc>
          <w:tcPr>
            <w:tcW w:w="1418" w:type="dxa"/>
            <w:vAlign w:val="center"/>
          </w:tcPr>
          <w:p w14:paraId="6C652652" w14:textId="77777777" w:rsidR="00733724" w:rsidRPr="00404442" w:rsidRDefault="00733724" w:rsidP="00733724">
            <w:pPr>
              <w:rPr>
                <w:rFonts w:ascii="宋体" w:hAnsi="宋体" w:cs="宋体"/>
                <w:szCs w:val="21"/>
              </w:rPr>
            </w:pPr>
            <w:r w:rsidRPr="00404442">
              <w:rPr>
                <w:rFonts w:ascii="宋体" w:hAnsi="宋体" w:cs="宋体" w:hint="eastAsia"/>
                <w:szCs w:val="21"/>
              </w:rPr>
              <w:t>寻呼话筒</w:t>
            </w:r>
          </w:p>
        </w:tc>
        <w:tc>
          <w:tcPr>
            <w:tcW w:w="6237" w:type="dxa"/>
            <w:vAlign w:val="center"/>
          </w:tcPr>
          <w:p w14:paraId="7F7C0A80"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1、具有数字键、功能键界面；支持呼叫分区及多个分区，呼叫全区广播；支持直接操作呼叫或对讲任意终端；支持直接操作监听（环境监听）任意终端，监听距离≥5m。</w:t>
            </w:r>
          </w:p>
          <w:p w14:paraId="54ABD44C"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2、内置1路网络硬件音频解码模块，支持TCP/IP、UDP、IGMP(组播)协议，实现网络化传输16位CD音质的音频信号；支持全双工双向对讲功能，具有网络回声消除模块；IP终端之间能实现两两双向对讲，网络延时低于100ms，具有网络回声啸叫抑制功能；支持求助信号铃声、闪灯提示，</w:t>
            </w:r>
            <w:proofErr w:type="gramStart"/>
            <w:r w:rsidRPr="00404442">
              <w:rPr>
                <w:rFonts w:ascii="宋体" w:hAnsi="宋体" w:cs="宋体" w:hint="eastAsia"/>
                <w:szCs w:val="21"/>
              </w:rPr>
              <w:t>一</w:t>
            </w:r>
            <w:proofErr w:type="gramEnd"/>
            <w:r w:rsidRPr="00404442">
              <w:rPr>
                <w:rFonts w:ascii="宋体" w:hAnsi="宋体" w:cs="宋体" w:hint="eastAsia"/>
                <w:szCs w:val="21"/>
              </w:rPr>
              <w:t>键接受求助、对讲功能；支持免提通话和接收广播，实现快速链接。</w:t>
            </w:r>
          </w:p>
          <w:p w14:paraId="5EFC54EE"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3、支持多种呼叫策略，包括呼叫等待、呼叫转移、无人接听提醒；内置2W全频高保真扬声器，实现双向通话和网络监听；具有一个φ3.5耳机插座和一个φ3.5MIC输入插座；具有一路音频线路输出、一路音频线路输入；具有一路报警触发短路输出，级联外扩警示设备或控制门禁；具有一路短路输入，可以用作触发预置语音提示（或报警），亦可用于控制门禁联动输入短路信号；支持广播系统对终端进行远程固件升级，无需到</w:t>
            </w:r>
            <w:proofErr w:type="gramStart"/>
            <w:r w:rsidRPr="00404442">
              <w:rPr>
                <w:rFonts w:ascii="宋体" w:hAnsi="宋体" w:cs="宋体" w:hint="eastAsia"/>
                <w:szCs w:val="21"/>
              </w:rPr>
              <w:t>终端本地</w:t>
            </w:r>
            <w:proofErr w:type="gramEnd"/>
            <w:r w:rsidRPr="00404442">
              <w:rPr>
                <w:rFonts w:ascii="宋体" w:hAnsi="宋体" w:cs="宋体" w:hint="eastAsia"/>
                <w:szCs w:val="21"/>
              </w:rPr>
              <w:t>升级。</w:t>
            </w:r>
          </w:p>
        </w:tc>
      </w:tr>
      <w:tr w:rsidR="00404442" w:rsidRPr="00404442" w14:paraId="43FAF438" w14:textId="77777777" w:rsidTr="00733724">
        <w:trPr>
          <w:trHeight w:val="558"/>
        </w:trPr>
        <w:tc>
          <w:tcPr>
            <w:tcW w:w="817" w:type="dxa"/>
            <w:vAlign w:val="center"/>
          </w:tcPr>
          <w:p w14:paraId="398662BD"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49</w:t>
            </w:r>
          </w:p>
        </w:tc>
        <w:tc>
          <w:tcPr>
            <w:tcW w:w="1418" w:type="dxa"/>
            <w:vAlign w:val="center"/>
          </w:tcPr>
          <w:p w14:paraId="7386CF90" w14:textId="77777777" w:rsidR="00733724" w:rsidRPr="00404442" w:rsidRDefault="00733724" w:rsidP="00733724">
            <w:pPr>
              <w:rPr>
                <w:rFonts w:ascii="宋体" w:hAnsi="宋体" w:cs="宋体"/>
                <w:szCs w:val="21"/>
              </w:rPr>
            </w:pPr>
            <w:r w:rsidRPr="00404442">
              <w:rPr>
                <w:rFonts w:ascii="宋体" w:hAnsi="宋体" w:cs="宋体" w:hint="eastAsia"/>
                <w:szCs w:val="21"/>
              </w:rPr>
              <w:t>话筒呼叫控制嵌入软件</w:t>
            </w:r>
          </w:p>
        </w:tc>
        <w:tc>
          <w:tcPr>
            <w:tcW w:w="6237" w:type="dxa"/>
            <w:vAlign w:val="center"/>
          </w:tcPr>
          <w:p w14:paraId="15D5BE87"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软件内嵌于话筒设备，实现话筒呼叫控制功能，支撑设备各项基本功能的运行。具有远程点播功能，支持节目播放及本地广播；具有授权操作管理功能，支持服务器统一配置管理用户及密码；具有新配置注册智能语音提示功能；支持多种呼叫策略，包括呼叫转移、呼叫等待、无人接听提醒等；具有双向对讲功能，可与另一方对讲终端实现双向语音传输；具有分区/全区进行喊话/广播功能；支持单独调节音量。</w:t>
            </w:r>
          </w:p>
        </w:tc>
      </w:tr>
      <w:tr w:rsidR="00404442" w:rsidRPr="00404442" w14:paraId="6E0EF495" w14:textId="77777777" w:rsidTr="00733724">
        <w:trPr>
          <w:trHeight w:val="416"/>
        </w:trPr>
        <w:tc>
          <w:tcPr>
            <w:tcW w:w="817" w:type="dxa"/>
            <w:vAlign w:val="center"/>
          </w:tcPr>
          <w:p w14:paraId="0D77E482"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50</w:t>
            </w:r>
          </w:p>
        </w:tc>
        <w:tc>
          <w:tcPr>
            <w:tcW w:w="1418" w:type="dxa"/>
            <w:vAlign w:val="center"/>
          </w:tcPr>
          <w:p w14:paraId="4B8612BD" w14:textId="77777777" w:rsidR="00733724" w:rsidRPr="00404442" w:rsidRDefault="00733724" w:rsidP="00733724">
            <w:pPr>
              <w:rPr>
                <w:rFonts w:ascii="宋体" w:hAnsi="宋体" w:cs="宋体"/>
                <w:szCs w:val="21"/>
              </w:rPr>
            </w:pPr>
            <w:r w:rsidRPr="00404442">
              <w:rPr>
                <w:rFonts w:ascii="宋体" w:hAnsi="宋体" w:cs="宋体" w:hint="eastAsia"/>
                <w:szCs w:val="21"/>
              </w:rPr>
              <w:t>IP网络音箱</w:t>
            </w:r>
          </w:p>
        </w:tc>
        <w:tc>
          <w:tcPr>
            <w:tcW w:w="6237" w:type="dxa"/>
            <w:vAlign w:val="center"/>
          </w:tcPr>
          <w:p w14:paraId="7189A962"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1、内置1路网络硬件音频解码模块，支持TCP/IP、UDP、IGMP(组</w:t>
            </w:r>
            <w:r w:rsidRPr="00404442">
              <w:rPr>
                <w:rFonts w:ascii="宋体" w:hAnsi="宋体" w:cs="宋体" w:hint="eastAsia"/>
                <w:szCs w:val="21"/>
              </w:rPr>
              <w:lastRenderedPageBreak/>
              <w:t>播)协议，实现网络化传输16位CD音质的音频信号。</w:t>
            </w:r>
          </w:p>
          <w:p w14:paraId="493414CE"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2、内置2*20W功率放大器，</w:t>
            </w:r>
            <w:proofErr w:type="gramStart"/>
            <w:r w:rsidRPr="00404442">
              <w:rPr>
                <w:rFonts w:ascii="宋体" w:hAnsi="宋体" w:cs="宋体" w:hint="eastAsia"/>
                <w:szCs w:val="21"/>
              </w:rPr>
              <w:t>一路接主音箱</w:t>
            </w:r>
            <w:proofErr w:type="gramEnd"/>
            <w:r w:rsidRPr="00404442">
              <w:rPr>
                <w:rFonts w:ascii="宋体" w:hAnsi="宋体" w:cs="宋体" w:hint="eastAsia"/>
                <w:szCs w:val="21"/>
              </w:rPr>
              <w:t>，一路外接到副音箱；具有网络音量设置功能；支持广播系统对终端进行远程固件升级，无需到</w:t>
            </w:r>
            <w:proofErr w:type="gramStart"/>
            <w:r w:rsidRPr="00404442">
              <w:rPr>
                <w:rFonts w:ascii="宋体" w:hAnsi="宋体" w:cs="宋体" w:hint="eastAsia"/>
                <w:szCs w:val="21"/>
              </w:rPr>
              <w:t>终端本地</w:t>
            </w:r>
            <w:proofErr w:type="gramEnd"/>
            <w:r w:rsidRPr="00404442">
              <w:rPr>
                <w:rFonts w:ascii="宋体" w:hAnsi="宋体" w:cs="宋体" w:hint="eastAsia"/>
                <w:szCs w:val="21"/>
              </w:rPr>
              <w:t>升级。</w:t>
            </w:r>
          </w:p>
        </w:tc>
      </w:tr>
      <w:tr w:rsidR="00404442" w:rsidRPr="00404442" w14:paraId="370C2ADE" w14:textId="77777777" w:rsidTr="00733724">
        <w:trPr>
          <w:trHeight w:val="1869"/>
        </w:trPr>
        <w:tc>
          <w:tcPr>
            <w:tcW w:w="817" w:type="dxa"/>
            <w:vAlign w:val="center"/>
          </w:tcPr>
          <w:p w14:paraId="4EC9D87C"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lastRenderedPageBreak/>
              <w:t>51</w:t>
            </w:r>
          </w:p>
        </w:tc>
        <w:tc>
          <w:tcPr>
            <w:tcW w:w="1418" w:type="dxa"/>
            <w:vAlign w:val="center"/>
          </w:tcPr>
          <w:p w14:paraId="3082FDAA" w14:textId="77777777" w:rsidR="00733724" w:rsidRPr="00404442" w:rsidRDefault="00733724" w:rsidP="00733724">
            <w:pPr>
              <w:rPr>
                <w:rFonts w:ascii="宋体" w:hAnsi="宋体" w:cs="宋体"/>
                <w:szCs w:val="21"/>
              </w:rPr>
            </w:pPr>
            <w:r w:rsidRPr="00404442">
              <w:rPr>
                <w:rFonts w:ascii="宋体" w:hAnsi="宋体" w:cs="宋体" w:hint="eastAsia"/>
                <w:szCs w:val="21"/>
              </w:rPr>
              <w:t>IP有源音箱扩</w:t>
            </w:r>
            <w:proofErr w:type="gramStart"/>
            <w:r w:rsidRPr="00404442">
              <w:rPr>
                <w:rFonts w:ascii="宋体" w:hAnsi="宋体" w:cs="宋体" w:hint="eastAsia"/>
                <w:szCs w:val="21"/>
              </w:rPr>
              <w:t>声软件</w:t>
            </w:r>
            <w:proofErr w:type="gramEnd"/>
          </w:p>
        </w:tc>
        <w:tc>
          <w:tcPr>
            <w:tcW w:w="6237" w:type="dxa"/>
            <w:vAlign w:val="center"/>
          </w:tcPr>
          <w:p w14:paraId="2C4A3CD3"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1、软件内嵌于IP有源音箱扩声终端设备，支撑设备各项基本功能的运行；嵌入DSP音频处理技术，高保真解码音频文件；支持远程点播功能，支持节目播放。</w:t>
            </w:r>
            <w:r w:rsidRPr="00404442">
              <w:rPr>
                <w:rFonts w:ascii="宋体" w:hAnsi="宋体" w:cs="宋体" w:hint="eastAsia"/>
                <w:szCs w:val="21"/>
              </w:rPr>
              <w:br/>
              <w:t>2、具有新配置注册智能语音提示功能；具有播放背景音乐功能，支持单独调节音量；支持播放本地服务器的MP3文件；支持单独播放或分区/全区播放。</w:t>
            </w:r>
          </w:p>
        </w:tc>
      </w:tr>
      <w:tr w:rsidR="00404442" w:rsidRPr="00404442" w14:paraId="290A83BA" w14:textId="77777777" w:rsidTr="00733724">
        <w:trPr>
          <w:trHeight w:val="1869"/>
        </w:trPr>
        <w:tc>
          <w:tcPr>
            <w:tcW w:w="817" w:type="dxa"/>
            <w:vAlign w:val="center"/>
          </w:tcPr>
          <w:p w14:paraId="68D553AC"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52</w:t>
            </w:r>
          </w:p>
        </w:tc>
        <w:tc>
          <w:tcPr>
            <w:tcW w:w="1418" w:type="dxa"/>
            <w:vAlign w:val="center"/>
          </w:tcPr>
          <w:p w14:paraId="5AF7E332" w14:textId="77777777" w:rsidR="00733724" w:rsidRPr="00404442" w:rsidRDefault="00733724" w:rsidP="00733724">
            <w:pPr>
              <w:rPr>
                <w:rFonts w:ascii="宋体" w:hAnsi="宋体" w:cs="宋体"/>
                <w:szCs w:val="21"/>
              </w:rPr>
            </w:pPr>
            <w:r w:rsidRPr="00404442">
              <w:rPr>
                <w:rFonts w:ascii="宋体" w:hAnsi="宋体" w:cs="宋体" w:hint="eastAsia"/>
                <w:szCs w:val="21"/>
              </w:rPr>
              <w:t>消防信号智能接口</w:t>
            </w:r>
          </w:p>
        </w:tc>
        <w:tc>
          <w:tcPr>
            <w:tcW w:w="6237" w:type="dxa"/>
            <w:vAlign w:val="center"/>
          </w:tcPr>
          <w:p w14:paraId="72D3DCB6"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1、标准机柜式设计，1U高度；设备采用嵌入式计算机技术和DSP音频处理技术；≥16路消防短路信号输入；面板支持一键取消任务；</w:t>
            </w:r>
            <w:proofErr w:type="gramStart"/>
            <w:r w:rsidRPr="00404442">
              <w:rPr>
                <w:rFonts w:ascii="宋体" w:hAnsi="宋体" w:cs="宋体" w:hint="eastAsia"/>
                <w:szCs w:val="21"/>
              </w:rPr>
              <w:t>标配网络</w:t>
            </w:r>
            <w:proofErr w:type="gramEnd"/>
            <w:r w:rsidRPr="00404442">
              <w:rPr>
                <w:rFonts w:ascii="宋体" w:hAnsi="宋体" w:cs="宋体" w:hint="eastAsia"/>
                <w:szCs w:val="21"/>
              </w:rPr>
              <w:t>接口，全速率连接≥100M；支持广播系统对终端进行远程固件升级，无需到</w:t>
            </w:r>
            <w:proofErr w:type="gramStart"/>
            <w:r w:rsidRPr="00404442">
              <w:rPr>
                <w:rFonts w:ascii="宋体" w:hAnsi="宋体" w:cs="宋体" w:hint="eastAsia"/>
                <w:szCs w:val="21"/>
              </w:rPr>
              <w:t>终端本地</w:t>
            </w:r>
            <w:proofErr w:type="gramEnd"/>
            <w:r w:rsidRPr="00404442">
              <w:rPr>
                <w:rFonts w:ascii="宋体" w:hAnsi="宋体" w:cs="宋体" w:hint="eastAsia"/>
                <w:szCs w:val="21"/>
              </w:rPr>
              <w:t>升级。</w:t>
            </w:r>
          </w:p>
          <w:p w14:paraId="44C7335E"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2、网络接口：标准RJ45输入；传输速率：≥100Mbps；支持协议：TCP/IP、UDP、IGMP（组播）；短路接口：工业标准压线接线端子。</w:t>
            </w:r>
          </w:p>
        </w:tc>
      </w:tr>
      <w:tr w:rsidR="00404442" w:rsidRPr="00404442" w14:paraId="54AE42FA" w14:textId="77777777" w:rsidTr="00733724">
        <w:trPr>
          <w:trHeight w:val="1869"/>
        </w:trPr>
        <w:tc>
          <w:tcPr>
            <w:tcW w:w="817" w:type="dxa"/>
            <w:vAlign w:val="center"/>
          </w:tcPr>
          <w:p w14:paraId="136C439A"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53</w:t>
            </w:r>
          </w:p>
        </w:tc>
        <w:tc>
          <w:tcPr>
            <w:tcW w:w="1418" w:type="dxa"/>
            <w:vAlign w:val="center"/>
          </w:tcPr>
          <w:p w14:paraId="3B6A13EF" w14:textId="77777777" w:rsidR="00733724" w:rsidRPr="00404442" w:rsidRDefault="00733724" w:rsidP="00733724">
            <w:pPr>
              <w:rPr>
                <w:rFonts w:ascii="宋体" w:hAnsi="宋体" w:cs="宋体"/>
                <w:szCs w:val="21"/>
              </w:rPr>
            </w:pPr>
            <w:r w:rsidRPr="00404442">
              <w:rPr>
                <w:rFonts w:ascii="宋体" w:hAnsi="宋体" w:cs="宋体" w:hint="eastAsia"/>
                <w:szCs w:val="21"/>
              </w:rPr>
              <w:t>消防语音系统软件</w:t>
            </w:r>
          </w:p>
        </w:tc>
        <w:tc>
          <w:tcPr>
            <w:tcW w:w="6237" w:type="dxa"/>
            <w:vAlign w:val="center"/>
          </w:tcPr>
          <w:p w14:paraId="6F8B7902"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1、软件内嵌于消防语音系统主机设备，支撑设备各项基本功能的运行。支持分区监听、设备状态实时查看；支持对设备的控制、信号切换。</w:t>
            </w:r>
          </w:p>
        </w:tc>
      </w:tr>
      <w:tr w:rsidR="00404442" w:rsidRPr="00404442" w14:paraId="75164666" w14:textId="77777777" w:rsidTr="00733724">
        <w:trPr>
          <w:trHeight w:val="487"/>
        </w:trPr>
        <w:tc>
          <w:tcPr>
            <w:tcW w:w="817" w:type="dxa"/>
            <w:vAlign w:val="center"/>
          </w:tcPr>
          <w:p w14:paraId="3C4C5766"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54</w:t>
            </w:r>
          </w:p>
        </w:tc>
        <w:tc>
          <w:tcPr>
            <w:tcW w:w="1418" w:type="dxa"/>
            <w:vAlign w:val="center"/>
          </w:tcPr>
          <w:p w14:paraId="57C1B114" w14:textId="77777777" w:rsidR="00733724" w:rsidRPr="00404442" w:rsidRDefault="00733724" w:rsidP="00733724">
            <w:pPr>
              <w:rPr>
                <w:rFonts w:ascii="宋体" w:hAnsi="宋体" w:cs="宋体"/>
                <w:szCs w:val="21"/>
              </w:rPr>
            </w:pPr>
            <w:r w:rsidRPr="00404442">
              <w:rPr>
                <w:rFonts w:ascii="宋体" w:hAnsi="宋体" w:cs="宋体" w:hint="eastAsia"/>
                <w:szCs w:val="21"/>
              </w:rPr>
              <w:t>电源时序器</w:t>
            </w:r>
          </w:p>
        </w:tc>
        <w:tc>
          <w:tcPr>
            <w:tcW w:w="6237" w:type="dxa"/>
            <w:vAlign w:val="center"/>
          </w:tcPr>
          <w:p w14:paraId="3CB341FA"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1、16路电源输出，每路输出AC220V(10A)，电源插口总容量≥ 6KVA；具有电子锁开关，可手动控制16个电源上断电，也可与定时器、智能控制器相连接，实现自动控制。</w:t>
            </w:r>
          </w:p>
          <w:p w14:paraId="43F6FB5F"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2、16路电源插座依次间隔1秒打开；具有1路24V消防信号输入接口；具有1路消防短路报警触发信号输出。</w:t>
            </w:r>
          </w:p>
        </w:tc>
      </w:tr>
      <w:tr w:rsidR="00404442" w:rsidRPr="00404442" w14:paraId="5278CA36" w14:textId="77777777" w:rsidTr="00733724">
        <w:trPr>
          <w:trHeight w:val="487"/>
        </w:trPr>
        <w:tc>
          <w:tcPr>
            <w:tcW w:w="817" w:type="dxa"/>
            <w:vAlign w:val="center"/>
          </w:tcPr>
          <w:p w14:paraId="72979D8E"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55</w:t>
            </w:r>
          </w:p>
        </w:tc>
        <w:tc>
          <w:tcPr>
            <w:tcW w:w="1418" w:type="dxa"/>
            <w:vAlign w:val="center"/>
          </w:tcPr>
          <w:p w14:paraId="3D843D02" w14:textId="77777777" w:rsidR="00733724" w:rsidRPr="00404442" w:rsidRDefault="00733724" w:rsidP="00733724">
            <w:pPr>
              <w:rPr>
                <w:rFonts w:ascii="宋体" w:hAnsi="宋体" w:cs="宋体"/>
                <w:szCs w:val="21"/>
              </w:rPr>
            </w:pPr>
            <w:r w:rsidRPr="00404442">
              <w:rPr>
                <w:rFonts w:ascii="宋体" w:hAnsi="宋体" w:cs="宋体" w:hint="eastAsia"/>
                <w:szCs w:val="21"/>
              </w:rPr>
              <w:t>机柜</w:t>
            </w:r>
          </w:p>
        </w:tc>
        <w:tc>
          <w:tcPr>
            <w:tcW w:w="6237" w:type="dxa"/>
            <w:vAlign w:val="center"/>
          </w:tcPr>
          <w:p w14:paraId="15254946"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1、尺寸：42U。</w:t>
            </w:r>
          </w:p>
        </w:tc>
      </w:tr>
      <w:tr w:rsidR="00404442" w:rsidRPr="00404442" w14:paraId="79E8B5D5" w14:textId="77777777" w:rsidTr="00733724">
        <w:trPr>
          <w:trHeight w:val="487"/>
        </w:trPr>
        <w:tc>
          <w:tcPr>
            <w:tcW w:w="817" w:type="dxa"/>
            <w:vAlign w:val="center"/>
          </w:tcPr>
          <w:p w14:paraId="7EF253E7"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56</w:t>
            </w:r>
          </w:p>
        </w:tc>
        <w:tc>
          <w:tcPr>
            <w:tcW w:w="1418" w:type="dxa"/>
            <w:vAlign w:val="center"/>
          </w:tcPr>
          <w:p w14:paraId="3189C067" w14:textId="77777777" w:rsidR="00733724" w:rsidRPr="00404442" w:rsidRDefault="00733724" w:rsidP="00733724">
            <w:pPr>
              <w:rPr>
                <w:rFonts w:ascii="宋体" w:hAnsi="宋体" w:cs="宋体"/>
                <w:szCs w:val="21"/>
              </w:rPr>
            </w:pPr>
            <w:r w:rsidRPr="00404442">
              <w:rPr>
                <w:rFonts w:ascii="宋体" w:hAnsi="宋体" w:cs="宋体" w:hint="eastAsia"/>
                <w:szCs w:val="21"/>
              </w:rPr>
              <w:t>电脑（2）</w:t>
            </w:r>
          </w:p>
        </w:tc>
        <w:tc>
          <w:tcPr>
            <w:tcW w:w="6237" w:type="dxa"/>
            <w:vAlign w:val="center"/>
          </w:tcPr>
          <w:p w14:paraId="0CA6F016"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1、性能不低于E5800/2GB DDR3/500GB/独立显卡ATI Radeon HD 5450/DVD-ROM。</w:t>
            </w:r>
          </w:p>
          <w:p w14:paraId="7B552619" w14:textId="77777777" w:rsidR="00733724" w:rsidRPr="00404442" w:rsidRDefault="00733724" w:rsidP="00733724">
            <w:pPr>
              <w:spacing w:line="360" w:lineRule="auto"/>
              <w:rPr>
                <w:rFonts w:ascii="宋体" w:hAnsi="宋体" w:cs="宋体"/>
                <w:b/>
                <w:bCs/>
                <w:szCs w:val="21"/>
              </w:rPr>
            </w:pPr>
            <w:r w:rsidRPr="00404442">
              <w:rPr>
                <w:rFonts w:ascii="宋体" w:hAnsi="宋体" w:cs="宋体" w:hint="eastAsia"/>
                <w:b/>
                <w:szCs w:val="21"/>
              </w:rPr>
              <w:t>2、★</w:t>
            </w:r>
            <w:r w:rsidRPr="00404442">
              <w:rPr>
                <w:rFonts w:ascii="宋体" w:hAnsi="宋体" w:cs="宋体" w:hint="eastAsia"/>
                <w:b/>
                <w:bCs/>
                <w:szCs w:val="21"/>
              </w:rPr>
              <w:t>投标产品应具有国家确定的认证机构出具的强制性产品认证</w:t>
            </w:r>
            <w:r w:rsidRPr="00404442">
              <w:rPr>
                <w:rFonts w:ascii="宋体" w:hAnsi="宋体" w:cs="宋体" w:hint="eastAsia"/>
                <w:b/>
                <w:bCs/>
                <w:szCs w:val="21"/>
              </w:rPr>
              <w:lastRenderedPageBreak/>
              <w:t>证书。（说明：提供有效的证书复印件或强制性认证产品符合性自我声明复印件。）</w:t>
            </w:r>
          </w:p>
          <w:p w14:paraId="0CA3906F"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b/>
                <w:bCs/>
                <w:szCs w:val="21"/>
              </w:rPr>
              <w:t>3、</w:t>
            </w:r>
            <w:r w:rsidRPr="00404442">
              <w:rPr>
                <w:rFonts w:ascii="宋体" w:hAnsi="宋体" w:cs="宋体" w:hint="eastAsia"/>
                <w:b/>
                <w:szCs w:val="21"/>
              </w:rPr>
              <w:t>★投标产品应具有国家确定的认证机构出具的节能产品认证证书。（说明：提供有效的证书复印件。）</w:t>
            </w:r>
          </w:p>
        </w:tc>
      </w:tr>
      <w:tr w:rsidR="00404442" w:rsidRPr="00404442" w14:paraId="006D7A44" w14:textId="77777777" w:rsidTr="00733724">
        <w:trPr>
          <w:trHeight w:val="487"/>
        </w:trPr>
        <w:tc>
          <w:tcPr>
            <w:tcW w:w="817" w:type="dxa"/>
            <w:vAlign w:val="center"/>
          </w:tcPr>
          <w:p w14:paraId="6F949F77"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lastRenderedPageBreak/>
              <w:t>57</w:t>
            </w:r>
          </w:p>
        </w:tc>
        <w:tc>
          <w:tcPr>
            <w:tcW w:w="1418" w:type="dxa"/>
            <w:vAlign w:val="center"/>
          </w:tcPr>
          <w:p w14:paraId="33B6986F" w14:textId="77777777" w:rsidR="00733724" w:rsidRPr="00404442" w:rsidRDefault="00733724" w:rsidP="00733724">
            <w:pPr>
              <w:rPr>
                <w:rFonts w:ascii="宋体" w:hAnsi="宋体" w:cs="宋体"/>
                <w:szCs w:val="21"/>
              </w:rPr>
            </w:pPr>
            <w:r w:rsidRPr="00404442">
              <w:rPr>
                <w:rFonts w:ascii="宋体" w:hAnsi="宋体" w:cs="宋体" w:hint="eastAsia"/>
                <w:szCs w:val="21"/>
              </w:rPr>
              <w:t>显示器（2）</w:t>
            </w:r>
          </w:p>
        </w:tc>
        <w:tc>
          <w:tcPr>
            <w:tcW w:w="6237" w:type="dxa"/>
            <w:vAlign w:val="center"/>
          </w:tcPr>
          <w:p w14:paraId="7F02AC11"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1、屏幕尺寸≥20英寸。</w:t>
            </w:r>
          </w:p>
          <w:p w14:paraId="24900EE6" w14:textId="77777777" w:rsidR="00733724" w:rsidRPr="00404442" w:rsidRDefault="00733724" w:rsidP="00733724">
            <w:pPr>
              <w:spacing w:line="360" w:lineRule="auto"/>
              <w:rPr>
                <w:rFonts w:ascii="宋体" w:hAnsi="宋体" w:cs="宋体"/>
                <w:b/>
                <w:bCs/>
                <w:szCs w:val="21"/>
              </w:rPr>
            </w:pPr>
            <w:r w:rsidRPr="00404442">
              <w:rPr>
                <w:rFonts w:ascii="宋体" w:hAnsi="宋体" w:cs="宋体" w:hint="eastAsia"/>
                <w:b/>
                <w:szCs w:val="21"/>
              </w:rPr>
              <w:t>2、★</w:t>
            </w:r>
            <w:r w:rsidRPr="00404442">
              <w:rPr>
                <w:rFonts w:ascii="宋体" w:hAnsi="宋体" w:cs="宋体" w:hint="eastAsia"/>
                <w:b/>
                <w:bCs/>
                <w:szCs w:val="21"/>
              </w:rPr>
              <w:t>投标产品应具有国家确定的认证机构出具的强制性产品认证证书。（说明：提供有效的证书复印件或强制性认证产品符合性自我声明复印件。）</w:t>
            </w:r>
          </w:p>
          <w:p w14:paraId="459857CF"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b/>
                <w:bCs/>
                <w:szCs w:val="21"/>
              </w:rPr>
              <w:t>3、</w:t>
            </w:r>
            <w:r w:rsidRPr="00404442">
              <w:rPr>
                <w:rFonts w:ascii="宋体" w:hAnsi="宋体" w:cs="宋体" w:hint="eastAsia"/>
                <w:b/>
                <w:szCs w:val="21"/>
              </w:rPr>
              <w:t>★投标产品应具有国家确定的认证机构出具的节能产品认证证书。（说明：提供有效的证书复印件。）</w:t>
            </w:r>
          </w:p>
        </w:tc>
      </w:tr>
      <w:tr w:rsidR="00404442" w:rsidRPr="00404442" w14:paraId="51AAA21F" w14:textId="77777777" w:rsidTr="00733724">
        <w:trPr>
          <w:trHeight w:val="487"/>
        </w:trPr>
        <w:tc>
          <w:tcPr>
            <w:tcW w:w="817" w:type="dxa"/>
            <w:vAlign w:val="center"/>
          </w:tcPr>
          <w:p w14:paraId="02F842EC"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58</w:t>
            </w:r>
          </w:p>
        </w:tc>
        <w:tc>
          <w:tcPr>
            <w:tcW w:w="1418" w:type="dxa"/>
            <w:vAlign w:val="center"/>
          </w:tcPr>
          <w:p w14:paraId="092BFE67" w14:textId="77777777" w:rsidR="00733724" w:rsidRPr="00404442" w:rsidRDefault="00733724" w:rsidP="00733724">
            <w:pPr>
              <w:rPr>
                <w:rFonts w:ascii="宋体" w:hAnsi="宋体" w:cs="宋体"/>
                <w:szCs w:val="21"/>
              </w:rPr>
            </w:pPr>
            <w:r w:rsidRPr="00404442">
              <w:rPr>
                <w:rFonts w:ascii="宋体" w:hAnsi="宋体" w:cs="宋体" w:hint="eastAsia"/>
                <w:szCs w:val="21"/>
              </w:rPr>
              <w:t>分</w:t>
            </w:r>
            <w:proofErr w:type="gramStart"/>
            <w:r w:rsidRPr="00404442">
              <w:rPr>
                <w:rFonts w:ascii="宋体" w:hAnsi="宋体" w:cs="宋体" w:hint="eastAsia"/>
                <w:szCs w:val="21"/>
              </w:rPr>
              <w:t>控软件</w:t>
            </w:r>
            <w:proofErr w:type="gramEnd"/>
          </w:p>
        </w:tc>
        <w:tc>
          <w:tcPr>
            <w:tcW w:w="6237" w:type="dxa"/>
            <w:vAlign w:val="center"/>
          </w:tcPr>
          <w:p w14:paraId="77CB69E6"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基于Windows(win7-win10、server2008或更高版本)普通计算机平台数字客户端软件；客户端软件利用网络（局域网、广域网）远程登录到服务器，支持多套客户端软件同时登录到服务器，各套客户端软件独立工作；支持客户端软件远程手动节目播放，管理会话；操作界面应实时显示广播终端工作状态及任务音量。</w:t>
            </w:r>
          </w:p>
        </w:tc>
      </w:tr>
      <w:tr w:rsidR="00404442" w:rsidRPr="00404442" w14:paraId="0BDFAF45" w14:textId="77777777" w:rsidTr="00733724">
        <w:trPr>
          <w:trHeight w:val="487"/>
        </w:trPr>
        <w:tc>
          <w:tcPr>
            <w:tcW w:w="817" w:type="dxa"/>
            <w:vAlign w:val="center"/>
          </w:tcPr>
          <w:p w14:paraId="1A1A7307"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59</w:t>
            </w:r>
          </w:p>
        </w:tc>
        <w:tc>
          <w:tcPr>
            <w:tcW w:w="1418" w:type="dxa"/>
            <w:vAlign w:val="center"/>
          </w:tcPr>
          <w:p w14:paraId="03BB9F60" w14:textId="77777777" w:rsidR="00733724" w:rsidRPr="00404442" w:rsidRDefault="00733724" w:rsidP="00733724">
            <w:pPr>
              <w:rPr>
                <w:rFonts w:ascii="宋体" w:hAnsi="宋体" w:cs="宋体"/>
                <w:szCs w:val="21"/>
              </w:rPr>
            </w:pPr>
            <w:r w:rsidRPr="00404442">
              <w:rPr>
                <w:rFonts w:ascii="宋体" w:hAnsi="宋体" w:cs="宋体" w:hint="eastAsia"/>
                <w:szCs w:val="21"/>
              </w:rPr>
              <w:t>远程分控移动</w:t>
            </w:r>
            <w:proofErr w:type="gramStart"/>
            <w:r w:rsidRPr="00404442">
              <w:rPr>
                <w:rFonts w:ascii="宋体" w:hAnsi="宋体" w:cs="宋体" w:hint="eastAsia"/>
                <w:szCs w:val="21"/>
              </w:rPr>
              <w:t>端操作</w:t>
            </w:r>
            <w:proofErr w:type="gramEnd"/>
            <w:r w:rsidRPr="00404442">
              <w:rPr>
                <w:rFonts w:ascii="宋体" w:hAnsi="宋体" w:cs="宋体" w:hint="eastAsia"/>
                <w:szCs w:val="21"/>
              </w:rPr>
              <w:t>软件</w:t>
            </w:r>
          </w:p>
        </w:tc>
        <w:tc>
          <w:tcPr>
            <w:tcW w:w="6237" w:type="dxa"/>
            <w:vAlign w:val="center"/>
          </w:tcPr>
          <w:p w14:paraId="4FDDD275"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1、支持移动端远程操控广播管理界面，可实现节目的播放、终端的管理、系统设置、音量调节等操作；移动端APP具备基本辅助工具，包括荧光笔、放大镜等，</w:t>
            </w:r>
            <w:proofErr w:type="gramStart"/>
            <w:r w:rsidRPr="00404442">
              <w:rPr>
                <w:rFonts w:ascii="宋体" w:hAnsi="宋体" w:cs="宋体" w:hint="eastAsia"/>
                <w:szCs w:val="21"/>
              </w:rPr>
              <w:t>移动端可对</w:t>
            </w:r>
            <w:proofErr w:type="gramEnd"/>
            <w:r w:rsidRPr="00404442">
              <w:rPr>
                <w:rFonts w:ascii="宋体" w:hAnsi="宋体" w:cs="宋体" w:hint="eastAsia"/>
                <w:szCs w:val="21"/>
              </w:rPr>
              <w:t>网络广播系统的电子地图进行批注，可通过广播服务器或广播系统管理电脑输出到液晶电视或大屏或投影等显示设备上进行可视化地指挥和管理。</w:t>
            </w:r>
          </w:p>
        </w:tc>
      </w:tr>
      <w:tr w:rsidR="00404442" w:rsidRPr="00404442" w14:paraId="7A99629A" w14:textId="77777777" w:rsidTr="00733724">
        <w:trPr>
          <w:trHeight w:val="487"/>
        </w:trPr>
        <w:tc>
          <w:tcPr>
            <w:tcW w:w="817" w:type="dxa"/>
            <w:vAlign w:val="center"/>
          </w:tcPr>
          <w:p w14:paraId="1F539899"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60</w:t>
            </w:r>
          </w:p>
        </w:tc>
        <w:tc>
          <w:tcPr>
            <w:tcW w:w="1418" w:type="dxa"/>
            <w:vAlign w:val="center"/>
          </w:tcPr>
          <w:p w14:paraId="6511F7B4" w14:textId="77777777" w:rsidR="00733724" w:rsidRPr="00404442" w:rsidRDefault="00733724" w:rsidP="00733724">
            <w:pPr>
              <w:rPr>
                <w:rFonts w:ascii="宋体" w:hAnsi="宋体" w:cs="宋体"/>
                <w:szCs w:val="21"/>
              </w:rPr>
            </w:pPr>
            <w:r w:rsidRPr="00404442">
              <w:rPr>
                <w:rFonts w:ascii="宋体" w:hAnsi="宋体" w:cs="宋体" w:hint="eastAsia"/>
                <w:szCs w:val="21"/>
              </w:rPr>
              <w:t>寻呼话筒</w:t>
            </w:r>
          </w:p>
        </w:tc>
        <w:tc>
          <w:tcPr>
            <w:tcW w:w="6237" w:type="dxa"/>
            <w:vAlign w:val="center"/>
          </w:tcPr>
          <w:p w14:paraId="7D589139"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1、具有数字键、功能键界面；支持呼叫分区及多个分区，呼叫全区广播；支持直接操作呼叫或对讲任意终端；支持直接操作监听（环境监听）任意终端，监听距离≥5m。</w:t>
            </w:r>
          </w:p>
          <w:p w14:paraId="49C839EF"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2、内置1路网络硬件音频解码模块，支持TCP/IP、UDP、IGMP(组播)协议，实现网络化传输16位CD音质的音频信号；具有全双工双向对讲功能，具有网络回声消除模块；IP终端之间能实现两两双向对讲，网络延时低于100ms，具有网络回声啸叫抑制功能；支持求助信号铃声、闪灯提示，</w:t>
            </w:r>
            <w:proofErr w:type="gramStart"/>
            <w:r w:rsidRPr="00404442">
              <w:rPr>
                <w:rFonts w:ascii="宋体" w:hAnsi="宋体" w:cs="宋体" w:hint="eastAsia"/>
                <w:szCs w:val="21"/>
              </w:rPr>
              <w:t>一</w:t>
            </w:r>
            <w:proofErr w:type="gramEnd"/>
            <w:r w:rsidRPr="00404442">
              <w:rPr>
                <w:rFonts w:ascii="宋体" w:hAnsi="宋体" w:cs="宋体" w:hint="eastAsia"/>
                <w:szCs w:val="21"/>
              </w:rPr>
              <w:t>键接受求助、对讲功能，同时也可以支持免提通话和接收广播，实现快速链接。</w:t>
            </w:r>
          </w:p>
          <w:p w14:paraId="216353FA"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lastRenderedPageBreak/>
              <w:t>3、支持多种呼叫策略，包括呼叫等待、呼叫转移、无人接听提醒；内置2W全频高保真扬声器，实现双向通话和网络监听；具有一个φ3.5耳机插座和一个φ3.5MIC输入插座；具有一路音频线路输出，一路音频线路输入；具有一路报警触发短路输出，级联外扩警示设备或控制门禁；具有一路短路输入，可以用作触发预置语音提示（或报警），亦可用于控制门禁联动输入短路信号；支持广播系统对终端进行远程固件升级，无需到</w:t>
            </w:r>
            <w:proofErr w:type="gramStart"/>
            <w:r w:rsidRPr="00404442">
              <w:rPr>
                <w:rFonts w:ascii="宋体" w:hAnsi="宋体" w:cs="宋体" w:hint="eastAsia"/>
                <w:szCs w:val="21"/>
              </w:rPr>
              <w:t>终端本地</w:t>
            </w:r>
            <w:proofErr w:type="gramEnd"/>
            <w:r w:rsidRPr="00404442">
              <w:rPr>
                <w:rFonts w:ascii="宋体" w:hAnsi="宋体" w:cs="宋体" w:hint="eastAsia"/>
                <w:szCs w:val="21"/>
              </w:rPr>
              <w:t>升级。</w:t>
            </w:r>
          </w:p>
        </w:tc>
      </w:tr>
      <w:tr w:rsidR="00404442" w:rsidRPr="00404442" w14:paraId="401E01E0" w14:textId="77777777" w:rsidTr="00733724">
        <w:trPr>
          <w:trHeight w:val="487"/>
        </w:trPr>
        <w:tc>
          <w:tcPr>
            <w:tcW w:w="817" w:type="dxa"/>
            <w:vAlign w:val="center"/>
          </w:tcPr>
          <w:p w14:paraId="6968A468"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lastRenderedPageBreak/>
              <w:t>61</w:t>
            </w:r>
          </w:p>
        </w:tc>
        <w:tc>
          <w:tcPr>
            <w:tcW w:w="1418" w:type="dxa"/>
            <w:vAlign w:val="center"/>
          </w:tcPr>
          <w:p w14:paraId="6E780A5C" w14:textId="77777777" w:rsidR="00733724" w:rsidRPr="00404442" w:rsidRDefault="00733724" w:rsidP="00733724">
            <w:pPr>
              <w:rPr>
                <w:rFonts w:ascii="宋体" w:hAnsi="宋体" w:cs="宋体"/>
                <w:szCs w:val="21"/>
              </w:rPr>
            </w:pPr>
            <w:r w:rsidRPr="00404442">
              <w:rPr>
                <w:rFonts w:ascii="宋体" w:hAnsi="宋体" w:cs="宋体" w:hint="eastAsia"/>
                <w:szCs w:val="21"/>
              </w:rPr>
              <w:t>话筒呼叫控制嵌入软件</w:t>
            </w:r>
          </w:p>
        </w:tc>
        <w:tc>
          <w:tcPr>
            <w:tcW w:w="6237" w:type="dxa"/>
            <w:vAlign w:val="center"/>
          </w:tcPr>
          <w:p w14:paraId="0E3270CC"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软件内嵌于话筒设备，实现话筒呼叫控制功能，支撑设备各项基本功能的运行；具有远程点播功能，支持节目播放及本地广播；具有授权操作管理功能，支持服务器统一配置管理用户及密码；具有新配置注册智能语音提示功能；支持多种呼叫策略，包括呼叫转移、呼叫等待、无人接听提醒等；具有双向对讲功能，可与另一方对讲终端实现双向语音传输；可实现分区/全区进行喊话/广播功能；支持单独调节音量。</w:t>
            </w:r>
          </w:p>
        </w:tc>
      </w:tr>
      <w:tr w:rsidR="00404442" w:rsidRPr="00404442" w14:paraId="4239641A" w14:textId="77777777" w:rsidTr="00733724">
        <w:trPr>
          <w:trHeight w:val="487"/>
        </w:trPr>
        <w:tc>
          <w:tcPr>
            <w:tcW w:w="817" w:type="dxa"/>
            <w:vAlign w:val="center"/>
          </w:tcPr>
          <w:p w14:paraId="5A3AB7F4"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62</w:t>
            </w:r>
          </w:p>
        </w:tc>
        <w:tc>
          <w:tcPr>
            <w:tcW w:w="1418" w:type="dxa"/>
            <w:vAlign w:val="center"/>
          </w:tcPr>
          <w:p w14:paraId="19AFF3B8" w14:textId="77777777" w:rsidR="00733724" w:rsidRPr="00404442" w:rsidRDefault="00733724" w:rsidP="00733724">
            <w:pPr>
              <w:rPr>
                <w:rFonts w:ascii="宋体" w:hAnsi="宋体" w:cs="宋体"/>
                <w:szCs w:val="21"/>
              </w:rPr>
            </w:pPr>
            <w:r w:rsidRPr="00404442">
              <w:rPr>
                <w:rFonts w:ascii="宋体" w:hAnsi="宋体" w:cs="宋体" w:hint="eastAsia"/>
                <w:szCs w:val="21"/>
              </w:rPr>
              <w:t>IP网络终端功放（1）</w:t>
            </w:r>
          </w:p>
        </w:tc>
        <w:tc>
          <w:tcPr>
            <w:tcW w:w="6237" w:type="dxa"/>
            <w:vAlign w:val="center"/>
          </w:tcPr>
          <w:p w14:paraId="0E2598C9"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1、标准19英寸机架设计，黑色氧化铝拉丝面板；工业级LCD显示屏，可以显示点阵图案和机器工作状态；配备红外遥控器，点播服务器节目库任意内容，可控制播放/暂停。</w:t>
            </w:r>
          </w:p>
          <w:p w14:paraId="536320AC"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2、设备采用嵌入式计算机技术和DSP音频处理技术设计；内置1路网络硬件音频解码模块，支持TCP/IP、UDP、IGMP(组播协议)，实现网络化传输16位CD音质的音频信号；内置高保真专业模拟功放，具有60W定阻(4-16Ω)及定压（70V、100V）功率输出；具有1路线路（AUX）和1路话筒（MIC）输入接口，具有独立的音量和高低音调节电位器控制，支持断网本地寻呼功能；具有1路EMC输入接口，输入紧急报警语音信号为直通；具有2路音频信号辅助输出接口，可扩展外接功率放大器，具有标准的莲花座接口。</w:t>
            </w:r>
          </w:p>
          <w:p w14:paraId="1CE95588"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3、内置智能电源管理，无音乐或呼叫时，自动切断功放电源，有信号时自动打开功放电源，具有IP软件编程</w:t>
            </w:r>
            <w:proofErr w:type="gramStart"/>
            <w:r w:rsidRPr="00404442">
              <w:rPr>
                <w:rFonts w:ascii="宋体" w:hAnsi="宋体" w:cs="宋体" w:hint="eastAsia"/>
                <w:szCs w:val="21"/>
              </w:rPr>
              <w:t>预打开</w:t>
            </w:r>
            <w:proofErr w:type="gramEnd"/>
            <w:r w:rsidRPr="00404442">
              <w:rPr>
                <w:rFonts w:ascii="宋体" w:hAnsi="宋体" w:cs="宋体" w:hint="eastAsia"/>
                <w:szCs w:val="21"/>
              </w:rPr>
              <w:t>功放电源功能；内置3级优先设置： EMC为最高优先，网络报警信号优先MIC、AUX和网络背景音乐信号，MIC优先AUX和网络背景音乐信号，AUX和</w:t>
            </w:r>
            <w:r w:rsidRPr="00404442">
              <w:rPr>
                <w:rFonts w:ascii="宋体" w:hAnsi="宋体" w:cs="宋体" w:hint="eastAsia"/>
                <w:szCs w:val="21"/>
              </w:rPr>
              <w:lastRenderedPageBreak/>
              <w:t>网络背景音乐为同级，无任何优先；支持缄默强度预置减少功能，具有背景伴奏预置功能；具有状态灯显示，包括电平指示灯、保护指示灯、待机指示灯等。</w:t>
            </w:r>
          </w:p>
          <w:p w14:paraId="3E82FD3A"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4、兼容路由器、交换机、网桥网关、Modem、Internet、2G、3G、4G、组播、单播等任意网络结构；网络接口：标准RJ45输入；传输速率：≥100Mbps；支持协议：TCP/IP,UDP,IGMP(组播)；额定功率：≥60W；整机功耗：≤90W；待机功耗：＜10W；频率响应：80Hz～16KHz +1/-3dB；谐波失真：≤1%；信噪比：＞65dB；输出方式：4～16Ω定阻输出、70V/100V定压输出；保护电路：直流输出、过载、过温、短路保护电路。</w:t>
            </w:r>
          </w:p>
        </w:tc>
      </w:tr>
      <w:tr w:rsidR="00404442" w:rsidRPr="00404442" w14:paraId="21ED2C11" w14:textId="77777777" w:rsidTr="00733724">
        <w:trPr>
          <w:trHeight w:val="487"/>
        </w:trPr>
        <w:tc>
          <w:tcPr>
            <w:tcW w:w="817" w:type="dxa"/>
            <w:vAlign w:val="center"/>
          </w:tcPr>
          <w:p w14:paraId="2EC1FE9B"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lastRenderedPageBreak/>
              <w:t>63</w:t>
            </w:r>
          </w:p>
        </w:tc>
        <w:tc>
          <w:tcPr>
            <w:tcW w:w="1418" w:type="dxa"/>
            <w:vAlign w:val="center"/>
          </w:tcPr>
          <w:p w14:paraId="63514CE2" w14:textId="77777777" w:rsidR="00733724" w:rsidRPr="00404442" w:rsidRDefault="00733724" w:rsidP="00733724">
            <w:pPr>
              <w:rPr>
                <w:rFonts w:ascii="宋体" w:hAnsi="宋体" w:cs="宋体"/>
                <w:szCs w:val="21"/>
              </w:rPr>
            </w:pPr>
            <w:r w:rsidRPr="00404442">
              <w:rPr>
                <w:rFonts w:ascii="宋体" w:hAnsi="宋体" w:cs="宋体" w:hint="eastAsia"/>
                <w:szCs w:val="21"/>
              </w:rPr>
              <w:t>数字IP网络平台终端嵌入软件（1）</w:t>
            </w:r>
          </w:p>
        </w:tc>
        <w:tc>
          <w:tcPr>
            <w:tcW w:w="6237" w:type="dxa"/>
            <w:vAlign w:val="center"/>
          </w:tcPr>
          <w:p w14:paraId="40FF6C5E"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软件内嵌于数字IP网络平台终端设备，支撑设备各项基本功能的运行；嵌入DSP音频处理技术，高保真解码音频文件；具有远程点播功能，支持节目播放；具有新配置注册智能语音提示功能；具有播放背景音乐功能，支持单独调节音量；支持播放本地服务器的MP3文件；支持单独播放或分区/全区播放。</w:t>
            </w:r>
          </w:p>
        </w:tc>
      </w:tr>
      <w:tr w:rsidR="00404442" w:rsidRPr="00404442" w14:paraId="218A68F5" w14:textId="77777777" w:rsidTr="00733724">
        <w:trPr>
          <w:trHeight w:val="487"/>
        </w:trPr>
        <w:tc>
          <w:tcPr>
            <w:tcW w:w="817" w:type="dxa"/>
            <w:vAlign w:val="center"/>
          </w:tcPr>
          <w:p w14:paraId="22C03A74"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64</w:t>
            </w:r>
          </w:p>
        </w:tc>
        <w:tc>
          <w:tcPr>
            <w:tcW w:w="1418" w:type="dxa"/>
            <w:vAlign w:val="center"/>
          </w:tcPr>
          <w:p w14:paraId="438F4969" w14:textId="77777777" w:rsidR="00733724" w:rsidRPr="00404442" w:rsidRDefault="00733724" w:rsidP="00733724">
            <w:pPr>
              <w:rPr>
                <w:rFonts w:ascii="宋体" w:hAnsi="宋体" w:cs="宋体"/>
                <w:szCs w:val="21"/>
              </w:rPr>
            </w:pPr>
            <w:r w:rsidRPr="00404442">
              <w:rPr>
                <w:rFonts w:ascii="宋体" w:hAnsi="宋体" w:cs="宋体" w:hint="eastAsia"/>
                <w:szCs w:val="21"/>
              </w:rPr>
              <w:t>IP网络终端功放（2）</w:t>
            </w:r>
          </w:p>
        </w:tc>
        <w:tc>
          <w:tcPr>
            <w:tcW w:w="6237" w:type="dxa"/>
            <w:vAlign w:val="center"/>
          </w:tcPr>
          <w:p w14:paraId="6B000FBE"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1、标准19英寸机架设计，黑色氧化铝拉丝面板；工业级3.4英寸LCD显示屏，可以显示点阵图案和机器工作状态；配备红外遥控器，点播服务器节目库任意内容，可控制播放/暂停。</w:t>
            </w:r>
          </w:p>
          <w:p w14:paraId="7C68DA9D"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2、设备采用嵌入式计算机技术和DSP音频处理技术设计；内置1路网络硬件音频解码模块，支持TCP/IP、UDP、IGMP(组播协议)，实现网络化传输16位CD音质的音频信号；内置高保真专业模拟功放，具有120W定阻(4-16Ω)及定压（70V、100V）功率输出。</w:t>
            </w:r>
          </w:p>
          <w:p w14:paraId="5D97BD22"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3、具有1路线路（AUX）和1路话筒（MIC）输入接口，具有独立的音量和高低音调节电位器控制，支持断网本地寻呼功能；具有1路EMC输入接口，输入紧急报警语音信号为直通；具有2路音频信号辅助输出接口，可扩展外接功率放大器，具有标准的莲花座接口；具有1路三线制</w:t>
            </w:r>
            <w:proofErr w:type="gramStart"/>
            <w:r w:rsidRPr="00404442">
              <w:rPr>
                <w:rFonts w:ascii="宋体" w:hAnsi="宋体" w:cs="宋体" w:hint="eastAsia"/>
                <w:szCs w:val="21"/>
              </w:rPr>
              <w:t>音控强切输出</w:t>
            </w:r>
            <w:proofErr w:type="gramEnd"/>
            <w:r w:rsidRPr="00404442">
              <w:rPr>
                <w:rFonts w:ascii="宋体" w:hAnsi="宋体" w:cs="宋体" w:hint="eastAsia"/>
                <w:szCs w:val="21"/>
              </w:rPr>
              <w:t>接口。</w:t>
            </w:r>
          </w:p>
          <w:p w14:paraId="213FA42F"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4、内置智能电源管理，无音乐或呼叫时，自动切断功放电源，有信号时自动打开功放电源，具有IP软件编程</w:t>
            </w:r>
            <w:proofErr w:type="gramStart"/>
            <w:r w:rsidRPr="00404442">
              <w:rPr>
                <w:rFonts w:ascii="宋体" w:hAnsi="宋体" w:cs="宋体" w:hint="eastAsia"/>
                <w:szCs w:val="21"/>
              </w:rPr>
              <w:t>预打开</w:t>
            </w:r>
            <w:proofErr w:type="gramEnd"/>
            <w:r w:rsidRPr="00404442">
              <w:rPr>
                <w:rFonts w:ascii="宋体" w:hAnsi="宋体" w:cs="宋体" w:hint="eastAsia"/>
                <w:szCs w:val="21"/>
              </w:rPr>
              <w:t>功放电源功能；</w:t>
            </w:r>
            <w:r w:rsidRPr="00404442">
              <w:rPr>
                <w:rFonts w:ascii="宋体" w:hAnsi="宋体" w:cs="宋体" w:hint="eastAsia"/>
                <w:szCs w:val="21"/>
              </w:rPr>
              <w:lastRenderedPageBreak/>
              <w:t>网络接口：标准RJ45输入；传输速率：≥100Mbps；支持协议：TCP/IP,UDP,IGMP(组播)；音频格式：MP3；音频模式：16位CD音质；采样率：8KHz～48KHz；额定功率：≥120W；整机功耗：≤180W；待机功耗：＜10W；频率响应：80Hz～16KHz +1/-3dB；谐波失真：≤1%；信噪比：＞65dB；输出方式：4～16Ω定阻输出、70V/100V定压输出；保护电路：直流输出、过载、过温、短路保护电路。</w:t>
            </w:r>
          </w:p>
        </w:tc>
      </w:tr>
      <w:tr w:rsidR="00404442" w:rsidRPr="00404442" w14:paraId="3773FA37" w14:textId="77777777" w:rsidTr="00733724">
        <w:trPr>
          <w:trHeight w:val="487"/>
        </w:trPr>
        <w:tc>
          <w:tcPr>
            <w:tcW w:w="817" w:type="dxa"/>
            <w:vAlign w:val="center"/>
          </w:tcPr>
          <w:p w14:paraId="55E9363A"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lastRenderedPageBreak/>
              <w:t>65</w:t>
            </w:r>
          </w:p>
        </w:tc>
        <w:tc>
          <w:tcPr>
            <w:tcW w:w="1418" w:type="dxa"/>
            <w:vAlign w:val="center"/>
          </w:tcPr>
          <w:p w14:paraId="6ED223E3" w14:textId="77777777" w:rsidR="00733724" w:rsidRPr="00404442" w:rsidRDefault="00733724" w:rsidP="00733724">
            <w:pPr>
              <w:rPr>
                <w:rFonts w:ascii="宋体" w:hAnsi="宋体" w:cs="宋体"/>
                <w:szCs w:val="21"/>
              </w:rPr>
            </w:pPr>
            <w:r w:rsidRPr="00404442">
              <w:rPr>
                <w:rFonts w:ascii="宋体" w:hAnsi="宋体" w:cs="宋体" w:hint="eastAsia"/>
                <w:szCs w:val="21"/>
              </w:rPr>
              <w:t>数字IP网络平台终端嵌入软件（2）</w:t>
            </w:r>
          </w:p>
        </w:tc>
        <w:tc>
          <w:tcPr>
            <w:tcW w:w="6237" w:type="dxa"/>
            <w:vAlign w:val="center"/>
          </w:tcPr>
          <w:p w14:paraId="0EB7ACFC"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软件内嵌于数字IP网络平台终端设备，支撑设备各项基本功能的运行；嵌入DSP音频处理技术，高保真解码音频文件；具有远程点播功能，支持节目播放；具有新配置注册智能语音提示功能；具有播放背景音乐功能，支持单独调节音量；支持播放本地服务器的MP3文件；支持单独播放或分区/全区播放。</w:t>
            </w:r>
          </w:p>
        </w:tc>
      </w:tr>
      <w:tr w:rsidR="00404442" w:rsidRPr="00404442" w14:paraId="53F686C1" w14:textId="77777777" w:rsidTr="00733724">
        <w:trPr>
          <w:trHeight w:val="487"/>
        </w:trPr>
        <w:tc>
          <w:tcPr>
            <w:tcW w:w="817" w:type="dxa"/>
            <w:vAlign w:val="center"/>
          </w:tcPr>
          <w:p w14:paraId="7752F26F"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66</w:t>
            </w:r>
          </w:p>
        </w:tc>
        <w:tc>
          <w:tcPr>
            <w:tcW w:w="1418" w:type="dxa"/>
            <w:vAlign w:val="center"/>
          </w:tcPr>
          <w:p w14:paraId="442B8017" w14:textId="77777777" w:rsidR="00733724" w:rsidRPr="00404442" w:rsidRDefault="00733724" w:rsidP="00733724">
            <w:pPr>
              <w:rPr>
                <w:rFonts w:ascii="宋体" w:hAnsi="宋体" w:cs="宋体"/>
                <w:szCs w:val="21"/>
              </w:rPr>
            </w:pPr>
            <w:r w:rsidRPr="00404442">
              <w:rPr>
                <w:rFonts w:ascii="宋体" w:hAnsi="宋体" w:cs="宋体" w:hint="eastAsia"/>
                <w:szCs w:val="21"/>
              </w:rPr>
              <w:t>IP终端</w:t>
            </w:r>
          </w:p>
        </w:tc>
        <w:tc>
          <w:tcPr>
            <w:tcW w:w="6237" w:type="dxa"/>
            <w:vAlign w:val="center"/>
          </w:tcPr>
          <w:p w14:paraId="53DDBE42"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1、标准19英寸机架设计，黑色氧化铝拉丝面板；工业级3.4英寸LCD显示屏，可以显示点阵图案和机器工作状态；配备红外遥控器，点播服务器节目库任意内容，可控制播放/暂停。</w:t>
            </w:r>
          </w:p>
          <w:p w14:paraId="7CD8C3E3"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2、设备采用嵌入式计算机技术和DSP音频处理技术设计；内置1路网络硬件音频解码模块，支持TCP/IP、UDP、IGMP(组播协议)，实现网络化传输16位CD音质的音频信号；内置高保真专业模拟功放，具有120W定阻(4-16Ω)及定压（70V、100V）功率输出。</w:t>
            </w:r>
          </w:p>
          <w:p w14:paraId="22DFDA78"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3、具有1路线路（AUX）和1路话筒（MIC）输入接口，具有独立的音量和高低音调节电位器控制，具有断网本地寻呼功能；具有1路EMC输入接口，输入紧急报警语音信号为直通；具有2路音频信号辅助输出接口，可扩展外接功率放大器，具有标准的莲花座接口；具有1路三线制</w:t>
            </w:r>
            <w:proofErr w:type="gramStart"/>
            <w:r w:rsidRPr="00404442">
              <w:rPr>
                <w:rFonts w:ascii="宋体" w:hAnsi="宋体" w:cs="宋体" w:hint="eastAsia"/>
                <w:szCs w:val="21"/>
              </w:rPr>
              <w:t>音控强切输出</w:t>
            </w:r>
            <w:proofErr w:type="gramEnd"/>
            <w:r w:rsidRPr="00404442">
              <w:rPr>
                <w:rFonts w:ascii="宋体" w:hAnsi="宋体" w:cs="宋体" w:hint="eastAsia"/>
                <w:szCs w:val="21"/>
              </w:rPr>
              <w:t>接口。</w:t>
            </w:r>
          </w:p>
          <w:p w14:paraId="00CD02F1"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4、内置智能电源管理，无音乐或呼叫时，自动切断功放电源，有信号时自动打开功放电源，具有IP软件编程</w:t>
            </w:r>
            <w:proofErr w:type="gramStart"/>
            <w:r w:rsidRPr="00404442">
              <w:rPr>
                <w:rFonts w:ascii="宋体" w:hAnsi="宋体" w:cs="宋体" w:hint="eastAsia"/>
                <w:szCs w:val="21"/>
              </w:rPr>
              <w:t>预打开</w:t>
            </w:r>
            <w:proofErr w:type="gramEnd"/>
            <w:r w:rsidRPr="00404442">
              <w:rPr>
                <w:rFonts w:ascii="宋体" w:hAnsi="宋体" w:cs="宋体" w:hint="eastAsia"/>
                <w:szCs w:val="21"/>
              </w:rPr>
              <w:t>功放电源功能；网络接口：标准RJ45输入；传输速率：≥100Mbps；支持协议：TCP/IP,UDP,IGMP(组播)；音频格式：MP3；音频模式：16位CD音质；采样率：8KHz～48KHz；额定功率：≥120W；整机功耗：≤180W；待机功耗：＜10W；频率响应：80Hz～16KHz +1/-3dB；谐波失真：</w:t>
            </w:r>
            <w:r w:rsidRPr="00404442">
              <w:rPr>
                <w:rFonts w:ascii="宋体" w:hAnsi="宋体" w:cs="宋体" w:hint="eastAsia"/>
                <w:szCs w:val="21"/>
              </w:rPr>
              <w:lastRenderedPageBreak/>
              <w:t>≤1%；信噪比：＞65dB；输出方式：4～16Ω定阻输出、70V/100V定压输出；保护电路：直流输出、过载、过温、短路保护电路。</w:t>
            </w:r>
          </w:p>
        </w:tc>
      </w:tr>
      <w:tr w:rsidR="00404442" w:rsidRPr="00404442" w14:paraId="5930F5A6" w14:textId="77777777" w:rsidTr="00733724">
        <w:trPr>
          <w:trHeight w:val="487"/>
        </w:trPr>
        <w:tc>
          <w:tcPr>
            <w:tcW w:w="817" w:type="dxa"/>
            <w:vAlign w:val="center"/>
          </w:tcPr>
          <w:p w14:paraId="339C8497"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lastRenderedPageBreak/>
              <w:t>67</w:t>
            </w:r>
          </w:p>
        </w:tc>
        <w:tc>
          <w:tcPr>
            <w:tcW w:w="1418" w:type="dxa"/>
            <w:vAlign w:val="center"/>
          </w:tcPr>
          <w:p w14:paraId="16975812" w14:textId="77777777" w:rsidR="00733724" w:rsidRPr="00404442" w:rsidRDefault="00733724" w:rsidP="00733724">
            <w:pPr>
              <w:rPr>
                <w:rFonts w:ascii="宋体" w:hAnsi="宋体" w:cs="宋体"/>
                <w:szCs w:val="21"/>
              </w:rPr>
            </w:pPr>
            <w:r w:rsidRPr="00404442">
              <w:rPr>
                <w:rFonts w:ascii="宋体" w:hAnsi="宋体" w:cs="宋体" w:hint="eastAsia"/>
                <w:szCs w:val="21"/>
              </w:rPr>
              <w:t>数字化IP网络终端嵌入软件（1）</w:t>
            </w:r>
          </w:p>
        </w:tc>
        <w:tc>
          <w:tcPr>
            <w:tcW w:w="6237" w:type="dxa"/>
            <w:vAlign w:val="center"/>
          </w:tcPr>
          <w:p w14:paraId="471A5B64"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软件内嵌于数字IP网络平台终端设备，支撑设备各项基本功能的运行；嵌入DSP音频处理技术，高保真解码音频文件；具有远程点播功能，支持节目播放；具有新配置注册智能语音提示功能；具有播放背景音乐功能，支持单独调节音量；支持播放本地服务器的MP3文件；支持单独播放或分区/全区播放。</w:t>
            </w:r>
          </w:p>
        </w:tc>
      </w:tr>
      <w:tr w:rsidR="00404442" w:rsidRPr="00404442" w14:paraId="3F165250" w14:textId="77777777" w:rsidTr="00733724">
        <w:trPr>
          <w:trHeight w:val="487"/>
        </w:trPr>
        <w:tc>
          <w:tcPr>
            <w:tcW w:w="817" w:type="dxa"/>
            <w:vAlign w:val="center"/>
          </w:tcPr>
          <w:p w14:paraId="464CD7D7"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68</w:t>
            </w:r>
          </w:p>
        </w:tc>
        <w:tc>
          <w:tcPr>
            <w:tcW w:w="1418" w:type="dxa"/>
            <w:vAlign w:val="center"/>
          </w:tcPr>
          <w:p w14:paraId="0D013A96" w14:textId="77777777" w:rsidR="00733724" w:rsidRPr="00404442" w:rsidRDefault="00733724" w:rsidP="00733724">
            <w:pPr>
              <w:rPr>
                <w:rFonts w:ascii="宋体" w:hAnsi="宋体" w:cs="宋体"/>
                <w:szCs w:val="21"/>
              </w:rPr>
            </w:pPr>
            <w:r w:rsidRPr="00404442">
              <w:rPr>
                <w:rFonts w:ascii="宋体" w:hAnsi="宋体" w:cs="宋体" w:hint="eastAsia"/>
                <w:szCs w:val="21"/>
              </w:rPr>
              <w:t>IP网络对讲终端（1）</w:t>
            </w:r>
          </w:p>
        </w:tc>
        <w:tc>
          <w:tcPr>
            <w:tcW w:w="6237" w:type="dxa"/>
            <w:vAlign w:val="center"/>
          </w:tcPr>
          <w:p w14:paraId="03313A0D"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全金属外壳钢琴烤漆工艺，外壳防水，可固定在室外竖杆或壁挂安装；设备采用嵌入式计算机技术和DSP音频处理技术设计；内置1路网络硬件音频解码模块，支持TCP/IP、UDP、IGMP(组播)协议，实现网络化传输16位CD音质的音频信号。</w:t>
            </w:r>
          </w:p>
          <w:p w14:paraId="128CC8FC"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2、内置语音对讲通话模块，支持全双工语音对讲和通话，搭配高性能DSP音效处理，支持数字回音消除、音频压缩功能；内置5W高保真全频扬声器，内置30W数字定阻功率放大器，可外接</w:t>
            </w:r>
            <w:proofErr w:type="gramStart"/>
            <w:r w:rsidRPr="00404442">
              <w:rPr>
                <w:rFonts w:ascii="宋体" w:hAnsi="宋体" w:cs="宋体" w:hint="eastAsia"/>
                <w:szCs w:val="21"/>
              </w:rPr>
              <w:t>定阻音柱</w:t>
            </w:r>
            <w:proofErr w:type="gramEnd"/>
            <w:r w:rsidRPr="00404442">
              <w:rPr>
                <w:rFonts w:ascii="宋体" w:hAnsi="宋体" w:cs="宋体" w:hint="eastAsia"/>
                <w:szCs w:val="21"/>
              </w:rPr>
              <w:t>。内置高灵敏度麦克风，支持免提通话，支持自定义接听方式。</w:t>
            </w:r>
          </w:p>
          <w:p w14:paraId="3E07313C"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3、具有监听功能，支持服务级录音管理，内置音频信号线路输出，可对接监控系统带一路短路输入和一路短路输出端子；具有节能管理开关，无广播或求助时，数字功放电源供电断开启用节能模式；具有一路DC24V电源输出，用于外接警灯设备提供供电；支持自定义呼叫目标，支持快捷一键呼叫、一键求助；支持多种呼叫策略，包括呼叫转移、无人接听提醒；支持转移时间、振铃时间自定义；支持预置快捷播放节目库，支持网络远程触发节目播放；支持自定义挂断模式，可选主动或被动挂断模式。</w:t>
            </w:r>
          </w:p>
          <w:p w14:paraId="34F8926E"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4、采样率：8KHz～48KHzMIC；输入灵敏度：10mV；频率响应：317Hz~3.4KHz ；整机功耗：≤10W；谐波失真：THD≤1%；信噪比：＞65dB。</w:t>
            </w:r>
          </w:p>
        </w:tc>
      </w:tr>
      <w:tr w:rsidR="00404442" w:rsidRPr="00404442" w14:paraId="75DC26A1" w14:textId="77777777" w:rsidTr="00733724">
        <w:trPr>
          <w:trHeight w:val="487"/>
        </w:trPr>
        <w:tc>
          <w:tcPr>
            <w:tcW w:w="817" w:type="dxa"/>
            <w:vAlign w:val="center"/>
          </w:tcPr>
          <w:p w14:paraId="5660A46C"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69</w:t>
            </w:r>
          </w:p>
        </w:tc>
        <w:tc>
          <w:tcPr>
            <w:tcW w:w="1418" w:type="dxa"/>
            <w:vAlign w:val="center"/>
          </w:tcPr>
          <w:p w14:paraId="5490A983" w14:textId="77777777" w:rsidR="00733724" w:rsidRPr="00404442" w:rsidRDefault="00733724" w:rsidP="00733724">
            <w:pPr>
              <w:rPr>
                <w:rFonts w:ascii="宋体" w:hAnsi="宋体" w:cs="宋体"/>
                <w:szCs w:val="21"/>
              </w:rPr>
            </w:pPr>
            <w:r w:rsidRPr="00404442">
              <w:rPr>
                <w:rFonts w:ascii="宋体" w:hAnsi="宋体" w:cs="宋体" w:hint="eastAsia"/>
                <w:szCs w:val="21"/>
              </w:rPr>
              <w:t>数字IP网络终端对讲嵌入软件（1）</w:t>
            </w:r>
          </w:p>
        </w:tc>
        <w:tc>
          <w:tcPr>
            <w:tcW w:w="6237" w:type="dxa"/>
            <w:vAlign w:val="center"/>
          </w:tcPr>
          <w:p w14:paraId="4CC3DE1B"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1、软件内嵌于数字化IP网络终端设备，支撑设备各项基本功能的运行；嵌入DSP音频处理技术，高保真解码音频文件；具有远程点播功能，支持节目播放；具有新配置注册智能语音提示功能；具有</w:t>
            </w:r>
            <w:r w:rsidRPr="00404442">
              <w:rPr>
                <w:rFonts w:ascii="宋体" w:hAnsi="宋体" w:cs="宋体" w:hint="eastAsia"/>
                <w:szCs w:val="21"/>
              </w:rPr>
              <w:lastRenderedPageBreak/>
              <w:t>播放背景音乐功能，支持单独调节音量。</w:t>
            </w:r>
          </w:p>
          <w:p w14:paraId="112C91A5"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2、支持播放本地服务器的MP3文件；支持单独播放或分区/全区播放。</w:t>
            </w:r>
          </w:p>
        </w:tc>
      </w:tr>
      <w:tr w:rsidR="00404442" w:rsidRPr="00404442" w14:paraId="19367818" w14:textId="77777777" w:rsidTr="00733724">
        <w:trPr>
          <w:trHeight w:val="487"/>
        </w:trPr>
        <w:tc>
          <w:tcPr>
            <w:tcW w:w="817" w:type="dxa"/>
            <w:vAlign w:val="center"/>
          </w:tcPr>
          <w:p w14:paraId="19C2D777"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lastRenderedPageBreak/>
              <w:t>70</w:t>
            </w:r>
          </w:p>
        </w:tc>
        <w:tc>
          <w:tcPr>
            <w:tcW w:w="1418" w:type="dxa"/>
            <w:vAlign w:val="center"/>
          </w:tcPr>
          <w:p w14:paraId="62D0B623" w14:textId="77777777" w:rsidR="00733724" w:rsidRPr="00404442" w:rsidRDefault="00733724" w:rsidP="00733724">
            <w:pPr>
              <w:rPr>
                <w:rFonts w:ascii="宋体" w:hAnsi="宋体" w:cs="宋体"/>
                <w:szCs w:val="21"/>
              </w:rPr>
            </w:pPr>
            <w:proofErr w:type="gramStart"/>
            <w:r w:rsidRPr="00404442">
              <w:rPr>
                <w:rFonts w:ascii="宋体" w:hAnsi="宋体" w:cs="宋体" w:hint="eastAsia"/>
                <w:szCs w:val="21"/>
              </w:rPr>
              <w:t>暗装底盒</w:t>
            </w:r>
            <w:proofErr w:type="gramEnd"/>
          </w:p>
        </w:tc>
        <w:tc>
          <w:tcPr>
            <w:tcW w:w="6237" w:type="dxa"/>
            <w:vAlign w:val="center"/>
          </w:tcPr>
          <w:p w14:paraId="7BE8489C"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1、（L×W×D）123mm×72mm×32mm，墙体开孔尺寸（L×W×D）：126mm×75mm×31mm。</w:t>
            </w:r>
          </w:p>
        </w:tc>
      </w:tr>
      <w:tr w:rsidR="00404442" w:rsidRPr="00404442" w14:paraId="5D03F929" w14:textId="77777777" w:rsidTr="00733724">
        <w:trPr>
          <w:trHeight w:val="487"/>
        </w:trPr>
        <w:tc>
          <w:tcPr>
            <w:tcW w:w="817" w:type="dxa"/>
            <w:vAlign w:val="center"/>
          </w:tcPr>
          <w:p w14:paraId="59A9E817"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71</w:t>
            </w:r>
          </w:p>
        </w:tc>
        <w:tc>
          <w:tcPr>
            <w:tcW w:w="1418" w:type="dxa"/>
            <w:vAlign w:val="center"/>
          </w:tcPr>
          <w:p w14:paraId="66399D1C" w14:textId="77777777" w:rsidR="00733724" w:rsidRPr="00404442" w:rsidRDefault="00733724" w:rsidP="00733724">
            <w:pPr>
              <w:rPr>
                <w:rFonts w:ascii="宋体" w:hAnsi="宋体" w:cs="宋体"/>
                <w:szCs w:val="21"/>
              </w:rPr>
            </w:pPr>
            <w:r w:rsidRPr="00404442">
              <w:rPr>
                <w:rFonts w:ascii="宋体" w:hAnsi="宋体" w:cs="宋体" w:hint="eastAsia"/>
                <w:szCs w:val="21"/>
              </w:rPr>
              <w:t>IP网络对讲终端（2）</w:t>
            </w:r>
          </w:p>
        </w:tc>
        <w:tc>
          <w:tcPr>
            <w:tcW w:w="6237" w:type="dxa"/>
            <w:vAlign w:val="center"/>
          </w:tcPr>
          <w:p w14:paraId="4B4D2472"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全金属外壳钢琴烤漆工艺，外壳防水，坚固耐用，可固定在室外竖杆或壁挂安装。设备采用嵌入式计算机技术和DSP音频处理技术设计。内置1路网络硬件音频解码模块，支持TCP/IP、UDP、IGMP(组播)协议，实现网络化传输16位CD音质的音频信号。</w:t>
            </w:r>
          </w:p>
          <w:p w14:paraId="697C0B1E"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2、内置语音对讲通话模块，支持全双工语音对讲和通话，搭配高性能DSP音效处理，支持数字回音消除、音频压缩功能。内置5W高保真全频扬声器，通话声音清晰、洪亮，内置30W数字定阻功率放大器，可外接</w:t>
            </w:r>
            <w:proofErr w:type="gramStart"/>
            <w:r w:rsidRPr="00404442">
              <w:rPr>
                <w:rFonts w:ascii="宋体" w:hAnsi="宋体" w:cs="宋体" w:hint="eastAsia"/>
                <w:szCs w:val="21"/>
              </w:rPr>
              <w:t>定阻音柱</w:t>
            </w:r>
            <w:proofErr w:type="gramEnd"/>
            <w:r w:rsidRPr="00404442">
              <w:rPr>
                <w:rFonts w:ascii="宋体" w:hAnsi="宋体" w:cs="宋体" w:hint="eastAsia"/>
                <w:szCs w:val="21"/>
              </w:rPr>
              <w:t>,适合室外扩音需求。内置高灵敏度麦克风，支持免提通话，支持自定义接听方式，声音采集区域广、音色还原度高。内置监听功能，支持服务级录音管理，内置音频信号线路输出，可对接监控系统。</w:t>
            </w:r>
          </w:p>
          <w:p w14:paraId="56C378B4"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3、带一路短路输入和一路短路输出端子，短路输入适用于隧道等场所的联动信号数据采集；短路输出适用于平安城市监控视频联动。带节能管理开关，无广播或求助时，数字功放电源供电断开启用节能模式。一路DC24V电源输出，用于外接警灯设备提供供电。支持自定义呼叫目标，支持快捷一键呼叫、一键求助。支持多种呼叫策略，包括呼叫转移、无人接听提醒。支持转移时间、振铃时间自定义。支持预置快捷播放节目库，支持网络远程触发节目播放。支持自定义挂断模式，可选主动或被动挂断模式。</w:t>
            </w:r>
          </w:p>
          <w:p w14:paraId="23FA866E"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4、输出频率：80Hz～16KHz；谐波失真：≤1%；信噪比：&gt;65dB。</w:t>
            </w:r>
          </w:p>
        </w:tc>
      </w:tr>
      <w:tr w:rsidR="00404442" w:rsidRPr="00404442" w14:paraId="190E4D8A" w14:textId="77777777" w:rsidTr="00733724">
        <w:trPr>
          <w:trHeight w:val="487"/>
        </w:trPr>
        <w:tc>
          <w:tcPr>
            <w:tcW w:w="817" w:type="dxa"/>
            <w:vAlign w:val="center"/>
          </w:tcPr>
          <w:p w14:paraId="7C7A7381"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72</w:t>
            </w:r>
          </w:p>
        </w:tc>
        <w:tc>
          <w:tcPr>
            <w:tcW w:w="1418" w:type="dxa"/>
            <w:vAlign w:val="center"/>
          </w:tcPr>
          <w:p w14:paraId="00AE255C" w14:textId="77777777" w:rsidR="00733724" w:rsidRPr="00404442" w:rsidRDefault="00733724" w:rsidP="00733724">
            <w:pPr>
              <w:rPr>
                <w:rFonts w:ascii="宋体" w:hAnsi="宋体" w:cs="宋体"/>
                <w:szCs w:val="21"/>
              </w:rPr>
            </w:pPr>
            <w:r w:rsidRPr="00404442">
              <w:rPr>
                <w:rFonts w:ascii="宋体" w:hAnsi="宋体" w:cs="宋体" w:hint="eastAsia"/>
                <w:szCs w:val="21"/>
              </w:rPr>
              <w:t>数字IP网络终端对讲嵌入软件（2）</w:t>
            </w:r>
          </w:p>
        </w:tc>
        <w:tc>
          <w:tcPr>
            <w:tcW w:w="6237" w:type="dxa"/>
            <w:vAlign w:val="center"/>
          </w:tcPr>
          <w:p w14:paraId="33DBF9E3"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软件内嵌于数字IP网络终端设备，支撑设备各项基本功能的运行。嵌入DSP音频处理技术，高保真解码音频文件；支持远程点播功能，支持节目播放。支持新配置注册智能语音提示功能。支持播放背景音乐功能，支持单独调节音量。支持播放本地服务器的MP3</w:t>
            </w:r>
            <w:r w:rsidRPr="00404442">
              <w:rPr>
                <w:rFonts w:ascii="宋体" w:hAnsi="宋体" w:cs="宋体" w:hint="eastAsia"/>
                <w:szCs w:val="21"/>
              </w:rPr>
              <w:lastRenderedPageBreak/>
              <w:t>文件；支持单独播放或分区/全区播放。内置语音对讲通话模块，支持全双工语音对讲和通话。</w:t>
            </w:r>
          </w:p>
        </w:tc>
      </w:tr>
      <w:tr w:rsidR="00404442" w:rsidRPr="00404442" w14:paraId="752A9327" w14:textId="77777777" w:rsidTr="00733724">
        <w:trPr>
          <w:trHeight w:val="487"/>
        </w:trPr>
        <w:tc>
          <w:tcPr>
            <w:tcW w:w="817" w:type="dxa"/>
            <w:vAlign w:val="center"/>
          </w:tcPr>
          <w:p w14:paraId="54C15E77"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lastRenderedPageBreak/>
              <w:t>73</w:t>
            </w:r>
          </w:p>
        </w:tc>
        <w:tc>
          <w:tcPr>
            <w:tcW w:w="1418" w:type="dxa"/>
            <w:vAlign w:val="center"/>
          </w:tcPr>
          <w:p w14:paraId="1951EDB0" w14:textId="77777777" w:rsidR="00733724" w:rsidRPr="00404442" w:rsidRDefault="00733724" w:rsidP="00733724">
            <w:pPr>
              <w:rPr>
                <w:rFonts w:ascii="宋体" w:hAnsi="宋体" w:cs="宋体"/>
                <w:szCs w:val="21"/>
              </w:rPr>
            </w:pPr>
            <w:r w:rsidRPr="00404442">
              <w:rPr>
                <w:rFonts w:ascii="宋体" w:hAnsi="宋体" w:cs="宋体" w:hint="eastAsia"/>
                <w:szCs w:val="21"/>
              </w:rPr>
              <w:t>壁挂音箱</w:t>
            </w:r>
          </w:p>
        </w:tc>
        <w:tc>
          <w:tcPr>
            <w:tcW w:w="6237" w:type="dxa"/>
            <w:vAlign w:val="center"/>
          </w:tcPr>
          <w:p w14:paraId="77182AB0"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1、额定功率（100V）：6W；额定功率（70V）：3W；最大功率：10W；灵敏度：92dB±3dB；频率响应：130-16KHz。</w:t>
            </w:r>
          </w:p>
        </w:tc>
      </w:tr>
      <w:tr w:rsidR="00404442" w:rsidRPr="00404442" w14:paraId="69CC8240" w14:textId="77777777" w:rsidTr="00733724">
        <w:trPr>
          <w:trHeight w:val="487"/>
        </w:trPr>
        <w:tc>
          <w:tcPr>
            <w:tcW w:w="817" w:type="dxa"/>
            <w:vAlign w:val="center"/>
          </w:tcPr>
          <w:p w14:paraId="7D5C2AB0"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74</w:t>
            </w:r>
          </w:p>
        </w:tc>
        <w:tc>
          <w:tcPr>
            <w:tcW w:w="1418" w:type="dxa"/>
            <w:vAlign w:val="center"/>
          </w:tcPr>
          <w:p w14:paraId="53DE94F4" w14:textId="77777777" w:rsidR="00733724" w:rsidRPr="00404442" w:rsidRDefault="00733724" w:rsidP="00733724">
            <w:pPr>
              <w:rPr>
                <w:rFonts w:ascii="宋体" w:hAnsi="宋体" w:cs="宋体"/>
                <w:szCs w:val="21"/>
              </w:rPr>
            </w:pPr>
            <w:r w:rsidRPr="00404442">
              <w:rPr>
                <w:rFonts w:ascii="宋体" w:hAnsi="宋体" w:cs="宋体" w:hint="eastAsia"/>
                <w:szCs w:val="21"/>
              </w:rPr>
              <w:t>吸顶音箱</w:t>
            </w:r>
          </w:p>
        </w:tc>
        <w:tc>
          <w:tcPr>
            <w:tcW w:w="6237" w:type="dxa"/>
            <w:vAlign w:val="center"/>
          </w:tcPr>
          <w:p w14:paraId="1D052797"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1、额定功率：(100V) 1.5W, 3W, 6W；额定功率：(70V) 0.75W, 1.5W, 3W；灵敏度(1W/1M)：92dB；最大灵敏度(W/1M)：102dB；频率响应(-10dB)：110-18KHz。</w:t>
            </w:r>
          </w:p>
        </w:tc>
      </w:tr>
      <w:tr w:rsidR="00404442" w:rsidRPr="00404442" w14:paraId="4B92CD92" w14:textId="77777777" w:rsidTr="00733724">
        <w:trPr>
          <w:trHeight w:val="487"/>
        </w:trPr>
        <w:tc>
          <w:tcPr>
            <w:tcW w:w="817" w:type="dxa"/>
            <w:vAlign w:val="center"/>
          </w:tcPr>
          <w:p w14:paraId="65ADCC81"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75</w:t>
            </w:r>
          </w:p>
        </w:tc>
        <w:tc>
          <w:tcPr>
            <w:tcW w:w="1418" w:type="dxa"/>
            <w:vAlign w:val="center"/>
          </w:tcPr>
          <w:p w14:paraId="578B6959" w14:textId="77777777" w:rsidR="00733724" w:rsidRPr="00404442" w:rsidRDefault="00733724" w:rsidP="00733724">
            <w:pPr>
              <w:rPr>
                <w:rFonts w:ascii="宋体" w:hAnsi="宋体" w:cs="宋体"/>
                <w:szCs w:val="21"/>
              </w:rPr>
            </w:pPr>
            <w:r w:rsidRPr="00404442">
              <w:rPr>
                <w:rFonts w:ascii="宋体" w:hAnsi="宋体" w:cs="宋体" w:hint="eastAsia"/>
                <w:szCs w:val="21"/>
              </w:rPr>
              <w:t>IP网络音柱</w:t>
            </w:r>
          </w:p>
        </w:tc>
        <w:tc>
          <w:tcPr>
            <w:tcW w:w="6237" w:type="dxa"/>
            <w:vAlign w:val="center"/>
          </w:tcPr>
          <w:p w14:paraId="1A55582C"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1、专业的一体化结构设计，箱体应具有良好的密封性能，全铜镀镍接地柱；IP防护等级不低于IP54；采用了嵌入式计算机技术和DSP音频处理技术设计。</w:t>
            </w:r>
          </w:p>
          <w:p w14:paraId="5724457B"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2、内置一路网络数字音频解码模块，支持IP/TCP、UDP等通讯协议，实现网络化传输16位CD音质的音频信号。内置数字功率放大器模块，音质细腻，功率强劲。支持服务器统一授权操作管理功能，统一配置管理用户及密码功能；支持100级自定义音频</w:t>
            </w:r>
            <w:proofErr w:type="gramStart"/>
            <w:r w:rsidRPr="00404442">
              <w:rPr>
                <w:rFonts w:ascii="宋体" w:hAnsi="宋体" w:cs="宋体" w:hint="eastAsia"/>
                <w:szCs w:val="21"/>
              </w:rPr>
              <w:t>优先级默音控制功能</w:t>
            </w:r>
            <w:proofErr w:type="gramEnd"/>
            <w:r w:rsidRPr="00404442">
              <w:rPr>
                <w:rFonts w:ascii="宋体" w:hAnsi="宋体" w:cs="宋体" w:hint="eastAsia"/>
                <w:szCs w:val="21"/>
              </w:rPr>
              <w:t>。支持局域网和广域网应用，兼容路由器、交换机、网桥网关、Modem、Internet、2G、3G、4G等任意网络架构。数字化产品，扩容方便，不受地理位置限制，无需增加机房管理设备，采用</w:t>
            </w:r>
            <w:proofErr w:type="gramStart"/>
            <w:r w:rsidRPr="00404442">
              <w:rPr>
                <w:rFonts w:ascii="宋体" w:hAnsi="宋体" w:cs="宋体" w:hint="eastAsia"/>
                <w:szCs w:val="21"/>
              </w:rPr>
              <w:t>共网免线路</w:t>
            </w:r>
            <w:proofErr w:type="gramEnd"/>
            <w:r w:rsidRPr="00404442">
              <w:rPr>
                <w:rFonts w:ascii="宋体" w:hAnsi="宋体" w:cs="宋体" w:hint="eastAsia"/>
                <w:szCs w:val="21"/>
              </w:rPr>
              <w:t>施工的设计理念，安装简便。</w:t>
            </w:r>
          </w:p>
          <w:p w14:paraId="258A740D"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3、.网络接口：标准RJ45输入；支持协议：TCP/IP，UDP；音频格式：MP3；采样率：8KHz～48KHz；传输速率：100Mbps；音频模式：16位CD音质；</w:t>
            </w:r>
            <w:proofErr w:type="gramStart"/>
            <w:r w:rsidRPr="00404442">
              <w:rPr>
                <w:rFonts w:ascii="宋体" w:hAnsi="宋体" w:cs="宋体" w:hint="eastAsia"/>
                <w:szCs w:val="21"/>
              </w:rPr>
              <w:t>总偕波</w:t>
            </w:r>
            <w:proofErr w:type="gramEnd"/>
            <w:r w:rsidRPr="00404442">
              <w:rPr>
                <w:rFonts w:ascii="宋体" w:hAnsi="宋体" w:cs="宋体" w:hint="eastAsia"/>
                <w:szCs w:val="21"/>
              </w:rPr>
              <w:t>失真：≤1%；频率响应：130Hz～16KHz  +1dB/-3dB；信噪比：≥65dB；防护等级：IP54；工作温度：-20℃～60℃；工作湿度：20%～80%相对湿度，无结露；工作电压：～220V 50Hz；额定功率：60W；整机功耗：≤95W；喇叭单元：4</w:t>
            </w:r>
            <w:proofErr w:type="gramStart"/>
            <w:r w:rsidRPr="00404442">
              <w:rPr>
                <w:rFonts w:ascii="宋体" w:hAnsi="宋体" w:cs="宋体" w:hint="eastAsia"/>
                <w:szCs w:val="21"/>
              </w:rPr>
              <w:t>”</w:t>
            </w:r>
            <w:proofErr w:type="gramEnd"/>
            <w:r w:rsidRPr="00404442">
              <w:rPr>
                <w:rFonts w:ascii="宋体" w:hAnsi="宋体" w:cs="宋体" w:hint="eastAsia"/>
                <w:szCs w:val="21"/>
              </w:rPr>
              <w:t>×4。</w:t>
            </w:r>
          </w:p>
        </w:tc>
      </w:tr>
      <w:tr w:rsidR="00404442" w:rsidRPr="00404442" w14:paraId="34ABC2F1" w14:textId="77777777" w:rsidTr="00733724">
        <w:trPr>
          <w:trHeight w:val="487"/>
        </w:trPr>
        <w:tc>
          <w:tcPr>
            <w:tcW w:w="817" w:type="dxa"/>
            <w:vAlign w:val="center"/>
          </w:tcPr>
          <w:p w14:paraId="59E53261"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76</w:t>
            </w:r>
          </w:p>
        </w:tc>
        <w:tc>
          <w:tcPr>
            <w:tcW w:w="1418" w:type="dxa"/>
            <w:vAlign w:val="center"/>
          </w:tcPr>
          <w:p w14:paraId="48CA92FF" w14:textId="77777777" w:rsidR="00733724" w:rsidRPr="00404442" w:rsidRDefault="00733724" w:rsidP="00733724">
            <w:pPr>
              <w:rPr>
                <w:rFonts w:ascii="宋体" w:hAnsi="宋体" w:cs="宋体"/>
                <w:szCs w:val="21"/>
              </w:rPr>
            </w:pPr>
            <w:r w:rsidRPr="00404442">
              <w:rPr>
                <w:rFonts w:ascii="宋体" w:hAnsi="宋体" w:cs="宋体" w:hint="eastAsia"/>
                <w:szCs w:val="21"/>
              </w:rPr>
              <w:t>数字化IP网络终端嵌入软件（2）</w:t>
            </w:r>
          </w:p>
        </w:tc>
        <w:tc>
          <w:tcPr>
            <w:tcW w:w="6237" w:type="dxa"/>
            <w:vAlign w:val="center"/>
          </w:tcPr>
          <w:p w14:paraId="1E761FB9"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软件内嵌于数字化IP网络终端设备，支撑设备各项基本功能的运行。嵌入DSP音频处理技术，高保真解码音频文件；支持远程点播功能，支持节目播放。支持新配置注册智能语音提示功能。支持播放背景音乐功能，支持单独调节音量。支持播放本地服务器的MP3文件；支持单独播放或分区/全区播放。</w:t>
            </w:r>
          </w:p>
        </w:tc>
      </w:tr>
      <w:tr w:rsidR="00404442" w:rsidRPr="00404442" w14:paraId="11065B67" w14:textId="77777777" w:rsidTr="00733724">
        <w:trPr>
          <w:trHeight w:val="487"/>
        </w:trPr>
        <w:tc>
          <w:tcPr>
            <w:tcW w:w="817" w:type="dxa"/>
            <w:vAlign w:val="center"/>
          </w:tcPr>
          <w:p w14:paraId="3C625D03"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lastRenderedPageBreak/>
              <w:t>77</w:t>
            </w:r>
          </w:p>
        </w:tc>
        <w:tc>
          <w:tcPr>
            <w:tcW w:w="1418" w:type="dxa"/>
            <w:vAlign w:val="center"/>
          </w:tcPr>
          <w:p w14:paraId="2496FE2E" w14:textId="77777777" w:rsidR="00733724" w:rsidRPr="00404442" w:rsidRDefault="00733724" w:rsidP="00733724">
            <w:pPr>
              <w:rPr>
                <w:rFonts w:ascii="宋体" w:hAnsi="宋体" w:cs="宋体"/>
                <w:szCs w:val="21"/>
              </w:rPr>
            </w:pPr>
            <w:r w:rsidRPr="00404442">
              <w:rPr>
                <w:rFonts w:ascii="宋体" w:hAnsi="宋体" w:cs="宋体" w:hint="eastAsia"/>
                <w:szCs w:val="21"/>
              </w:rPr>
              <w:t>莲花头对6.35头音频线</w:t>
            </w:r>
          </w:p>
        </w:tc>
        <w:tc>
          <w:tcPr>
            <w:tcW w:w="6237" w:type="dxa"/>
            <w:vAlign w:val="center"/>
          </w:tcPr>
          <w:p w14:paraId="4FA1E621"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1、≥1.2米。</w:t>
            </w:r>
          </w:p>
        </w:tc>
      </w:tr>
      <w:tr w:rsidR="00404442" w:rsidRPr="00404442" w14:paraId="24599B87" w14:textId="77777777" w:rsidTr="00733724">
        <w:trPr>
          <w:trHeight w:val="487"/>
        </w:trPr>
        <w:tc>
          <w:tcPr>
            <w:tcW w:w="817" w:type="dxa"/>
            <w:vAlign w:val="center"/>
          </w:tcPr>
          <w:p w14:paraId="3BED48F9"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78</w:t>
            </w:r>
          </w:p>
        </w:tc>
        <w:tc>
          <w:tcPr>
            <w:tcW w:w="1418" w:type="dxa"/>
            <w:vAlign w:val="center"/>
          </w:tcPr>
          <w:p w14:paraId="19154809" w14:textId="77777777" w:rsidR="00733724" w:rsidRPr="00404442" w:rsidRDefault="00733724" w:rsidP="00733724">
            <w:pPr>
              <w:rPr>
                <w:rFonts w:ascii="宋体" w:hAnsi="宋体" w:cs="宋体"/>
                <w:szCs w:val="21"/>
              </w:rPr>
            </w:pPr>
            <w:r w:rsidRPr="00404442">
              <w:rPr>
                <w:rFonts w:ascii="宋体" w:hAnsi="宋体" w:cs="宋体" w:hint="eastAsia"/>
                <w:szCs w:val="21"/>
              </w:rPr>
              <w:t>水晶头</w:t>
            </w:r>
          </w:p>
        </w:tc>
        <w:tc>
          <w:tcPr>
            <w:tcW w:w="6237" w:type="dxa"/>
            <w:vAlign w:val="center"/>
          </w:tcPr>
          <w:p w14:paraId="607930FF"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1、水晶头。</w:t>
            </w:r>
          </w:p>
        </w:tc>
      </w:tr>
      <w:tr w:rsidR="00404442" w:rsidRPr="00404442" w14:paraId="23B1D72D" w14:textId="77777777" w:rsidTr="00733724">
        <w:trPr>
          <w:trHeight w:val="487"/>
        </w:trPr>
        <w:tc>
          <w:tcPr>
            <w:tcW w:w="817" w:type="dxa"/>
            <w:vAlign w:val="center"/>
          </w:tcPr>
          <w:p w14:paraId="1CB04B4F"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79</w:t>
            </w:r>
          </w:p>
        </w:tc>
        <w:tc>
          <w:tcPr>
            <w:tcW w:w="1418" w:type="dxa"/>
            <w:vAlign w:val="center"/>
          </w:tcPr>
          <w:p w14:paraId="3245D132" w14:textId="77777777" w:rsidR="00733724" w:rsidRPr="00404442" w:rsidRDefault="00733724" w:rsidP="00733724">
            <w:pPr>
              <w:rPr>
                <w:rFonts w:ascii="宋体" w:hAnsi="宋体" w:cs="宋体"/>
                <w:szCs w:val="21"/>
              </w:rPr>
            </w:pPr>
            <w:r w:rsidRPr="00404442">
              <w:rPr>
                <w:rFonts w:ascii="宋体" w:hAnsi="宋体" w:cs="宋体" w:hint="eastAsia"/>
                <w:szCs w:val="21"/>
              </w:rPr>
              <w:t>网线</w:t>
            </w:r>
          </w:p>
        </w:tc>
        <w:tc>
          <w:tcPr>
            <w:tcW w:w="6237" w:type="dxa"/>
            <w:vAlign w:val="center"/>
          </w:tcPr>
          <w:p w14:paraId="3B77272F" w14:textId="77777777" w:rsidR="00733724" w:rsidRPr="00404442" w:rsidRDefault="00733724" w:rsidP="00F7371D">
            <w:pPr>
              <w:numPr>
                <w:ilvl w:val="0"/>
                <w:numId w:val="57"/>
              </w:numPr>
              <w:spacing w:line="360" w:lineRule="auto"/>
              <w:ind w:left="33" w:hanging="33"/>
              <w:rPr>
                <w:rFonts w:ascii="宋体" w:hAnsi="宋体" w:cs="宋体"/>
                <w:szCs w:val="21"/>
              </w:rPr>
            </w:pPr>
            <w:r w:rsidRPr="00404442">
              <w:rPr>
                <w:rFonts w:ascii="宋体" w:hAnsi="宋体" w:cs="宋体" w:hint="eastAsia"/>
                <w:szCs w:val="21"/>
              </w:rPr>
              <w:t>护套材质：PVC ，护套颜色（可选）：默认灰色，成品外径：6.3±0.3mm。</w:t>
            </w:r>
          </w:p>
          <w:p w14:paraId="6526FC81" w14:textId="77777777" w:rsidR="00733724" w:rsidRPr="00404442" w:rsidRDefault="00733724" w:rsidP="00F7371D">
            <w:pPr>
              <w:numPr>
                <w:ilvl w:val="0"/>
                <w:numId w:val="57"/>
              </w:numPr>
              <w:spacing w:line="360" w:lineRule="auto"/>
              <w:ind w:left="33" w:hanging="33"/>
              <w:rPr>
                <w:rFonts w:ascii="宋体" w:hAnsi="宋体" w:cs="宋体"/>
                <w:szCs w:val="21"/>
              </w:rPr>
            </w:pPr>
            <w:r w:rsidRPr="00404442">
              <w:rPr>
                <w:rFonts w:ascii="宋体" w:hAnsi="宋体" w:cs="宋体" w:hint="eastAsia"/>
                <w:szCs w:val="21"/>
              </w:rPr>
              <w:t>导体：99.99%无氧铜，导体直径：23AWG，导体绝缘外径：1.1±0.05mm ，芯数：4*2。</w:t>
            </w:r>
          </w:p>
        </w:tc>
      </w:tr>
      <w:tr w:rsidR="00404442" w:rsidRPr="00404442" w14:paraId="2DCEB7BE" w14:textId="77777777" w:rsidTr="00733724">
        <w:trPr>
          <w:trHeight w:val="487"/>
        </w:trPr>
        <w:tc>
          <w:tcPr>
            <w:tcW w:w="817" w:type="dxa"/>
            <w:vAlign w:val="center"/>
          </w:tcPr>
          <w:p w14:paraId="7898ABEA"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80</w:t>
            </w:r>
          </w:p>
        </w:tc>
        <w:tc>
          <w:tcPr>
            <w:tcW w:w="1418" w:type="dxa"/>
            <w:vAlign w:val="center"/>
          </w:tcPr>
          <w:p w14:paraId="140836A8" w14:textId="77777777" w:rsidR="00733724" w:rsidRPr="00404442" w:rsidRDefault="00733724" w:rsidP="00733724">
            <w:pPr>
              <w:rPr>
                <w:rFonts w:ascii="宋体" w:hAnsi="宋体" w:cs="宋体"/>
                <w:szCs w:val="21"/>
              </w:rPr>
            </w:pPr>
            <w:r w:rsidRPr="00404442">
              <w:rPr>
                <w:rFonts w:ascii="宋体" w:hAnsi="宋体" w:cs="宋体" w:hint="eastAsia"/>
                <w:szCs w:val="21"/>
              </w:rPr>
              <w:t>广播专用音箱线（用于室内）</w:t>
            </w:r>
          </w:p>
        </w:tc>
        <w:tc>
          <w:tcPr>
            <w:tcW w:w="6237" w:type="dxa"/>
            <w:vAlign w:val="center"/>
          </w:tcPr>
          <w:p w14:paraId="1A258E3F"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1、ZR-RVS-2*1.5。</w:t>
            </w:r>
          </w:p>
        </w:tc>
      </w:tr>
      <w:tr w:rsidR="00404442" w:rsidRPr="00404442" w14:paraId="7D3E2D72" w14:textId="77777777" w:rsidTr="00733724">
        <w:trPr>
          <w:trHeight w:val="487"/>
        </w:trPr>
        <w:tc>
          <w:tcPr>
            <w:tcW w:w="817" w:type="dxa"/>
            <w:vAlign w:val="center"/>
          </w:tcPr>
          <w:p w14:paraId="6E6BB7FB"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81</w:t>
            </w:r>
          </w:p>
        </w:tc>
        <w:tc>
          <w:tcPr>
            <w:tcW w:w="1418" w:type="dxa"/>
            <w:vAlign w:val="center"/>
          </w:tcPr>
          <w:p w14:paraId="357E0EB9" w14:textId="77777777" w:rsidR="00733724" w:rsidRPr="00404442" w:rsidRDefault="00733724" w:rsidP="00733724">
            <w:pPr>
              <w:rPr>
                <w:rFonts w:ascii="宋体" w:hAnsi="宋体" w:cs="宋体"/>
                <w:szCs w:val="21"/>
              </w:rPr>
            </w:pPr>
            <w:r w:rsidRPr="00404442">
              <w:rPr>
                <w:rFonts w:ascii="宋体" w:hAnsi="宋体" w:cs="宋体" w:hint="eastAsia"/>
                <w:szCs w:val="21"/>
              </w:rPr>
              <w:t>电源线</w:t>
            </w:r>
          </w:p>
        </w:tc>
        <w:tc>
          <w:tcPr>
            <w:tcW w:w="6237" w:type="dxa"/>
            <w:vAlign w:val="center"/>
          </w:tcPr>
          <w:p w14:paraId="40079078"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1、RVV2*1.0。</w:t>
            </w:r>
          </w:p>
        </w:tc>
      </w:tr>
      <w:tr w:rsidR="00404442" w:rsidRPr="00404442" w14:paraId="6200F5B1" w14:textId="77777777" w:rsidTr="00733724">
        <w:trPr>
          <w:trHeight w:val="487"/>
        </w:trPr>
        <w:tc>
          <w:tcPr>
            <w:tcW w:w="817" w:type="dxa"/>
            <w:vAlign w:val="center"/>
          </w:tcPr>
          <w:p w14:paraId="55627728" w14:textId="77777777" w:rsidR="00733724" w:rsidRPr="00404442" w:rsidRDefault="00733724" w:rsidP="00733724">
            <w:pPr>
              <w:spacing w:line="360" w:lineRule="auto"/>
              <w:jc w:val="center"/>
              <w:rPr>
                <w:rFonts w:ascii="宋体" w:hAnsi="宋体" w:cs="宋体"/>
                <w:szCs w:val="21"/>
              </w:rPr>
            </w:pPr>
            <w:r w:rsidRPr="00404442">
              <w:rPr>
                <w:rFonts w:ascii="宋体" w:hAnsi="宋体" w:cs="宋体" w:hint="eastAsia"/>
                <w:szCs w:val="21"/>
              </w:rPr>
              <w:t>82</w:t>
            </w:r>
          </w:p>
        </w:tc>
        <w:tc>
          <w:tcPr>
            <w:tcW w:w="1418" w:type="dxa"/>
            <w:vAlign w:val="center"/>
          </w:tcPr>
          <w:p w14:paraId="3D822667" w14:textId="77777777" w:rsidR="00733724" w:rsidRPr="00404442" w:rsidRDefault="00733724" w:rsidP="00733724">
            <w:pPr>
              <w:rPr>
                <w:rFonts w:ascii="宋体" w:hAnsi="宋体" w:cs="宋体"/>
                <w:szCs w:val="21"/>
              </w:rPr>
            </w:pPr>
            <w:r w:rsidRPr="00404442">
              <w:rPr>
                <w:rFonts w:ascii="宋体" w:hAnsi="宋体" w:cs="宋体" w:hint="eastAsia"/>
                <w:szCs w:val="21"/>
              </w:rPr>
              <w:t>紧急广播系统管理模块</w:t>
            </w:r>
          </w:p>
        </w:tc>
        <w:tc>
          <w:tcPr>
            <w:tcW w:w="6237" w:type="dxa"/>
            <w:vAlign w:val="center"/>
          </w:tcPr>
          <w:p w14:paraId="45081456" w14:textId="77777777" w:rsidR="00733724" w:rsidRPr="00404442" w:rsidRDefault="00733724" w:rsidP="00733724">
            <w:pPr>
              <w:spacing w:line="360" w:lineRule="auto"/>
              <w:rPr>
                <w:rFonts w:ascii="宋体" w:hAnsi="宋体" w:cs="宋体"/>
                <w:szCs w:val="21"/>
              </w:rPr>
            </w:pPr>
            <w:r w:rsidRPr="00404442">
              <w:rPr>
                <w:rFonts w:ascii="宋体" w:hAnsi="宋体" w:cs="宋体" w:hint="eastAsia"/>
                <w:szCs w:val="21"/>
              </w:rPr>
              <w:t>1、支持控制紧急广播系统的开启与关闭，支持对广播播放内容的控制，支持监测末端设备的工作状态。</w:t>
            </w:r>
          </w:p>
        </w:tc>
      </w:tr>
    </w:tbl>
    <w:p w14:paraId="5D389551" w14:textId="77777777" w:rsidR="0043700B" w:rsidRPr="00404442" w:rsidRDefault="0043700B" w:rsidP="0043700B">
      <w:pPr>
        <w:keepNext/>
        <w:keepLines/>
        <w:numPr>
          <w:ilvl w:val="1"/>
          <w:numId w:val="2"/>
        </w:numPr>
        <w:spacing w:line="360" w:lineRule="auto"/>
        <w:jc w:val="left"/>
        <w:outlineLvl w:val="1"/>
        <w:rPr>
          <w:rFonts w:ascii="宋体" w:hAnsi="宋体"/>
          <w:b/>
          <w:bCs/>
          <w:sz w:val="28"/>
          <w:szCs w:val="28"/>
        </w:rPr>
      </w:pPr>
      <w:bookmarkStart w:id="167" w:name="_Toc15962"/>
      <w:bookmarkStart w:id="168" w:name="_Toc68097752"/>
      <w:bookmarkStart w:id="169" w:name="_Toc73347285"/>
      <w:bookmarkEnd w:id="160"/>
      <w:r w:rsidRPr="00404442">
        <w:rPr>
          <w:rFonts w:ascii="宋体" w:hAnsi="宋体" w:hint="eastAsia"/>
          <w:b/>
          <w:bCs/>
          <w:sz w:val="28"/>
          <w:szCs w:val="28"/>
        </w:rPr>
        <w:t>商务要求</w:t>
      </w:r>
      <w:bookmarkEnd w:id="167"/>
      <w:bookmarkEnd w:id="168"/>
      <w:bookmarkEnd w:id="169"/>
    </w:p>
    <w:p w14:paraId="10D1B7A0" w14:textId="77777777" w:rsidR="00733724" w:rsidRPr="00404442" w:rsidRDefault="00733724" w:rsidP="00733724">
      <w:pPr>
        <w:pStyle w:val="3"/>
        <w:rPr>
          <w:color w:val="auto"/>
        </w:rPr>
      </w:pPr>
      <w:bookmarkStart w:id="170" w:name="_Toc68703953"/>
      <w:r w:rsidRPr="00404442">
        <w:rPr>
          <w:rFonts w:hint="eastAsia"/>
          <w:color w:val="auto"/>
        </w:rPr>
        <w:t>交货时间及质保期限</w:t>
      </w:r>
      <w:bookmarkEnd w:id="170"/>
    </w:p>
    <w:p w14:paraId="587E21B5" w14:textId="6A043448" w:rsidR="00733724" w:rsidRPr="00404442" w:rsidRDefault="00733724" w:rsidP="00733724">
      <w:pPr>
        <w:adjustRightInd w:val="0"/>
        <w:snapToGrid w:val="0"/>
        <w:spacing w:line="360" w:lineRule="auto"/>
        <w:ind w:firstLineChars="221" w:firstLine="621"/>
        <w:rPr>
          <w:rFonts w:ascii="宋体" w:hAnsi="宋体"/>
          <w:b/>
          <w:sz w:val="28"/>
          <w:szCs w:val="28"/>
        </w:rPr>
      </w:pPr>
      <w:r w:rsidRPr="00404442">
        <w:rPr>
          <w:rFonts w:ascii="宋体" w:hAnsi="宋体" w:hint="eastAsia"/>
          <w:b/>
          <w:sz w:val="28"/>
          <w:szCs w:val="28"/>
        </w:rPr>
        <w:t>一、★投标人应在签订合同后30个日历日内完成本项目所有软硬件设备在采购人使用现场的安装调试并经验收合格后交货</w:t>
      </w:r>
      <w:r w:rsidRPr="00404442">
        <w:rPr>
          <w:rFonts w:ascii="宋体" w:hAnsi="宋体"/>
          <w:b/>
          <w:sz w:val="28"/>
          <w:szCs w:val="28"/>
        </w:rPr>
        <w:t>。（说明：投标人应按招标文件</w:t>
      </w:r>
      <w:r w:rsidR="00582B28" w:rsidRPr="00404442">
        <w:rPr>
          <w:rFonts w:ascii="Times New Roman" w:eastAsiaTheme="minorEastAsia" w:hAnsi="Times New Roman"/>
          <w:b/>
          <w:sz w:val="28"/>
          <w:szCs w:val="28"/>
          <w:lang w:val="zh-CN"/>
        </w:rPr>
        <w:t>3.3.5</w:t>
      </w:r>
      <w:r w:rsidRPr="00404442">
        <w:rPr>
          <w:rFonts w:ascii="宋体" w:hAnsi="宋体"/>
          <w:b/>
          <w:sz w:val="28"/>
          <w:szCs w:val="28"/>
        </w:rPr>
        <w:t>承诺函的格式及要求提供承诺函。）</w:t>
      </w:r>
    </w:p>
    <w:p w14:paraId="79DFF983" w14:textId="6CF708E6" w:rsidR="00733724" w:rsidRPr="00404442" w:rsidRDefault="00733724" w:rsidP="00733724">
      <w:pPr>
        <w:adjustRightInd w:val="0"/>
        <w:snapToGrid w:val="0"/>
        <w:spacing w:line="360" w:lineRule="auto"/>
        <w:ind w:firstLineChars="221" w:firstLine="621"/>
        <w:rPr>
          <w:rFonts w:ascii="宋体" w:hAnsi="宋体"/>
          <w:b/>
          <w:sz w:val="28"/>
          <w:szCs w:val="28"/>
        </w:rPr>
      </w:pPr>
      <w:r w:rsidRPr="00404442">
        <w:rPr>
          <w:rFonts w:ascii="宋体" w:hAnsi="宋体" w:hint="eastAsia"/>
          <w:b/>
          <w:sz w:val="28"/>
          <w:szCs w:val="28"/>
        </w:rPr>
        <w:t>二、★投标人为本项目所有软硬件设备提供的质保期限为验收合格交货之日起不少于2年。</w:t>
      </w:r>
      <w:r w:rsidRPr="00404442">
        <w:rPr>
          <w:rFonts w:ascii="宋体" w:hAnsi="宋体"/>
          <w:b/>
          <w:sz w:val="28"/>
          <w:szCs w:val="28"/>
        </w:rPr>
        <w:t>（说明：投标人应按招标文件</w:t>
      </w:r>
      <w:r w:rsidR="00582B28" w:rsidRPr="00404442">
        <w:rPr>
          <w:rFonts w:ascii="Times New Roman" w:eastAsiaTheme="minorEastAsia" w:hAnsi="Times New Roman"/>
          <w:b/>
          <w:sz w:val="28"/>
          <w:szCs w:val="28"/>
          <w:lang w:val="zh-CN"/>
        </w:rPr>
        <w:t>3.3.5</w:t>
      </w:r>
      <w:r w:rsidRPr="00404442">
        <w:rPr>
          <w:rFonts w:ascii="宋体" w:hAnsi="宋体"/>
          <w:b/>
          <w:sz w:val="28"/>
          <w:szCs w:val="28"/>
        </w:rPr>
        <w:t>承诺函的格式及要求提供承诺函。）</w:t>
      </w:r>
    </w:p>
    <w:p w14:paraId="207411D9" w14:textId="77777777" w:rsidR="00733724" w:rsidRPr="00404442" w:rsidRDefault="00733724" w:rsidP="00733724">
      <w:pPr>
        <w:pStyle w:val="3"/>
        <w:rPr>
          <w:color w:val="auto"/>
        </w:rPr>
      </w:pPr>
      <w:bookmarkStart w:id="171" w:name="_Toc68703954"/>
      <w:r w:rsidRPr="00404442">
        <w:rPr>
          <w:rFonts w:hint="eastAsia"/>
          <w:color w:val="auto"/>
        </w:rPr>
        <w:t>★交货地点</w:t>
      </w:r>
      <w:bookmarkEnd w:id="171"/>
    </w:p>
    <w:p w14:paraId="1FDD8408" w14:textId="47E7DFB5" w:rsidR="00733724" w:rsidRPr="00404442" w:rsidRDefault="00733724" w:rsidP="00733724">
      <w:pPr>
        <w:adjustRightInd w:val="0"/>
        <w:snapToGrid w:val="0"/>
        <w:spacing w:line="360" w:lineRule="auto"/>
        <w:ind w:firstLineChars="221" w:firstLine="621"/>
        <w:rPr>
          <w:rFonts w:ascii="宋体" w:hAnsi="宋体" w:cs="宋体"/>
          <w:b/>
          <w:sz w:val="28"/>
          <w:szCs w:val="28"/>
        </w:rPr>
      </w:pPr>
      <w:r w:rsidRPr="00404442">
        <w:rPr>
          <w:rFonts w:ascii="宋体" w:hAnsi="宋体" w:hint="eastAsia"/>
          <w:b/>
          <w:sz w:val="28"/>
          <w:szCs w:val="28"/>
        </w:rPr>
        <w:t>成都永陵博物馆（成都市金牛区永陵路10号）。</w:t>
      </w:r>
      <w:r w:rsidRPr="00404442">
        <w:rPr>
          <w:rFonts w:ascii="宋体" w:hAnsi="宋体"/>
          <w:b/>
          <w:sz w:val="28"/>
          <w:szCs w:val="28"/>
        </w:rPr>
        <w:t>（说明：投标人应按招标文件</w:t>
      </w:r>
      <w:r w:rsidR="00582B28" w:rsidRPr="00404442">
        <w:rPr>
          <w:rFonts w:ascii="Times New Roman" w:eastAsiaTheme="minorEastAsia" w:hAnsi="Times New Roman"/>
          <w:b/>
          <w:sz w:val="28"/>
          <w:szCs w:val="28"/>
          <w:lang w:val="zh-CN"/>
        </w:rPr>
        <w:t>3.3.5</w:t>
      </w:r>
      <w:r w:rsidRPr="00404442">
        <w:rPr>
          <w:rFonts w:ascii="宋体" w:hAnsi="宋体"/>
          <w:b/>
          <w:sz w:val="28"/>
          <w:szCs w:val="28"/>
        </w:rPr>
        <w:t>承诺函的格式及要求提供承诺函。）</w:t>
      </w:r>
    </w:p>
    <w:p w14:paraId="101EE45A" w14:textId="77777777" w:rsidR="00733724" w:rsidRPr="00404442" w:rsidRDefault="00733724" w:rsidP="00733724">
      <w:pPr>
        <w:pStyle w:val="3"/>
        <w:rPr>
          <w:color w:val="auto"/>
        </w:rPr>
      </w:pPr>
      <w:bookmarkStart w:id="172" w:name="_Toc68703955"/>
      <w:r w:rsidRPr="00404442">
        <w:rPr>
          <w:rFonts w:hint="eastAsia"/>
          <w:color w:val="auto"/>
        </w:rPr>
        <w:t>考核（验收）标准和方法</w:t>
      </w:r>
      <w:bookmarkEnd w:id="172"/>
    </w:p>
    <w:p w14:paraId="0C2B0214" w14:textId="77777777" w:rsidR="00733724" w:rsidRPr="00404442" w:rsidRDefault="00733724" w:rsidP="00733724">
      <w:pPr>
        <w:adjustRightInd w:val="0"/>
        <w:snapToGrid w:val="0"/>
        <w:spacing w:line="360" w:lineRule="auto"/>
        <w:ind w:firstLineChars="200" w:firstLine="560"/>
        <w:rPr>
          <w:rFonts w:ascii="宋体" w:hAnsi="宋体" w:cs="宋体"/>
          <w:sz w:val="28"/>
          <w:szCs w:val="28"/>
        </w:rPr>
      </w:pPr>
      <w:r w:rsidRPr="00404442">
        <w:rPr>
          <w:rFonts w:ascii="宋体" w:hAnsi="宋体" w:cs="宋体" w:hint="eastAsia"/>
          <w:sz w:val="28"/>
          <w:szCs w:val="28"/>
        </w:rPr>
        <w:t>按照《财政部关于进一步加强政府采购需求和履约验收管理的指导意见》(财库〔2016〕205号)的要求对项目组织验收。</w:t>
      </w:r>
    </w:p>
    <w:p w14:paraId="68FB6146" w14:textId="77777777" w:rsidR="00733724" w:rsidRPr="00404442" w:rsidRDefault="00733724" w:rsidP="00733724">
      <w:pPr>
        <w:pStyle w:val="3"/>
        <w:rPr>
          <w:color w:val="auto"/>
        </w:rPr>
      </w:pPr>
      <w:bookmarkStart w:id="173" w:name="_Toc68703956"/>
      <w:r w:rsidRPr="00404442">
        <w:rPr>
          <w:rFonts w:hint="eastAsia"/>
          <w:color w:val="auto"/>
        </w:rPr>
        <w:lastRenderedPageBreak/>
        <w:t>★付款方式</w:t>
      </w:r>
      <w:bookmarkEnd w:id="173"/>
    </w:p>
    <w:p w14:paraId="0ECFBA7C" w14:textId="77777777" w:rsidR="00733724" w:rsidRPr="00404442" w:rsidRDefault="00733724" w:rsidP="00733724">
      <w:pPr>
        <w:adjustRightInd w:val="0"/>
        <w:snapToGrid w:val="0"/>
        <w:spacing w:line="360" w:lineRule="auto"/>
        <w:ind w:firstLineChars="200" w:firstLine="562"/>
        <w:rPr>
          <w:rFonts w:ascii="宋体" w:hAnsi="宋体" w:cs="宋体"/>
          <w:b/>
          <w:sz w:val="28"/>
          <w:szCs w:val="28"/>
        </w:rPr>
      </w:pPr>
      <w:r w:rsidRPr="00404442">
        <w:rPr>
          <w:rFonts w:ascii="宋体" w:hAnsi="宋体" w:cs="宋体" w:hint="eastAsia"/>
          <w:b/>
          <w:sz w:val="28"/>
          <w:szCs w:val="28"/>
        </w:rPr>
        <w:t>银行转账或电汇，合同签订后5个工作日内支付合同额的50%，项目进行一半后支付合同金额的30%，所有软硬件设备在采购人使用现场安装调试完毕并验收合格交货后支付合同金额的20%。</w:t>
      </w:r>
    </w:p>
    <w:p w14:paraId="5231EAC8" w14:textId="77777777" w:rsidR="00733724" w:rsidRPr="00404442" w:rsidRDefault="00733724" w:rsidP="00733724">
      <w:pPr>
        <w:adjustRightInd w:val="0"/>
        <w:snapToGrid w:val="0"/>
        <w:spacing w:line="360" w:lineRule="auto"/>
        <w:ind w:firstLineChars="200" w:firstLine="562"/>
        <w:rPr>
          <w:rFonts w:ascii="宋体" w:hAnsi="宋体" w:cs="宋体"/>
          <w:b/>
          <w:sz w:val="28"/>
          <w:szCs w:val="28"/>
        </w:rPr>
      </w:pPr>
      <w:r w:rsidRPr="00404442">
        <w:rPr>
          <w:rFonts w:ascii="宋体" w:hAnsi="宋体" w:cs="宋体" w:hint="eastAsia"/>
          <w:b/>
          <w:sz w:val="28"/>
          <w:szCs w:val="28"/>
        </w:rPr>
        <w:t>合同签订后五个工作日内，由采购人向投标人支付项目首付款，即合同总价的50%；采购人付款前，投标人提供相应等额的合法有效发票；</w:t>
      </w:r>
    </w:p>
    <w:p w14:paraId="6008DC49" w14:textId="77777777" w:rsidR="00733724" w:rsidRPr="00404442" w:rsidRDefault="00733724" w:rsidP="00733724">
      <w:pPr>
        <w:adjustRightInd w:val="0"/>
        <w:snapToGrid w:val="0"/>
        <w:spacing w:line="360" w:lineRule="auto"/>
        <w:ind w:firstLineChars="200" w:firstLine="562"/>
        <w:rPr>
          <w:rFonts w:ascii="宋体" w:hAnsi="宋体" w:cs="宋体"/>
          <w:b/>
          <w:sz w:val="28"/>
          <w:szCs w:val="28"/>
        </w:rPr>
      </w:pPr>
      <w:r w:rsidRPr="00404442">
        <w:rPr>
          <w:rFonts w:ascii="宋体" w:hAnsi="宋体" w:cs="宋体" w:hint="eastAsia"/>
          <w:b/>
          <w:sz w:val="28"/>
          <w:szCs w:val="28"/>
        </w:rPr>
        <w:t>项目进行一半后，由采购人向投标人支付项目第二笔款，即合同总价的30%；采购人付款前，投标人提供相应等额的合法有效发票；</w:t>
      </w:r>
    </w:p>
    <w:p w14:paraId="4EF7D05C" w14:textId="77777777" w:rsidR="00733724" w:rsidRPr="00404442" w:rsidRDefault="00733724" w:rsidP="00733724">
      <w:pPr>
        <w:adjustRightInd w:val="0"/>
        <w:snapToGrid w:val="0"/>
        <w:spacing w:line="360" w:lineRule="auto"/>
        <w:ind w:firstLineChars="200" w:firstLine="562"/>
        <w:rPr>
          <w:rFonts w:ascii="宋体" w:hAnsi="宋体" w:cs="宋体"/>
          <w:b/>
          <w:sz w:val="28"/>
          <w:szCs w:val="28"/>
        </w:rPr>
      </w:pPr>
      <w:r w:rsidRPr="00404442">
        <w:rPr>
          <w:rFonts w:ascii="宋体" w:hAnsi="宋体" w:cs="宋体" w:hint="eastAsia"/>
          <w:b/>
          <w:sz w:val="28"/>
          <w:szCs w:val="28"/>
        </w:rPr>
        <w:t>项目竣工验收合格后五个工作日内，由采购人向投标人支付项目尾款，即合同总价的20%；采购人付款前，投标人应提供相应等额的合法有效发票。</w:t>
      </w:r>
    </w:p>
    <w:p w14:paraId="14012C38" w14:textId="085907F3" w:rsidR="00733724" w:rsidRPr="00404442" w:rsidRDefault="00733724" w:rsidP="00733724">
      <w:pPr>
        <w:adjustRightInd w:val="0"/>
        <w:snapToGrid w:val="0"/>
        <w:spacing w:line="360" w:lineRule="auto"/>
        <w:rPr>
          <w:rFonts w:ascii="宋体" w:hAnsi="宋体" w:cs="宋体"/>
          <w:b/>
          <w:sz w:val="28"/>
          <w:szCs w:val="28"/>
        </w:rPr>
      </w:pPr>
      <w:r w:rsidRPr="00404442">
        <w:rPr>
          <w:rFonts w:ascii="宋体" w:hAnsi="宋体"/>
          <w:b/>
          <w:sz w:val="28"/>
          <w:szCs w:val="28"/>
        </w:rPr>
        <w:t>（说明：投标人应按招标文件</w:t>
      </w:r>
      <w:r w:rsidR="00582B28" w:rsidRPr="00404442">
        <w:rPr>
          <w:rFonts w:ascii="Times New Roman" w:eastAsiaTheme="minorEastAsia" w:hAnsi="Times New Roman"/>
          <w:b/>
          <w:sz w:val="28"/>
          <w:szCs w:val="28"/>
          <w:lang w:val="zh-CN"/>
        </w:rPr>
        <w:t>3.3.5</w:t>
      </w:r>
      <w:r w:rsidRPr="00404442">
        <w:rPr>
          <w:rFonts w:ascii="宋体" w:hAnsi="宋体"/>
          <w:b/>
          <w:sz w:val="28"/>
          <w:szCs w:val="28"/>
        </w:rPr>
        <w:t>承诺函的格式及要求提供承诺函。）</w:t>
      </w:r>
    </w:p>
    <w:p w14:paraId="0C0A2F2C" w14:textId="77777777" w:rsidR="00733724" w:rsidRPr="00404442" w:rsidRDefault="00733724" w:rsidP="00733724">
      <w:pPr>
        <w:pStyle w:val="3"/>
        <w:rPr>
          <w:color w:val="auto"/>
        </w:rPr>
      </w:pPr>
      <w:bookmarkStart w:id="174" w:name="_Toc68703957"/>
      <w:r w:rsidRPr="00404442">
        <w:rPr>
          <w:rFonts w:hint="eastAsia"/>
          <w:color w:val="auto"/>
        </w:rPr>
        <w:t>★违约责任</w:t>
      </w:r>
      <w:bookmarkEnd w:id="174"/>
    </w:p>
    <w:p w14:paraId="7DC061C1" w14:textId="77777777" w:rsidR="00733724" w:rsidRPr="00404442" w:rsidRDefault="00733724" w:rsidP="00733724">
      <w:pPr>
        <w:pStyle w:val="33"/>
        <w:adjustRightInd w:val="0"/>
        <w:snapToGrid w:val="0"/>
        <w:spacing w:line="360" w:lineRule="auto"/>
        <w:ind w:firstLine="562"/>
        <w:rPr>
          <w:rFonts w:ascii="宋体" w:hAnsi="宋体" w:cs="宋体"/>
          <w:b/>
          <w:sz w:val="28"/>
          <w:szCs w:val="28"/>
        </w:rPr>
      </w:pPr>
      <w:r w:rsidRPr="00404442">
        <w:rPr>
          <w:rFonts w:ascii="宋体" w:hAnsi="宋体" w:cs="宋体" w:hint="eastAsia"/>
          <w:b/>
          <w:sz w:val="28"/>
          <w:szCs w:val="28"/>
        </w:rPr>
        <w:t>一、采购人与投标人双方必须遵守合同并执行合同中的各项规定，保证本合同的正常履行。</w:t>
      </w:r>
    </w:p>
    <w:p w14:paraId="587320D9" w14:textId="77777777" w:rsidR="00733724" w:rsidRPr="00404442" w:rsidRDefault="00733724" w:rsidP="00733724">
      <w:pPr>
        <w:pStyle w:val="33"/>
        <w:adjustRightInd w:val="0"/>
        <w:snapToGrid w:val="0"/>
        <w:spacing w:line="360" w:lineRule="auto"/>
        <w:ind w:firstLine="562"/>
        <w:rPr>
          <w:rFonts w:ascii="宋体" w:hAnsi="宋体" w:cs="宋体"/>
          <w:b/>
          <w:sz w:val="28"/>
          <w:szCs w:val="28"/>
        </w:rPr>
      </w:pPr>
      <w:r w:rsidRPr="00404442">
        <w:rPr>
          <w:rFonts w:ascii="宋体" w:hAnsi="宋体" w:cs="宋体" w:hint="eastAsia"/>
          <w:b/>
          <w:sz w:val="28"/>
          <w:szCs w:val="28"/>
        </w:rPr>
        <w:t>二、如因投标人工作人员在履行职务过程中的</w:t>
      </w:r>
      <w:proofErr w:type="gramStart"/>
      <w:r w:rsidRPr="00404442">
        <w:rPr>
          <w:rFonts w:ascii="宋体" w:hAnsi="宋体" w:cs="宋体" w:hint="eastAsia"/>
          <w:b/>
          <w:sz w:val="28"/>
          <w:szCs w:val="28"/>
        </w:rPr>
        <w:t>的</w:t>
      </w:r>
      <w:proofErr w:type="gramEnd"/>
      <w:r w:rsidRPr="00404442">
        <w:rPr>
          <w:rFonts w:ascii="宋体" w:hAnsi="宋体" w:cs="宋体" w:hint="eastAsia"/>
          <w:b/>
          <w:sz w:val="28"/>
          <w:szCs w:val="28"/>
        </w:rPr>
        <w:t>疏忽、失职、过错等故意或者过失原因给采购人造成损失或侵害，包括但不限于采购人本身的财产损失、由此而导致的采购人对任何第三方的法律责任等，投标人对此均应承担全部的赔偿责任。</w:t>
      </w:r>
    </w:p>
    <w:p w14:paraId="53C008DC" w14:textId="77777777" w:rsidR="00733724" w:rsidRPr="00404442" w:rsidRDefault="00733724" w:rsidP="00733724">
      <w:pPr>
        <w:pStyle w:val="33"/>
        <w:adjustRightInd w:val="0"/>
        <w:snapToGrid w:val="0"/>
        <w:spacing w:line="360" w:lineRule="auto"/>
        <w:ind w:firstLine="562"/>
        <w:rPr>
          <w:rFonts w:ascii="宋体" w:hAnsi="宋体" w:cs="宋体"/>
          <w:b/>
          <w:sz w:val="28"/>
          <w:szCs w:val="28"/>
        </w:rPr>
      </w:pPr>
      <w:r w:rsidRPr="00404442">
        <w:rPr>
          <w:rFonts w:ascii="宋体" w:hAnsi="宋体" w:cs="宋体" w:hint="eastAsia"/>
          <w:b/>
          <w:sz w:val="28"/>
          <w:szCs w:val="28"/>
        </w:rPr>
        <w:t>三、任何一方在无本合同约定情形的情况下终止履行或解除本合同的，应承担违约责任，按合同金额的30%向守约方支付违约金。</w:t>
      </w:r>
    </w:p>
    <w:p w14:paraId="0920CC92" w14:textId="3E7462CE" w:rsidR="00733724" w:rsidRPr="00404442" w:rsidRDefault="00733724" w:rsidP="00733724">
      <w:pPr>
        <w:adjustRightInd w:val="0"/>
        <w:snapToGrid w:val="0"/>
        <w:spacing w:line="360" w:lineRule="auto"/>
        <w:rPr>
          <w:rFonts w:ascii="宋体" w:hAnsi="宋体" w:cs="宋体"/>
          <w:b/>
          <w:sz w:val="28"/>
          <w:szCs w:val="28"/>
        </w:rPr>
      </w:pPr>
      <w:r w:rsidRPr="00404442">
        <w:rPr>
          <w:rFonts w:ascii="宋体" w:hAnsi="宋体"/>
          <w:b/>
          <w:sz w:val="28"/>
          <w:szCs w:val="28"/>
        </w:rPr>
        <w:t>（说明：投标人应按招标文件</w:t>
      </w:r>
      <w:r w:rsidR="00582B28" w:rsidRPr="00404442">
        <w:rPr>
          <w:rFonts w:ascii="Times New Roman" w:eastAsiaTheme="minorEastAsia" w:hAnsi="Times New Roman"/>
          <w:b/>
          <w:sz w:val="28"/>
          <w:szCs w:val="28"/>
          <w:lang w:val="zh-CN"/>
        </w:rPr>
        <w:t>3.3.5</w:t>
      </w:r>
      <w:r w:rsidRPr="00404442">
        <w:rPr>
          <w:rFonts w:ascii="宋体" w:hAnsi="宋体"/>
          <w:b/>
          <w:sz w:val="28"/>
          <w:szCs w:val="28"/>
        </w:rPr>
        <w:t>承诺函的格式及要求提供承诺函。）</w:t>
      </w:r>
    </w:p>
    <w:p w14:paraId="4A54BF0D" w14:textId="77777777" w:rsidR="00733724" w:rsidRPr="00404442" w:rsidRDefault="00733724" w:rsidP="00733724">
      <w:pPr>
        <w:pStyle w:val="3"/>
        <w:rPr>
          <w:color w:val="auto"/>
        </w:rPr>
      </w:pPr>
      <w:bookmarkStart w:id="175" w:name="_Toc68703958"/>
      <w:r w:rsidRPr="00404442">
        <w:rPr>
          <w:rFonts w:hint="eastAsia"/>
          <w:color w:val="auto"/>
        </w:rPr>
        <w:lastRenderedPageBreak/>
        <w:t>勘察要求</w:t>
      </w:r>
      <w:bookmarkEnd w:id="175"/>
    </w:p>
    <w:p w14:paraId="30323089" w14:textId="77777777" w:rsidR="00733724" w:rsidRPr="00404442" w:rsidRDefault="00733724" w:rsidP="00733724">
      <w:pPr>
        <w:pStyle w:val="33"/>
        <w:adjustRightInd w:val="0"/>
        <w:snapToGrid w:val="0"/>
        <w:spacing w:line="360" w:lineRule="auto"/>
        <w:ind w:firstLine="560"/>
        <w:rPr>
          <w:rFonts w:ascii="宋体" w:hAnsi="宋体" w:cs="宋体"/>
          <w:sz w:val="28"/>
          <w:szCs w:val="28"/>
        </w:rPr>
      </w:pPr>
      <w:r w:rsidRPr="00404442">
        <w:rPr>
          <w:rFonts w:ascii="宋体" w:hAnsi="宋体" w:cs="宋体" w:hint="eastAsia"/>
          <w:sz w:val="28"/>
          <w:szCs w:val="28"/>
        </w:rPr>
        <w:t>一、投标人应自行联系采购人进行现场勘查，应携带营业执照复印件（加盖单位公章）、法定代表人的委托书、授权代表人身份证。根据《博物馆安全保卫工作规定》的有关规定，本项目图纸不在本项目招标文件中对外公开，投标人应携带U盘等移动设备向采购</w:t>
      </w:r>
      <w:proofErr w:type="gramStart"/>
      <w:r w:rsidRPr="00404442">
        <w:rPr>
          <w:rFonts w:ascii="宋体" w:hAnsi="宋体" w:cs="宋体" w:hint="eastAsia"/>
          <w:sz w:val="28"/>
          <w:szCs w:val="28"/>
        </w:rPr>
        <w:t>人拷取本</w:t>
      </w:r>
      <w:proofErr w:type="gramEnd"/>
      <w:r w:rsidRPr="00404442">
        <w:rPr>
          <w:rFonts w:ascii="宋体" w:hAnsi="宋体" w:cs="宋体" w:hint="eastAsia"/>
          <w:sz w:val="28"/>
          <w:szCs w:val="28"/>
        </w:rPr>
        <w:t>项目的图纸。</w:t>
      </w:r>
    </w:p>
    <w:p w14:paraId="107CD74E" w14:textId="77777777" w:rsidR="00733724" w:rsidRPr="00404442" w:rsidRDefault="00733724" w:rsidP="00733724">
      <w:pPr>
        <w:pStyle w:val="33"/>
        <w:adjustRightInd w:val="0"/>
        <w:snapToGrid w:val="0"/>
        <w:spacing w:line="360" w:lineRule="auto"/>
        <w:ind w:firstLine="560"/>
        <w:rPr>
          <w:rFonts w:ascii="宋体" w:hAnsi="宋体" w:cs="宋体"/>
          <w:sz w:val="28"/>
          <w:szCs w:val="28"/>
        </w:rPr>
      </w:pPr>
      <w:r w:rsidRPr="00404442">
        <w:rPr>
          <w:rFonts w:ascii="宋体" w:hAnsi="宋体" w:cs="宋体" w:hint="eastAsia"/>
          <w:sz w:val="28"/>
          <w:szCs w:val="28"/>
        </w:rPr>
        <w:t>二、勘察地点：成都市金牛区永陵路10号。勘察现场所发生的费用由投标人自己承担。</w:t>
      </w:r>
    </w:p>
    <w:p w14:paraId="205C9584" w14:textId="77777777" w:rsidR="00733724" w:rsidRPr="00404442" w:rsidRDefault="00733724" w:rsidP="00733724">
      <w:pPr>
        <w:pStyle w:val="33"/>
        <w:adjustRightInd w:val="0"/>
        <w:snapToGrid w:val="0"/>
        <w:spacing w:line="360" w:lineRule="auto"/>
        <w:ind w:firstLine="560"/>
        <w:rPr>
          <w:sz w:val="28"/>
          <w:szCs w:val="28"/>
        </w:rPr>
      </w:pPr>
      <w:r w:rsidRPr="00404442">
        <w:rPr>
          <w:rFonts w:ascii="宋体" w:hAnsi="宋体" w:cs="宋体" w:hint="eastAsia"/>
          <w:sz w:val="28"/>
          <w:szCs w:val="28"/>
        </w:rPr>
        <w:t>三、投标人及其代表在进入现场后，由于自身的行为所造成的人身伤害（不管是否致命）、财产损失或损</w:t>
      </w:r>
      <w:r w:rsidRPr="00404442">
        <w:rPr>
          <w:rFonts w:hint="eastAsia"/>
          <w:sz w:val="28"/>
          <w:szCs w:val="28"/>
        </w:rPr>
        <w:t>坏由投标人及其代表自行承担责任，采购人不承担任何责任。</w:t>
      </w:r>
    </w:p>
    <w:p w14:paraId="1AE0BC0D" w14:textId="77777777" w:rsidR="00733724" w:rsidRPr="00404442" w:rsidRDefault="00733724" w:rsidP="00733724">
      <w:pPr>
        <w:pStyle w:val="3"/>
        <w:rPr>
          <w:color w:val="auto"/>
        </w:rPr>
      </w:pPr>
      <w:bookmarkStart w:id="176" w:name="_Toc68703959"/>
      <w:r w:rsidRPr="00404442">
        <w:rPr>
          <w:rFonts w:hint="eastAsia"/>
          <w:color w:val="auto"/>
        </w:rPr>
        <w:t>最高限价</w:t>
      </w:r>
      <w:bookmarkEnd w:id="176"/>
    </w:p>
    <w:p w14:paraId="3A9B030F" w14:textId="77777777" w:rsidR="00733724" w:rsidRPr="00404442" w:rsidRDefault="00733724" w:rsidP="00733724">
      <w:pPr>
        <w:ind w:firstLineChars="196" w:firstLine="551"/>
        <w:rPr>
          <w:rFonts w:asciiTheme="minorEastAsia" w:hAnsiTheme="minorEastAsia"/>
          <w:b/>
          <w:sz w:val="28"/>
          <w:szCs w:val="28"/>
          <w:lang w:val="zh-CN"/>
        </w:rPr>
      </w:pPr>
      <w:r w:rsidRPr="00404442">
        <w:rPr>
          <w:rFonts w:asciiTheme="minorEastAsia" w:hAnsiTheme="minorEastAsia" w:hint="eastAsia"/>
          <w:b/>
          <w:sz w:val="28"/>
          <w:szCs w:val="28"/>
          <w:lang w:val="zh-CN"/>
        </w:rPr>
        <w:t>★本项目最高限价为人民币</w:t>
      </w:r>
      <w:r w:rsidRPr="00404442">
        <w:rPr>
          <w:rFonts w:asciiTheme="minorEastAsia" w:hAnsiTheme="minorEastAsia" w:hint="eastAsia"/>
          <w:b/>
          <w:sz w:val="28"/>
          <w:szCs w:val="28"/>
        </w:rPr>
        <w:t>120</w:t>
      </w:r>
      <w:r w:rsidRPr="00404442">
        <w:rPr>
          <w:rFonts w:asciiTheme="minorEastAsia" w:hAnsiTheme="minorEastAsia" w:hint="eastAsia"/>
          <w:b/>
          <w:sz w:val="28"/>
          <w:szCs w:val="28"/>
          <w:lang w:val="zh-CN"/>
        </w:rPr>
        <w:t>万</w:t>
      </w:r>
      <w:r w:rsidRPr="00404442">
        <w:rPr>
          <w:rFonts w:asciiTheme="minorEastAsia" w:hAnsiTheme="minorEastAsia"/>
          <w:b/>
          <w:sz w:val="28"/>
          <w:szCs w:val="28"/>
          <w:lang w:val="zh-CN"/>
        </w:rPr>
        <w:t>元，投标人投标报价高于最高限价的其投标文件将按无效投标文件处理。</w:t>
      </w:r>
    </w:p>
    <w:p w14:paraId="67D12319" w14:textId="77777777" w:rsidR="00733724" w:rsidRPr="00404442" w:rsidRDefault="00733724" w:rsidP="00733724">
      <w:pPr>
        <w:pStyle w:val="2"/>
      </w:pPr>
      <w:bookmarkStart w:id="177" w:name="_Toc61438441"/>
      <w:bookmarkStart w:id="178" w:name="_Toc68703960"/>
      <w:bookmarkStart w:id="179" w:name="_Toc73347286"/>
      <w:r w:rsidRPr="00404442">
        <w:rPr>
          <w:rFonts w:hint="eastAsia"/>
        </w:rPr>
        <w:t>其他要求</w:t>
      </w:r>
      <w:bookmarkEnd w:id="177"/>
      <w:bookmarkEnd w:id="178"/>
      <w:bookmarkEnd w:id="179"/>
    </w:p>
    <w:p w14:paraId="5D3C6F51" w14:textId="77777777" w:rsidR="00733724" w:rsidRPr="00404442" w:rsidRDefault="00733724" w:rsidP="00F7371D">
      <w:pPr>
        <w:pStyle w:val="afc"/>
        <w:numPr>
          <w:ilvl w:val="0"/>
          <w:numId w:val="58"/>
        </w:numPr>
        <w:tabs>
          <w:tab w:val="left" w:pos="1134"/>
        </w:tabs>
        <w:spacing w:before="156" w:line="360" w:lineRule="auto"/>
        <w:ind w:left="0" w:right="210" w:firstLine="562"/>
        <w:jc w:val="both"/>
        <w:rPr>
          <w:sz w:val="28"/>
          <w:szCs w:val="28"/>
          <w:lang w:val="zh-CN"/>
        </w:rPr>
      </w:pPr>
      <w:r w:rsidRPr="00404442">
        <w:rPr>
          <w:rFonts w:asciiTheme="minorEastAsia" w:eastAsiaTheme="minorEastAsia" w:hAnsiTheme="minorEastAsia" w:hint="eastAsia"/>
          <w:b/>
          <w:sz w:val="28"/>
          <w:szCs w:val="28"/>
          <w:lang w:val="zh-CN"/>
        </w:rPr>
        <w:t>★在评标过程中，评标委员会</w:t>
      </w:r>
      <w:r w:rsidRPr="00404442">
        <w:rPr>
          <w:rFonts w:asciiTheme="minorEastAsia" w:eastAsiaTheme="minorEastAsia" w:hAnsiTheme="minorEastAsia"/>
          <w:b/>
          <w:sz w:val="28"/>
          <w:szCs w:val="28"/>
          <w:lang w:val="zh-CN"/>
        </w:rPr>
        <w:t>认为</w:t>
      </w:r>
      <w:r w:rsidRPr="00404442">
        <w:rPr>
          <w:rFonts w:asciiTheme="minorEastAsia" w:eastAsiaTheme="minorEastAsia" w:hAnsiTheme="minorEastAsia" w:hint="eastAsia"/>
          <w:b/>
          <w:sz w:val="28"/>
          <w:szCs w:val="28"/>
          <w:lang w:val="zh-CN"/>
        </w:rPr>
        <w:t>投标人投标报价明显低于其他</w:t>
      </w:r>
      <w:r w:rsidRPr="00404442">
        <w:rPr>
          <w:rFonts w:asciiTheme="minorEastAsia" w:eastAsiaTheme="minorEastAsia" w:hAnsiTheme="minorEastAsia"/>
          <w:b/>
          <w:sz w:val="28"/>
          <w:szCs w:val="28"/>
          <w:lang w:val="zh-CN"/>
        </w:rPr>
        <w:t>通过符合性审查投标人的投标报价</w:t>
      </w:r>
      <w:r w:rsidRPr="00404442">
        <w:rPr>
          <w:rFonts w:asciiTheme="minorEastAsia" w:eastAsiaTheme="minorEastAsia" w:hAnsiTheme="minorEastAsia" w:hint="eastAsia"/>
          <w:b/>
          <w:sz w:val="28"/>
          <w:szCs w:val="28"/>
          <w:lang w:val="zh-CN"/>
        </w:rPr>
        <w:t>，有可能影响产品质量或者不能诚信履约的，评标委员会应当要求其在评标现场合理的时间内提供书面说明，必要时提交相关证明材料。投标人提交</w:t>
      </w:r>
      <w:r w:rsidRPr="00404442">
        <w:rPr>
          <w:rFonts w:asciiTheme="minorEastAsia" w:eastAsiaTheme="minorEastAsia" w:hAnsiTheme="minorEastAsia"/>
          <w:b/>
          <w:sz w:val="28"/>
          <w:szCs w:val="28"/>
          <w:lang w:val="zh-CN"/>
        </w:rPr>
        <w:t>的</w:t>
      </w:r>
      <w:r w:rsidRPr="00404442">
        <w:rPr>
          <w:rFonts w:asciiTheme="minorEastAsia" w:eastAsiaTheme="minorEastAsia" w:hAnsiTheme="minorEastAsia" w:hint="eastAsia"/>
          <w:b/>
          <w:sz w:val="28"/>
          <w:szCs w:val="28"/>
          <w:lang w:val="zh-CN"/>
        </w:rPr>
        <w:t>书面说明、相关证明材料（如</w:t>
      </w:r>
      <w:r w:rsidRPr="00404442">
        <w:rPr>
          <w:rFonts w:asciiTheme="minorEastAsia" w:eastAsiaTheme="minorEastAsia" w:hAnsiTheme="minorEastAsia"/>
          <w:b/>
          <w:sz w:val="28"/>
          <w:szCs w:val="28"/>
          <w:lang w:val="zh-CN"/>
        </w:rPr>
        <w:t>涉及</w:t>
      </w:r>
      <w:r w:rsidRPr="00404442">
        <w:rPr>
          <w:rFonts w:asciiTheme="minorEastAsia" w:eastAsiaTheme="minorEastAsia" w:hAnsiTheme="minorEastAsia" w:hint="eastAsia"/>
          <w:b/>
          <w:sz w:val="28"/>
          <w:szCs w:val="28"/>
          <w:lang w:val="zh-CN"/>
        </w:rPr>
        <w:t>），应当加盖投标人（法定名称）电子签章，在评标委员会要求的时间内通过云平台进行递交，否则无效。如因断电、断网、系统故障或其他不可抗力等因素，导致系统无法使用的，由投标人按评标委员会的要求进行澄清或者说明。投标人</w:t>
      </w:r>
      <w:r w:rsidRPr="00404442">
        <w:rPr>
          <w:rFonts w:asciiTheme="minorEastAsia" w:eastAsiaTheme="minorEastAsia" w:hAnsiTheme="minorEastAsia"/>
          <w:b/>
          <w:sz w:val="28"/>
          <w:szCs w:val="28"/>
          <w:lang w:val="zh-CN"/>
        </w:rPr>
        <w:lastRenderedPageBreak/>
        <w:t>不能证明其投标报价合理性的，</w:t>
      </w:r>
      <w:r w:rsidRPr="00404442">
        <w:rPr>
          <w:rFonts w:asciiTheme="minorEastAsia" w:eastAsiaTheme="minorEastAsia" w:hAnsiTheme="minorEastAsia" w:hint="eastAsia"/>
          <w:b/>
          <w:sz w:val="28"/>
          <w:szCs w:val="28"/>
          <w:lang w:val="zh-CN"/>
        </w:rPr>
        <w:t>评标委员会应当将其投标文件作为无效处理。</w:t>
      </w:r>
    </w:p>
    <w:p w14:paraId="72874C37" w14:textId="752FB27D" w:rsidR="00733724" w:rsidRPr="00404442" w:rsidRDefault="00733724" w:rsidP="00F7371D">
      <w:pPr>
        <w:pStyle w:val="afc"/>
        <w:numPr>
          <w:ilvl w:val="0"/>
          <w:numId w:val="58"/>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404442">
        <w:rPr>
          <w:rFonts w:asciiTheme="minorEastAsia" w:eastAsiaTheme="minorEastAsia" w:hAnsiTheme="minorEastAsia" w:hint="eastAsia"/>
          <w:b/>
          <w:sz w:val="28"/>
          <w:szCs w:val="28"/>
          <w:lang w:val="zh-CN"/>
        </w:rPr>
        <w:t>★投标人</w:t>
      </w:r>
      <w:r w:rsidRPr="00404442">
        <w:rPr>
          <w:rFonts w:asciiTheme="minorEastAsia" w:eastAsiaTheme="minorEastAsia" w:hAnsiTheme="minorEastAsia"/>
          <w:b/>
          <w:sz w:val="28"/>
          <w:szCs w:val="28"/>
          <w:lang w:val="zh-CN"/>
        </w:rPr>
        <w:t>为</w:t>
      </w:r>
      <w:r w:rsidRPr="00404442">
        <w:rPr>
          <w:rFonts w:asciiTheme="minorEastAsia" w:eastAsiaTheme="minorEastAsia" w:hAnsiTheme="minorEastAsia" w:hint="eastAsia"/>
          <w:b/>
          <w:sz w:val="28"/>
          <w:szCs w:val="28"/>
          <w:lang w:val="zh-CN"/>
        </w:rPr>
        <w:t>本</w:t>
      </w:r>
      <w:r w:rsidRPr="00404442">
        <w:rPr>
          <w:rFonts w:asciiTheme="minorEastAsia" w:eastAsiaTheme="minorEastAsia" w:hAnsiTheme="minorEastAsia"/>
          <w:b/>
          <w:sz w:val="28"/>
          <w:szCs w:val="28"/>
          <w:lang w:val="zh-CN"/>
        </w:rPr>
        <w:t>项目提供的所有产品、辅材中属于《国家强制性产品认证目录》范围内产品的，均通过国家强制性产品认证并取得认证证书。（说明：投标人应按招标文件</w:t>
      </w:r>
      <w:r w:rsidRPr="00404442">
        <w:rPr>
          <w:rFonts w:ascii="Times New Roman" w:eastAsiaTheme="minorEastAsia" w:hAnsi="Times New Roman" w:cs="Times New Roman"/>
          <w:b/>
          <w:sz w:val="28"/>
          <w:szCs w:val="28"/>
          <w:lang w:val="zh-CN"/>
        </w:rPr>
        <w:t>3.3.</w:t>
      </w:r>
      <w:r w:rsidR="00582B28" w:rsidRPr="00404442">
        <w:rPr>
          <w:rFonts w:ascii="Times New Roman" w:eastAsiaTheme="minorEastAsia" w:hAnsi="Times New Roman" w:cs="Times New Roman"/>
          <w:b/>
          <w:sz w:val="28"/>
          <w:szCs w:val="28"/>
          <w:lang w:val="zh-CN"/>
        </w:rPr>
        <w:t>5</w:t>
      </w:r>
      <w:r w:rsidRPr="00404442">
        <w:rPr>
          <w:rFonts w:asciiTheme="minorEastAsia" w:eastAsiaTheme="minorEastAsia" w:hAnsiTheme="minorEastAsia"/>
          <w:b/>
          <w:sz w:val="28"/>
          <w:szCs w:val="28"/>
          <w:lang w:val="zh-CN"/>
        </w:rPr>
        <w:t>承诺函的格式及要求提供承诺函。）</w:t>
      </w:r>
    </w:p>
    <w:p w14:paraId="4B83D95C" w14:textId="2CB403F9" w:rsidR="00733724" w:rsidRPr="00404442" w:rsidRDefault="00733724" w:rsidP="00F7371D">
      <w:pPr>
        <w:pStyle w:val="afc"/>
        <w:numPr>
          <w:ilvl w:val="0"/>
          <w:numId w:val="58"/>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404442">
        <w:rPr>
          <w:rFonts w:asciiTheme="minorEastAsia" w:eastAsiaTheme="minorEastAsia" w:hAnsiTheme="minorEastAsia" w:hint="eastAsia"/>
          <w:b/>
          <w:sz w:val="28"/>
          <w:szCs w:val="28"/>
          <w:lang w:val="zh-CN"/>
        </w:rPr>
        <w:t>★投标人</w:t>
      </w:r>
      <w:r w:rsidRPr="00404442">
        <w:rPr>
          <w:rFonts w:asciiTheme="minorEastAsia" w:eastAsiaTheme="minorEastAsia" w:hAnsiTheme="minorEastAsia"/>
          <w:b/>
          <w:sz w:val="28"/>
          <w:szCs w:val="28"/>
          <w:lang w:val="zh-CN"/>
        </w:rPr>
        <w:t>为</w:t>
      </w:r>
      <w:r w:rsidRPr="00404442">
        <w:rPr>
          <w:rFonts w:asciiTheme="minorEastAsia" w:eastAsiaTheme="minorEastAsia" w:hAnsiTheme="minorEastAsia" w:hint="eastAsia"/>
          <w:b/>
          <w:sz w:val="28"/>
          <w:szCs w:val="28"/>
          <w:lang w:val="zh-CN"/>
        </w:rPr>
        <w:t>本</w:t>
      </w:r>
      <w:r w:rsidRPr="00404442">
        <w:rPr>
          <w:rFonts w:asciiTheme="minorEastAsia" w:eastAsiaTheme="minorEastAsia" w:hAnsiTheme="minorEastAsia"/>
          <w:b/>
          <w:sz w:val="28"/>
          <w:szCs w:val="28"/>
          <w:lang w:val="zh-CN"/>
        </w:rPr>
        <w:t>项目提供的所有产品、辅材</w:t>
      </w:r>
      <w:r w:rsidRPr="00404442">
        <w:rPr>
          <w:rFonts w:asciiTheme="minorEastAsia" w:eastAsiaTheme="minorEastAsia" w:hAnsiTheme="minorEastAsia" w:hint="eastAsia"/>
          <w:b/>
          <w:sz w:val="28"/>
          <w:szCs w:val="28"/>
          <w:lang w:val="zh-CN"/>
        </w:rPr>
        <w:t>符合现行的强制性国家相关标准、行业标准。</w:t>
      </w:r>
      <w:r w:rsidRPr="00404442">
        <w:rPr>
          <w:rFonts w:asciiTheme="minorEastAsia" w:eastAsiaTheme="minorEastAsia" w:hAnsiTheme="minorEastAsia"/>
          <w:b/>
          <w:sz w:val="28"/>
          <w:szCs w:val="28"/>
          <w:lang w:val="zh-CN"/>
        </w:rPr>
        <w:t>（说明：投标人应按招标文件</w:t>
      </w:r>
      <w:r w:rsidR="00582B28" w:rsidRPr="00404442">
        <w:rPr>
          <w:rFonts w:ascii="Times New Roman" w:eastAsiaTheme="minorEastAsia" w:hAnsi="Times New Roman" w:cs="Times New Roman"/>
          <w:b/>
          <w:sz w:val="28"/>
          <w:szCs w:val="28"/>
          <w:lang w:val="zh-CN"/>
        </w:rPr>
        <w:t>3.3.5</w:t>
      </w:r>
      <w:r w:rsidRPr="00404442">
        <w:rPr>
          <w:rFonts w:asciiTheme="minorEastAsia" w:eastAsiaTheme="minorEastAsia" w:hAnsiTheme="minorEastAsia"/>
          <w:b/>
          <w:sz w:val="28"/>
          <w:szCs w:val="28"/>
          <w:lang w:val="zh-CN"/>
        </w:rPr>
        <w:t>承诺函的格式及要求提供承诺函。）</w:t>
      </w:r>
    </w:p>
    <w:p w14:paraId="1C36702C" w14:textId="26B6E4D9" w:rsidR="00733724" w:rsidRPr="00404442" w:rsidRDefault="00733724" w:rsidP="00F7371D">
      <w:pPr>
        <w:pStyle w:val="afc"/>
        <w:numPr>
          <w:ilvl w:val="0"/>
          <w:numId w:val="58"/>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404442">
        <w:rPr>
          <w:rFonts w:asciiTheme="minorEastAsia" w:eastAsiaTheme="minorEastAsia" w:hAnsiTheme="minorEastAsia" w:hint="eastAsia"/>
          <w:b/>
          <w:sz w:val="28"/>
          <w:szCs w:val="28"/>
          <w:lang w:val="zh-CN"/>
        </w:rPr>
        <w:t>★投标人为本项目提供的所有产品中属于节能产品政府采购品目清单中的政府强制采购产品的，均应具有国家确定的认证机构出具的有效期内的节能产品认证证书。</w:t>
      </w:r>
      <w:r w:rsidRPr="00404442">
        <w:rPr>
          <w:rFonts w:asciiTheme="minorEastAsia" w:eastAsiaTheme="minorEastAsia" w:hAnsiTheme="minorEastAsia"/>
          <w:b/>
          <w:sz w:val="28"/>
          <w:szCs w:val="28"/>
          <w:lang w:val="zh-CN"/>
        </w:rPr>
        <w:t>（说明：投标人应按招标文件</w:t>
      </w:r>
      <w:r w:rsidR="00582B28" w:rsidRPr="00404442">
        <w:rPr>
          <w:rFonts w:ascii="Times New Roman" w:eastAsiaTheme="minorEastAsia" w:hAnsi="Times New Roman" w:cs="Times New Roman"/>
          <w:b/>
          <w:sz w:val="28"/>
          <w:szCs w:val="28"/>
          <w:lang w:val="zh-CN"/>
        </w:rPr>
        <w:t>3.3.5</w:t>
      </w:r>
      <w:r w:rsidRPr="00404442">
        <w:rPr>
          <w:rFonts w:asciiTheme="minorEastAsia" w:eastAsiaTheme="minorEastAsia" w:hAnsiTheme="minorEastAsia"/>
          <w:b/>
          <w:sz w:val="28"/>
          <w:szCs w:val="28"/>
          <w:lang w:val="zh-CN"/>
        </w:rPr>
        <w:t>承诺函的格式及要求提供承诺函。）</w:t>
      </w:r>
    </w:p>
    <w:p w14:paraId="6F7A01FA" w14:textId="77777777" w:rsidR="00733724" w:rsidRPr="00404442" w:rsidRDefault="00733724" w:rsidP="00F7371D">
      <w:pPr>
        <w:pStyle w:val="afc"/>
        <w:numPr>
          <w:ilvl w:val="0"/>
          <w:numId w:val="58"/>
        </w:numPr>
        <w:tabs>
          <w:tab w:val="left" w:pos="1134"/>
        </w:tabs>
        <w:spacing w:before="156" w:line="360" w:lineRule="auto"/>
        <w:ind w:left="0" w:right="210" w:firstLine="562"/>
        <w:jc w:val="both"/>
        <w:rPr>
          <w:rFonts w:asciiTheme="minorEastAsia" w:eastAsiaTheme="minorEastAsia" w:hAnsiTheme="minorEastAsia"/>
          <w:sz w:val="28"/>
          <w:szCs w:val="28"/>
          <w:lang w:val="zh-CN"/>
        </w:rPr>
      </w:pPr>
      <w:r w:rsidRPr="00404442">
        <w:rPr>
          <w:rFonts w:asciiTheme="minorEastAsia" w:eastAsiaTheme="minorEastAsia" w:hAnsiTheme="minorEastAsia"/>
          <w:sz w:val="28"/>
          <w:szCs w:val="28"/>
          <w:lang w:val="zh-CN"/>
        </w:rPr>
        <w:t>投标人</w:t>
      </w:r>
      <w:r w:rsidRPr="00404442">
        <w:rPr>
          <w:rFonts w:asciiTheme="minorEastAsia" w:eastAsiaTheme="minorEastAsia" w:hAnsiTheme="minorEastAsia" w:hint="eastAsia"/>
          <w:sz w:val="28"/>
          <w:szCs w:val="28"/>
          <w:lang w:val="zh-CN"/>
        </w:rPr>
        <w:t>应</w:t>
      </w:r>
      <w:r w:rsidRPr="00404442">
        <w:rPr>
          <w:rFonts w:asciiTheme="minorEastAsia" w:eastAsiaTheme="minorEastAsia" w:hAnsiTheme="minorEastAsia"/>
          <w:sz w:val="28"/>
          <w:szCs w:val="28"/>
          <w:lang w:val="zh-CN"/>
        </w:rPr>
        <w:t>具有GB/T19001系列或ISO9001系列质量管理体系认证证书</w:t>
      </w:r>
      <w:r w:rsidRPr="00404442">
        <w:rPr>
          <w:rFonts w:asciiTheme="minorEastAsia" w:eastAsiaTheme="minorEastAsia" w:hAnsiTheme="minorEastAsia" w:hint="eastAsia"/>
          <w:sz w:val="28"/>
          <w:szCs w:val="28"/>
          <w:lang w:val="zh-CN"/>
        </w:rPr>
        <w:t>、</w:t>
      </w:r>
      <w:r w:rsidRPr="00404442">
        <w:rPr>
          <w:rFonts w:asciiTheme="minorEastAsia" w:eastAsiaTheme="minorEastAsia" w:hAnsiTheme="minorEastAsia"/>
          <w:sz w:val="28"/>
          <w:szCs w:val="28"/>
          <w:lang w:val="zh-CN"/>
        </w:rPr>
        <w:t>GB/T24001系列或ISO14001系列环境管理体系认证证书</w:t>
      </w:r>
      <w:r w:rsidRPr="00404442">
        <w:rPr>
          <w:rFonts w:asciiTheme="minorEastAsia" w:eastAsiaTheme="minorEastAsia" w:hAnsiTheme="minorEastAsia" w:hint="eastAsia"/>
          <w:sz w:val="28"/>
          <w:szCs w:val="28"/>
          <w:lang w:val="zh-CN"/>
        </w:rPr>
        <w:t>、</w:t>
      </w:r>
      <w:r w:rsidRPr="00404442">
        <w:rPr>
          <w:rFonts w:asciiTheme="minorEastAsia" w:eastAsiaTheme="minorEastAsia" w:hAnsiTheme="minorEastAsia"/>
          <w:sz w:val="28"/>
          <w:szCs w:val="28"/>
          <w:lang w:val="zh-CN"/>
        </w:rPr>
        <w:t>ISO20000信息技术服务管理体系认证证书</w:t>
      </w:r>
      <w:r w:rsidRPr="00404442">
        <w:rPr>
          <w:rFonts w:asciiTheme="minorEastAsia" w:eastAsiaTheme="minorEastAsia" w:hAnsiTheme="minorEastAsia" w:hint="eastAsia"/>
          <w:sz w:val="28"/>
          <w:szCs w:val="28"/>
          <w:lang w:val="zh-CN"/>
        </w:rPr>
        <w:t>、</w:t>
      </w:r>
      <w:r w:rsidRPr="00404442">
        <w:rPr>
          <w:rFonts w:asciiTheme="minorEastAsia" w:eastAsiaTheme="minorEastAsia" w:hAnsiTheme="minorEastAsia"/>
          <w:sz w:val="28"/>
          <w:szCs w:val="28"/>
          <w:lang w:val="zh-CN"/>
        </w:rPr>
        <w:t>ISO27001信息安全管理体系认证证书</w:t>
      </w:r>
      <w:r w:rsidRPr="00404442">
        <w:rPr>
          <w:rFonts w:asciiTheme="minorEastAsia" w:eastAsiaTheme="minorEastAsia" w:hAnsiTheme="minorEastAsia" w:hint="eastAsia"/>
          <w:sz w:val="28"/>
          <w:szCs w:val="28"/>
          <w:lang w:val="zh-CN"/>
        </w:rPr>
        <w:t>。</w:t>
      </w:r>
    </w:p>
    <w:p w14:paraId="36AAC44A" w14:textId="117AAFA1" w:rsidR="00733724" w:rsidRPr="00404442" w:rsidRDefault="00733724" w:rsidP="00F7371D">
      <w:pPr>
        <w:pStyle w:val="afc"/>
        <w:numPr>
          <w:ilvl w:val="0"/>
          <w:numId w:val="58"/>
        </w:numPr>
        <w:tabs>
          <w:tab w:val="left" w:pos="1134"/>
        </w:tabs>
        <w:spacing w:before="156" w:line="360" w:lineRule="auto"/>
        <w:ind w:left="0" w:right="210" w:firstLine="562"/>
        <w:jc w:val="both"/>
        <w:rPr>
          <w:rFonts w:asciiTheme="minorEastAsia" w:eastAsiaTheme="minorEastAsia" w:hAnsiTheme="minorEastAsia"/>
          <w:sz w:val="28"/>
          <w:szCs w:val="28"/>
          <w:lang w:val="zh-CN"/>
        </w:rPr>
      </w:pPr>
      <w:r w:rsidRPr="00404442">
        <w:rPr>
          <w:rFonts w:asciiTheme="minorEastAsia" w:eastAsiaTheme="minorEastAsia" w:hAnsiTheme="minorEastAsia"/>
          <w:sz w:val="28"/>
          <w:szCs w:val="28"/>
          <w:lang w:val="zh-CN"/>
        </w:rPr>
        <w:t>投标人为本项目派驻的项目负责人</w:t>
      </w:r>
      <w:r w:rsidRPr="00404442">
        <w:rPr>
          <w:rFonts w:asciiTheme="minorEastAsia" w:eastAsiaTheme="minorEastAsia" w:hAnsiTheme="minorEastAsia" w:hint="eastAsia"/>
          <w:sz w:val="28"/>
          <w:szCs w:val="28"/>
          <w:lang w:val="zh-CN"/>
        </w:rPr>
        <w:t>应</w:t>
      </w:r>
      <w:r w:rsidRPr="00404442">
        <w:rPr>
          <w:rFonts w:asciiTheme="minorEastAsia" w:eastAsiaTheme="minorEastAsia" w:hAnsiTheme="minorEastAsia"/>
          <w:sz w:val="28"/>
          <w:szCs w:val="28"/>
          <w:lang w:val="zh-CN"/>
        </w:rPr>
        <w:t>具有</w:t>
      </w:r>
      <w:r w:rsidR="003710A5" w:rsidRPr="00404442">
        <w:rPr>
          <w:rFonts w:asciiTheme="minorEastAsia" w:eastAsiaTheme="minorEastAsia" w:hAnsiTheme="minorEastAsia"/>
          <w:sz w:val="28"/>
          <w:szCs w:val="28"/>
          <w:lang w:val="zh-CN"/>
        </w:rPr>
        <w:t>机电专业</w:t>
      </w:r>
      <w:r w:rsidRPr="00404442">
        <w:rPr>
          <w:rFonts w:asciiTheme="minorEastAsia" w:eastAsiaTheme="minorEastAsia" w:hAnsiTheme="minorEastAsia"/>
          <w:sz w:val="28"/>
          <w:szCs w:val="28"/>
          <w:lang w:val="zh-CN"/>
        </w:rPr>
        <w:t>二级及以上</w:t>
      </w:r>
      <w:r w:rsidR="003710A5" w:rsidRPr="00404442">
        <w:rPr>
          <w:rFonts w:asciiTheme="minorEastAsia" w:eastAsiaTheme="minorEastAsia" w:hAnsiTheme="minorEastAsia" w:hint="eastAsia"/>
          <w:sz w:val="28"/>
          <w:szCs w:val="28"/>
          <w:lang w:val="zh-CN"/>
        </w:rPr>
        <w:t>注册</w:t>
      </w:r>
      <w:r w:rsidRPr="00404442">
        <w:rPr>
          <w:rFonts w:asciiTheme="minorEastAsia" w:eastAsiaTheme="minorEastAsia" w:hAnsiTheme="minorEastAsia"/>
          <w:sz w:val="28"/>
          <w:szCs w:val="28"/>
          <w:lang w:val="zh-CN"/>
        </w:rPr>
        <w:t>建造师证书</w:t>
      </w:r>
      <w:r w:rsidRPr="00404442">
        <w:rPr>
          <w:rFonts w:asciiTheme="minorEastAsia" w:eastAsiaTheme="minorEastAsia" w:hAnsiTheme="minorEastAsia" w:hint="eastAsia"/>
          <w:sz w:val="28"/>
          <w:szCs w:val="28"/>
          <w:lang w:val="zh-CN"/>
        </w:rPr>
        <w:t>、</w:t>
      </w:r>
      <w:r w:rsidRPr="00404442">
        <w:rPr>
          <w:rFonts w:asciiTheme="minorEastAsia" w:eastAsiaTheme="minorEastAsia" w:hAnsiTheme="minorEastAsia"/>
          <w:sz w:val="28"/>
          <w:szCs w:val="28"/>
          <w:lang w:val="zh-CN"/>
        </w:rPr>
        <w:t>建筑施工企业管理人员安全生产考核合格 B 证</w:t>
      </w:r>
      <w:r w:rsidRPr="00404442">
        <w:rPr>
          <w:rFonts w:asciiTheme="minorEastAsia" w:eastAsiaTheme="minorEastAsia" w:hAnsiTheme="minorEastAsia" w:hint="eastAsia"/>
          <w:sz w:val="28"/>
          <w:szCs w:val="28"/>
          <w:lang w:val="zh-CN"/>
        </w:rPr>
        <w:t>、</w:t>
      </w:r>
      <w:r w:rsidRPr="00404442">
        <w:rPr>
          <w:rFonts w:asciiTheme="minorEastAsia" w:eastAsiaTheme="minorEastAsia" w:hAnsiTheme="minorEastAsia"/>
          <w:sz w:val="28"/>
          <w:szCs w:val="28"/>
          <w:lang w:val="zh-CN"/>
        </w:rPr>
        <w:t>电子信息中级及以上工程师职称。</w:t>
      </w:r>
    </w:p>
    <w:p w14:paraId="283FF6EC" w14:textId="77777777" w:rsidR="0043700B" w:rsidRPr="00404442" w:rsidRDefault="0043700B" w:rsidP="0043700B">
      <w:pPr>
        <w:pStyle w:val="af8"/>
        <w:tabs>
          <w:tab w:val="left" w:pos="993"/>
          <w:tab w:val="left" w:pos="1134"/>
        </w:tabs>
        <w:spacing w:before="60" w:line="560" w:lineRule="exact"/>
        <w:ind w:left="210" w:right="210" w:firstLineChars="202" w:firstLine="568"/>
        <w:rPr>
          <w:rFonts w:ascii="宋体" w:eastAsia="宋体" w:hAnsi="宋体"/>
          <w:b/>
          <w:sz w:val="28"/>
          <w:szCs w:val="28"/>
          <w:lang w:val="zh-CN"/>
        </w:rPr>
      </w:pPr>
    </w:p>
    <w:p w14:paraId="1B86816B" w14:textId="77777777" w:rsidR="0043700B" w:rsidRPr="00404442" w:rsidRDefault="0043700B" w:rsidP="0043700B">
      <w:pPr>
        <w:keepNext/>
        <w:keepLines/>
        <w:numPr>
          <w:ilvl w:val="0"/>
          <w:numId w:val="2"/>
        </w:numPr>
        <w:spacing w:before="340" w:after="330" w:line="400" w:lineRule="exact"/>
        <w:jc w:val="center"/>
        <w:outlineLvl w:val="0"/>
        <w:rPr>
          <w:rFonts w:ascii="宋体" w:hAnsi="宋体"/>
          <w:b/>
          <w:bCs/>
          <w:spacing w:val="-20"/>
          <w:kern w:val="44"/>
          <w:sz w:val="32"/>
          <w:szCs w:val="32"/>
        </w:rPr>
      </w:pPr>
      <w:bookmarkStart w:id="180" w:name="_Toc73347287"/>
      <w:bookmarkEnd w:id="161"/>
      <w:bookmarkEnd w:id="162"/>
      <w:r w:rsidRPr="00404442">
        <w:rPr>
          <w:rFonts w:ascii="宋体" w:hAnsi="宋体" w:hint="eastAsia"/>
          <w:b/>
          <w:bCs/>
          <w:spacing w:val="-20"/>
          <w:kern w:val="44"/>
          <w:sz w:val="32"/>
          <w:szCs w:val="32"/>
        </w:rPr>
        <w:lastRenderedPageBreak/>
        <w:t>资格性审查</w:t>
      </w:r>
      <w:bookmarkEnd w:id="180"/>
    </w:p>
    <w:p w14:paraId="121FA15E" w14:textId="77777777" w:rsidR="0043700B" w:rsidRPr="00404442" w:rsidRDefault="0043700B" w:rsidP="0043700B">
      <w:pPr>
        <w:tabs>
          <w:tab w:val="left" w:pos="851"/>
        </w:tabs>
        <w:spacing w:line="360" w:lineRule="auto"/>
        <w:ind w:firstLineChars="202" w:firstLine="566"/>
        <w:rPr>
          <w:rFonts w:ascii="宋体" w:hAnsi="宋体"/>
          <w:sz w:val="28"/>
          <w:szCs w:val="28"/>
        </w:rPr>
      </w:pPr>
      <w:r w:rsidRPr="00404442">
        <w:rPr>
          <w:rFonts w:ascii="宋体" w:hAnsi="宋体" w:hint="eastAsia"/>
          <w:sz w:val="28"/>
          <w:szCs w:val="28"/>
        </w:rPr>
        <w:t>资格性审查由采购人组建的资格审查小组依据法律法规和招标文件的规定，对投标保证金(市公</w:t>
      </w:r>
      <w:proofErr w:type="gramStart"/>
      <w:r w:rsidRPr="00404442">
        <w:rPr>
          <w:rFonts w:ascii="宋体" w:hAnsi="宋体" w:hint="eastAsia"/>
          <w:sz w:val="28"/>
          <w:szCs w:val="28"/>
        </w:rPr>
        <w:t>资交易</w:t>
      </w:r>
      <w:proofErr w:type="gramEnd"/>
      <w:r w:rsidRPr="00404442">
        <w:rPr>
          <w:rFonts w:ascii="宋体" w:hAnsi="宋体" w:hint="eastAsia"/>
          <w:sz w:val="28"/>
          <w:szCs w:val="28"/>
        </w:rPr>
        <w:t>中心出具的</w:t>
      </w:r>
      <w:r w:rsidRPr="00404442">
        <w:rPr>
          <w:rFonts w:ascii="宋体" w:hAnsi="宋体" w:hint="eastAsia"/>
          <w:b/>
          <w:sz w:val="28"/>
          <w:szCs w:val="28"/>
        </w:rPr>
        <w:t>《</w:t>
      </w:r>
      <w:r w:rsidRPr="00404442">
        <w:rPr>
          <w:rFonts w:ascii="宋体" w:hAnsi="宋体" w:cs="宋体" w:hint="eastAsia"/>
          <w:b/>
          <w:sz w:val="28"/>
          <w:szCs w:val="28"/>
        </w:rPr>
        <w:t>成都市政府采购项目供应商参与及保证金交纳情况表》</w:t>
      </w:r>
      <w:r w:rsidRPr="00404442">
        <w:rPr>
          <w:rFonts w:ascii="宋体" w:hAnsi="宋体" w:hint="eastAsia"/>
          <w:b/>
          <w:sz w:val="28"/>
          <w:szCs w:val="28"/>
        </w:rPr>
        <w:t>或投标人递交的投标保函</w:t>
      </w:r>
      <w:r w:rsidRPr="00404442">
        <w:rPr>
          <w:rFonts w:ascii="宋体" w:hAnsi="宋体" w:hint="eastAsia"/>
          <w:sz w:val="28"/>
          <w:szCs w:val="28"/>
        </w:rPr>
        <w:t>)、投标文件中的资格证明等进行审查，以确定投标人是否具备投标资格，并出具资格性审查报告。</w:t>
      </w:r>
    </w:p>
    <w:p w14:paraId="627E4F2A" w14:textId="77777777" w:rsidR="0043700B" w:rsidRPr="00404442" w:rsidRDefault="0043700B" w:rsidP="0043700B">
      <w:pPr>
        <w:tabs>
          <w:tab w:val="left" w:pos="851"/>
        </w:tabs>
        <w:spacing w:line="360" w:lineRule="auto"/>
        <w:ind w:firstLineChars="202" w:firstLine="566"/>
        <w:rPr>
          <w:rFonts w:ascii="宋体" w:hAnsi="宋体"/>
          <w:sz w:val="28"/>
          <w:szCs w:val="28"/>
        </w:rPr>
      </w:pPr>
      <w:r w:rsidRPr="00404442">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w:t>
      </w:r>
      <w:proofErr w:type="gramStart"/>
      <w:r w:rsidRPr="00404442">
        <w:rPr>
          <w:rFonts w:ascii="宋体" w:hAnsi="宋体" w:hint="eastAsia"/>
          <w:sz w:val="28"/>
          <w:szCs w:val="28"/>
        </w:rPr>
        <w:t>资交易</w:t>
      </w:r>
      <w:proofErr w:type="gramEnd"/>
      <w:r w:rsidRPr="00404442">
        <w:rPr>
          <w:rFonts w:ascii="宋体" w:hAnsi="宋体" w:hint="eastAsia"/>
          <w:sz w:val="28"/>
          <w:szCs w:val="28"/>
        </w:rPr>
        <w:t>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427"/>
        <w:gridCol w:w="1681"/>
        <w:gridCol w:w="5719"/>
      </w:tblGrid>
      <w:tr w:rsidR="00404442" w:rsidRPr="00404442" w14:paraId="1C9C539A" w14:textId="77777777" w:rsidTr="00F2508D">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hideMark/>
          </w:tcPr>
          <w:p w14:paraId="714B4A17" w14:textId="77777777" w:rsidR="00564FA0" w:rsidRPr="00404442" w:rsidRDefault="00564FA0" w:rsidP="00AE029F">
            <w:pPr>
              <w:tabs>
                <w:tab w:val="left" w:pos="851"/>
              </w:tabs>
              <w:spacing w:line="360" w:lineRule="auto"/>
              <w:jc w:val="center"/>
              <w:rPr>
                <w:b/>
                <w:sz w:val="20"/>
              </w:rPr>
            </w:pPr>
            <w:r w:rsidRPr="00404442">
              <w:rPr>
                <w:rFonts w:hint="eastAsia"/>
                <w:b/>
                <w:sz w:val="20"/>
              </w:rPr>
              <w:t>资格性审查项</w:t>
            </w:r>
          </w:p>
        </w:tc>
        <w:tc>
          <w:tcPr>
            <w:tcW w:w="5719" w:type="dxa"/>
            <w:tcBorders>
              <w:top w:val="single" w:sz="2" w:space="0" w:color="auto"/>
              <w:left w:val="single" w:sz="2" w:space="0" w:color="auto"/>
              <w:bottom w:val="single" w:sz="4" w:space="0" w:color="auto"/>
              <w:right w:val="single" w:sz="2" w:space="0" w:color="auto"/>
            </w:tcBorders>
            <w:vAlign w:val="center"/>
            <w:hideMark/>
          </w:tcPr>
          <w:p w14:paraId="706638C2" w14:textId="77777777" w:rsidR="00564FA0" w:rsidRPr="00404442" w:rsidRDefault="00564FA0" w:rsidP="00AE029F">
            <w:pPr>
              <w:tabs>
                <w:tab w:val="left" w:pos="851"/>
              </w:tabs>
              <w:spacing w:line="360" w:lineRule="auto"/>
              <w:jc w:val="center"/>
              <w:rPr>
                <w:sz w:val="20"/>
              </w:rPr>
            </w:pPr>
            <w:r w:rsidRPr="00404442">
              <w:rPr>
                <w:rFonts w:hint="eastAsia"/>
                <w:b/>
                <w:sz w:val="20"/>
              </w:rPr>
              <w:t>通过条件</w:t>
            </w:r>
          </w:p>
        </w:tc>
      </w:tr>
      <w:tr w:rsidR="00404442" w:rsidRPr="00404442" w14:paraId="717C9B4D" w14:textId="77777777" w:rsidTr="003646B9">
        <w:tc>
          <w:tcPr>
            <w:tcW w:w="695" w:type="dxa"/>
            <w:tcBorders>
              <w:top w:val="single" w:sz="2" w:space="0" w:color="auto"/>
              <w:left w:val="single" w:sz="2" w:space="0" w:color="auto"/>
              <w:right w:val="single" w:sz="2" w:space="0" w:color="auto"/>
            </w:tcBorders>
            <w:vAlign w:val="center"/>
            <w:hideMark/>
          </w:tcPr>
          <w:p w14:paraId="34400ECB" w14:textId="77777777" w:rsidR="00564FA0" w:rsidRPr="00404442" w:rsidRDefault="00564FA0" w:rsidP="00AE029F">
            <w:pPr>
              <w:tabs>
                <w:tab w:val="left" w:pos="851"/>
              </w:tabs>
              <w:spacing w:line="360" w:lineRule="auto"/>
              <w:jc w:val="center"/>
              <w:rPr>
                <w:sz w:val="20"/>
              </w:rPr>
            </w:pPr>
            <w:r w:rsidRPr="00404442">
              <w:rPr>
                <w:sz w:val="20"/>
              </w:rPr>
              <w:t>1</w:t>
            </w:r>
          </w:p>
        </w:tc>
        <w:tc>
          <w:tcPr>
            <w:tcW w:w="2108" w:type="dxa"/>
            <w:gridSpan w:val="2"/>
            <w:tcBorders>
              <w:top w:val="single" w:sz="2" w:space="0" w:color="auto"/>
              <w:left w:val="single" w:sz="2" w:space="0" w:color="auto"/>
              <w:right w:val="single" w:sz="2" w:space="0" w:color="auto"/>
            </w:tcBorders>
            <w:vAlign w:val="center"/>
          </w:tcPr>
          <w:p w14:paraId="18843F0A" w14:textId="77777777" w:rsidR="00564FA0" w:rsidRPr="00404442" w:rsidRDefault="00564FA0" w:rsidP="00AE029F">
            <w:pPr>
              <w:tabs>
                <w:tab w:val="left" w:pos="851"/>
              </w:tabs>
              <w:spacing w:line="360" w:lineRule="auto"/>
              <w:rPr>
                <w:sz w:val="20"/>
              </w:rPr>
            </w:pPr>
            <w:r w:rsidRPr="00404442">
              <w:rPr>
                <w:rFonts w:hint="eastAsia"/>
                <w:sz w:val="20"/>
              </w:rPr>
              <w:t>在中华人民共和国境内依法登记注册，并有效存续具有独立法人资格的供应商</w:t>
            </w:r>
          </w:p>
        </w:tc>
        <w:tc>
          <w:tcPr>
            <w:tcW w:w="5719" w:type="dxa"/>
            <w:tcBorders>
              <w:top w:val="single" w:sz="2" w:space="0" w:color="auto"/>
              <w:left w:val="single" w:sz="2" w:space="0" w:color="auto"/>
              <w:bottom w:val="single" w:sz="2" w:space="0" w:color="auto"/>
              <w:right w:val="single" w:sz="2" w:space="0" w:color="auto"/>
            </w:tcBorders>
            <w:vAlign w:val="center"/>
            <w:hideMark/>
          </w:tcPr>
          <w:p w14:paraId="24732C70" w14:textId="77777777" w:rsidR="00564FA0" w:rsidRPr="00404442" w:rsidRDefault="00564FA0" w:rsidP="00AE029F">
            <w:pPr>
              <w:tabs>
                <w:tab w:val="left" w:pos="851"/>
              </w:tabs>
              <w:spacing w:line="360" w:lineRule="auto"/>
              <w:rPr>
                <w:sz w:val="20"/>
              </w:rPr>
            </w:pPr>
            <w:r w:rsidRPr="00404442">
              <w:rPr>
                <w:rFonts w:hint="eastAsia"/>
                <w:sz w:val="20"/>
              </w:rPr>
              <w:t>营业执照复印件（正本或副本）或法人证书复印件（正本或副本）。【说明：</w:t>
            </w:r>
            <w:r w:rsidRPr="00404442">
              <w:rPr>
                <w:rFonts w:ascii="宋体" w:hAnsi="宋体" w:hint="eastAsia"/>
                <w:sz w:val="20"/>
                <w:szCs w:val="28"/>
              </w:rPr>
              <w:t>①</w:t>
            </w:r>
            <w:r w:rsidRPr="00404442">
              <w:rPr>
                <w:rFonts w:hint="eastAsia"/>
                <w:sz w:val="20"/>
              </w:rPr>
              <w:t>营业执照或法人证书载明有期限的，应在有效期限内；</w:t>
            </w:r>
            <w:r w:rsidRPr="00404442">
              <w:rPr>
                <w:rFonts w:ascii="宋体" w:hAnsi="宋体" w:hint="eastAsia"/>
                <w:sz w:val="20"/>
                <w:szCs w:val="28"/>
              </w:rPr>
              <w:t>②</w:t>
            </w:r>
            <w:r w:rsidRPr="00404442">
              <w:rPr>
                <w:rFonts w:hint="eastAsia"/>
                <w:sz w:val="20"/>
              </w:rPr>
              <w:t>在中华人民共和国境内注册，具有独立法人资格。】</w:t>
            </w:r>
          </w:p>
        </w:tc>
      </w:tr>
      <w:tr w:rsidR="00404442" w:rsidRPr="00404442" w14:paraId="5306EF36" w14:textId="77777777" w:rsidTr="003646B9">
        <w:tc>
          <w:tcPr>
            <w:tcW w:w="695" w:type="dxa"/>
            <w:vMerge w:val="restart"/>
            <w:tcBorders>
              <w:top w:val="single" w:sz="2" w:space="0" w:color="auto"/>
              <w:left w:val="single" w:sz="2" w:space="0" w:color="auto"/>
              <w:right w:val="single" w:sz="2" w:space="0" w:color="auto"/>
            </w:tcBorders>
            <w:vAlign w:val="center"/>
            <w:hideMark/>
          </w:tcPr>
          <w:p w14:paraId="545ED846" w14:textId="77777777" w:rsidR="00564FA0" w:rsidRPr="00404442" w:rsidRDefault="00564FA0" w:rsidP="00AE029F">
            <w:pPr>
              <w:tabs>
                <w:tab w:val="left" w:pos="851"/>
              </w:tabs>
              <w:spacing w:line="360" w:lineRule="auto"/>
              <w:jc w:val="center"/>
              <w:rPr>
                <w:sz w:val="20"/>
              </w:rPr>
            </w:pPr>
            <w:r w:rsidRPr="00404442">
              <w:rPr>
                <w:sz w:val="20"/>
              </w:rPr>
              <w:t>2</w:t>
            </w:r>
          </w:p>
        </w:tc>
        <w:tc>
          <w:tcPr>
            <w:tcW w:w="427" w:type="dxa"/>
            <w:vMerge w:val="restart"/>
            <w:tcBorders>
              <w:top w:val="single" w:sz="2" w:space="0" w:color="auto"/>
              <w:left w:val="single" w:sz="2" w:space="0" w:color="auto"/>
              <w:right w:val="single" w:sz="2" w:space="0" w:color="auto"/>
            </w:tcBorders>
            <w:vAlign w:val="center"/>
          </w:tcPr>
          <w:p w14:paraId="559BE6A5" w14:textId="77777777" w:rsidR="00564FA0" w:rsidRPr="00404442" w:rsidRDefault="00564FA0" w:rsidP="00AE029F">
            <w:pPr>
              <w:tabs>
                <w:tab w:val="left" w:pos="851"/>
              </w:tabs>
              <w:spacing w:line="360" w:lineRule="auto"/>
              <w:rPr>
                <w:sz w:val="20"/>
              </w:rPr>
            </w:pPr>
            <w:r w:rsidRPr="00404442">
              <w:rPr>
                <w:rFonts w:hint="eastAsia"/>
                <w:sz w:val="20"/>
              </w:rPr>
              <w:t>书面声明材料</w:t>
            </w:r>
          </w:p>
        </w:tc>
        <w:tc>
          <w:tcPr>
            <w:tcW w:w="1681" w:type="dxa"/>
            <w:tcBorders>
              <w:top w:val="single" w:sz="2" w:space="0" w:color="auto"/>
              <w:left w:val="single" w:sz="2" w:space="0" w:color="auto"/>
              <w:bottom w:val="single" w:sz="2" w:space="0" w:color="auto"/>
              <w:right w:val="single" w:sz="2" w:space="0" w:color="auto"/>
            </w:tcBorders>
            <w:vAlign w:val="center"/>
          </w:tcPr>
          <w:p w14:paraId="58EC3363" w14:textId="77777777" w:rsidR="00564FA0" w:rsidRPr="00404442" w:rsidRDefault="00564FA0" w:rsidP="00AE029F">
            <w:pPr>
              <w:tabs>
                <w:tab w:val="left" w:pos="851"/>
              </w:tabs>
              <w:spacing w:line="360" w:lineRule="auto"/>
              <w:rPr>
                <w:sz w:val="20"/>
              </w:rPr>
            </w:pPr>
            <w:r w:rsidRPr="00404442">
              <w:rPr>
                <w:rFonts w:hint="eastAsia"/>
                <w:sz w:val="20"/>
              </w:rPr>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787C48EF" w14:textId="20748FC6" w:rsidR="00564FA0" w:rsidRPr="00404442" w:rsidRDefault="00564FA0" w:rsidP="001565CC">
            <w:pPr>
              <w:tabs>
                <w:tab w:val="left" w:pos="851"/>
              </w:tabs>
              <w:spacing w:line="360" w:lineRule="auto"/>
              <w:rPr>
                <w:sz w:val="20"/>
              </w:rPr>
            </w:pPr>
            <w:r w:rsidRPr="00404442">
              <w:rPr>
                <w:rFonts w:hint="eastAsia"/>
                <w:sz w:val="20"/>
              </w:rPr>
              <w:t>投标人具有良好的商业信誉的书面声明材料。【说明：</w:t>
            </w:r>
            <w:r w:rsidRPr="00404442">
              <w:rPr>
                <w:rFonts w:ascii="宋体" w:hAnsi="宋体" w:hint="eastAsia"/>
                <w:sz w:val="20"/>
                <w:szCs w:val="28"/>
              </w:rPr>
              <w:t>①</w:t>
            </w:r>
            <w:r w:rsidR="00733724" w:rsidRPr="00404442">
              <w:rPr>
                <w:rFonts w:hint="eastAsia"/>
                <w:sz w:val="20"/>
              </w:rPr>
              <w:t>按招标文件</w:t>
            </w:r>
            <w:r w:rsidRPr="00404442">
              <w:rPr>
                <w:sz w:val="20"/>
              </w:rPr>
              <w:t>3</w:t>
            </w:r>
            <w:r w:rsidR="00733724" w:rsidRPr="00404442">
              <w:rPr>
                <w:rFonts w:hint="eastAsia"/>
                <w:sz w:val="20"/>
              </w:rPr>
              <w:t>.2.2</w:t>
            </w:r>
            <w:r w:rsidR="00733724" w:rsidRPr="00404442">
              <w:rPr>
                <w:rFonts w:hint="eastAsia"/>
                <w:sz w:val="20"/>
              </w:rPr>
              <w:t>声明</w:t>
            </w:r>
            <w:r w:rsidRPr="00404442">
              <w:rPr>
                <w:rFonts w:hint="eastAsia"/>
                <w:sz w:val="20"/>
              </w:rPr>
              <w:t>的</w:t>
            </w:r>
            <w:r w:rsidR="001565CC" w:rsidRPr="00404442">
              <w:rPr>
                <w:rFonts w:hint="eastAsia"/>
                <w:sz w:val="20"/>
              </w:rPr>
              <w:t>内容</w:t>
            </w:r>
            <w:r w:rsidRPr="00404442">
              <w:rPr>
                <w:rFonts w:hint="eastAsia"/>
                <w:sz w:val="20"/>
              </w:rPr>
              <w:t>提供书面声明材料</w:t>
            </w:r>
            <w:r w:rsidRPr="00404442">
              <w:rPr>
                <w:rFonts w:ascii="宋体" w:hAnsi="宋体" w:hint="eastAsia"/>
                <w:sz w:val="20"/>
                <w:szCs w:val="28"/>
              </w:rPr>
              <w:t>；②供应商具有良好的商业信誉</w:t>
            </w:r>
            <w:r w:rsidRPr="00404442">
              <w:rPr>
                <w:rFonts w:hint="eastAsia"/>
                <w:sz w:val="20"/>
              </w:rPr>
              <w:t>。】</w:t>
            </w:r>
          </w:p>
        </w:tc>
      </w:tr>
      <w:tr w:rsidR="00404442" w:rsidRPr="00404442" w14:paraId="6ADBB5B1" w14:textId="77777777" w:rsidTr="003646B9">
        <w:tc>
          <w:tcPr>
            <w:tcW w:w="695" w:type="dxa"/>
            <w:vMerge/>
            <w:tcBorders>
              <w:left w:val="single" w:sz="2" w:space="0" w:color="auto"/>
              <w:right w:val="single" w:sz="2" w:space="0" w:color="auto"/>
            </w:tcBorders>
            <w:vAlign w:val="center"/>
          </w:tcPr>
          <w:p w14:paraId="4C13C428" w14:textId="77777777" w:rsidR="00564FA0" w:rsidRPr="00404442" w:rsidRDefault="00564FA0" w:rsidP="00AE029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2D590EB2" w14:textId="77777777" w:rsidR="00564FA0" w:rsidRPr="00404442" w:rsidRDefault="00564FA0"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4C95862D" w14:textId="77777777" w:rsidR="00564FA0" w:rsidRPr="00404442" w:rsidRDefault="00564FA0" w:rsidP="00AE029F">
            <w:pPr>
              <w:tabs>
                <w:tab w:val="left" w:pos="851"/>
              </w:tabs>
              <w:spacing w:line="360" w:lineRule="auto"/>
              <w:rPr>
                <w:sz w:val="20"/>
              </w:rPr>
            </w:pPr>
            <w:r w:rsidRPr="00404442">
              <w:rPr>
                <w:rFonts w:hint="eastAsia"/>
                <w:sz w:val="20"/>
              </w:rPr>
              <w:t>参加政府采购活动前三年内，在经营活动中没有重大违法记录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tcPr>
          <w:p w14:paraId="1F493914" w14:textId="06E02B71" w:rsidR="00564FA0" w:rsidRPr="00404442" w:rsidRDefault="00564FA0" w:rsidP="00AE029F">
            <w:pPr>
              <w:tabs>
                <w:tab w:val="left" w:pos="851"/>
              </w:tabs>
              <w:spacing w:line="360" w:lineRule="auto"/>
              <w:rPr>
                <w:sz w:val="20"/>
              </w:rPr>
            </w:pPr>
            <w:r w:rsidRPr="00404442">
              <w:rPr>
                <w:sz w:val="20"/>
              </w:rPr>
              <w:t>1.</w:t>
            </w:r>
            <w:r w:rsidRPr="00404442">
              <w:rPr>
                <w:rFonts w:hint="eastAsia"/>
                <w:sz w:val="20"/>
              </w:rPr>
              <w:t>投标人参加政府采购活动前三年内，在经营活动中没有重大违法记录的书面声明材料。【说明：</w:t>
            </w:r>
            <w:r w:rsidRPr="00404442">
              <w:rPr>
                <w:rFonts w:ascii="宋体" w:hAnsi="宋体" w:hint="eastAsia"/>
                <w:sz w:val="20"/>
                <w:szCs w:val="28"/>
              </w:rPr>
              <w:t>①</w:t>
            </w:r>
            <w:r w:rsidR="003646B9" w:rsidRPr="00404442">
              <w:rPr>
                <w:rFonts w:hint="eastAsia"/>
                <w:sz w:val="20"/>
              </w:rPr>
              <w:t>按招标文件</w:t>
            </w:r>
            <w:r w:rsidR="003646B9" w:rsidRPr="00404442">
              <w:rPr>
                <w:sz w:val="20"/>
              </w:rPr>
              <w:t>3</w:t>
            </w:r>
            <w:r w:rsidR="003646B9" w:rsidRPr="00404442">
              <w:rPr>
                <w:rFonts w:hint="eastAsia"/>
                <w:sz w:val="20"/>
              </w:rPr>
              <w:t>.2.2</w:t>
            </w:r>
            <w:r w:rsidR="003646B9" w:rsidRPr="00404442">
              <w:rPr>
                <w:rFonts w:hint="eastAsia"/>
                <w:sz w:val="20"/>
              </w:rPr>
              <w:t>声明</w:t>
            </w:r>
            <w:r w:rsidRPr="00404442">
              <w:rPr>
                <w:rFonts w:hint="eastAsia"/>
                <w:sz w:val="20"/>
              </w:rPr>
              <w:t>的</w:t>
            </w:r>
            <w:r w:rsidR="001565CC" w:rsidRPr="00404442">
              <w:rPr>
                <w:rFonts w:hint="eastAsia"/>
                <w:sz w:val="20"/>
              </w:rPr>
              <w:t>内容</w:t>
            </w:r>
            <w:r w:rsidRPr="00404442">
              <w:rPr>
                <w:rFonts w:hint="eastAsia"/>
                <w:sz w:val="20"/>
              </w:rPr>
              <w:t>提供书面声明材料；</w:t>
            </w:r>
            <w:r w:rsidRPr="00404442">
              <w:rPr>
                <w:rFonts w:ascii="宋体" w:hAnsi="宋体" w:hint="eastAsia"/>
                <w:sz w:val="20"/>
                <w:szCs w:val="28"/>
              </w:rPr>
              <w:t>②供应商参加政府采购活动前三年内，在经营活动中没有重大违法记录</w:t>
            </w:r>
            <w:r w:rsidRPr="00404442">
              <w:rPr>
                <w:rFonts w:hint="eastAsia"/>
                <w:sz w:val="20"/>
              </w:rPr>
              <w:t>。】</w:t>
            </w:r>
          </w:p>
          <w:p w14:paraId="571F67BE" w14:textId="14E0C62E" w:rsidR="00564FA0" w:rsidRPr="00404442" w:rsidRDefault="00564FA0" w:rsidP="0005344D">
            <w:pPr>
              <w:tabs>
                <w:tab w:val="left" w:pos="851"/>
              </w:tabs>
              <w:spacing w:line="360" w:lineRule="auto"/>
              <w:rPr>
                <w:sz w:val="20"/>
              </w:rPr>
            </w:pPr>
            <w:r w:rsidRPr="00404442">
              <w:rPr>
                <w:sz w:val="20"/>
              </w:rPr>
              <w:t xml:space="preserve">2. </w:t>
            </w:r>
            <w:r w:rsidRPr="00404442">
              <w:rPr>
                <w:rFonts w:hint="eastAsia"/>
                <w:sz w:val="20"/>
              </w:rPr>
              <w:t>资格审查小组根据</w:t>
            </w:r>
            <w:r w:rsidRPr="00404442">
              <w:rPr>
                <w:sz w:val="20"/>
              </w:rPr>
              <w:t>“</w:t>
            </w:r>
            <w:r w:rsidRPr="00404442">
              <w:rPr>
                <w:rFonts w:hint="eastAsia"/>
                <w:sz w:val="20"/>
              </w:rPr>
              <w:t>信用中国</w:t>
            </w:r>
            <w:r w:rsidRPr="00404442">
              <w:rPr>
                <w:sz w:val="20"/>
              </w:rPr>
              <w:t>”</w:t>
            </w:r>
            <w:r w:rsidRPr="00404442">
              <w:rPr>
                <w:rFonts w:hint="eastAsia"/>
                <w:sz w:val="20"/>
              </w:rPr>
              <w:t>和</w:t>
            </w:r>
            <w:r w:rsidRPr="00404442">
              <w:rPr>
                <w:sz w:val="20"/>
              </w:rPr>
              <w:t>“</w:t>
            </w:r>
            <w:r w:rsidRPr="00404442">
              <w:rPr>
                <w:rFonts w:hint="eastAsia"/>
                <w:sz w:val="20"/>
              </w:rPr>
              <w:t>中国政府采购网</w:t>
            </w:r>
            <w:r w:rsidRPr="00404442">
              <w:rPr>
                <w:sz w:val="20"/>
              </w:rPr>
              <w:t>”</w:t>
            </w:r>
            <w:r w:rsidRPr="00404442">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w:t>
            </w:r>
            <w:r w:rsidRPr="00404442">
              <w:rPr>
                <w:rFonts w:hint="eastAsia"/>
                <w:sz w:val="20"/>
              </w:rPr>
              <w:lastRenderedPageBreak/>
              <w:t>录。】</w:t>
            </w:r>
          </w:p>
        </w:tc>
      </w:tr>
      <w:tr w:rsidR="00404442" w:rsidRPr="00404442" w14:paraId="0428295D" w14:textId="77777777" w:rsidTr="003646B9">
        <w:tc>
          <w:tcPr>
            <w:tcW w:w="695" w:type="dxa"/>
            <w:vMerge/>
            <w:tcBorders>
              <w:left w:val="single" w:sz="2" w:space="0" w:color="auto"/>
              <w:right w:val="single" w:sz="2" w:space="0" w:color="auto"/>
            </w:tcBorders>
            <w:vAlign w:val="center"/>
          </w:tcPr>
          <w:p w14:paraId="09D6470F" w14:textId="77777777" w:rsidR="00564FA0" w:rsidRPr="00404442" w:rsidRDefault="00564FA0" w:rsidP="00AE029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7C70B262" w14:textId="77777777" w:rsidR="00564FA0" w:rsidRPr="00404442" w:rsidRDefault="00564FA0"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0A7852B0" w14:textId="77777777" w:rsidR="00564FA0" w:rsidRPr="00404442" w:rsidRDefault="00564FA0" w:rsidP="00AE029F">
            <w:pPr>
              <w:tabs>
                <w:tab w:val="left" w:pos="851"/>
              </w:tabs>
              <w:spacing w:line="360" w:lineRule="auto"/>
              <w:rPr>
                <w:sz w:val="20"/>
              </w:rPr>
            </w:pPr>
            <w:r w:rsidRPr="00404442">
              <w:rPr>
                <w:rFonts w:hint="eastAsia"/>
                <w:sz w:val="20"/>
              </w:rPr>
              <w:t>未被列入失信被执行人、重大税收违法案件当事人名单、政府采购严重违法失信行为记录名单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tcPr>
          <w:p w14:paraId="4508F1CB" w14:textId="5486B72A" w:rsidR="00564FA0" w:rsidRPr="00404442" w:rsidRDefault="00564FA0" w:rsidP="00AE029F">
            <w:pPr>
              <w:tabs>
                <w:tab w:val="left" w:pos="851"/>
              </w:tabs>
              <w:spacing w:line="360" w:lineRule="auto"/>
              <w:rPr>
                <w:sz w:val="20"/>
              </w:rPr>
            </w:pPr>
            <w:r w:rsidRPr="00404442">
              <w:rPr>
                <w:sz w:val="20"/>
              </w:rPr>
              <w:t>1.</w:t>
            </w:r>
            <w:r w:rsidRPr="00404442">
              <w:rPr>
                <w:rFonts w:hint="eastAsia"/>
                <w:sz w:val="20"/>
              </w:rPr>
              <w:t>投标人未列入失信被执行人、重大税收违法案件当事人名单、政府采购严重违法失信行为记录名单的书面声明材料。【说明：</w:t>
            </w:r>
            <w:r w:rsidRPr="00404442">
              <w:rPr>
                <w:rFonts w:ascii="宋体" w:hAnsi="宋体" w:hint="eastAsia"/>
                <w:sz w:val="20"/>
                <w:szCs w:val="28"/>
              </w:rPr>
              <w:t>①</w:t>
            </w:r>
            <w:r w:rsidRPr="00404442">
              <w:rPr>
                <w:rFonts w:hint="eastAsia"/>
                <w:sz w:val="20"/>
              </w:rPr>
              <w:t>投标人未列入失信被执行人、重大税收违法案件当事人名单、政府采购严重违法失信行为记录名单；</w:t>
            </w:r>
            <w:r w:rsidRPr="00404442">
              <w:rPr>
                <w:rFonts w:ascii="宋体" w:hAnsi="宋体" w:hint="eastAsia"/>
                <w:sz w:val="20"/>
                <w:szCs w:val="28"/>
              </w:rPr>
              <w:t>②</w:t>
            </w:r>
            <w:r w:rsidR="003646B9" w:rsidRPr="00404442">
              <w:rPr>
                <w:rFonts w:hint="eastAsia"/>
                <w:sz w:val="20"/>
              </w:rPr>
              <w:t>按招标文件</w:t>
            </w:r>
            <w:r w:rsidR="003646B9" w:rsidRPr="00404442">
              <w:rPr>
                <w:sz w:val="20"/>
              </w:rPr>
              <w:t>3</w:t>
            </w:r>
            <w:r w:rsidR="003646B9" w:rsidRPr="00404442">
              <w:rPr>
                <w:rFonts w:hint="eastAsia"/>
                <w:sz w:val="20"/>
              </w:rPr>
              <w:t>.2.2</w:t>
            </w:r>
            <w:r w:rsidR="003646B9" w:rsidRPr="00404442">
              <w:rPr>
                <w:rFonts w:hint="eastAsia"/>
                <w:sz w:val="20"/>
              </w:rPr>
              <w:t>声明</w:t>
            </w:r>
            <w:r w:rsidR="001565CC" w:rsidRPr="00404442">
              <w:rPr>
                <w:rFonts w:hint="eastAsia"/>
                <w:sz w:val="20"/>
              </w:rPr>
              <w:t>内容</w:t>
            </w:r>
            <w:r w:rsidRPr="00404442">
              <w:rPr>
                <w:rFonts w:hint="eastAsia"/>
                <w:sz w:val="20"/>
              </w:rPr>
              <w:t>提供书面声明材料。】</w:t>
            </w:r>
          </w:p>
          <w:p w14:paraId="0330DA02" w14:textId="0E1F8571" w:rsidR="00564FA0" w:rsidRPr="00404442" w:rsidRDefault="00564FA0" w:rsidP="0005344D">
            <w:pPr>
              <w:tabs>
                <w:tab w:val="left" w:pos="851"/>
              </w:tabs>
              <w:spacing w:line="360" w:lineRule="auto"/>
              <w:rPr>
                <w:sz w:val="20"/>
              </w:rPr>
            </w:pPr>
            <w:r w:rsidRPr="00404442">
              <w:rPr>
                <w:sz w:val="20"/>
              </w:rPr>
              <w:t xml:space="preserve">2. </w:t>
            </w:r>
            <w:r w:rsidRPr="00404442">
              <w:rPr>
                <w:rFonts w:hint="eastAsia"/>
                <w:sz w:val="20"/>
              </w:rPr>
              <w:t>资格审查小组根据</w:t>
            </w:r>
            <w:r w:rsidRPr="00404442">
              <w:rPr>
                <w:sz w:val="20"/>
              </w:rPr>
              <w:t>“</w:t>
            </w:r>
            <w:r w:rsidRPr="00404442">
              <w:rPr>
                <w:rFonts w:hint="eastAsia"/>
                <w:sz w:val="20"/>
              </w:rPr>
              <w:t>信用中国</w:t>
            </w:r>
            <w:r w:rsidRPr="00404442">
              <w:rPr>
                <w:sz w:val="20"/>
              </w:rPr>
              <w:t>”</w:t>
            </w:r>
            <w:r w:rsidRPr="00404442">
              <w:rPr>
                <w:rFonts w:hint="eastAsia"/>
                <w:sz w:val="20"/>
              </w:rPr>
              <w:t>和</w:t>
            </w:r>
            <w:r w:rsidRPr="00404442">
              <w:rPr>
                <w:sz w:val="20"/>
              </w:rPr>
              <w:t>“</w:t>
            </w:r>
            <w:r w:rsidRPr="00404442">
              <w:rPr>
                <w:rFonts w:hint="eastAsia"/>
                <w:sz w:val="20"/>
              </w:rPr>
              <w:t>中国政府采购网</w:t>
            </w:r>
            <w:r w:rsidRPr="00404442">
              <w:rPr>
                <w:sz w:val="20"/>
              </w:rPr>
              <w:t>”</w:t>
            </w:r>
            <w:r w:rsidRPr="00404442">
              <w:rPr>
                <w:rFonts w:hint="eastAsia"/>
                <w:sz w:val="20"/>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404442" w:rsidRPr="00404442" w14:paraId="618AA994" w14:textId="77777777" w:rsidTr="003646B9">
        <w:tc>
          <w:tcPr>
            <w:tcW w:w="695" w:type="dxa"/>
            <w:vMerge/>
            <w:tcBorders>
              <w:left w:val="single" w:sz="2" w:space="0" w:color="auto"/>
              <w:right w:val="single" w:sz="2" w:space="0" w:color="auto"/>
            </w:tcBorders>
            <w:vAlign w:val="center"/>
          </w:tcPr>
          <w:p w14:paraId="13C795D4" w14:textId="77777777" w:rsidR="00564FA0" w:rsidRPr="00404442" w:rsidRDefault="00564FA0" w:rsidP="00AE029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6ACBA398" w14:textId="77777777" w:rsidR="00564FA0" w:rsidRPr="00404442" w:rsidRDefault="00564FA0"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214FFB04" w14:textId="77777777" w:rsidR="00564FA0" w:rsidRPr="00404442" w:rsidRDefault="00564FA0" w:rsidP="00AE029F">
            <w:pPr>
              <w:tabs>
                <w:tab w:val="left" w:pos="851"/>
              </w:tabs>
              <w:spacing w:line="360" w:lineRule="auto"/>
              <w:rPr>
                <w:sz w:val="20"/>
              </w:rPr>
            </w:pPr>
            <w:r w:rsidRPr="00404442">
              <w:rPr>
                <w:rFonts w:hint="eastAsia"/>
                <w:sz w:val="20"/>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tcPr>
          <w:p w14:paraId="145D7CD5" w14:textId="254F6627" w:rsidR="00564FA0" w:rsidRPr="00404442" w:rsidRDefault="00564FA0" w:rsidP="00AE029F">
            <w:pPr>
              <w:tabs>
                <w:tab w:val="left" w:pos="851"/>
              </w:tabs>
              <w:spacing w:line="360" w:lineRule="auto"/>
              <w:rPr>
                <w:sz w:val="20"/>
              </w:rPr>
            </w:pPr>
            <w:r w:rsidRPr="00404442">
              <w:rPr>
                <w:rFonts w:hint="eastAsia"/>
                <w:sz w:val="20"/>
              </w:rPr>
              <w:t>投标人未处于被行政部门禁止参与政府采购活动的期限内。【说明：</w:t>
            </w:r>
            <w:r w:rsidRPr="00404442">
              <w:rPr>
                <w:rFonts w:ascii="宋体" w:hAnsi="宋体" w:hint="eastAsia"/>
                <w:sz w:val="20"/>
                <w:szCs w:val="28"/>
              </w:rPr>
              <w:t>①</w:t>
            </w:r>
            <w:r w:rsidR="003646B9" w:rsidRPr="00404442">
              <w:rPr>
                <w:rFonts w:hint="eastAsia"/>
                <w:sz w:val="20"/>
              </w:rPr>
              <w:t>按招标文件</w:t>
            </w:r>
            <w:r w:rsidR="003646B9" w:rsidRPr="00404442">
              <w:rPr>
                <w:sz w:val="20"/>
              </w:rPr>
              <w:t>3</w:t>
            </w:r>
            <w:r w:rsidR="003646B9" w:rsidRPr="00404442">
              <w:rPr>
                <w:rFonts w:hint="eastAsia"/>
                <w:sz w:val="20"/>
              </w:rPr>
              <w:t>.2.2</w:t>
            </w:r>
            <w:r w:rsidR="003646B9" w:rsidRPr="00404442">
              <w:rPr>
                <w:rFonts w:hint="eastAsia"/>
                <w:sz w:val="20"/>
              </w:rPr>
              <w:t>声明</w:t>
            </w:r>
            <w:r w:rsidR="001565CC" w:rsidRPr="00404442">
              <w:rPr>
                <w:rFonts w:hint="eastAsia"/>
                <w:sz w:val="20"/>
              </w:rPr>
              <w:t>内容</w:t>
            </w:r>
            <w:r w:rsidRPr="00404442">
              <w:rPr>
                <w:rFonts w:hint="eastAsia"/>
                <w:sz w:val="20"/>
              </w:rPr>
              <w:t>提供书面声明材料</w:t>
            </w:r>
            <w:r w:rsidRPr="00404442">
              <w:rPr>
                <w:rFonts w:ascii="宋体" w:hAnsi="宋体" w:hint="eastAsia"/>
                <w:sz w:val="20"/>
                <w:szCs w:val="28"/>
              </w:rPr>
              <w:t>；②供应商未处于被行政部门禁止参与政府采购活动的期限内。</w:t>
            </w:r>
            <w:r w:rsidRPr="00404442">
              <w:rPr>
                <w:rFonts w:hint="eastAsia"/>
                <w:sz w:val="20"/>
              </w:rPr>
              <w:t>】</w:t>
            </w:r>
          </w:p>
        </w:tc>
      </w:tr>
      <w:tr w:rsidR="00404442" w:rsidRPr="00404442" w14:paraId="623806F6" w14:textId="77777777" w:rsidTr="003646B9">
        <w:tc>
          <w:tcPr>
            <w:tcW w:w="695" w:type="dxa"/>
            <w:vMerge/>
            <w:tcBorders>
              <w:left w:val="single" w:sz="2" w:space="0" w:color="auto"/>
              <w:right w:val="single" w:sz="2" w:space="0" w:color="auto"/>
            </w:tcBorders>
            <w:vAlign w:val="center"/>
          </w:tcPr>
          <w:p w14:paraId="5E363AF4" w14:textId="77777777" w:rsidR="0052113C" w:rsidRPr="00404442" w:rsidRDefault="0052113C" w:rsidP="00AE029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61809BDF" w14:textId="77777777" w:rsidR="0052113C" w:rsidRPr="00404442" w:rsidRDefault="0052113C"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1DE8B62C" w14:textId="1211EB14" w:rsidR="0052113C" w:rsidRPr="00404442" w:rsidRDefault="0052113C" w:rsidP="00AE029F">
            <w:pPr>
              <w:tabs>
                <w:tab w:val="left" w:pos="851"/>
              </w:tabs>
              <w:spacing w:line="360" w:lineRule="auto"/>
              <w:rPr>
                <w:sz w:val="20"/>
              </w:rPr>
            </w:pPr>
            <w:r w:rsidRPr="00404442">
              <w:rPr>
                <w:rFonts w:hint="eastAsia"/>
                <w:sz w:val="20"/>
              </w:rPr>
              <w:t>行贿犯罪记录</w:t>
            </w:r>
          </w:p>
        </w:tc>
        <w:tc>
          <w:tcPr>
            <w:tcW w:w="5719" w:type="dxa"/>
            <w:tcBorders>
              <w:top w:val="single" w:sz="2" w:space="0" w:color="auto"/>
              <w:left w:val="single" w:sz="2" w:space="0" w:color="auto"/>
              <w:bottom w:val="single" w:sz="2" w:space="0" w:color="auto"/>
              <w:right w:val="single" w:sz="2" w:space="0" w:color="auto"/>
            </w:tcBorders>
            <w:vAlign w:val="center"/>
          </w:tcPr>
          <w:p w14:paraId="03A168A4" w14:textId="363194B7" w:rsidR="0052113C" w:rsidRPr="00404442" w:rsidRDefault="0052113C" w:rsidP="00AE029F">
            <w:pPr>
              <w:tabs>
                <w:tab w:val="left" w:pos="851"/>
              </w:tabs>
              <w:spacing w:line="360" w:lineRule="auto"/>
              <w:rPr>
                <w:sz w:val="20"/>
              </w:rPr>
            </w:pPr>
            <w:r w:rsidRPr="00404442">
              <w:rPr>
                <w:rFonts w:hint="eastAsia"/>
                <w:sz w:val="20"/>
              </w:rPr>
              <w:t>在行贿犯罪信息查询期限内，投标人及其现任法定代表人、主要负责人没有行贿犯罪记录的书面声明材料。【说明：</w:t>
            </w:r>
            <w:r w:rsidRPr="00404442">
              <w:rPr>
                <w:rFonts w:ascii="宋体" w:hAnsi="宋体" w:hint="eastAsia"/>
                <w:sz w:val="20"/>
                <w:szCs w:val="28"/>
              </w:rPr>
              <w:t>①</w:t>
            </w:r>
            <w:r w:rsidRPr="00404442">
              <w:rPr>
                <w:rFonts w:hint="eastAsia"/>
                <w:sz w:val="20"/>
              </w:rPr>
              <w:t>按招标文件</w:t>
            </w:r>
            <w:r w:rsidRPr="00404442">
              <w:rPr>
                <w:sz w:val="20"/>
              </w:rPr>
              <w:t>3</w:t>
            </w:r>
            <w:r w:rsidRPr="00404442">
              <w:rPr>
                <w:rFonts w:hint="eastAsia"/>
                <w:sz w:val="20"/>
              </w:rPr>
              <w:t>.2.2</w:t>
            </w:r>
            <w:r w:rsidRPr="00404442">
              <w:rPr>
                <w:rFonts w:hint="eastAsia"/>
                <w:sz w:val="20"/>
              </w:rPr>
              <w:t>声明</w:t>
            </w:r>
            <w:r w:rsidR="001565CC" w:rsidRPr="00404442">
              <w:rPr>
                <w:rFonts w:hint="eastAsia"/>
                <w:sz w:val="20"/>
              </w:rPr>
              <w:t>内容</w:t>
            </w:r>
            <w:r w:rsidRPr="00404442">
              <w:rPr>
                <w:rFonts w:hint="eastAsia"/>
                <w:sz w:val="20"/>
              </w:rPr>
              <w:t>提供书面声明材料，投标文件中不需提供中国裁判文书网（</w:t>
            </w:r>
            <w:r w:rsidRPr="00404442">
              <w:rPr>
                <w:sz w:val="20"/>
              </w:rPr>
              <w:t>https://wenshu.court.gov.cn</w:t>
            </w:r>
            <w:r w:rsidRPr="00404442">
              <w:rPr>
                <w:rFonts w:hint="eastAsia"/>
                <w:sz w:val="20"/>
              </w:rPr>
              <w:t>）查询结果的证明材料；</w:t>
            </w:r>
            <w:r w:rsidRPr="00404442">
              <w:rPr>
                <w:rFonts w:ascii="宋体" w:hAnsi="宋体" w:hint="eastAsia"/>
                <w:sz w:val="20"/>
                <w:szCs w:val="28"/>
              </w:rPr>
              <w:t>②在行贿犯罪信息查询期限内，供应商及其现任法定代表人、主要负责人没有行贿犯罪记录</w:t>
            </w:r>
            <w:r w:rsidRPr="00404442">
              <w:rPr>
                <w:rFonts w:hint="eastAsia"/>
                <w:sz w:val="20"/>
              </w:rPr>
              <w:t>。】</w:t>
            </w:r>
          </w:p>
        </w:tc>
      </w:tr>
      <w:tr w:rsidR="00404442" w:rsidRPr="00404442" w14:paraId="6D44847D" w14:textId="77777777" w:rsidTr="003646B9">
        <w:tc>
          <w:tcPr>
            <w:tcW w:w="695" w:type="dxa"/>
            <w:vMerge/>
            <w:tcBorders>
              <w:left w:val="single" w:sz="2" w:space="0" w:color="auto"/>
              <w:bottom w:val="single" w:sz="2" w:space="0" w:color="auto"/>
              <w:right w:val="single" w:sz="2" w:space="0" w:color="auto"/>
            </w:tcBorders>
            <w:vAlign w:val="center"/>
          </w:tcPr>
          <w:p w14:paraId="1F98876E" w14:textId="77777777" w:rsidR="0052113C" w:rsidRPr="00404442" w:rsidRDefault="0052113C" w:rsidP="00AE029F">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399059AF" w14:textId="77777777" w:rsidR="0052113C" w:rsidRPr="00404442" w:rsidRDefault="0052113C"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71CD566E" w14:textId="35875BDE" w:rsidR="0052113C" w:rsidRPr="00404442" w:rsidRDefault="0052113C" w:rsidP="00AE029F">
            <w:pPr>
              <w:tabs>
                <w:tab w:val="left" w:pos="851"/>
              </w:tabs>
              <w:spacing w:line="360" w:lineRule="auto"/>
              <w:rPr>
                <w:sz w:val="20"/>
              </w:rPr>
            </w:pPr>
            <w:r w:rsidRPr="00404442">
              <w:rPr>
                <w:rFonts w:hint="eastAsia"/>
                <w:sz w:val="20"/>
              </w:rPr>
              <w:t>单位负责人为同一人或者存在直接控股、管理关系的不同供应商，不得参加同一项目的投标</w:t>
            </w:r>
          </w:p>
        </w:tc>
        <w:tc>
          <w:tcPr>
            <w:tcW w:w="5719" w:type="dxa"/>
            <w:tcBorders>
              <w:top w:val="single" w:sz="2" w:space="0" w:color="auto"/>
              <w:left w:val="single" w:sz="2" w:space="0" w:color="auto"/>
              <w:bottom w:val="single" w:sz="2" w:space="0" w:color="auto"/>
              <w:right w:val="single" w:sz="2" w:space="0" w:color="auto"/>
            </w:tcBorders>
            <w:vAlign w:val="center"/>
          </w:tcPr>
          <w:p w14:paraId="6D799B37" w14:textId="06EAF67B" w:rsidR="0052113C" w:rsidRPr="00404442" w:rsidRDefault="0052113C" w:rsidP="0052113C">
            <w:pPr>
              <w:tabs>
                <w:tab w:val="left" w:pos="851"/>
              </w:tabs>
              <w:spacing w:line="360" w:lineRule="auto"/>
              <w:rPr>
                <w:sz w:val="20"/>
              </w:rPr>
            </w:pPr>
            <w:r w:rsidRPr="00404442">
              <w:rPr>
                <w:rFonts w:hint="eastAsia"/>
                <w:sz w:val="20"/>
              </w:rPr>
              <w:t>与投标人负责人为同一人或者存在直接控股、管理关系的相关供应商的书面声明材料。【说明：</w:t>
            </w:r>
            <w:r w:rsidRPr="00404442">
              <w:rPr>
                <w:rFonts w:ascii="宋体" w:hAnsi="宋体" w:hint="eastAsia"/>
                <w:sz w:val="20"/>
                <w:szCs w:val="28"/>
              </w:rPr>
              <w:t>①</w:t>
            </w:r>
            <w:r w:rsidRPr="00404442">
              <w:rPr>
                <w:rFonts w:hint="eastAsia"/>
                <w:sz w:val="20"/>
              </w:rPr>
              <w:t>按招标文件</w:t>
            </w:r>
            <w:r w:rsidRPr="00404442">
              <w:rPr>
                <w:sz w:val="20"/>
              </w:rPr>
              <w:t>3</w:t>
            </w:r>
            <w:r w:rsidRPr="00404442">
              <w:rPr>
                <w:rFonts w:hint="eastAsia"/>
                <w:sz w:val="20"/>
              </w:rPr>
              <w:t>.2.2</w:t>
            </w:r>
            <w:r w:rsidRPr="00404442">
              <w:rPr>
                <w:rFonts w:hint="eastAsia"/>
                <w:sz w:val="20"/>
              </w:rPr>
              <w:t>声明</w:t>
            </w:r>
            <w:r w:rsidR="001565CC" w:rsidRPr="00404442">
              <w:rPr>
                <w:rFonts w:hint="eastAsia"/>
                <w:sz w:val="20"/>
              </w:rPr>
              <w:t>内容</w:t>
            </w:r>
            <w:r w:rsidRPr="00404442">
              <w:rPr>
                <w:rFonts w:hint="eastAsia"/>
                <w:sz w:val="20"/>
              </w:rPr>
              <w:t>提供书面声明材料</w:t>
            </w:r>
            <w:r w:rsidRPr="00404442">
              <w:rPr>
                <w:rFonts w:ascii="宋体" w:hAnsi="宋体" w:hint="eastAsia"/>
                <w:sz w:val="20"/>
                <w:szCs w:val="28"/>
              </w:rPr>
              <w:t>；②参加投标的供应商中无与投标人的负责人为同一人或者存在直接控股、管理关系的供应商。</w:t>
            </w:r>
            <w:r w:rsidRPr="00404442">
              <w:rPr>
                <w:rFonts w:hint="eastAsia"/>
                <w:sz w:val="20"/>
              </w:rPr>
              <w:t>】</w:t>
            </w:r>
          </w:p>
        </w:tc>
      </w:tr>
      <w:tr w:rsidR="00404442" w:rsidRPr="00404442" w14:paraId="6C506DD4" w14:textId="77777777" w:rsidTr="003646B9">
        <w:tc>
          <w:tcPr>
            <w:tcW w:w="695" w:type="dxa"/>
            <w:vMerge w:val="restart"/>
            <w:tcBorders>
              <w:left w:val="single" w:sz="2" w:space="0" w:color="auto"/>
              <w:right w:val="single" w:sz="2" w:space="0" w:color="auto"/>
            </w:tcBorders>
            <w:vAlign w:val="center"/>
          </w:tcPr>
          <w:p w14:paraId="789BA4D2" w14:textId="77777777" w:rsidR="0052113C" w:rsidRPr="00404442" w:rsidRDefault="0052113C" w:rsidP="00AE029F">
            <w:pPr>
              <w:tabs>
                <w:tab w:val="left" w:pos="851"/>
              </w:tabs>
              <w:spacing w:line="360" w:lineRule="auto"/>
              <w:jc w:val="center"/>
              <w:rPr>
                <w:sz w:val="20"/>
              </w:rPr>
            </w:pPr>
            <w:r w:rsidRPr="00404442">
              <w:rPr>
                <w:rFonts w:hint="eastAsia"/>
                <w:sz w:val="20"/>
              </w:rPr>
              <w:t>3</w:t>
            </w:r>
          </w:p>
        </w:tc>
        <w:tc>
          <w:tcPr>
            <w:tcW w:w="427" w:type="dxa"/>
            <w:vMerge w:val="restart"/>
            <w:tcBorders>
              <w:left w:val="single" w:sz="2" w:space="0" w:color="auto"/>
              <w:right w:val="single" w:sz="2" w:space="0" w:color="auto"/>
            </w:tcBorders>
            <w:vAlign w:val="center"/>
          </w:tcPr>
          <w:p w14:paraId="060EFE69" w14:textId="77777777" w:rsidR="0052113C" w:rsidRPr="00404442" w:rsidRDefault="0052113C" w:rsidP="00AE029F">
            <w:pPr>
              <w:tabs>
                <w:tab w:val="left" w:pos="851"/>
              </w:tabs>
              <w:spacing w:line="360" w:lineRule="auto"/>
              <w:rPr>
                <w:sz w:val="20"/>
              </w:rPr>
            </w:pPr>
            <w:r w:rsidRPr="00404442">
              <w:rPr>
                <w:rFonts w:hint="eastAsia"/>
                <w:sz w:val="20"/>
              </w:rPr>
              <w:t>其</w:t>
            </w:r>
            <w:r w:rsidRPr="00404442">
              <w:rPr>
                <w:rFonts w:hint="eastAsia"/>
                <w:sz w:val="20"/>
              </w:rPr>
              <w:lastRenderedPageBreak/>
              <w:t>他</w:t>
            </w:r>
          </w:p>
        </w:tc>
        <w:tc>
          <w:tcPr>
            <w:tcW w:w="1681" w:type="dxa"/>
            <w:tcBorders>
              <w:top w:val="single" w:sz="2" w:space="0" w:color="auto"/>
              <w:left w:val="single" w:sz="2" w:space="0" w:color="auto"/>
              <w:bottom w:val="single" w:sz="2" w:space="0" w:color="auto"/>
              <w:right w:val="single" w:sz="2" w:space="0" w:color="auto"/>
            </w:tcBorders>
            <w:vAlign w:val="center"/>
          </w:tcPr>
          <w:p w14:paraId="0842A7D6" w14:textId="77777777" w:rsidR="0052113C" w:rsidRPr="00404442" w:rsidRDefault="0052113C" w:rsidP="00AE029F">
            <w:pPr>
              <w:tabs>
                <w:tab w:val="left" w:pos="851"/>
              </w:tabs>
              <w:spacing w:line="360" w:lineRule="auto"/>
              <w:rPr>
                <w:sz w:val="20"/>
              </w:rPr>
            </w:pPr>
            <w:r w:rsidRPr="00404442">
              <w:rPr>
                <w:rFonts w:hint="eastAsia"/>
                <w:sz w:val="20"/>
              </w:rPr>
              <w:lastRenderedPageBreak/>
              <w:t>具有履行合同所</w:t>
            </w:r>
            <w:r w:rsidRPr="00404442">
              <w:rPr>
                <w:rFonts w:hint="eastAsia"/>
                <w:sz w:val="20"/>
              </w:rPr>
              <w:lastRenderedPageBreak/>
              <w:t>必须的设备和专业技术能力</w:t>
            </w:r>
          </w:p>
        </w:tc>
        <w:tc>
          <w:tcPr>
            <w:tcW w:w="5719" w:type="dxa"/>
            <w:tcBorders>
              <w:top w:val="single" w:sz="2" w:space="0" w:color="auto"/>
              <w:left w:val="single" w:sz="2" w:space="0" w:color="auto"/>
              <w:bottom w:val="single" w:sz="2" w:space="0" w:color="auto"/>
              <w:right w:val="single" w:sz="2" w:space="0" w:color="auto"/>
            </w:tcBorders>
            <w:vAlign w:val="center"/>
          </w:tcPr>
          <w:p w14:paraId="002D7E3C" w14:textId="77777777" w:rsidR="0052113C" w:rsidRPr="00404442" w:rsidRDefault="0052113C" w:rsidP="00AE029F">
            <w:pPr>
              <w:tabs>
                <w:tab w:val="left" w:pos="851"/>
              </w:tabs>
              <w:spacing w:line="360" w:lineRule="auto"/>
              <w:rPr>
                <w:sz w:val="20"/>
              </w:rPr>
            </w:pPr>
            <w:r w:rsidRPr="00404442">
              <w:rPr>
                <w:rFonts w:hint="eastAsia"/>
                <w:sz w:val="20"/>
              </w:rPr>
              <w:lastRenderedPageBreak/>
              <w:t>采购人对投标人履行合同所必须的设备和专业技术能力无其他</w:t>
            </w:r>
            <w:r w:rsidRPr="00404442">
              <w:rPr>
                <w:rFonts w:hint="eastAsia"/>
                <w:sz w:val="20"/>
              </w:rPr>
              <w:lastRenderedPageBreak/>
              <w:t>特殊要求，投标人具有有效的营业执照或法人证书</w:t>
            </w:r>
            <w:r w:rsidRPr="00404442">
              <w:rPr>
                <w:rFonts w:ascii="宋体" w:hAnsi="宋体" w:hint="eastAsia"/>
                <w:sz w:val="20"/>
                <w:szCs w:val="28"/>
              </w:rPr>
              <w:t>即可，可不提供其他证明材料</w:t>
            </w:r>
            <w:r w:rsidRPr="00404442">
              <w:rPr>
                <w:rFonts w:hint="eastAsia"/>
                <w:sz w:val="20"/>
              </w:rPr>
              <w:t>。【说明：无须提供证明材料，上传空白页即可，不对本项上传的材料作资格审查】</w:t>
            </w:r>
          </w:p>
        </w:tc>
      </w:tr>
      <w:tr w:rsidR="00404442" w:rsidRPr="00404442" w14:paraId="69ED0187" w14:textId="77777777" w:rsidTr="003646B9">
        <w:tc>
          <w:tcPr>
            <w:tcW w:w="695" w:type="dxa"/>
            <w:vMerge/>
            <w:tcBorders>
              <w:left w:val="single" w:sz="2" w:space="0" w:color="auto"/>
              <w:right w:val="single" w:sz="2" w:space="0" w:color="auto"/>
            </w:tcBorders>
            <w:vAlign w:val="center"/>
          </w:tcPr>
          <w:p w14:paraId="64925A65" w14:textId="77777777" w:rsidR="0052113C" w:rsidRPr="00404442" w:rsidRDefault="0052113C" w:rsidP="00AE029F">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5DA2D0FF" w14:textId="77777777" w:rsidR="0052113C" w:rsidRPr="00404442" w:rsidRDefault="0052113C"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4A38AD97" w14:textId="77777777" w:rsidR="0052113C" w:rsidRPr="00404442" w:rsidRDefault="0052113C" w:rsidP="00AE029F">
            <w:pPr>
              <w:tabs>
                <w:tab w:val="left" w:pos="851"/>
              </w:tabs>
              <w:spacing w:line="360" w:lineRule="auto"/>
              <w:rPr>
                <w:sz w:val="20"/>
              </w:rPr>
            </w:pPr>
            <w:r w:rsidRPr="00404442">
              <w:rPr>
                <w:rFonts w:hint="eastAsia"/>
                <w:sz w:val="20"/>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tcPr>
          <w:p w14:paraId="7B68435B" w14:textId="77777777" w:rsidR="0052113C" w:rsidRPr="00404442" w:rsidRDefault="0052113C" w:rsidP="00AE029F">
            <w:pPr>
              <w:tabs>
                <w:tab w:val="left" w:pos="851"/>
              </w:tabs>
              <w:spacing w:line="360" w:lineRule="auto"/>
              <w:rPr>
                <w:sz w:val="20"/>
              </w:rPr>
            </w:pPr>
            <w:r w:rsidRPr="00404442">
              <w:rPr>
                <w:rFonts w:hint="eastAsia"/>
                <w:sz w:val="20"/>
              </w:rPr>
              <w:t>采购人对法律、行政法规规定的其他条件无其他特殊要求，投标人具有有效的营业执照或法人证书</w:t>
            </w:r>
            <w:r w:rsidRPr="00404442">
              <w:rPr>
                <w:rFonts w:ascii="宋体" w:hAnsi="宋体" w:hint="eastAsia"/>
                <w:sz w:val="20"/>
                <w:szCs w:val="28"/>
              </w:rPr>
              <w:t>即可，可不提供其他证明材料</w:t>
            </w:r>
            <w:r w:rsidRPr="00404442">
              <w:rPr>
                <w:rFonts w:hint="eastAsia"/>
                <w:sz w:val="20"/>
              </w:rPr>
              <w:t>。【说明：无须提供证明材料，上传空白页即可，不对本项上传的材料作资格审查】</w:t>
            </w:r>
          </w:p>
        </w:tc>
      </w:tr>
      <w:tr w:rsidR="00404442" w:rsidRPr="00404442" w14:paraId="790BE771" w14:textId="77777777" w:rsidTr="003646B9">
        <w:tc>
          <w:tcPr>
            <w:tcW w:w="695" w:type="dxa"/>
            <w:vMerge/>
            <w:tcBorders>
              <w:left w:val="single" w:sz="2" w:space="0" w:color="auto"/>
              <w:right w:val="single" w:sz="2" w:space="0" w:color="auto"/>
            </w:tcBorders>
            <w:vAlign w:val="center"/>
          </w:tcPr>
          <w:p w14:paraId="44608178" w14:textId="77777777" w:rsidR="0052113C" w:rsidRPr="00404442" w:rsidRDefault="0052113C" w:rsidP="00AE029F">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4553A1E0" w14:textId="77777777" w:rsidR="0052113C" w:rsidRPr="00404442" w:rsidRDefault="0052113C"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475DA94" w14:textId="77777777" w:rsidR="0052113C" w:rsidRPr="00404442" w:rsidRDefault="0052113C" w:rsidP="00AE029F">
            <w:pPr>
              <w:tabs>
                <w:tab w:val="left" w:pos="851"/>
              </w:tabs>
              <w:spacing w:line="360" w:lineRule="auto"/>
              <w:rPr>
                <w:sz w:val="20"/>
              </w:rPr>
            </w:pPr>
            <w:r w:rsidRPr="00404442">
              <w:rPr>
                <w:rFonts w:hint="eastAsia"/>
                <w:sz w:val="20"/>
              </w:rPr>
              <w:t>不属于其他国家相关法律法规规定的禁止参加投标的供应商</w:t>
            </w:r>
          </w:p>
        </w:tc>
        <w:tc>
          <w:tcPr>
            <w:tcW w:w="5719" w:type="dxa"/>
            <w:tcBorders>
              <w:top w:val="single" w:sz="2" w:space="0" w:color="auto"/>
              <w:left w:val="single" w:sz="2" w:space="0" w:color="auto"/>
              <w:bottom w:val="single" w:sz="2" w:space="0" w:color="auto"/>
              <w:right w:val="single" w:sz="2" w:space="0" w:color="auto"/>
            </w:tcBorders>
            <w:vAlign w:val="center"/>
          </w:tcPr>
          <w:p w14:paraId="284F2F31" w14:textId="77777777" w:rsidR="0052113C" w:rsidRPr="00404442" w:rsidRDefault="0052113C" w:rsidP="00AE029F">
            <w:pPr>
              <w:tabs>
                <w:tab w:val="left" w:pos="851"/>
              </w:tabs>
              <w:spacing w:line="360" w:lineRule="auto"/>
              <w:rPr>
                <w:sz w:val="20"/>
              </w:rPr>
            </w:pPr>
            <w:r w:rsidRPr="00404442">
              <w:rPr>
                <w:sz w:val="20"/>
              </w:rPr>
              <w:t>1</w:t>
            </w:r>
            <w:r w:rsidRPr="00404442">
              <w:rPr>
                <w:rFonts w:hint="eastAsia"/>
                <w:sz w:val="20"/>
              </w:rPr>
              <w:t>、根据招标文件的要求不属于禁止参加投标或投标无效的供应商；</w:t>
            </w:r>
          </w:p>
          <w:p w14:paraId="00D232F6" w14:textId="77777777" w:rsidR="0052113C" w:rsidRPr="00404442" w:rsidRDefault="0052113C" w:rsidP="00AE029F">
            <w:pPr>
              <w:tabs>
                <w:tab w:val="left" w:pos="851"/>
              </w:tabs>
              <w:spacing w:line="360" w:lineRule="auto"/>
              <w:rPr>
                <w:sz w:val="20"/>
              </w:rPr>
            </w:pPr>
            <w:r w:rsidRPr="00404442">
              <w:rPr>
                <w:sz w:val="20"/>
              </w:rPr>
              <w:t>2</w:t>
            </w:r>
            <w:r w:rsidRPr="00404442">
              <w:rPr>
                <w:rFonts w:hint="eastAsia"/>
                <w:sz w:val="20"/>
              </w:rPr>
              <w:t>、资格审查小组未发现或者未知晓投标人存在属于国家相关法律法规规定的禁止参加投标或投标无效的供应商。</w:t>
            </w:r>
          </w:p>
          <w:p w14:paraId="1AF9B7C6" w14:textId="77777777" w:rsidR="0052113C" w:rsidRPr="00404442" w:rsidRDefault="0052113C" w:rsidP="00AE029F">
            <w:pPr>
              <w:tabs>
                <w:tab w:val="left" w:pos="851"/>
              </w:tabs>
              <w:spacing w:line="360" w:lineRule="auto"/>
              <w:rPr>
                <w:sz w:val="20"/>
              </w:rPr>
            </w:pPr>
            <w:r w:rsidRPr="00404442">
              <w:rPr>
                <w:rFonts w:hint="eastAsia"/>
                <w:sz w:val="20"/>
              </w:rPr>
              <w:t>【说明：无须提供证明材料，上传空白页即可，不对本项上传的材料作资格审查】</w:t>
            </w:r>
          </w:p>
        </w:tc>
      </w:tr>
      <w:tr w:rsidR="00404442" w:rsidRPr="00404442" w14:paraId="6D024C3F" w14:textId="77777777" w:rsidTr="003646B9">
        <w:tc>
          <w:tcPr>
            <w:tcW w:w="695" w:type="dxa"/>
            <w:vMerge/>
            <w:tcBorders>
              <w:left w:val="single" w:sz="2" w:space="0" w:color="auto"/>
              <w:right w:val="single" w:sz="2" w:space="0" w:color="auto"/>
            </w:tcBorders>
            <w:vAlign w:val="center"/>
          </w:tcPr>
          <w:p w14:paraId="58BACE73" w14:textId="77777777" w:rsidR="0052113C" w:rsidRPr="00404442" w:rsidRDefault="0052113C" w:rsidP="00AE029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118F05B2" w14:textId="77777777" w:rsidR="0052113C" w:rsidRPr="00404442" w:rsidRDefault="0052113C"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6DA3111" w14:textId="77777777" w:rsidR="0052113C" w:rsidRPr="00404442" w:rsidRDefault="0052113C" w:rsidP="00AE029F">
            <w:pPr>
              <w:tabs>
                <w:tab w:val="left" w:pos="851"/>
              </w:tabs>
              <w:spacing w:line="360" w:lineRule="auto"/>
              <w:rPr>
                <w:sz w:val="20"/>
              </w:rPr>
            </w:pPr>
            <w:r w:rsidRPr="00404442">
              <w:rPr>
                <w:rFonts w:hint="eastAsia"/>
                <w:sz w:val="20"/>
              </w:rPr>
              <w:t>联合体投标</w:t>
            </w:r>
          </w:p>
        </w:tc>
        <w:tc>
          <w:tcPr>
            <w:tcW w:w="5719" w:type="dxa"/>
            <w:tcBorders>
              <w:top w:val="single" w:sz="2" w:space="0" w:color="auto"/>
              <w:left w:val="single" w:sz="2" w:space="0" w:color="auto"/>
              <w:bottom w:val="single" w:sz="2" w:space="0" w:color="auto"/>
              <w:right w:val="single" w:sz="2" w:space="0" w:color="auto"/>
            </w:tcBorders>
            <w:vAlign w:val="center"/>
          </w:tcPr>
          <w:p w14:paraId="6B9923E1" w14:textId="77777777" w:rsidR="0052113C" w:rsidRPr="00404442" w:rsidRDefault="0052113C" w:rsidP="00AE029F">
            <w:pPr>
              <w:tabs>
                <w:tab w:val="left" w:pos="851"/>
              </w:tabs>
              <w:spacing w:line="360" w:lineRule="auto"/>
              <w:rPr>
                <w:sz w:val="20"/>
              </w:rPr>
            </w:pPr>
            <w:r w:rsidRPr="00404442">
              <w:rPr>
                <w:rFonts w:hint="eastAsia"/>
                <w:sz w:val="20"/>
              </w:rPr>
              <w:t>非联合体投标。【说明：无须提供证明材料，上传空白页即可，不对本项上传的材料作资格审查】</w:t>
            </w:r>
          </w:p>
        </w:tc>
      </w:tr>
      <w:tr w:rsidR="00404442" w:rsidRPr="00404442" w14:paraId="3D3CF4A4" w14:textId="77777777" w:rsidTr="003646B9">
        <w:tc>
          <w:tcPr>
            <w:tcW w:w="695" w:type="dxa"/>
            <w:vMerge/>
            <w:tcBorders>
              <w:left w:val="single" w:sz="2" w:space="0" w:color="auto"/>
              <w:right w:val="single" w:sz="2" w:space="0" w:color="auto"/>
            </w:tcBorders>
            <w:vAlign w:val="center"/>
          </w:tcPr>
          <w:p w14:paraId="0C34011B" w14:textId="77777777" w:rsidR="0052113C" w:rsidRPr="00404442" w:rsidRDefault="0052113C" w:rsidP="00AE029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421B11CB" w14:textId="77777777" w:rsidR="0052113C" w:rsidRPr="00404442" w:rsidRDefault="0052113C"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2386804D" w14:textId="77777777" w:rsidR="0052113C" w:rsidRPr="00404442" w:rsidRDefault="0052113C" w:rsidP="00AE029F">
            <w:pPr>
              <w:tabs>
                <w:tab w:val="left" w:pos="851"/>
              </w:tabs>
              <w:spacing w:line="360" w:lineRule="auto"/>
              <w:rPr>
                <w:sz w:val="20"/>
              </w:rPr>
            </w:pPr>
            <w:r w:rsidRPr="00404442">
              <w:rPr>
                <w:rFonts w:hint="eastAsia"/>
                <w:sz w:val="20"/>
              </w:rPr>
              <w:t>资质要求</w:t>
            </w:r>
          </w:p>
        </w:tc>
        <w:tc>
          <w:tcPr>
            <w:tcW w:w="5719" w:type="dxa"/>
            <w:tcBorders>
              <w:top w:val="single" w:sz="2" w:space="0" w:color="auto"/>
              <w:left w:val="single" w:sz="2" w:space="0" w:color="auto"/>
              <w:bottom w:val="single" w:sz="2" w:space="0" w:color="auto"/>
              <w:right w:val="single" w:sz="2" w:space="0" w:color="auto"/>
            </w:tcBorders>
            <w:vAlign w:val="center"/>
          </w:tcPr>
          <w:p w14:paraId="79F4BE7F" w14:textId="77777777" w:rsidR="0052113C" w:rsidRPr="00404442" w:rsidRDefault="0052113C" w:rsidP="00AE029F">
            <w:pPr>
              <w:tabs>
                <w:tab w:val="left" w:pos="851"/>
              </w:tabs>
              <w:spacing w:line="360" w:lineRule="auto"/>
              <w:rPr>
                <w:sz w:val="20"/>
              </w:rPr>
            </w:pPr>
            <w:r w:rsidRPr="00404442">
              <w:rPr>
                <w:rFonts w:hint="eastAsia"/>
                <w:sz w:val="20"/>
              </w:rPr>
              <w:t>无【说明：无须提供证明材料，上传空白页即可，不对本项上传的材料作资格审查】</w:t>
            </w:r>
          </w:p>
        </w:tc>
      </w:tr>
      <w:tr w:rsidR="00404442" w:rsidRPr="00404442" w14:paraId="3A887AA4" w14:textId="77777777" w:rsidTr="003646B9">
        <w:tc>
          <w:tcPr>
            <w:tcW w:w="695" w:type="dxa"/>
            <w:vMerge/>
            <w:tcBorders>
              <w:left w:val="single" w:sz="2" w:space="0" w:color="auto"/>
              <w:right w:val="single" w:sz="2" w:space="0" w:color="auto"/>
            </w:tcBorders>
            <w:vAlign w:val="center"/>
          </w:tcPr>
          <w:p w14:paraId="6681FDA2" w14:textId="77777777" w:rsidR="0052113C" w:rsidRPr="00404442" w:rsidRDefault="0052113C" w:rsidP="00AE029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23EC29B0" w14:textId="77777777" w:rsidR="0052113C" w:rsidRPr="00404442" w:rsidRDefault="0052113C"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60805C0" w14:textId="77777777" w:rsidR="0052113C" w:rsidRPr="00404442" w:rsidRDefault="0052113C" w:rsidP="00AE029F">
            <w:pPr>
              <w:tabs>
                <w:tab w:val="left" w:pos="851"/>
              </w:tabs>
              <w:spacing w:line="360" w:lineRule="auto"/>
              <w:rPr>
                <w:sz w:val="20"/>
              </w:rPr>
            </w:pPr>
            <w:r w:rsidRPr="00404442">
              <w:rPr>
                <w:rFonts w:hint="eastAsia"/>
                <w:sz w:val="20"/>
              </w:rPr>
              <w:t>投标保证金</w:t>
            </w:r>
          </w:p>
        </w:tc>
        <w:tc>
          <w:tcPr>
            <w:tcW w:w="5719" w:type="dxa"/>
            <w:tcBorders>
              <w:top w:val="single" w:sz="2" w:space="0" w:color="auto"/>
              <w:left w:val="single" w:sz="2" w:space="0" w:color="auto"/>
              <w:bottom w:val="single" w:sz="2" w:space="0" w:color="auto"/>
              <w:right w:val="single" w:sz="2" w:space="0" w:color="auto"/>
            </w:tcBorders>
            <w:vAlign w:val="center"/>
          </w:tcPr>
          <w:p w14:paraId="6CD17528" w14:textId="77777777" w:rsidR="0052113C" w:rsidRPr="00404442" w:rsidRDefault="0052113C" w:rsidP="00AE029F">
            <w:pPr>
              <w:tabs>
                <w:tab w:val="left" w:pos="851"/>
              </w:tabs>
              <w:spacing w:line="360" w:lineRule="auto"/>
              <w:rPr>
                <w:sz w:val="20"/>
              </w:rPr>
            </w:pPr>
            <w:r w:rsidRPr="00404442">
              <w:rPr>
                <w:rFonts w:hint="eastAsia"/>
                <w:sz w:val="20"/>
              </w:rPr>
              <w:t>无【说明：无须提供证明材料，上传空白页即可，不对本项上传的材料作资格审查】</w:t>
            </w:r>
          </w:p>
        </w:tc>
      </w:tr>
      <w:tr w:rsidR="00404442" w:rsidRPr="00404442" w14:paraId="24C757C9" w14:textId="77777777" w:rsidTr="003646B9">
        <w:tc>
          <w:tcPr>
            <w:tcW w:w="695" w:type="dxa"/>
            <w:vMerge/>
            <w:tcBorders>
              <w:left w:val="single" w:sz="2" w:space="0" w:color="auto"/>
              <w:right w:val="single" w:sz="2" w:space="0" w:color="auto"/>
            </w:tcBorders>
            <w:vAlign w:val="center"/>
          </w:tcPr>
          <w:p w14:paraId="20D5A9D7" w14:textId="77777777" w:rsidR="0052113C" w:rsidRPr="00404442" w:rsidRDefault="0052113C" w:rsidP="00AE029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3FE162CA" w14:textId="77777777" w:rsidR="0052113C" w:rsidRPr="00404442" w:rsidRDefault="0052113C"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4497B660" w14:textId="77777777" w:rsidR="0052113C" w:rsidRPr="00404442" w:rsidRDefault="0052113C" w:rsidP="00AE029F">
            <w:pPr>
              <w:tabs>
                <w:tab w:val="left" w:pos="851"/>
              </w:tabs>
              <w:spacing w:line="360" w:lineRule="auto"/>
              <w:rPr>
                <w:sz w:val="20"/>
              </w:rPr>
            </w:pPr>
            <w:r w:rsidRPr="00404442">
              <w:rPr>
                <w:rFonts w:hint="eastAsia"/>
                <w:sz w:val="20"/>
              </w:rPr>
              <w:t>投标文件解密情况</w:t>
            </w:r>
          </w:p>
        </w:tc>
        <w:tc>
          <w:tcPr>
            <w:tcW w:w="5719" w:type="dxa"/>
            <w:tcBorders>
              <w:top w:val="single" w:sz="2" w:space="0" w:color="auto"/>
              <w:left w:val="single" w:sz="2" w:space="0" w:color="auto"/>
              <w:bottom w:val="single" w:sz="2" w:space="0" w:color="auto"/>
              <w:right w:val="single" w:sz="2" w:space="0" w:color="auto"/>
            </w:tcBorders>
            <w:vAlign w:val="center"/>
          </w:tcPr>
          <w:p w14:paraId="0B3C564C" w14:textId="77777777" w:rsidR="0052113C" w:rsidRPr="00404442" w:rsidRDefault="0052113C" w:rsidP="00AE029F">
            <w:pPr>
              <w:tabs>
                <w:tab w:val="left" w:pos="851"/>
              </w:tabs>
              <w:spacing w:line="360" w:lineRule="auto"/>
              <w:rPr>
                <w:sz w:val="20"/>
              </w:rPr>
            </w:pPr>
            <w:r w:rsidRPr="00404442">
              <w:rPr>
                <w:rFonts w:ascii="宋体" w:hAnsi="宋体" w:hint="eastAsia"/>
                <w:sz w:val="20"/>
                <w:szCs w:val="28"/>
              </w:rPr>
              <w:t>除因断电、断网、系统故障或其他不可抗力等因素，导致系统无法使用外，投标文件已成功解密。</w:t>
            </w:r>
            <w:r w:rsidRPr="00404442">
              <w:rPr>
                <w:rFonts w:hint="eastAsia"/>
                <w:sz w:val="20"/>
              </w:rPr>
              <w:t>【说明：无须提供证明材料，上传空白页即可，不对本项上传的材料作资格审查】</w:t>
            </w:r>
          </w:p>
        </w:tc>
      </w:tr>
      <w:tr w:rsidR="00404442" w:rsidRPr="00404442" w14:paraId="65B74B00" w14:textId="77777777" w:rsidTr="003646B9">
        <w:tc>
          <w:tcPr>
            <w:tcW w:w="695" w:type="dxa"/>
            <w:vMerge/>
            <w:tcBorders>
              <w:left w:val="single" w:sz="2" w:space="0" w:color="auto"/>
              <w:right w:val="single" w:sz="2" w:space="0" w:color="auto"/>
            </w:tcBorders>
            <w:vAlign w:val="center"/>
          </w:tcPr>
          <w:p w14:paraId="0E7F7A03" w14:textId="77777777" w:rsidR="0052113C" w:rsidRPr="00404442" w:rsidRDefault="0052113C" w:rsidP="00AE029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4B787D36" w14:textId="77777777" w:rsidR="0052113C" w:rsidRPr="00404442" w:rsidRDefault="0052113C"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68685C54" w14:textId="0D3CFD85" w:rsidR="0052113C" w:rsidRPr="00404442" w:rsidRDefault="0052113C" w:rsidP="00A9315A">
            <w:pPr>
              <w:tabs>
                <w:tab w:val="left" w:pos="851"/>
              </w:tabs>
              <w:spacing w:line="360" w:lineRule="auto"/>
              <w:rPr>
                <w:sz w:val="20"/>
              </w:rPr>
            </w:pPr>
            <w:r w:rsidRPr="00404442">
              <w:rPr>
                <w:rFonts w:hint="eastAsia"/>
                <w:sz w:val="20"/>
              </w:rPr>
              <w:t>投标文件签章</w:t>
            </w:r>
          </w:p>
        </w:tc>
        <w:tc>
          <w:tcPr>
            <w:tcW w:w="5719" w:type="dxa"/>
            <w:tcBorders>
              <w:top w:val="single" w:sz="2" w:space="0" w:color="auto"/>
              <w:left w:val="single" w:sz="2" w:space="0" w:color="auto"/>
              <w:bottom w:val="single" w:sz="2" w:space="0" w:color="auto"/>
              <w:right w:val="single" w:sz="2" w:space="0" w:color="auto"/>
            </w:tcBorders>
            <w:vAlign w:val="center"/>
          </w:tcPr>
          <w:p w14:paraId="06AAE8F2" w14:textId="11AF4D81" w:rsidR="0052113C" w:rsidRPr="00404442" w:rsidRDefault="0052113C" w:rsidP="00D44B46">
            <w:pPr>
              <w:tabs>
                <w:tab w:val="left" w:pos="851"/>
              </w:tabs>
              <w:spacing w:line="360" w:lineRule="auto"/>
              <w:rPr>
                <w:sz w:val="20"/>
              </w:rPr>
            </w:pPr>
            <w:r w:rsidRPr="00404442">
              <w:rPr>
                <w:rFonts w:hint="eastAsia"/>
                <w:sz w:val="20"/>
              </w:rPr>
              <w:t>投标文件加盖有投标人（法定名称）电子签章。【说明：无须提供证明材料，上传空白页即可，不对本项上传的材料作资格审查】</w:t>
            </w:r>
          </w:p>
        </w:tc>
      </w:tr>
      <w:tr w:rsidR="00404442" w:rsidRPr="00404442" w14:paraId="6EF35A65" w14:textId="77777777" w:rsidTr="003646B9">
        <w:tc>
          <w:tcPr>
            <w:tcW w:w="695" w:type="dxa"/>
            <w:vMerge/>
            <w:tcBorders>
              <w:left w:val="single" w:sz="2" w:space="0" w:color="auto"/>
              <w:bottom w:val="single" w:sz="2" w:space="0" w:color="auto"/>
              <w:right w:val="single" w:sz="2" w:space="0" w:color="auto"/>
            </w:tcBorders>
            <w:vAlign w:val="center"/>
          </w:tcPr>
          <w:p w14:paraId="24787D0A" w14:textId="77777777" w:rsidR="0052113C" w:rsidRPr="00404442" w:rsidRDefault="0052113C" w:rsidP="00AE029F">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3D61A2DA" w14:textId="77777777" w:rsidR="0052113C" w:rsidRPr="00404442" w:rsidRDefault="0052113C"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65B16434" w14:textId="77777777" w:rsidR="0052113C" w:rsidRPr="00404442" w:rsidRDefault="0052113C" w:rsidP="00AE029F">
            <w:pPr>
              <w:tabs>
                <w:tab w:val="left" w:pos="851"/>
              </w:tabs>
              <w:spacing w:line="360" w:lineRule="auto"/>
              <w:rPr>
                <w:sz w:val="20"/>
              </w:rPr>
            </w:pPr>
            <w:r w:rsidRPr="00404442">
              <w:rPr>
                <w:rFonts w:hint="eastAsia"/>
                <w:sz w:val="20"/>
              </w:rPr>
              <w:t>投标文件资格性审查部分的语言</w:t>
            </w:r>
          </w:p>
        </w:tc>
        <w:tc>
          <w:tcPr>
            <w:tcW w:w="5719" w:type="dxa"/>
            <w:tcBorders>
              <w:top w:val="single" w:sz="2" w:space="0" w:color="auto"/>
              <w:left w:val="single" w:sz="2" w:space="0" w:color="auto"/>
              <w:bottom w:val="single" w:sz="2" w:space="0" w:color="auto"/>
              <w:right w:val="single" w:sz="2" w:space="0" w:color="auto"/>
            </w:tcBorders>
            <w:vAlign w:val="center"/>
          </w:tcPr>
          <w:p w14:paraId="615E0504" w14:textId="77777777" w:rsidR="0052113C" w:rsidRPr="00404442" w:rsidRDefault="0052113C" w:rsidP="00AE029F">
            <w:pPr>
              <w:tabs>
                <w:tab w:val="left" w:pos="851"/>
              </w:tabs>
              <w:spacing w:line="360" w:lineRule="auto"/>
              <w:rPr>
                <w:sz w:val="20"/>
              </w:rPr>
            </w:pPr>
            <w:r w:rsidRPr="00404442">
              <w:rPr>
                <w:rFonts w:hint="eastAsia"/>
                <w:sz w:val="20"/>
              </w:rPr>
              <w:t>语言符合招标文件的要求。【说明：无须提供证明材料，上传空白页即可，不对本项上传的材料作资格审查】</w:t>
            </w:r>
          </w:p>
        </w:tc>
      </w:tr>
      <w:tr w:rsidR="00404442" w:rsidRPr="00404442" w14:paraId="34C9284C" w14:textId="77777777" w:rsidTr="00D44B46">
        <w:tc>
          <w:tcPr>
            <w:tcW w:w="695" w:type="dxa"/>
            <w:tcBorders>
              <w:left w:val="single" w:sz="2" w:space="0" w:color="auto"/>
              <w:bottom w:val="single" w:sz="2" w:space="0" w:color="auto"/>
              <w:right w:val="single" w:sz="2" w:space="0" w:color="auto"/>
            </w:tcBorders>
            <w:vAlign w:val="center"/>
          </w:tcPr>
          <w:p w14:paraId="7FB33E00" w14:textId="58866585" w:rsidR="0052113C" w:rsidRPr="00404442" w:rsidRDefault="0052113C" w:rsidP="00AE029F">
            <w:pPr>
              <w:tabs>
                <w:tab w:val="left" w:pos="851"/>
              </w:tabs>
              <w:spacing w:line="360" w:lineRule="auto"/>
              <w:rPr>
                <w:sz w:val="20"/>
              </w:rPr>
            </w:pPr>
            <w:r w:rsidRPr="00404442">
              <w:rPr>
                <w:rFonts w:hint="eastAsia"/>
                <w:sz w:val="20"/>
              </w:rPr>
              <w:t>4</w:t>
            </w:r>
          </w:p>
        </w:tc>
        <w:tc>
          <w:tcPr>
            <w:tcW w:w="2108" w:type="dxa"/>
            <w:gridSpan w:val="2"/>
            <w:tcBorders>
              <w:left w:val="single" w:sz="2" w:space="0" w:color="auto"/>
              <w:bottom w:val="single" w:sz="2" w:space="0" w:color="auto"/>
              <w:right w:val="single" w:sz="2" w:space="0" w:color="auto"/>
            </w:tcBorders>
            <w:vAlign w:val="center"/>
          </w:tcPr>
          <w:p w14:paraId="3615F8CF" w14:textId="54E559EA" w:rsidR="0052113C" w:rsidRPr="00404442" w:rsidRDefault="0052113C" w:rsidP="00AE029F">
            <w:pPr>
              <w:tabs>
                <w:tab w:val="left" w:pos="851"/>
              </w:tabs>
              <w:spacing w:line="360" w:lineRule="auto"/>
              <w:rPr>
                <w:sz w:val="20"/>
              </w:rPr>
            </w:pPr>
            <w:r w:rsidRPr="00404442">
              <w:rPr>
                <w:rFonts w:hint="eastAsia"/>
                <w:sz w:val="20"/>
              </w:rPr>
              <w:t>投标文件资格性审查部分组成</w:t>
            </w:r>
          </w:p>
        </w:tc>
        <w:tc>
          <w:tcPr>
            <w:tcW w:w="5719" w:type="dxa"/>
            <w:tcBorders>
              <w:top w:val="single" w:sz="2" w:space="0" w:color="auto"/>
              <w:left w:val="single" w:sz="2" w:space="0" w:color="auto"/>
              <w:bottom w:val="single" w:sz="2" w:space="0" w:color="auto"/>
              <w:right w:val="single" w:sz="2" w:space="0" w:color="auto"/>
            </w:tcBorders>
            <w:vAlign w:val="center"/>
          </w:tcPr>
          <w:p w14:paraId="03F6F95D" w14:textId="059B6A28" w:rsidR="0052113C" w:rsidRPr="00404442" w:rsidRDefault="0052113C" w:rsidP="00B56BFB">
            <w:pPr>
              <w:tabs>
                <w:tab w:val="left" w:pos="851"/>
              </w:tabs>
              <w:spacing w:line="360" w:lineRule="auto"/>
              <w:rPr>
                <w:sz w:val="20"/>
              </w:rPr>
            </w:pPr>
            <w:r w:rsidRPr="00404442">
              <w:rPr>
                <w:rFonts w:ascii="宋体" w:hAnsi="宋体" w:hint="eastAsia"/>
                <w:sz w:val="20"/>
                <w:szCs w:val="28"/>
              </w:rPr>
              <w:t>符合资格预审文件“</w:t>
            </w:r>
            <w:r w:rsidRPr="00404442">
              <w:rPr>
                <w:rFonts w:ascii="宋体" w:hAnsi="宋体"/>
                <w:sz w:val="20"/>
                <w:szCs w:val="28"/>
              </w:rPr>
              <w:t>2.4.</w:t>
            </w:r>
            <w:r w:rsidRPr="00404442">
              <w:rPr>
                <w:rFonts w:ascii="宋体" w:hAnsi="宋体" w:hint="eastAsia"/>
                <w:sz w:val="20"/>
                <w:szCs w:val="28"/>
              </w:rPr>
              <w:t>6投标</w:t>
            </w:r>
            <w:r w:rsidRPr="00404442">
              <w:rPr>
                <w:rFonts w:ascii="宋体" w:hAnsi="宋体"/>
                <w:sz w:val="20"/>
                <w:szCs w:val="28"/>
              </w:rPr>
              <w:t>文件的组成”规定要求。</w:t>
            </w:r>
            <w:r w:rsidRPr="00404442">
              <w:rPr>
                <w:rFonts w:ascii="宋体" w:hAnsi="宋体" w:hint="eastAsia"/>
                <w:sz w:val="20"/>
                <w:szCs w:val="28"/>
              </w:rPr>
              <w:t>【说明：投标人按招标文件3.2.1关于投标人资格资格申明的</w:t>
            </w:r>
            <w:r w:rsidR="001565CC" w:rsidRPr="00404442">
              <w:rPr>
                <w:rFonts w:hint="eastAsia"/>
                <w:sz w:val="20"/>
              </w:rPr>
              <w:t>内容</w:t>
            </w:r>
            <w:r w:rsidRPr="00404442">
              <w:rPr>
                <w:rFonts w:ascii="宋体" w:hAnsi="宋体" w:hint="eastAsia"/>
                <w:sz w:val="20"/>
                <w:szCs w:val="28"/>
              </w:rPr>
              <w:t>提供关于投标人资格资格申明的函。】</w:t>
            </w:r>
          </w:p>
        </w:tc>
      </w:tr>
      <w:tr w:rsidR="00404442" w:rsidRPr="00404442" w14:paraId="5DE7D4AC" w14:textId="77777777" w:rsidTr="003646B9">
        <w:tc>
          <w:tcPr>
            <w:tcW w:w="695" w:type="dxa"/>
            <w:tcBorders>
              <w:top w:val="single" w:sz="2" w:space="0" w:color="auto"/>
              <w:left w:val="single" w:sz="2" w:space="0" w:color="auto"/>
              <w:bottom w:val="single" w:sz="2" w:space="0" w:color="auto"/>
              <w:right w:val="single" w:sz="2" w:space="0" w:color="auto"/>
            </w:tcBorders>
            <w:vAlign w:val="center"/>
            <w:hideMark/>
          </w:tcPr>
          <w:p w14:paraId="08DFBCC5" w14:textId="6ADB4D04" w:rsidR="0052113C" w:rsidRPr="00404442" w:rsidRDefault="0052113C" w:rsidP="00AE029F">
            <w:pPr>
              <w:tabs>
                <w:tab w:val="left" w:pos="851"/>
              </w:tabs>
              <w:spacing w:line="360" w:lineRule="auto"/>
              <w:jc w:val="center"/>
              <w:rPr>
                <w:sz w:val="20"/>
              </w:rPr>
            </w:pPr>
            <w:r w:rsidRPr="00404442">
              <w:rPr>
                <w:rFonts w:hint="eastAsia"/>
                <w:sz w:val="20"/>
              </w:rPr>
              <w:lastRenderedPageBreak/>
              <w:t>5</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0A599096" w14:textId="77777777" w:rsidR="0052113C" w:rsidRPr="00404442" w:rsidRDefault="0052113C" w:rsidP="00AE029F">
            <w:pPr>
              <w:tabs>
                <w:tab w:val="left" w:pos="851"/>
              </w:tabs>
              <w:spacing w:line="360" w:lineRule="auto"/>
              <w:rPr>
                <w:sz w:val="20"/>
              </w:rPr>
            </w:pPr>
            <w:r w:rsidRPr="00404442">
              <w:rPr>
                <w:rFonts w:hint="eastAsia"/>
                <w:sz w:val="20"/>
              </w:rPr>
              <w:t>具有健全的财务会计制度的证明材料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290C74C1" w14:textId="77777777" w:rsidR="0052113C" w:rsidRPr="00404442" w:rsidRDefault="0052113C" w:rsidP="00AE029F">
            <w:pPr>
              <w:tabs>
                <w:tab w:val="left" w:pos="851"/>
              </w:tabs>
              <w:spacing w:line="360" w:lineRule="auto"/>
              <w:rPr>
                <w:sz w:val="20"/>
              </w:rPr>
            </w:pPr>
            <w:r w:rsidRPr="00404442">
              <w:rPr>
                <w:sz w:val="20"/>
              </w:rPr>
              <w:t>2019</w:t>
            </w:r>
            <w:r w:rsidRPr="00404442">
              <w:rPr>
                <w:rFonts w:hint="eastAsia"/>
                <w:sz w:val="20"/>
              </w:rPr>
              <w:t>或</w:t>
            </w:r>
            <w:r w:rsidRPr="00404442">
              <w:rPr>
                <w:sz w:val="20"/>
              </w:rPr>
              <w:t>2020</w:t>
            </w:r>
            <w:r w:rsidRPr="00404442">
              <w:rPr>
                <w:rFonts w:hint="eastAsia"/>
                <w:sz w:val="20"/>
              </w:rPr>
              <w:t>会计年度资产负债表复印件。【说明：投标人成立时间至投标截止时间止不足一年的，提供成立后任意时段的资产负债表复印件。】</w:t>
            </w:r>
          </w:p>
        </w:tc>
      </w:tr>
      <w:tr w:rsidR="00404442" w:rsidRPr="00404442" w14:paraId="57DC8E1B" w14:textId="77777777" w:rsidTr="003646B9">
        <w:tc>
          <w:tcPr>
            <w:tcW w:w="695" w:type="dxa"/>
            <w:tcBorders>
              <w:top w:val="single" w:sz="2" w:space="0" w:color="auto"/>
              <w:left w:val="single" w:sz="2" w:space="0" w:color="auto"/>
              <w:bottom w:val="single" w:sz="2" w:space="0" w:color="auto"/>
              <w:right w:val="single" w:sz="2" w:space="0" w:color="auto"/>
            </w:tcBorders>
            <w:vAlign w:val="center"/>
            <w:hideMark/>
          </w:tcPr>
          <w:p w14:paraId="21D6AC0B" w14:textId="34426F4D" w:rsidR="0052113C" w:rsidRPr="00404442" w:rsidRDefault="0052113C" w:rsidP="00AE029F">
            <w:pPr>
              <w:tabs>
                <w:tab w:val="left" w:pos="851"/>
              </w:tabs>
              <w:spacing w:line="360" w:lineRule="auto"/>
              <w:jc w:val="center"/>
              <w:rPr>
                <w:sz w:val="20"/>
              </w:rPr>
            </w:pPr>
            <w:r w:rsidRPr="00404442">
              <w:rPr>
                <w:rFonts w:hint="eastAsia"/>
                <w:sz w:val="20"/>
              </w:rPr>
              <w:t>6</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4392E881" w14:textId="77777777" w:rsidR="0052113C" w:rsidRPr="00404442" w:rsidRDefault="0052113C" w:rsidP="00AE029F">
            <w:pPr>
              <w:tabs>
                <w:tab w:val="left" w:pos="851"/>
              </w:tabs>
              <w:spacing w:line="360" w:lineRule="auto"/>
              <w:rPr>
                <w:sz w:val="20"/>
              </w:rPr>
            </w:pPr>
            <w:r w:rsidRPr="00404442">
              <w:rPr>
                <w:rFonts w:hint="eastAsia"/>
                <w:sz w:val="20"/>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75EE73C7" w14:textId="77777777" w:rsidR="0052113C" w:rsidRPr="00404442" w:rsidRDefault="0052113C" w:rsidP="00AE029F">
            <w:pPr>
              <w:tabs>
                <w:tab w:val="left" w:pos="851"/>
              </w:tabs>
              <w:spacing w:line="360" w:lineRule="auto"/>
              <w:rPr>
                <w:sz w:val="20"/>
              </w:rPr>
            </w:pPr>
            <w:r w:rsidRPr="00404442">
              <w:rPr>
                <w:rFonts w:hint="eastAsia"/>
                <w:sz w:val="20"/>
              </w:rPr>
              <w:t>投标人缴纳</w:t>
            </w:r>
            <w:r w:rsidRPr="00404442">
              <w:rPr>
                <w:sz w:val="20"/>
              </w:rPr>
              <w:t>2020</w:t>
            </w:r>
            <w:r w:rsidRPr="00404442">
              <w:rPr>
                <w:rFonts w:hint="eastAsia"/>
                <w:sz w:val="20"/>
              </w:rPr>
              <w:t>或</w:t>
            </w:r>
            <w:r w:rsidRPr="00404442">
              <w:rPr>
                <w:sz w:val="20"/>
              </w:rPr>
              <w:t>2021</w:t>
            </w:r>
            <w:r w:rsidRPr="00404442">
              <w:rPr>
                <w:rFonts w:hint="eastAsia"/>
                <w:sz w:val="20"/>
              </w:rPr>
              <w:t>年任意时段的社保的银行电子回单或行政部门出具的社保缴纳证明材料复印件。</w:t>
            </w:r>
          </w:p>
        </w:tc>
      </w:tr>
      <w:tr w:rsidR="00404442" w:rsidRPr="00404442" w14:paraId="085C2880" w14:textId="77777777" w:rsidTr="003646B9">
        <w:tc>
          <w:tcPr>
            <w:tcW w:w="695" w:type="dxa"/>
            <w:tcBorders>
              <w:top w:val="single" w:sz="2" w:space="0" w:color="auto"/>
              <w:left w:val="single" w:sz="2" w:space="0" w:color="auto"/>
              <w:bottom w:val="single" w:sz="2" w:space="0" w:color="auto"/>
              <w:right w:val="single" w:sz="2" w:space="0" w:color="auto"/>
            </w:tcBorders>
            <w:vAlign w:val="center"/>
            <w:hideMark/>
          </w:tcPr>
          <w:p w14:paraId="4344828B" w14:textId="73C83E68" w:rsidR="0052113C" w:rsidRPr="00404442" w:rsidRDefault="0052113C" w:rsidP="00AE029F">
            <w:pPr>
              <w:tabs>
                <w:tab w:val="left" w:pos="851"/>
              </w:tabs>
              <w:spacing w:line="360" w:lineRule="auto"/>
              <w:jc w:val="center"/>
              <w:rPr>
                <w:sz w:val="20"/>
              </w:rPr>
            </w:pPr>
            <w:r w:rsidRPr="00404442">
              <w:rPr>
                <w:rFonts w:hint="eastAsia"/>
                <w:sz w:val="20"/>
              </w:rPr>
              <w:t>7</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3650D514" w14:textId="77777777" w:rsidR="0052113C" w:rsidRPr="00404442" w:rsidRDefault="0052113C" w:rsidP="00AE029F">
            <w:pPr>
              <w:tabs>
                <w:tab w:val="left" w:pos="851"/>
              </w:tabs>
              <w:spacing w:line="360" w:lineRule="auto"/>
              <w:rPr>
                <w:sz w:val="20"/>
              </w:rPr>
            </w:pPr>
            <w:r w:rsidRPr="00404442">
              <w:rPr>
                <w:rFonts w:hint="eastAsia"/>
                <w:sz w:val="20"/>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560B3E26" w14:textId="77777777" w:rsidR="0052113C" w:rsidRPr="00404442" w:rsidRDefault="0052113C" w:rsidP="00AE029F">
            <w:pPr>
              <w:tabs>
                <w:tab w:val="left" w:pos="851"/>
              </w:tabs>
              <w:spacing w:line="360" w:lineRule="auto"/>
              <w:rPr>
                <w:sz w:val="20"/>
              </w:rPr>
            </w:pPr>
            <w:r w:rsidRPr="00404442">
              <w:rPr>
                <w:rFonts w:hint="eastAsia"/>
                <w:sz w:val="20"/>
              </w:rPr>
              <w:t>投标人缴纳</w:t>
            </w:r>
            <w:r w:rsidRPr="00404442">
              <w:rPr>
                <w:sz w:val="20"/>
              </w:rPr>
              <w:t>2020</w:t>
            </w:r>
            <w:r w:rsidRPr="00404442">
              <w:rPr>
                <w:rFonts w:hint="eastAsia"/>
                <w:sz w:val="20"/>
              </w:rPr>
              <w:t>或</w:t>
            </w:r>
            <w:r w:rsidRPr="00404442">
              <w:rPr>
                <w:sz w:val="20"/>
              </w:rPr>
              <w:t>2021</w:t>
            </w:r>
            <w:r w:rsidRPr="00404442">
              <w:rPr>
                <w:rFonts w:hint="eastAsia"/>
                <w:sz w:val="20"/>
              </w:rPr>
              <w:t>年任意时段的税收的银行电子回单或者行政部门出具的纳税证明或完税证明的复印件。</w:t>
            </w:r>
          </w:p>
        </w:tc>
      </w:tr>
    </w:tbl>
    <w:p w14:paraId="4EA07731" w14:textId="563D3062" w:rsidR="0043700B" w:rsidRPr="00404442" w:rsidRDefault="0043700B" w:rsidP="0043700B">
      <w:pPr>
        <w:tabs>
          <w:tab w:val="left" w:pos="851"/>
        </w:tabs>
        <w:spacing w:line="360" w:lineRule="auto"/>
        <w:ind w:firstLineChars="200" w:firstLine="560"/>
        <w:rPr>
          <w:rFonts w:ascii="宋体" w:hAnsi="宋体"/>
          <w:sz w:val="28"/>
          <w:szCs w:val="28"/>
        </w:rPr>
      </w:pPr>
      <w:r w:rsidRPr="00404442">
        <w:rPr>
          <w:rFonts w:ascii="宋体" w:hAnsi="宋体" w:hint="eastAsia"/>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14:paraId="7D096B23" w14:textId="77777777" w:rsidR="0043700B" w:rsidRPr="00404442" w:rsidRDefault="0043700B" w:rsidP="0043700B">
      <w:pPr>
        <w:tabs>
          <w:tab w:val="left" w:pos="851"/>
        </w:tabs>
        <w:spacing w:line="360" w:lineRule="auto"/>
        <w:ind w:firstLineChars="202" w:firstLine="566"/>
        <w:rPr>
          <w:rFonts w:ascii="宋体" w:hAnsi="宋体"/>
          <w:sz w:val="28"/>
          <w:szCs w:val="28"/>
        </w:rPr>
      </w:pPr>
      <w:r w:rsidRPr="00404442">
        <w:rPr>
          <w:rFonts w:ascii="宋体" w:hAnsi="宋体" w:hint="eastAsia"/>
          <w:sz w:val="28"/>
          <w:szCs w:val="28"/>
        </w:rPr>
        <w:t>二、“信用中国”和“中国政府采购网”网站查询结果，将以纸质截图或将截图保存至电子介质的形式留存。</w:t>
      </w:r>
    </w:p>
    <w:p w14:paraId="6D6023D6" w14:textId="4A45C9CC" w:rsidR="0043700B" w:rsidRPr="00404442" w:rsidRDefault="0043700B" w:rsidP="0043700B">
      <w:pPr>
        <w:tabs>
          <w:tab w:val="left" w:pos="851"/>
        </w:tabs>
        <w:spacing w:line="360" w:lineRule="auto"/>
        <w:ind w:firstLineChars="202" w:firstLine="566"/>
        <w:rPr>
          <w:rFonts w:ascii="宋体" w:hAnsi="宋体"/>
          <w:sz w:val="28"/>
          <w:szCs w:val="28"/>
        </w:rPr>
      </w:pPr>
      <w:r w:rsidRPr="00404442">
        <w:rPr>
          <w:rFonts w:ascii="宋体" w:hAnsi="宋体" w:hint="eastAsia"/>
          <w:sz w:val="28"/>
          <w:szCs w:val="28"/>
        </w:rPr>
        <w:t>三、投标人的投标文件资格性审查时被判定为无效的，市公</w:t>
      </w:r>
      <w:proofErr w:type="gramStart"/>
      <w:r w:rsidRPr="00404442">
        <w:rPr>
          <w:rFonts w:ascii="宋体" w:hAnsi="宋体" w:hint="eastAsia"/>
          <w:sz w:val="28"/>
          <w:szCs w:val="28"/>
        </w:rPr>
        <w:t>资交易</w:t>
      </w:r>
      <w:proofErr w:type="gramEnd"/>
      <w:r w:rsidRPr="00404442">
        <w:rPr>
          <w:rFonts w:ascii="宋体" w:hAnsi="宋体" w:hint="eastAsia"/>
          <w:sz w:val="28"/>
          <w:szCs w:val="28"/>
        </w:rPr>
        <w:t>中心将通知投标人（以</w:t>
      </w:r>
      <w:r w:rsidR="00AE029F" w:rsidRPr="00404442">
        <w:rPr>
          <w:rFonts w:ascii="宋体" w:hAnsi="宋体" w:hint="eastAsia"/>
          <w:sz w:val="28"/>
          <w:szCs w:val="28"/>
        </w:rPr>
        <w:t>短信、现场公示、电话、“政府采购云平台”等任</w:t>
      </w:r>
      <w:proofErr w:type="gramStart"/>
      <w:r w:rsidR="00AE029F" w:rsidRPr="00404442">
        <w:rPr>
          <w:rFonts w:ascii="宋体" w:hAnsi="宋体" w:hint="eastAsia"/>
          <w:sz w:val="28"/>
          <w:szCs w:val="28"/>
        </w:rPr>
        <w:t>一</w:t>
      </w:r>
      <w:proofErr w:type="gramEnd"/>
      <w:r w:rsidR="00AE029F" w:rsidRPr="00404442">
        <w:rPr>
          <w:rFonts w:ascii="宋体" w:hAnsi="宋体" w:hint="eastAsia"/>
          <w:sz w:val="28"/>
          <w:szCs w:val="28"/>
        </w:rPr>
        <w:t>方式</w:t>
      </w:r>
      <w:r w:rsidRPr="00404442">
        <w:rPr>
          <w:rFonts w:ascii="宋体" w:hAnsi="宋体" w:hint="eastAsia"/>
          <w:sz w:val="28"/>
          <w:szCs w:val="28"/>
        </w:rPr>
        <w:t>）。投标人如对资格审查结论有异议的，应及时向市公</w:t>
      </w:r>
      <w:proofErr w:type="gramStart"/>
      <w:r w:rsidRPr="00404442">
        <w:rPr>
          <w:rFonts w:ascii="宋体" w:hAnsi="宋体" w:hint="eastAsia"/>
          <w:sz w:val="28"/>
          <w:szCs w:val="28"/>
        </w:rPr>
        <w:t>资交易</w:t>
      </w:r>
      <w:proofErr w:type="gramEnd"/>
      <w:r w:rsidRPr="00404442">
        <w:rPr>
          <w:rFonts w:ascii="宋体" w:hAnsi="宋体" w:hint="eastAsia"/>
          <w:sz w:val="28"/>
          <w:szCs w:val="28"/>
        </w:rPr>
        <w:t>中心反馈意见。市公</w:t>
      </w:r>
      <w:proofErr w:type="gramStart"/>
      <w:r w:rsidRPr="00404442">
        <w:rPr>
          <w:rFonts w:ascii="宋体" w:hAnsi="宋体" w:hint="eastAsia"/>
          <w:sz w:val="28"/>
          <w:szCs w:val="28"/>
        </w:rPr>
        <w:t>资交易</w:t>
      </w:r>
      <w:proofErr w:type="gramEnd"/>
      <w:r w:rsidRPr="00404442">
        <w:rPr>
          <w:rFonts w:ascii="宋体" w:hAnsi="宋体" w:hint="eastAsia"/>
          <w:sz w:val="28"/>
          <w:szCs w:val="28"/>
        </w:rPr>
        <w:t>中心将及时告知资格审查小组。（说明：无论投标人是否收到通知或提供反馈意见，均不影响资格审查和评标工作，且市公</w:t>
      </w:r>
      <w:proofErr w:type="gramStart"/>
      <w:r w:rsidRPr="00404442">
        <w:rPr>
          <w:rFonts w:ascii="宋体" w:hAnsi="宋体" w:hint="eastAsia"/>
          <w:sz w:val="28"/>
          <w:szCs w:val="28"/>
        </w:rPr>
        <w:t>资交易</w:t>
      </w:r>
      <w:proofErr w:type="gramEnd"/>
      <w:r w:rsidRPr="00404442">
        <w:rPr>
          <w:rFonts w:ascii="宋体" w:hAnsi="宋体" w:hint="eastAsia"/>
          <w:sz w:val="28"/>
          <w:szCs w:val="28"/>
        </w:rPr>
        <w:t>中心对此将不承担任何的责任。投标人对资格审查结论有异议的，其反馈意见仅限于资格审查小组对资格审查结论的正确性进行复核，避免出现审查错误。）</w:t>
      </w:r>
    </w:p>
    <w:p w14:paraId="1C4BA7FB" w14:textId="77777777" w:rsidR="0043700B" w:rsidRPr="00404442" w:rsidRDefault="0043700B" w:rsidP="0043700B">
      <w:pPr>
        <w:tabs>
          <w:tab w:val="left" w:pos="851"/>
        </w:tabs>
        <w:spacing w:line="360" w:lineRule="auto"/>
        <w:ind w:firstLineChars="202" w:firstLine="566"/>
        <w:rPr>
          <w:rFonts w:ascii="宋体" w:hAnsi="宋体"/>
          <w:sz w:val="28"/>
          <w:szCs w:val="28"/>
        </w:rPr>
      </w:pPr>
      <w:r w:rsidRPr="00404442">
        <w:rPr>
          <w:rFonts w:ascii="宋体" w:hAnsi="宋体" w:hint="eastAsia"/>
          <w:sz w:val="28"/>
          <w:szCs w:val="28"/>
        </w:rPr>
        <w:t>四、通过资格性审查的供应商＜3名，采购失败。</w:t>
      </w:r>
    </w:p>
    <w:p w14:paraId="12B7898C" w14:textId="77777777" w:rsidR="003646B9" w:rsidRPr="00404442" w:rsidRDefault="003646B9" w:rsidP="0043700B">
      <w:pPr>
        <w:tabs>
          <w:tab w:val="left" w:pos="851"/>
        </w:tabs>
        <w:spacing w:line="360" w:lineRule="auto"/>
        <w:ind w:firstLineChars="202" w:firstLine="566"/>
        <w:rPr>
          <w:rFonts w:ascii="宋体" w:hAnsi="宋体"/>
          <w:sz w:val="28"/>
          <w:szCs w:val="28"/>
        </w:rPr>
      </w:pPr>
    </w:p>
    <w:p w14:paraId="26248791" w14:textId="77777777" w:rsidR="003646B9" w:rsidRPr="00404442" w:rsidRDefault="003646B9" w:rsidP="0043700B">
      <w:pPr>
        <w:tabs>
          <w:tab w:val="left" w:pos="851"/>
        </w:tabs>
        <w:spacing w:line="360" w:lineRule="auto"/>
        <w:ind w:firstLineChars="202" w:firstLine="566"/>
        <w:rPr>
          <w:rFonts w:ascii="宋体" w:hAnsi="宋体"/>
          <w:sz w:val="28"/>
          <w:szCs w:val="28"/>
        </w:rPr>
      </w:pPr>
    </w:p>
    <w:p w14:paraId="38AA3A5C" w14:textId="77777777" w:rsidR="0043700B" w:rsidRPr="00404442" w:rsidRDefault="0043700B" w:rsidP="0043700B">
      <w:pPr>
        <w:keepNext/>
        <w:keepLines/>
        <w:numPr>
          <w:ilvl w:val="0"/>
          <w:numId w:val="2"/>
        </w:numPr>
        <w:spacing w:line="360" w:lineRule="auto"/>
        <w:ind w:left="0" w:firstLine="0"/>
        <w:jc w:val="center"/>
        <w:outlineLvl w:val="0"/>
        <w:rPr>
          <w:rFonts w:ascii="宋体" w:hAnsi="宋体"/>
          <w:b/>
          <w:bCs/>
          <w:spacing w:val="-20"/>
          <w:kern w:val="44"/>
          <w:sz w:val="32"/>
          <w:szCs w:val="32"/>
        </w:rPr>
      </w:pPr>
      <w:bookmarkStart w:id="181" w:name="_Toc73347288"/>
      <w:r w:rsidRPr="00404442">
        <w:rPr>
          <w:rFonts w:ascii="宋体" w:hAnsi="宋体" w:hint="eastAsia"/>
          <w:b/>
          <w:bCs/>
          <w:spacing w:val="-20"/>
          <w:kern w:val="44"/>
          <w:sz w:val="32"/>
          <w:szCs w:val="32"/>
        </w:rPr>
        <w:lastRenderedPageBreak/>
        <w:t>评标办法</w:t>
      </w:r>
      <w:bookmarkEnd w:id="181"/>
    </w:p>
    <w:p w14:paraId="758DB149" w14:textId="77777777" w:rsidR="0043700B" w:rsidRPr="00404442" w:rsidRDefault="0043700B" w:rsidP="0043700B">
      <w:pPr>
        <w:keepNext/>
        <w:keepLines/>
        <w:numPr>
          <w:ilvl w:val="1"/>
          <w:numId w:val="2"/>
        </w:numPr>
        <w:spacing w:line="360" w:lineRule="auto"/>
        <w:jc w:val="left"/>
        <w:outlineLvl w:val="1"/>
        <w:rPr>
          <w:rFonts w:ascii="宋体" w:hAnsi="宋体"/>
          <w:b/>
          <w:bCs/>
          <w:sz w:val="28"/>
          <w:szCs w:val="28"/>
        </w:rPr>
      </w:pPr>
      <w:bookmarkStart w:id="182" w:name="_Toc73347289"/>
      <w:r w:rsidRPr="00404442">
        <w:rPr>
          <w:rFonts w:ascii="宋体" w:hAnsi="宋体" w:hint="eastAsia"/>
          <w:b/>
          <w:bCs/>
          <w:sz w:val="28"/>
          <w:szCs w:val="28"/>
        </w:rPr>
        <w:t>总则</w:t>
      </w:r>
      <w:bookmarkEnd w:id="182"/>
    </w:p>
    <w:p w14:paraId="57D743DD" w14:textId="77777777" w:rsidR="0043700B" w:rsidRPr="00404442" w:rsidRDefault="0043700B" w:rsidP="0043700B">
      <w:pPr>
        <w:numPr>
          <w:ilvl w:val="0"/>
          <w:numId w:val="28"/>
        </w:numPr>
        <w:tabs>
          <w:tab w:val="left" w:pos="1134"/>
        </w:tabs>
        <w:spacing w:line="360" w:lineRule="auto"/>
        <w:ind w:left="0" w:firstLineChars="202" w:firstLine="566"/>
        <w:rPr>
          <w:rFonts w:ascii="宋体" w:hAnsi="宋体"/>
          <w:sz w:val="28"/>
          <w:szCs w:val="28"/>
        </w:rPr>
      </w:pPr>
      <w:r w:rsidRPr="00404442">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14:paraId="78536959" w14:textId="77777777" w:rsidR="0043700B" w:rsidRPr="00404442" w:rsidRDefault="0043700B" w:rsidP="0043700B">
      <w:pPr>
        <w:numPr>
          <w:ilvl w:val="0"/>
          <w:numId w:val="28"/>
        </w:numPr>
        <w:tabs>
          <w:tab w:val="left" w:pos="1134"/>
        </w:tabs>
        <w:spacing w:line="360" w:lineRule="auto"/>
        <w:ind w:left="0" w:firstLineChars="202" w:firstLine="566"/>
        <w:rPr>
          <w:rFonts w:ascii="宋体" w:hAnsi="宋体"/>
          <w:sz w:val="28"/>
          <w:szCs w:val="28"/>
        </w:rPr>
      </w:pPr>
      <w:r w:rsidRPr="00404442">
        <w:rPr>
          <w:rFonts w:ascii="宋体" w:hAnsi="宋体" w:hint="eastAsia"/>
          <w:sz w:val="28"/>
          <w:szCs w:val="28"/>
        </w:rPr>
        <w:t>评标工作由</w:t>
      </w:r>
      <w:r w:rsidRPr="00404442">
        <w:rPr>
          <w:rFonts w:cs="Arial" w:hint="eastAsia"/>
          <w:sz w:val="28"/>
          <w:szCs w:val="28"/>
        </w:rPr>
        <w:t>市公</w:t>
      </w:r>
      <w:proofErr w:type="gramStart"/>
      <w:r w:rsidRPr="00404442">
        <w:rPr>
          <w:rFonts w:cs="Arial" w:hint="eastAsia"/>
          <w:sz w:val="28"/>
          <w:szCs w:val="28"/>
        </w:rPr>
        <w:t>资交易</w:t>
      </w:r>
      <w:proofErr w:type="gramEnd"/>
      <w:r w:rsidRPr="00404442">
        <w:rPr>
          <w:rFonts w:cs="Arial" w:hint="eastAsia"/>
          <w:sz w:val="28"/>
          <w:szCs w:val="28"/>
        </w:rPr>
        <w:t>中心</w:t>
      </w:r>
      <w:r w:rsidRPr="00404442">
        <w:rPr>
          <w:rFonts w:ascii="宋体" w:hAnsi="宋体" w:hint="eastAsia"/>
          <w:sz w:val="28"/>
          <w:szCs w:val="28"/>
        </w:rPr>
        <w:t>负责组织，具体评标事务由采购人或</w:t>
      </w:r>
      <w:r w:rsidRPr="00404442">
        <w:rPr>
          <w:rFonts w:cs="Arial" w:hint="eastAsia"/>
          <w:sz w:val="28"/>
          <w:szCs w:val="28"/>
        </w:rPr>
        <w:t>市公</w:t>
      </w:r>
      <w:proofErr w:type="gramStart"/>
      <w:r w:rsidRPr="00404442">
        <w:rPr>
          <w:rFonts w:cs="Arial" w:hint="eastAsia"/>
          <w:sz w:val="28"/>
          <w:szCs w:val="28"/>
        </w:rPr>
        <w:t>资交易</w:t>
      </w:r>
      <w:proofErr w:type="gramEnd"/>
      <w:r w:rsidRPr="00404442">
        <w:rPr>
          <w:rFonts w:cs="Arial" w:hint="eastAsia"/>
          <w:sz w:val="28"/>
          <w:szCs w:val="28"/>
        </w:rPr>
        <w:t>中心</w:t>
      </w:r>
      <w:r w:rsidRPr="00404442">
        <w:rPr>
          <w:rFonts w:ascii="宋体" w:hAnsi="宋体" w:hint="eastAsia"/>
          <w:sz w:val="28"/>
          <w:szCs w:val="28"/>
        </w:rPr>
        <w:t>依法组建的评标委员会负责。评标委员会由采购人代表和评审专家组成。</w:t>
      </w:r>
    </w:p>
    <w:p w14:paraId="32FD6309" w14:textId="77777777" w:rsidR="0043700B" w:rsidRPr="00404442" w:rsidRDefault="0043700B" w:rsidP="0043700B">
      <w:pPr>
        <w:numPr>
          <w:ilvl w:val="0"/>
          <w:numId w:val="28"/>
        </w:numPr>
        <w:tabs>
          <w:tab w:val="left" w:pos="1134"/>
        </w:tabs>
        <w:spacing w:line="360" w:lineRule="auto"/>
        <w:ind w:left="0" w:firstLineChars="202" w:firstLine="566"/>
        <w:rPr>
          <w:rFonts w:ascii="宋体" w:hAnsi="宋体"/>
          <w:sz w:val="28"/>
          <w:szCs w:val="28"/>
        </w:rPr>
      </w:pPr>
      <w:r w:rsidRPr="00404442">
        <w:rPr>
          <w:rFonts w:ascii="宋体" w:hAnsi="宋体" w:hint="eastAsia"/>
          <w:sz w:val="28"/>
          <w:szCs w:val="28"/>
        </w:rPr>
        <w:t>评标工作应遵循公平、公正、科学及择优的原则，并以相同的评标程序和标准对待所有的投标人。</w:t>
      </w:r>
    </w:p>
    <w:p w14:paraId="3DCD12BB" w14:textId="77777777" w:rsidR="0043700B" w:rsidRPr="00404442" w:rsidRDefault="0043700B" w:rsidP="0043700B">
      <w:pPr>
        <w:numPr>
          <w:ilvl w:val="0"/>
          <w:numId w:val="28"/>
        </w:numPr>
        <w:tabs>
          <w:tab w:val="left" w:pos="1134"/>
        </w:tabs>
        <w:spacing w:line="360" w:lineRule="auto"/>
        <w:ind w:left="0" w:firstLineChars="202" w:firstLine="566"/>
        <w:rPr>
          <w:rFonts w:ascii="宋体" w:hAnsi="宋体"/>
          <w:sz w:val="28"/>
          <w:szCs w:val="28"/>
        </w:rPr>
      </w:pPr>
      <w:r w:rsidRPr="00404442">
        <w:rPr>
          <w:rFonts w:ascii="宋体" w:hAnsi="宋体" w:hint="eastAsia"/>
          <w:sz w:val="28"/>
          <w:szCs w:val="28"/>
        </w:rPr>
        <w:t>评标委员会按照招标文件规定的评标程序、评标方法和标准进行独立评审，并独立履行下列职责：</w:t>
      </w:r>
    </w:p>
    <w:p w14:paraId="7F546E31" w14:textId="77777777" w:rsidR="0043700B" w:rsidRPr="00404442" w:rsidRDefault="0043700B" w:rsidP="0043700B">
      <w:pPr>
        <w:numPr>
          <w:ilvl w:val="1"/>
          <w:numId w:val="29"/>
        </w:numPr>
        <w:spacing w:line="360" w:lineRule="auto"/>
        <w:ind w:left="0" w:firstLine="567"/>
        <w:rPr>
          <w:rFonts w:ascii="宋体" w:hAnsi="宋体"/>
          <w:sz w:val="28"/>
          <w:szCs w:val="28"/>
        </w:rPr>
      </w:pPr>
      <w:r w:rsidRPr="00404442">
        <w:rPr>
          <w:rFonts w:ascii="宋体" w:hAnsi="宋体" w:hint="eastAsia"/>
          <w:sz w:val="28"/>
          <w:szCs w:val="28"/>
        </w:rPr>
        <w:t>熟悉和理解招标文件；</w:t>
      </w:r>
    </w:p>
    <w:p w14:paraId="65143AF8" w14:textId="77777777" w:rsidR="0043700B" w:rsidRPr="00404442" w:rsidRDefault="0043700B" w:rsidP="0043700B">
      <w:pPr>
        <w:numPr>
          <w:ilvl w:val="1"/>
          <w:numId w:val="29"/>
        </w:numPr>
        <w:spacing w:line="360" w:lineRule="auto"/>
        <w:ind w:left="0" w:firstLine="567"/>
        <w:rPr>
          <w:rFonts w:ascii="宋体" w:hAnsi="宋体"/>
          <w:sz w:val="28"/>
          <w:szCs w:val="28"/>
        </w:rPr>
      </w:pPr>
      <w:r w:rsidRPr="00404442">
        <w:rPr>
          <w:rFonts w:ascii="宋体" w:hAnsi="宋体" w:hint="eastAsia"/>
          <w:sz w:val="28"/>
          <w:szCs w:val="28"/>
        </w:rPr>
        <w:t>审查、评价投标文件是否符合招标文件的商务、技术等实质性要求；</w:t>
      </w:r>
    </w:p>
    <w:p w14:paraId="54272EF5" w14:textId="77777777" w:rsidR="0043700B" w:rsidRPr="00404442" w:rsidRDefault="0043700B" w:rsidP="0043700B">
      <w:pPr>
        <w:numPr>
          <w:ilvl w:val="1"/>
          <w:numId w:val="29"/>
        </w:numPr>
        <w:spacing w:line="360" w:lineRule="auto"/>
        <w:ind w:left="0" w:firstLine="567"/>
        <w:rPr>
          <w:rFonts w:ascii="宋体" w:hAnsi="宋体"/>
          <w:sz w:val="28"/>
          <w:szCs w:val="28"/>
        </w:rPr>
      </w:pPr>
      <w:r w:rsidRPr="00404442">
        <w:rPr>
          <w:rFonts w:ascii="宋体" w:hAnsi="宋体" w:hint="eastAsia"/>
          <w:sz w:val="28"/>
          <w:szCs w:val="28"/>
        </w:rPr>
        <w:t>对投标文件进行比较和评价；</w:t>
      </w:r>
    </w:p>
    <w:p w14:paraId="7E41584C" w14:textId="77777777" w:rsidR="0043700B" w:rsidRPr="00404442" w:rsidRDefault="0043700B" w:rsidP="0043700B">
      <w:pPr>
        <w:numPr>
          <w:ilvl w:val="1"/>
          <w:numId w:val="29"/>
        </w:numPr>
        <w:spacing w:line="360" w:lineRule="auto"/>
        <w:ind w:left="0" w:firstLine="567"/>
        <w:rPr>
          <w:rFonts w:ascii="宋体" w:hAnsi="宋体"/>
          <w:sz w:val="28"/>
          <w:szCs w:val="28"/>
        </w:rPr>
      </w:pPr>
      <w:r w:rsidRPr="00404442">
        <w:rPr>
          <w:rFonts w:ascii="宋体" w:hAnsi="宋体" w:hint="eastAsia"/>
          <w:sz w:val="28"/>
          <w:szCs w:val="28"/>
        </w:rPr>
        <w:t>根据需要要求采购人对招标文件</w:t>
      </w:r>
      <w:proofErr w:type="gramStart"/>
      <w:r w:rsidRPr="00404442">
        <w:rPr>
          <w:rFonts w:ascii="宋体" w:hAnsi="宋体" w:hint="eastAsia"/>
          <w:sz w:val="28"/>
          <w:szCs w:val="28"/>
        </w:rPr>
        <w:t>作出</w:t>
      </w:r>
      <w:proofErr w:type="gramEnd"/>
      <w:r w:rsidRPr="00404442">
        <w:rPr>
          <w:rFonts w:ascii="宋体" w:hAnsi="宋体" w:hint="eastAsia"/>
          <w:sz w:val="28"/>
          <w:szCs w:val="28"/>
        </w:rPr>
        <w:t>解释；根据需要要求投标人对投标文件有关事项</w:t>
      </w:r>
      <w:proofErr w:type="gramStart"/>
      <w:r w:rsidRPr="00404442">
        <w:rPr>
          <w:rFonts w:ascii="宋体" w:hAnsi="宋体" w:hint="eastAsia"/>
          <w:sz w:val="28"/>
          <w:szCs w:val="28"/>
        </w:rPr>
        <w:t>作出</w:t>
      </w:r>
      <w:proofErr w:type="gramEnd"/>
      <w:r w:rsidRPr="00404442">
        <w:rPr>
          <w:rFonts w:ascii="宋体" w:hAnsi="宋体" w:hint="eastAsia"/>
          <w:sz w:val="28"/>
          <w:szCs w:val="28"/>
        </w:rPr>
        <w:t>解释或者澄清；</w:t>
      </w:r>
    </w:p>
    <w:p w14:paraId="2BE56002" w14:textId="77777777" w:rsidR="0043700B" w:rsidRPr="00404442" w:rsidRDefault="0043700B" w:rsidP="0043700B">
      <w:pPr>
        <w:numPr>
          <w:ilvl w:val="1"/>
          <w:numId w:val="29"/>
        </w:numPr>
        <w:spacing w:line="360" w:lineRule="auto"/>
        <w:ind w:left="0" w:firstLine="567"/>
        <w:rPr>
          <w:rFonts w:ascii="宋体" w:hAnsi="宋体"/>
          <w:sz w:val="28"/>
          <w:szCs w:val="28"/>
        </w:rPr>
      </w:pPr>
      <w:r w:rsidRPr="00404442">
        <w:rPr>
          <w:rFonts w:ascii="宋体" w:hAnsi="宋体" w:hint="eastAsia"/>
          <w:sz w:val="28"/>
          <w:szCs w:val="28"/>
        </w:rPr>
        <w:t>确定中标候选人名单，以及根据采购人委托直接确定中标人；</w:t>
      </w:r>
    </w:p>
    <w:p w14:paraId="19A10512" w14:textId="77777777" w:rsidR="0043700B" w:rsidRPr="00404442" w:rsidRDefault="0043700B" w:rsidP="0043700B">
      <w:pPr>
        <w:numPr>
          <w:ilvl w:val="1"/>
          <w:numId w:val="29"/>
        </w:numPr>
        <w:spacing w:line="360" w:lineRule="auto"/>
        <w:ind w:left="0" w:firstLine="567"/>
        <w:rPr>
          <w:rFonts w:ascii="宋体" w:hAnsi="宋体"/>
          <w:sz w:val="28"/>
          <w:szCs w:val="28"/>
        </w:rPr>
      </w:pPr>
      <w:r w:rsidRPr="00404442">
        <w:rPr>
          <w:rFonts w:ascii="宋体" w:hAnsi="宋体" w:hint="eastAsia"/>
          <w:sz w:val="28"/>
          <w:szCs w:val="28"/>
        </w:rPr>
        <w:t>起草评标报告并进行签署；</w:t>
      </w:r>
    </w:p>
    <w:p w14:paraId="514C3CEF" w14:textId="77777777" w:rsidR="0043700B" w:rsidRPr="00404442" w:rsidRDefault="0043700B" w:rsidP="0043700B">
      <w:pPr>
        <w:numPr>
          <w:ilvl w:val="1"/>
          <w:numId w:val="29"/>
        </w:numPr>
        <w:spacing w:line="360" w:lineRule="auto"/>
        <w:ind w:left="0" w:firstLine="567"/>
        <w:rPr>
          <w:rFonts w:ascii="宋体" w:hAnsi="宋体"/>
          <w:sz w:val="28"/>
          <w:szCs w:val="28"/>
        </w:rPr>
      </w:pPr>
      <w:r w:rsidRPr="00404442">
        <w:rPr>
          <w:rFonts w:ascii="宋体" w:hAnsi="宋体" w:hint="eastAsia"/>
          <w:sz w:val="28"/>
          <w:szCs w:val="28"/>
        </w:rPr>
        <w:t>向采购人、市公</w:t>
      </w:r>
      <w:proofErr w:type="gramStart"/>
      <w:r w:rsidRPr="00404442">
        <w:rPr>
          <w:rFonts w:ascii="宋体" w:hAnsi="宋体" w:hint="eastAsia"/>
          <w:sz w:val="28"/>
          <w:szCs w:val="28"/>
        </w:rPr>
        <w:t>资交易中心构或者</w:t>
      </w:r>
      <w:proofErr w:type="gramEnd"/>
      <w:r w:rsidRPr="00404442">
        <w:rPr>
          <w:rFonts w:ascii="宋体" w:hAnsi="宋体" w:hint="eastAsia"/>
          <w:sz w:val="28"/>
          <w:szCs w:val="28"/>
        </w:rPr>
        <w:t>财政、监察等有关部门</w:t>
      </w:r>
      <w:r w:rsidRPr="00404442">
        <w:rPr>
          <w:rFonts w:ascii="宋体" w:hAnsi="宋体" w:hint="eastAsia"/>
          <w:sz w:val="28"/>
          <w:szCs w:val="28"/>
        </w:rPr>
        <w:lastRenderedPageBreak/>
        <w:t>报告或举报非法干预评标工作的行为；</w:t>
      </w:r>
    </w:p>
    <w:p w14:paraId="74CA7BE8" w14:textId="77777777" w:rsidR="0043700B" w:rsidRPr="00404442" w:rsidRDefault="0043700B" w:rsidP="0043700B">
      <w:pPr>
        <w:numPr>
          <w:ilvl w:val="1"/>
          <w:numId w:val="29"/>
        </w:numPr>
        <w:spacing w:line="360" w:lineRule="auto"/>
        <w:ind w:left="0" w:firstLine="567"/>
        <w:rPr>
          <w:rFonts w:ascii="宋体" w:hAnsi="宋体"/>
          <w:sz w:val="28"/>
          <w:szCs w:val="28"/>
        </w:rPr>
      </w:pPr>
      <w:r w:rsidRPr="00404442">
        <w:rPr>
          <w:rFonts w:ascii="宋体" w:hAnsi="宋体" w:hint="eastAsia"/>
          <w:sz w:val="28"/>
          <w:szCs w:val="28"/>
        </w:rPr>
        <w:t>向采购人、</w:t>
      </w:r>
      <w:r w:rsidRPr="00404442">
        <w:rPr>
          <w:rFonts w:cs="Arial" w:hint="eastAsia"/>
          <w:sz w:val="28"/>
          <w:szCs w:val="28"/>
        </w:rPr>
        <w:t>市公</w:t>
      </w:r>
      <w:proofErr w:type="gramStart"/>
      <w:r w:rsidRPr="00404442">
        <w:rPr>
          <w:rFonts w:cs="Arial" w:hint="eastAsia"/>
          <w:sz w:val="28"/>
          <w:szCs w:val="28"/>
        </w:rPr>
        <w:t>资交易</w:t>
      </w:r>
      <w:proofErr w:type="gramEnd"/>
      <w:r w:rsidRPr="00404442">
        <w:rPr>
          <w:rFonts w:cs="Arial" w:hint="eastAsia"/>
          <w:sz w:val="28"/>
          <w:szCs w:val="28"/>
        </w:rPr>
        <w:t>中心</w:t>
      </w:r>
      <w:r w:rsidRPr="00404442">
        <w:rPr>
          <w:rFonts w:ascii="宋体" w:hAnsi="宋体" w:hint="eastAsia"/>
          <w:sz w:val="28"/>
          <w:szCs w:val="28"/>
        </w:rPr>
        <w:t>或者有关部门报告评标中发现的违法行为。</w:t>
      </w:r>
    </w:p>
    <w:p w14:paraId="17006061" w14:textId="77777777" w:rsidR="0043700B" w:rsidRPr="00404442" w:rsidRDefault="0043700B" w:rsidP="0043700B">
      <w:pPr>
        <w:numPr>
          <w:ilvl w:val="1"/>
          <w:numId w:val="29"/>
        </w:numPr>
        <w:spacing w:line="360" w:lineRule="auto"/>
        <w:ind w:left="0" w:firstLine="567"/>
        <w:rPr>
          <w:rFonts w:ascii="宋体" w:hAnsi="宋体"/>
          <w:sz w:val="28"/>
          <w:szCs w:val="28"/>
        </w:rPr>
      </w:pPr>
      <w:r w:rsidRPr="00404442">
        <w:rPr>
          <w:rFonts w:ascii="宋体" w:hAnsi="宋体" w:hint="eastAsia"/>
          <w:sz w:val="28"/>
          <w:szCs w:val="28"/>
        </w:rPr>
        <w:t>法律、法规和规章规定的其他职责。</w:t>
      </w:r>
    </w:p>
    <w:p w14:paraId="047E2EB3" w14:textId="77777777" w:rsidR="0043700B" w:rsidRPr="00404442" w:rsidRDefault="0043700B" w:rsidP="0043700B">
      <w:pPr>
        <w:numPr>
          <w:ilvl w:val="0"/>
          <w:numId w:val="28"/>
        </w:numPr>
        <w:tabs>
          <w:tab w:val="left" w:pos="1134"/>
        </w:tabs>
        <w:spacing w:line="360" w:lineRule="auto"/>
        <w:ind w:left="0" w:firstLineChars="202" w:firstLine="566"/>
        <w:rPr>
          <w:rFonts w:ascii="宋体" w:hAnsi="宋体"/>
          <w:sz w:val="28"/>
          <w:szCs w:val="28"/>
        </w:rPr>
      </w:pPr>
      <w:r w:rsidRPr="00404442">
        <w:rPr>
          <w:rFonts w:ascii="宋体" w:hAnsi="宋体" w:hint="eastAsia"/>
          <w:sz w:val="28"/>
          <w:szCs w:val="28"/>
        </w:rPr>
        <w:t>评标过程独立、保密。投标人非法干预评标过程的行为将导致其投标文件作为无效处理。</w:t>
      </w:r>
    </w:p>
    <w:p w14:paraId="77D24B1C" w14:textId="77777777" w:rsidR="0043700B" w:rsidRPr="00404442" w:rsidRDefault="0043700B" w:rsidP="0043700B">
      <w:pPr>
        <w:numPr>
          <w:ilvl w:val="0"/>
          <w:numId w:val="28"/>
        </w:numPr>
        <w:tabs>
          <w:tab w:val="left" w:pos="1134"/>
        </w:tabs>
        <w:spacing w:line="360" w:lineRule="auto"/>
        <w:ind w:left="0" w:firstLineChars="202" w:firstLine="566"/>
        <w:rPr>
          <w:rFonts w:ascii="宋体" w:hAnsi="宋体"/>
          <w:sz w:val="28"/>
          <w:szCs w:val="28"/>
        </w:rPr>
      </w:pPr>
      <w:r w:rsidRPr="00404442">
        <w:rPr>
          <w:rFonts w:ascii="宋体" w:hAnsi="宋体" w:hint="eastAsia"/>
          <w:sz w:val="28"/>
          <w:szCs w:val="28"/>
        </w:rPr>
        <w:t>评标委员会决定投标文件的响应性依据投标文件本身的内容，而不寻求外部的证据，招标文件有明确约定的除外。</w:t>
      </w:r>
    </w:p>
    <w:p w14:paraId="59987951" w14:textId="77777777" w:rsidR="0043700B" w:rsidRPr="00404442" w:rsidRDefault="0043700B" w:rsidP="0043700B">
      <w:pPr>
        <w:numPr>
          <w:ilvl w:val="0"/>
          <w:numId w:val="28"/>
        </w:numPr>
        <w:tabs>
          <w:tab w:val="left" w:pos="1134"/>
        </w:tabs>
        <w:spacing w:line="360" w:lineRule="auto"/>
        <w:ind w:left="0" w:firstLineChars="202" w:firstLine="566"/>
        <w:rPr>
          <w:rFonts w:ascii="宋体" w:hAnsi="宋体"/>
          <w:sz w:val="28"/>
          <w:szCs w:val="28"/>
        </w:rPr>
      </w:pPr>
      <w:r w:rsidRPr="00404442">
        <w:rPr>
          <w:rFonts w:ascii="宋体" w:hAnsi="宋体" w:hint="eastAsia"/>
          <w:sz w:val="28"/>
          <w:szCs w:val="28"/>
        </w:rPr>
        <w:t>评标委员会发现招标文件表述不明确或需要说明的事项，可提请采购人和市公</w:t>
      </w:r>
      <w:proofErr w:type="gramStart"/>
      <w:r w:rsidRPr="00404442">
        <w:rPr>
          <w:rFonts w:ascii="宋体" w:hAnsi="宋体" w:hint="eastAsia"/>
          <w:sz w:val="28"/>
          <w:szCs w:val="28"/>
        </w:rPr>
        <w:t>资交易</w:t>
      </w:r>
      <w:proofErr w:type="gramEnd"/>
      <w:r w:rsidRPr="00404442">
        <w:rPr>
          <w:rFonts w:ascii="宋体" w:hAnsi="宋体" w:hint="eastAsia"/>
          <w:sz w:val="28"/>
          <w:szCs w:val="28"/>
        </w:rPr>
        <w:t>中心书面解释说明。</w:t>
      </w:r>
    </w:p>
    <w:p w14:paraId="4972F3EA" w14:textId="77777777" w:rsidR="0043700B" w:rsidRPr="00404442" w:rsidRDefault="0043700B" w:rsidP="0043700B">
      <w:pPr>
        <w:keepNext/>
        <w:keepLines/>
        <w:numPr>
          <w:ilvl w:val="1"/>
          <w:numId w:val="2"/>
        </w:numPr>
        <w:spacing w:line="360" w:lineRule="auto"/>
        <w:jc w:val="left"/>
        <w:outlineLvl w:val="1"/>
        <w:rPr>
          <w:rFonts w:ascii="宋体" w:hAnsi="宋体"/>
          <w:b/>
          <w:bCs/>
          <w:sz w:val="28"/>
          <w:szCs w:val="28"/>
        </w:rPr>
      </w:pPr>
      <w:bookmarkStart w:id="183" w:name="_Toc73347290"/>
      <w:r w:rsidRPr="00404442">
        <w:rPr>
          <w:rFonts w:ascii="宋体" w:hAnsi="宋体" w:hint="eastAsia"/>
          <w:b/>
          <w:bCs/>
          <w:sz w:val="28"/>
          <w:szCs w:val="28"/>
        </w:rPr>
        <w:t>评标方法</w:t>
      </w:r>
      <w:bookmarkEnd w:id="183"/>
    </w:p>
    <w:p w14:paraId="5A042987" w14:textId="77777777" w:rsidR="0043700B" w:rsidRPr="00404442" w:rsidRDefault="0043700B" w:rsidP="0043700B">
      <w:pPr>
        <w:spacing w:line="360" w:lineRule="auto"/>
        <w:ind w:firstLineChars="202" w:firstLine="566"/>
        <w:rPr>
          <w:rFonts w:ascii="宋体" w:hAnsi="宋体"/>
          <w:sz w:val="28"/>
          <w:szCs w:val="28"/>
        </w:rPr>
      </w:pPr>
      <w:r w:rsidRPr="00404442">
        <w:rPr>
          <w:rFonts w:ascii="宋体" w:hAnsi="宋体" w:hint="eastAsia"/>
          <w:sz w:val="28"/>
          <w:szCs w:val="28"/>
        </w:rPr>
        <w:t>综合评分法。</w:t>
      </w:r>
    </w:p>
    <w:p w14:paraId="6CBA11DB" w14:textId="77777777" w:rsidR="0043700B" w:rsidRPr="00404442" w:rsidRDefault="0043700B" w:rsidP="0043700B">
      <w:pPr>
        <w:keepNext/>
        <w:keepLines/>
        <w:numPr>
          <w:ilvl w:val="1"/>
          <w:numId w:val="2"/>
        </w:numPr>
        <w:spacing w:line="360" w:lineRule="auto"/>
        <w:jc w:val="left"/>
        <w:outlineLvl w:val="1"/>
        <w:rPr>
          <w:rFonts w:ascii="宋体" w:hAnsi="宋体"/>
          <w:b/>
          <w:bCs/>
          <w:sz w:val="28"/>
          <w:szCs w:val="28"/>
        </w:rPr>
      </w:pPr>
      <w:bookmarkStart w:id="184" w:name="_Toc73347291"/>
      <w:r w:rsidRPr="00404442">
        <w:rPr>
          <w:rFonts w:ascii="宋体" w:hAnsi="宋体" w:hint="eastAsia"/>
          <w:b/>
          <w:bCs/>
          <w:sz w:val="28"/>
          <w:szCs w:val="28"/>
        </w:rPr>
        <w:t>评标程序</w:t>
      </w:r>
      <w:bookmarkEnd w:id="184"/>
    </w:p>
    <w:p w14:paraId="394BFB64" w14:textId="77777777" w:rsidR="0043700B" w:rsidRPr="00404442" w:rsidRDefault="0043700B" w:rsidP="0043700B">
      <w:pPr>
        <w:keepNext/>
        <w:keepLines/>
        <w:numPr>
          <w:ilvl w:val="2"/>
          <w:numId w:val="2"/>
        </w:numPr>
        <w:spacing w:line="360" w:lineRule="auto"/>
        <w:ind w:left="3119" w:hanging="3119"/>
        <w:outlineLvl w:val="2"/>
        <w:rPr>
          <w:rFonts w:ascii="宋体" w:hAnsi="宋体"/>
          <w:b/>
          <w:bCs/>
          <w:sz w:val="28"/>
          <w:szCs w:val="28"/>
        </w:rPr>
      </w:pPr>
      <w:r w:rsidRPr="00404442">
        <w:rPr>
          <w:rFonts w:ascii="宋体" w:hAnsi="宋体" w:hint="eastAsia"/>
          <w:b/>
          <w:bCs/>
          <w:sz w:val="28"/>
          <w:szCs w:val="28"/>
        </w:rPr>
        <w:t>符合性审查</w:t>
      </w:r>
    </w:p>
    <w:p w14:paraId="32F7F67B" w14:textId="77777777" w:rsidR="0043700B" w:rsidRPr="00404442" w:rsidRDefault="0043700B" w:rsidP="0043700B">
      <w:pPr>
        <w:tabs>
          <w:tab w:val="left" w:pos="851"/>
        </w:tabs>
        <w:spacing w:line="360" w:lineRule="auto"/>
        <w:ind w:firstLineChars="202" w:firstLine="566"/>
        <w:rPr>
          <w:rFonts w:ascii="宋体" w:hAnsi="宋体"/>
          <w:sz w:val="28"/>
          <w:szCs w:val="28"/>
        </w:rPr>
      </w:pPr>
      <w:r w:rsidRPr="00404442">
        <w:rPr>
          <w:rFonts w:ascii="宋体" w:hAnsi="宋体" w:hint="eastAsia"/>
          <w:sz w:val="28"/>
          <w:szCs w:val="28"/>
        </w:rPr>
        <w:t>符合性审查由评标委员会依据招标文件的规定，从投标文件的有效性、完整性和对招标文件的响应程度进行审查，以确定是否对招标文件的实质性要求</w:t>
      </w:r>
      <w:proofErr w:type="gramStart"/>
      <w:r w:rsidRPr="00404442">
        <w:rPr>
          <w:rFonts w:ascii="宋体" w:hAnsi="宋体" w:hint="eastAsia"/>
          <w:sz w:val="28"/>
          <w:szCs w:val="28"/>
        </w:rPr>
        <w:t>作出</w:t>
      </w:r>
      <w:proofErr w:type="gramEnd"/>
      <w:r w:rsidRPr="00404442">
        <w:rPr>
          <w:rFonts w:ascii="宋体" w:hAnsi="宋体" w:hint="eastAsia"/>
          <w:sz w:val="28"/>
          <w:szCs w:val="28"/>
        </w:rPr>
        <w:t>响应。在投标文件符合性审查过程中，如果出现评标委员会成员意见不一致的情况，按照少数服从多数的原则确定，但不得违背政府采购基本原则和招标文件规定。</w:t>
      </w:r>
    </w:p>
    <w:p w14:paraId="6DB7ADA3" w14:textId="77777777" w:rsidR="0043700B" w:rsidRPr="00404442" w:rsidRDefault="0043700B" w:rsidP="0043700B">
      <w:pPr>
        <w:tabs>
          <w:tab w:val="left" w:pos="851"/>
        </w:tabs>
        <w:spacing w:line="360" w:lineRule="auto"/>
        <w:ind w:firstLineChars="202" w:firstLine="566"/>
        <w:rPr>
          <w:rFonts w:ascii="宋体" w:hAnsi="宋体"/>
          <w:sz w:val="28"/>
          <w:szCs w:val="28"/>
        </w:rPr>
      </w:pPr>
      <w:r w:rsidRPr="00404442">
        <w:rPr>
          <w:rFonts w:ascii="宋体" w:hAnsi="宋体" w:hint="eastAsia"/>
          <w:sz w:val="28"/>
          <w:szCs w:val="28"/>
        </w:rPr>
        <w:t>符合性审查标准见下表（按以下顺序审查）：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2141"/>
        <w:gridCol w:w="5906"/>
      </w:tblGrid>
      <w:tr w:rsidR="00404442" w:rsidRPr="00404442" w14:paraId="1EF9820B" w14:textId="77777777" w:rsidTr="0043700B">
        <w:tc>
          <w:tcPr>
            <w:tcW w:w="442" w:type="pct"/>
            <w:tcBorders>
              <w:top w:val="single" w:sz="2" w:space="0" w:color="auto"/>
              <w:left w:val="single" w:sz="2" w:space="0" w:color="auto"/>
              <w:bottom w:val="single" w:sz="2" w:space="0" w:color="auto"/>
              <w:right w:val="single" w:sz="2" w:space="0" w:color="auto"/>
            </w:tcBorders>
            <w:vAlign w:val="center"/>
            <w:hideMark/>
          </w:tcPr>
          <w:p w14:paraId="3A8D4811" w14:textId="77777777" w:rsidR="0043700B" w:rsidRPr="00404442" w:rsidRDefault="0043700B" w:rsidP="00A9315A">
            <w:pPr>
              <w:tabs>
                <w:tab w:val="left" w:pos="851"/>
              </w:tabs>
              <w:spacing w:line="360" w:lineRule="auto"/>
              <w:jc w:val="center"/>
              <w:rPr>
                <w:rFonts w:ascii="宋体" w:hAnsi="宋体"/>
                <w:b/>
                <w:sz w:val="24"/>
                <w:szCs w:val="28"/>
              </w:rPr>
            </w:pPr>
            <w:r w:rsidRPr="00404442">
              <w:rPr>
                <w:rFonts w:ascii="宋体" w:hAnsi="宋体" w:hint="eastAsia"/>
                <w:b/>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hideMark/>
          </w:tcPr>
          <w:p w14:paraId="591285C6" w14:textId="77777777" w:rsidR="0043700B" w:rsidRPr="00404442" w:rsidRDefault="0043700B" w:rsidP="00A9315A">
            <w:pPr>
              <w:tabs>
                <w:tab w:val="left" w:pos="851"/>
              </w:tabs>
              <w:spacing w:line="360" w:lineRule="auto"/>
              <w:jc w:val="center"/>
              <w:rPr>
                <w:rFonts w:ascii="宋体" w:hAnsi="宋体"/>
                <w:b/>
                <w:sz w:val="24"/>
                <w:szCs w:val="28"/>
              </w:rPr>
            </w:pPr>
            <w:r w:rsidRPr="00404442">
              <w:rPr>
                <w:rFonts w:ascii="宋体" w:hAnsi="宋体" w:hint="eastAsia"/>
                <w:b/>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hideMark/>
          </w:tcPr>
          <w:p w14:paraId="36A2CF5A" w14:textId="77777777" w:rsidR="0043700B" w:rsidRPr="00404442" w:rsidRDefault="0043700B" w:rsidP="00A9315A">
            <w:pPr>
              <w:tabs>
                <w:tab w:val="left" w:pos="851"/>
              </w:tabs>
              <w:spacing w:line="360" w:lineRule="auto"/>
              <w:ind w:firstLineChars="202" w:firstLine="487"/>
              <w:jc w:val="center"/>
              <w:rPr>
                <w:rFonts w:ascii="宋体" w:hAnsi="宋体"/>
                <w:sz w:val="24"/>
                <w:szCs w:val="28"/>
              </w:rPr>
            </w:pPr>
            <w:r w:rsidRPr="00404442">
              <w:rPr>
                <w:rFonts w:ascii="宋体" w:hAnsi="宋体" w:hint="eastAsia"/>
                <w:b/>
                <w:sz w:val="24"/>
                <w:szCs w:val="28"/>
              </w:rPr>
              <w:t>通过条件</w:t>
            </w:r>
          </w:p>
        </w:tc>
      </w:tr>
      <w:tr w:rsidR="00404442" w:rsidRPr="00404442" w14:paraId="072F95A6" w14:textId="77777777" w:rsidTr="0043700B">
        <w:tc>
          <w:tcPr>
            <w:tcW w:w="442" w:type="pct"/>
            <w:tcBorders>
              <w:top w:val="single" w:sz="2" w:space="0" w:color="auto"/>
              <w:left w:val="single" w:sz="2" w:space="0" w:color="auto"/>
              <w:bottom w:val="single" w:sz="2" w:space="0" w:color="auto"/>
              <w:right w:val="single" w:sz="2" w:space="0" w:color="auto"/>
            </w:tcBorders>
            <w:vAlign w:val="center"/>
            <w:hideMark/>
          </w:tcPr>
          <w:p w14:paraId="64FEAB5F" w14:textId="77777777" w:rsidR="0043700B" w:rsidRPr="00404442" w:rsidRDefault="0043700B">
            <w:pPr>
              <w:tabs>
                <w:tab w:val="left" w:pos="851"/>
              </w:tabs>
              <w:spacing w:line="360" w:lineRule="auto"/>
              <w:jc w:val="center"/>
              <w:rPr>
                <w:rFonts w:ascii="宋体" w:hAnsi="宋体"/>
                <w:sz w:val="24"/>
                <w:szCs w:val="28"/>
              </w:rPr>
            </w:pPr>
            <w:r w:rsidRPr="00404442">
              <w:rPr>
                <w:rFonts w:ascii="宋体" w:hAnsi="宋体" w:hint="eastAsia"/>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14:paraId="19015160" w14:textId="27C4F2A4" w:rsidR="0043700B" w:rsidRPr="00404442" w:rsidRDefault="0043700B" w:rsidP="00CA26DF">
            <w:pPr>
              <w:tabs>
                <w:tab w:val="left" w:pos="851"/>
              </w:tabs>
              <w:spacing w:line="360" w:lineRule="auto"/>
              <w:rPr>
                <w:rFonts w:ascii="宋体" w:hAnsi="宋体"/>
                <w:sz w:val="24"/>
                <w:szCs w:val="28"/>
              </w:rPr>
            </w:pPr>
            <w:r w:rsidRPr="00404442">
              <w:rPr>
                <w:rFonts w:ascii="宋体" w:hAnsi="宋体" w:hint="eastAsia"/>
                <w:sz w:val="24"/>
                <w:szCs w:val="28"/>
              </w:rPr>
              <w:t>投标文件</w:t>
            </w:r>
            <w:r w:rsidR="00CA26DF" w:rsidRPr="00404442">
              <w:rPr>
                <w:rFonts w:ascii="宋体" w:hAnsi="宋体" w:hint="eastAsia"/>
                <w:sz w:val="24"/>
                <w:szCs w:val="28"/>
              </w:rPr>
              <w:t>商务技术响应文件、报价要</w:t>
            </w:r>
            <w:r w:rsidR="00CA26DF" w:rsidRPr="00404442">
              <w:rPr>
                <w:rFonts w:ascii="宋体" w:hAnsi="宋体" w:hint="eastAsia"/>
                <w:sz w:val="24"/>
                <w:szCs w:val="28"/>
              </w:rPr>
              <w:lastRenderedPageBreak/>
              <w:t>求响应文件</w:t>
            </w:r>
            <w:r w:rsidRPr="00404442">
              <w:rPr>
                <w:rFonts w:ascii="宋体" w:hAnsi="宋体" w:hint="eastAsia"/>
                <w:sz w:val="24"/>
                <w:szCs w:val="28"/>
              </w:rPr>
              <w:t>组成</w:t>
            </w:r>
          </w:p>
        </w:tc>
        <w:tc>
          <w:tcPr>
            <w:tcW w:w="0" w:type="auto"/>
            <w:tcBorders>
              <w:top w:val="single" w:sz="2" w:space="0" w:color="auto"/>
              <w:left w:val="single" w:sz="2" w:space="0" w:color="auto"/>
              <w:bottom w:val="single" w:sz="2" w:space="0" w:color="auto"/>
              <w:right w:val="single" w:sz="2" w:space="0" w:color="auto"/>
            </w:tcBorders>
            <w:vAlign w:val="center"/>
            <w:hideMark/>
          </w:tcPr>
          <w:p w14:paraId="629B9EFF" w14:textId="2122AE26" w:rsidR="0043700B" w:rsidRPr="00404442" w:rsidRDefault="0043700B" w:rsidP="00962A42">
            <w:pPr>
              <w:tabs>
                <w:tab w:val="left" w:pos="851"/>
              </w:tabs>
              <w:spacing w:line="360" w:lineRule="auto"/>
              <w:rPr>
                <w:rFonts w:ascii="宋体" w:hAnsi="宋体"/>
                <w:sz w:val="24"/>
                <w:szCs w:val="28"/>
              </w:rPr>
            </w:pPr>
            <w:r w:rsidRPr="00404442">
              <w:rPr>
                <w:rFonts w:ascii="宋体" w:hAnsi="宋体" w:hint="eastAsia"/>
                <w:sz w:val="24"/>
                <w:szCs w:val="28"/>
              </w:rPr>
              <w:lastRenderedPageBreak/>
              <w:t>符合招标文件“2.4.6投标文件的组成”规定要求。</w:t>
            </w:r>
          </w:p>
        </w:tc>
      </w:tr>
      <w:tr w:rsidR="00404442" w:rsidRPr="00404442" w14:paraId="0C3AA30D" w14:textId="77777777" w:rsidTr="0043700B">
        <w:tc>
          <w:tcPr>
            <w:tcW w:w="442" w:type="pct"/>
            <w:tcBorders>
              <w:top w:val="single" w:sz="2" w:space="0" w:color="auto"/>
              <w:left w:val="single" w:sz="2" w:space="0" w:color="auto"/>
              <w:bottom w:val="single" w:sz="2" w:space="0" w:color="auto"/>
              <w:right w:val="single" w:sz="2" w:space="0" w:color="auto"/>
            </w:tcBorders>
            <w:vAlign w:val="center"/>
            <w:hideMark/>
          </w:tcPr>
          <w:p w14:paraId="0666F508" w14:textId="7735FBC1" w:rsidR="0043700B" w:rsidRPr="00404442" w:rsidRDefault="00A9315A">
            <w:pPr>
              <w:tabs>
                <w:tab w:val="left" w:pos="851"/>
              </w:tabs>
              <w:spacing w:line="360" w:lineRule="auto"/>
              <w:jc w:val="center"/>
              <w:rPr>
                <w:rFonts w:ascii="宋体" w:hAnsi="宋体"/>
                <w:sz w:val="24"/>
                <w:szCs w:val="28"/>
              </w:rPr>
            </w:pPr>
            <w:r w:rsidRPr="00404442">
              <w:rPr>
                <w:rFonts w:ascii="宋体" w:hAnsi="宋体" w:hint="eastAsia"/>
                <w:sz w:val="24"/>
                <w:szCs w:val="28"/>
              </w:rPr>
              <w:lastRenderedPageBreak/>
              <w:t>2</w:t>
            </w:r>
          </w:p>
        </w:tc>
        <w:tc>
          <w:tcPr>
            <w:tcW w:w="0" w:type="auto"/>
            <w:tcBorders>
              <w:top w:val="single" w:sz="2" w:space="0" w:color="auto"/>
              <w:left w:val="single" w:sz="2" w:space="0" w:color="auto"/>
              <w:bottom w:val="single" w:sz="2" w:space="0" w:color="auto"/>
              <w:right w:val="single" w:sz="2" w:space="0" w:color="auto"/>
            </w:tcBorders>
            <w:vAlign w:val="center"/>
            <w:hideMark/>
          </w:tcPr>
          <w:p w14:paraId="36D2FA6A" w14:textId="3BAB6635" w:rsidR="0043700B" w:rsidRPr="00404442" w:rsidRDefault="00CA26DF">
            <w:pPr>
              <w:tabs>
                <w:tab w:val="left" w:pos="851"/>
              </w:tabs>
              <w:spacing w:line="360" w:lineRule="auto"/>
              <w:rPr>
                <w:rFonts w:ascii="宋体" w:hAnsi="宋体"/>
                <w:sz w:val="24"/>
                <w:szCs w:val="28"/>
              </w:rPr>
            </w:pPr>
            <w:r w:rsidRPr="00404442">
              <w:rPr>
                <w:rFonts w:ascii="宋体" w:hAnsi="宋体" w:hint="eastAsia"/>
                <w:sz w:val="24"/>
                <w:szCs w:val="28"/>
              </w:rPr>
              <w:t>投标文件商务技术响应文件、报价要求响应文件</w:t>
            </w:r>
            <w:r w:rsidR="0043700B" w:rsidRPr="00404442">
              <w:rPr>
                <w:rFonts w:ascii="宋体" w:hAnsi="宋体" w:hint="eastAsia"/>
                <w:sz w:val="24"/>
                <w:szCs w:val="28"/>
              </w:rPr>
              <w:t>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hideMark/>
          </w:tcPr>
          <w:p w14:paraId="56DD8B6C" w14:textId="4A7FB535" w:rsidR="0043700B" w:rsidRPr="00404442" w:rsidRDefault="0043700B" w:rsidP="00962A42">
            <w:pPr>
              <w:tabs>
                <w:tab w:val="left" w:pos="851"/>
              </w:tabs>
              <w:spacing w:line="360" w:lineRule="auto"/>
              <w:rPr>
                <w:rFonts w:ascii="宋体" w:hAnsi="宋体"/>
                <w:sz w:val="24"/>
                <w:szCs w:val="28"/>
              </w:rPr>
            </w:pPr>
            <w:r w:rsidRPr="00404442">
              <w:rPr>
                <w:rFonts w:ascii="宋体" w:hAnsi="宋体" w:hint="eastAsia"/>
                <w:sz w:val="24"/>
                <w:szCs w:val="28"/>
              </w:rPr>
              <w:t>计量单位、语言、报价货币、投标有效期均符合招标文件的要求。</w:t>
            </w:r>
          </w:p>
        </w:tc>
      </w:tr>
      <w:tr w:rsidR="00404442" w:rsidRPr="00404442" w14:paraId="79F8924A" w14:textId="77777777" w:rsidTr="0043700B">
        <w:tc>
          <w:tcPr>
            <w:tcW w:w="442" w:type="pct"/>
            <w:tcBorders>
              <w:top w:val="single" w:sz="2" w:space="0" w:color="auto"/>
              <w:left w:val="single" w:sz="2" w:space="0" w:color="auto"/>
              <w:bottom w:val="single" w:sz="2" w:space="0" w:color="auto"/>
              <w:right w:val="single" w:sz="2" w:space="0" w:color="auto"/>
            </w:tcBorders>
            <w:vAlign w:val="center"/>
          </w:tcPr>
          <w:p w14:paraId="6545D223" w14:textId="540A27EF" w:rsidR="00962A42" w:rsidRPr="00404442" w:rsidRDefault="00962A42">
            <w:pPr>
              <w:tabs>
                <w:tab w:val="left" w:pos="851"/>
              </w:tabs>
              <w:spacing w:line="360" w:lineRule="auto"/>
              <w:jc w:val="center"/>
              <w:rPr>
                <w:rFonts w:ascii="宋体" w:hAnsi="宋体"/>
                <w:sz w:val="24"/>
                <w:szCs w:val="28"/>
              </w:rPr>
            </w:pPr>
            <w:r w:rsidRPr="00404442">
              <w:rPr>
                <w:rFonts w:ascii="宋体" w:hAnsi="宋体" w:hint="eastAsia"/>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tcPr>
          <w:p w14:paraId="429B6D92" w14:textId="3CF291F2" w:rsidR="00962A42" w:rsidRPr="00404442" w:rsidRDefault="00962A42">
            <w:pPr>
              <w:tabs>
                <w:tab w:val="left" w:pos="851"/>
              </w:tabs>
              <w:spacing w:line="360" w:lineRule="auto"/>
              <w:rPr>
                <w:rFonts w:ascii="宋体" w:hAnsi="宋体"/>
                <w:sz w:val="24"/>
                <w:szCs w:val="28"/>
              </w:rPr>
            </w:pPr>
            <w:r w:rsidRPr="00404442">
              <w:rPr>
                <w:rFonts w:ascii="宋体" w:hAnsi="宋体" w:hint="eastAsia"/>
                <w:sz w:val="24"/>
                <w:szCs w:val="28"/>
              </w:rPr>
              <w:t>投标文件签章</w:t>
            </w:r>
          </w:p>
        </w:tc>
        <w:tc>
          <w:tcPr>
            <w:tcW w:w="0" w:type="auto"/>
            <w:tcBorders>
              <w:top w:val="single" w:sz="2" w:space="0" w:color="auto"/>
              <w:left w:val="single" w:sz="2" w:space="0" w:color="auto"/>
              <w:bottom w:val="single" w:sz="2" w:space="0" w:color="auto"/>
              <w:right w:val="single" w:sz="2" w:space="0" w:color="auto"/>
            </w:tcBorders>
            <w:vAlign w:val="center"/>
          </w:tcPr>
          <w:p w14:paraId="5FC7403F" w14:textId="462D545C" w:rsidR="00962A42" w:rsidRPr="00404442" w:rsidRDefault="00962A42" w:rsidP="00962A42">
            <w:pPr>
              <w:tabs>
                <w:tab w:val="left" w:pos="851"/>
              </w:tabs>
              <w:spacing w:line="360" w:lineRule="auto"/>
              <w:rPr>
                <w:rFonts w:ascii="宋体" w:hAnsi="宋体"/>
                <w:sz w:val="24"/>
                <w:szCs w:val="28"/>
              </w:rPr>
            </w:pPr>
            <w:r w:rsidRPr="00404442">
              <w:rPr>
                <w:rFonts w:hint="eastAsia"/>
              </w:rPr>
              <w:t>投标文件加盖有投标人（法定名称）电子签章</w:t>
            </w:r>
            <w:r w:rsidRPr="00404442">
              <w:t>。</w:t>
            </w:r>
          </w:p>
        </w:tc>
      </w:tr>
      <w:tr w:rsidR="00404442" w:rsidRPr="00404442" w14:paraId="6C9BCFC7" w14:textId="77777777" w:rsidTr="0043700B">
        <w:tc>
          <w:tcPr>
            <w:tcW w:w="442" w:type="pct"/>
            <w:tcBorders>
              <w:top w:val="single" w:sz="2" w:space="0" w:color="auto"/>
              <w:left w:val="single" w:sz="2" w:space="0" w:color="auto"/>
              <w:bottom w:val="single" w:sz="2" w:space="0" w:color="auto"/>
              <w:right w:val="single" w:sz="2" w:space="0" w:color="auto"/>
            </w:tcBorders>
            <w:vAlign w:val="center"/>
          </w:tcPr>
          <w:p w14:paraId="10E11C53" w14:textId="4B40907F" w:rsidR="00962A42" w:rsidRPr="00404442" w:rsidRDefault="00962A42" w:rsidP="00CC6F6B">
            <w:pPr>
              <w:tabs>
                <w:tab w:val="left" w:pos="851"/>
              </w:tabs>
              <w:spacing w:line="360" w:lineRule="auto"/>
              <w:jc w:val="center"/>
              <w:rPr>
                <w:rFonts w:ascii="宋体" w:hAnsi="宋体"/>
                <w:sz w:val="24"/>
                <w:szCs w:val="28"/>
              </w:rPr>
            </w:pPr>
            <w:r w:rsidRPr="00404442">
              <w:rPr>
                <w:rFonts w:ascii="宋体" w:hAnsi="宋体" w:hint="eastAsia"/>
                <w:sz w:val="24"/>
                <w:szCs w:val="28"/>
              </w:rPr>
              <w:t>4</w:t>
            </w:r>
          </w:p>
        </w:tc>
        <w:tc>
          <w:tcPr>
            <w:tcW w:w="0" w:type="auto"/>
            <w:tcBorders>
              <w:top w:val="single" w:sz="2" w:space="0" w:color="auto"/>
              <w:left w:val="single" w:sz="2" w:space="0" w:color="auto"/>
              <w:bottom w:val="single" w:sz="2" w:space="0" w:color="auto"/>
              <w:right w:val="single" w:sz="2" w:space="0" w:color="auto"/>
            </w:tcBorders>
            <w:vAlign w:val="center"/>
          </w:tcPr>
          <w:p w14:paraId="27086955" w14:textId="51AB7FE3" w:rsidR="00962A42" w:rsidRPr="00404442" w:rsidRDefault="00962A42" w:rsidP="00DB5AD9">
            <w:pPr>
              <w:tabs>
                <w:tab w:val="left" w:pos="851"/>
              </w:tabs>
              <w:spacing w:line="360" w:lineRule="auto"/>
              <w:rPr>
                <w:rFonts w:ascii="宋体" w:hAnsi="宋体"/>
                <w:sz w:val="24"/>
                <w:szCs w:val="28"/>
              </w:rPr>
            </w:pPr>
            <w:proofErr w:type="gramStart"/>
            <w:r w:rsidRPr="00404442">
              <w:rPr>
                <w:rFonts w:ascii="宋体" w:hAnsi="宋体" w:hint="eastAsia"/>
                <w:sz w:val="24"/>
                <w:szCs w:val="28"/>
              </w:rPr>
              <w:t>第4章打</w:t>
            </w:r>
            <w:proofErr w:type="gramEnd"/>
            <w:r w:rsidRPr="00404442">
              <w:rPr>
                <w:rFonts w:ascii="宋体" w:hAnsi="宋体" w:hint="eastAsia"/>
                <w:sz w:val="24"/>
                <w:szCs w:val="28"/>
              </w:rPr>
              <w:t>★号的技术、服务、商务及其他要求</w:t>
            </w:r>
          </w:p>
        </w:tc>
        <w:tc>
          <w:tcPr>
            <w:tcW w:w="0" w:type="auto"/>
            <w:tcBorders>
              <w:top w:val="single" w:sz="2" w:space="0" w:color="auto"/>
              <w:left w:val="single" w:sz="2" w:space="0" w:color="auto"/>
              <w:bottom w:val="single" w:sz="2" w:space="0" w:color="auto"/>
              <w:right w:val="single" w:sz="2" w:space="0" w:color="auto"/>
            </w:tcBorders>
            <w:vAlign w:val="center"/>
          </w:tcPr>
          <w:p w14:paraId="08BD98CE" w14:textId="7682D9B4" w:rsidR="00962A42" w:rsidRPr="00404442" w:rsidRDefault="00962A42" w:rsidP="00962A42">
            <w:pPr>
              <w:tabs>
                <w:tab w:val="left" w:pos="851"/>
              </w:tabs>
              <w:spacing w:line="360" w:lineRule="auto"/>
              <w:rPr>
                <w:rFonts w:ascii="宋体" w:hAnsi="宋体"/>
                <w:sz w:val="24"/>
                <w:szCs w:val="28"/>
              </w:rPr>
            </w:pPr>
            <w:r w:rsidRPr="00404442">
              <w:rPr>
                <w:rFonts w:ascii="宋体" w:hAnsi="宋体" w:hint="eastAsia"/>
                <w:sz w:val="24"/>
                <w:szCs w:val="28"/>
              </w:rPr>
              <w:t>投标文件均实质性响应招标文件中加★号的技术、服务、商务及其他要求。</w:t>
            </w:r>
          </w:p>
        </w:tc>
      </w:tr>
      <w:tr w:rsidR="00404442" w:rsidRPr="00404442" w14:paraId="751F648C" w14:textId="77777777" w:rsidTr="0043700B">
        <w:tc>
          <w:tcPr>
            <w:tcW w:w="442" w:type="pct"/>
            <w:tcBorders>
              <w:top w:val="single" w:sz="2" w:space="0" w:color="auto"/>
              <w:left w:val="single" w:sz="2" w:space="0" w:color="auto"/>
              <w:bottom w:val="single" w:sz="2" w:space="0" w:color="auto"/>
              <w:right w:val="single" w:sz="2" w:space="0" w:color="auto"/>
            </w:tcBorders>
            <w:vAlign w:val="center"/>
          </w:tcPr>
          <w:p w14:paraId="56AB07B7" w14:textId="5FF1E3B7" w:rsidR="00962A42" w:rsidRPr="00404442" w:rsidRDefault="00962A42" w:rsidP="00CC6F6B">
            <w:pPr>
              <w:tabs>
                <w:tab w:val="left" w:pos="851"/>
              </w:tabs>
              <w:spacing w:line="360" w:lineRule="auto"/>
              <w:jc w:val="center"/>
              <w:rPr>
                <w:rFonts w:ascii="宋体" w:hAnsi="宋体"/>
                <w:sz w:val="24"/>
                <w:szCs w:val="28"/>
              </w:rPr>
            </w:pPr>
            <w:r w:rsidRPr="00404442">
              <w:rPr>
                <w:rFonts w:ascii="宋体" w:hAnsi="宋体" w:hint="eastAsia"/>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tcPr>
          <w:p w14:paraId="7A53E70C" w14:textId="1A55CAD0" w:rsidR="00962A42" w:rsidRPr="00404442" w:rsidRDefault="00962A42" w:rsidP="00CC6F6B">
            <w:pPr>
              <w:tabs>
                <w:tab w:val="left" w:pos="851"/>
              </w:tabs>
              <w:spacing w:line="360" w:lineRule="auto"/>
              <w:rPr>
                <w:rFonts w:ascii="宋体" w:hAnsi="宋体"/>
                <w:sz w:val="24"/>
                <w:szCs w:val="28"/>
              </w:rPr>
            </w:pPr>
            <w:r w:rsidRPr="00404442">
              <w:rPr>
                <w:rFonts w:ascii="宋体" w:hAnsi="宋体" w:hint="eastAsia"/>
                <w:sz w:val="24"/>
                <w:szCs w:val="28"/>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tcPr>
          <w:p w14:paraId="68524DEC" w14:textId="77777777" w:rsidR="00962A42" w:rsidRPr="00404442" w:rsidRDefault="00962A42" w:rsidP="00CC6F6B">
            <w:pPr>
              <w:tabs>
                <w:tab w:val="left" w:pos="851"/>
              </w:tabs>
              <w:spacing w:line="360" w:lineRule="auto"/>
              <w:rPr>
                <w:rFonts w:ascii="宋体" w:hAnsi="宋体"/>
                <w:sz w:val="24"/>
                <w:szCs w:val="28"/>
              </w:rPr>
            </w:pPr>
            <w:r w:rsidRPr="00404442">
              <w:rPr>
                <w:rFonts w:ascii="宋体" w:hAnsi="宋体" w:hint="eastAsia"/>
                <w:sz w:val="24"/>
                <w:szCs w:val="28"/>
              </w:rPr>
              <w:t>（1）根据招标文件的要求不属于禁止参加投标或投标无效的供应商；</w:t>
            </w:r>
          </w:p>
          <w:p w14:paraId="7FD3A2F4" w14:textId="73CA4365" w:rsidR="00962A42" w:rsidRPr="00404442" w:rsidRDefault="00962A42" w:rsidP="00CC6F6B">
            <w:pPr>
              <w:tabs>
                <w:tab w:val="left" w:pos="851"/>
              </w:tabs>
              <w:spacing w:line="360" w:lineRule="auto"/>
              <w:rPr>
                <w:rFonts w:ascii="宋体" w:hAnsi="宋体"/>
                <w:sz w:val="24"/>
                <w:szCs w:val="28"/>
              </w:rPr>
            </w:pPr>
            <w:r w:rsidRPr="00404442">
              <w:rPr>
                <w:rFonts w:ascii="宋体" w:hAnsi="宋体" w:hint="eastAsia"/>
                <w:sz w:val="24"/>
                <w:szCs w:val="28"/>
              </w:rPr>
              <w:t>（2）评标委员会未发现或者未知晓投标人存在属于国家相关法律法规规定的禁止参加投标或投标无效的供应商。</w:t>
            </w:r>
          </w:p>
        </w:tc>
      </w:tr>
      <w:tr w:rsidR="00404442" w:rsidRPr="00404442" w14:paraId="6334D7CB" w14:textId="77777777" w:rsidTr="0043700B">
        <w:tc>
          <w:tcPr>
            <w:tcW w:w="442" w:type="pct"/>
            <w:tcBorders>
              <w:top w:val="single" w:sz="2" w:space="0" w:color="auto"/>
              <w:left w:val="single" w:sz="2" w:space="0" w:color="auto"/>
              <w:bottom w:val="single" w:sz="2" w:space="0" w:color="auto"/>
              <w:right w:val="single" w:sz="2" w:space="0" w:color="auto"/>
            </w:tcBorders>
            <w:vAlign w:val="center"/>
            <w:hideMark/>
          </w:tcPr>
          <w:p w14:paraId="4B31F8FD" w14:textId="3E410F2E" w:rsidR="00962A42" w:rsidRPr="00404442" w:rsidRDefault="00962A42" w:rsidP="00CC6F6B">
            <w:pPr>
              <w:tabs>
                <w:tab w:val="left" w:pos="851"/>
              </w:tabs>
              <w:spacing w:line="360" w:lineRule="auto"/>
              <w:jc w:val="center"/>
              <w:rPr>
                <w:rFonts w:ascii="宋体" w:hAnsi="宋体"/>
                <w:sz w:val="24"/>
                <w:szCs w:val="28"/>
              </w:rPr>
            </w:pPr>
            <w:r w:rsidRPr="00404442">
              <w:rPr>
                <w:rFonts w:ascii="宋体" w:hAnsi="宋体" w:hint="eastAsia"/>
                <w:sz w:val="24"/>
                <w:szCs w:val="28"/>
              </w:rPr>
              <w:t>6</w:t>
            </w:r>
          </w:p>
        </w:tc>
        <w:tc>
          <w:tcPr>
            <w:tcW w:w="0" w:type="auto"/>
            <w:tcBorders>
              <w:top w:val="single" w:sz="2" w:space="0" w:color="auto"/>
              <w:left w:val="single" w:sz="2" w:space="0" w:color="auto"/>
              <w:bottom w:val="single" w:sz="2" w:space="0" w:color="auto"/>
              <w:right w:val="single" w:sz="2" w:space="0" w:color="auto"/>
            </w:tcBorders>
            <w:vAlign w:val="center"/>
            <w:hideMark/>
          </w:tcPr>
          <w:p w14:paraId="5729D993" w14:textId="4D77EA2A" w:rsidR="00962A42" w:rsidRPr="00404442" w:rsidRDefault="00962A42" w:rsidP="00CC6F6B">
            <w:pPr>
              <w:tabs>
                <w:tab w:val="left" w:pos="851"/>
              </w:tabs>
              <w:spacing w:line="360" w:lineRule="auto"/>
              <w:rPr>
                <w:rFonts w:ascii="宋体" w:hAnsi="宋体"/>
                <w:sz w:val="24"/>
                <w:szCs w:val="28"/>
              </w:rPr>
            </w:pPr>
            <w:r w:rsidRPr="00404442">
              <w:rPr>
                <w:rFonts w:ascii="宋体" w:hAnsi="宋体" w:hint="eastAsia"/>
                <w:sz w:val="24"/>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hideMark/>
          </w:tcPr>
          <w:p w14:paraId="7B8CCA2B" w14:textId="38AE044A" w:rsidR="00962A42" w:rsidRPr="00404442" w:rsidRDefault="00962A42" w:rsidP="00CC6F6B">
            <w:pPr>
              <w:tabs>
                <w:tab w:val="left" w:pos="851"/>
              </w:tabs>
              <w:spacing w:line="360" w:lineRule="auto"/>
              <w:rPr>
                <w:rFonts w:ascii="宋体" w:hAnsi="宋体"/>
                <w:sz w:val="24"/>
                <w:szCs w:val="28"/>
              </w:rPr>
            </w:pPr>
            <w:r w:rsidRPr="00404442">
              <w:rPr>
                <w:rFonts w:ascii="宋体" w:hAnsi="宋体" w:hint="eastAsia"/>
                <w:sz w:val="24"/>
                <w:szCs w:val="28"/>
              </w:rPr>
              <w:t>身份证复印件或护照复印件【注：法定代表人身份证复印件（身份证两面均应复印，在有效期内）或护照复印件（法定代表人为外籍人士的，按此提供）。】。</w:t>
            </w:r>
          </w:p>
        </w:tc>
      </w:tr>
      <w:tr w:rsidR="00404442" w:rsidRPr="00404442" w14:paraId="4BCD843C" w14:textId="77777777" w:rsidTr="0043700B">
        <w:tc>
          <w:tcPr>
            <w:tcW w:w="442" w:type="pct"/>
            <w:tcBorders>
              <w:top w:val="single" w:sz="2" w:space="0" w:color="auto"/>
              <w:left w:val="single" w:sz="2" w:space="0" w:color="auto"/>
              <w:bottom w:val="single" w:sz="2" w:space="0" w:color="auto"/>
              <w:right w:val="single" w:sz="2" w:space="0" w:color="auto"/>
            </w:tcBorders>
            <w:vAlign w:val="center"/>
            <w:hideMark/>
          </w:tcPr>
          <w:p w14:paraId="2E77270F" w14:textId="781D11BD" w:rsidR="00962A42" w:rsidRPr="00404442" w:rsidRDefault="00962A42" w:rsidP="00CC6F6B">
            <w:pPr>
              <w:tabs>
                <w:tab w:val="left" w:pos="851"/>
              </w:tabs>
              <w:spacing w:line="360" w:lineRule="auto"/>
              <w:jc w:val="center"/>
              <w:rPr>
                <w:rFonts w:ascii="宋体" w:hAnsi="宋体"/>
                <w:sz w:val="24"/>
                <w:szCs w:val="28"/>
              </w:rPr>
            </w:pPr>
            <w:r w:rsidRPr="00404442">
              <w:rPr>
                <w:rFonts w:ascii="宋体" w:hAnsi="宋体" w:hint="eastAsia"/>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hideMark/>
          </w:tcPr>
          <w:p w14:paraId="2C224839" w14:textId="77777777" w:rsidR="00962A42" w:rsidRPr="00404442" w:rsidRDefault="00962A42" w:rsidP="00CC6F6B">
            <w:pPr>
              <w:tabs>
                <w:tab w:val="left" w:pos="851"/>
              </w:tabs>
              <w:spacing w:line="360" w:lineRule="auto"/>
              <w:rPr>
                <w:rFonts w:ascii="宋体" w:hAnsi="宋体"/>
                <w:sz w:val="24"/>
                <w:szCs w:val="28"/>
              </w:rPr>
            </w:pPr>
            <w:proofErr w:type="gramStart"/>
            <w:r w:rsidRPr="00404442">
              <w:rPr>
                <w:rFonts w:ascii="宋体" w:hAnsi="宋体" w:hint="eastAsia"/>
                <w:sz w:val="24"/>
                <w:szCs w:val="28"/>
              </w:rPr>
              <w:t>除资格</w:t>
            </w:r>
            <w:proofErr w:type="gramEnd"/>
            <w:r w:rsidRPr="00404442">
              <w:rPr>
                <w:rFonts w:ascii="宋体" w:hAnsi="宋体" w:hint="eastAsia"/>
                <w:sz w:val="24"/>
                <w:szCs w:val="28"/>
              </w:rPr>
              <w:t>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hideMark/>
          </w:tcPr>
          <w:p w14:paraId="1DB13B6E" w14:textId="7054ED1B" w:rsidR="00962A42" w:rsidRPr="00404442" w:rsidRDefault="00962A42" w:rsidP="009710C8">
            <w:pPr>
              <w:tabs>
                <w:tab w:val="left" w:pos="851"/>
              </w:tabs>
              <w:spacing w:line="360" w:lineRule="auto"/>
              <w:rPr>
                <w:rFonts w:asciiTheme="minorEastAsia" w:eastAsiaTheme="minorEastAsia" w:hAnsiTheme="minorEastAsia" w:cs="仿宋_GB2312"/>
                <w:sz w:val="24"/>
                <w:szCs w:val="24"/>
              </w:rPr>
            </w:pPr>
            <w:r w:rsidRPr="00404442">
              <w:rPr>
                <w:rFonts w:asciiTheme="minorEastAsia" w:eastAsiaTheme="minorEastAsia" w:hAnsiTheme="minorEastAsia" w:cs="仿宋_GB2312"/>
                <w:sz w:val="24"/>
                <w:szCs w:val="24"/>
              </w:rPr>
              <w:t>1、承诺函【说明：①按3.3.</w:t>
            </w:r>
            <w:r w:rsidR="00582B28" w:rsidRPr="00404442">
              <w:rPr>
                <w:rFonts w:asciiTheme="minorEastAsia" w:eastAsiaTheme="minorEastAsia" w:hAnsiTheme="minorEastAsia" w:cs="仿宋_GB2312" w:hint="eastAsia"/>
                <w:sz w:val="24"/>
                <w:szCs w:val="24"/>
              </w:rPr>
              <w:t>5</w:t>
            </w:r>
            <w:r w:rsidRPr="00404442">
              <w:rPr>
                <w:rFonts w:asciiTheme="minorEastAsia" w:eastAsiaTheme="minorEastAsia" w:hAnsiTheme="minorEastAsia" w:cs="仿宋_GB2312"/>
                <w:sz w:val="24"/>
                <w:szCs w:val="24"/>
              </w:rPr>
              <w:t>承诺函</w:t>
            </w:r>
            <w:r w:rsidRPr="00404442">
              <w:rPr>
                <w:rFonts w:asciiTheme="minorEastAsia" w:eastAsiaTheme="minorEastAsia" w:hAnsiTheme="minorEastAsia" w:cs="仿宋_GB2312" w:hint="eastAsia"/>
                <w:sz w:val="24"/>
                <w:szCs w:val="24"/>
              </w:rPr>
              <w:t>内容</w:t>
            </w:r>
            <w:r w:rsidRPr="00404442">
              <w:rPr>
                <w:rFonts w:asciiTheme="minorEastAsia" w:eastAsiaTheme="minorEastAsia" w:hAnsiTheme="minorEastAsia" w:cs="仿宋_GB2312"/>
                <w:sz w:val="24"/>
                <w:szCs w:val="24"/>
              </w:rPr>
              <w:t>提供承诺函；②承诺的内容满足招标文件的要求。】。</w:t>
            </w:r>
          </w:p>
          <w:p w14:paraId="3341A3C2" w14:textId="77777777" w:rsidR="00962A42" w:rsidRPr="00404442" w:rsidRDefault="00962A42" w:rsidP="009710C8">
            <w:pPr>
              <w:tabs>
                <w:tab w:val="left" w:pos="851"/>
              </w:tabs>
              <w:spacing w:line="360" w:lineRule="auto"/>
              <w:rPr>
                <w:rFonts w:asciiTheme="minorEastAsia" w:eastAsiaTheme="minorEastAsia" w:hAnsiTheme="minorEastAsia" w:cs="仿宋_GB2312"/>
                <w:sz w:val="24"/>
                <w:szCs w:val="24"/>
              </w:rPr>
            </w:pPr>
            <w:r w:rsidRPr="00404442">
              <w:rPr>
                <w:rFonts w:asciiTheme="minorEastAsia" w:eastAsiaTheme="minorEastAsia" w:hAnsiTheme="minorEastAsia" w:cs="仿宋_GB2312"/>
                <w:sz w:val="24"/>
                <w:szCs w:val="24"/>
              </w:rPr>
              <w:t>2、电脑（1）、显示器（1）、电脑（2）、显示器（2）：中国强制性产品认证证书复印件或强制性认证产品符合性自我声明复印件【说明：投标人投标产品具有有效的中国强制性产品认证证书或具有强制性认证产品符合性自我声明。】。</w:t>
            </w:r>
          </w:p>
          <w:p w14:paraId="7834172D" w14:textId="77777777" w:rsidR="00962A42" w:rsidRPr="00404442" w:rsidRDefault="00962A42" w:rsidP="009710C8">
            <w:pPr>
              <w:tabs>
                <w:tab w:val="left" w:pos="851"/>
              </w:tabs>
              <w:spacing w:line="360" w:lineRule="auto"/>
              <w:rPr>
                <w:rFonts w:asciiTheme="minorEastAsia" w:eastAsiaTheme="minorEastAsia" w:hAnsiTheme="minorEastAsia" w:cs="仿宋_GB2312"/>
                <w:sz w:val="24"/>
                <w:szCs w:val="24"/>
              </w:rPr>
            </w:pPr>
            <w:r w:rsidRPr="00404442">
              <w:rPr>
                <w:rFonts w:asciiTheme="minorEastAsia" w:eastAsiaTheme="minorEastAsia" w:hAnsiTheme="minorEastAsia" w:cs="仿宋_GB2312"/>
                <w:sz w:val="24"/>
                <w:szCs w:val="24"/>
              </w:rPr>
              <w:t>3、电脑（1）、显示器（1）、电脑（2）、显示器（2）：节能产品认证证书复印件【说明：投标产品具有国家确定的认证机构出具的有效的节能产品认证证书。】。</w:t>
            </w:r>
          </w:p>
          <w:p w14:paraId="016A010D" w14:textId="77777777" w:rsidR="00962A42" w:rsidRPr="00404442" w:rsidRDefault="00962A42" w:rsidP="009710C8">
            <w:pPr>
              <w:tabs>
                <w:tab w:val="left" w:pos="851"/>
              </w:tabs>
              <w:spacing w:line="360" w:lineRule="auto"/>
              <w:rPr>
                <w:rFonts w:asciiTheme="minorEastAsia" w:eastAsiaTheme="minorEastAsia" w:hAnsiTheme="minorEastAsia" w:cs="仿宋_GB2312"/>
                <w:sz w:val="24"/>
                <w:szCs w:val="24"/>
              </w:rPr>
            </w:pPr>
            <w:r w:rsidRPr="00404442">
              <w:rPr>
                <w:rFonts w:asciiTheme="minorEastAsia" w:eastAsiaTheme="minorEastAsia" w:hAnsiTheme="minorEastAsia" w:cs="仿宋_GB2312"/>
                <w:sz w:val="24"/>
                <w:szCs w:val="24"/>
              </w:rPr>
              <w:t>4、24口核心交换机、24口汇聚交换机、防火墙：计算</w:t>
            </w:r>
            <w:r w:rsidRPr="00404442">
              <w:rPr>
                <w:rFonts w:asciiTheme="minorEastAsia" w:eastAsiaTheme="minorEastAsia" w:hAnsiTheme="minorEastAsia" w:cs="仿宋_GB2312"/>
                <w:sz w:val="24"/>
                <w:szCs w:val="24"/>
              </w:rPr>
              <w:lastRenderedPageBreak/>
              <w:t>机信息系统安全专用产品销售许可证复印件【说明：投标产品具有有效的计算机信息系统安全专用产品销售许可证。】。</w:t>
            </w:r>
          </w:p>
          <w:p w14:paraId="5AB7122F" w14:textId="77777777" w:rsidR="00962A42" w:rsidRPr="00404442" w:rsidRDefault="00962A42" w:rsidP="009710C8">
            <w:pPr>
              <w:tabs>
                <w:tab w:val="left" w:pos="851"/>
              </w:tabs>
              <w:spacing w:line="360" w:lineRule="auto"/>
              <w:rPr>
                <w:rFonts w:asciiTheme="minorEastAsia" w:eastAsiaTheme="minorEastAsia" w:hAnsiTheme="minorEastAsia" w:cs="仿宋_GB2312"/>
                <w:sz w:val="24"/>
                <w:szCs w:val="24"/>
              </w:rPr>
            </w:pPr>
            <w:r w:rsidRPr="00404442">
              <w:rPr>
                <w:rFonts w:asciiTheme="minorEastAsia" w:eastAsiaTheme="minorEastAsia" w:hAnsiTheme="minorEastAsia" w:cs="仿宋_GB2312"/>
                <w:sz w:val="24"/>
                <w:szCs w:val="24"/>
              </w:rPr>
              <w:t>5、24口核心交换机、24口汇聚交换机、防火墙：工业和信息化部颁发的电信设备进网许可证复印件【说明：投标产品具有有效的工业和信息化部颁发的电信设备进网许可证。】。</w:t>
            </w:r>
          </w:p>
          <w:p w14:paraId="3A3985C4" w14:textId="3C417356" w:rsidR="00962A42" w:rsidRPr="00404442" w:rsidRDefault="00962A42" w:rsidP="009710C8">
            <w:pPr>
              <w:tabs>
                <w:tab w:val="left" w:pos="851"/>
              </w:tabs>
              <w:spacing w:line="360" w:lineRule="auto"/>
              <w:rPr>
                <w:rFonts w:ascii="宋体" w:hAnsi="宋体"/>
                <w:sz w:val="24"/>
                <w:szCs w:val="28"/>
              </w:rPr>
            </w:pPr>
            <w:r w:rsidRPr="00404442">
              <w:rPr>
                <w:rFonts w:asciiTheme="minorEastAsia" w:eastAsiaTheme="minorEastAsia" w:hAnsiTheme="minorEastAsia" w:cs="仿宋_GB2312"/>
                <w:sz w:val="24"/>
                <w:szCs w:val="24"/>
              </w:rPr>
              <w:t>6、防火墙：中国国家信息安全产品认证证书复印件【说明：投标产品应具有中国信息安全认证中心颁发的有效的中国国家信息安全产品认证证书。】。</w:t>
            </w:r>
          </w:p>
        </w:tc>
      </w:tr>
      <w:tr w:rsidR="00404442" w:rsidRPr="00404442" w14:paraId="05184854" w14:textId="77777777" w:rsidTr="0043700B">
        <w:tc>
          <w:tcPr>
            <w:tcW w:w="442" w:type="pct"/>
            <w:tcBorders>
              <w:top w:val="single" w:sz="2" w:space="0" w:color="auto"/>
              <w:left w:val="single" w:sz="2" w:space="0" w:color="auto"/>
              <w:bottom w:val="single" w:sz="2" w:space="0" w:color="auto"/>
              <w:right w:val="single" w:sz="2" w:space="0" w:color="auto"/>
            </w:tcBorders>
            <w:vAlign w:val="center"/>
          </w:tcPr>
          <w:p w14:paraId="6CB1878C" w14:textId="0DA81F73" w:rsidR="00962A42" w:rsidRPr="00404442" w:rsidRDefault="00962A42" w:rsidP="00CC6F6B">
            <w:pPr>
              <w:tabs>
                <w:tab w:val="left" w:pos="851"/>
              </w:tabs>
              <w:spacing w:line="360" w:lineRule="auto"/>
              <w:jc w:val="center"/>
              <w:rPr>
                <w:rFonts w:ascii="宋体" w:hAnsi="宋体"/>
                <w:sz w:val="24"/>
                <w:szCs w:val="28"/>
              </w:rPr>
            </w:pPr>
            <w:r w:rsidRPr="00404442">
              <w:rPr>
                <w:rFonts w:ascii="宋体" w:hAnsi="宋体" w:hint="eastAsia"/>
                <w:sz w:val="24"/>
                <w:szCs w:val="28"/>
              </w:rPr>
              <w:lastRenderedPageBreak/>
              <w:t>8</w:t>
            </w:r>
          </w:p>
        </w:tc>
        <w:tc>
          <w:tcPr>
            <w:tcW w:w="0" w:type="auto"/>
            <w:tcBorders>
              <w:top w:val="single" w:sz="2" w:space="0" w:color="auto"/>
              <w:left w:val="single" w:sz="2" w:space="0" w:color="auto"/>
              <w:bottom w:val="single" w:sz="2" w:space="0" w:color="auto"/>
              <w:right w:val="single" w:sz="2" w:space="0" w:color="auto"/>
            </w:tcBorders>
            <w:vAlign w:val="center"/>
          </w:tcPr>
          <w:p w14:paraId="71A9EB76" w14:textId="673A7C0E" w:rsidR="00962A42" w:rsidRPr="00404442" w:rsidRDefault="00962A42" w:rsidP="00CC6F6B">
            <w:pPr>
              <w:tabs>
                <w:tab w:val="left" w:pos="851"/>
              </w:tabs>
              <w:spacing w:line="360" w:lineRule="auto"/>
              <w:rPr>
                <w:rFonts w:ascii="宋体" w:hAnsi="宋体"/>
                <w:sz w:val="24"/>
                <w:szCs w:val="28"/>
              </w:rPr>
            </w:pPr>
            <w:r w:rsidRPr="00404442">
              <w:rPr>
                <w:rFonts w:ascii="宋体" w:hAnsi="宋体" w:hint="eastAsia"/>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tcPr>
          <w:p w14:paraId="1EBAF366" w14:textId="49B61F38" w:rsidR="00962A42" w:rsidRPr="00404442" w:rsidRDefault="00962A42" w:rsidP="009710C8">
            <w:pPr>
              <w:tabs>
                <w:tab w:val="left" w:pos="851"/>
              </w:tabs>
              <w:spacing w:line="360" w:lineRule="auto"/>
              <w:rPr>
                <w:rFonts w:asciiTheme="minorEastAsia" w:eastAsiaTheme="minorEastAsia" w:hAnsiTheme="minorEastAsia" w:cs="仿宋_GB2312"/>
                <w:sz w:val="24"/>
                <w:szCs w:val="24"/>
              </w:rPr>
            </w:pPr>
            <w:r w:rsidRPr="00404442">
              <w:rPr>
                <w:rFonts w:ascii="宋体" w:hAnsi="宋体" w:hint="eastAsia"/>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404442">
              <w:rPr>
                <w:rFonts w:ascii="宋体" w:hAnsi="宋体" w:cs="宋体" w:hint="eastAsia"/>
                <w:sz w:val="24"/>
                <w:szCs w:val="28"/>
              </w:rPr>
              <w:t>②</w:t>
            </w:r>
            <w:r w:rsidRPr="00404442">
              <w:rPr>
                <w:rFonts w:ascii="宋体" w:hAnsi="宋体" w:hint="eastAsia"/>
                <w:sz w:val="24"/>
                <w:szCs w:val="28"/>
              </w:rPr>
              <w:t>单价金额小数点或者百分比有明显错位的，以总价为准，并修改单价；</w:t>
            </w:r>
            <w:r w:rsidRPr="00404442">
              <w:rPr>
                <w:rFonts w:ascii="宋体" w:hAnsi="宋体" w:cs="宋体" w:hint="eastAsia"/>
                <w:sz w:val="24"/>
                <w:szCs w:val="28"/>
              </w:rPr>
              <w:t>③</w:t>
            </w:r>
            <w:r w:rsidRPr="00404442">
              <w:rPr>
                <w:rFonts w:ascii="宋体" w:hAnsi="宋体" w:hint="eastAsia"/>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w:t>
            </w:r>
            <w:r w:rsidRPr="00404442">
              <w:rPr>
                <w:rFonts w:ascii="宋体" w:hAnsi="宋体" w:hint="eastAsia"/>
                <w:sz w:val="24"/>
                <w:szCs w:val="28"/>
              </w:rPr>
              <w:lastRenderedPageBreak/>
              <w:t>间内通过政府采购云平台进行递交；②投标人提供了书面说明、相关证明材料（如涉及），且能证明其投标报价合理性）。（</w:t>
            </w:r>
            <w:r w:rsidRPr="00404442">
              <w:rPr>
                <w:rFonts w:ascii="宋体" w:hAnsi="宋体"/>
                <w:sz w:val="24"/>
                <w:szCs w:val="28"/>
              </w:rPr>
              <w:t>5）如因断电、断网、系统故障或其他不可抗力等因素，导致系统无法使用的，由投标人按评标委员会的要求进行澄清或者说明</w:t>
            </w:r>
            <w:r w:rsidRPr="00404442">
              <w:rPr>
                <w:rFonts w:ascii="宋体" w:hAnsi="宋体" w:hint="eastAsia"/>
                <w:sz w:val="24"/>
                <w:szCs w:val="28"/>
              </w:rPr>
              <w:t>。（6）无须提供证明材料，上传空白页即可，不对本项上传的材料作符合性审查。】</w:t>
            </w:r>
          </w:p>
        </w:tc>
      </w:tr>
      <w:tr w:rsidR="00404442" w:rsidRPr="00404442" w14:paraId="11AFEAB8" w14:textId="77777777" w:rsidTr="0043700B">
        <w:tc>
          <w:tcPr>
            <w:tcW w:w="442" w:type="pct"/>
            <w:tcBorders>
              <w:top w:val="single" w:sz="2" w:space="0" w:color="auto"/>
              <w:left w:val="single" w:sz="2" w:space="0" w:color="auto"/>
              <w:bottom w:val="single" w:sz="2" w:space="0" w:color="auto"/>
              <w:right w:val="single" w:sz="2" w:space="0" w:color="auto"/>
            </w:tcBorders>
            <w:vAlign w:val="center"/>
          </w:tcPr>
          <w:p w14:paraId="29850059" w14:textId="6219B957" w:rsidR="00962A42" w:rsidRPr="00404442" w:rsidRDefault="00962A42" w:rsidP="00CC6F6B">
            <w:pPr>
              <w:tabs>
                <w:tab w:val="left" w:pos="851"/>
              </w:tabs>
              <w:spacing w:line="360" w:lineRule="auto"/>
              <w:jc w:val="center"/>
              <w:rPr>
                <w:rFonts w:ascii="宋体" w:hAnsi="宋体"/>
                <w:sz w:val="24"/>
                <w:szCs w:val="28"/>
              </w:rPr>
            </w:pPr>
            <w:r w:rsidRPr="00404442">
              <w:rPr>
                <w:rFonts w:ascii="宋体" w:hAnsi="宋体" w:hint="eastAsia"/>
                <w:sz w:val="24"/>
                <w:szCs w:val="28"/>
              </w:rPr>
              <w:lastRenderedPageBreak/>
              <w:t>9</w:t>
            </w:r>
          </w:p>
        </w:tc>
        <w:tc>
          <w:tcPr>
            <w:tcW w:w="0" w:type="auto"/>
            <w:tcBorders>
              <w:top w:val="single" w:sz="2" w:space="0" w:color="auto"/>
              <w:left w:val="single" w:sz="2" w:space="0" w:color="auto"/>
              <w:bottom w:val="single" w:sz="2" w:space="0" w:color="auto"/>
              <w:right w:val="single" w:sz="2" w:space="0" w:color="auto"/>
            </w:tcBorders>
            <w:vAlign w:val="center"/>
          </w:tcPr>
          <w:p w14:paraId="6E6B13EC" w14:textId="6AD88407" w:rsidR="00962A42" w:rsidRPr="00404442" w:rsidRDefault="00962A42" w:rsidP="00CC6F6B">
            <w:pPr>
              <w:tabs>
                <w:tab w:val="left" w:pos="851"/>
              </w:tabs>
              <w:spacing w:line="360" w:lineRule="auto"/>
              <w:rPr>
                <w:rFonts w:ascii="宋体" w:hAnsi="宋体"/>
                <w:sz w:val="24"/>
                <w:szCs w:val="28"/>
              </w:rPr>
            </w:pPr>
            <w:r w:rsidRPr="00404442">
              <w:rPr>
                <w:rFonts w:ascii="宋体" w:hAnsi="宋体" w:hint="eastAsia"/>
                <w:sz w:val="24"/>
                <w:szCs w:val="28"/>
              </w:rPr>
              <w:t>进口产品</w:t>
            </w:r>
          </w:p>
        </w:tc>
        <w:tc>
          <w:tcPr>
            <w:tcW w:w="0" w:type="auto"/>
            <w:tcBorders>
              <w:top w:val="single" w:sz="2" w:space="0" w:color="auto"/>
              <w:left w:val="single" w:sz="2" w:space="0" w:color="auto"/>
              <w:bottom w:val="single" w:sz="2" w:space="0" w:color="auto"/>
              <w:right w:val="single" w:sz="2" w:space="0" w:color="auto"/>
            </w:tcBorders>
            <w:vAlign w:val="center"/>
          </w:tcPr>
          <w:p w14:paraId="1CE82A6A" w14:textId="0F4DF4D6" w:rsidR="00962A42" w:rsidRPr="00404442" w:rsidRDefault="00962A42" w:rsidP="009710C8">
            <w:pPr>
              <w:tabs>
                <w:tab w:val="left" w:pos="851"/>
              </w:tabs>
              <w:spacing w:line="360" w:lineRule="auto"/>
              <w:rPr>
                <w:rFonts w:asciiTheme="minorEastAsia" w:eastAsiaTheme="minorEastAsia" w:hAnsiTheme="minorEastAsia" w:cs="仿宋_GB2312"/>
                <w:sz w:val="24"/>
                <w:szCs w:val="24"/>
              </w:rPr>
            </w:pPr>
            <w:r w:rsidRPr="00404442">
              <w:rPr>
                <w:rFonts w:ascii="宋体" w:hAnsi="宋体" w:hint="eastAsia"/>
                <w:sz w:val="24"/>
                <w:szCs w:val="28"/>
              </w:rPr>
              <w:t>招标文件中未载明“允许采购进口产品”的产品，投标产品为国产产品。</w:t>
            </w:r>
          </w:p>
        </w:tc>
      </w:tr>
    </w:tbl>
    <w:p w14:paraId="2656D3A8" w14:textId="77777777" w:rsidR="0043700B" w:rsidRPr="00404442" w:rsidRDefault="0043700B" w:rsidP="0043700B">
      <w:pPr>
        <w:tabs>
          <w:tab w:val="left" w:pos="851"/>
        </w:tabs>
        <w:spacing w:line="560" w:lineRule="exact"/>
        <w:ind w:firstLineChars="200" w:firstLine="560"/>
        <w:rPr>
          <w:rFonts w:ascii="宋体" w:hAnsi="宋体"/>
          <w:sz w:val="28"/>
          <w:szCs w:val="28"/>
        </w:rPr>
      </w:pPr>
      <w:r w:rsidRPr="00404442">
        <w:rPr>
          <w:rFonts w:ascii="宋体" w:hAnsi="宋体" w:hint="eastAsia"/>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14:paraId="6C02900C" w14:textId="015900CD" w:rsidR="0043700B" w:rsidRPr="00404442" w:rsidRDefault="0043700B" w:rsidP="0043700B">
      <w:pPr>
        <w:tabs>
          <w:tab w:val="left" w:pos="851"/>
        </w:tabs>
        <w:spacing w:line="560" w:lineRule="exact"/>
        <w:ind w:firstLineChars="202" w:firstLine="566"/>
        <w:rPr>
          <w:rFonts w:ascii="宋体" w:hAnsi="宋体"/>
          <w:sz w:val="28"/>
          <w:szCs w:val="28"/>
        </w:rPr>
      </w:pPr>
      <w:r w:rsidRPr="00404442">
        <w:rPr>
          <w:rFonts w:ascii="宋体" w:hAnsi="宋体" w:hint="eastAsia"/>
          <w:sz w:val="28"/>
          <w:szCs w:val="28"/>
        </w:rPr>
        <w:t>二、投标人的投标文件符合性审查时被判定为无效投标文件的，市公</w:t>
      </w:r>
      <w:proofErr w:type="gramStart"/>
      <w:r w:rsidRPr="00404442">
        <w:rPr>
          <w:rFonts w:ascii="宋体" w:hAnsi="宋体" w:hint="eastAsia"/>
          <w:sz w:val="28"/>
          <w:szCs w:val="28"/>
        </w:rPr>
        <w:t>资交易</w:t>
      </w:r>
      <w:proofErr w:type="gramEnd"/>
      <w:r w:rsidRPr="00404442">
        <w:rPr>
          <w:rFonts w:ascii="宋体" w:hAnsi="宋体" w:hint="eastAsia"/>
          <w:sz w:val="28"/>
          <w:szCs w:val="28"/>
        </w:rPr>
        <w:t>中心将通知投标人（以</w:t>
      </w:r>
      <w:r w:rsidR="00AE029F" w:rsidRPr="00404442">
        <w:rPr>
          <w:rFonts w:ascii="宋体" w:hAnsi="宋体" w:hint="eastAsia"/>
          <w:sz w:val="28"/>
          <w:szCs w:val="28"/>
        </w:rPr>
        <w:t>短信、现场公示、电话、“政府采购云平台”等任</w:t>
      </w:r>
      <w:proofErr w:type="gramStart"/>
      <w:r w:rsidR="00AE029F" w:rsidRPr="00404442">
        <w:rPr>
          <w:rFonts w:ascii="宋体" w:hAnsi="宋体" w:hint="eastAsia"/>
          <w:sz w:val="28"/>
          <w:szCs w:val="28"/>
        </w:rPr>
        <w:t>一</w:t>
      </w:r>
      <w:proofErr w:type="gramEnd"/>
      <w:r w:rsidR="00AE029F" w:rsidRPr="00404442">
        <w:rPr>
          <w:rFonts w:ascii="宋体" w:hAnsi="宋体" w:hint="eastAsia"/>
          <w:sz w:val="28"/>
          <w:szCs w:val="28"/>
        </w:rPr>
        <w:t>方式</w:t>
      </w:r>
      <w:r w:rsidRPr="00404442">
        <w:rPr>
          <w:rFonts w:ascii="宋体" w:hAnsi="宋体" w:hint="eastAsia"/>
          <w:sz w:val="28"/>
          <w:szCs w:val="28"/>
        </w:rPr>
        <w:t>）。投标人如对评审结论有异议的，应及时向市公</w:t>
      </w:r>
      <w:proofErr w:type="gramStart"/>
      <w:r w:rsidRPr="00404442">
        <w:rPr>
          <w:rFonts w:ascii="宋体" w:hAnsi="宋体" w:hint="eastAsia"/>
          <w:sz w:val="28"/>
          <w:szCs w:val="28"/>
        </w:rPr>
        <w:t>资交易</w:t>
      </w:r>
      <w:proofErr w:type="gramEnd"/>
      <w:r w:rsidRPr="00404442">
        <w:rPr>
          <w:rFonts w:ascii="宋体" w:hAnsi="宋体" w:hint="eastAsia"/>
          <w:sz w:val="28"/>
          <w:szCs w:val="28"/>
        </w:rPr>
        <w:t>中心反馈意见。市公</w:t>
      </w:r>
      <w:proofErr w:type="gramStart"/>
      <w:r w:rsidRPr="00404442">
        <w:rPr>
          <w:rFonts w:ascii="宋体" w:hAnsi="宋体" w:hint="eastAsia"/>
          <w:sz w:val="28"/>
          <w:szCs w:val="28"/>
        </w:rPr>
        <w:t>资交易</w:t>
      </w:r>
      <w:proofErr w:type="gramEnd"/>
      <w:r w:rsidRPr="00404442">
        <w:rPr>
          <w:rFonts w:ascii="宋体" w:hAnsi="宋体" w:hint="eastAsia"/>
          <w:sz w:val="28"/>
          <w:szCs w:val="28"/>
        </w:rPr>
        <w:t>中心在评审结束前将收到的反馈意见及时告知评标委员会。（说明：无论投标人是否收到通知或提供反馈意见，均不影响评标委员会的评标工作，且市公</w:t>
      </w:r>
      <w:proofErr w:type="gramStart"/>
      <w:r w:rsidRPr="00404442">
        <w:rPr>
          <w:rFonts w:ascii="宋体" w:hAnsi="宋体" w:hint="eastAsia"/>
          <w:sz w:val="28"/>
          <w:szCs w:val="28"/>
        </w:rPr>
        <w:t>资交易</w:t>
      </w:r>
      <w:proofErr w:type="gramEnd"/>
      <w:r w:rsidRPr="00404442">
        <w:rPr>
          <w:rFonts w:ascii="宋体" w:hAnsi="宋体" w:hint="eastAsia"/>
          <w:sz w:val="28"/>
          <w:szCs w:val="28"/>
        </w:rPr>
        <w:t>中心对此将不承担任何的责任。投标人对评审结论有异议的，其反馈意见仅限于评标委员会对评审结论的正确性进行复核，避免出现评审错误。）</w:t>
      </w:r>
    </w:p>
    <w:p w14:paraId="395D0928" w14:textId="77777777" w:rsidR="0043700B" w:rsidRPr="00404442" w:rsidRDefault="0043700B" w:rsidP="0043700B">
      <w:pPr>
        <w:tabs>
          <w:tab w:val="left" w:pos="851"/>
        </w:tabs>
        <w:spacing w:line="560" w:lineRule="exact"/>
        <w:ind w:firstLineChars="202" w:firstLine="566"/>
        <w:rPr>
          <w:rFonts w:ascii="宋体" w:hAnsi="宋体"/>
          <w:sz w:val="28"/>
          <w:szCs w:val="28"/>
        </w:rPr>
      </w:pPr>
      <w:r w:rsidRPr="00404442">
        <w:rPr>
          <w:rFonts w:ascii="宋体" w:hAnsi="宋体" w:hint="eastAsia"/>
          <w:sz w:val="28"/>
          <w:szCs w:val="28"/>
        </w:rPr>
        <w:t>三、通过符合性审查的供应商＜3名，本项目采购失败。</w:t>
      </w:r>
    </w:p>
    <w:p w14:paraId="4135137B"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解释、澄清有关问题</w:t>
      </w:r>
    </w:p>
    <w:p w14:paraId="2C392842" w14:textId="77777777" w:rsidR="0043700B" w:rsidRPr="00404442" w:rsidRDefault="0043700B" w:rsidP="0043700B">
      <w:pPr>
        <w:numPr>
          <w:ilvl w:val="0"/>
          <w:numId w:val="30"/>
        </w:numPr>
        <w:tabs>
          <w:tab w:val="left" w:pos="1134"/>
        </w:tabs>
        <w:spacing w:line="560" w:lineRule="exact"/>
        <w:ind w:left="0" w:firstLine="525"/>
        <w:rPr>
          <w:rFonts w:ascii="宋体" w:hAnsi="宋体"/>
          <w:sz w:val="28"/>
          <w:szCs w:val="28"/>
        </w:rPr>
      </w:pPr>
      <w:r w:rsidRPr="00404442">
        <w:rPr>
          <w:rFonts w:ascii="宋体" w:hAnsi="宋体" w:hint="eastAsia"/>
          <w:sz w:val="28"/>
          <w:szCs w:val="28"/>
        </w:rPr>
        <w:t>评标过程中，评标委员会认为招标文件有关事项表述不明确或需要说明的，可以提请市公</w:t>
      </w:r>
      <w:proofErr w:type="gramStart"/>
      <w:r w:rsidRPr="00404442">
        <w:rPr>
          <w:rFonts w:ascii="宋体" w:hAnsi="宋体" w:hint="eastAsia"/>
          <w:sz w:val="28"/>
          <w:szCs w:val="28"/>
        </w:rPr>
        <w:t>资交易</w:t>
      </w:r>
      <w:proofErr w:type="gramEnd"/>
      <w:r w:rsidRPr="00404442">
        <w:rPr>
          <w:rFonts w:ascii="宋体" w:hAnsi="宋体" w:hint="eastAsia"/>
          <w:sz w:val="28"/>
          <w:szCs w:val="28"/>
        </w:rPr>
        <w:t>中心书面解释。市公</w:t>
      </w:r>
      <w:proofErr w:type="gramStart"/>
      <w:r w:rsidRPr="00404442">
        <w:rPr>
          <w:rFonts w:ascii="宋体" w:hAnsi="宋体" w:hint="eastAsia"/>
          <w:sz w:val="28"/>
          <w:szCs w:val="28"/>
        </w:rPr>
        <w:t>资交易</w:t>
      </w:r>
      <w:proofErr w:type="gramEnd"/>
      <w:r w:rsidRPr="00404442">
        <w:rPr>
          <w:rFonts w:ascii="宋体" w:hAnsi="宋体" w:hint="eastAsia"/>
          <w:sz w:val="28"/>
          <w:szCs w:val="28"/>
        </w:rPr>
        <w:t>中心的解释不得改变招标文件的原义或者影响公平、公正，解释事项如果</w:t>
      </w:r>
      <w:r w:rsidRPr="00404442">
        <w:rPr>
          <w:rFonts w:ascii="宋体" w:hAnsi="宋体" w:hint="eastAsia"/>
          <w:sz w:val="28"/>
          <w:szCs w:val="28"/>
        </w:rPr>
        <w:lastRenderedPageBreak/>
        <w:t>涉及投标人权益的以有利于投标人的原则进行解释。</w:t>
      </w:r>
    </w:p>
    <w:p w14:paraId="27CA25E6" w14:textId="77777777" w:rsidR="0043700B" w:rsidRPr="00404442" w:rsidRDefault="0043700B" w:rsidP="0043700B">
      <w:pPr>
        <w:numPr>
          <w:ilvl w:val="0"/>
          <w:numId w:val="30"/>
        </w:numPr>
        <w:tabs>
          <w:tab w:val="left" w:pos="1134"/>
        </w:tabs>
        <w:spacing w:after="200" w:line="560" w:lineRule="exact"/>
        <w:ind w:left="0" w:firstLine="525"/>
        <w:rPr>
          <w:rFonts w:ascii="宋体" w:hAnsi="宋体"/>
          <w:sz w:val="28"/>
          <w:szCs w:val="28"/>
        </w:rPr>
      </w:pPr>
      <w:r w:rsidRPr="00404442">
        <w:rPr>
          <w:rFonts w:ascii="宋体" w:hAnsi="宋体" w:hint="eastAsia"/>
          <w:sz w:val="28"/>
          <w:szCs w:val="28"/>
        </w:rPr>
        <w:t>对投标文件中含义不明确、同类问题表述不一致或者有明显文字和计算错误的内容，评标委员会应当要求投标人</w:t>
      </w:r>
      <w:proofErr w:type="gramStart"/>
      <w:r w:rsidRPr="00404442">
        <w:rPr>
          <w:rFonts w:ascii="宋体" w:hAnsi="宋体" w:hint="eastAsia"/>
          <w:sz w:val="28"/>
          <w:szCs w:val="28"/>
        </w:rPr>
        <w:t>作出</w:t>
      </w:r>
      <w:proofErr w:type="gramEnd"/>
      <w:r w:rsidRPr="00404442">
        <w:rPr>
          <w:rFonts w:ascii="宋体" w:hAnsi="宋体" w:hint="eastAsia"/>
          <w:sz w:val="28"/>
          <w:szCs w:val="28"/>
        </w:rPr>
        <w:t>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14:paraId="111CABB2" w14:textId="77777777" w:rsidR="0043700B" w:rsidRPr="00404442" w:rsidRDefault="0043700B" w:rsidP="0043700B">
      <w:pPr>
        <w:numPr>
          <w:ilvl w:val="0"/>
          <w:numId w:val="30"/>
        </w:numPr>
        <w:tabs>
          <w:tab w:val="left" w:pos="1134"/>
        </w:tabs>
        <w:spacing w:line="560" w:lineRule="exact"/>
        <w:ind w:left="0" w:firstLine="525"/>
        <w:rPr>
          <w:rFonts w:ascii="宋体" w:hAnsi="宋体"/>
          <w:sz w:val="28"/>
          <w:szCs w:val="28"/>
        </w:rPr>
      </w:pPr>
      <w:r w:rsidRPr="00404442">
        <w:rPr>
          <w:rFonts w:ascii="宋体" w:hAnsi="宋体" w:hint="eastAsia"/>
          <w:sz w:val="28"/>
          <w:szCs w:val="28"/>
        </w:rPr>
        <w:t>澄清应当不超出投标文件的范围、</w:t>
      </w:r>
      <w:proofErr w:type="gramStart"/>
      <w:r w:rsidRPr="00404442">
        <w:rPr>
          <w:rFonts w:ascii="宋体" w:hAnsi="宋体" w:hint="eastAsia"/>
          <w:sz w:val="28"/>
          <w:szCs w:val="28"/>
        </w:rPr>
        <w:t>不</w:t>
      </w:r>
      <w:proofErr w:type="gramEnd"/>
      <w:r w:rsidRPr="00404442">
        <w:rPr>
          <w:rFonts w:ascii="宋体" w:hAnsi="宋体" w:hint="eastAsia"/>
          <w:sz w:val="28"/>
          <w:szCs w:val="28"/>
        </w:rPr>
        <w:t>实质性改变投标文件的内容、不影响投标人的公平竞争、</w:t>
      </w:r>
      <w:proofErr w:type="gramStart"/>
      <w:r w:rsidRPr="00404442">
        <w:rPr>
          <w:rFonts w:ascii="宋体" w:hAnsi="宋体" w:hint="eastAsia"/>
          <w:sz w:val="28"/>
          <w:szCs w:val="28"/>
        </w:rPr>
        <w:t>不</w:t>
      </w:r>
      <w:proofErr w:type="gramEnd"/>
      <w:r w:rsidRPr="00404442">
        <w:rPr>
          <w:rFonts w:ascii="宋体" w:hAnsi="宋体" w:hint="eastAsia"/>
          <w:sz w:val="28"/>
          <w:szCs w:val="28"/>
        </w:rPr>
        <w:t>导致投标文件从不响应招标文件变为响应招标文件的条件。下列内容不得澄清：</w:t>
      </w:r>
    </w:p>
    <w:p w14:paraId="13F3758D" w14:textId="77777777" w:rsidR="0043700B" w:rsidRPr="00404442" w:rsidRDefault="0043700B" w:rsidP="0043700B">
      <w:pPr>
        <w:numPr>
          <w:ilvl w:val="0"/>
          <w:numId w:val="31"/>
        </w:numPr>
        <w:tabs>
          <w:tab w:val="clear" w:pos="846"/>
          <w:tab w:val="left" w:pos="1260"/>
        </w:tabs>
        <w:spacing w:line="560" w:lineRule="exact"/>
        <w:ind w:left="0" w:firstLine="525"/>
        <w:rPr>
          <w:rFonts w:ascii="宋体" w:hAnsi="宋体" w:cstheme="minorBidi"/>
          <w:sz w:val="28"/>
          <w:szCs w:val="28"/>
        </w:rPr>
      </w:pPr>
      <w:r w:rsidRPr="00404442">
        <w:rPr>
          <w:rFonts w:ascii="宋体" w:hAnsi="宋体" w:cstheme="minorBidi" w:hint="eastAsia"/>
          <w:sz w:val="28"/>
          <w:szCs w:val="28"/>
        </w:rPr>
        <w:t>投标人投标文件中不响应招标文件规定的技术参数指标和商务应答；</w:t>
      </w:r>
    </w:p>
    <w:p w14:paraId="7DF16A4D" w14:textId="77777777" w:rsidR="0043700B" w:rsidRPr="00404442" w:rsidRDefault="0043700B" w:rsidP="0043700B">
      <w:pPr>
        <w:numPr>
          <w:ilvl w:val="0"/>
          <w:numId w:val="31"/>
        </w:numPr>
        <w:tabs>
          <w:tab w:val="left" w:pos="1260"/>
        </w:tabs>
        <w:spacing w:line="560" w:lineRule="exact"/>
        <w:ind w:left="0" w:firstLine="525"/>
        <w:rPr>
          <w:rFonts w:ascii="宋体" w:hAnsi="宋体" w:cstheme="minorBidi"/>
          <w:sz w:val="28"/>
          <w:szCs w:val="28"/>
        </w:rPr>
      </w:pPr>
      <w:r w:rsidRPr="00404442">
        <w:rPr>
          <w:rFonts w:ascii="宋体" w:hAnsi="宋体" w:cstheme="minorBidi" w:hint="eastAsia"/>
          <w:sz w:val="28"/>
          <w:szCs w:val="28"/>
        </w:rPr>
        <w:t>投标人投标文件中未提供的证明其是否符合招标文件资格性、符合性规定要求的相关材料。</w:t>
      </w:r>
    </w:p>
    <w:p w14:paraId="31880223" w14:textId="77777777" w:rsidR="0043700B" w:rsidRPr="00404442" w:rsidRDefault="0043700B" w:rsidP="0043700B">
      <w:pPr>
        <w:numPr>
          <w:ilvl w:val="0"/>
          <w:numId w:val="31"/>
        </w:numPr>
        <w:tabs>
          <w:tab w:val="clear" w:pos="846"/>
          <w:tab w:val="left" w:pos="993"/>
          <w:tab w:val="left" w:pos="1260"/>
        </w:tabs>
        <w:spacing w:line="560" w:lineRule="exact"/>
        <w:ind w:left="0" w:firstLine="525"/>
        <w:rPr>
          <w:rFonts w:ascii="宋体" w:hAnsi="宋体" w:cstheme="minorBidi"/>
          <w:sz w:val="28"/>
          <w:szCs w:val="28"/>
        </w:rPr>
      </w:pPr>
      <w:r w:rsidRPr="00404442">
        <w:rPr>
          <w:rFonts w:ascii="宋体" w:hAnsi="宋体" w:cstheme="minorBidi" w:hint="eastAsia"/>
          <w:sz w:val="28"/>
          <w:szCs w:val="28"/>
        </w:rPr>
        <w:t>投标人投标文件中的材料因印刷、影印等不清晰而难以辨认的。</w:t>
      </w:r>
    </w:p>
    <w:p w14:paraId="49C6BD6C" w14:textId="77777777" w:rsidR="0043700B" w:rsidRPr="00404442" w:rsidRDefault="0043700B" w:rsidP="0043700B">
      <w:pPr>
        <w:numPr>
          <w:ilvl w:val="0"/>
          <w:numId w:val="30"/>
        </w:numPr>
        <w:tabs>
          <w:tab w:val="left" w:pos="1134"/>
        </w:tabs>
        <w:spacing w:line="560" w:lineRule="exact"/>
        <w:ind w:left="0" w:firstLine="525"/>
        <w:rPr>
          <w:rFonts w:ascii="宋体" w:hAnsi="宋体"/>
          <w:sz w:val="28"/>
          <w:szCs w:val="28"/>
        </w:rPr>
      </w:pPr>
      <w:r w:rsidRPr="00404442">
        <w:rPr>
          <w:rFonts w:ascii="宋体" w:hAnsi="宋体" w:hint="eastAsia"/>
          <w:sz w:val="28"/>
          <w:szCs w:val="28"/>
        </w:rPr>
        <w:t>投标文件报价出现下列情况的，不需要投标人澄清，按以下原则处理：</w:t>
      </w:r>
    </w:p>
    <w:p w14:paraId="70C40F32" w14:textId="48E235A6" w:rsidR="0043700B" w:rsidRPr="00404442" w:rsidRDefault="0043700B" w:rsidP="00CA2CC5">
      <w:pPr>
        <w:tabs>
          <w:tab w:val="left" w:pos="1134"/>
        </w:tabs>
        <w:spacing w:line="560" w:lineRule="exact"/>
        <w:ind w:firstLineChars="200" w:firstLine="560"/>
        <w:rPr>
          <w:rFonts w:ascii="宋体" w:hAnsi="宋体"/>
          <w:sz w:val="28"/>
          <w:szCs w:val="28"/>
        </w:rPr>
      </w:pPr>
      <w:r w:rsidRPr="00404442">
        <w:rPr>
          <w:rFonts w:ascii="宋体" w:hAnsi="宋体" w:hint="eastAsia"/>
          <w:sz w:val="28"/>
          <w:szCs w:val="28"/>
        </w:rPr>
        <w:t>（一）大写金额和小写金额不一致的，以大写金额为准，但大写金额出现文字错误，导致金额无法判断的除外；</w:t>
      </w:r>
    </w:p>
    <w:p w14:paraId="2C87EF32" w14:textId="79D4D09A" w:rsidR="0043700B" w:rsidRPr="00404442" w:rsidRDefault="0043700B" w:rsidP="0043700B">
      <w:pPr>
        <w:tabs>
          <w:tab w:val="left" w:pos="1134"/>
        </w:tabs>
        <w:spacing w:line="560" w:lineRule="exact"/>
        <w:ind w:firstLineChars="200" w:firstLine="560"/>
        <w:rPr>
          <w:rFonts w:ascii="宋体" w:hAnsi="宋体"/>
          <w:sz w:val="28"/>
          <w:szCs w:val="28"/>
        </w:rPr>
      </w:pPr>
      <w:r w:rsidRPr="00404442">
        <w:rPr>
          <w:rFonts w:ascii="宋体" w:hAnsi="宋体" w:hint="eastAsia"/>
          <w:sz w:val="28"/>
          <w:szCs w:val="28"/>
        </w:rPr>
        <w:t>（</w:t>
      </w:r>
      <w:r w:rsidR="00CA2CC5" w:rsidRPr="00404442">
        <w:rPr>
          <w:rFonts w:ascii="宋体" w:hAnsi="宋体" w:hint="eastAsia"/>
          <w:sz w:val="28"/>
          <w:szCs w:val="28"/>
        </w:rPr>
        <w:t>二</w:t>
      </w:r>
      <w:r w:rsidRPr="00404442">
        <w:rPr>
          <w:rFonts w:ascii="宋体" w:hAnsi="宋体" w:hint="eastAsia"/>
          <w:sz w:val="28"/>
          <w:szCs w:val="28"/>
        </w:rPr>
        <w:t>）单价金额小数点或者百分比有明显错位的，以总价为准，并修改单价；</w:t>
      </w:r>
    </w:p>
    <w:p w14:paraId="75F018B8" w14:textId="0B909EA8" w:rsidR="0043700B" w:rsidRPr="00404442" w:rsidRDefault="0043700B" w:rsidP="0043700B">
      <w:pPr>
        <w:tabs>
          <w:tab w:val="left" w:pos="1134"/>
        </w:tabs>
        <w:spacing w:line="560" w:lineRule="exact"/>
        <w:ind w:firstLineChars="200" w:firstLine="560"/>
        <w:rPr>
          <w:rFonts w:ascii="宋体" w:hAnsi="宋体"/>
          <w:sz w:val="28"/>
          <w:szCs w:val="28"/>
        </w:rPr>
      </w:pPr>
      <w:r w:rsidRPr="00404442">
        <w:rPr>
          <w:rFonts w:ascii="宋体" w:hAnsi="宋体" w:hint="eastAsia"/>
          <w:sz w:val="28"/>
          <w:szCs w:val="28"/>
        </w:rPr>
        <w:t>（</w:t>
      </w:r>
      <w:r w:rsidR="00CA2CC5" w:rsidRPr="00404442">
        <w:rPr>
          <w:rFonts w:ascii="宋体" w:hAnsi="宋体" w:hint="eastAsia"/>
          <w:sz w:val="28"/>
          <w:szCs w:val="28"/>
        </w:rPr>
        <w:t>三</w:t>
      </w:r>
      <w:r w:rsidRPr="00404442">
        <w:rPr>
          <w:rFonts w:ascii="宋体" w:hAnsi="宋体" w:hint="eastAsia"/>
          <w:sz w:val="28"/>
          <w:szCs w:val="28"/>
        </w:rPr>
        <w:t>）总价金额与按单价汇总金额不一致的，以单价金额计算结果为准。</w:t>
      </w:r>
    </w:p>
    <w:p w14:paraId="16F13698" w14:textId="77777777" w:rsidR="0043700B" w:rsidRPr="00404442" w:rsidRDefault="0043700B" w:rsidP="0043700B">
      <w:pPr>
        <w:spacing w:line="560" w:lineRule="exact"/>
        <w:ind w:firstLine="560"/>
        <w:rPr>
          <w:sz w:val="28"/>
          <w:szCs w:val="28"/>
        </w:rPr>
      </w:pPr>
      <w:r w:rsidRPr="00404442">
        <w:rPr>
          <w:rFonts w:hint="eastAsia"/>
          <w:sz w:val="28"/>
          <w:szCs w:val="28"/>
        </w:rPr>
        <w:lastRenderedPageBreak/>
        <w:t>同时出现两种以上不一致的，按照前款规定的顺序修正。修正后的报价经投标人确认后产生约束力，投标人不确认的，其投标无效。</w:t>
      </w:r>
    </w:p>
    <w:p w14:paraId="3EC8207D" w14:textId="30D42009" w:rsidR="0043700B" w:rsidRPr="00404442" w:rsidRDefault="0043700B" w:rsidP="0043700B">
      <w:pPr>
        <w:tabs>
          <w:tab w:val="left" w:pos="720"/>
        </w:tabs>
        <w:spacing w:line="560" w:lineRule="exact"/>
        <w:ind w:firstLineChars="200" w:firstLine="560"/>
        <w:rPr>
          <w:sz w:val="28"/>
          <w:szCs w:val="28"/>
        </w:rPr>
      </w:pPr>
      <w:r w:rsidRPr="00404442">
        <w:rPr>
          <w:rFonts w:hint="eastAsia"/>
          <w:sz w:val="28"/>
          <w:szCs w:val="28"/>
        </w:rPr>
        <w:t>五、对不同语言文本投标文件的解释发生异议的，以中文文本为准。</w:t>
      </w:r>
    </w:p>
    <w:p w14:paraId="54DDB8E2" w14:textId="7995F472" w:rsidR="00CA2CC5" w:rsidRPr="00404442" w:rsidRDefault="00CA2CC5" w:rsidP="0043700B">
      <w:pPr>
        <w:tabs>
          <w:tab w:val="left" w:pos="720"/>
        </w:tabs>
        <w:spacing w:line="560" w:lineRule="exact"/>
        <w:ind w:firstLineChars="200" w:firstLine="560"/>
        <w:rPr>
          <w:sz w:val="28"/>
          <w:szCs w:val="28"/>
        </w:rPr>
      </w:pPr>
      <w:r w:rsidRPr="00404442">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14:paraId="1E9328E3" w14:textId="77777777" w:rsidR="0043700B" w:rsidRPr="00404442" w:rsidRDefault="0043700B" w:rsidP="0043700B">
      <w:pPr>
        <w:tabs>
          <w:tab w:val="left" w:pos="851"/>
        </w:tabs>
        <w:spacing w:line="560" w:lineRule="exact"/>
        <w:ind w:firstLineChars="202" w:firstLine="568"/>
        <w:rPr>
          <w:rFonts w:ascii="宋体" w:hAnsi="宋体"/>
          <w:b/>
          <w:sz w:val="28"/>
          <w:szCs w:val="28"/>
        </w:rPr>
      </w:pPr>
      <w:r w:rsidRPr="00404442">
        <w:rPr>
          <w:rFonts w:ascii="宋体" w:hAnsi="宋体" w:hint="eastAsia"/>
          <w:b/>
          <w:sz w:val="28"/>
          <w:szCs w:val="28"/>
        </w:rPr>
        <w:t>评标委员会应当积极履行澄清、说明或者更正的职责，不得滥用权力。</w:t>
      </w:r>
    </w:p>
    <w:p w14:paraId="0E945F44"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比较与评价</w:t>
      </w:r>
    </w:p>
    <w:p w14:paraId="6D175C29" w14:textId="77777777" w:rsidR="0043700B" w:rsidRPr="00404442" w:rsidRDefault="0043700B" w:rsidP="0043700B">
      <w:pPr>
        <w:tabs>
          <w:tab w:val="left" w:pos="851"/>
        </w:tabs>
        <w:spacing w:line="360" w:lineRule="auto"/>
        <w:ind w:firstLineChars="202" w:firstLine="566"/>
        <w:rPr>
          <w:rFonts w:ascii="宋体" w:hAnsi="宋体"/>
          <w:sz w:val="28"/>
          <w:szCs w:val="28"/>
        </w:rPr>
      </w:pPr>
      <w:r w:rsidRPr="00404442">
        <w:rPr>
          <w:rFonts w:ascii="宋体" w:hAnsi="宋体" w:hint="eastAsia"/>
          <w:sz w:val="28"/>
          <w:szCs w:val="28"/>
        </w:rPr>
        <w:t>按招标文件中规定的评标细则及标准，对符合性检查合格的投标文件进行商务和技术评估，综合比较和评价。</w:t>
      </w:r>
    </w:p>
    <w:p w14:paraId="34379465"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复核</w:t>
      </w:r>
    </w:p>
    <w:p w14:paraId="5344B823" w14:textId="77777777" w:rsidR="0043700B" w:rsidRPr="00404442" w:rsidRDefault="0043700B" w:rsidP="0043700B">
      <w:pPr>
        <w:tabs>
          <w:tab w:val="left" w:pos="851"/>
        </w:tabs>
        <w:spacing w:line="560" w:lineRule="exact"/>
        <w:ind w:firstLineChars="202" w:firstLine="566"/>
        <w:rPr>
          <w:rFonts w:ascii="宋体" w:hAnsi="宋体"/>
          <w:sz w:val="28"/>
          <w:szCs w:val="28"/>
        </w:rPr>
      </w:pPr>
      <w:r w:rsidRPr="00404442">
        <w:rPr>
          <w:rFonts w:ascii="宋体" w:hAnsi="宋体" w:hint="eastAsia"/>
          <w:sz w:val="28"/>
          <w:szCs w:val="28"/>
        </w:rPr>
        <w:t>评分汇总结束后，评标委员会应当进行复核，特别要对拟推荐为中标候选供应商的、报价最低的、投标文件被认定为无效的进行重点复核。</w:t>
      </w:r>
    </w:p>
    <w:p w14:paraId="0E590191" w14:textId="77777777" w:rsidR="0043700B" w:rsidRPr="00404442" w:rsidRDefault="0043700B" w:rsidP="0043700B">
      <w:pPr>
        <w:tabs>
          <w:tab w:val="left" w:pos="851"/>
        </w:tabs>
        <w:spacing w:line="560" w:lineRule="exact"/>
        <w:ind w:firstLineChars="202" w:firstLine="566"/>
        <w:rPr>
          <w:rFonts w:ascii="宋体" w:hAnsi="宋体"/>
          <w:sz w:val="28"/>
          <w:szCs w:val="28"/>
        </w:rPr>
      </w:pPr>
      <w:r w:rsidRPr="00404442">
        <w:rPr>
          <w:rFonts w:ascii="宋体" w:hAnsi="宋体" w:hint="eastAsia"/>
          <w:sz w:val="28"/>
          <w:szCs w:val="28"/>
        </w:rPr>
        <w:t>评标结果汇总完成后，评标委员会拟出具评审报告前，</w:t>
      </w:r>
      <w:r w:rsidRPr="00404442">
        <w:rPr>
          <w:rFonts w:cs="Arial" w:hint="eastAsia"/>
          <w:sz w:val="28"/>
          <w:szCs w:val="28"/>
        </w:rPr>
        <w:t>市公</w:t>
      </w:r>
      <w:proofErr w:type="gramStart"/>
      <w:r w:rsidRPr="00404442">
        <w:rPr>
          <w:rFonts w:cs="Arial" w:hint="eastAsia"/>
          <w:sz w:val="28"/>
          <w:szCs w:val="28"/>
        </w:rPr>
        <w:t>资交易</w:t>
      </w:r>
      <w:proofErr w:type="gramEnd"/>
      <w:r w:rsidRPr="00404442">
        <w:rPr>
          <w:rFonts w:cs="Arial" w:hint="eastAsia"/>
          <w:sz w:val="28"/>
          <w:szCs w:val="28"/>
        </w:rPr>
        <w:t>中心</w:t>
      </w:r>
      <w:r w:rsidRPr="00404442">
        <w:rPr>
          <w:rFonts w:ascii="宋体" w:hAnsi="宋体" w:hint="eastAsia"/>
          <w:sz w:val="28"/>
          <w:szCs w:val="28"/>
        </w:rPr>
        <w:t>应当组织2名以上的工作人员，在采购现场监督人员的监督之下，依据有关的法律制度和采购文件对评审结果进行复核，出具复核报告。</w:t>
      </w:r>
    </w:p>
    <w:p w14:paraId="079DCBE8" w14:textId="77777777" w:rsidR="0043700B" w:rsidRPr="00404442" w:rsidRDefault="0043700B" w:rsidP="0043700B">
      <w:pPr>
        <w:tabs>
          <w:tab w:val="left" w:pos="851"/>
        </w:tabs>
        <w:spacing w:line="560" w:lineRule="exact"/>
        <w:ind w:firstLineChars="200" w:firstLine="560"/>
        <w:rPr>
          <w:rFonts w:ascii="宋体" w:hAnsi="宋体"/>
          <w:sz w:val="28"/>
          <w:szCs w:val="28"/>
        </w:rPr>
      </w:pPr>
      <w:r w:rsidRPr="00404442">
        <w:rPr>
          <w:rFonts w:ascii="宋体" w:hAnsi="宋体" w:hint="eastAsia"/>
          <w:sz w:val="28"/>
          <w:szCs w:val="28"/>
        </w:rPr>
        <w:t>评标结果汇总完成后，除下列情形外，任何人不得修改评标结果：</w:t>
      </w:r>
    </w:p>
    <w:p w14:paraId="4BA4278C" w14:textId="77777777" w:rsidR="0043700B" w:rsidRPr="00404442" w:rsidRDefault="0043700B" w:rsidP="0043700B">
      <w:pPr>
        <w:numPr>
          <w:ilvl w:val="0"/>
          <w:numId w:val="32"/>
        </w:numPr>
        <w:tabs>
          <w:tab w:val="left" w:pos="851"/>
          <w:tab w:val="left" w:pos="1276"/>
        </w:tabs>
        <w:spacing w:line="560" w:lineRule="exact"/>
        <w:ind w:left="0" w:firstLine="424"/>
        <w:rPr>
          <w:rFonts w:ascii="宋体" w:hAnsi="宋体" w:cstheme="minorBidi"/>
          <w:sz w:val="28"/>
          <w:szCs w:val="28"/>
        </w:rPr>
      </w:pPr>
      <w:r w:rsidRPr="00404442">
        <w:rPr>
          <w:rFonts w:ascii="宋体" w:hAnsi="宋体" w:cstheme="minorBidi" w:hint="eastAsia"/>
          <w:sz w:val="28"/>
          <w:szCs w:val="28"/>
        </w:rPr>
        <w:t>分值汇总计算错误的；</w:t>
      </w:r>
    </w:p>
    <w:p w14:paraId="738DFC66" w14:textId="77777777" w:rsidR="0043700B" w:rsidRPr="00404442" w:rsidRDefault="0043700B" w:rsidP="0043700B">
      <w:pPr>
        <w:numPr>
          <w:ilvl w:val="0"/>
          <w:numId w:val="32"/>
        </w:numPr>
        <w:tabs>
          <w:tab w:val="left" w:pos="851"/>
          <w:tab w:val="left" w:pos="1276"/>
        </w:tabs>
        <w:spacing w:line="560" w:lineRule="exact"/>
        <w:ind w:left="0" w:firstLine="424"/>
        <w:rPr>
          <w:rFonts w:ascii="宋体" w:hAnsi="宋体" w:cstheme="minorBidi"/>
          <w:sz w:val="28"/>
          <w:szCs w:val="28"/>
        </w:rPr>
      </w:pPr>
      <w:r w:rsidRPr="00404442">
        <w:rPr>
          <w:rFonts w:ascii="宋体" w:hAnsi="宋体" w:cstheme="minorBidi" w:hint="eastAsia"/>
          <w:sz w:val="28"/>
          <w:szCs w:val="28"/>
        </w:rPr>
        <w:t>分项评分超出评分标准范围的；</w:t>
      </w:r>
    </w:p>
    <w:p w14:paraId="2918CD64" w14:textId="77777777" w:rsidR="0043700B" w:rsidRPr="00404442" w:rsidRDefault="0043700B" w:rsidP="0043700B">
      <w:pPr>
        <w:numPr>
          <w:ilvl w:val="0"/>
          <w:numId w:val="32"/>
        </w:numPr>
        <w:tabs>
          <w:tab w:val="left" w:pos="851"/>
          <w:tab w:val="left" w:pos="1276"/>
          <w:tab w:val="left" w:pos="1560"/>
        </w:tabs>
        <w:spacing w:line="560" w:lineRule="exact"/>
        <w:ind w:left="0" w:firstLine="424"/>
        <w:rPr>
          <w:rFonts w:ascii="宋体" w:hAnsi="宋体" w:cstheme="minorBidi"/>
          <w:sz w:val="28"/>
          <w:szCs w:val="28"/>
        </w:rPr>
      </w:pPr>
      <w:r w:rsidRPr="00404442">
        <w:rPr>
          <w:rFonts w:ascii="宋体" w:hAnsi="宋体" w:cstheme="minorBidi" w:hint="eastAsia"/>
          <w:sz w:val="28"/>
          <w:szCs w:val="28"/>
        </w:rPr>
        <w:lastRenderedPageBreak/>
        <w:t>评标委员会成员对客观评审因素评分不一致的；</w:t>
      </w:r>
    </w:p>
    <w:p w14:paraId="378C4461" w14:textId="77777777" w:rsidR="0043700B" w:rsidRPr="00404442" w:rsidRDefault="0043700B" w:rsidP="0043700B">
      <w:pPr>
        <w:numPr>
          <w:ilvl w:val="0"/>
          <w:numId w:val="32"/>
        </w:numPr>
        <w:tabs>
          <w:tab w:val="left" w:pos="851"/>
          <w:tab w:val="left" w:pos="1276"/>
        </w:tabs>
        <w:spacing w:line="560" w:lineRule="exact"/>
        <w:ind w:left="0" w:firstLine="426"/>
        <w:rPr>
          <w:rFonts w:ascii="宋体" w:hAnsi="宋体" w:cstheme="minorBidi"/>
          <w:sz w:val="28"/>
          <w:szCs w:val="28"/>
        </w:rPr>
      </w:pPr>
      <w:r w:rsidRPr="00404442">
        <w:rPr>
          <w:rFonts w:ascii="宋体" w:hAnsi="宋体" w:cstheme="minorBidi" w:hint="eastAsia"/>
          <w:sz w:val="28"/>
          <w:szCs w:val="28"/>
        </w:rPr>
        <w:t>经评标委员会认定评分畸高、</w:t>
      </w:r>
      <w:proofErr w:type="gramStart"/>
      <w:r w:rsidRPr="00404442">
        <w:rPr>
          <w:rFonts w:ascii="宋体" w:hAnsi="宋体" w:cstheme="minorBidi" w:hint="eastAsia"/>
          <w:sz w:val="28"/>
          <w:szCs w:val="28"/>
        </w:rPr>
        <w:t>畸</w:t>
      </w:r>
      <w:proofErr w:type="gramEnd"/>
      <w:r w:rsidRPr="00404442">
        <w:rPr>
          <w:rFonts w:ascii="宋体" w:hAnsi="宋体" w:cstheme="minorBidi" w:hint="eastAsia"/>
          <w:sz w:val="28"/>
          <w:szCs w:val="28"/>
        </w:rPr>
        <w:t>低的。</w:t>
      </w:r>
    </w:p>
    <w:p w14:paraId="1B2808EB" w14:textId="77777777" w:rsidR="0043700B" w:rsidRPr="00404442" w:rsidRDefault="0043700B" w:rsidP="0043700B">
      <w:pPr>
        <w:tabs>
          <w:tab w:val="left" w:pos="851"/>
        </w:tabs>
        <w:spacing w:line="560" w:lineRule="exact"/>
        <w:ind w:firstLineChars="200" w:firstLine="560"/>
        <w:rPr>
          <w:rFonts w:ascii="宋体" w:hAnsi="宋体"/>
          <w:sz w:val="28"/>
          <w:szCs w:val="28"/>
        </w:rPr>
      </w:pPr>
      <w:r w:rsidRPr="00404442">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14:paraId="69EAE461"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确定中标候选人名单</w:t>
      </w:r>
    </w:p>
    <w:p w14:paraId="7348423D" w14:textId="77777777" w:rsidR="0043700B" w:rsidRPr="00404442" w:rsidRDefault="0043700B" w:rsidP="0043700B">
      <w:pPr>
        <w:tabs>
          <w:tab w:val="left" w:pos="851"/>
        </w:tabs>
        <w:spacing w:line="560" w:lineRule="exact"/>
        <w:ind w:firstLineChars="202" w:firstLine="566"/>
        <w:rPr>
          <w:rFonts w:ascii="Helvetica" w:hAnsi="Helvetica" w:cs="Helvetica"/>
          <w:kern w:val="0"/>
          <w:sz w:val="28"/>
          <w:szCs w:val="28"/>
        </w:rPr>
      </w:pPr>
      <w:r w:rsidRPr="00404442">
        <w:rPr>
          <w:rFonts w:ascii="宋体" w:hAnsi="宋体" w:hint="eastAsia"/>
          <w:sz w:val="28"/>
          <w:szCs w:val="28"/>
        </w:rPr>
        <w:t>按投标人综合得分从高到低进行排序，确定1至3名中标候选人。综合得分相同的，按投标报价由低到高顺序排列，得分且投标报价相同的并列。</w:t>
      </w:r>
      <w:r w:rsidRPr="00404442">
        <w:rPr>
          <w:rFonts w:ascii="Helvetica" w:hAnsi="Helvetica" w:cs="Helvetica" w:hint="eastAsia"/>
          <w:kern w:val="0"/>
          <w:sz w:val="28"/>
          <w:szCs w:val="28"/>
        </w:rPr>
        <w:t>投标文件满足招标文件全部实质性要求，</w:t>
      </w:r>
      <w:proofErr w:type="gramStart"/>
      <w:r w:rsidRPr="00404442">
        <w:rPr>
          <w:rFonts w:ascii="Helvetica" w:hAnsi="Helvetica" w:cs="Helvetica" w:hint="eastAsia"/>
          <w:kern w:val="0"/>
          <w:sz w:val="28"/>
          <w:szCs w:val="28"/>
        </w:rPr>
        <w:t>且按照</w:t>
      </w:r>
      <w:proofErr w:type="gramEnd"/>
      <w:r w:rsidRPr="00404442">
        <w:rPr>
          <w:rFonts w:ascii="Helvetica" w:hAnsi="Helvetica" w:cs="Helvetica" w:hint="eastAsia"/>
          <w:kern w:val="0"/>
          <w:sz w:val="28"/>
          <w:szCs w:val="28"/>
        </w:rPr>
        <w:t>评审因素的量化指标评审得分最高的投标人为排名第一的中标候选人。</w:t>
      </w:r>
    </w:p>
    <w:p w14:paraId="362218AB" w14:textId="77777777" w:rsidR="0043700B" w:rsidRPr="00404442" w:rsidRDefault="0043700B" w:rsidP="0043700B">
      <w:pPr>
        <w:tabs>
          <w:tab w:val="left" w:pos="851"/>
        </w:tabs>
        <w:spacing w:line="560" w:lineRule="exact"/>
        <w:ind w:firstLineChars="202" w:firstLine="566"/>
        <w:rPr>
          <w:rFonts w:ascii="宋体" w:hAnsi="宋体"/>
          <w:sz w:val="28"/>
          <w:szCs w:val="28"/>
        </w:rPr>
      </w:pPr>
      <w:r w:rsidRPr="00404442">
        <w:rPr>
          <w:rFonts w:ascii="宋体" w:hAnsi="宋体" w:hint="eastAsia"/>
          <w:sz w:val="28"/>
          <w:szCs w:val="28"/>
          <w:lang w:val="zh-CN"/>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14:paraId="5519315C" w14:textId="77777777" w:rsidR="0043700B" w:rsidRPr="00404442" w:rsidRDefault="0043700B" w:rsidP="0043700B">
      <w:pPr>
        <w:keepNext/>
        <w:keepLines/>
        <w:numPr>
          <w:ilvl w:val="2"/>
          <w:numId w:val="2"/>
        </w:numPr>
        <w:spacing w:before="240" w:line="360" w:lineRule="auto"/>
        <w:ind w:left="0" w:firstLine="0"/>
        <w:outlineLvl w:val="2"/>
        <w:rPr>
          <w:rFonts w:ascii="宋体" w:hAnsi="宋体"/>
          <w:b/>
          <w:bCs/>
          <w:sz w:val="28"/>
          <w:szCs w:val="28"/>
        </w:rPr>
      </w:pPr>
      <w:r w:rsidRPr="00404442">
        <w:rPr>
          <w:rFonts w:ascii="宋体" w:hAnsi="宋体" w:hint="eastAsia"/>
          <w:b/>
          <w:bCs/>
          <w:sz w:val="28"/>
          <w:szCs w:val="28"/>
        </w:rPr>
        <w:t>编写评标报告</w:t>
      </w:r>
    </w:p>
    <w:p w14:paraId="42877D13" w14:textId="77777777" w:rsidR="0043700B" w:rsidRPr="00404442" w:rsidRDefault="0043700B" w:rsidP="0043700B">
      <w:pPr>
        <w:spacing w:line="560" w:lineRule="exact"/>
        <w:ind w:firstLineChars="200" w:firstLine="560"/>
        <w:rPr>
          <w:rFonts w:ascii="宋体" w:hAnsi="宋体"/>
          <w:sz w:val="28"/>
          <w:szCs w:val="28"/>
        </w:rPr>
      </w:pPr>
      <w:r w:rsidRPr="00404442">
        <w:rPr>
          <w:rFonts w:ascii="宋体" w:hAnsi="宋体" w:hint="eastAsia"/>
          <w:sz w:val="28"/>
          <w:szCs w:val="28"/>
        </w:rPr>
        <w:t>评标报告是评标委员会根据全体评标成员签字的原始评标记录和评标结果编写的报告，其主要内容包括：</w:t>
      </w:r>
    </w:p>
    <w:p w14:paraId="62D615E5" w14:textId="77777777" w:rsidR="0043700B" w:rsidRPr="00404442" w:rsidRDefault="0043700B" w:rsidP="0043700B">
      <w:pPr>
        <w:numPr>
          <w:ilvl w:val="0"/>
          <w:numId w:val="33"/>
        </w:numPr>
        <w:tabs>
          <w:tab w:val="left" w:pos="1155"/>
        </w:tabs>
        <w:spacing w:line="560" w:lineRule="exact"/>
        <w:ind w:left="0" w:firstLine="525"/>
        <w:rPr>
          <w:rFonts w:ascii="宋体" w:hAnsi="宋体"/>
          <w:sz w:val="28"/>
          <w:szCs w:val="28"/>
        </w:rPr>
      </w:pPr>
      <w:r w:rsidRPr="00404442">
        <w:rPr>
          <w:rFonts w:ascii="宋体" w:hAnsi="宋体" w:hint="eastAsia"/>
          <w:sz w:val="28"/>
          <w:szCs w:val="28"/>
        </w:rPr>
        <w:t>招标公告刊登的媒体名称、开标日期和地点；</w:t>
      </w:r>
    </w:p>
    <w:p w14:paraId="4A12E3C8" w14:textId="77777777" w:rsidR="0043700B" w:rsidRPr="00404442" w:rsidRDefault="0043700B" w:rsidP="0043700B">
      <w:pPr>
        <w:numPr>
          <w:ilvl w:val="0"/>
          <w:numId w:val="33"/>
        </w:numPr>
        <w:tabs>
          <w:tab w:val="left" w:pos="1155"/>
        </w:tabs>
        <w:spacing w:line="560" w:lineRule="exact"/>
        <w:ind w:left="0" w:firstLine="525"/>
        <w:rPr>
          <w:rFonts w:ascii="宋体" w:hAnsi="宋体"/>
          <w:sz w:val="28"/>
          <w:szCs w:val="28"/>
        </w:rPr>
      </w:pPr>
      <w:r w:rsidRPr="00404442">
        <w:rPr>
          <w:rFonts w:ascii="宋体" w:hAnsi="宋体" w:hint="eastAsia"/>
          <w:sz w:val="28"/>
          <w:szCs w:val="28"/>
        </w:rPr>
        <w:t>投标人名单和评标委员会成员名单；</w:t>
      </w:r>
    </w:p>
    <w:p w14:paraId="51B95795" w14:textId="77777777" w:rsidR="0043700B" w:rsidRPr="00404442" w:rsidRDefault="0043700B" w:rsidP="0043700B">
      <w:pPr>
        <w:numPr>
          <w:ilvl w:val="0"/>
          <w:numId w:val="33"/>
        </w:numPr>
        <w:tabs>
          <w:tab w:val="left" w:pos="1155"/>
        </w:tabs>
        <w:spacing w:line="560" w:lineRule="exact"/>
        <w:ind w:left="0" w:firstLine="525"/>
        <w:rPr>
          <w:rFonts w:ascii="宋体" w:hAnsi="宋体"/>
          <w:sz w:val="28"/>
          <w:szCs w:val="28"/>
        </w:rPr>
      </w:pPr>
      <w:r w:rsidRPr="00404442">
        <w:rPr>
          <w:rFonts w:ascii="宋体" w:hAnsi="宋体" w:hint="eastAsia"/>
          <w:sz w:val="28"/>
          <w:szCs w:val="28"/>
        </w:rPr>
        <w:t>评标方法和标准；</w:t>
      </w:r>
    </w:p>
    <w:p w14:paraId="4E61C67F" w14:textId="77777777" w:rsidR="0043700B" w:rsidRPr="00404442" w:rsidRDefault="0043700B" w:rsidP="0043700B">
      <w:pPr>
        <w:numPr>
          <w:ilvl w:val="0"/>
          <w:numId w:val="33"/>
        </w:numPr>
        <w:tabs>
          <w:tab w:val="left" w:pos="1155"/>
        </w:tabs>
        <w:spacing w:line="560" w:lineRule="exact"/>
        <w:ind w:left="0" w:firstLine="525"/>
        <w:rPr>
          <w:rFonts w:ascii="宋体" w:hAnsi="宋体"/>
          <w:sz w:val="28"/>
          <w:szCs w:val="28"/>
        </w:rPr>
      </w:pPr>
      <w:r w:rsidRPr="00404442">
        <w:rPr>
          <w:rFonts w:ascii="宋体" w:hAnsi="宋体" w:hint="eastAsia"/>
          <w:sz w:val="28"/>
          <w:szCs w:val="28"/>
        </w:rPr>
        <w:t>开标记录和评标情况及说明，包括投标无效投标人名单及原因；</w:t>
      </w:r>
    </w:p>
    <w:p w14:paraId="1808C809" w14:textId="77777777" w:rsidR="0043700B" w:rsidRPr="00404442" w:rsidRDefault="0043700B" w:rsidP="0043700B">
      <w:pPr>
        <w:numPr>
          <w:ilvl w:val="0"/>
          <w:numId w:val="33"/>
        </w:numPr>
        <w:tabs>
          <w:tab w:val="left" w:pos="1155"/>
        </w:tabs>
        <w:spacing w:line="560" w:lineRule="exact"/>
        <w:ind w:left="0" w:firstLine="525"/>
        <w:rPr>
          <w:rFonts w:ascii="宋体" w:hAnsi="宋体"/>
          <w:sz w:val="28"/>
          <w:szCs w:val="28"/>
        </w:rPr>
      </w:pPr>
      <w:r w:rsidRPr="00404442">
        <w:rPr>
          <w:rFonts w:ascii="宋体" w:hAnsi="宋体" w:hint="eastAsia"/>
          <w:sz w:val="28"/>
          <w:szCs w:val="28"/>
        </w:rPr>
        <w:lastRenderedPageBreak/>
        <w:t>评标结果，确定的中标候选人名单或者经采购人委托直接确定的中标人；</w:t>
      </w:r>
    </w:p>
    <w:p w14:paraId="23EEC934" w14:textId="77777777" w:rsidR="0043700B" w:rsidRPr="00404442" w:rsidRDefault="0043700B" w:rsidP="0043700B">
      <w:pPr>
        <w:numPr>
          <w:ilvl w:val="0"/>
          <w:numId w:val="33"/>
        </w:numPr>
        <w:tabs>
          <w:tab w:val="left" w:pos="1155"/>
        </w:tabs>
        <w:spacing w:line="560" w:lineRule="exact"/>
        <w:ind w:left="0" w:firstLine="525"/>
        <w:rPr>
          <w:rFonts w:ascii="宋体" w:hAnsi="宋体"/>
          <w:sz w:val="28"/>
          <w:szCs w:val="28"/>
        </w:rPr>
      </w:pPr>
      <w:r w:rsidRPr="00404442">
        <w:rPr>
          <w:rFonts w:ascii="宋体" w:hAnsi="宋体" w:hint="eastAsia"/>
          <w:sz w:val="28"/>
          <w:szCs w:val="28"/>
        </w:rPr>
        <w:t>其他需要说明的情况，包括评标过程中投标人根据评标委员会要求进行的澄清、说明或者补正，评标委员会成员的更换等；</w:t>
      </w:r>
    </w:p>
    <w:p w14:paraId="1AA991C1" w14:textId="77777777" w:rsidR="0043700B" w:rsidRPr="00404442" w:rsidRDefault="0043700B" w:rsidP="0043700B">
      <w:pPr>
        <w:numPr>
          <w:ilvl w:val="0"/>
          <w:numId w:val="33"/>
        </w:numPr>
        <w:tabs>
          <w:tab w:val="left" w:pos="1155"/>
        </w:tabs>
        <w:spacing w:line="560" w:lineRule="exact"/>
        <w:ind w:left="0" w:firstLine="525"/>
        <w:rPr>
          <w:rFonts w:ascii="宋体" w:hAnsi="宋体"/>
          <w:sz w:val="28"/>
          <w:szCs w:val="28"/>
        </w:rPr>
      </w:pPr>
      <w:r w:rsidRPr="00404442">
        <w:rPr>
          <w:rFonts w:ascii="宋体" w:hAnsi="宋体" w:hint="eastAsia"/>
          <w:sz w:val="28"/>
          <w:szCs w:val="28"/>
        </w:rPr>
        <w:t>报价最高的投标人为中标候选人的，评标委员会应当对其报价的合理性予以特别说明。</w:t>
      </w:r>
    </w:p>
    <w:p w14:paraId="764965FD" w14:textId="77777777" w:rsidR="0043700B" w:rsidRPr="00404442" w:rsidRDefault="0043700B" w:rsidP="0043700B">
      <w:pPr>
        <w:tabs>
          <w:tab w:val="left" w:pos="1155"/>
        </w:tabs>
        <w:spacing w:line="560" w:lineRule="exact"/>
        <w:ind w:firstLineChars="187" w:firstLine="524"/>
        <w:rPr>
          <w:rFonts w:ascii="宋体" w:hAnsi="宋体"/>
          <w:sz w:val="28"/>
          <w:szCs w:val="28"/>
        </w:rPr>
      </w:pPr>
      <w:r w:rsidRPr="00404442">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78DA82AF" w14:textId="77777777" w:rsidR="0043700B" w:rsidRPr="00404442" w:rsidRDefault="0043700B" w:rsidP="0043700B">
      <w:pPr>
        <w:keepNext/>
        <w:keepLines/>
        <w:numPr>
          <w:ilvl w:val="1"/>
          <w:numId w:val="2"/>
        </w:numPr>
        <w:spacing w:line="360" w:lineRule="auto"/>
        <w:jc w:val="left"/>
        <w:outlineLvl w:val="1"/>
        <w:rPr>
          <w:rFonts w:ascii="宋体" w:hAnsi="宋体"/>
          <w:b/>
          <w:bCs/>
          <w:sz w:val="28"/>
          <w:szCs w:val="28"/>
        </w:rPr>
      </w:pPr>
      <w:bookmarkStart w:id="185" w:name="_Toc73347292"/>
      <w:r w:rsidRPr="00404442">
        <w:rPr>
          <w:rFonts w:ascii="宋体" w:hAnsi="宋体" w:hint="eastAsia"/>
          <w:b/>
          <w:bCs/>
          <w:sz w:val="28"/>
          <w:szCs w:val="28"/>
        </w:rPr>
        <w:t>评标争议处理规则</w:t>
      </w:r>
      <w:bookmarkEnd w:id="185"/>
    </w:p>
    <w:p w14:paraId="71D46370" w14:textId="77777777" w:rsidR="0043700B" w:rsidRPr="00404442" w:rsidRDefault="0043700B" w:rsidP="0043700B">
      <w:pPr>
        <w:tabs>
          <w:tab w:val="left" w:pos="1155"/>
        </w:tabs>
        <w:spacing w:line="560" w:lineRule="exact"/>
        <w:ind w:firstLineChars="187" w:firstLine="524"/>
        <w:rPr>
          <w:rFonts w:ascii="宋体" w:hAnsi="宋体"/>
          <w:sz w:val="28"/>
          <w:szCs w:val="28"/>
        </w:rPr>
      </w:pPr>
      <w:r w:rsidRPr="00404442">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404442">
        <w:rPr>
          <w:rFonts w:cs="Arial" w:hint="eastAsia"/>
          <w:sz w:val="28"/>
          <w:szCs w:val="28"/>
        </w:rPr>
        <w:t>持不同意见的评标委员会成员应当在评标报告上签署不同意见及理由，否则视为同意评标报告。</w:t>
      </w:r>
      <w:r w:rsidRPr="00404442">
        <w:rPr>
          <w:rFonts w:ascii="宋体" w:hAnsi="宋体" w:hint="eastAsia"/>
          <w:sz w:val="28"/>
          <w:szCs w:val="28"/>
        </w:rPr>
        <w:t>持不同意见的评标委员会成员认为认定过程和结果不符合法律法规或者招标文件规定的，应当及时向采购人或</w:t>
      </w:r>
      <w:r w:rsidRPr="00404442">
        <w:rPr>
          <w:rFonts w:cs="Arial" w:hint="eastAsia"/>
          <w:sz w:val="28"/>
          <w:szCs w:val="28"/>
        </w:rPr>
        <w:t>市公</w:t>
      </w:r>
      <w:proofErr w:type="gramStart"/>
      <w:r w:rsidRPr="00404442">
        <w:rPr>
          <w:rFonts w:cs="Arial" w:hint="eastAsia"/>
          <w:sz w:val="28"/>
          <w:szCs w:val="28"/>
        </w:rPr>
        <w:t>资交易</w:t>
      </w:r>
      <w:proofErr w:type="gramEnd"/>
      <w:r w:rsidRPr="00404442">
        <w:rPr>
          <w:rFonts w:cs="Arial" w:hint="eastAsia"/>
          <w:sz w:val="28"/>
          <w:szCs w:val="28"/>
        </w:rPr>
        <w:t>中心</w:t>
      </w:r>
      <w:r w:rsidRPr="00404442">
        <w:rPr>
          <w:rFonts w:ascii="宋体" w:hAnsi="宋体" w:hint="eastAsia"/>
          <w:sz w:val="28"/>
          <w:szCs w:val="28"/>
        </w:rPr>
        <w:t>书面反映。采购人或</w:t>
      </w:r>
      <w:r w:rsidRPr="00404442">
        <w:rPr>
          <w:rFonts w:cs="Arial" w:hint="eastAsia"/>
          <w:sz w:val="28"/>
          <w:szCs w:val="28"/>
        </w:rPr>
        <w:t>市公</w:t>
      </w:r>
      <w:proofErr w:type="gramStart"/>
      <w:r w:rsidRPr="00404442">
        <w:rPr>
          <w:rFonts w:cs="Arial" w:hint="eastAsia"/>
          <w:sz w:val="28"/>
          <w:szCs w:val="28"/>
        </w:rPr>
        <w:t>资交易</w:t>
      </w:r>
      <w:proofErr w:type="gramEnd"/>
      <w:r w:rsidRPr="00404442">
        <w:rPr>
          <w:rFonts w:cs="Arial" w:hint="eastAsia"/>
          <w:sz w:val="28"/>
          <w:szCs w:val="28"/>
        </w:rPr>
        <w:t>中心</w:t>
      </w:r>
      <w:r w:rsidRPr="00404442">
        <w:rPr>
          <w:rFonts w:ascii="宋体" w:hAnsi="宋体" w:hint="eastAsia"/>
          <w:sz w:val="28"/>
          <w:szCs w:val="28"/>
        </w:rPr>
        <w:t>收到书面反映后，应当书面报告采购项目同级财政部门依法处理。</w:t>
      </w:r>
    </w:p>
    <w:p w14:paraId="7BF7C73B" w14:textId="77777777" w:rsidR="0043700B" w:rsidRPr="00404442" w:rsidRDefault="0043700B" w:rsidP="0043700B">
      <w:pPr>
        <w:keepNext/>
        <w:keepLines/>
        <w:numPr>
          <w:ilvl w:val="1"/>
          <w:numId w:val="2"/>
        </w:numPr>
        <w:spacing w:line="360" w:lineRule="auto"/>
        <w:jc w:val="left"/>
        <w:outlineLvl w:val="1"/>
        <w:rPr>
          <w:rFonts w:ascii="宋体" w:hAnsi="宋体"/>
          <w:b/>
          <w:bCs/>
          <w:sz w:val="28"/>
          <w:szCs w:val="28"/>
        </w:rPr>
      </w:pPr>
      <w:bookmarkStart w:id="186" w:name="_Toc73347293"/>
      <w:r w:rsidRPr="00404442">
        <w:rPr>
          <w:rFonts w:ascii="宋体" w:hAnsi="宋体" w:hint="eastAsia"/>
          <w:b/>
          <w:bCs/>
          <w:sz w:val="28"/>
          <w:szCs w:val="28"/>
        </w:rPr>
        <w:t>评标细则及标准</w:t>
      </w:r>
      <w:bookmarkEnd w:id="186"/>
    </w:p>
    <w:p w14:paraId="6BA312E6" w14:textId="77777777" w:rsidR="0043700B" w:rsidRPr="00404442" w:rsidRDefault="0043700B" w:rsidP="0043700B">
      <w:pPr>
        <w:numPr>
          <w:ilvl w:val="0"/>
          <w:numId w:val="34"/>
        </w:numPr>
        <w:tabs>
          <w:tab w:val="left" w:pos="1155"/>
        </w:tabs>
        <w:spacing w:after="200" w:line="560" w:lineRule="exact"/>
        <w:ind w:left="0" w:firstLine="567"/>
        <w:rPr>
          <w:rFonts w:ascii="宋体" w:hAnsi="宋体"/>
          <w:sz w:val="28"/>
          <w:szCs w:val="28"/>
        </w:rPr>
      </w:pPr>
      <w:r w:rsidRPr="00404442">
        <w:rPr>
          <w:rFonts w:ascii="宋体" w:hAnsi="宋体" w:hint="eastAsia"/>
          <w:sz w:val="28"/>
          <w:szCs w:val="28"/>
        </w:rPr>
        <w:t>评标委员会只对通过初审的投标文件，根据招标文件的要求采用相同的评标程序、评分办法及标准进行评价和比较。</w:t>
      </w:r>
    </w:p>
    <w:p w14:paraId="6A18F41E" w14:textId="77777777" w:rsidR="0043700B" w:rsidRPr="00404442" w:rsidRDefault="0043700B" w:rsidP="0043700B">
      <w:pPr>
        <w:numPr>
          <w:ilvl w:val="0"/>
          <w:numId w:val="34"/>
        </w:numPr>
        <w:tabs>
          <w:tab w:val="left" w:pos="1155"/>
        </w:tabs>
        <w:spacing w:after="200" w:line="560" w:lineRule="exact"/>
        <w:ind w:left="0" w:firstLine="567"/>
        <w:rPr>
          <w:rFonts w:ascii="宋体" w:hAnsi="宋体"/>
          <w:sz w:val="28"/>
          <w:szCs w:val="28"/>
        </w:rPr>
      </w:pPr>
      <w:r w:rsidRPr="00404442">
        <w:rPr>
          <w:rFonts w:ascii="宋体" w:hAnsi="宋体" w:hint="eastAsia"/>
          <w:sz w:val="28"/>
          <w:szCs w:val="28"/>
        </w:rPr>
        <w:t>本次综合评分的因素是：价格、服务、商务等。</w:t>
      </w:r>
    </w:p>
    <w:p w14:paraId="5A5A18C2" w14:textId="77777777" w:rsidR="0043700B" w:rsidRPr="00404442" w:rsidRDefault="0043700B" w:rsidP="0043700B">
      <w:pPr>
        <w:numPr>
          <w:ilvl w:val="0"/>
          <w:numId w:val="34"/>
        </w:numPr>
        <w:tabs>
          <w:tab w:val="left" w:pos="1155"/>
        </w:tabs>
        <w:spacing w:after="200" w:line="560" w:lineRule="exact"/>
        <w:ind w:left="0" w:firstLine="525"/>
        <w:rPr>
          <w:rFonts w:ascii="宋体" w:hAnsi="宋体"/>
          <w:sz w:val="28"/>
          <w:szCs w:val="28"/>
        </w:rPr>
      </w:pPr>
      <w:r w:rsidRPr="00404442">
        <w:rPr>
          <w:rFonts w:ascii="宋体" w:hAnsi="宋体" w:hint="eastAsia"/>
          <w:sz w:val="28"/>
          <w:szCs w:val="28"/>
        </w:rPr>
        <w:lastRenderedPageBreak/>
        <w:t>评标委员会成员应依据招标文件规定的评分标准和方法独立打分。</w:t>
      </w:r>
    </w:p>
    <w:p w14:paraId="4D74BFF7"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评分办法</w:t>
      </w:r>
    </w:p>
    <w:p w14:paraId="12F53961" w14:textId="77777777" w:rsidR="0043700B" w:rsidRPr="00404442" w:rsidRDefault="0043700B" w:rsidP="0043700B">
      <w:pPr>
        <w:spacing w:line="560" w:lineRule="exact"/>
        <w:ind w:firstLineChars="225" w:firstLine="630"/>
        <w:rPr>
          <w:rFonts w:ascii="宋体" w:hAnsi="宋体"/>
          <w:sz w:val="28"/>
          <w:szCs w:val="28"/>
        </w:rPr>
      </w:pPr>
      <w:r w:rsidRPr="00404442">
        <w:rPr>
          <w:rFonts w:ascii="宋体" w:hAnsi="宋体" w:hint="eastAsia"/>
          <w:sz w:val="28"/>
          <w:szCs w:val="28"/>
        </w:rPr>
        <w:t xml:space="preserve">本次评标采用综合评分法，由评标委员会各成员独立对通过初审（资格检查和符合性检查）的投标人的投标文件进行评审和打分，    </w:t>
      </w:r>
    </w:p>
    <w:p w14:paraId="64A6FF20" w14:textId="77777777" w:rsidR="0043700B" w:rsidRPr="00404442" w:rsidRDefault="0043700B" w:rsidP="0043700B">
      <w:pPr>
        <w:spacing w:line="560" w:lineRule="exact"/>
        <w:ind w:firstLineChars="225" w:firstLine="630"/>
        <w:rPr>
          <w:rFonts w:ascii="宋体" w:hAnsi="宋体"/>
          <w:sz w:val="28"/>
          <w:szCs w:val="28"/>
        </w:rPr>
      </w:pPr>
      <w:r w:rsidRPr="00404442">
        <w:rPr>
          <w:rFonts w:ascii="宋体" w:hAnsi="宋体" w:hint="eastAsia"/>
          <w:sz w:val="28"/>
          <w:szCs w:val="28"/>
        </w:rPr>
        <w:t>评标得分＝（A</w:t>
      </w:r>
      <w:r w:rsidRPr="00404442">
        <w:rPr>
          <w:rFonts w:ascii="宋体" w:hAnsi="宋体" w:hint="eastAsia"/>
          <w:sz w:val="28"/>
          <w:szCs w:val="28"/>
          <w:vertAlign w:val="subscript"/>
        </w:rPr>
        <w:t>1</w:t>
      </w:r>
      <w:r w:rsidRPr="00404442">
        <w:rPr>
          <w:rFonts w:ascii="宋体" w:hAnsi="宋体" w:hint="eastAsia"/>
          <w:sz w:val="28"/>
          <w:szCs w:val="28"/>
        </w:rPr>
        <w:t>＋A</w:t>
      </w:r>
      <w:r w:rsidRPr="00404442">
        <w:rPr>
          <w:rFonts w:ascii="宋体" w:hAnsi="宋体" w:hint="eastAsia"/>
          <w:sz w:val="28"/>
          <w:szCs w:val="28"/>
          <w:vertAlign w:val="subscript"/>
        </w:rPr>
        <w:t>2</w:t>
      </w:r>
      <w:r w:rsidRPr="00404442">
        <w:rPr>
          <w:rFonts w:ascii="宋体" w:hAnsi="宋体" w:hint="eastAsia"/>
          <w:sz w:val="28"/>
          <w:szCs w:val="28"/>
        </w:rPr>
        <w:t>＋……＋A</w:t>
      </w:r>
      <w:r w:rsidRPr="00404442">
        <w:rPr>
          <w:rFonts w:ascii="宋体" w:hAnsi="宋体" w:hint="eastAsia"/>
          <w:sz w:val="28"/>
          <w:szCs w:val="28"/>
          <w:vertAlign w:val="subscript"/>
        </w:rPr>
        <w:t>n</w:t>
      </w:r>
      <w:r w:rsidRPr="00404442">
        <w:rPr>
          <w:rFonts w:ascii="宋体" w:hAnsi="宋体" w:hint="eastAsia"/>
          <w:sz w:val="28"/>
          <w:szCs w:val="28"/>
        </w:rPr>
        <w:t>）/n</w:t>
      </w:r>
      <w:r w:rsidRPr="00404442">
        <w:rPr>
          <w:rFonts w:ascii="宋体" w:hAnsi="宋体" w:hint="eastAsia"/>
          <w:sz w:val="28"/>
          <w:szCs w:val="28"/>
          <w:vertAlign w:val="subscript"/>
        </w:rPr>
        <w:t>1</w:t>
      </w:r>
      <w:r w:rsidRPr="00404442">
        <w:rPr>
          <w:rFonts w:ascii="宋体" w:hAnsi="宋体" w:hint="eastAsia"/>
          <w:sz w:val="28"/>
          <w:szCs w:val="28"/>
        </w:rPr>
        <w:t>+（B</w:t>
      </w:r>
      <w:r w:rsidRPr="00404442">
        <w:rPr>
          <w:rFonts w:ascii="宋体" w:hAnsi="宋体" w:hint="eastAsia"/>
          <w:sz w:val="28"/>
          <w:szCs w:val="28"/>
          <w:vertAlign w:val="subscript"/>
        </w:rPr>
        <w:t>1</w:t>
      </w:r>
      <w:r w:rsidRPr="00404442">
        <w:rPr>
          <w:rFonts w:ascii="宋体" w:hAnsi="宋体" w:hint="eastAsia"/>
          <w:sz w:val="28"/>
          <w:szCs w:val="28"/>
        </w:rPr>
        <w:t>＋B</w:t>
      </w:r>
      <w:r w:rsidRPr="00404442">
        <w:rPr>
          <w:rFonts w:ascii="宋体" w:hAnsi="宋体" w:hint="eastAsia"/>
          <w:sz w:val="28"/>
          <w:szCs w:val="28"/>
          <w:vertAlign w:val="subscript"/>
        </w:rPr>
        <w:t>2</w:t>
      </w:r>
      <w:r w:rsidRPr="00404442">
        <w:rPr>
          <w:rFonts w:ascii="宋体" w:hAnsi="宋体" w:hint="eastAsia"/>
          <w:sz w:val="28"/>
          <w:szCs w:val="28"/>
        </w:rPr>
        <w:t>＋……＋B</w:t>
      </w:r>
      <w:r w:rsidRPr="00404442">
        <w:rPr>
          <w:rFonts w:ascii="宋体" w:hAnsi="宋体" w:hint="eastAsia"/>
          <w:sz w:val="28"/>
          <w:szCs w:val="28"/>
          <w:vertAlign w:val="subscript"/>
        </w:rPr>
        <w:t>n</w:t>
      </w:r>
      <w:r w:rsidRPr="00404442">
        <w:rPr>
          <w:rFonts w:ascii="宋体" w:hAnsi="宋体" w:hint="eastAsia"/>
          <w:sz w:val="28"/>
          <w:szCs w:val="28"/>
        </w:rPr>
        <w:t>）/ n</w:t>
      </w:r>
      <w:r w:rsidRPr="00404442">
        <w:rPr>
          <w:rFonts w:ascii="宋体" w:hAnsi="宋体" w:hint="eastAsia"/>
          <w:sz w:val="28"/>
          <w:szCs w:val="28"/>
          <w:vertAlign w:val="subscript"/>
        </w:rPr>
        <w:t>2</w:t>
      </w:r>
      <w:r w:rsidRPr="00404442">
        <w:rPr>
          <w:rFonts w:ascii="宋体" w:hAnsi="宋体" w:hint="eastAsia"/>
          <w:sz w:val="28"/>
          <w:szCs w:val="28"/>
        </w:rPr>
        <w:t>+（C</w:t>
      </w:r>
      <w:r w:rsidRPr="00404442">
        <w:rPr>
          <w:rFonts w:ascii="宋体" w:hAnsi="宋体" w:hint="eastAsia"/>
          <w:sz w:val="28"/>
          <w:szCs w:val="28"/>
          <w:vertAlign w:val="subscript"/>
        </w:rPr>
        <w:t>1</w:t>
      </w:r>
      <w:r w:rsidRPr="00404442">
        <w:rPr>
          <w:rFonts w:ascii="宋体" w:hAnsi="宋体" w:hint="eastAsia"/>
          <w:sz w:val="28"/>
          <w:szCs w:val="28"/>
        </w:rPr>
        <w:t>＋C</w:t>
      </w:r>
      <w:r w:rsidRPr="00404442">
        <w:rPr>
          <w:rFonts w:ascii="宋体" w:hAnsi="宋体" w:hint="eastAsia"/>
          <w:sz w:val="28"/>
          <w:szCs w:val="28"/>
          <w:vertAlign w:val="subscript"/>
        </w:rPr>
        <w:t>2</w:t>
      </w:r>
      <w:r w:rsidRPr="00404442">
        <w:rPr>
          <w:rFonts w:ascii="宋体" w:hAnsi="宋体" w:hint="eastAsia"/>
          <w:sz w:val="28"/>
          <w:szCs w:val="28"/>
        </w:rPr>
        <w:t>＋……＋C</w:t>
      </w:r>
      <w:r w:rsidRPr="00404442">
        <w:rPr>
          <w:rFonts w:ascii="宋体" w:hAnsi="宋体" w:hint="eastAsia"/>
          <w:sz w:val="28"/>
          <w:szCs w:val="28"/>
          <w:vertAlign w:val="subscript"/>
        </w:rPr>
        <w:t>n</w:t>
      </w:r>
      <w:r w:rsidRPr="00404442">
        <w:rPr>
          <w:rFonts w:ascii="宋体" w:hAnsi="宋体" w:hint="eastAsia"/>
          <w:sz w:val="28"/>
          <w:szCs w:val="28"/>
        </w:rPr>
        <w:t>）/ n</w:t>
      </w:r>
      <w:r w:rsidRPr="00404442">
        <w:rPr>
          <w:rFonts w:ascii="宋体" w:hAnsi="宋体" w:hint="eastAsia"/>
          <w:sz w:val="28"/>
          <w:szCs w:val="28"/>
          <w:vertAlign w:val="subscript"/>
        </w:rPr>
        <w:t>3</w:t>
      </w:r>
    </w:p>
    <w:p w14:paraId="75965400" w14:textId="205A90B2" w:rsidR="0043700B" w:rsidRPr="00404442" w:rsidRDefault="0043700B" w:rsidP="0043700B">
      <w:pPr>
        <w:widowControl/>
        <w:spacing w:line="560" w:lineRule="exact"/>
        <w:ind w:firstLineChars="200" w:firstLine="560"/>
        <w:rPr>
          <w:rFonts w:ascii="宋体" w:hAnsi="宋体"/>
          <w:sz w:val="28"/>
          <w:szCs w:val="28"/>
        </w:rPr>
      </w:pPr>
      <w:r w:rsidRPr="00404442">
        <w:rPr>
          <w:rFonts w:ascii="宋体" w:hAnsi="宋体" w:hint="eastAsia"/>
          <w:sz w:val="28"/>
          <w:szCs w:val="28"/>
        </w:rPr>
        <w:t>A</w:t>
      </w:r>
      <w:r w:rsidRPr="00404442">
        <w:rPr>
          <w:rFonts w:ascii="宋体" w:hAnsi="宋体" w:hint="eastAsia"/>
          <w:sz w:val="28"/>
          <w:szCs w:val="28"/>
          <w:vertAlign w:val="subscript"/>
        </w:rPr>
        <w:t>1</w:t>
      </w:r>
      <w:r w:rsidRPr="00404442">
        <w:rPr>
          <w:rFonts w:ascii="宋体" w:hAnsi="宋体" w:hint="eastAsia"/>
          <w:sz w:val="28"/>
          <w:szCs w:val="28"/>
        </w:rPr>
        <w:t>、A</w:t>
      </w:r>
      <w:r w:rsidRPr="00404442">
        <w:rPr>
          <w:rFonts w:ascii="宋体" w:hAnsi="宋体" w:hint="eastAsia"/>
          <w:sz w:val="28"/>
          <w:szCs w:val="28"/>
          <w:vertAlign w:val="subscript"/>
        </w:rPr>
        <w:t>2</w:t>
      </w:r>
      <w:r w:rsidRPr="00404442">
        <w:rPr>
          <w:rFonts w:ascii="宋体" w:hAnsi="宋体" w:hint="eastAsia"/>
          <w:sz w:val="28"/>
          <w:szCs w:val="28"/>
        </w:rPr>
        <w:t>……A</w:t>
      </w:r>
      <w:r w:rsidRPr="00404442">
        <w:rPr>
          <w:rFonts w:ascii="宋体" w:hAnsi="宋体" w:hint="eastAsia"/>
          <w:sz w:val="28"/>
          <w:szCs w:val="28"/>
          <w:vertAlign w:val="subscript"/>
        </w:rPr>
        <w:t>n</w:t>
      </w:r>
      <w:r w:rsidRPr="00404442">
        <w:rPr>
          <w:rFonts w:ascii="宋体" w:hAnsi="宋体" w:hint="eastAsia"/>
          <w:sz w:val="28"/>
          <w:szCs w:val="28"/>
        </w:rPr>
        <w:t>分别为每个</w:t>
      </w:r>
      <w:r w:rsidRPr="00404442">
        <w:rPr>
          <w:rFonts w:ascii="宋体" w:hAnsi="宋体" w:cs="宋体" w:hint="eastAsia"/>
          <w:kern w:val="0"/>
          <w:sz w:val="28"/>
          <w:szCs w:val="28"/>
        </w:rPr>
        <w:t>经济类</w:t>
      </w:r>
      <w:r w:rsidRPr="00404442">
        <w:rPr>
          <w:rFonts w:ascii="宋体" w:hAnsi="宋体" w:hint="eastAsia"/>
          <w:sz w:val="28"/>
          <w:szCs w:val="28"/>
        </w:rPr>
        <w:t>评委的打分，n</w:t>
      </w:r>
      <w:r w:rsidRPr="00404442">
        <w:rPr>
          <w:rFonts w:ascii="宋体" w:hAnsi="宋体" w:hint="eastAsia"/>
          <w:sz w:val="28"/>
          <w:szCs w:val="28"/>
          <w:vertAlign w:val="subscript"/>
        </w:rPr>
        <w:t>1</w:t>
      </w:r>
      <w:r w:rsidRPr="00404442">
        <w:rPr>
          <w:rFonts w:ascii="宋体" w:hAnsi="宋体" w:hint="eastAsia"/>
          <w:sz w:val="28"/>
          <w:szCs w:val="28"/>
        </w:rPr>
        <w:t>为</w:t>
      </w:r>
      <w:r w:rsidRPr="00404442">
        <w:rPr>
          <w:rFonts w:ascii="宋体" w:hAnsi="宋体" w:cs="宋体" w:hint="eastAsia"/>
          <w:kern w:val="0"/>
          <w:sz w:val="28"/>
          <w:szCs w:val="28"/>
        </w:rPr>
        <w:t>经济类</w:t>
      </w:r>
      <w:r w:rsidRPr="00404442">
        <w:rPr>
          <w:rFonts w:ascii="宋体" w:hAnsi="宋体" w:hint="eastAsia"/>
          <w:sz w:val="28"/>
          <w:szCs w:val="28"/>
        </w:rPr>
        <w:t>评委人数；B</w:t>
      </w:r>
      <w:r w:rsidRPr="00404442">
        <w:rPr>
          <w:rFonts w:ascii="宋体" w:hAnsi="宋体" w:hint="eastAsia"/>
          <w:sz w:val="28"/>
          <w:szCs w:val="28"/>
          <w:vertAlign w:val="subscript"/>
        </w:rPr>
        <w:t>1</w:t>
      </w:r>
      <w:r w:rsidRPr="00404442">
        <w:rPr>
          <w:rFonts w:ascii="宋体" w:hAnsi="宋体" w:hint="eastAsia"/>
          <w:sz w:val="28"/>
          <w:szCs w:val="28"/>
        </w:rPr>
        <w:t>、B</w:t>
      </w:r>
      <w:r w:rsidRPr="00404442">
        <w:rPr>
          <w:rFonts w:ascii="宋体" w:hAnsi="宋体" w:hint="eastAsia"/>
          <w:sz w:val="28"/>
          <w:szCs w:val="28"/>
          <w:vertAlign w:val="subscript"/>
        </w:rPr>
        <w:t>2</w:t>
      </w:r>
      <w:r w:rsidRPr="00404442">
        <w:rPr>
          <w:rFonts w:ascii="宋体" w:hAnsi="宋体" w:hint="eastAsia"/>
          <w:sz w:val="28"/>
          <w:szCs w:val="28"/>
        </w:rPr>
        <w:t>＋……B</w:t>
      </w:r>
      <w:r w:rsidRPr="00404442">
        <w:rPr>
          <w:rFonts w:ascii="宋体" w:hAnsi="宋体" w:hint="eastAsia"/>
          <w:sz w:val="28"/>
          <w:szCs w:val="28"/>
          <w:vertAlign w:val="subscript"/>
        </w:rPr>
        <w:t>n</w:t>
      </w:r>
      <w:r w:rsidRPr="00404442">
        <w:rPr>
          <w:rFonts w:ascii="宋体" w:hAnsi="宋体" w:hint="eastAsia"/>
          <w:sz w:val="28"/>
          <w:szCs w:val="28"/>
        </w:rPr>
        <w:t xml:space="preserve"> 分别为每个技术类评委（含采购人代表）的打分，n</w:t>
      </w:r>
      <w:r w:rsidRPr="00404442">
        <w:rPr>
          <w:rFonts w:ascii="宋体" w:hAnsi="宋体" w:hint="eastAsia"/>
          <w:sz w:val="28"/>
          <w:szCs w:val="28"/>
          <w:vertAlign w:val="subscript"/>
        </w:rPr>
        <w:t>2</w:t>
      </w:r>
      <w:r w:rsidRPr="00404442">
        <w:rPr>
          <w:rFonts w:ascii="宋体" w:hAnsi="宋体" w:hint="eastAsia"/>
          <w:sz w:val="28"/>
          <w:szCs w:val="28"/>
        </w:rPr>
        <w:t>为</w:t>
      </w:r>
      <w:r w:rsidRPr="00404442">
        <w:rPr>
          <w:rFonts w:ascii="宋体" w:hAnsi="宋体" w:cs="宋体" w:hint="eastAsia"/>
          <w:kern w:val="0"/>
          <w:sz w:val="28"/>
          <w:szCs w:val="28"/>
        </w:rPr>
        <w:t>技术类</w:t>
      </w:r>
      <w:r w:rsidRPr="00404442">
        <w:rPr>
          <w:rFonts w:ascii="宋体" w:hAnsi="宋体" w:hint="eastAsia"/>
          <w:sz w:val="28"/>
          <w:szCs w:val="28"/>
        </w:rPr>
        <w:t>评委（含采购人代表）人数；C</w:t>
      </w:r>
      <w:r w:rsidRPr="00404442">
        <w:rPr>
          <w:rFonts w:ascii="宋体" w:hAnsi="宋体" w:hint="eastAsia"/>
          <w:sz w:val="28"/>
          <w:szCs w:val="28"/>
          <w:vertAlign w:val="subscript"/>
        </w:rPr>
        <w:t>1</w:t>
      </w:r>
      <w:r w:rsidRPr="00404442">
        <w:rPr>
          <w:rFonts w:ascii="宋体" w:hAnsi="宋体" w:hint="eastAsia"/>
          <w:sz w:val="28"/>
          <w:szCs w:val="28"/>
        </w:rPr>
        <w:t>、C</w:t>
      </w:r>
      <w:r w:rsidRPr="00404442">
        <w:rPr>
          <w:rFonts w:ascii="宋体" w:hAnsi="宋体" w:hint="eastAsia"/>
          <w:sz w:val="28"/>
          <w:szCs w:val="28"/>
          <w:vertAlign w:val="subscript"/>
        </w:rPr>
        <w:t>2</w:t>
      </w:r>
      <w:r w:rsidRPr="00404442">
        <w:rPr>
          <w:rFonts w:ascii="宋体" w:hAnsi="宋体" w:hint="eastAsia"/>
          <w:sz w:val="28"/>
          <w:szCs w:val="28"/>
        </w:rPr>
        <w:t>……C</w:t>
      </w:r>
      <w:r w:rsidRPr="00404442">
        <w:rPr>
          <w:rFonts w:ascii="宋体" w:hAnsi="宋体" w:hint="eastAsia"/>
          <w:sz w:val="28"/>
          <w:szCs w:val="28"/>
          <w:vertAlign w:val="subscript"/>
        </w:rPr>
        <w:t>n</w:t>
      </w:r>
      <w:r w:rsidRPr="00404442">
        <w:rPr>
          <w:rFonts w:ascii="宋体" w:hAnsi="宋体" w:hint="eastAsia"/>
          <w:sz w:val="28"/>
          <w:szCs w:val="28"/>
        </w:rPr>
        <w:t xml:space="preserve"> 分别为评审委员会每个成员的打分，n</w:t>
      </w:r>
      <w:r w:rsidRPr="00404442">
        <w:rPr>
          <w:rFonts w:ascii="宋体" w:hAnsi="宋体" w:hint="eastAsia"/>
          <w:sz w:val="28"/>
          <w:szCs w:val="28"/>
          <w:vertAlign w:val="subscript"/>
        </w:rPr>
        <w:t>3</w:t>
      </w:r>
      <w:r w:rsidRPr="00404442">
        <w:rPr>
          <w:rFonts w:ascii="宋体" w:hAnsi="宋体" w:hint="eastAsia"/>
          <w:sz w:val="28"/>
          <w:szCs w:val="28"/>
        </w:rPr>
        <w:t>为评委人数。</w:t>
      </w:r>
    </w:p>
    <w:p w14:paraId="23217AFD"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评分标准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2470"/>
        <w:gridCol w:w="3362"/>
        <w:gridCol w:w="1345"/>
      </w:tblGrid>
      <w:tr w:rsidR="00404442" w:rsidRPr="00404442" w14:paraId="71BA8C5A" w14:textId="77777777" w:rsidTr="00834A7F">
        <w:tc>
          <w:tcPr>
            <w:tcW w:w="1600" w:type="dxa"/>
            <w:tcBorders>
              <w:top w:val="single" w:sz="2" w:space="0" w:color="auto"/>
              <w:left w:val="single" w:sz="2" w:space="0" w:color="auto"/>
              <w:bottom w:val="single" w:sz="2" w:space="0" w:color="auto"/>
              <w:right w:val="single" w:sz="2" w:space="0" w:color="auto"/>
            </w:tcBorders>
            <w:vAlign w:val="center"/>
          </w:tcPr>
          <w:p w14:paraId="367F4BB1" w14:textId="77777777" w:rsidR="009710C8" w:rsidRPr="00404442" w:rsidRDefault="009710C8" w:rsidP="00834A7F">
            <w:pPr>
              <w:rPr>
                <w:b/>
              </w:rPr>
            </w:pPr>
            <w:r w:rsidRPr="00404442">
              <w:rPr>
                <w:b/>
                <w:sz w:val="24"/>
              </w:rPr>
              <w:t>评委类别</w:t>
            </w:r>
          </w:p>
        </w:tc>
        <w:tc>
          <w:tcPr>
            <w:tcW w:w="3000" w:type="dxa"/>
            <w:tcBorders>
              <w:top w:val="single" w:sz="2" w:space="0" w:color="auto"/>
              <w:left w:val="single" w:sz="2" w:space="0" w:color="auto"/>
              <w:bottom w:val="single" w:sz="2" w:space="0" w:color="auto"/>
              <w:right w:val="single" w:sz="2" w:space="0" w:color="auto"/>
            </w:tcBorders>
            <w:vAlign w:val="center"/>
          </w:tcPr>
          <w:p w14:paraId="4C879B18" w14:textId="77777777" w:rsidR="009710C8" w:rsidRPr="00404442" w:rsidRDefault="009710C8" w:rsidP="00834A7F">
            <w:pPr>
              <w:rPr>
                <w:b/>
              </w:rPr>
            </w:pPr>
            <w:r w:rsidRPr="00404442">
              <w:rPr>
                <w:b/>
                <w:sz w:val="24"/>
              </w:rPr>
              <w:t>评审项目</w:t>
            </w:r>
          </w:p>
        </w:tc>
        <w:tc>
          <w:tcPr>
            <w:tcW w:w="4000" w:type="dxa"/>
            <w:tcBorders>
              <w:top w:val="single" w:sz="2" w:space="0" w:color="auto"/>
              <w:left w:val="single" w:sz="2" w:space="0" w:color="auto"/>
              <w:bottom w:val="single" w:sz="2" w:space="0" w:color="auto"/>
              <w:right w:val="single" w:sz="2" w:space="0" w:color="auto"/>
            </w:tcBorders>
            <w:vAlign w:val="center"/>
          </w:tcPr>
          <w:p w14:paraId="0955C0BD" w14:textId="77777777" w:rsidR="009710C8" w:rsidRPr="00404442" w:rsidRDefault="009710C8" w:rsidP="00834A7F">
            <w:pPr>
              <w:rPr>
                <w:b/>
              </w:rPr>
            </w:pPr>
            <w:r w:rsidRPr="00404442">
              <w:rPr>
                <w:b/>
                <w:sz w:val="24"/>
              </w:rPr>
              <w:t>评分标准</w:t>
            </w:r>
          </w:p>
        </w:tc>
        <w:tc>
          <w:tcPr>
            <w:tcW w:w="1600" w:type="dxa"/>
            <w:tcBorders>
              <w:top w:val="single" w:sz="2" w:space="0" w:color="auto"/>
              <w:left w:val="single" w:sz="2" w:space="0" w:color="auto"/>
              <w:bottom w:val="single" w:sz="2" w:space="0" w:color="auto"/>
              <w:right w:val="single" w:sz="2" w:space="0" w:color="auto"/>
            </w:tcBorders>
            <w:vAlign w:val="center"/>
          </w:tcPr>
          <w:p w14:paraId="39CFBE0B" w14:textId="77777777" w:rsidR="009710C8" w:rsidRPr="00404442" w:rsidRDefault="009710C8" w:rsidP="00834A7F">
            <w:pPr>
              <w:rPr>
                <w:b/>
              </w:rPr>
            </w:pPr>
            <w:r w:rsidRPr="00404442">
              <w:rPr>
                <w:b/>
                <w:sz w:val="24"/>
              </w:rPr>
              <w:t>分值</w:t>
            </w:r>
          </w:p>
        </w:tc>
      </w:tr>
      <w:tr w:rsidR="00404442" w:rsidRPr="00404442" w14:paraId="09525894" w14:textId="77777777" w:rsidTr="00834A7F">
        <w:tc>
          <w:tcPr>
            <w:tcW w:w="1600" w:type="dxa"/>
            <w:tcBorders>
              <w:top w:val="single" w:sz="2" w:space="0" w:color="auto"/>
              <w:left w:val="single" w:sz="2" w:space="0" w:color="auto"/>
              <w:bottom w:val="single" w:sz="2" w:space="0" w:color="auto"/>
              <w:right w:val="single" w:sz="2" w:space="0" w:color="auto"/>
            </w:tcBorders>
            <w:vAlign w:val="center"/>
          </w:tcPr>
          <w:p w14:paraId="1CA7492A" w14:textId="77777777" w:rsidR="009710C8" w:rsidRPr="00404442" w:rsidRDefault="009710C8" w:rsidP="00834A7F">
            <w:pPr>
              <w:rPr>
                <w:b/>
                <w:sz w:val="20"/>
              </w:rPr>
            </w:pPr>
            <w:r w:rsidRPr="00404442">
              <w:rPr>
                <w:b/>
                <w:sz w:val="20"/>
              </w:rPr>
              <w:t>评审委员会成员</w:t>
            </w:r>
          </w:p>
        </w:tc>
        <w:tc>
          <w:tcPr>
            <w:tcW w:w="3000" w:type="dxa"/>
            <w:tcBorders>
              <w:top w:val="single" w:sz="2" w:space="0" w:color="auto"/>
              <w:left w:val="single" w:sz="2" w:space="0" w:color="auto"/>
              <w:bottom w:val="single" w:sz="2" w:space="0" w:color="auto"/>
              <w:right w:val="single" w:sz="2" w:space="0" w:color="auto"/>
            </w:tcBorders>
            <w:vAlign w:val="center"/>
          </w:tcPr>
          <w:p w14:paraId="58AE9C75" w14:textId="77777777" w:rsidR="009710C8" w:rsidRPr="00404442" w:rsidRDefault="009710C8" w:rsidP="00834A7F">
            <w:pPr>
              <w:rPr>
                <w:b/>
                <w:sz w:val="20"/>
              </w:rPr>
            </w:pPr>
            <w:r w:rsidRPr="00404442">
              <w:rPr>
                <w:b/>
                <w:sz w:val="20"/>
              </w:rPr>
              <w:t>投标报价得分</w:t>
            </w:r>
          </w:p>
        </w:tc>
        <w:tc>
          <w:tcPr>
            <w:tcW w:w="4000" w:type="dxa"/>
            <w:tcBorders>
              <w:top w:val="single" w:sz="2" w:space="0" w:color="auto"/>
              <w:left w:val="single" w:sz="2" w:space="0" w:color="auto"/>
              <w:bottom w:val="single" w:sz="2" w:space="0" w:color="auto"/>
              <w:right w:val="single" w:sz="2" w:space="0" w:color="auto"/>
            </w:tcBorders>
            <w:vAlign w:val="center"/>
          </w:tcPr>
          <w:p w14:paraId="3DB52A4B" w14:textId="1EC46044" w:rsidR="009710C8" w:rsidRPr="00404442" w:rsidRDefault="009710C8" w:rsidP="00834A7F">
            <w:pPr>
              <w:rPr>
                <w:sz w:val="20"/>
              </w:rPr>
            </w:pPr>
            <w:r w:rsidRPr="00404442">
              <w:rPr>
                <w:sz w:val="20"/>
              </w:rPr>
              <w:t>1</w:t>
            </w:r>
            <w:r w:rsidRPr="00404442">
              <w:rPr>
                <w:sz w:val="20"/>
              </w:rPr>
              <w:t>、对小型企业、微型企业、监狱企业、残疾人福利性单位制造的货物的价格（如涉及）给予</w:t>
            </w:r>
            <w:r w:rsidRPr="00404442">
              <w:rPr>
                <w:sz w:val="20"/>
              </w:rPr>
              <w:t>10%</w:t>
            </w:r>
            <w:r w:rsidRPr="00404442">
              <w:rPr>
                <w:sz w:val="20"/>
              </w:rPr>
              <w:t>的价格扣除，用扣除后的价格参与评审；</w:t>
            </w:r>
            <w:r w:rsidRPr="00404442">
              <w:rPr>
                <w:sz w:val="20"/>
              </w:rPr>
              <w:t>[</w:t>
            </w:r>
            <w:r w:rsidRPr="00404442">
              <w:rPr>
                <w:sz w:val="20"/>
              </w:rPr>
              <w:t>说明：</w:t>
            </w:r>
            <w:r w:rsidR="00EB7F88" w:rsidRPr="00404442">
              <w:rPr>
                <w:rFonts w:hint="eastAsia"/>
                <w:sz w:val="20"/>
              </w:rPr>
              <w:t>（</w:t>
            </w:r>
            <w:r w:rsidR="00EB7F88" w:rsidRPr="00404442">
              <w:rPr>
                <w:rFonts w:hint="eastAsia"/>
                <w:sz w:val="20"/>
              </w:rPr>
              <w:t>1</w:t>
            </w:r>
            <w:r w:rsidR="00EB7F88" w:rsidRPr="00404442">
              <w:rPr>
                <w:rFonts w:hint="eastAsia"/>
                <w:sz w:val="20"/>
              </w:rPr>
              <w:t>）投标人</w:t>
            </w:r>
            <w:r w:rsidR="00EB7F88" w:rsidRPr="00404442">
              <w:rPr>
                <w:sz w:val="20"/>
              </w:rPr>
              <w:t>投标产品为</w:t>
            </w:r>
            <w:r w:rsidR="00EB7F88" w:rsidRPr="00404442">
              <w:rPr>
                <w:rFonts w:hint="eastAsia"/>
                <w:sz w:val="20"/>
              </w:rPr>
              <w:t>中小</w:t>
            </w:r>
            <w:r w:rsidR="00EB7F88" w:rsidRPr="00404442">
              <w:rPr>
                <w:sz w:val="20"/>
              </w:rPr>
              <w:t>企业制造的货物</w:t>
            </w:r>
            <w:r w:rsidR="00EB7F88" w:rsidRPr="00404442">
              <w:rPr>
                <w:rFonts w:hint="eastAsia"/>
                <w:sz w:val="20"/>
              </w:rPr>
              <w:t>按招标文件</w:t>
            </w:r>
            <w:r w:rsidR="00EB7F88" w:rsidRPr="00404442">
              <w:rPr>
                <w:rFonts w:hint="eastAsia"/>
                <w:sz w:val="20"/>
              </w:rPr>
              <w:t>3.</w:t>
            </w:r>
            <w:r w:rsidR="00582B28" w:rsidRPr="00404442">
              <w:rPr>
                <w:rFonts w:hint="eastAsia"/>
                <w:sz w:val="20"/>
              </w:rPr>
              <w:t>4</w:t>
            </w:r>
            <w:r w:rsidR="00EB7F88" w:rsidRPr="00404442">
              <w:rPr>
                <w:rFonts w:hint="eastAsia"/>
                <w:sz w:val="20"/>
              </w:rPr>
              <w:t>.</w:t>
            </w:r>
            <w:r w:rsidR="00582B28" w:rsidRPr="00404442">
              <w:rPr>
                <w:rFonts w:hint="eastAsia"/>
                <w:sz w:val="20"/>
              </w:rPr>
              <w:t>3</w:t>
            </w:r>
            <w:r w:rsidR="00EB7F88" w:rsidRPr="00404442">
              <w:rPr>
                <w:rFonts w:hint="eastAsia"/>
                <w:sz w:val="20"/>
              </w:rPr>
              <w:t>中小企业申明</w:t>
            </w:r>
            <w:proofErr w:type="gramStart"/>
            <w:r w:rsidR="00EB7F88" w:rsidRPr="00404442">
              <w:rPr>
                <w:rFonts w:hint="eastAsia"/>
                <w:sz w:val="20"/>
              </w:rPr>
              <w:t>函提供</w:t>
            </w:r>
            <w:proofErr w:type="gramEnd"/>
            <w:r w:rsidR="00EB7F88" w:rsidRPr="00404442">
              <w:rPr>
                <w:rFonts w:hint="eastAsia"/>
                <w:sz w:val="20"/>
              </w:rPr>
              <w:t>中小企业申明函；投标人</w:t>
            </w:r>
            <w:r w:rsidR="00EB7F88" w:rsidRPr="00404442">
              <w:rPr>
                <w:sz w:val="20"/>
              </w:rPr>
              <w:t>投标产品为</w:t>
            </w:r>
            <w:r w:rsidR="00EB7F88" w:rsidRPr="00404442">
              <w:rPr>
                <w:rFonts w:hint="eastAsia"/>
                <w:sz w:val="20"/>
              </w:rPr>
              <w:t>残疾人福利性单位</w:t>
            </w:r>
            <w:r w:rsidR="00EB7F88" w:rsidRPr="00404442">
              <w:rPr>
                <w:sz w:val="20"/>
              </w:rPr>
              <w:t>制造的货物</w:t>
            </w:r>
            <w:r w:rsidR="00EB7F88" w:rsidRPr="00404442">
              <w:rPr>
                <w:rFonts w:hint="eastAsia"/>
                <w:sz w:val="20"/>
              </w:rPr>
              <w:t>按招标文件</w:t>
            </w:r>
            <w:r w:rsidR="00EB7F88" w:rsidRPr="00404442">
              <w:rPr>
                <w:rFonts w:hint="eastAsia"/>
                <w:sz w:val="20"/>
              </w:rPr>
              <w:t>3.</w:t>
            </w:r>
            <w:r w:rsidR="00582B28" w:rsidRPr="00404442">
              <w:rPr>
                <w:rFonts w:hint="eastAsia"/>
                <w:sz w:val="20"/>
              </w:rPr>
              <w:t>4</w:t>
            </w:r>
            <w:r w:rsidR="00EB7F88" w:rsidRPr="00404442">
              <w:rPr>
                <w:rFonts w:hint="eastAsia"/>
                <w:sz w:val="20"/>
              </w:rPr>
              <w:t>.</w:t>
            </w:r>
            <w:r w:rsidR="00582B28" w:rsidRPr="00404442">
              <w:rPr>
                <w:rFonts w:hint="eastAsia"/>
                <w:sz w:val="20"/>
              </w:rPr>
              <w:t>4</w:t>
            </w:r>
            <w:r w:rsidR="00D6455E" w:rsidRPr="00404442">
              <w:rPr>
                <w:rFonts w:hint="eastAsia"/>
                <w:sz w:val="20"/>
              </w:rPr>
              <w:t>残疾人福利性单位声明</w:t>
            </w:r>
            <w:proofErr w:type="gramStart"/>
            <w:r w:rsidR="00D6455E" w:rsidRPr="00404442">
              <w:rPr>
                <w:rFonts w:hint="eastAsia"/>
                <w:sz w:val="20"/>
              </w:rPr>
              <w:t>函</w:t>
            </w:r>
            <w:r w:rsidR="00EB7F88" w:rsidRPr="00404442">
              <w:rPr>
                <w:rFonts w:hint="eastAsia"/>
                <w:sz w:val="20"/>
              </w:rPr>
              <w:t>提供</w:t>
            </w:r>
            <w:proofErr w:type="gramEnd"/>
            <w:r w:rsidR="00D6455E" w:rsidRPr="00404442">
              <w:rPr>
                <w:rFonts w:hint="eastAsia"/>
                <w:sz w:val="20"/>
              </w:rPr>
              <w:t>残疾人福利性单位声明函；</w:t>
            </w:r>
            <w:proofErr w:type="gramStart"/>
            <w:r w:rsidR="00EB7F88" w:rsidRPr="00404442">
              <w:rPr>
                <w:rFonts w:hint="eastAsia"/>
                <w:sz w:val="20"/>
              </w:rPr>
              <w:t>投标</w:t>
            </w:r>
            <w:r w:rsidRPr="00404442">
              <w:rPr>
                <w:sz w:val="20"/>
              </w:rPr>
              <w:t>投标</w:t>
            </w:r>
            <w:proofErr w:type="gramEnd"/>
            <w:r w:rsidRPr="00404442">
              <w:rPr>
                <w:sz w:val="20"/>
              </w:rPr>
              <w:t>产品中为监狱企业制造的货物应提供由省级以上监狱管理局、戒毒管理局（含新疆生产建设兵团）出具的制造商属于监狱企业的证明文件复印件。</w:t>
            </w:r>
            <w:r w:rsidRPr="00404442">
              <w:rPr>
                <w:sz w:val="20"/>
              </w:rPr>
              <w:t xml:space="preserve">] </w:t>
            </w:r>
          </w:p>
          <w:p w14:paraId="6A244766" w14:textId="77777777" w:rsidR="009710C8" w:rsidRPr="00404442" w:rsidRDefault="009710C8" w:rsidP="00834A7F">
            <w:pPr>
              <w:rPr>
                <w:sz w:val="20"/>
              </w:rPr>
            </w:pPr>
            <w:r w:rsidRPr="00404442">
              <w:rPr>
                <w:sz w:val="20"/>
              </w:rPr>
              <w:t>2</w:t>
            </w:r>
            <w:r w:rsidRPr="00404442">
              <w:rPr>
                <w:sz w:val="20"/>
              </w:rPr>
              <w:t>、经评标委员会评审，通过资格性和符合性审查，且投标报价最低的投标人的投标报价作为评标基准价；</w:t>
            </w:r>
          </w:p>
          <w:p w14:paraId="0CD41130" w14:textId="77777777" w:rsidR="009710C8" w:rsidRPr="00404442" w:rsidRDefault="009710C8" w:rsidP="00834A7F">
            <w:pPr>
              <w:rPr>
                <w:sz w:val="20"/>
              </w:rPr>
            </w:pPr>
            <w:r w:rsidRPr="00404442">
              <w:rPr>
                <w:sz w:val="20"/>
              </w:rPr>
              <w:t>3</w:t>
            </w:r>
            <w:r w:rsidRPr="00404442">
              <w:rPr>
                <w:sz w:val="20"/>
              </w:rPr>
              <w:t>、投标报价得分</w:t>
            </w:r>
            <w:r w:rsidRPr="00404442">
              <w:rPr>
                <w:sz w:val="20"/>
              </w:rPr>
              <w:t>=(</w:t>
            </w:r>
            <w:r w:rsidRPr="00404442">
              <w:rPr>
                <w:sz w:val="20"/>
              </w:rPr>
              <w:t>评标基准价／投标报价</w:t>
            </w:r>
            <w:r w:rsidRPr="00404442">
              <w:rPr>
                <w:sz w:val="20"/>
              </w:rPr>
              <w:t>)×30</w:t>
            </w:r>
            <w:r w:rsidRPr="00404442">
              <w:rPr>
                <w:sz w:val="20"/>
              </w:rPr>
              <w:t>。</w:t>
            </w:r>
          </w:p>
          <w:p w14:paraId="3EA41EF3" w14:textId="77777777" w:rsidR="009710C8" w:rsidRPr="00404442" w:rsidRDefault="009710C8" w:rsidP="00834A7F">
            <w:pPr>
              <w:rPr>
                <w:sz w:val="20"/>
              </w:rPr>
            </w:pPr>
            <w:r w:rsidRPr="00404442">
              <w:rPr>
                <w:sz w:val="20"/>
              </w:rPr>
              <w:t xml:space="preserve"> </w:t>
            </w:r>
            <w:r w:rsidRPr="00404442">
              <w:rPr>
                <w:sz w:val="20"/>
              </w:rPr>
              <w:t>（说明：</w:t>
            </w:r>
            <w:r w:rsidRPr="00404442">
              <w:rPr>
                <w:sz w:val="20"/>
              </w:rPr>
              <w:t>1</w:t>
            </w:r>
            <w:r w:rsidRPr="00404442">
              <w:rPr>
                <w:sz w:val="20"/>
              </w:rPr>
              <w:t>、同一货物仅作一次价格</w:t>
            </w:r>
            <w:r w:rsidRPr="00404442">
              <w:rPr>
                <w:sz w:val="20"/>
              </w:rPr>
              <w:lastRenderedPageBreak/>
              <w:t>扣除。</w:t>
            </w:r>
            <w:r w:rsidRPr="00404442">
              <w:rPr>
                <w:sz w:val="20"/>
              </w:rPr>
              <w:t>2</w:t>
            </w:r>
            <w:r w:rsidRPr="00404442">
              <w:rPr>
                <w:sz w:val="20"/>
              </w:rPr>
              <w:t>、提供的货物既有中小企业制造货物，也有大型企业制造货物的，不享受价格扣除。）</w:t>
            </w:r>
          </w:p>
        </w:tc>
        <w:tc>
          <w:tcPr>
            <w:tcW w:w="1600" w:type="dxa"/>
            <w:tcBorders>
              <w:top w:val="single" w:sz="2" w:space="0" w:color="auto"/>
              <w:left w:val="single" w:sz="2" w:space="0" w:color="auto"/>
              <w:bottom w:val="single" w:sz="2" w:space="0" w:color="auto"/>
              <w:right w:val="single" w:sz="2" w:space="0" w:color="auto"/>
            </w:tcBorders>
            <w:vAlign w:val="center"/>
          </w:tcPr>
          <w:p w14:paraId="3944392D" w14:textId="77777777" w:rsidR="009710C8" w:rsidRPr="00404442" w:rsidRDefault="009710C8" w:rsidP="00834A7F">
            <w:pPr>
              <w:rPr>
                <w:sz w:val="20"/>
              </w:rPr>
            </w:pPr>
            <w:r w:rsidRPr="00404442">
              <w:rPr>
                <w:sz w:val="20"/>
              </w:rPr>
              <w:lastRenderedPageBreak/>
              <w:t>30</w:t>
            </w:r>
            <w:r w:rsidRPr="00404442">
              <w:rPr>
                <w:sz w:val="20"/>
              </w:rPr>
              <w:t>分</w:t>
            </w:r>
          </w:p>
        </w:tc>
      </w:tr>
      <w:tr w:rsidR="00404442" w:rsidRPr="00404442" w14:paraId="5CD0FEA7" w14:textId="77777777" w:rsidTr="00834A7F">
        <w:tc>
          <w:tcPr>
            <w:tcW w:w="1600" w:type="dxa"/>
            <w:vMerge w:val="restart"/>
            <w:tcBorders>
              <w:top w:val="single" w:sz="2" w:space="0" w:color="auto"/>
              <w:left w:val="single" w:sz="2" w:space="0" w:color="auto"/>
              <w:bottom w:val="single" w:sz="2" w:space="0" w:color="auto"/>
              <w:right w:val="single" w:sz="2" w:space="0" w:color="auto"/>
            </w:tcBorders>
            <w:vAlign w:val="center"/>
          </w:tcPr>
          <w:p w14:paraId="371CE874" w14:textId="77777777" w:rsidR="009710C8" w:rsidRPr="00404442" w:rsidRDefault="009710C8" w:rsidP="00834A7F">
            <w:pPr>
              <w:rPr>
                <w:b/>
                <w:sz w:val="20"/>
              </w:rPr>
            </w:pPr>
            <w:r w:rsidRPr="00404442">
              <w:rPr>
                <w:b/>
                <w:sz w:val="20"/>
              </w:rPr>
              <w:lastRenderedPageBreak/>
              <w:t>技术类评审</w:t>
            </w:r>
          </w:p>
        </w:tc>
        <w:tc>
          <w:tcPr>
            <w:tcW w:w="3000" w:type="dxa"/>
            <w:tcBorders>
              <w:top w:val="single" w:sz="2" w:space="0" w:color="auto"/>
              <w:left w:val="single" w:sz="2" w:space="0" w:color="auto"/>
              <w:bottom w:val="single" w:sz="2" w:space="0" w:color="auto"/>
              <w:right w:val="single" w:sz="2" w:space="0" w:color="auto"/>
            </w:tcBorders>
            <w:vAlign w:val="center"/>
          </w:tcPr>
          <w:p w14:paraId="6B0E76F1" w14:textId="77777777" w:rsidR="009710C8" w:rsidRPr="00404442" w:rsidRDefault="009710C8" w:rsidP="00834A7F">
            <w:pPr>
              <w:rPr>
                <w:b/>
                <w:sz w:val="20"/>
              </w:rPr>
            </w:pPr>
            <w:r w:rsidRPr="00404442">
              <w:rPr>
                <w:b/>
                <w:sz w:val="20"/>
              </w:rPr>
              <w:t>技术参数及要求</w:t>
            </w:r>
          </w:p>
        </w:tc>
        <w:tc>
          <w:tcPr>
            <w:tcW w:w="4000" w:type="dxa"/>
            <w:tcBorders>
              <w:top w:val="single" w:sz="2" w:space="0" w:color="auto"/>
              <w:left w:val="single" w:sz="2" w:space="0" w:color="auto"/>
              <w:bottom w:val="single" w:sz="2" w:space="0" w:color="auto"/>
              <w:right w:val="single" w:sz="2" w:space="0" w:color="auto"/>
            </w:tcBorders>
            <w:vAlign w:val="center"/>
          </w:tcPr>
          <w:p w14:paraId="24F5DC5C" w14:textId="77777777" w:rsidR="009710C8" w:rsidRPr="00404442" w:rsidRDefault="009710C8" w:rsidP="00834A7F">
            <w:pPr>
              <w:rPr>
                <w:sz w:val="20"/>
              </w:rPr>
            </w:pPr>
            <w:r w:rsidRPr="00404442">
              <w:rPr>
                <w:sz w:val="20"/>
              </w:rPr>
              <w:t>1</w:t>
            </w:r>
            <w:r w:rsidRPr="00404442">
              <w:rPr>
                <w:sz w:val="20"/>
              </w:rPr>
              <w:t>、投标人投标产品的技术参数完全满足招标文件技术参数及要求中加</w:t>
            </w:r>
            <w:r w:rsidRPr="00404442">
              <w:rPr>
                <w:sz w:val="20"/>
              </w:rPr>
              <w:t>▲</w:t>
            </w:r>
            <w:r w:rsidRPr="00404442">
              <w:rPr>
                <w:sz w:val="20"/>
              </w:rPr>
              <w:t>号的技术参数及要求的得</w:t>
            </w:r>
            <w:r w:rsidRPr="00404442">
              <w:rPr>
                <w:sz w:val="20"/>
              </w:rPr>
              <w:t>33</w:t>
            </w:r>
            <w:r w:rsidRPr="00404442">
              <w:rPr>
                <w:sz w:val="20"/>
              </w:rPr>
              <w:t>分；投标人投标产品的技术参数不满足招标文件技术参数及要求中加</w:t>
            </w:r>
            <w:r w:rsidRPr="00404442">
              <w:rPr>
                <w:sz w:val="20"/>
              </w:rPr>
              <w:t>▲</w:t>
            </w:r>
            <w:r w:rsidRPr="00404442">
              <w:rPr>
                <w:sz w:val="20"/>
              </w:rPr>
              <w:t>号的技术参数及要求的，则在</w:t>
            </w:r>
            <w:r w:rsidRPr="00404442">
              <w:rPr>
                <w:sz w:val="20"/>
              </w:rPr>
              <w:t>33</w:t>
            </w:r>
            <w:r w:rsidRPr="00404442">
              <w:rPr>
                <w:sz w:val="20"/>
              </w:rPr>
              <w:t>分的基础上，按以下原则扣分，扣完为止：每有一项不满足加</w:t>
            </w:r>
            <w:r w:rsidRPr="00404442">
              <w:rPr>
                <w:sz w:val="20"/>
              </w:rPr>
              <w:t>▲</w:t>
            </w:r>
            <w:r w:rsidRPr="00404442">
              <w:rPr>
                <w:sz w:val="20"/>
              </w:rPr>
              <w:t>号的技术参数及要求的，扣</w:t>
            </w:r>
            <w:r w:rsidRPr="00404442">
              <w:rPr>
                <w:sz w:val="20"/>
              </w:rPr>
              <w:t>3</w:t>
            </w:r>
            <w:r w:rsidRPr="00404442">
              <w:rPr>
                <w:sz w:val="20"/>
              </w:rPr>
              <w:t>分。（说明：以阿拉伯数字标注为一项。）</w:t>
            </w:r>
          </w:p>
          <w:p w14:paraId="12946439" w14:textId="0A4E31DA" w:rsidR="009710C8" w:rsidRPr="00404442" w:rsidRDefault="009710C8" w:rsidP="00065981">
            <w:pPr>
              <w:rPr>
                <w:sz w:val="20"/>
              </w:rPr>
            </w:pPr>
            <w:r w:rsidRPr="00404442">
              <w:rPr>
                <w:sz w:val="20"/>
              </w:rPr>
              <w:t>2</w:t>
            </w:r>
            <w:r w:rsidRPr="00404442">
              <w:rPr>
                <w:sz w:val="20"/>
              </w:rPr>
              <w:t>、投标人投标产品的技术参数完全满足招标文件技术参数及要求中未加</w:t>
            </w:r>
            <w:r w:rsidRPr="00404442">
              <w:rPr>
                <w:rFonts w:ascii="Arial" w:hAnsi="Arial" w:cs="Arial"/>
                <w:sz w:val="20"/>
              </w:rPr>
              <w:t>▲</w:t>
            </w:r>
            <w:r w:rsidRPr="00404442">
              <w:rPr>
                <w:sz w:val="20"/>
              </w:rPr>
              <w:t>、</w:t>
            </w:r>
            <w:r w:rsidRPr="00404442">
              <w:rPr>
                <w:rFonts w:ascii="宋体" w:hAnsi="宋体" w:cs="宋体" w:hint="eastAsia"/>
                <w:sz w:val="20"/>
              </w:rPr>
              <w:t>★</w:t>
            </w:r>
            <w:r w:rsidRPr="00404442">
              <w:rPr>
                <w:sz w:val="20"/>
              </w:rPr>
              <w:t>号的技术参数及要求的，得</w:t>
            </w:r>
            <w:r w:rsidRPr="00404442">
              <w:rPr>
                <w:sz w:val="20"/>
              </w:rPr>
              <w:t>21</w:t>
            </w:r>
            <w:r w:rsidRPr="00404442">
              <w:rPr>
                <w:sz w:val="20"/>
              </w:rPr>
              <w:t>分；投标人投标产品的技术参数不满足招标文件技术参数及要求中未加</w:t>
            </w:r>
            <w:r w:rsidRPr="00404442">
              <w:rPr>
                <w:rFonts w:ascii="Arial" w:hAnsi="Arial" w:cs="Arial"/>
                <w:sz w:val="20"/>
              </w:rPr>
              <w:t>▲</w:t>
            </w:r>
            <w:r w:rsidRPr="00404442">
              <w:rPr>
                <w:sz w:val="20"/>
              </w:rPr>
              <w:t>、</w:t>
            </w:r>
            <w:r w:rsidRPr="00404442">
              <w:rPr>
                <w:rFonts w:ascii="宋体" w:hAnsi="宋体" w:cs="宋体" w:hint="eastAsia"/>
                <w:sz w:val="20"/>
              </w:rPr>
              <w:t>★</w:t>
            </w:r>
            <w:r w:rsidRPr="00404442">
              <w:rPr>
                <w:sz w:val="20"/>
              </w:rPr>
              <w:t>号的技术参数及要求的</w:t>
            </w:r>
            <w:r w:rsidRPr="00404442">
              <w:rPr>
                <w:sz w:val="20"/>
              </w:rPr>
              <w:t>,</w:t>
            </w:r>
            <w:r w:rsidRPr="00404442">
              <w:rPr>
                <w:sz w:val="20"/>
              </w:rPr>
              <w:t>则在</w:t>
            </w:r>
            <w:r w:rsidRPr="00404442">
              <w:rPr>
                <w:sz w:val="20"/>
              </w:rPr>
              <w:t>21</w:t>
            </w:r>
            <w:r w:rsidRPr="00404442">
              <w:rPr>
                <w:sz w:val="20"/>
              </w:rPr>
              <w:t>分的基础上，按以下原则扣分</w:t>
            </w:r>
            <w:r w:rsidRPr="00404442">
              <w:rPr>
                <w:sz w:val="20"/>
              </w:rPr>
              <w:t>,</w:t>
            </w:r>
            <w:r w:rsidRPr="00404442">
              <w:rPr>
                <w:sz w:val="20"/>
              </w:rPr>
              <w:t>扣完为止</w:t>
            </w:r>
            <w:r w:rsidRPr="00404442">
              <w:rPr>
                <w:sz w:val="20"/>
              </w:rPr>
              <w:t>:</w:t>
            </w:r>
            <w:r w:rsidRPr="00404442">
              <w:rPr>
                <w:sz w:val="20"/>
              </w:rPr>
              <w:t>每有一项不满足未加</w:t>
            </w:r>
            <w:r w:rsidRPr="00404442">
              <w:rPr>
                <w:rFonts w:ascii="Arial" w:hAnsi="Arial" w:cs="Arial"/>
                <w:sz w:val="20"/>
              </w:rPr>
              <w:t>▲</w:t>
            </w:r>
            <w:r w:rsidRPr="00404442">
              <w:rPr>
                <w:sz w:val="20"/>
              </w:rPr>
              <w:t>、</w:t>
            </w:r>
            <w:r w:rsidRPr="00404442">
              <w:rPr>
                <w:rFonts w:ascii="宋体" w:hAnsi="宋体" w:cs="宋体" w:hint="eastAsia"/>
                <w:sz w:val="20"/>
              </w:rPr>
              <w:t>★</w:t>
            </w:r>
            <w:r w:rsidRPr="00404442">
              <w:rPr>
                <w:sz w:val="20"/>
              </w:rPr>
              <w:t>号的技术参数及要求的扣</w:t>
            </w:r>
            <w:r w:rsidRPr="00404442">
              <w:rPr>
                <w:sz w:val="20"/>
              </w:rPr>
              <w:t>0.15</w:t>
            </w:r>
            <w:r w:rsidRPr="00404442">
              <w:rPr>
                <w:sz w:val="20"/>
              </w:rPr>
              <w:t>分。（说明：以阿拉伯数字标注为一项。）</w:t>
            </w:r>
          </w:p>
        </w:tc>
        <w:tc>
          <w:tcPr>
            <w:tcW w:w="1600" w:type="dxa"/>
            <w:tcBorders>
              <w:top w:val="single" w:sz="2" w:space="0" w:color="auto"/>
              <w:left w:val="single" w:sz="2" w:space="0" w:color="auto"/>
              <w:bottom w:val="single" w:sz="2" w:space="0" w:color="auto"/>
              <w:right w:val="single" w:sz="2" w:space="0" w:color="auto"/>
            </w:tcBorders>
            <w:vAlign w:val="center"/>
          </w:tcPr>
          <w:p w14:paraId="61D5A969" w14:textId="77777777" w:rsidR="009710C8" w:rsidRPr="00404442" w:rsidRDefault="009710C8" w:rsidP="00834A7F">
            <w:pPr>
              <w:rPr>
                <w:sz w:val="20"/>
              </w:rPr>
            </w:pPr>
            <w:r w:rsidRPr="00404442">
              <w:rPr>
                <w:sz w:val="20"/>
              </w:rPr>
              <w:t>54</w:t>
            </w:r>
            <w:r w:rsidRPr="00404442">
              <w:rPr>
                <w:sz w:val="20"/>
              </w:rPr>
              <w:t>分</w:t>
            </w:r>
          </w:p>
        </w:tc>
      </w:tr>
      <w:tr w:rsidR="00404442" w:rsidRPr="00404442" w14:paraId="2C88A150" w14:textId="77777777" w:rsidTr="00834A7F">
        <w:tc>
          <w:tcPr>
            <w:tcW w:w="1600" w:type="dxa"/>
            <w:vMerge/>
            <w:tcBorders>
              <w:top w:val="single" w:sz="2" w:space="0" w:color="auto"/>
              <w:left w:val="single" w:sz="2" w:space="0" w:color="auto"/>
              <w:bottom w:val="single" w:sz="2" w:space="0" w:color="auto"/>
              <w:right w:val="single" w:sz="2" w:space="0" w:color="auto"/>
            </w:tcBorders>
            <w:vAlign w:val="center"/>
          </w:tcPr>
          <w:p w14:paraId="58C640E1" w14:textId="77777777" w:rsidR="009710C8" w:rsidRPr="00404442" w:rsidRDefault="009710C8" w:rsidP="00834A7F">
            <w:pPr>
              <w:rPr>
                <w:b/>
                <w:sz w:val="20"/>
              </w:rPr>
            </w:pPr>
          </w:p>
        </w:tc>
        <w:tc>
          <w:tcPr>
            <w:tcW w:w="3000" w:type="dxa"/>
            <w:tcBorders>
              <w:top w:val="single" w:sz="2" w:space="0" w:color="auto"/>
              <w:left w:val="single" w:sz="2" w:space="0" w:color="auto"/>
              <w:bottom w:val="single" w:sz="2" w:space="0" w:color="auto"/>
              <w:right w:val="single" w:sz="2" w:space="0" w:color="auto"/>
            </w:tcBorders>
            <w:vAlign w:val="center"/>
          </w:tcPr>
          <w:p w14:paraId="48B3ED60" w14:textId="77777777" w:rsidR="009710C8" w:rsidRPr="00404442" w:rsidRDefault="009710C8" w:rsidP="00834A7F">
            <w:pPr>
              <w:rPr>
                <w:b/>
                <w:sz w:val="20"/>
              </w:rPr>
            </w:pPr>
            <w:r w:rsidRPr="00404442">
              <w:rPr>
                <w:b/>
                <w:sz w:val="20"/>
              </w:rPr>
              <w:t>实施方案</w:t>
            </w:r>
          </w:p>
        </w:tc>
        <w:tc>
          <w:tcPr>
            <w:tcW w:w="4000" w:type="dxa"/>
            <w:tcBorders>
              <w:top w:val="single" w:sz="2" w:space="0" w:color="auto"/>
              <w:left w:val="single" w:sz="2" w:space="0" w:color="auto"/>
              <w:bottom w:val="single" w:sz="2" w:space="0" w:color="auto"/>
              <w:right w:val="single" w:sz="2" w:space="0" w:color="auto"/>
            </w:tcBorders>
            <w:vAlign w:val="center"/>
          </w:tcPr>
          <w:p w14:paraId="39A65C75" w14:textId="77777777" w:rsidR="009710C8" w:rsidRPr="00404442" w:rsidRDefault="009710C8" w:rsidP="00834A7F">
            <w:pPr>
              <w:rPr>
                <w:sz w:val="20"/>
              </w:rPr>
            </w:pPr>
            <w:r w:rsidRPr="00404442">
              <w:rPr>
                <w:sz w:val="20"/>
              </w:rPr>
              <w:t>1</w:t>
            </w:r>
            <w:r w:rsidRPr="00404442">
              <w:rPr>
                <w:sz w:val="20"/>
              </w:rPr>
              <w:t>、投标人提供的实施方案中的施工组织计划具有质量管理体系与措施、安全管理体系与措施、环境保护管理体系与措施、文明作业与措施的，得</w:t>
            </w:r>
            <w:r w:rsidRPr="00404442">
              <w:rPr>
                <w:sz w:val="20"/>
              </w:rPr>
              <w:t>4</w:t>
            </w:r>
            <w:r w:rsidRPr="00404442">
              <w:rPr>
                <w:sz w:val="20"/>
              </w:rPr>
              <w:t>分；每缺少质量管理体系与措施、安全管理体系与措施、环境保护管理体系与措施、文明作业与措施之中任意一项内容的，则在</w:t>
            </w:r>
            <w:r w:rsidRPr="00404442">
              <w:rPr>
                <w:sz w:val="20"/>
              </w:rPr>
              <w:t>4</w:t>
            </w:r>
            <w:r w:rsidRPr="00404442">
              <w:rPr>
                <w:sz w:val="20"/>
              </w:rPr>
              <w:t>分的基础上扣</w:t>
            </w:r>
            <w:r w:rsidRPr="00404442">
              <w:rPr>
                <w:sz w:val="20"/>
              </w:rPr>
              <w:t>1</w:t>
            </w:r>
            <w:r w:rsidRPr="00404442">
              <w:rPr>
                <w:sz w:val="20"/>
              </w:rPr>
              <w:t>分，扣完为止。</w:t>
            </w:r>
          </w:p>
          <w:p w14:paraId="32002EB8" w14:textId="574657C9" w:rsidR="009710C8" w:rsidRPr="00404442" w:rsidRDefault="009710C8" w:rsidP="001565CC">
            <w:pPr>
              <w:rPr>
                <w:sz w:val="20"/>
              </w:rPr>
            </w:pPr>
            <w:r w:rsidRPr="00404442">
              <w:rPr>
                <w:sz w:val="20"/>
              </w:rPr>
              <w:t>2</w:t>
            </w:r>
            <w:r w:rsidRPr="00404442">
              <w:rPr>
                <w:sz w:val="20"/>
              </w:rPr>
              <w:t>、投标人实施方案中的与馆内原智能化系统协调方案具有原智能化系统情况分析、平台接入协调方案的，得</w:t>
            </w:r>
            <w:r w:rsidRPr="00404442">
              <w:rPr>
                <w:sz w:val="20"/>
              </w:rPr>
              <w:t>2</w:t>
            </w:r>
            <w:r w:rsidRPr="00404442">
              <w:rPr>
                <w:sz w:val="20"/>
              </w:rPr>
              <w:t>分；每缺少原智能化系统情况分析、平台接入协调方案之中任意一项内容的，则在</w:t>
            </w:r>
            <w:r w:rsidRPr="00404442">
              <w:rPr>
                <w:sz w:val="20"/>
              </w:rPr>
              <w:t>2</w:t>
            </w:r>
            <w:r w:rsidRPr="00404442">
              <w:rPr>
                <w:sz w:val="20"/>
              </w:rPr>
              <w:t>分的基础上扣</w:t>
            </w:r>
            <w:r w:rsidRPr="00404442">
              <w:rPr>
                <w:sz w:val="20"/>
              </w:rPr>
              <w:t>1</w:t>
            </w:r>
            <w:r w:rsidRPr="00404442">
              <w:rPr>
                <w:sz w:val="20"/>
              </w:rPr>
              <w:t>分，扣完为止。</w:t>
            </w:r>
          </w:p>
        </w:tc>
        <w:tc>
          <w:tcPr>
            <w:tcW w:w="1600" w:type="dxa"/>
            <w:tcBorders>
              <w:top w:val="single" w:sz="2" w:space="0" w:color="auto"/>
              <w:left w:val="single" w:sz="2" w:space="0" w:color="auto"/>
              <w:bottom w:val="single" w:sz="2" w:space="0" w:color="auto"/>
              <w:right w:val="single" w:sz="2" w:space="0" w:color="auto"/>
            </w:tcBorders>
            <w:vAlign w:val="center"/>
          </w:tcPr>
          <w:p w14:paraId="4C0D126C" w14:textId="77777777" w:rsidR="009710C8" w:rsidRPr="00404442" w:rsidRDefault="009710C8" w:rsidP="00834A7F">
            <w:pPr>
              <w:rPr>
                <w:sz w:val="20"/>
              </w:rPr>
            </w:pPr>
            <w:r w:rsidRPr="00404442">
              <w:rPr>
                <w:sz w:val="20"/>
              </w:rPr>
              <w:t>6</w:t>
            </w:r>
            <w:r w:rsidRPr="00404442">
              <w:rPr>
                <w:sz w:val="20"/>
              </w:rPr>
              <w:t>分</w:t>
            </w:r>
          </w:p>
        </w:tc>
      </w:tr>
      <w:tr w:rsidR="00404442" w:rsidRPr="00404442" w14:paraId="0D0CF8B5" w14:textId="77777777" w:rsidTr="00834A7F">
        <w:tc>
          <w:tcPr>
            <w:tcW w:w="1600" w:type="dxa"/>
            <w:vMerge w:val="restart"/>
            <w:tcBorders>
              <w:top w:val="single" w:sz="2" w:space="0" w:color="auto"/>
              <w:left w:val="single" w:sz="2" w:space="0" w:color="auto"/>
              <w:bottom w:val="single" w:sz="2" w:space="0" w:color="auto"/>
              <w:right w:val="single" w:sz="2" w:space="0" w:color="auto"/>
            </w:tcBorders>
            <w:vAlign w:val="center"/>
          </w:tcPr>
          <w:p w14:paraId="10A13901" w14:textId="77777777" w:rsidR="009710C8" w:rsidRPr="00404442" w:rsidRDefault="009710C8" w:rsidP="00834A7F">
            <w:pPr>
              <w:rPr>
                <w:b/>
                <w:sz w:val="20"/>
              </w:rPr>
            </w:pPr>
            <w:r w:rsidRPr="00404442">
              <w:rPr>
                <w:b/>
                <w:sz w:val="20"/>
              </w:rPr>
              <w:t>评审委员会成员</w:t>
            </w:r>
          </w:p>
        </w:tc>
        <w:tc>
          <w:tcPr>
            <w:tcW w:w="3000" w:type="dxa"/>
            <w:tcBorders>
              <w:top w:val="single" w:sz="2" w:space="0" w:color="auto"/>
              <w:left w:val="single" w:sz="2" w:space="0" w:color="auto"/>
              <w:bottom w:val="single" w:sz="2" w:space="0" w:color="auto"/>
              <w:right w:val="single" w:sz="2" w:space="0" w:color="auto"/>
            </w:tcBorders>
            <w:vAlign w:val="center"/>
          </w:tcPr>
          <w:p w14:paraId="1414A505" w14:textId="77777777" w:rsidR="009710C8" w:rsidRPr="00404442" w:rsidRDefault="009710C8" w:rsidP="00834A7F">
            <w:pPr>
              <w:rPr>
                <w:b/>
                <w:sz w:val="20"/>
              </w:rPr>
            </w:pPr>
            <w:r w:rsidRPr="00404442">
              <w:rPr>
                <w:b/>
                <w:sz w:val="20"/>
              </w:rPr>
              <w:t>履约能力</w:t>
            </w:r>
          </w:p>
        </w:tc>
        <w:tc>
          <w:tcPr>
            <w:tcW w:w="4000" w:type="dxa"/>
            <w:tcBorders>
              <w:top w:val="single" w:sz="2" w:space="0" w:color="auto"/>
              <w:left w:val="single" w:sz="2" w:space="0" w:color="auto"/>
              <w:bottom w:val="single" w:sz="2" w:space="0" w:color="auto"/>
              <w:right w:val="single" w:sz="2" w:space="0" w:color="auto"/>
            </w:tcBorders>
            <w:vAlign w:val="center"/>
          </w:tcPr>
          <w:p w14:paraId="770B797E" w14:textId="77777777" w:rsidR="009710C8" w:rsidRPr="00404442" w:rsidRDefault="009710C8" w:rsidP="00834A7F">
            <w:pPr>
              <w:rPr>
                <w:sz w:val="20"/>
              </w:rPr>
            </w:pPr>
            <w:r w:rsidRPr="00404442">
              <w:rPr>
                <w:sz w:val="20"/>
              </w:rPr>
              <w:t>1</w:t>
            </w:r>
            <w:r w:rsidRPr="00404442">
              <w:rPr>
                <w:sz w:val="20"/>
              </w:rPr>
              <w:t>、投标人具有有效的</w:t>
            </w:r>
            <w:r w:rsidRPr="00404442">
              <w:rPr>
                <w:sz w:val="20"/>
              </w:rPr>
              <w:t>GB/T19001</w:t>
            </w:r>
            <w:r w:rsidRPr="00404442">
              <w:rPr>
                <w:sz w:val="20"/>
              </w:rPr>
              <w:t>系列或</w:t>
            </w:r>
            <w:r w:rsidRPr="00404442">
              <w:rPr>
                <w:sz w:val="20"/>
              </w:rPr>
              <w:t>ISO9001</w:t>
            </w:r>
            <w:r w:rsidRPr="00404442">
              <w:rPr>
                <w:sz w:val="20"/>
              </w:rPr>
              <w:t>系列质量管理体系认证证书的，得</w:t>
            </w:r>
            <w:r w:rsidRPr="00404442">
              <w:rPr>
                <w:sz w:val="20"/>
              </w:rPr>
              <w:t>1</w:t>
            </w:r>
            <w:r w:rsidRPr="00404442">
              <w:rPr>
                <w:sz w:val="20"/>
              </w:rPr>
              <w:t>分。（说明：提供证书复印件。）</w:t>
            </w:r>
          </w:p>
          <w:p w14:paraId="0E40DE52" w14:textId="77777777" w:rsidR="009710C8" w:rsidRPr="00404442" w:rsidRDefault="009710C8" w:rsidP="00834A7F">
            <w:pPr>
              <w:rPr>
                <w:sz w:val="20"/>
              </w:rPr>
            </w:pPr>
            <w:r w:rsidRPr="00404442">
              <w:rPr>
                <w:sz w:val="20"/>
              </w:rPr>
              <w:lastRenderedPageBreak/>
              <w:t>2</w:t>
            </w:r>
            <w:r w:rsidRPr="00404442">
              <w:rPr>
                <w:sz w:val="20"/>
              </w:rPr>
              <w:t>、投标人具有有效的</w:t>
            </w:r>
            <w:r w:rsidRPr="00404442">
              <w:rPr>
                <w:sz w:val="20"/>
              </w:rPr>
              <w:t>GB/T24001</w:t>
            </w:r>
            <w:r w:rsidRPr="00404442">
              <w:rPr>
                <w:sz w:val="20"/>
              </w:rPr>
              <w:t>系列或</w:t>
            </w:r>
            <w:r w:rsidRPr="00404442">
              <w:rPr>
                <w:sz w:val="20"/>
              </w:rPr>
              <w:t>ISO14001</w:t>
            </w:r>
            <w:r w:rsidRPr="00404442">
              <w:rPr>
                <w:sz w:val="20"/>
              </w:rPr>
              <w:t>系列环境管理体系认证证书的，得</w:t>
            </w:r>
            <w:r w:rsidRPr="00404442">
              <w:rPr>
                <w:sz w:val="20"/>
              </w:rPr>
              <w:t>1</w:t>
            </w:r>
            <w:r w:rsidRPr="00404442">
              <w:rPr>
                <w:sz w:val="20"/>
              </w:rPr>
              <w:t>分。（说明：提供证书复印件。）</w:t>
            </w:r>
          </w:p>
          <w:p w14:paraId="699DB9E4" w14:textId="77777777" w:rsidR="009710C8" w:rsidRPr="00404442" w:rsidRDefault="009710C8" w:rsidP="00834A7F">
            <w:pPr>
              <w:rPr>
                <w:sz w:val="20"/>
              </w:rPr>
            </w:pPr>
            <w:r w:rsidRPr="00404442">
              <w:rPr>
                <w:sz w:val="20"/>
              </w:rPr>
              <w:t>3</w:t>
            </w:r>
            <w:r w:rsidRPr="00404442">
              <w:rPr>
                <w:sz w:val="20"/>
              </w:rPr>
              <w:t>、投标人具有有效的</w:t>
            </w:r>
            <w:r w:rsidRPr="00404442">
              <w:rPr>
                <w:sz w:val="20"/>
              </w:rPr>
              <w:t>ISO20000</w:t>
            </w:r>
            <w:r w:rsidRPr="00404442">
              <w:rPr>
                <w:sz w:val="20"/>
              </w:rPr>
              <w:t>信息技术服务管理体系认证证书的，得</w:t>
            </w:r>
            <w:r w:rsidRPr="00404442">
              <w:rPr>
                <w:sz w:val="20"/>
              </w:rPr>
              <w:t>1</w:t>
            </w:r>
            <w:r w:rsidRPr="00404442">
              <w:rPr>
                <w:sz w:val="20"/>
              </w:rPr>
              <w:t>分。（说明：提供证书复印件。）</w:t>
            </w:r>
          </w:p>
          <w:p w14:paraId="62F15251" w14:textId="77777777" w:rsidR="009710C8" w:rsidRPr="00404442" w:rsidRDefault="009710C8" w:rsidP="00834A7F">
            <w:pPr>
              <w:rPr>
                <w:sz w:val="20"/>
              </w:rPr>
            </w:pPr>
            <w:r w:rsidRPr="00404442">
              <w:rPr>
                <w:sz w:val="20"/>
              </w:rPr>
              <w:t>4</w:t>
            </w:r>
            <w:r w:rsidRPr="00404442">
              <w:rPr>
                <w:sz w:val="20"/>
              </w:rPr>
              <w:t>、投标人具有有效的</w:t>
            </w:r>
            <w:r w:rsidRPr="00404442">
              <w:rPr>
                <w:sz w:val="20"/>
              </w:rPr>
              <w:t>ISO27001</w:t>
            </w:r>
            <w:r w:rsidRPr="00404442">
              <w:rPr>
                <w:sz w:val="20"/>
              </w:rPr>
              <w:t>信息安全管理体系认证证书的，得</w:t>
            </w:r>
            <w:r w:rsidRPr="00404442">
              <w:rPr>
                <w:sz w:val="20"/>
              </w:rPr>
              <w:t>1</w:t>
            </w:r>
            <w:r w:rsidRPr="00404442">
              <w:rPr>
                <w:sz w:val="20"/>
              </w:rPr>
              <w:t>分。（说明：提供证书复印件。）</w:t>
            </w:r>
          </w:p>
          <w:p w14:paraId="5EEFDC3E" w14:textId="77777777" w:rsidR="009710C8" w:rsidRPr="00404442" w:rsidRDefault="009710C8" w:rsidP="00834A7F">
            <w:pPr>
              <w:rPr>
                <w:sz w:val="20"/>
              </w:rPr>
            </w:pPr>
            <w:r w:rsidRPr="00404442">
              <w:rPr>
                <w:sz w:val="20"/>
              </w:rPr>
              <w:t>5</w:t>
            </w:r>
            <w:r w:rsidRPr="00404442">
              <w:rPr>
                <w:sz w:val="20"/>
              </w:rPr>
              <w:t>、投标人拟为本项目派驻的项目负责人具有二级及以上机电专业建造</w:t>
            </w:r>
            <w:proofErr w:type="gramStart"/>
            <w:r w:rsidRPr="00404442">
              <w:rPr>
                <w:sz w:val="20"/>
              </w:rPr>
              <w:t>师注册</w:t>
            </w:r>
            <w:proofErr w:type="gramEnd"/>
            <w:r w:rsidRPr="00404442">
              <w:rPr>
                <w:sz w:val="20"/>
              </w:rPr>
              <w:t>证书的得</w:t>
            </w:r>
            <w:r w:rsidRPr="00404442">
              <w:rPr>
                <w:sz w:val="20"/>
              </w:rPr>
              <w:t>1</w:t>
            </w:r>
            <w:r w:rsidRPr="00404442">
              <w:rPr>
                <w:sz w:val="20"/>
              </w:rPr>
              <w:t>分，具有建筑施工企业管理人员安全生产考核合格</w:t>
            </w:r>
            <w:r w:rsidRPr="00404442">
              <w:rPr>
                <w:sz w:val="20"/>
              </w:rPr>
              <w:t xml:space="preserve"> B </w:t>
            </w:r>
            <w:r w:rsidRPr="00404442">
              <w:rPr>
                <w:sz w:val="20"/>
              </w:rPr>
              <w:t>证的得</w:t>
            </w:r>
            <w:r w:rsidRPr="00404442">
              <w:rPr>
                <w:sz w:val="20"/>
              </w:rPr>
              <w:t>1</w:t>
            </w:r>
            <w:r w:rsidRPr="00404442">
              <w:rPr>
                <w:sz w:val="20"/>
              </w:rPr>
              <w:t>分，具有电子信息中级及以上工程师职称的得</w:t>
            </w:r>
            <w:r w:rsidRPr="00404442">
              <w:rPr>
                <w:sz w:val="20"/>
              </w:rPr>
              <w:t>2</w:t>
            </w:r>
            <w:r w:rsidRPr="00404442">
              <w:rPr>
                <w:sz w:val="20"/>
              </w:rPr>
              <w:t>分。（说明：提供证书复印件。）</w:t>
            </w:r>
          </w:p>
          <w:p w14:paraId="32E1292A" w14:textId="77777777" w:rsidR="009710C8" w:rsidRPr="00404442" w:rsidRDefault="009710C8" w:rsidP="00834A7F">
            <w:pPr>
              <w:rPr>
                <w:sz w:val="20"/>
              </w:rPr>
            </w:pPr>
          </w:p>
        </w:tc>
        <w:tc>
          <w:tcPr>
            <w:tcW w:w="1600" w:type="dxa"/>
            <w:tcBorders>
              <w:top w:val="single" w:sz="2" w:space="0" w:color="auto"/>
              <w:left w:val="single" w:sz="2" w:space="0" w:color="auto"/>
              <w:bottom w:val="single" w:sz="2" w:space="0" w:color="auto"/>
              <w:right w:val="single" w:sz="2" w:space="0" w:color="auto"/>
            </w:tcBorders>
            <w:vAlign w:val="center"/>
          </w:tcPr>
          <w:p w14:paraId="02F506A7" w14:textId="77777777" w:rsidR="009710C8" w:rsidRPr="00404442" w:rsidRDefault="009710C8" w:rsidP="00834A7F">
            <w:pPr>
              <w:rPr>
                <w:sz w:val="20"/>
              </w:rPr>
            </w:pPr>
            <w:r w:rsidRPr="00404442">
              <w:rPr>
                <w:sz w:val="20"/>
              </w:rPr>
              <w:lastRenderedPageBreak/>
              <w:t>8</w:t>
            </w:r>
            <w:r w:rsidRPr="00404442">
              <w:rPr>
                <w:sz w:val="20"/>
              </w:rPr>
              <w:t>分</w:t>
            </w:r>
          </w:p>
        </w:tc>
      </w:tr>
      <w:tr w:rsidR="00404442" w:rsidRPr="00404442" w14:paraId="3AC9CE57" w14:textId="77777777" w:rsidTr="00834A7F">
        <w:tc>
          <w:tcPr>
            <w:tcW w:w="1600" w:type="dxa"/>
            <w:vMerge/>
            <w:tcBorders>
              <w:top w:val="single" w:sz="2" w:space="0" w:color="auto"/>
              <w:left w:val="single" w:sz="2" w:space="0" w:color="auto"/>
              <w:bottom w:val="single" w:sz="2" w:space="0" w:color="auto"/>
              <w:right w:val="single" w:sz="2" w:space="0" w:color="auto"/>
            </w:tcBorders>
            <w:vAlign w:val="center"/>
          </w:tcPr>
          <w:p w14:paraId="45ADE889" w14:textId="77777777" w:rsidR="009710C8" w:rsidRPr="00404442" w:rsidRDefault="009710C8" w:rsidP="00834A7F">
            <w:pPr>
              <w:rPr>
                <w:b/>
                <w:sz w:val="20"/>
              </w:rPr>
            </w:pPr>
          </w:p>
        </w:tc>
        <w:tc>
          <w:tcPr>
            <w:tcW w:w="3000" w:type="dxa"/>
            <w:tcBorders>
              <w:top w:val="single" w:sz="2" w:space="0" w:color="auto"/>
              <w:left w:val="single" w:sz="2" w:space="0" w:color="auto"/>
              <w:bottom w:val="single" w:sz="2" w:space="0" w:color="auto"/>
              <w:right w:val="single" w:sz="2" w:space="0" w:color="auto"/>
            </w:tcBorders>
            <w:vAlign w:val="center"/>
          </w:tcPr>
          <w:p w14:paraId="3BBEA3C1" w14:textId="77777777" w:rsidR="009710C8" w:rsidRPr="00404442" w:rsidRDefault="009710C8" w:rsidP="00834A7F">
            <w:pPr>
              <w:rPr>
                <w:b/>
                <w:sz w:val="20"/>
              </w:rPr>
            </w:pPr>
            <w:r w:rsidRPr="00404442">
              <w:rPr>
                <w:b/>
                <w:sz w:val="20"/>
              </w:rPr>
              <w:t>节能环保、无线局域网认证产品以及扶持少数民族或不发达地区</w:t>
            </w:r>
          </w:p>
        </w:tc>
        <w:tc>
          <w:tcPr>
            <w:tcW w:w="4000" w:type="dxa"/>
            <w:tcBorders>
              <w:top w:val="single" w:sz="2" w:space="0" w:color="auto"/>
              <w:left w:val="single" w:sz="2" w:space="0" w:color="auto"/>
              <w:bottom w:val="single" w:sz="2" w:space="0" w:color="auto"/>
              <w:right w:val="single" w:sz="2" w:space="0" w:color="auto"/>
            </w:tcBorders>
            <w:vAlign w:val="center"/>
          </w:tcPr>
          <w:p w14:paraId="1B9D056C" w14:textId="77777777" w:rsidR="009710C8" w:rsidRPr="00404442" w:rsidRDefault="009710C8" w:rsidP="00834A7F">
            <w:pPr>
              <w:rPr>
                <w:sz w:val="20"/>
              </w:rPr>
            </w:pPr>
            <w:r w:rsidRPr="00404442">
              <w:rPr>
                <w:sz w:val="20"/>
              </w:rPr>
              <w:t>投标人投标产品中（除电脑（</w:t>
            </w:r>
            <w:r w:rsidRPr="00404442">
              <w:rPr>
                <w:sz w:val="20"/>
              </w:rPr>
              <w:t>1</w:t>
            </w:r>
            <w:r w:rsidRPr="00404442">
              <w:rPr>
                <w:sz w:val="20"/>
              </w:rPr>
              <w:t>）、显示器（</w:t>
            </w:r>
            <w:r w:rsidRPr="00404442">
              <w:rPr>
                <w:sz w:val="20"/>
              </w:rPr>
              <w:t>1</w:t>
            </w:r>
            <w:r w:rsidRPr="00404442">
              <w:rPr>
                <w:sz w:val="20"/>
              </w:rPr>
              <w:t>）、电脑（</w:t>
            </w:r>
            <w:r w:rsidRPr="00404442">
              <w:rPr>
                <w:sz w:val="20"/>
              </w:rPr>
              <w:t>2</w:t>
            </w:r>
            <w:r w:rsidRPr="00404442">
              <w:rPr>
                <w:sz w:val="20"/>
              </w:rPr>
              <w:t>）、显示器（</w:t>
            </w:r>
            <w:r w:rsidRPr="00404442">
              <w:rPr>
                <w:sz w:val="20"/>
              </w:rPr>
              <w:t>2</w:t>
            </w:r>
            <w:r w:rsidRPr="00404442">
              <w:rPr>
                <w:sz w:val="20"/>
              </w:rPr>
              <w:t>）以及其他节能产品政府采购品目清单中的政府强制采购产品外）每有一项产品具有国家确定的认证机构出具的节能产品认证证书的得</w:t>
            </w:r>
            <w:r w:rsidRPr="00404442">
              <w:rPr>
                <w:sz w:val="20"/>
              </w:rPr>
              <w:t>0.5</w:t>
            </w:r>
            <w:r w:rsidRPr="00404442">
              <w:rPr>
                <w:sz w:val="20"/>
              </w:rPr>
              <w:t>分；投标人投标产品中每有一项产品具有国家确定的认证机构出具的环境标志产品认证证书的得</w:t>
            </w:r>
            <w:r w:rsidRPr="00404442">
              <w:rPr>
                <w:sz w:val="20"/>
              </w:rPr>
              <w:t>0.5</w:t>
            </w:r>
            <w:r w:rsidRPr="00404442">
              <w:rPr>
                <w:sz w:val="20"/>
              </w:rPr>
              <w:t>分；投标人投标产品中如果有属于无线局域网认证产品政府采购清单（最新一期）中采购目录范围的得</w:t>
            </w:r>
            <w:r w:rsidRPr="00404442">
              <w:rPr>
                <w:sz w:val="20"/>
              </w:rPr>
              <w:t>0.5</w:t>
            </w:r>
            <w:r w:rsidRPr="00404442">
              <w:rPr>
                <w:sz w:val="20"/>
              </w:rPr>
              <w:t>分；投标人承诺其为不发达地区或少数民族地区企业的，得</w:t>
            </w:r>
            <w:r w:rsidRPr="00404442">
              <w:rPr>
                <w:sz w:val="20"/>
              </w:rPr>
              <w:t>0.5</w:t>
            </w:r>
            <w:r w:rsidRPr="00404442">
              <w:rPr>
                <w:sz w:val="20"/>
              </w:rPr>
              <w:t>分。本项最多得</w:t>
            </w:r>
            <w:r w:rsidRPr="00404442">
              <w:rPr>
                <w:sz w:val="20"/>
              </w:rPr>
              <w:t>2</w:t>
            </w:r>
            <w:r w:rsidRPr="00404442">
              <w:rPr>
                <w:sz w:val="20"/>
              </w:rPr>
              <w:t>分。</w:t>
            </w:r>
          </w:p>
          <w:p w14:paraId="15F80A1A" w14:textId="6AFDAF1A" w:rsidR="009710C8" w:rsidRPr="00404442" w:rsidRDefault="009710C8" w:rsidP="00834A7F">
            <w:pPr>
              <w:rPr>
                <w:sz w:val="20"/>
              </w:rPr>
            </w:pPr>
            <w:r w:rsidRPr="00404442">
              <w:rPr>
                <w:sz w:val="20"/>
              </w:rPr>
              <w:t>（说明：无线局域网认证产品提供清单复印件，节能产品、环境标志产品提供有效的证书复印件，不发达地区或少数民族地区企业承诺函。）</w:t>
            </w:r>
          </w:p>
        </w:tc>
        <w:tc>
          <w:tcPr>
            <w:tcW w:w="1600" w:type="dxa"/>
            <w:tcBorders>
              <w:top w:val="single" w:sz="2" w:space="0" w:color="auto"/>
              <w:left w:val="single" w:sz="2" w:space="0" w:color="auto"/>
              <w:bottom w:val="single" w:sz="2" w:space="0" w:color="auto"/>
              <w:right w:val="single" w:sz="2" w:space="0" w:color="auto"/>
            </w:tcBorders>
            <w:vAlign w:val="center"/>
          </w:tcPr>
          <w:p w14:paraId="67A8336D" w14:textId="77777777" w:rsidR="009710C8" w:rsidRPr="00404442" w:rsidRDefault="009710C8" w:rsidP="00834A7F">
            <w:pPr>
              <w:rPr>
                <w:sz w:val="20"/>
              </w:rPr>
            </w:pPr>
            <w:r w:rsidRPr="00404442">
              <w:rPr>
                <w:sz w:val="20"/>
              </w:rPr>
              <w:t>2</w:t>
            </w:r>
            <w:r w:rsidRPr="00404442">
              <w:rPr>
                <w:sz w:val="20"/>
              </w:rPr>
              <w:t>分</w:t>
            </w:r>
          </w:p>
        </w:tc>
      </w:tr>
    </w:tbl>
    <w:p w14:paraId="03BBDF86" w14:textId="7FBBAB0E" w:rsidR="0043700B" w:rsidRPr="00404442" w:rsidRDefault="0043700B" w:rsidP="0043700B">
      <w:pPr>
        <w:ind w:firstLineChars="200" w:firstLine="560"/>
        <w:rPr>
          <w:rFonts w:ascii="宋体" w:hAnsi="宋体"/>
          <w:sz w:val="28"/>
        </w:rPr>
      </w:pPr>
      <w:r w:rsidRPr="00404442">
        <w:rPr>
          <w:rFonts w:ascii="宋体" w:hAnsi="宋体" w:hint="eastAsia"/>
          <w:sz w:val="28"/>
        </w:rPr>
        <w:t>说明：</w:t>
      </w:r>
    </w:p>
    <w:p w14:paraId="597ACBAE" w14:textId="77777777" w:rsidR="0043700B" w:rsidRPr="00404442" w:rsidRDefault="0043700B" w:rsidP="0043700B">
      <w:pPr>
        <w:spacing w:line="360" w:lineRule="auto"/>
        <w:ind w:firstLineChars="200" w:firstLine="560"/>
        <w:rPr>
          <w:rFonts w:ascii="宋体" w:hAnsi="宋体"/>
          <w:sz w:val="28"/>
        </w:rPr>
      </w:pPr>
      <w:r w:rsidRPr="00404442">
        <w:rPr>
          <w:rFonts w:ascii="宋体" w:hAnsi="宋体" w:hint="eastAsia"/>
          <w:sz w:val="28"/>
        </w:rPr>
        <w:t>1、评分的取值按四舍五入法，保留小数点后两位；</w:t>
      </w:r>
    </w:p>
    <w:p w14:paraId="56E4AE4C" w14:textId="77777777" w:rsidR="0043700B" w:rsidRPr="00404442" w:rsidRDefault="0043700B" w:rsidP="0043700B">
      <w:pPr>
        <w:spacing w:line="360" w:lineRule="auto"/>
        <w:ind w:firstLineChars="200" w:firstLine="560"/>
        <w:rPr>
          <w:rFonts w:ascii="宋体" w:hAnsi="宋体"/>
          <w:sz w:val="28"/>
        </w:rPr>
      </w:pPr>
      <w:r w:rsidRPr="00404442">
        <w:rPr>
          <w:rFonts w:ascii="宋体" w:hAnsi="宋体" w:hint="eastAsia"/>
          <w:sz w:val="28"/>
        </w:rPr>
        <w:t>2、评分标准中要求提供复印件的证明材料须清晰可辨。</w:t>
      </w:r>
    </w:p>
    <w:p w14:paraId="1DFF7C84" w14:textId="77777777" w:rsidR="0043700B" w:rsidRPr="00404442" w:rsidRDefault="0043700B" w:rsidP="0043700B">
      <w:pPr>
        <w:keepNext/>
        <w:keepLines/>
        <w:numPr>
          <w:ilvl w:val="1"/>
          <w:numId w:val="2"/>
        </w:numPr>
        <w:spacing w:before="260" w:after="260" w:line="360" w:lineRule="auto"/>
        <w:jc w:val="left"/>
        <w:outlineLvl w:val="1"/>
        <w:rPr>
          <w:rFonts w:ascii="宋体" w:hAnsi="宋体"/>
          <w:b/>
          <w:bCs/>
          <w:sz w:val="28"/>
          <w:szCs w:val="28"/>
        </w:rPr>
      </w:pPr>
      <w:bookmarkStart w:id="187" w:name="_Toc73347294"/>
      <w:r w:rsidRPr="00404442">
        <w:rPr>
          <w:rFonts w:ascii="宋体" w:hAnsi="宋体" w:hint="eastAsia"/>
          <w:b/>
          <w:bCs/>
          <w:sz w:val="28"/>
          <w:szCs w:val="28"/>
        </w:rPr>
        <w:lastRenderedPageBreak/>
        <w:t>废标</w:t>
      </w:r>
      <w:bookmarkEnd w:id="187"/>
    </w:p>
    <w:p w14:paraId="6D58A4CC" w14:textId="77777777" w:rsidR="0043700B" w:rsidRPr="00404442" w:rsidRDefault="0043700B" w:rsidP="0043700B">
      <w:pPr>
        <w:spacing w:line="360" w:lineRule="auto"/>
        <w:ind w:firstLineChars="200" w:firstLine="560"/>
        <w:rPr>
          <w:rFonts w:ascii="宋体" w:hAnsi="宋体"/>
          <w:sz w:val="28"/>
          <w:szCs w:val="28"/>
        </w:rPr>
      </w:pPr>
      <w:r w:rsidRPr="00404442">
        <w:rPr>
          <w:rFonts w:ascii="宋体" w:hAnsi="宋体" w:hint="eastAsia"/>
          <w:sz w:val="28"/>
          <w:szCs w:val="28"/>
        </w:rPr>
        <w:t>本次政府采购活动中，出现下列情形之一的，予以废标：</w:t>
      </w:r>
    </w:p>
    <w:p w14:paraId="7CB725EF" w14:textId="77777777" w:rsidR="0043700B" w:rsidRPr="00404442" w:rsidRDefault="0043700B" w:rsidP="0043700B">
      <w:pPr>
        <w:numPr>
          <w:ilvl w:val="0"/>
          <w:numId w:val="35"/>
        </w:numPr>
        <w:tabs>
          <w:tab w:val="left" w:pos="1155"/>
        </w:tabs>
        <w:spacing w:line="360" w:lineRule="auto"/>
        <w:ind w:left="0" w:firstLine="525"/>
        <w:rPr>
          <w:rFonts w:ascii="宋体" w:hAnsi="宋体"/>
          <w:sz w:val="28"/>
          <w:szCs w:val="28"/>
        </w:rPr>
      </w:pPr>
      <w:r w:rsidRPr="00404442">
        <w:rPr>
          <w:rFonts w:ascii="宋体" w:hAnsi="宋体" w:hint="eastAsia"/>
          <w:sz w:val="28"/>
          <w:szCs w:val="28"/>
        </w:rPr>
        <w:t>符合专业条件的投标人或者对招标文件作实质响应的投标人不足三家的；</w:t>
      </w:r>
    </w:p>
    <w:p w14:paraId="19373D89" w14:textId="77777777" w:rsidR="0043700B" w:rsidRPr="00404442" w:rsidRDefault="0043700B" w:rsidP="0043700B">
      <w:pPr>
        <w:numPr>
          <w:ilvl w:val="0"/>
          <w:numId w:val="35"/>
        </w:numPr>
        <w:tabs>
          <w:tab w:val="left" w:pos="1155"/>
        </w:tabs>
        <w:spacing w:line="360" w:lineRule="auto"/>
        <w:ind w:left="0" w:firstLine="525"/>
        <w:rPr>
          <w:rFonts w:ascii="宋体" w:hAnsi="宋体"/>
          <w:sz w:val="28"/>
          <w:szCs w:val="28"/>
        </w:rPr>
      </w:pPr>
      <w:r w:rsidRPr="00404442">
        <w:rPr>
          <w:rFonts w:ascii="宋体" w:hAnsi="宋体" w:hint="eastAsia"/>
          <w:sz w:val="28"/>
          <w:szCs w:val="28"/>
        </w:rPr>
        <w:t>出现影响采购公正的违法、违规行为的；</w:t>
      </w:r>
    </w:p>
    <w:p w14:paraId="7740600C" w14:textId="77777777" w:rsidR="0043700B" w:rsidRPr="00404442" w:rsidRDefault="0043700B" w:rsidP="0043700B">
      <w:pPr>
        <w:numPr>
          <w:ilvl w:val="0"/>
          <w:numId w:val="35"/>
        </w:numPr>
        <w:tabs>
          <w:tab w:val="left" w:pos="1155"/>
        </w:tabs>
        <w:spacing w:line="360" w:lineRule="auto"/>
        <w:ind w:left="0" w:firstLine="525"/>
        <w:rPr>
          <w:rFonts w:ascii="宋体" w:hAnsi="宋体"/>
          <w:sz w:val="28"/>
          <w:szCs w:val="28"/>
        </w:rPr>
      </w:pPr>
      <w:r w:rsidRPr="00404442">
        <w:rPr>
          <w:rFonts w:ascii="宋体" w:hAnsi="宋体" w:hint="eastAsia"/>
          <w:sz w:val="28"/>
          <w:szCs w:val="28"/>
        </w:rPr>
        <w:t>投标人的报价均超过了采购预算，采购人不能支付的；</w:t>
      </w:r>
    </w:p>
    <w:p w14:paraId="7BB19DCC" w14:textId="77777777" w:rsidR="0043700B" w:rsidRPr="00404442" w:rsidRDefault="0043700B" w:rsidP="0043700B">
      <w:pPr>
        <w:numPr>
          <w:ilvl w:val="0"/>
          <w:numId w:val="35"/>
        </w:numPr>
        <w:tabs>
          <w:tab w:val="left" w:pos="1155"/>
        </w:tabs>
        <w:spacing w:line="360" w:lineRule="auto"/>
        <w:ind w:left="0" w:firstLine="525"/>
        <w:rPr>
          <w:rFonts w:ascii="宋体" w:hAnsi="宋体"/>
          <w:sz w:val="28"/>
          <w:szCs w:val="28"/>
        </w:rPr>
      </w:pPr>
      <w:r w:rsidRPr="00404442">
        <w:rPr>
          <w:rFonts w:ascii="宋体" w:hAnsi="宋体" w:hint="eastAsia"/>
          <w:sz w:val="28"/>
          <w:szCs w:val="28"/>
        </w:rPr>
        <w:t>因重大变故，采购任务取消的；</w:t>
      </w:r>
    </w:p>
    <w:p w14:paraId="67FF9B9C" w14:textId="77777777" w:rsidR="0043700B" w:rsidRPr="00404442" w:rsidRDefault="0043700B" w:rsidP="0043700B">
      <w:pPr>
        <w:numPr>
          <w:ilvl w:val="0"/>
          <w:numId w:val="35"/>
        </w:numPr>
        <w:tabs>
          <w:tab w:val="left" w:pos="1155"/>
        </w:tabs>
        <w:spacing w:line="360" w:lineRule="auto"/>
        <w:ind w:left="0" w:firstLine="525"/>
        <w:rPr>
          <w:rFonts w:ascii="宋体" w:hAnsi="宋体"/>
          <w:sz w:val="28"/>
          <w:szCs w:val="28"/>
        </w:rPr>
      </w:pPr>
      <w:proofErr w:type="gramStart"/>
      <w:r w:rsidRPr="00404442">
        <w:rPr>
          <w:rFonts w:ascii="宋体" w:hAnsi="宋体" w:hint="eastAsia"/>
          <w:sz w:val="28"/>
          <w:szCs w:val="28"/>
        </w:rPr>
        <w:t>废标后</w:t>
      </w:r>
      <w:proofErr w:type="gramEnd"/>
      <w:r w:rsidRPr="00404442">
        <w:rPr>
          <w:rFonts w:ascii="宋体" w:hAnsi="宋体" w:hint="eastAsia"/>
          <w:sz w:val="28"/>
          <w:szCs w:val="28"/>
        </w:rPr>
        <w:t>，市公</w:t>
      </w:r>
      <w:proofErr w:type="gramStart"/>
      <w:r w:rsidRPr="00404442">
        <w:rPr>
          <w:rFonts w:ascii="宋体" w:hAnsi="宋体" w:hint="eastAsia"/>
          <w:sz w:val="28"/>
          <w:szCs w:val="28"/>
        </w:rPr>
        <w:t>资交易</w:t>
      </w:r>
      <w:proofErr w:type="gramEnd"/>
      <w:r w:rsidRPr="00404442">
        <w:rPr>
          <w:rFonts w:ascii="宋体" w:hAnsi="宋体" w:hint="eastAsia"/>
          <w:sz w:val="28"/>
          <w:szCs w:val="28"/>
        </w:rPr>
        <w:t>中心将在“四川政府采购网”和“成都市公共资源交易服务中心”网站上公告。</w:t>
      </w:r>
    </w:p>
    <w:p w14:paraId="54019D4B" w14:textId="77777777" w:rsidR="0043700B" w:rsidRPr="00404442" w:rsidRDefault="0043700B" w:rsidP="0043700B">
      <w:pPr>
        <w:keepNext/>
        <w:keepLines/>
        <w:numPr>
          <w:ilvl w:val="1"/>
          <w:numId w:val="2"/>
        </w:numPr>
        <w:spacing w:before="260" w:after="260" w:line="360" w:lineRule="auto"/>
        <w:jc w:val="left"/>
        <w:outlineLvl w:val="1"/>
        <w:rPr>
          <w:rFonts w:ascii="宋体" w:hAnsi="宋体"/>
          <w:b/>
          <w:bCs/>
          <w:sz w:val="28"/>
          <w:szCs w:val="28"/>
        </w:rPr>
      </w:pPr>
      <w:bookmarkStart w:id="188" w:name="_Toc73347295"/>
      <w:r w:rsidRPr="00404442">
        <w:rPr>
          <w:rFonts w:ascii="宋体" w:hAnsi="宋体" w:hint="eastAsia"/>
          <w:b/>
          <w:bCs/>
          <w:sz w:val="28"/>
          <w:szCs w:val="28"/>
        </w:rPr>
        <w:t>定标</w:t>
      </w:r>
      <w:bookmarkEnd w:id="188"/>
    </w:p>
    <w:p w14:paraId="5CFC161E"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定标原则</w:t>
      </w:r>
    </w:p>
    <w:p w14:paraId="4DE96EDD" w14:textId="77777777" w:rsidR="0043700B" w:rsidRPr="00404442" w:rsidRDefault="0043700B" w:rsidP="0043700B">
      <w:pPr>
        <w:spacing w:line="560" w:lineRule="exact"/>
        <w:ind w:firstLineChars="200" w:firstLine="560"/>
        <w:rPr>
          <w:rFonts w:ascii="宋体" w:hAnsi="宋体"/>
          <w:sz w:val="28"/>
          <w:szCs w:val="28"/>
        </w:rPr>
      </w:pPr>
      <w:r w:rsidRPr="00404442">
        <w:rPr>
          <w:rFonts w:ascii="宋体" w:hAnsi="宋体" w:hint="eastAsia"/>
          <w:sz w:val="28"/>
          <w:szCs w:val="28"/>
        </w:rPr>
        <w:t>本项目根据评标委员会确定的中标候选人名单，采购人按顺序确定1名中标人。中标候选供应商并列的，由采购人采取随机抽取的方式确定中标人。</w:t>
      </w:r>
    </w:p>
    <w:p w14:paraId="0F4EF8B1" w14:textId="77777777" w:rsidR="0043700B" w:rsidRPr="00404442" w:rsidRDefault="0043700B" w:rsidP="0043700B">
      <w:pPr>
        <w:spacing w:line="560" w:lineRule="exact"/>
        <w:ind w:firstLineChars="200" w:firstLine="560"/>
        <w:rPr>
          <w:rFonts w:ascii="宋体" w:hAnsi="宋体"/>
          <w:sz w:val="28"/>
          <w:szCs w:val="28"/>
        </w:rPr>
      </w:pPr>
      <w:r w:rsidRPr="00404442">
        <w:rPr>
          <w:rFonts w:ascii="宋体" w:hAnsi="宋体" w:cs="Helvetica" w:hint="eastAsia"/>
          <w:kern w:val="0"/>
          <w:sz w:val="28"/>
          <w:szCs w:val="28"/>
        </w:rPr>
        <w:t>采购人在收到评标报告</w:t>
      </w:r>
      <w:r w:rsidRPr="00404442">
        <w:rPr>
          <w:rFonts w:ascii="宋体" w:hAnsi="宋体" w:cs="宋体" w:hint="eastAsia"/>
          <w:kern w:val="0"/>
          <w:sz w:val="28"/>
          <w:szCs w:val="28"/>
        </w:rPr>
        <w:t>5</w:t>
      </w:r>
      <w:r w:rsidRPr="00404442">
        <w:rPr>
          <w:rFonts w:ascii="宋体" w:hAnsi="宋体" w:cs="Helvetica" w:hint="eastAsia"/>
          <w:kern w:val="0"/>
          <w:sz w:val="28"/>
          <w:szCs w:val="28"/>
        </w:rPr>
        <w:t>个工作日内未按评标报告推荐的中标候选人顺序确定中标人，又不能说明合法理由的，视同按评标报告推荐的顺序确定排名第一的中标候选人为中标人。</w:t>
      </w:r>
    </w:p>
    <w:p w14:paraId="63A7610F"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定标程序</w:t>
      </w:r>
    </w:p>
    <w:p w14:paraId="27437696" w14:textId="77777777" w:rsidR="0043700B" w:rsidRPr="00404442" w:rsidRDefault="0043700B" w:rsidP="0043700B">
      <w:pPr>
        <w:spacing w:line="360" w:lineRule="auto"/>
        <w:ind w:firstLineChars="200" w:firstLine="560"/>
        <w:rPr>
          <w:rFonts w:ascii="宋体" w:hAnsi="宋体" w:cs="Helvetica"/>
          <w:sz w:val="28"/>
          <w:szCs w:val="28"/>
        </w:rPr>
      </w:pPr>
      <w:r w:rsidRPr="00404442">
        <w:rPr>
          <w:rFonts w:ascii="宋体" w:hAnsi="宋体" w:cs="Helvetica" w:hint="eastAsia"/>
          <w:sz w:val="28"/>
          <w:szCs w:val="28"/>
        </w:rPr>
        <w:t>一、评审委员会将评审情况写出书面报告。</w:t>
      </w:r>
    </w:p>
    <w:p w14:paraId="62290ED0" w14:textId="77777777" w:rsidR="0043700B" w:rsidRPr="00404442" w:rsidRDefault="0043700B" w:rsidP="0043700B">
      <w:pPr>
        <w:spacing w:line="360" w:lineRule="auto"/>
        <w:ind w:firstLineChars="200" w:firstLine="560"/>
        <w:rPr>
          <w:rFonts w:ascii="宋体" w:hAnsi="宋体" w:cs="Helvetica"/>
          <w:sz w:val="28"/>
          <w:szCs w:val="28"/>
        </w:rPr>
      </w:pPr>
      <w:r w:rsidRPr="00404442">
        <w:rPr>
          <w:rFonts w:ascii="宋体" w:hAnsi="宋体" w:cs="Helvetica" w:hint="eastAsia"/>
          <w:sz w:val="28"/>
          <w:szCs w:val="28"/>
        </w:rPr>
        <w:t>二、市公</w:t>
      </w:r>
      <w:proofErr w:type="gramStart"/>
      <w:r w:rsidRPr="00404442">
        <w:rPr>
          <w:rFonts w:ascii="宋体" w:hAnsi="宋体" w:cs="Helvetica" w:hint="eastAsia"/>
          <w:sz w:val="28"/>
          <w:szCs w:val="28"/>
        </w:rPr>
        <w:t>资交易</w:t>
      </w:r>
      <w:proofErr w:type="gramEnd"/>
      <w:r w:rsidRPr="00404442">
        <w:rPr>
          <w:rFonts w:ascii="宋体" w:hAnsi="宋体" w:cs="Helvetica" w:hint="eastAsia"/>
          <w:sz w:val="28"/>
          <w:szCs w:val="28"/>
        </w:rPr>
        <w:t>中心在评审结束之日起2个工作日内将评审报告送采购人。</w:t>
      </w:r>
    </w:p>
    <w:p w14:paraId="5C2A35DA" w14:textId="77777777" w:rsidR="0043700B" w:rsidRPr="00404442" w:rsidRDefault="0043700B" w:rsidP="0043700B">
      <w:pPr>
        <w:spacing w:line="360" w:lineRule="auto"/>
        <w:ind w:firstLineChars="200" w:firstLine="560"/>
        <w:rPr>
          <w:rFonts w:ascii="宋体" w:hAnsi="宋体" w:cs="Helvetica"/>
          <w:sz w:val="28"/>
          <w:szCs w:val="28"/>
        </w:rPr>
      </w:pPr>
      <w:r w:rsidRPr="00404442">
        <w:rPr>
          <w:rFonts w:ascii="宋体" w:hAnsi="宋体" w:cs="Helvetica" w:hint="eastAsia"/>
          <w:sz w:val="28"/>
          <w:szCs w:val="28"/>
        </w:rPr>
        <w:lastRenderedPageBreak/>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14:paraId="5A60C270" w14:textId="77777777" w:rsidR="0043700B" w:rsidRPr="00404442" w:rsidRDefault="0043700B" w:rsidP="0043700B">
      <w:pPr>
        <w:spacing w:line="360" w:lineRule="auto"/>
        <w:ind w:firstLineChars="200" w:firstLine="560"/>
        <w:rPr>
          <w:rFonts w:ascii="宋体" w:hAnsi="宋体" w:cs="Helvetica"/>
          <w:sz w:val="28"/>
          <w:szCs w:val="28"/>
        </w:rPr>
      </w:pPr>
      <w:r w:rsidRPr="00404442">
        <w:rPr>
          <w:rFonts w:ascii="宋体" w:hAnsi="宋体" w:cs="Helvetica" w:hint="eastAsia"/>
          <w:sz w:val="28"/>
          <w:szCs w:val="28"/>
        </w:rPr>
        <w:t>四、根据采购人确定的中标（成交）人，市公</w:t>
      </w:r>
      <w:proofErr w:type="gramStart"/>
      <w:r w:rsidRPr="00404442">
        <w:rPr>
          <w:rFonts w:ascii="宋体" w:hAnsi="宋体" w:cs="Helvetica" w:hint="eastAsia"/>
          <w:sz w:val="28"/>
          <w:szCs w:val="28"/>
        </w:rPr>
        <w:t>资交易</w:t>
      </w:r>
      <w:proofErr w:type="gramEnd"/>
      <w:r w:rsidRPr="00404442">
        <w:rPr>
          <w:rFonts w:ascii="宋体" w:hAnsi="宋体" w:cs="Helvetica" w:hint="eastAsia"/>
          <w:sz w:val="28"/>
          <w:szCs w:val="28"/>
        </w:rPr>
        <w:t>中心在“四川政府采购网”和“成都市公共资源交易服务中心”网站上发布中标（成交）公告，同时向中标（成交）人发出中标（成交）通知书。</w:t>
      </w:r>
    </w:p>
    <w:p w14:paraId="4D101F26" w14:textId="77777777" w:rsidR="0043700B" w:rsidRPr="00404442" w:rsidRDefault="0043700B" w:rsidP="0043700B">
      <w:pPr>
        <w:spacing w:line="360" w:lineRule="auto"/>
        <w:ind w:firstLineChars="200" w:firstLine="560"/>
        <w:rPr>
          <w:rFonts w:ascii="宋体" w:hAnsi="宋体" w:cs="Helvetica"/>
          <w:sz w:val="28"/>
          <w:szCs w:val="28"/>
        </w:rPr>
      </w:pPr>
      <w:r w:rsidRPr="00404442">
        <w:rPr>
          <w:rFonts w:ascii="宋体" w:hAnsi="宋体" w:cs="Helvetica" w:hint="eastAsia"/>
          <w:sz w:val="28"/>
          <w:szCs w:val="28"/>
        </w:rPr>
        <w:t>五、采购人、市公</w:t>
      </w:r>
      <w:proofErr w:type="gramStart"/>
      <w:r w:rsidRPr="00404442">
        <w:rPr>
          <w:rFonts w:ascii="宋体" w:hAnsi="宋体" w:cs="Helvetica" w:hint="eastAsia"/>
          <w:sz w:val="28"/>
          <w:szCs w:val="28"/>
        </w:rPr>
        <w:t>资交易</w:t>
      </w:r>
      <w:proofErr w:type="gramEnd"/>
      <w:r w:rsidRPr="00404442">
        <w:rPr>
          <w:rFonts w:ascii="宋体" w:hAnsi="宋体" w:cs="Helvetica" w:hint="eastAsia"/>
          <w:sz w:val="28"/>
          <w:szCs w:val="28"/>
        </w:rPr>
        <w:t>中心不解释中标（成交）或未中标（成交）原因，不退回投标文件和其他投标资料。</w:t>
      </w:r>
    </w:p>
    <w:p w14:paraId="7E87D42F" w14:textId="77777777" w:rsidR="0043700B" w:rsidRPr="00404442" w:rsidRDefault="0043700B" w:rsidP="0043700B">
      <w:pPr>
        <w:keepNext/>
        <w:keepLines/>
        <w:numPr>
          <w:ilvl w:val="1"/>
          <w:numId w:val="2"/>
        </w:numPr>
        <w:spacing w:line="360" w:lineRule="auto"/>
        <w:jc w:val="left"/>
        <w:outlineLvl w:val="1"/>
        <w:rPr>
          <w:rFonts w:ascii="宋体" w:hAnsi="宋体"/>
          <w:b/>
          <w:bCs/>
          <w:sz w:val="28"/>
          <w:szCs w:val="28"/>
        </w:rPr>
      </w:pPr>
      <w:bookmarkStart w:id="189" w:name="_Toc73347296"/>
      <w:r w:rsidRPr="00404442">
        <w:rPr>
          <w:rFonts w:ascii="宋体" w:hAnsi="宋体" w:hint="eastAsia"/>
          <w:b/>
          <w:bCs/>
          <w:sz w:val="28"/>
          <w:szCs w:val="28"/>
        </w:rPr>
        <w:t>评标专家在政府采购活动中承担以下义务</w:t>
      </w:r>
      <w:bookmarkEnd w:id="189"/>
    </w:p>
    <w:p w14:paraId="3BE4180B" w14:textId="77777777" w:rsidR="0043700B" w:rsidRPr="00404442" w:rsidRDefault="0043700B" w:rsidP="0043700B">
      <w:pPr>
        <w:numPr>
          <w:ilvl w:val="0"/>
          <w:numId w:val="36"/>
        </w:numPr>
        <w:tabs>
          <w:tab w:val="left" w:pos="1155"/>
        </w:tabs>
        <w:spacing w:line="360" w:lineRule="auto"/>
        <w:ind w:left="0" w:firstLine="525"/>
        <w:rPr>
          <w:rFonts w:ascii="宋体" w:hAnsi="宋体"/>
          <w:sz w:val="28"/>
          <w:szCs w:val="28"/>
        </w:rPr>
      </w:pPr>
      <w:r w:rsidRPr="00404442">
        <w:rPr>
          <w:rFonts w:ascii="宋体" w:hAnsi="宋体" w:hint="eastAsia"/>
          <w:sz w:val="28"/>
          <w:szCs w:val="28"/>
        </w:rPr>
        <w:t>遵纪守法，客观、公正、廉洁地履行职责。</w:t>
      </w:r>
    </w:p>
    <w:p w14:paraId="387B3956" w14:textId="77777777" w:rsidR="0043700B" w:rsidRPr="00404442" w:rsidRDefault="0043700B" w:rsidP="0043700B">
      <w:pPr>
        <w:numPr>
          <w:ilvl w:val="0"/>
          <w:numId w:val="36"/>
        </w:numPr>
        <w:tabs>
          <w:tab w:val="left" w:pos="1155"/>
        </w:tabs>
        <w:spacing w:line="360" w:lineRule="auto"/>
        <w:ind w:left="0" w:firstLine="525"/>
        <w:rPr>
          <w:rFonts w:ascii="宋体" w:hAnsi="宋体"/>
          <w:sz w:val="28"/>
          <w:szCs w:val="28"/>
        </w:rPr>
      </w:pPr>
      <w:r w:rsidRPr="00404442">
        <w:rPr>
          <w:rFonts w:ascii="宋体" w:hAnsi="宋体"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14:paraId="6A535BD3" w14:textId="77777777" w:rsidR="0043700B" w:rsidRPr="00404442" w:rsidRDefault="0043700B" w:rsidP="0043700B">
      <w:pPr>
        <w:numPr>
          <w:ilvl w:val="0"/>
          <w:numId w:val="36"/>
        </w:numPr>
        <w:tabs>
          <w:tab w:val="left" w:pos="1155"/>
        </w:tabs>
        <w:spacing w:line="360" w:lineRule="auto"/>
        <w:ind w:left="0" w:firstLine="525"/>
        <w:rPr>
          <w:rFonts w:ascii="宋体" w:hAnsi="宋体"/>
          <w:sz w:val="28"/>
          <w:szCs w:val="28"/>
        </w:rPr>
      </w:pPr>
      <w:r w:rsidRPr="00404442">
        <w:rPr>
          <w:rFonts w:ascii="宋体" w:hAnsi="宋体" w:hint="eastAsia"/>
          <w:sz w:val="28"/>
          <w:szCs w:val="28"/>
        </w:rPr>
        <w:t>保守秘密。不得泄漏投标人的投标文件及知悉的商业秘密，不得向投标人透露评审情况。</w:t>
      </w:r>
    </w:p>
    <w:p w14:paraId="1AF6A7B7" w14:textId="77777777" w:rsidR="0043700B" w:rsidRPr="00404442" w:rsidRDefault="0043700B" w:rsidP="0043700B">
      <w:pPr>
        <w:numPr>
          <w:ilvl w:val="0"/>
          <w:numId w:val="36"/>
        </w:numPr>
        <w:tabs>
          <w:tab w:val="left" w:pos="1155"/>
        </w:tabs>
        <w:spacing w:line="360" w:lineRule="auto"/>
        <w:ind w:left="0" w:firstLine="525"/>
        <w:rPr>
          <w:rFonts w:ascii="宋体" w:hAnsi="宋体"/>
          <w:sz w:val="28"/>
          <w:szCs w:val="28"/>
        </w:rPr>
      </w:pPr>
      <w:r w:rsidRPr="00404442">
        <w:rPr>
          <w:rFonts w:ascii="宋体" w:hAnsi="宋体" w:hint="eastAsia"/>
          <w:sz w:val="28"/>
          <w:szCs w:val="28"/>
        </w:rPr>
        <w:t>发现投标人在政府采购活动中有不正当竞争或恶意串通等违规行为，及时向政府采购评审工作的组织者或财政部门报告并加以制止。</w:t>
      </w:r>
    </w:p>
    <w:p w14:paraId="038CC6D7" w14:textId="77777777" w:rsidR="0043700B" w:rsidRPr="00404442" w:rsidRDefault="0043700B" w:rsidP="0043700B">
      <w:pPr>
        <w:numPr>
          <w:ilvl w:val="0"/>
          <w:numId w:val="36"/>
        </w:numPr>
        <w:tabs>
          <w:tab w:val="left" w:pos="1155"/>
        </w:tabs>
        <w:spacing w:line="360" w:lineRule="auto"/>
        <w:ind w:left="0" w:firstLine="525"/>
        <w:rPr>
          <w:rFonts w:ascii="宋体" w:hAnsi="宋体"/>
          <w:sz w:val="28"/>
          <w:szCs w:val="28"/>
        </w:rPr>
      </w:pPr>
      <w:r w:rsidRPr="00404442">
        <w:rPr>
          <w:rFonts w:ascii="宋体" w:hAnsi="宋体" w:hint="eastAsia"/>
          <w:sz w:val="28"/>
          <w:szCs w:val="28"/>
        </w:rPr>
        <w:lastRenderedPageBreak/>
        <w:t>发现采购人、市公</w:t>
      </w:r>
      <w:proofErr w:type="gramStart"/>
      <w:r w:rsidRPr="00404442">
        <w:rPr>
          <w:rFonts w:ascii="宋体" w:hAnsi="宋体" w:hint="eastAsia"/>
          <w:sz w:val="28"/>
          <w:szCs w:val="28"/>
        </w:rPr>
        <w:t>资交易</w:t>
      </w:r>
      <w:proofErr w:type="gramEnd"/>
      <w:r w:rsidRPr="00404442">
        <w:rPr>
          <w:rFonts w:ascii="宋体" w:hAnsi="宋体" w:hint="eastAsia"/>
          <w:sz w:val="28"/>
          <w:szCs w:val="28"/>
        </w:rPr>
        <w:t>中心及其工作人员在政府采购活动中有干预评审、发表倾向性和歧视性言论、受贿或者接受投标人的其他好处及其他违法违规行为，及时向财政部门报告。</w:t>
      </w:r>
    </w:p>
    <w:p w14:paraId="4AB4D1CA" w14:textId="77777777" w:rsidR="0043700B" w:rsidRPr="00404442" w:rsidRDefault="0043700B" w:rsidP="0043700B">
      <w:pPr>
        <w:numPr>
          <w:ilvl w:val="0"/>
          <w:numId w:val="36"/>
        </w:numPr>
        <w:tabs>
          <w:tab w:val="left" w:pos="1155"/>
        </w:tabs>
        <w:spacing w:line="360" w:lineRule="auto"/>
        <w:ind w:left="0" w:firstLine="525"/>
        <w:rPr>
          <w:rFonts w:ascii="宋体" w:hAnsi="宋体"/>
          <w:sz w:val="28"/>
          <w:szCs w:val="28"/>
        </w:rPr>
      </w:pPr>
      <w:r w:rsidRPr="00404442">
        <w:rPr>
          <w:rFonts w:ascii="宋体" w:hAnsi="宋体" w:hint="eastAsia"/>
          <w:sz w:val="28"/>
          <w:szCs w:val="28"/>
        </w:rPr>
        <w:t>解答有关方面对政府采购评审工作中有关问题的询问，配合采购人或者市公</w:t>
      </w:r>
      <w:proofErr w:type="gramStart"/>
      <w:r w:rsidRPr="00404442">
        <w:rPr>
          <w:rFonts w:ascii="宋体" w:hAnsi="宋体" w:hint="eastAsia"/>
          <w:sz w:val="28"/>
          <w:szCs w:val="28"/>
        </w:rPr>
        <w:t>资交易</w:t>
      </w:r>
      <w:proofErr w:type="gramEnd"/>
      <w:r w:rsidRPr="00404442">
        <w:rPr>
          <w:rFonts w:ascii="宋体" w:hAnsi="宋体" w:hint="eastAsia"/>
          <w:sz w:val="28"/>
          <w:szCs w:val="28"/>
        </w:rPr>
        <w:t>中心答复投标人的询问、质疑，配合财政部门的投诉处理工作等事宜。</w:t>
      </w:r>
    </w:p>
    <w:p w14:paraId="15E10841" w14:textId="77777777" w:rsidR="0043700B" w:rsidRPr="00404442" w:rsidRDefault="0043700B" w:rsidP="0043700B">
      <w:pPr>
        <w:numPr>
          <w:ilvl w:val="0"/>
          <w:numId w:val="36"/>
        </w:numPr>
        <w:tabs>
          <w:tab w:val="left" w:pos="1155"/>
        </w:tabs>
        <w:spacing w:line="360" w:lineRule="auto"/>
        <w:ind w:left="0" w:firstLine="525"/>
        <w:rPr>
          <w:rFonts w:ascii="宋体" w:hAnsi="宋体"/>
          <w:sz w:val="28"/>
          <w:szCs w:val="28"/>
        </w:rPr>
      </w:pPr>
      <w:r w:rsidRPr="00404442">
        <w:rPr>
          <w:rFonts w:ascii="宋体" w:hAnsi="宋体" w:hint="eastAsia"/>
          <w:sz w:val="28"/>
          <w:szCs w:val="28"/>
        </w:rPr>
        <w:t>法律、法规和规章规定的其他义务。</w:t>
      </w:r>
    </w:p>
    <w:p w14:paraId="75065F3B" w14:textId="77777777" w:rsidR="0043700B" w:rsidRPr="00404442" w:rsidRDefault="0043700B" w:rsidP="0043700B">
      <w:pPr>
        <w:keepNext/>
        <w:keepLines/>
        <w:numPr>
          <w:ilvl w:val="1"/>
          <w:numId w:val="2"/>
        </w:numPr>
        <w:spacing w:line="360" w:lineRule="auto"/>
        <w:jc w:val="left"/>
        <w:outlineLvl w:val="1"/>
        <w:rPr>
          <w:rFonts w:ascii="宋体" w:hAnsi="宋体"/>
          <w:b/>
          <w:bCs/>
          <w:sz w:val="28"/>
          <w:szCs w:val="28"/>
        </w:rPr>
      </w:pPr>
      <w:bookmarkStart w:id="190" w:name="_Toc73347297"/>
      <w:r w:rsidRPr="00404442">
        <w:rPr>
          <w:rFonts w:ascii="宋体" w:hAnsi="宋体" w:hint="eastAsia"/>
          <w:b/>
          <w:bCs/>
          <w:sz w:val="28"/>
          <w:szCs w:val="28"/>
        </w:rPr>
        <w:t>评标委员会及其成员不得有下列行为</w:t>
      </w:r>
      <w:bookmarkEnd w:id="190"/>
    </w:p>
    <w:p w14:paraId="10804E6D" w14:textId="77777777" w:rsidR="0043700B" w:rsidRPr="00404442" w:rsidRDefault="0043700B" w:rsidP="00F7371D">
      <w:pPr>
        <w:numPr>
          <w:ilvl w:val="0"/>
          <w:numId w:val="47"/>
        </w:numPr>
        <w:tabs>
          <w:tab w:val="left" w:pos="1155"/>
        </w:tabs>
        <w:spacing w:line="360" w:lineRule="auto"/>
        <w:rPr>
          <w:rFonts w:ascii="宋体" w:hAnsi="宋体"/>
          <w:sz w:val="28"/>
          <w:szCs w:val="28"/>
        </w:rPr>
      </w:pPr>
      <w:r w:rsidRPr="00404442">
        <w:rPr>
          <w:rFonts w:ascii="宋体" w:hAnsi="宋体" w:hint="eastAsia"/>
          <w:sz w:val="28"/>
          <w:szCs w:val="28"/>
        </w:rPr>
        <w:t>确定参与评标至评标结束前私自接触投标人；</w:t>
      </w:r>
    </w:p>
    <w:p w14:paraId="254D65F8" w14:textId="77777777" w:rsidR="0043700B" w:rsidRPr="00404442" w:rsidRDefault="0043700B" w:rsidP="00F7371D">
      <w:pPr>
        <w:numPr>
          <w:ilvl w:val="0"/>
          <w:numId w:val="47"/>
        </w:numPr>
        <w:tabs>
          <w:tab w:val="left" w:pos="1155"/>
        </w:tabs>
        <w:spacing w:line="360" w:lineRule="auto"/>
        <w:ind w:left="0" w:firstLine="567"/>
        <w:rPr>
          <w:rFonts w:ascii="宋体" w:hAnsi="宋体"/>
          <w:sz w:val="28"/>
          <w:szCs w:val="28"/>
        </w:rPr>
      </w:pPr>
      <w:r w:rsidRPr="00404442">
        <w:rPr>
          <w:rFonts w:ascii="宋体" w:hAnsi="宋体" w:hint="eastAsia"/>
          <w:sz w:val="28"/>
          <w:szCs w:val="28"/>
        </w:rPr>
        <w:t>接受投标人提出的与投标文件不一致的澄清或者说明，除招标文件明确可以澄清的除外；</w:t>
      </w:r>
    </w:p>
    <w:p w14:paraId="254DA1AE" w14:textId="77777777" w:rsidR="0043700B" w:rsidRPr="00404442" w:rsidRDefault="0043700B" w:rsidP="00F7371D">
      <w:pPr>
        <w:numPr>
          <w:ilvl w:val="0"/>
          <w:numId w:val="47"/>
        </w:numPr>
        <w:tabs>
          <w:tab w:val="left" w:pos="1155"/>
        </w:tabs>
        <w:spacing w:line="360" w:lineRule="auto"/>
        <w:ind w:left="0" w:firstLine="567"/>
        <w:rPr>
          <w:rFonts w:ascii="宋体" w:hAnsi="宋体"/>
          <w:sz w:val="28"/>
          <w:szCs w:val="28"/>
        </w:rPr>
      </w:pPr>
      <w:r w:rsidRPr="00404442">
        <w:rPr>
          <w:rFonts w:ascii="宋体" w:hAnsi="宋体" w:hint="eastAsia"/>
          <w:sz w:val="28"/>
          <w:szCs w:val="28"/>
        </w:rPr>
        <w:t>违反评标纪律发表倾向性意见或者征询采购人的倾向性意见；</w:t>
      </w:r>
    </w:p>
    <w:p w14:paraId="2E4047BC" w14:textId="77777777" w:rsidR="0043700B" w:rsidRPr="00404442" w:rsidRDefault="0043700B" w:rsidP="00F7371D">
      <w:pPr>
        <w:numPr>
          <w:ilvl w:val="0"/>
          <w:numId w:val="47"/>
        </w:numPr>
        <w:tabs>
          <w:tab w:val="left" w:pos="1155"/>
        </w:tabs>
        <w:spacing w:line="360" w:lineRule="auto"/>
        <w:rPr>
          <w:rFonts w:ascii="宋体" w:hAnsi="宋体"/>
          <w:sz w:val="28"/>
          <w:szCs w:val="28"/>
        </w:rPr>
      </w:pPr>
      <w:r w:rsidRPr="00404442">
        <w:rPr>
          <w:rFonts w:ascii="宋体" w:hAnsi="宋体" w:hint="eastAsia"/>
          <w:sz w:val="28"/>
          <w:szCs w:val="28"/>
        </w:rPr>
        <w:t>对需要专业判断的主观评审因素协商评分；</w:t>
      </w:r>
    </w:p>
    <w:p w14:paraId="730CC19F" w14:textId="77777777" w:rsidR="0043700B" w:rsidRPr="00404442" w:rsidRDefault="0043700B" w:rsidP="00F7371D">
      <w:pPr>
        <w:numPr>
          <w:ilvl w:val="0"/>
          <w:numId w:val="47"/>
        </w:numPr>
        <w:tabs>
          <w:tab w:val="left" w:pos="1155"/>
        </w:tabs>
        <w:spacing w:line="360" w:lineRule="auto"/>
        <w:rPr>
          <w:rFonts w:ascii="宋体" w:hAnsi="宋体"/>
          <w:sz w:val="28"/>
          <w:szCs w:val="28"/>
        </w:rPr>
      </w:pPr>
      <w:r w:rsidRPr="00404442">
        <w:rPr>
          <w:rFonts w:ascii="宋体" w:hAnsi="宋体" w:hint="eastAsia"/>
          <w:sz w:val="28"/>
          <w:szCs w:val="28"/>
        </w:rPr>
        <w:t>在评标过程中擅离职守，影响评标程序正常进行的；</w:t>
      </w:r>
    </w:p>
    <w:p w14:paraId="4B6CF828" w14:textId="77777777" w:rsidR="0043700B" w:rsidRPr="00404442" w:rsidRDefault="0043700B" w:rsidP="00F7371D">
      <w:pPr>
        <w:numPr>
          <w:ilvl w:val="0"/>
          <w:numId w:val="47"/>
        </w:numPr>
        <w:tabs>
          <w:tab w:val="left" w:pos="1155"/>
        </w:tabs>
        <w:spacing w:line="360" w:lineRule="auto"/>
        <w:rPr>
          <w:rFonts w:ascii="宋体" w:hAnsi="宋体"/>
          <w:sz w:val="28"/>
          <w:szCs w:val="28"/>
        </w:rPr>
      </w:pPr>
      <w:r w:rsidRPr="00404442">
        <w:rPr>
          <w:rFonts w:ascii="宋体" w:hAnsi="宋体" w:hint="eastAsia"/>
          <w:sz w:val="28"/>
          <w:szCs w:val="28"/>
        </w:rPr>
        <w:t>记录、复制或者带走任何评标资料；</w:t>
      </w:r>
    </w:p>
    <w:p w14:paraId="2E78F910" w14:textId="77777777" w:rsidR="0043700B" w:rsidRPr="00404442" w:rsidRDefault="0043700B" w:rsidP="00F7371D">
      <w:pPr>
        <w:numPr>
          <w:ilvl w:val="0"/>
          <w:numId w:val="47"/>
        </w:numPr>
        <w:tabs>
          <w:tab w:val="left" w:pos="1155"/>
        </w:tabs>
        <w:spacing w:line="360" w:lineRule="auto"/>
        <w:rPr>
          <w:rFonts w:ascii="宋体" w:hAnsi="宋体"/>
          <w:sz w:val="28"/>
          <w:szCs w:val="28"/>
        </w:rPr>
      </w:pPr>
      <w:r w:rsidRPr="00404442">
        <w:rPr>
          <w:rFonts w:ascii="宋体" w:hAnsi="宋体" w:hint="eastAsia"/>
          <w:sz w:val="28"/>
          <w:szCs w:val="28"/>
        </w:rPr>
        <w:t>其他不遵守评标纪律的行为。</w:t>
      </w:r>
    </w:p>
    <w:p w14:paraId="71F7AF2E" w14:textId="77777777" w:rsidR="0043700B" w:rsidRPr="00404442" w:rsidRDefault="0043700B" w:rsidP="0043700B">
      <w:pPr>
        <w:spacing w:line="360" w:lineRule="auto"/>
        <w:ind w:firstLineChars="200" w:firstLine="560"/>
        <w:rPr>
          <w:sz w:val="28"/>
          <w:szCs w:val="28"/>
        </w:rPr>
      </w:pPr>
      <w:r w:rsidRPr="00404442">
        <w:rPr>
          <w:rFonts w:hint="eastAsia"/>
          <w:sz w:val="28"/>
          <w:szCs w:val="28"/>
        </w:rPr>
        <w:t>评标委员会成员有前款第一至五项行为之一的，其评审意见无效，并不得获取评审劳务报酬和报销异地评审差旅费。</w:t>
      </w:r>
    </w:p>
    <w:p w14:paraId="460865C8" w14:textId="77777777" w:rsidR="0043700B" w:rsidRPr="00404442" w:rsidRDefault="0043700B" w:rsidP="0043700B">
      <w:pPr>
        <w:keepNext/>
        <w:keepLines/>
        <w:numPr>
          <w:ilvl w:val="1"/>
          <w:numId w:val="2"/>
        </w:numPr>
        <w:spacing w:before="240" w:line="360" w:lineRule="auto"/>
        <w:jc w:val="left"/>
        <w:outlineLvl w:val="1"/>
        <w:rPr>
          <w:rFonts w:ascii="宋体" w:hAnsi="宋体"/>
          <w:b/>
          <w:bCs/>
          <w:sz w:val="28"/>
          <w:szCs w:val="28"/>
        </w:rPr>
      </w:pPr>
      <w:bookmarkStart w:id="191" w:name="_Toc73347298"/>
      <w:r w:rsidRPr="00404442">
        <w:rPr>
          <w:rFonts w:ascii="宋体" w:hAnsi="宋体" w:hint="eastAsia"/>
          <w:b/>
          <w:bCs/>
          <w:sz w:val="28"/>
          <w:szCs w:val="28"/>
        </w:rPr>
        <w:t>评审专家在政府采购活动中应当遵守以下工作纪律</w:t>
      </w:r>
      <w:bookmarkEnd w:id="191"/>
    </w:p>
    <w:p w14:paraId="4B357D0D" w14:textId="77777777" w:rsidR="0043700B" w:rsidRPr="00404442" w:rsidRDefault="0043700B" w:rsidP="0043700B">
      <w:pPr>
        <w:numPr>
          <w:ilvl w:val="0"/>
          <w:numId w:val="37"/>
        </w:numPr>
        <w:tabs>
          <w:tab w:val="left" w:pos="1155"/>
        </w:tabs>
        <w:spacing w:line="360" w:lineRule="auto"/>
        <w:ind w:left="0" w:firstLine="527"/>
        <w:rPr>
          <w:rFonts w:ascii="宋体" w:hAnsi="宋体"/>
          <w:sz w:val="28"/>
          <w:szCs w:val="28"/>
        </w:rPr>
      </w:pPr>
      <w:r w:rsidRPr="00404442">
        <w:rPr>
          <w:rFonts w:ascii="宋体" w:hAnsi="宋体" w:hint="eastAsia"/>
          <w:sz w:val="28"/>
          <w:szCs w:val="28"/>
        </w:rPr>
        <w:t>遵行《政府采购法》第十二条和《政府采购法实施条例》第九条及政府采购相关法律法规关于回避的规定。</w:t>
      </w:r>
    </w:p>
    <w:p w14:paraId="5E0B3BEE" w14:textId="77777777" w:rsidR="0043700B" w:rsidRPr="00404442" w:rsidRDefault="0043700B" w:rsidP="0043700B">
      <w:pPr>
        <w:numPr>
          <w:ilvl w:val="0"/>
          <w:numId w:val="37"/>
        </w:numPr>
        <w:tabs>
          <w:tab w:val="left" w:pos="1155"/>
        </w:tabs>
        <w:spacing w:line="580" w:lineRule="exact"/>
        <w:ind w:left="0" w:firstLine="527"/>
        <w:rPr>
          <w:rFonts w:ascii="宋体" w:hAnsi="宋体"/>
          <w:sz w:val="28"/>
          <w:szCs w:val="28"/>
        </w:rPr>
      </w:pPr>
      <w:r w:rsidRPr="00404442">
        <w:rPr>
          <w:rFonts w:ascii="宋体" w:hAnsi="宋体" w:hint="eastAsia"/>
          <w:sz w:val="28"/>
          <w:szCs w:val="28"/>
        </w:rPr>
        <w:lastRenderedPageBreak/>
        <w:t>应邀按时参加评审和咨询活动，遵守评标区管理规定。</w:t>
      </w:r>
    </w:p>
    <w:p w14:paraId="7006FBFD" w14:textId="77777777" w:rsidR="0043700B" w:rsidRPr="00404442" w:rsidRDefault="0043700B" w:rsidP="0043700B">
      <w:pPr>
        <w:numPr>
          <w:ilvl w:val="0"/>
          <w:numId w:val="37"/>
        </w:numPr>
        <w:tabs>
          <w:tab w:val="left" w:pos="1155"/>
        </w:tabs>
        <w:spacing w:line="580" w:lineRule="exact"/>
        <w:ind w:left="0" w:firstLine="527"/>
        <w:rPr>
          <w:rFonts w:ascii="宋体" w:hAnsi="宋体"/>
          <w:sz w:val="28"/>
          <w:szCs w:val="28"/>
        </w:rPr>
      </w:pPr>
      <w:r w:rsidRPr="00404442">
        <w:rPr>
          <w:rFonts w:ascii="宋体" w:hAnsi="宋体" w:hint="eastAsia"/>
          <w:sz w:val="28"/>
          <w:szCs w:val="28"/>
        </w:rPr>
        <w:t>进入评标区之前应将所有的通信设备存入公</w:t>
      </w:r>
      <w:proofErr w:type="gramStart"/>
      <w:r w:rsidRPr="00404442">
        <w:rPr>
          <w:rFonts w:ascii="宋体" w:hAnsi="宋体" w:hint="eastAsia"/>
          <w:sz w:val="28"/>
          <w:szCs w:val="28"/>
        </w:rPr>
        <w:t>资交易</w:t>
      </w:r>
      <w:proofErr w:type="gramEnd"/>
      <w:r w:rsidRPr="00404442">
        <w:rPr>
          <w:rFonts w:ascii="宋体" w:hAnsi="宋体" w:hint="eastAsia"/>
          <w:sz w:val="28"/>
          <w:szCs w:val="28"/>
        </w:rPr>
        <w:t>中心指定的存放处。评标专家不得以任何方式将通信设备带入评标区，否则将被取消其当次项目的评标资格。遇特殊情况不能出席或途中遇阻不能按时参加评审或咨询的，应及时告知财政部门或者采购人或者</w:t>
      </w:r>
      <w:r w:rsidRPr="00404442">
        <w:rPr>
          <w:rFonts w:cs="Arial" w:hint="eastAsia"/>
          <w:sz w:val="28"/>
          <w:szCs w:val="28"/>
        </w:rPr>
        <w:t>市公</w:t>
      </w:r>
      <w:proofErr w:type="gramStart"/>
      <w:r w:rsidRPr="00404442">
        <w:rPr>
          <w:rFonts w:cs="Arial" w:hint="eastAsia"/>
          <w:sz w:val="28"/>
          <w:szCs w:val="28"/>
        </w:rPr>
        <w:t>资交易</w:t>
      </w:r>
      <w:proofErr w:type="gramEnd"/>
      <w:r w:rsidRPr="00404442">
        <w:rPr>
          <w:rFonts w:cs="Arial" w:hint="eastAsia"/>
          <w:sz w:val="28"/>
          <w:szCs w:val="28"/>
        </w:rPr>
        <w:t>中心</w:t>
      </w:r>
      <w:r w:rsidRPr="00404442">
        <w:rPr>
          <w:rFonts w:ascii="宋体" w:hAnsi="宋体" w:hint="eastAsia"/>
          <w:sz w:val="28"/>
          <w:szCs w:val="28"/>
        </w:rPr>
        <w:t>，不得私自转托他人。</w:t>
      </w:r>
    </w:p>
    <w:p w14:paraId="56FE13A4" w14:textId="77777777" w:rsidR="0043700B" w:rsidRPr="00404442" w:rsidRDefault="0043700B" w:rsidP="0043700B">
      <w:pPr>
        <w:numPr>
          <w:ilvl w:val="0"/>
          <w:numId w:val="37"/>
        </w:numPr>
        <w:tabs>
          <w:tab w:val="left" w:pos="1155"/>
        </w:tabs>
        <w:spacing w:line="580" w:lineRule="exact"/>
        <w:ind w:left="0" w:firstLine="527"/>
        <w:rPr>
          <w:rFonts w:ascii="宋体" w:hAnsi="宋体"/>
          <w:sz w:val="28"/>
          <w:szCs w:val="28"/>
        </w:rPr>
      </w:pPr>
      <w:r w:rsidRPr="00404442">
        <w:rPr>
          <w:rFonts w:ascii="宋体" w:hAnsi="宋体" w:hint="eastAsia"/>
          <w:sz w:val="28"/>
          <w:szCs w:val="28"/>
        </w:rPr>
        <w:t>不得参加与自己有利害关系的政府采购项目的评审活动。对与自己有利害关系的评审项目，如受到邀请，应主动提出回避。财政部门、采购人或</w:t>
      </w:r>
      <w:r w:rsidRPr="00404442">
        <w:rPr>
          <w:rFonts w:cs="Arial" w:hint="eastAsia"/>
          <w:sz w:val="28"/>
          <w:szCs w:val="28"/>
        </w:rPr>
        <w:t>市公</w:t>
      </w:r>
      <w:proofErr w:type="gramStart"/>
      <w:r w:rsidRPr="00404442">
        <w:rPr>
          <w:rFonts w:cs="Arial" w:hint="eastAsia"/>
          <w:sz w:val="28"/>
          <w:szCs w:val="28"/>
        </w:rPr>
        <w:t>资交易</w:t>
      </w:r>
      <w:proofErr w:type="gramEnd"/>
      <w:r w:rsidRPr="00404442">
        <w:rPr>
          <w:rFonts w:cs="Arial" w:hint="eastAsia"/>
          <w:sz w:val="28"/>
          <w:szCs w:val="28"/>
        </w:rPr>
        <w:t>中心</w:t>
      </w:r>
      <w:r w:rsidRPr="00404442">
        <w:rPr>
          <w:rFonts w:ascii="宋体" w:hAnsi="宋体" w:hint="eastAsia"/>
          <w:sz w:val="28"/>
          <w:szCs w:val="28"/>
        </w:rPr>
        <w:t>也可要求该评审专家回避。</w:t>
      </w:r>
    </w:p>
    <w:p w14:paraId="6C4468CC" w14:textId="77777777" w:rsidR="0043700B" w:rsidRPr="00404442" w:rsidRDefault="0043700B" w:rsidP="0043700B">
      <w:pPr>
        <w:numPr>
          <w:ilvl w:val="0"/>
          <w:numId w:val="37"/>
        </w:numPr>
        <w:tabs>
          <w:tab w:val="left" w:pos="1155"/>
        </w:tabs>
        <w:spacing w:line="580" w:lineRule="exact"/>
        <w:ind w:left="0" w:firstLine="527"/>
        <w:rPr>
          <w:rFonts w:ascii="宋体" w:hAnsi="宋体"/>
          <w:sz w:val="28"/>
          <w:szCs w:val="28"/>
        </w:rPr>
      </w:pPr>
      <w:r w:rsidRPr="00404442">
        <w:rPr>
          <w:rFonts w:ascii="宋体" w:hAnsi="宋体" w:hint="eastAsia"/>
          <w:sz w:val="28"/>
          <w:szCs w:val="28"/>
        </w:rPr>
        <w:t>评审过程中关闭通讯设备，不得与外界联系。因发生不可预见情况，确实需要与外界联系的，应告知评标区值守人员，使用评标区内由公</w:t>
      </w:r>
      <w:proofErr w:type="gramStart"/>
      <w:r w:rsidRPr="00404442">
        <w:rPr>
          <w:rFonts w:ascii="宋体" w:hAnsi="宋体" w:hint="eastAsia"/>
          <w:sz w:val="28"/>
          <w:szCs w:val="28"/>
        </w:rPr>
        <w:t>资交易</w:t>
      </w:r>
      <w:proofErr w:type="gramEnd"/>
      <w:r w:rsidRPr="00404442">
        <w:rPr>
          <w:rFonts w:ascii="宋体" w:hAnsi="宋体" w:hint="eastAsia"/>
          <w:sz w:val="28"/>
          <w:szCs w:val="28"/>
        </w:rPr>
        <w:t>中心提供的通信设备，在监督人员监督之下办理。</w:t>
      </w:r>
    </w:p>
    <w:p w14:paraId="17753B5E" w14:textId="77777777" w:rsidR="0043700B" w:rsidRPr="00404442" w:rsidRDefault="0043700B" w:rsidP="0043700B">
      <w:pPr>
        <w:numPr>
          <w:ilvl w:val="0"/>
          <w:numId w:val="37"/>
        </w:numPr>
        <w:tabs>
          <w:tab w:val="left" w:pos="1155"/>
        </w:tabs>
        <w:spacing w:line="580" w:lineRule="exact"/>
        <w:ind w:left="0" w:firstLine="527"/>
        <w:rPr>
          <w:rFonts w:ascii="宋体" w:hAnsi="宋体"/>
          <w:sz w:val="28"/>
          <w:szCs w:val="28"/>
        </w:rPr>
      </w:pPr>
      <w:r w:rsidRPr="00404442">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14:paraId="0773564D" w14:textId="77777777" w:rsidR="0043700B" w:rsidRPr="00404442" w:rsidRDefault="0043700B" w:rsidP="0043700B">
      <w:pPr>
        <w:numPr>
          <w:ilvl w:val="0"/>
          <w:numId w:val="37"/>
        </w:numPr>
        <w:tabs>
          <w:tab w:val="left" w:pos="1155"/>
        </w:tabs>
        <w:spacing w:line="580" w:lineRule="exact"/>
        <w:ind w:left="0" w:firstLine="527"/>
        <w:rPr>
          <w:rFonts w:ascii="宋体" w:hAnsi="宋体"/>
          <w:sz w:val="28"/>
          <w:szCs w:val="28"/>
        </w:rPr>
      </w:pPr>
      <w:r w:rsidRPr="00404442">
        <w:rPr>
          <w:rFonts w:ascii="宋体" w:hAnsi="宋体" w:hint="eastAsia"/>
          <w:sz w:val="28"/>
          <w:szCs w:val="28"/>
        </w:rPr>
        <w:t>在评标过程中和评标结束后，不得记录、复制或带走任何评标资料，除因规定的义务外，不得向外界透露评标内容。</w:t>
      </w:r>
    </w:p>
    <w:p w14:paraId="6EC27095" w14:textId="77777777" w:rsidR="0043700B" w:rsidRPr="00404442" w:rsidRDefault="0043700B" w:rsidP="0043700B">
      <w:pPr>
        <w:numPr>
          <w:ilvl w:val="0"/>
          <w:numId w:val="37"/>
        </w:numPr>
        <w:tabs>
          <w:tab w:val="left" w:pos="1155"/>
        </w:tabs>
        <w:spacing w:line="580" w:lineRule="exact"/>
        <w:ind w:left="0" w:firstLine="527"/>
        <w:rPr>
          <w:rFonts w:ascii="宋体" w:hAnsi="宋体"/>
          <w:sz w:val="28"/>
          <w:szCs w:val="28"/>
        </w:rPr>
      </w:pPr>
      <w:r w:rsidRPr="00404442">
        <w:rPr>
          <w:rFonts w:ascii="宋体" w:hAnsi="宋体" w:hint="eastAsia"/>
          <w:sz w:val="28"/>
          <w:szCs w:val="28"/>
        </w:rPr>
        <w:t>服从评标</w:t>
      </w:r>
      <w:proofErr w:type="gramStart"/>
      <w:r w:rsidRPr="00404442">
        <w:rPr>
          <w:rFonts w:ascii="宋体" w:hAnsi="宋体" w:hint="eastAsia"/>
          <w:sz w:val="28"/>
          <w:szCs w:val="28"/>
        </w:rPr>
        <w:t>现场</w:t>
      </w:r>
      <w:r w:rsidRPr="00404442">
        <w:rPr>
          <w:rFonts w:cs="Arial" w:hint="eastAsia"/>
          <w:sz w:val="28"/>
          <w:szCs w:val="28"/>
        </w:rPr>
        <w:t>市公资交易</w:t>
      </w:r>
      <w:proofErr w:type="gramEnd"/>
      <w:r w:rsidRPr="00404442">
        <w:rPr>
          <w:rFonts w:cs="Arial" w:hint="eastAsia"/>
          <w:sz w:val="28"/>
          <w:szCs w:val="28"/>
        </w:rPr>
        <w:t>中心</w:t>
      </w:r>
      <w:r w:rsidRPr="00404442">
        <w:rPr>
          <w:rFonts w:ascii="宋体" w:hAnsi="宋体" w:hint="eastAsia"/>
          <w:sz w:val="28"/>
          <w:szCs w:val="28"/>
        </w:rPr>
        <w:t>的现场秩序管理，接受评标现场监督人员的合法监督。</w:t>
      </w:r>
    </w:p>
    <w:p w14:paraId="3465EF34" w14:textId="77777777" w:rsidR="0043700B" w:rsidRPr="00404442" w:rsidRDefault="0043700B" w:rsidP="0043700B">
      <w:pPr>
        <w:numPr>
          <w:ilvl w:val="0"/>
          <w:numId w:val="37"/>
        </w:numPr>
        <w:tabs>
          <w:tab w:val="left" w:pos="1155"/>
        </w:tabs>
        <w:spacing w:line="580" w:lineRule="exact"/>
        <w:ind w:left="0" w:firstLine="527"/>
        <w:rPr>
          <w:rFonts w:ascii="宋体" w:hAnsi="宋体"/>
          <w:sz w:val="28"/>
          <w:szCs w:val="28"/>
        </w:rPr>
      </w:pPr>
      <w:r w:rsidRPr="00404442">
        <w:rPr>
          <w:rFonts w:ascii="宋体" w:hAnsi="宋体" w:hint="eastAsia"/>
          <w:sz w:val="28"/>
          <w:szCs w:val="28"/>
        </w:rPr>
        <w:lastRenderedPageBreak/>
        <w:t>遵守有关廉洁自律规定，不得私下接触投标人，不得收受投标人及有关业务单位和个人的财物或好处，不得接受采购组织单位的请托。</w:t>
      </w:r>
    </w:p>
    <w:p w14:paraId="45966718" w14:textId="77777777" w:rsidR="0043700B" w:rsidRPr="00404442" w:rsidRDefault="0043700B" w:rsidP="0043700B">
      <w:pPr>
        <w:numPr>
          <w:ilvl w:val="0"/>
          <w:numId w:val="37"/>
        </w:numPr>
        <w:tabs>
          <w:tab w:val="left" w:pos="1155"/>
        </w:tabs>
        <w:spacing w:line="580" w:lineRule="exact"/>
        <w:ind w:left="0" w:firstLine="527"/>
        <w:rPr>
          <w:rFonts w:ascii="宋体" w:hAnsi="宋体"/>
          <w:sz w:val="28"/>
          <w:szCs w:val="28"/>
        </w:rPr>
      </w:pPr>
      <w:r w:rsidRPr="00404442">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35FDEF51" w14:textId="1526D0C6" w:rsidR="0043700B" w:rsidRPr="00404442" w:rsidRDefault="0043700B" w:rsidP="0043700B">
      <w:pPr>
        <w:numPr>
          <w:ilvl w:val="0"/>
          <w:numId w:val="37"/>
        </w:numPr>
        <w:tabs>
          <w:tab w:val="left" w:pos="1155"/>
          <w:tab w:val="left" w:pos="1276"/>
          <w:tab w:val="left" w:pos="1418"/>
        </w:tabs>
        <w:spacing w:line="580" w:lineRule="exact"/>
        <w:ind w:left="527" w:firstLine="40"/>
        <w:rPr>
          <w:rFonts w:ascii="宋体" w:hAnsi="宋体"/>
          <w:sz w:val="28"/>
          <w:szCs w:val="28"/>
        </w:rPr>
      </w:pPr>
      <w:r w:rsidRPr="00404442">
        <w:rPr>
          <w:rFonts w:ascii="宋体" w:hAnsi="宋体" w:hint="eastAsia"/>
          <w:sz w:val="28"/>
          <w:szCs w:val="28"/>
        </w:rPr>
        <w:t>有关部门（机构）制定的其他评审工作纪律。</w:t>
      </w:r>
    </w:p>
    <w:p w14:paraId="0D23FA6C" w14:textId="14CC402F" w:rsidR="002B2023" w:rsidRPr="00404442" w:rsidRDefault="002B2023" w:rsidP="002B2023">
      <w:pPr>
        <w:tabs>
          <w:tab w:val="left" w:pos="1155"/>
          <w:tab w:val="left" w:pos="1276"/>
          <w:tab w:val="left" w:pos="1418"/>
        </w:tabs>
        <w:spacing w:line="580" w:lineRule="exact"/>
        <w:rPr>
          <w:rFonts w:ascii="宋体" w:hAnsi="宋体"/>
          <w:sz w:val="28"/>
          <w:szCs w:val="28"/>
        </w:rPr>
      </w:pPr>
    </w:p>
    <w:p w14:paraId="7AC71480" w14:textId="41B1C3D1" w:rsidR="002B2023" w:rsidRPr="00404442" w:rsidRDefault="002B2023" w:rsidP="002B2023">
      <w:pPr>
        <w:tabs>
          <w:tab w:val="left" w:pos="1155"/>
          <w:tab w:val="left" w:pos="1276"/>
          <w:tab w:val="left" w:pos="1418"/>
        </w:tabs>
        <w:spacing w:line="580" w:lineRule="exact"/>
        <w:rPr>
          <w:rFonts w:ascii="宋体" w:hAnsi="宋体"/>
          <w:sz w:val="28"/>
          <w:szCs w:val="28"/>
        </w:rPr>
      </w:pPr>
    </w:p>
    <w:p w14:paraId="5BB20D54" w14:textId="12374B76" w:rsidR="002B2023" w:rsidRPr="00404442" w:rsidRDefault="002B2023" w:rsidP="002B2023">
      <w:pPr>
        <w:tabs>
          <w:tab w:val="left" w:pos="1155"/>
          <w:tab w:val="left" w:pos="1276"/>
          <w:tab w:val="left" w:pos="1418"/>
        </w:tabs>
        <w:spacing w:line="580" w:lineRule="exact"/>
        <w:rPr>
          <w:rFonts w:ascii="宋体" w:hAnsi="宋体"/>
          <w:sz w:val="28"/>
          <w:szCs w:val="28"/>
        </w:rPr>
      </w:pPr>
    </w:p>
    <w:p w14:paraId="6E56A4F0" w14:textId="41ADA509" w:rsidR="0005344D" w:rsidRPr="00404442" w:rsidRDefault="0005344D" w:rsidP="002B2023">
      <w:pPr>
        <w:tabs>
          <w:tab w:val="left" w:pos="1155"/>
          <w:tab w:val="left" w:pos="1276"/>
          <w:tab w:val="left" w:pos="1418"/>
        </w:tabs>
        <w:spacing w:line="580" w:lineRule="exact"/>
        <w:rPr>
          <w:rFonts w:ascii="宋体" w:hAnsi="宋体"/>
          <w:sz w:val="28"/>
          <w:szCs w:val="28"/>
        </w:rPr>
      </w:pPr>
    </w:p>
    <w:p w14:paraId="3DA11F63" w14:textId="693DFFFD" w:rsidR="0005344D" w:rsidRPr="00404442" w:rsidRDefault="0005344D" w:rsidP="002B2023">
      <w:pPr>
        <w:tabs>
          <w:tab w:val="left" w:pos="1155"/>
          <w:tab w:val="left" w:pos="1276"/>
          <w:tab w:val="left" w:pos="1418"/>
        </w:tabs>
        <w:spacing w:line="580" w:lineRule="exact"/>
        <w:rPr>
          <w:rFonts w:ascii="宋体" w:hAnsi="宋体"/>
          <w:sz w:val="28"/>
          <w:szCs w:val="28"/>
        </w:rPr>
      </w:pPr>
    </w:p>
    <w:p w14:paraId="0A9283C0" w14:textId="31D51360" w:rsidR="0005344D" w:rsidRPr="00404442" w:rsidRDefault="0005344D" w:rsidP="002B2023">
      <w:pPr>
        <w:tabs>
          <w:tab w:val="left" w:pos="1155"/>
          <w:tab w:val="left" w:pos="1276"/>
          <w:tab w:val="left" w:pos="1418"/>
        </w:tabs>
        <w:spacing w:line="580" w:lineRule="exact"/>
        <w:rPr>
          <w:rFonts w:ascii="宋体" w:hAnsi="宋体"/>
          <w:sz w:val="28"/>
          <w:szCs w:val="28"/>
        </w:rPr>
      </w:pPr>
    </w:p>
    <w:p w14:paraId="56550D4F" w14:textId="17EC7BD3" w:rsidR="0005344D" w:rsidRPr="00404442" w:rsidRDefault="0005344D" w:rsidP="002B2023">
      <w:pPr>
        <w:tabs>
          <w:tab w:val="left" w:pos="1155"/>
          <w:tab w:val="left" w:pos="1276"/>
          <w:tab w:val="left" w:pos="1418"/>
        </w:tabs>
        <w:spacing w:line="580" w:lineRule="exact"/>
        <w:rPr>
          <w:rFonts w:ascii="宋体" w:hAnsi="宋体"/>
          <w:sz w:val="28"/>
          <w:szCs w:val="28"/>
        </w:rPr>
      </w:pPr>
    </w:p>
    <w:p w14:paraId="6657053F" w14:textId="3371398C" w:rsidR="0005344D" w:rsidRPr="00404442" w:rsidRDefault="0005344D" w:rsidP="002B2023">
      <w:pPr>
        <w:tabs>
          <w:tab w:val="left" w:pos="1155"/>
          <w:tab w:val="left" w:pos="1276"/>
          <w:tab w:val="left" w:pos="1418"/>
        </w:tabs>
        <w:spacing w:line="580" w:lineRule="exact"/>
        <w:rPr>
          <w:rFonts w:ascii="宋体" w:hAnsi="宋体"/>
          <w:sz w:val="28"/>
          <w:szCs w:val="28"/>
        </w:rPr>
      </w:pPr>
    </w:p>
    <w:p w14:paraId="19B98CC6" w14:textId="7E5A4465" w:rsidR="0005344D" w:rsidRPr="00404442" w:rsidRDefault="0005344D" w:rsidP="002B2023">
      <w:pPr>
        <w:tabs>
          <w:tab w:val="left" w:pos="1155"/>
          <w:tab w:val="left" w:pos="1276"/>
          <w:tab w:val="left" w:pos="1418"/>
        </w:tabs>
        <w:spacing w:line="580" w:lineRule="exact"/>
        <w:rPr>
          <w:rFonts w:ascii="宋体" w:hAnsi="宋体"/>
          <w:sz w:val="28"/>
          <w:szCs w:val="28"/>
        </w:rPr>
      </w:pPr>
    </w:p>
    <w:p w14:paraId="67FEC6EF" w14:textId="34229C90" w:rsidR="0005344D" w:rsidRPr="00404442" w:rsidRDefault="0005344D" w:rsidP="002B2023">
      <w:pPr>
        <w:tabs>
          <w:tab w:val="left" w:pos="1155"/>
          <w:tab w:val="left" w:pos="1276"/>
          <w:tab w:val="left" w:pos="1418"/>
        </w:tabs>
        <w:spacing w:line="580" w:lineRule="exact"/>
        <w:rPr>
          <w:rFonts w:ascii="宋体" w:hAnsi="宋体"/>
          <w:sz w:val="28"/>
          <w:szCs w:val="28"/>
        </w:rPr>
      </w:pPr>
    </w:p>
    <w:p w14:paraId="2EDCFCB5" w14:textId="6ED76EAA" w:rsidR="0005344D" w:rsidRPr="00404442" w:rsidRDefault="0005344D" w:rsidP="002B2023">
      <w:pPr>
        <w:tabs>
          <w:tab w:val="left" w:pos="1155"/>
          <w:tab w:val="left" w:pos="1276"/>
          <w:tab w:val="left" w:pos="1418"/>
        </w:tabs>
        <w:spacing w:line="580" w:lineRule="exact"/>
        <w:rPr>
          <w:rFonts w:ascii="宋体" w:hAnsi="宋体"/>
          <w:sz w:val="28"/>
          <w:szCs w:val="28"/>
        </w:rPr>
      </w:pPr>
    </w:p>
    <w:p w14:paraId="59BD5177" w14:textId="4EEB16AD" w:rsidR="0005344D" w:rsidRPr="00404442" w:rsidRDefault="0005344D" w:rsidP="002B2023">
      <w:pPr>
        <w:tabs>
          <w:tab w:val="left" w:pos="1155"/>
          <w:tab w:val="left" w:pos="1276"/>
          <w:tab w:val="left" w:pos="1418"/>
        </w:tabs>
        <w:spacing w:line="580" w:lineRule="exact"/>
        <w:rPr>
          <w:rFonts w:ascii="宋体" w:hAnsi="宋体"/>
          <w:sz w:val="28"/>
          <w:szCs w:val="28"/>
        </w:rPr>
      </w:pPr>
    </w:p>
    <w:p w14:paraId="69D2C9F8" w14:textId="169E8088" w:rsidR="0043700B" w:rsidRPr="00404442" w:rsidRDefault="0043700B" w:rsidP="0043700B">
      <w:pPr>
        <w:keepNext/>
        <w:keepLines/>
        <w:numPr>
          <w:ilvl w:val="0"/>
          <w:numId w:val="2"/>
        </w:numPr>
        <w:spacing w:before="340" w:after="330" w:line="400" w:lineRule="exact"/>
        <w:jc w:val="center"/>
        <w:outlineLvl w:val="0"/>
        <w:rPr>
          <w:rFonts w:ascii="宋体" w:hAnsi="宋体"/>
          <w:b/>
          <w:bCs/>
          <w:spacing w:val="-20"/>
          <w:kern w:val="44"/>
          <w:szCs w:val="32"/>
        </w:rPr>
      </w:pPr>
      <w:bookmarkStart w:id="192" w:name="_Toc73347299"/>
      <w:bookmarkEnd w:id="157"/>
      <w:bookmarkEnd w:id="158"/>
      <w:proofErr w:type="gramStart"/>
      <w:r w:rsidRPr="00404442">
        <w:rPr>
          <w:rFonts w:ascii="宋体" w:hAnsi="宋体" w:hint="eastAsia"/>
          <w:b/>
          <w:bCs/>
          <w:spacing w:val="-20"/>
          <w:kern w:val="44"/>
          <w:sz w:val="32"/>
          <w:szCs w:val="32"/>
        </w:rPr>
        <w:t>拟签订</w:t>
      </w:r>
      <w:proofErr w:type="gramEnd"/>
      <w:r w:rsidRPr="00404442">
        <w:rPr>
          <w:rFonts w:ascii="宋体" w:hAnsi="宋体" w:hint="eastAsia"/>
          <w:b/>
          <w:bCs/>
          <w:spacing w:val="-20"/>
          <w:kern w:val="44"/>
          <w:sz w:val="32"/>
          <w:szCs w:val="32"/>
        </w:rPr>
        <w:t>合同</w:t>
      </w:r>
      <w:bookmarkStart w:id="193" w:name="_Toc277152521"/>
      <w:bookmarkStart w:id="194" w:name="_Toc277152523"/>
      <w:bookmarkStart w:id="195" w:name="_Toc316475758"/>
      <w:bookmarkStart w:id="196" w:name="_Toc316475675"/>
      <w:bookmarkStart w:id="197" w:name="_Toc316475753"/>
      <w:bookmarkStart w:id="198" w:name="_Toc316475672"/>
      <w:bookmarkStart w:id="199" w:name="_Toc316475757"/>
      <w:bookmarkStart w:id="200" w:name="_Toc316475762"/>
      <w:bookmarkStart w:id="201" w:name="_Toc316475759"/>
      <w:bookmarkStart w:id="202" w:name="_Toc316475664"/>
      <w:bookmarkStart w:id="203" w:name="_Toc316475760"/>
      <w:bookmarkStart w:id="204" w:name="_Toc316475754"/>
      <w:bookmarkStart w:id="205" w:name="_Toc316475673"/>
      <w:bookmarkStart w:id="206" w:name="_Toc316475677"/>
      <w:bookmarkStart w:id="207" w:name="_Toc316475667"/>
      <w:bookmarkStart w:id="208" w:name="_Toc316475756"/>
      <w:bookmarkStart w:id="209" w:name="_Toc316475751"/>
      <w:bookmarkStart w:id="210" w:name="_Toc316475676"/>
      <w:bookmarkStart w:id="211" w:name="_Toc316475666"/>
      <w:bookmarkStart w:id="212" w:name="_Toc316475764"/>
      <w:bookmarkStart w:id="213" w:name="_Toc316475763"/>
      <w:bookmarkStart w:id="214" w:name="_Toc316475761"/>
      <w:bookmarkStart w:id="215" w:name="_Toc316475752"/>
      <w:bookmarkStart w:id="216" w:name="_Toc316475668"/>
      <w:bookmarkStart w:id="217" w:name="_Toc316475674"/>
      <w:bookmarkStart w:id="218" w:name="_Toc316475671"/>
      <w:bookmarkStart w:id="219" w:name="_Toc316475755"/>
      <w:bookmarkStart w:id="220" w:name="_Toc316475665"/>
      <w:bookmarkStart w:id="221" w:name="_Toc316475670"/>
      <w:bookmarkStart w:id="222" w:name="_Toc316475669"/>
      <w:bookmarkStart w:id="223" w:name="_Toc277152520"/>
      <w:bookmarkStart w:id="224" w:name="_Toc299975364"/>
      <w:bookmarkStart w:id="225" w:name="_Toc299975392"/>
      <w:bookmarkStart w:id="226" w:name="_Toc277152522"/>
      <w:bookmarkStart w:id="227" w:name="_Toc214858832"/>
      <w:bookmarkStart w:id="228" w:name="_Toc217446108"/>
      <w:bookmarkStart w:id="229" w:name="_Toc34729074"/>
      <w:bookmarkStart w:id="230" w:name="_Toc8573798"/>
      <w:bookmarkEnd w:id="0"/>
      <w:bookmarkEnd w:id="1"/>
      <w:bookmarkEnd w:id="2"/>
      <w:bookmarkEnd w:id="3"/>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Pr="00404442">
        <w:rPr>
          <w:rFonts w:ascii="宋体" w:hAnsi="宋体" w:hint="eastAsia"/>
          <w:b/>
          <w:bCs/>
          <w:spacing w:val="-20"/>
          <w:kern w:val="44"/>
          <w:sz w:val="32"/>
          <w:szCs w:val="32"/>
        </w:rPr>
        <w:t>文本</w:t>
      </w:r>
      <w:bookmarkEnd w:id="192"/>
    </w:p>
    <w:p w14:paraId="50D93E11" w14:textId="77777777" w:rsidR="009710C8" w:rsidRPr="00404442" w:rsidRDefault="009710C8" w:rsidP="009710C8">
      <w:pPr>
        <w:spacing w:line="520" w:lineRule="exact"/>
        <w:ind w:firstLineChars="200" w:firstLine="420"/>
        <w:rPr>
          <w:rFonts w:ascii="仿宋" w:eastAsia="仿宋" w:hAnsi="仿宋" w:cs="仿宋"/>
          <w:szCs w:val="21"/>
        </w:rPr>
      </w:pPr>
      <w:r w:rsidRPr="00404442">
        <w:rPr>
          <w:rFonts w:ascii="仿宋" w:eastAsia="仿宋" w:hAnsi="仿宋" w:cs="仿宋"/>
          <w:szCs w:val="21"/>
        </w:rPr>
        <w:t>合同编号：</w:t>
      </w:r>
    </w:p>
    <w:p w14:paraId="392EFBFA" w14:textId="77777777" w:rsidR="009710C8" w:rsidRPr="00404442" w:rsidRDefault="009710C8" w:rsidP="009710C8">
      <w:pPr>
        <w:spacing w:line="520" w:lineRule="exact"/>
        <w:ind w:firstLineChars="200" w:firstLine="420"/>
        <w:rPr>
          <w:rFonts w:ascii="仿宋" w:eastAsia="仿宋" w:hAnsi="仿宋" w:cs="仿宋"/>
          <w:szCs w:val="21"/>
        </w:rPr>
      </w:pPr>
      <w:r w:rsidRPr="00404442">
        <w:rPr>
          <w:rFonts w:ascii="仿宋" w:eastAsia="仿宋" w:hAnsi="仿宋" w:cs="仿宋"/>
          <w:szCs w:val="21"/>
        </w:rPr>
        <w:t>签订地点：成都永陵博物馆</w:t>
      </w:r>
    </w:p>
    <w:p w14:paraId="5A856B94" w14:textId="77777777" w:rsidR="009710C8" w:rsidRPr="00404442" w:rsidRDefault="009710C8" w:rsidP="009710C8">
      <w:pPr>
        <w:spacing w:line="520" w:lineRule="exact"/>
        <w:ind w:firstLineChars="200" w:firstLine="420"/>
        <w:rPr>
          <w:rFonts w:eastAsia="仿宋"/>
          <w:szCs w:val="21"/>
        </w:rPr>
      </w:pPr>
      <w:r w:rsidRPr="00404442">
        <w:rPr>
          <w:rFonts w:ascii="仿宋" w:eastAsia="仿宋" w:hAnsi="仿宋" w:cs="仿宋"/>
          <w:szCs w:val="21"/>
        </w:rPr>
        <w:t>签订时间：</w:t>
      </w:r>
      <w:r w:rsidRPr="00404442">
        <w:rPr>
          <w:rFonts w:eastAsia="仿宋"/>
          <w:szCs w:val="21"/>
        </w:rPr>
        <w:t>20</w:t>
      </w:r>
      <w:r w:rsidRPr="00404442">
        <w:rPr>
          <w:rFonts w:eastAsia="仿宋" w:hint="eastAsia"/>
          <w:szCs w:val="21"/>
        </w:rPr>
        <w:t>20</w:t>
      </w:r>
      <w:r w:rsidRPr="00404442">
        <w:rPr>
          <w:rFonts w:eastAsia="仿宋"/>
          <w:szCs w:val="21"/>
        </w:rPr>
        <w:t>年</w:t>
      </w:r>
      <w:r w:rsidRPr="00404442">
        <w:rPr>
          <w:rFonts w:eastAsia="仿宋" w:hint="eastAsia"/>
          <w:szCs w:val="21"/>
        </w:rPr>
        <w:t xml:space="preserve">   </w:t>
      </w:r>
      <w:r w:rsidRPr="00404442">
        <w:rPr>
          <w:rFonts w:eastAsia="仿宋"/>
          <w:szCs w:val="21"/>
        </w:rPr>
        <w:t>月</w:t>
      </w:r>
      <w:r w:rsidRPr="00404442">
        <w:rPr>
          <w:rFonts w:eastAsia="仿宋" w:hint="eastAsia"/>
          <w:szCs w:val="21"/>
        </w:rPr>
        <w:t xml:space="preserve">   </w:t>
      </w:r>
      <w:r w:rsidRPr="00404442">
        <w:rPr>
          <w:rFonts w:eastAsia="仿宋"/>
          <w:szCs w:val="21"/>
        </w:rPr>
        <w:t>日。</w:t>
      </w:r>
    </w:p>
    <w:p w14:paraId="4B7CEABA" w14:textId="77777777" w:rsidR="009710C8" w:rsidRPr="00404442" w:rsidRDefault="009710C8" w:rsidP="009710C8">
      <w:pPr>
        <w:spacing w:line="520" w:lineRule="exact"/>
        <w:ind w:firstLineChars="200" w:firstLine="420"/>
        <w:rPr>
          <w:rFonts w:ascii="仿宋" w:eastAsia="仿宋" w:hAnsi="仿宋" w:cs="仿宋"/>
          <w:szCs w:val="21"/>
        </w:rPr>
      </w:pPr>
      <w:r w:rsidRPr="00404442">
        <w:rPr>
          <w:rFonts w:eastAsia="仿宋"/>
          <w:szCs w:val="21"/>
        </w:rPr>
        <w:lastRenderedPageBreak/>
        <w:t>采购人（甲方）：成都永陵</w:t>
      </w:r>
      <w:r w:rsidRPr="00404442">
        <w:rPr>
          <w:rFonts w:ascii="仿宋" w:eastAsia="仿宋" w:hAnsi="仿宋" w:cs="仿宋"/>
          <w:szCs w:val="21"/>
        </w:rPr>
        <w:t>博物馆</w:t>
      </w:r>
    </w:p>
    <w:p w14:paraId="1245B2DF" w14:textId="77777777" w:rsidR="009710C8" w:rsidRPr="00404442" w:rsidRDefault="009710C8" w:rsidP="009710C8">
      <w:pPr>
        <w:spacing w:line="520" w:lineRule="exact"/>
        <w:ind w:firstLineChars="200" w:firstLine="420"/>
        <w:rPr>
          <w:rFonts w:ascii="仿宋" w:eastAsia="仿宋" w:hAnsi="仿宋" w:cs="仿宋"/>
          <w:szCs w:val="21"/>
        </w:rPr>
      </w:pPr>
      <w:r w:rsidRPr="00404442">
        <w:rPr>
          <w:rFonts w:ascii="仿宋" w:eastAsia="仿宋" w:hAnsi="仿宋" w:cs="仿宋"/>
          <w:szCs w:val="21"/>
        </w:rPr>
        <w:t>供应商（乙方）：</w:t>
      </w:r>
    </w:p>
    <w:p w14:paraId="16EBCB90" w14:textId="77777777" w:rsidR="009710C8" w:rsidRPr="00404442" w:rsidRDefault="009710C8" w:rsidP="009710C8">
      <w:pPr>
        <w:spacing w:line="520" w:lineRule="exact"/>
        <w:ind w:firstLineChars="200" w:firstLine="420"/>
        <w:rPr>
          <w:rFonts w:ascii="仿宋" w:eastAsia="仿宋" w:hAnsi="仿宋" w:cs="仿宋"/>
          <w:szCs w:val="21"/>
        </w:rPr>
      </w:pPr>
    </w:p>
    <w:p w14:paraId="6EED0FC7" w14:textId="77777777" w:rsidR="009710C8" w:rsidRPr="00404442" w:rsidRDefault="009710C8" w:rsidP="009710C8">
      <w:pPr>
        <w:spacing w:line="520" w:lineRule="exact"/>
        <w:ind w:firstLineChars="200" w:firstLine="420"/>
        <w:rPr>
          <w:rFonts w:eastAsia="仿宋"/>
          <w:szCs w:val="21"/>
        </w:rPr>
      </w:pPr>
      <w:r w:rsidRPr="00404442">
        <w:rPr>
          <w:rFonts w:eastAsia="仿宋"/>
          <w:szCs w:val="21"/>
        </w:rPr>
        <w:t>根据《中华人民共和国政府采购法》、《中华人民共和国</w:t>
      </w:r>
      <w:r w:rsidRPr="00404442">
        <w:rPr>
          <w:rFonts w:eastAsia="仿宋" w:hint="eastAsia"/>
          <w:szCs w:val="21"/>
        </w:rPr>
        <w:t>民法典</w:t>
      </w:r>
      <w:r w:rsidRPr="00404442">
        <w:rPr>
          <w:rFonts w:eastAsia="仿宋"/>
          <w:szCs w:val="21"/>
        </w:rPr>
        <w:t>》及</w:t>
      </w:r>
      <w:r w:rsidRPr="00404442">
        <w:rPr>
          <w:rFonts w:eastAsia="仿宋" w:hint="eastAsia"/>
          <w:szCs w:val="21"/>
        </w:rPr>
        <w:t>成都永陵博物馆</w:t>
      </w:r>
      <w:r w:rsidRPr="00404442">
        <w:rPr>
          <w:rFonts w:eastAsia="仿宋" w:hint="eastAsia"/>
          <w:szCs w:val="21"/>
        </w:rPr>
        <w:t>XXX</w:t>
      </w:r>
      <w:r w:rsidRPr="00404442">
        <w:rPr>
          <w:rFonts w:eastAsia="仿宋" w:hint="eastAsia"/>
          <w:szCs w:val="21"/>
        </w:rPr>
        <w:t>采购项目</w:t>
      </w:r>
      <w:r w:rsidRPr="00404442">
        <w:rPr>
          <w:rFonts w:eastAsia="仿宋"/>
          <w:szCs w:val="21"/>
        </w:rPr>
        <w:t>（项目编号：</w:t>
      </w:r>
      <w:r w:rsidRPr="00404442">
        <w:rPr>
          <w:rFonts w:ascii="仿宋" w:eastAsia="仿宋" w:hAnsi="仿宋" w:cs="仿宋" w:hint="eastAsia"/>
          <w:szCs w:val="21"/>
        </w:rPr>
        <w:t>XXXXXXXXX</w:t>
      </w:r>
      <w:r w:rsidRPr="00404442">
        <w:rPr>
          <w:rFonts w:eastAsia="仿宋"/>
          <w:szCs w:val="21"/>
        </w:rPr>
        <w:t>）的《中标通知书》，甲、乙双方同意签订本合同。详细技术说明及其他有关合同项目的特定信息由合同附件予以说明，合同附件及《中标通知书》均为本合同不可分割的部分。双方同意共同遵守如下条款：</w:t>
      </w:r>
    </w:p>
    <w:p w14:paraId="1783358A" w14:textId="77777777" w:rsidR="009710C8" w:rsidRPr="00404442" w:rsidRDefault="009710C8" w:rsidP="009710C8">
      <w:pPr>
        <w:tabs>
          <w:tab w:val="left" w:pos="1521"/>
        </w:tabs>
        <w:spacing w:line="520" w:lineRule="exact"/>
        <w:ind w:firstLineChars="200" w:firstLine="422"/>
        <w:rPr>
          <w:rFonts w:ascii="仿宋" w:eastAsia="仿宋" w:hAnsi="仿宋" w:cs="仿宋"/>
          <w:b/>
          <w:szCs w:val="21"/>
        </w:rPr>
      </w:pPr>
      <w:r w:rsidRPr="00404442">
        <w:rPr>
          <w:rFonts w:ascii="仿宋" w:eastAsia="仿宋" w:hAnsi="仿宋" w:cs="仿宋"/>
          <w:b/>
          <w:szCs w:val="21"/>
        </w:rPr>
        <w:t>第一条</w:t>
      </w:r>
      <w:r w:rsidRPr="00404442">
        <w:rPr>
          <w:rFonts w:ascii="仿宋" w:eastAsia="仿宋" w:hAnsi="仿宋" w:cs="仿宋" w:hint="eastAsia"/>
          <w:b/>
          <w:szCs w:val="21"/>
        </w:rPr>
        <w:t xml:space="preserve">  </w:t>
      </w:r>
      <w:r w:rsidRPr="00404442">
        <w:rPr>
          <w:rFonts w:ascii="仿宋" w:eastAsia="仿宋" w:hAnsi="仿宋" w:cs="仿宋"/>
          <w:b/>
          <w:szCs w:val="21"/>
        </w:rPr>
        <w:t>项目基本情况</w:t>
      </w:r>
    </w:p>
    <w:p w14:paraId="1FA9A682" w14:textId="77777777" w:rsidR="009710C8" w:rsidRPr="00404442" w:rsidRDefault="009710C8" w:rsidP="009710C8">
      <w:pPr>
        <w:pStyle w:val="af8"/>
        <w:spacing w:line="360" w:lineRule="auto"/>
        <w:rPr>
          <w:rFonts w:eastAsia="仿宋"/>
          <w:szCs w:val="21"/>
        </w:rPr>
      </w:pPr>
      <w:r w:rsidRPr="00404442">
        <w:rPr>
          <w:rFonts w:eastAsia="仿宋" w:hint="eastAsia"/>
          <w:szCs w:val="21"/>
        </w:rPr>
        <w:t>本项目共</w:t>
      </w:r>
      <w:r w:rsidRPr="00404442">
        <w:rPr>
          <w:rFonts w:eastAsia="仿宋" w:hint="eastAsia"/>
          <w:szCs w:val="21"/>
        </w:rPr>
        <w:t>1</w:t>
      </w:r>
      <w:r w:rsidRPr="00404442">
        <w:rPr>
          <w:rFonts w:eastAsia="仿宋" w:hint="eastAsia"/>
          <w:szCs w:val="21"/>
        </w:rPr>
        <w:t>个包，采购成都永陵博物馆智能化提升改造项目供应商</w:t>
      </w:r>
      <w:r w:rsidRPr="00404442">
        <w:rPr>
          <w:rFonts w:eastAsia="仿宋" w:hint="eastAsia"/>
          <w:szCs w:val="21"/>
        </w:rPr>
        <w:t>1</w:t>
      </w:r>
      <w:r w:rsidRPr="00404442">
        <w:rPr>
          <w:rFonts w:eastAsia="仿宋" w:hint="eastAsia"/>
          <w:szCs w:val="21"/>
        </w:rPr>
        <w:t>名。</w:t>
      </w:r>
    </w:p>
    <w:p w14:paraId="4A65859E" w14:textId="77777777" w:rsidR="009710C8" w:rsidRPr="00404442" w:rsidRDefault="009710C8" w:rsidP="009710C8">
      <w:pPr>
        <w:pStyle w:val="af8"/>
        <w:spacing w:line="360" w:lineRule="auto"/>
        <w:rPr>
          <w:rFonts w:eastAsia="仿宋"/>
          <w:szCs w:val="21"/>
        </w:rPr>
      </w:pPr>
      <w:r w:rsidRPr="00404442">
        <w:rPr>
          <w:rFonts w:eastAsia="仿宋" w:hint="eastAsia"/>
          <w:szCs w:val="21"/>
        </w:rPr>
        <w:t>成都永陵博物馆总面积约</w:t>
      </w:r>
      <w:r w:rsidRPr="00404442">
        <w:rPr>
          <w:rFonts w:eastAsia="仿宋" w:hint="eastAsia"/>
          <w:szCs w:val="21"/>
        </w:rPr>
        <w:t>52000</w:t>
      </w:r>
      <w:r w:rsidRPr="00404442">
        <w:rPr>
          <w:rFonts w:eastAsia="仿宋" w:hint="eastAsia"/>
          <w:szCs w:val="21"/>
        </w:rPr>
        <w:t>平方米，既是全国重点文物保护单位，又是国家二级博物馆。由文物区、新建博物馆建筑（综合馆）、开放式园林区组成。综合馆建筑面积</w:t>
      </w:r>
      <w:r w:rsidRPr="00404442">
        <w:rPr>
          <w:rFonts w:eastAsia="仿宋" w:hint="eastAsia"/>
          <w:szCs w:val="21"/>
        </w:rPr>
        <w:t>4200</w:t>
      </w:r>
      <w:r w:rsidRPr="00404442">
        <w:rPr>
          <w:rFonts w:eastAsia="仿宋" w:hint="eastAsia"/>
          <w:szCs w:val="21"/>
        </w:rPr>
        <w:t>平方米，内有文物常设展厅、临时展厅、文物库房、文物</w:t>
      </w:r>
      <w:proofErr w:type="gramStart"/>
      <w:r w:rsidRPr="00404442">
        <w:rPr>
          <w:rFonts w:eastAsia="仿宋" w:hint="eastAsia"/>
          <w:szCs w:val="21"/>
        </w:rPr>
        <w:t>提看室及</w:t>
      </w:r>
      <w:proofErr w:type="gramEnd"/>
      <w:r w:rsidRPr="00404442">
        <w:rPr>
          <w:rFonts w:eastAsia="仿宋" w:hint="eastAsia"/>
          <w:szCs w:val="21"/>
        </w:rPr>
        <w:t>办公区等功能用房，馆内展示和存放有一级文物</w:t>
      </w:r>
      <w:r w:rsidRPr="00404442">
        <w:rPr>
          <w:rFonts w:eastAsia="仿宋" w:hint="eastAsia"/>
          <w:szCs w:val="21"/>
        </w:rPr>
        <w:t>56</w:t>
      </w:r>
      <w:r w:rsidRPr="00404442">
        <w:rPr>
          <w:rFonts w:eastAsia="仿宋" w:hint="eastAsia"/>
          <w:szCs w:val="21"/>
        </w:rPr>
        <w:t>件，二级文物</w:t>
      </w:r>
      <w:r w:rsidRPr="00404442">
        <w:rPr>
          <w:rFonts w:eastAsia="仿宋" w:hint="eastAsia"/>
          <w:szCs w:val="21"/>
        </w:rPr>
        <w:t>8</w:t>
      </w:r>
      <w:r w:rsidRPr="00404442">
        <w:rPr>
          <w:rFonts w:eastAsia="仿宋" w:hint="eastAsia"/>
          <w:szCs w:val="21"/>
        </w:rPr>
        <w:t>件，三级文物</w:t>
      </w:r>
      <w:r w:rsidRPr="00404442">
        <w:rPr>
          <w:rFonts w:eastAsia="仿宋" w:hint="eastAsia"/>
          <w:szCs w:val="21"/>
        </w:rPr>
        <w:t>817</w:t>
      </w:r>
      <w:r w:rsidRPr="00404442">
        <w:rPr>
          <w:rFonts w:eastAsia="仿宋" w:hint="eastAsia"/>
          <w:szCs w:val="21"/>
        </w:rPr>
        <w:t>件，馆藏文物总数超过</w:t>
      </w:r>
      <w:r w:rsidRPr="00404442">
        <w:rPr>
          <w:rFonts w:eastAsia="仿宋" w:hint="eastAsia"/>
          <w:szCs w:val="21"/>
        </w:rPr>
        <w:t>4000</w:t>
      </w:r>
      <w:r w:rsidRPr="00404442">
        <w:rPr>
          <w:rFonts w:eastAsia="仿宋" w:hint="eastAsia"/>
          <w:szCs w:val="21"/>
        </w:rPr>
        <w:t>件。文物核心区面积约</w:t>
      </w:r>
      <w:r w:rsidRPr="00404442">
        <w:rPr>
          <w:rFonts w:eastAsia="仿宋" w:hint="eastAsia"/>
          <w:szCs w:val="21"/>
        </w:rPr>
        <w:t>33330</w:t>
      </w:r>
      <w:r w:rsidRPr="00404442">
        <w:rPr>
          <w:rFonts w:eastAsia="仿宋" w:hint="eastAsia"/>
          <w:szCs w:val="21"/>
        </w:rPr>
        <w:t>平方米</w:t>
      </w:r>
      <w:r w:rsidRPr="00404442">
        <w:rPr>
          <w:rFonts w:eastAsia="仿宋" w:hint="eastAsia"/>
          <w:szCs w:val="21"/>
        </w:rPr>
        <w:t>,</w:t>
      </w:r>
      <w:r w:rsidRPr="00404442">
        <w:rPr>
          <w:rFonts w:eastAsia="仿宋" w:hint="eastAsia"/>
          <w:szCs w:val="21"/>
        </w:rPr>
        <w:t>周界由实体砖墙和镂空铁花栏杆组成。园林区面积约</w:t>
      </w:r>
      <w:r w:rsidRPr="00404442">
        <w:rPr>
          <w:rFonts w:eastAsia="仿宋" w:hint="eastAsia"/>
          <w:szCs w:val="21"/>
        </w:rPr>
        <w:t>14464</w:t>
      </w:r>
      <w:r w:rsidRPr="00404442">
        <w:rPr>
          <w:rFonts w:eastAsia="仿宋" w:hint="eastAsia"/>
          <w:szCs w:val="21"/>
        </w:rPr>
        <w:t>平方米，东西北面无实体隔离设施，作为开放式博物馆，进出通道除博物馆正门外，另外</w:t>
      </w:r>
      <w:proofErr w:type="gramStart"/>
      <w:r w:rsidRPr="00404442">
        <w:rPr>
          <w:rFonts w:eastAsia="仿宋" w:hint="eastAsia"/>
          <w:szCs w:val="21"/>
        </w:rPr>
        <w:t>东西北均有出入</w:t>
      </w:r>
      <w:proofErr w:type="gramEnd"/>
      <w:r w:rsidRPr="00404442">
        <w:rPr>
          <w:rFonts w:eastAsia="仿宋" w:hint="eastAsia"/>
          <w:szCs w:val="21"/>
        </w:rPr>
        <w:t>口通道。</w:t>
      </w:r>
    </w:p>
    <w:p w14:paraId="33C3E7AC" w14:textId="77777777" w:rsidR="009710C8" w:rsidRPr="00404442" w:rsidRDefault="009710C8" w:rsidP="009710C8">
      <w:pPr>
        <w:tabs>
          <w:tab w:val="left" w:pos="1521"/>
        </w:tabs>
        <w:spacing w:line="520" w:lineRule="exact"/>
        <w:ind w:firstLineChars="200" w:firstLine="422"/>
        <w:rPr>
          <w:rFonts w:ascii="仿宋" w:eastAsia="仿宋" w:hAnsi="仿宋" w:cs="仿宋"/>
          <w:b/>
          <w:szCs w:val="21"/>
        </w:rPr>
      </w:pPr>
      <w:r w:rsidRPr="00404442">
        <w:rPr>
          <w:rFonts w:ascii="仿宋" w:eastAsia="仿宋" w:hAnsi="仿宋" w:cs="仿宋" w:hint="eastAsia"/>
          <w:b/>
          <w:szCs w:val="21"/>
        </w:rPr>
        <w:t xml:space="preserve">第二条 </w:t>
      </w:r>
      <w:r w:rsidRPr="00404442">
        <w:rPr>
          <w:rFonts w:ascii="仿宋" w:eastAsia="仿宋" w:hAnsi="仿宋" w:cs="仿宋"/>
          <w:b/>
          <w:szCs w:val="21"/>
        </w:rPr>
        <w:t>合同期限</w:t>
      </w:r>
    </w:p>
    <w:p w14:paraId="7D9B9330" w14:textId="77777777" w:rsidR="009710C8" w:rsidRPr="00404442" w:rsidRDefault="009710C8" w:rsidP="009710C8">
      <w:pPr>
        <w:tabs>
          <w:tab w:val="left" w:pos="1521"/>
        </w:tabs>
        <w:spacing w:line="520" w:lineRule="exact"/>
        <w:ind w:firstLineChars="200" w:firstLine="420"/>
        <w:rPr>
          <w:rFonts w:eastAsia="仿宋"/>
          <w:szCs w:val="21"/>
        </w:rPr>
      </w:pPr>
      <w:r w:rsidRPr="00404442">
        <w:rPr>
          <w:rFonts w:eastAsia="仿宋"/>
          <w:szCs w:val="21"/>
        </w:rPr>
        <w:t>乙方为甲方提供</w:t>
      </w:r>
      <w:r w:rsidRPr="00404442">
        <w:rPr>
          <w:rFonts w:eastAsia="仿宋" w:hint="eastAsia"/>
          <w:szCs w:val="21"/>
        </w:rPr>
        <w:t>的</w:t>
      </w:r>
      <w:r w:rsidRPr="00404442">
        <w:rPr>
          <w:rFonts w:eastAsia="仿宋"/>
          <w:szCs w:val="21"/>
        </w:rPr>
        <w:t>质保期为合同规定服务内容全部完成验收之日起</w:t>
      </w:r>
      <w:r w:rsidRPr="00404442">
        <w:rPr>
          <w:rFonts w:eastAsia="仿宋" w:hint="eastAsia"/>
          <w:szCs w:val="21"/>
        </w:rPr>
        <w:t>2</w:t>
      </w:r>
      <w:r w:rsidRPr="00404442">
        <w:rPr>
          <w:rFonts w:eastAsia="仿宋"/>
          <w:szCs w:val="21"/>
        </w:rPr>
        <w:t>年时间。</w:t>
      </w:r>
    </w:p>
    <w:p w14:paraId="546A933E" w14:textId="77777777" w:rsidR="009710C8" w:rsidRPr="00404442" w:rsidRDefault="009710C8" w:rsidP="009710C8">
      <w:pPr>
        <w:tabs>
          <w:tab w:val="left" w:pos="1521"/>
        </w:tabs>
        <w:spacing w:line="520" w:lineRule="exact"/>
        <w:ind w:firstLineChars="200" w:firstLine="420"/>
        <w:rPr>
          <w:rFonts w:eastAsia="仿宋"/>
          <w:szCs w:val="21"/>
        </w:rPr>
      </w:pPr>
      <w:r w:rsidRPr="00404442">
        <w:rPr>
          <w:rFonts w:eastAsia="仿宋"/>
          <w:szCs w:val="21"/>
        </w:rPr>
        <w:t>项目工期</w:t>
      </w:r>
      <w:r w:rsidRPr="00404442">
        <w:rPr>
          <w:rFonts w:eastAsia="仿宋" w:hint="eastAsia"/>
          <w:szCs w:val="21"/>
        </w:rPr>
        <w:t>：合同签订后</w:t>
      </w:r>
      <w:r w:rsidRPr="00404442">
        <w:rPr>
          <w:rFonts w:eastAsia="仿宋" w:hint="eastAsia"/>
          <w:szCs w:val="21"/>
        </w:rPr>
        <w:t>30</w:t>
      </w:r>
      <w:r w:rsidRPr="00404442">
        <w:rPr>
          <w:rFonts w:eastAsia="仿宋" w:hint="eastAsia"/>
          <w:szCs w:val="21"/>
        </w:rPr>
        <w:t>个工作日内</w:t>
      </w:r>
      <w:r w:rsidRPr="00404442">
        <w:rPr>
          <w:rFonts w:eastAsia="仿宋"/>
          <w:szCs w:val="21"/>
        </w:rPr>
        <w:t>完成</w:t>
      </w:r>
      <w:r w:rsidRPr="00404442">
        <w:rPr>
          <w:rFonts w:eastAsia="仿宋" w:hint="eastAsia"/>
          <w:szCs w:val="21"/>
        </w:rPr>
        <w:t>本合同</w:t>
      </w:r>
      <w:r w:rsidRPr="00404442">
        <w:rPr>
          <w:rFonts w:eastAsia="仿宋"/>
          <w:szCs w:val="21"/>
        </w:rPr>
        <w:t>工作</w:t>
      </w:r>
      <w:r w:rsidRPr="00404442">
        <w:rPr>
          <w:rFonts w:eastAsia="仿宋" w:hint="eastAsia"/>
          <w:szCs w:val="21"/>
        </w:rPr>
        <w:t>量</w:t>
      </w:r>
      <w:r w:rsidRPr="00404442">
        <w:rPr>
          <w:rFonts w:eastAsia="仿宋"/>
          <w:szCs w:val="21"/>
        </w:rPr>
        <w:t>。</w:t>
      </w:r>
    </w:p>
    <w:p w14:paraId="179FA6A4" w14:textId="77777777" w:rsidR="009710C8" w:rsidRPr="00404442" w:rsidRDefault="009710C8" w:rsidP="009710C8">
      <w:pPr>
        <w:tabs>
          <w:tab w:val="left" w:pos="1521"/>
        </w:tabs>
        <w:spacing w:line="520" w:lineRule="exact"/>
        <w:ind w:firstLineChars="200" w:firstLine="422"/>
        <w:rPr>
          <w:rFonts w:ascii="仿宋" w:eastAsia="仿宋" w:hAnsi="仿宋" w:cs="仿宋"/>
          <w:b/>
          <w:szCs w:val="21"/>
        </w:rPr>
      </w:pPr>
      <w:r w:rsidRPr="00404442">
        <w:rPr>
          <w:rFonts w:ascii="仿宋" w:eastAsia="仿宋" w:hAnsi="仿宋" w:cs="仿宋"/>
          <w:b/>
          <w:szCs w:val="21"/>
        </w:rPr>
        <w:t>第三条</w:t>
      </w:r>
      <w:r w:rsidRPr="00404442">
        <w:rPr>
          <w:rFonts w:ascii="仿宋" w:eastAsia="仿宋" w:hAnsi="仿宋" w:cs="仿宋" w:hint="eastAsia"/>
          <w:b/>
          <w:szCs w:val="21"/>
        </w:rPr>
        <w:t xml:space="preserve">  </w:t>
      </w:r>
      <w:r w:rsidRPr="00404442">
        <w:rPr>
          <w:rFonts w:ascii="仿宋" w:eastAsia="仿宋" w:hAnsi="仿宋" w:cs="仿宋"/>
          <w:b/>
          <w:szCs w:val="21"/>
        </w:rPr>
        <w:t>服务内容与质量标准</w:t>
      </w:r>
    </w:p>
    <w:p w14:paraId="62C89161" w14:textId="77777777" w:rsidR="009710C8" w:rsidRPr="00404442" w:rsidRDefault="009710C8" w:rsidP="009710C8">
      <w:pPr>
        <w:tabs>
          <w:tab w:val="left" w:pos="1521"/>
        </w:tabs>
        <w:spacing w:line="520" w:lineRule="exact"/>
        <w:ind w:firstLineChars="200" w:firstLine="420"/>
        <w:rPr>
          <w:rFonts w:eastAsia="仿宋"/>
          <w:szCs w:val="21"/>
        </w:rPr>
      </w:pPr>
      <w:r w:rsidRPr="00404442">
        <w:rPr>
          <w:rFonts w:eastAsia="仿宋" w:hint="eastAsia"/>
          <w:szCs w:val="21"/>
        </w:rPr>
        <w:t>1</w:t>
      </w:r>
      <w:r w:rsidRPr="00404442">
        <w:rPr>
          <w:rFonts w:eastAsia="仿宋" w:hint="eastAsia"/>
          <w:szCs w:val="21"/>
        </w:rPr>
        <w:t>、项目建设内容</w:t>
      </w:r>
    </w:p>
    <w:p w14:paraId="437E3218" w14:textId="77777777" w:rsidR="009710C8" w:rsidRPr="00404442" w:rsidRDefault="009710C8" w:rsidP="009710C8">
      <w:pPr>
        <w:tabs>
          <w:tab w:val="left" w:pos="1521"/>
        </w:tabs>
        <w:spacing w:line="520" w:lineRule="exact"/>
        <w:ind w:firstLineChars="200" w:firstLine="420"/>
        <w:rPr>
          <w:rFonts w:eastAsia="仿宋"/>
          <w:szCs w:val="21"/>
        </w:rPr>
      </w:pPr>
      <w:r w:rsidRPr="00404442">
        <w:rPr>
          <w:rFonts w:eastAsia="仿宋" w:hint="eastAsia"/>
          <w:szCs w:val="21"/>
        </w:rPr>
        <w:t>针对成都永陵博物馆安防系统存在的问题，本项目主要包含以下几个方面的建设：</w:t>
      </w:r>
    </w:p>
    <w:p w14:paraId="5B54A639" w14:textId="77777777" w:rsidR="009710C8" w:rsidRPr="00404442" w:rsidRDefault="009710C8" w:rsidP="009710C8">
      <w:pPr>
        <w:tabs>
          <w:tab w:val="left" w:pos="1521"/>
        </w:tabs>
        <w:spacing w:line="520" w:lineRule="exact"/>
        <w:ind w:firstLineChars="200" w:firstLine="420"/>
        <w:rPr>
          <w:rFonts w:eastAsia="仿宋"/>
          <w:szCs w:val="21"/>
        </w:rPr>
      </w:pPr>
      <w:r w:rsidRPr="00404442">
        <w:rPr>
          <w:rFonts w:eastAsia="仿宋" w:hint="eastAsia"/>
          <w:szCs w:val="21"/>
        </w:rPr>
        <w:t>本次招标拟确定</w:t>
      </w:r>
      <w:r w:rsidRPr="00404442">
        <w:rPr>
          <w:rFonts w:eastAsia="仿宋" w:hint="eastAsia"/>
          <w:szCs w:val="21"/>
        </w:rPr>
        <w:t>1</w:t>
      </w:r>
      <w:r w:rsidRPr="00404442">
        <w:rPr>
          <w:rFonts w:eastAsia="仿宋" w:hint="eastAsia"/>
          <w:szCs w:val="21"/>
        </w:rPr>
        <w:t>家供应商，为成都永陵博物馆智能化提升改造项目提供货物和建设服务，项目包含大屏显示及视频监控存储系统提升改造、无线覆盖系统提升和背景音乐及紧急广播系统提升建设。</w:t>
      </w:r>
    </w:p>
    <w:p w14:paraId="5979BAF0" w14:textId="77777777" w:rsidR="009710C8" w:rsidRPr="00404442" w:rsidRDefault="009710C8" w:rsidP="009710C8">
      <w:pPr>
        <w:tabs>
          <w:tab w:val="left" w:pos="1521"/>
        </w:tabs>
        <w:spacing w:line="520" w:lineRule="exact"/>
        <w:ind w:firstLineChars="200" w:firstLine="420"/>
        <w:rPr>
          <w:rFonts w:eastAsia="仿宋"/>
          <w:szCs w:val="21"/>
        </w:rPr>
      </w:pPr>
      <w:r w:rsidRPr="00404442">
        <w:rPr>
          <w:rFonts w:eastAsia="仿宋" w:hint="eastAsia"/>
          <w:szCs w:val="21"/>
        </w:rPr>
        <w:t xml:space="preserve">   </w:t>
      </w:r>
      <w:r w:rsidRPr="00404442">
        <w:rPr>
          <w:rFonts w:eastAsia="仿宋" w:hint="eastAsia"/>
          <w:szCs w:val="21"/>
        </w:rPr>
        <w:t>内容包括：</w:t>
      </w:r>
    </w:p>
    <w:p w14:paraId="2E05680C" w14:textId="77777777" w:rsidR="009710C8" w:rsidRPr="00404442" w:rsidRDefault="009710C8" w:rsidP="009710C8">
      <w:pPr>
        <w:tabs>
          <w:tab w:val="left" w:pos="1521"/>
        </w:tabs>
        <w:spacing w:line="520" w:lineRule="exact"/>
        <w:ind w:firstLineChars="200" w:firstLine="420"/>
        <w:rPr>
          <w:rFonts w:eastAsia="仿宋"/>
          <w:szCs w:val="21"/>
        </w:rPr>
      </w:pPr>
      <w:r w:rsidRPr="00404442">
        <w:rPr>
          <w:rFonts w:eastAsia="仿宋" w:hint="eastAsia"/>
          <w:szCs w:val="21"/>
        </w:rPr>
        <w:t>1.1</w:t>
      </w:r>
      <w:r w:rsidRPr="00404442">
        <w:rPr>
          <w:rFonts w:eastAsia="仿宋" w:hint="eastAsia"/>
          <w:szCs w:val="21"/>
        </w:rPr>
        <w:t>大屏显示及视频监控存储系统提升改造</w:t>
      </w:r>
    </w:p>
    <w:p w14:paraId="20756C8D" w14:textId="77777777" w:rsidR="009710C8" w:rsidRPr="00404442" w:rsidRDefault="009710C8" w:rsidP="009710C8">
      <w:pPr>
        <w:tabs>
          <w:tab w:val="left" w:pos="1521"/>
        </w:tabs>
        <w:spacing w:line="520" w:lineRule="exact"/>
        <w:ind w:firstLineChars="200" w:firstLine="420"/>
        <w:rPr>
          <w:rFonts w:eastAsia="仿宋"/>
          <w:szCs w:val="21"/>
        </w:rPr>
      </w:pPr>
      <w:r w:rsidRPr="00404442">
        <w:rPr>
          <w:rFonts w:eastAsia="仿宋" w:hint="eastAsia"/>
          <w:szCs w:val="21"/>
        </w:rPr>
        <w:lastRenderedPageBreak/>
        <w:t>监控室监控大屏采更换成工业</w:t>
      </w:r>
      <w:r w:rsidRPr="00404442">
        <w:rPr>
          <w:rFonts w:eastAsia="仿宋" w:hint="eastAsia"/>
          <w:szCs w:val="21"/>
        </w:rPr>
        <w:t>LCD</w:t>
      </w:r>
      <w:r w:rsidRPr="00404442">
        <w:rPr>
          <w:rFonts w:eastAsia="仿宋" w:hint="eastAsia"/>
          <w:szCs w:val="21"/>
        </w:rPr>
        <w:t>拼接屏，采用高清晰度数码显示技术，窄缝拼接技术，信号切换技术，等综合技术为一体。形成一个拥有高清晰度，高稳定性，高智能化控制，操作方法先进的监控大屏系统。采用一套总共</w:t>
      </w:r>
      <w:r w:rsidRPr="00404442">
        <w:rPr>
          <w:rFonts w:eastAsia="仿宋" w:hint="eastAsia"/>
          <w:szCs w:val="21"/>
        </w:rPr>
        <w:t>15</w:t>
      </w:r>
      <w:r w:rsidRPr="00404442">
        <w:rPr>
          <w:rFonts w:eastAsia="仿宋" w:hint="eastAsia"/>
          <w:szCs w:val="21"/>
        </w:rPr>
        <w:t>台</w:t>
      </w:r>
      <w:r w:rsidRPr="00404442">
        <w:rPr>
          <w:rFonts w:eastAsia="仿宋" w:hint="eastAsia"/>
          <w:szCs w:val="21"/>
        </w:rPr>
        <w:t>55</w:t>
      </w:r>
      <w:r w:rsidRPr="00404442">
        <w:rPr>
          <w:rFonts w:eastAsia="仿宋" w:hint="eastAsia"/>
          <w:szCs w:val="21"/>
        </w:rPr>
        <w:t>寸</w:t>
      </w:r>
      <w:r w:rsidRPr="00404442">
        <w:rPr>
          <w:rFonts w:eastAsia="仿宋" w:hint="eastAsia"/>
          <w:szCs w:val="21"/>
        </w:rPr>
        <w:t>LCD</w:t>
      </w:r>
      <w:r w:rsidRPr="00404442">
        <w:rPr>
          <w:rFonts w:eastAsia="仿宋" w:hint="eastAsia"/>
          <w:szCs w:val="21"/>
        </w:rPr>
        <w:t>液晶显示单元拼接方式来实现其显示功能。</w:t>
      </w:r>
    </w:p>
    <w:p w14:paraId="53D22F0B" w14:textId="77777777" w:rsidR="009710C8" w:rsidRPr="00404442" w:rsidRDefault="009710C8" w:rsidP="009710C8">
      <w:pPr>
        <w:tabs>
          <w:tab w:val="left" w:pos="1521"/>
        </w:tabs>
        <w:spacing w:line="520" w:lineRule="exact"/>
        <w:ind w:firstLineChars="200" w:firstLine="420"/>
        <w:rPr>
          <w:rFonts w:eastAsia="仿宋"/>
          <w:szCs w:val="21"/>
        </w:rPr>
      </w:pPr>
      <w:r w:rsidRPr="00404442">
        <w:rPr>
          <w:rFonts w:eastAsia="仿宋" w:hint="eastAsia"/>
          <w:szCs w:val="21"/>
        </w:rPr>
        <w:t>存储部分采用</w:t>
      </w:r>
      <w:r w:rsidRPr="00404442">
        <w:rPr>
          <w:rFonts w:eastAsia="仿宋" w:hint="eastAsia"/>
          <w:szCs w:val="21"/>
        </w:rPr>
        <w:t>NVR</w:t>
      </w:r>
      <w:r w:rsidRPr="00404442">
        <w:rPr>
          <w:rFonts w:eastAsia="仿宋" w:hint="eastAsia"/>
          <w:szCs w:val="21"/>
        </w:rPr>
        <w:t>，</w:t>
      </w:r>
      <w:r w:rsidRPr="00404442">
        <w:rPr>
          <w:rFonts w:eastAsia="仿宋" w:hint="eastAsia"/>
          <w:szCs w:val="21"/>
        </w:rPr>
        <w:t>IPC</w:t>
      </w:r>
      <w:r w:rsidRPr="00404442">
        <w:rPr>
          <w:rFonts w:eastAsia="仿宋" w:hint="eastAsia"/>
          <w:szCs w:val="21"/>
        </w:rPr>
        <w:t>不与平台直接对接，而是先接入</w:t>
      </w:r>
      <w:r w:rsidRPr="00404442">
        <w:rPr>
          <w:rFonts w:eastAsia="仿宋" w:hint="eastAsia"/>
          <w:szCs w:val="21"/>
        </w:rPr>
        <w:t>NVR</w:t>
      </w:r>
      <w:r w:rsidRPr="00404442">
        <w:rPr>
          <w:rFonts w:eastAsia="仿宋" w:hint="eastAsia"/>
          <w:szCs w:val="21"/>
        </w:rPr>
        <w:t>，再通过</w:t>
      </w:r>
      <w:r w:rsidRPr="00404442">
        <w:rPr>
          <w:rFonts w:eastAsia="仿宋" w:hint="eastAsia"/>
          <w:szCs w:val="21"/>
        </w:rPr>
        <w:t>NVR</w:t>
      </w:r>
      <w:r w:rsidRPr="00404442">
        <w:rPr>
          <w:rFonts w:eastAsia="仿宋" w:hint="eastAsia"/>
          <w:szCs w:val="21"/>
        </w:rPr>
        <w:t>接入平台。采用新型高性能</w:t>
      </w:r>
      <w:r w:rsidRPr="00404442">
        <w:rPr>
          <w:rFonts w:eastAsia="仿宋" w:hint="eastAsia"/>
          <w:szCs w:val="21"/>
        </w:rPr>
        <w:t>NVR</w:t>
      </w:r>
      <w:r w:rsidRPr="00404442">
        <w:rPr>
          <w:rFonts w:eastAsia="仿宋" w:hint="eastAsia"/>
          <w:szCs w:val="21"/>
        </w:rPr>
        <w:t>。系统组网简便，灵活，任何一监控点均可以采用就近方式接入网络设备讲信号传入</w:t>
      </w:r>
      <w:r w:rsidRPr="00404442">
        <w:rPr>
          <w:rFonts w:eastAsia="仿宋" w:hint="eastAsia"/>
          <w:szCs w:val="21"/>
        </w:rPr>
        <w:t>NVR</w:t>
      </w:r>
      <w:r w:rsidRPr="00404442">
        <w:rPr>
          <w:rFonts w:eastAsia="仿宋" w:hint="eastAsia"/>
          <w:szCs w:val="21"/>
        </w:rPr>
        <w:t>中。</w:t>
      </w:r>
      <w:r w:rsidRPr="00404442">
        <w:rPr>
          <w:rFonts w:eastAsia="仿宋" w:hint="eastAsia"/>
          <w:szCs w:val="21"/>
        </w:rPr>
        <w:t>NVR</w:t>
      </w:r>
      <w:r w:rsidRPr="00404442">
        <w:rPr>
          <w:rFonts w:eastAsia="仿宋" w:hint="eastAsia"/>
          <w:szCs w:val="21"/>
        </w:rPr>
        <w:t>中采用多块监控专用存储硬盘。采用先进的视频压缩存储技术，可以使视频存储性能更加稳定。</w:t>
      </w:r>
      <w:r w:rsidRPr="00404442">
        <w:rPr>
          <w:rFonts w:eastAsia="仿宋" w:hint="eastAsia"/>
          <w:szCs w:val="21"/>
        </w:rPr>
        <w:t>NVR</w:t>
      </w:r>
      <w:r w:rsidRPr="00404442">
        <w:rPr>
          <w:rFonts w:eastAsia="仿宋" w:hint="eastAsia"/>
          <w:szCs w:val="21"/>
        </w:rPr>
        <w:t>的全网管理能实现传输网络以及所有</w:t>
      </w:r>
      <w:r w:rsidRPr="00404442">
        <w:rPr>
          <w:rFonts w:eastAsia="仿宋" w:hint="eastAsia"/>
          <w:szCs w:val="21"/>
        </w:rPr>
        <w:t>IP</w:t>
      </w:r>
      <w:r w:rsidRPr="00404442">
        <w:rPr>
          <w:rFonts w:eastAsia="仿宋" w:hint="eastAsia"/>
          <w:szCs w:val="21"/>
        </w:rPr>
        <w:t>前端的全程监测和集中管理。</w:t>
      </w:r>
      <w:r w:rsidRPr="00404442">
        <w:rPr>
          <w:rFonts w:eastAsia="仿宋" w:hint="eastAsia"/>
          <w:szCs w:val="21"/>
        </w:rPr>
        <w:t>NVR</w:t>
      </w:r>
      <w:r w:rsidRPr="00404442">
        <w:rPr>
          <w:rFonts w:eastAsia="仿宋" w:hint="eastAsia"/>
          <w:szCs w:val="21"/>
        </w:rPr>
        <w:t>采用嵌入式硬件和专用嵌入式软件，安全可靠。接入博物馆安全管理平台统一管控。</w:t>
      </w:r>
    </w:p>
    <w:p w14:paraId="4163A053" w14:textId="77777777" w:rsidR="009710C8" w:rsidRPr="00404442" w:rsidRDefault="009710C8" w:rsidP="009710C8">
      <w:pPr>
        <w:tabs>
          <w:tab w:val="left" w:pos="1521"/>
        </w:tabs>
        <w:spacing w:line="520" w:lineRule="exact"/>
        <w:ind w:firstLineChars="200" w:firstLine="420"/>
        <w:rPr>
          <w:rFonts w:eastAsia="仿宋"/>
          <w:szCs w:val="21"/>
        </w:rPr>
      </w:pPr>
      <w:r w:rsidRPr="00404442">
        <w:rPr>
          <w:rFonts w:eastAsia="仿宋" w:hint="eastAsia"/>
          <w:szCs w:val="21"/>
        </w:rPr>
        <w:t>1.2</w:t>
      </w:r>
      <w:r w:rsidRPr="00404442">
        <w:rPr>
          <w:rFonts w:eastAsia="仿宋" w:hint="eastAsia"/>
          <w:szCs w:val="21"/>
        </w:rPr>
        <w:t>无线覆盖系统提升</w:t>
      </w:r>
    </w:p>
    <w:p w14:paraId="260A5623" w14:textId="77777777" w:rsidR="009710C8" w:rsidRPr="00404442" w:rsidRDefault="009710C8" w:rsidP="009710C8">
      <w:pPr>
        <w:tabs>
          <w:tab w:val="left" w:pos="1521"/>
        </w:tabs>
        <w:spacing w:line="520" w:lineRule="exact"/>
        <w:ind w:firstLineChars="200" w:firstLine="420"/>
        <w:rPr>
          <w:rFonts w:eastAsia="仿宋"/>
          <w:szCs w:val="21"/>
        </w:rPr>
      </w:pPr>
      <w:r w:rsidRPr="00404442">
        <w:rPr>
          <w:rFonts w:eastAsia="仿宋" w:hint="eastAsia"/>
          <w:szCs w:val="21"/>
        </w:rPr>
        <w:t>进行永陵博物馆文物区无线网络覆盖工程，尤其是实现永陵地宫内的网络覆盖。让观众在永陵博物馆范围全域范围内都有免费无线网络服务，以确保我馆为观众提供的其他数字化服务能够正常使用，切实提升参观满意度。</w:t>
      </w:r>
    </w:p>
    <w:p w14:paraId="75974937" w14:textId="77777777" w:rsidR="009710C8" w:rsidRPr="00404442" w:rsidRDefault="009710C8" w:rsidP="009710C8">
      <w:pPr>
        <w:tabs>
          <w:tab w:val="left" w:pos="1521"/>
        </w:tabs>
        <w:spacing w:line="520" w:lineRule="exact"/>
        <w:ind w:firstLineChars="200" w:firstLine="420"/>
        <w:rPr>
          <w:rFonts w:eastAsia="仿宋"/>
          <w:szCs w:val="21"/>
        </w:rPr>
      </w:pPr>
      <w:r w:rsidRPr="00404442">
        <w:rPr>
          <w:rFonts w:eastAsia="仿宋" w:hint="eastAsia"/>
          <w:szCs w:val="21"/>
        </w:rPr>
        <w:t>并满足相关业务信息系统的无线接入、引导观众使用博物馆提供的旅游地图，周边攻略，自助领略博物馆的文化，感受最好的服务，并实现馆员“全移动办公模式”，在文物保护区建设一套</w:t>
      </w:r>
      <w:r w:rsidRPr="00404442">
        <w:rPr>
          <w:rFonts w:eastAsia="仿宋" w:hint="eastAsia"/>
          <w:szCs w:val="21"/>
        </w:rPr>
        <w:t>WLAN</w:t>
      </w:r>
      <w:r w:rsidRPr="00404442">
        <w:rPr>
          <w:rFonts w:eastAsia="仿宋" w:hint="eastAsia"/>
          <w:szCs w:val="21"/>
        </w:rPr>
        <w:t>系统并与办公网连接。接入博物馆安全管理平台统一管控。</w:t>
      </w:r>
    </w:p>
    <w:p w14:paraId="47E0AE47" w14:textId="77777777" w:rsidR="009710C8" w:rsidRPr="00404442" w:rsidRDefault="009710C8" w:rsidP="009710C8">
      <w:pPr>
        <w:tabs>
          <w:tab w:val="left" w:pos="1521"/>
        </w:tabs>
        <w:spacing w:line="520" w:lineRule="exact"/>
        <w:ind w:firstLineChars="200" w:firstLine="420"/>
        <w:rPr>
          <w:rFonts w:eastAsia="仿宋"/>
          <w:szCs w:val="21"/>
        </w:rPr>
      </w:pPr>
      <w:r w:rsidRPr="00404442">
        <w:rPr>
          <w:rFonts w:eastAsia="仿宋" w:hint="eastAsia"/>
          <w:szCs w:val="21"/>
        </w:rPr>
        <w:t>1.3</w:t>
      </w:r>
      <w:r w:rsidRPr="00404442">
        <w:rPr>
          <w:rFonts w:eastAsia="仿宋" w:hint="eastAsia"/>
          <w:szCs w:val="21"/>
        </w:rPr>
        <w:t>背景音乐及紧急广播系统提升建设</w:t>
      </w:r>
    </w:p>
    <w:p w14:paraId="118AB7D5" w14:textId="77777777" w:rsidR="009710C8" w:rsidRPr="00404442" w:rsidRDefault="009710C8" w:rsidP="009710C8">
      <w:pPr>
        <w:tabs>
          <w:tab w:val="left" w:pos="1521"/>
        </w:tabs>
        <w:spacing w:line="520" w:lineRule="exact"/>
        <w:ind w:firstLineChars="200" w:firstLine="420"/>
        <w:rPr>
          <w:rFonts w:eastAsia="仿宋"/>
          <w:szCs w:val="21"/>
        </w:rPr>
      </w:pPr>
      <w:r w:rsidRPr="00404442">
        <w:rPr>
          <w:rFonts w:eastAsia="仿宋" w:hint="eastAsia"/>
          <w:szCs w:val="21"/>
        </w:rPr>
        <w:t>建设覆盖全馆各区域的智能网络广播系统，室外网络音柱以</w:t>
      </w:r>
      <w:r w:rsidRPr="00404442">
        <w:rPr>
          <w:rFonts w:eastAsia="仿宋" w:hint="eastAsia"/>
          <w:szCs w:val="21"/>
        </w:rPr>
        <w:t>TCP/IP</w:t>
      </w:r>
      <w:r w:rsidRPr="00404442">
        <w:rPr>
          <w:rFonts w:eastAsia="仿宋" w:hint="eastAsia"/>
          <w:szCs w:val="21"/>
        </w:rPr>
        <w:t>协议为传输基础，将音频和控制信号全数字化编码处理，利用</w:t>
      </w:r>
      <w:r w:rsidRPr="00404442">
        <w:rPr>
          <w:rFonts w:eastAsia="仿宋" w:hint="eastAsia"/>
          <w:szCs w:val="21"/>
        </w:rPr>
        <w:t>IP</w:t>
      </w:r>
      <w:r w:rsidRPr="00404442">
        <w:rPr>
          <w:rFonts w:eastAsia="仿宋" w:hint="eastAsia"/>
          <w:szCs w:val="21"/>
        </w:rPr>
        <w:t>网络技术作为传输主干。室内壁挂音箱要求均匀布置，无明显声源方向性，且音量适宜，不影响人群正常交谈，是优化环境的重要手段之一。</w:t>
      </w:r>
    </w:p>
    <w:p w14:paraId="11BB1849" w14:textId="77777777" w:rsidR="009710C8" w:rsidRPr="00404442" w:rsidRDefault="009710C8" w:rsidP="009710C8">
      <w:pPr>
        <w:tabs>
          <w:tab w:val="left" w:pos="1521"/>
        </w:tabs>
        <w:spacing w:line="520" w:lineRule="exact"/>
        <w:ind w:firstLineChars="200" w:firstLine="420"/>
        <w:rPr>
          <w:szCs w:val="21"/>
        </w:rPr>
      </w:pPr>
      <w:r w:rsidRPr="00404442">
        <w:rPr>
          <w:rFonts w:eastAsia="仿宋" w:hint="eastAsia"/>
          <w:szCs w:val="21"/>
        </w:rPr>
        <w:t>广播系统可实现以下功能要求：可对全馆广播点进行统一广播；可在全馆范围内进行单点或随意组合，定时播放相同或不同音频节目；遇有紧急情况，对各点位紧急广播，进行</w:t>
      </w:r>
      <w:proofErr w:type="gramStart"/>
      <w:r w:rsidRPr="00404442">
        <w:rPr>
          <w:rFonts w:eastAsia="仿宋" w:hint="eastAsia"/>
          <w:szCs w:val="21"/>
        </w:rPr>
        <w:t>寻人找物</w:t>
      </w:r>
      <w:proofErr w:type="gramEnd"/>
      <w:r w:rsidRPr="00404442">
        <w:rPr>
          <w:rFonts w:eastAsia="仿宋" w:hint="eastAsia"/>
          <w:szCs w:val="21"/>
        </w:rPr>
        <w:t>或紧急疏散；可对不同点位定时播放不同的背景音乐；具备多路广播功能，各点位可同时收听不同内容的广播。接入博物馆安全管理平台统一管控，与监控报警等子平台相联动。</w:t>
      </w:r>
    </w:p>
    <w:p w14:paraId="519F5AF2" w14:textId="77777777" w:rsidR="009710C8" w:rsidRPr="00404442" w:rsidRDefault="009710C8" w:rsidP="009710C8">
      <w:pPr>
        <w:spacing w:line="520" w:lineRule="exact"/>
        <w:ind w:firstLineChars="200" w:firstLine="422"/>
        <w:rPr>
          <w:rFonts w:eastAsia="仿宋"/>
          <w:szCs w:val="21"/>
        </w:rPr>
      </w:pPr>
      <w:r w:rsidRPr="00404442">
        <w:rPr>
          <w:rFonts w:ascii="仿宋" w:eastAsia="仿宋" w:hAnsi="仿宋" w:cs="仿宋" w:hint="eastAsia"/>
          <w:b/>
          <w:szCs w:val="21"/>
        </w:rPr>
        <w:lastRenderedPageBreak/>
        <w:t xml:space="preserve">第四条  </w:t>
      </w:r>
      <w:r w:rsidRPr="00404442">
        <w:rPr>
          <w:rFonts w:ascii="仿宋" w:eastAsia="仿宋" w:hAnsi="仿宋" w:cs="仿宋"/>
          <w:b/>
          <w:szCs w:val="21"/>
        </w:rPr>
        <w:t xml:space="preserve">服务费支付方式： </w:t>
      </w:r>
      <w:r w:rsidRPr="00404442">
        <w:rPr>
          <w:rFonts w:eastAsia="仿宋"/>
          <w:szCs w:val="21"/>
        </w:rPr>
        <w:t>银行转账</w:t>
      </w:r>
      <w:r w:rsidRPr="00404442">
        <w:rPr>
          <w:rFonts w:eastAsia="仿宋" w:hint="eastAsia"/>
          <w:szCs w:val="21"/>
        </w:rPr>
        <w:t>或电汇</w:t>
      </w:r>
      <w:r w:rsidRPr="00404442">
        <w:rPr>
          <w:rFonts w:eastAsia="仿宋"/>
          <w:szCs w:val="21"/>
        </w:rPr>
        <w:t>，</w:t>
      </w:r>
      <w:r w:rsidRPr="00404442">
        <w:rPr>
          <w:rFonts w:eastAsia="仿宋" w:hint="eastAsia"/>
          <w:szCs w:val="21"/>
        </w:rPr>
        <w:t>合同</w:t>
      </w:r>
      <w:r w:rsidRPr="00404442">
        <w:rPr>
          <w:rFonts w:eastAsia="仿宋"/>
          <w:szCs w:val="21"/>
        </w:rPr>
        <w:t>签订后</w:t>
      </w:r>
      <w:r w:rsidRPr="00404442">
        <w:rPr>
          <w:rFonts w:eastAsia="仿宋" w:hint="eastAsia"/>
          <w:szCs w:val="21"/>
        </w:rPr>
        <w:t>5</w:t>
      </w:r>
      <w:r w:rsidRPr="00404442">
        <w:rPr>
          <w:rFonts w:eastAsia="仿宋" w:hint="eastAsia"/>
          <w:szCs w:val="21"/>
        </w:rPr>
        <w:t>个工作日内</w:t>
      </w:r>
      <w:r w:rsidRPr="00404442">
        <w:rPr>
          <w:rFonts w:eastAsia="仿宋"/>
          <w:szCs w:val="21"/>
        </w:rPr>
        <w:t>支付</w:t>
      </w:r>
      <w:r w:rsidRPr="00404442">
        <w:rPr>
          <w:rFonts w:eastAsia="仿宋" w:hint="eastAsia"/>
          <w:szCs w:val="21"/>
        </w:rPr>
        <w:t>合同额的</w:t>
      </w:r>
      <w:r w:rsidRPr="00404442">
        <w:rPr>
          <w:rFonts w:eastAsia="仿宋" w:hint="eastAsia"/>
          <w:szCs w:val="21"/>
        </w:rPr>
        <w:t>5</w:t>
      </w:r>
      <w:r w:rsidRPr="00404442">
        <w:rPr>
          <w:rFonts w:eastAsia="仿宋"/>
          <w:szCs w:val="21"/>
        </w:rPr>
        <w:t>0%</w:t>
      </w:r>
      <w:r w:rsidRPr="00404442">
        <w:rPr>
          <w:rFonts w:eastAsia="仿宋"/>
          <w:szCs w:val="21"/>
        </w:rPr>
        <w:t>，</w:t>
      </w:r>
      <w:r w:rsidRPr="00404442">
        <w:rPr>
          <w:rFonts w:eastAsia="仿宋" w:hint="eastAsia"/>
          <w:szCs w:val="21"/>
        </w:rPr>
        <w:t>项目进行一半后支付合同金额的</w:t>
      </w:r>
      <w:r w:rsidRPr="00404442">
        <w:rPr>
          <w:rFonts w:eastAsia="仿宋" w:hint="eastAsia"/>
          <w:szCs w:val="21"/>
        </w:rPr>
        <w:t>3</w:t>
      </w:r>
      <w:r w:rsidRPr="00404442">
        <w:rPr>
          <w:rFonts w:eastAsia="仿宋"/>
          <w:szCs w:val="21"/>
        </w:rPr>
        <w:t>0%</w:t>
      </w:r>
      <w:r w:rsidRPr="00404442">
        <w:rPr>
          <w:rFonts w:eastAsia="仿宋"/>
          <w:szCs w:val="21"/>
        </w:rPr>
        <w:t>，</w:t>
      </w:r>
      <w:r w:rsidRPr="00404442">
        <w:rPr>
          <w:rFonts w:eastAsia="仿宋" w:hint="eastAsia"/>
          <w:szCs w:val="21"/>
        </w:rPr>
        <w:t>项目竣工并</w:t>
      </w:r>
      <w:r w:rsidRPr="00404442">
        <w:rPr>
          <w:rFonts w:eastAsia="仿宋"/>
          <w:szCs w:val="21"/>
        </w:rPr>
        <w:t>验收</w:t>
      </w:r>
      <w:r w:rsidRPr="00404442">
        <w:rPr>
          <w:rFonts w:eastAsia="仿宋" w:hint="eastAsia"/>
          <w:szCs w:val="21"/>
        </w:rPr>
        <w:t>合格后</w:t>
      </w:r>
      <w:r w:rsidRPr="00404442">
        <w:rPr>
          <w:rFonts w:eastAsia="仿宋"/>
          <w:szCs w:val="21"/>
        </w:rPr>
        <w:t>支付</w:t>
      </w:r>
      <w:r w:rsidRPr="00404442">
        <w:rPr>
          <w:rFonts w:eastAsia="仿宋" w:hint="eastAsia"/>
          <w:szCs w:val="21"/>
        </w:rPr>
        <w:t>合同金额的</w:t>
      </w:r>
      <w:r w:rsidRPr="00404442">
        <w:rPr>
          <w:rFonts w:eastAsia="仿宋"/>
          <w:szCs w:val="21"/>
        </w:rPr>
        <w:t>20%</w:t>
      </w:r>
      <w:r w:rsidRPr="00404442">
        <w:rPr>
          <w:rFonts w:eastAsia="仿宋"/>
          <w:szCs w:val="21"/>
        </w:rPr>
        <w:t>。</w:t>
      </w:r>
    </w:p>
    <w:p w14:paraId="6970D91E" w14:textId="77777777" w:rsidR="009710C8" w:rsidRPr="00404442" w:rsidRDefault="009710C8" w:rsidP="009710C8">
      <w:pPr>
        <w:spacing w:line="520" w:lineRule="exact"/>
        <w:ind w:firstLineChars="200" w:firstLine="420"/>
        <w:rPr>
          <w:rFonts w:eastAsia="仿宋"/>
          <w:szCs w:val="21"/>
        </w:rPr>
      </w:pPr>
      <w:r w:rsidRPr="00404442">
        <w:rPr>
          <w:rFonts w:eastAsia="仿宋"/>
          <w:szCs w:val="21"/>
        </w:rPr>
        <w:t>合同签订后</w:t>
      </w:r>
      <w:r w:rsidRPr="00404442">
        <w:rPr>
          <w:rFonts w:eastAsia="仿宋" w:hint="eastAsia"/>
          <w:szCs w:val="21"/>
        </w:rPr>
        <w:t>五</w:t>
      </w:r>
      <w:r w:rsidRPr="00404442">
        <w:rPr>
          <w:rFonts w:eastAsia="仿宋"/>
          <w:szCs w:val="21"/>
        </w:rPr>
        <w:t>个工作日内，由甲方向乙方支付项目首付款，即合同总价的</w:t>
      </w:r>
      <w:r w:rsidRPr="00404442">
        <w:rPr>
          <w:rFonts w:eastAsia="仿宋" w:hint="eastAsia"/>
          <w:szCs w:val="21"/>
        </w:rPr>
        <w:t>5</w:t>
      </w:r>
      <w:r w:rsidRPr="00404442">
        <w:rPr>
          <w:rFonts w:eastAsia="仿宋"/>
          <w:szCs w:val="21"/>
        </w:rPr>
        <w:t>0%</w:t>
      </w:r>
      <w:r w:rsidRPr="00404442">
        <w:rPr>
          <w:rFonts w:eastAsia="仿宋"/>
          <w:szCs w:val="21"/>
        </w:rPr>
        <w:t>，金额为</w:t>
      </w:r>
      <w:r w:rsidRPr="00404442">
        <w:rPr>
          <w:rFonts w:eastAsia="仿宋"/>
          <w:szCs w:val="21"/>
        </w:rPr>
        <w:t>¥</w:t>
      </w:r>
      <w:r w:rsidRPr="00404442">
        <w:rPr>
          <w:rFonts w:eastAsia="仿宋" w:hint="eastAsia"/>
          <w:szCs w:val="21"/>
        </w:rPr>
        <w:t>XXXXXXX</w:t>
      </w:r>
      <w:r w:rsidRPr="00404442">
        <w:rPr>
          <w:rFonts w:eastAsia="仿宋"/>
          <w:szCs w:val="21"/>
        </w:rPr>
        <w:t>（人民币：</w:t>
      </w:r>
      <w:r w:rsidRPr="00404442">
        <w:rPr>
          <w:rFonts w:eastAsia="仿宋" w:hint="eastAsia"/>
          <w:szCs w:val="21"/>
        </w:rPr>
        <w:t>XXXXXXX</w:t>
      </w:r>
      <w:r w:rsidRPr="00404442">
        <w:rPr>
          <w:rFonts w:eastAsia="仿宋"/>
          <w:szCs w:val="21"/>
        </w:rPr>
        <w:t>整）；甲方付款前，乙方提供相应等额的合法有效发票；</w:t>
      </w:r>
    </w:p>
    <w:p w14:paraId="2946409F" w14:textId="77777777" w:rsidR="009710C8" w:rsidRPr="00404442" w:rsidRDefault="009710C8" w:rsidP="009710C8">
      <w:pPr>
        <w:spacing w:line="520" w:lineRule="exact"/>
        <w:ind w:firstLineChars="200" w:firstLine="420"/>
        <w:rPr>
          <w:rFonts w:eastAsia="仿宋"/>
          <w:szCs w:val="21"/>
        </w:rPr>
      </w:pPr>
      <w:r w:rsidRPr="00404442">
        <w:rPr>
          <w:rFonts w:eastAsia="仿宋" w:hint="eastAsia"/>
          <w:szCs w:val="21"/>
        </w:rPr>
        <w:t>项目进行一半后</w:t>
      </w:r>
      <w:r w:rsidRPr="00404442">
        <w:rPr>
          <w:rFonts w:eastAsia="仿宋"/>
          <w:szCs w:val="21"/>
        </w:rPr>
        <w:t>，由甲方向乙方支付项目第二笔款，即合同总价的</w:t>
      </w:r>
      <w:r w:rsidRPr="00404442">
        <w:rPr>
          <w:rFonts w:eastAsia="仿宋" w:hint="eastAsia"/>
          <w:szCs w:val="21"/>
        </w:rPr>
        <w:t>3</w:t>
      </w:r>
      <w:r w:rsidRPr="00404442">
        <w:rPr>
          <w:rFonts w:eastAsia="仿宋"/>
          <w:szCs w:val="21"/>
        </w:rPr>
        <w:t>0%</w:t>
      </w:r>
      <w:r w:rsidRPr="00404442">
        <w:rPr>
          <w:rFonts w:eastAsia="仿宋"/>
          <w:szCs w:val="21"/>
        </w:rPr>
        <w:t>，金额为</w:t>
      </w:r>
      <w:r w:rsidRPr="00404442">
        <w:rPr>
          <w:rFonts w:eastAsia="仿宋"/>
          <w:szCs w:val="21"/>
        </w:rPr>
        <w:t>¥</w:t>
      </w:r>
      <w:r w:rsidRPr="00404442">
        <w:rPr>
          <w:rFonts w:eastAsia="仿宋" w:hint="eastAsia"/>
          <w:szCs w:val="21"/>
        </w:rPr>
        <w:t>XXXXXXX</w:t>
      </w:r>
      <w:r w:rsidRPr="00404442">
        <w:rPr>
          <w:rFonts w:eastAsia="仿宋"/>
          <w:szCs w:val="21"/>
        </w:rPr>
        <w:t>（人民币：</w:t>
      </w:r>
      <w:r w:rsidRPr="00404442">
        <w:rPr>
          <w:rFonts w:eastAsia="仿宋" w:hint="eastAsia"/>
          <w:szCs w:val="21"/>
        </w:rPr>
        <w:t>XXXXXX</w:t>
      </w:r>
      <w:r w:rsidRPr="00404442">
        <w:rPr>
          <w:rFonts w:eastAsia="仿宋"/>
          <w:szCs w:val="21"/>
        </w:rPr>
        <w:t>整）；甲方付款前，乙方提供相应等额的合法有效发票；</w:t>
      </w:r>
    </w:p>
    <w:p w14:paraId="0729DCBF" w14:textId="77777777" w:rsidR="009710C8" w:rsidRPr="00404442" w:rsidRDefault="009710C8" w:rsidP="009710C8">
      <w:pPr>
        <w:spacing w:line="520" w:lineRule="exact"/>
        <w:ind w:firstLineChars="200" w:firstLine="420"/>
        <w:rPr>
          <w:rFonts w:eastAsia="仿宋"/>
          <w:szCs w:val="21"/>
        </w:rPr>
      </w:pPr>
      <w:r w:rsidRPr="00404442">
        <w:rPr>
          <w:rFonts w:eastAsia="仿宋" w:hint="eastAsia"/>
          <w:szCs w:val="21"/>
        </w:rPr>
        <w:t>项目竣工</w:t>
      </w:r>
      <w:r w:rsidRPr="00404442">
        <w:rPr>
          <w:rFonts w:eastAsia="仿宋"/>
          <w:szCs w:val="21"/>
        </w:rPr>
        <w:t>验收合格后</w:t>
      </w:r>
      <w:r w:rsidRPr="00404442">
        <w:rPr>
          <w:rFonts w:eastAsia="仿宋" w:hint="eastAsia"/>
          <w:szCs w:val="21"/>
        </w:rPr>
        <w:t>五</w:t>
      </w:r>
      <w:r w:rsidRPr="00404442">
        <w:rPr>
          <w:rFonts w:eastAsia="仿宋"/>
          <w:szCs w:val="21"/>
        </w:rPr>
        <w:t>个工作日内，由甲方向乙方支付项目尾款，即合同总价的</w:t>
      </w:r>
      <w:r w:rsidRPr="00404442">
        <w:rPr>
          <w:rFonts w:eastAsia="仿宋"/>
          <w:szCs w:val="21"/>
        </w:rPr>
        <w:t>20%</w:t>
      </w:r>
      <w:r w:rsidRPr="00404442">
        <w:rPr>
          <w:rFonts w:eastAsia="仿宋"/>
          <w:szCs w:val="21"/>
        </w:rPr>
        <w:t>，金额为</w:t>
      </w:r>
      <w:r w:rsidRPr="00404442">
        <w:rPr>
          <w:rFonts w:eastAsia="仿宋"/>
          <w:szCs w:val="21"/>
        </w:rPr>
        <w:t>¥</w:t>
      </w:r>
      <w:r w:rsidRPr="00404442">
        <w:rPr>
          <w:rFonts w:eastAsia="仿宋" w:hint="eastAsia"/>
          <w:szCs w:val="21"/>
        </w:rPr>
        <w:t>XXXXXXX</w:t>
      </w:r>
      <w:r w:rsidRPr="00404442">
        <w:rPr>
          <w:rFonts w:eastAsia="仿宋"/>
          <w:szCs w:val="21"/>
        </w:rPr>
        <w:t>（人民币：</w:t>
      </w:r>
      <w:r w:rsidRPr="00404442">
        <w:rPr>
          <w:rFonts w:eastAsia="仿宋" w:hint="eastAsia"/>
          <w:szCs w:val="21"/>
        </w:rPr>
        <w:t>XXXXXXX</w:t>
      </w:r>
      <w:r w:rsidRPr="00404442">
        <w:rPr>
          <w:rFonts w:eastAsia="仿宋"/>
          <w:szCs w:val="21"/>
        </w:rPr>
        <w:t>整）；甲方付款前，乙方提供相应等额的合法有效发票；</w:t>
      </w:r>
    </w:p>
    <w:p w14:paraId="6C063BB7" w14:textId="77777777" w:rsidR="009710C8" w:rsidRPr="00404442" w:rsidRDefault="009710C8" w:rsidP="009710C8">
      <w:pPr>
        <w:tabs>
          <w:tab w:val="left" w:pos="780"/>
        </w:tabs>
        <w:spacing w:line="520" w:lineRule="exact"/>
        <w:ind w:left="482"/>
        <w:rPr>
          <w:rFonts w:ascii="仿宋" w:eastAsia="仿宋" w:hAnsi="仿宋" w:cs="仿宋"/>
          <w:szCs w:val="21"/>
        </w:rPr>
      </w:pPr>
      <w:r w:rsidRPr="00404442">
        <w:rPr>
          <w:rFonts w:ascii="仿宋" w:eastAsia="仿宋" w:hAnsi="仿宋" w:cs="仿宋" w:hint="eastAsia"/>
          <w:b/>
          <w:szCs w:val="21"/>
        </w:rPr>
        <w:t xml:space="preserve">第五条  </w:t>
      </w:r>
      <w:r w:rsidRPr="00404442">
        <w:rPr>
          <w:rFonts w:ascii="仿宋" w:eastAsia="仿宋" w:hAnsi="仿宋" w:cs="仿宋"/>
          <w:b/>
          <w:szCs w:val="21"/>
        </w:rPr>
        <w:t>知识产权</w:t>
      </w:r>
    </w:p>
    <w:p w14:paraId="462DBB63" w14:textId="77777777" w:rsidR="009710C8" w:rsidRPr="00404442" w:rsidRDefault="009710C8" w:rsidP="009710C8">
      <w:pPr>
        <w:tabs>
          <w:tab w:val="left" w:pos="1440"/>
        </w:tabs>
        <w:spacing w:line="520" w:lineRule="exact"/>
        <w:ind w:firstLineChars="200" w:firstLine="420"/>
        <w:rPr>
          <w:rFonts w:eastAsia="仿宋"/>
          <w:szCs w:val="21"/>
        </w:rPr>
      </w:pPr>
      <w:r w:rsidRPr="00404442">
        <w:rPr>
          <w:rFonts w:eastAsia="仿宋"/>
          <w:szCs w:val="21"/>
        </w:rPr>
        <w:t>乙方应保证所提供的服务或其任何一部分均不会侵犯任何第三方的专利权、商标权或著作权，否则甲方有权解除本合同，由此造成的一切责任均由乙方负责承担。因乙方的工作成果侵犯第三方权利导致甲方对外承担赔偿责任的，甲方有权向乙方追偿。本次工作成果的全部知识产权归属于甲方，其他人在取得甲方同意前不得随意使用。</w:t>
      </w:r>
    </w:p>
    <w:p w14:paraId="637AB1FC" w14:textId="77777777" w:rsidR="009710C8" w:rsidRPr="00404442" w:rsidRDefault="009710C8" w:rsidP="009710C8">
      <w:pPr>
        <w:spacing w:line="520" w:lineRule="exact"/>
        <w:ind w:firstLineChars="200" w:firstLine="422"/>
        <w:rPr>
          <w:rFonts w:ascii="仿宋" w:eastAsia="仿宋" w:hAnsi="仿宋" w:cs="仿宋"/>
          <w:b/>
          <w:szCs w:val="21"/>
        </w:rPr>
      </w:pPr>
      <w:r w:rsidRPr="00404442">
        <w:rPr>
          <w:rFonts w:ascii="仿宋" w:eastAsia="仿宋" w:hAnsi="仿宋" w:cs="仿宋"/>
          <w:b/>
          <w:szCs w:val="21"/>
        </w:rPr>
        <w:t>第六条</w:t>
      </w:r>
      <w:r w:rsidRPr="00404442">
        <w:rPr>
          <w:rFonts w:ascii="仿宋" w:eastAsia="仿宋" w:hAnsi="仿宋" w:cs="仿宋" w:hint="eastAsia"/>
          <w:b/>
          <w:szCs w:val="21"/>
        </w:rPr>
        <w:t xml:space="preserve">  </w:t>
      </w:r>
      <w:r w:rsidRPr="00404442">
        <w:rPr>
          <w:rFonts w:ascii="仿宋" w:eastAsia="仿宋" w:hAnsi="仿宋" w:cs="仿宋"/>
          <w:b/>
          <w:szCs w:val="21"/>
        </w:rPr>
        <w:t>甲方的权利和义务</w:t>
      </w:r>
    </w:p>
    <w:p w14:paraId="750AF566" w14:textId="77777777" w:rsidR="009710C8" w:rsidRPr="00404442" w:rsidRDefault="009710C8" w:rsidP="009710C8">
      <w:pPr>
        <w:spacing w:line="520" w:lineRule="exact"/>
        <w:ind w:firstLineChars="200" w:firstLine="420"/>
        <w:rPr>
          <w:rFonts w:eastAsia="仿宋"/>
          <w:szCs w:val="21"/>
        </w:rPr>
      </w:pPr>
      <w:r w:rsidRPr="00404442">
        <w:rPr>
          <w:rFonts w:eastAsia="仿宋" w:hint="eastAsia"/>
          <w:szCs w:val="21"/>
        </w:rPr>
        <w:t xml:space="preserve">1. </w:t>
      </w:r>
      <w:r w:rsidRPr="00404442">
        <w:rPr>
          <w:rFonts w:eastAsia="仿宋"/>
          <w:szCs w:val="21"/>
        </w:rPr>
        <w:t>甲方有权对合同规定范围内乙方的服务行为进行监督和检查，拥有监管权。有权定期核对乙方提供服务所配备的人员数量。对甲方认为不合理的部分有权下达整改通知书，并要求乙方限期整改。</w:t>
      </w:r>
    </w:p>
    <w:p w14:paraId="407536A0" w14:textId="77777777" w:rsidR="009710C8" w:rsidRPr="00404442" w:rsidRDefault="009710C8" w:rsidP="009710C8">
      <w:pPr>
        <w:spacing w:line="520" w:lineRule="exact"/>
        <w:ind w:firstLineChars="200" w:firstLine="420"/>
        <w:rPr>
          <w:rFonts w:eastAsia="仿宋"/>
          <w:szCs w:val="21"/>
        </w:rPr>
      </w:pPr>
      <w:r w:rsidRPr="00404442">
        <w:rPr>
          <w:rFonts w:eastAsia="仿宋" w:hint="eastAsia"/>
          <w:szCs w:val="21"/>
        </w:rPr>
        <w:t xml:space="preserve">2. </w:t>
      </w:r>
      <w:r w:rsidRPr="00404442">
        <w:rPr>
          <w:rFonts w:eastAsia="仿宋"/>
          <w:szCs w:val="21"/>
        </w:rPr>
        <w:t>甲方在收到乙方项目实施方案的</w:t>
      </w:r>
      <w:r w:rsidRPr="00404442">
        <w:rPr>
          <w:rFonts w:eastAsia="仿宋"/>
          <w:szCs w:val="21"/>
        </w:rPr>
        <w:t>5</w:t>
      </w:r>
      <w:r w:rsidRPr="00404442">
        <w:rPr>
          <w:rFonts w:eastAsia="仿宋"/>
          <w:szCs w:val="21"/>
        </w:rPr>
        <w:t>个工作日应给予回复，在项目实施过程中，根据项目建设的实际需求向乙方提供现场环境和集成环境。</w:t>
      </w:r>
    </w:p>
    <w:p w14:paraId="6BBD799B" w14:textId="77777777" w:rsidR="009710C8" w:rsidRPr="00404442" w:rsidRDefault="009710C8" w:rsidP="009710C8">
      <w:pPr>
        <w:spacing w:line="520" w:lineRule="exact"/>
        <w:ind w:firstLineChars="200" w:firstLine="420"/>
        <w:rPr>
          <w:rFonts w:eastAsia="仿宋"/>
          <w:szCs w:val="21"/>
        </w:rPr>
      </w:pPr>
      <w:r w:rsidRPr="00404442">
        <w:rPr>
          <w:rFonts w:eastAsia="仿宋" w:hint="eastAsia"/>
          <w:szCs w:val="21"/>
        </w:rPr>
        <w:t xml:space="preserve">3. </w:t>
      </w:r>
      <w:r w:rsidRPr="00404442">
        <w:rPr>
          <w:rFonts w:eastAsia="仿宋"/>
          <w:szCs w:val="21"/>
        </w:rPr>
        <w:t>甲方有权依据双方签订的考评办法对乙方提供的服务进行定期考评。当考评结果未达到标准时，有权依据考评办法约定的数额扣除相应费用。</w:t>
      </w:r>
    </w:p>
    <w:p w14:paraId="5EEF1536" w14:textId="77777777" w:rsidR="009710C8" w:rsidRPr="00404442" w:rsidRDefault="009710C8" w:rsidP="009710C8">
      <w:pPr>
        <w:spacing w:line="520" w:lineRule="exact"/>
        <w:ind w:firstLineChars="200" w:firstLine="420"/>
        <w:rPr>
          <w:rFonts w:eastAsia="仿宋"/>
          <w:szCs w:val="21"/>
        </w:rPr>
      </w:pPr>
      <w:r w:rsidRPr="00404442">
        <w:rPr>
          <w:rFonts w:eastAsia="仿宋" w:hint="eastAsia"/>
          <w:szCs w:val="21"/>
        </w:rPr>
        <w:t xml:space="preserve">4.  </w:t>
      </w:r>
      <w:r w:rsidRPr="00404442">
        <w:rPr>
          <w:rFonts w:eastAsia="仿宋"/>
          <w:szCs w:val="21"/>
        </w:rPr>
        <w:t>负责检查监督乙方管理工作的实施及制度的执行情况。</w:t>
      </w:r>
    </w:p>
    <w:p w14:paraId="150D93A8" w14:textId="77777777" w:rsidR="009710C8" w:rsidRPr="00404442" w:rsidRDefault="009710C8" w:rsidP="009710C8">
      <w:pPr>
        <w:spacing w:line="520" w:lineRule="exact"/>
        <w:ind w:firstLineChars="200" w:firstLine="420"/>
        <w:rPr>
          <w:rFonts w:eastAsia="仿宋"/>
          <w:szCs w:val="21"/>
        </w:rPr>
      </w:pPr>
      <w:r w:rsidRPr="00404442">
        <w:rPr>
          <w:rFonts w:eastAsia="仿宋" w:hint="eastAsia"/>
          <w:szCs w:val="21"/>
        </w:rPr>
        <w:t xml:space="preserve">5.  </w:t>
      </w:r>
      <w:r w:rsidRPr="00404442">
        <w:rPr>
          <w:rFonts w:eastAsia="仿宋"/>
          <w:szCs w:val="21"/>
        </w:rPr>
        <w:t>根据本合同规定，按时向乙方支付应付服务费用。</w:t>
      </w:r>
    </w:p>
    <w:p w14:paraId="44E6621B" w14:textId="77777777" w:rsidR="009710C8" w:rsidRPr="00404442" w:rsidRDefault="009710C8" w:rsidP="009710C8">
      <w:pPr>
        <w:spacing w:line="520" w:lineRule="exact"/>
        <w:ind w:firstLineChars="200" w:firstLine="420"/>
        <w:rPr>
          <w:rFonts w:eastAsia="仿宋"/>
          <w:szCs w:val="21"/>
        </w:rPr>
      </w:pPr>
      <w:r w:rsidRPr="00404442">
        <w:rPr>
          <w:rFonts w:eastAsia="仿宋" w:hint="eastAsia"/>
          <w:szCs w:val="21"/>
        </w:rPr>
        <w:t xml:space="preserve">6.  </w:t>
      </w:r>
      <w:r w:rsidRPr="00404442">
        <w:rPr>
          <w:rFonts w:eastAsia="仿宋"/>
          <w:szCs w:val="21"/>
        </w:rPr>
        <w:t>国家法律、法规所规定由甲方承担的其它责任。</w:t>
      </w:r>
    </w:p>
    <w:p w14:paraId="554E89FD" w14:textId="77777777" w:rsidR="009710C8" w:rsidRPr="00404442" w:rsidRDefault="009710C8" w:rsidP="009710C8">
      <w:pPr>
        <w:spacing w:line="520" w:lineRule="exact"/>
        <w:ind w:firstLineChars="200" w:firstLine="422"/>
        <w:rPr>
          <w:rFonts w:ascii="仿宋" w:eastAsia="仿宋" w:hAnsi="仿宋" w:cs="仿宋"/>
          <w:b/>
          <w:szCs w:val="21"/>
        </w:rPr>
      </w:pPr>
      <w:r w:rsidRPr="00404442">
        <w:rPr>
          <w:rFonts w:ascii="仿宋" w:eastAsia="仿宋" w:hAnsi="仿宋" w:cs="仿宋"/>
          <w:b/>
          <w:szCs w:val="21"/>
        </w:rPr>
        <w:t>第七条</w:t>
      </w:r>
      <w:r w:rsidRPr="00404442">
        <w:rPr>
          <w:rFonts w:ascii="仿宋" w:eastAsia="仿宋" w:hAnsi="仿宋" w:cs="仿宋" w:hint="eastAsia"/>
          <w:b/>
          <w:szCs w:val="21"/>
        </w:rPr>
        <w:t xml:space="preserve">  </w:t>
      </w:r>
      <w:r w:rsidRPr="00404442">
        <w:rPr>
          <w:rFonts w:ascii="仿宋" w:eastAsia="仿宋" w:hAnsi="仿宋" w:cs="仿宋"/>
          <w:b/>
          <w:szCs w:val="21"/>
        </w:rPr>
        <w:t>乙方的权利和义务</w:t>
      </w:r>
    </w:p>
    <w:p w14:paraId="41108321" w14:textId="77777777" w:rsidR="009710C8" w:rsidRPr="00404442" w:rsidRDefault="009710C8" w:rsidP="009710C8">
      <w:pPr>
        <w:spacing w:line="520" w:lineRule="exact"/>
        <w:ind w:firstLineChars="200" w:firstLine="420"/>
        <w:rPr>
          <w:rFonts w:eastAsia="仿宋"/>
          <w:szCs w:val="21"/>
        </w:rPr>
      </w:pPr>
      <w:r w:rsidRPr="00404442">
        <w:rPr>
          <w:rFonts w:eastAsia="仿宋" w:hint="eastAsia"/>
          <w:szCs w:val="21"/>
        </w:rPr>
        <w:t xml:space="preserve">1.  </w:t>
      </w:r>
      <w:r w:rsidRPr="00404442">
        <w:rPr>
          <w:rFonts w:eastAsia="仿宋"/>
          <w:szCs w:val="21"/>
        </w:rPr>
        <w:t>对本合同规定的委托服务范围内的项目享有管理权及服务义务。</w:t>
      </w:r>
    </w:p>
    <w:p w14:paraId="3183691F" w14:textId="77777777" w:rsidR="009710C8" w:rsidRPr="00404442" w:rsidRDefault="009710C8" w:rsidP="009710C8">
      <w:pPr>
        <w:spacing w:line="520" w:lineRule="exact"/>
        <w:ind w:firstLineChars="200" w:firstLine="420"/>
        <w:rPr>
          <w:rFonts w:eastAsia="仿宋"/>
          <w:szCs w:val="21"/>
        </w:rPr>
      </w:pPr>
      <w:r w:rsidRPr="00404442">
        <w:rPr>
          <w:rFonts w:eastAsia="仿宋" w:hint="eastAsia"/>
          <w:szCs w:val="21"/>
        </w:rPr>
        <w:lastRenderedPageBreak/>
        <w:t xml:space="preserve">2.  </w:t>
      </w:r>
      <w:r w:rsidRPr="00404442">
        <w:rPr>
          <w:rFonts w:eastAsia="仿宋"/>
          <w:szCs w:val="21"/>
        </w:rPr>
        <w:t>根据本合同的规定向甲方收取相关服务费用，并有权在本项目管理范围内管理及合理使用。</w:t>
      </w:r>
    </w:p>
    <w:p w14:paraId="1964A5D4" w14:textId="77777777" w:rsidR="009710C8" w:rsidRPr="00404442" w:rsidRDefault="009710C8" w:rsidP="009710C8">
      <w:pPr>
        <w:spacing w:line="520" w:lineRule="exact"/>
        <w:ind w:firstLineChars="200" w:firstLine="420"/>
        <w:rPr>
          <w:rFonts w:eastAsia="仿宋"/>
          <w:szCs w:val="21"/>
        </w:rPr>
      </w:pPr>
      <w:r w:rsidRPr="00404442">
        <w:rPr>
          <w:rFonts w:eastAsia="仿宋" w:hint="eastAsia"/>
          <w:szCs w:val="21"/>
        </w:rPr>
        <w:t xml:space="preserve">3.  </w:t>
      </w:r>
      <w:r w:rsidRPr="00404442">
        <w:rPr>
          <w:rFonts w:eastAsia="仿宋"/>
          <w:szCs w:val="21"/>
        </w:rPr>
        <w:t>及时向甲方通告本项目服务范围内有关服务的重大事项，及时配合处理投诉。</w:t>
      </w:r>
    </w:p>
    <w:p w14:paraId="453A6825" w14:textId="77777777" w:rsidR="009710C8" w:rsidRPr="00404442" w:rsidRDefault="009710C8" w:rsidP="009710C8">
      <w:pPr>
        <w:spacing w:line="520" w:lineRule="exact"/>
        <w:ind w:firstLineChars="200" w:firstLine="420"/>
        <w:rPr>
          <w:rFonts w:eastAsia="仿宋"/>
          <w:szCs w:val="21"/>
        </w:rPr>
      </w:pPr>
      <w:r w:rsidRPr="00404442">
        <w:rPr>
          <w:rFonts w:eastAsia="仿宋" w:hint="eastAsia"/>
          <w:szCs w:val="21"/>
        </w:rPr>
        <w:t xml:space="preserve">4.  </w:t>
      </w:r>
      <w:r w:rsidRPr="00404442">
        <w:rPr>
          <w:rFonts w:eastAsia="仿宋"/>
          <w:szCs w:val="21"/>
        </w:rPr>
        <w:t>乙方可依据项目的进展，在甲方提供相应环境所需的合理时间内，提前</w:t>
      </w:r>
      <w:r w:rsidRPr="00404442">
        <w:rPr>
          <w:rFonts w:eastAsia="仿宋"/>
          <w:szCs w:val="21"/>
        </w:rPr>
        <w:t>5</w:t>
      </w:r>
      <w:r w:rsidRPr="00404442">
        <w:rPr>
          <w:rFonts w:eastAsia="仿宋"/>
          <w:szCs w:val="21"/>
        </w:rPr>
        <w:t>个工作日通知甲方。如甲方未能在该时间内提供该环境，乙方可顺应延迟交付时间。</w:t>
      </w:r>
    </w:p>
    <w:p w14:paraId="6CBA1AC5" w14:textId="77777777" w:rsidR="009710C8" w:rsidRPr="00404442" w:rsidRDefault="009710C8" w:rsidP="009710C8">
      <w:pPr>
        <w:spacing w:line="520" w:lineRule="exact"/>
        <w:ind w:firstLineChars="200" w:firstLine="420"/>
        <w:rPr>
          <w:rFonts w:eastAsia="仿宋"/>
          <w:szCs w:val="21"/>
        </w:rPr>
      </w:pPr>
      <w:r w:rsidRPr="00404442">
        <w:rPr>
          <w:rFonts w:eastAsia="仿宋" w:hint="eastAsia"/>
          <w:szCs w:val="21"/>
        </w:rPr>
        <w:t xml:space="preserve">5.  </w:t>
      </w:r>
      <w:r w:rsidRPr="00404442">
        <w:rPr>
          <w:rFonts w:eastAsia="仿宋"/>
          <w:szCs w:val="21"/>
        </w:rPr>
        <w:t>接受项目行业管理部门及政府有关部门的指导，接受甲方的监督。</w:t>
      </w:r>
    </w:p>
    <w:p w14:paraId="3AA1F4C6" w14:textId="77777777" w:rsidR="009710C8" w:rsidRPr="00404442" w:rsidRDefault="009710C8" w:rsidP="009710C8">
      <w:pPr>
        <w:spacing w:line="520" w:lineRule="exact"/>
        <w:ind w:firstLineChars="200" w:firstLine="420"/>
        <w:rPr>
          <w:rFonts w:eastAsia="仿宋"/>
          <w:szCs w:val="21"/>
        </w:rPr>
      </w:pPr>
      <w:r w:rsidRPr="00404442">
        <w:rPr>
          <w:rFonts w:eastAsia="仿宋" w:hint="eastAsia"/>
          <w:szCs w:val="21"/>
        </w:rPr>
        <w:t xml:space="preserve">6.  </w:t>
      </w:r>
      <w:r w:rsidRPr="00404442">
        <w:rPr>
          <w:rFonts w:eastAsia="仿宋"/>
          <w:szCs w:val="21"/>
        </w:rPr>
        <w:t>配合甲方完成主管部门对该项目的审核考评工作，包括但不限于绩效评估、项目审计等。</w:t>
      </w:r>
    </w:p>
    <w:p w14:paraId="7238177C" w14:textId="77777777" w:rsidR="009710C8" w:rsidRPr="00404442" w:rsidRDefault="009710C8" w:rsidP="009710C8">
      <w:pPr>
        <w:spacing w:line="520" w:lineRule="exact"/>
        <w:ind w:firstLineChars="200" w:firstLine="420"/>
        <w:rPr>
          <w:rFonts w:eastAsia="仿宋"/>
          <w:szCs w:val="21"/>
        </w:rPr>
      </w:pPr>
      <w:r w:rsidRPr="00404442">
        <w:rPr>
          <w:rFonts w:eastAsia="仿宋" w:hint="eastAsia"/>
          <w:szCs w:val="21"/>
        </w:rPr>
        <w:t xml:space="preserve">7. </w:t>
      </w:r>
      <w:r w:rsidRPr="00404442">
        <w:rPr>
          <w:rFonts w:eastAsia="仿宋"/>
          <w:szCs w:val="21"/>
        </w:rPr>
        <w:t>乙方最终提交的成果包括但不限于完成规定内容所制作的全部视频、图片、建模数据及源文件等。</w:t>
      </w:r>
    </w:p>
    <w:p w14:paraId="6CE9DBCB" w14:textId="77777777" w:rsidR="009710C8" w:rsidRPr="00404442" w:rsidRDefault="009710C8" w:rsidP="009710C8">
      <w:pPr>
        <w:snapToGrid w:val="0"/>
        <w:spacing w:line="420" w:lineRule="exact"/>
        <w:ind w:firstLineChars="200" w:firstLine="422"/>
        <w:rPr>
          <w:rFonts w:eastAsia="仿宋"/>
          <w:b/>
          <w:bCs/>
          <w:szCs w:val="21"/>
        </w:rPr>
      </w:pPr>
      <w:r w:rsidRPr="00404442">
        <w:rPr>
          <w:rFonts w:eastAsia="仿宋" w:hint="eastAsia"/>
          <w:b/>
          <w:bCs/>
          <w:szCs w:val="21"/>
        </w:rPr>
        <w:t>第八条</w:t>
      </w:r>
      <w:r w:rsidRPr="00404442">
        <w:rPr>
          <w:rFonts w:eastAsia="仿宋" w:hint="eastAsia"/>
          <w:b/>
          <w:bCs/>
          <w:szCs w:val="21"/>
        </w:rPr>
        <w:t xml:space="preserve">  </w:t>
      </w:r>
      <w:r w:rsidRPr="00404442">
        <w:rPr>
          <w:rFonts w:eastAsia="仿宋" w:hint="eastAsia"/>
          <w:b/>
          <w:bCs/>
          <w:szCs w:val="21"/>
        </w:rPr>
        <w:t>验收标准、方法、地点及期限：</w:t>
      </w:r>
    </w:p>
    <w:p w14:paraId="62A1DC60" w14:textId="77777777" w:rsidR="009710C8" w:rsidRPr="00404442" w:rsidRDefault="009710C8" w:rsidP="009710C8">
      <w:pPr>
        <w:spacing w:line="520" w:lineRule="exact"/>
        <w:ind w:firstLineChars="200" w:firstLine="420"/>
        <w:rPr>
          <w:rFonts w:eastAsia="仿宋"/>
          <w:szCs w:val="21"/>
        </w:rPr>
      </w:pPr>
      <w:r w:rsidRPr="00404442">
        <w:rPr>
          <w:rFonts w:eastAsia="仿宋" w:hint="eastAsia"/>
          <w:szCs w:val="21"/>
        </w:rPr>
        <w:t>1</w:t>
      </w:r>
      <w:r w:rsidRPr="00404442">
        <w:rPr>
          <w:rFonts w:eastAsia="仿宋" w:hint="eastAsia"/>
          <w:szCs w:val="21"/>
        </w:rPr>
        <w:t>、产品验收标准：</w:t>
      </w:r>
      <w:r w:rsidRPr="00404442">
        <w:rPr>
          <w:rFonts w:eastAsia="仿宋" w:hint="eastAsia"/>
          <w:szCs w:val="21"/>
          <w:u w:val="single"/>
        </w:rPr>
        <w:t xml:space="preserve">   </w:t>
      </w:r>
      <w:r w:rsidRPr="00404442">
        <w:rPr>
          <w:rFonts w:eastAsia="仿宋" w:hint="eastAsia"/>
          <w:szCs w:val="21"/>
          <w:u w:val="single"/>
        </w:rPr>
        <w:t>合格</w:t>
      </w:r>
      <w:r w:rsidRPr="00404442">
        <w:rPr>
          <w:rFonts w:eastAsia="仿宋" w:hint="eastAsia"/>
          <w:szCs w:val="21"/>
          <w:u w:val="single"/>
        </w:rPr>
        <w:t xml:space="preserve">   </w:t>
      </w:r>
      <w:r w:rsidRPr="00404442">
        <w:rPr>
          <w:rFonts w:eastAsia="仿宋" w:hint="eastAsia"/>
          <w:szCs w:val="21"/>
        </w:rPr>
        <w:t xml:space="preserve"> </w:t>
      </w:r>
      <w:r w:rsidRPr="00404442">
        <w:rPr>
          <w:rFonts w:eastAsia="仿宋" w:hint="eastAsia"/>
          <w:szCs w:val="21"/>
        </w:rPr>
        <w:t>；</w:t>
      </w:r>
    </w:p>
    <w:p w14:paraId="769042C9" w14:textId="77777777" w:rsidR="009710C8" w:rsidRPr="00404442" w:rsidRDefault="009710C8" w:rsidP="009710C8">
      <w:pPr>
        <w:spacing w:line="520" w:lineRule="exact"/>
        <w:ind w:firstLineChars="200" w:firstLine="420"/>
        <w:rPr>
          <w:rFonts w:eastAsia="仿宋"/>
          <w:szCs w:val="21"/>
        </w:rPr>
      </w:pPr>
      <w:r w:rsidRPr="00404442">
        <w:rPr>
          <w:rFonts w:eastAsia="仿宋" w:hint="eastAsia"/>
          <w:szCs w:val="21"/>
        </w:rPr>
        <w:t>2</w:t>
      </w:r>
      <w:r w:rsidRPr="00404442">
        <w:rPr>
          <w:rFonts w:eastAsia="仿宋" w:hint="eastAsia"/>
          <w:szCs w:val="21"/>
        </w:rPr>
        <w:t>、验收地点：成都永陵博物馆；</w:t>
      </w:r>
    </w:p>
    <w:p w14:paraId="175F1926" w14:textId="77777777" w:rsidR="009710C8" w:rsidRPr="00404442" w:rsidRDefault="009710C8" w:rsidP="009710C8">
      <w:pPr>
        <w:spacing w:line="520" w:lineRule="exact"/>
        <w:ind w:firstLineChars="200" w:firstLine="420"/>
        <w:rPr>
          <w:rFonts w:eastAsia="仿宋"/>
          <w:szCs w:val="21"/>
        </w:rPr>
      </w:pPr>
      <w:r w:rsidRPr="00404442">
        <w:rPr>
          <w:rFonts w:eastAsia="仿宋" w:hint="eastAsia"/>
          <w:szCs w:val="21"/>
        </w:rPr>
        <w:t>3</w:t>
      </w:r>
      <w:r w:rsidRPr="00404442">
        <w:rPr>
          <w:rFonts w:eastAsia="仿宋" w:hint="eastAsia"/>
          <w:szCs w:val="21"/>
        </w:rPr>
        <w:t>、验收期限及方法：需方在接收本合同项下标的物后当天内对标的物及相关必备品、配件、工具等的外观质量、数量进行验收；对验收不合格的，可在上述期限届满后</w:t>
      </w:r>
      <w:r w:rsidRPr="00404442">
        <w:rPr>
          <w:rFonts w:eastAsia="仿宋" w:hint="eastAsia"/>
          <w:szCs w:val="21"/>
        </w:rPr>
        <w:t>5</w:t>
      </w:r>
      <w:r w:rsidRPr="00404442">
        <w:rPr>
          <w:rFonts w:eastAsia="仿宋" w:hint="eastAsia"/>
          <w:szCs w:val="21"/>
        </w:rPr>
        <w:t>天内提出异议。产品实行“三包”服务，在质保期内出现质量问题，供方在接报</w:t>
      </w:r>
      <w:r w:rsidRPr="00404442">
        <w:rPr>
          <w:rFonts w:eastAsia="仿宋" w:hint="eastAsia"/>
          <w:szCs w:val="21"/>
        </w:rPr>
        <w:t xml:space="preserve"> 24</w:t>
      </w:r>
      <w:r w:rsidRPr="00404442">
        <w:rPr>
          <w:rFonts w:eastAsia="仿宋" w:hint="eastAsia"/>
          <w:szCs w:val="21"/>
        </w:rPr>
        <w:t>小时内提供售后服务，包括到需方现场及需方客户现场处理质量问题，被“三包”服务商品的质保期重新计算。</w:t>
      </w:r>
    </w:p>
    <w:p w14:paraId="365491A9" w14:textId="77777777" w:rsidR="009710C8" w:rsidRPr="00404442" w:rsidRDefault="009710C8" w:rsidP="009710C8">
      <w:pPr>
        <w:spacing w:line="520" w:lineRule="exact"/>
        <w:ind w:firstLineChars="200" w:firstLine="420"/>
        <w:rPr>
          <w:rFonts w:eastAsia="仿宋"/>
          <w:szCs w:val="21"/>
        </w:rPr>
      </w:pPr>
      <w:r w:rsidRPr="00404442">
        <w:rPr>
          <w:rFonts w:eastAsia="仿宋" w:hint="eastAsia"/>
          <w:szCs w:val="21"/>
        </w:rPr>
        <w:t>4</w:t>
      </w:r>
      <w:r w:rsidRPr="00404442">
        <w:rPr>
          <w:rFonts w:eastAsia="仿宋" w:hint="eastAsia"/>
          <w:szCs w:val="21"/>
        </w:rPr>
        <w:t>、质量异议的解决方法：合同标的物的质量异议由供、需双方协商解决，双方如不能就质量异议的确认达成一致意见，双方可将有质量异议之标的</w:t>
      </w:r>
      <w:proofErr w:type="gramStart"/>
      <w:r w:rsidRPr="00404442">
        <w:rPr>
          <w:rFonts w:eastAsia="仿宋" w:hint="eastAsia"/>
          <w:szCs w:val="21"/>
        </w:rPr>
        <w:t>物委托</w:t>
      </w:r>
      <w:proofErr w:type="gramEnd"/>
      <w:r w:rsidRPr="00404442">
        <w:rPr>
          <w:rFonts w:eastAsia="仿宋" w:hint="eastAsia"/>
          <w:szCs w:val="21"/>
        </w:rPr>
        <w:t>双方均同意的质量检验机构进行检验，以检验结果为准，所需费用及由此造成的损失，由责任方承担；如双方无法共同确定质量检验机构的，由需方所在地法定检验机构进行检验，检验结果的效力及适用同上。</w:t>
      </w:r>
    </w:p>
    <w:p w14:paraId="6564C57A" w14:textId="77777777" w:rsidR="009710C8" w:rsidRPr="00404442" w:rsidRDefault="009710C8" w:rsidP="009710C8">
      <w:pPr>
        <w:spacing w:line="520" w:lineRule="exact"/>
        <w:ind w:firstLineChars="200" w:firstLine="422"/>
        <w:rPr>
          <w:rFonts w:ascii="仿宋" w:eastAsia="仿宋" w:hAnsi="仿宋" w:cs="仿宋"/>
          <w:b/>
          <w:szCs w:val="21"/>
        </w:rPr>
      </w:pPr>
      <w:r w:rsidRPr="00404442">
        <w:rPr>
          <w:rFonts w:ascii="仿宋" w:eastAsia="仿宋" w:hAnsi="仿宋" w:cs="仿宋"/>
          <w:b/>
          <w:szCs w:val="21"/>
        </w:rPr>
        <w:t>第</w:t>
      </w:r>
      <w:r w:rsidRPr="00404442">
        <w:rPr>
          <w:rFonts w:ascii="仿宋" w:eastAsia="仿宋" w:hAnsi="仿宋" w:cs="仿宋" w:hint="eastAsia"/>
          <w:b/>
          <w:szCs w:val="21"/>
        </w:rPr>
        <w:t>九</w:t>
      </w:r>
      <w:r w:rsidRPr="00404442">
        <w:rPr>
          <w:rFonts w:ascii="仿宋" w:eastAsia="仿宋" w:hAnsi="仿宋" w:cs="仿宋"/>
          <w:b/>
          <w:szCs w:val="21"/>
        </w:rPr>
        <w:t>条</w:t>
      </w:r>
      <w:r w:rsidRPr="00404442">
        <w:rPr>
          <w:rFonts w:ascii="仿宋" w:eastAsia="仿宋" w:hAnsi="仿宋" w:cs="仿宋" w:hint="eastAsia"/>
          <w:b/>
          <w:szCs w:val="21"/>
        </w:rPr>
        <w:t xml:space="preserve">  </w:t>
      </w:r>
      <w:r w:rsidRPr="00404442">
        <w:rPr>
          <w:rFonts w:ascii="仿宋" w:eastAsia="仿宋" w:hAnsi="仿宋" w:cs="仿宋"/>
          <w:b/>
          <w:szCs w:val="21"/>
        </w:rPr>
        <w:t>违约责任</w:t>
      </w:r>
    </w:p>
    <w:p w14:paraId="65F8C54A" w14:textId="77777777" w:rsidR="009710C8" w:rsidRPr="00404442" w:rsidRDefault="009710C8" w:rsidP="009710C8">
      <w:pPr>
        <w:spacing w:line="520" w:lineRule="exact"/>
        <w:ind w:firstLineChars="200" w:firstLine="420"/>
        <w:rPr>
          <w:rFonts w:eastAsia="仿宋"/>
          <w:szCs w:val="21"/>
        </w:rPr>
      </w:pPr>
      <w:r w:rsidRPr="00404442">
        <w:rPr>
          <w:rFonts w:eastAsia="仿宋"/>
          <w:szCs w:val="21"/>
        </w:rPr>
        <w:t xml:space="preserve">1. </w:t>
      </w:r>
      <w:r w:rsidRPr="00404442">
        <w:rPr>
          <w:rFonts w:eastAsia="仿宋"/>
          <w:szCs w:val="21"/>
        </w:rPr>
        <w:t>甲乙双方必须遵守本合同并执行合同中的各项规定，保证本合同的正常履行。</w:t>
      </w:r>
    </w:p>
    <w:p w14:paraId="13B59E46" w14:textId="77777777" w:rsidR="009710C8" w:rsidRPr="00404442" w:rsidRDefault="009710C8" w:rsidP="009710C8">
      <w:pPr>
        <w:spacing w:line="520" w:lineRule="exact"/>
        <w:ind w:firstLineChars="200" w:firstLine="420"/>
        <w:rPr>
          <w:rFonts w:eastAsia="仿宋"/>
          <w:szCs w:val="21"/>
        </w:rPr>
      </w:pPr>
      <w:r w:rsidRPr="00404442">
        <w:rPr>
          <w:rFonts w:eastAsia="仿宋"/>
          <w:szCs w:val="21"/>
        </w:rPr>
        <w:t>2</w:t>
      </w:r>
      <w:r w:rsidRPr="00404442">
        <w:rPr>
          <w:rFonts w:ascii="仿宋" w:eastAsia="仿宋" w:hAnsi="仿宋" w:cs="仿宋" w:hint="eastAsia"/>
          <w:szCs w:val="21"/>
        </w:rPr>
        <w:t xml:space="preserve">. </w:t>
      </w:r>
      <w:r w:rsidRPr="00404442">
        <w:rPr>
          <w:rFonts w:eastAsia="仿宋"/>
          <w:szCs w:val="21"/>
        </w:rPr>
        <w:t>如因乙方工作人员在履行职务过程中的</w:t>
      </w:r>
      <w:proofErr w:type="gramStart"/>
      <w:r w:rsidRPr="00404442">
        <w:rPr>
          <w:rFonts w:eastAsia="仿宋"/>
          <w:szCs w:val="21"/>
        </w:rPr>
        <w:t>的</w:t>
      </w:r>
      <w:proofErr w:type="gramEnd"/>
      <w:r w:rsidRPr="00404442">
        <w:rPr>
          <w:rFonts w:eastAsia="仿宋"/>
          <w:szCs w:val="21"/>
        </w:rPr>
        <w:t>疏忽、失职、过错等故意或者过失原因给甲方造成损失或侵害，包括但不限于甲方本身的财产损失、由此而导致的甲方对任何第三方</w:t>
      </w:r>
      <w:r w:rsidRPr="00404442">
        <w:rPr>
          <w:rFonts w:eastAsia="仿宋"/>
          <w:szCs w:val="21"/>
        </w:rPr>
        <w:lastRenderedPageBreak/>
        <w:t>的法律责任等，乙方对此均应承担全部的赔偿责任。</w:t>
      </w:r>
      <w:r w:rsidRPr="00404442">
        <w:rPr>
          <w:rFonts w:eastAsia="仿宋"/>
          <w:szCs w:val="21"/>
        </w:rPr>
        <w:br/>
        <w:t xml:space="preserve">    3.</w:t>
      </w:r>
      <w:r w:rsidRPr="00404442">
        <w:rPr>
          <w:rFonts w:eastAsia="仿宋" w:hint="eastAsia"/>
          <w:szCs w:val="21"/>
        </w:rPr>
        <w:t xml:space="preserve"> </w:t>
      </w:r>
      <w:r w:rsidRPr="00404442">
        <w:rPr>
          <w:rFonts w:eastAsia="仿宋"/>
          <w:szCs w:val="21"/>
        </w:rPr>
        <w:t>乙方未能按照本合同约定的时间提交工作成果的，每逾期一日，应当按照本合同总金额的千分之一向甲方支付违约金，逾期超过七日的，甲方有权解除本合同。合同解除后，乙方应当退还甲方业已支付的全部费用，由此给甲方造成损失的，乙方还应当予以赔偿。</w:t>
      </w:r>
    </w:p>
    <w:p w14:paraId="3985969B" w14:textId="77777777" w:rsidR="009710C8" w:rsidRPr="00404442" w:rsidRDefault="009710C8" w:rsidP="009710C8">
      <w:pPr>
        <w:spacing w:line="520" w:lineRule="exact"/>
        <w:ind w:firstLineChars="200" w:firstLine="422"/>
        <w:rPr>
          <w:rFonts w:ascii="仿宋" w:eastAsia="仿宋" w:hAnsi="仿宋" w:cs="仿宋"/>
          <w:b/>
          <w:szCs w:val="21"/>
        </w:rPr>
      </w:pPr>
      <w:r w:rsidRPr="00404442">
        <w:rPr>
          <w:rFonts w:ascii="仿宋" w:eastAsia="仿宋" w:hAnsi="仿宋" w:cs="仿宋"/>
          <w:b/>
          <w:szCs w:val="21"/>
        </w:rPr>
        <w:t>第</w:t>
      </w:r>
      <w:r w:rsidRPr="00404442">
        <w:rPr>
          <w:rFonts w:ascii="仿宋" w:eastAsia="仿宋" w:hAnsi="仿宋" w:cs="仿宋" w:hint="eastAsia"/>
          <w:b/>
          <w:szCs w:val="21"/>
        </w:rPr>
        <w:t>十</w:t>
      </w:r>
      <w:r w:rsidRPr="00404442">
        <w:rPr>
          <w:rFonts w:ascii="仿宋" w:eastAsia="仿宋" w:hAnsi="仿宋" w:cs="仿宋"/>
          <w:b/>
          <w:szCs w:val="21"/>
        </w:rPr>
        <w:t>条</w:t>
      </w:r>
      <w:r w:rsidRPr="00404442">
        <w:rPr>
          <w:rFonts w:ascii="仿宋" w:eastAsia="仿宋" w:hAnsi="仿宋" w:cs="仿宋" w:hint="eastAsia"/>
          <w:b/>
          <w:szCs w:val="21"/>
        </w:rPr>
        <w:t xml:space="preserve">  </w:t>
      </w:r>
      <w:r w:rsidRPr="00404442">
        <w:rPr>
          <w:rFonts w:ascii="仿宋" w:eastAsia="仿宋" w:hAnsi="仿宋" w:cs="仿宋"/>
          <w:b/>
          <w:szCs w:val="21"/>
        </w:rPr>
        <w:t>不可抗力事件处理</w:t>
      </w:r>
    </w:p>
    <w:p w14:paraId="54EF9478" w14:textId="77777777" w:rsidR="009710C8" w:rsidRPr="00404442" w:rsidRDefault="009710C8" w:rsidP="009710C8">
      <w:pPr>
        <w:spacing w:line="520" w:lineRule="exact"/>
        <w:ind w:firstLineChars="200" w:firstLine="420"/>
        <w:rPr>
          <w:rFonts w:eastAsia="仿宋"/>
          <w:szCs w:val="21"/>
        </w:rPr>
      </w:pPr>
      <w:r w:rsidRPr="00404442">
        <w:rPr>
          <w:rFonts w:eastAsia="仿宋" w:hint="eastAsia"/>
          <w:szCs w:val="21"/>
        </w:rPr>
        <w:t xml:space="preserve">1. </w:t>
      </w:r>
      <w:r w:rsidRPr="00404442">
        <w:rPr>
          <w:rFonts w:eastAsia="仿宋"/>
          <w:szCs w:val="21"/>
        </w:rPr>
        <w:t>在合同有效期内，任何一方因不可抗力事件导致不能履行合同，则合同履行期可延长，其延长期与不可抗力影响期相同。</w:t>
      </w:r>
    </w:p>
    <w:p w14:paraId="061FA979" w14:textId="77777777" w:rsidR="009710C8" w:rsidRPr="00404442" w:rsidRDefault="009710C8" w:rsidP="009710C8">
      <w:pPr>
        <w:spacing w:line="520" w:lineRule="exact"/>
        <w:ind w:firstLineChars="200" w:firstLine="420"/>
        <w:rPr>
          <w:rFonts w:eastAsia="仿宋"/>
          <w:szCs w:val="21"/>
        </w:rPr>
      </w:pPr>
      <w:r w:rsidRPr="00404442">
        <w:rPr>
          <w:rFonts w:eastAsia="仿宋" w:hint="eastAsia"/>
          <w:szCs w:val="21"/>
        </w:rPr>
        <w:t xml:space="preserve">2. </w:t>
      </w:r>
      <w:r w:rsidRPr="00404442">
        <w:rPr>
          <w:rFonts w:eastAsia="仿宋"/>
          <w:szCs w:val="21"/>
        </w:rPr>
        <w:t>不可抗力事件发生后，应立即通知对方，并寄送有关权威机构出具的证明。</w:t>
      </w:r>
    </w:p>
    <w:p w14:paraId="07B52D53" w14:textId="77777777" w:rsidR="009710C8" w:rsidRPr="00404442" w:rsidRDefault="009710C8" w:rsidP="009710C8">
      <w:pPr>
        <w:spacing w:line="520" w:lineRule="exact"/>
        <w:ind w:firstLineChars="200" w:firstLine="420"/>
        <w:rPr>
          <w:rFonts w:eastAsia="仿宋"/>
          <w:szCs w:val="21"/>
        </w:rPr>
      </w:pPr>
      <w:r w:rsidRPr="00404442">
        <w:rPr>
          <w:rFonts w:eastAsia="仿宋" w:hint="eastAsia"/>
          <w:szCs w:val="21"/>
        </w:rPr>
        <w:t xml:space="preserve">3. </w:t>
      </w:r>
      <w:r w:rsidRPr="00404442">
        <w:rPr>
          <w:rFonts w:eastAsia="仿宋"/>
          <w:szCs w:val="21"/>
        </w:rPr>
        <w:t>不可抗力事件延续</w:t>
      </w:r>
      <w:r w:rsidRPr="00404442">
        <w:rPr>
          <w:rFonts w:eastAsia="仿宋"/>
          <w:szCs w:val="21"/>
        </w:rPr>
        <w:t>120</w:t>
      </w:r>
      <w:r w:rsidRPr="00404442">
        <w:rPr>
          <w:rFonts w:eastAsia="仿宋"/>
          <w:szCs w:val="21"/>
        </w:rPr>
        <w:t>天以上，双方应通过友好协商，确定是否继续履行合同。</w:t>
      </w:r>
    </w:p>
    <w:p w14:paraId="4C987CA1" w14:textId="77777777" w:rsidR="009710C8" w:rsidRPr="00404442" w:rsidRDefault="009710C8" w:rsidP="009710C8">
      <w:pPr>
        <w:spacing w:line="520" w:lineRule="exact"/>
        <w:ind w:firstLineChars="200" w:firstLine="422"/>
        <w:rPr>
          <w:rFonts w:ascii="仿宋" w:eastAsia="仿宋" w:hAnsi="仿宋" w:cs="仿宋"/>
          <w:b/>
          <w:szCs w:val="21"/>
        </w:rPr>
      </w:pPr>
      <w:r w:rsidRPr="00404442">
        <w:rPr>
          <w:rFonts w:ascii="仿宋" w:eastAsia="仿宋" w:hAnsi="仿宋" w:cs="仿宋"/>
          <w:b/>
          <w:szCs w:val="21"/>
        </w:rPr>
        <w:t>第</w:t>
      </w:r>
      <w:r w:rsidRPr="00404442">
        <w:rPr>
          <w:rFonts w:ascii="仿宋" w:eastAsia="仿宋" w:hAnsi="仿宋" w:cs="仿宋" w:hint="eastAsia"/>
          <w:b/>
          <w:szCs w:val="21"/>
        </w:rPr>
        <w:t>十一</w:t>
      </w:r>
      <w:r w:rsidRPr="00404442">
        <w:rPr>
          <w:rFonts w:ascii="仿宋" w:eastAsia="仿宋" w:hAnsi="仿宋" w:cs="仿宋"/>
          <w:b/>
          <w:szCs w:val="21"/>
        </w:rPr>
        <w:t>条</w:t>
      </w:r>
      <w:r w:rsidRPr="00404442">
        <w:rPr>
          <w:rFonts w:ascii="仿宋" w:eastAsia="仿宋" w:hAnsi="仿宋" w:cs="仿宋" w:hint="eastAsia"/>
          <w:b/>
          <w:szCs w:val="21"/>
        </w:rPr>
        <w:t xml:space="preserve">  </w:t>
      </w:r>
      <w:r w:rsidRPr="00404442">
        <w:rPr>
          <w:rFonts w:ascii="仿宋" w:eastAsia="仿宋" w:hAnsi="仿宋" w:cs="仿宋"/>
          <w:b/>
          <w:szCs w:val="21"/>
        </w:rPr>
        <w:t>解决合同纠纷的方式</w:t>
      </w:r>
    </w:p>
    <w:p w14:paraId="10F1FE2A" w14:textId="77777777" w:rsidR="009710C8" w:rsidRPr="00404442" w:rsidRDefault="009710C8" w:rsidP="009710C8">
      <w:pPr>
        <w:spacing w:line="520" w:lineRule="exact"/>
        <w:ind w:firstLineChars="200" w:firstLine="420"/>
        <w:rPr>
          <w:rFonts w:eastAsia="仿宋"/>
          <w:szCs w:val="21"/>
        </w:rPr>
      </w:pPr>
      <w:r w:rsidRPr="00404442">
        <w:rPr>
          <w:rFonts w:eastAsia="仿宋" w:hint="eastAsia"/>
          <w:szCs w:val="21"/>
        </w:rPr>
        <w:t xml:space="preserve">1. </w:t>
      </w:r>
      <w:r w:rsidRPr="00404442">
        <w:rPr>
          <w:rFonts w:eastAsia="仿宋"/>
          <w:szCs w:val="21"/>
        </w:rPr>
        <w:t>在执行本合同中发生的或与本合同有关的争端，双方应通过友好协商解决，经协商在</w:t>
      </w:r>
      <w:r w:rsidRPr="00404442">
        <w:rPr>
          <w:rFonts w:eastAsia="仿宋"/>
          <w:szCs w:val="21"/>
        </w:rPr>
        <w:t>60</w:t>
      </w:r>
      <w:r w:rsidRPr="00404442">
        <w:rPr>
          <w:rFonts w:eastAsia="仿宋"/>
          <w:szCs w:val="21"/>
        </w:rPr>
        <w:t>天内不能达成协议时，应提交成都仲裁委员会仲裁。</w:t>
      </w:r>
    </w:p>
    <w:p w14:paraId="2EB04449" w14:textId="77777777" w:rsidR="009710C8" w:rsidRPr="00404442" w:rsidRDefault="009710C8" w:rsidP="009710C8">
      <w:pPr>
        <w:spacing w:line="520" w:lineRule="exact"/>
        <w:ind w:firstLineChars="200" w:firstLine="420"/>
        <w:rPr>
          <w:rFonts w:eastAsia="仿宋"/>
          <w:szCs w:val="21"/>
        </w:rPr>
      </w:pPr>
      <w:r w:rsidRPr="00404442">
        <w:rPr>
          <w:rFonts w:eastAsia="仿宋" w:hint="eastAsia"/>
          <w:szCs w:val="21"/>
        </w:rPr>
        <w:t xml:space="preserve">2. </w:t>
      </w:r>
      <w:r w:rsidRPr="00404442">
        <w:rPr>
          <w:rFonts w:eastAsia="仿宋"/>
          <w:szCs w:val="21"/>
        </w:rPr>
        <w:t>仲裁裁决应为最终决定，并对双方具有约束力。</w:t>
      </w:r>
    </w:p>
    <w:p w14:paraId="3B3872BF" w14:textId="77777777" w:rsidR="009710C8" w:rsidRPr="00404442" w:rsidRDefault="009710C8" w:rsidP="009710C8">
      <w:pPr>
        <w:spacing w:line="520" w:lineRule="exact"/>
        <w:ind w:firstLineChars="200" w:firstLine="420"/>
        <w:rPr>
          <w:rFonts w:eastAsia="仿宋"/>
          <w:szCs w:val="21"/>
        </w:rPr>
      </w:pPr>
      <w:r w:rsidRPr="00404442">
        <w:rPr>
          <w:rFonts w:eastAsia="仿宋" w:hint="eastAsia"/>
          <w:szCs w:val="21"/>
        </w:rPr>
        <w:t xml:space="preserve">3. </w:t>
      </w:r>
      <w:r w:rsidRPr="00404442">
        <w:rPr>
          <w:rFonts w:eastAsia="仿宋"/>
          <w:szCs w:val="21"/>
        </w:rPr>
        <w:t>除另有裁决外，仲裁费应由败诉方负担。</w:t>
      </w:r>
      <w:r w:rsidRPr="00404442">
        <w:rPr>
          <w:rFonts w:eastAsia="仿宋"/>
          <w:szCs w:val="21"/>
        </w:rPr>
        <w:t xml:space="preserve"> </w:t>
      </w:r>
    </w:p>
    <w:p w14:paraId="7F96D523" w14:textId="77777777" w:rsidR="009710C8" w:rsidRPr="00404442" w:rsidRDefault="009710C8" w:rsidP="009710C8">
      <w:pPr>
        <w:spacing w:line="520" w:lineRule="exact"/>
        <w:ind w:firstLineChars="200" w:firstLine="420"/>
        <w:rPr>
          <w:rFonts w:eastAsia="仿宋"/>
          <w:szCs w:val="21"/>
        </w:rPr>
      </w:pPr>
      <w:r w:rsidRPr="00404442">
        <w:rPr>
          <w:rFonts w:eastAsia="仿宋" w:hint="eastAsia"/>
          <w:szCs w:val="21"/>
        </w:rPr>
        <w:t xml:space="preserve">4. </w:t>
      </w:r>
      <w:r w:rsidRPr="00404442">
        <w:rPr>
          <w:rFonts w:eastAsia="仿宋"/>
          <w:szCs w:val="21"/>
        </w:rPr>
        <w:t>在仲裁期间，除正在进行仲裁部分外，合同其他部分继续执行。</w:t>
      </w:r>
      <w:r w:rsidRPr="00404442">
        <w:rPr>
          <w:rFonts w:eastAsia="仿宋"/>
          <w:szCs w:val="21"/>
        </w:rPr>
        <w:t xml:space="preserve">  </w:t>
      </w:r>
    </w:p>
    <w:p w14:paraId="587B920E" w14:textId="77777777" w:rsidR="009710C8" w:rsidRPr="00404442" w:rsidRDefault="009710C8" w:rsidP="009710C8">
      <w:pPr>
        <w:spacing w:line="520" w:lineRule="exact"/>
        <w:ind w:firstLineChars="200" w:firstLine="422"/>
        <w:rPr>
          <w:rFonts w:ascii="仿宋" w:eastAsia="仿宋" w:hAnsi="仿宋" w:cs="仿宋"/>
          <w:b/>
          <w:szCs w:val="21"/>
        </w:rPr>
      </w:pPr>
      <w:r w:rsidRPr="00404442">
        <w:rPr>
          <w:rFonts w:ascii="仿宋" w:eastAsia="仿宋" w:hAnsi="仿宋" w:cs="仿宋"/>
          <w:b/>
          <w:szCs w:val="21"/>
        </w:rPr>
        <w:t>第十</w:t>
      </w:r>
      <w:r w:rsidRPr="00404442">
        <w:rPr>
          <w:rFonts w:ascii="仿宋" w:eastAsia="仿宋" w:hAnsi="仿宋" w:cs="仿宋" w:hint="eastAsia"/>
          <w:b/>
          <w:szCs w:val="21"/>
        </w:rPr>
        <w:t>二</w:t>
      </w:r>
      <w:r w:rsidRPr="00404442">
        <w:rPr>
          <w:rFonts w:ascii="仿宋" w:eastAsia="仿宋" w:hAnsi="仿宋" w:cs="仿宋"/>
          <w:b/>
          <w:szCs w:val="21"/>
        </w:rPr>
        <w:t>条</w:t>
      </w:r>
      <w:r w:rsidRPr="00404442">
        <w:rPr>
          <w:rFonts w:ascii="仿宋" w:eastAsia="仿宋" w:hAnsi="仿宋" w:cs="仿宋" w:hint="eastAsia"/>
          <w:b/>
          <w:szCs w:val="21"/>
        </w:rPr>
        <w:t xml:space="preserve">  </w:t>
      </w:r>
      <w:r w:rsidRPr="00404442">
        <w:rPr>
          <w:rFonts w:ascii="仿宋" w:eastAsia="仿宋" w:hAnsi="仿宋" w:cs="仿宋"/>
          <w:b/>
          <w:szCs w:val="21"/>
        </w:rPr>
        <w:t>合同生效</w:t>
      </w:r>
    </w:p>
    <w:p w14:paraId="179F041F" w14:textId="77777777" w:rsidR="009710C8" w:rsidRPr="00404442" w:rsidRDefault="009710C8" w:rsidP="009710C8">
      <w:pPr>
        <w:spacing w:line="520" w:lineRule="exact"/>
        <w:ind w:firstLineChars="200" w:firstLine="420"/>
        <w:rPr>
          <w:rFonts w:eastAsia="仿宋"/>
          <w:szCs w:val="21"/>
        </w:rPr>
      </w:pPr>
      <w:r w:rsidRPr="00404442">
        <w:rPr>
          <w:rFonts w:eastAsia="仿宋" w:hint="eastAsia"/>
          <w:szCs w:val="21"/>
        </w:rPr>
        <w:t xml:space="preserve">1. </w:t>
      </w:r>
      <w:r w:rsidRPr="00404442">
        <w:rPr>
          <w:rFonts w:eastAsia="仿宋"/>
          <w:szCs w:val="21"/>
        </w:rPr>
        <w:t>合同经双方法定代表人</w:t>
      </w:r>
      <w:r w:rsidRPr="00404442">
        <w:rPr>
          <w:rFonts w:eastAsia="仿宋"/>
          <w:szCs w:val="21"/>
        </w:rPr>
        <w:t>/</w:t>
      </w:r>
      <w:r w:rsidRPr="00404442">
        <w:rPr>
          <w:rFonts w:eastAsia="仿宋"/>
          <w:szCs w:val="21"/>
        </w:rPr>
        <w:t>单位负责人或授权委托代理人签字并加盖单位公章后生效。</w:t>
      </w:r>
    </w:p>
    <w:p w14:paraId="4A6DD55B" w14:textId="77777777" w:rsidR="009710C8" w:rsidRPr="00404442" w:rsidRDefault="009710C8" w:rsidP="009710C8">
      <w:pPr>
        <w:spacing w:line="520" w:lineRule="exact"/>
        <w:ind w:firstLineChars="200" w:firstLine="420"/>
        <w:rPr>
          <w:rFonts w:eastAsia="仿宋"/>
          <w:szCs w:val="21"/>
        </w:rPr>
      </w:pPr>
      <w:r w:rsidRPr="00404442">
        <w:rPr>
          <w:rFonts w:eastAsia="仿宋" w:hint="eastAsia"/>
          <w:szCs w:val="21"/>
        </w:rPr>
        <w:t xml:space="preserve">2. </w:t>
      </w:r>
      <w:r w:rsidRPr="00404442">
        <w:rPr>
          <w:rFonts w:eastAsia="仿宋"/>
          <w:szCs w:val="21"/>
        </w:rPr>
        <w:t>合同执行中涉及采购资金和采购内容修改或补充的，须经政府采购监管部门审批，并签书面补充协议报政府采购监督管理部门备案，方可作为主合同不可分割的一部分。</w:t>
      </w:r>
    </w:p>
    <w:p w14:paraId="729ED175" w14:textId="77777777" w:rsidR="009710C8" w:rsidRPr="00404442" w:rsidRDefault="009710C8" w:rsidP="009710C8">
      <w:pPr>
        <w:spacing w:line="520" w:lineRule="exact"/>
        <w:ind w:firstLineChars="200" w:firstLine="422"/>
        <w:rPr>
          <w:rFonts w:ascii="仿宋" w:eastAsia="仿宋" w:hAnsi="仿宋" w:cs="仿宋"/>
          <w:b/>
          <w:szCs w:val="21"/>
        </w:rPr>
      </w:pPr>
      <w:r w:rsidRPr="00404442">
        <w:rPr>
          <w:rFonts w:ascii="仿宋" w:eastAsia="仿宋" w:hAnsi="仿宋" w:cs="仿宋"/>
          <w:b/>
          <w:szCs w:val="21"/>
        </w:rPr>
        <w:t>第十</w:t>
      </w:r>
      <w:r w:rsidRPr="00404442">
        <w:rPr>
          <w:rFonts w:ascii="仿宋" w:eastAsia="仿宋" w:hAnsi="仿宋" w:cs="仿宋" w:hint="eastAsia"/>
          <w:b/>
          <w:szCs w:val="21"/>
        </w:rPr>
        <w:t>三</w:t>
      </w:r>
      <w:r w:rsidRPr="00404442">
        <w:rPr>
          <w:rFonts w:ascii="仿宋" w:eastAsia="仿宋" w:hAnsi="仿宋" w:cs="仿宋"/>
          <w:b/>
          <w:szCs w:val="21"/>
        </w:rPr>
        <w:t>条</w:t>
      </w:r>
      <w:r w:rsidRPr="00404442">
        <w:rPr>
          <w:rFonts w:ascii="仿宋" w:eastAsia="仿宋" w:hAnsi="仿宋" w:cs="仿宋" w:hint="eastAsia"/>
          <w:b/>
          <w:szCs w:val="21"/>
        </w:rPr>
        <w:t xml:space="preserve">  </w:t>
      </w:r>
      <w:r w:rsidRPr="00404442">
        <w:rPr>
          <w:rFonts w:ascii="仿宋" w:eastAsia="仿宋" w:hAnsi="仿宋" w:cs="仿宋"/>
          <w:b/>
          <w:szCs w:val="21"/>
        </w:rPr>
        <w:t>附件</w:t>
      </w:r>
    </w:p>
    <w:p w14:paraId="51D667B2" w14:textId="77777777" w:rsidR="009710C8" w:rsidRPr="00404442" w:rsidRDefault="009710C8" w:rsidP="009710C8">
      <w:pPr>
        <w:spacing w:line="520" w:lineRule="exact"/>
        <w:ind w:firstLineChars="200" w:firstLine="420"/>
        <w:rPr>
          <w:rFonts w:eastAsia="仿宋"/>
          <w:szCs w:val="21"/>
        </w:rPr>
      </w:pPr>
      <w:r w:rsidRPr="00404442">
        <w:rPr>
          <w:rFonts w:eastAsia="仿宋" w:hint="eastAsia"/>
          <w:szCs w:val="21"/>
        </w:rPr>
        <w:t xml:space="preserve">1.  </w:t>
      </w:r>
      <w:r w:rsidRPr="00404442">
        <w:rPr>
          <w:rFonts w:eastAsia="仿宋"/>
          <w:szCs w:val="21"/>
        </w:rPr>
        <w:t>中标通知书</w:t>
      </w:r>
    </w:p>
    <w:p w14:paraId="2954EA9D" w14:textId="77777777" w:rsidR="009710C8" w:rsidRPr="00404442" w:rsidRDefault="009710C8" w:rsidP="009710C8">
      <w:pPr>
        <w:spacing w:line="520" w:lineRule="exact"/>
        <w:ind w:firstLineChars="200" w:firstLine="420"/>
        <w:rPr>
          <w:rFonts w:eastAsia="仿宋"/>
          <w:szCs w:val="21"/>
        </w:rPr>
      </w:pPr>
    </w:p>
    <w:p w14:paraId="39B93F6F" w14:textId="77777777" w:rsidR="009710C8" w:rsidRPr="00404442" w:rsidRDefault="009710C8" w:rsidP="009710C8">
      <w:pPr>
        <w:spacing w:line="520" w:lineRule="exact"/>
        <w:ind w:firstLineChars="200" w:firstLine="422"/>
        <w:rPr>
          <w:rFonts w:ascii="仿宋" w:eastAsia="仿宋" w:hAnsi="仿宋" w:cs="仿宋"/>
          <w:b/>
          <w:szCs w:val="21"/>
        </w:rPr>
      </w:pPr>
      <w:r w:rsidRPr="00404442">
        <w:rPr>
          <w:rFonts w:ascii="仿宋" w:eastAsia="仿宋" w:hAnsi="仿宋" w:cs="仿宋"/>
          <w:b/>
          <w:szCs w:val="21"/>
        </w:rPr>
        <w:t>第十</w:t>
      </w:r>
      <w:r w:rsidRPr="00404442">
        <w:rPr>
          <w:rFonts w:ascii="仿宋" w:eastAsia="仿宋" w:hAnsi="仿宋" w:cs="仿宋" w:hint="eastAsia"/>
          <w:b/>
          <w:szCs w:val="21"/>
        </w:rPr>
        <w:t>四</w:t>
      </w:r>
      <w:r w:rsidRPr="00404442">
        <w:rPr>
          <w:rFonts w:ascii="仿宋" w:eastAsia="仿宋" w:hAnsi="仿宋" w:cs="仿宋"/>
          <w:b/>
          <w:szCs w:val="21"/>
        </w:rPr>
        <w:t>条</w:t>
      </w:r>
      <w:r w:rsidRPr="00404442">
        <w:rPr>
          <w:rFonts w:ascii="仿宋" w:eastAsia="仿宋" w:hAnsi="仿宋" w:cs="仿宋" w:hint="eastAsia"/>
          <w:b/>
          <w:szCs w:val="21"/>
        </w:rPr>
        <w:t xml:space="preserve">  </w:t>
      </w:r>
      <w:r w:rsidRPr="00404442">
        <w:rPr>
          <w:rFonts w:ascii="仿宋" w:eastAsia="仿宋" w:hAnsi="仿宋" w:cs="仿宋"/>
          <w:b/>
          <w:szCs w:val="21"/>
        </w:rPr>
        <w:t>其他</w:t>
      </w:r>
    </w:p>
    <w:p w14:paraId="12C35A39" w14:textId="77777777" w:rsidR="009710C8" w:rsidRPr="00404442" w:rsidRDefault="009710C8" w:rsidP="009710C8">
      <w:pPr>
        <w:spacing w:line="520" w:lineRule="exact"/>
        <w:ind w:firstLineChars="200" w:firstLine="420"/>
        <w:rPr>
          <w:rFonts w:eastAsia="仿宋"/>
          <w:szCs w:val="21"/>
        </w:rPr>
      </w:pPr>
      <w:r w:rsidRPr="00404442">
        <w:rPr>
          <w:rFonts w:eastAsia="仿宋"/>
          <w:szCs w:val="21"/>
        </w:rPr>
        <w:t xml:space="preserve">1. </w:t>
      </w:r>
      <w:r w:rsidRPr="00404442">
        <w:rPr>
          <w:rFonts w:eastAsia="仿宋" w:hint="eastAsia"/>
          <w:szCs w:val="21"/>
        </w:rPr>
        <w:t xml:space="preserve"> </w:t>
      </w:r>
      <w:r w:rsidRPr="00404442">
        <w:rPr>
          <w:rFonts w:eastAsia="仿宋"/>
          <w:szCs w:val="21"/>
        </w:rPr>
        <w:t>如有未尽事宜，由双方依法订立补充合同。</w:t>
      </w:r>
    </w:p>
    <w:p w14:paraId="58F6EEAF" w14:textId="6B68E876" w:rsidR="002B2023" w:rsidRPr="00404442" w:rsidRDefault="009710C8" w:rsidP="009710C8">
      <w:pPr>
        <w:tabs>
          <w:tab w:val="left" w:pos="1155"/>
          <w:tab w:val="left" w:pos="1276"/>
          <w:tab w:val="left" w:pos="1418"/>
        </w:tabs>
        <w:spacing w:line="580" w:lineRule="exact"/>
        <w:rPr>
          <w:rFonts w:eastAsia="仿宋"/>
          <w:szCs w:val="21"/>
        </w:rPr>
      </w:pPr>
      <w:r w:rsidRPr="00404442">
        <w:rPr>
          <w:rFonts w:eastAsia="仿宋"/>
          <w:szCs w:val="21"/>
        </w:rPr>
        <w:t>2</w:t>
      </w:r>
      <w:r w:rsidRPr="00404442">
        <w:rPr>
          <w:rFonts w:eastAsia="仿宋" w:hint="eastAsia"/>
          <w:szCs w:val="21"/>
        </w:rPr>
        <w:t xml:space="preserve">. </w:t>
      </w:r>
      <w:r w:rsidRPr="00404442">
        <w:rPr>
          <w:rFonts w:eastAsia="仿宋"/>
          <w:szCs w:val="21"/>
        </w:rPr>
        <w:t>本合同一式</w:t>
      </w:r>
      <w:r w:rsidRPr="00404442">
        <w:rPr>
          <w:rFonts w:eastAsia="仿宋" w:hint="eastAsia"/>
          <w:szCs w:val="21"/>
        </w:rPr>
        <w:t>柒</w:t>
      </w:r>
      <w:r w:rsidRPr="00404442">
        <w:rPr>
          <w:rFonts w:eastAsia="仿宋"/>
          <w:szCs w:val="21"/>
        </w:rPr>
        <w:t>份，自双方签章之日起生效。甲方</w:t>
      </w:r>
      <w:r w:rsidRPr="00404442">
        <w:rPr>
          <w:rFonts w:eastAsia="仿宋" w:hint="eastAsia"/>
          <w:szCs w:val="21"/>
        </w:rPr>
        <w:t>叁</w:t>
      </w:r>
      <w:r w:rsidRPr="00404442">
        <w:rPr>
          <w:rFonts w:eastAsia="仿宋"/>
          <w:szCs w:val="21"/>
        </w:rPr>
        <w:t>份，乙方</w:t>
      </w:r>
      <w:r w:rsidRPr="00404442">
        <w:rPr>
          <w:rFonts w:eastAsia="仿宋" w:hint="eastAsia"/>
          <w:szCs w:val="21"/>
        </w:rPr>
        <w:t>贰份</w:t>
      </w:r>
      <w:r w:rsidRPr="00404442">
        <w:rPr>
          <w:rFonts w:eastAsia="仿宋"/>
          <w:szCs w:val="21"/>
        </w:rPr>
        <w:t>、政府采购管理部门、采购代理机构各壹份。</w:t>
      </w:r>
    </w:p>
    <w:p w14:paraId="29EB344C" w14:textId="77777777" w:rsidR="009710C8" w:rsidRPr="00404442" w:rsidRDefault="009710C8" w:rsidP="009710C8">
      <w:pPr>
        <w:tabs>
          <w:tab w:val="left" w:pos="1155"/>
          <w:tab w:val="left" w:pos="1276"/>
          <w:tab w:val="left" w:pos="1418"/>
        </w:tabs>
        <w:spacing w:line="580" w:lineRule="exact"/>
        <w:rPr>
          <w:rFonts w:eastAsia="仿宋"/>
          <w:szCs w:val="21"/>
        </w:rPr>
      </w:pPr>
    </w:p>
    <w:p w14:paraId="487B434F" w14:textId="77777777" w:rsidR="009710C8" w:rsidRPr="00404442" w:rsidRDefault="009710C8" w:rsidP="009710C8">
      <w:pPr>
        <w:tabs>
          <w:tab w:val="left" w:pos="1155"/>
          <w:tab w:val="left" w:pos="1276"/>
          <w:tab w:val="left" w:pos="1418"/>
        </w:tabs>
        <w:spacing w:line="580" w:lineRule="exact"/>
        <w:rPr>
          <w:rFonts w:eastAsia="仿宋"/>
          <w:szCs w:val="21"/>
        </w:rPr>
      </w:pPr>
    </w:p>
    <w:p w14:paraId="3BD20F8E" w14:textId="77777777" w:rsidR="009710C8" w:rsidRPr="00404442" w:rsidRDefault="009710C8" w:rsidP="009710C8">
      <w:pPr>
        <w:tabs>
          <w:tab w:val="left" w:pos="1155"/>
          <w:tab w:val="left" w:pos="1276"/>
          <w:tab w:val="left" w:pos="1418"/>
        </w:tabs>
        <w:spacing w:line="580" w:lineRule="exact"/>
        <w:rPr>
          <w:rFonts w:eastAsia="仿宋"/>
          <w:szCs w:val="21"/>
        </w:rPr>
      </w:pPr>
    </w:p>
    <w:p w14:paraId="04AB9CF9" w14:textId="77777777" w:rsidR="009710C8" w:rsidRPr="00404442" w:rsidRDefault="009710C8" w:rsidP="009710C8">
      <w:pPr>
        <w:tabs>
          <w:tab w:val="left" w:pos="1155"/>
          <w:tab w:val="left" w:pos="1276"/>
          <w:tab w:val="left" w:pos="1418"/>
        </w:tabs>
        <w:spacing w:line="580" w:lineRule="exact"/>
        <w:rPr>
          <w:rFonts w:eastAsia="仿宋"/>
          <w:szCs w:val="21"/>
        </w:rPr>
      </w:pPr>
    </w:p>
    <w:p w14:paraId="46B19C87" w14:textId="77777777" w:rsidR="009710C8" w:rsidRPr="00404442" w:rsidRDefault="009710C8" w:rsidP="009710C8">
      <w:pPr>
        <w:tabs>
          <w:tab w:val="left" w:pos="1155"/>
          <w:tab w:val="left" w:pos="1276"/>
          <w:tab w:val="left" w:pos="1418"/>
        </w:tabs>
        <w:spacing w:line="580" w:lineRule="exact"/>
        <w:rPr>
          <w:rFonts w:eastAsia="仿宋"/>
          <w:szCs w:val="21"/>
        </w:rPr>
      </w:pPr>
    </w:p>
    <w:p w14:paraId="26CEB6FE" w14:textId="77777777" w:rsidR="009710C8" w:rsidRPr="00404442" w:rsidRDefault="009710C8" w:rsidP="009710C8">
      <w:pPr>
        <w:tabs>
          <w:tab w:val="left" w:pos="1155"/>
          <w:tab w:val="left" w:pos="1276"/>
          <w:tab w:val="left" w:pos="1418"/>
        </w:tabs>
        <w:spacing w:line="580" w:lineRule="exact"/>
        <w:rPr>
          <w:rFonts w:eastAsia="仿宋"/>
          <w:szCs w:val="21"/>
        </w:rPr>
      </w:pPr>
    </w:p>
    <w:p w14:paraId="634F00D8" w14:textId="77777777" w:rsidR="009710C8" w:rsidRPr="00404442" w:rsidRDefault="009710C8" w:rsidP="009710C8">
      <w:pPr>
        <w:tabs>
          <w:tab w:val="left" w:pos="1155"/>
          <w:tab w:val="left" w:pos="1276"/>
          <w:tab w:val="left" w:pos="1418"/>
        </w:tabs>
        <w:spacing w:line="580" w:lineRule="exact"/>
        <w:rPr>
          <w:rFonts w:eastAsia="仿宋"/>
          <w:szCs w:val="21"/>
        </w:rPr>
      </w:pPr>
    </w:p>
    <w:p w14:paraId="68E03EC0" w14:textId="77777777" w:rsidR="009710C8" w:rsidRPr="00404442" w:rsidRDefault="009710C8" w:rsidP="009710C8">
      <w:pPr>
        <w:tabs>
          <w:tab w:val="left" w:pos="1155"/>
          <w:tab w:val="left" w:pos="1276"/>
          <w:tab w:val="left" w:pos="1418"/>
        </w:tabs>
        <w:spacing w:line="580" w:lineRule="exact"/>
        <w:rPr>
          <w:rFonts w:eastAsia="仿宋"/>
          <w:szCs w:val="21"/>
        </w:rPr>
      </w:pPr>
    </w:p>
    <w:p w14:paraId="7DD4353F" w14:textId="77777777" w:rsidR="009710C8" w:rsidRPr="00404442" w:rsidRDefault="009710C8" w:rsidP="009710C8">
      <w:pPr>
        <w:tabs>
          <w:tab w:val="left" w:pos="1155"/>
          <w:tab w:val="left" w:pos="1276"/>
          <w:tab w:val="left" w:pos="1418"/>
        </w:tabs>
        <w:spacing w:line="580" w:lineRule="exact"/>
        <w:rPr>
          <w:rFonts w:eastAsia="仿宋"/>
          <w:szCs w:val="21"/>
        </w:rPr>
      </w:pPr>
    </w:p>
    <w:p w14:paraId="510BA87F" w14:textId="77777777" w:rsidR="009710C8" w:rsidRPr="00404442" w:rsidRDefault="009710C8" w:rsidP="009710C8">
      <w:pPr>
        <w:tabs>
          <w:tab w:val="left" w:pos="1155"/>
          <w:tab w:val="left" w:pos="1276"/>
          <w:tab w:val="left" w:pos="1418"/>
        </w:tabs>
        <w:spacing w:line="580" w:lineRule="exact"/>
        <w:rPr>
          <w:rFonts w:eastAsia="仿宋"/>
          <w:szCs w:val="21"/>
        </w:rPr>
      </w:pPr>
    </w:p>
    <w:p w14:paraId="474BFEA8" w14:textId="77777777" w:rsidR="009710C8" w:rsidRPr="00404442" w:rsidRDefault="009710C8" w:rsidP="009710C8">
      <w:pPr>
        <w:tabs>
          <w:tab w:val="left" w:pos="1155"/>
          <w:tab w:val="left" w:pos="1276"/>
          <w:tab w:val="left" w:pos="1418"/>
        </w:tabs>
        <w:spacing w:line="580" w:lineRule="exact"/>
        <w:rPr>
          <w:rFonts w:eastAsia="仿宋"/>
          <w:szCs w:val="21"/>
        </w:rPr>
      </w:pPr>
    </w:p>
    <w:p w14:paraId="497549CC" w14:textId="77777777" w:rsidR="009710C8" w:rsidRPr="00404442" w:rsidRDefault="009710C8" w:rsidP="009710C8">
      <w:pPr>
        <w:tabs>
          <w:tab w:val="left" w:pos="1155"/>
          <w:tab w:val="left" w:pos="1276"/>
          <w:tab w:val="left" w:pos="1418"/>
        </w:tabs>
        <w:spacing w:line="580" w:lineRule="exact"/>
        <w:rPr>
          <w:rFonts w:eastAsia="仿宋"/>
          <w:szCs w:val="21"/>
        </w:rPr>
      </w:pPr>
    </w:p>
    <w:p w14:paraId="339CFDFD" w14:textId="77777777" w:rsidR="009710C8" w:rsidRPr="00404442" w:rsidRDefault="009710C8" w:rsidP="009710C8">
      <w:pPr>
        <w:tabs>
          <w:tab w:val="left" w:pos="1155"/>
          <w:tab w:val="left" w:pos="1276"/>
          <w:tab w:val="left" w:pos="1418"/>
        </w:tabs>
        <w:spacing w:line="580" w:lineRule="exact"/>
        <w:rPr>
          <w:rFonts w:eastAsia="仿宋"/>
          <w:szCs w:val="21"/>
        </w:rPr>
      </w:pPr>
    </w:p>
    <w:p w14:paraId="28C89573" w14:textId="77777777" w:rsidR="009710C8" w:rsidRPr="00404442" w:rsidRDefault="009710C8" w:rsidP="009710C8">
      <w:pPr>
        <w:tabs>
          <w:tab w:val="left" w:pos="1155"/>
          <w:tab w:val="left" w:pos="1276"/>
          <w:tab w:val="left" w:pos="1418"/>
        </w:tabs>
        <w:spacing w:line="580" w:lineRule="exact"/>
        <w:rPr>
          <w:rFonts w:eastAsia="仿宋"/>
          <w:szCs w:val="21"/>
        </w:rPr>
      </w:pPr>
    </w:p>
    <w:p w14:paraId="321A1BA5" w14:textId="77777777" w:rsidR="009710C8" w:rsidRPr="00404442" w:rsidRDefault="009710C8" w:rsidP="009710C8">
      <w:pPr>
        <w:tabs>
          <w:tab w:val="left" w:pos="1155"/>
          <w:tab w:val="left" w:pos="1276"/>
          <w:tab w:val="left" w:pos="1418"/>
        </w:tabs>
        <w:spacing w:line="580" w:lineRule="exact"/>
        <w:rPr>
          <w:rFonts w:eastAsia="仿宋"/>
          <w:szCs w:val="21"/>
        </w:rPr>
      </w:pPr>
    </w:p>
    <w:p w14:paraId="34459ADA" w14:textId="77777777" w:rsidR="009710C8" w:rsidRPr="00404442" w:rsidRDefault="009710C8" w:rsidP="009710C8">
      <w:pPr>
        <w:tabs>
          <w:tab w:val="left" w:pos="1155"/>
          <w:tab w:val="left" w:pos="1276"/>
          <w:tab w:val="left" w:pos="1418"/>
        </w:tabs>
        <w:spacing w:line="580" w:lineRule="exact"/>
        <w:rPr>
          <w:rFonts w:eastAsia="仿宋"/>
          <w:szCs w:val="21"/>
        </w:rPr>
      </w:pPr>
    </w:p>
    <w:p w14:paraId="6D5276F5" w14:textId="77777777" w:rsidR="009710C8" w:rsidRPr="00404442" w:rsidRDefault="009710C8" w:rsidP="009710C8">
      <w:pPr>
        <w:tabs>
          <w:tab w:val="left" w:pos="1155"/>
          <w:tab w:val="left" w:pos="1276"/>
          <w:tab w:val="left" w:pos="1418"/>
        </w:tabs>
        <w:spacing w:line="580" w:lineRule="exact"/>
        <w:rPr>
          <w:rFonts w:eastAsia="仿宋"/>
          <w:szCs w:val="21"/>
        </w:rPr>
      </w:pPr>
    </w:p>
    <w:p w14:paraId="0FAA8613" w14:textId="77777777" w:rsidR="009710C8" w:rsidRPr="00404442" w:rsidRDefault="009710C8" w:rsidP="009710C8">
      <w:pPr>
        <w:tabs>
          <w:tab w:val="left" w:pos="1155"/>
          <w:tab w:val="left" w:pos="1276"/>
          <w:tab w:val="left" w:pos="1418"/>
        </w:tabs>
        <w:spacing w:line="580" w:lineRule="exact"/>
        <w:rPr>
          <w:rFonts w:eastAsia="仿宋"/>
          <w:szCs w:val="21"/>
        </w:rPr>
      </w:pPr>
    </w:p>
    <w:p w14:paraId="1BE63E21" w14:textId="77777777" w:rsidR="009710C8" w:rsidRPr="00404442" w:rsidRDefault="009710C8" w:rsidP="009710C8">
      <w:pPr>
        <w:tabs>
          <w:tab w:val="left" w:pos="1155"/>
          <w:tab w:val="left" w:pos="1276"/>
          <w:tab w:val="left" w:pos="1418"/>
        </w:tabs>
        <w:spacing w:line="580" w:lineRule="exact"/>
        <w:rPr>
          <w:rFonts w:eastAsia="仿宋"/>
          <w:szCs w:val="21"/>
        </w:rPr>
      </w:pPr>
    </w:p>
    <w:p w14:paraId="6AEA2671" w14:textId="77777777" w:rsidR="009710C8" w:rsidRPr="00404442" w:rsidRDefault="009710C8" w:rsidP="009710C8">
      <w:pPr>
        <w:tabs>
          <w:tab w:val="left" w:pos="1155"/>
          <w:tab w:val="left" w:pos="1276"/>
          <w:tab w:val="left" w:pos="1418"/>
        </w:tabs>
        <w:spacing w:line="580" w:lineRule="exact"/>
        <w:rPr>
          <w:rFonts w:ascii="宋体" w:hAnsi="宋体"/>
          <w:b/>
          <w:bCs/>
          <w:spacing w:val="-20"/>
          <w:kern w:val="44"/>
          <w:szCs w:val="32"/>
        </w:rPr>
      </w:pPr>
    </w:p>
    <w:bookmarkEnd w:id="228"/>
    <w:bookmarkEnd w:id="229"/>
    <w:bookmarkEnd w:id="230"/>
    <w:p w14:paraId="1B369732" w14:textId="77777777" w:rsidR="0043700B" w:rsidRPr="00404442" w:rsidRDefault="0043700B" w:rsidP="0043700B">
      <w:pPr>
        <w:rPr>
          <w:rFonts w:ascii="宋体" w:hAnsi="宋体" w:cs="Tahoma"/>
          <w:b/>
          <w:sz w:val="30"/>
          <w:szCs w:val="30"/>
        </w:rPr>
      </w:pPr>
      <w:r w:rsidRPr="00404442">
        <w:rPr>
          <w:rFonts w:ascii="宋体" w:hAnsi="宋体" w:cs="Tahoma" w:hint="eastAsia"/>
          <w:b/>
          <w:sz w:val="30"/>
          <w:szCs w:val="30"/>
        </w:rPr>
        <w:t>附件</w:t>
      </w:r>
    </w:p>
    <w:p w14:paraId="18531A81" w14:textId="77777777" w:rsidR="0043700B" w:rsidRPr="00404442" w:rsidRDefault="0043700B" w:rsidP="0043700B">
      <w:r w:rsidRPr="00404442">
        <w:rPr>
          <w:noProof/>
        </w:rPr>
        <w:lastRenderedPageBreak/>
        <w:drawing>
          <wp:inline distT="0" distB="0" distL="0" distR="0" wp14:anchorId="53BDD5A6" wp14:editId="34BA2E54">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472C8953" w14:textId="77777777" w:rsidR="0043700B" w:rsidRPr="00404442" w:rsidRDefault="0043700B" w:rsidP="0043700B"/>
    <w:p w14:paraId="129D136A" w14:textId="77777777" w:rsidR="0043700B" w:rsidRPr="00404442" w:rsidRDefault="0043700B" w:rsidP="0043700B">
      <w:r w:rsidRPr="00404442">
        <w:rPr>
          <w:noProof/>
        </w:rPr>
        <w:lastRenderedPageBreak/>
        <w:drawing>
          <wp:inline distT="0" distB="0" distL="0" distR="0" wp14:anchorId="65900B01" wp14:editId="620311EF">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2EFE9051" w14:textId="77777777" w:rsidR="0043700B" w:rsidRPr="00404442" w:rsidRDefault="0043700B" w:rsidP="0043700B"/>
    <w:p w14:paraId="76F33FDA" w14:textId="77777777" w:rsidR="0043700B" w:rsidRPr="00404442" w:rsidRDefault="0043700B" w:rsidP="0043700B">
      <w:r w:rsidRPr="00404442">
        <w:rPr>
          <w:noProof/>
        </w:rPr>
        <w:lastRenderedPageBreak/>
        <w:drawing>
          <wp:inline distT="0" distB="0" distL="0" distR="0" wp14:anchorId="2AD3DF3C" wp14:editId="1D27B95F">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79390" cy="7461885"/>
                    </a:xfrm>
                    <a:prstGeom prst="rect">
                      <a:avLst/>
                    </a:prstGeom>
                    <a:noFill/>
                    <a:ln>
                      <a:noFill/>
                    </a:ln>
                  </pic:spPr>
                </pic:pic>
              </a:graphicData>
            </a:graphic>
          </wp:inline>
        </w:drawing>
      </w:r>
    </w:p>
    <w:p w14:paraId="6CE57286" w14:textId="77777777" w:rsidR="0043700B" w:rsidRPr="00404442" w:rsidRDefault="0043700B" w:rsidP="0043700B"/>
    <w:p w14:paraId="396760E9" w14:textId="77777777" w:rsidR="0043700B" w:rsidRPr="00404442" w:rsidRDefault="0043700B" w:rsidP="0043700B">
      <w:r w:rsidRPr="00404442">
        <w:rPr>
          <w:noProof/>
        </w:rPr>
        <w:lastRenderedPageBreak/>
        <w:drawing>
          <wp:inline distT="0" distB="0" distL="0" distR="0" wp14:anchorId="17FF2A4F" wp14:editId="3306E667">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4DFDA994" w14:textId="77777777" w:rsidR="0043700B" w:rsidRPr="00404442" w:rsidRDefault="0043700B" w:rsidP="0043700B"/>
    <w:p w14:paraId="175F71ED" w14:textId="77777777" w:rsidR="0043700B" w:rsidRPr="00404442" w:rsidRDefault="0043700B" w:rsidP="0043700B">
      <w:r w:rsidRPr="00404442">
        <w:rPr>
          <w:noProof/>
        </w:rPr>
        <w:lastRenderedPageBreak/>
        <w:drawing>
          <wp:inline distT="0" distB="0" distL="0" distR="0" wp14:anchorId="2AC1BEC2" wp14:editId="65BFDAF0">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79390" cy="7461885"/>
                    </a:xfrm>
                    <a:prstGeom prst="rect">
                      <a:avLst/>
                    </a:prstGeom>
                    <a:noFill/>
                    <a:ln>
                      <a:noFill/>
                    </a:ln>
                  </pic:spPr>
                </pic:pic>
              </a:graphicData>
            </a:graphic>
          </wp:inline>
        </w:drawing>
      </w:r>
    </w:p>
    <w:p w14:paraId="43A25ECC" w14:textId="77777777" w:rsidR="0043700B" w:rsidRPr="00404442" w:rsidRDefault="0043700B" w:rsidP="0043700B"/>
    <w:p w14:paraId="471B9FCF" w14:textId="77777777" w:rsidR="0043700B" w:rsidRPr="00404442" w:rsidRDefault="0043700B" w:rsidP="0043700B">
      <w:r w:rsidRPr="00404442">
        <w:rPr>
          <w:noProof/>
        </w:rPr>
        <w:lastRenderedPageBreak/>
        <w:drawing>
          <wp:inline distT="0" distB="0" distL="0" distR="0" wp14:anchorId="0C3F0773" wp14:editId="690D8D95">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09CEB107" w14:textId="77777777" w:rsidR="0043700B" w:rsidRPr="00404442" w:rsidRDefault="0043700B" w:rsidP="0043700B"/>
    <w:p w14:paraId="596A1170" w14:textId="77777777" w:rsidR="0043700B" w:rsidRPr="00404442" w:rsidRDefault="0043700B" w:rsidP="0043700B">
      <w:r w:rsidRPr="00404442">
        <w:rPr>
          <w:noProof/>
        </w:rPr>
        <w:lastRenderedPageBreak/>
        <w:drawing>
          <wp:inline distT="0" distB="0" distL="0" distR="0" wp14:anchorId="47FD7FEB" wp14:editId="63213EB3">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279390" cy="7461885"/>
                    </a:xfrm>
                    <a:prstGeom prst="rect">
                      <a:avLst/>
                    </a:prstGeom>
                    <a:noFill/>
                    <a:ln>
                      <a:noFill/>
                    </a:ln>
                  </pic:spPr>
                </pic:pic>
              </a:graphicData>
            </a:graphic>
          </wp:inline>
        </w:drawing>
      </w:r>
    </w:p>
    <w:p w14:paraId="552BE2DB" w14:textId="77777777" w:rsidR="0043700B" w:rsidRPr="00404442" w:rsidRDefault="0043700B" w:rsidP="0043700B"/>
    <w:p w14:paraId="0FAADE5A" w14:textId="77777777" w:rsidR="0043700B" w:rsidRPr="00404442" w:rsidRDefault="0043700B" w:rsidP="0043700B">
      <w:r w:rsidRPr="00404442">
        <w:rPr>
          <w:noProof/>
        </w:rPr>
        <w:lastRenderedPageBreak/>
        <w:drawing>
          <wp:inline distT="0" distB="0" distL="0" distR="0" wp14:anchorId="0D6F3B30" wp14:editId="7F3E51F6">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279390" cy="7461885"/>
                    </a:xfrm>
                    <a:prstGeom prst="rect">
                      <a:avLst/>
                    </a:prstGeom>
                    <a:noFill/>
                    <a:ln>
                      <a:noFill/>
                    </a:ln>
                  </pic:spPr>
                </pic:pic>
              </a:graphicData>
            </a:graphic>
          </wp:inline>
        </w:drawing>
      </w:r>
    </w:p>
    <w:p w14:paraId="2920E0AA" w14:textId="77777777" w:rsidR="0043700B" w:rsidRPr="00404442" w:rsidRDefault="0043700B" w:rsidP="0043700B"/>
    <w:p w14:paraId="6D57958C" w14:textId="77777777" w:rsidR="0043700B" w:rsidRPr="00404442" w:rsidRDefault="0043700B" w:rsidP="0043700B">
      <w:r w:rsidRPr="00404442">
        <w:rPr>
          <w:noProof/>
        </w:rPr>
        <w:lastRenderedPageBreak/>
        <w:drawing>
          <wp:inline distT="0" distB="0" distL="0" distR="0" wp14:anchorId="14DB4D0C" wp14:editId="3C277072">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54111A1D" w14:textId="77777777" w:rsidR="0043700B" w:rsidRPr="00404442" w:rsidRDefault="0043700B" w:rsidP="0043700B"/>
    <w:p w14:paraId="2F23A6EC" w14:textId="77777777" w:rsidR="0043700B" w:rsidRPr="00404442" w:rsidRDefault="0043700B" w:rsidP="0043700B">
      <w:r w:rsidRPr="00404442">
        <w:rPr>
          <w:noProof/>
        </w:rPr>
        <w:lastRenderedPageBreak/>
        <w:drawing>
          <wp:inline distT="0" distB="0" distL="0" distR="0" wp14:anchorId="501189E6" wp14:editId="4BE41725">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05C78427" w14:textId="77777777" w:rsidR="0043700B" w:rsidRPr="00404442" w:rsidRDefault="0043700B" w:rsidP="0043700B"/>
    <w:p w14:paraId="52258C88" w14:textId="77777777" w:rsidR="0043700B" w:rsidRPr="00404442" w:rsidRDefault="0043700B" w:rsidP="0043700B">
      <w:r w:rsidRPr="00404442">
        <w:rPr>
          <w:noProof/>
        </w:rPr>
        <w:lastRenderedPageBreak/>
        <w:drawing>
          <wp:inline distT="0" distB="0" distL="0" distR="0" wp14:anchorId="0858B113" wp14:editId="4D8DD615">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058D1860" w14:textId="77777777" w:rsidR="0043700B" w:rsidRPr="00404442" w:rsidRDefault="0043700B" w:rsidP="0043700B"/>
    <w:p w14:paraId="10ECBB9F" w14:textId="77777777" w:rsidR="0043700B" w:rsidRPr="00404442" w:rsidRDefault="0043700B" w:rsidP="0043700B">
      <w:r w:rsidRPr="00404442">
        <w:rPr>
          <w:noProof/>
        </w:rPr>
        <w:lastRenderedPageBreak/>
        <w:drawing>
          <wp:inline distT="0" distB="0" distL="0" distR="0" wp14:anchorId="555AB599" wp14:editId="13F5A3D9">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279390" cy="7461885"/>
                    </a:xfrm>
                    <a:prstGeom prst="rect">
                      <a:avLst/>
                    </a:prstGeom>
                    <a:noFill/>
                    <a:ln>
                      <a:noFill/>
                    </a:ln>
                  </pic:spPr>
                </pic:pic>
              </a:graphicData>
            </a:graphic>
          </wp:inline>
        </w:drawing>
      </w:r>
    </w:p>
    <w:p w14:paraId="64E684B2" w14:textId="77777777" w:rsidR="0043700B" w:rsidRPr="00404442" w:rsidRDefault="0043700B" w:rsidP="0043700B"/>
    <w:p w14:paraId="7A7D9ADE" w14:textId="77777777" w:rsidR="0043700B" w:rsidRPr="00404442" w:rsidRDefault="0043700B" w:rsidP="0043700B">
      <w:r w:rsidRPr="00404442">
        <w:rPr>
          <w:noProof/>
        </w:rPr>
        <w:lastRenderedPageBreak/>
        <w:drawing>
          <wp:inline distT="0" distB="0" distL="0" distR="0" wp14:anchorId="519B7992" wp14:editId="5493C9A7">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3FAB40AB" w14:textId="77777777" w:rsidR="0043700B" w:rsidRPr="00404442" w:rsidRDefault="0043700B" w:rsidP="0043700B"/>
    <w:p w14:paraId="27DCAA14" w14:textId="77777777" w:rsidR="0043700B" w:rsidRPr="00404442" w:rsidRDefault="0043700B" w:rsidP="0043700B">
      <w:r w:rsidRPr="00404442">
        <w:rPr>
          <w:noProof/>
        </w:rPr>
        <w:lastRenderedPageBreak/>
        <w:drawing>
          <wp:inline distT="0" distB="0" distL="0" distR="0" wp14:anchorId="44ABEFEC" wp14:editId="13200BED">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57757F74" w14:textId="77777777" w:rsidR="0043700B" w:rsidRPr="00404442" w:rsidRDefault="0043700B" w:rsidP="0043700B"/>
    <w:p w14:paraId="51A77C33" w14:textId="77777777" w:rsidR="0043700B" w:rsidRPr="00404442" w:rsidRDefault="0043700B" w:rsidP="0043700B"/>
    <w:p w14:paraId="2154A26C" w14:textId="77777777" w:rsidR="0043700B" w:rsidRPr="00404442" w:rsidRDefault="0043700B" w:rsidP="0043700B"/>
    <w:p w14:paraId="46E7C04E" w14:textId="77777777" w:rsidR="0043700B" w:rsidRPr="00404442" w:rsidRDefault="0043700B" w:rsidP="0043700B">
      <w:r w:rsidRPr="00404442">
        <w:rPr>
          <w:noProof/>
        </w:rPr>
        <w:lastRenderedPageBreak/>
        <w:drawing>
          <wp:inline distT="0" distB="0" distL="0" distR="0" wp14:anchorId="4F7638BF" wp14:editId="056BD354">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43C95D95" w14:textId="77777777" w:rsidR="0043700B" w:rsidRPr="00404442" w:rsidRDefault="0043700B" w:rsidP="0043700B"/>
    <w:p w14:paraId="1F17F087" w14:textId="77777777" w:rsidR="0043700B" w:rsidRPr="00404442" w:rsidRDefault="0043700B" w:rsidP="0043700B"/>
    <w:p w14:paraId="747324E2" w14:textId="77777777" w:rsidR="0043700B" w:rsidRPr="00404442" w:rsidRDefault="0043700B" w:rsidP="0043700B"/>
    <w:p w14:paraId="005AFB00" w14:textId="77777777" w:rsidR="0043700B" w:rsidRPr="00404442" w:rsidRDefault="0043700B" w:rsidP="0043700B"/>
    <w:p w14:paraId="3D5BDD15" w14:textId="77777777" w:rsidR="0043700B" w:rsidRPr="00404442" w:rsidRDefault="0043700B" w:rsidP="0043700B"/>
    <w:p w14:paraId="083D3D4F" w14:textId="77777777" w:rsidR="0043700B" w:rsidRPr="00404442" w:rsidRDefault="0043700B" w:rsidP="0043700B"/>
    <w:p w14:paraId="3065B6EC" w14:textId="77777777" w:rsidR="0043700B" w:rsidRPr="00404442" w:rsidRDefault="0043700B" w:rsidP="0043700B"/>
    <w:p w14:paraId="4927508E" w14:textId="77777777" w:rsidR="0043700B" w:rsidRPr="00404442" w:rsidRDefault="0043700B" w:rsidP="0043700B"/>
    <w:p w14:paraId="044A22BE" w14:textId="77777777" w:rsidR="0043700B" w:rsidRPr="00404442" w:rsidRDefault="0043700B" w:rsidP="0043700B">
      <w:r w:rsidRPr="00404442">
        <w:rPr>
          <w:noProof/>
        </w:rPr>
        <w:drawing>
          <wp:inline distT="0" distB="0" distL="0" distR="0" wp14:anchorId="1496EC20" wp14:editId="7CED3A59">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08550" cy="6797675"/>
                    </a:xfrm>
                    <a:prstGeom prst="rect">
                      <a:avLst/>
                    </a:prstGeom>
                    <a:noFill/>
                    <a:ln>
                      <a:noFill/>
                    </a:ln>
                  </pic:spPr>
                </pic:pic>
              </a:graphicData>
            </a:graphic>
          </wp:inline>
        </w:drawing>
      </w:r>
    </w:p>
    <w:p w14:paraId="2B238D9E" w14:textId="77777777" w:rsidR="0043700B" w:rsidRPr="00404442" w:rsidRDefault="0043700B" w:rsidP="0043700B"/>
    <w:p w14:paraId="0DFCC1E4" w14:textId="77777777" w:rsidR="0043700B" w:rsidRPr="00404442" w:rsidRDefault="0043700B" w:rsidP="0043700B"/>
    <w:p w14:paraId="34A6F2FD" w14:textId="77777777" w:rsidR="0043700B" w:rsidRPr="00404442" w:rsidRDefault="0043700B" w:rsidP="0043700B"/>
    <w:p w14:paraId="03C49F5E" w14:textId="77777777" w:rsidR="0043700B" w:rsidRPr="00404442" w:rsidRDefault="0043700B" w:rsidP="0043700B"/>
    <w:p w14:paraId="29228941" w14:textId="77777777" w:rsidR="0043700B" w:rsidRPr="00404442" w:rsidRDefault="0043700B" w:rsidP="0043700B"/>
    <w:p w14:paraId="2CF84D9E" w14:textId="77777777" w:rsidR="0043700B" w:rsidRPr="00404442" w:rsidRDefault="0043700B" w:rsidP="0043700B"/>
    <w:p w14:paraId="4CC6796B" w14:textId="77777777" w:rsidR="0043700B" w:rsidRPr="00404442" w:rsidRDefault="0043700B" w:rsidP="0043700B"/>
    <w:p w14:paraId="752CE199" w14:textId="77777777" w:rsidR="0043700B" w:rsidRPr="00404442" w:rsidRDefault="0043700B" w:rsidP="0043700B">
      <w:r w:rsidRPr="00404442">
        <w:rPr>
          <w:noProof/>
        </w:rPr>
        <w:lastRenderedPageBreak/>
        <w:drawing>
          <wp:inline distT="0" distB="0" distL="0" distR="0" wp14:anchorId="33E46769" wp14:editId="5C600361">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994910" cy="6677025"/>
                    </a:xfrm>
                    <a:prstGeom prst="rect">
                      <a:avLst/>
                    </a:prstGeom>
                    <a:noFill/>
                    <a:ln>
                      <a:noFill/>
                    </a:ln>
                  </pic:spPr>
                </pic:pic>
              </a:graphicData>
            </a:graphic>
          </wp:inline>
        </w:drawing>
      </w:r>
    </w:p>
    <w:p w14:paraId="55D7A1B8" w14:textId="77777777" w:rsidR="0043700B" w:rsidRPr="00404442" w:rsidRDefault="0043700B" w:rsidP="0043700B"/>
    <w:p w14:paraId="4C63E27D" w14:textId="77777777" w:rsidR="0043700B" w:rsidRPr="00404442" w:rsidRDefault="0043700B" w:rsidP="0043700B"/>
    <w:p w14:paraId="2EF4BCAA" w14:textId="77777777" w:rsidR="0043700B" w:rsidRPr="00404442" w:rsidRDefault="0043700B" w:rsidP="0043700B"/>
    <w:p w14:paraId="7DF684C5" w14:textId="77777777" w:rsidR="0043700B" w:rsidRPr="00404442" w:rsidRDefault="0043700B" w:rsidP="0043700B"/>
    <w:p w14:paraId="7550708D" w14:textId="77777777" w:rsidR="0043700B" w:rsidRPr="00404442" w:rsidRDefault="0043700B" w:rsidP="0043700B"/>
    <w:p w14:paraId="29FABC26" w14:textId="77777777" w:rsidR="0043700B" w:rsidRPr="00404442" w:rsidRDefault="0043700B" w:rsidP="0043700B"/>
    <w:p w14:paraId="1310B913" w14:textId="77777777" w:rsidR="0043700B" w:rsidRPr="00404442" w:rsidRDefault="0043700B" w:rsidP="0043700B"/>
    <w:p w14:paraId="0398DB62" w14:textId="77777777" w:rsidR="0043700B" w:rsidRPr="00404442" w:rsidRDefault="0043700B" w:rsidP="0043700B"/>
    <w:p w14:paraId="1A24EB09" w14:textId="77777777" w:rsidR="0043700B" w:rsidRPr="00404442" w:rsidRDefault="0043700B" w:rsidP="0043700B"/>
    <w:p w14:paraId="15598719" w14:textId="77777777" w:rsidR="0043700B" w:rsidRPr="00404442" w:rsidRDefault="0043700B" w:rsidP="0043700B"/>
    <w:p w14:paraId="26A080DB" w14:textId="77777777" w:rsidR="0043700B" w:rsidRPr="00404442" w:rsidRDefault="0043700B" w:rsidP="0043700B">
      <w:r w:rsidRPr="00404442">
        <w:rPr>
          <w:noProof/>
        </w:rPr>
        <w:lastRenderedPageBreak/>
        <w:drawing>
          <wp:inline distT="0" distB="0" distL="0" distR="0" wp14:anchorId="6A6E9114" wp14:editId="2EC09B3C">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rot="5400000">
                      <a:off x="0" y="0"/>
                      <a:ext cx="7565390" cy="4873625"/>
                    </a:xfrm>
                    <a:prstGeom prst="rect">
                      <a:avLst/>
                    </a:prstGeom>
                    <a:noFill/>
                    <a:ln>
                      <a:noFill/>
                    </a:ln>
                  </pic:spPr>
                </pic:pic>
              </a:graphicData>
            </a:graphic>
          </wp:inline>
        </w:drawing>
      </w:r>
    </w:p>
    <w:p w14:paraId="767C22ED" w14:textId="77777777" w:rsidR="0043700B" w:rsidRPr="00404442" w:rsidRDefault="0043700B" w:rsidP="0043700B"/>
    <w:p w14:paraId="1354E858" w14:textId="77777777" w:rsidR="0043700B" w:rsidRPr="00404442" w:rsidRDefault="0043700B" w:rsidP="0043700B"/>
    <w:p w14:paraId="3B623064" w14:textId="77777777" w:rsidR="0043700B" w:rsidRPr="00404442" w:rsidRDefault="0043700B" w:rsidP="0043700B"/>
    <w:p w14:paraId="40E73D8D" w14:textId="77777777" w:rsidR="0043700B" w:rsidRPr="00404442" w:rsidRDefault="0043700B" w:rsidP="0043700B"/>
    <w:p w14:paraId="0231202B" w14:textId="77777777" w:rsidR="0043700B" w:rsidRPr="00404442" w:rsidRDefault="0043700B" w:rsidP="0043700B"/>
    <w:p w14:paraId="31ABD236" w14:textId="77777777" w:rsidR="0043700B" w:rsidRPr="00404442" w:rsidRDefault="0043700B" w:rsidP="0043700B">
      <w:r w:rsidRPr="00404442">
        <w:rPr>
          <w:noProof/>
        </w:rPr>
        <w:lastRenderedPageBreak/>
        <w:drawing>
          <wp:inline distT="0" distB="0" distL="0" distR="0" wp14:anchorId="2E102703" wp14:editId="3CB56C3E">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106670" cy="6521450"/>
                    </a:xfrm>
                    <a:prstGeom prst="rect">
                      <a:avLst/>
                    </a:prstGeom>
                    <a:noFill/>
                    <a:ln>
                      <a:noFill/>
                    </a:ln>
                  </pic:spPr>
                </pic:pic>
              </a:graphicData>
            </a:graphic>
          </wp:inline>
        </w:drawing>
      </w:r>
    </w:p>
    <w:p w14:paraId="27AC2B20" w14:textId="77777777" w:rsidR="0043700B" w:rsidRPr="00404442" w:rsidRDefault="0043700B" w:rsidP="0043700B"/>
    <w:p w14:paraId="12FF3C60" w14:textId="77777777" w:rsidR="0043700B" w:rsidRPr="00404442" w:rsidRDefault="0043700B" w:rsidP="0043700B"/>
    <w:p w14:paraId="64BBE8DE" w14:textId="77777777" w:rsidR="0043700B" w:rsidRPr="00404442" w:rsidRDefault="0043700B" w:rsidP="0043700B"/>
    <w:p w14:paraId="17E17D1E" w14:textId="77777777" w:rsidR="0043700B" w:rsidRPr="00404442" w:rsidRDefault="0043700B" w:rsidP="0043700B"/>
    <w:p w14:paraId="4089B407" w14:textId="77777777" w:rsidR="0043700B" w:rsidRPr="00404442" w:rsidRDefault="0043700B" w:rsidP="0043700B"/>
    <w:p w14:paraId="7DCC38FF" w14:textId="77777777" w:rsidR="0043700B" w:rsidRPr="00404442" w:rsidRDefault="0043700B" w:rsidP="0043700B"/>
    <w:p w14:paraId="1EB38148" w14:textId="77777777" w:rsidR="0043700B" w:rsidRPr="00404442" w:rsidRDefault="0043700B" w:rsidP="0043700B"/>
    <w:p w14:paraId="67735755" w14:textId="77777777" w:rsidR="0043700B" w:rsidRPr="00404442" w:rsidRDefault="0043700B" w:rsidP="0043700B"/>
    <w:p w14:paraId="4EEA5037" w14:textId="77777777" w:rsidR="0043700B" w:rsidRPr="00404442" w:rsidRDefault="0043700B" w:rsidP="0043700B"/>
    <w:p w14:paraId="0E141CE2" w14:textId="77777777" w:rsidR="0043700B" w:rsidRPr="00404442" w:rsidRDefault="0043700B" w:rsidP="0043700B"/>
    <w:p w14:paraId="34A4C7D8" w14:textId="77777777" w:rsidR="0043700B" w:rsidRPr="00404442" w:rsidRDefault="0043700B" w:rsidP="0043700B"/>
    <w:p w14:paraId="309376B9" w14:textId="77777777" w:rsidR="0043700B" w:rsidRPr="00404442" w:rsidRDefault="0043700B" w:rsidP="0043700B">
      <w:r w:rsidRPr="00404442">
        <w:rPr>
          <w:noProof/>
        </w:rPr>
        <w:lastRenderedPageBreak/>
        <w:drawing>
          <wp:inline distT="0" distB="0" distL="0" distR="0" wp14:anchorId="17064B4F" wp14:editId="6783E5CC">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219065" cy="6452870"/>
                    </a:xfrm>
                    <a:prstGeom prst="rect">
                      <a:avLst/>
                    </a:prstGeom>
                    <a:noFill/>
                    <a:ln>
                      <a:noFill/>
                    </a:ln>
                  </pic:spPr>
                </pic:pic>
              </a:graphicData>
            </a:graphic>
          </wp:inline>
        </w:drawing>
      </w:r>
    </w:p>
    <w:p w14:paraId="243E551A" w14:textId="77777777" w:rsidR="0043700B" w:rsidRPr="00404442" w:rsidRDefault="0043700B" w:rsidP="0043700B">
      <w:r w:rsidRPr="00404442">
        <w:rPr>
          <w:noProof/>
        </w:rPr>
        <w:lastRenderedPageBreak/>
        <w:drawing>
          <wp:inline distT="0" distB="0" distL="0" distR="0" wp14:anchorId="4A13A39E" wp14:editId="6E78BC70">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219065" cy="6383655"/>
                    </a:xfrm>
                    <a:prstGeom prst="rect">
                      <a:avLst/>
                    </a:prstGeom>
                    <a:noFill/>
                    <a:ln>
                      <a:noFill/>
                    </a:ln>
                  </pic:spPr>
                </pic:pic>
              </a:graphicData>
            </a:graphic>
          </wp:inline>
        </w:drawing>
      </w:r>
    </w:p>
    <w:p w14:paraId="06537B46" w14:textId="77777777" w:rsidR="0043700B" w:rsidRPr="00404442" w:rsidRDefault="0043700B" w:rsidP="0043700B">
      <w:r w:rsidRPr="00404442">
        <w:rPr>
          <w:noProof/>
        </w:rPr>
        <w:lastRenderedPageBreak/>
        <w:drawing>
          <wp:inline distT="0" distB="0" distL="0" distR="0" wp14:anchorId="28E1FEF0" wp14:editId="00FE068C">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rot="5400000">
                      <a:off x="0" y="0"/>
                      <a:ext cx="7435850" cy="5245100"/>
                    </a:xfrm>
                    <a:prstGeom prst="rect">
                      <a:avLst/>
                    </a:prstGeom>
                    <a:noFill/>
                    <a:ln>
                      <a:noFill/>
                    </a:ln>
                  </pic:spPr>
                </pic:pic>
              </a:graphicData>
            </a:graphic>
          </wp:inline>
        </w:drawing>
      </w:r>
    </w:p>
    <w:p w14:paraId="4BACE214" w14:textId="77777777" w:rsidR="0043700B" w:rsidRPr="00404442" w:rsidRDefault="0043700B" w:rsidP="0043700B">
      <w:r w:rsidRPr="00404442">
        <w:rPr>
          <w:noProof/>
        </w:rPr>
        <w:lastRenderedPageBreak/>
        <w:drawing>
          <wp:inline distT="0" distB="0" distL="0" distR="0" wp14:anchorId="2C4DD5AB" wp14:editId="410ACC6D">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279390" cy="5779770"/>
                    </a:xfrm>
                    <a:prstGeom prst="rect">
                      <a:avLst/>
                    </a:prstGeom>
                    <a:noFill/>
                    <a:ln>
                      <a:noFill/>
                    </a:ln>
                  </pic:spPr>
                </pic:pic>
              </a:graphicData>
            </a:graphic>
          </wp:inline>
        </w:drawing>
      </w:r>
    </w:p>
    <w:p w14:paraId="4269F534" w14:textId="77777777" w:rsidR="0043700B" w:rsidRPr="00404442" w:rsidRDefault="0043700B" w:rsidP="0043700B"/>
    <w:p w14:paraId="75F0A0DB" w14:textId="77777777" w:rsidR="0043700B" w:rsidRPr="00404442" w:rsidRDefault="0043700B" w:rsidP="0043700B"/>
    <w:p w14:paraId="2B57F103" w14:textId="77777777" w:rsidR="0043700B" w:rsidRPr="00404442" w:rsidRDefault="0043700B" w:rsidP="0043700B"/>
    <w:p w14:paraId="67C5D8E1" w14:textId="77777777" w:rsidR="0043700B" w:rsidRPr="00404442" w:rsidRDefault="0043700B" w:rsidP="0043700B"/>
    <w:p w14:paraId="2C1E12F2" w14:textId="77777777" w:rsidR="0043700B" w:rsidRPr="00404442" w:rsidRDefault="0043700B" w:rsidP="0043700B"/>
    <w:p w14:paraId="18C99446" w14:textId="77777777" w:rsidR="0043700B" w:rsidRPr="00404442" w:rsidRDefault="0043700B" w:rsidP="0043700B"/>
    <w:p w14:paraId="084A0A6A" w14:textId="77777777" w:rsidR="0043700B" w:rsidRPr="00404442" w:rsidRDefault="0043700B" w:rsidP="0043700B"/>
    <w:p w14:paraId="1B7E34D7" w14:textId="77777777" w:rsidR="0043700B" w:rsidRPr="00404442" w:rsidRDefault="0043700B" w:rsidP="0043700B"/>
    <w:sectPr w:rsidR="0043700B" w:rsidRPr="0040444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ECFA82" w14:textId="77777777" w:rsidR="0097213B" w:rsidRDefault="0097213B" w:rsidP="00C71725">
      <w:r>
        <w:separator/>
      </w:r>
    </w:p>
  </w:endnote>
  <w:endnote w:type="continuationSeparator" w:id="0">
    <w:p w14:paraId="12273731" w14:textId="77777777" w:rsidR="0097213B" w:rsidRDefault="0097213B" w:rsidP="00C71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华文中宋">
    <w:altName w:val="宋体"/>
    <w:panose1 w:val="02010600040101010101"/>
    <w:charset w:val="86"/>
    <w:family w:val="auto"/>
    <w:pitch w:val="variable"/>
    <w:sig w:usb0="00000287" w:usb1="080F0000" w:usb2="00000010" w:usb3="00000000" w:csb0="0004009F"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Segoe Print"/>
    <w:charset w:val="00"/>
    <w:family w:val="roman"/>
    <w:pitch w:val="default"/>
  </w:font>
  <w:font w:name="Arial (W1)">
    <w:altName w:val="Arial"/>
    <w:charset w:val="00"/>
    <w:family w:val="swiss"/>
    <w:pitch w:val="default"/>
    <w:sig w:usb0="00000000" w:usb1="00000000" w:usb2="00000008"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04AF7E" w14:textId="77777777" w:rsidR="0097213B" w:rsidRDefault="0097213B" w:rsidP="00C71725">
      <w:r>
        <w:separator/>
      </w:r>
    </w:p>
  </w:footnote>
  <w:footnote w:type="continuationSeparator" w:id="0">
    <w:p w14:paraId="02BA6744" w14:textId="77777777" w:rsidR="0097213B" w:rsidRDefault="0097213B" w:rsidP="00C717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10B9300"/>
    <w:multiLevelType w:val="singleLevel"/>
    <w:tmpl w:val="E10B9300"/>
    <w:lvl w:ilvl="0">
      <w:start w:val="1"/>
      <w:numFmt w:val="decimal"/>
      <w:suff w:val="nothing"/>
      <w:lvlText w:val="%1、"/>
      <w:lvlJc w:val="left"/>
    </w:lvl>
  </w:abstractNum>
  <w:abstractNum w:abstractNumId="1">
    <w:nsid w:val="FA726968"/>
    <w:multiLevelType w:val="singleLevel"/>
    <w:tmpl w:val="FA726968"/>
    <w:lvl w:ilvl="0">
      <w:start w:val="1"/>
      <w:numFmt w:val="decimal"/>
      <w:suff w:val="nothing"/>
      <w:lvlText w:val="%1、"/>
      <w:lvlJc w:val="left"/>
    </w:lvl>
  </w:abstractNum>
  <w:abstractNum w:abstractNumId="2">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3">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5">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6">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9">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000002E"/>
    <w:multiLevelType w:val="multilevel"/>
    <w:tmpl w:val="01B00918"/>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3">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5">
    <w:nsid w:val="0000003B"/>
    <w:multiLevelType w:val="multilevel"/>
    <w:tmpl w:val="0000003B"/>
    <w:lvl w:ilvl="0">
      <w:start w:val="1"/>
      <w:numFmt w:val="chineseCountingThousand"/>
      <w:lvlText w:val="%1、"/>
      <w:lvlJc w:val="left"/>
      <w:pPr>
        <w:ind w:left="720" w:hanging="720"/>
      </w:pPr>
      <w:rPr>
        <w:strike w:val="0"/>
        <w:dstrike w:val="0"/>
        <w:color w:val="000000"/>
        <w:u w:val="none"/>
        <w:effect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E"/>
    <w:multiLevelType w:val="multilevel"/>
    <w:tmpl w:val="F202EF44"/>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7">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43"/>
    <w:multiLevelType w:val="multilevel"/>
    <w:tmpl w:val="A32436B0"/>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9">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0">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21">
    <w:nsid w:val="088C1453"/>
    <w:multiLevelType w:val="singleLevel"/>
    <w:tmpl w:val="088C1453"/>
    <w:lvl w:ilvl="0">
      <w:start w:val="1"/>
      <w:numFmt w:val="decimal"/>
      <w:suff w:val="nothing"/>
      <w:lvlText w:val="%1、"/>
      <w:lvlJc w:val="left"/>
    </w:lvl>
  </w:abstractNum>
  <w:abstractNum w:abstractNumId="22">
    <w:nsid w:val="0CFE1769"/>
    <w:multiLevelType w:val="multilevel"/>
    <w:tmpl w:val="0CFE1769"/>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23">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4">
    <w:nsid w:val="103575BF"/>
    <w:multiLevelType w:val="hybridMultilevel"/>
    <w:tmpl w:val="27789D18"/>
    <w:lvl w:ilvl="0" w:tplc="BF861422">
      <w:start w:val="1"/>
      <w:numFmt w:val="decimal"/>
      <w:lvlText w:val="%1."/>
      <w:lvlJc w:val="left"/>
      <w:pPr>
        <w:ind w:left="420" w:hanging="420"/>
      </w:pPr>
    </w:lvl>
    <w:lvl w:ilvl="1" w:tplc="C3F8BC3C" w:tentative="1">
      <w:start w:val="1"/>
      <w:numFmt w:val="lowerLetter"/>
      <w:lvlText w:val="%2)"/>
      <w:lvlJc w:val="left"/>
      <w:pPr>
        <w:ind w:left="840" w:hanging="420"/>
      </w:pPr>
    </w:lvl>
    <w:lvl w:ilvl="2" w:tplc="EA462844" w:tentative="1">
      <w:start w:val="1"/>
      <w:numFmt w:val="lowerRoman"/>
      <w:lvlText w:val="%3."/>
      <w:lvlJc w:val="right"/>
      <w:pPr>
        <w:ind w:left="1260" w:hanging="420"/>
      </w:pPr>
    </w:lvl>
    <w:lvl w:ilvl="3" w:tplc="28B28520" w:tentative="1">
      <w:start w:val="1"/>
      <w:numFmt w:val="decimal"/>
      <w:lvlText w:val="%4."/>
      <w:lvlJc w:val="left"/>
      <w:pPr>
        <w:ind w:left="1680" w:hanging="420"/>
      </w:pPr>
    </w:lvl>
    <w:lvl w:ilvl="4" w:tplc="975AC268" w:tentative="1">
      <w:start w:val="1"/>
      <w:numFmt w:val="lowerLetter"/>
      <w:lvlText w:val="%5)"/>
      <w:lvlJc w:val="left"/>
      <w:pPr>
        <w:ind w:left="2100" w:hanging="420"/>
      </w:pPr>
    </w:lvl>
    <w:lvl w:ilvl="5" w:tplc="BBC03654" w:tentative="1">
      <w:start w:val="1"/>
      <w:numFmt w:val="lowerRoman"/>
      <w:lvlText w:val="%6."/>
      <w:lvlJc w:val="right"/>
      <w:pPr>
        <w:ind w:left="2520" w:hanging="420"/>
      </w:pPr>
    </w:lvl>
    <w:lvl w:ilvl="6" w:tplc="A9CC7812" w:tentative="1">
      <w:start w:val="1"/>
      <w:numFmt w:val="decimal"/>
      <w:lvlText w:val="%7."/>
      <w:lvlJc w:val="left"/>
      <w:pPr>
        <w:ind w:left="2940" w:hanging="420"/>
      </w:pPr>
    </w:lvl>
    <w:lvl w:ilvl="7" w:tplc="AB30FCF2" w:tentative="1">
      <w:start w:val="1"/>
      <w:numFmt w:val="lowerLetter"/>
      <w:lvlText w:val="%8)"/>
      <w:lvlJc w:val="left"/>
      <w:pPr>
        <w:ind w:left="3360" w:hanging="420"/>
      </w:pPr>
    </w:lvl>
    <w:lvl w:ilvl="8" w:tplc="86CCA884" w:tentative="1">
      <w:start w:val="1"/>
      <w:numFmt w:val="lowerRoman"/>
      <w:lvlText w:val="%9."/>
      <w:lvlJc w:val="right"/>
      <w:pPr>
        <w:ind w:left="3780" w:hanging="420"/>
      </w:pPr>
    </w:lvl>
  </w:abstractNum>
  <w:abstractNum w:abstractNumId="25">
    <w:nsid w:val="163F29DE"/>
    <w:multiLevelType w:val="multilevel"/>
    <w:tmpl w:val="163F29DE"/>
    <w:lvl w:ilvl="0">
      <w:start w:val="1"/>
      <w:numFmt w:val="chineseCountingThousand"/>
      <w:lvlText w:val="%1、"/>
      <w:lvlJc w:val="left"/>
      <w:pPr>
        <w:ind w:left="1413" w:hanging="420"/>
      </w:pPr>
      <w:rPr>
        <w:rFonts w:ascii="宋体" w:eastAsia="宋体" w:hAnsi="宋体"/>
        <w:sz w:val="28"/>
        <w:szCs w:val="28"/>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26">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27">
    <w:nsid w:val="1B246E06"/>
    <w:multiLevelType w:val="multilevel"/>
    <w:tmpl w:val="1B246E06"/>
    <w:lvl w:ilvl="0">
      <w:start w:val="1"/>
      <w:numFmt w:val="japaneseCounting"/>
      <w:lvlText w:val="%1、"/>
      <w:lvlJc w:val="left"/>
      <w:pPr>
        <w:ind w:left="1288" w:hanging="720"/>
      </w:pPr>
      <w:rPr>
        <w:rFonts w:hint="default"/>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28">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9">
    <w:nsid w:val="27B0359A"/>
    <w:multiLevelType w:val="multilevel"/>
    <w:tmpl w:val="27B0359A"/>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1">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32">
    <w:nsid w:val="2DF6831B"/>
    <w:multiLevelType w:val="singleLevel"/>
    <w:tmpl w:val="2DF6831B"/>
    <w:lvl w:ilvl="0">
      <w:start w:val="1"/>
      <w:numFmt w:val="decimal"/>
      <w:suff w:val="nothing"/>
      <w:lvlText w:val="%1、"/>
      <w:lvlJc w:val="left"/>
    </w:lvl>
  </w:abstractNum>
  <w:abstractNum w:abstractNumId="33">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4">
    <w:nsid w:val="3424055C"/>
    <w:multiLevelType w:val="multilevel"/>
    <w:tmpl w:val="7BD87674"/>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5">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6">
    <w:nsid w:val="36BC04DA"/>
    <w:multiLevelType w:val="multilevel"/>
    <w:tmpl w:val="36BC04D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7">
    <w:nsid w:val="380C5947"/>
    <w:multiLevelType w:val="multilevel"/>
    <w:tmpl w:val="81B8F982"/>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38">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9">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0">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1">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2">
    <w:nsid w:val="4F6ABC86"/>
    <w:multiLevelType w:val="singleLevel"/>
    <w:tmpl w:val="4F6ABC86"/>
    <w:lvl w:ilvl="0">
      <w:start w:val="1"/>
      <w:numFmt w:val="decimal"/>
      <w:suff w:val="nothing"/>
      <w:lvlText w:val="%1、"/>
      <w:lvlJc w:val="left"/>
    </w:lvl>
  </w:abstractNum>
  <w:abstractNum w:abstractNumId="43">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5">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6">
    <w:nsid w:val="60FC7DE8"/>
    <w:multiLevelType w:val="hybridMultilevel"/>
    <w:tmpl w:val="27789D18"/>
    <w:lvl w:ilvl="0" w:tplc="02F6D66E">
      <w:start w:val="1"/>
      <w:numFmt w:val="decimal"/>
      <w:lvlText w:val="%1."/>
      <w:lvlJc w:val="left"/>
      <w:pPr>
        <w:ind w:left="420" w:hanging="420"/>
      </w:pPr>
    </w:lvl>
    <w:lvl w:ilvl="1" w:tplc="F10CEEF0" w:tentative="1">
      <w:start w:val="1"/>
      <w:numFmt w:val="lowerLetter"/>
      <w:lvlText w:val="%2)"/>
      <w:lvlJc w:val="left"/>
      <w:pPr>
        <w:ind w:left="840" w:hanging="420"/>
      </w:pPr>
    </w:lvl>
    <w:lvl w:ilvl="2" w:tplc="FF867F7E" w:tentative="1">
      <w:start w:val="1"/>
      <w:numFmt w:val="lowerRoman"/>
      <w:lvlText w:val="%3."/>
      <w:lvlJc w:val="right"/>
      <w:pPr>
        <w:ind w:left="1260" w:hanging="420"/>
      </w:pPr>
    </w:lvl>
    <w:lvl w:ilvl="3" w:tplc="ACC22570" w:tentative="1">
      <w:start w:val="1"/>
      <w:numFmt w:val="decimal"/>
      <w:lvlText w:val="%4."/>
      <w:lvlJc w:val="left"/>
      <w:pPr>
        <w:ind w:left="1680" w:hanging="420"/>
      </w:pPr>
    </w:lvl>
    <w:lvl w:ilvl="4" w:tplc="B1022692" w:tentative="1">
      <w:start w:val="1"/>
      <w:numFmt w:val="lowerLetter"/>
      <w:lvlText w:val="%5)"/>
      <w:lvlJc w:val="left"/>
      <w:pPr>
        <w:ind w:left="2100" w:hanging="420"/>
      </w:pPr>
    </w:lvl>
    <w:lvl w:ilvl="5" w:tplc="35E4D744" w:tentative="1">
      <w:start w:val="1"/>
      <w:numFmt w:val="lowerRoman"/>
      <w:lvlText w:val="%6."/>
      <w:lvlJc w:val="right"/>
      <w:pPr>
        <w:ind w:left="2520" w:hanging="420"/>
      </w:pPr>
    </w:lvl>
    <w:lvl w:ilvl="6" w:tplc="E3A4AD60" w:tentative="1">
      <w:start w:val="1"/>
      <w:numFmt w:val="decimal"/>
      <w:lvlText w:val="%7."/>
      <w:lvlJc w:val="left"/>
      <w:pPr>
        <w:ind w:left="2940" w:hanging="420"/>
      </w:pPr>
    </w:lvl>
    <w:lvl w:ilvl="7" w:tplc="C0E225EC" w:tentative="1">
      <w:start w:val="1"/>
      <w:numFmt w:val="lowerLetter"/>
      <w:lvlText w:val="%8)"/>
      <w:lvlJc w:val="left"/>
      <w:pPr>
        <w:ind w:left="3360" w:hanging="420"/>
      </w:pPr>
    </w:lvl>
    <w:lvl w:ilvl="8" w:tplc="3C36464C" w:tentative="1">
      <w:start w:val="1"/>
      <w:numFmt w:val="lowerRoman"/>
      <w:lvlText w:val="%9."/>
      <w:lvlJc w:val="right"/>
      <w:pPr>
        <w:ind w:left="3780" w:hanging="420"/>
      </w:pPr>
    </w:lvl>
  </w:abstractNum>
  <w:abstractNum w:abstractNumId="47">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8">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9">
    <w:nsid w:val="6EC25A3B"/>
    <w:multiLevelType w:val="multilevel"/>
    <w:tmpl w:val="6EC25A3B"/>
    <w:lvl w:ilvl="0">
      <w:start w:val="1"/>
      <w:numFmt w:val="chineseCountingThousand"/>
      <w:lvlText w:val="%1、"/>
      <w:lvlJc w:val="left"/>
      <w:pPr>
        <w:ind w:left="1130"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50">
    <w:nsid w:val="6F5B4150"/>
    <w:multiLevelType w:val="multilevel"/>
    <w:tmpl w:val="81B8F982"/>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51">
    <w:nsid w:val="70CA42E2"/>
    <w:multiLevelType w:val="multilevel"/>
    <w:tmpl w:val="70CA42E2"/>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2">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53">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4">
    <w:nsid w:val="76881124"/>
    <w:multiLevelType w:val="multilevel"/>
    <w:tmpl w:val="76881124"/>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55">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6">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57">
    <w:nsid w:val="79C5583B"/>
    <w:multiLevelType w:val="hybridMultilevel"/>
    <w:tmpl w:val="F52C35A6"/>
    <w:lvl w:ilvl="0" w:tplc="2EA25E56">
      <w:start w:val="1"/>
      <w:numFmt w:val="chineseCountingThousand"/>
      <w:lvlText w:val="%1、"/>
      <w:lvlJc w:val="left"/>
      <w:pPr>
        <w:ind w:left="982" w:hanging="420"/>
      </w:pPr>
      <w:rPr>
        <w:b w:val="0"/>
      </w:rPr>
    </w:lvl>
    <w:lvl w:ilvl="1" w:tplc="60200BCC" w:tentative="1">
      <w:start w:val="1"/>
      <w:numFmt w:val="lowerLetter"/>
      <w:lvlText w:val="%2)"/>
      <w:lvlJc w:val="left"/>
      <w:pPr>
        <w:ind w:left="1402" w:hanging="420"/>
      </w:pPr>
    </w:lvl>
    <w:lvl w:ilvl="2" w:tplc="F84E9016" w:tentative="1">
      <w:start w:val="1"/>
      <w:numFmt w:val="lowerRoman"/>
      <w:lvlText w:val="%3."/>
      <w:lvlJc w:val="right"/>
      <w:pPr>
        <w:ind w:left="1822" w:hanging="420"/>
      </w:pPr>
    </w:lvl>
    <w:lvl w:ilvl="3" w:tplc="2CC2687E" w:tentative="1">
      <w:start w:val="1"/>
      <w:numFmt w:val="decimal"/>
      <w:lvlText w:val="%4."/>
      <w:lvlJc w:val="left"/>
      <w:pPr>
        <w:ind w:left="2242" w:hanging="420"/>
      </w:pPr>
    </w:lvl>
    <w:lvl w:ilvl="4" w:tplc="36826D22" w:tentative="1">
      <w:start w:val="1"/>
      <w:numFmt w:val="lowerLetter"/>
      <w:lvlText w:val="%5)"/>
      <w:lvlJc w:val="left"/>
      <w:pPr>
        <w:ind w:left="2662" w:hanging="420"/>
      </w:pPr>
    </w:lvl>
    <w:lvl w:ilvl="5" w:tplc="17CEA7C8" w:tentative="1">
      <w:start w:val="1"/>
      <w:numFmt w:val="lowerRoman"/>
      <w:lvlText w:val="%6."/>
      <w:lvlJc w:val="right"/>
      <w:pPr>
        <w:ind w:left="3082" w:hanging="420"/>
      </w:pPr>
    </w:lvl>
    <w:lvl w:ilvl="6" w:tplc="33A24170" w:tentative="1">
      <w:start w:val="1"/>
      <w:numFmt w:val="decimal"/>
      <w:lvlText w:val="%7."/>
      <w:lvlJc w:val="left"/>
      <w:pPr>
        <w:ind w:left="3502" w:hanging="420"/>
      </w:pPr>
    </w:lvl>
    <w:lvl w:ilvl="7" w:tplc="F2705872" w:tentative="1">
      <w:start w:val="1"/>
      <w:numFmt w:val="lowerLetter"/>
      <w:lvlText w:val="%8)"/>
      <w:lvlJc w:val="left"/>
      <w:pPr>
        <w:ind w:left="3922" w:hanging="420"/>
      </w:pPr>
    </w:lvl>
    <w:lvl w:ilvl="8" w:tplc="708C1E5C" w:tentative="1">
      <w:start w:val="1"/>
      <w:numFmt w:val="lowerRoman"/>
      <w:lvlText w:val="%9."/>
      <w:lvlJc w:val="right"/>
      <w:pPr>
        <w:ind w:left="4342" w:hanging="420"/>
      </w:pPr>
    </w:lvl>
  </w:abstractNum>
  <w:abstractNum w:abstractNumId="58">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4"/>
  </w:num>
  <w:num w:numId="5">
    <w:abstractNumId w:val="31"/>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num>
  <w:num w:numId="49">
    <w:abstractNumId w:val="49"/>
  </w:num>
  <w:num w:numId="50">
    <w:abstractNumId w:val="29"/>
  </w:num>
  <w:num w:numId="51">
    <w:abstractNumId w:val="27"/>
  </w:num>
  <w:num w:numId="52">
    <w:abstractNumId w:val="46"/>
  </w:num>
  <w:num w:numId="53">
    <w:abstractNumId w:val="21"/>
  </w:num>
  <w:num w:numId="54">
    <w:abstractNumId w:val="32"/>
  </w:num>
  <w:num w:numId="55">
    <w:abstractNumId w:val="1"/>
  </w:num>
  <w:num w:numId="56">
    <w:abstractNumId w:val="0"/>
  </w:num>
  <w:num w:numId="57">
    <w:abstractNumId w:val="42"/>
  </w:num>
  <w:num w:numId="58">
    <w:abstractNumId w:val="57"/>
  </w:num>
  <w:num w:numId="59">
    <w:abstractNumId w:val="55"/>
  </w:num>
  <w:num w:numId="60">
    <w:abstractNumId w:val="12"/>
  </w:num>
  <w:num w:numId="61">
    <w:abstractNumId w:val="12"/>
  </w:num>
  <w:num w:numId="62">
    <w:abstractNumId w:val="12"/>
  </w:num>
  <w:num w:numId="63">
    <w:abstractNumId w:val="12"/>
  </w:num>
  <w:num w:numId="64">
    <w:abstractNumId w:val="3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42B8"/>
    <w:rsid w:val="000174E4"/>
    <w:rsid w:val="00026529"/>
    <w:rsid w:val="00026B21"/>
    <w:rsid w:val="00027703"/>
    <w:rsid w:val="0005344D"/>
    <w:rsid w:val="0006474F"/>
    <w:rsid w:val="00065981"/>
    <w:rsid w:val="00072234"/>
    <w:rsid w:val="000777D1"/>
    <w:rsid w:val="00086E37"/>
    <w:rsid w:val="000A0B0A"/>
    <w:rsid w:val="000B33FA"/>
    <w:rsid w:val="000B3D82"/>
    <w:rsid w:val="000C688A"/>
    <w:rsid w:val="001346A7"/>
    <w:rsid w:val="001565CC"/>
    <w:rsid w:val="0016758C"/>
    <w:rsid w:val="00183360"/>
    <w:rsid w:val="0019367D"/>
    <w:rsid w:val="001B7C8D"/>
    <w:rsid w:val="001D56CD"/>
    <w:rsid w:val="001F73B0"/>
    <w:rsid w:val="00202454"/>
    <w:rsid w:val="0020671B"/>
    <w:rsid w:val="002067B1"/>
    <w:rsid w:val="0021701C"/>
    <w:rsid w:val="00262433"/>
    <w:rsid w:val="002A261C"/>
    <w:rsid w:val="002A3A1C"/>
    <w:rsid w:val="002B2023"/>
    <w:rsid w:val="002C764F"/>
    <w:rsid w:val="002E123D"/>
    <w:rsid w:val="002E4801"/>
    <w:rsid w:val="00305097"/>
    <w:rsid w:val="003420BA"/>
    <w:rsid w:val="003646B9"/>
    <w:rsid w:val="003710A5"/>
    <w:rsid w:val="00374619"/>
    <w:rsid w:val="00383D6E"/>
    <w:rsid w:val="003944EB"/>
    <w:rsid w:val="003D27CA"/>
    <w:rsid w:val="003D2A89"/>
    <w:rsid w:val="003D2F7D"/>
    <w:rsid w:val="003D7BD8"/>
    <w:rsid w:val="003E2110"/>
    <w:rsid w:val="003E3793"/>
    <w:rsid w:val="003F0EDE"/>
    <w:rsid w:val="00402344"/>
    <w:rsid w:val="00404442"/>
    <w:rsid w:val="00411516"/>
    <w:rsid w:val="004357C7"/>
    <w:rsid w:val="0043700B"/>
    <w:rsid w:val="00437E6C"/>
    <w:rsid w:val="0044346E"/>
    <w:rsid w:val="00445184"/>
    <w:rsid w:val="00445E0E"/>
    <w:rsid w:val="00452ACF"/>
    <w:rsid w:val="0047177D"/>
    <w:rsid w:val="00495010"/>
    <w:rsid w:val="00497555"/>
    <w:rsid w:val="004B06E4"/>
    <w:rsid w:val="004F4893"/>
    <w:rsid w:val="00504133"/>
    <w:rsid w:val="0052113C"/>
    <w:rsid w:val="00523994"/>
    <w:rsid w:val="00531A79"/>
    <w:rsid w:val="00531B44"/>
    <w:rsid w:val="00556F88"/>
    <w:rsid w:val="005570C1"/>
    <w:rsid w:val="0056027F"/>
    <w:rsid w:val="00564FA0"/>
    <w:rsid w:val="00582B28"/>
    <w:rsid w:val="0059336C"/>
    <w:rsid w:val="005C3C4F"/>
    <w:rsid w:val="005D7B75"/>
    <w:rsid w:val="005E269C"/>
    <w:rsid w:val="005E43E2"/>
    <w:rsid w:val="005E599B"/>
    <w:rsid w:val="00611A72"/>
    <w:rsid w:val="00624151"/>
    <w:rsid w:val="00633F88"/>
    <w:rsid w:val="0067729F"/>
    <w:rsid w:val="006A5E19"/>
    <w:rsid w:val="006B54C4"/>
    <w:rsid w:val="006C10D5"/>
    <w:rsid w:val="006C3900"/>
    <w:rsid w:val="006D4AEC"/>
    <w:rsid w:val="00733724"/>
    <w:rsid w:val="0073713B"/>
    <w:rsid w:val="007407F8"/>
    <w:rsid w:val="00761A8D"/>
    <w:rsid w:val="0076602A"/>
    <w:rsid w:val="00780DA1"/>
    <w:rsid w:val="007970C5"/>
    <w:rsid w:val="007B1592"/>
    <w:rsid w:val="007B3969"/>
    <w:rsid w:val="007B3BB8"/>
    <w:rsid w:val="007D69A9"/>
    <w:rsid w:val="007E017C"/>
    <w:rsid w:val="007F6422"/>
    <w:rsid w:val="00812794"/>
    <w:rsid w:val="00825CAB"/>
    <w:rsid w:val="00834A7F"/>
    <w:rsid w:val="008361D5"/>
    <w:rsid w:val="00865F44"/>
    <w:rsid w:val="008716D3"/>
    <w:rsid w:val="00872312"/>
    <w:rsid w:val="00872B11"/>
    <w:rsid w:val="008835ED"/>
    <w:rsid w:val="008900B3"/>
    <w:rsid w:val="00890F59"/>
    <w:rsid w:val="0089574F"/>
    <w:rsid w:val="008A78E9"/>
    <w:rsid w:val="008F4D64"/>
    <w:rsid w:val="00922252"/>
    <w:rsid w:val="00932889"/>
    <w:rsid w:val="009358AF"/>
    <w:rsid w:val="00962A42"/>
    <w:rsid w:val="0096458D"/>
    <w:rsid w:val="00965A4C"/>
    <w:rsid w:val="00970A58"/>
    <w:rsid w:val="009710C8"/>
    <w:rsid w:val="0097213B"/>
    <w:rsid w:val="009D0BEB"/>
    <w:rsid w:val="009D62EA"/>
    <w:rsid w:val="009F3945"/>
    <w:rsid w:val="00A0136A"/>
    <w:rsid w:val="00A35F40"/>
    <w:rsid w:val="00A43C7A"/>
    <w:rsid w:val="00A446EB"/>
    <w:rsid w:val="00A752AC"/>
    <w:rsid w:val="00A916FD"/>
    <w:rsid w:val="00A9315A"/>
    <w:rsid w:val="00A94DE0"/>
    <w:rsid w:val="00AA3CE3"/>
    <w:rsid w:val="00AE029F"/>
    <w:rsid w:val="00AE1EE1"/>
    <w:rsid w:val="00B412D3"/>
    <w:rsid w:val="00B51B2E"/>
    <w:rsid w:val="00B56BFB"/>
    <w:rsid w:val="00B86086"/>
    <w:rsid w:val="00C04ECC"/>
    <w:rsid w:val="00C43381"/>
    <w:rsid w:val="00C71725"/>
    <w:rsid w:val="00C74E87"/>
    <w:rsid w:val="00CA26DF"/>
    <w:rsid w:val="00CA2CC5"/>
    <w:rsid w:val="00CB719B"/>
    <w:rsid w:val="00CC4F73"/>
    <w:rsid w:val="00CC6F6B"/>
    <w:rsid w:val="00CD5760"/>
    <w:rsid w:val="00CF3593"/>
    <w:rsid w:val="00D23FF0"/>
    <w:rsid w:val="00D258C2"/>
    <w:rsid w:val="00D325E8"/>
    <w:rsid w:val="00D44B46"/>
    <w:rsid w:val="00D559E0"/>
    <w:rsid w:val="00D6455E"/>
    <w:rsid w:val="00D80945"/>
    <w:rsid w:val="00D817FC"/>
    <w:rsid w:val="00DA2476"/>
    <w:rsid w:val="00DB5AD9"/>
    <w:rsid w:val="00DD4E54"/>
    <w:rsid w:val="00DF6252"/>
    <w:rsid w:val="00E13610"/>
    <w:rsid w:val="00E170E6"/>
    <w:rsid w:val="00E27149"/>
    <w:rsid w:val="00E37998"/>
    <w:rsid w:val="00E572D4"/>
    <w:rsid w:val="00E6373B"/>
    <w:rsid w:val="00E8589B"/>
    <w:rsid w:val="00EA2B43"/>
    <w:rsid w:val="00EA3447"/>
    <w:rsid w:val="00EB7F88"/>
    <w:rsid w:val="00EC75AF"/>
    <w:rsid w:val="00ED4215"/>
    <w:rsid w:val="00ED469C"/>
    <w:rsid w:val="00EF045D"/>
    <w:rsid w:val="00F00A4F"/>
    <w:rsid w:val="00F04B7A"/>
    <w:rsid w:val="00F12B8A"/>
    <w:rsid w:val="00F1576F"/>
    <w:rsid w:val="00F2508D"/>
    <w:rsid w:val="00F4485C"/>
    <w:rsid w:val="00F61D52"/>
    <w:rsid w:val="00F62EAD"/>
    <w:rsid w:val="00F72F70"/>
    <w:rsid w:val="00F7371D"/>
    <w:rsid w:val="00F85A7B"/>
    <w:rsid w:val="00FA318B"/>
    <w:rsid w:val="00FB71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3E5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uiPriority="0" w:qFormat="1"/>
    <w:lsdException w:name="footnote text" w:qFormat="1"/>
    <w:lsdException w:name="annotation text" w:qFormat="1"/>
    <w:lsdException w:name="header" w:qFormat="1"/>
    <w:lsdException w:name="footer" w:qFormat="1"/>
    <w:lsdException w:name="caption" w:qFormat="1"/>
    <w:lsdException w:name="footnote reference" w:uiPriority="0" w:qFormat="1"/>
    <w:lsdException w:name="annotation reference" w:qFormat="1"/>
    <w:lsdException w:name="Title" w:semiHidden="0" w:uiPriority="10" w:unhideWhenUsed="0" w:qFormat="1"/>
    <w:lsdException w:name="Default Paragraph Font" w:uiPriority="1"/>
    <w:lsdException w:name="Body Text" w:qFormat="1"/>
    <w:lsdException w:name="Body Text Indent" w:qFormat="1"/>
    <w:lsdException w:name="Subtitle" w:semiHidden="0" w:unhideWhenUsed="0" w:qFormat="1"/>
    <w:lsdException w:name="Date" w:qFormat="1"/>
    <w:lsdException w:name="Body Text First Indent" w:qFormat="1"/>
    <w:lsdException w:name="Note Heading" w:semiHidden="0" w:unhideWhenUsed="0"/>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qFormat="1"/>
    <w:lsdException w:name="HTML Preformatted" w:qFormat="1"/>
    <w:lsdException w:name="annotation subject"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A2CBB"/>
    <w:pPr>
      <w:widowControl w:val="0"/>
      <w:jc w:val="both"/>
    </w:pPr>
    <w:rPr>
      <w:rFonts w:ascii="Calibri" w:eastAsia="宋体" w:hAnsi="Calibri" w:cs="Times New Roman"/>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0"/>
    <w:next w:val="a0"/>
    <w:link w:val="1Char"/>
    <w:uiPriority w:val="9"/>
    <w:qFormat/>
    <w:rsid w:val="00DA2CBB"/>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0"/>
    <w:next w:val="a0"/>
    <w:link w:val="2Char"/>
    <w:unhideWhenUsed/>
    <w:qFormat/>
    <w:rsid w:val="00DA2CBB"/>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0"/>
    <w:next w:val="a0"/>
    <w:link w:val="3Char"/>
    <w:unhideWhenUsed/>
    <w:qFormat/>
    <w:rsid w:val="00DA2CBB"/>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0"/>
    <w:next w:val="a0"/>
    <w:link w:val="4Char"/>
    <w:unhideWhenUsed/>
    <w:qFormat/>
    <w:rsid w:val="00DA2CBB"/>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Char"/>
    <w:uiPriority w:val="9"/>
    <w:unhideWhenUsed/>
    <w:qFormat/>
    <w:rsid w:val="00DA2CBB"/>
    <w:pPr>
      <w:numPr>
        <w:ilvl w:val="4"/>
        <w:numId w:val="3"/>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Char"/>
    <w:unhideWhenUsed/>
    <w:qFormat/>
    <w:rsid w:val="00DA2CBB"/>
    <w:pPr>
      <w:keepNext/>
      <w:keepLines/>
      <w:numPr>
        <w:ilvl w:val="5"/>
        <w:numId w:val="3"/>
      </w:numPr>
      <w:spacing w:before="240" w:after="64" w:line="314" w:lineRule="auto"/>
      <w:outlineLvl w:val="5"/>
    </w:pPr>
    <w:rPr>
      <w:rFonts w:ascii="Arial" w:hAnsi="Arial"/>
      <w:b/>
      <w:bCs/>
      <w:kern w:val="0"/>
      <w:sz w:val="28"/>
      <w:szCs w:val="18"/>
    </w:rPr>
  </w:style>
  <w:style w:type="paragraph" w:styleId="7">
    <w:name w:val="heading 7"/>
    <w:basedOn w:val="a0"/>
    <w:next w:val="a0"/>
    <w:link w:val="7Char"/>
    <w:uiPriority w:val="9"/>
    <w:unhideWhenUsed/>
    <w:qFormat/>
    <w:rsid w:val="00DA2CBB"/>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Char"/>
    <w:uiPriority w:val="9"/>
    <w:unhideWhenUsed/>
    <w:qFormat/>
    <w:rsid w:val="00DA2CBB"/>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Char"/>
    <w:uiPriority w:val="9"/>
    <w:unhideWhenUsed/>
    <w:qFormat/>
    <w:rsid w:val="00DA2CBB"/>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aliases w:val="1 Char1,1st level Char,1st level1 Char,1st level11 Char,1st level111 Char,1st level12 Char,1st level2 Char,1st level21 Char,1st level3 Char,1st level4 Char,H1 Char,I Char,L1 Heading 1 Char,h1 Char,h11 Char,h111 Char,h1111 Char,h112 Char"/>
    <w:basedOn w:val="a1"/>
    <w:link w:val="1"/>
    <w:uiPriority w:val="9"/>
    <w:qFormat/>
    <w:rsid w:val="00DA2CBB"/>
    <w:rPr>
      <w:rFonts w:ascii="宋体" w:eastAsia="宋体" w:hAnsi="宋体" w:cs="宋体"/>
      <w:b/>
      <w:bCs/>
      <w:spacing w:val="-20"/>
      <w:kern w:val="44"/>
      <w:sz w:val="32"/>
      <w:szCs w:val="32"/>
    </w:rPr>
  </w:style>
  <w:style w:type="character" w:customStyle="1" w:styleId="2Char">
    <w:name w:val="标题 2 Char"/>
    <w:aliases w:val="2 Char,2nd level Char,Fab-2 Char,H2 Char,H21 Char,H22 Char,HD2 Char,Header 2 Char,Heading 2 CCBS Char,Heading 2 CCBS1 Char,Heading 2 CCBS2 Char,Heading 2 CCBS3 Char,Heading 2 CCBS4 Char,Heading 2 Hidden Char,Heading 2 Hidden1 Char,PIM2 Char"/>
    <w:basedOn w:val="a1"/>
    <w:link w:val="2"/>
    <w:qFormat/>
    <w:rsid w:val="00DA2CBB"/>
    <w:rPr>
      <w:rFonts w:ascii="宋体" w:eastAsia="宋体" w:hAnsi="宋体" w:cs="宋体"/>
      <w:b/>
      <w:bCs/>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PIM 3 Char,Section Char,Sub-section Title Char"/>
    <w:basedOn w:val="a1"/>
    <w:link w:val="3"/>
    <w:qFormat/>
    <w:rsid w:val="00DA2CBB"/>
    <w:rPr>
      <w:rFonts w:ascii="宋体" w:eastAsia="宋体" w:hAnsi="宋体" w:cs="宋体"/>
      <w:b/>
      <w:bCs/>
      <w:color w:val="000000"/>
      <w:kern w:val="0"/>
      <w:sz w:val="28"/>
      <w:szCs w:val="28"/>
    </w:rPr>
  </w:style>
  <w:style w:type="character" w:customStyle="1" w:styleId="4Char">
    <w:name w:val="标题 4 Char"/>
    <w:aliases w:val="H4 Char,PIM 4 Char,Ref Headin... Char,Ref Heading 1 Char,Ref Heading 11 Char,Ref Heading 111 Char,Ref Heading 12 Char,bb Char,bl Char,h4 Char,rh1 Char,rh11 Char,rh111 Char,rh12 Char,rh13 Char,sect 1.2.3.4 Char,sect 1.2.3.41 Char,第三层条 Char"/>
    <w:basedOn w:val="a1"/>
    <w:link w:val="4"/>
    <w:qFormat/>
    <w:rsid w:val="00DA2CBB"/>
    <w:rPr>
      <w:rFonts w:ascii="Arial" w:eastAsia="宋体" w:hAnsi="Arial" w:cs="Times New Roman"/>
      <w:b/>
      <w:bCs/>
      <w:kern w:val="0"/>
      <w:sz w:val="28"/>
      <w:szCs w:val="28"/>
    </w:rPr>
  </w:style>
  <w:style w:type="character" w:customStyle="1" w:styleId="5Char">
    <w:name w:val="标题 5 Char"/>
    <w:basedOn w:val="a1"/>
    <w:link w:val="5"/>
    <w:uiPriority w:val="9"/>
    <w:qFormat/>
    <w:rsid w:val="00DA2CBB"/>
    <w:rPr>
      <w:rFonts w:ascii="Calibri" w:eastAsia="宋体" w:hAnsi="Calibri" w:cs="宋体"/>
      <w:b/>
      <w:bCs/>
      <w:kern w:val="0"/>
      <w:sz w:val="28"/>
      <w:szCs w:val="28"/>
    </w:rPr>
  </w:style>
  <w:style w:type="character" w:customStyle="1" w:styleId="6Char">
    <w:name w:val="标题 6 Char"/>
    <w:basedOn w:val="a1"/>
    <w:link w:val="6"/>
    <w:qFormat/>
    <w:rsid w:val="00DA2CBB"/>
    <w:rPr>
      <w:rFonts w:ascii="Arial" w:eastAsia="宋体" w:hAnsi="Arial" w:cs="Times New Roman"/>
      <w:b/>
      <w:bCs/>
      <w:kern w:val="0"/>
      <w:sz w:val="28"/>
      <w:szCs w:val="18"/>
    </w:rPr>
  </w:style>
  <w:style w:type="character" w:customStyle="1" w:styleId="7Char">
    <w:name w:val="标题 7 Char"/>
    <w:basedOn w:val="a1"/>
    <w:link w:val="7"/>
    <w:uiPriority w:val="99"/>
    <w:semiHidden/>
    <w:qFormat/>
    <w:rsid w:val="00DA2CBB"/>
    <w:rPr>
      <w:rFonts w:ascii="Arial Narrow" w:eastAsia="宋体" w:hAnsi="Arial Narrow" w:cs="Times New Roman"/>
      <w:b/>
      <w:bCs/>
      <w:iCs/>
      <w:kern w:val="0"/>
      <w:sz w:val="20"/>
      <w:szCs w:val="24"/>
      <w:lang w:eastAsia="en-US"/>
    </w:rPr>
  </w:style>
  <w:style w:type="character" w:customStyle="1" w:styleId="8Char">
    <w:name w:val="标题 8 Char"/>
    <w:basedOn w:val="a1"/>
    <w:link w:val="8"/>
    <w:uiPriority w:val="99"/>
    <w:semiHidden/>
    <w:qFormat/>
    <w:rsid w:val="00DA2CBB"/>
    <w:rPr>
      <w:rFonts w:ascii="Arial" w:eastAsia="黑体" w:hAnsi="Arial" w:cs="Times New Roman"/>
      <w:kern w:val="0"/>
      <w:sz w:val="24"/>
      <w:szCs w:val="24"/>
    </w:rPr>
  </w:style>
  <w:style w:type="character" w:customStyle="1" w:styleId="9Char">
    <w:name w:val="标题 9 Char"/>
    <w:basedOn w:val="a1"/>
    <w:link w:val="9"/>
    <w:uiPriority w:val="99"/>
    <w:semiHidden/>
    <w:qFormat/>
    <w:rsid w:val="00DA2CBB"/>
    <w:rPr>
      <w:rFonts w:ascii="Arial" w:eastAsia="黑体" w:hAnsi="Arial" w:cs="Times New Roman"/>
      <w:kern w:val="0"/>
      <w:sz w:val="20"/>
      <w:szCs w:val="21"/>
    </w:rPr>
  </w:style>
  <w:style w:type="character" w:styleId="a4">
    <w:name w:val="Hyperlink"/>
    <w:uiPriority w:val="99"/>
    <w:unhideWhenUsed/>
    <w:qFormat/>
    <w:rsid w:val="00DA2CBB"/>
    <w:rPr>
      <w:color w:val="0000FF"/>
      <w:u w:val="single"/>
    </w:rPr>
  </w:style>
  <w:style w:type="character" w:styleId="a5">
    <w:name w:val="FollowedHyperlink"/>
    <w:basedOn w:val="a1"/>
    <w:uiPriority w:val="99"/>
    <w:semiHidden/>
    <w:unhideWhenUsed/>
    <w:qFormat/>
    <w:rsid w:val="00DA2CBB"/>
    <w:rPr>
      <w:color w:val="800080" w:themeColor="followedHyperlink"/>
      <w:u w:val="single"/>
    </w:rPr>
  </w:style>
  <w:style w:type="paragraph" w:styleId="a6">
    <w:name w:val="Normal (Web)"/>
    <w:basedOn w:val="a0"/>
    <w:uiPriority w:val="99"/>
    <w:unhideWhenUsed/>
    <w:qFormat/>
    <w:rsid w:val="00DA2CBB"/>
    <w:pPr>
      <w:widowControl/>
      <w:spacing w:before="100" w:beforeAutospacing="1" w:after="100" w:afterAutospacing="1"/>
      <w:jc w:val="left"/>
    </w:pPr>
    <w:rPr>
      <w:rFonts w:ascii="宋体" w:hAnsi="宋体"/>
      <w:color w:val="000000"/>
      <w:kern w:val="0"/>
      <w:sz w:val="24"/>
      <w:szCs w:val="24"/>
    </w:rPr>
  </w:style>
  <w:style w:type="paragraph" w:styleId="10">
    <w:name w:val="toc 1"/>
    <w:basedOn w:val="a0"/>
    <w:next w:val="a0"/>
    <w:autoRedefine/>
    <w:uiPriority w:val="39"/>
    <w:unhideWhenUsed/>
    <w:qFormat/>
    <w:rsid w:val="00DA2CBB"/>
    <w:pPr>
      <w:tabs>
        <w:tab w:val="left" w:pos="709"/>
        <w:tab w:val="right" w:leader="dot" w:pos="8364"/>
      </w:tabs>
      <w:spacing w:before="120" w:after="120"/>
      <w:jc w:val="left"/>
    </w:pPr>
    <w:rPr>
      <w:rFonts w:ascii="华文中宋" w:eastAsia="华文中宋" w:hAnsi="华文中宋"/>
      <w:bCs/>
      <w:caps/>
      <w:sz w:val="20"/>
      <w:szCs w:val="20"/>
    </w:rPr>
  </w:style>
  <w:style w:type="paragraph" w:styleId="20">
    <w:name w:val="toc 2"/>
    <w:basedOn w:val="a0"/>
    <w:next w:val="a0"/>
    <w:autoRedefine/>
    <w:uiPriority w:val="39"/>
    <w:unhideWhenUsed/>
    <w:qFormat/>
    <w:rsid w:val="00DA2CBB"/>
    <w:pPr>
      <w:tabs>
        <w:tab w:val="left" w:pos="620"/>
        <w:tab w:val="right" w:leader="dot" w:pos="8364"/>
      </w:tabs>
      <w:ind w:left="180"/>
      <w:jc w:val="left"/>
    </w:pPr>
    <w:rPr>
      <w:rFonts w:ascii="华文中宋" w:eastAsia="华文中宋" w:hAnsi="华文中宋"/>
      <w:smallCaps/>
      <w:sz w:val="20"/>
      <w:szCs w:val="20"/>
    </w:rPr>
  </w:style>
  <w:style w:type="paragraph" w:styleId="30">
    <w:name w:val="toc 3"/>
    <w:basedOn w:val="a0"/>
    <w:next w:val="a0"/>
    <w:autoRedefine/>
    <w:uiPriority w:val="99"/>
    <w:semiHidden/>
    <w:unhideWhenUsed/>
    <w:qFormat/>
    <w:rsid w:val="00DA2CBB"/>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40">
    <w:name w:val="toc 4"/>
    <w:basedOn w:val="a0"/>
    <w:next w:val="a0"/>
    <w:autoRedefine/>
    <w:uiPriority w:val="99"/>
    <w:semiHidden/>
    <w:unhideWhenUsed/>
    <w:qFormat/>
    <w:rsid w:val="00DA2CBB"/>
    <w:pPr>
      <w:ind w:leftChars="600" w:left="1260"/>
    </w:pPr>
    <w:rPr>
      <w:rFonts w:ascii="Times New Roman" w:hAnsi="Times New Roman"/>
      <w:sz w:val="18"/>
      <w:szCs w:val="18"/>
    </w:rPr>
  </w:style>
  <w:style w:type="paragraph" w:styleId="50">
    <w:name w:val="toc 5"/>
    <w:basedOn w:val="a0"/>
    <w:next w:val="a0"/>
    <w:autoRedefine/>
    <w:uiPriority w:val="99"/>
    <w:semiHidden/>
    <w:unhideWhenUsed/>
    <w:qFormat/>
    <w:rsid w:val="00DA2CBB"/>
    <w:pPr>
      <w:ind w:leftChars="800" w:left="1680"/>
    </w:pPr>
    <w:rPr>
      <w:rFonts w:ascii="Times New Roman" w:hAnsi="Times New Roman"/>
      <w:sz w:val="18"/>
      <w:szCs w:val="18"/>
    </w:rPr>
  </w:style>
  <w:style w:type="paragraph" w:styleId="60">
    <w:name w:val="toc 6"/>
    <w:basedOn w:val="a0"/>
    <w:next w:val="a0"/>
    <w:autoRedefine/>
    <w:uiPriority w:val="99"/>
    <w:semiHidden/>
    <w:unhideWhenUsed/>
    <w:qFormat/>
    <w:rsid w:val="00DA2CBB"/>
    <w:pPr>
      <w:ind w:leftChars="1000" w:left="2100"/>
    </w:pPr>
    <w:rPr>
      <w:rFonts w:ascii="Times New Roman" w:hAnsi="Times New Roman"/>
      <w:szCs w:val="24"/>
    </w:rPr>
  </w:style>
  <w:style w:type="paragraph" w:styleId="70">
    <w:name w:val="toc 7"/>
    <w:basedOn w:val="a0"/>
    <w:next w:val="a0"/>
    <w:autoRedefine/>
    <w:uiPriority w:val="99"/>
    <w:semiHidden/>
    <w:unhideWhenUsed/>
    <w:qFormat/>
    <w:rsid w:val="00DA2CBB"/>
    <w:pPr>
      <w:ind w:leftChars="1200" w:left="2520"/>
    </w:pPr>
    <w:rPr>
      <w:rFonts w:ascii="Times New Roman" w:hAnsi="Times New Roman"/>
      <w:szCs w:val="24"/>
    </w:rPr>
  </w:style>
  <w:style w:type="paragraph" w:styleId="80">
    <w:name w:val="toc 8"/>
    <w:basedOn w:val="a0"/>
    <w:next w:val="a0"/>
    <w:autoRedefine/>
    <w:uiPriority w:val="99"/>
    <w:semiHidden/>
    <w:unhideWhenUsed/>
    <w:qFormat/>
    <w:rsid w:val="00DA2CBB"/>
    <w:pPr>
      <w:ind w:leftChars="1400" w:left="2940"/>
    </w:pPr>
    <w:rPr>
      <w:rFonts w:ascii="Times New Roman" w:hAnsi="Times New Roman"/>
      <w:szCs w:val="24"/>
    </w:rPr>
  </w:style>
  <w:style w:type="paragraph" w:styleId="90">
    <w:name w:val="toc 9"/>
    <w:basedOn w:val="a0"/>
    <w:next w:val="a0"/>
    <w:autoRedefine/>
    <w:uiPriority w:val="99"/>
    <w:semiHidden/>
    <w:unhideWhenUsed/>
    <w:qFormat/>
    <w:rsid w:val="00DA2CBB"/>
    <w:pPr>
      <w:ind w:leftChars="1600" w:left="3360"/>
    </w:pPr>
    <w:rPr>
      <w:rFonts w:ascii="Times New Roman" w:hAnsi="Times New Roman"/>
      <w:szCs w:val="24"/>
    </w:rPr>
  </w:style>
  <w:style w:type="character" w:customStyle="1" w:styleId="Char1">
    <w:name w:val="正文缩进 Char1"/>
    <w:link w:val="a7"/>
    <w:qFormat/>
    <w:locked/>
    <w:rsid w:val="00DA2CBB"/>
  </w:style>
  <w:style w:type="paragraph" w:styleId="a7">
    <w:name w:val="Normal Indent"/>
    <w:basedOn w:val="a0"/>
    <w:link w:val="Char1"/>
    <w:unhideWhenUsed/>
    <w:qFormat/>
    <w:rsid w:val="00DA2CBB"/>
    <w:pPr>
      <w:spacing w:after="180" w:line="307" w:lineRule="auto"/>
      <w:ind w:firstLine="420"/>
    </w:pPr>
    <w:rPr>
      <w:rFonts w:asciiTheme="minorHAnsi" w:eastAsiaTheme="minorEastAsia" w:hAnsiTheme="minorHAnsi" w:cstheme="minorBidi"/>
    </w:rPr>
  </w:style>
  <w:style w:type="paragraph" w:styleId="a8">
    <w:name w:val="footnote text"/>
    <w:basedOn w:val="a0"/>
    <w:link w:val="Char"/>
    <w:uiPriority w:val="99"/>
    <w:semiHidden/>
    <w:unhideWhenUsed/>
    <w:qFormat/>
    <w:rsid w:val="00DA2CBB"/>
    <w:pPr>
      <w:snapToGrid w:val="0"/>
      <w:jc w:val="left"/>
    </w:pPr>
    <w:rPr>
      <w:sz w:val="18"/>
      <w:szCs w:val="18"/>
    </w:rPr>
  </w:style>
  <w:style w:type="character" w:customStyle="1" w:styleId="Char">
    <w:name w:val="脚注文本 Char"/>
    <w:basedOn w:val="a1"/>
    <w:link w:val="a8"/>
    <w:uiPriority w:val="99"/>
    <w:semiHidden/>
    <w:qFormat/>
    <w:rsid w:val="00DA2CBB"/>
    <w:rPr>
      <w:rFonts w:ascii="Calibri" w:eastAsia="宋体" w:hAnsi="Calibri" w:cs="Times New Roman"/>
      <w:sz w:val="18"/>
      <w:szCs w:val="18"/>
    </w:rPr>
  </w:style>
  <w:style w:type="paragraph" w:styleId="a9">
    <w:name w:val="annotation text"/>
    <w:basedOn w:val="a0"/>
    <w:link w:val="Char0"/>
    <w:uiPriority w:val="99"/>
    <w:unhideWhenUsed/>
    <w:qFormat/>
    <w:rsid w:val="00DA2CBB"/>
    <w:pPr>
      <w:jc w:val="left"/>
    </w:pPr>
    <w:rPr>
      <w:rFonts w:ascii="Times New Roman" w:hAnsi="Times New Roman"/>
      <w:kern w:val="0"/>
      <w:sz w:val="18"/>
      <w:szCs w:val="18"/>
    </w:rPr>
  </w:style>
  <w:style w:type="character" w:customStyle="1" w:styleId="Char0">
    <w:name w:val="批注文字 Char"/>
    <w:basedOn w:val="a1"/>
    <w:link w:val="a9"/>
    <w:uiPriority w:val="99"/>
    <w:qFormat/>
    <w:rsid w:val="00DA2CBB"/>
    <w:rPr>
      <w:rFonts w:ascii="Times New Roman" w:eastAsia="宋体" w:hAnsi="Times New Roman" w:cs="Times New Roman"/>
      <w:kern w:val="0"/>
      <w:sz w:val="18"/>
      <w:szCs w:val="18"/>
    </w:rPr>
  </w:style>
  <w:style w:type="paragraph" w:styleId="aa">
    <w:name w:val="header"/>
    <w:basedOn w:val="a0"/>
    <w:link w:val="Char2"/>
    <w:uiPriority w:val="99"/>
    <w:unhideWhenUsed/>
    <w:qFormat/>
    <w:rsid w:val="00DA2CBB"/>
    <w:pPr>
      <w:pBdr>
        <w:bottom w:val="single" w:sz="6" w:space="1" w:color="auto"/>
      </w:pBdr>
      <w:tabs>
        <w:tab w:val="center" w:pos="4153"/>
        <w:tab w:val="right" w:pos="8306"/>
      </w:tabs>
      <w:snapToGrid w:val="0"/>
      <w:jc w:val="center"/>
    </w:pPr>
    <w:rPr>
      <w:kern w:val="0"/>
      <w:sz w:val="18"/>
      <w:szCs w:val="18"/>
    </w:rPr>
  </w:style>
  <w:style w:type="character" w:customStyle="1" w:styleId="Char2">
    <w:name w:val="页眉 Char"/>
    <w:basedOn w:val="a1"/>
    <w:link w:val="aa"/>
    <w:uiPriority w:val="99"/>
    <w:qFormat/>
    <w:rsid w:val="00DA2CBB"/>
    <w:rPr>
      <w:rFonts w:ascii="Calibri" w:eastAsia="宋体" w:hAnsi="Calibri" w:cs="Times New Roman"/>
      <w:kern w:val="0"/>
      <w:sz w:val="18"/>
      <w:szCs w:val="18"/>
    </w:rPr>
  </w:style>
  <w:style w:type="paragraph" w:styleId="ab">
    <w:name w:val="footer"/>
    <w:basedOn w:val="a0"/>
    <w:link w:val="Char3"/>
    <w:uiPriority w:val="99"/>
    <w:unhideWhenUsed/>
    <w:qFormat/>
    <w:rsid w:val="00DA2CBB"/>
    <w:pPr>
      <w:tabs>
        <w:tab w:val="center" w:pos="4153"/>
        <w:tab w:val="right" w:pos="8306"/>
      </w:tabs>
      <w:snapToGrid w:val="0"/>
      <w:jc w:val="left"/>
    </w:pPr>
    <w:rPr>
      <w:kern w:val="0"/>
      <w:sz w:val="18"/>
      <w:szCs w:val="18"/>
    </w:rPr>
  </w:style>
  <w:style w:type="character" w:customStyle="1" w:styleId="Char3">
    <w:name w:val="页脚 Char"/>
    <w:basedOn w:val="a1"/>
    <w:link w:val="ab"/>
    <w:uiPriority w:val="99"/>
    <w:qFormat/>
    <w:rsid w:val="00DA2CBB"/>
    <w:rPr>
      <w:rFonts w:ascii="Calibri" w:eastAsia="宋体" w:hAnsi="Calibri" w:cs="Times New Roman"/>
      <w:kern w:val="0"/>
      <w:sz w:val="18"/>
      <w:szCs w:val="18"/>
    </w:rPr>
  </w:style>
  <w:style w:type="paragraph" w:styleId="ac">
    <w:name w:val="caption"/>
    <w:basedOn w:val="a0"/>
    <w:next w:val="a0"/>
    <w:uiPriority w:val="99"/>
    <w:semiHidden/>
    <w:unhideWhenUsed/>
    <w:qFormat/>
    <w:rsid w:val="00DA2CBB"/>
    <w:pPr>
      <w:spacing w:before="152" w:after="160" w:line="360" w:lineRule="auto"/>
    </w:pPr>
    <w:rPr>
      <w:rFonts w:ascii="Arial" w:eastAsia="黑体" w:hAnsi="Arial" w:cs="Arial"/>
      <w:sz w:val="20"/>
      <w:szCs w:val="20"/>
    </w:rPr>
  </w:style>
  <w:style w:type="paragraph" w:styleId="ad">
    <w:name w:val="Body Text"/>
    <w:basedOn w:val="a0"/>
    <w:link w:val="Char20"/>
    <w:uiPriority w:val="99"/>
    <w:semiHidden/>
    <w:unhideWhenUsed/>
    <w:qFormat/>
    <w:rsid w:val="00DA2CBB"/>
    <w:pPr>
      <w:spacing w:after="120"/>
    </w:pPr>
  </w:style>
  <w:style w:type="character" w:customStyle="1" w:styleId="Char4">
    <w:name w:val="正文文本 Char"/>
    <w:basedOn w:val="a1"/>
    <w:qFormat/>
    <w:rsid w:val="00DA2CBB"/>
    <w:rPr>
      <w:rFonts w:ascii="Calibri" w:eastAsia="宋体" w:hAnsi="Calibri" w:cs="Times New Roman"/>
    </w:rPr>
  </w:style>
  <w:style w:type="paragraph" w:styleId="ae">
    <w:name w:val="Body Text Indent"/>
    <w:basedOn w:val="a0"/>
    <w:link w:val="Char5"/>
    <w:uiPriority w:val="99"/>
    <w:semiHidden/>
    <w:unhideWhenUsed/>
    <w:qFormat/>
    <w:rsid w:val="00DA2CBB"/>
    <w:pPr>
      <w:spacing w:after="120"/>
      <w:ind w:leftChars="200" w:left="420"/>
    </w:pPr>
    <w:rPr>
      <w:rFonts w:ascii="Times New Roman" w:hAnsi="Times New Roman"/>
      <w:kern w:val="0"/>
      <w:sz w:val="20"/>
      <w:szCs w:val="24"/>
    </w:rPr>
  </w:style>
  <w:style w:type="character" w:customStyle="1" w:styleId="Char5">
    <w:name w:val="正文文本缩进 Char"/>
    <w:basedOn w:val="a1"/>
    <w:link w:val="ae"/>
    <w:uiPriority w:val="99"/>
    <w:semiHidden/>
    <w:qFormat/>
    <w:rsid w:val="00DA2CBB"/>
    <w:rPr>
      <w:rFonts w:ascii="Times New Roman" w:eastAsia="宋体" w:hAnsi="Times New Roman" w:cs="Times New Roman"/>
      <w:kern w:val="0"/>
      <w:sz w:val="20"/>
      <w:szCs w:val="24"/>
    </w:rPr>
  </w:style>
  <w:style w:type="paragraph" w:styleId="af">
    <w:name w:val="Subtitle"/>
    <w:basedOn w:val="a0"/>
    <w:next w:val="a0"/>
    <w:link w:val="Char6"/>
    <w:uiPriority w:val="99"/>
    <w:qFormat/>
    <w:rsid w:val="00DA2CBB"/>
    <w:pPr>
      <w:spacing w:before="240" w:after="60" w:line="312" w:lineRule="auto"/>
      <w:jc w:val="center"/>
      <w:outlineLvl w:val="1"/>
    </w:pPr>
    <w:rPr>
      <w:rFonts w:ascii="Cambria" w:hAnsi="Cambria"/>
      <w:b/>
      <w:bCs/>
      <w:kern w:val="28"/>
      <w:sz w:val="32"/>
      <w:szCs w:val="32"/>
    </w:rPr>
  </w:style>
  <w:style w:type="character" w:customStyle="1" w:styleId="Char6">
    <w:name w:val="副标题 Char"/>
    <w:basedOn w:val="a1"/>
    <w:link w:val="af"/>
    <w:uiPriority w:val="99"/>
    <w:qFormat/>
    <w:rsid w:val="00DA2CBB"/>
    <w:rPr>
      <w:rFonts w:ascii="Cambria" w:eastAsia="宋体" w:hAnsi="Cambria" w:cs="Times New Roman"/>
      <w:b/>
      <w:bCs/>
      <w:kern w:val="28"/>
      <w:sz w:val="32"/>
      <w:szCs w:val="32"/>
    </w:rPr>
  </w:style>
  <w:style w:type="paragraph" w:styleId="af0">
    <w:name w:val="Date"/>
    <w:basedOn w:val="a0"/>
    <w:next w:val="a0"/>
    <w:link w:val="Char7"/>
    <w:uiPriority w:val="99"/>
    <w:semiHidden/>
    <w:unhideWhenUsed/>
    <w:qFormat/>
    <w:rsid w:val="00DA2CBB"/>
    <w:pPr>
      <w:ind w:leftChars="2500" w:left="100"/>
    </w:pPr>
    <w:rPr>
      <w:rFonts w:ascii="Times New Roman" w:hAnsi="Times New Roman"/>
      <w:kern w:val="0"/>
      <w:sz w:val="24"/>
      <w:szCs w:val="24"/>
    </w:rPr>
  </w:style>
  <w:style w:type="character" w:customStyle="1" w:styleId="Char7">
    <w:name w:val="日期 Char"/>
    <w:basedOn w:val="a1"/>
    <w:link w:val="af0"/>
    <w:uiPriority w:val="99"/>
    <w:semiHidden/>
    <w:qFormat/>
    <w:rsid w:val="00DA2CBB"/>
    <w:rPr>
      <w:rFonts w:ascii="Times New Roman" w:eastAsia="宋体" w:hAnsi="Times New Roman" w:cs="Times New Roman"/>
      <w:kern w:val="0"/>
      <w:sz w:val="24"/>
      <w:szCs w:val="24"/>
    </w:rPr>
  </w:style>
  <w:style w:type="paragraph" w:styleId="af1">
    <w:name w:val="Body Text First Indent"/>
    <w:basedOn w:val="ad"/>
    <w:link w:val="Char8"/>
    <w:uiPriority w:val="99"/>
    <w:semiHidden/>
    <w:unhideWhenUsed/>
    <w:qFormat/>
    <w:rsid w:val="00DA2CBB"/>
    <w:pPr>
      <w:ind w:firstLineChars="100" w:firstLine="420"/>
    </w:pPr>
    <w:rPr>
      <w:rFonts w:ascii="Times New Roman" w:hAnsi="Times New Roman"/>
      <w:kern w:val="0"/>
      <w:sz w:val="18"/>
      <w:szCs w:val="18"/>
    </w:rPr>
  </w:style>
  <w:style w:type="character" w:customStyle="1" w:styleId="Char8">
    <w:name w:val="正文首行缩进 Char"/>
    <w:basedOn w:val="Char4"/>
    <w:link w:val="af1"/>
    <w:uiPriority w:val="99"/>
    <w:semiHidden/>
    <w:qFormat/>
    <w:rsid w:val="00DA2CBB"/>
    <w:rPr>
      <w:rFonts w:ascii="Times New Roman" w:eastAsia="宋体" w:hAnsi="Times New Roman" w:cs="Times New Roman"/>
      <w:kern w:val="0"/>
      <w:sz w:val="18"/>
      <w:szCs w:val="18"/>
    </w:rPr>
  </w:style>
  <w:style w:type="paragraph" w:styleId="21">
    <w:name w:val="Body Text 2"/>
    <w:basedOn w:val="a0"/>
    <w:link w:val="2Char0"/>
    <w:uiPriority w:val="99"/>
    <w:semiHidden/>
    <w:unhideWhenUsed/>
    <w:qFormat/>
    <w:rsid w:val="00DA2CBB"/>
    <w:pPr>
      <w:spacing w:after="120" w:line="480" w:lineRule="auto"/>
    </w:pPr>
    <w:rPr>
      <w:rFonts w:ascii="Times New Roman" w:hAnsi="Times New Roman"/>
      <w:kern w:val="0"/>
      <w:sz w:val="18"/>
      <w:szCs w:val="18"/>
    </w:rPr>
  </w:style>
  <w:style w:type="character" w:customStyle="1" w:styleId="2Char0">
    <w:name w:val="正文文本 2 Char"/>
    <w:basedOn w:val="a1"/>
    <w:link w:val="21"/>
    <w:uiPriority w:val="99"/>
    <w:semiHidden/>
    <w:qFormat/>
    <w:rsid w:val="00DA2CBB"/>
    <w:rPr>
      <w:rFonts w:ascii="Times New Roman" w:eastAsia="宋体" w:hAnsi="Times New Roman" w:cs="Times New Roman"/>
      <w:kern w:val="0"/>
      <w:sz w:val="18"/>
      <w:szCs w:val="18"/>
    </w:rPr>
  </w:style>
  <w:style w:type="paragraph" w:styleId="31">
    <w:name w:val="Body Text 3"/>
    <w:basedOn w:val="a0"/>
    <w:link w:val="3Char0"/>
    <w:uiPriority w:val="99"/>
    <w:semiHidden/>
    <w:unhideWhenUsed/>
    <w:qFormat/>
    <w:rsid w:val="00DA2CBB"/>
    <w:pPr>
      <w:jc w:val="center"/>
    </w:pPr>
    <w:rPr>
      <w:rFonts w:ascii="Times New Roman" w:eastAsia="黑体" w:hAnsi="Times New Roman"/>
      <w:sz w:val="44"/>
      <w:szCs w:val="24"/>
    </w:rPr>
  </w:style>
  <w:style w:type="character" w:customStyle="1" w:styleId="3Char0">
    <w:name w:val="正文文本 3 Char"/>
    <w:basedOn w:val="a1"/>
    <w:link w:val="31"/>
    <w:uiPriority w:val="99"/>
    <w:semiHidden/>
    <w:qFormat/>
    <w:rsid w:val="00DA2CBB"/>
    <w:rPr>
      <w:rFonts w:ascii="Times New Roman" w:eastAsia="黑体" w:hAnsi="Times New Roman" w:cs="Times New Roman"/>
      <w:sz w:val="44"/>
      <w:szCs w:val="24"/>
    </w:rPr>
  </w:style>
  <w:style w:type="paragraph" w:styleId="22">
    <w:name w:val="Body Text Indent 2"/>
    <w:basedOn w:val="a0"/>
    <w:link w:val="2Char1"/>
    <w:uiPriority w:val="99"/>
    <w:unhideWhenUsed/>
    <w:qFormat/>
    <w:rsid w:val="00DA2CBB"/>
    <w:pPr>
      <w:spacing w:after="120" w:line="480" w:lineRule="auto"/>
      <w:ind w:leftChars="200" w:left="420"/>
    </w:pPr>
  </w:style>
  <w:style w:type="character" w:customStyle="1" w:styleId="2Char1">
    <w:name w:val="正文文本缩进 2 Char"/>
    <w:basedOn w:val="a1"/>
    <w:link w:val="22"/>
    <w:uiPriority w:val="99"/>
    <w:qFormat/>
    <w:rsid w:val="00DA2CBB"/>
    <w:rPr>
      <w:rFonts w:ascii="Calibri" w:eastAsia="宋体" w:hAnsi="Calibri" w:cs="Times New Roman"/>
    </w:rPr>
  </w:style>
  <w:style w:type="paragraph" w:styleId="32">
    <w:name w:val="Body Text Indent 3"/>
    <w:basedOn w:val="a0"/>
    <w:link w:val="3Char1"/>
    <w:uiPriority w:val="99"/>
    <w:semiHidden/>
    <w:unhideWhenUsed/>
    <w:qFormat/>
    <w:rsid w:val="00DA2CBB"/>
    <w:pPr>
      <w:spacing w:line="360" w:lineRule="auto"/>
      <w:ind w:leftChars="85" w:left="153" w:firstLineChars="200" w:firstLine="560"/>
    </w:pPr>
    <w:rPr>
      <w:rFonts w:ascii="宋体" w:hAnsi="宋体"/>
      <w:kern w:val="0"/>
      <w:sz w:val="28"/>
      <w:szCs w:val="28"/>
    </w:rPr>
  </w:style>
  <w:style w:type="character" w:customStyle="1" w:styleId="3Char1">
    <w:name w:val="正文文本缩进 3 Char"/>
    <w:basedOn w:val="a1"/>
    <w:link w:val="32"/>
    <w:uiPriority w:val="99"/>
    <w:semiHidden/>
    <w:qFormat/>
    <w:rsid w:val="00DA2CBB"/>
    <w:rPr>
      <w:rFonts w:ascii="宋体" w:eastAsia="宋体" w:hAnsi="宋体" w:cs="Times New Roman"/>
      <w:kern w:val="0"/>
      <w:sz w:val="28"/>
      <w:szCs w:val="28"/>
    </w:rPr>
  </w:style>
  <w:style w:type="paragraph" w:styleId="af2">
    <w:name w:val="Block Text"/>
    <w:basedOn w:val="a0"/>
    <w:uiPriority w:val="99"/>
    <w:semiHidden/>
    <w:unhideWhenUsed/>
    <w:qFormat/>
    <w:rsid w:val="00DA2CBB"/>
    <w:pPr>
      <w:ind w:leftChars="-257" w:left="-540" w:rightChars="-159" w:right="-334" w:firstLineChars="180" w:firstLine="540"/>
    </w:pPr>
    <w:rPr>
      <w:rFonts w:ascii="Times New Roman" w:hAnsi="Times New Roman"/>
      <w:sz w:val="30"/>
      <w:szCs w:val="24"/>
    </w:rPr>
  </w:style>
  <w:style w:type="paragraph" w:styleId="af3">
    <w:name w:val="Document Map"/>
    <w:basedOn w:val="a0"/>
    <w:link w:val="Char9"/>
    <w:uiPriority w:val="99"/>
    <w:semiHidden/>
    <w:unhideWhenUsed/>
    <w:qFormat/>
    <w:rsid w:val="00DA2CBB"/>
    <w:pPr>
      <w:shd w:val="clear" w:color="auto" w:fill="000080"/>
    </w:pPr>
    <w:rPr>
      <w:rFonts w:ascii="Times New Roman" w:hAnsi="Times New Roman"/>
      <w:kern w:val="0"/>
      <w:sz w:val="18"/>
      <w:szCs w:val="18"/>
    </w:rPr>
  </w:style>
  <w:style w:type="character" w:customStyle="1" w:styleId="Char9">
    <w:name w:val="文档结构图 Char"/>
    <w:basedOn w:val="a1"/>
    <w:link w:val="af3"/>
    <w:uiPriority w:val="99"/>
    <w:semiHidden/>
    <w:qFormat/>
    <w:rsid w:val="00DA2CBB"/>
    <w:rPr>
      <w:rFonts w:ascii="Times New Roman" w:eastAsia="宋体" w:hAnsi="Times New Roman" w:cs="Times New Roman"/>
      <w:kern w:val="0"/>
      <w:sz w:val="18"/>
      <w:szCs w:val="18"/>
      <w:shd w:val="clear" w:color="auto" w:fill="000080"/>
    </w:rPr>
  </w:style>
  <w:style w:type="paragraph" w:styleId="af4">
    <w:name w:val="Plain Text"/>
    <w:basedOn w:val="a0"/>
    <w:link w:val="Char10"/>
    <w:uiPriority w:val="99"/>
    <w:semiHidden/>
    <w:unhideWhenUsed/>
    <w:qFormat/>
    <w:rsid w:val="00DA2CBB"/>
    <w:rPr>
      <w:rFonts w:ascii="宋体" w:hAnsi="Courier New"/>
      <w:kern w:val="0"/>
      <w:sz w:val="20"/>
      <w:szCs w:val="18"/>
    </w:rPr>
  </w:style>
  <w:style w:type="character" w:customStyle="1" w:styleId="Chara">
    <w:name w:val="纯文本 Char"/>
    <w:basedOn w:val="a1"/>
    <w:qFormat/>
    <w:rsid w:val="00DA2CBB"/>
    <w:rPr>
      <w:rFonts w:ascii="宋体" w:eastAsia="宋体" w:hAnsi="Courier New" w:cs="Courier New"/>
      <w:szCs w:val="21"/>
    </w:rPr>
  </w:style>
  <w:style w:type="paragraph" w:styleId="af5">
    <w:name w:val="annotation subject"/>
    <w:basedOn w:val="a9"/>
    <w:next w:val="a9"/>
    <w:link w:val="Charb"/>
    <w:uiPriority w:val="99"/>
    <w:semiHidden/>
    <w:unhideWhenUsed/>
    <w:qFormat/>
    <w:rsid w:val="00DA2CBB"/>
    <w:rPr>
      <w:rFonts w:ascii="Calibri" w:hAnsi="Calibri"/>
      <w:b/>
      <w:bCs/>
      <w:kern w:val="2"/>
      <w:sz w:val="21"/>
      <w:szCs w:val="22"/>
    </w:rPr>
  </w:style>
  <w:style w:type="character" w:customStyle="1" w:styleId="Charb">
    <w:name w:val="批注主题 Char"/>
    <w:basedOn w:val="Char0"/>
    <w:link w:val="af5"/>
    <w:uiPriority w:val="99"/>
    <w:semiHidden/>
    <w:qFormat/>
    <w:rsid w:val="00DA2CBB"/>
    <w:rPr>
      <w:rFonts w:ascii="Calibri" w:eastAsia="宋体" w:hAnsi="Calibri" w:cs="Times New Roman"/>
      <w:b/>
      <w:bCs/>
      <w:kern w:val="0"/>
      <w:sz w:val="18"/>
      <w:szCs w:val="18"/>
    </w:rPr>
  </w:style>
  <w:style w:type="paragraph" w:styleId="af6">
    <w:name w:val="Balloon Text"/>
    <w:basedOn w:val="a0"/>
    <w:link w:val="Charc"/>
    <w:uiPriority w:val="99"/>
    <w:semiHidden/>
    <w:unhideWhenUsed/>
    <w:qFormat/>
    <w:rsid w:val="00DA2CBB"/>
    <w:rPr>
      <w:rFonts w:ascii="Times New Roman" w:hAnsi="Times New Roman"/>
      <w:kern w:val="0"/>
      <w:sz w:val="18"/>
      <w:szCs w:val="18"/>
    </w:rPr>
  </w:style>
  <w:style w:type="character" w:customStyle="1" w:styleId="Charc">
    <w:name w:val="批注框文本 Char"/>
    <w:basedOn w:val="a1"/>
    <w:link w:val="af6"/>
    <w:uiPriority w:val="99"/>
    <w:semiHidden/>
    <w:qFormat/>
    <w:rsid w:val="00DA2CBB"/>
    <w:rPr>
      <w:rFonts w:ascii="Times New Roman" w:eastAsia="宋体" w:hAnsi="Times New Roman" w:cs="Times New Roman"/>
      <w:kern w:val="0"/>
      <w:sz w:val="18"/>
      <w:szCs w:val="18"/>
    </w:rPr>
  </w:style>
  <w:style w:type="paragraph" w:styleId="af7">
    <w:name w:val="No Spacing"/>
    <w:uiPriority w:val="1"/>
    <w:qFormat/>
    <w:rsid w:val="00DA2CBB"/>
    <w:pPr>
      <w:widowControl w:val="0"/>
      <w:jc w:val="both"/>
    </w:pPr>
    <w:rPr>
      <w:rFonts w:ascii="Times New Roman" w:eastAsia="宋体" w:hAnsi="Times New Roman" w:cs="Times New Roman"/>
      <w:szCs w:val="24"/>
    </w:rPr>
  </w:style>
  <w:style w:type="character" w:customStyle="1" w:styleId="Chard">
    <w:name w:val="列出段落 Char"/>
    <w:aliases w:val="5.1.1 Char,AAA Char,Bullet List Char,FooterText Char,List Char,List1 Char,List11 Char,List111 Char,List1111 Char,List11111 Char,List111111 Char,List1111111 Char,List11111111 Char,List111111111 Char,List1111111111 Char,List11111111111 Char"/>
    <w:link w:val="af8"/>
    <w:qFormat/>
    <w:locked/>
    <w:rsid w:val="00DA2CBB"/>
    <w:rPr>
      <w:rFonts w:ascii="Calibri" w:hAnsi="Calibri"/>
    </w:rPr>
  </w:style>
  <w:style w:type="paragraph" w:styleId="af8">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0"/>
    <w:link w:val="Chard"/>
    <w:qFormat/>
    <w:rsid w:val="00DA2CBB"/>
    <w:pPr>
      <w:ind w:firstLineChars="200" w:firstLine="420"/>
    </w:pPr>
    <w:rPr>
      <w:rFonts w:eastAsiaTheme="minorEastAsia" w:cstheme="minorBidi"/>
    </w:rPr>
  </w:style>
  <w:style w:type="character" w:customStyle="1" w:styleId="-1Char">
    <w:name w:val="彩色列表 - 强调文字颜色 1 Char"/>
    <w:link w:val="-11"/>
    <w:qFormat/>
    <w:locked/>
    <w:rsid w:val="00DA2CBB"/>
    <w:rPr>
      <w:rFonts w:ascii="Calibri" w:hAnsi="Calibri"/>
    </w:rPr>
  </w:style>
  <w:style w:type="paragraph" w:customStyle="1" w:styleId="-11">
    <w:name w:val="彩色列表 - 强调文字颜色 11"/>
    <w:basedOn w:val="a0"/>
    <w:link w:val="-1Char"/>
    <w:qFormat/>
    <w:rsid w:val="00DA2CBB"/>
    <w:pPr>
      <w:ind w:firstLineChars="200" w:firstLine="420"/>
    </w:pPr>
    <w:rPr>
      <w:rFonts w:eastAsiaTheme="minorEastAsia" w:cstheme="minorBidi"/>
    </w:rPr>
  </w:style>
  <w:style w:type="paragraph" w:customStyle="1" w:styleId="11">
    <w:name w:val="样式 右侧:  1 字符1"/>
    <w:basedOn w:val="a0"/>
    <w:uiPriority w:val="99"/>
    <w:qFormat/>
    <w:rsid w:val="00DA2CBB"/>
    <w:pPr>
      <w:ind w:leftChars="100" w:left="240" w:rightChars="100" w:right="240"/>
    </w:pPr>
    <w:rPr>
      <w:rFonts w:ascii="Times New Roman" w:eastAsia="仿宋_GB2312" w:hAnsi="Times New Roman" w:cs="宋体"/>
      <w:sz w:val="28"/>
      <w:szCs w:val="20"/>
    </w:rPr>
  </w:style>
  <w:style w:type="paragraph" w:customStyle="1" w:styleId="MMTitle">
    <w:name w:val="MM Title"/>
    <w:basedOn w:val="a0"/>
    <w:uiPriority w:val="99"/>
    <w:qFormat/>
    <w:rsid w:val="00DA2CBB"/>
    <w:pPr>
      <w:spacing w:before="240" w:after="60"/>
      <w:jc w:val="center"/>
      <w:outlineLvl w:val="0"/>
    </w:pPr>
    <w:rPr>
      <w:rFonts w:ascii="Arial" w:hAnsi="Arial" w:cs="Arial"/>
      <w:b/>
      <w:bCs/>
      <w:sz w:val="32"/>
      <w:szCs w:val="32"/>
    </w:rPr>
  </w:style>
  <w:style w:type="paragraph" w:customStyle="1" w:styleId="af9">
    <w:name w:val="正文格式"/>
    <w:basedOn w:val="a0"/>
    <w:uiPriority w:val="99"/>
    <w:qFormat/>
    <w:rsid w:val="00DA2CBB"/>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uiPriority w:val="99"/>
    <w:qFormat/>
    <w:rsid w:val="00DA2CBB"/>
    <w:pPr>
      <w:spacing w:line="240" w:lineRule="atLeast"/>
      <w:ind w:left="420" w:firstLine="420"/>
      <w:jc w:val="left"/>
    </w:pPr>
    <w:rPr>
      <w:rFonts w:ascii="Times New Roman" w:hAnsi="Times New Roman"/>
      <w:kern w:val="0"/>
      <w:szCs w:val="21"/>
    </w:rPr>
  </w:style>
  <w:style w:type="paragraph" w:customStyle="1" w:styleId="gbmaster">
    <w:name w:val="gb_master正文"/>
    <w:basedOn w:val="a0"/>
    <w:uiPriority w:val="99"/>
    <w:qFormat/>
    <w:rsid w:val="00DA2CBB"/>
    <w:pPr>
      <w:ind w:firstLineChars="200" w:firstLine="200"/>
    </w:pPr>
    <w:rPr>
      <w:rFonts w:ascii="Times New Roman" w:hAnsi="Times New Roman"/>
      <w:szCs w:val="24"/>
    </w:rPr>
  </w:style>
  <w:style w:type="paragraph" w:customStyle="1" w:styleId="p0">
    <w:name w:val="p0"/>
    <w:basedOn w:val="a0"/>
    <w:uiPriority w:val="99"/>
    <w:qFormat/>
    <w:rsid w:val="00DA2CBB"/>
    <w:pPr>
      <w:widowControl/>
      <w:spacing w:before="100" w:beforeAutospacing="1" w:after="100" w:afterAutospacing="1"/>
      <w:jc w:val="left"/>
    </w:pPr>
    <w:rPr>
      <w:rFonts w:ascii="宋体" w:hAnsi="宋体" w:cs="宋体"/>
      <w:kern w:val="0"/>
      <w:sz w:val="24"/>
      <w:szCs w:val="24"/>
    </w:rPr>
  </w:style>
  <w:style w:type="paragraph" w:customStyle="1" w:styleId="12">
    <w:name w:val="无间隔1"/>
    <w:uiPriority w:val="1"/>
    <w:qFormat/>
    <w:rsid w:val="00DA2CBB"/>
    <w:pPr>
      <w:widowControl w:val="0"/>
      <w:spacing w:line="300" w:lineRule="auto"/>
      <w:jc w:val="center"/>
    </w:pPr>
    <w:rPr>
      <w:rFonts w:ascii="宋体" w:eastAsia="宋体" w:hAnsi="宋体" w:cs="Times New Roman"/>
      <w:sz w:val="24"/>
      <w:szCs w:val="21"/>
    </w:rPr>
  </w:style>
  <w:style w:type="paragraph" w:customStyle="1" w:styleId="Char2CharCharChar">
    <w:name w:val="Char2 Char Char Char"/>
    <w:basedOn w:val="a0"/>
    <w:uiPriority w:val="99"/>
    <w:qFormat/>
    <w:rsid w:val="00DA2CBB"/>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uiPriority w:val="99"/>
    <w:qFormat/>
    <w:rsid w:val="00DA2CBB"/>
    <w:pPr>
      <w:keepNext/>
      <w:keepLines/>
      <w:numPr>
        <w:ilvl w:val="1"/>
        <w:numId w:val="4"/>
      </w:numPr>
      <w:adjustRightInd w:val="0"/>
      <w:spacing w:before="240"/>
      <w:jc w:val="left"/>
      <w:outlineLvl w:val="1"/>
    </w:pPr>
    <w:rPr>
      <w:rFonts w:ascii="宋体" w:hAnsi="宋体" w:cs="宋体"/>
      <w:color w:val="000000"/>
      <w:kern w:val="0"/>
      <w:szCs w:val="20"/>
    </w:rPr>
  </w:style>
  <w:style w:type="paragraph" w:customStyle="1" w:styleId="xl26">
    <w:name w:val="xl26"/>
    <w:basedOn w:val="a0"/>
    <w:uiPriority w:val="99"/>
    <w:qFormat/>
    <w:rsid w:val="00DA2CBB"/>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uiPriority w:val="99"/>
    <w:qFormat/>
    <w:rsid w:val="00DA2CBB"/>
    <w:rPr>
      <w:rFonts w:ascii="Tahoma" w:hAnsi="Tahoma"/>
      <w:sz w:val="24"/>
      <w:szCs w:val="20"/>
    </w:rPr>
  </w:style>
  <w:style w:type="paragraph" w:customStyle="1" w:styleId="CharCharCharCharCharCharCharCharChar">
    <w:name w:val="Char Char Char Char Char Char Char Char Char"/>
    <w:basedOn w:val="a0"/>
    <w:uiPriority w:val="99"/>
    <w:qFormat/>
    <w:rsid w:val="00DA2CBB"/>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uiPriority w:val="99"/>
    <w:qFormat/>
    <w:rsid w:val="00DA2CBB"/>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7"/>
    <w:uiPriority w:val="99"/>
    <w:qFormat/>
    <w:rsid w:val="00DA2CBB"/>
    <w:pPr>
      <w:spacing w:after="0" w:line="360" w:lineRule="auto"/>
      <w:ind w:firstLineChars="200" w:firstLine="480"/>
    </w:pPr>
    <w:rPr>
      <w:rFonts w:ascii="宋体" w:hAnsi="宋体"/>
      <w:sz w:val="24"/>
      <w:szCs w:val="24"/>
    </w:rPr>
  </w:style>
  <w:style w:type="paragraph" w:customStyle="1" w:styleId="afa">
    <w:name w:val="表格文字"/>
    <w:basedOn w:val="a0"/>
    <w:uiPriority w:val="99"/>
    <w:qFormat/>
    <w:rsid w:val="00DA2CBB"/>
    <w:pPr>
      <w:spacing w:beforeLines="25"/>
    </w:pPr>
    <w:rPr>
      <w:rFonts w:ascii="Times New (W1)" w:hAnsi="Times New (W1)"/>
      <w:spacing w:val="10"/>
      <w:szCs w:val="24"/>
    </w:rPr>
  </w:style>
  <w:style w:type="paragraph" w:customStyle="1" w:styleId="afb">
    <w:name w:val="文章正文"/>
    <w:basedOn w:val="a0"/>
    <w:uiPriority w:val="99"/>
    <w:qFormat/>
    <w:rsid w:val="00DA2CBB"/>
    <w:pPr>
      <w:spacing w:line="360" w:lineRule="auto"/>
      <w:ind w:firstLine="420"/>
    </w:pPr>
    <w:rPr>
      <w:rFonts w:ascii="Times New Roman" w:hAnsi="Times New Roman"/>
      <w:sz w:val="24"/>
      <w:szCs w:val="24"/>
    </w:rPr>
  </w:style>
  <w:style w:type="paragraph" w:customStyle="1" w:styleId="074">
    <w:name w:val="标书正文:  0.74 厘米"/>
    <w:basedOn w:val="a0"/>
    <w:uiPriority w:val="99"/>
    <w:qFormat/>
    <w:rsid w:val="00DA2CBB"/>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uiPriority w:val="99"/>
    <w:qFormat/>
    <w:rsid w:val="00DA2CBB"/>
    <w:rPr>
      <w:rFonts w:ascii="Times New Roman" w:hAnsi="Times New Roman"/>
      <w:szCs w:val="24"/>
    </w:rPr>
  </w:style>
  <w:style w:type="paragraph" w:customStyle="1" w:styleId="MMTopic6">
    <w:name w:val="MM Topic 6"/>
    <w:basedOn w:val="6"/>
    <w:uiPriority w:val="99"/>
    <w:qFormat/>
    <w:rsid w:val="00DA2CBB"/>
    <w:pPr>
      <w:tabs>
        <w:tab w:val="clear" w:pos="1702"/>
        <w:tab w:val="left" w:pos="3260"/>
      </w:tabs>
      <w:ind w:left="0" w:firstLine="0"/>
    </w:pPr>
    <w:rPr>
      <w:rFonts w:eastAsia="黑体"/>
    </w:rPr>
  </w:style>
  <w:style w:type="paragraph" w:customStyle="1" w:styleId="Char1CharCharChar">
    <w:name w:val="Char1 Char Char Char"/>
    <w:basedOn w:val="a0"/>
    <w:next w:val="a0"/>
    <w:uiPriority w:val="99"/>
    <w:qFormat/>
    <w:rsid w:val="00DA2CBB"/>
    <w:pPr>
      <w:spacing w:line="240" w:lineRule="atLeast"/>
      <w:ind w:left="420" w:firstLine="420"/>
      <w:jc w:val="left"/>
    </w:pPr>
    <w:rPr>
      <w:rFonts w:ascii="Times New Roman" w:hAnsi="Times New Roman"/>
      <w:kern w:val="0"/>
      <w:szCs w:val="21"/>
    </w:rPr>
  </w:style>
  <w:style w:type="paragraph" w:customStyle="1" w:styleId="23">
    <w:name w:val="样式 首行缩进:  2 字符"/>
    <w:basedOn w:val="a0"/>
    <w:uiPriority w:val="99"/>
    <w:qFormat/>
    <w:rsid w:val="00DA2CBB"/>
    <w:pPr>
      <w:spacing w:line="400" w:lineRule="exact"/>
      <w:ind w:firstLineChars="200" w:firstLine="200"/>
    </w:pPr>
    <w:rPr>
      <w:rFonts w:ascii="Times New Roman" w:hAnsi="Times New Roman" w:cs="宋体"/>
      <w:sz w:val="24"/>
      <w:szCs w:val="24"/>
    </w:rPr>
  </w:style>
  <w:style w:type="paragraph" w:customStyle="1" w:styleId="Char11">
    <w:name w:val="Char1"/>
    <w:basedOn w:val="a0"/>
    <w:next w:val="a0"/>
    <w:uiPriority w:val="99"/>
    <w:qFormat/>
    <w:rsid w:val="00DA2CBB"/>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e"/>
    <w:uiPriority w:val="99"/>
    <w:qFormat/>
    <w:rsid w:val="00DA2CBB"/>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uiPriority w:val="99"/>
    <w:qFormat/>
    <w:rsid w:val="00DA2CBB"/>
    <w:rPr>
      <w:rFonts w:ascii="仿宋_GB2312" w:hAnsi="Times New Roman"/>
      <w:b/>
      <w:sz w:val="30"/>
      <w:szCs w:val="32"/>
    </w:rPr>
  </w:style>
  <w:style w:type="paragraph" w:customStyle="1" w:styleId="MMTopic2">
    <w:name w:val="MM Topic 2"/>
    <w:basedOn w:val="2"/>
    <w:uiPriority w:val="99"/>
    <w:qFormat/>
    <w:rsid w:val="00DA2CBB"/>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uiPriority w:val="99"/>
    <w:qFormat/>
    <w:rsid w:val="00DA2CBB"/>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uiPriority w:val="99"/>
    <w:qFormat/>
    <w:rsid w:val="00DA2CBB"/>
    <w:pPr>
      <w:spacing w:line="360" w:lineRule="auto"/>
      <w:ind w:firstLine="480"/>
    </w:pPr>
    <w:rPr>
      <w:rFonts w:ascii="Times New Roman" w:hAnsi="Times New Roman" w:cs="宋体"/>
      <w:sz w:val="24"/>
      <w:szCs w:val="20"/>
    </w:rPr>
  </w:style>
  <w:style w:type="paragraph" w:customStyle="1" w:styleId="MMTopic8">
    <w:name w:val="MM Topic 8"/>
    <w:basedOn w:val="8"/>
    <w:uiPriority w:val="99"/>
    <w:qFormat/>
    <w:rsid w:val="00DA2CBB"/>
    <w:pPr>
      <w:tabs>
        <w:tab w:val="left" w:pos="4394"/>
      </w:tabs>
    </w:pPr>
  </w:style>
  <w:style w:type="paragraph" w:customStyle="1" w:styleId="Char1CharCharCharCharCharChar">
    <w:name w:val="Char1 Char Char Char Char Char Char"/>
    <w:basedOn w:val="a0"/>
    <w:uiPriority w:val="99"/>
    <w:qFormat/>
    <w:rsid w:val="00DA2CBB"/>
    <w:rPr>
      <w:rFonts w:ascii="Tahoma" w:hAnsi="Tahoma"/>
      <w:sz w:val="24"/>
      <w:szCs w:val="20"/>
    </w:rPr>
  </w:style>
  <w:style w:type="paragraph" w:customStyle="1" w:styleId="RFIHeading3rdLevel">
    <w:name w:val="RFI Heading 3rd Level"/>
    <w:basedOn w:val="a0"/>
    <w:uiPriority w:val="99"/>
    <w:qFormat/>
    <w:rsid w:val="00DA2CBB"/>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0"/>
    <w:uiPriority w:val="99"/>
    <w:qFormat/>
    <w:rsid w:val="00DA2CBB"/>
    <w:rPr>
      <w:rFonts w:ascii="宋体" w:hAnsi="宋体"/>
      <w:sz w:val="24"/>
      <w:szCs w:val="24"/>
    </w:rPr>
  </w:style>
  <w:style w:type="paragraph" w:customStyle="1" w:styleId="13">
    <w:name w:val="正文1"/>
    <w:uiPriority w:val="99"/>
    <w:qFormat/>
    <w:rsid w:val="00DA2CBB"/>
    <w:pPr>
      <w:widowControl w:val="0"/>
      <w:adjustRightInd w:val="0"/>
      <w:spacing w:line="312" w:lineRule="atLeast"/>
      <w:jc w:val="both"/>
    </w:pPr>
    <w:rPr>
      <w:rFonts w:ascii="宋体" w:eastAsia="宋体" w:hAnsi="Times New Roman" w:cs="Times New Roman"/>
      <w:kern w:val="0"/>
      <w:sz w:val="34"/>
      <w:szCs w:val="20"/>
    </w:rPr>
  </w:style>
  <w:style w:type="paragraph" w:customStyle="1" w:styleId="CharChar1">
    <w:name w:val="Char Char1"/>
    <w:basedOn w:val="a0"/>
    <w:next w:val="a0"/>
    <w:uiPriority w:val="99"/>
    <w:qFormat/>
    <w:rsid w:val="00DA2CBB"/>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0"/>
    <w:uiPriority w:val="99"/>
    <w:qFormat/>
    <w:rsid w:val="00DA2CBB"/>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uiPriority w:val="99"/>
    <w:qFormat/>
    <w:rsid w:val="00DA2CBB"/>
    <w:pPr>
      <w:spacing w:line="300" w:lineRule="auto"/>
      <w:ind w:firstLineChars="200" w:firstLine="200"/>
      <w:jc w:val="both"/>
    </w:pPr>
    <w:rPr>
      <w:rFonts w:ascii="Times New Roman" w:eastAsia="宋体" w:hAnsi="Times New Roman" w:cs="Times New Roman"/>
      <w:sz w:val="28"/>
      <w:szCs w:val="24"/>
    </w:rPr>
  </w:style>
  <w:style w:type="paragraph" w:customStyle="1" w:styleId="CharChar10">
    <w:name w:val="文章正文 Char Char1"/>
    <w:basedOn w:val="a0"/>
    <w:uiPriority w:val="99"/>
    <w:qFormat/>
    <w:rsid w:val="00DA2CBB"/>
    <w:pPr>
      <w:spacing w:line="360" w:lineRule="auto"/>
      <w:ind w:firstLine="420"/>
    </w:pPr>
    <w:rPr>
      <w:rFonts w:ascii="Times New Roman" w:hAnsi="Times New Roman"/>
      <w:sz w:val="24"/>
      <w:szCs w:val="24"/>
    </w:rPr>
  </w:style>
  <w:style w:type="paragraph" w:customStyle="1" w:styleId="2-1">
    <w:name w:val="标题2-1"/>
    <w:basedOn w:val="a0"/>
    <w:uiPriority w:val="99"/>
    <w:qFormat/>
    <w:rsid w:val="00DA2CBB"/>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c">
    <w:name w:val="样式"/>
    <w:link w:val="CharChar"/>
    <w:qFormat/>
    <w:rsid w:val="00DA2CBB"/>
    <w:pPr>
      <w:widowControl w:val="0"/>
      <w:autoSpaceDE w:val="0"/>
      <w:autoSpaceDN w:val="0"/>
      <w:adjustRightInd w:val="0"/>
    </w:pPr>
    <w:rPr>
      <w:rFonts w:ascii="宋体" w:eastAsia="宋体" w:hAnsi="宋体" w:cs="宋体"/>
      <w:kern w:val="0"/>
      <w:sz w:val="24"/>
      <w:szCs w:val="24"/>
    </w:rPr>
  </w:style>
  <w:style w:type="paragraph" w:customStyle="1" w:styleId="afd">
    <w:name w:val="图"/>
    <w:basedOn w:val="a0"/>
    <w:uiPriority w:val="99"/>
    <w:qFormat/>
    <w:rsid w:val="00DA2CBB"/>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sid w:val="00DA2CBB"/>
    <w:rPr>
      <w:rFonts w:ascii="Tahoma" w:hAnsi="Tahoma"/>
      <w:sz w:val="24"/>
      <w:szCs w:val="20"/>
    </w:rPr>
  </w:style>
  <w:style w:type="paragraph" w:customStyle="1" w:styleId="zw1">
    <w:name w:val="zw1"/>
    <w:basedOn w:val="a0"/>
    <w:uiPriority w:val="99"/>
    <w:qFormat/>
    <w:rsid w:val="00DA2CBB"/>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uiPriority w:val="99"/>
    <w:qFormat/>
    <w:rsid w:val="00DA2CBB"/>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uiPriority w:val="99"/>
    <w:qFormat/>
    <w:rsid w:val="00DA2CBB"/>
    <w:pPr>
      <w:tabs>
        <w:tab w:val="left" w:pos="425"/>
      </w:tabs>
    </w:pPr>
    <w:rPr>
      <w:rFonts w:cs="Times New Roman"/>
      <w:sz w:val="44"/>
    </w:rPr>
  </w:style>
  <w:style w:type="paragraph" w:customStyle="1" w:styleId="51">
    <w:name w:val="样式 标题 5 + 倾斜"/>
    <w:basedOn w:val="5"/>
    <w:uiPriority w:val="99"/>
    <w:qFormat/>
    <w:rsid w:val="00DA2CBB"/>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e">
    <w:name w:val="我的正文"/>
    <w:basedOn w:val="a0"/>
    <w:uiPriority w:val="99"/>
    <w:qFormat/>
    <w:rsid w:val="00DA2CBB"/>
    <w:pPr>
      <w:spacing w:line="360" w:lineRule="auto"/>
      <w:ind w:firstLineChars="200" w:firstLine="420"/>
    </w:pPr>
    <w:rPr>
      <w:rFonts w:ascii="宋体" w:hAnsi="宋体"/>
      <w:szCs w:val="24"/>
    </w:rPr>
  </w:style>
  <w:style w:type="paragraph" w:customStyle="1" w:styleId="MMTopic7">
    <w:name w:val="MM Topic 7"/>
    <w:basedOn w:val="7"/>
    <w:uiPriority w:val="99"/>
    <w:qFormat/>
    <w:rsid w:val="00DA2CBB"/>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
    <w:name w:val="标书（正文）"/>
    <w:basedOn w:val="a0"/>
    <w:uiPriority w:val="99"/>
    <w:qFormat/>
    <w:rsid w:val="00DA2CBB"/>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uiPriority w:val="99"/>
    <w:qFormat/>
    <w:rsid w:val="00DA2CBB"/>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0">
    <w:name w:val="论文正文"/>
    <w:basedOn w:val="a0"/>
    <w:uiPriority w:val="99"/>
    <w:qFormat/>
    <w:rsid w:val="00DA2CBB"/>
    <w:pPr>
      <w:spacing w:line="360" w:lineRule="auto"/>
      <w:ind w:firstLineChars="250" w:firstLine="700"/>
    </w:pPr>
    <w:rPr>
      <w:rFonts w:ascii="宋体" w:hAnsi="宋体"/>
      <w:bCs/>
      <w:sz w:val="28"/>
      <w:szCs w:val="28"/>
    </w:rPr>
  </w:style>
  <w:style w:type="paragraph" w:customStyle="1" w:styleId="14">
    <w:name w:val="样式1"/>
    <w:basedOn w:val="a0"/>
    <w:uiPriority w:val="99"/>
    <w:qFormat/>
    <w:rsid w:val="00DA2CBB"/>
    <w:rPr>
      <w:rFonts w:ascii="Times New Roman" w:eastAsia="隶书" w:hAnsi="Times New Roman"/>
      <w:i/>
      <w:dstrike/>
      <w:sz w:val="28"/>
      <w:szCs w:val="18"/>
    </w:rPr>
  </w:style>
  <w:style w:type="paragraph" w:customStyle="1" w:styleId="aff1">
    <w:name w:val="表格"/>
    <w:basedOn w:val="a0"/>
    <w:uiPriority w:val="99"/>
    <w:qFormat/>
    <w:rsid w:val="00DA2CBB"/>
    <w:pPr>
      <w:spacing w:line="400" w:lineRule="exact"/>
    </w:pPr>
    <w:rPr>
      <w:rFonts w:ascii="Times New Roman" w:hAnsi="Times New Roman"/>
      <w:sz w:val="24"/>
      <w:szCs w:val="24"/>
    </w:rPr>
  </w:style>
  <w:style w:type="paragraph" w:customStyle="1" w:styleId="-110">
    <w:name w:val="彩色底纹 - 强调文字颜色 11"/>
    <w:uiPriority w:val="99"/>
    <w:qFormat/>
    <w:rsid w:val="00DA2CBB"/>
    <w:rPr>
      <w:rFonts w:ascii="Calibri" w:eastAsia="宋体" w:hAnsi="Calibri" w:cs="Times New Roman"/>
    </w:rPr>
  </w:style>
  <w:style w:type="paragraph" w:customStyle="1" w:styleId="Chare">
    <w:name w:val="Char"/>
    <w:basedOn w:val="a0"/>
    <w:next w:val="a0"/>
    <w:uiPriority w:val="99"/>
    <w:qFormat/>
    <w:rsid w:val="00DA2CBB"/>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f3"/>
    <w:uiPriority w:val="99"/>
    <w:qFormat/>
    <w:rsid w:val="00DA2CBB"/>
    <w:rPr>
      <w:rFonts w:ascii="Tahoma" w:hAnsi="Tahoma"/>
      <w:sz w:val="24"/>
      <w:szCs w:val="24"/>
    </w:rPr>
  </w:style>
  <w:style w:type="paragraph" w:customStyle="1" w:styleId="MMTopic3">
    <w:name w:val="MM Topic 3"/>
    <w:basedOn w:val="3"/>
    <w:uiPriority w:val="99"/>
    <w:qFormat/>
    <w:rsid w:val="00DA2CBB"/>
    <w:pPr>
      <w:numPr>
        <w:ilvl w:val="0"/>
        <w:numId w:val="0"/>
      </w:numPr>
      <w:tabs>
        <w:tab w:val="left" w:pos="1418"/>
      </w:tabs>
    </w:pPr>
    <w:rPr>
      <w:rFonts w:cs="Times New Roman"/>
    </w:rPr>
  </w:style>
  <w:style w:type="paragraph" w:customStyle="1" w:styleId="GB2312063">
    <w:name w:val="样式 仿宋_GB2312 小四 左侧:  0.63 厘米"/>
    <w:basedOn w:val="a0"/>
    <w:uiPriority w:val="99"/>
    <w:qFormat/>
    <w:rsid w:val="00DA2CBB"/>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uiPriority w:val="99"/>
    <w:qFormat/>
    <w:rsid w:val="00DA2CBB"/>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uiPriority w:val="99"/>
    <w:qFormat/>
    <w:rsid w:val="00DA2CBB"/>
    <w:rPr>
      <w:rFonts w:ascii="Tahoma" w:hAnsi="Tahoma"/>
      <w:sz w:val="24"/>
      <w:szCs w:val="20"/>
    </w:rPr>
  </w:style>
  <w:style w:type="paragraph" w:customStyle="1" w:styleId="Style8">
    <w:name w:val="Style8"/>
    <w:basedOn w:val="a0"/>
    <w:uiPriority w:val="99"/>
    <w:qFormat/>
    <w:rsid w:val="00DA2CBB"/>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rsid w:val="00DA2CBB"/>
    <w:pPr>
      <w:tabs>
        <w:tab w:val="left" w:pos="5102"/>
      </w:tabs>
    </w:pPr>
  </w:style>
  <w:style w:type="paragraph" w:customStyle="1" w:styleId="MMTopic5">
    <w:name w:val="MM Topic 5"/>
    <w:basedOn w:val="5"/>
    <w:uiPriority w:val="99"/>
    <w:qFormat/>
    <w:rsid w:val="00DA2CBB"/>
    <w:pPr>
      <w:tabs>
        <w:tab w:val="clear" w:pos="1134"/>
        <w:tab w:val="clear" w:pos="1560"/>
        <w:tab w:val="left" w:pos="2551"/>
      </w:tabs>
      <w:ind w:left="0" w:firstLine="0"/>
    </w:pPr>
    <w:rPr>
      <w:rFonts w:cs="Times New Roman"/>
    </w:rPr>
  </w:style>
  <w:style w:type="paragraph" w:customStyle="1" w:styleId="aff2">
    <w:name w:val="大纲正文"/>
    <w:basedOn w:val="a0"/>
    <w:uiPriority w:val="99"/>
    <w:qFormat/>
    <w:rsid w:val="00DA2CBB"/>
    <w:pPr>
      <w:spacing w:line="360" w:lineRule="auto"/>
      <w:ind w:firstLineChars="200" w:firstLine="480"/>
    </w:pPr>
    <w:rPr>
      <w:rFonts w:ascii="Times New Roman" w:hAnsi="Times New Roman"/>
      <w:sz w:val="24"/>
      <w:szCs w:val="20"/>
    </w:rPr>
  </w:style>
  <w:style w:type="paragraph" w:customStyle="1" w:styleId="MMTopic4">
    <w:name w:val="MM Topic 4"/>
    <w:basedOn w:val="4"/>
    <w:uiPriority w:val="99"/>
    <w:qFormat/>
    <w:rsid w:val="00DA2CBB"/>
    <w:pPr>
      <w:tabs>
        <w:tab w:val="left" w:pos="1984"/>
      </w:tabs>
      <w:ind w:left="0" w:firstLine="0"/>
    </w:pPr>
  </w:style>
  <w:style w:type="paragraph" w:customStyle="1" w:styleId="aff3">
    <w:name w:val="段"/>
    <w:uiPriority w:val="99"/>
    <w:qFormat/>
    <w:rsid w:val="00DA2CBB"/>
    <w:pPr>
      <w:autoSpaceDE w:val="0"/>
      <w:autoSpaceDN w:val="0"/>
      <w:ind w:firstLineChars="200" w:firstLine="200"/>
      <w:jc w:val="both"/>
    </w:pPr>
    <w:rPr>
      <w:rFonts w:ascii="宋体" w:eastAsia="宋体" w:hAnsi="Times New Roman" w:cs="Times New Roman"/>
      <w:kern w:val="0"/>
      <w:szCs w:val="20"/>
    </w:rPr>
  </w:style>
  <w:style w:type="paragraph" w:customStyle="1" w:styleId="0740">
    <w:name w:val="样式 小四 首行缩进:  0.74 厘米"/>
    <w:basedOn w:val="a0"/>
    <w:uiPriority w:val="99"/>
    <w:qFormat/>
    <w:rsid w:val="00DA2CBB"/>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uiPriority w:val="99"/>
    <w:qFormat/>
    <w:rsid w:val="00DA2CBB"/>
    <w:pPr>
      <w:tabs>
        <w:tab w:val="left" w:pos="-2493"/>
      </w:tabs>
    </w:pPr>
    <w:rPr>
      <w:rFonts w:cs="Times New Roman"/>
      <w:szCs w:val="20"/>
    </w:rPr>
  </w:style>
  <w:style w:type="paragraph" w:customStyle="1" w:styleId="aff4">
    <w:name w:val="正文首行缩进两字符"/>
    <w:basedOn w:val="a0"/>
    <w:uiPriority w:val="99"/>
    <w:qFormat/>
    <w:rsid w:val="00DA2CBB"/>
    <w:pPr>
      <w:spacing w:line="360" w:lineRule="auto"/>
      <w:ind w:firstLineChars="200" w:firstLine="200"/>
    </w:pPr>
    <w:rPr>
      <w:rFonts w:ascii="Times New Roman" w:hAnsi="Times New Roman"/>
      <w:szCs w:val="24"/>
    </w:rPr>
  </w:style>
  <w:style w:type="paragraph" w:customStyle="1" w:styleId="25">
    <w:name w:val="列出段落2"/>
    <w:basedOn w:val="a0"/>
    <w:uiPriority w:val="99"/>
    <w:qFormat/>
    <w:rsid w:val="00DA2CBB"/>
    <w:pPr>
      <w:ind w:firstLineChars="200" w:firstLine="420"/>
    </w:pPr>
  </w:style>
  <w:style w:type="paragraph" w:customStyle="1" w:styleId="41">
    <w:name w:val="列出段落4"/>
    <w:basedOn w:val="a0"/>
    <w:uiPriority w:val="99"/>
    <w:qFormat/>
    <w:rsid w:val="00DA2CBB"/>
    <w:pPr>
      <w:ind w:firstLineChars="200" w:firstLine="420"/>
    </w:pPr>
    <w:rPr>
      <w:rFonts w:ascii="Times New Roman" w:hAnsi="Times New Roman"/>
      <w:szCs w:val="24"/>
    </w:rPr>
  </w:style>
  <w:style w:type="paragraph" w:customStyle="1" w:styleId="16">
    <w:name w:val="列出段落1"/>
    <w:basedOn w:val="a0"/>
    <w:uiPriority w:val="34"/>
    <w:qFormat/>
    <w:rsid w:val="00DA2CBB"/>
    <w:pPr>
      <w:ind w:firstLineChars="200" w:firstLine="420"/>
    </w:pPr>
  </w:style>
  <w:style w:type="paragraph" w:customStyle="1" w:styleId="17">
    <w:name w:val="修订1"/>
    <w:uiPriority w:val="99"/>
    <w:qFormat/>
    <w:rsid w:val="00DA2CBB"/>
    <w:rPr>
      <w:rFonts w:ascii="Calibri" w:eastAsia="宋体" w:hAnsi="Calibri" w:cs="Times New Roman"/>
    </w:rPr>
  </w:style>
  <w:style w:type="paragraph" w:customStyle="1" w:styleId="-12">
    <w:name w:val="彩色列表 - 强调文字颜色 12"/>
    <w:basedOn w:val="a0"/>
    <w:uiPriority w:val="99"/>
    <w:qFormat/>
    <w:rsid w:val="00DA2CBB"/>
    <w:pPr>
      <w:ind w:firstLineChars="200" w:firstLine="420"/>
    </w:pPr>
  </w:style>
  <w:style w:type="paragraph" w:customStyle="1" w:styleId="Default">
    <w:name w:val="Default"/>
    <w:qFormat/>
    <w:rsid w:val="00DA2CBB"/>
    <w:pPr>
      <w:widowControl w:val="0"/>
      <w:autoSpaceDE w:val="0"/>
      <w:autoSpaceDN w:val="0"/>
      <w:adjustRightInd w:val="0"/>
    </w:pPr>
    <w:rPr>
      <w:rFonts w:ascii="宋体" w:eastAsia="宋体" w:hAnsi="Calibri" w:cs="宋体"/>
      <w:color w:val="000000"/>
      <w:kern w:val="0"/>
      <w:sz w:val="24"/>
      <w:szCs w:val="24"/>
    </w:rPr>
  </w:style>
  <w:style w:type="paragraph" w:customStyle="1" w:styleId="33">
    <w:name w:val="列出段落3"/>
    <w:basedOn w:val="a0"/>
    <w:qFormat/>
    <w:rsid w:val="00DA2CBB"/>
    <w:pPr>
      <w:widowControl/>
      <w:ind w:firstLineChars="200" w:firstLine="420"/>
      <w:jc w:val="left"/>
    </w:pPr>
    <w:rPr>
      <w:rFonts w:ascii="Times New Roman" w:hAnsi="Times New Roman"/>
      <w:kern w:val="0"/>
      <w:sz w:val="24"/>
      <w:szCs w:val="24"/>
    </w:rPr>
  </w:style>
  <w:style w:type="paragraph" w:customStyle="1" w:styleId="a">
    <w:name w:val="列项——（一级）"/>
    <w:uiPriority w:val="99"/>
    <w:qFormat/>
    <w:rsid w:val="00DA2CBB"/>
    <w:pPr>
      <w:widowControl w:val="0"/>
      <w:numPr>
        <w:numId w:val="5"/>
      </w:numPr>
      <w:jc w:val="both"/>
    </w:pPr>
    <w:rPr>
      <w:rFonts w:ascii="宋体" w:eastAsia="宋体" w:hAnsi="Times New Roman" w:cs="Times New Roman"/>
      <w:kern w:val="0"/>
      <w:szCs w:val="20"/>
    </w:rPr>
  </w:style>
  <w:style w:type="character" w:customStyle="1" w:styleId="0-CDChar">
    <w:name w:val="0-CD Char"/>
    <w:link w:val="0-CD"/>
    <w:qFormat/>
    <w:locked/>
    <w:rsid w:val="00DA2CBB"/>
    <w:rPr>
      <w:rFonts w:ascii="宋体" w:eastAsia="宋体" w:hAnsi="宋体"/>
      <w:sz w:val="28"/>
      <w:szCs w:val="24"/>
    </w:rPr>
  </w:style>
  <w:style w:type="paragraph" w:customStyle="1" w:styleId="0-CD">
    <w:name w:val="0-CD"/>
    <w:basedOn w:val="a0"/>
    <w:link w:val="0-CDChar"/>
    <w:qFormat/>
    <w:rsid w:val="00DA2CBB"/>
    <w:pPr>
      <w:spacing w:line="360" w:lineRule="auto"/>
      <w:ind w:firstLineChars="253" w:firstLine="708"/>
      <w:jc w:val="left"/>
    </w:pPr>
    <w:rPr>
      <w:rFonts w:ascii="宋体" w:hAnsi="宋体" w:cstheme="minorBidi"/>
      <w:sz w:val="28"/>
      <w:szCs w:val="24"/>
    </w:rPr>
  </w:style>
  <w:style w:type="character" w:styleId="aff5">
    <w:name w:val="footnote reference"/>
    <w:semiHidden/>
    <w:unhideWhenUsed/>
    <w:qFormat/>
    <w:rsid w:val="00DA2CBB"/>
    <w:rPr>
      <w:vertAlign w:val="superscript"/>
    </w:rPr>
  </w:style>
  <w:style w:type="character" w:styleId="aff6">
    <w:name w:val="annotation reference"/>
    <w:uiPriority w:val="99"/>
    <w:unhideWhenUsed/>
    <w:qFormat/>
    <w:rsid w:val="00DA2CBB"/>
    <w:rPr>
      <w:sz w:val="21"/>
      <w:szCs w:val="21"/>
    </w:rPr>
  </w:style>
  <w:style w:type="character" w:customStyle="1" w:styleId="CharChar8">
    <w:name w:val="Char Char8"/>
    <w:qFormat/>
    <w:rsid w:val="00DA2CBB"/>
    <w:rPr>
      <w:rFonts w:ascii="宋体" w:eastAsia="宋体" w:hAnsi="宋体" w:hint="eastAsia"/>
      <w:kern w:val="2"/>
      <w:sz w:val="28"/>
      <w:szCs w:val="28"/>
    </w:rPr>
  </w:style>
  <w:style w:type="character" w:customStyle="1" w:styleId="CharChar5">
    <w:name w:val="Char Char5"/>
    <w:qFormat/>
    <w:rsid w:val="00DA2CBB"/>
    <w:rPr>
      <w:kern w:val="2"/>
      <w:sz w:val="21"/>
      <w:szCs w:val="24"/>
    </w:rPr>
  </w:style>
  <w:style w:type="character" w:customStyle="1" w:styleId="CharChar0">
    <w:name w:val="列出段落 Char Char"/>
    <w:qFormat/>
    <w:rsid w:val="00DA2CBB"/>
    <w:rPr>
      <w:rFonts w:ascii="Calibri" w:hAnsi="Calibri" w:cs="Calibri" w:hint="default"/>
      <w:kern w:val="2"/>
      <w:sz w:val="21"/>
      <w:szCs w:val="22"/>
    </w:rPr>
  </w:style>
  <w:style w:type="character" w:customStyle="1" w:styleId="CharChar2">
    <w:name w:val="正文文本 Char Char"/>
    <w:qFormat/>
    <w:rsid w:val="00DA2CBB"/>
    <w:rPr>
      <w:kern w:val="2"/>
      <w:sz w:val="21"/>
      <w:szCs w:val="24"/>
    </w:rPr>
  </w:style>
  <w:style w:type="character" w:customStyle="1" w:styleId="CharChar11">
    <w:name w:val="Char Char11"/>
    <w:qFormat/>
    <w:rsid w:val="00DA2CBB"/>
    <w:rPr>
      <w:rFonts w:ascii="Arial Narrow" w:hAnsi="Arial Narrow" w:hint="default"/>
      <w:b/>
      <w:bCs/>
      <w:iCs/>
      <w:szCs w:val="24"/>
      <w:lang w:eastAsia="en-US"/>
    </w:rPr>
  </w:style>
  <w:style w:type="character" w:customStyle="1" w:styleId="CharChar3">
    <w:name w:val="标书（正文） Char Char"/>
    <w:qFormat/>
    <w:rsid w:val="00DA2CBB"/>
    <w:rPr>
      <w:rFonts w:ascii="宋体" w:eastAsia="宋体" w:hAnsi="宋体" w:hint="eastAsia"/>
      <w:b/>
      <w:bCs w:val="0"/>
      <w:kern w:val="10"/>
      <w:sz w:val="21"/>
      <w:szCs w:val="21"/>
      <w:lang w:val="en-US" w:eastAsia="zh-CN" w:bidi="ar-SA"/>
    </w:rPr>
  </w:style>
  <w:style w:type="character" w:customStyle="1" w:styleId="line2">
    <w:name w:val="line2"/>
    <w:basedOn w:val="a1"/>
    <w:qFormat/>
    <w:rsid w:val="00DA2CBB"/>
  </w:style>
  <w:style w:type="character" w:customStyle="1" w:styleId="CharChar100">
    <w:name w:val="Char Char10"/>
    <w:qFormat/>
    <w:rsid w:val="00DA2CBB"/>
    <w:rPr>
      <w:kern w:val="2"/>
      <w:sz w:val="24"/>
      <w:szCs w:val="24"/>
    </w:rPr>
  </w:style>
  <w:style w:type="character" w:customStyle="1" w:styleId="MMTopic4CharChar">
    <w:name w:val="MM Topic 4 Char Char"/>
    <w:qFormat/>
    <w:rsid w:val="00DA2CBB"/>
    <w:rPr>
      <w:rFonts w:ascii="Arial" w:hAnsi="Arial" w:cs="Arial" w:hint="default"/>
      <w:b/>
      <w:bCs/>
      <w:kern w:val="2"/>
      <w:sz w:val="28"/>
      <w:szCs w:val="28"/>
    </w:rPr>
  </w:style>
  <w:style w:type="character" w:customStyle="1" w:styleId="074CharChar">
    <w:name w:val="标书正文:  0.74 厘米 Char Char"/>
    <w:qFormat/>
    <w:rsid w:val="00DA2CBB"/>
    <w:rPr>
      <w:kern w:val="2"/>
      <w:sz w:val="24"/>
    </w:rPr>
  </w:style>
  <w:style w:type="character" w:customStyle="1" w:styleId="18">
    <w:name w:val="访问过的超链接1"/>
    <w:uiPriority w:val="99"/>
    <w:qFormat/>
    <w:rsid w:val="00DA2CBB"/>
    <w:rPr>
      <w:color w:val="800080"/>
      <w:u w:val="single"/>
    </w:rPr>
  </w:style>
  <w:style w:type="character" w:customStyle="1" w:styleId="3CharCharChar">
    <w:name w:val="标题 3 Char Char Char"/>
    <w:qFormat/>
    <w:rsid w:val="00DA2CBB"/>
    <w:rPr>
      <w:rFonts w:ascii="宋体" w:eastAsia="宋体" w:hAnsi="宋体" w:hint="eastAsia"/>
      <w:b/>
      <w:bCs w:val="0"/>
      <w:kern w:val="2"/>
      <w:sz w:val="32"/>
      <w:lang w:val="en-US" w:eastAsia="zh-CN" w:bidi="ar-SA"/>
    </w:rPr>
  </w:style>
  <w:style w:type="character" w:customStyle="1" w:styleId="aff7">
    <w:name w:val="（符号）邀请函中一、"/>
    <w:qFormat/>
    <w:rsid w:val="00DA2CBB"/>
    <w:rPr>
      <w:rFonts w:ascii="黑体" w:eastAsia="黑体" w:hAnsi="黑体" w:hint="eastAsia"/>
      <w:b/>
      <w:bCs/>
      <w:sz w:val="24"/>
    </w:rPr>
  </w:style>
  <w:style w:type="character" w:customStyle="1" w:styleId="ttChar">
    <w:name w:val="tt Char"/>
    <w:qFormat/>
    <w:rsid w:val="00DA2CBB"/>
    <w:rPr>
      <w:rFonts w:ascii="Arial" w:eastAsia="黑体" w:hAnsi="Arial" w:cs="Arial" w:hint="default"/>
      <w:kern w:val="2"/>
      <w:sz w:val="21"/>
      <w:szCs w:val="21"/>
    </w:rPr>
  </w:style>
  <w:style w:type="character" w:customStyle="1" w:styleId="CharChar9">
    <w:name w:val="Char Char9"/>
    <w:qFormat/>
    <w:rsid w:val="00DA2CBB"/>
    <w:rPr>
      <w:kern w:val="2"/>
      <w:sz w:val="18"/>
      <w:szCs w:val="18"/>
    </w:rPr>
  </w:style>
  <w:style w:type="character" w:customStyle="1" w:styleId="MMTopic3CharChar">
    <w:name w:val="MM Topic 3 Char Char"/>
    <w:qFormat/>
    <w:rsid w:val="00DA2CBB"/>
    <w:rPr>
      <w:rFonts w:ascii="宋体" w:eastAsia="宋体" w:hAnsi="宋体" w:hint="eastAsia"/>
      <w:b/>
      <w:bCs/>
      <w:color w:val="000000"/>
      <w:kern w:val="2"/>
      <w:sz w:val="28"/>
      <w:szCs w:val="28"/>
    </w:rPr>
  </w:style>
  <w:style w:type="character" w:customStyle="1" w:styleId="2CharChar0">
    <w:name w:val="样式 小四2 Char Char"/>
    <w:qFormat/>
    <w:rsid w:val="00DA2CBB"/>
    <w:rPr>
      <w:rFonts w:ascii="宋体" w:eastAsia="宋体" w:hAnsi="宋体" w:hint="eastAsia"/>
      <w:kern w:val="2"/>
      <w:sz w:val="24"/>
      <w:szCs w:val="24"/>
    </w:rPr>
  </w:style>
  <w:style w:type="character" w:customStyle="1" w:styleId="CharChar7">
    <w:name w:val="Char Char7"/>
    <w:qFormat/>
    <w:rsid w:val="00DA2CBB"/>
    <w:rPr>
      <w:kern w:val="2"/>
      <w:sz w:val="18"/>
      <w:szCs w:val="18"/>
    </w:rPr>
  </w:style>
  <w:style w:type="character" w:customStyle="1" w:styleId="CharChar30">
    <w:name w:val="Char Char3"/>
    <w:qFormat/>
    <w:rsid w:val="00DA2CBB"/>
    <w:rPr>
      <w:b/>
      <w:bCs/>
      <w:kern w:val="2"/>
      <w:sz w:val="18"/>
      <w:szCs w:val="18"/>
    </w:rPr>
  </w:style>
  <w:style w:type="character" w:customStyle="1" w:styleId="apple-style-span">
    <w:name w:val="apple-style-span"/>
    <w:basedOn w:val="a1"/>
    <w:qFormat/>
    <w:rsid w:val="00DA2CBB"/>
  </w:style>
  <w:style w:type="character" w:customStyle="1" w:styleId="CharChar4">
    <w:name w:val="Char Char4"/>
    <w:qFormat/>
    <w:rsid w:val="00DA2CBB"/>
    <w:rPr>
      <w:kern w:val="2"/>
      <w:sz w:val="18"/>
      <w:szCs w:val="18"/>
    </w:rPr>
  </w:style>
  <w:style w:type="character" w:customStyle="1" w:styleId="Char12">
    <w:name w:val="副标题 Char1"/>
    <w:uiPriority w:val="11"/>
    <w:qFormat/>
    <w:rsid w:val="00DA2CBB"/>
    <w:rPr>
      <w:rFonts w:ascii="Cambria" w:hAnsi="Cambria" w:cs="Times New Roman" w:hint="default"/>
      <w:b/>
      <w:bCs/>
      <w:kern w:val="28"/>
      <w:sz w:val="32"/>
      <w:szCs w:val="32"/>
    </w:rPr>
  </w:style>
  <w:style w:type="character" w:customStyle="1" w:styleId="small">
    <w:name w:val="small"/>
    <w:basedOn w:val="a1"/>
    <w:qFormat/>
    <w:rsid w:val="00DA2CBB"/>
  </w:style>
  <w:style w:type="character" w:customStyle="1" w:styleId="LegalLevel111Char">
    <w:name w:val="Legal Level 1.1.1. Char"/>
    <w:qFormat/>
    <w:rsid w:val="00DA2CBB"/>
    <w:rPr>
      <w:rFonts w:ascii="Arial" w:eastAsia="黑体" w:hAnsi="Arial" w:cs="Arial" w:hint="default"/>
      <w:kern w:val="2"/>
      <w:sz w:val="24"/>
      <w:szCs w:val="24"/>
    </w:rPr>
  </w:style>
  <w:style w:type="character" w:customStyle="1" w:styleId="CharChar6">
    <w:name w:val="文章正文 Char Char"/>
    <w:qFormat/>
    <w:rsid w:val="00DA2CBB"/>
    <w:rPr>
      <w:rFonts w:ascii="宋体" w:eastAsia="宋体" w:hAnsi="宋体" w:hint="eastAsia"/>
      <w:kern w:val="2"/>
      <w:sz w:val="24"/>
      <w:szCs w:val="24"/>
      <w:lang w:val="en-US" w:eastAsia="zh-CN" w:bidi="ar-SA"/>
    </w:rPr>
  </w:style>
  <w:style w:type="character" w:customStyle="1" w:styleId="Char13">
    <w:name w:val="正文文本 Char1"/>
    <w:qFormat/>
    <w:rsid w:val="00DA2CBB"/>
    <w:rPr>
      <w:rFonts w:ascii="Times New Roman" w:eastAsia="宋体" w:hAnsi="Times New Roman" w:cs="Times New Roman" w:hint="default"/>
      <w:kern w:val="0"/>
      <w:sz w:val="18"/>
      <w:szCs w:val="18"/>
    </w:rPr>
  </w:style>
  <w:style w:type="character" w:customStyle="1" w:styleId="Char20">
    <w:name w:val="正文文本 Char2"/>
    <w:basedOn w:val="a1"/>
    <w:link w:val="ad"/>
    <w:uiPriority w:val="99"/>
    <w:semiHidden/>
    <w:qFormat/>
    <w:locked/>
    <w:rsid w:val="00DA2CBB"/>
    <w:rPr>
      <w:rFonts w:ascii="Calibri" w:eastAsia="宋体" w:hAnsi="Calibri" w:cs="Times New Roman"/>
    </w:rPr>
  </w:style>
  <w:style w:type="character" w:customStyle="1" w:styleId="CDCharChar">
    <w:name w:val="CD正文 Char Char"/>
    <w:qFormat/>
    <w:rsid w:val="00DA2CBB"/>
    <w:rPr>
      <w:rFonts w:ascii="宋体" w:eastAsia="宋体" w:hAnsi="宋体" w:hint="eastAsia"/>
      <w:kern w:val="2"/>
      <w:sz w:val="30"/>
      <w:szCs w:val="28"/>
      <w:lang w:val="en-US" w:eastAsia="zh-CN" w:bidi="ar-SA"/>
    </w:rPr>
  </w:style>
  <w:style w:type="character" w:customStyle="1" w:styleId="CharChar20">
    <w:name w:val="Char Char2"/>
    <w:qFormat/>
    <w:rsid w:val="00DA2CBB"/>
    <w:rPr>
      <w:kern w:val="2"/>
      <w:sz w:val="18"/>
      <w:szCs w:val="18"/>
    </w:rPr>
  </w:style>
  <w:style w:type="character" w:customStyle="1" w:styleId="1Char1">
    <w:name w:val="标题 1 Char1"/>
    <w:qFormat/>
    <w:rsid w:val="00DA2CBB"/>
    <w:rPr>
      <w:b/>
      <w:bCs/>
      <w:kern w:val="44"/>
      <w:sz w:val="44"/>
      <w:szCs w:val="44"/>
    </w:rPr>
  </w:style>
  <w:style w:type="character" w:customStyle="1" w:styleId="Char14">
    <w:name w:val="表正文 Char1"/>
    <w:qFormat/>
    <w:rsid w:val="00DA2CBB"/>
    <w:rPr>
      <w:rFonts w:ascii="宋体" w:eastAsia="宋体" w:hAnsi="宋体" w:hint="eastAsia"/>
      <w:kern w:val="2"/>
      <w:sz w:val="21"/>
      <w:lang w:val="en-US" w:eastAsia="zh-CN" w:bidi="ar-SA"/>
    </w:rPr>
  </w:style>
  <w:style w:type="character" w:customStyle="1" w:styleId="Char10">
    <w:name w:val="纯文本 Char1"/>
    <w:link w:val="af4"/>
    <w:uiPriority w:val="99"/>
    <w:semiHidden/>
    <w:qFormat/>
    <w:locked/>
    <w:rsid w:val="00DA2CBB"/>
    <w:rPr>
      <w:rFonts w:ascii="宋体" w:eastAsia="宋体" w:hAnsi="Courier New" w:cs="Times New Roman"/>
      <w:kern w:val="0"/>
      <w:sz w:val="20"/>
      <w:szCs w:val="18"/>
    </w:rPr>
  </w:style>
  <w:style w:type="character" w:customStyle="1" w:styleId="CharCharChar">
    <w:name w:val="Char Char Char"/>
    <w:qFormat/>
    <w:rsid w:val="00DA2CBB"/>
    <w:rPr>
      <w:rFonts w:ascii="宋体" w:eastAsia="宋体" w:hAnsi="宋体" w:hint="eastAsia"/>
      <w:kern w:val="2"/>
      <w:sz w:val="18"/>
      <w:szCs w:val="18"/>
      <w:lang w:val="en-US" w:eastAsia="zh-CN" w:bidi="ar-SA"/>
    </w:rPr>
  </w:style>
  <w:style w:type="character" w:customStyle="1" w:styleId="CharChar60">
    <w:name w:val="Char Char6"/>
    <w:qFormat/>
    <w:rsid w:val="00DA2CBB"/>
    <w:rPr>
      <w:kern w:val="2"/>
      <w:sz w:val="21"/>
      <w:szCs w:val="24"/>
    </w:rPr>
  </w:style>
  <w:style w:type="character" w:customStyle="1" w:styleId="Charf">
    <w:name w:val="正文缩进 Char"/>
    <w:qFormat/>
    <w:rsid w:val="00DA2CBB"/>
    <w:rPr>
      <w:kern w:val="2"/>
      <w:sz w:val="21"/>
      <w:lang w:val="zh-CN" w:eastAsia="zh-CN"/>
    </w:rPr>
  </w:style>
  <w:style w:type="character" w:customStyle="1" w:styleId="font11">
    <w:name w:val="font11"/>
    <w:basedOn w:val="a1"/>
    <w:qFormat/>
    <w:rsid w:val="00DA2CBB"/>
    <w:rPr>
      <w:rFonts w:ascii="宋体" w:eastAsia="宋体" w:hAnsi="宋体" w:cs="宋体" w:hint="eastAsia"/>
      <w:b/>
      <w:bCs w:val="0"/>
      <w:strike w:val="0"/>
      <w:dstrike w:val="0"/>
      <w:color w:val="000000"/>
      <w:sz w:val="22"/>
      <w:szCs w:val="22"/>
      <w:u w:val="none"/>
      <w:effect w:val="none"/>
    </w:rPr>
  </w:style>
  <w:style w:type="character" w:customStyle="1" w:styleId="font01">
    <w:name w:val="font01"/>
    <w:basedOn w:val="a1"/>
    <w:qFormat/>
    <w:rsid w:val="00DA2CBB"/>
    <w:rPr>
      <w:rFonts w:ascii="宋体" w:eastAsia="宋体" w:hAnsi="宋体" w:cs="宋体" w:hint="eastAsia"/>
      <w:strike w:val="0"/>
      <w:dstrike w:val="0"/>
      <w:color w:val="000000"/>
      <w:sz w:val="22"/>
      <w:szCs w:val="22"/>
      <w:u w:val="none"/>
      <w:effect w:val="none"/>
    </w:rPr>
  </w:style>
  <w:style w:type="character" w:customStyle="1" w:styleId="Char15">
    <w:name w:val="页脚 Char1"/>
    <w:basedOn w:val="a1"/>
    <w:uiPriority w:val="99"/>
    <w:qFormat/>
    <w:rsid w:val="00DA2CBB"/>
    <w:rPr>
      <w:sz w:val="18"/>
      <w:szCs w:val="18"/>
    </w:rPr>
  </w:style>
  <w:style w:type="character" w:customStyle="1" w:styleId="Char21">
    <w:name w:val="批注文字 Char2"/>
    <w:qFormat/>
    <w:rsid w:val="00DA2CBB"/>
    <w:rPr>
      <w:rFonts w:ascii="宋体" w:eastAsia="宋体" w:hAnsi="宋体" w:hint="eastAsia"/>
      <w:sz w:val="18"/>
      <w:szCs w:val="18"/>
    </w:rPr>
  </w:style>
  <w:style w:type="character" w:customStyle="1" w:styleId="Char16">
    <w:name w:val="列出段落 Char1"/>
    <w:uiPriority w:val="34"/>
    <w:qFormat/>
    <w:rsid w:val="00DA2CBB"/>
    <w:rPr>
      <w:rFonts w:ascii="Calibri" w:hAnsi="Calibri" w:hint="default"/>
      <w:kern w:val="2"/>
      <w:sz w:val="21"/>
      <w:szCs w:val="22"/>
    </w:rPr>
  </w:style>
  <w:style w:type="table" w:styleId="aff8">
    <w:name w:val="Table Grid"/>
    <w:basedOn w:val="a2"/>
    <w:uiPriority w:val="59"/>
    <w:qFormat/>
    <w:rsid w:val="00DA2CB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
    <w:name w:val="CD正文"/>
    <w:basedOn w:val="afb"/>
    <w:link w:val="CDChar"/>
    <w:qFormat/>
    <w:rsid w:val="00DA2CBB"/>
  </w:style>
  <w:style w:type="paragraph" w:customStyle="1" w:styleId="aff9">
    <w:name w:val="项目符号：一级"/>
    <w:basedOn w:val="af9"/>
    <w:next w:val="af9"/>
    <w:uiPriority w:val="99"/>
    <w:qFormat/>
    <w:rsid w:val="00DA2CBB"/>
  </w:style>
  <w:style w:type="paragraph" w:styleId="HTML">
    <w:name w:val="HTML Preformatted"/>
    <w:basedOn w:val="a0"/>
    <w:link w:val="HTMLChar"/>
    <w:uiPriority w:val="99"/>
    <w:semiHidden/>
    <w:unhideWhenUsed/>
    <w:qFormat/>
    <w:rsid w:val="00552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character" w:customStyle="1" w:styleId="HTMLChar">
    <w:name w:val="HTML 预设格式 Char"/>
    <w:basedOn w:val="a1"/>
    <w:link w:val="HTML"/>
    <w:uiPriority w:val="99"/>
    <w:semiHidden/>
    <w:qFormat/>
    <w:rsid w:val="00552DC4"/>
    <w:rPr>
      <w:rFonts w:ascii="宋体" w:eastAsia="宋体" w:hAnsi="宋体" w:cs="Times New Roman"/>
      <w:kern w:val="0"/>
      <w:sz w:val="24"/>
      <w:szCs w:val="24"/>
    </w:rPr>
  </w:style>
  <w:style w:type="paragraph" w:customStyle="1" w:styleId="msonormal0">
    <w:name w:val="msonormal"/>
    <w:basedOn w:val="a0"/>
    <w:uiPriority w:val="99"/>
    <w:qFormat/>
    <w:rsid w:val="00552DC4"/>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c"/>
    <w:qFormat/>
    <w:locked/>
    <w:rsid w:val="00552DC4"/>
    <w:rPr>
      <w:rFonts w:ascii="宋体" w:eastAsia="宋体" w:hAnsi="宋体" w:cs="宋体"/>
      <w:kern w:val="0"/>
      <w:sz w:val="24"/>
      <w:szCs w:val="24"/>
    </w:rPr>
  </w:style>
  <w:style w:type="character" w:customStyle="1" w:styleId="CDChar">
    <w:name w:val="CD正文 Char"/>
    <w:link w:val="CD"/>
    <w:qFormat/>
    <w:locked/>
    <w:rsid w:val="00552DC4"/>
    <w:rPr>
      <w:rFonts w:ascii="Times New Roman" w:eastAsia="宋体" w:hAnsi="Times New Roman" w:cs="Times New Roman"/>
      <w:sz w:val="24"/>
      <w:szCs w:val="24"/>
    </w:rPr>
  </w:style>
  <w:style w:type="paragraph" w:customStyle="1" w:styleId="Affa">
    <w:name w:val="正文 A"/>
    <w:uiPriority w:val="99"/>
    <w:qFormat/>
    <w:rsid w:val="00552DC4"/>
    <w:rPr>
      <w:rFonts w:ascii="Arial Unicode MS" w:eastAsia="Arial Unicode MS" w:hAnsi="Arial Unicode MS" w:cs="Arial Unicode MS"/>
      <w:color w:val="000000"/>
      <w:kern w:val="0"/>
      <w:sz w:val="24"/>
      <w:szCs w:val="24"/>
      <w:lang w:val="zh-TW" w:eastAsia="zh-TW"/>
    </w:rPr>
  </w:style>
  <w:style w:type="paragraph" w:customStyle="1" w:styleId="53">
    <w:name w:val="标题5"/>
    <w:basedOn w:val="a0"/>
    <w:uiPriority w:val="99"/>
    <w:qFormat/>
    <w:rsid w:val="00552DC4"/>
    <w:pPr>
      <w:spacing w:before="100" w:beforeAutospacing="1" w:after="100" w:afterAutospacing="1"/>
      <w:ind w:left="283" w:hanging="425"/>
      <w:outlineLvl w:val="4"/>
    </w:pPr>
    <w:rPr>
      <w:rFonts w:ascii="Times New Roman" w:hAnsi="Times New Roman"/>
      <w:szCs w:val="24"/>
    </w:rPr>
  </w:style>
  <w:style w:type="paragraph" w:customStyle="1" w:styleId="54">
    <w:name w:val="列出段落5"/>
    <w:basedOn w:val="a0"/>
    <w:uiPriority w:val="99"/>
    <w:qFormat/>
    <w:rsid w:val="00552DC4"/>
    <w:pPr>
      <w:ind w:firstLineChars="200" w:firstLine="420"/>
    </w:pPr>
    <w:rPr>
      <w:rFonts w:ascii="Times New Roman" w:hAnsi="Times New Roman"/>
    </w:rPr>
  </w:style>
  <w:style w:type="paragraph" w:customStyle="1" w:styleId="NormalIndent1">
    <w:name w:val="Normal Indent1"/>
    <w:basedOn w:val="a0"/>
    <w:uiPriority w:val="99"/>
    <w:qFormat/>
    <w:rsid w:val="00552DC4"/>
    <w:pPr>
      <w:spacing w:line="360" w:lineRule="auto"/>
      <w:ind w:firstLineChars="200" w:firstLine="200"/>
    </w:pPr>
    <w:rPr>
      <w:rFonts w:ascii="Times New Roman" w:hAnsi="Times New Roman"/>
      <w:sz w:val="24"/>
      <w:szCs w:val="24"/>
    </w:rPr>
  </w:style>
  <w:style w:type="paragraph" w:customStyle="1" w:styleId="affb">
    <w:name w:val="图题标题"/>
    <w:basedOn w:val="a0"/>
    <w:uiPriority w:val="99"/>
    <w:qFormat/>
    <w:rsid w:val="00552DC4"/>
    <w:pPr>
      <w:spacing w:line="400" w:lineRule="exact"/>
      <w:jc w:val="center"/>
    </w:pPr>
    <w:rPr>
      <w:rFonts w:ascii="Times New Roman" w:eastAsia="黑体" w:hAnsi="Times New Roman"/>
      <w:sz w:val="24"/>
      <w:szCs w:val="24"/>
    </w:rPr>
  </w:style>
  <w:style w:type="paragraph" w:customStyle="1" w:styleId="110">
    <w:name w:val="无间隔11"/>
    <w:uiPriority w:val="99"/>
    <w:qFormat/>
    <w:rsid w:val="00552DC4"/>
    <w:pPr>
      <w:widowControl w:val="0"/>
      <w:spacing w:after="200" w:line="300" w:lineRule="auto"/>
      <w:jc w:val="center"/>
    </w:pPr>
    <w:rPr>
      <w:rFonts w:ascii="宋体" w:eastAsia="宋体" w:hAnsi="宋体" w:cs="Times New Roman"/>
      <w:sz w:val="24"/>
      <w:szCs w:val="21"/>
    </w:rPr>
  </w:style>
  <w:style w:type="paragraph" w:customStyle="1" w:styleId="111">
    <w:name w:val="列出段落11"/>
    <w:basedOn w:val="a0"/>
    <w:uiPriority w:val="99"/>
    <w:qFormat/>
    <w:rsid w:val="00552DC4"/>
    <w:pPr>
      <w:spacing w:after="200" w:line="276" w:lineRule="auto"/>
      <w:ind w:firstLineChars="200" w:firstLine="420"/>
    </w:pPr>
  </w:style>
  <w:style w:type="paragraph" w:customStyle="1" w:styleId="26">
    <w:name w:val="修订2"/>
    <w:uiPriority w:val="99"/>
    <w:qFormat/>
    <w:rsid w:val="00552DC4"/>
    <w:pPr>
      <w:spacing w:after="200" w:line="276" w:lineRule="auto"/>
    </w:pPr>
    <w:rPr>
      <w:rFonts w:ascii="Calibri" w:eastAsia="宋体" w:hAnsi="Calibri" w:cs="Times New Roman"/>
    </w:rPr>
  </w:style>
  <w:style w:type="character" w:customStyle="1" w:styleId="UserStyle26">
    <w:name w:val="UserStyle_26"/>
    <w:link w:val="NormalIndent"/>
    <w:qFormat/>
    <w:locked/>
    <w:rsid w:val="00552DC4"/>
  </w:style>
  <w:style w:type="paragraph" w:customStyle="1" w:styleId="NormalIndent">
    <w:name w:val="NormalIndent"/>
    <w:basedOn w:val="a0"/>
    <w:link w:val="UserStyle26"/>
    <w:qFormat/>
    <w:rsid w:val="00552DC4"/>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rsid w:val="00552DC4"/>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rsid w:val="00552DC4"/>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rsid w:val="00552DC4"/>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rsid w:val="00552DC4"/>
    <w:pPr>
      <w:widowControl/>
      <w:spacing w:after="200" w:line="276" w:lineRule="auto"/>
      <w:ind w:firstLineChars="200" w:firstLine="420"/>
    </w:pPr>
    <w:rPr>
      <w:szCs w:val="21"/>
    </w:rPr>
  </w:style>
  <w:style w:type="paragraph" w:customStyle="1" w:styleId="Heading2">
    <w:name w:val="Heading2"/>
    <w:basedOn w:val="a0"/>
    <w:next w:val="a0"/>
    <w:uiPriority w:val="99"/>
    <w:qFormat/>
    <w:rsid w:val="00552DC4"/>
    <w:pPr>
      <w:widowControl/>
      <w:tabs>
        <w:tab w:val="right" w:leader="dot" w:pos="9000"/>
      </w:tabs>
      <w:spacing w:after="200" w:line="276" w:lineRule="auto"/>
      <w:ind w:rightChars="-245" w:right="-686"/>
    </w:pPr>
    <w:rPr>
      <w:szCs w:val="21"/>
    </w:rPr>
  </w:style>
  <w:style w:type="paragraph" w:customStyle="1" w:styleId="BodyText">
    <w:name w:val="BodyText"/>
    <w:basedOn w:val="a0"/>
    <w:uiPriority w:val="99"/>
    <w:qFormat/>
    <w:rsid w:val="00552DC4"/>
    <w:pPr>
      <w:spacing w:after="120" w:line="276" w:lineRule="auto"/>
    </w:pPr>
  </w:style>
  <w:style w:type="paragraph" w:customStyle="1" w:styleId="Style2">
    <w:name w:val="_Style 2"/>
    <w:basedOn w:val="a0"/>
    <w:uiPriority w:val="99"/>
    <w:qFormat/>
    <w:rsid w:val="00552DC4"/>
    <w:pPr>
      <w:spacing w:after="200" w:line="276" w:lineRule="auto"/>
      <w:ind w:firstLineChars="200" w:firstLine="420"/>
    </w:pPr>
  </w:style>
  <w:style w:type="paragraph" w:customStyle="1" w:styleId="27">
    <w:name w:val="正文2"/>
    <w:uiPriority w:val="99"/>
    <w:qFormat/>
    <w:rsid w:val="00552DC4"/>
    <w:pPr>
      <w:spacing w:after="200" w:line="276" w:lineRule="auto"/>
      <w:jc w:val="both"/>
    </w:pPr>
    <w:rPr>
      <w:rFonts w:ascii="Calibri" w:eastAsia="宋体" w:hAnsi="Calibri" w:cs="Calibri"/>
      <w:szCs w:val="21"/>
    </w:rPr>
  </w:style>
  <w:style w:type="character" w:customStyle="1" w:styleId="CharChara">
    <w:name w:val="标准文本 Char Char"/>
    <w:link w:val="affc"/>
    <w:qFormat/>
    <w:locked/>
    <w:rsid w:val="00552DC4"/>
    <w:rPr>
      <w:sz w:val="24"/>
    </w:rPr>
  </w:style>
  <w:style w:type="paragraph" w:customStyle="1" w:styleId="affc">
    <w:name w:val="标准文本"/>
    <w:basedOn w:val="a0"/>
    <w:link w:val="CharChara"/>
    <w:qFormat/>
    <w:rsid w:val="00552DC4"/>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sid w:val="00552DC4"/>
    <w:rPr>
      <w:rFonts w:ascii="Times New Roman" w:eastAsia="宋体" w:hAnsi="Times New Roman" w:cs="Times New Roman"/>
      <w:sz w:val="24"/>
    </w:rPr>
  </w:style>
  <w:style w:type="paragraph" w:customStyle="1" w:styleId="360">
    <w:name w:val="正文360首行缩进"/>
    <w:basedOn w:val="a0"/>
    <w:link w:val="360Char"/>
    <w:qFormat/>
    <w:rsid w:val="00552DC4"/>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rsid w:val="00552DC4"/>
    <w:pPr>
      <w:ind w:firstLineChars="200" w:firstLine="420"/>
    </w:pPr>
    <w:rPr>
      <w:szCs w:val="21"/>
    </w:rPr>
  </w:style>
  <w:style w:type="paragraph" w:customStyle="1" w:styleId="Normal59">
    <w:name w:val="Normal_59"/>
    <w:uiPriority w:val="99"/>
    <w:qFormat/>
    <w:rsid w:val="00552DC4"/>
    <w:pPr>
      <w:spacing w:before="120" w:after="240" w:line="276" w:lineRule="auto"/>
      <w:jc w:val="both"/>
    </w:pPr>
    <w:rPr>
      <w:rFonts w:ascii="Times New Roman" w:eastAsia="Calibri" w:hAnsi="Times New Roman" w:cs="Times New Roman"/>
      <w:kern w:val="0"/>
      <w:sz w:val="22"/>
      <w:lang w:val="ru-RU" w:eastAsia="en-US"/>
    </w:rPr>
  </w:style>
  <w:style w:type="paragraph" w:customStyle="1" w:styleId="Char1CharCharCharCharCharChar0">
    <w:name w:val="Char1 Char Char Char Char Char Char_0"/>
    <w:basedOn w:val="a0"/>
    <w:uiPriority w:val="99"/>
    <w:qFormat/>
    <w:rsid w:val="00552DC4"/>
    <w:rPr>
      <w:rFonts w:ascii="Tahoma" w:hAnsi="Tahoma"/>
      <w:sz w:val="24"/>
      <w:szCs w:val="20"/>
    </w:rPr>
  </w:style>
  <w:style w:type="paragraph" w:customStyle="1" w:styleId="2TimesNewRoman5020">
    <w:name w:val="样式 标题 2 + Times New Roman 四号 非加粗 段前: 5 磅 段后: 0 磅 行距: 固定值 20..."/>
    <w:basedOn w:val="2"/>
    <w:uiPriority w:val="99"/>
    <w:qFormat/>
    <w:rsid w:val="00552DC4"/>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rsid w:val="00552DC4"/>
    <w:pPr>
      <w:ind w:firstLineChars="200" w:firstLine="420"/>
    </w:pPr>
    <w:rPr>
      <w:rFonts w:ascii="Times New Roman" w:hAnsi="Times New Roman"/>
    </w:rPr>
  </w:style>
  <w:style w:type="paragraph" w:customStyle="1" w:styleId="34">
    <w:name w:val="修订3"/>
    <w:uiPriority w:val="99"/>
    <w:qFormat/>
    <w:rsid w:val="00552DC4"/>
    <w:rPr>
      <w:rFonts w:ascii="Calibri" w:eastAsia="宋体" w:hAnsi="Calibri" w:cs="Times New Roman"/>
    </w:rPr>
  </w:style>
  <w:style w:type="paragraph" w:customStyle="1" w:styleId="ListParagraph1">
    <w:name w:val="List Paragraph1"/>
    <w:basedOn w:val="a0"/>
    <w:uiPriority w:val="99"/>
    <w:qFormat/>
    <w:rsid w:val="00552DC4"/>
    <w:pPr>
      <w:ind w:firstLineChars="200" w:firstLine="420"/>
    </w:pPr>
    <w:rPr>
      <w:rFonts w:ascii="Times New Roman" w:hAnsi="Times New Roman"/>
      <w:szCs w:val="24"/>
    </w:rPr>
  </w:style>
  <w:style w:type="paragraph" w:customStyle="1" w:styleId="58">
    <w:name w:val="正文_58"/>
    <w:uiPriority w:val="99"/>
    <w:qFormat/>
    <w:rsid w:val="00552DC4"/>
    <w:pPr>
      <w:widowControl w:val="0"/>
      <w:jc w:val="both"/>
    </w:pPr>
    <w:rPr>
      <w:rFonts w:ascii="Calibri" w:eastAsia="宋体" w:hAnsi="Calibri" w:cs="Times New Roman"/>
    </w:rPr>
  </w:style>
  <w:style w:type="paragraph" w:customStyle="1" w:styleId="affd">
    <w:name w:val="正文（绿盟科技）"/>
    <w:uiPriority w:val="99"/>
    <w:qFormat/>
    <w:rsid w:val="00552DC4"/>
    <w:pPr>
      <w:spacing w:line="300" w:lineRule="auto"/>
    </w:pPr>
    <w:rPr>
      <w:rFonts w:ascii="Arial" w:eastAsia="宋体" w:hAnsi="Arial" w:cs="黑体"/>
      <w:kern w:val="0"/>
      <w:szCs w:val="21"/>
    </w:rPr>
  </w:style>
  <w:style w:type="paragraph" w:customStyle="1" w:styleId="55">
    <w:name w:val="标题 5（有编号）（绿盟科技）"/>
    <w:basedOn w:val="a0"/>
    <w:next w:val="affd"/>
    <w:uiPriority w:val="99"/>
    <w:qFormat/>
    <w:rsid w:val="00552DC4"/>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rsid w:val="00552DC4"/>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uiPriority w:val="99"/>
    <w:qFormat/>
    <w:rsid w:val="00552DC4"/>
    <w:pPr>
      <w:tabs>
        <w:tab w:val="left" w:pos="0"/>
      </w:tabs>
      <w:wordWrap w:val="0"/>
      <w:topLinePunct/>
      <w:snapToGrid w:val="0"/>
      <w:spacing w:line="360" w:lineRule="exact"/>
      <w:ind w:leftChars="20" w:left="48"/>
    </w:pPr>
    <w:rPr>
      <w:rFonts w:ascii="宋体" w:hAnsi="宋体"/>
    </w:rPr>
  </w:style>
  <w:style w:type="paragraph" w:customStyle="1" w:styleId="112">
    <w:name w:val="修订11"/>
    <w:uiPriority w:val="99"/>
    <w:qFormat/>
    <w:rsid w:val="00552DC4"/>
    <w:rPr>
      <w:rFonts w:ascii="Calibri" w:eastAsia="宋体" w:hAnsi="Calibri" w:cs="Times New Roman"/>
    </w:rPr>
  </w:style>
  <w:style w:type="paragraph" w:customStyle="1" w:styleId="Style32">
    <w:name w:val="_Style 32"/>
    <w:basedOn w:val="a0"/>
    <w:next w:val="a0"/>
    <w:uiPriority w:val="99"/>
    <w:qFormat/>
    <w:rsid w:val="00552DC4"/>
    <w:pPr>
      <w:spacing w:line="240" w:lineRule="atLeast"/>
      <w:ind w:left="420" w:firstLine="420"/>
      <w:jc w:val="left"/>
    </w:pPr>
    <w:rPr>
      <w:rFonts w:ascii="Times New Roman" w:hAnsi="Times New Roman"/>
      <w:szCs w:val="20"/>
    </w:rPr>
  </w:style>
  <w:style w:type="character" w:styleId="affe">
    <w:name w:val="Placeholder Text"/>
    <w:basedOn w:val="a1"/>
    <w:uiPriority w:val="99"/>
    <w:semiHidden/>
    <w:qFormat/>
    <w:rsid w:val="00552DC4"/>
    <w:rPr>
      <w:color w:val="808080"/>
    </w:rPr>
  </w:style>
  <w:style w:type="character" w:customStyle="1" w:styleId="19">
    <w:name w:val="页眉 字符1"/>
    <w:basedOn w:val="a1"/>
    <w:uiPriority w:val="99"/>
    <w:semiHidden/>
    <w:qFormat/>
    <w:locked/>
    <w:rsid w:val="00552DC4"/>
    <w:rPr>
      <w:rFonts w:ascii="Calibri" w:eastAsia="宋体" w:hAnsi="Calibri" w:cs="Times New Roman"/>
      <w:kern w:val="0"/>
      <w:sz w:val="18"/>
      <w:szCs w:val="18"/>
    </w:rPr>
  </w:style>
  <w:style w:type="character" w:customStyle="1" w:styleId="1a">
    <w:name w:val="正文文本 字符1"/>
    <w:basedOn w:val="a1"/>
    <w:uiPriority w:val="99"/>
    <w:semiHidden/>
    <w:qFormat/>
    <w:locked/>
    <w:rsid w:val="00552DC4"/>
    <w:rPr>
      <w:rFonts w:ascii="Calibri" w:eastAsia="宋体" w:hAnsi="Calibri" w:cs="Times New Roman"/>
    </w:rPr>
  </w:style>
  <w:style w:type="character" w:customStyle="1" w:styleId="1b">
    <w:name w:val="批注框文本 字符1"/>
    <w:basedOn w:val="a1"/>
    <w:uiPriority w:val="99"/>
    <w:semiHidden/>
    <w:qFormat/>
    <w:locked/>
    <w:rsid w:val="00552DC4"/>
    <w:rPr>
      <w:rFonts w:ascii="Times New Roman" w:eastAsia="宋体" w:hAnsi="Times New Roman" w:cs="Times New Roman"/>
      <w:kern w:val="0"/>
      <w:sz w:val="18"/>
      <w:szCs w:val="18"/>
    </w:rPr>
  </w:style>
  <w:style w:type="character" w:customStyle="1" w:styleId="NormalCharacter">
    <w:name w:val="NormalCharacter"/>
    <w:qFormat/>
    <w:rsid w:val="00552DC4"/>
  </w:style>
  <w:style w:type="paragraph" w:customStyle="1" w:styleId="BodyText1I">
    <w:name w:val="BodyText1I"/>
    <w:basedOn w:val="a0"/>
    <w:link w:val="UserStyle9"/>
    <w:qFormat/>
    <w:rsid w:val="00552DC4"/>
  </w:style>
  <w:style w:type="character" w:customStyle="1" w:styleId="UserStyle9">
    <w:name w:val="UserStyle_9"/>
    <w:basedOn w:val="a1"/>
    <w:link w:val="BodyText1I"/>
    <w:qFormat/>
    <w:locked/>
    <w:rsid w:val="00552DC4"/>
    <w:rPr>
      <w:rFonts w:ascii="Calibri" w:eastAsia="宋体" w:hAnsi="Calibri" w:cs="Times New Roman"/>
    </w:rPr>
  </w:style>
  <w:style w:type="character" w:customStyle="1" w:styleId="150">
    <w:name w:val="15"/>
    <w:basedOn w:val="a1"/>
    <w:qFormat/>
    <w:rsid w:val="00552DC4"/>
    <w:rPr>
      <w:rFonts w:ascii="Calibri" w:hAnsi="Calibri" w:hint="default"/>
    </w:rPr>
  </w:style>
  <w:style w:type="character" w:customStyle="1" w:styleId="Char17">
    <w:name w:val="批注文字 Char1"/>
    <w:basedOn w:val="a1"/>
    <w:semiHidden/>
    <w:qFormat/>
    <w:locked/>
    <w:rsid w:val="00552DC4"/>
    <w:rPr>
      <w:rFonts w:ascii="Calibri" w:eastAsia="宋体" w:hAnsi="Calibri" w:cs="Times New Roman" w:hint="default"/>
    </w:rPr>
  </w:style>
  <w:style w:type="character" w:customStyle="1" w:styleId="font21">
    <w:name w:val="font21"/>
    <w:qFormat/>
    <w:rsid w:val="00552DC4"/>
    <w:rPr>
      <w:rFonts w:ascii="Arial" w:hAnsi="Arial" w:cs="Arial" w:hint="default"/>
      <w:strike w:val="0"/>
      <w:dstrike w:val="0"/>
      <w:color w:val="000000"/>
      <w:sz w:val="18"/>
      <w:szCs w:val="18"/>
      <w:u w:val="none"/>
      <w:effect w:val="none"/>
    </w:rPr>
  </w:style>
  <w:style w:type="character" w:customStyle="1" w:styleId="Style80">
    <w:name w:val="_Style 8"/>
    <w:uiPriority w:val="32"/>
    <w:qFormat/>
    <w:rsid w:val="00552DC4"/>
    <w:rPr>
      <w:b/>
      <w:bCs/>
      <w:smallCaps/>
      <w:color w:val="C0504D"/>
      <w:spacing w:val="5"/>
      <w:u w:val="single"/>
    </w:rPr>
  </w:style>
  <w:style w:type="character" w:customStyle="1" w:styleId="l-btn-icon-left">
    <w:name w:val="l-btn-icon-left"/>
    <w:basedOn w:val="a1"/>
    <w:qFormat/>
    <w:rsid w:val="00552DC4"/>
  </w:style>
  <w:style w:type="character" w:customStyle="1" w:styleId="l-btn-icon-left1">
    <w:name w:val="l-btn-icon-left1"/>
    <w:basedOn w:val="a1"/>
    <w:qFormat/>
    <w:rsid w:val="00552DC4"/>
  </w:style>
  <w:style w:type="character" w:customStyle="1" w:styleId="l-btn-empty">
    <w:name w:val="l-btn-empty"/>
    <w:basedOn w:val="a1"/>
    <w:qFormat/>
    <w:rsid w:val="00552DC4"/>
  </w:style>
  <w:style w:type="character" w:customStyle="1" w:styleId="l-btn-icon-right">
    <w:name w:val="l-btn-icon-right"/>
    <w:basedOn w:val="a1"/>
    <w:qFormat/>
    <w:rsid w:val="00552DC4"/>
  </w:style>
  <w:style w:type="character" w:customStyle="1" w:styleId="l-btn-left2">
    <w:name w:val="l-btn-left2"/>
    <w:basedOn w:val="a1"/>
    <w:qFormat/>
    <w:rsid w:val="00552DC4"/>
  </w:style>
  <w:style w:type="character" w:customStyle="1" w:styleId="l-btn-left3">
    <w:name w:val="l-btn-left3"/>
    <w:basedOn w:val="a1"/>
    <w:qFormat/>
    <w:rsid w:val="00552DC4"/>
  </w:style>
  <w:style w:type="character" w:customStyle="1" w:styleId="l-btn-left4">
    <w:name w:val="l-btn-left4"/>
    <w:basedOn w:val="a1"/>
    <w:qFormat/>
    <w:rsid w:val="00552DC4"/>
  </w:style>
  <w:style w:type="character" w:customStyle="1" w:styleId="l-btn-left5">
    <w:name w:val="l-btn-left5"/>
    <w:basedOn w:val="a1"/>
    <w:qFormat/>
    <w:rsid w:val="00552DC4"/>
  </w:style>
  <w:style w:type="character" w:customStyle="1" w:styleId="l-btn-left6">
    <w:name w:val="l-btn-left6"/>
    <w:basedOn w:val="a1"/>
    <w:qFormat/>
    <w:rsid w:val="00552DC4"/>
  </w:style>
  <w:style w:type="character" w:customStyle="1" w:styleId="l-btn-text">
    <w:name w:val="l-btn-text"/>
    <w:basedOn w:val="a1"/>
    <w:qFormat/>
    <w:rsid w:val="00552DC4"/>
    <w:rPr>
      <w:vertAlign w:val="baseline"/>
    </w:rPr>
  </w:style>
  <w:style w:type="character" w:customStyle="1" w:styleId="l-btn-text1">
    <w:name w:val="l-btn-text1"/>
    <w:basedOn w:val="a1"/>
    <w:qFormat/>
    <w:rsid w:val="00552DC4"/>
    <w:rPr>
      <w:vertAlign w:val="baseline"/>
    </w:rPr>
  </w:style>
  <w:style w:type="character" w:customStyle="1" w:styleId="ajaxtitle">
    <w:name w:val="ajaxtitle"/>
    <w:basedOn w:val="a1"/>
    <w:qFormat/>
    <w:rsid w:val="00552DC4"/>
  </w:style>
  <w:style w:type="character" w:customStyle="1" w:styleId="jsonkey">
    <w:name w:val="json_key"/>
    <w:basedOn w:val="a1"/>
    <w:qFormat/>
    <w:rsid w:val="00552DC4"/>
  </w:style>
  <w:style w:type="character" w:customStyle="1" w:styleId="jsonstring">
    <w:name w:val="json_string"/>
    <w:basedOn w:val="a1"/>
    <w:qFormat/>
    <w:rsid w:val="00552DC4"/>
  </w:style>
  <w:style w:type="character" w:customStyle="1" w:styleId="2Char10">
    <w:name w:val="标题 2 Char1"/>
    <w:basedOn w:val="a1"/>
    <w:uiPriority w:val="99"/>
    <w:semiHidden/>
    <w:qFormat/>
    <w:rsid w:val="00552DC4"/>
    <w:rPr>
      <w:rFonts w:asciiTheme="majorHAnsi" w:eastAsiaTheme="majorEastAsia" w:hAnsiTheme="majorHAnsi" w:cstheme="majorBidi" w:hint="eastAsia"/>
      <w:b/>
      <w:bCs/>
      <w:kern w:val="2"/>
      <w:sz w:val="32"/>
      <w:szCs w:val="32"/>
    </w:rPr>
  </w:style>
  <w:style w:type="character" w:customStyle="1" w:styleId="3Char10">
    <w:name w:val="标题 3 Char1"/>
    <w:basedOn w:val="a1"/>
    <w:uiPriority w:val="99"/>
    <w:semiHidden/>
    <w:qFormat/>
    <w:rsid w:val="00552DC4"/>
    <w:rPr>
      <w:rFonts w:ascii="Calibri" w:hAnsi="Calibri" w:hint="default"/>
      <w:b/>
      <w:bCs/>
      <w:kern w:val="2"/>
      <w:sz w:val="32"/>
      <w:szCs w:val="32"/>
    </w:rPr>
  </w:style>
  <w:style w:type="character" w:customStyle="1" w:styleId="4Char1">
    <w:name w:val="标题 4 Char1"/>
    <w:basedOn w:val="a1"/>
    <w:uiPriority w:val="9"/>
    <w:semiHidden/>
    <w:qFormat/>
    <w:rsid w:val="00552DC4"/>
    <w:rPr>
      <w:rFonts w:asciiTheme="majorHAnsi" w:eastAsiaTheme="majorEastAsia" w:hAnsiTheme="majorHAnsi" w:cstheme="majorBidi" w:hint="eastAsia"/>
      <w:b/>
      <w:bCs/>
      <w:kern w:val="2"/>
      <w:sz w:val="28"/>
      <w:szCs w:val="28"/>
    </w:rPr>
  </w:style>
  <w:style w:type="character" w:customStyle="1" w:styleId="2Char11">
    <w:name w:val="正文文本缩进 2 Char1"/>
    <w:basedOn w:val="a1"/>
    <w:uiPriority w:val="99"/>
    <w:semiHidden/>
    <w:qFormat/>
    <w:rsid w:val="00552DC4"/>
    <w:rPr>
      <w:rFonts w:ascii="Calibri" w:hAnsi="Calibri" w:cs="Calibri" w:hint="default"/>
      <w:kern w:val="2"/>
      <w:sz w:val="21"/>
      <w:szCs w:val="22"/>
    </w:rPr>
  </w:style>
  <w:style w:type="character" w:customStyle="1" w:styleId="Char18">
    <w:name w:val="正文文本缩进 Char1"/>
    <w:basedOn w:val="a1"/>
    <w:uiPriority w:val="99"/>
    <w:semiHidden/>
    <w:qFormat/>
    <w:rsid w:val="00552DC4"/>
    <w:rPr>
      <w:rFonts w:ascii="Calibri" w:hAnsi="Calibri" w:cs="Calibri" w:hint="default"/>
      <w:kern w:val="2"/>
      <w:sz w:val="21"/>
      <w:szCs w:val="22"/>
    </w:rPr>
  </w:style>
  <w:style w:type="character" w:customStyle="1" w:styleId="3Char11">
    <w:name w:val="正文文本 3 Char1"/>
    <w:basedOn w:val="a1"/>
    <w:uiPriority w:val="99"/>
    <w:semiHidden/>
    <w:qFormat/>
    <w:rsid w:val="00552DC4"/>
    <w:rPr>
      <w:rFonts w:ascii="Calibri" w:hAnsi="Calibri" w:cs="Calibri" w:hint="default"/>
      <w:kern w:val="2"/>
      <w:sz w:val="16"/>
      <w:szCs w:val="16"/>
    </w:rPr>
  </w:style>
  <w:style w:type="character" w:customStyle="1" w:styleId="3Char12">
    <w:name w:val="正文文本缩进 3 Char1"/>
    <w:basedOn w:val="a1"/>
    <w:uiPriority w:val="99"/>
    <w:semiHidden/>
    <w:qFormat/>
    <w:rsid w:val="00552DC4"/>
    <w:rPr>
      <w:rFonts w:ascii="Calibri" w:hAnsi="Calibri" w:cs="Calibri" w:hint="default"/>
      <w:kern w:val="2"/>
      <w:sz w:val="16"/>
      <w:szCs w:val="16"/>
    </w:rPr>
  </w:style>
  <w:style w:type="character" w:customStyle="1" w:styleId="Char19">
    <w:name w:val="批注框文本 Char1"/>
    <w:basedOn w:val="a1"/>
    <w:uiPriority w:val="99"/>
    <w:semiHidden/>
    <w:qFormat/>
    <w:rsid w:val="00552DC4"/>
    <w:rPr>
      <w:rFonts w:ascii="Calibri" w:hAnsi="Calibri" w:cs="Calibri" w:hint="default"/>
      <w:kern w:val="2"/>
      <w:sz w:val="18"/>
      <w:szCs w:val="18"/>
    </w:rPr>
  </w:style>
  <w:style w:type="character" w:customStyle="1" w:styleId="Char1a">
    <w:name w:val="文档结构图 Char1"/>
    <w:basedOn w:val="a1"/>
    <w:uiPriority w:val="99"/>
    <w:semiHidden/>
    <w:qFormat/>
    <w:rsid w:val="00552DC4"/>
    <w:rPr>
      <w:rFonts w:ascii="宋体" w:eastAsia="宋体" w:hAnsi="Calibri" w:hint="eastAsia"/>
      <w:kern w:val="2"/>
      <w:sz w:val="18"/>
      <w:szCs w:val="18"/>
    </w:rPr>
  </w:style>
  <w:style w:type="character" w:customStyle="1" w:styleId="Char1b">
    <w:name w:val="页眉 Char1"/>
    <w:basedOn w:val="a1"/>
    <w:uiPriority w:val="99"/>
    <w:semiHidden/>
    <w:qFormat/>
    <w:rsid w:val="00552DC4"/>
    <w:rPr>
      <w:rFonts w:ascii="Calibri" w:hAnsi="Calibri" w:cs="Calibri" w:hint="default"/>
      <w:kern w:val="2"/>
      <w:sz w:val="18"/>
      <w:szCs w:val="18"/>
    </w:rPr>
  </w:style>
  <w:style w:type="character" w:customStyle="1" w:styleId="Char1c">
    <w:name w:val="日期 Char1"/>
    <w:basedOn w:val="a1"/>
    <w:uiPriority w:val="99"/>
    <w:semiHidden/>
    <w:qFormat/>
    <w:rsid w:val="00552DC4"/>
    <w:rPr>
      <w:rFonts w:ascii="Calibri" w:hAnsi="Calibri" w:cs="Calibri" w:hint="default"/>
      <w:kern w:val="2"/>
      <w:sz w:val="21"/>
      <w:szCs w:val="22"/>
    </w:rPr>
  </w:style>
  <w:style w:type="character" w:customStyle="1" w:styleId="Char30">
    <w:name w:val="正文文本 Char3"/>
    <w:basedOn w:val="a1"/>
    <w:uiPriority w:val="99"/>
    <w:qFormat/>
    <w:rsid w:val="00552DC4"/>
    <w:rPr>
      <w:rFonts w:ascii="Calibri" w:hAnsi="Calibri" w:cs="Calibri" w:hint="default"/>
      <w:kern w:val="2"/>
      <w:sz w:val="21"/>
      <w:szCs w:val="22"/>
    </w:rPr>
  </w:style>
  <w:style w:type="character" w:customStyle="1" w:styleId="Char22">
    <w:name w:val="纯文本 Char2"/>
    <w:basedOn w:val="a1"/>
    <w:uiPriority w:val="99"/>
    <w:qFormat/>
    <w:rsid w:val="00552DC4"/>
    <w:rPr>
      <w:rFonts w:ascii="宋体" w:eastAsia="宋体" w:hAnsi="Courier New" w:cs="Courier New" w:hint="eastAsia"/>
      <w:kern w:val="2"/>
      <w:sz w:val="21"/>
      <w:szCs w:val="21"/>
    </w:rPr>
  </w:style>
  <w:style w:type="character" w:customStyle="1" w:styleId="Char1d">
    <w:name w:val="正文首行缩进 Char1"/>
    <w:basedOn w:val="Char30"/>
    <w:uiPriority w:val="99"/>
    <w:semiHidden/>
    <w:qFormat/>
    <w:rsid w:val="00552DC4"/>
    <w:rPr>
      <w:rFonts w:ascii="Calibri" w:hAnsi="Calibri" w:cs="Calibri" w:hint="default"/>
      <w:kern w:val="2"/>
      <w:sz w:val="21"/>
      <w:szCs w:val="22"/>
    </w:rPr>
  </w:style>
  <w:style w:type="character" w:customStyle="1" w:styleId="2Char12">
    <w:name w:val="正文文本 2 Char1"/>
    <w:basedOn w:val="a1"/>
    <w:uiPriority w:val="99"/>
    <w:semiHidden/>
    <w:qFormat/>
    <w:rsid w:val="00552DC4"/>
    <w:rPr>
      <w:rFonts w:ascii="Calibri" w:hAnsi="Calibri" w:cs="Calibri" w:hint="default"/>
      <w:kern w:val="2"/>
      <w:sz w:val="21"/>
      <w:szCs w:val="22"/>
    </w:rPr>
  </w:style>
  <w:style w:type="character" w:customStyle="1" w:styleId="Char23">
    <w:name w:val="副标题 Char2"/>
    <w:basedOn w:val="a1"/>
    <w:uiPriority w:val="11"/>
    <w:qFormat/>
    <w:rsid w:val="00552DC4"/>
    <w:rPr>
      <w:rFonts w:asciiTheme="majorHAnsi" w:eastAsia="等线 Light" w:hAnsiTheme="majorHAnsi" w:cstheme="majorBidi" w:hint="eastAsia"/>
      <w:b/>
      <w:bCs/>
      <w:kern w:val="28"/>
      <w:sz w:val="32"/>
      <w:szCs w:val="32"/>
    </w:rPr>
  </w:style>
  <w:style w:type="character" w:customStyle="1" w:styleId="font61">
    <w:name w:val="font61"/>
    <w:qFormat/>
    <w:rsid w:val="00552DC4"/>
    <w:rPr>
      <w:rFonts w:ascii="仿宋_GB2312" w:eastAsia="仿宋_GB2312" w:cs="仿宋_GB2312" w:hint="eastAsia"/>
      <w:strike w:val="0"/>
      <w:dstrike w:val="0"/>
      <w:color w:val="000000"/>
      <w:sz w:val="24"/>
      <w:szCs w:val="24"/>
      <w:u w:val="none"/>
      <w:effect w:val="none"/>
    </w:rPr>
  </w:style>
  <w:style w:type="character" w:customStyle="1" w:styleId="font31">
    <w:name w:val="font31"/>
    <w:qFormat/>
    <w:rsid w:val="00552DC4"/>
    <w:rPr>
      <w:rFonts w:ascii="宋体" w:eastAsia="宋体" w:hAnsi="宋体" w:cs="宋体" w:hint="eastAsia"/>
      <w:strike w:val="0"/>
      <w:dstrike w:val="0"/>
      <w:color w:val="FF0000"/>
      <w:sz w:val="24"/>
      <w:szCs w:val="24"/>
      <w:u w:val="none"/>
      <w:effect w:val="none"/>
    </w:rPr>
  </w:style>
  <w:style w:type="character" w:customStyle="1" w:styleId="font221">
    <w:name w:val="font221"/>
    <w:qFormat/>
    <w:rsid w:val="00552DC4"/>
    <w:rPr>
      <w:rFonts w:ascii="宋体" w:eastAsia="宋体" w:hAnsi="宋体" w:cs="宋体" w:hint="eastAsia"/>
      <w:strike w:val="0"/>
      <w:dstrike w:val="0"/>
      <w:color w:val="000000"/>
      <w:sz w:val="24"/>
      <w:szCs w:val="24"/>
      <w:u w:val="none"/>
      <w:effect w:val="none"/>
    </w:rPr>
  </w:style>
  <w:style w:type="character" w:customStyle="1" w:styleId="font121">
    <w:name w:val="font121"/>
    <w:basedOn w:val="a1"/>
    <w:qFormat/>
    <w:rsid w:val="00552DC4"/>
    <w:rPr>
      <w:rFonts w:ascii="宋体" w:eastAsia="宋体" w:hAnsi="宋体" w:cs="宋体" w:hint="eastAsia"/>
      <w:strike w:val="0"/>
      <w:dstrike w:val="0"/>
      <w:color w:val="000000"/>
      <w:sz w:val="22"/>
      <w:szCs w:val="22"/>
      <w:u w:val="none"/>
      <w:effect w:val="none"/>
    </w:rPr>
  </w:style>
  <w:style w:type="character" w:customStyle="1" w:styleId="font41">
    <w:name w:val="font41"/>
    <w:basedOn w:val="a1"/>
    <w:qFormat/>
    <w:rsid w:val="00552DC4"/>
    <w:rPr>
      <w:rFonts w:ascii="宋体" w:eastAsia="宋体" w:hAnsi="宋体" w:cs="宋体" w:hint="eastAsia"/>
      <w:b/>
      <w:bCs w:val="0"/>
      <w:strike w:val="0"/>
      <w:dstrike w:val="0"/>
      <w:color w:val="000000"/>
      <w:sz w:val="22"/>
      <w:szCs w:val="22"/>
      <w:u w:val="none"/>
      <w:effect w:val="none"/>
    </w:rPr>
  </w:style>
  <w:style w:type="character" w:customStyle="1" w:styleId="font71">
    <w:name w:val="font71"/>
    <w:basedOn w:val="a1"/>
    <w:qFormat/>
    <w:rsid w:val="00552DC4"/>
    <w:rPr>
      <w:rFonts w:ascii="宋体" w:eastAsia="宋体" w:hAnsi="宋体" w:cs="宋体" w:hint="eastAsia"/>
      <w:strike w:val="0"/>
      <w:dstrike w:val="0"/>
      <w:color w:val="0D0D0D"/>
      <w:sz w:val="22"/>
      <w:szCs w:val="22"/>
      <w:u w:val="none"/>
      <w:effect w:val="none"/>
    </w:rPr>
  </w:style>
  <w:style w:type="character" w:customStyle="1" w:styleId="qowt-font2">
    <w:name w:val="qowt-font2"/>
    <w:basedOn w:val="a1"/>
    <w:qFormat/>
    <w:rsid w:val="00552DC4"/>
  </w:style>
  <w:style w:type="character" w:customStyle="1" w:styleId="font91">
    <w:name w:val="font91"/>
    <w:qFormat/>
    <w:rsid w:val="00552DC4"/>
    <w:rPr>
      <w:rFonts w:ascii="宋体" w:eastAsia="宋体" w:hAnsi="宋体" w:cs="宋体" w:hint="eastAsia"/>
      <w:strike w:val="0"/>
      <w:dstrike w:val="0"/>
      <w:color w:val="000000"/>
      <w:sz w:val="20"/>
      <w:szCs w:val="20"/>
      <w:u w:val="none"/>
      <w:effect w:val="none"/>
      <w:vertAlign w:val="superscript"/>
    </w:rPr>
  </w:style>
  <w:style w:type="table" w:customStyle="1" w:styleId="28">
    <w:name w:val="网格型2"/>
    <w:basedOn w:val="a2"/>
    <w:qFormat/>
    <w:rsid w:val="00552DC4"/>
    <w:pPr>
      <w:widowControl w:val="0"/>
      <w:spacing w:after="200" w:line="276" w:lineRule="auto"/>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标题 1 字符1"/>
    <w:aliases w:val="1 字符1,1st level 字符1,1st level1 字符1,1st level11 字符1,1st level111 字符1,1st level12 字符1,1st level2 字符1,1st level21 字符1,1st level3 字符1,1st level4 字符1,H1 字符1,I 字符1,L1 Heading 1 字符1,h1 字符1,h11 字符1,h111 字符1,h1111 字符1,h112 字符1,h12 字符1,h121 字符1,h13 字符1"/>
    <w:basedOn w:val="a1"/>
    <w:rsid w:val="003B4354"/>
    <w:rPr>
      <w:rFonts w:eastAsia="宋体" w:cs="Times New Roman"/>
      <w:b/>
      <w:bCs/>
      <w:kern w:val="44"/>
      <w:sz w:val="44"/>
      <w:szCs w:val="44"/>
    </w:rPr>
  </w:style>
  <w:style w:type="character" w:customStyle="1" w:styleId="210">
    <w:name w:val="标题 2 字符1"/>
    <w:aliases w:val="2 字符1,2nd level 字符1,Fab-2 字符1,H2 字符1,H21 字符1,H22 字符1,HD2 字符1,Header 2 字符1,Heading 2 CCBS 字符1,Heading 2 CCBS1 字符1,Heading 2 CCBS2 字符1,Heading 2 CCBS3 字符1,Heading 2 CCBS4 字符1,Heading 2 Hidden 字符1,Heading 2 Hidden1 字符1,Heading 2 Hidden2 字符1,_ 字符"/>
    <w:basedOn w:val="a1"/>
    <w:uiPriority w:val="9"/>
    <w:semiHidden/>
    <w:rsid w:val="003B4354"/>
    <w:rPr>
      <w:rFonts w:asciiTheme="majorHAnsi" w:eastAsiaTheme="majorEastAsia" w:hAnsiTheme="majorHAnsi" w:cstheme="majorBidi"/>
      <w:b/>
      <w:bCs/>
      <w:kern w:val="2"/>
      <w:sz w:val="32"/>
      <w:szCs w:val="32"/>
    </w:rPr>
  </w:style>
  <w:style w:type="character" w:customStyle="1" w:styleId="310">
    <w:name w:val="标题 3 字符1"/>
    <w:aliases w:val="1.1.1 字符1,1.2.3. 字符1,3 字符1,3heading 字符1,3rd level 字符1,BOD 0 字符1,CT 字符1,H3 字符1,Heading 3 - old 字符1,Heading 31 字符1,ISO2 字符1,L3 字符1,Level 3 Head 字符1,Level 3 Topic Heading 字符1,Map 字符1,PIM 3 字符1,Section 字符1,Sub-section Title 字符1,h3 字符1,heading 3 字符1"/>
    <w:basedOn w:val="a1"/>
    <w:uiPriority w:val="9"/>
    <w:semiHidden/>
    <w:rsid w:val="003B4354"/>
    <w:rPr>
      <w:rFonts w:eastAsia="宋体" w:cs="Times New Roman"/>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uiPriority="0" w:qFormat="1"/>
    <w:lsdException w:name="footnote text" w:qFormat="1"/>
    <w:lsdException w:name="annotation text" w:qFormat="1"/>
    <w:lsdException w:name="header" w:qFormat="1"/>
    <w:lsdException w:name="footer" w:qFormat="1"/>
    <w:lsdException w:name="caption" w:qFormat="1"/>
    <w:lsdException w:name="footnote reference" w:uiPriority="0" w:qFormat="1"/>
    <w:lsdException w:name="annotation reference" w:qFormat="1"/>
    <w:lsdException w:name="Title" w:semiHidden="0" w:uiPriority="10" w:unhideWhenUsed="0" w:qFormat="1"/>
    <w:lsdException w:name="Default Paragraph Font" w:uiPriority="1"/>
    <w:lsdException w:name="Body Text" w:qFormat="1"/>
    <w:lsdException w:name="Body Text Indent" w:qFormat="1"/>
    <w:lsdException w:name="Subtitle" w:semiHidden="0" w:unhideWhenUsed="0" w:qFormat="1"/>
    <w:lsdException w:name="Date" w:qFormat="1"/>
    <w:lsdException w:name="Body Text First Indent" w:qFormat="1"/>
    <w:lsdException w:name="Note Heading" w:semiHidden="0" w:unhideWhenUsed="0"/>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qFormat="1"/>
    <w:lsdException w:name="HTML Preformatted" w:qFormat="1"/>
    <w:lsdException w:name="annotation subject"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A2CBB"/>
    <w:pPr>
      <w:widowControl w:val="0"/>
      <w:jc w:val="both"/>
    </w:pPr>
    <w:rPr>
      <w:rFonts w:ascii="Calibri" w:eastAsia="宋体" w:hAnsi="Calibri" w:cs="Times New Roman"/>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0"/>
    <w:next w:val="a0"/>
    <w:link w:val="1Char"/>
    <w:uiPriority w:val="9"/>
    <w:qFormat/>
    <w:rsid w:val="00DA2CBB"/>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0"/>
    <w:next w:val="a0"/>
    <w:link w:val="2Char"/>
    <w:unhideWhenUsed/>
    <w:qFormat/>
    <w:rsid w:val="00DA2CBB"/>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0"/>
    <w:next w:val="a0"/>
    <w:link w:val="3Char"/>
    <w:unhideWhenUsed/>
    <w:qFormat/>
    <w:rsid w:val="00DA2CBB"/>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0"/>
    <w:next w:val="a0"/>
    <w:link w:val="4Char"/>
    <w:unhideWhenUsed/>
    <w:qFormat/>
    <w:rsid w:val="00DA2CBB"/>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Char"/>
    <w:uiPriority w:val="9"/>
    <w:unhideWhenUsed/>
    <w:qFormat/>
    <w:rsid w:val="00DA2CBB"/>
    <w:pPr>
      <w:numPr>
        <w:ilvl w:val="4"/>
        <w:numId w:val="3"/>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Char"/>
    <w:unhideWhenUsed/>
    <w:qFormat/>
    <w:rsid w:val="00DA2CBB"/>
    <w:pPr>
      <w:keepNext/>
      <w:keepLines/>
      <w:numPr>
        <w:ilvl w:val="5"/>
        <w:numId w:val="3"/>
      </w:numPr>
      <w:spacing w:before="240" w:after="64" w:line="314" w:lineRule="auto"/>
      <w:outlineLvl w:val="5"/>
    </w:pPr>
    <w:rPr>
      <w:rFonts w:ascii="Arial" w:hAnsi="Arial"/>
      <w:b/>
      <w:bCs/>
      <w:kern w:val="0"/>
      <w:sz w:val="28"/>
      <w:szCs w:val="18"/>
    </w:rPr>
  </w:style>
  <w:style w:type="paragraph" w:styleId="7">
    <w:name w:val="heading 7"/>
    <w:basedOn w:val="a0"/>
    <w:next w:val="a0"/>
    <w:link w:val="7Char"/>
    <w:uiPriority w:val="9"/>
    <w:unhideWhenUsed/>
    <w:qFormat/>
    <w:rsid w:val="00DA2CBB"/>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Char"/>
    <w:uiPriority w:val="9"/>
    <w:unhideWhenUsed/>
    <w:qFormat/>
    <w:rsid w:val="00DA2CBB"/>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Char"/>
    <w:uiPriority w:val="9"/>
    <w:unhideWhenUsed/>
    <w:qFormat/>
    <w:rsid w:val="00DA2CBB"/>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aliases w:val="1 Char1,1st level Char,1st level1 Char,1st level11 Char,1st level111 Char,1st level12 Char,1st level2 Char,1st level21 Char,1st level3 Char,1st level4 Char,H1 Char,I Char,L1 Heading 1 Char,h1 Char,h11 Char,h111 Char,h1111 Char,h112 Char"/>
    <w:basedOn w:val="a1"/>
    <w:link w:val="1"/>
    <w:uiPriority w:val="9"/>
    <w:qFormat/>
    <w:rsid w:val="00DA2CBB"/>
    <w:rPr>
      <w:rFonts w:ascii="宋体" w:eastAsia="宋体" w:hAnsi="宋体" w:cs="宋体"/>
      <w:b/>
      <w:bCs/>
      <w:spacing w:val="-20"/>
      <w:kern w:val="44"/>
      <w:sz w:val="32"/>
      <w:szCs w:val="32"/>
    </w:rPr>
  </w:style>
  <w:style w:type="character" w:customStyle="1" w:styleId="2Char">
    <w:name w:val="标题 2 Char"/>
    <w:aliases w:val="2 Char,2nd level Char,Fab-2 Char,H2 Char,H21 Char,H22 Char,HD2 Char,Header 2 Char,Heading 2 CCBS Char,Heading 2 CCBS1 Char,Heading 2 CCBS2 Char,Heading 2 CCBS3 Char,Heading 2 CCBS4 Char,Heading 2 Hidden Char,Heading 2 Hidden1 Char,PIM2 Char"/>
    <w:basedOn w:val="a1"/>
    <w:link w:val="2"/>
    <w:qFormat/>
    <w:rsid w:val="00DA2CBB"/>
    <w:rPr>
      <w:rFonts w:ascii="宋体" w:eastAsia="宋体" w:hAnsi="宋体" w:cs="宋体"/>
      <w:b/>
      <w:bCs/>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PIM 3 Char,Section Char,Sub-section Title Char"/>
    <w:basedOn w:val="a1"/>
    <w:link w:val="3"/>
    <w:qFormat/>
    <w:rsid w:val="00DA2CBB"/>
    <w:rPr>
      <w:rFonts w:ascii="宋体" w:eastAsia="宋体" w:hAnsi="宋体" w:cs="宋体"/>
      <w:b/>
      <w:bCs/>
      <w:color w:val="000000"/>
      <w:kern w:val="0"/>
      <w:sz w:val="28"/>
      <w:szCs w:val="28"/>
    </w:rPr>
  </w:style>
  <w:style w:type="character" w:customStyle="1" w:styleId="4Char">
    <w:name w:val="标题 4 Char"/>
    <w:aliases w:val="H4 Char,PIM 4 Char,Ref Headin... Char,Ref Heading 1 Char,Ref Heading 11 Char,Ref Heading 111 Char,Ref Heading 12 Char,bb Char,bl Char,h4 Char,rh1 Char,rh11 Char,rh111 Char,rh12 Char,rh13 Char,sect 1.2.3.4 Char,sect 1.2.3.41 Char,第三层条 Char"/>
    <w:basedOn w:val="a1"/>
    <w:link w:val="4"/>
    <w:qFormat/>
    <w:rsid w:val="00DA2CBB"/>
    <w:rPr>
      <w:rFonts w:ascii="Arial" w:eastAsia="宋体" w:hAnsi="Arial" w:cs="Times New Roman"/>
      <w:b/>
      <w:bCs/>
      <w:kern w:val="0"/>
      <w:sz w:val="28"/>
      <w:szCs w:val="28"/>
    </w:rPr>
  </w:style>
  <w:style w:type="character" w:customStyle="1" w:styleId="5Char">
    <w:name w:val="标题 5 Char"/>
    <w:basedOn w:val="a1"/>
    <w:link w:val="5"/>
    <w:uiPriority w:val="9"/>
    <w:qFormat/>
    <w:rsid w:val="00DA2CBB"/>
    <w:rPr>
      <w:rFonts w:ascii="Calibri" w:eastAsia="宋体" w:hAnsi="Calibri" w:cs="宋体"/>
      <w:b/>
      <w:bCs/>
      <w:kern w:val="0"/>
      <w:sz w:val="28"/>
      <w:szCs w:val="28"/>
    </w:rPr>
  </w:style>
  <w:style w:type="character" w:customStyle="1" w:styleId="6Char">
    <w:name w:val="标题 6 Char"/>
    <w:basedOn w:val="a1"/>
    <w:link w:val="6"/>
    <w:qFormat/>
    <w:rsid w:val="00DA2CBB"/>
    <w:rPr>
      <w:rFonts w:ascii="Arial" w:eastAsia="宋体" w:hAnsi="Arial" w:cs="Times New Roman"/>
      <w:b/>
      <w:bCs/>
      <w:kern w:val="0"/>
      <w:sz w:val="28"/>
      <w:szCs w:val="18"/>
    </w:rPr>
  </w:style>
  <w:style w:type="character" w:customStyle="1" w:styleId="7Char">
    <w:name w:val="标题 7 Char"/>
    <w:basedOn w:val="a1"/>
    <w:link w:val="7"/>
    <w:uiPriority w:val="99"/>
    <w:semiHidden/>
    <w:qFormat/>
    <w:rsid w:val="00DA2CBB"/>
    <w:rPr>
      <w:rFonts w:ascii="Arial Narrow" w:eastAsia="宋体" w:hAnsi="Arial Narrow" w:cs="Times New Roman"/>
      <w:b/>
      <w:bCs/>
      <w:iCs/>
      <w:kern w:val="0"/>
      <w:sz w:val="20"/>
      <w:szCs w:val="24"/>
      <w:lang w:eastAsia="en-US"/>
    </w:rPr>
  </w:style>
  <w:style w:type="character" w:customStyle="1" w:styleId="8Char">
    <w:name w:val="标题 8 Char"/>
    <w:basedOn w:val="a1"/>
    <w:link w:val="8"/>
    <w:uiPriority w:val="99"/>
    <w:semiHidden/>
    <w:qFormat/>
    <w:rsid w:val="00DA2CBB"/>
    <w:rPr>
      <w:rFonts w:ascii="Arial" w:eastAsia="黑体" w:hAnsi="Arial" w:cs="Times New Roman"/>
      <w:kern w:val="0"/>
      <w:sz w:val="24"/>
      <w:szCs w:val="24"/>
    </w:rPr>
  </w:style>
  <w:style w:type="character" w:customStyle="1" w:styleId="9Char">
    <w:name w:val="标题 9 Char"/>
    <w:basedOn w:val="a1"/>
    <w:link w:val="9"/>
    <w:uiPriority w:val="99"/>
    <w:semiHidden/>
    <w:qFormat/>
    <w:rsid w:val="00DA2CBB"/>
    <w:rPr>
      <w:rFonts w:ascii="Arial" w:eastAsia="黑体" w:hAnsi="Arial" w:cs="Times New Roman"/>
      <w:kern w:val="0"/>
      <w:sz w:val="20"/>
      <w:szCs w:val="21"/>
    </w:rPr>
  </w:style>
  <w:style w:type="character" w:styleId="a4">
    <w:name w:val="Hyperlink"/>
    <w:uiPriority w:val="99"/>
    <w:unhideWhenUsed/>
    <w:qFormat/>
    <w:rsid w:val="00DA2CBB"/>
    <w:rPr>
      <w:color w:val="0000FF"/>
      <w:u w:val="single"/>
    </w:rPr>
  </w:style>
  <w:style w:type="character" w:styleId="a5">
    <w:name w:val="FollowedHyperlink"/>
    <w:basedOn w:val="a1"/>
    <w:uiPriority w:val="99"/>
    <w:semiHidden/>
    <w:unhideWhenUsed/>
    <w:qFormat/>
    <w:rsid w:val="00DA2CBB"/>
    <w:rPr>
      <w:color w:val="800080" w:themeColor="followedHyperlink"/>
      <w:u w:val="single"/>
    </w:rPr>
  </w:style>
  <w:style w:type="paragraph" w:styleId="a6">
    <w:name w:val="Normal (Web)"/>
    <w:basedOn w:val="a0"/>
    <w:uiPriority w:val="99"/>
    <w:unhideWhenUsed/>
    <w:qFormat/>
    <w:rsid w:val="00DA2CBB"/>
    <w:pPr>
      <w:widowControl/>
      <w:spacing w:before="100" w:beforeAutospacing="1" w:after="100" w:afterAutospacing="1"/>
      <w:jc w:val="left"/>
    </w:pPr>
    <w:rPr>
      <w:rFonts w:ascii="宋体" w:hAnsi="宋体"/>
      <w:color w:val="000000"/>
      <w:kern w:val="0"/>
      <w:sz w:val="24"/>
      <w:szCs w:val="24"/>
    </w:rPr>
  </w:style>
  <w:style w:type="paragraph" w:styleId="10">
    <w:name w:val="toc 1"/>
    <w:basedOn w:val="a0"/>
    <w:next w:val="a0"/>
    <w:autoRedefine/>
    <w:uiPriority w:val="39"/>
    <w:unhideWhenUsed/>
    <w:qFormat/>
    <w:rsid w:val="00DA2CBB"/>
    <w:pPr>
      <w:tabs>
        <w:tab w:val="left" w:pos="709"/>
        <w:tab w:val="right" w:leader="dot" w:pos="8364"/>
      </w:tabs>
      <w:spacing w:before="120" w:after="120"/>
      <w:jc w:val="left"/>
    </w:pPr>
    <w:rPr>
      <w:rFonts w:ascii="华文中宋" w:eastAsia="华文中宋" w:hAnsi="华文中宋"/>
      <w:bCs/>
      <w:caps/>
      <w:sz w:val="20"/>
      <w:szCs w:val="20"/>
    </w:rPr>
  </w:style>
  <w:style w:type="paragraph" w:styleId="20">
    <w:name w:val="toc 2"/>
    <w:basedOn w:val="a0"/>
    <w:next w:val="a0"/>
    <w:autoRedefine/>
    <w:uiPriority w:val="39"/>
    <w:unhideWhenUsed/>
    <w:qFormat/>
    <w:rsid w:val="00DA2CBB"/>
    <w:pPr>
      <w:tabs>
        <w:tab w:val="left" w:pos="620"/>
        <w:tab w:val="right" w:leader="dot" w:pos="8364"/>
      </w:tabs>
      <w:ind w:left="180"/>
      <w:jc w:val="left"/>
    </w:pPr>
    <w:rPr>
      <w:rFonts w:ascii="华文中宋" w:eastAsia="华文中宋" w:hAnsi="华文中宋"/>
      <w:smallCaps/>
      <w:sz w:val="20"/>
      <w:szCs w:val="20"/>
    </w:rPr>
  </w:style>
  <w:style w:type="paragraph" w:styleId="30">
    <w:name w:val="toc 3"/>
    <w:basedOn w:val="a0"/>
    <w:next w:val="a0"/>
    <w:autoRedefine/>
    <w:uiPriority w:val="99"/>
    <w:semiHidden/>
    <w:unhideWhenUsed/>
    <w:qFormat/>
    <w:rsid w:val="00DA2CBB"/>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40">
    <w:name w:val="toc 4"/>
    <w:basedOn w:val="a0"/>
    <w:next w:val="a0"/>
    <w:autoRedefine/>
    <w:uiPriority w:val="99"/>
    <w:semiHidden/>
    <w:unhideWhenUsed/>
    <w:qFormat/>
    <w:rsid w:val="00DA2CBB"/>
    <w:pPr>
      <w:ind w:leftChars="600" w:left="1260"/>
    </w:pPr>
    <w:rPr>
      <w:rFonts w:ascii="Times New Roman" w:hAnsi="Times New Roman"/>
      <w:sz w:val="18"/>
      <w:szCs w:val="18"/>
    </w:rPr>
  </w:style>
  <w:style w:type="paragraph" w:styleId="50">
    <w:name w:val="toc 5"/>
    <w:basedOn w:val="a0"/>
    <w:next w:val="a0"/>
    <w:autoRedefine/>
    <w:uiPriority w:val="99"/>
    <w:semiHidden/>
    <w:unhideWhenUsed/>
    <w:qFormat/>
    <w:rsid w:val="00DA2CBB"/>
    <w:pPr>
      <w:ind w:leftChars="800" w:left="1680"/>
    </w:pPr>
    <w:rPr>
      <w:rFonts w:ascii="Times New Roman" w:hAnsi="Times New Roman"/>
      <w:sz w:val="18"/>
      <w:szCs w:val="18"/>
    </w:rPr>
  </w:style>
  <w:style w:type="paragraph" w:styleId="60">
    <w:name w:val="toc 6"/>
    <w:basedOn w:val="a0"/>
    <w:next w:val="a0"/>
    <w:autoRedefine/>
    <w:uiPriority w:val="99"/>
    <w:semiHidden/>
    <w:unhideWhenUsed/>
    <w:qFormat/>
    <w:rsid w:val="00DA2CBB"/>
    <w:pPr>
      <w:ind w:leftChars="1000" w:left="2100"/>
    </w:pPr>
    <w:rPr>
      <w:rFonts w:ascii="Times New Roman" w:hAnsi="Times New Roman"/>
      <w:szCs w:val="24"/>
    </w:rPr>
  </w:style>
  <w:style w:type="paragraph" w:styleId="70">
    <w:name w:val="toc 7"/>
    <w:basedOn w:val="a0"/>
    <w:next w:val="a0"/>
    <w:autoRedefine/>
    <w:uiPriority w:val="99"/>
    <w:semiHidden/>
    <w:unhideWhenUsed/>
    <w:qFormat/>
    <w:rsid w:val="00DA2CBB"/>
    <w:pPr>
      <w:ind w:leftChars="1200" w:left="2520"/>
    </w:pPr>
    <w:rPr>
      <w:rFonts w:ascii="Times New Roman" w:hAnsi="Times New Roman"/>
      <w:szCs w:val="24"/>
    </w:rPr>
  </w:style>
  <w:style w:type="paragraph" w:styleId="80">
    <w:name w:val="toc 8"/>
    <w:basedOn w:val="a0"/>
    <w:next w:val="a0"/>
    <w:autoRedefine/>
    <w:uiPriority w:val="99"/>
    <w:semiHidden/>
    <w:unhideWhenUsed/>
    <w:qFormat/>
    <w:rsid w:val="00DA2CBB"/>
    <w:pPr>
      <w:ind w:leftChars="1400" w:left="2940"/>
    </w:pPr>
    <w:rPr>
      <w:rFonts w:ascii="Times New Roman" w:hAnsi="Times New Roman"/>
      <w:szCs w:val="24"/>
    </w:rPr>
  </w:style>
  <w:style w:type="paragraph" w:styleId="90">
    <w:name w:val="toc 9"/>
    <w:basedOn w:val="a0"/>
    <w:next w:val="a0"/>
    <w:autoRedefine/>
    <w:uiPriority w:val="99"/>
    <w:semiHidden/>
    <w:unhideWhenUsed/>
    <w:qFormat/>
    <w:rsid w:val="00DA2CBB"/>
    <w:pPr>
      <w:ind w:leftChars="1600" w:left="3360"/>
    </w:pPr>
    <w:rPr>
      <w:rFonts w:ascii="Times New Roman" w:hAnsi="Times New Roman"/>
      <w:szCs w:val="24"/>
    </w:rPr>
  </w:style>
  <w:style w:type="character" w:customStyle="1" w:styleId="Char1">
    <w:name w:val="正文缩进 Char1"/>
    <w:link w:val="a7"/>
    <w:qFormat/>
    <w:locked/>
    <w:rsid w:val="00DA2CBB"/>
  </w:style>
  <w:style w:type="paragraph" w:styleId="a7">
    <w:name w:val="Normal Indent"/>
    <w:basedOn w:val="a0"/>
    <w:link w:val="Char1"/>
    <w:unhideWhenUsed/>
    <w:qFormat/>
    <w:rsid w:val="00DA2CBB"/>
    <w:pPr>
      <w:spacing w:after="180" w:line="307" w:lineRule="auto"/>
      <w:ind w:firstLine="420"/>
    </w:pPr>
    <w:rPr>
      <w:rFonts w:asciiTheme="minorHAnsi" w:eastAsiaTheme="minorEastAsia" w:hAnsiTheme="minorHAnsi" w:cstheme="minorBidi"/>
    </w:rPr>
  </w:style>
  <w:style w:type="paragraph" w:styleId="a8">
    <w:name w:val="footnote text"/>
    <w:basedOn w:val="a0"/>
    <w:link w:val="Char"/>
    <w:uiPriority w:val="99"/>
    <w:semiHidden/>
    <w:unhideWhenUsed/>
    <w:qFormat/>
    <w:rsid w:val="00DA2CBB"/>
    <w:pPr>
      <w:snapToGrid w:val="0"/>
      <w:jc w:val="left"/>
    </w:pPr>
    <w:rPr>
      <w:sz w:val="18"/>
      <w:szCs w:val="18"/>
    </w:rPr>
  </w:style>
  <w:style w:type="character" w:customStyle="1" w:styleId="Char">
    <w:name w:val="脚注文本 Char"/>
    <w:basedOn w:val="a1"/>
    <w:link w:val="a8"/>
    <w:uiPriority w:val="99"/>
    <w:semiHidden/>
    <w:qFormat/>
    <w:rsid w:val="00DA2CBB"/>
    <w:rPr>
      <w:rFonts w:ascii="Calibri" w:eastAsia="宋体" w:hAnsi="Calibri" w:cs="Times New Roman"/>
      <w:sz w:val="18"/>
      <w:szCs w:val="18"/>
    </w:rPr>
  </w:style>
  <w:style w:type="paragraph" w:styleId="a9">
    <w:name w:val="annotation text"/>
    <w:basedOn w:val="a0"/>
    <w:link w:val="Char0"/>
    <w:uiPriority w:val="99"/>
    <w:unhideWhenUsed/>
    <w:qFormat/>
    <w:rsid w:val="00DA2CBB"/>
    <w:pPr>
      <w:jc w:val="left"/>
    </w:pPr>
    <w:rPr>
      <w:rFonts w:ascii="Times New Roman" w:hAnsi="Times New Roman"/>
      <w:kern w:val="0"/>
      <w:sz w:val="18"/>
      <w:szCs w:val="18"/>
    </w:rPr>
  </w:style>
  <w:style w:type="character" w:customStyle="1" w:styleId="Char0">
    <w:name w:val="批注文字 Char"/>
    <w:basedOn w:val="a1"/>
    <w:link w:val="a9"/>
    <w:uiPriority w:val="99"/>
    <w:qFormat/>
    <w:rsid w:val="00DA2CBB"/>
    <w:rPr>
      <w:rFonts w:ascii="Times New Roman" w:eastAsia="宋体" w:hAnsi="Times New Roman" w:cs="Times New Roman"/>
      <w:kern w:val="0"/>
      <w:sz w:val="18"/>
      <w:szCs w:val="18"/>
    </w:rPr>
  </w:style>
  <w:style w:type="paragraph" w:styleId="aa">
    <w:name w:val="header"/>
    <w:basedOn w:val="a0"/>
    <w:link w:val="Char2"/>
    <w:uiPriority w:val="99"/>
    <w:unhideWhenUsed/>
    <w:qFormat/>
    <w:rsid w:val="00DA2CBB"/>
    <w:pPr>
      <w:pBdr>
        <w:bottom w:val="single" w:sz="6" w:space="1" w:color="auto"/>
      </w:pBdr>
      <w:tabs>
        <w:tab w:val="center" w:pos="4153"/>
        <w:tab w:val="right" w:pos="8306"/>
      </w:tabs>
      <w:snapToGrid w:val="0"/>
      <w:jc w:val="center"/>
    </w:pPr>
    <w:rPr>
      <w:kern w:val="0"/>
      <w:sz w:val="18"/>
      <w:szCs w:val="18"/>
    </w:rPr>
  </w:style>
  <w:style w:type="character" w:customStyle="1" w:styleId="Char2">
    <w:name w:val="页眉 Char"/>
    <w:basedOn w:val="a1"/>
    <w:link w:val="aa"/>
    <w:uiPriority w:val="99"/>
    <w:qFormat/>
    <w:rsid w:val="00DA2CBB"/>
    <w:rPr>
      <w:rFonts w:ascii="Calibri" w:eastAsia="宋体" w:hAnsi="Calibri" w:cs="Times New Roman"/>
      <w:kern w:val="0"/>
      <w:sz w:val="18"/>
      <w:szCs w:val="18"/>
    </w:rPr>
  </w:style>
  <w:style w:type="paragraph" w:styleId="ab">
    <w:name w:val="footer"/>
    <w:basedOn w:val="a0"/>
    <w:link w:val="Char3"/>
    <w:uiPriority w:val="99"/>
    <w:unhideWhenUsed/>
    <w:qFormat/>
    <w:rsid w:val="00DA2CBB"/>
    <w:pPr>
      <w:tabs>
        <w:tab w:val="center" w:pos="4153"/>
        <w:tab w:val="right" w:pos="8306"/>
      </w:tabs>
      <w:snapToGrid w:val="0"/>
      <w:jc w:val="left"/>
    </w:pPr>
    <w:rPr>
      <w:kern w:val="0"/>
      <w:sz w:val="18"/>
      <w:szCs w:val="18"/>
    </w:rPr>
  </w:style>
  <w:style w:type="character" w:customStyle="1" w:styleId="Char3">
    <w:name w:val="页脚 Char"/>
    <w:basedOn w:val="a1"/>
    <w:link w:val="ab"/>
    <w:uiPriority w:val="99"/>
    <w:qFormat/>
    <w:rsid w:val="00DA2CBB"/>
    <w:rPr>
      <w:rFonts w:ascii="Calibri" w:eastAsia="宋体" w:hAnsi="Calibri" w:cs="Times New Roman"/>
      <w:kern w:val="0"/>
      <w:sz w:val="18"/>
      <w:szCs w:val="18"/>
    </w:rPr>
  </w:style>
  <w:style w:type="paragraph" w:styleId="ac">
    <w:name w:val="caption"/>
    <w:basedOn w:val="a0"/>
    <w:next w:val="a0"/>
    <w:uiPriority w:val="99"/>
    <w:semiHidden/>
    <w:unhideWhenUsed/>
    <w:qFormat/>
    <w:rsid w:val="00DA2CBB"/>
    <w:pPr>
      <w:spacing w:before="152" w:after="160" w:line="360" w:lineRule="auto"/>
    </w:pPr>
    <w:rPr>
      <w:rFonts w:ascii="Arial" w:eastAsia="黑体" w:hAnsi="Arial" w:cs="Arial"/>
      <w:sz w:val="20"/>
      <w:szCs w:val="20"/>
    </w:rPr>
  </w:style>
  <w:style w:type="paragraph" w:styleId="ad">
    <w:name w:val="Body Text"/>
    <w:basedOn w:val="a0"/>
    <w:link w:val="Char20"/>
    <w:uiPriority w:val="99"/>
    <w:semiHidden/>
    <w:unhideWhenUsed/>
    <w:qFormat/>
    <w:rsid w:val="00DA2CBB"/>
    <w:pPr>
      <w:spacing w:after="120"/>
    </w:pPr>
  </w:style>
  <w:style w:type="character" w:customStyle="1" w:styleId="Char4">
    <w:name w:val="正文文本 Char"/>
    <w:basedOn w:val="a1"/>
    <w:qFormat/>
    <w:rsid w:val="00DA2CBB"/>
    <w:rPr>
      <w:rFonts w:ascii="Calibri" w:eastAsia="宋体" w:hAnsi="Calibri" w:cs="Times New Roman"/>
    </w:rPr>
  </w:style>
  <w:style w:type="paragraph" w:styleId="ae">
    <w:name w:val="Body Text Indent"/>
    <w:basedOn w:val="a0"/>
    <w:link w:val="Char5"/>
    <w:uiPriority w:val="99"/>
    <w:semiHidden/>
    <w:unhideWhenUsed/>
    <w:qFormat/>
    <w:rsid w:val="00DA2CBB"/>
    <w:pPr>
      <w:spacing w:after="120"/>
      <w:ind w:leftChars="200" w:left="420"/>
    </w:pPr>
    <w:rPr>
      <w:rFonts w:ascii="Times New Roman" w:hAnsi="Times New Roman"/>
      <w:kern w:val="0"/>
      <w:sz w:val="20"/>
      <w:szCs w:val="24"/>
    </w:rPr>
  </w:style>
  <w:style w:type="character" w:customStyle="1" w:styleId="Char5">
    <w:name w:val="正文文本缩进 Char"/>
    <w:basedOn w:val="a1"/>
    <w:link w:val="ae"/>
    <w:uiPriority w:val="99"/>
    <w:semiHidden/>
    <w:qFormat/>
    <w:rsid w:val="00DA2CBB"/>
    <w:rPr>
      <w:rFonts w:ascii="Times New Roman" w:eastAsia="宋体" w:hAnsi="Times New Roman" w:cs="Times New Roman"/>
      <w:kern w:val="0"/>
      <w:sz w:val="20"/>
      <w:szCs w:val="24"/>
    </w:rPr>
  </w:style>
  <w:style w:type="paragraph" w:styleId="af">
    <w:name w:val="Subtitle"/>
    <w:basedOn w:val="a0"/>
    <w:next w:val="a0"/>
    <w:link w:val="Char6"/>
    <w:uiPriority w:val="99"/>
    <w:qFormat/>
    <w:rsid w:val="00DA2CBB"/>
    <w:pPr>
      <w:spacing w:before="240" w:after="60" w:line="312" w:lineRule="auto"/>
      <w:jc w:val="center"/>
      <w:outlineLvl w:val="1"/>
    </w:pPr>
    <w:rPr>
      <w:rFonts w:ascii="Cambria" w:hAnsi="Cambria"/>
      <w:b/>
      <w:bCs/>
      <w:kern w:val="28"/>
      <w:sz w:val="32"/>
      <w:szCs w:val="32"/>
    </w:rPr>
  </w:style>
  <w:style w:type="character" w:customStyle="1" w:styleId="Char6">
    <w:name w:val="副标题 Char"/>
    <w:basedOn w:val="a1"/>
    <w:link w:val="af"/>
    <w:uiPriority w:val="99"/>
    <w:qFormat/>
    <w:rsid w:val="00DA2CBB"/>
    <w:rPr>
      <w:rFonts w:ascii="Cambria" w:eastAsia="宋体" w:hAnsi="Cambria" w:cs="Times New Roman"/>
      <w:b/>
      <w:bCs/>
      <w:kern w:val="28"/>
      <w:sz w:val="32"/>
      <w:szCs w:val="32"/>
    </w:rPr>
  </w:style>
  <w:style w:type="paragraph" w:styleId="af0">
    <w:name w:val="Date"/>
    <w:basedOn w:val="a0"/>
    <w:next w:val="a0"/>
    <w:link w:val="Char7"/>
    <w:uiPriority w:val="99"/>
    <w:semiHidden/>
    <w:unhideWhenUsed/>
    <w:qFormat/>
    <w:rsid w:val="00DA2CBB"/>
    <w:pPr>
      <w:ind w:leftChars="2500" w:left="100"/>
    </w:pPr>
    <w:rPr>
      <w:rFonts w:ascii="Times New Roman" w:hAnsi="Times New Roman"/>
      <w:kern w:val="0"/>
      <w:sz w:val="24"/>
      <w:szCs w:val="24"/>
    </w:rPr>
  </w:style>
  <w:style w:type="character" w:customStyle="1" w:styleId="Char7">
    <w:name w:val="日期 Char"/>
    <w:basedOn w:val="a1"/>
    <w:link w:val="af0"/>
    <w:uiPriority w:val="99"/>
    <w:semiHidden/>
    <w:qFormat/>
    <w:rsid w:val="00DA2CBB"/>
    <w:rPr>
      <w:rFonts w:ascii="Times New Roman" w:eastAsia="宋体" w:hAnsi="Times New Roman" w:cs="Times New Roman"/>
      <w:kern w:val="0"/>
      <w:sz w:val="24"/>
      <w:szCs w:val="24"/>
    </w:rPr>
  </w:style>
  <w:style w:type="paragraph" w:styleId="af1">
    <w:name w:val="Body Text First Indent"/>
    <w:basedOn w:val="ad"/>
    <w:link w:val="Char8"/>
    <w:uiPriority w:val="99"/>
    <w:semiHidden/>
    <w:unhideWhenUsed/>
    <w:qFormat/>
    <w:rsid w:val="00DA2CBB"/>
    <w:pPr>
      <w:ind w:firstLineChars="100" w:firstLine="420"/>
    </w:pPr>
    <w:rPr>
      <w:rFonts w:ascii="Times New Roman" w:hAnsi="Times New Roman"/>
      <w:kern w:val="0"/>
      <w:sz w:val="18"/>
      <w:szCs w:val="18"/>
    </w:rPr>
  </w:style>
  <w:style w:type="character" w:customStyle="1" w:styleId="Char8">
    <w:name w:val="正文首行缩进 Char"/>
    <w:basedOn w:val="Char4"/>
    <w:link w:val="af1"/>
    <w:uiPriority w:val="99"/>
    <w:semiHidden/>
    <w:qFormat/>
    <w:rsid w:val="00DA2CBB"/>
    <w:rPr>
      <w:rFonts w:ascii="Times New Roman" w:eastAsia="宋体" w:hAnsi="Times New Roman" w:cs="Times New Roman"/>
      <w:kern w:val="0"/>
      <w:sz w:val="18"/>
      <w:szCs w:val="18"/>
    </w:rPr>
  </w:style>
  <w:style w:type="paragraph" w:styleId="21">
    <w:name w:val="Body Text 2"/>
    <w:basedOn w:val="a0"/>
    <w:link w:val="2Char0"/>
    <w:uiPriority w:val="99"/>
    <w:semiHidden/>
    <w:unhideWhenUsed/>
    <w:qFormat/>
    <w:rsid w:val="00DA2CBB"/>
    <w:pPr>
      <w:spacing w:after="120" w:line="480" w:lineRule="auto"/>
    </w:pPr>
    <w:rPr>
      <w:rFonts w:ascii="Times New Roman" w:hAnsi="Times New Roman"/>
      <w:kern w:val="0"/>
      <w:sz w:val="18"/>
      <w:szCs w:val="18"/>
    </w:rPr>
  </w:style>
  <w:style w:type="character" w:customStyle="1" w:styleId="2Char0">
    <w:name w:val="正文文本 2 Char"/>
    <w:basedOn w:val="a1"/>
    <w:link w:val="21"/>
    <w:uiPriority w:val="99"/>
    <w:semiHidden/>
    <w:qFormat/>
    <w:rsid w:val="00DA2CBB"/>
    <w:rPr>
      <w:rFonts w:ascii="Times New Roman" w:eastAsia="宋体" w:hAnsi="Times New Roman" w:cs="Times New Roman"/>
      <w:kern w:val="0"/>
      <w:sz w:val="18"/>
      <w:szCs w:val="18"/>
    </w:rPr>
  </w:style>
  <w:style w:type="paragraph" w:styleId="31">
    <w:name w:val="Body Text 3"/>
    <w:basedOn w:val="a0"/>
    <w:link w:val="3Char0"/>
    <w:uiPriority w:val="99"/>
    <w:semiHidden/>
    <w:unhideWhenUsed/>
    <w:qFormat/>
    <w:rsid w:val="00DA2CBB"/>
    <w:pPr>
      <w:jc w:val="center"/>
    </w:pPr>
    <w:rPr>
      <w:rFonts w:ascii="Times New Roman" w:eastAsia="黑体" w:hAnsi="Times New Roman"/>
      <w:sz w:val="44"/>
      <w:szCs w:val="24"/>
    </w:rPr>
  </w:style>
  <w:style w:type="character" w:customStyle="1" w:styleId="3Char0">
    <w:name w:val="正文文本 3 Char"/>
    <w:basedOn w:val="a1"/>
    <w:link w:val="31"/>
    <w:uiPriority w:val="99"/>
    <w:semiHidden/>
    <w:qFormat/>
    <w:rsid w:val="00DA2CBB"/>
    <w:rPr>
      <w:rFonts w:ascii="Times New Roman" w:eastAsia="黑体" w:hAnsi="Times New Roman" w:cs="Times New Roman"/>
      <w:sz w:val="44"/>
      <w:szCs w:val="24"/>
    </w:rPr>
  </w:style>
  <w:style w:type="paragraph" w:styleId="22">
    <w:name w:val="Body Text Indent 2"/>
    <w:basedOn w:val="a0"/>
    <w:link w:val="2Char1"/>
    <w:uiPriority w:val="99"/>
    <w:unhideWhenUsed/>
    <w:qFormat/>
    <w:rsid w:val="00DA2CBB"/>
    <w:pPr>
      <w:spacing w:after="120" w:line="480" w:lineRule="auto"/>
      <w:ind w:leftChars="200" w:left="420"/>
    </w:pPr>
  </w:style>
  <w:style w:type="character" w:customStyle="1" w:styleId="2Char1">
    <w:name w:val="正文文本缩进 2 Char"/>
    <w:basedOn w:val="a1"/>
    <w:link w:val="22"/>
    <w:uiPriority w:val="99"/>
    <w:qFormat/>
    <w:rsid w:val="00DA2CBB"/>
    <w:rPr>
      <w:rFonts w:ascii="Calibri" w:eastAsia="宋体" w:hAnsi="Calibri" w:cs="Times New Roman"/>
    </w:rPr>
  </w:style>
  <w:style w:type="paragraph" w:styleId="32">
    <w:name w:val="Body Text Indent 3"/>
    <w:basedOn w:val="a0"/>
    <w:link w:val="3Char1"/>
    <w:uiPriority w:val="99"/>
    <w:semiHidden/>
    <w:unhideWhenUsed/>
    <w:qFormat/>
    <w:rsid w:val="00DA2CBB"/>
    <w:pPr>
      <w:spacing w:line="360" w:lineRule="auto"/>
      <w:ind w:leftChars="85" w:left="153" w:firstLineChars="200" w:firstLine="560"/>
    </w:pPr>
    <w:rPr>
      <w:rFonts w:ascii="宋体" w:hAnsi="宋体"/>
      <w:kern w:val="0"/>
      <w:sz w:val="28"/>
      <w:szCs w:val="28"/>
    </w:rPr>
  </w:style>
  <w:style w:type="character" w:customStyle="1" w:styleId="3Char1">
    <w:name w:val="正文文本缩进 3 Char"/>
    <w:basedOn w:val="a1"/>
    <w:link w:val="32"/>
    <w:uiPriority w:val="99"/>
    <w:semiHidden/>
    <w:qFormat/>
    <w:rsid w:val="00DA2CBB"/>
    <w:rPr>
      <w:rFonts w:ascii="宋体" w:eastAsia="宋体" w:hAnsi="宋体" w:cs="Times New Roman"/>
      <w:kern w:val="0"/>
      <w:sz w:val="28"/>
      <w:szCs w:val="28"/>
    </w:rPr>
  </w:style>
  <w:style w:type="paragraph" w:styleId="af2">
    <w:name w:val="Block Text"/>
    <w:basedOn w:val="a0"/>
    <w:uiPriority w:val="99"/>
    <w:semiHidden/>
    <w:unhideWhenUsed/>
    <w:qFormat/>
    <w:rsid w:val="00DA2CBB"/>
    <w:pPr>
      <w:ind w:leftChars="-257" w:left="-540" w:rightChars="-159" w:right="-334" w:firstLineChars="180" w:firstLine="540"/>
    </w:pPr>
    <w:rPr>
      <w:rFonts w:ascii="Times New Roman" w:hAnsi="Times New Roman"/>
      <w:sz w:val="30"/>
      <w:szCs w:val="24"/>
    </w:rPr>
  </w:style>
  <w:style w:type="paragraph" w:styleId="af3">
    <w:name w:val="Document Map"/>
    <w:basedOn w:val="a0"/>
    <w:link w:val="Char9"/>
    <w:uiPriority w:val="99"/>
    <w:semiHidden/>
    <w:unhideWhenUsed/>
    <w:qFormat/>
    <w:rsid w:val="00DA2CBB"/>
    <w:pPr>
      <w:shd w:val="clear" w:color="auto" w:fill="000080"/>
    </w:pPr>
    <w:rPr>
      <w:rFonts w:ascii="Times New Roman" w:hAnsi="Times New Roman"/>
      <w:kern w:val="0"/>
      <w:sz w:val="18"/>
      <w:szCs w:val="18"/>
    </w:rPr>
  </w:style>
  <w:style w:type="character" w:customStyle="1" w:styleId="Char9">
    <w:name w:val="文档结构图 Char"/>
    <w:basedOn w:val="a1"/>
    <w:link w:val="af3"/>
    <w:uiPriority w:val="99"/>
    <w:semiHidden/>
    <w:qFormat/>
    <w:rsid w:val="00DA2CBB"/>
    <w:rPr>
      <w:rFonts w:ascii="Times New Roman" w:eastAsia="宋体" w:hAnsi="Times New Roman" w:cs="Times New Roman"/>
      <w:kern w:val="0"/>
      <w:sz w:val="18"/>
      <w:szCs w:val="18"/>
      <w:shd w:val="clear" w:color="auto" w:fill="000080"/>
    </w:rPr>
  </w:style>
  <w:style w:type="paragraph" w:styleId="af4">
    <w:name w:val="Plain Text"/>
    <w:basedOn w:val="a0"/>
    <w:link w:val="Char10"/>
    <w:uiPriority w:val="99"/>
    <w:semiHidden/>
    <w:unhideWhenUsed/>
    <w:qFormat/>
    <w:rsid w:val="00DA2CBB"/>
    <w:rPr>
      <w:rFonts w:ascii="宋体" w:hAnsi="Courier New"/>
      <w:kern w:val="0"/>
      <w:sz w:val="20"/>
      <w:szCs w:val="18"/>
    </w:rPr>
  </w:style>
  <w:style w:type="character" w:customStyle="1" w:styleId="Chara">
    <w:name w:val="纯文本 Char"/>
    <w:basedOn w:val="a1"/>
    <w:qFormat/>
    <w:rsid w:val="00DA2CBB"/>
    <w:rPr>
      <w:rFonts w:ascii="宋体" w:eastAsia="宋体" w:hAnsi="Courier New" w:cs="Courier New"/>
      <w:szCs w:val="21"/>
    </w:rPr>
  </w:style>
  <w:style w:type="paragraph" w:styleId="af5">
    <w:name w:val="annotation subject"/>
    <w:basedOn w:val="a9"/>
    <w:next w:val="a9"/>
    <w:link w:val="Charb"/>
    <w:uiPriority w:val="99"/>
    <w:semiHidden/>
    <w:unhideWhenUsed/>
    <w:qFormat/>
    <w:rsid w:val="00DA2CBB"/>
    <w:rPr>
      <w:rFonts w:ascii="Calibri" w:hAnsi="Calibri"/>
      <w:b/>
      <w:bCs/>
      <w:kern w:val="2"/>
      <w:sz w:val="21"/>
      <w:szCs w:val="22"/>
    </w:rPr>
  </w:style>
  <w:style w:type="character" w:customStyle="1" w:styleId="Charb">
    <w:name w:val="批注主题 Char"/>
    <w:basedOn w:val="Char0"/>
    <w:link w:val="af5"/>
    <w:uiPriority w:val="99"/>
    <w:semiHidden/>
    <w:qFormat/>
    <w:rsid w:val="00DA2CBB"/>
    <w:rPr>
      <w:rFonts w:ascii="Calibri" w:eastAsia="宋体" w:hAnsi="Calibri" w:cs="Times New Roman"/>
      <w:b/>
      <w:bCs/>
      <w:kern w:val="0"/>
      <w:sz w:val="18"/>
      <w:szCs w:val="18"/>
    </w:rPr>
  </w:style>
  <w:style w:type="paragraph" w:styleId="af6">
    <w:name w:val="Balloon Text"/>
    <w:basedOn w:val="a0"/>
    <w:link w:val="Charc"/>
    <w:uiPriority w:val="99"/>
    <w:semiHidden/>
    <w:unhideWhenUsed/>
    <w:qFormat/>
    <w:rsid w:val="00DA2CBB"/>
    <w:rPr>
      <w:rFonts w:ascii="Times New Roman" w:hAnsi="Times New Roman"/>
      <w:kern w:val="0"/>
      <w:sz w:val="18"/>
      <w:szCs w:val="18"/>
    </w:rPr>
  </w:style>
  <w:style w:type="character" w:customStyle="1" w:styleId="Charc">
    <w:name w:val="批注框文本 Char"/>
    <w:basedOn w:val="a1"/>
    <w:link w:val="af6"/>
    <w:uiPriority w:val="99"/>
    <w:semiHidden/>
    <w:qFormat/>
    <w:rsid w:val="00DA2CBB"/>
    <w:rPr>
      <w:rFonts w:ascii="Times New Roman" w:eastAsia="宋体" w:hAnsi="Times New Roman" w:cs="Times New Roman"/>
      <w:kern w:val="0"/>
      <w:sz w:val="18"/>
      <w:szCs w:val="18"/>
    </w:rPr>
  </w:style>
  <w:style w:type="paragraph" w:styleId="af7">
    <w:name w:val="No Spacing"/>
    <w:uiPriority w:val="1"/>
    <w:qFormat/>
    <w:rsid w:val="00DA2CBB"/>
    <w:pPr>
      <w:widowControl w:val="0"/>
      <w:jc w:val="both"/>
    </w:pPr>
    <w:rPr>
      <w:rFonts w:ascii="Times New Roman" w:eastAsia="宋体" w:hAnsi="Times New Roman" w:cs="Times New Roman"/>
      <w:szCs w:val="24"/>
    </w:rPr>
  </w:style>
  <w:style w:type="character" w:customStyle="1" w:styleId="Chard">
    <w:name w:val="列出段落 Char"/>
    <w:aliases w:val="5.1.1 Char,AAA Char,Bullet List Char,FooterText Char,List Char,List1 Char,List11 Char,List111 Char,List1111 Char,List11111 Char,List111111 Char,List1111111 Char,List11111111 Char,List111111111 Char,List1111111111 Char,List11111111111 Char"/>
    <w:link w:val="af8"/>
    <w:qFormat/>
    <w:locked/>
    <w:rsid w:val="00DA2CBB"/>
    <w:rPr>
      <w:rFonts w:ascii="Calibri" w:hAnsi="Calibri"/>
    </w:rPr>
  </w:style>
  <w:style w:type="paragraph" w:styleId="af8">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0"/>
    <w:link w:val="Chard"/>
    <w:qFormat/>
    <w:rsid w:val="00DA2CBB"/>
    <w:pPr>
      <w:ind w:firstLineChars="200" w:firstLine="420"/>
    </w:pPr>
    <w:rPr>
      <w:rFonts w:eastAsiaTheme="minorEastAsia" w:cstheme="minorBidi"/>
    </w:rPr>
  </w:style>
  <w:style w:type="character" w:customStyle="1" w:styleId="-1Char">
    <w:name w:val="彩色列表 - 强调文字颜色 1 Char"/>
    <w:link w:val="-11"/>
    <w:qFormat/>
    <w:locked/>
    <w:rsid w:val="00DA2CBB"/>
    <w:rPr>
      <w:rFonts w:ascii="Calibri" w:hAnsi="Calibri"/>
    </w:rPr>
  </w:style>
  <w:style w:type="paragraph" w:customStyle="1" w:styleId="-11">
    <w:name w:val="彩色列表 - 强调文字颜色 11"/>
    <w:basedOn w:val="a0"/>
    <w:link w:val="-1Char"/>
    <w:qFormat/>
    <w:rsid w:val="00DA2CBB"/>
    <w:pPr>
      <w:ind w:firstLineChars="200" w:firstLine="420"/>
    </w:pPr>
    <w:rPr>
      <w:rFonts w:eastAsiaTheme="minorEastAsia" w:cstheme="minorBidi"/>
    </w:rPr>
  </w:style>
  <w:style w:type="paragraph" w:customStyle="1" w:styleId="11">
    <w:name w:val="样式 右侧:  1 字符1"/>
    <w:basedOn w:val="a0"/>
    <w:uiPriority w:val="99"/>
    <w:qFormat/>
    <w:rsid w:val="00DA2CBB"/>
    <w:pPr>
      <w:ind w:leftChars="100" w:left="240" w:rightChars="100" w:right="240"/>
    </w:pPr>
    <w:rPr>
      <w:rFonts w:ascii="Times New Roman" w:eastAsia="仿宋_GB2312" w:hAnsi="Times New Roman" w:cs="宋体"/>
      <w:sz w:val="28"/>
      <w:szCs w:val="20"/>
    </w:rPr>
  </w:style>
  <w:style w:type="paragraph" w:customStyle="1" w:styleId="MMTitle">
    <w:name w:val="MM Title"/>
    <w:basedOn w:val="a0"/>
    <w:uiPriority w:val="99"/>
    <w:qFormat/>
    <w:rsid w:val="00DA2CBB"/>
    <w:pPr>
      <w:spacing w:before="240" w:after="60"/>
      <w:jc w:val="center"/>
      <w:outlineLvl w:val="0"/>
    </w:pPr>
    <w:rPr>
      <w:rFonts w:ascii="Arial" w:hAnsi="Arial" w:cs="Arial"/>
      <w:b/>
      <w:bCs/>
      <w:sz w:val="32"/>
      <w:szCs w:val="32"/>
    </w:rPr>
  </w:style>
  <w:style w:type="paragraph" w:customStyle="1" w:styleId="af9">
    <w:name w:val="正文格式"/>
    <w:basedOn w:val="a0"/>
    <w:uiPriority w:val="99"/>
    <w:qFormat/>
    <w:rsid w:val="00DA2CBB"/>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uiPriority w:val="99"/>
    <w:qFormat/>
    <w:rsid w:val="00DA2CBB"/>
    <w:pPr>
      <w:spacing w:line="240" w:lineRule="atLeast"/>
      <w:ind w:left="420" w:firstLine="420"/>
      <w:jc w:val="left"/>
    </w:pPr>
    <w:rPr>
      <w:rFonts w:ascii="Times New Roman" w:hAnsi="Times New Roman"/>
      <w:kern w:val="0"/>
      <w:szCs w:val="21"/>
    </w:rPr>
  </w:style>
  <w:style w:type="paragraph" w:customStyle="1" w:styleId="gbmaster">
    <w:name w:val="gb_master正文"/>
    <w:basedOn w:val="a0"/>
    <w:uiPriority w:val="99"/>
    <w:qFormat/>
    <w:rsid w:val="00DA2CBB"/>
    <w:pPr>
      <w:ind w:firstLineChars="200" w:firstLine="200"/>
    </w:pPr>
    <w:rPr>
      <w:rFonts w:ascii="Times New Roman" w:hAnsi="Times New Roman"/>
      <w:szCs w:val="24"/>
    </w:rPr>
  </w:style>
  <w:style w:type="paragraph" w:customStyle="1" w:styleId="p0">
    <w:name w:val="p0"/>
    <w:basedOn w:val="a0"/>
    <w:uiPriority w:val="99"/>
    <w:qFormat/>
    <w:rsid w:val="00DA2CBB"/>
    <w:pPr>
      <w:widowControl/>
      <w:spacing w:before="100" w:beforeAutospacing="1" w:after="100" w:afterAutospacing="1"/>
      <w:jc w:val="left"/>
    </w:pPr>
    <w:rPr>
      <w:rFonts w:ascii="宋体" w:hAnsi="宋体" w:cs="宋体"/>
      <w:kern w:val="0"/>
      <w:sz w:val="24"/>
      <w:szCs w:val="24"/>
    </w:rPr>
  </w:style>
  <w:style w:type="paragraph" w:customStyle="1" w:styleId="12">
    <w:name w:val="无间隔1"/>
    <w:uiPriority w:val="1"/>
    <w:qFormat/>
    <w:rsid w:val="00DA2CBB"/>
    <w:pPr>
      <w:widowControl w:val="0"/>
      <w:spacing w:line="300" w:lineRule="auto"/>
      <w:jc w:val="center"/>
    </w:pPr>
    <w:rPr>
      <w:rFonts w:ascii="宋体" w:eastAsia="宋体" w:hAnsi="宋体" w:cs="Times New Roman"/>
      <w:sz w:val="24"/>
      <w:szCs w:val="21"/>
    </w:rPr>
  </w:style>
  <w:style w:type="paragraph" w:customStyle="1" w:styleId="Char2CharCharChar">
    <w:name w:val="Char2 Char Char Char"/>
    <w:basedOn w:val="a0"/>
    <w:uiPriority w:val="99"/>
    <w:qFormat/>
    <w:rsid w:val="00DA2CBB"/>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uiPriority w:val="99"/>
    <w:qFormat/>
    <w:rsid w:val="00DA2CBB"/>
    <w:pPr>
      <w:keepNext/>
      <w:keepLines/>
      <w:numPr>
        <w:ilvl w:val="1"/>
        <w:numId w:val="4"/>
      </w:numPr>
      <w:adjustRightInd w:val="0"/>
      <w:spacing w:before="240"/>
      <w:jc w:val="left"/>
      <w:outlineLvl w:val="1"/>
    </w:pPr>
    <w:rPr>
      <w:rFonts w:ascii="宋体" w:hAnsi="宋体" w:cs="宋体"/>
      <w:color w:val="000000"/>
      <w:kern w:val="0"/>
      <w:szCs w:val="20"/>
    </w:rPr>
  </w:style>
  <w:style w:type="paragraph" w:customStyle="1" w:styleId="xl26">
    <w:name w:val="xl26"/>
    <w:basedOn w:val="a0"/>
    <w:uiPriority w:val="99"/>
    <w:qFormat/>
    <w:rsid w:val="00DA2CBB"/>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uiPriority w:val="99"/>
    <w:qFormat/>
    <w:rsid w:val="00DA2CBB"/>
    <w:rPr>
      <w:rFonts w:ascii="Tahoma" w:hAnsi="Tahoma"/>
      <w:sz w:val="24"/>
      <w:szCs w:val="20"/>
    </w:rPr>
  </w:style>
  <w:style w:type="paragraph" w:customStyle="1" w:styleId="CharCharCharCharCharCharCharCharChar">
    <w:name w:val="Char Char Char Char Char Char Char Char Char"/>
    <w:basedOn w:val="a0"/>
    <w:uiPriority w:val="99"/>
    <w:qFormat/>
    <w:rsid w:val="00DA2CBB"/>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uiPriority w:val="99"/>
    <w:qFormat/>
    <w:rsid w:val="00DA2CBB"/>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7"/>
    <w:uiPriority w:val="99"/>
    <w:qFormat/>
    <w:rsid w:val="00DA2CBB"/>
    <w:pPr>
      <w:spacing w:after="0" w:line="360" w:lineRule="auto"/>
      <w:ind w:firstLineChars="200" w:firstLine="480"/>
    </w:pPr>
    <w:rPr>
      <w:rFonts w:ascii="宋体" w:hAnsi="宋体"/>
      <w:sz w:val="24"/>
      <w:szCs w:val="24"/>
    </w:rPr>
  </w:style>
  <w:style w:type="paragraph" w:customStyle="1" w:styleId="afa">
    <w:name w:val="表格文字"/>
    <w:basedOn w:val="a0"/>
    <w:uiPriority w:val="99"/>
    <w:qFormat/>
    <w:rsid w:val="00DA2CBB"/>
    <w:pPr>
      <w:spacing w:beforeLines="25"/>
    </w:pPr>
    <w:rPr>
      <w:rFonts w:ascii="Times New (W1)" w:hAnsi="Times New (W1)"/>
      <w:spacing w:val="10"/>
      <w:szCs w:val="24"/>
    </w:rPr>
  </w:style>
  <w:style w:type="paragraph" w:customStyle="1" w:styleId="afb">
    <w:name w:val="文章正文"/>
    <w:basedOn w:val="a0"/>
    <w:uiPriority w:val="99"/>
    <w:qFormat/>
    <w:rsid w:val="00DA2CBB"/>
    <w:pPr>
      <w:spacing w:line="360" w:lineRule="auto"/>
      <w:ind w:firstLine="420"/>
    </w:pPr>
    <w:rPr>
      <w:rFonts w:ascii="Times New Roman" w:hAnsi="Times New Roman"/>
      <w:sz w:val="24"/>
      <w:szCs w:val="24"/>
    </w:rPr>
  </w:style>
  <w:style w:type="paragraph" w:customStyle="1" w:styleId="074">
    <w:name w:val="标书正文:  0.74 厘米"/>
    <w:basedOn w:val="a0"/>
    <w:uiPriority w:val="99"/>
    <w:qFormat/>
    <w:rsid w:val="00DA2CBB"/>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uiPriority w:val="99"/>
    <w:qFormat/>
    <w:rsid w:val="00DA2CBB"/>
    <w:rPr>
      <w:rFonts w:ascii="Times New Roman" w:hAnsi="Times New Roman"/>
      <w:szCs w:val="24"/>
    </w:rPr>
  </w:style>
  <w:style w:type="paragraph" w:customStyle="1" w:styleId="MMTopic6">
    <w:name w:val="MM Topic 6"/>
    <w:basedOn w:val="6"/>
    <w:uiPriority w:val="99"/>
    <w:qFormat/>
    <w:rsid w:val="00DA2CBB"/>
    <w:pPr>
      <w:tabs>
        <w:tab w:val="clear" w:pos="1702"/>
        <w:tab w:val="left" w:pos="3260"/>
      </w:tabs>
      <w:ind w:left="0" w:firstLine="0"/>
    </w:pPr>
    <w:rPr>
      <w:rFonts w:eastAsia="黑体"/>
    </w:rPr>
  </w:style>
  <w:style w:type="paragraph" w:customStyle="1" w:styleId="Char1CharCharChar">
    <w:name w:val="Char1 Char Char Char"/>
    <w:basedOn w:val="a0"/>
    <w:next w:val="a0"/>
    <w:uiPriority w:val="99"/>
    <w:qFormat/>
    <w:rsid w:val="00DA2CBB"/>
    <w:pPr>
      <w:spacing w:line="240" w:lineRule="atLeast"/>
      <w:ind w:left="420" w:firstLine="420"/>
      <w:jc w:val="left"/>
    </w:pPr>
    <w:rPr>
      <w:rFonts w:ascii="Times New Roman" w:hAnsi="Times New Roman"/>
      <w:kern w:val="0"/>
      <w:szCs w:val="21"/>
    </w:rPr>
  </w:style>
  <w:style w:type="paragraph" w:customStyle="1" w:styleId="23">
    <w:name w:val="样式 首行缩进:  2 字符"/>
    <w:basedOn w:val="a0"/>
    <w:uiPriority w:val="99"/>
    <w:qFormat/>
    <w:rsid w:val="00DA2CBB"/>
    <w:pPr>
      <w:spacing w:line="400" w:lineRule="exact"/>
      <w:ind w:firstLineChars="200" w:firstLine="200"/>
    </w:pPr>
    <w:rPr>
      <w:rFonts w:ascii="Times New Roman" w:hAnsi="Times New Roman" w:cs="宋体"/>
      <w:sz w:val="24"/>
      <w:szCs w:val="24"/>
    </w:rPr>
  </w:style>
  <w:style w:type="paragraph" w:customStyle="1" w:styleId="Char11">
    <w:name w:val="Char1"/>
    <w:basedOn w:val="a0"/>
    <w:next w:val="a0"/>
    <w:uiPriority w:val="99"/>
    <w:qFormat/>
    <w:rsid w:val="00DA2CBB"/>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e"/>
    <w:uiPriority w:val="99"/>
    <w:qFormat/>
    <w:rsid w:val="00DA2CBB"/>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uiPriority w:val="99"/>
    <w:qFormat/>
    <w:rsid w:val="00DA2CBB"/>
    <w:rPr>
      <w:rFonts w:ascii="仿宋_GB2312" w:hAnsi="Times New Roman"/>
      <w:b/>
      <w:sz w:val="30"/>
      <w:szCs w:val="32"/>
    </w:rPr>
  </w:style>
  <w:style w:type="paragraph" w:customStyle="1" w:styleId="MMTopic2">
    <w:name w:val="MM Topic 2"/>
    <w:basedOn w:val="2"/>
    <w:uiPriority w:val="99"/>
    <w:qFormat/>
    <w:rsid w:val="00DA2CBB"/>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uiPriority w:val="99"/>
    <w:qFormat/>
    <w:rsid w:val="00DA2CBB"/>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uiPriority w:val="99"/>
    <w:qFormat/>
    <w:rsid w:val="00DA2CBB"/>
    <w:pPr>
      <w:spacing w:line="360" w:lineRule="auto"/>
      <w:ind w:firstLine="480"/>
    </w:pPr>
    <w:rPr>
      <w:rFonts w:ascii="Times New Roman" w:hAnsi="Times New Roman" w:cs="宋体"/>
      <w:sz w:val="24"/>
      <w:szCs w:val="20"/>
    </w:rPr>
  </w:style>
  <w:style w:type="paragraph" w:customStyle="1" w:styleId="MMTopic8">
    <w:name w:val="MM Topic 8"/>
    <w:basedOn w:val="8"/>
    <w:uiPriority w:val="99"/>
    <w:qFormat/>
    <w:rsid w:val="00DA2CBB"/>
    <w:pPr>
      <w:tabs>
        <w:tab w:val="left" w:pos="4394"/>
      </w:tabs>
    </w:pPr>
  </w:style>
  <w:style w:type="paragraph" w:customStyle="1" w:styleId="Char1CharCharCharCharCharChar">
    <w:name w:val="Char1 Char Char Char Char Char Char"/>
    <w:basedOn w:val="a0"/>
    <w:uiPriority w:val="99"/>
    <w:qFormat/>
    <w:rsid w:val="00DA2CBB"/>
    <w:rPr>
      <w:rFonts w:ascii="Tahoma" w:hAnsi="Tahoma"/>
      <w:sz w:val="24"/>
      <w:szCs w:val="20"/>
    </w:rPr>
  </w:style>
  <w:style w:type="paragraph" w:customStyle="1" w:styleId="RFIHeading3rdLevel">
    <w:name w:val="RFI Heading 3rd Level"/>
    <w:basedOn w:val="a0"/>
    <w:uiPriority w:val="99"/>
    <w:qFormat/>
    <w:rsid w:val="00DA2CBB"/>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0"/>
    <w:uiPriority w:val="99"/>
    <w:qFormat/>
    <w:rsid w:val="00DA2CBB"/>
    <w:rPr>
      <w:rFonts w:ascii="宋体" w:hAnsi="宋体"/>
      <w:sz w:val="24"/>
      <w:szCs w:val="24"/>
    </w:rPr>
  </w:style>
  <w:style w:type="paragraph" w:customStyle="1" w:styleId="13">
    <w:name w:val="正文1"/>
    <w:uiPriority w:val="99"/>
    <w:qFormat/>
    <w:rsid w:val="00DA2CBB"/>
    <w:pPr>
      <w:widowControl w:val="0"/>
      <w:adjustRightInd w:val="0"/>
      <w:spacing w:line="312" w:lineRule="atLeast"/>
      <w:jc w:val="both"/>
    </w:pPr>
    <w:rPr>
      <w:rFonts w:ascii="宋体" w:eastAsia="宋体" w:hAnsi="Times New Roman" w:cs="Times New Roman"/>
      <w:kern w:val="0"/>
      <w:sz w:val="34"/>
      <w:szCs w:val="20"/>
    </w:rPr>
  </w:style>
  <w:style w:type="paragraph" w:customStyle="1" w:styleId="CharChar1">
    <w:name w:val="Char Char1"/>
    <w:basedOn w:val="a0"/>
    <w:next w:val="a0"/>
    <w:uiPriority w:val="99"/>
    <w:qFormat/>
    <w:rsid w:val="00DA2CBB"/>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0"/>
    <w:uiPriority w:val="99"/>
    <w:qFormat/>
    <w:rsid w:val="00DA2CBB"/>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uiPriority w:val="99"/>
    <w:qFormat/>
    <w:rsid w:val="00DA2CBB"/>
    <w:pPr>
      <w:spacing w:line="300" w:lineRule="auto"/>
      <w:ind w:firstLineChars="200" w:firstLine="200"/>
      <w:jc w:val="both"/>
    </w:pPr>
    <w:rPr>
      <w:rFonts w:ascii="Times New Roman" w:eastAsia="宋体" w:hAnsi="Times New Roman" w:cs="Times New Roman"/>
      <w:sz w:val="28"/>
      <w:szCs w:val="24"/>
    </w:rPr>
  </w:style>
  <w:style w:type="paragraph" w:customStyle="1" w:styleId="CharChar10">
    <w:name w:val="文章正文 Char Char1"/>
    <w:basedOn w:val="a0"/>
    <w:uiPriority w:val="99"/>
    <w:qFormat/>
    <w:rsid w:val="00DA2CBB"/>
    <w:pPr>
      <w:spacing w:line="360" w:lineRule="auto"/>
      <w:ind w:firstLine="420"/>
    </w:pPr>
    <w:rPr>
      <w:rFonts w:ascii="Times New Roman" w:hAnsi="Times New Roman"/>
      <w:sz w:val="24"/>
      <w:szCs w:val="24"/>
    </w:rPr>
  </w:style>
  <w:style w:type="paragraph" w:customStyle="1" w:styleId="2-1">
    <w:name w:val="标题2-1"/>
    <w:basedOn w:val="a0"/>
    <w:uiPriority w:val="99"/>
    <w:qFormat/>
    <w:rsid w:val="00DA2CBB"/>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c">
    <w:name w:val="样式"/>
    <w:link w:val="CharChar"/>
    <w:qFormat/>
    <w:rsid w:val="00DA2CBB"/>
    <w:pPr>
      <w:widowControl w:val="0"/>
      <w:autoSpaceDE w:val="0"/>
      <w:autoSpaceDN w:val="0"/>
      <w:adjustRightInd w:val="0"/>
    </w:pPr>
    <w:rPr>
      <w:rFonts w:ascii="宋体" w:eastAsia="宋体" w:hAnsi="宋体" w:cs="宋体"/>
      <w:kern w:val="0"/>
      <w:sz w:val="24"/>
      <w:szCs w:val="24"/>
    </w:rPr>
  </w:style>
  <w:style w:type="paragraph" w:customStyle="1" w:styleId="afd">
    <w:name w:val="图"/>
    <w:basedOn w:val="a0"/>
    <w:uiPriority w:val="99"/>
    <w:qFormat/>
    <w:rsid w:val="00DA2CBB"/>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sid w:val="00DA2CBB"/>
    <w:rPr>
      <w:rFonts w:ascii="Tahoma" w:hAnsi="Tahoma"/>
      <w:sz w:val="24"/>
      <w:szCs w:val="20"/>
    </w:rPr>
  </w:style>
  <w:style w:type="paragraph" w:customStyle="1" w:styleId="zw1">
    <w:name w:val="zw1"/>
    <w:basedOn w:val="a0"/>
    <w:uiPriority w:val="99"/>
    <w:qFormat/>
    <w:rsid w:val="00DA2CBB"/>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uiPriority w:val="99"/>
    <w:qFormat/>
    <w:rsid w:val="00DA2CBB"/>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uiPriority w:val="99"/>
    <w:qFormat/>
    <w:rsid w:val="00DA2CBB"/>
    <w:pPr>
      <w:tabs>
        <w:tab w:val="left" w:pos="425"/>
      </w:tabs>
    </w:pPr>
    <w:rPr>
      <w:rFonts w:cs="Times New Roman"/>
      <w:sz w:val="44"/>
    </w:rPr>
  </w:style>
  <w:style w:type="paragraph" w:customStyle="1" w:styleId="51">
    <w:name w:val="样式 标题 5 + 倾斜"/>
    <w:basedOn w:val="5"/>
    <w:uiPriority w:val="99"/>
    <w:qFormat/>
    <w:rsid w:val="00DA2CBB"/>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e">
    <w:name w:val="我的正文"/>
    <w:basedOn w:val="a0"/>
    <w:uiPriority w:val="99"/>
    <w:qFormat/>
    <w:rsid w:val="00DA2CBB"/>
    <w:pPr>
      <w:spacing w:line="360" w:lineRule="auto"/>
      <w:ind w:firstLineChars="200" w:firstLine="420"/>
    </w:pPr>
    <w:rPr>
      <w:rFonts w:ascii="宋体" w:hAnsi="宋体"/>
      <w:szCs w:val="24"/>
    </w:rPr>
  </w:style>
  <w:style w:type="paragraph" w:customStyle="1" w:styleId="MMTopic7">
    <w:name w:val="MM Topic 7"/>
    <w:basedOn w:val="7"/>
    <w:uiPriority w:val="99"/>
    <w:qFormat/>
    <w:rsid w:val="00DA2CBB"/>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
    <w:name w:val="标书（正文）"/>
    <w:basedOn w:val="a0"/>
    <w:uiPriority w:val="99"/>
    <w:qFormat/>
    <w:rsid w:val="00DA2CBB"/>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uiPriority w:val="99"/>
    <w:qFormat/>
    <w:rsid w:val="00DA2CBB"/>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0">
    <w:name w:val="论文正文"/>
    <w:basedOn w:val="a0"/>
    <w:uiPriority w:val="99"/>
    <w:qFormat/>
    <w:rsid w:val="00DA2CBB"/>
    <w:pPr>
      <w:spacing w:line="360" w:lineRule="auto"/>
      <w:ind w:firstLineChars="250" w:firstLine="700"/>
    </w:pPr>
    <w:rPr>
      <w:rFonts w:ascii="宋体" w:hAnsi="宋体"/>
      <w:bCs/>
      <w:sz w:val="28"/>
      <w:szCs w:val="28"/>
    </w:rPr>
  </w:style>
  <w:style w:type="paragraph" w:customStyle="1" w:styleId="14">
    <w:name w:val="样式1"/>
    <w:basedOn w:val="a0"/>
    <w:uiPriority w:val="99"/>
    <w:qFormat/>
    <w:rsid w:val="00DA2CBB"/>
    <w:rPr>
      <w:rFonts w:ascii="Times New Roman" w:eastAsia="隶书" w:hAnsi="Times New Roman"/>
      <w:i/>
      <w:dstrike/>
      <w:sz w:val="28"/>
      <w:szCs w:val="18"/>
    </w:rPr>
  </w:style>
  <w:style w:type="paragraph" w:customStyle="1" w:styleId="aff1">
    <w:name w:val="表格"/>
    <w:basedOn w:val="a0"/>
    <w:uiPriority w:val="99"/>
    <w:qFormat/>
    <w:rsid w:val="00DA2CBB"/>
    <w:pPr>
      <w:spacing w:line="400" w:lineRule="exact"/>
    </w:pPr>
    <w:rPr>
      <w:rFonts w:ascii="Times New Roman" w:hAnsi="Times New Roman"/>
      <w:sz w:val="24"/>
      <w:szCs w:val="24"/>
    </w:rPr>
  </w:style>
  <w:style w:type="paragraph" w:customStyle="1" w:styleId="-110">
    <w:name w:val="彩色底纹 - 强调文字颜色 11"/>
    <w:uiPriority w:val="99"/>
    <w:qFormat/>
    <w:rsid w:val="00DA2CBB"/>
    <w:rPr>
      <w:rFonts w:ascii="Calibri" w:eastAsia="宋体" w:hAnsi="Calibri" w:cs="Times New Roman"/>
    </w:rPr>
  </w:style>
  <w:style w:type="paragraph" w:customStyle="1" w:styleId="Chare">
    <w:name w:val="Char"/>
    <w:basedOn w:val="a0"/>
    <w:next w:val="a0"/>
    <w:uiPriority w:val="99"/>
    <w:qFormat/>
    <w:rsid w:val="00DA2CBB"/>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f3"/>
    <w:uiPriority w:val="99"/>
    <w:qFormat/>
    <w:rsid w:val="00DA2CBB"/>
    <w:rPr>
      <w:rFonts w:ascii="Tahoma" w:hAnsi="Tahoma"/>
      <w:sz w:val="24"/>
      <w:szCs w:val="24"/>
    </w:rPr>
  </w:style>
  <w:style w:type="paragraph" w:customStyle="1" w:styleId="MMTopic3">
    <w:name w:val="MM Topic 3"/>
    <w:basedOn w:val="3"/>
    <w:uiPriority w:val="99"/>
    <w:qFormat/>
    <w:rsid w:val="00DA2CBB"/>
    <w:pPr>
      <w:numPr>
        <w:ilvl w:val="0"/>
        <w:numId w:val="0"/>
      </w:numPr>
      <w:tabs>
        <w:tab w:val="left" w:pos="1418"/>
      </w:tabs>
    </w:pPr>
    <w:rPr>
      <w:rFonts w:cs="Times New Roman"/>
    </w:rPr>
  </w:style>
  <w:style w:type="paragraph" w:customStyle="1" w:styleId="GB2312063">
    <w:name w:val="样式 仿宋_GB2312 小四 左侧:  0.63 厘米"/>
    <w:basedOn w:val="a0"/>
    <w:uiPriority w:val="99"/>
    <w:qFormat/>
    <w:rsid w:val="00DA2CBB"/>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uiPriority w:val="99"/>
    <w:qFormat/>
    <w:rsid w:val="00DA2CBB"/>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uiPriority w:val="99"/>
    <w:qFormat/>
    <w:rsid w:val="00DA2CBB"/>
    <w:rPr>
      <w:rFonts w:ascii="Tahoma" w:hAnsi="Tahoma"/>
      <w:sz w:val="24"/>
      <w:szCs w:val="20"/>
    </w:rPr>
  </w:style>
  <w:style w:type="paragraph" w:customStyle="1" w:styleId="Style8">
    <w:name w:val="Style8"/>
    <w:basedOn w:val="a0"/>
    <w:uiPriority w:val="99"/>
    <w:qFormat/>
    <w:rsid w:val="00DA2CBB"/>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rsid w:val="00DA2CBB"/>
    <w:pPr>
      <w:tabs>
        <w:tab w:val="left" w:pos="5102"/>
      </w:tabs>
    </w:pPr>
  </w:style>
  <w:style w:type="paragraph" w:customStyle="1" w:styleId="MMTopic5">
    <w:name w:val="MM Topic 5"/>
    <w:basedOn w:val="5"/>
    <w:uiPriority w:val="99"/>
    <w:qFormat/>
    <w:rsid w:val="00DA2CBB"/>
    <w:pPr>
      <w:tabs>
        <w:tab w:val="clear" w:pos="1134"/>
        <w:tab w:val="clear" w:pos="1560"/>
        <w:tab w:val="left" w:pos="2551"/>
      </w:tabs>
      <w:ind w:left="0" w:firstLine="0"/>
    </w:pPr>
    <w:rPr>
      <w:rFonts w:cs="Times New Roman"/>
    </w:rPr>
  </w:style>
  <w:style w:type="paragraph" w:customStyle="1" w:styleId="aff2">
    <w:name w:val="大纲正文"/>
    <w:basedOn w:val="a0"/>
    <w:uiPriority w:val="99"/>
    <w:qFormat/>
    <w:rsid w:val="00DA2CBB"/>
    <w:pPr>
      <w:spacing w:line="360" w:lineRule="auto"/>
      <w:ind w:firstLineChars="200" w:firstLine="480"/>
    </w:pPr>
    <w:rPr>
      <w:rFonts w:ascii="Times New Roman" w:hAnsi="Times New Roman"/>
      <w:sz w:val="24"/>
      <w:szCs w:val="20"/>
    </w:rPr>
  </w:style>
  <w:style w:type="paragraph" w:customStyle="1" w:styleId="MMTopic4">
    <w:name w:val="MM Topic 4"/>
    <w:basedOn w:val="4"/>
    <w:uiPriority w:val="99"/>
    <w:qFormat/>
    <w:rsid w:val="00DA2CBB"/>
    <w:pPr>
      <w:tabs>
        <w:tab w:val="left" w:pos="1984"/>
      </w:tabs>
      <w:ind w:left="0" w:firstLine="0"/>
    </w:pPr>
  </w:style>
  <w:style w:type="paragraph" w:customStyle="1" w:styleId="aff3">
    <w:name w:val="段"/>
    <w:uiPriority w:val="99"/>
    <w:qFormat/>
    <w:rsid w:val="00DA2CBB"/>
    <w:pPr>
      <w:autoSpaceDE w:val="0"/>
      <w:autoSpaceDN w:val="0"/>
      <w:ind w:firstLineChars="200" w:firstLine="200"/>
      <w:jc w:val="both"/>
    </w:pPr>
    <w:rPr>
      <w:rFonts w:ascii="宋体" w:eastAsia="宋体" w:hAnsi="Times New Roman" w:cs="Times New Roman"/>
      <w:kern w:val="0"/>
      <w:szCs w:val="20"/>
    </w:rPr>
  </w:style>
  <w:style w:type="paragraph" w:customStyle="1" w:styleId="0740">
    <w:name w:val="样式 小四 首行缩进:  0.74 厘米"/>
    <w:basedOn w:val="a0"/>
    <w:uiPriority w:val="99"/>
    <w:qFormat/>
    <w:rsid w:val="00DA2CBB"/>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uiPriority w:val="99"/>
    <w:qFormat/>
    <w:rsid w:val="00DA2CBB"/>
    <w:pPr>
      <w:tabs>
        <w:tab w:val="left" w:pos="-2493"/>
      </w:tabs>
    </w:pPr>
    <w:rPr>
      <w:rFonts w:cs="Times New Roman"/>
      <w:szCs w:val="20"/>
    </w:rPr>
  </w:style>
  <w:style w:type="paragraph" w:customStyle="1" w:styleId="aff4">
    <w:name w:val="正文首行缩进两字符"/>
    <w:basedOn w:val="a0"/>
    <w:uiPriority w:val="99"/>
    <w:qFormat/>
    <w:rsid w:val="00DA2CBB"/>
    <w:pPr>
      <w:spacing w:line="360" w:lineRule="auto"/>
      <w:ind w:firstLineChars="200" w:firstLine="200"/>
    </w:pPr>
    <w:rPr>
      <w:rFonts w:ascii="Times New Roman" w:hAnsi="Times New Roman"/>
      <w:szCs w:val="24"/>
    </w:rPr>
  </w:style>
  <w:style w:type="paragraph" w:customStyle="1" w:styleId="25">
    <w:name w:val="列出段落2"/>
    <w:basedOn w:val="a0"/>
    <w:uiPriority w:val="99"/>
    <w:qFormat/>
    <w:rsid w:val="00DA2CBB"/>
    <w:pPr>
      <w:ind w:firstLineChars="200" w:firstLine="420"/>
    </w:pPr>
  </w:style>
  <w:style w:type="paragraph" w:customStyle="1" w:styleId="41">
    <w:name w:val="列出段落4"/>
    <w:basedOn w:val="a0"/>
    <w:uiPriority w:val="99"/>
    <w:qFormat/>
    <w:rsid w:val="00DA2CBB"/>
    <w:pPr>
      <w:ind w:firstLineChars="200" w:firstLine="420"/>
    </w:pPr>
    <w:rPr>
      <w:rFonts w:ascii="Times New Roman" w:hAnsi="Times New Roman"/>
      <w:szCs w:val="24"/>
    </w:rPr>
  </w:style>
  <w:style w:type="paragraph" w:customStyle="1" w:styleId="16">
    <w:name w:val="列出段落1"/>
    <w:basedOn w:val="a0"/>
    <w:uiPriority w:val="34"/>
    <w:qFormat/>
    <w:rsid w:val="00DA2CBB"/>
    <w:pPr>
      <w:ind w:firstLineChars="200" w:firstLine="420"/>
    </w:pPr>
  </w:style>
  <w:style w:type="paragraph" w:customStyle="1" w:styleId="17">
    <w:name w:val="修订1"/>
    <w:uiPriority w:val="99"/>
    <w:qFormat/>
    <w:rsid w:val="00DA2CBB"/>
    <w:rPr>
      <w:rFonts w:ascii="Calibri" w:eastAsia="宋体" w:hAnsi="Calibri" w:cs="Times New Roman"/>
    </w:rPr>
  </w:style>
  <w:style w:type="paragraph" w:customStyle="1" w:styleId="-12">
    <w:name w:val="彩色列表 - 强调文字颜色 12"/>
    <w:basedOn w:val="a0"/>
    <w:uiPriority w:val="99"/>
    <w:qFormat/>
    <w:rsid w:val="00DA2CBB"/>
    <w:pPr>
      <w:ind w:firstLineChars="200" w:firstLine="420"/>
    </w:pPr>
  </w:style>
  <w:style w:type="paragraph" w:customStyle="1" w:styleId="Default">
    <w:name w:val="Default"/>
    <w:qFormat/>
    <w:rsid w:val="00DA2CBB"/>
    <w:pPr>
      <w:widowControl w:val="0"/>
      <w:autoSpaceDE w:val="0"/>
      <w:autoSpaceDN w:val="0"/>
      <w:adjustRightInd w:val="0"/>
    </w:pPr>
    <w:rPr>
      <w:rFonts w:ascii="宋体" w:eastAsia="宋体" w:hAnsi="Calibri" w:cs="宋体"/>
      <w:color w:val="000000"/>
      <w:kern w:val="0"/>
      <w:sz w:val="24"/>
      <w:szCs w:val="24"/>
    </w:rPr>
  </w:style>
  <w:style w:type="paragraph" w:customStyle="1" w:styleId="33">
    <w:name w:val="列出段落3"/>
    <w:basedOn w:val="a0"/>
    <w:qFormat/>
    <w:rsid w:val="00DA2CBB"/>
    <w:pPr>
      <w:widowControl/>
      <w:ind w:firstLineChars="200" w:firstLine="420"/>
      <w:jc w:val="left"/>
    </w:pPr>
    <w:rPr>
      <w:rFonts w:ascii="Times New Roman" w:hAnsi="Times New Roman"/>
      <w:kern w:val="0"/>
      <w:sz w:val="24"/>
      <w:szCs w:val="24"/>
    </w:rPr>
  </w:style>
  <w:style w:type="paragraph" w:customStyle="1" w:styleId="a">
    <w:name w:val="列项——（一级）"/>
    <w:uiPriority w:val="99"/>
    <w:qFormat/>
    <w:rsid w:val="00DA2CBB"/>
    <w:pPr>
      <w:widowControl w:val="0"/>
      <w:numPr>
        <w:numId w:val="5"/>
      </w:numPr>
      <w:jc w:val="both"/>
    </w:pPr>
    <w:rPr>
      <w:rFonts w:ascii="宋体" w:eastAsia="宋体" w:hAnsi="Times New Roman" w:cs="Times New Roman"/>
      <w:kern w:val="0"/>
      <w:szCs w:val="20"/>
    </w:rPr>
  </w:style>
  <w:style w:type="character" w:customStyle="1" w:styleId="0-CDChar">
    <w:name w:val="0-CD Char"/>
    <w:link w:val="0-CD"/>
    <w:qFormat/>
    <w:locked/>
    <w:rsid w:val="00DA2CBB"/>
    <w:rPr>
      <w:rFonts w:ascii="宋体" w:eastAsia="宋体" w:hAnsi="宋体"/>
      <w:sz w:val="28"/>
      <w:szCs w:val="24"/>
    </w:rPr>
  </w:style>
  <w:style w:type="paragraph" w:customStyle="1" w:styleId="0-CD">
    <w:name w:val="0-CD"/>
    <w:basedOn w:val="a0"/>
    <w:link w:val="0-CDChar"/>
    <w:qFormat/>
    <w:rsid w:val="00DA2CBB"/>
    <w:pPr>
      <w:spacing w:line="360" w:lineRule="auto"/>
      <w:ind w:firstLineChars="253" w:firstLine="708"/>
      <w:jc w:val="left"/>
    </w:pPr>
    <w:rPr>
      <w:rFonts w:ascii="宋体" w:hAnsi="宋体" w:cstheme="minorBidi"/>
      <w:sz w:val="28"/>
      <w:szCs w:val="24"/>
    </w:rPr>
  </w:style>
  <w:style w:type="character" w:styleId="aff5">
    <w:name w:val="footnote reference"/>
    <w:semiHidden/>
    <w:unhideWhenUsed/>
    <w:qFormat/>
    <w:rsid w:val="00DA2CBB"/>
    <w:rPr>
      <w:vertAlign w:val="superscript"/>
    </w:rPr>
  </w:style>
  <w:style w:type="character" w:styleId="aff6">
    <w:name w:val="annotation reference"/>
    <w:uiPriority w:val="99"/>
    <w:unhideWhenUsed/>
    <w:qFormat/>
    <w:rsid w:val="00DA2CBB"/>
    <w:rPr>
      <w:sz w:val="21"/>
      <w:szCs w:val="21"/>
    </w:rPr>
  </w:style>
  <w:style w:type="character" w:customStyle="1" w:styleId="CharChar8">
    <w:name w:val="Char Char8"/>
    <w:qFormat/>
    <w:rsid w:val="00DA2CBB"/>
    <w:rPr>
      <w:rFonts w:ascii="宋体" w:eastAsia="宋体" w:hAnsi="宋体" w:hint="eastAsia"/>
      <w:kern w:val="2"/>
      <w:sz w:val="28"/>
      <w:szCs w:val="28"/>
    </w:rPr>
  </w:style>
  <w:style w:type="character" w:customStyle="1" w:styleId="CharChar5">
    <w:name w:val="Char Char5"/>
    <w:qFormat/>
    <w:rsid w:val="00DA2CBB"/>
    <w:rPr>
      <w:kern w:val="2"/>
      <w:sz w:val="21"/>
      <w:szCs w:val="24"/>
    </w:rPr>
  </w:style>
  <w:style w:type="character" w:customStyle="1" w:styleId="CharChar0">
    <w:name w:val="列出段落 Char Char"/>
    <w:qFormat/>
    <w:rsid w:val="00DA2CBB"/>
    <w:rPr>
      <w:rFonts w:ascii="Calibri" w:hAnsi="Calibri" w:cs="Calibri" w:hint="default"/>
      <w:kern w:val="2"/>
      <w:sz w:val="21"/>
      <w:szCs w:val="22"/>
    </w:rPr>
  </w:style>
  <w:style w:type="character" w:customStyle="1" w:styleId="CharChar2">
    <w:name w:val="正文文本 Char Char"/>
    <w:qFormat/>
    <w:rsid w:val="00DA2CBB"/>
    <w:rPr>
      <w:kern w:val="2"/>
      <w:sz w:val="21"/>
      <w:szCs w:val="24"/>
    </w:rPr>
  </w:style>
  <w:style w:type="character" w:customStyle="1" w:styleId="CharChar11">
    <w:name w:val="Char Char11"/>
    <w:qFormat/>
    <w:rsid w:val="00DA2CBB"/>
    <w:rPr>
      <w:rFonts w:ascii="Arial Narrow" w:hAnsi="Arial Narrow" w:hint="default"/>
      <w:b/>
      <w:bCs/>
      <w:iCs/>
      <w:szCs w:val="24"/>
      <w:lang w:eastAsia="en-US"/>
    </w:rPr>
  </w:style>
  <w:style w:type="character" w:customStyle="1" w:styleId="CharChar3">
    <w:name w:val="标书（正文） Char Char"/>
    <w:qFormat/>
    <w:rsid w:val="00DA2CBB"/>
    <w:rPr>
      <w:rFonts w:ascii="宋体" w:eastAsia="宋体" w:hAnsi="宋体" w:hint="eastAsia"/>
      <w:b/>
      <w:bCs w:val="0"/>
      <w:kern w:val="10"/>
      <w:sz w:val="21"/>
      <w:szCs w:val="21"/>
      <w:lang w:val="en-US" w:eastAsia="zh-CN" w:bidi="ar-SA"/>
    </w:rPr>
  </w:style>
  <w:style w:type="character" w:customStyle="1" w:styleId="line2">
    <w:name w:val="line2"/>
    <w:basedOn w:val="a1"/>
    <w:qFormat/>
    <w:rsid w:val="00DA2CBB"/>
  </w:style>
  <w:style w:type="character" w:customStyle="1" w:styleId="CharChar100">
    <w:name w:val="Char Char10"/>
    <w:qFormat/>
    <w:rsid w:val="00DA2CBB"/>
    <w:rPr>
      <w:kern w:val="2"/>
      <w:sz w:val="24"/>
      <w:szCs w:val="24"/>
    </w:rPr>
  </w:style>
  <w:style w:type="character" w:customStyle="1" w:styleId="MMTopic4CharChar">
    <w:name w:val="MM Topic 4 Char Char"/>
    <w:qFormat/>
    <w:rsid w:val="00DA2CBB"/>
    <w:rPr>
      <w:rFonts w:ascii="Arial" w:hAnsi="Arial" w:cs="Arial" w:hint="default"/>
      <w:b/>
      <w:bCs/>
      <w:kern w:val="2"/>
      <w:sz w:val="28"/>
      <w:szCs w:val="28"/>
    </w:rPr>
  </w:style>
  <w:style w:type="character" w:customStyle="1" w:styleId="074CharChar">
    <w:name w:val="标书正文:  0.74 厘米 Char Char"/>
    <w:qFormat/>
    <w:rsid w:val="00DA2CBB"/>
    <w:rPr>
      <w:kern w:val="2"/>
      <w:sz w:val="24"/>
    </w:rPr>
  </w:style>
  <w:style w:type="character" w:customStyle="1" w:styleId="18">
    <w:name w:val="访问过的超链接1"/>
    <w:uiPriority w:val="99"/>
    <w:qFormat/>
    <w:rsid w:val="00DA2CBB"/>
    <w:rPr>
      <w:color w:val="800080"/>
      <w:u w:val="single"/>
    </w:rPr>
  </w:style>
  <w:style w:type="character" w:customStyle="1" w:styleId="3CharCharChar">
    <w:name w:val="标题 3 Char Char Char"/>
    <w:qFormat/>
    <w:rsid w:val="00DA2CBB"/>
    <w:rPr>
      <w:rFonts w:ascii="宋体" w:eastAsia="宋体" w:hAnsi="宋体" w:hint="eastAsia"/>
      <w:b/>
      <w:bCs w:val="0"/>
      <w:kern w:val="2"/>
      <w:sz w:val="32"/>
      <w:lang w:val="en-US" w:eastAsia="zh-CN" w:bidi="ar-SA"/>
    </w:rPr>
  </w:style>
  <w:style w:type="character" w:customStyle="1" w:styleId="aff7">
    <w:name w:val="（符号）邀请函中一、"/>
    <w:qFormat/>
    <w:rsid w:val="00DA2CBB"/>
    <w:rPr>
      <w:rFonts w:ascii="黑体" w:eastAsia="黑体" w:hAnsi="黑体" w:hint="eastAsia"/>
      <w:b/>
      <w:bCs/>
      <w:sz w:val="24"/>
    </w:rPr>
  </w:style>
  <w:style w:type="character" w:customStyle="1" w:styleId="ttChar">
    <w:name w:val="tt Char"/>
    <w:qFormat/>
    <w:rsid w:val="00DA2CBB"/>
    <w:rPr>
      <w:rFonts w:ascii="Arial" w:eastAsia="黑体" w:hAnsi="Arial" w:cs="Arial" w:hint="default"/>
      <w:kern w:val="2"/>
      <w:sz w:val="21"/>
      <w:szCs w:val="21"/>
    </w:rPr>
  </w:style>
  <w:style w:type="character" w:customStyle="1" w:styleId="CharChar9">
    <w:name w:val="Char Char9"/>
    <w:qFormat/>
    <w:rsid w:val="00DA2CBB"/>
    <w:rPr>
      <w:kern w:val="2"/>
      <w:sz w:val="18"/>
      <w:szCs w:val="18"/>
    </w:rPr>
  </w:style>
  <w:style w:type="character" w:customStyle="1" w:styleId="MMTopic3CharChar">
    <w:name w:val="MM Topic 3 Char Char"/>
    <w:qFormat/>
    <w:rsid w:val="00DA2CBB"/>
    <w:rPr>
      <w:rFonts w:ascii="宋体" w:eastAsia="宋体" w:hAnsi="宋体" w:hint="eastAsia"/>
      <w:b/>
      <w:bCs/>
      <w:color w:val="000000"/>
      <w:kern w:val="2"/>
      <w:sz w:val="28"/>
      <w:szCs w:val="28"/>
    </w:rPr>
  </w:style>
  <w:style w:type="character" w:customStyle="1" w:styleId="2CharChar0">
    <w:name w:val="样式 小四2 Char Char"/>
    <w:qFormat/>
    <w:rsid w:val="00DA2CBB"/>
    <w:rPr>
      <w:rFonts w:ascii="宋体" w:eastAsia="宋体" w:hAnsi="宋体" w:hint="eastAsia"/>
      <w:kern w:val="2"/>
      <w:sz w:val="24"/>
      <w:szCs w:val="24"/>
    </w:rPr>
  </w:style>
  <w:style w:type="character" w:customStyle="1" w:styleId="CharChar7">
    <w:name w:val="Char Char7"/>
    <w:qFormat/>
    <w:rsid w:val="00DA2CBB"/>
    <w:rPr>
      <w:kern w:val="2"/>
      <w:sz w:val="18"/>
      <w:szCs w:val="18"/>
    </w:rPr>
  </w:style>
  <w:style w:type="character" w:customStyle="1" w:styleId="CharChar30">
    <w:name w:val="Char Char3"/>
    <w:qFormat/>
    <w:rsid w:val="00DA2CBB"/>
    <w:rPr>
      <w:b/>
      <w:bCs/>
      <w:kern w:val="2"/>
      <w:sz w:val="18"/>
      <w:szCs w:val="18"/>
    </w:rPr>
  </w:style>
  <w:style w:type="character" w:customStyle="1" w:styleId="apple-style-span">
    <w:name w:val="apple-style-span"/>
    <w:basedOn w:val="a1"/>
    <w:qFormat/>
    <w:rsid w:val="00DA2CBB"/>
  </w:style>
  <w:style w:type="character" w:customStyle="1" w:styleId="CharChar4">
    <w:name w:val="Char Char4"/>
    <w:qFormat/>
    <w:rsid w:val="00DA2CBB"/>
    <w:rPr>
      <w:kern w:val="2"/>
      <w:sz w:val="18"/>
      <w:szCs w:val="18"/>
    </w:rPr>
  </w:style>
  <w:style w:type="character" w:customStyle="1" w:styleId="Char12">
    <w:name w:val="副标题 Char1"/>
    <w:uiPriority w:val="11"/>
    <w:qFormat/>
    <w:rsid w:val="00DA2CBB"/>
    <w:rPr>
      <w:rFonts w:ascii="Cambria" w:hAnsi="Cambria" w:cs="Times New Roman" w:hint="default"/>
      <w:b/>
      <w:bCs/>
      <w:kern w:val="28"/>
      <w:sz w:val="32"/>
      <w:szCs w:val="32"/>
    </w:rPr>
  </w:style>
  <w:style w:type="character" w:customStyle="1" w:styleId="small">
    <w:name w:val="small"/>
    <w:basedOn w:val="a1"/>
    <w:qFormat/>
    <w:rsid w:val="00DA2CBB"/>
  </w:style>
  <w:style w:type="character" w:customStyle="1" w:styleId="LegalLevel111Char">
    <w:name w:val="Legal Level 1.1.1. Char"/>
    <w:qFormat/>
    <w:rsid w:val="00DA2CBB"/>
    <w:rPr>
      <w:rFonts w:ascii="Arial" w:eastAsia="黑体" w:hAnsi="Arial" w:cs="Arial" w:hint="default"/>
      <w:kern w:val="2"/>
      <w:sz w:val="24"/>
      <w:szCs w:val="24"/>
    </w:rPr>
  </w:style>
  <w:style w:type="character" w:customStyle="1" w:styleId="CharChar6">
    <w:name w:val="文章正文 Char Char"/>
    <w:qFormat/>
    <w:rsid w:val="00DA2CBB"/>
    <w:rPr>
      <w:rFonts w:ascii="宋体" w:eastAsia="宋体" w:hAnsi="宋体" w:hint="eastAsia"/>
      <w:kern w:val="2"/>
      <w:sz w:val="24"/>
      <w:szCs w:val="24"/>
      <w:lang w:val="en-US" w:eastAsia="zh-CN" w:bidi="ar-SA"/>
    </w:rPr>
  </w:style>
  <w:style w:type="character" w:customStyle="1" w:styleId="Char13">
    <w:name w:val="正文文本 Char1"/>
    <w:qFormat/>
    <w:rsid w:val="00DA2CBB"/>
    <w:rPr>
      <w:rFonts w:ascii="Times New Roman" w:eastAsia="宋体" w:hAnsi="Times New Roman" w:cs="Times New Roman" w:hint="default"/>
      <w:kern w:val="0"/>
      <w:sz w:val="18"/>
      <w:szCs w:val="18"/>
    </w:rPr>
  </w:style>
  <w:style w:type="character" w:customStyle="1" w:styleId="Char20">
    <w:name w:val="正文文本 Char2"/>
    <w:basedOn w:val="a1"/>
    <w:link w:val="ad"/>
    <w:uiPriority w:val="99"/>
    <w:semiHidden/>
    <w:qFormat/>
    <w:locked/>
    <w:rsid w:val="00DA2CBB"/>
    <w:rPr>
      <w:rFonts w:ascii="Calibri" w:eastAsia="宋体" w:hAnsi="Calibri" w:cs="Times New Roman"/>
    </w:rPr>
  </w:style>
  <w:style w:type="character" w:customStyle="1" w:styleId="CDCharChar">
    <w:name w:val="CD正文 Char Char"/>
    <w:qFormat/>
    <w:rsid w:val="00DA2CBB"/>
    <w:rPr>
      <w:rFonts w:ascii="宋体" w:eastAsia="宋体" w:hAnsi="宋体" w:hint="eastAsia"/>
      <w:kern w:val="2"/>
      <w:sz w:val="30"/>
      <w:szCs w:val="28"/>
      <w:lang w:val="en-US" w:eastAsia="zh-CN" w:bidi="ar-SA"/>
    </w:rPr>
  </w:style>
  <w:style w:type="character" w:customStyle="1" w:styleId="CharChar20">
    <w:name w:val="Char Char2"/>
    <w:qFormat/>
    <w:rsid w:val="00DA2CBB"/>
    <w:rPr>
      <w:kern w:val="2"/>
      <w:sz w:val="18"/>
      <w:szCs w:val="18"/>
    </w:rPr>
  </w:style>
  <w:style w:type="character" w:customStyle="1" w:styleId="1Char1">
    <w:name w:val="标题 1 Char1"/>
    <w:qFormat/>
    <w:rsid w:val="00DA2CBB"/>
    <w:rPr>
      <w:b/>
      <w:bCs/>
      <w:kern w:val="44"/>
      <w:sz w:val="44"/>
      <w:szCs w:val="44"/>
    </w:rPr>
  </w:style>
  <w:style w:type="character" w:customStyle="1" w:styleId="Char14">
    <w:name w:val="表正文 Char1"/>
    <w:qFormat/>
    <w:rsid w:val="00DA2CBB"/>
    <w:rPr>
      <w:rFonts w:ascii="宋体" w:eastAsia="宋体" w:hAnsi="宋体" w:hint="eastAsia"/>
      <w:kern w:val="2"/>
      <w:sz w:val="21"/>
      <w:lang w:val="en-US" w:eastAsia="zh-CN" w:bidi="ar-SA"/>
    </w:rPr>
  </w:style>
  <w:style w:type="character" w:customStyle="1" w:styleId="Char10">
    <w:name w:val="纯文本 Char1"/>
    <w:link w:val="af4"/>
    <w:uiPriority w:val="99"/>
    <w:semiHidden/>
    <w:qFormat/>
    <w:locked/>
    <w:rsid w:val="00DA2CBB"/>
    <w:rPr>
      <w:rFonts w:ascii="宋体" w:eastAsia="宋体" w:hAnsi="Courier New" w:cs="Times New Roman"/>
      <w:kern w:val="0"/>
      <w:sz w:val="20"/>
      <w:szCs w:val="18"/>
    </w:rPr>
  </w:style>
  <w:style w:type="character" w:customStyle="1" w:styleId="CharCharChar">
    <w:name w:val="Char Char Char"/>
    <w:qFormat/>
    <w:rsid w:val="00DA2CBB"/>
    <w:rPr>
      <w:rFonts w:ascii="宋体" w:eastAsia="宋体" w:hAnsi="宋体" w:hint="eastAsia"/>
      <w:kern w:val="2"/>
      <w:sz w:val="18"/>
      <w:szCs w:val="18"/>
      <w:lang w:val="en-US" w:eastAsia="zh-CN" w:bidi="ar-SA"/>
    </w:rPr>
  </w:style>
  <w:style w:type="character" w:customStyle="1" w:styleId="CharChar60">
    <w:name w:val="Char Char6"/>
    <w:qFormat/>
    <w:rsid w:val="00DA2CBB"/>
    <w:rPr>
      <w:kern w:val="2"/>
      <w:sz w:val="21"/>
      <w:szCs w:val="24"/>
    </w:rPr>
  </w:style>
  <w:style w:type="character" w:customStyle="1" w:styleId="Charf">
    <w:name w:val="正文缩进 Char"/>
    <w:qFormat/>
    <w:rsid w:val="00DA2CBB"/>
    <w:rPr>
      <w:kern w:val="2"/>
      <w:sz w:val="21"/>
      <w:lang w:val="zh-CN" w:eastAsia="zh-CN"/>
    </w:rPr>
  </w:style>
  <w:style w:type="character" w:customStyle="1" w:styleId="font11">
    <w:name w:val="font11"/>
    <w:basedOn w:val="a1"/>
    <w:qFormat/>
    <w:rsid w:val="00DA2CBB"/>
    <w:rPr>
      <w:rFonts w:ascii="宋体" w:eastAsia="宋体" w:hAnsi="宋体" w:cs="宋体" w:hint="eastAsia"/>
      <w:b/>
      <w:bCs w:val="0"/>
      <w:strike w:val="0"/>
      <w:dstrike w:val="0"/>
      <w:color w:val="000000"/>
      <w:sz w:val="22"/>
      <w:szCs w:val="22"/>
      <w:u w:val="none"/>
      <w:effect w:val="none"/>
    </w:rPr>
  </w:style>
  <w:style w:type="character" w:customStyle="1" w:styleId="font01">
    <w:name w:val="font01"/>
    <w:basedOn w:val="a1"/>
    <w:qFormat/>
    <w:rsid w:val="00DA2CBB"/>
    <w:rPr>
      <w:rFonts w:ascii="宋体" w:eastAsia="宋体" w:hAnsi="宋体" w:cs="宋体" w:hint="eastAsia"/>
      <w:strike w:val="0"/>
      <w:dstrike w:val="0"/>
      <w:color w:val="000000"/>
      <w:sz w:val="22"/>
      <w:szCs w:val="22"/>
      <w:u w:val="none"/>
      <w:effect w:val="none"/>
    </w:rPr>
  </w:style>
  <w:style w:type="character" w:customStyle="1" w:styleId="Char15">
    <w:name w:val="页脚 Char1"/>
    <w:basedOn w:val="a1"/>
    <w:uiPriority w:val="99"/>
    <w:qFormat/>
    <w:rsid w:val="00DA2CBB"/>
    <w:rPr>
      <w:sz w:val="18"/>
      <w:szCs w:val="18"/>
    </w:rPr>
  </w:style>
  <w:style w:type="character" w:customStyle="1" w:styleId="Char21">
    <w:name w:val="批注文字 Char2"/>
    <w:qFormat/>
    <w:rsid w:val="00DA2CBB"/>
    <w:rPr>
      <w:rFonts w:ascii="宋体" w:eastAsia="宋体" w:hAnsi="宋体" w:hint="eastAsia"/>
      <w:sz w:val="18"/>
      <w:szCs w:val="18"/>
    </w:rPr>
  </w:style>
  <w:style w:type="character" w:customStyle="1" w:styleId="Char16">
    <w:name w:val="列出段落 Char1"/>
    <w:uiPriority w:val="34"/>
    <w:qFormat/>
    <w:rsid w:val="00DA2CBB"/>
    <w:rPr>
      <w:rFonts w:ascii="Calibri" w:hAnsi="Calibri" w:hint="default"/>
      <w:kern w:val="2"/>
      <w:sz w:val="21"/>
      <w:szCs w:val="22"/>
    </w:rPr>
  </w:style>
  <w:style w:type="table" w:styleId="aff8">
    <w:name w:val="Table Grid"/>
    <w:basedOn w:val="a2"/>
    <w:uiPriority w:val="59"/>
    <w:qFormat/>
    <w:rsid w:val="00DA2CB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
    <w:name w:val="CD正文"/>
    <w:basedOn w:val="afb"/>
    <w:link w:val="CDChar"/>
    <w:qFormat/>
    <w:rsid w:val="00DA2CBB"/>
  </w:style>
  <w:style w:type="paragraph" w:customStyle="1" w:styleId="aff9">
    <w:name w:val="项目符号：一级"/>
    <w:basedOn w:val="af9"/>
    <w:next w:val="af9"/>
    <w:uiPriority w:val="99"/>
    <w:qFormat/>
    <w:rsid w:val="00DA2CBB"/>
  </w:style>
  <w:style w:type="paragraph" w:styleId="HTML">
    <w:name w:val="HTML Preformatted"/>
    <w:basedOn w:val="a0"/>
    <w:link w:val="HTMLChar"/>
    <w:uiPriority w:val="99"/>
    <w:semiHidden/>
    <w:unhideWhenUsed/>
    <w:qFormat/>
    <w:rsid w:val="00552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character" w:customStyle="1" w:styleId="HTMLChar">
    <w:name w:val="HTML 预设格式 Char"/>
    <w:basedOn w:val="a1"/>
    <w:link w:val="HTML"/>
    <w:uiPriority w:val="99"/>
    <w:semiHidden/>
    <w:qFormat/>
    <w:rsid w:val="00552DC4"/>
    <w:rPr>
      <w:rFonts w:ascii="宋体" w:eastAsia="宋体" w:hAnsi="宋体" w:cs="Times New Roman"/>
      <w:kern w:val="0"/>
      <w:sz w:val="24"/>
      <w:szCs w:val="24"/>
    </w:rPr>
  </w:style>
  <w:style w:type="paragraph" w:customStyle="1" w:styleId="msonormal0">
    <w:name w:val="msonormal"/>
    <w:basedOn w:val="a0"/>
    <w:uiPriority w:val="99"/>
    <w:qFormat/>
    <w:rsid w:val="00552DC4"/>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c"/>
    <w:qFormat/>
    <w:locked/>
    <w:rsid w:val="00552DC4"/>
    <w:rPr>
      <w:rFonts w:ascii="宋体" w:eastAsia="宋体" w:hAnsi="宋体" w:cs="宋体"/>
      <w:kern w:val="0"/>
      <w:sz w:val="24"/>
      <w:szCs w:val="24"/>
    </w:rPr>
  </w:style>
  <w:style w:type="character" w:customStyle="1" w:styleId="CDChar">
    <w:name w:val="CD正文 Char"/>
    <w:link w:val="CD"/>
    <w:qFormat/>
    <w:locked/>
    <w:rsid w:val="00552DC4"/>
    <w:rPr>
      <w:rFonts w:ascii="Times New Roman" w:eastAsia="宋体" w:hAnsi="Times New Roman" w:cs="Times New Roman"/>
      <w:sz w:val="24"/>
      <w:szCs w:val="24"/>
    </w:rPr>
  </w:style>
  <w:style w:type="paragraph" w:customStyle="1" w:styleId="Affa">
    <w:name w:val="正文 A"/>
    <w:uiPriority w:val="99"/>
    <w:qFormat/>
    <w:rsid w:val="00552DC4"/>
    <w:rPr>
      <w:rFonts w:ascii="Arial Unicode MS" w:eastAsia="Arial Unicode MS" w:hAnsi="Arial Unicode MS" w:cs="Arial Unicode MS"/>
      <w:color w:val="000000"/>
      <w:kern w:val="0"/>
      <w:sz w:val="24"/>
      <w:szCs w:val="24"/>
      <w:lang w:val="zh-TW" w:eastAsia="zh-TW"/>
    </w:rPr>
  </w:style>
  <w:style w:type="paragraph" w:customStyle="1" w:styleId="53">
    <w:name w:val="标题5"/>
    <w:basedOn w:val="a0"/>
    <w:uiPriority w:val="99"/>
    <w:qFormat/>
    <w:rsid w:val="00552DC4"/>
    <w:pPr>
      <w:spacing w:before="100" w:beforeAutospacing="1" w:after="100" w:afterAutospacing="1"/>
      <w:ind w:left="283" w:hanging="425"/>
      <w:outlineLvl w:val="4"/>
    </w:pPr>
    <w:rPr>
      <w:rFonts w:ascii="Times New Roman" w:hAnsi="Times New Roman"/>
      <w:szCs w:val="24"/>
    </w:rPr>
  </w:style>
  <w:style w:type="paragraph" w:customStyle="1" w:styleId="54">
    <w:name w:val="列出段落5"/>
    <w:basedOn w:val="a0"/>
    <w:uiPriority w:val="99"/>
    <w:qFormat/>
    <w:rsid w:val="00552DC4"/>
    <w:pPr>
      <w:ind w:firstLineChars="200" w:firstLine="420"/>
    </w:pPr>
    <w:rPr>
      <w:rFonts w:ascii="Times New Roman" w:hAnsi="Times New Roman"/>
    </w:rPr>
  </w:style>
  <w:style w:type="paragraph" w:customStyle="1" w:styleId="NormalIndent1">
    <w:name w:val="Normal Indent1"/>
    <w:basedOn w:val="a0"/>
    <w:uiPriority w:val="99"/>
    <w:qFormat/>
    <w:rsid w:val="00552DC4"/>
    <w:pPr>
      <w:spacing w:line="360" w:lineRule="auto"/>
      <w:ind w:firstLineChars="200" w:firstLine="200"/>
    </w:pPr>
    <w:rPr>
      <w:rFonts w:ascii="Times New Roman" w:hAnsi="Times New Roman"/>
      <w:sz w:val="24"/>
      <w:szCs w:val="24"/>
    </w:rPr>
  </w:style>
  <w:style w:type="paragraph" w:customStyle="1" w:styleId="affb">
    <w:name w:val="图题标题"/>
    <w:basedOn w:val="a0"/>
    <w:uiPriority w:val="99"/>
    <w:qFormat/>
    <w:rsid w:val="00552DC4"/>
    <w:pPr>
      <w:spacing w:line="400" w:lineRule="exact"/>
      <w:jc w:val="center"/>
    </w:pPr>
    <w:rPr>
      <w:rFonts w:ascii="Times New Roman" w:eastAsia="黑体" w:hAnsi="Times New Roman"/>
      <w:sz w:val="24"/>
      <w:szCs w:val="24"/>
    </w:rPr>
  </w:style>
  <w:style w:type="paragraph" w:customStyle="1" w:styleId="110">
    <w:name w:val="无间隔11"/>
    <w:uiPriority w:val="99"/>
    <w:qFormat/>
    <w:rsid w:val="00552DC4"/>
    <w:pPr>
      <w:widowControl w:val="0"/>
      <w:spacing w:after="200" w:line="300" w:lineRule="auto"/>
      <w:jc w:val="center"/>
    </w:pPr>
    <w:rPr>
      <w:rFonts w:ascii="宋体" w:eastAsia="宋体" w:hAnsi="宋体" w:cs="Times New Roman"/>
      <w:sz w:val="24"/>
      <w:szCs w:val="21"/>
    </w:rPr>
  </w:style>
  <w:style w:type="paragraph" w:customStyle="1" w:styleId="111">
    <w:name w:val="列出段落11"/>
    <w:basedOn w:val="a0"/>
    <w:uiPriority w:val="99"/>
    <w:qFormat/>
    <w:rsid w:val="00552DC4"/>
    <w:pPr>
      <w:spacing w:after="200" w:line="276" w:lineRule="auto"/>
      <w:ind w:firstLineChars="200" w:firstLine="420"/>
    </w:pPr>
  </w:style>
  <w:style w:type="paragraph" w:customStyle="1" w:styleId="26">
    <w:name w:val="修订2"/>
    <w:uiPriority w:val="99"/>
    <w:qFormat/>
    <w:rsid w:val="00552DC4"/>
    <w:pPr>
      <w:spacing w:after="200" w:line="276" w:lineRule="auto"/>
    </w:pPr>
    <w:rPr>
      <w:rFonts w:ascii="Calibri" w:eastAsia="宋体" w:hAnsi="Calibri" w:cs="Times New Roman"/>
    </w:rPr>
  </w:style>
  <w:style w:type="character" w:customStyle="1" w:styleId="UserStyle26">
    <w:name w:val="UserStyle_26"/>
    <w:link w:val="NormalIndent"/>
    <w:qFormat/>
    <w:locked/>
    <w:rsid w:val="00552DC4"/>
  </w:style>
  <w:style w:type="paragraph" w:customStyle="1" w:styleId="NormalIndent">
    <w:name w:val="NormalIndent"/>
    <w:basedOn w:val="a0"/>
    <w:link w:val="UserStyle26"/>
    <w:qFormat/>
    <w:rsid w:val="00552DC4"/>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rsid w:val="00552DC4"/>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rsid w:val="00552DC4"/>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rsid w:val="00552DC4"/>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rsid w:val="00552DC4"/>
    <w:pPr>
      <w:widowControl/>
      <w:spacing w:after="200" w:line="276" w:lineRule="auto"/>
      <w:ind w:firstLineChars="200" w:firstLine="420"/>
    </w:pPr>
    <w:rPr>
      <w:szCs w:val="21"/>
    </w:rPr>
  </w:style>
  <w:style w:type="paragraph" w:customStyle="1" w:styleId="Heading2">
    <w:name w:val="Heading2"/>
    <w:basedOn w:val="a0"/>
    <w:next w:val="a0"/>
    <w:uiPriority w:val="99"/>
    <w:qFormat/>
    <w:rsid w:val="00552DC4"/>
    <w:pPr>
      <w:widowControl/>
      <w:tabs>
        <w:tab w:val="right" w:leader="dot" w:pos="9000"/>
      </w:tabs>
      <w:spacing w:after="200" w:line="276" w:lineRule="auto"/>
      <w:ind w:rightChars="-245" w:right="-686"/>
    </w:pPr>
    <w:rPr>
      <w:szCs w:val="21"/>
    </w:rPr>
  </w:style>
  <w:style w:type="paragraph" w:customStyle="1" w:styleId="BodyText">
    <w:name w:val="BodyText"/>
    <w:basedOn w:val="a0"/>
    <w:uiPriority w:val="99"/>
    <w:qFormat/>
    <w:rsid w:val="00552DC4"/>
    <w:pPr>
      <w:spacing w:after="120" w:line="276" w:lineRule="auto"/>
    </w:pPr>
  </w:style>
  <w:style w:type="paragraph" w:customStyle="1" w:styleId="Style2">
    <w:name w:val="_Style 2"/>
    <w:basedOn w:val="a0"/>
    <w:uiPriority w:val="99"/>
    <w:qFormat/>
    <w:rsid w:val="00552DC4"/>
    <w:pPr>
      <w:spacing w:after="200" w:line="276" w:lineRule="auto"/>
      <w:ind w:firstLineChars="200" w:firstLine="420"/>
    </w:pPr>
  </w:style>
  <w:style w:type="paragraph" w:customStyle="1" w:styleId="27">
    <w:name w:val="正文2"/>
    <w:uiPriority w:val="99"/>
    <w:qFormat/>
    <w:rsid w:val="00552DC4"/>
    <w:pPr>
      <w:spacing w:after="200" w:line="276" w:lineRule="auto"/>
      <w:jc w:val="both"/>
    </w:pPr>
    <w:rPr>
      <w:rFonts w:ascii="Calibri" w:eastAsia="宋体" w:hAnsi="Calibri" w:cs="Calibri"/>
      <w:szCs w:val="21"/>
    </w:rPr>
  </w:style>
  <w:style w:type="character" w:customStyle="1" w:styleId="CharChara">
    <w:name w:val="标准文本 Char Char"/>
    <w:link w:val="affc"/>
    <w:qFormat/>
    <w:locked/>
    <w:rsid w:val="00552DC4"/>
    <w:rPr>
      <w:sz w:val="24"/>
    </w:rPr>
  </w:style>
  <w:style w:type="paragraph" w:customStyle="1" w:styleId="affc">
    <w:name w:val="标准文本"/>
    <w:basedOn w:val="a0"/>
    <w:link w:val="CharChara"/>
    <w:qFormat/>
    <w:rsid w:val="00552DC4"/>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sid w:val="00552DC4"/>
    <w:rPr>
      <w:rFonts w:ascii="Times New Roman" w:eastAsia="宋体" w:hAnsi="Times New Roman" w:cs="Times New Roman"/>
      <w:sz w:val="24"/>
    </w:rPr>
  </w:style>
  <w:style w:type="paragraph" w:customStyle="1" w:styleId="360">
    <w:name w:val="正文360首行缩进"/>
    <w:basedOn w:val="a0"/>
    <w:link w:val="360Char"/>
    <w:qFormat/>
    <w:rsid w:val="00552DC4"/>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rsid w:val="00552DC4"/>
    <w:pPr>
      <w:ind w:firstLineChars="200" w:firstLine="420"/>
    </w:pPr>
    <w:rPr>
      <w:szCs w:val="21"/>
    </w:rPr>
  </w:style>
  <w:style w:type="paragraph" w:customStyle="1" w:styleId="Normal59">
    <w:name w:val="Normal_59"/>
    <w:uiPriority w:val="99"/>
    <w:qFormat/>
    <w:rsid w:val="00552DC4"/>
    <w:pPr>
      <w:spacing w:before="120" w:after="240" w:line="276" w:lineRule="auto"/>
      <w:jc w:val="both"/>
    </w:pPr>
    <w:rPr>
      <w:rFonts w:ascii="Times New Roman" w:eastAsia="Calibri" w:hAnsi="Times New Roman" w:cs="Times New Roman"/>
      <w:kern w:val="0"/>
      <w:sz w:val="22"/>
      <w:lang w:val="ru-RU" w:eastAsia="en-US"/>
    </w:rPr>
  </w:style>
  <w:style w:type="paragraph" w:customStyle="1" w:styleId="Char1CharCharCharCharCharChar0">
    <w:name w:val="Char1 Char Char Char Char Char Char_0"/>
    <w:basedOn w:val="a0"/>
    <w:uiPriority w:val="99"/>
    <w:qFormat/>
    <w:rsid w:val="00552DC4"/>
    <w:rPr>
      <w:rFonts w:ascii="Tahoma" w:hAnsi="Tahoma"/>
      <w:sz w:val="24"/>
      <w:szCs w:val="20"/>
    </w:rPr>
  </w:style>
  <w:style w:type="paragraph" w:customStyle="1" w:styleId="2TimesNewRoman5020">
    <w:name w:val="样式 标题 2 + Times New Roman 四号 非加粗 段前: 5 磅 段后: 0 磅 行距: 固定值 20..."/>
    <w:basedOn w:val="2"/>
    <w:uiPriority w:val="99"/>
    <w:qFormat/>
    <w:rsid w:val="00552DC4"/>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rsid w:val="00552DC4"/>
    <w:pPr>
      <w:ind w:firstLineChars="200" w:firstLine="420"/>
    </w:pPr>
    <w:rPr>
      <w:rFonts w:ascii="Times New Roman" w:hAnsi="Times New Roman"/>
    </w:rPr>
  </w:style>
  <w:style w:type="paragraph" w:customStyle="1" w:styleId="34">
    <w:name w:val="修订3"/>
    <w:uiPriority w:val="99"/>
    <w:qFormat/>
    <w:rsid w:val="00552DC4"/>
    <w:rPr>
      <w:rFonts w:ascii="Calibri" w:eastAsia="宋体" w:hAnsi="Calibri" w:cs="Times New Roman"/>
    </w:rPr>
  </w:style>
  <w:style w:type="paragraph" w:customStyle="1" w:styleId="ListParagraph1">
    <w:name w:val="List Paragraph1"/>
    <w:basedOn w:val="a0"/>
    <w:uiPriority w:val="99"/>
    <w:qFormat/>
    <w:rsid w:val="00552DC4"/>
    <w:pPr>
      <w:ind w:firstLineChars="200" w:firstLine="420"/>
    </w:pPr>
    <w:rPr>
      <w:rFonts w:ascii="Times New Roman" w:hAnsi="Times New Roman"/>
      <w:szCs w:val="24"/>
    </w:rPr>
  </w:style>
  <w:style w:type="paragraph" w:customStyle="1" w:styleId="58">
    <w:name w:val="正文_58"/>
    <w:uiPriority w:val="99"/>
    <w:qFormat/>
    <w:rsid w:val="00552DC4"/>
    <w:pPr>
      <w:widowControl w:val="0"/>
      <w:jc w:val="both"/>
    </w:pPr>
    <w:rPr>
      <w:rFonts w:ascii="Calibri" w:eastAsia="宋体" w:hAnsi="Calibri" w:cs="Times New Roman"/>
    </w:rPr>
  </w:style>
  <w:style w:type="paragraph" w:customStyle="1" w:styleId="affd">
    <w:name w:val="正文（绿盟科技）"/>
    <w:uiPriority w:val="99"/>
    <w:qFormat/>
    <w:rsid w:val="00552DC4"/>
    <w:pPr>
      <w:spacing w:line="300" w:lineRule="auto"/>
    </w:pPr>
    <w:rPr>
      <w:rFonts w:ascii="Arial" w:eastAsia="宋体" w:hAnsi="Arial" w:cs="黑体"/>
      <w:kern w:val="0"/>
      <w:szCs w:val="21"/>
    </w:rPr>
  </w:style>
  <w:style w:type="paragraph" w:customStyle="1" w:styleId="55">
    <w:name w:val="标题 5（有编号）（绿盟科技）"/>
    <w:basedOn w:val="a0"/>
    <w:next w:val="affd"/>
    <w:uiPriority w:val="99"/>
    <w:qFormat/>
    <w:rsid w:val="00552DC4"/>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rsid w:val="00552DC4"/>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uiPriority w:val="99"/>
    <w:qFormat/>
    <w:rsid w:val="00552DC4"/>
    <w:pPr>
      <w:tabs>
        <w:tab w:val="left" w:pos="0"/>
      </w:tabs>
      <w:wordWrap w:val="0"/>
      <w:topLinePunct/>
      <w:snapToGrid w:val="0"/>
      <w:spacing w:line="360" w:lineRule="exact"/>
      <w:ind w:leftChars="20" w:left="48"/>
    </w:pPr>
    <w:rPr>
      <w:rFonts w:ascii="宋体" w:hAnsi="宋体"/>
    </w:rPr>
  </w:style>
  <w:style w:type="paragraph" w:customStyle="1" w:styleId="112">
    <w:name w:val="修订11"/>
    <w:uiPriority w:val="99"/>
    <w:qFormat/>
    <w:rsid w:val="00552DC4"/>
    <w:rPr>
      <w:rFonts w:ascii="Calibri" w:eastAsia="宋体" w:hAnsi="Calibri" w:cs="Times New Roman"/>
    </w:rPr>
  </w:style>
  <w:style w:type="paragraph" w:customStyle="1" w:styleId="Style32">
    <w:name w:val="_Style 32"/>
    <w:basedOn w:val="a0"/>
    <w:next w:val="a0"/>
    <w:uiPriority w:val="99"/>
    <w:qFormat/>
    <w:rsid w:val="00552DC4"/>
    <w:pPr>
      <w:spacing w:line="240" w:lineRule="atLeast"/>
      <w:ind w:left="420" w:firstLine="420"/>
      <w:jc w:val="left"/>
    </w:pPr>
    <w:rPr>
      <w:rFonts w:ascii="Times New Roman" w:hAnsi="Times New Roman"/>
      <w:szCs w:val="20"/>
    </w:rPr>
  </w:style>
  <w:style w:type="character" w:styleId="affe">
    <w:name w:val="Placeholder Text"/>
    <w:basedOn w:val="a1"/>
    <w:uiPriority w:val="99"/>
    <w:semiHidden/>
    <w:qFormat/>
    <w:rsid w:val="00552DC4"/>
    <w:rPr>
      <w:color w:val="808080"/>
    </w:rPr>
  </w:style>
  <w:style w:type="character" w:customStyle="1" w:styleId="19">
    <w:name w:val="页眉 字符1"/>
    <w:basedOn w:val="a1"/>
    <w:uiPriority w:val="99"/>
    <w:semiHidden/>
    <w:qFormat/>
    <w:locked/>
    <w:rsid w:val="00552DC4"/>
    <w:rPr>
      <w:rFonts w:ascii="Calibri" w:eastAsia="宋体" w:hAnsi="Calibri" w:cs="Times New Roman"/>
      <w:kern w:val="0"/>
      <w:sz w:val="18"/>
      <w:szCs w:val="18"/>
    </w:rPr>
  </w:style>
  <w:style w:type="character" w:customStyle="1" w:styleId="1a">
    <w:name w:val="正文文本 字符1"/>
    <w:basedOn w:val="a1"/>
    <w:uiPriority w:val="99"/>
    <w:semiHidden/>
    <w:qFormat/>
    <w:locked/>
    <w:rsid w:val="00552DC4"/>
    <w:rPr>
      <w:rFonts w:ascii="Calibri" w:eastAsia="宋体" w:hAnsi="Calibri" w:cs="Times New Roman"/>
    </w:rPr>
  </w:style>
  <w:style w:type="character" w:customStyle="1" w:styleId="1b">
    <w:name w:val="批注框文本 字符1"/>
    <w:basedOn w:val="a1"/>
    <w:uiPriority w:val="99"/>
    <w:semiHidden/>
    <w:qFormat/>
    <w:locked/>
    <w:rsid w:val="00552DC4"/>
    <w:rPr>
      <w:rFonts w:ascii="Times New Roman" w:eastAsia="宋体" w:hAnsi="Times New Roman" w:cs="Times New Roman"/>
      <w:kern w:val="0"/>
      <w:sz w:val="18"/>
      <w:szCs w:val="18"/>
    </w:rPr>
  </w:style>
  <w:style w:type="character" w:customStyle="1" w:styleId="NormalCharacter">
    <w:name w:val="NormalCharacter"/>
    <w:qFormat/>
    <w:rsid w:val="00552DC4"/>
  </w:style>
  <w:style w:type="paragraph" w:customStyle="1" w:styleId="BodyText1I">
    <w:name w:val="BodyText1I"/>
    <w:basedOn w:val="a0"/>
    <w:link w:val="UserStyle9"/>
    <w:qFormat/>
    <w:rsid w:val="00552DC4"/>
  </w:style>
  <w:style w:type="character" w:customStyle="1" w:styleId="UserStyle9">
    <w:name w:val="UserStyle_9"/>
    <w:basedOn w:val="a1"/>
    <w:link w:val="BodyText1I"/>
    <w:qFormat/>
    <w:locked/>
    <w:rsid w:val="00552DC4"/>
    <w:rPr>
      <w:rFonts w:ascii="Calibri" w:eastAsia="宋体" w:hAnsi="Calibri" w:cs="Times New Roman"/>
    </w:rPr>
  </w:style>
  <w:style w:type="character" w:customStyle="1" w:styleId="150">
    <w:name w:val="15"/>
    <w:basedOn w:val="a1"/>
    <w:qFormat/>
    <w:rsid w:val="00552DC4"/>
    <w:rPr>
      <w:rFonts w:ascii="Calibri" w:hAnsi="Calibri" w:hint="default"/>
    </w:rPr>
  </w:style>
  <w:style w:type="character" w:customStyle="1" w:styleId="Char17">
    <w:name w:val="批注文字 Char1"/>
    <w:basedOn w:val="a1"/>
    <w:semiHidden/>
    <w:qFormat/>
    <w:locked/>
    <w:rsid w:val="00552DC4"/>
    <w:rPr>
      <w:rFonts w:ascii="Calibri" w:eastAsia="宋体" w:hAnsi="Calibri" w:cs="Times New Roman" w:hint="default"/>
    </w:rPr>
  </w:style>
  <w:style w:type="character" w:customStyle="1" w:styleId="font21">
    <w:name w:val="font21"/>
    <w:qFormat/>
    <w:rsid w:val="00552DC4"/>
    <w:rPr>
      <w:rFonts w:ascii="Arial" w:hAnsi="Arial" w:cs="Arial" w:hint="default"/>
      <w:strike w:val="0"/>
      <w:dstrike w:val="0"/>
      <w:color w:val="000000"/>
      <w:sz w:val="18"/>
      <w:szCs w:val="18"/>
      <w:u w:val="none"/>
      <w:effect w:val="none"/>
    </w:rPr>
  </w:style>
  <w:style w:type="character" w:customStyle="1" w:styleId="Style80">
    <w:name w:val="_Style 8"/>
    <w:uiPriority w:val="32"/>
    <w:qFormat/>
    <w:rsid w:val="00552DC4"/>
    <w:rPr>
      <w:b/>
      <w:bCs/>
      <w:smallCaps/>
      <w:color w:val="C0504D"/>
      <w:spacing w:val="5"/>
      <w:u w:val="single"/>
    </w:rPr>
  </w:style>
  <w:style w:type="character" w:customStyle="1" w:styleId="l-btn-icon-left">
    <w:name w:val="l-btn-icon-left"/>
    <w:basedOn w:val="a1"/>
    <w:qFormat/>
    <w:rsid w:val="00552DC4"/>
  </w:style>
  <w:style w:type="character" w:customStyle="1" w:styleId="l-btn-icon-left1">
    <w:name w:val="l-btn-icon-left1"/>
    <w:basedOn w:val="a1"/>
    <w:qFormat/>
    <w:rsid w:val="00552DC4"/>
  </w:style>
  <w:style w:type="character" w:customStyle="1" w:styleId="l-btn-empty">
    <w:name w:val="l-btn-empty"/>
    <w:basedOn w:val="a1"/>
    <w:qFormat/>
    <w:rsid w:val="00552DC4"/>
  </w:style>
  <w:style w:type="character" w:customStyle="1" w:styleId="l-btn-icon-right">
    <w:name w:val="l-btn-icon-right"/>
    <w:basedOn w:val="a1"/>
    <w:qFormat/>
    <w:rsid w:val="00552DC4"/>
  </w:style>
  <w:style w:type="character" w:customStyle="1" w:styleId="l-btn-left2">
    <w:name w:val="l-btn-left2"/>
    <w:basedOn w:val="a1"/>
    <w:qFormat/>
    <w:rsid w:val="00552DC4"/>
  </w:style>
  <w:style w:type="character" w:customStyle="1" w:styleId="l-btn-left3">
    <w:name w:val="l-btn-left3"/>
    <w:basedOn w:val="a1"/>
    <w:qFormat/>
    <w:rsid w:val="00552DC4"/>
  </w:style>
  <w:style w:type="character" w:customStyle="1" w:styleId="l-btn-left4">
    <w:name w:val="l-btn-left4"/>
    <w:basedOn w:val="a1"/>
    <w:qFormat/>
    <w:rsid w:val="00552DC4"/>
  </w:style>
  <w:style w:type="character" w:customStyle="1" w:styleId="l-btn-left5">
    <w:name w:val="l-btn-left5"/>
    <w:basedOn w:val="a1"/>
    <w:qFormat/>
    <w:rsid w:val="00552DC4"/>
  </w:style>
  <w:style w:type="character" w:customStyle="1" w:styleId="l-btn-left6">
    <w:name w:val="l-btn-left6"/>
    <w:basedOn w:val="a1"/>
    <w:qFormat/>
    <w:rsid w:val="00552DC4"/>
  </w:style>
  <w:style w:type="character" w:customStyle="1" w:styleId="l-btn-text">
    <w:name w:val="l-btn-text"/>
    <w:basedOn w:val="a1"/>
    <w:qFormat/>
    <w:rsid w:val="00552DC4"/>
    <w:rPr>
      <w:vertAlign w:val="baseline"/>
    </w:rPr>
  </w:style>
  <w:style w:type="character" w:customStyle="1" w:styleId="l-btn-text1">
    <w:name w:val="l-btn-text1"/>
    <w:basedOn w:val="a1"/>
    <w:qFormat/>
    <w:rsid w:val="00552DC4"/>
    <w:rPr>
      <w:vertAlign w:val="baseline"/>
    </w:rPr>
  </w:style>
  <w:style w:type="character" w:customStyle="1" w:styleId="ajaxtitle">
    <w:name w:val="ajaxtitle"/>
    <w:basedOn w:val="a1"/>
    <w:qFormat/>
    <w:rsid w:val="00552DC4"/>
  </w:style>
  <w:style w:type="character" w:customStyle="1" w:styleId="jsonkey">
    <w:name w:val="json_key"/>
    <w:basedOn w:val="a1"/>
    <w:qFormat/>
    <w:rsid w:val="00552DC4"/>
  </w:style>
  <w:style w:type="character" w:customStyle="1" w:styleId="jsonstring">
    <w:name w:val="json_string"/>
    <w:basedOn w:val="a1"/>
    <w:qFormat/>
    <w:rsid w:val="00552DC4"/>
  </w:style>
  <w:style w:type="character" w:customStyle="1" w:styleId="2Char10">
    <w:name w:val="标题 2 Char1"/>
    <w:basedOn w:val="a1"/>
    <w:uiPriority w:val="99"/>
    <w:semiHidden/>
    <w:qFormat/>
    <w:rsid w:val="00552DC4"/>
    <w:rPr>
      <w:rFonts w:asciiTheme="majorHAnsi" w:eastAsiaTheme="majorEastAsia" w:hAnsiTheme="majorHAnsi" w:cstheme="majorBidi" w:hint="eastAsia"/>
      <w:b/>
      <w:bCs/>
      <w:kern w:val="2"/>
      <w:sz w:val="32"/>
      <w:szCs w:val="32"/>
    </w:rPr>
  </w:style>
  <w:style w:type="character" w:customStyle="1" w:styleId="3Char10">
    <w:name w:val="标题 3 Char1"/>
    <w:basedOn w:val="a1"/>
    <w:uiPriority w:val="99"/>
    <w:semiHidden/>
    <w:qFormat/>
    <w:rsid w:val="00552DC4"/>
    <w:rPr>
      <w:rFonts w:ascii="Calibri" w:hAnsi="Calibri" w:hint="default"/>
      <w:b/>
      <w:bCs/>
      <w:kern w:val="2"/>
      <w:sz w:val="32"/>
      <w:szCs w:val="32"/>
    </w:rPr>
  </w:style>
  <w:style w:type="character" w:customStyle="1" w:styleId="4Char1">
    <w:name w:val="标题 4 Char1"/>
    <w:basedOn w:val="a1"/>
    <w:uiPriority w:val="9"/>
    <w:semiHidden/>
    <w:qFormat/>
    <w:rsid w:val="00552DC4"/>
    <w:rPr>
      <w:rFonts w:asciiTheme="majorHAnsi" w:eastAsiaTheme="majorEastAsia" w:hAnsiTheme="majorHAnsi" w:cstheme="majorBidi" w:hint="eastAsia"/>
      <w:b/>
      <w:bCs/>
      <w:kern w:val="2"/>
      <w:sz w:val="28"/>
      <w:szCs w:val="28"/>
    </w:rPr>
  </w:style>
  <w:style w:type="character" w:customStyle="1" w:styleId="2Char11">
    <w:name w:val="正文文本缩进 2 Char1"/>
    <w:basedOn w:val="a1"/>
    <w:uiPriority w:val="99"/>
    <w:semiHidden/>
    <w:qFormat/>
    <w:rsid w:val="00552DC4"/>
    <w:rPr>
      <w:rFonts w:ascii="Calibri" w:hAnsi="Calibri" w:cs="Calibri" w:hint="default"/>
      <w:kern w:val="2"/>
      <w:sz w:val="21"/>
      <w:szCs w:val="22"/>
    </w:rPr>
  </w:style>
  <w:style w:type="character" w:customStyle="1" w:styleId="Char18">
    <w:name w:val="正文文本缩进 Char1"/>
    <w:basedOn w:val="a1"/>
    <w:uiPriority w:val="99"/>
    <w:semiHidden/>
    <w:qFormat/>
    <w:rsid w:val="00552DC4"/>
    <w:rPr>
      <w:rFonts w:ascii="Calibri" w:hAnsi="Calibri" w:cs="Calibri" w:hint="default"/>
      <w:kern w:val="2"/>
      <w:sz w:val="21"/>
      <w:szCs w:val="22"/>
    </w:rPr>
  </w:style>
  <w:style w:type="character" w:customStyle="1" w:styleId="3Char11">
    <w:name w:val="正文文本 3 Char1"/>
    <w:basedOn w:val="a1"/>
    <w:uiPriority w:val="99"/>
    <w:semiHidden/>
    <w:qFormat/>
    <w:rsid w:val="00552DC4"/>
    <w:rPr>
      <w:rFonts w:ascii="Calibri" w:hAnsi="Calibri" w:cs="Calibri" w:hint="default"/>
      <w:kern w:val="2"/>
      <w:sz w:val="16"/>
      <w:szCs w:val="16"/>
    </w:rPr>
  </w:style>
  <w:style w:type="character" w:customStyle="1" w:styleId="3Char12">
    <w:name w:val="正文文本缩进 3 Char1"/>
    <w:basedOn w:val="a1"/>
    <w:uiPriority w:val="99"/>
    <w:semiHidden/>
    <w:qFormat/>
    <w:rsid w:val="00552DC4"/>
    <w:rPr>
      <w:rFonts w:ascii="Calibri" w:hAnsi="Calibri" w:cs="Calibri" w:hint="default"/>
      <w:kern w:val="2"/>
      <w:sz w:val="16"/>
      <w:szCs w:val="16"/>
    </w:rPr>
  </w:style>
  <w:style w:type="character" w:customStyle="1" w:styleId="Char19">
    <w:name w:val="批注框文本 Char1"/>
    <w:basedOn w:val="a1"/>
    <w:uiPriority w:val="99"/>
    <w:semiHidden/>
    <w:qFormat/>
    <w:rsid w:val="00552DC4"/>
    <w:rPr>
      <w:rFonts w:ascii="Calibri" w:hAnsi="Calibri" w:cs="Calibri" w:hint="default"/>
      <w:kern w:val="2"/>
      <w:sz w:val="18"/>
      <w:szCs w:val="18"/>
    </w:rPr>
  </w:style>
  <w:style w:type="character" w:customStyle="1" w:styleId="Char1a">
    <w:name w:val="文档结构图 Char1"/>
    <w:basedOn w:val="a1"/>
    <w:uiPriority w:val="99"/>
    <w:semiHidden/>
    <w:qFormat/>
    <w:rsid w:val="00552DC4"/>
    <w:rPr>
      <w:rFonts w:ascii="宋体" w:eastAsia="宋体" w:hAnsi="Calibri" w:hint="eastAsia"/>
      <w:kern w:val="2"/>
      <w:sz w:val="18"/>
      <w:szCs w:val="18"/>
    </w:rPr>
  </w:style>
  <w:style w:type="character" w:customStyle="1" w:styleId="Char1b">
    <w:name w:val="页眉 Char1"/>
    <w:basedOn w:val="a1"/>
    <w:uiPriority w:val="99"/>
    <w:semiHidden/>
    <w:qFormat/>
    <w:rsid w:val="00552DC4"/>
    <w:rPr>
      <w:rFonts w:ascii="Calibri" w:hAnsi="Calibri" w:cs="Calibri" w:hint="default"/>
      <w:kern w:val="2"/>
      <w:sz w:val="18"/>
      <w:szCs w:val="18"/>
    </w:rPr>
  </w:style>
  <w:style w:type="character" w:customStyle="1" w:styleId="Char1c">
    <w:name w:val="日期 Char1"/>
    <w:basedOn w:val="a1"/>
    <w:uiPriority w:val="99"/>
    <w:semiHidden/>
    <w:qFormat/>
    <w:rsid w:val="00552DC4"/>
    <w:rPr>
      <w:rFonts w:ascii="Calibri" w:hAnsi="Calibri" w:cs="Calibri" w:hint="default"/>
      <w:kern w:val="2"/>
      <w:sz w:val="21"/>
      <w:szCs w:val="22"/>
    </w:rPr>
  </w:style>
  <w:style w:type="character" w:customStyle="1" w:styleId="Char30">
    <w:name w:val="正文文本 Char3"/>
    <w:basedOn w:val="a1"/>
    <w:uiPriority w:val="99"/>
    <w:qFormat/>
    <w:rsid w:val="00552DC4"/>
    <w:rPr>
      <w:rFonts w:ascii="Calibri" w:hAnsi="Calibri" w:cs="Calibri" w:hint="default"/>
      <w:kern w:val="2"/>
      <w:sz w:val="21"/>
      <w:szCs w:val="22"/>
    </w:rPr>
  </w:style>
  <w:style w:type="character" w:customStyle="1" w:styleId="Char22">
    <w:name w:val="纯文本 Char2"/>
    <w:basedOn w:val="a1"/>
    <w:uiPriority w:val="99"/>
    <w:qFormat/>
    <w:rsid w:val="00552DC4"/>
    <w:rPr>
      <w:rFonts w:ascii="宋体" w:eastAsia="宋体" w:hAnsi="Courier New" w:cs="Courier New" w:hint="eastAsia"/>
      <w:kern w:val="2"/>
      <w:sz w:val="21"/>
      <w:szCs w:val="21"/>
    </w:rPr>
  </w:style>
  <w:style w:type="character" w:customStyle="1" w:styleId="Char1d">
    <w:name w:val="正文首行缩进 Char1"/>
    <w:basedOn w:val="Char30"/>
    <w:uiPriority w:val="99"/>
    <w:semiHidden/>
    <w:qFormat/>
    <w:rsid w:val="00552DC4"/>
    <w:rPr>
      <w:rFonts w:ascii="Calibri" w:hAnsi="Calibri" w:cs="Calibri" w:hint="default"/>
      <w:kern w:val="2"/>
      <w:sz w:val="21"/>
      <w:szCs w:val="22"/>
    </w:rPr>
  </w:style>
  <w:style w:type="character" w:customStyle="1" w:styleId="2Char12">
    <w:name w:val="正文文本 2 Char1"/>
    <w:basedOn w:val="a1"/>
    <w:uiPriority w:val="99"/>
    <w:semiHidden/>
    <w:qFormat/>
    <w:rsid w:val="00552DC4"/>
    <w:rPr>
      <w:rFonts w:ascii="Calibri" w:hAnsi="Calibri" w:cs="Calibri" w:hint="default"/>
      <w:kern w:val="2"/>
      <w:sz w:val="21"/>
      <w:szCs w:val="22"/>
    </w:rPr>
  </w:style>
  <w:style w:type="character" w:customStyle="1" w:styleId="Char23">
    <w:name w:val="副标题 Char2"/>
    <w:basedOn w:val="a1"/>
    <w:uiPriority w:val="11"/>
    <w:qFormat/>
    <w:rsid w:val="00552DC4"/>
    <w:rPr>
      <w:rFonts w:asciiTheme="majorHAnsi" w:eastAsia="等线 Light" w:hAnsiTheme="majorHAnsi" w:cstheme="majorBidi" w:hint="eastAsia"/>
      <w:b/>
      <w:bCs/>
      <w:kern w:val="28"/>
      <w:sz w:val="32"/>
      <w:szCs w:val="32"/>
    </w:rPr>
  </w:style>
  <w:style w:type="character" w:customStyle="1" w:styleId="font61">
    <w:name w:val="font61"/>
    <w:qFormat/>
    <w:rsid w:val="00552DC4"/>
    <w:rPr>
      <w:rFonts w:ascii="仿宋_GB2312" w:eastAsia="仿宋_GB2312" w:cs="仿宋_GB2312" w:hint="eastAsia"/>
      <w:strike w:val="0"/>
      <w:dstrike w:val="0"/>
      <w:color w:val="000000"/>
      <w:sz w:val="24"/>
      <w:szCs w:val="24"/>
      <w:u w:val="none"/>
      <w:effect w:val="none"/>
    </w:rPr>
  </w:style>
  <w:style w:type="character" w:customStyle="1" w:styleId="font31">
    <w:name w:val="font31"/>
    <w:qFormat/>
    <w:rsid w:val="00552DC4"/>
    <w:rPr>
      <w:rFonts w:ascii="宋体" w:eastAsia="宋体" w:hAnsi="宋体" w:cs="宋体" w:hint="eastAsia"/>
      <w:strike w:val="0"/>
      <w:dstrike w:val="0"/>
      <w:color w:val="FF0000"/>
      <w:sz w:val="24"/>
      <w:szCs w:val="24"/>
      <w:u w:val="none"/>
      <w:effect w:val="none"/>
    </w:rPr>
  </w:style>
  <w:style w:type="character" w:customStyle="1" w:styleId="font221">
    <w:name w:val="font221"/>
    <w:qFormat/>
    <w:rsid w:val="00552DC4"/>
    <w:rPr>
      <w:rFonts w:ascii="宋体" w:eastAsia="宋体" w:hAnsi="宋体" w:cs="宋体" w:hint="eastAsia"/>
      <w:strike w:val="0"/>
      <w:dstrike w:val="0"/>
      <w:color w:val="000000"/>
      <w:sz w:val="24"/>
      <w:szCs w:val="24"/>
      <w:u w:val="none"/>
      <w:effect w:val="none"/>
    </w:rPr>
  </w:style>
  <w:style w:type="character" w:customStyle="1" w:styleId="font121">
    <w:name w:val="font121"/>
    <w:basedOn w:val="a1"/>
    <w:qFormat/>
    <w:rsid w:val="00552DC4"/>
    <w:rPr>
      <w:rFonts w:ascii="宋体" w:eastAsia="宋体" w:hAnsi="宋体" w:cs="宋体" w:hint="eastAsia"/>
      <w:strike w:val="0"/>
      <w:dstrike w:val="0"/>
      <w:color w:val="000000"/>
      <w:sz w:val="22"/>
      <w:szCs w:val="22"/>
      <w:u w:val="none"/>
      <w:effect w:val="none"/>
    </w:rPr>
  </w:style>
  <w:style w:type="character" w:customStyle="1" w:styleId="font41">
    <w:name w:val="font41"/>
    <w:basedOn w:val="a1"/>
    <w:qFormat/>
    <w:rsid w:val="00552DC4"/>
    <w:rPr>
      <w:rFonts w:ascii="宋体" w:eastAsia="宋体" w:hAnsi="宋体" w:cs="宋体" w:hint="eastAsia"/>
      <w:b/>
      <w:bCs w:val="0"/>
      <w:strike w:val="0"/>
      <w:dstrike w:val="0"/>
      <w:color w:val="000000"/>
      <w:sz w:val="22"/>
      <w:szCs w:val="22"/>
      <w:u w:val="none"/>
      <w:effect w:val="none"/>
    </w:rPr>
  </w:style>
  <w:style w:type="character" w:customStyle="1" w:styleId="font71">
    <w:name w:val="font71"/>
    <w:basedOn w:val="a1"/>
    <w:qFormat/>
    <w:rsid w:val="00552DC4"/>
    <w:rPr>
      <w:rFonts w:ascii="宋体" w:eastAsia="宋体" w:hAnsi="宋体" w:cs="宋体" w:hint="eastAsia"/>
      <w:strike w:val="0"/>
      <w:dstrike w:val="0"/>
      <w:color w:val="0D0D0D"/>
      <w:sz w:val="22"/>
      <w:szCs w:val="22"/>
      <w:u w:val="none"/>
      <w:effect w:val="none"/>
    </w:rPr>
  </w:style>
  <w:style w:type="character" w:customStyle="1" w:styleId="qowt-font2">
    <w:name w:val="qowt-font2"/>
    <w:basedOn w:val="a1"/>
    <w:qFormat/>
    <w:rsid w:val="00552DC4"/>
  </w:style>
  <w:style w:type="character" w:customStyle="1" w:styleId="font91">
    <w:name w:val="font91"/>
    <w:qFormat/>
    <w:rsid w:val="00552DC4"/>
    <w:rPr>
      <w:rFonts w:ascii="宋体" w:eastAsia="宋体" w:hAnsi="宋体" w:cs="宋体" w:hint="eastAsia"/>
      <w:strike w:val="0"/>
      <w:dstrike w:val="0"/>
      <w:color w:val="000000"/>
      <w:sz w:val="20"/>
      <w:szCs w:val="20"/>
      <w:u w:val="none"/>
      <w:effect w:val="none"/>
      <w:vertAlign w:val="superscript"/>
    </w:rPr>
  </w:style>
  <w:style w:type="table" w:customStyle="1" w:styleId="28">
    <w:name w:val="网格型2"/>
    <w:basedOn w:val="a2"/>
    <w:qFormat/>
    <w:rsid w:val="00552DC4"/>
    <w:pPr>
      <w:widowControl w:val="0"/>
      <w:spacing w:after="200" w:line="276" w:lineRule="auto"/>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标题 1 字符1"/>
    <w:aliases w:val="1 字符1,1st level 字符1,1st level1 字符1,1st level11 字符1,1st level111 字符1,1st level12 字符1,1st level2 字符1,1st level21 字符1,1st level3 字符1,1st level4 字符1,H1 字符1,I 字符1,L1 Heading 1 字符1,h1 字符1,h11 字符1,h111 字符1,h1111 字符1,h112 字符1,h12 字符1,h121 字符1,h13 字符1"/>
    <w:basedOn w:val="a1"/>
    <w:rsid w:val="003B4354"/>
    <w:rPr>
      <w:rFonts w:eastAsia="宋体" w:cs="Times New Roman"/>
      <w:b/>
      <w:bCs/>
      <w:kern w:val="44"/>
      <w:sz w:val="44"/>
      <w:szCs w:val="44"/>
    </w:rPr>
  </w:style>
  <w:style w:type="character" w:customStyle="1" w:styleId="210">
    <w:name w:val="标题 2 字符1"/>
    <w:aliases w:val="2 字符1,2nd level 字符1,Fab-2 字符1,H2 字符1,H21 字符1,H22 字符1,HD2 字符1,Header 2 字符1,Heading 2 CCBS 字符1,Heading 2 CCBS1 字符1,Heading 2 CCBS2 字符1,Heading 2 CCBS3 字符1,Heading 2 CCBS4 字符1,Heading 2 Hidden 字符1,Heading 2 Hidden1 字符1,Heading 2 Hidden2 字符1,_ 字符"/>
    <w:basedOn w:val="a1"/>
    <w:uiPriority w:val="9"/>
    <w:semiHidden/>
    <w:rsid w:val="003B4354"/>
    <w:rPr>
      <w:rFonts w:asciiTheme="majorHAnsi" w:eastAsiaTheme="majorEastAsia" w:hAnsiTheme="majorHAnsi" w:cstheme="majorBidi"/>
      <w:b/>
      <w:bCs/>
      <w:kern w:val="2"/>
      <w:sz w:val="32"/>
      <w:szCs w:val="32"/>
    </w:rPr>
  </w:style>
  <w:style w:type="character" w:customStyle="1" w:styleId="310">
    <w:name w:val="标题 3 字符1"/>
    <w:aliases w:val="1.1.1 字符1,1.2.3. 字符1,3 字符1,3heading 字符1,3rd level 字符1,BOD 0 字符1,CT 字符1,H3 字符1,Heading 3 - old 字符1,Heading 31 字符1,ISO2 字符1,L3 字符1,Level 3 Head 字符1,Level 3 Topic Heading 字符1,Map 字符1,PIM 3 字符1,Section 字符1,Sub-section Title 字符1,h3 字符1,heading 3 字符1"/>
    <w:basedOn w:val="a1"/>
    <w:uiPriority w:val="9"/>
    <w:semiHidden/>
    <w:rsid w:val="003B4354"/>
    <w:rPr>
      <w:rFonts w:eastAsia="宋体" w:cs="Times New Roman"/>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10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E3CA9-8F50-4AFB-90A4-BF397FB3C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9233</Words>
  <Characters>52633</Characters>
  <Application>Microsoft Office Word</Application>
  <DocSecurity>0</DocSecurity>
  <Lines>438</Lines>
  <Paragraphs>123</Paragraphs>
  <ScaleCrop>false</ScaleCrop>
  <Company/>
  <LinksUpToDate>false</LinksUpToDate>
  <CharactersWithSpaces>61743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高文豪</cp:lastModifiedBy>
  <cp:revision>5</cp:revision>
  <cp:lastPrinted>2021-05-31T05:29:00Z</cp:lastPrinted>
  <dcterms:created xsi:type="dcterms:W3CDTF">2021-05-31T04:02:00Z</dcterms:created>
  <dcterms:modified xsi:type="dcterms:W3CDTF">2021-05-31T05:29:00Z</dcterms:modified>
</cp:coreProperties>
</file>