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77777777" w:rsidR="005A3991" w:rsidRPr="003D14CF" w:rsidRDefault="005A3991" w:rsidP="006B15AB">
      <w:pPr>
        <w:spacing w:line="360" w:lineRule="auto"/>
        <w:ind w:leftChars="100" w:left="240" w:firstLineChars="443" w:firstLine="1418"/>
        <w:rPr>
          <w:rFonts w:ascii="华文中宋" w:eastAsia="华文中宋" w:hAnsi="华文中宋"/>
          <w:spacing w:val="20"/>
          <w:sz w:val="28"/>
          <w:szCs w:val="28"/>
        </w:rPr>
      </w:pPr>
    </w:p>
    <w:p w14:paraId="61375B06" w14:textId="77777777" w:rsidR="005A3991" w:rsidRPr="003D14CF" w:rsidRDefault="005A3991" w:rsidP="005A3991">
      <w:pPr>
        <w:pStyle w:val="af3"/>
        <w:rPr>
          <w:rFonts w:ascii="华文中宋" w:eastAsia="华文中宋" w:hAnsi="华文中宋"/>
        </w:rPr>
      </w:pPr>
    </w:p>
    <w:p w14:paraId="23ABEA72" w14:textId="1C978812" w:rsidR="005A3991" w:rsidRPr="003D14CF" w:rsidRDefault="005A3991" w:rsidP="005A3991">
      <w:pPr>
        <w:spacing w:line="360" w:lineRule="auto"/>
        <w:jc w:val="center"/>
        <w:rPr>
          <w:rFonts w:ascii="华文中宋" w:eastAsia="华文中宋" w:hAnsi="华文中宋"/>
          <w:spacing w:val="-20"/>
          <w:sz w:val="100"/>
          <w:szCs w:val="100"/>
        </w:rPr>
      </w:pPr>
      <w:r w:rsidRPr="003D14CF">
        <w:rPr>
          <w:rFonts w:ascii="华文中宋" w:eastAsia="华文中宋" w:hAnsi="华文中宋" w:hint="eastAsia"/>
          <w:spacing w:val="-20"/>
          <w:sz w:val="100"/>
          <w:szCs w:val="100"/>
        </w:rPr>
        <w:t>竞争性</w:t>
      </w:r>
      <w:r w:rsidR="00424C12" w:rsidRPr="003D14CF">
        <w:rPr>
          <w:rFonts w:ascii="华文中宋" w:eastAsia="华文中宋" w:hAnsi="华文中宋" w:hint="eastAsia"/>
          <w:spacing w:val="-20"/>
          <w:sz w:val="100"/>
          <w:szCs w:val="100"/>
        </w:rPr>
        <w:t>谈判</w:t>
      </w:r>
      <w:r w:rsidRPr="003D14CF">
        <w:rPr>
          <w:rFonts w:ascii="华文中宋" w:eastAsia="华文中宋" w:hAnsi="华文中宋" w:hint="eastAsia"/>
          <w:spacing w:val="-20"/>
          <w:sz w:val="100"/>
          <w:szCs w:val="100"/>
        </w:rPr>
        <w:t>文件</w:t>
      </w:r>
    </w:p>
    <w:p w14:paraId="154DD528" w14:textId="400A420A" w:rsidR="005A3991" w:rsidRPr="003D14CF" w:rsidRDefault="005A3991" w:rsidP="005A3991">
      <w:pPr>
        <w:spacing w:line="360" w:lineRule="auto"/>
        <w:ind w:leftChars="223" w:left="2235" w:hangingChars="500" w:hanging="1700"/>
        <w:rPr>
          <w:rFonts w:ascii="华文中宋" w:eastAsia="华文中宋" w:hAnsi="华文中宋"/>
          <w:spacing w:val="20"/>
          <w:sz w:val="30"/>
          <w:szCs w:val="30"/>
        </w:rPr>
      </w:pPr>
    </w:p>
    <w:p w14:paraId="64945CFC" w14:textId="77777777" w:rsidR="00101D8E" w:rsidRPr="003D14CF" w:rsidRDefault="00101D8E" w:rsidP="005A3991">
      <w:pPr>
        <w:spacing w:line="360" w:lineRule="auto"/>
        <w:ind w:leftChars="223" w:left="2235" w:hangingChars="500" w:hanging="1700"/>
        <w:rPr>
          <w:rFonts w:ascii="华文中宋" w:eastAsia="华文中宋" w:hAnsi="华文中宋"/>
          <w:spacing w:val="20"/>
          <w:sz w:val="30"/>
          <w:szCs w:val="30"/>
        </w:rPr>
      </w:pPr>
    </w:p>
    <w:p w14:paraId="65F72CC8" w14:textId="7025C8AE" w:rsidR="005A3991" w:rsidRPr="003D14CF" w:rsidRDefault="005A3991" w:rsidP="005A3991">
      <w:pPr>
        <w:spacing w:line="360" w:lineRule="auto"/>
        <w:ind w:leftChars="336" w:left="2224" w:hangingChars="443" w:hanging="1418"/>
        <w:rPr>
          <w:rFonts w:ascii="华文中宋" w:eastAsia="华文中宋" w:hAnsi="华文中宋"/>
          <w:sz w:val="32"/>
          <w:szCs w:val="32"/>
        </w:rPr>
      </w:pPr>
      <w:r w:rsidRPr="003D14CF">
        <w:rPr>
          <w:rFonts w:ascii="华文中宋" w:eastAsia="华文中宋" w:hAnsi="华文中宋" w:hint="eastAsia"/>
          <w:sz w:val="32"/>
          <w:szCs w:val="32"/>
        </w:rPr>
        <w:t>项目名称：</w:t>
      </w:r>
      <w:r w:rsidR="00953BC9" w:rsidRPr="003D14CF">
        <w:rPr>
          <w:rFonts w:ascii="华文中宋" w:eastAsia="华文中宋" w:hAnsi="华文中宋" w:hint="eastAsia"/>
          <w:sz w:val="32"/>
          <w:szCs w:val="32"/>
        </w:rPr>
        <w:t>四川省成都市中级人民法院青少年法治教育基地LED屏采购项目</w:t>
      </w:r>
    </w:p>
    <w:p w14:paraId="567DD8E9" w14:textId="751E9552" w:rsidR="005A3991" w:rsidRPr="003D14CF" w:rsidRDefault="005A3991" w:rsidP="005A3991">
      <w:pPr>
        <w:spacing w:line="360" w:lineRule="auto"/>
        <w:ind w:leftChars="336" w:left="2224" w:hangingChars="443" w:hanging="1418"/>
        <w:rPr>
          <w:rFonts w:ascii="华文中宋" w:eastAsia="华文中宋" w:hAnsi="华文中宋"/>
          <w:sz w:val="32"/>
          <w:szCs w:val="32"/>
        </w:rPr>
      </w:pPr>
      <w:r w:rsidRPr="003D14CF">
        <w:rPr>
          <w:rFonts w:ascii="华文中宋" w:eastAsia="华文中宋" w:hAnsi="华文中宋" w:hint="eastAsia"/>
          <w:sz w:val="32"/>
          <w:szCs w:val="32"/>
        </w:rPr>
        <w:t xml:space="preserve">项目编号: </w:t>
      </w:r>
      <w:r w:rsidR="00953BC9" w:rsidRPr="003D14CF">
        <w:rPr>
          <w:rFonts w:ascii="华文中宋" w:eastAsia="华文中宋" w:hAnsi="华文中宋" w:hint="eastAsia"/>
          <w:sz w:val="32"/>
          <w:szCs w:val="32"/>
        </w:rPr>
        <w:t>成都市政采（2021）A0187号-2</w:t>
      </w:r>
    </w:p>
    <w:p w14:paraId="34F73DD5" w14:textId="77777777" w:rsidR="005A3991" w:rsidRPr="003D14CF"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D14CF" w:rsidRDefault="005A3991" w:rsidP="005A3991">
      <w:pPr>
        <w:spacing w:line="360" w:lineRule="auto"/>
        <w:jc w:val="center"/>
        <w:rPr>
          <w:rFonts w:ascii="华文中宋" w:eastAsia="华文中宋" w:hAnsi="华文中宋"/>
          <w:kern w:val="24"/>
          <w:sz w:val="32"/>
          <w:szCs w:val="32"/>
        </w:rPr>
      </w:pPr>
    </w:p>
    <w:p w14:paraId="41120844" w14:textId="77777777" w:rsidR="005A3991" w:rsidRPr="003D14CF" w:rsidRDefault="005A3991" w:rsidP="005A3991">
      <w:pPr>
        <w:spacing w:line="360" w:lineRule="auto"/>
        <w:jc w:val="center"/>
        <w:rPr>
          <w:rFonts w:ascii="华文中宋" w:eastAsia="华文中宋" w:hAnsi="华文中宋"/>
          <w:kern w:val="24"/>
          <w:sz w:val="32"/>
          <w:szCs w:val="32"/>
        </w:rPr>
      </w:pPr>
    </w:p>
    <w:p w14:paraId="6BD3EDAB" w14:textId="77777777" w:rsidR="005A3991" w:rsidRPr="003D14CF" w:rsidRDefault="005A3991" w:rsidP="005A3991">
      <w:pPr>
        <w:spacing w:line="360" w:lineRule="auto"/>
        <w:jc w:val="center"/>
        <w:rPr>
          <w:rFonts w:ascii="华文中宋" w:eastAsia="华文中宋" w:hAnsi="华文中宋"/>
          <w:kern w:val="24"/>
          <w:sz w:val="32"/>
          <w:szCs w:val="32"/>
        </w:rPr>
      </w:pPr>
    </w:p>
    <w:p w14:paraId="2622B832" w14:textId="77777777" w:rsidR="005A3991" w:rsidRPr="003D14CF" w:rsidRDefault="005A3991" w:rsidP="005A3991">
      <w:pPr>
        <w:spacing w:line="360" w:lineRule="auto"/>
        <w:jc w:val="center"/>
        <w:rPr>
          <w:rFonts w:ascii="华文中宋" w:eastAsia="华文中宋" w:hAnsi="华文中宋"/>
          <w:kern w:val="24"/>
          <w:sz w:val="32"/>
          <w:szCs w:val="32"/>
        </w:rPr>
      </w:pPr>
    </w:p>
    <w:p w14:paraId="7EF74022" w14:textId="77777777" w:rsidR="00C16790" w:rsidRPr="003D14CF" w:rsidRDefault="00C16790" w:rsidP="005A3991">
      <w:pPr>
        <w:spacing w:line="360" w:lineRule="auto"/>
        <w:jc w:val="center"/>
        <w:rPr>
          <w:rFonts w:ascii="华文中宋" w:eastAsia="华文中宋" w:hAnsi="华文中宋"/>
          <w:kern w:val="24"/>
          <w:sz w:val="32"/>
          <w:szCs w:val="32"/>
        </w:rPr>
      </w:pPr>
    </w:p>
    <w:p w14:paraId="6E64455F" w14:textId="77777777" w:rsidR="00C16790" w:rsidRPr="003D14CF" w:rsidRDefault="00C16790" w:rsidP="005A3991">
      <w:pPr>
        <w:spacing w:line="360" w:lineRule="auto"/>
        <w:jc w:val="center"/>
        <w:rPr>
          <w:rFonts w:ascii="华文中宋" w:eastAsia="华文中宋" w:hAnsi="华文中宋"/>
          <w:kern w:val="24"/>
          <w:sz w:val="32"/>
          <w:szCs w:val="32"/>
        </w:rPr>
      </w:pPr>
    </w:p>
    <w:p w14:paraId="4D42FA15" w14:textId="23238544" w:rsidR="005A3991" w:rsidRPr="003D14CF" w:rsidRDefault="005A3991" w:rsidP="00101D8E">
      <w:pPr>
        <w:spacing w:line="360" w:lineRule="auto"/>
        <w:rPr>
          <w:rFonts w:ascii="华文中宋" w:eastAsia="华文中宋" w:hAnsi="华文中宋"/>
          <w:kern w:val="24"/>
          <w:sz w:val="32"/>
          <w:szCs w:val="32"/>
        </w:rPr>
      </w:pPr>
    </w:p>
    <w:p w14:paraId="1D80E6FA" w14:textId="3B9EB3D5" w:rsidR="005A3991" w:rsidRPr="003D14CF" w:rsidRDefault="00953BC9" w:rsidP="005A3991">
      <w:pPr>
        <w:spacing w:line="360" w:lineRule="auto"/>
        <w:jc w:val="center"/>
        <w:rPr>
          <w:rFonts w:ascii="华文中宋" w:eastAsia="华文中宋" w:hAnsi="华文中宋"/>
          <w:sz w:val="32"/>
          <w:szCs w:val="32"/>
        </w:rPr>
      </w:pPr>
      <w:r w:rsidRPr="003D14CF">
        <w:rPr>
          <w:rFonts w:ascii="华文中宋" w:eastAsia="华文中宋" w:hAnsi="华文中宋" w:hint="eastAsia"/>
          <w:sz w:val="32"/>
          <w:szCs w:val="32"/>
        </w:rPr>
        <w:t>四川省成都市中级人民法院</w:t>
      </w:r>
      <w:r w:rsidR="005A3991" w:rsidRPr="003D14CF">
        <w:rPr>
          <w:rFonts w:ascii="华文中宋" w:eastAsia="华文中宋" w:hAnsi="华文中宋" w:hint="eastAsia"/>
          <w:sz w:val="32"/>
          <w:szCs w:val="32"/>
        </w:rPr>
        <w:t>、</w:t>
      </w:r>
    </w:p>
    <w:p w14:paraId="7529B525" w14:textId="77777777" w:rsidR="005A3991" w:rsidRPr="003D14CF" w:rsidRDefault="005A3991" w:rsidP="005A3991">
      <w:pPr>
        <w:spacing w:line="360" w:lineRule="auto"/>
        <w:jc w:val="center"/>
        <w:rPr>
          <w:rFonts w:ascii="华文中宋" w:eastAsia="华文中宋" w:hAnsi="华文中宋"/>
          <w:sz w:val="32"/>
          <w:szCs w:val="32"/>
        </w:rPr>
      </w:pPr>
      <w:r w:rsidRPr="003D14CF">
        <w:rPr>
          <w:rFonts w:ascii="华文中宋" w:eastAsia="华文中宋" w:hAnsi="华文中宋" w:hint="eastAsia"/>
          <w:sz w:val="32"/>
          <w:szCs w:val="32"/>
        </w:rPr>
        <w:t>成都市公共资源交易服务中心</w:t>
      </w:r>
    </w:p>
    <w:p w14:paraId="5C1752B6" w14:textId="77777777" w:rsidR="005A3991" w:rsidRPr="003D14CF" w:rsidRDefault="005A3991" w:rsidP="005A3991">
      <w:pPr>
        <w:spacing w:line="360" w:lineRule="auto"/>
        <w:jc w:val="center"/>
        <w:rPr>
          <w:rFonts w:ascii="华文中宋" w:eastAsia="华文中宋" w:hAnsi="华文中宋"/>
          <w:sz w:val="32"/>
          <w:szCs w:val="32"/>
        </w:rPr>
      </w:pPr>
      <w:r w:rsidRPr="003D14CF">
        <w:rPr>
          <w:rFonts w:ascii="华文中宋" w:eastAsia="华文中宋" w:hAnsi="华文中宋" w:hint="eastAsia"/>
          <w:sz w:val="32"/>
          <w:szCs w:val="32"/>
        </w:rPr>
        <w:t>共同编制</w:t>
      </w:r>
    </w:p>
    <w:p w14:paraId="05CCFD24" w14:textId="26B16E02" w:rsidR="005A3991" w:rsidRPr="003D14CF" w:rsidRDefault="005A3991" w:rsidP="005A3991">
      <w:pPr>
        <w:tabs>
          <w:tab w:val="center" w:pos="4153"/>
          <w:tab w:val="right" w:pos="8306"/>
        </w:tabs>
        <w:spacing w:line="360" w:lineRule="auto"/>
        <w:jc w:val="center"/>
        <w:rPr>
          <w:rFonts w:ascii="宋体" w:hAnsi="宋体"/>
          <w:b/>
          <w:bCs/>
          <w:sz w:val="36"/>
          <w:szCs w:val="36"/>
        </w:rPr>
      </w:pPr>
      <w:r w:rsidRPr="003D14CF">
        <w:rPr>
          <w:rFonts w:ascii="华文中宋" w:eastAsia="华文中宋" w:hAnsi="华文中宋" w:hint="eastAsia"/>
          <w:sz w:val="32"/>
          <w:szCs w:val="32"/>
        </w:rPr>
        <w:t>二○二一年</w:t>
      </w:r>
      <w:r w:rsidR="00451B7D" w:rsidRPr="003D14CF">
        <w:rPr>
          <w:rFonts w:ascii="华文中宋" w:eastAsia="华文中宋" w:hAnsi="华文中宋" w:hint="eastAsia"/>
          <w:sz w:val="32"/>
          <w:szCs w:val="32"/>
        </w:rPr>
        <w:t>十</w:t>
      </w:r>
      <w:r w:rsidR="00953BC9" w:rsidRPr="003D14CF">
        <w:rPr>
          <w:rFonts w:ascii="华文中宋" w:eastAsia="华文中宋" w:hAnsi="华文中宋" w:hint="eastAsia"/>
          <w:sz w:val="32"/>
          <w:szCs w:val="32"/>
        </w:rPr>
        <w:t>二</w:t>
      </w:r>
      <w:r w:rsidRPr="003D14CF">
        <w:rPr>
          <w:rFonts w:ascii="华文中宋" w:eastAsia="华文中宋" w:hAnsi="华文中宋" w:hint="eastAsia"/>
          <w:sz w:val="32"/>
          <w:szCs w:val="32"/>
        </w:rPr>
        <w:t>月</w:t>
      </w:r>
      <w:r w:rsidRPr="003D14CF">
        <w:rPr>
          <w:rFonts w:ascii="华文中宋" w:eastAsia="华文中宋" w:hAnsi="华文中宋"/>
          <w:bCs/>
          <w:sz w:val="36"/>
          <w:szCs w:val="36"/>
        </w:rPr>
        <w:br w:type="page"/>
      </w:r>
      <w:r w:rsidRPr="003D14CF">
        <w:rPr>
          <w:rFonts w:ascii="宋体" w:hAnsi="宋体" w:hint="eastAsia"/>
          <w:b/>
          <w:bCs/>
          <w:sz w:val="36"/>
          <w:szCs w:val="36"/>
        </w:rPr>
        <w:lastRenderedPageBreak/>
        <w:t>目 录</w:t>
      </w:r>
    </w:p>
    <w:p w14:paraId="05888BF9" w14:textId="77777777" w:rsidR="006F0036" w:rsidRDefault="005A3991">
      <w:pPr>
        <w:pStyle w:val="13"/>
        <w:rPr>
          <w:rFonts w:asciiTheme="minorHAnsi" w:eastAsiaTheme="minorEastAsia" w:hAnsiTheme="minorHAnsi" w:cstheme="minorBidi"/>
          <w:b w:val="0"/>
          <w:bCs w:val="0"/>
          <w:caps w:val="0"/>
          <w:noProof/>
          <w:kern w:val="2"/>
          <w:sz w:val="21"/>
          <w:szCs w:val="22"/>
        </w:rPr>
      </w:pPr>
      <w:r w:rsidRPr="003D14CF">
        <w:rPr>
          <w:rFonts w:ascii="宋体" w:hAnsi="宋体"/>
          <w:b w:val="0"/>
          <w:sz w:val="36"/>
          <w:szCs w:val="36"/>
        </w:rPr>
        <w:fldChar w:fldCharType="begin"/>
      </w:r>
      <w:r w:rsidRPr="003D14CF">
        <w:rPr>
          <w:rFonts w:ascii="宋体" w:hAnsi="宋体" w:hint="eastAsia"/>
          <w:sz w:val="36"/>
          <w:szCs w:val="36"/>
        </w:rPr>
        <w:instrText>TOC \o "1-2" \h \z \u</w:instrText>
      </w:r>
      <w:r w:rsidRPr="003D14CF">
        <w:rPr>
          <w:rFonts w:ascii="宋体" w:hAnsi="宋体"/>
          <w:b w:val="0"/>
          <w:sz w:val="36"/>
          <w:szCs w:val="36"/>
        </w:rPr>
        <w:fldChar w:fldCharType="separate"/>
      </w:r>
      <w:hyperlink w:anchor="_Toc89847662" w:history="1">
        <w:r w:rsidR="006F0036" w:rsidRPr="00F9506A">
          <w:rPr>
            <w:rStyle w:val="a5"/>
            <w:rFonts w:hint="eastAsia"/>
            <w:noProof/>
          </w:rPr>
          <w:t>第</w:t>
        </w:r>
        <w:r w:rsidR="006F0036" w:rsidRPr="00F9506A">
          <w:rPr>
            <w:rStyle w:val="a5"/>
            <w:rFonts w:hint="eastAsia"/>
            <w:noProof/>
          </w:rPr>
          <w:t>1</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竞争性谈判邀请</w:t>
        </w:r>
        <w:r w:rsidR="006F0036">
          <w:rPr>
            <w:noProof/>
            <w:webHidden/>
          </w:rPr>
          <w:tab/>
        </w:r>
        <w:r w:rsidR="006F0036">
          <w:rPr>
            <w:noProof/>
            <w:webHidden/>
          </w:rPr>
          <w:fldChar w:fldCharType="begin"/>
        </w:r>
        <w:r w:rsidR="006F0036">
          <w:rPr>
            <w:noProof/>
            <w:webHidden/>
          </w:rPr>
          <w:instrText xml:space="preserve"> PAGEREF _Toc89847662 \h </w:instrText>
        </w:r>
        <w:r w:rsidR="006F0036">
          <w:rPr>
            <w:noProof/>
            <w:webHidden/>
          </w:rPr>
        </w:r>
        <w:r w:rsidR="006F0036">
          <w:rPr>
            <w:noProof/>
            <w:webHidden/>
          </w:rPr>
          <w:fldChar w:fldCharType="separate"/>
        </w:r>
        <w:r w:rsidR="00FC0992">
          <w:rPr>
            <w:noProof/>
            <w:webHidden/>
          </w:rPr>
          <w:t>4</w:t>
        </w:r>
        <w:r w:rsidR="006F0036">
          <w:rPr>
            <w:noProof/>
            <w:webHidden/>
          </w:rPr>
          <w:fldChar w:fldCharType="end"/>
        </w:r>
      </w:hyperlink>
    </w:p>
    <w:p w14:paraId="626E85B4" w14:textId="77777777" w:rsidR="006F0036" w:rsidRDefault="00EC6260">
      <w:pPr>
        <w:pStyle w:val="13"/>
        <w:rPr>
          <w:rFonts w:asciiTheme="minorHAnsi" w:eastAsiaTheme="minorEastAsia" w:hAnsiTheme="minorHAnsi" w:cstheme="minorBidi"/>
          <w:b w:val="0"/>
          <w:bCs w:val="0"/>
          <w:caps w:val="0"/>
          <w:noProof/>
          <w:kern w:val="2"/>
          <w:sz w:val="21"/>
          <w:szCs w:val="22"/>
        </w:rPr>
      </w:pPr>
      <w:hyperlink w:anchor="_Toc89847663" w:history="1">
        <w:r w:rsidR="006F0036" w:rsidRPr="00F9506A">
          <w:rPr>
            <w:rStyle w:val="a5"/>
            <w:rFonts w:hint="eastAsia"/>
            <w:noProof/>
          </w:rPr>
          <w:t>第</w:t>
        </w:r>
        <w:r w:rsidR="006F0036" w:rsidRPr="00F9506A">
          <w:rPr>
            <w:rStyle w:val="a5"/>
            <w:rFonts w:hint="eastAsia"/>
            <w:noProof/>
          </w:rPr>
          <w:t>2</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供应商须知</w:t>
        </w:r>
        <w:r w:rsidR="006F0036">
          <w:rPr>
            <w:noProof/>
            <w:webHidden/>
          </w:rPr>
          <w:tab/>
        </w:r>
        <w:r w:rsidR="006F0036">
          <w:rPr>
            <w:noProof/>
            <w:webHidden/>
          </w:rPr>
          <w:fldChar w:fldCharType="begin"/>
        </w:r>
        <w:r w:rsidR="006F0036">
          <w:rPr>
            <w:noProof/>
            <w:webHidden/>
          </w:rPr>
          <w:instrText xml:space="preserve"> PAGEREF _Toc89847663 \h </w:instrText>
        </w:r>
        <w:r w:rsidR="006F0036">
          <w:rPr>
            <w:noProof/>
            <w:webHidden/>
          </w:rPr>
        </w:r>
        <w:r w:rsidR="006F0036">
          <w:rPr>
            <w:noProof/>
            <w:webHidden/>
          </w:rPr>
          <w:fldChar w:fldCharType="separate"/>
        </w:r>
        <w:r w:rsidR="00FC0992">
          <w:rPr>
            <w:noProof/>
            <w:webHidden/>
          </w:rPr>
          <w:t>9</w:t>
        </w:r>
        <w:r w:rsidR="006F0036">
          <w:rPr>
            <w:noProof/>
            <w:webHidden/>
          </w:rPr>
          <w:fldChar w:fldCharType="end"/>
        </w:r>
      </w:hyperlink>
    </w:p>
    <w:p w14:paraId="450C4336"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4" w:history="1">
        <w:r w:rsidR="006F0036" w:rsidRPr="00F9506A">
          <w:rPr>
            <w:rStyle w:val="a5"/>
            <w:noProof/>
          </w:rPr>
          <w:t>2.1</w:t>
        </w:r>
        <w:r w:rsidR="006F0036" w:rsidRPr="00F9506A">
          <w:rPr>
            <w:rStyle w:val="a5"/>
            <w:rFonts w:hint="eastAsia"/>
            <w:noProof/>
          </w:rPr>
          <w:t xml:space="preserve"> </w:t>
        </w:r>
        <w:r w:rsidR="006F0036" w:rsidRPr="00F9506A">
          <w:rPr>
            <w:rStyle w:val="a5"/>
            <w:rFonts w:hint="eastAsia"/>
            <w:noProof/>
          </w:rPr>
          <w:t>供应商须知前附表</w:t>
        </w:r>
        <w:r w:rsidR="006F0036">
          <w:rPr>
            <w:noProof/>
            <w:webHidden/>
          </w:rPr>
          <w:tab/>
        </w:r>
        <w:r w:rsidR="006F0036">
          <w:rPr>
            <w:noProof/>
            <w:webHidden/>
          </w:rPr>
          <w:fldChar w:fldCharType="begin"/>
        </w:r>
        <w:r w:rsidR="006F0036">
          <w:rPr>
            <w:noProof/>
            <w:webHidden/>
          </w:rPr>
          <w:instrText xml:space="preserve"> PAGEREF _Toc89847664 \h </w:instrText>
        </w:r>
        <w:r w:rsidR="006F0036">
          <w:rPr>
            <w:noProof/>
            <w:webHidden/>
          </w:rPr>
        </w:r>
        <w:r w:rsidR="006F0036">
          <w:rPr>
            <w:noProof/>
            <w:webHidden/>
          </w:rPr>
          <w:fldChar w:fldCharType="separate"/>
        </w:r>
        <w:r w:rsidR="00FC0992">
          <w:rPr>
            <w:noProof/>
            <w:webHidden/>
          </w:rPr>
          <w:t>9</w:t>
        </w:r>
        <w:r w:rsidR="006F0036">
          <w:rPr>
            <w:noProof/>
            <w:webHidden/>
          </w:rPr>
          <w:fldChar w:fldCharType="end"/>
        </w:r>
      </w:hyperlink>
    </w:p>
    <w:p w14:paraId="027B57AC"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5" w:history="1">
        <w:r w:rsidR="006F0036" w:rsidRPr="00F9506A">
          <w:rPr>
            <w:rStyle w:val="a5"/>
            <w:noProof/>
          </w:rPr>
          <w:t>2.2</w:t>
        </w:r>
        <w:r w:rsidR="006F0036" w:rsidRPr="00F9506A">
          <w:rPr>
            <w:rStyle w:val="a5"/>
            <w:rFonts w:hint="eastAsia"/>
            <w:noProof/>
          </w:rPr>
          <w:t xml:space="preserve"> </w:t>
        </w:r>
        <w:r w:rsidR="006F0036" w:rsidRPr="00F9506A">
          <w:rPr>
            <w:rStyle w:val="a5"/>
            <w:rFonts w:hint="eastAsia"/>
            <w:noProof/>
          </w:rPr>
          <w:t>总则</w:t>
        </w:r>
        <w:r w:rsidR="006F0036">
          <w:rPr>
            <w:noProof/>
            <w:webHidden/>
          </w:rPr>
          <w:tab/>
        </w:r>
        <w:r w:rsidR="006F0036">
          <w:rPr>
            <w:noProof/>
            <w:webHidden/>
          </w:rPr>
          <w:fldChar w:fldCharType="begin"/>
        </w:r>
        <w:r w:rsidR="006F0036">
          <w:rPr>
            <w:noProof/>
            <w:webHidden/>
          </w:rPr>
          <w:instrText xml:space="preserve"> PAGEREF _Toc89847665 \h </w:instrText>
        </w:r>
        <w:r w:rsidR="006F0036">
          <w:rPr>
            <w:noProof/>
            <w:webHidden/>
          </w:rPr>
        </w:r>
        <w:r w:rsidR="006F0036">
          <w:rPr>
            <w:noProof/>
            <w:webHidden/>
          </w:rPr>
          <w:fldChar w:fldCharType="separate"/>
        </w:r>
        <w:r w:rsidR="00FC0992">
          <w:rPr>
            <w:noProof/>
            <w:webHidden/>
          </w:rPr>
          <w:t>12</w:t>
        </w:r>
        <w:r w:rsidR="006F0036">
          <w:rPr>
            <w:noProof/>
            <w:webHidden/>
          </w:rPr>
          <w:fldChar w:fldCharType="end"/>
        </w:r>
      </w:hyperlink>
    </w:p>
    <w:p w14:paraId="50DF07EC"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6" w:history="1">
        <w:r w:rsidR="006F0036" w:rsidRPr="00F9506A">
          <w:rPr>
            <w:rStyle w:val="a5"/>
            <w:noProof/>
          </w:rPr>
          <w:t>2.3</w:t>
        </w:r>
        <w:r w:rsidR="006F0036" w:rsidRPr="00F9506A">
          <w:rPr>
            <w:rStyle w:val="a5"/>
            <w:rFonts w:hint="eastAsia"/>
            <w:noProof/>
          </w:rPr>
          <w:t xml:space="preserve"> </w:t>
        </w:r>
        <w:r w:rsidR="006F0036" w:rsidRPr="00F9506A">
          <w:rPr>
            <w:rStyle w:val="a5"/>
            <w:rFonts w:hint="eastAsia"/>
            <w:noProof/>
          </w:rPr>
          <w:t>谈判文件</w:t>
        </w:r>
        <w:r w:rsidR="006F0036">
          <w:rPr>
            <w:noProof/>
            <w:webHidden/>
          </w:rPr>
          <w:tab/>
        </w:r>
        <w:r w:rsidR="006F0036">
          <w:rPr>
            <w:noProof/>
            <w:webHidden/>
          </w:rPr>
          <w:fldChar w:fldCharType="begin"/>
        </w:r>
        <w:r w:rsidR="006F0036">
          <w:rPr>
            <w:noProof/>
            <w:webHidden/>
          </w:rPr>
          <w:instrText xml:space="preserve"> PAGEREF _Toc89847666 \h </w:instrText>
        </w:r>
        <w:r w:rsidR="006F0036">
          <w:rPr>
            <w:noProof/>
            <w:webHidden/>
          </w:rPr>
        </w:r>
        <w:r w:rsidR="006F0036">
          <w:rPr>
            <w:noProof/>
            <w:webHidden/>
          </w:rPr>
          <w:fldChar w:fldCharType="separate"/>
        </w:r>
        <w:r w:rsidR="00FC0992">
          <w:rPr>
            <w:noProof/>
            <w:webHidden/>
          </w:rPr>
          <w:t>14</w:t>
        </w:r>
        <w:r w:rsidR="006F0036">
          <w:rPr>
            <w:noProof/>
            <w:webHidden/>
          </w:rPr>
          <w:fldChar w:fldCharType="end"/>
        </w:r>
      </w:hyperlink>
    </w:p>
    <w:p w14:paraId="173FC98C"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7" w:history="1">
        <w:r w:rsidR="006F0036" w:rsidRPr="00F9506A">
          <w:rPr>
            <w:rStyle w:val="a5"/>
            <w:noProof/>
          </w:rPr>
          <w:t>2.4</w:t>
        </w:r>
        <w:r w:rsidR="006F0036" w:rsidRPr="00F9506A">
          <w:rPr>
            <w:rStyle w:val="a5"/>
            <w:rFonts w:hint="eastAsia"/>
            <w:noProof/>
          </w:rPr>
          <w:t xml:space="preserve"> </w:t>
        </w:r>
        <w:r w:rsidR="006F0036" w:rsidRPr="00F9506A">
          <w:rPr>
            <w:rStyle w:val="a5"/>
            <w:rFonts w:hint="eastAsia"/>
            <w:noProof/>
          </w:rPr>
          <w:t>响应文件</w:t>
        </w:r>
        <w:r w:rsidR="006F0036">
          <w:rPr>
            <w:noProof/>
            <w:webHidden/>
          </w:rPr>
          <w:tab/>
        </w:r>
        <w:r w:rsidR="006F0036">
          <w:rPr>
            <w:noProof/>
            <w:webHidden/>
          </w:rPr>
          <w:fldChar w:fldCharType="begin"/>
        </w:r>
        <w:r w:rsidR="006F0036">
          <w:rPr>
            <w:noProof/>
            <w:webHidden/>
          </w:rPr>
          <w:instrText xml:space="preserve"> PAGEREF _Toc89847667 \h </w:instrText>
        </w:r>
        <w:r w:rsidR="006F0036">
          <w:rPr>
            <w:noProof/>
            <w:webHidden/>
          </w:rPr>
        </w:r>
        <w:r w:rsidR="006F0036">
          <w:rPr>
            <w:noProof/>
            <w:webHidden/>
          </w:rPr>
          <w:fldChar w:fldCharType="separate"/>
        </w:r>
        <w:r w:rsidR="00FC0992">
          <w:rPr>
            <w:noProof/>
            <w:webHidden/>
          </w:rPr>
          <w:t>15</w:t>
        </w:r>
        <w:r w:rsidR="006F0036">
          <w:rPr>
            <w:noProof/>
            <w:webHidden/>
          </w:rPr>
          <w:fldChar w:fldCharType="end"/>
        </w:r>
      </w:hyperlink>
    </w:p>
    <w:p w14:paraId="0523BE0E"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8" w:history="1">
        <w:r w:rsidR="006F0036" w:rsidRPr="00F9506A">
          <w:rPr>
            <w:rStyle w:val="a5"/>
            <w:noProof/>
          </w:rPr>
          <w:t>2.5</w:t>
        </w:r>
        <w:r w:rsidR="006F0036" w:rsidRPr="00F9506A">
          <w:rPr>
            <w:rStyle w:val="a5"/>
            <w:rFonts w:hint="eastAsia"/>
            <w:noProof/>
          </w:rPr>
          <w:t xml:space="preserve"> </w:t>
        </w:r>
        <w:r w:rsidR="006F0036" w:rsidRPr="00F9506A">
          <w:rPr>
            <w:rStyle w:val="a5"/>
            <w:rFonts w:hint="eastAsia"/>
            <w:noProof/>
          </w:rPr>
          <w:t>谈判开启活动程序</w:t>
        </w:r>
        <w:r w:rsidR="006F0036">
          <w:rPr>
            <w:noProof/>
            <w:webHidden/>
          </w:rPr>
          <w:tab/>
        </w:r>
        <w:r w:rsidR="006F0036">
          <w:rPr>
            <w:noProof/>
            <w:webHidden/>
          </w:rPr>
          <w:fldChar w:fldCharType="begin"/>
        </w:r>
        <w:r w:rsidR="006F0036">
          <w:rPr>
            <w:noProof/>
            <w:webHidden/>
          </w:rPr>
          <w:instrText xml:space="preserve"> PAGEREF _Toc89847668 \h </w:instrText>
        </w:r>
        <w:r w:rsidR="006F0036">
          <w:rPr>
            <w:noProof/>
            <w:webHidden/>
          </w:rPr>
        </w:r>
        <w:r w:rsidR="006F0036">
          <w:rPr>
            <w:noProof/>
            <w:webHidden/>
          </w:rPr>
          <w:fldChar w:fldCharType="separate"/>
        </w:r>
        <w:r w:rsidR="00FC0992">
          <w:rPr>
            <w:noProof/>
            <w:webHidden/>
          </w:rPr>
          <w:t>22</w:t>
        </w:r>
        <w:r w:rsidR="006F0036">
          <w:rPr>
            <w:noProof/>
            <w:webHidden/>
          </w:rPr>
          <w:fldChar w:fldCharType="end"/>
        </w:r>
      </w:hyperlink>
    </w:p>
    <w:p w14:paraId="473EC96C"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69" w:history="1">
        <w:r w:rsidR="006F0036" w:rsidRPr="00F9506A">
          <w:rPr>
            <w:rStyle w:val="a5"/>
            <w:noProof/>
          </w:rPr>
          <w:t>2.6</w:t>
        </w:r>
        <w:r w:rsidR="006F0036" w:rsidRPr="00F9506A">
          <w:rPr>
            <w:rStyle w:val="a5"/>
            <w:rFonts w:hint="eastAsia"/>
            <w:noProof/>
          </w:rPr>
          <w:t xml:space="preserve"> </w:t>
        </w:r>
        <w:r w:rsidR="006F0036" w:rsidRPr="00F9506A">
          <w:rPr>
            <w:rStyle w:val="a5"/>
            <w:rFonts w:hint="eastAsia"/>
            <w:noProof/>
          </w:rPr>
          <w:t>资格审查和评审</w:t>
        </w:r>
        <w:r w:rsidR="006F0036">
          <w:rPr>
            <w:noProof/>
            <w:webHidden/>
          </w:rPr>
          <w:tab/>
        </w:r>
        <w:r w:rsidR="006F0036">
          <w:rPr>
            <w:noProof/>
            <w:webHidden/>
          </w:rPr>
          <w:fldChar w:fldCharType="begin"/>
        </w:r>
        <w:r w:rsidR="006F0036">
          <w:rPr>
            <w:noProof/>
            <w:webHidden/>
          </w:rPr>
          <w:instrText xml:space="preserve"> PAGEREF _Toc89847669 \h </w:instrText>
        </w:r>
        <w:r w:rsidR="006F0036">
          <w:rPr>
            <w:noProof/>
            <w:webHidden/>
          </w:rPr>
        </w:r>
        <w:r w:rsidR="006F0036">
          <w:rPr>
            <w:noProof/>
            <w:webHidden/>
          </w:rPr>
          <w:fldChar w:fldCharType="separate"/>
        </w:r>
        <w:r w:rsidR="00FC0992">
          <w:rPr>
            <w:noProof/>
            <w:webHidden/>
          </w:rPr>
          <w:t>24</w:t>
        </w:r>
        <w:r w:rsidR="006F0036">
          <w:rPr>
            <w:noProof/>
            <w:webHidden/>
          </w:rPr>
          <w:fldChar w:fldCharType="end"/>
        </w:r>
      </w:hyperlink>
    </w:p>
    <w:p w14:paraId="4EC1FFC3"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0" w:history="1">
        <w:r w:rsidR="006F0036" w:rsidRPr="00F9506A">
          <w:rPr>
            <w:rStyle w:val="a5"/>
            <w:noProof/>
          </w:rPr>
          <w:t>2.7</w:t>
        </w:r>
        <w:r w:rsidR="006F0036" w:rsidRPr="00F9506A">
          <w:rPr>
            <w:rStyle w:val="a5"/>
            <w:rFonts w:hint="eastAsia"/>
            <w:noProof/>
          </w:rPr>
          <w:t xml:space="preserve"> </w:t>
        </w:r>
        <w:r w:rsidR="006F0036" w:rsidRPr="00F9506A">
          <w:rPr>
            <w:rStyle w:val="a5"/>
            <w:rFonts w:hint="eastAsia"/>
            <w:noProof/>
          </w:rPr>
          <w:t>成交通知书</w:t>
        </w:r>
        <w:r w:rsidR="006F0036">
          <w:rPr>
            <w:noProof/>
            <w:webHidden/>
          </w:rPr>
          <w:tab/>
        </w:r>
        <w:r w:rsidR="006F0036">
          <w:rPr>
            <w:noProof/>
            <w:webHidden/>
          </w:rPr>
          <w:fldChar w:fldCharType="begin"/>
        </w:r>
        <w:r w:rsidR="006F0036">
          <w:rPr>
            <w:noProof/>
            <w:webHidden/>
          </w:rPr>
          <w:instrText xml:space="preserve"> PAGEREF _Toc89847670 \h </w:instrText>
        </w:r>
        <w:r w:rsidR="006F0036">
          <w:rPr>
            <w:noProof/>
            <w:webHidden/>
          </w:rPr>
        </w:r>
        <w:r w:rsidR="006F0036">
          <w:rPr>
            <w:noProof/>
            <w:webHidden/>
          </w:rPr>
          <w:fldChar w:fldCharType="separate"/>
        </w:r>
        <w:r w:rsidR="00FC0992">
          <w:rPr>
            <w:noProof/>
            <w:webHidden/>
          </w:rPr>
          <w:t>24</w:t>
        </w:r>
        <w:r w:rsidR="006F0036">
          <w:rPr>
            <w:noProof/>
            <w:webHidden/>
          </w:rPr>
          <w:fldChar w:fldCharType="end"/>
        </w:r>
      </w:hyperlink>
    </w:p>
    <w:p w14:paraId="037DB948"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1" w:history="1">
        <w:r w:rsidR="006F0036" w:rsidRPr="00F9506A">
          <w:rPr>
            <w:rStyle w:val="a5"/>
            <w:noProof/>
          </w:rPr>
          <w:t>2.8</w:t>
        </w:r>
        <w:r w:rsidR="006F0036" w:rsidRPr="00F9506A">
          <w:rPr>
            <w:rStyle w:val="a5"/>
            <w:rFonts w:hint="eastAsia"/>
            <w:noProof/>
          </w:rPr>
          <w:t xml:space="preserve"> </w:t>
        </w:r>
        <w:r w:rsidR="006F0036" w:rsidRPr="00F9506A">
          <w:rPr>
            <w:rStyle w:val="a5"/>
            <w:rFonts w:hint="eastAsia"/>
            <w:noProof/>
          </w:rPr>
          <w:t>签订及履行合同和验收</w:t>
        </w:r>
        <w:r w:rsidR="006F0036">
          <w:rPr>
            <w:noProof/>
            <w:webHidden/>
          </w:rPr>
          <w:tab/>
        </w:r>
        <w:r w:rsidR="006F0036">
          <w:rPr>
            <w:noProof/>
            <w:webHidden/>
          </w:rPr>
          <w:fldChar w:fldCharType="begin"/>
        </w:r>
        <w:r w:rsidR="006F0036">
          <w:rPr>
            <w:noProof/>
            <w:webHidden/>
          </w:rPr>
          <w:instrText xml:space="preserve"> PAGEREF _Toc89847671 \h </w:instrText>
        </w:r>
        <w:r w:rsidR="006F0036">
          <w:rPr>
            <w:noProof/>
            <w:webHidden/>
          </w:rPr>
        </w:r>
        <w:r w:rsidR="006F0036">
          <w:rPr>
            <w:noProof/>
            <w:webHidden/>
          </w:rPr>
          <w:fldChar w:fldCharType="separate"/>
        </w:r>
        <w:r w:rsidR="00FC0992">
          <w:rPr>
            <w:noProof/>
            <w:webHidden/>
          </w:rPr>
          <w:t>24</w:t>
        </w:r>
        <w:r w:rsidR="006F0036">
          <w:rPr>
            <w:noProof/>
            <w:webHidden/>
          </w:rPr>
          <w:fldChar w:fldCharType="end"/>
        </w:r>
      </w:hyperlink>
    </w:p>
    <w:p w14:paraId="09399FAE"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2" w:history="1">
        <w:r w:rsidR="006F0036" w:rsidRPr="00F9506A">
          <w:rPr>
            <w:rStyle w:val="a5"/>
            <w:noProof/>
          </w:rPr>
          <w:t>2.9</w:t>
        </w:r>
        <w:r w:rsidR="006F0036" w:rsidRPr="00F9506A">
          <w:rPr>
            <w:rStyle w:val="a5"/>
            <w:rFonts w:hint="eastAsia"/>
            <w:noProof/>
          </w:rPr>
          <w:t xml:space="preserve"> </w:t>
        </w:r>
        <w:r w:rsidR="006F0036" w:rsidRPr="00F9506A">
          <w:rPr>
            <w:rStyle w:val="a5"/>
            <w:rFonts w:hint="eastAsia"/>
            <w:noProof/>
          </w:rPr>
          <w:t>竞争性谈判工作纪律及要求</w:t>
        </w:r>
        <w:r w:rsidR="006F0036">
          <w:rPr>
            <w:noProof/>
            <w:webHidden/>
          </w:rPr>
          <w:tab/>
        </w:r>
        <w:r w:rsidR="006F0036">
          <w:rPr>
            <w:noProof/>
            <w:webHidden/>
          </w:rPr>
          <w:fldChar w:fldCharType="begin"/>
        </w:r>
        <w:r w:rsidR="006F0036">
          <w:rPr>
            <w:noProof/>
            <w:webHidden/>
          </w:rPr>
          <w:instrText xml:space="preserve"> PAGEREF _Toc89847672 \h </w:instrText>
        </w:r>
        <w:r w:rsidR="006F0036">
          <w:rPr>
            <w:noProof/>
            <w:webHidden/>
          </w:rPr>
        </w:r>
        <w:r w:rsidR="006F0036">
          <w:rPr>
            <w:noProof/>
            <w:webHidden/>
          </w:rPr>
          <w:fldChar w:fldCharType="separate"/>
        </w:r>
        <w:r w:rsidR="00FC0992">
          <w:rPr>
            <w:noProof/>
            <w:webHidden/>
          </w:rPr>
          <w:t>26</w:t>
        </w:r>
        <w:r w:rsidR="006F0036">
          <w:rPr>
            <w:noProof/>
            <w:webHidden/>
          </w:rPr>
          <w:fldChar w:fldCharType="end"/>
        </w:r>
      </w:hyperlink>
    </w:p>
    <w:p w14:paraId="02AF833F"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3" w:history="1">
        <w:r w:rsidR="006F0036" w:rsidRPr="00F9506A">
          <w:rPr>
            <w:rStyle w:val="a5"/>
            <w:noProof/>
          </w:rPr>
          <w:t>2.10</w:t>
        </w:r>
        <w:r w:rsidR="006F0036" w:rsidRPr="00F9506A">
          <w:rPr>
            <w:rStyle w:val="a5"/>
            <w:rFonts w:hint="eastAsia"/>
            <w:noProof/>
          </w:rPr>
          <w:t xml:space="preserve"> </w:t>
        </w:r>
        <w:r w:rsidR="006F0036" w:rsidRPr="00F9506A">
          <w:rPr>
            <w:rStyle w:val="a5"/>
            <w:rFonts w:hint="eastAsia"/>
            <w:noProof/>
          </w:rPr>
          <w:t>询问、质疑和投诉</w:t>
        </w:r>
        <w:r w:rsidR="006F0036">
          <w:rPr>
            <w:noProof/>
            <w:webHidden/>
          </w:rPr>
          <w:tab/>
        </w:r>
        <w:r w:rsidR="006F0036">
          <w:rPr>
            <w:noProof/>
            <w:webHidden/>
          </w:rPr>
          <w:fldChar w:fldCharType="begin"/>
        </w:r>
        <w:r w:rsidR="006F0036">
          <w:rPr>
            <w:noProof/>
            <w:webHidden/>
          </w:rPr>
          <w:instrText xml:space="preserve"> PAGEREF _Toc89847673 \h </w:instrText>
        </w:r>
        <w:r w:rsidR="006F0036">
          <w:rPr>
            <w:noProof/>
            <w:webHidden/>
          </w:rPr>
        </w:r>
        <w:r w:rsidR="006F0036">
          <w:rPr>
            <w:noProof/>
            <w:webHidden/>
          </w:rPr>
          <w:fldChar w:fldCharType="separate"/>
        </w:r>
        <w:r w:rsidR="00FC0992">
          <w:rPr>
            <w:noProof/>
            <w:webHidden/>
          </w:rPr>
          <w:t>29</w:t>
        </w:r>
        <w:r w:rsidR="006F0036">
          <w:rPr>
            <w:noProof/>
            <w:webHidden/>
          </w:rPr>
          <w:fldChar w:fldCharType="end"/>
        </w:r>
      </w:hyperlink>
    </w:p>
    <w:p w14:paraId="224AC1BC"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4" w:history="1">
        <w:r w:rsidR="006F0036" w:rsidRPr="00F9506A">
          <w:rPr>
            <w:rStyle w:val="a5"/>
            <w:noProof/>
          </w:rPr>
          <w:t>2.11</w:t>
        </w:r>
        <w:r w:rsidR="006F0036" w:rsidRPr="00F9506A">
          <w:rPr>
            <w:rStyle w:val="a5"/>
            <w:rFonts w:hint="eastAsia"/>
            <w:noProof/>
          </w:rPr>
          <w:t xml:space="preserve"> </w:t>
        </w:r>
        <w:r w:rsidR="006F0036" w:rsidRPr="00F9506A">
          <w:rPr>
            <w:rStyle w:val="a5"/>
            <w:rFonts w:hint="eastAsia"/>
            <w:noProof/>
          </w:rPr>
          <w:t>其他要求</w:t>
        </w:r>
        <w:r w:rsidR="006F0036" w:rsidRPr="00F9506A">
          <w:rPr>
            <w:rStyle w:val="a5"/>
            <w:rFonts w:ascii="仿宋_GB2312" w:eastAsia="仿宋_GB2312" w:hint="eastAsia"/>
            <w:noProof/>
          </w:rPr>
          <w:t>（</w:t>
        </w:r>
        <w:r w:rsidR="006F0036" w:rsidRPr="00F9506A">
          <w:rPr>
            <w:rStyle w:val="a5"/>
            <w:rFonts w:ascii="仿宋" w:eastAsia="仿宋" w:hAnsi="仿宋" w:hint="eastAsia"/>
            <w:noProof/>
            <w:lang w:val="zh-CN"/>
          </w:rPr>
          <w:t>不允许实质性变动的实质性要求</w:t>
        </w:r>
        <w:r w:rsidR="006F0036" w:rsidRPr="00F9506A">
          <w:rPr>
            <w:rStyle w:val="a5"/>
            <w:rFonts w:ascii="仿宋_GB2312" w:eastAsia="仿宋_GB2312" w:hint="eastAsia"/>
            <w:noProof/>
          </w:rPr>
          <w:t>）</w:t>
        </w:r>
        <w:r w:rsidR="006F0036">
          <w:rPr>
            <w:noProof/>
            <w:webHidden/>
          </w:rPr>
          <w:tab/>
        </w:r>
        <w:r w:rsidR="006F0036">
          <w:rPr>
            <w:noProof/>
            <w:webHidden/>
          </w:rPr>
          <w:fldChar w:fldCharType="begin"/>
        </w:r>
        <w:r w:rsidR="006F0036">
          <w:rPr>
            <w:noProof/>
            <w:webHidden/>
          </w:rPr>
          <w:instrText xml:space="preserve"> PAGEREF _Toc89847674 \h </w:instrText>
        </w:r>
        <w:r w:rsidR="006F0036">
          <w:rPr>
            <w:noProof/>
            <w:webHidden/>
          </w:rPr>
        </w:r>
        <w:r w:rsidR="006F0036">
          <w:rPr>
            <w:noProof/>
            <w:webHidden/>
          </w:rPr>
          <w:fldChar w:fldCharType="separate"/>
        </w:r>
        <w:r w:rsidR="00FC0992">
          <w:rPr>
            <w:noProof/>
            <w:webHidden/>
          </w:rPr>
          <w:t>30</w:t>
        </w:r>
        <w:r w:rsidR="006F0036">
          <w:rPr>
            <w:noProof/>
            <w:webHidden/>
          </w:rPr>
          <w:fldChar w:fldCharType="end"/>
        </w:r>
      </w:hyperlink>
    </w:p>
    <w:p w14:paraId="28F70578" w14:textId="77777777" w:rsidR="006F0036" w:rsidRDefault="00EC6260">
      <w:pPr>
        <w:pStyle w:val="13"/>
        <w:rPr>
          <w:rFonts w:asciiTheme="minorHAnsi" w:eastAsiaTheme="minorEastAsia" w:hAnsiTheme="minorHAnsi" w:cstheme="minorBidi"/>
          <w:b w:val="0"/>
          <w:bCs w:val="0"/>
          <w:caps w:val="0"/>
          <w:noProof/>
          <w:kern w:val="2"/>
          <w:sz w:val="21"/>
          <w:szCs w:val="22"/>
        </w:rPr>
      </w:pPr>
      <w:hyperlink w:anchor="_Toc89847675" w:history="1">
        <w:r w:rsidR="006F0036" w:rsidRPr="00F9506A">
          <w:rPr>
            <w:rStyle w:val="a5"/>
            <w:rFonts w:hint="eastAsia"/>
            <w:noProof/>
          </w:rPr>
          <w:t>第</w:t>
        </w:r>
        <w:r w:rsidR="006F0036" w:rsidRPr="00F9506A">
          <w:rPr>
            <w:rStyle w:val="a5"/>
            <w:rFonts w:hint="eastAsia"/>
            <w:noProof/>
          </w:rPr>
          <w:t>3</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响应文件格式</w:t>
        </w:r>
        <w:r w:rsidR="006F0036">
          <w:rPr>
            <w:noProof/>
            <w:webHidden/>
          </w:rPr>
          <w:tab/>
        </w:r>
        <w:r w:rsidR="006F0036">
          <w:rPr>
            <w:noProof/>
            <w:webHidden/>
          </w:rPr>
          <w:fldChar w:fldCharType="begin"/>
        </w:r>
        <w:r w:rsidR="006F0036">
          <w:rPr>
            <w:noProof/>
            <w:webHidden/>
          </w:rPr>
          <w:instrText xml:space="preserve"> PAGEREF _Toc89847675 \h </w:instrText>
        </w:r>
        <w:r w:rsidR="006F0036">
          <w:rPr>
            <w:noProof/>
            <w:webHidden/>
          </w:rPr>
        </w:r>
        <w:r w:rsidR="006F0036">
          <w:rPr>
            <w:noProof/>
            <w:webHidden/>
          </w:rPr>
          <w:fldChar w:fldCharType="separate"/>
        </w:r>
        <w:r w:rsidR="00FC0992">
          <w:rPr>
            <w:noProof/>
            <w:webHidden/>
          </w:rPr>
          <w:t>31</w:t>
        </w:r>
        <w:r w:rsidR="006F0036">
          <w:rPr>
            <w:noProof/>
            <w:webHidden/>
          </w:rPr>
          <w:fldChar w:fldCharType="end"/>
        </w:r>
      </w:hyperlink>
    </w:p>
    <w:p w14:paraId="2799919B"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6" w:history="1">
        <w:r w:rsidR="006F0036" w:rsidRPr="00F9506A">
          <w:rPr>
            <w:rStyle w:val="a5"/>
            <w:noProof/>
          </w:rPr>
          <w:t>3.1</w:t>
        </w:r>
        <w:r w:rsidR="006F0036" w:rsidRPr="00F9506A">
          <w:rPr>
            <w:rStyle w:val="a5"/>
            <w:rFonts w:hint="eastAsia"/>
            <w:noProof/>
          </w:rPr>
          <w:t xml:space="preserve"> </w:t>
        </w:r>
        <w:r w:rsidR="006F0036" w:rsidRPr="00F9506A">
          <w:rPr>
            <w:rStyle w:val="a5"/>
            <w:rFonts w:hint="eastAsia"/>
            <w:noProof/>
          </w:rPr>
          <w:t>响应文件格式</w:t>
        </w:r>
        <w:r w:rsidR="006F0036">
          <w:rPr>
            <w:noProof/>
            <w:webHidden/>
          </w:rPr>
          <w:tab/>
        </w:r>
        <w:r w:rsidR="006F0036">
          <w:rPr>
            <w:noProof/>
            <w:webHidden/>
          </w:rPr>
          <w:fldChar w:fldCharType="begin"/>
        </w:r>
        <w:r w:rsidR="006F0036">
          <w:rPr>
            <w:noProof/>
            <w:webHidden/>
          </w:rPr>
          <w:instrText xml:space="preserve"> PAGEREF _Toc89847676 \h </w:instrText>
        </w:r>
        <w:r w:rsidR="006F0036">
          <w:rPr>
            <w:noProof/>
            <w:webHidden/>
          </w:rPr>
        </w:r>
        <w:r w:rsidR="006F0036">
          <w:rPr>
            <w:noProof/>
            <w:webHidden/>
          </w:rPr>
          <w:fldChar w:fldCharType="separate"/>
        </w:r>
        <w:r w:rsidR="00FC0992">
          <w:rPr>
            <w:noProof/>
            <w:webHidden/>
          </w:rPr>
          <w:t>31</w:t>
        </w:r>
        <w:r w:rsidR="006F0036">
          <w:rPr>
            <w:noProof/>
            <w:webHidden/>
          </w:rPr>
          <w:fldChar w:fldCharType="end"/>
        </w:r>
      </w:hyperlink>
    </w:p>
    <w:p w14:paraId="4973A5F3"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7" w:history="1">
        <w:r w:rsidR="006F0036" w:rsidRPr="00F9506A">
          <w:rPr>
            <w:rStyle w:val="a5"/>
            <w:noProof/>
          </w:rPr>
          <w:t>3.2</w:t>
        </w:r>
        <w:r w:rsidR="006F0036" w:rsidRPr="00F9506A">
          <w:rPr>
            <w:rStyle w:val="a5"/>
            <w:rFonts w:hint="eastAsia"/>
            <w:noProof/>
          </w:rPr>
          <w:t xml:space="preserve"> </w:t>
        </w:r>
        <w:r w:rsidR="006F0036" w:rsidRPr="00F9506A">
          <w:rPr>
            <w:rStyle w:val="a5"/>
            <w:rFonts w:hint="eastAsia"/>
            <w:noProof/>
          </w:rPr>
          <w:t>资格响应文件</w:t>
        </w:r>
        <w:r w:rsidR="006F0036">
          <w:rPr>
            <w:noProof/>
            <w:webHidden/>
          </w:rPr>
          <w:tab/>
        </w:r>
        <w:r w:rsidR="006F0036">
          <w:rPr>
            <w:noProof/>
            <w:webHidden/>
          </w:rPr>
          <w:fldChar w:fldCharType="begin"/>
        </w:r>
        <w:r w:rsidR="006F0036">
          <w:rPr>
            <w:noProof/>
            <w:webHidden/>
          </w:rPr>
          <w:instrText xml:space="preserve"> PAGEREF _Toc89847677 \h </w:instrText>
        </w:r>
        <w:r w:rsidR="006F0036">
          <w:rPr>
            <w:noProof/>
            <w:webHidden/>
          </w:rPr>
        </w:r>
        <w:r w:rsidR="006F0036">
          <w:rPr>
            <w:noProof/>
            <w:webHidden/>
          </w:rPr>
          <w:fldChar w:fldCharType="separate"/>
        </w:r>
        <w:r w:rsidR="00FC0992">
          <w:rPr>
            <w:noProof/>
            <w:webHidden/>
          </w:rPr>
          <w:t>32</w:t>
        </w:r>
        <w:r w:rsidR="006F0036">
          <w:rPr>
            <w:noProof/>
            <w:webHidden/>
          </w:rPr>
          <w:fldChar w:fldCharType="end"/>
        </w:r>
      </w:hyperlink>
    </w:p>
    <w:p w14:paraId="74B22F6B"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8" w:history="1">
        <w:r w:rsidR="006F0036" w:rsidRPr="00F9506A">
          <w:rPr>
            <w:rStyle w:val="a5"/>
            <w:noProof/>
          </w:rPr>
          <w:t>3.3</w:t>
        </w:r>
        <w:r w:rsidR="006F0036" w:rsidRPr="00F9506A">
          <w:rPr>
            <w:rStyle w:val="a5"/>
            <w:rFonts w:hint="eastAsia"/>
            <w:noProof/>
          </w:rPr>
          <w:t xml:space="preserve"> </w:t>
        </w:r>
        <w:r w:rsidR="006F0036" w:rsidRPr="00F9506A">
          <w:rPr>
            <w:rStyle w:val="a5"/>
            <w:rFonts w:hint="eastAsia"/>
            <w:noProof/>
          </w:rPr>
          <w:t>商务技术响应文件</w:t>
        </w:r>
        <w:r w:rsidR="006F0036">
          <w:rPr>
            <w:noProof/>
            <w:webHidden/>
          </w:rPr>
          <w:tab/>
        </w:r>
        <w:r w:rsidR="006F0036">
          <w:rPr>
            <w:noProof/>
            <w:webHidden/>
          </w:rPr>
          <w:fldChar w:fldCharType="begin"/>
        </w:r>
        <w:r w:rsidR="006F0036">
          <w:rPr>
            <w:noProof/>
            <w:webHidden/>
          </w:rPr>
          <w:instrText xml:space="preserve"> PAGEREF _Toc89847678 \h </w:instrText>
        </w:r>
        <w:r w:rsidR="006F0036">
          <w:rPr>
            <w:noProof/>
            <w:webHidden/>
          </w:rPr>
        </w:r>
        <w:r w:rsidR="006F0036">
          <w:rPr>
            <w:noProof/>
            <w:webHidden/>
          </w:rPr>
          <w:fldChar w:fldCharType="separate"/>
        </w:r>
        <w:r w:rsidR="00FC0992">
          <w:rPr>
            <w:noProof/>
            <w:webHidden/>
          </w:rPr>
          <w:t>41</w:t>
        </w:r>
        <w:r w:rsidR="006F0036">
          <w:rPr>
            <w:noProof/>
            <w:webHidden/>
          </w:rPr>
          <w:fldChar w:fldCharType="end"/>
        </w:r>
      </w:hyperlink>
    </w:p>
    <w:p w14:paraId="72D21B65"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79" w:history="1">
        <w:r w:rsidR="006F0036" w:rsidRPr="00F9506A">
          <w:rPr>
            <w:rStyle w:val="a5"/>
            <w:noProof/>
          </w:rPr>
          <w:t>3.4</w:t>
        </w:r>
        <w:r w:rsidR="006F0036" w:rsidRPr="00F9506A">
          <w:rPr>
            <w:rStyle w:val="a5"/>
            <w:rFonts w:hint="eastAsia"/>
            <w:noProof/>
          </w:rPr>
          <w:t xml:space="preserve"> </w:t>
        </w:r>
        <w:r w:rsidR="006F0036" w:rsidRPr="00F9506A">
          <w:rPr>
            <w:rStyle w:val="a5"/>
            <w:rFonts w:hint="eastAsia"/>
            <w:noProof/>
          </w:rPr>
          <w:t>报价要求响应文件</w:t>
        </w:r>
        <w:r w:rsidR="006F0036">
          <w:rPr>
            <w:noProof/>
            <w:webHidden/>
          </w:rPr>
          <w:tab/>
        </w:r>
        <w:r w:rsidR="006F0036">
          <w:rPr>
            <w:noProof/>
            <w:webHidden/>
          </w:rPr>
          <w:fldChar w:fldCharType="begin"/>
        </w:r>
        <w:r w:rsidR="006F0036">
          <w:rPr>
            <w:noProof/>
            <w:webHidden/>
          </w:rPr>
          <w:instrText xml:space="preserve"> PAGEREF _Toc89847679 \h </w:instrText>
        </w:r>
        <w:r w:rsidR="006F0036">
          <w:rPr>
            <w:noProof/>
            <w:webHidden/>
          </w:rPr>
        </w:r>
        <w:r w:rsidR="006F0036">
          <w:rPr>
            <w:noProof/>
            <w:webHidden/>
          </w:rPr>
          <w:fldChar w:fldCharType="separate"/>
        </w:r>
        <w:r w:rsidR="00FC0992">
          <w:rPr>
            <w:noProof/>
            <w:webHidden/>
          </w:rPr>
          <w:t>46</w:t>
        </w:r>
        <w:r w:rsidR="006F0036">
          <w:rPr>
            <w:noProof/>
            <w:webHidden/>
          </w:rPr>
          <w:fldChar w:fldCharType="end"/>
        </w:r>
      </w:hyperlink>
    </w:p>
    <w:p w14:paraId="0171F7BE"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0" w:history="1">
        <w:r w:rsidR="006F0036" w:rsidRPr="00F9506A">
          <w:rPr>
            <w:rStyle w:val="a5"/>
            <w:noProof/>
          </w:rPr>
          <w:t>3.5</w:t>
        </w:r>
        <w:r w:rsidR="006F0036" w:rsidRPr="00F9506A">
          <w:rPr>
            <w:rStyle w:val="a5"/>
            <w:rFonts w:hint="eastAsia"/>
            <w:noProof/>
          </w:rPr>
          <w:t xml:space="preserve"> </w:t>
        </w:r>
        <w:r w:rsidR="006F0036" w:rsidRPr="00F9506A">
          <w:rPr>
            <w:rStyle w:val="a5"/>
            <w:rFonts w:hint="eastAsia"/>
            <w:noProof/>
          </w:rPr>
          <w:t>最后报价明细表</w:t>
        </w:r>
        <w:r w:rsidR="006F0036">
          <w:rPr>
            <w:noProof/>
            <w:webHidden/>
          </w:rPr>
          <w:tab/>
        </w:r>
        <w:r w:rsidR="006F0036">
          <w:rPr>
            <w:noProof/>
            <w:webHidden/>
          </w:rPr>
          <w:fldChar w:fldCharType="begin"/>
        </w:r>
        <w:r w:rsidR="006F0036">
          <w:rPr>
            <w:noProof/>
            <w:webHidden/>
          </w:rPr>
          <w:instrText xml:space="preserve"> PAGEREF _Toc89847680 \h </w:instrText>
        </w:r>
        <w:r w:rsidR="006F0036">
          <w:rPr>
            <w:noProof/>
            <w:webHidden/>
          </w:rPr>
        </w:r>
        <w:r w:rsidR="006F0036">
          <w:rPr>
            <w:noProof/>
            <w:webHidden/>
          </w:rPr>
          <w:fldChar w:fldCharType="separate"/>
        </w:r>
        <w:r w:rsidR="00FC0992">
          <w:rPr>
            <w:noProof/>
            <w:webHidden/>
          </w:rPr>
          <w:t>49</w:t>
        </w:r>
        <w:r w:rsidR="006F0036">
          <w:rPr>
            <w:noProof/>
            <w:webHidden/>
          </w:rPr>
          <w:fldChar w:fldCharType="end"/>
        </w:r>
      </w:hyperlink>
    </w:p>
    <w:p w14:paraId="0C39E5DB" w14:textId="77777777" w:rsidR="006F0036" w:rsidRDefault="00EC6260">
      <w:pPr>
        <w:pStyle w:val="13"/>
        <w:rPr>
          <w:rFonts w:asciiTheme="minorHAnsi" w:eastAsiaTheme="minorEastAsia" w:hAnsiTheme="minorHAnsi" w:cstheme="minorBidi"/>
          <w:b w:val="0"/>
          <w:bCs w:val="0"/>
          <w:caps w:val="0"/>
          <w:noProof/>
          <w:kern w:val="2"/>
          <w:sz w:val="21"/>
          <w:szCs w:val="22"/>
        </w:rPr>
      </w:pPr>
      <w:hyperlink w:anchor="_Toc89847681" w:history="1">
        <w:r w:rsidR="006F0036" w:rsidRPr="00F9506A">
          <w:rPr>
            <w:rStyle w:val="a5"/>
            <w:rFonts w:hint="eastAsia"/>
            <w:noProof/>
          </w:rPr>
          <w:t>第</w:t>
        </w:r>
        <w:r w:rsidR="006F0036" w:rsidRPr="00F9506A">
          <w:rPr>
            <w:rStyle w:val="a5"/>
            <w:rFonts w:hint="eastAsia"/>
            <w:noProof/>
          </w:rPr>
          <w:t>4</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技术、服务、商务及其他要求</w:t>
        </w:r>
        <w:r w:rsidR="006F0036">
          <w:rPr>
            <w:noProof/>
            <w:webHidden/>
          </w:rPr>
          <w:tab/>
        </w:r>
        <w:r w:rsidR="006F0036">
          <w:rPr>
            <w:noProof/>
            <w:webHidden/>
          </w:rPr>
          <w:fldChar w:fldCharType="begin"/>
        </w:r>
        <w:r w:rsidR="006F0036">
          <w:rPr>
            <w:noProof/>
            <w:webHidden/>
          </w:rPr>
          <w:instrText xml:space="preserve"> PAGEREF _Toc89847681 \h </w:instrText>
        </w:r>
        <w:r w:rsidR="006F0036">
          <w:rPr>
            <w:noProof/>
            <w:webHidden/>
          </w:rPr>
        </w:r>
        <w:r w:rsidR="006F0036">
          <w:rPr>
            <w:noProof/>
            <w:webHidden/>
          </w:rPr>
          <w:fldChar w:fldCharType="separate"/>
        </w:r>
        <w:r w:rsidR="00FC0992">
          <w:rPr>
            <w:noProof/>
            <w:webHidden/>
          </w:rPr>
          <w:t>50</w:t>
        </w:r>
        <w:r w:rsidR="006F0036">
          <w:rPr>
            <w:noProof/>
            <w:webHidden/>
          </w:rPr>
          <w:fldChar w:fldCharType="end"/>
        </w:r>
      </w:hyperlink>
    </w:p>
    <w:p w14:paraId="2433AE05"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2" w:history="1">
        <w:r w:rsidR="006F0036" w:rsidRPr="00F9506A">
          <w:rPr>
            <w:rStyle w:val="a5"/>
            <w:noProof/>
          </w:rPr>
          <w:t>4.1</w:t>
        </w:r>
        <w:r w:rsidR="006F0036" w:rsidRPr="00F9506A">
          <w:rPr>
            <w:rStyle w:val="a5"/>
            <w:rFonts w:hint="eastAsia"/>
            <w:noProof/>
          </w:rPr>
          <w:t xml:space="preserve"> </w:t>
        </w:r>
        <w:r w:rsidR="006F0036" w:rsidRPr="00F9506A">
          <w:rPr>
            <w:rStyle w:val="a5"/>
            <w:rFonts w:hint="eastAsia"/>
            <w:noProof/>
          </w:rPr>
          <w:t>采购内容</w:t>
        </w:r>
        <w:r w:rsidR="006F0036">
          <w:rPr>
            <w:noProof/>
            <w:webHidden/>
          </w:rPr>
          <w:tab/>
        </w:r>
        <w:r w:rsidR="006F0036">
          <w:rPr>
            <w:noProof/>
            <w:webHidden/>
          </w:rPr>
          <w:fldChar w:fldCharType="begin"/>
        </w:r>
        <w:r w:rsidR="006F0036">
          <w:rPr>
            <w:noProof/>
            <w:webHidden/>
          </w:rPr>
          <w:instrText xml:space="preserve"> PAGEREF _Toc89847682 \h </w:instrText>
        </w:r>
        <w:r w:rsidR="006F0036">
          <w:rPr>
            <w:noProof/>
            <w:webHidden/>
          </w:rPr>
        </w:r>
        <w:r w:rsidR="006F0036">
          <w:rPr>
            <w:noProof/>
            <w:webHidden/>
          </w:rPr>
          <w:fldChar w:fldCharType="separate"/>
        </w:r>
        <w:r w:rsidR="00FC0992">
          <w:rPr>
            <w:noProof/>
            <w:webHidden/>
          </w:rPr>
          <w:t>50</w:t>
        </w:r>
        <w:r w:rsidR="006F0036">
          <w:rPr>
            <w:noProof/>
            <w:webHidden/>
          </w:rPr>
          <w:fldChar w:fldCharType="end"/>
        </w:r>
      </w:hyperlink>
    </w:p>
    <w:p w14:paraId="6DA7C247"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3" w:history="1">
        <w:r w:rsidR="006F0036" w:rsidRPr="00F9506A">
          <w:rPr>
            <w:rStyle w:val="a5"/>
            <w:noProof/>
          </w:rPr>
          <w:t>4.2</w:t>
        </w:r>
        <w:r w:rsidR="006F0036" w:rsidRPr="00F9506A">
          <w:rPr>
            <w:rStyle w:val="a5"/>
            <w:rFonts w:hint="eastAsia"/>
            <w:noProof/>
          </w:rPr>
          <w:t xml:space="preserve"> </w:t>
        </w:r>
        <w:r w:rsidR="006F0036" w:rsidRPr="00F9506A">
          <w:rPr>
            <w:rStyle w:val="a5"/>
            <w:rFonts w:hint="eastAsia"/>
            <w:noProof/>
          </w:rPr>
          <w:t>技术参数及要求</w:t>
        </w:r>
        <w:r w:rsidR="006F0036">
          <w:rPr>
            <w:noProof/>
            <w:webHidden/>
          </w:rPr>
          <w:tab/>
        </w:r>
        <w:r w:rsidR="006F0036">
          <w:rPr>
            <w:noProof/>
            <w:webHidden/>
          </w:rPr>
          <w:fldChar w:fldCharType="begin"/>
        </w:r>
        <w:r w:rsidR="006F0036">
          <w:rPr>
            <w:noProof/>
            <w:webHidden/>
          </w:rPr>
          <w:instrText xml:space="preserve"> PAGEREF _Toc89847683 \h </w:instrText>
        </w:r>
        <w:r w:rsidR="006F0036">
          <w:rPr>
            <w:noProof/>
            <w:webHidden/>
          </w:rPr>
        </w:r>
        <w:r w:rsidR="006F0036">
          <w:rPr>
            <w:noProof/>
            <w:webHidden/>
          </w:rPr>
          <w:fldChar w:fldCharType="separate"/>
        </w:r>
        <w:r w:rsidR="00FC0992">
          <w:rPr>
            <w:noProof/>
            <w:webHidden/>
          </w:rPr>
          <w:t>50</w:t>
        </w:r>
        <w:r w:rsidR="006F0036">
          <w:rPr>
            <w:noProof/>
            <w:webHidden/>
          </w:rPr>
          <w:fldChar w:fldCharType="end"/>
        </w:r>
      </w:hyperlink>
    </w:p>
    <w:p w14:paraId="57D518C9"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4" w:history="1">
        <w:r w:rsidR="006F0036" w:rsidRPr="00F9506A">
          <w:rPr>
            <w:rStyle w:val="a5"/>
            <w:noProof/>
          </w:rPr>
          <w:t>4.3</w:t>
        </w:r>
        <w:r w:rsidR="006F0036" w:rsidRPr="00F9506A">
          <w:rPr>
            <w:rStyle w:val="a5"/>
            <w:rFonts w:hint="eastAsia"/>
            <w:noProof/>
          </w:rPr>
          <w:t xml:space="preserve"> </w:t>
        </w:r>
        <w:r w:rsidR="006F0036" w:rsidRPr="00F9506A">
          <w:rPr>
            <w:rStyle w:val="a5"/>
            <w:rFonts w:hint="eastAsia"/>
            <w:noProof/>
          </w:rPr>
          <w:t>商务要求</w:t>
        </w:r>
        <w:r w:rsidR="006F0036">
          <w:rPr>
            <w:noProof/>
            <w:webHidden/>
          </w:rPr>
          <w:tab/>
        </w:r>
        <w:r w:rsidR="006F0036">
          <w:rPr>
            <w:noProof/>
            <w:webHidden/>
          </w:rPr>
          <w:fldChar w:fldCharType="begin"/>
        </w:r>
        <w:r w:rsidR="006F0036">
          <w:rPr>
            <w:noProof/>
            <w:webHidden/>
          </w:rPr>
          <w:instrText xml:space="preserve"> PAGEREF _Toc89847684 \h </w:instrText>
        </w:r>
        <w:r w:rsidR="006F0036">
          <w:rPr>
            <w:noProof/>
            <w:webHidden/>
          </w:rPr>
        </w:r>
        <w:r w:rsidR="006F0036">
          <w:rPr>
            <w:noProof/>
            <w:webHidden/>
          </w:rPr>
          <w:fldChar w:fldCharType="separate"/>
        </w:r>
        <w:r w:rsidR="00FC0992">
          <w:rPr>
            <w:noProof/>
            <w:webHidden/>
          </w:rPr>
          <w:t>53</w:t>
        </w:r>
        <w:r w:rsidR="006F0036">
          <w:rPr>
            <w:noProof/>
            <w:webHidden/>
          </w:rPr>
          <w:fldChar w:fldCharType="end"/>
        </w:r>
      </w:hyperlink>
    </w:p>
    <w:p w14:paraId="2524CA56"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5" w:history="1">
        <w:r w:rsidR="006F0036" w:rsidRPr="00F9506A">
          <w:rPr>
            <w:rStyle w:val="a5"/>
            <w:noProof/>
          </w:rPr>
          <w:t>4.4</w:t>
        </w:r>
        <w:r w:rsidR="006F0036" w:rsidRPr="00F9506A">
          <w:rPr>
            <w:rStyle w:val="a5"/>
            <w:rFonts w:hint="eastAsia"/>
            <w:noProof/>
          </w:rPr>
          <w:t xml:space="preserve"> </w:t>
        </w:r>
        <w:r w:rsidR="006F0036" w:rsidRPr="00F9506A">
          <w:rPr>
            <w:rStyle w:val="a5"/>
            <w:rFonts w:hint="eastAsia"/>
            <w:noProof/>
          </w:rPr>
          <w:t>最高限价</w:t>
        </w:r>
        <w:r w:rsidR="006F0036">
          <w:rPr>
            <w:noProof/>
            <w:webHidden/>
          </w:rPr>
          <w:tab/>
        </w:r>
        <w:r w:rsidR="006F0036">
          <w:rPr>
            <w:noProof/>
            <w:webHidden/>
          </w:rPr>
          <w:fldChar w:fldCharType="begin"/>
        </w:r>
        <w:r w:rsidR="006F0036">
          <w:rPr>
            <w:noProof/>
            <w:webHidden/>
          </w:rPr>
          <w:instrText xml:space="preserve"> PAGEREF _Toc89847685 \h </w:instrText>
        </w:r>
        <w:r w:rsidR="006F0036">
          <w:rPr>
            <w:noProof/>
            <w:webHidden/>
          </w:rPr>
        </w:r>
        <w:r w:rsidR="006F0036">
          <w:rPr>
            <w:noProof/>
            <w:webHidden/>
          </w:rPr>
          <w:fldChar w:fldCharType="separate"/>
        </w:r>
        <w:r w:rsidR="00FC0992">
          <w:rPr>
            <w:noProof/>
            <w:webHidden/>
          </w:rPr>
          <w:t>56</w:t>
        </w:r>
        <w:r w:rsidR="006F0036">
          <w:rPr>
            <w:noProof/>
            <w:webHidden/>
          </w:rPr>
          <w:fldChar w:fldCharType="end"/>
        </w:r>
      </w:hyperlink>
    </w:p>
    <w:p w14:paraId="0F730DA0"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6" w:history="1">
        <w:r w:rsidR="006F0036" w:rsidRPr="00F9506A">
          <w:rPr>
            <w:rStyle w:val="a5"/>
            <w:noProof/>
          </w:rPr>
          <w:t>4.5</w:t>
        </w:r>
        <w:r w:rsidR="006F0036" w:rsidRPr="00F9506A">
          <w:rPr>
            <w:rStyle w:val="a5"/>
            <w:rFonts w:hint="eastAsia"/>
            <w:noProof/>
          </w:rPr>
          <w:t xml:space="preserve"> </w:t>
        </w:r>
        <w:r w:rsidR="006F0036" w:rsidRPr="00F9506A">
          <w:rPr>
            <w:rStyle w:val="a5"/>
            <w:rFonts w:hint="eastAsia"/>
            <w:noProof/>
          </w:rPr>
          <w:t>可实质性变动的实质性要求</w:t>
        </w:r>
        <w:r w:rsidR="006F0036">
          <w:rPr>
            <w:noProof/>
            <w:webHidden/>
          </w:rPr>
          <w:tab/>
        </w:r>
        <w:r w:rsidR="006F0036">
          <w:rPr>
            <w:noProof/>
            <w:webHidden/>
          </w:rPr>
          <w:fldChar w:fldCharType="begin"/>
        </w:r>
        <w:r w:rsidR="006F0036">
          <w:rPr>
            <w:noProof/>
            <w:webHidden/>
          </w:rPr>
          <w:instrText xml:space="preserve"> PAGEREF _Toc89847686 \h </w:instrText>
        </w:r>
        <w:r w:rsidR="006F0036">
          <w:rPr>
            <w:noProof/>
            <w:webHidden/>
          </w:rPr>
        </w:r>
        <w:r w:rsidR="006F0036">
          <w:rPr>
            <w:noProof/>
            <w:webHidden/>
          </w:rPr>
          <w:fldChar w:fldCharType="separate"/>
        </w:r>
        <w:r w:rsidR="00FC0992">
          <w:rPr>
            <w:noProof/>
            <w:webHidden/>
          </w:rPr>
          <w:t>56</w:t>
        </w:r>
        <w:r w:rsidR="006F0036">
          <w:rPr>
            <w:noProof/>
            <w:webHidden/>
          </w:rPr>
          <w:fldChar w:fldCharType="end"/>
        </w:r>
      </w:hyperlink>
    </w:p>
    <w:p w14:paraId="4BDE786F" w14:textId="77777777" w:rsidR="006F0036" w:rsidRDefault="00EC6260">
      <w:pPr>
        <w:pStyle w:val="13"/>
        <w:rPr>
          <w:rFonts w:asciiTheme="minorHAnsi" w:eastAsiaTheme="minorEastAsia" w:hAnsiTheme="minorHAnsi" w:cstheme="minorBidi"/>
          <w:b w:val="0"/>
          <w:bCs w:val="0"/>
          <w:caps w:val="0"/>
          <w:noProof/>
          <w:kern w:val="2"/>
          <w:sz w:val="21"/>
          <w:szCs w:val="22"/>
        </w:rPr>
      </w:pPr>
      <w:hyperlink w:anchor="_Toc89847687" w:history="1">
        <w:r w:rsidR="006F0036" w:rsidRPr="00F9506A">
          <w:rPr>
            <w:rStyle w:val="a5"/>
            <w:rFonts w:hint="eastAsia"/>
            <w:noProof/>
          </w:rPr>
          <w:t>第</w:t>
        </w:r>
        <w:r w:rsidR="006F0036" w:rsidRPr="00F9506A">
          <w:rPr>
            <w:rStyle w:val="a5"/>
            <w:rFonts w:hint="eastAsia"/>
            <w:noProof/>
          </w:rPr>
          <w:t>5</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谈判办法</w:t>
        </w:r>
        <w:r w:rsidR="006F0036">
          <w:rPr>
            <w:noProof/>
            <w:webHidden/>
          </w:rPr>
          <w:tab/>
        </w:r>
        <w:r w:rsidR="006F0036">
          <w:rPr>
            <w:noProof/>
            <w:webHidden/>
          </w:rPr>
          <w:fldChar w:fldCharType="begin"/>
        </w:r>
        <w:r w:rsidR="006F0036">
          <w:rPr>
            <w:noProof/>
            <w:webHidden/>
          </w:rPr>
          <w:instrText xml:space="preserve"> PAGEREF _Toc89847687 \h </w:instrText>
        </w:r>
        <w:r w:rsidR="006F0036">
          <w:rPr>
            <w:noProof/>
            <w:webHidden/>
          </w:rPr>
        </w:r>
        <w:r w:rsidR="006F0036">
          <w:rPr>
            <w:noProof/>
            <w:webHidden/>
          </w:rPr>
          <w:fldChar w:fldCharType="separate"/>
        </w:r>
        <w:r w:rsidR="00FC0992">
          <w:rPr>
            <w:noProof/>
            <w:webHidden/>
          </w:rPr>
          <w:t>57</w:t>
        </w:r>
        <w:r w:rsidR="006F0036">
          <w:rPr>
            <w:noProof/>
            <w:webHidden/>
          </w:rPr>
          <w:fldChar w:fldCharType="end"/>
        </w:r>
      </w:hyperlink>
    </w:p>
    <w:p w14:paraId="30BF14D7"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8" w:history="1">
        <w:r w:rsidR="006F0036" w:rsidRPr="00F9506A">
          <w:rPr>
            <w:rStyle w:val="a5"/>
            <w:noProof/>
          </w:rPr>
          <w:t>5.1</w:t>
        </w:r>
        <w:r w:rsidR="006F0036" w:rsidRPr="00F9506A">
          <w:rPr>
            <w:rStyle w:val="a5"/>
            <w:rFonts w:hint="eastAsia"/>
            <w:noProof/>
          </w:rPr>
          <w:t xml:space="preserve"> </w:t>
        </w:r>
        <w:r w:rsidR="006F0036" w:rsidRPr="00F9506A">
          <w:rPr>
            <w:rStyle w:val="a5"/>
            <w:rFonts w:hint="eastAsia"/>
            <w:noProof/>
          </w:rPr>
          <w:t>总则</w:t>
        </w:r>
        <w:r w:rsidR="006F0036">
          <w:rPr>
            <w:noProof/>
            <w:webHidden/>
          </w:rPr>
          <w:tab/>
        </w:r>
        <w:r w:rsidR="006F0036">
          <w:rPr>
            <w:noProof/>
            <w:webHidden/>
          </w:rPr>
          <w:fldChar w:fldCharType="begin"/>
        </w:r>
        <w:r w:rsidR="006F0036">
          <w:rPr>
            <w:noProof/>
            <w:webHidden/>
          </w:rPr>
          <w:instrText xml:space="preserve"> PAGEREF _Toc89847688 \h </w:instrText>
        </w:r>
        <w:r w:rsidR="006F0036">
          <w:rPr>
            <w:noProof/>
            <w:webHidden/>
          </w:rPr>
        </w:r>
        <w:r w:rsidR="006F0036">
          <w:rPr>
            <w:noProof/>
            <w:webHidden/>
          </w:rPr>
          <w:fldChar w:fldCharType="separate"/>
        </w:r>
        <w:r w:rsidR="00FC0992">
          <w:rPr>
            <w:noProof/>
            <w:webHidden/>
          </w:rPr>
          <w:t>57</w:t>
        </w:r>
        <w:r w:rsidR="006F0036">
          <w:rPr>
            <w:noProof/>
            <w:webHidden/>
          </w:rPr>
          <w:fldChar w:fldCharType="end"/>
        </w:r>
      </w:hyperlink>
    </w:p>
    <w:p w14:paraId="2D8F3FC4"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89" w:history="1">
        <w:r w:rsidR="006F0036" w:rsidRPr="00F9506A">
          <w:rPr>
            <w:rStyle w:val="a5"/>
            <w:noProof/>
          </w:rPr>
          <w:t>5.2</w:t>
        </w:r>
        <w:r w:rsidR="006F0036" w:rsidRPr="00F9506A">
          <w:rPr>
            <w:rStyle w:val="a5"/>
            <w:rFonts w:hint="eastAsia"/>
            <w:noProof/>
          </w:rPr>
          <w:t xml:space="preserve"> </w:t>
        </w:r>
        <w:r w:rsidR="006F0036" w:rsidRPr="00F9506A">
          <w:rPr>
            <w:rStyle w:val="a5"/>
            <w:rFonts w:hint="eastAsia"/>
            <w:noProof/>
          </w:rPr>
          <w:t>评审程序</w:t>
        </w:r>
        <w:r w:rsidR="006F0036">
          <w:rPr>
            <w:noProof/>
            <w:webHidden/>
          </w:rPr>
          <w:tab/>
        </w:r>
        <w:r w:rsidR="006F0036">
          <w:rPr>
            <w:noProof/>
            <w:webHidden/>
          </w:rPr>
          <w:fldChar w:fldCharType="begin"/>
        </w:r>
        <w:r w:rsidR="006F0036">
          <w:rPr>
            <w:noProof/>
            <w:webHidden/>
          </w:rPr>
          <w:instrText xml:space="preserve"> PAGEREF _Toc89847689 \h </w:instrText>
        </w:r>
        <w:r w:rsidR="006F0036">
          <w:rPr>
            <w:noProof/>
            <w:webHidden/>
          </w:rPr>
        </w:r>
        <w:r w:rsidR="006F0036">
          <w:rPr>
            <w:noProof/>
            <w:webHidden/>
          </w:rPr>
          <w:fldChar w:fldCharType="separate"/>
        </w:r>
        <w:r w:rsidR="00FC0992">
          <w:rPr>
            <w:noProof/>
            <w:webHidden/>
          </w:rPr>
          <w:t>58</w:t>
        </w:r>
        <w:r w:rsidR="006F0036">
          <w:rPr>
            <w:noProof/>
            <w:webHidden/>
          </w:rPr>
          <w:fldChar w:fldCharType="end"/>
        </w:r>
      </w:hyperlink>
    </w:p>
    <w:p w14:paraId="6B8E1CDD"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0" w:history="1">
        <w:r w:rsidR="006F0036" w:rsidRPr="00F9506A">
          <w:rPr>
            <w:rStyle w:val="a5"/>
            <w:noProof/>
          </w:rPr>
          <w:t>5.2.1</w:t>
        </w:r>
        <w:r w:rsidR="006F0036" w:rsidRPr="00F9506A">
          <w:rPr>
            <w:rStyle w:val="a5"/>
            <w:rFonts w:hint="eastAsia"/>
            <w:noProof/>
          </w:rPr>
          <w:t xml:space="preserve"> </w:t>
        </w:r>
        <w:r w:rsidR="006F0036" w:rsidRPr="00F9506A">
          <w:rPr>
            <w:rStyle w:val="a5"/>
            <w:rFonts w:hint="eastAsia"/>
            <w:noProof/>
          </w:rPr>
          <w:t>谈判小组</w:t>
        </w:r>
        <w:r w:rsidR="006F0036">
          <w:rPr>
            <w:noProof/>
            <w:webHidden/>
          </w:rPr>
          <w:tab/>
        </w:r>
        <w:r w:rsidR="006F0036">
          <w:rPr>
            <w:noProof/>
            <w:webHidden/>
          </w:rPr>
          <w:fldChar w:fldCharType="begin"/>
        </w:r>
        <w:r w:rsidR="006F0036">
          <w:rPr>
            <w:noProof/>
            <w:webHidden/>
          </w:rPr>
          <w:instrText xml:space="preserve"> PAGEREF _Toc89847690 \h </w:instrText>
        </w:r>
        <w:r w:rsidR="006F0036">
          <w:rPr>
            <w:noProof/>
            <w:webHidden/>
          </w:rPr>
        </w:r>
        <w:r w:rsidR="006F0036">
          <w:rPr>
            <w:noProof/>
            <w:webHidden/>
          </w:rPr>
          <w:fldChar w:fldCharType="separate"/>
        </w:r>
        <w:r w:rsidR="00FC0992">
          <w:rPr>
            <w:noProof/>
            <w:webHidden/>
          </w:rPr>
          <w:t>58</w:t>
        </w:r>
        <w:r w:rsidR="006F0036">
          <w:rPr>
            <w:noProof/>
            <w:webHidden/>
          </w:rPr>
          <w:fldChar w:fldCharType="end"/>
        </w:r>
      </w:hyperlink>
    </w:p>
    <w:p w14:paraId="45F6423F"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1" w:history="1">
        <w:r w:rsidR="006F0036" w:rsidRPr="00F9506A">
          <w:rPr>
            <w:rStyle w:val="a5"/>
            <w:noProof/>
          </w:rPr>
          <w:t>5.2.2</w:t>
        </w:r>
        <w:r w:rsidR="006F0036" w:rsidRPr="00F9506A">
          <w:rPr>
            <w:rStyle w:val="a5"/>
            <w:rFonts w:hint="eastAsia"/>
            <w:noProof/>
          </w:rPr>
          <w:t xml:space="preserve"> </w:t>
        </w:r>
        <w:r w:rsidR="006F0036" w:rsidRPr="00F9506A">
          <w:rPr>
            <w:rStyle w:val="a5"/>
            <w:rFonts w:hint="eastAsia"/>
            <w:noProof/>
          </w:rPr>
          <w:t>资格审查</w:t>
        </w:r>
        <w:r w:rsidR="006F0036">
          <w:rPr>
            <w:noProof/>
            <w:webHidden/>
          </w:rPr>
          <w:tab/>
        </w:r>
        <w:r w:rsidR="006F0036">
          <w:rPr>
            <w:noProof/>
            <w:webHidden/>
          </w:rPr>
          <w:fldChar w:fldCharType="begin"/>
        </w:r>
        <w:r w:rsidR="006F0036">
          <w:rPr>
            <w:noProof/>
            <w:webHidden/>
          </w:rPr>
          <w:instrText xml:space="preserve"> PAGEREF _Toc89847691 \h </w:instrText>
        </w:r>
        <w:r w:rsidR="006F0036">
          <w:rPr>
            <w:noProof/>
            <w:webHidden/>
          </w:rPr>
        </w:r>
        <w:r w:rsidR="006F0036">
          <w:rPr>
            <w:noProof/>
            <w:webHidden/>
          </w:rPr>
          <w:fldChar w:fldCharType="separate"/>
        </w:r>
        <w:r w:rsidR="00FC0992">
          <w:rPr>
            <w:noProof/>
            <w:webHidden/>
          </w:rPr>
          <w:t>58</w:t>
        </w:r>
        <w:r w:rsidR="006F0036">
          <w:rPr>
            <w:noProof/>
            <w:webHidden/>
          </w:rPr>
          <w:fldChar w:fldCharType="end"/>
        </w:r>
      </w:hyperlink>
    </w:p>
    <w:p w14:paraId="13583D63"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2" w:history="1">
        <w:r w:rsidR="006F0036" w:rsidRPr="00F9506A">
          <w:rPr>
            <w:rStyle w:val="a5"/>
            <w:noProof/>
          </w:rPr>
          <w:t>5.2.3</w:t>
        </w:r>
        <w:r w:rsidR="006F0036" w:rsidRPr="00F9506A">
          <w:rPr>
            <w:rStyle w:val="a5"/>
            <w:rFonts w:hint="eastAsia"/>
            <w:noProof/>
          </w:rPr>
          <w:t xml:space="preserve"> </w:t>
        </w:r>
        <w:r w:rsidR="006F0036" w:rsidRPr="00F9506A">
          <w:rPr>
            <w:rStyle w:val="a5"/>
            <w:rFonts w:hint="eastAsia"/>
            <w:noProof/>
          </w:rPr>
          <w:t>符合性审查</w:t>
        </w:r>
        <w:r w:rsidR="006F0036">
          <w:rPr>
            <w:noProof/>
            <w:webHidden/>
          </w:rPr>
          <w:tab/>
        </w:r>
        <w:r w:rsidR="006F0036">
          <w:rPr>
            <w:noProof/>
            <w:webHidden/>
          </w:rPr>
          <w:fldChar w:fldCharType="begin"/>
        </w:r>
        <w:r w:rsidR="006F0036">
          <w:rPr>
            <w:noProof/>
            <w:webHidden/>
          </w:rPr>
          <w:instrText xml:space="preserve"> PAGEREF _Toc89847692 \h </w:instrText>
        </w:r>
        <w:r w:rsidR="006F0036">
          <w:rPr>
            <w:noProof/>
            <w:webHidden/>
          </w:rPr>
        </w:r>
        <w:r w:rsidR="006F0036">
          <w:rPr>
            <w:noProof/>
            <w:webHidden/>
          </w:rPr>
          <w:fldChar w:fldCharType="separate"/>
        </w:r>
        <w:r w:rsidR="00FC0992">
          <w:rPr>
            <w:noProof/>
            <w:webHidden/>
          </w:rPr>
          <w:t>62</w:t>
        </w:r>
        <w:r w:rsidR="006F0036">
          <w:rPr>
            <w:noProof/>
            <w:webHidden/>
          </w:rPr>
          <w:fldChar w:fldCharType="end"/>
        </w:r>
      </w:hyperlink>
    </w:p>
    <w:p w14:paraId="3B37B1EB"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3" w:history="1">
        <w:r w:rsidR="006F0036" w:rsidRPr="00F9506A">
          <w:rPr>
            <w:rStyle w:val="a5"/>
            <w:noProof/>
          </w:rPr>
          <w:t>5.2.4</w:t>
        </w:r>
        <w:r w:rsidR="006F0036" w:rsidRPr="00F9506A">
          <w:rPr>
            <w:rStyle w:val="a5"/>
            <w:rFonts w:hint="eastAsia"/>
            <w:noProof/>
          </w:rPr>
          <w:t xml:space="preserve"> </w:t>
        </w:r>
        <w:r w:rsidR="006F0036" w:rsidRPr="00F9506A">
          <w:rPr>
            <w:rStyle w:val="a5"/>
            <w:rFonts w:hint="eastAsia"/>
            <w:noProof/>
          </w:rPr>
          <w:t>谈判</w:t>
        </w:r>
        <w:r w:rsidR="006F0036">
          <w:rPr>
            <w:noProof/>
            <w:webHidden/>
          </w:rPr>
          <w:tab/>
        </w:r>
        <w:r w:rsidR="006F0036">
          <w:rPr>
            <w:noProof/>
            <w:webHidden/>
          </w:rPr>
          <w:fldChar w:fldCharType="begin"/>
        </w:r>
        <w:r w:rsidR="006F0036">
          <w:rPr>
            <w:noProof/>
            <w:webHidden/>
          </w:rPr>
          <w:instrText xml:space="preserve"> PAGEREF _Toc89847693 \h </w:instrText>
        </w:r>
        <w:r w:rsidR="006F0036">
          <w:rPr>
            <w:noProof/>
            <w:webHidden/>
          </w:rPr>
        </w:r>
        <w:r w:rsidR="006F0036">
          <w:rPr>
            <w:noProof/>
            <w:webHidden/>
          </w:rPr>
          <w:fldChar w:fldCharType="separate"/>
        </w:r>
        <w:r w:rsidR="00FC0992">
          <w:rPr>
            <w:noProof/>
            <w:webHidden/>
          </w:rPr>
          <w:t>64</w:t>
        </w:r>
        <w:r w:rsidR="006F0036">
          <w:rPr>
            <w:noProof/>
            <w:webHidden/>
          </w:rPr>
          <w:fldChar w:fldCharType="end"/>
        </w:r>
      </w:hyperlink>
    </w:p>
    <w:p w14:paraId="62B14BA0"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4" w:history="1">
        <w:r w:rsidR="006F0036" w:rsidRPr="00F9506A">
          <w:rPr>
            <w:rStyle w:val="a5"/>
            <w:noProof/>
          </w:rPr>
          <w:t>5.2.5</w:t>
        </w:r>
        <w:r w:rsidR="006F0036" w:rsidRPr="00F9506A">
          <w:rPr>
            <w:rStyle w:val="a5"/>
            <w:rFonts w:hint="eastAsia"/>
            <w:noProof/>
          </w:rPr>
          <w:t xml:space="preserve"> </w:t>
        </w:r>
        <w:r w:rsidR="006F0036" w:rsidRPr="00F9506A">
          <w:rPr>
            <w:rStyle w:val="a5"/>
            <w:rFonts w:hint="eastAsia"/>
            <w:noProof/>
          </w:rPr>
          <w:t>最后报价</w:t>
        </w:r>
        <w:r w:rsidR="006F0036">
          <w:rPr>
            <w:noProof/>
            <w:webHidden/>
          </w:rPr>
          <w:tab/>
        </w:r>
        <w:r w:rsidR="006F0036">
          <w:rPr>
            <w:noProof/>
            <w:webHidden/>
          </w:rPr>
          <w:fldChar w:fldCharType="begin"/>
        </w:r>
        <w:r w:rsidR="006F0036">
          <w:rPr>
            <w:noProof/>
            <w:webHidden/>
          </w:rPr>
          <w:instrText xml:space="preserve"> PAGEREF _Toc89847694 \h </w:instrText>
        </w:r>
        <w:r w:rsidR="006F0036">
          <w:rPr>
            <w:noProof/>
            <w:webHidden/>
          </w:rPr>
        </w:r>
        <w:r w:rsidR="006F0036">
          <w:rPr>
            <w:noProof/>
            <w:webHidden/>
          </w:rPr>
          <w:fldChar w:fldCharType="separate"/>
        </w:r>
        <w:r w:rsidR="00FC0992">
          <w:rPr>
            <w:noProof/>
            <w:webHidden/>
          </w:rPr>
          <w:t>67</w:t>
        </w:r>
        <w:r w:rsidR="006F0036">
          <w:rPr>
            <w:noProof/>
            <w:webHidden/>
          </w:rPr>
          <w:fldChar w:fldCharType="end"/>
        </w:r>
      </w:hyperlink>
    </w:p>
    <w:p w14:paraId="46AF2F5D"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5" w:history="1">
        <w:r w:rsidR="006F0036" w:rsidRPr="00F9506A">
          <w:rPr>
            <w:rStyle w:val="a5"/>
            <w:noProof/>
          </w:rPr>
          <w:t>5.2.6</w:t>
        </w:r>
        <w:r w:rsidR="006F0036" w:rsidRPr="00F9506A">
          <w:rPr>
            <w:rStyle w:val="a5"/>
            <w:rFonts w:hint="eastAsia"/>
            <w:noProof/>
          </w:rPr>
          <w:t xml:space="preserve"> </w:t>
        </w:r>
        <w:r w:rsidR="006F0036" w:rsidRPr="00F9506A">
          <w:rPr>
            <w:rStyle w:val="a5"/>
            <w:rFonts w:hint="eastAsia"/>
            <w:noProof/>
          </w:rPr>
          <w:t>解释、澄清、说明的有关问题</w:t>
        </w:r>
        <w:r w:rsidR="006F0036">
          <w:rPr>
            <w:noProof/>
            <w:webHidden/>
          </w:rPr>
          <w:tab/>
        </w:r>
        <w:r w:rsidR="006F0036">
          <w:rPr>
            <w:noProof/>
            <w:webHidden/>
          </w:rPr>
          <w:fldChar w:fldCharType="begin"/>
        </w:r>
        <w:r w:rsidR="006F0036">
          <w:rPr>
            <w:noProof/>
            <w:webHidden/>
          </w:rPr>
          <w:instrText xml:space="preserve"> PAGEREF _Toc89847695 \h </w:instrText>
        </w:r>
        <w:r w:rsidR="006F0036">
          <w:rPr>
            <w:noProof/>
            <w:webHidden/>
          </w:rPr>
        </w:r>
        <w:r w:rsidR="006F0036">
          <w:rPr>
            <w:noProof/>
            <w:webHidden/>
          </w:rPr>
          <w:fldChar w:fldCharType="separate"/>
        </w:r>
        <w:r w:rsidR="00FC0992">
          <w:rPr>
            <w:noProof/>
            <w:webHidden/>
          </w:rPr>
          <w:t>69</w:t>
        </w:r>
        <w:r w:rsidR="006F0036">
          <w:rPr>
            <w:noProof/>
            <w:webHidden/>
          </w:rPr>
          <w:fldChar w:fldCharType="end"/>
        </w:r>
      </w:hyperlink>
    </w:p>
    <w:p w14:paraId="49B8CE63"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6" w:history="1">
        <w:r w:rsidR="006F0036" w:rsidRPr="00F9506A">
          <w:rPr>
            <w:rStyle w:val="a5"/>
            <w:noProof/>
          </w:rPr>
          <w:t>5.2.7</w:t>
        </w:r>
        <w:r w:rsidR="006F0036" w:rsidRPr="00F9506A">
          <w:rPr>
            <w:rStyle w:val="a5"/>
            <w:rFonts w:hint="eastAsia"/>
            <w:noProof/>
          </w:rPr>
          <w:t xml:space="preserve"> </w:t>
        </w:r>
        <w:r w:rsidR="006F0036" w:rsidRPr="00F9506A">
          <w:rPr>
            <w:rStyle w:val="a5"/>
            <w:rFonts w:hint="eastAsia"/>
            <w:noProof/>
          </w:rPr>
          <w:t>谈判小组复核</w:t>
        </w:r>
        <w:r w:rsidR="006F0036">
          <w:rPr>
            <w:noProof/>
            <w:webHidden/>
          </w:rPr>
          <w:tab/>
        </w:r>
        <w:r w:rsidR="006F0036">
          <w:rPr>
            <w:noProof/>
            <w:webHidden/>
          </w:rPr>
          <w:fldChar w:fldCharType="begin"/>
        </w:r>
        <w:r w:rsidR="006F0036">
          <w:rPr>
            <w:noProof/>
            <w:webHidden/>
          </w:rPr>
          <w:instrText xml:space="preserve"> PAGEREF _Toc89847696 \h </w:instrText>
        </w:r>
        <w:r w:rsidR="006F0036">
          <w:rPr>
            <w:noProof/>
            <w:webHidden/>
          </w:rPr>
        </w:r>
        <w:r w:rsidR="006F0036">
          <w:rPr>
            <w:noProof/>
            <w:webHidden/>
          </w:rPr>
          <w:fldChar w:fldCharType="separate"/>
        </w:r>
        <w:r w:rsidR="00FC0992">
          <w:rPr>
            <w:noProof/>
            <w:webHidden/>
          </w:rPr>
          <w:t>70</w:t>
        </w:r>
        <w:r w:rsidR="006F0036">
          <w:rPr>
            <w:noProof/>
            <w:webHidden/>
          </w:rPr>
          <w:fldChar w:fldCharType="end"/>
        </w:r>
      </w:hyperlink>
    </w:p>
    <w:p w14:paraId="51D2905E"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7" w:history="1">
        <w:r w:rsidR="006F0036" w:rsidRPr="00F9506A">
          <w:rPr>
            <w:rStyle w:val="a5"/>
            <w:noProof/>
          </w:rPr>
          <w:t>5.2.8</w:t>
        </w:r>
        <w:r w:rsidR="006F0036" w:rsidRPr="00F9506A">
          <w:rPr>
            <w:rStyle w:val="a5"/>
            <w:rFonts w:hint="eastAsia"/>
            <w:noProof/>
          </w:rPr>
          <w:t xml:space="preserve"> </w:t>
        </w:r>
        <w:r w:rsidR="006F0036" w:rsidRPr="00F9506A">
          <w:rPr>
            <w:rStyle w:val="a5"/>
            <w:rFonts w:hint="eastAsia"/>
            <w:noProof/>
          </w:rPr>
          <w:t>推荐成交候选供应商</w:t>
        </w:r>
        <w:r w:rsidR="006F0036">
          <w:rPr>
            <w:noProof/>
            <w:webHidden/>
          </w:rPr>
          <w:tab/>
        </w:r>
        <w:r w:rsidR="006F0036">
          <w:rPr>
            <w:noProof/>
            <w:webHidden/>
          </w:rPr>
          <w:fldChar w:fldCharType="begin"/>
        </w:r>
        <w:r w:rsidR="006F0036">
          <w:rPr>
            <w:noProof/>
            <w:webHidden/>
          </w:rPr>
          <w:instrText xml:space="preserve"> PAGEREF _Toc89847697 \h </w:instrText>
        </w:r>
        <w:r w:rsidR="006F0036">
          <w:rPr>
            <w:noProof/>
            <w:webHidden/>
          </w:rPr>
        </w:r>
        <w:r w:rsidR="006F0036">
          <w:rPr>
            <w:noProof/>
            <w:webHidden/>
          </w:rPr>
          <w:fldChar w:fldCharType="separate"/>
        </w:r>
        <w:r w:rsidR="00FC0992">
          <w:rPr>
            <w:noProof/>
            <w:webHidden/>
          </w:rPr>
          <w:t>70</w:t>
        </w:r>
        <w:r w:rsidR="006F0036">
          <w:rPr>
            <w:noProof/>
            <w:webHidden/>
          </w:rPr>
          <w:fldChar w:fldCharType="end"/>
        </w:r>
      </w:hyperlink>
    </w:p>
    <w:p w14:paraId="15F94F47"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8" w:history="1">
        <w:r w:rsidR="006F0036" w:rsidRPr="00F9506A">
          <w:rPr>
            <w:rStyle w:val="a5"/>
            <w:noProof/>
          </w:rPr>
          <w:t>5.2.9</w:t>
        </w:r>
        <w:r w:rsidR="006F0036" w:rsidRPr="00F9506A">
          <w:rPr>
            <w:rStyle w:val="a5"/>
            <w:rFonts w:hint="eastAsia"/>
            <w:noProof/>
          </w:rPr>
          <w:t xml:space="preserve"> </w:t>
        </w:r>
        <w:r w:rsidR="006F0036" w:rsidRPr="00F9506A">
          <w:rPr>
            <w:rStyle w:val="a5"/>
            <w:rFonts w:hint="eastAsia"/>
            <w:noProof/>
          </w:rPr>
          <w:t>编写谈判报告</w:t>
        </w:r>
        <w:r w:rsidR="006F0036">
          <w:rPr>
            <w:noProof/>
            <w:webHidden/>
          </w:rPr>
          <w:tab/>
        </w:r>
        <w:r w:rsidR="006F0036">
          <w:rPr>
            <w:noProof/>
            <w:webHidden/>
          </w:rPr>
          <w:fldChar w:fldCharType="begin"/>
        </w:r>
        <w:r w:rsidR="006F0036">
          <w:rPr>
            <w:noProof/>
            <w:webHidden/>
          </w:rPr>
          <w:instrText xml:space="preserve"> PAGEREF _Toc89847698 \h </w:instrText>
        </w:r>
        <w:r w:rsidR="006F0036">
          <w:rPr>
            <w:noProof/>
            <w:webHidden/>
          </w:rPr>
        </w:r>
        <w:r w:rsidR="006F0036">
          <w:rPr>
            <w:noProof/>
            <w:webHidden/>
          </w:rPr>
          <w:fldChar w:fldCharType="separate"/>
        </w:r>
        <w:r w:rsidR="00FC0992">
          <w:rPr>
            <w:noProof/>
            <w:webHidden/>
          </w:rPr>
          <w:t>70</w:t>
        </w:r>
        <w:r w:rsidR="006F0036">
          <w:rPr>
            <w:noProof/>
            <w:webHidden/>
          </w:rPr>
          <w:fldChar w:fldCharType="end"/>
        </w:r>
      </w:hyperlink>
    </w:p>
    <w:p w14:paraId="18630434"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699" w:history="1">
        <w:r w:rsidR="006F0036" w:rsidRPr="00F9506A">
          <w:rPr>
            <w:rStyle w:val="a5"/>
            <w:noProof/>
          </w:rPr>
          <w:t>5.2.10</w:t>
        </w:r>
        <w:r w:rsidR="006F0036" w:rsidRPr="00F9506A">
          <w:rPr>
            <w:rStyle w:val="a5"/>
            <w:rFonts w:hint="eastAsia"/>
            <w:noProof/>
          </w:rPr>
          <w:t xml:space="preserve"> </w:t>
        </w:r>
        <w:r w:rsidR="006F0036" w:rsidRPr="00F9506A">
          <w:rPr>
            <w:rStyle w:val="a5"/>
            <w:rFonts w:hint="eastAsia"/>
            <w:noProof/>
          </w:rPr>
          <w:t>谈判异议处理规则</w:t>
        </w:r>
        <w:r w:rsidR="006F0036">
          <w:rPr>
            <w:noProof/>
            <w:webHidden/>
          </w:rPr>
          <w:tab/>
        </w:r>
        <w:r w:rsidR="006F0036">
          <w:rPr>
            <w:noProof/>
            <w:webHidden/>
          </w:rPr>
          <w:fldChar w:fldCharType="begin"/>
        </w:r>
        <w:r w:rsidR="006F0036">
          <w:rPr>
            <w:noProof/>
            <w:webHidden/>
          </w:rPr>
          <w:instrText xml:space="preserve"> PAGEREF _Toc89847699 \h </w:instrText>
        </w:r>
        <w:r w:rsidR="006F0036">
          <w:rPr>
            <w:noProof/>
            <w:webHidden/>
          </w:rPr>
        </w:r>
        <w:r w:rsidR="006F0036">
          <w:rPr>
            <w:noProof/>
            <w:webHidden/>
          </w:rPr>
          <w:fldChar w:fldCharType="separate"/>
        </w:r>
        <w:r w:rsidR="00FC0992">
          <w:rPr>
            <w:noProof/>
            <w:webHidden/>
          </w:rPr>
          <w:t>71</w:t>
        </w:r>
        <w:r w:rsidR="006F0036">
          <w:rPr>
            <w:noProof/>
            <w:webHidden/>
          </w:rPr>
          <w:fldChar w:fldCharType="end"/>
        </w:r>
      </w:hyperlink>
    </w:p>
    <w:p w14:paraId="29A4F537"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700" w:history="1">
        <w:r w:rsidR="006F0036" w:rsidRPr="00F9506A">
          <w:rPr>
            <w:rStyle w:val="a5"/>
            <w:noProof/>
          </w:rPr>
          <w:t>5.3</w:t>
        </w:r>
        <w:r w:rsidR="006F0036" w:rsidRPr="00F9506A">
          <w:rPr>
            <w:rStyle w:val="a5"/>
            <w:rFonts w:hint="eastAsia"/>
            <w:noProof/>
          </w:rPr>
          <w:t xml:space="preserve"> </w:t>
        </w:r>
        <w:r w:rsidR="006F0036" w:rsidRPr="00F9506A">
          <w:rPr>
            <w:rStyle w:val="a5"/>
            <w:rFonts w:hint="eastAsia"/>
            <w:noProof/>
          </w:rPr>
          <w:t>采购失败情形</w:t>
        </w:r>
        <w:r w:rsidR="006F0036">
          <w:rPr>
            <w:noProof/>
            <w:webHidden/>
          </w:rPr>
          <w:tab/>
        </w:r>
        <w:r w:rsidR="006F0036">
          <w:rPr>
            <w:noProof/>
            <w:webHidden/>
          </w:rPr>
          <w:fldChar w:fldCharType="begin"/>
        </w:r>
        <w:r w:rsidR="006F0036">
          <w:rPr>
            <w:noProof/>
            <w:webHidden/>
          </w:rPr>
          <w:instrText xml:space="preserve"> PAGEREF _Toc89847700 \h </w:instrText>
        </w:r>
        <w:r w:rsidR="006F0036">
          <w:rPr>
            <w:noProof/>
            <w:webHidden/>
          </w:rPr>
        </w:r>
        <w:r w:rsidR="006F0036">
          <w:rPr>
            <w:noProof/>
            <w:webHidden/>
          </w:rPr>
          <w:fldChar w:fldCharType="separate"/>
        </w:r>
        <w:r w:rsidR="00FC0992">
          <w:rPr>
            <w:noProof/>
            <w:webHidden/>
          </w:rPr>
          <w:t>71</w:t>
        </w:r>
        <w:r w:rsidR="006F0036">
          <w:rPr>
            <w:noProof/>
            <w:webHidden/>
          </w:rPr>
          <w:fldChar w:fldCharType="end"/>
        </w:r>
      </w:hyperlink>
    </w:p>
    <w:p w14:paraId="38600CE8"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701" w:history="1">
        <w:r w:rsidR="006F0036" w:rsidRPr="00F9506A">
          <w:rPr>
            <w:rStyle w:val="a5"/>
            <w:noProof/>
          </w:rPr>
          <w:t>5.4</w:t>
        </w:r>
        <w:r w:rsidR="006F0036" w:rsidRPr="00F9506A">
          <w:rPr>
            <w:rStyle w:val="a5"/>
            <w:rFonts w:hint="eastAsia"/>
            <w:noProof/>
          </w:rPr>
          <w:t xml:space="preserve"> </w:t>
        </w:r>
        <w:r w:rsidR="006F0036" w:rsidRPr="00F9506A">
          <w:rPr>
            <w:rStyle w:val="a5"/>
            <w:rFonts w:hint="eastAsia"/>
            <w:noProof/>
          </w:rPr>
          <w:t>确定成交供应商</w:t>
        </w:r>
        <w:r w:rsidR="006F0036">
          <w:rPr>
            <w:noProof/>
            <w:webHidden/>
          </w:rPr>
          <w:tab/>
        </w:r>
        <w:r w:rsidR="006F0036">
          <w:rPr>
            <w:noProof/>
            <w:webHidden/>
          </w:rPr>
          <w:fldChar w:fldCharType="begin"/>
        </w:r>
        <w:r w:rsidR="006F0036">
          <w:rPr>
            <w:noProof/>
            <w:webHidden/>
          </w:rPr>
          <w:instrText xml:space="preserve"> PAGEREF _Toc89847701 \h </w:instrText>
        </w:r>
        <w:r w:rsidR="006F0036">
          <w:rPr>
            <w:noProof/>
            <w:webHidden/>
          </w:rPr>
        </w:r>
        <w:r w:rsidR="006F0036">
          <w:rPr>
            <w:noProof/>
            <w:webHidden/>
          </w:rPr>
          <w:fldChar w:fldCharType="separate"/>
        </w:r>
        <w:r w:rsidR="00FC0992">
          <w:rPr>
            <w:noProof/>
            <w:webHidden/>
          </w:rPr>
          <w:t>72</w:t>
        </w:r>
        <w:r w:rsidR="006F0036">
          <w:rPr>
            <w:noProof/>
            <w:webHidden/>
          </w:rPr>
          <w:fldChar w:fldCharType="end"/>
        </w:r>
      </w:hyperlink>
    </w:p>
    <w:p w14:paraId="57DBF686"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702" w:history="1">
        <w:r w:rsidR="006F0036" w:rsidRPr="00F9506A">
          <w:rPr>
            <w:rStyle w:val="a5"/>
            <w:noProof/>
          </w:rPr>
          <w:t>5.5</w:t>
        </w:r>
        <w:r w:rsidR="006F0036" w:rsidRPr="00F9506A">
          <w:rPr>
            <w:rStyle w:val="a5"/>
            <w:rFonts w:hint="eastAsia"/>
            <w:noProof/>
          </w:rPr>
          <w:t xml:space="preserve"> </w:t>
        </w:r>
        <w:r w:rsidR="006F0036" w:rsidRPr="00F9506A">
          <w:rPr>
            <w:rStyle w:val="a5"/>
            <w:rFonts w:hint="eastAsia"/>
            <w:noProof/>
          </w:rPr>
          <w:t>谈判小组成员义务</w:t>
        </w:r>
        <w:r w:rsidR="006F0036">
          <w:rPr>
            <w:noProof/>
            <w:webHidden/>
          </w:rPr>
          <w:tab/>
        </w:r>
        <w:r w:rsidR="006F0036">
          <w:rPr>
            <w:noProof/>
            <w:webHidden/>
          </w:rPr>
          <w:fldChar w:fldCharType="begin"/>
        </w:r>
        <w:r w:rsidR="006F0036">
          <w:rPr>
            <w:noProof/>
            <w:webHidden/>
          </w:rPr>
          <w:instrText xml:space="preserve"> PAGEREF _Toc89847702 \h </w:instrText>
        </w:r>
        <w:r w:rsidR="006F0036">
          <w:rPr>
            <w:noProof/>
            <w:webHidden/>
          </w:rPr>
        </w:r>
        <w:r w:rsidR="006F0036">
          <w:rPr>
            <w:noProof/>
            <w:webHidden/>
          </w:rPr>
          <w:fldChar w:fldCharType="separate"/>
        </w:r>
        <w:r w:rsidR="00FC0992">
          <w:rPr>
            <w:noProof/>
            <w:webHidden/>
          </w:rPr>
          <w:t>72</w:t>
        </w:r>
        <w:r w:rsidR="006F0036">
          <w:rPr>
            <w:noProof/>
            <w:webHidden/>
          </w:rPr>
          <w:fldChar w:fldCharType="end"/>
        </w:r>
      </w:hyperlink>
    </w:p>
    <w:p w14:paraId="2C8D4F25" w14:textId="77777777" w:rsidR="006F0036" w:rsidRDefault="00EC6260">
      <w:pPr>
        <w:pStyle w:val="23"/>
        <w:tabs>
          <w:tab w:val="right" w:leader="dot" w:pos="9204"/>
        </w:tabs>
        <w:rPr>
          <w:rFonts w:asciiTheme="minorHAnsi" w:eastAsiaTheme="minorEastAsia" w:hAnsiTheme="minorHAnsi" w:cstheme="minorBidi"/>
          <w:smallCaps w:val="0"/>
          <w:noProof/>
          <w:kern w:val="2"/>
          <w:sz w:val="21"/>
          <w:szCs w:val="22"/>
        </w:rPr>
      </w:pPr>
      <w:hyperlink w:anchor="_Toc89847703" w:history="1">
        <w:r w:rsidR="006F0036" w:rsidRPr="00F9506A">
          <w:rPr>
            <w:rStyle w:val="a5"/>
            <w:noProof/>
          </w:rPr>
          <w:t>5.6</w:t>
        </w:r>
        <w:r w:rsidR="006F0036" w:rsidRPr="00F9506A">
          <w:rPr>
            <w:rStyle w:val="a5"/>
            <w:rFonts w:hint="eastAsia"/>
            <w:noProof/>
          </w:rPr>
          <w:t xml:space="preserve"> </w:t>
        </w:r>
        <w:r w:rsidR="006F0036" w:rsidRPr="00F9506A">
          <w:rPr>
            <w:rStyle w:val="a5"/>
            <w:rFonts w:hint="eastAsia"/>
            <w:noProof/>
          </w:rPr>
          <w:t>谈判纪律</w:t>
        </w:r>
        <w:r w:rsidR="006F0036">
          <w:rPr>
            <w:noProof/>
            <w:webHidden/>
          </w:rPr>
          <w:tab/>
        </w:r>
        <w:r w:rsidR="006F0036">
          <w:rPr>
            <w:noProof/>
            <w:webHidden/>
          </w:rPr>
          <w:fldChar w:fldCharType="begin"/>
        </w:r>
        <w:r w:rsidR="006F0036">
          <w:rPr>
            <w:noProof/>
            <w:webHidden/>
          </w:rPr>
          <w:instrText xml:space="preserve"> PAGEREF _Toc89847703 \h </w:instrText>
        </w:r>
        <w:r w:rsidR="006F0036">
          <w:rPr>
            <w:noProof/>
            <w:webHidden/>
          </w:rPr>
        </w:r>
        <w:r w:rsidR="006F0036">
          <w:rPr>
            <w:noProof/>
            <w:webHidden/>
          </w:rPr>
          <w:fldChar w:fldCharType="separate"/>
        </w:r>
        <w:r w:rsidR="00FC0992">
          <w:rPr>
            <w:noProof/>
            <w:webHidden/>
          </w:rPr>
          <w:t>73</w:t>
        </w:r>
        <w:r w:rsidR="006F0036">
          <w:rPr>
            <w:noProof/>
            <w:webHidden/>
          </w:rPr>
          <w:fldChar w:fldCharType="end"/>
        </w:r>
      </w:hyperlink>
    </w:p>
    <w:p w14:paraId="4421F776" w14:textId="77777777" w:rsidR="006F0036" w:rsidRDefault="00EC6260">
      <w:pPr>
        <w:pStyle w:val="13"/>
        <w:rPr>
          <w:rFonts w:asciiTheme="minorHAnsi" w:eastAsiaTheme="minorEastAsia" w:hAnsiTheme="minorHAnsi" w:cstheme="minorBidi"/>
          <w:b w:val="0"/>
          <w:bCs w:val="0"/>
          <w:caps w:val="0"/>
          <w:noProof/>
          <w:kern w:val="2"/>
          <w:sz w:val="21"/>
          <w:szCs w:val="22"/>
        </w:rPr>
      </w:pPr>
      <w:hyperlink w:anchor="_Toc89847704" w:history="1">
        <w:r w:rsidR="006F0036" w:rsidRPr="00F9506A">
          <w:rPr>
            <w:rStyle w:val="a5"/>
            <w:rFonts w:hint="eastAsia"/>
            <w:noProof/>
          </w:rPr>
          <w:t>第</w:t>
        </w:r>
        <w:r w:rsidR="006F0036" w:rsidRPr="00F9506A">
          <w:rPr>
            <w:rStyle w:val="a5"/>
            <w:rFonts w:hint="eastAsia"/>
            <w:noProof/>
          </w:rPr>
          <w:t>6</w:t>
        </w:r>
        <w:r w:rsidR="006F0036" w:rsidRPr="00F9506A">
          <w:rPr>
            <w:rStyle w:val="a5"/>
            <w:rFonts w:hint="eastAsia"/>
            <w:noProof/>
          </w:rPr>
          <w:t>章</w:t>
        </w:r>
        <w:r w:rsidR="006F0036">
          <w:rPr>
            <w:rFonts w:asciiTheme="minorHAnsi" w:eastAsiaTheme="minorEastAsia" w:hAnsiTheme="minorHAnsi" w:cstheme="minorBidi"/>
            <w:b w:val="0"/>
            <w:bCs w:val="0"/>
            <w:caps w:val="0"/>
            <w:noProof/>
            <w:kern w:val="2"/>
            <w:sz w:val="21"/>
            <w:szCs w:val="22"/>
          </w:rPr>
          <w:tab/>
        </w:r>
        <w:r w:rsidR="006F0036" w:rsidRPr="00F9506A">
          <w:rPr>
            <w:rStyle w:val="a5"/>
            <w:rFonts w:hint="eastAsia"/>
            <w:noProof/>
          </w:rPr>
          <w:t>政府采购合同草案</w:t>
        </w:r>
        <w:r w:rsidR="006F0036">
          <w:rPr>
            <w:noProof/>
            <w:webHidden/>
          </w:rPr>
          <w:tab/>
        </w:r>
        <w:r w:rsidR="006F0036">
          <w:rPr>
            <w:noProof/>
            <w:webHidden/>
          </w:rPr>
          <w:fldChar w:fldCharType="begin"/>
        </w:r>
        <w:r w:rsidR="006F0036">
          <w:rPr>
            <w:noProof/>
            <w:webHidden/>
          </w:rPr>
          <w:instrText xml:space="preserve"> PAGEREF _Toc89847704 \h </w:instrText>
        </w:r>
        <w:r w:rsidR="006F0036">
          <w:rPr>
            <w:noProof/>
            <w:webHidden/>
          </w:rPr>
        </w:r>
        <w:r w:rsidR="006F0036">
          <w:rPr>
            <w:noProof/>
            <w:webHidden/>
          </w:rPr>
          <w:fldChar w:fldCharType="separate"/>
        </w:r>
        <w:r w:rsidR="00FC0992">
          <w:rPr>
            <w:noProof/>
            <w:webHidden/>
          </w:rPr>
          <w:t>75</w:t>
        </w:r>
        <w:r w:rsidR="006F0036">
          <w:rPr>
            <w:noProof/>
            <w:webHidden/>
          </w:rPr>
          <w:fldChar w:fldCharType="end"/>
        </w:r>
      </w:hyperlink>
    </w:p>
    <w:p w14:paraId="399DEC8A" w14:textId="32FD2F90" w:rsidR="005A3991" w:rsidRPr="003D14CF" w:rsidRDefault="005A3991" w:rsidP="005A3991">
      <w:pPr>
        <w:pStyle w:val="13"/>
        <w:spacing w:line="300" w:lineRule="exact"/>
        <w:rPr>
          <w:rFonts w:ascii="宋体" w:hAnsi="宋体"/>
          <w:b w:val="0"/>
          <w:bCs w:val="0"/>
          <w:sz w:val="36"/>
          <w:szCs w:val="36"/>
        </w:rPr>
        <w:sectPr w:rsidR="005A3991" w:rsidRPr="003D14CF">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3D14CF">
        <w:rPr>
          <w:rFonts w:ascii="宋体" w:hAnsi="宋体"/>
          <w:b w:val="0"/>
          <w:bCs w:val="0"/>
          <w:sz w:val="36"/>
          <w:szCs w:val="36"/>
        </w:rPr>
        <w:fldChar w:fldCharType="end"/>
      </w:r>
    </w:p>
    <w:p w14:paraId="7A884697" w14:textId="326ADF82" w:rsidR="005A3991" w:rsidRPr="003D14CF" w:rsidRDefault="005A3991" w:rsidP="005A3991">
      <w:pPr>
        <w:pStyle w:val="1"/>
        <w:numPr>
          <w:ilvl w:val="0"/>
          <w:numId w:val="1"/>
        </w:numPr>
        <w:spacing w:before="0" w:after="0"/>
        <w:ind w:left="0" w:firstLine="0"/>
      </w:pPr>
      <w:bookmarkStart w:id="0" w:name="_Toc89847662"/>
      <w:r w:rsidRPr="003D14CF">
        <w:rPr>
          <w:rFonts w:hint="eastAsia"/>
        </w:rPr>
        <w:lastRenderedPageBreak/>
        <w:t>竞争性</w:t>
      </w:r>
      <w:r w:rsidR="00424C12" w:rsidRPr="003D14CF">
        <w:rPr>
          <w:rFonts w:hint="eastAsia"/>
        </w:rPr>
        <w:t>谈判</w:t>
      </w:r>
      <w:r w:rsidRPr="003D14CF">
        <w:rPr>
          <w:rFonts w:hint="eastAsia"/>
        </w:rPr>
        <w:t>邀请</w:t>
      </w:r>
      <w:bookmarkEnd w:id="0"/>
    </w:p>
    <w:p w14:paraId="5909149A" w14:textId="43884611" w:rsidR="005A3991" w:rsidRPr="003D14CF" w:rsidRDefault="00451B7D" w:rsidP="005A3991">
      <w:pPr>
        <w:spacing w:line="600" w:lineRule="exact"/>
        <w:ind w:rightChars="-10" w:right="-24" w:firstLineChars="201" w:firstLine="565"/>
        <w:rPr>
          <w:rFonts w:ascii="宋体" w:hAnsi="宋体"/>
          <w:sz w:val="28"/>
          <w:szCs w:val="28"/>
        </w:rPr>
      </w:pPr>
      <w:r w:rsidRPr="003D14CF">
        <w:rPr>
          <w:rFonts w:ascii="宋体" w:hAnsi="宋体" w:hint="eastAsia"/>
          <w:b/>
          <w:sz w:val="28"/>
          <w:szCs w:val="28"/>
        </w:rPr>
        <w:t>成都市</w:t>
      </w:r>
      <w:r w:rsidR="005A3991" w:rsidRPr="003D14CF">
        <w:rPr>
          <w:rFonts w:ascii="宋体" w:hAnsi="宋体" w:hint="eastAsia"/>
          <w:b/>
          <w:sz w:val="28"/>
          <w:szCs w:val="28"/>
        </w:rPr>
        <w:t>公共资源交易服务中心</w:t>
      </w:r>
      <w:r w:rsidR="005A3991" w:rsidRPr="003D14CF">
        <w:rPr>
          <w:rFonts w:ascii="宋体" w:hAnsi="宋体" w:hint="eastAsia"/>
          <w:sz w:val="28"/>
          <w:szCs w:val="28"/>
        </w:rPr>
        <w:t>(以下简称“市公资交易中心”)受</w:t>
      </w:r>
      <w:r w:rsidR="00953BC9" w:rsidRPr="003D14CF">
        <w:rPr>
          <w:rFonts w:ascii="宋体" w:hAnsi="宋体" w:hint="eastAsia"/>
          <w:b/>
          <w:sz w:val="28"/>
          <w:szCs w:val="28"/>
        </w:rPr>
        <w:t>四川省成都市中级人民法院</w:t>
      </w:r>
      <w:r w:rsidR="005A3991" w:rsidRPr="003D14CF">
        <w:rPr>
          <w:rFonts w:ascii="宋体" w:hAnsi="宋体" w:hint="eastAsia"/>
          <w:sz w:val="28"/>
          <w:szCs w:val="28"/>
        </w:rPr>
        <w:t>委托,拟对</w:t>
      </w:r>
      <w:r w:rsidR="00953BC9" w:rsidRPr="003D14CF">
        <w:rPr>
          <w:rFonts w:ascii="宋体" w:hAnsi="宋体" w:hint="eastAsia"/>
          <w:b/>
          <w:sz w:val="28"/>
          <w:szCs w:val="28"/>
        </w:rPr>
        <w:t>四川省成都市中级人民法院青少年法治教育基地LED屏采购项目</w:t>
      </w:r>
      <w:r w:rsidR="005A3991" w:rsidRPr="003D14CF">
        <w:rPr>
          <w:rFonts w:ascii="宋体" w:hAnsi="宋体" w:hint="eastAsia"/>
          <w:sz w:val="28"/>
          <w:szCs w:val="28"/>
        </w:rPr>
        <w:t>采用竞争性</w:t>
      </w:r>
      <w:r w:rsidR="00424C12" w:rsidRPr="003D14CF">
        <w:rPr>
          <w:rFonts w:ascii="宋体" w:hAnsi="宋体" w:hint="eastAsia"/>
          <w:sz w:val="28"/>
          <w:szCs w:val="28"/>
        </w:rPr>
        <w:t>谈判</w:t>
      </w:r>
      <w:r w:rsidR="005A3991" w:rsidRPr="003D14CF">
        <w:rPr>
          <w:rFonts w:ascii="宋体" w:hAnsi="宋体" w:hint="eastAsia"/>
          <w:sz w:val="28"/>
          <w:szCs w:val="28"/>
        </w:rPr>
        <w:t>采购方式进行采购，</w:t>
      </w:r>
      <w:proofErr w:type="gramStart"/>
      <w:r w:rsidR="009F58F0" w:rsidRPr="003D14CF">
        <w:rPr>
          <w:rFonts w:ascii="宋体" w:hAnsi="宋体" w:hint="eastAsia"/>
          <w:sz w:val="28"/>
          <w:szCs w:val="28"/>
        </w:rPr>
        <w:t>兹邀请</w:t>
      </w:r>
      <w:proofErr w:type="gramEnd"/>
      <w:r w:rsidR="009F58F0" w:rsidRPr="003D14CF">
        <w:rPr>
          <w:rFonts w:ascii="宋体" w:hAnsi="宋体" w:hint="eastAsia"/>
          <w:sz w:val="28"/>
          <w:szCs w:val="28"/>
        </w:rPr>
        <w:t>符合本次采购要求的供应商参加</w:t>
      </w:r>
      <w:r w:rsidR="005A3991" w:rsidRPr="003D14CF">
        <w:rPr>
          <w:rFonts w:ascii="宋体" w:hAnsi="宋体" w:hint="eastAsia"/>
          <w:sz w:val="28"/>
          <w:szCs w:val="28"/>
        </w:rPr>
        <w:t>本项目的竞争性</w:t>
      </w:r>
      <w:r w:rsidR="00424C12" w:rsidRPr="003D14CF">
        <w:rPr>
          <w:rFonts w:ascii="宋体" w:hAnsi="宋体" w:hint="eastAsia"/>
          <w:sz w:val="28"/>
          <w:szCs w:val="28"/>
        </w:rPr>
        <w:t>谈判</w:t>
      </w:r>
      <w:r w:rsidR="005A3991" w:rsidRPr="003D14CF">
        <w:rPr>
          <w:rFonts w:ascii="宋体" w:hAnsi="宋体" w:hint="eastAsia"/>
          <w:sz w:val="28"/>
          <w:szCs w:val="28"/>
        </w:rPr>
        <w:t>。</w:t>
      </w:r>
    </w:p>
    <w:p w14:paraId="4C683AA0" w14:textId="0874B8A9" w:rsidR="005A3991" w:rsidRPr="003D14CF" w:rsidRDefault="005A3991" w:rsidP="005A3991">
      <w:pPr>
        <w:numPr>
          <w:ilvl w:val="0"/>
          <w:numId w:val="2"/>
        </w:numPr>
        <w:spacing w:line="600" w:lineRule="exact"/>
        <w:ind w:left="1134" w:hanging="563"/>
        <w:jc w:val="both"/>
        <w:rPr>
          <w:rFonts w:ascii="宋体" w:hAnsi="宋体"/>
          <w:sz w:val="28"/>
          <w:szCs w:val="28"/>
        </w:rPr>
      </w:pPr>
      <w:r w:rsidRPr="003D14CF">
        <w:rPr>
          <w:rFonts w:ascii="宋体" w:hAnsi="宋体" w:hint="eastAsia"/>
          <w:b/>
          <w:sz w:val="28"/>
          <w:szCs w:val="28"/>
        </w:rPr>
        <w:t>项目编号</w:t>
      </w:r>
      <w:r w:rsidRPr="003D14CF">
        <w:rPr>
          <w:rFonts w:ascii="宋体" w:hAnsi="宋体" w:hint="eastAsia"/>
          <w:sz w:val="28"/>
          <w:szCs w:val="28"/>
        </w:rPr>
        <w:t>：</w:t>
      </w:r>
      <w:r w:rsidR="00953BC9" w:rsidRPr="003D14CF">
        <w:rPr>
          <w:rFonts w:ascii="宋体" w:hAnsi="宋体"/>
          <w:b/>
          <w:sz w:val="28"/>
          <w:szCs w:val="28"/>
        </w:rPr>
        <w:t>成都市政采（2021）A0187号-2</w:t>
      </w:r>
    </w:p>
    <w:p w14:paraId="559DEE6E" w14:textId="0A08667F" w:rsidR="005A3991" w:rsidRPr="003D14CF" w:rsidRDefault="005A3991" w:rsidP="00451B7D">
      <w:pPr>
        <w:spacing w:line="600" w:lineRule="exact"/>
        <w:ind w:firstLineChars="200" w:firstLine="562"/>
        <w:rPr>
          <w:rFonts w:ascii="宋体" w:hAnsi="宋体"/>
          <w:b/>
          <w:sz w:val="28"/>
          <w:szCs w:val="28"/>
        </w:rPr>
      </w:pPr>
      <w:r w:rsidRPr="003D14CF">
        <w:rPr>
          <w:rFonts w:ascii="宋体" w:hAnsi="宋体" w:hint="eastAsia"/>
          <w:b/>
          <w:sz w:val="28"/>
          <w:szCs w:val="28"/>
        </w:rPr>
        <w:t>（采购项目编号：</w:t>
      </w:r>
      <w:r w:rsidR="00953BC9" w:rsidRPr="003D14CF">
        <w:rPr>
          <w:rFonts w:ascii="宋体" w:hAnsi="宋体"/>
          <w:b/>
          <w:sz w:val="28"/>
          <w:szCs w:val="28"/>
        </w:rPr>
        <w:t>510101202101285</w:t>
      </w:r>
      <w:r w:rsidRPr="003D14CF">
        <w:rPr>
          <w:rFonts w:ascii="宋体" w:hAnsi="宋体" w:hint="eastAsia"/>
          <w:b/>
          <w:sz w:val="28"/>
          <w:szCs w:val="28"/>
        </w:rPr>
        <w:t>）</w:t>
      </w:r>
    </w:p>
    <w:p w14:paraId="26D0D7CA" w14:textId="5524A0A6" w:rsidR="005A3991" w:rsidRPr="003D14CF" w:rsidRDefault="005A3991" w:rsidP="005A3991">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项目名称</w:t>
      </w:r>
      <w:r w:rsidRPr="003D14CF">
        <w:rPr>
          <w:rFonts w:ascii="宋体" w:hAnsi="宋体" w:hint="eastAsia"/>
          <w:sz w:val="28"/>
          <w:szCs w:val="28"/>
        </w:rPr>
        <w:t>：</w:t>
      </w:r>
      <w:r w:rsidR="00953BC9" w:rsidRPr="003D14CF">
        <w:rPr>
          <w:rFonts w:ascii="宋体" w:hAnsi="宋体" w:hint="eastAsia"/>
          <w:b/>
          <w:sz w:val="28"/>
          <w:szCs w:val="28"/>
        </w:rPr>
        <w:t>四川省成都市中级人民法院青少年法治教育基地LED屏采购项目</w:t>
      </w:r>
    </w:p>
    <w:p w14:paraId="34F33474" w14:textId="0B96CB0D" w:rsidR="005A3991" w:rsidRPr="003D14CF" w:rsidRDefault="005A3991" w:rsidP="00451B7D">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资金来源</w:t>
      </w:r>
      <w:r w:rsidR="00CA26A2" w:rsidRPr="003D14CF">
        <w:rPr>
          <w:rFonts w:ascii="宋体" w:hAnsi="宋体" w:hint="eastAsia"/>
          <w:b/>
          <w:sz w:val="28"/>
          <w:szCs w:val="28"/>
        </w:rPr>
        <w:t>、</w:t>
      </w:r>
      <w:r w:rsidRPr="003D14CF">
        <w:rPr>
          <w:rFonts w:ascii="宋体" w:hAnsi="宋体" w:hint="eastAsia"/>
          <w:b/>
          <w:sz w:val="28"/>
          <w:szCs w:val="28"/>
        </w:rPr>
        <w:t>预算金额及最高限价：</w:t>
      </w:r>
      <w:r w:rsidRPr="003D14CF">
        <w:rPr>
          <w:rFonts w:ascii="宋体" w:hAnsi="宋体" w:hint="eastAsia"/>
          <w:sz w:val="28"/>
          <w:szCs w:val="28"/>
        </w:rPr>
        <w:t>财政性资金，政府采购实施计划备案表号：</w:t>
      </w:r>
      <w:r w:rsidR="00451B7D" w:rsidRPr="003D14CF">
        <w:rPr>
          <w:rFonts w:ascii="宋体" w:hAnsi="宋体" w:hint="eastAsia"/>
          <w:sz w:val="28"/>
          <w:szCs w:val="28"/>
        </w:rPr>
        <w:t>(2021)2</w:t>
      </w:r>
      <w:r w:rsidR="00953BC9" w:rsidRPr="003D14CF">
        <w:rPr>
          <w:rFonts w:ascii="宋体" w:hAnsi="宋体" w:hint="eastAsia"/>
          <w:sz w:val="28"/>
          <w:szCs w:val="28"/>
        </w:rPr>
        <w:t>912</w:t>
      </w:r>
      <w:r w:rsidR="00451B7D" w:rsidRPr="003D14CF">
        <w:rPr>
          <w:rFonts w:ascii="宋体" w:hAnsi="宋体" w:hint="eastAsia"/>
          <w:sz w:val="28"/>
          <w:szCs w:val="28"/>
        </w:rPr>
        <w:t>号</w:t>
      </w:r>
      <w:r w:rsidRPr="003D14CF">
        <w:rPr>
          <w:rFonts w:ascii="宋体" w:hAnsi="宋体" w:hint="eastAsia"/>
          <w:sz w:val="28"/>
          <w:szCs w:val="28"/>
        </w:rPr>
        <w:t>；预算品目：</w:t>
      </w:r>
      <w:r w:rsidR="00451B7D" w:rsidRPr="003D14CF">
        <w:rPr>
          <w:rFonts w:ascii="宋体" w:hAnsi="宋体" w:hint="eastAsia"/>
          <w:sz w:val="28"/>
          <w:szCs w:val="28"/>
        </w:rPr>
        <w:t>A020207LED显示屏</w:t>
      </w:r>
      <w:r w:rsidRPr="003D14CF">
        <w:rPr>
          <w:rFonts w:ascii="宋体" w:hAnsi="宋体" w:hint="eastAsia"/>
          <w:sz w:val="28"/>
          <w:szCs w:val="28"/>
        </w:rPr>
        <w:t>；预算金额：</w:t>
      </w:r>
      <w:r w:rsidR="00953BC9" w:rsidRPr="003D14CF">
        <w:rPr>
          <w:rFonts w:ascii="宋体" w:hAnsi="宋体" w:hint="eastAsia"/>
          <w:sz w:val="28"/>
          <w:szCs w:val="28"/>
        </w:rPr>
        <w:t>18.93</w:t>
      </w:r>
      <w:r w:rsidRPr="003D14CF">
        <w:rPr>
          <w:rFonts w:ascii="宋体" w:hAnsi="宋体" w:hint="eastAsia"/>
          <w:sz w:val="28"/>
          <w:szCs w:val="28"/>
        </w:rPr>
        <w:t>万元，最高限价：</w:t>
      </w:r>
      <w:r w:rsidR="00953BC9" w:rsidRPr="003D14CF">
        <w:rPr>
          <w:rFonts w:ascii="宋体" w:hAnsi="宋体" w:hint="eastAsia"/>
          <w:sz w:val="28"/>
          <w:szCs w:val="28"/>
        </w:rPr>
        <w:t>18.93</w:t>
      </w:r>
      <w:r w:rsidR="00C60594" w:rsidRPr="003D14CF">
        <w:rPr>
          <w:rFonts w:ascii="宋体" w:hAnsi="宋体" w:hint="eastAsia"/>
          <w:sz w:val="28"/>
          <w:szCs w:val="28"/>
        </w:rPr>
        <w:t>万</w:t>
      </w:r>
      <w:r w:rsidRPr="003D14CF">
        <w:rPr>
          <w:rFonts w:ascii="宋体" w:hAnsi="宋体" w:hint="eastAsia"/>
          <w:sz w:val="28"/>
          <w:szCs w:val="28"/>
        </w:rPr>
        <w:t>元。</w:t>
      </w:r>
    </w:p>
    <w:p w14:paraId="71301856" w14:textId="77777777" w:rsidR="005A3991" w:rsidRPr="003D14CF" w:rsidRDefault="005A3991" w:rsidP="005A3991">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采购项目简介：</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167"/>
        <w:gridCol w:w="2245"/>
        <w:gridCol w:w="1958"/>
      </w:tblGrid>
      <w:tr w:rsidR="003D14CF" w:rsidRPr="003D14CF" w14:paraId="6EED0229" w14:textId="77777777" w:rsidTr="00202289">
        <w:tc>
          <w:tcPr>
            <w:tcW w:w="834" w:type="dxa"/>
          </w:tcPr>
          <w:p w14:paraId="1D16F768"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序号</w:t>
            </w:r>
          </w:p>
        </w:tc>
        <w:tc>
          <w:tcPr>
            <w:tcW w:w="4167" w:type="dxa"/>
          </w:tcPr>
          <w:p w14:paraId="151E1678"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货物名称（标的名称）</w:t>
            </w:r>
          </w:p>
        </w:tc>
        <w:tc>
          <w:tcPr>
            <w:tcW w:w="2245" w:type="dxa"/>
          </w:tcPr>
          <w:p w14:paraId="3E50AA39"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数量</w:t>
            </w:r>
          </w:p>
        </w:tc>
        <w:tc>
          <w:tcPr>
            <w:tcW w:w="1958" w:type="dxa"/>
          </w:tcPr>
          <w:p w14:paraId="379F2220"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所属行业</w:t>
            </w:r>
          </w:p>
        </w:tc>
      </w:tr>
      <w:tr w:rsidR="003D14CF" w:rsidRPr="003D14CF" w14:paraId="22A342CE" w14:textId="77777777" w:rsidTr="00202289">
        <w:trPr>
          <w:trHeight w:val="482"/>
        </w:trPr>
        <w:tc>
          <w:tcPr>
            <w:tcW w:w="834" w:type="dxa"/>
          </w:tcPr>
          <w:p w14:paraId="1578C540"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1</w:t>
            </w:r>
          </w:p>
        </w:tc>
        <w:tc>
          <w:tcPr>
            <w:tcW w:w="4167" w:type="dxa"/>
          </w:tcPr>
          <w:p w14:paraId="5533E05F" w14:textId="77777777" w:rsidR="00CD5804" w:rsidRPr="003D14CF" w:rsidRDefault="00CD5804" w:rsidP="00202289">
            <w:pPr>
              <w:pStyle w:val="62"/>
              <w:ind w:firstLineChars="0" w:firstLine="0"/>
              <w:rPr>
                <w:rFonts w:ascii="宋体" w:hAnsi="宋体"/>
                <w:sz w:val="28"/>
                <w:szCs w:val="28"/>
              </w:rPr>
            </w:pPr>
            <w:r w:rsidRPr="003D14CF">
              <w:rPr>
                <w:rFonts w:ascii="宋体" w:hAnsi="宋体"/>
                <w:sz w:val="28"/>
                <w:szCs w:val="28"/>
              </w:rPr>
              <w:t>LED</w:t>
            </w:r>
            <w:r w:rsidRPr="003D14CF">
              <w:rPr>
                <w:rFonts w:ascii="宋体" w:hAnsi="宋体" w:hint="eastAsia"/>
                <w:sz w:val="28"/>
                <w:szCs w:val="28"/>
              </w:rPr>
              <w:t>平面显示屏</w:t>
            </w:r>
          </w:p>
        </w:tc>
        <w:tc>
          <w:tcPr>
            <w:tcW w:w="2245" w:type="dxa"/>
          </w:tcPr>
          <w:p w14:paraId="42337839"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28"/>
              </w:rPr>
              <w:t>1项</w:t>
            </w:r>
          </w:p>
        </w:tc>
        <w:tc>
          <w:tcPr>
            <w:tcW w:w="1958" w:type="dxa"/>
          </w:tcPr>
          <w:p w14:paraId="4B980922"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3D14CF" w:rsidRPr="003D14CF" w14:paraId="15396BBD" w14:textId="77777777" w:rsidTr="00202289">
        <w:trPr>
          <w:trHeight w:val="530"/>
        </w:trPr>
        <w:tc>
          <w:tcPr>
            <w:tcW w:w="834" w:type="dxa"/>
          </w:tcPr>
          <w:p w14:paraId="6C46B06D"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2</w:t>
            </w:r>
          </w:p>
        </w:tc>
        <w:tc>
          <w:tcPr>
            <w:tcW w:w="4167" w:type="dxa"/>
          </w:tcPr>
          <w:p w14:paraId="6EEB2C66" w14:textId="77777777" w:rsidR="00CD5804" w:rsidRPr="003D14CF" w:rsidRDefault="00CD5804" w:rsidP="00202289">
            <w:pPr>
              <w:pStyle w:val="62"/>
              <w:ind w:firstLineChars="0" w:firstLine="0"/>
              <w:rPr>
                <w:rFonts w:ascii="宋体" w:hAnsi="宋体"/>
                <w:sz w:val="28"/>
                <w:szCs w:val="32"/>
              </w:rPr>
            </w:pPr>
            <w:r w:rsidRPr="003D14CF">
              <w:rPr>
                <w:rFonts w:ascii="宋体" w:hAnsi="宋体" w:hint="eastAsia"/>
                <w:sz w:val="28"/>
                <w:szCs w:val="28"/>
              </w:rPr>
              <w:t>屏体钢结构及包边A</w:t>
            </w:r>
          </w:p>
        </w:tc>
        <w:tc>
          <w:tcPr>
            <w:tcW w:w="2245" w:type="dxa"/>
          </w:tcPr>
          <w:p w14:paraId="4F1326FC"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28"/>
              </w:rPr>
              <w:t>1项</w:t>
            </w:r>
          </w:p>
        </w:tc>
        <w:tc>
          <w:tcPr>
            <w:tcW w:w="1958" w:type="dxa"/>
          </w:tcPr>
          <w:p w14:paraId="2CCB7AF9"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r w:rsidR="003D14CF" w:rsidRPr="003D14CF" w14:paraId="023EF4EA" w14:textId="77777777" w:rsidTr="00202289">
        <w:trPr>
          <w:trHeight w:val="530"/>
        </w:trPr>
        <w:tc>
          <w:tcPr>
            <w:tcW w:w="834" w:type="dxa"/>
          </w:tcPr>
          <w:p w14:paraId="56E6FDDC"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3</w:t>
            </w:r>
          </w:p>
        </w:tc>
        <w:tc>
          <w:tcPr>
            <w:tcW w:w="4167" w:type="dxa"/>
          </w:tcPr>
          <w:p w14:paraId="76A5D6B5" w14:textId="77777777" w:rsidR="00CD5804" w:rsidRPr="003D14CF" w:rsidRDefault="00CD5804" w:rsidP="00202289">
            <w:pPr>
              <w:pStyle w:val="62"/>
              <w:ind w:firstLineChars="0" w:firstLine="0"/>
              <w:rPr>
                <w:rFonts w:ascii="宋体" w:hAnsi="宋体"/>
                <w:sz w:val="28"/>
                <w:szCs w:val="32"/>
              </w:rPr>
            </w:pPr>
            <w:r w:rsidRPr="003D14CF">
              <w:rPr>
                <w:rFonts w:ascii="宋体" w:hAnsi="宋体"/>
                <w:sz w:val="28"/>
                <w:szCs w:val="28"/>
              </w:rPr>
              <w:t>LED</w:t>
            </w:r>
            <w:r w:rsidRPr="003D14CF">
              <w:rPr>
                <w:rFonts w:ascii="宋体" w:hAnsi="宋体" w:hint="eastAsia"/>
                <w:sz w:val="28"/>
                <w:szCs w:val="28"/>
              </w:rPr>
              <w:t>弧形显示屏</w:t>
            </w:r>
          </w:p>
        </w:tc>
        <w:tc>
          <w:tcPr>
            <w:tcW w:w="2245" w:type="dxa"/>
          </w:tcPr>
          <w:p w14:paraId="532ACC46"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1项</w:t>
            </w:r>
          </w:p>
        </w:tc>
        <w:tc>
          <w:tcPr>
            <w:tcW w:w="1958" w:type="dxa"/>
          </w:tcPr>
          <w:p w14:paraId="2BEB7046"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3D14CF" w:rsidRPr="003D14CF" w14:paraId="2585503E" w14:textId="77777777" w:rsidTr="00202289">
        <w:trPr>
          <w:trHeight w:val="530"/>
        </w:trPr>
        <w:tc>
          <w:tcPr>
            <w:tcW w:w="834" w:type="dxa"/>
          </w:tcPr>
          <w:p w14:paraId="4446736C"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4</w:t>
            </w:r>
          </w:p>
        </w:tc>
        <w:tc>
          <w:tcPr>
            <w:tcW w:w="4167" w:type="dxa"/>
          </w:tcPr>
          <w:p w14:paraId="5DC6DBD7" w14:textId="77777777" w:rsidR="00CD5804" w:rsidRPr="003D14CF" w:rsidRDefault="00CD5804" w:rsidP="00202289">
            <w:pPr>
              <w:pStyle w:val="62"/>
              <w:ind w:firstLineChars="0" w:firstLine="0"/>
              <w:rPr>
                <w:rFonts w:ascii="宋体" w:hAnsi="宋体"/>
                <w:sz w:val="28"/>
                <w:szCs w:val="32"/>
              </w:rPr>
            </w:pPr>
            <w:r w:rsidRPr="003D14CF">
              <w:rPr>
                <w:rFonts w:ascii="宋体" w:hAnsi="宋体" w:hint="eastAsia"/>
                <w:sz w:val="28"/>
                <w:szCs w:val="32"/>
              </w:rPr>
              <w:t>屏体钢结构及包边B</w:t>
            </w:r>
          </w:p>
        </w:tc>
        <w:tc>
          <w:tcPr>
            <w:tcW w:w="2245" w:type="dxa"/>
          </w:tcPr>
          <w:p w14:paraId="30EC9D46"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1项</w:t>
            </w:r>
          </w:p>
        </w:tc>
        <w:tc>
          <w:tcPr>
            <w:tcW w:w="1958" w:type="dxa"/>
          </w:tcPr>
          <w:p w14:paraId="005A5BED"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r w:rsidR="003D14CF" w:rsidRPr="003D14CF" w14:paraId="39401CF5" w14:textId="77777777" w:rsidTr="00202289">
        <w:trPr>
          <w:trHeight w:val="530"/>
        </w:trPr>
        <w:tc>
          <w:tcPr>
            <w:tcW w:w="834" w:type="dxa"/>
          </w:tcPr>
          <w:p w14:paraId="06641665"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5</w:t>
            </w:r>
          </w:p>
        </w:tc>
        <w:tc>
          <w:tcPr>
            <w:tcW w:w="4167" w:type="dxa"/>
          </w:tcPr>
          <w:p w14:paraId="48BBE793" w14:textId="77777777" w:rsidR="00CD5804" w:rsidRPr="003D14CF" w:rsidRDefault="00CD5804" w:rsidP="00202289">
            <w:pPr>
              <w:pStyle w:val="62"/>
              <w:ind w:firstLineChars="0" w:firstLine="0"/>
              <w:rPr>
                <w:rFonts w:ascii="宋体" w:hAnsi="宋体"/>
                <w:sz w:val="28"/>
                <w:szCs w:val="32"/>
              </w:rPr>
            </w:pPr>
            <w:r w:rsidRPr="003D14CF">
              <w:rPr>
                <w:rFonts w:ascii="宋体" w:hAnsi="宋体" w:hint="eastAsia"/>
                <w:sz w:val="28"/>
                <w:szCs w:val="32"/>
              </w:rPr>
              <w:t>视频处理器</w:t>
            </w:r>
          </w:p>
        </w:tc>
        <w:tc>
          <w:tcPr>
            <w:tcW w:w="2245" w:type="dxa"/>
          </w:tcPr>
          <w:p w14:paraId="6BAFC5CC"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2</w:t>
            </w:r>
            <w:r w:rsidRPr="003D14CF">
              <w:rPr>
                <w:rFonts w:ascii="宋体" w:hAnsi="宋体" w:hint="eastAsia"/>
                <w:sz w:val="28"/>
                <w:szCs w:val="28"/>
              </w:rPr>
              <w:t>套</w:t>
            </w:r>
          </w:p>
        </w:tc>
        <w:tc>
          <w:tcPr>
            <w:tcW w:w="1958" w:type="dxa"/>
          </w:tcPr>
          <w:p w14:paraId="51440351"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CD5804" w:rsidRPr="003D14CF" w14:paraId="33657A00" w14:textId="77777777" w:rsidTr="00202289">
        <w:trPr>
          <w:trHeight w:val="530"/>
        </w:trPr>
        <w:tc>
          <w:tcPr>
            <w:tcW w:w="834" w:type="dxa"/>
          </w:tcPr>
          <w:p w14:paraId="6BA3B75F" w14:textId="77777777" w:rsidR="00CD5804" w:rsidRPr="003D14CF" w:rsidRDefault="00CD5804" w:rsidP="00202289">
            <w:pPr>
              <w:pStyle w:val="62"/>
              <w:ind w:firstLineChars="100" w:firstLine="280"/>
              <w:rPr>
                <w:rFonts w:ascii="宋体" w:hAnsi="宋体"/>
                <w:sz w:val="28"/>
                <w:szCs w:val="32"/>
              </w:rPr>
            </w:pPr>
            <w:r w:rsidRPr="003D14CF">
              <w:rPr>
                <w:rFonts w:ascii="宋体" w:hAnsi="宋体" w:hint="eastAsia"/>
                <w:sz w:val="28"/>
                <w:szCs w:val="32"/>
              </w:rPr>
              <w:t>6</w:t>
            </w:r>
          </w:p>
        </w:tc>
        <w:tc>
          <w:tcPr>
            <w:tcW w:w="4167" w:type="dxa"/>
          </w:tcPr>
          <w:p w14:paraId="02BEA596" w14:textId="77777777" w:rsidR="00CD5804" w:rsidRPr="003D14CF" w:rsidRDefault="00CD5804" w:rsidP="00202289">
            <w:pPr>
              <w:pStyle w:val="62"/>
              <w:ind w:firstLineChars="0" w:firstLine="0"/>
              <w:rPr>
                <w:rFonts w:ascii="宋体" w:hAnsi="宋体"/>
                <w:sz w:val="28"/>
                <w:szCs w:val="32"/>
              </w:rPr>
            </w:pPr>
            <w:r w:rsidRPr="003D14CF">
              <w:rPr>
                <w:rFonts w:ascii="宋体" w:hAnsi="宋体" w:hint="eastAsia"/>
                <w:sz w:val="28"/>
                <w:szCs w:val="32"/>
              </w:rPr>
              <w:t>安装调试服务</w:t>
            </w:r>
          </w:p>
        </w:tc>
        <w:tc>
          <w:tcPr>
            <w:tcW w:w="2245" w:type="dxa"/>
          </w:tcPr>
          <w:p w14:paraId="66E31886"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sz w:val="28"/>
                <w:szCs w:val="32"/>
              </w:rPr>
              <w:t>1</w:t>
            </w:r>
            <w:r w:rsidRPr="003D14CF">
              <w:rPr>
                <w:rFonts w:ascii="宋体" w:hAnsi="宋体" w:hint="eastAsia"/>
                <w:sz w:val="28"/>
                <w:szCs w:val="32"/>
              </w:rPr>
              <w:t>项</w:t>
            </w:r>
          </w:p>
        </w:tc>
        <w:tc>
          <w:tcPr>
            <w:tcW w:w="1958" w:type="dxa"/>
          </w:tcPr>
          <w:p w14:paraId="3130ACE4" w14:textId="77777777" w:rsidR="00CD5804" w:rsidRPr="003D14CF" w:rsidRDefault="00CD580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bl>
    <w:p w14:paraId="346EE369" w14:textId="77777777" w:rsidR="00CD5804" w:rsidRPr="003D14CF" w:rsidRDefault="00CD5804" w:rsidP="00CD5804">
      <w:pPr>
        <w:spacing w:line="600" w:lineRule="exact"/>
        <w:ind w:left="567"/>
        <w:jc w:val="both"/>
        <w:rPr>
          <w:rFonts w:ascii="宋体" w:hAnsi="宋体"/>
          <w:b/>
          <w:sz w:val="28"/>
          <w:szCs w:val="28"/>
        </w:rPr>
      </w:pPr>
    </w:p>
    <w:p w14:paraId="7492FED1" w14:textId="6F247FB2" w:rsidR="005A3991" w:rsidRPr="003D14CF" w:rsidRDefault="005A3991" w:rsidP="005A3991">
      <w:pPr>
        <w:numPr>
          <w:ilvl w:val="0"/>
          <w:numId w:val="2"/>
        </w:numPr>
        <w:tabs>
          <w:tab w:val="left" w:pos="5949"/>
        </w:tabs>
        <w:spacing w:line="600" w:lineRule="exact"/>
        <w:ind w:left="0" w:firstLine="567"/>
        <w:jc w:val="both"/>
        <w:rPr>
          <w:rFonts w:ascii="宋体" w:hAnsi="宋体"/>
          <w:sz w:val="28"/>
        </w:rPr>
      </w:pPr>
      <w:r w:rsidRPr="003D14CF">
        <w:rPr>
          <w:rFonts w:ascii="宋体" w:hAnsi="宋体" w:hint="eastAsia"/>
          <w:b/>
          <w:bCs/>
          <w:sz w:val="28"/>
          <w:szCs w:val="28"/>
        </w:rPr>
        <w:lastRenderedPageBreak/>
        <w:t>邀请供应商：</w:t>
      </w:r>
      <w:r w:rsidRPr="003D14CF">
        <w:rPr>
          <w:rFonts w:ascii="宋体" w:hAnsi="宋体" w:hint="eastAsia"/>
          <w:sz w:val="28"/>
        </w:rPr>
        <w:t>本次竞争性</w:t>
      </w:r>
      <w:r w:rsidR="00424C12" w:rsidRPr="003D14CF">
        <w:rPr>
          <w:rFonts w:ascii="宋体" w:hAnsi="宋体" w:hint="eastAsia"/>
          <w:sz w:val="28"/>
        </w:rPr>
        <w:t>谈判</w:t>
      </w:r>
      <w:r w:rsidRPr="003D14CF">
        <w:rPr>
          <w:rFonts w:ascii="宋体" w:hAnsi="宋体" w:hint="eastAsia"/>
          <w:sz w:val="28"/>
        </w:rPr>
        <w:t>在四川政府采购网上以公告形式发布，</w:t>
      </w:r>
      <w:proofErr w:type="gramStart"/>
      <w:r w:rsidR="004614C0" w:rsidRPr="003D14CF">
        <w:rPr>
          <w:rFonts w:ascii="宋体" w:hAnsi="宋体" w:hint="eastAsia"/>
          <w:sz w:val="28"/>
          <w:szCs w:val="28"/>
        </w:rPr>
        <w:t>兹邀请</w:t>
      </w:r>
      <w:proofErr w:type="gramEnd"/>
      <w:r w:rsidR="004614C0" w:rsidRPr="003D14CF">
        <w:rPr>
          <w:rFonts w:ascii="宋体" w:hAnsi="宋体" w:hint="eastAsia"/>
          <w:sz w:val="28"/>
          <w:szCs w:val="28"/>
        </w:rPr>
        <w:t>符合本次采购要求的供应商参加本项目的竞争性谈判。</w:t>
      </w:r>
    </w:p>
    <w:p w14:paraId="464697FA" w14:textId="77777777" w:rsidR="005A3991" w:rsidRPr="003D14CF" w:rsidRDefault="005A3991" w:rsidP="005A3991">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供应商参加本次政府采购活动应具备的条件</w:t>
      </w:r>
    </w:p>
    <w:p w14:paraId="1D413BFF" w14:textId="77777777"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符合《政府采购法》第二十二条第一款规定的条件；</w:t>
      </w:r>
    </w:p>
    <w:p w14:paraId="6AA767DF" w14:textId="77777777"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未处于被行政部门禁止参与政府采购活动的期限内；</w:t>
      </w:r>
    </w:p>
    <w:p w14:paraId="3348C5BB" w14:textId="77777777"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未被列入失信被执行人、重大税收违法案件当事人名单、政府采购严重违法失信行为记录名单；</w:t>
      </w:r>
    </w:p>
    <w:p w14:paraId="09D66A1C" w14:textId="77777777"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在行贿犯罪信息查询期限内，供应商及其现任法定代表人、主要负责人没有行贿犯罪记录；</w:t>
      </w:r>
    </w:p>
    <w:p w14:paraId="01B1591E" w14:textId="252473E9"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不</w:t>
      </w:r>
      <w:r w:rsidRPr="003D14CF">
        <w:rPr>
          <w:rFonts w:ascii="宋体" w:hAnsi="宋体"/>
          <w:sz w:val="28"/>
          <w:szCs w:val="28"/>
        </w:rPr>
        <w:t>属于</w:t>
      </w:r>
      <w:r w:rsidRPr="003D14CF">
        <w:rPr>
          <w:rFonts w:ascii="宋体" w:hAnsi="宋体" w:hint="eastAsia"/>
          <w:sz w:val="28"/>
          <w:szCs w:val="28"/>
        </w:rPr>
        <w:t>其他</w:t>
      </w:r>
      <w:r w:rsidRPr="003D14CF">
        <w:rPr>
          <w:rFonts w:ascii="宋体" w:hAnsi="宋体"/>
          <w:sz w:val="28"/>
          <w:szCs w:val="28"/>
        </w:rPr>
        <w:t>国家相关法律法规规定的</w:t>
      </w:r>
      <w:r w:rsidRPr="003D14CF">
        <w:rPr>
          <w:rFonts w:ascii="宋体" w:hAnsi="宋体" w:hint="eastAsia"/>
          <w:sz w:val="28"/>
          <w:szCs w:val="28"/>
        </w:rPr>
        <w:t>禁止参加</w:t>
      </w:r>
      <w:r w:rsidR="00460D0A" w:rsidRPr="003D14CF">
        <w:rPr>
          <w:rFonts w:ascii="宋体" w:hAnsi="宋体" w:hint="eastAsia"/>
          <w:sz w:val="28"/>
          <w:szCs w:val="28"/>
        </w:rPr>
        <w:t>谈判</w:t>
      </w:r>
      <w:r w:rsidRPr="003D14CF">
        <w:rPr>
          <w:rFonts w:ascii="宋体" w:hAnsi="宋体" w:hint="eastAsia"/>
          <w:sz w:val="28"/>
          <w:szCs w:val="28"/>
        </w:rPr>
        <w:t>的供应商；</w:t>
      </w:r>
    </w:p>
    <w:p w14:paraId="0F1774E6" w14:textId="3A5BDA51" w:rsidR="00CD5804" w:rsidRPr="003D14CF" w:rsidRDefault="00CD5804" w:rsidP="00CD5804">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b/>
          <w:sz w:val="28"/>
          <w:szCs w:val="28"/>
        </w:rPr>
      </w:pPr>
      <w:r w:rsidRPr="003D14CF">
        <w:rPr>
          <w:rFonts w:ascii="宋体" w:hAnsi="宋体" w:hint="eastAsia"/>
          <w:b/>
          <w:sz w:val="28"/>
          <w:szCs w:val="28"/>
        </w:rPr>
        <w:t>本项目为专门面向中小企业采购项目，供应商</w:t>
      </w:r>
      <w:r w:rsidRPr="003D14CF">
        <w:rPr>
          <w:rFonts w:ascii="宋体" w:hAnsi="宋体"/>
          <w:b/>
          <w:sz w:val="28"/>
          <w:szCs w:val="28"/>
        </w:rPr>
        <w:t>提供的货物全部由符合政策要求的中小企业制造</w:t>
      </w:r>
      <w:r w:rsidRPr="003D14CF">
        <w:rPr>
          <w:rFonts w:ascii="宋体" w:hAnsi="宋体" w:hint="eastAsia"/>
          <w:b/>
          <w:sz w:val="28"/>
          <w:szCs w:val="28"/>
        </w:rPr>
        <w:t>（说明：</w:t>
      </w:r>
      <w:r w:rsidRPr="003D14CF">
        <w:rPr>
          <w:rFonts w:ascii="宋体" w:hAnsi="宋体"/>
          <w:b/>
          <w:sz w:val="28"/>
          <w:szCs w:val="28"/>
        </w:rPr>
        <w:t>监狱企业、残疾人福利性单位视同小型、微型企业</w:t>
      </w:r>
      <w:r w:rsidRPr="003D14CF">
        <w:rPr>
          <w:rFonts w:ascii="宋体" w:hAnsi="宋体" w:hint="eastAsia"/>
          <w:b/>
          <w:sz w:val="28"/>
          <w:szCs w:val="28"/>
        </w:rPr>
        <w:t>）；</w:t>
      </w:r>
    </w:p>
    <w:p w14:paraId="2D9B4180" w14:textId="45B7C53E" w:rsidR="005A3991" w:rsidRPr="003D14CF" w:rsidRDefault="005A3991" w:rsidP="005D3A5A">
      <w:pPr>
        <w:widowControl w:val="0"/>
        <w:numPr>
          <w:ilvl w:val="0"/>
          <w:numId w:val="2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D14CF">
        <w:rPr>
          <w:rFonts w:ascii="宋体" w:hAnsi="宋体" w:hint="eastAsia"/>
          <w:sz w:val="28"/>
          <w:szCs w:val="28"/>
        </w:rPr>
        <w:t>本次政府采购活动不接受供应商以联合体的形式参加</w:t>
      </w:r>
      <w:r w:rsidR="00424C12" w:rsidRPr="003D14CF">
        <w:rPr>
          <w:rFonts w:ascii="宋体" w:hAnsi="宋体" w:hint="eastAsia"/>
          <w:sz w:val="28"/>
          <w:szCs w:val="28"/>
        </w:rPr>
        <w:t>谈判</w:t>
      </w:r>
      <w:r w:rsidRPr="003D14CF">
        <w:rPr>
          <w:rFonts w:ascii="宋体" w:hAnsi="宋体" w:hint="eastAsia"/>
          <w:sz w:val="28"/>
          <w:szCs w:val="28"/>
        </w:rPr>
        <w:t>。</w:t>
      </w:r>
    </w:p>
    <w:p w14:paraId="11646C2B" w14:textId="77777777" w:rsidR="005A3991" w:rsidRPr="003D14CF" w:rsidRDefault="005A3991" w:rsidP="005A3991">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采购项目技术、服务、商务和报价要求</w:t>
      </w:r>
    </w:p>
    <w:p w14:paraId="418D7AF3" w14:textId="77777777" w:rsidR="005A3991" w:rsidRPr="003D14CF" w:rsidRDefault="005A3991" w:rsidP="005A3991">
      <w:pPr>
        <w:numPr>
          <w:ilvl w:val="0"/>
          <w:numId w:val="3"/>
        </w:numPr>
        <w:tabs>
          <w:tab w:val="left" w:pos="851"/>
        </w:tabs>
        <w:spacing w:line="600" w:lineRule="exact"/>
        <w:rPr>
          <w:rFonts w:ascii="宋体" w:hAnsi="宋体"/>
          <w:sz w:val="28"/>
          <w:szCs w:val="28"/>
        </w:rPr>
      </w:pPr>
      <w:r w:rsidRPr="003D14CF">
        <w:rPr>
          <w:rFonts w:ascii="宋体" w:hAnsi="宋体" w:hint="eastAsia"/>
          <w:sz w:val="28"/>
          <w:szCs w:val="28"/>
        </w:rPr>
        <w:t>技术、服务要求</w:t>
      </w:r>
    </w:p>
    <w:p w14:paraId="6BB29C2F" w14:textId="21BF70DF" w:rsidR="005A3991" w:rsidRPr="003D14CF" w:rsidRDefault="005A3991" w:rsidP="005A3991">
      <w:pPr>
        <w:spacing w:line="600" w:lineRule="exact"/>
        <w:ind w:firstLineChars="200" w:firstLine="560"/>
        <w:rPr>
          <w:rFonts w:ascii="宋体" w:hAnsi="宋体"/>
          <w:sz w:val="28"/>
          <w:szCs w:val="28"/>
        </w:rPr>
      </w:pPr>
      <w:proofErr w:type="gramStart"/>
      <w:r w:rsidRPr="003D14CF">
        <w:rPr>
          <w:rFonts w:ascii="宋体" w:hAnsi="宋体" w:hint="eastAsia"/>
          <w:sz w:val="28"/>
          <w:szCs w:val="28"/>
        </w:rPr>
        <w:t>见</w:t>
      </w:r>
      <w:r w:rsidR="00424C12" w:rsidRPr="003D14CF">
        <w:rPr>
          <w:rFonts w:ascii="宋体" w:hAnsi="宋体" w:hint="eastAsia"/>
          <w:sz w:val="28"/>
          <w:szCs w:val="28"/>
        </w:rPr>
        <w:t>谈判</w:t>
      </w:r>
      <w:proofErr w:type="gramEnd"/>
      <w:r w:rsidRPr="003D14CF">
        <w:rPr>
          <w:rFonts w:ascii="宋体" w:hAnsi="宋体" w:hint="eastAsia"/>
          <w:sz w:val="28"/>
          <w:szCs w:val="28"/>
        </w:rPr>
        <w:t>文件 “第4章项目技术、服务、商务及其他要求”。</w:t>
      </w:r>
    </w:p>
    <w:p w14:paraId="3E1EA418" w14:textId="77777777" w:rsidR="005A3991" w:rsidRPr="003D14CF" w:rsidRDefault="005A3991" w:rsidP="005A3991">
      <w:pPr>
        <w:numPr>
          <w:ilvl w:val="0"/>
          <w:numId w:val="3"/>
        </w:numPr>
        <w:tabs>
          <w:tab w:val="left" w:pos="851"/>
        </w:tabs>
        <w:spacing w:line="600" w:lineRule="exact"/>
        <w:rPr>
          <w:rFonts w:ascii="宋体" w:hAnsi="宋体"/>
          <w:sz w:val="28"/>
          <w:szCs w:val="28"/>
        </w:rPr>
      </w:pPr>
      <w:r w:rsidRPr="003D14CF">
        <w:rPr>
          <w:rFonts w:ascii="宋体" w:hAnsi="宋体" w:hint="eastAsia"/>
          <w:sz w:val="28"/>
          <w:szCs w:val="28"/>
        </w:rPr>
        <w:t>报价要求</w:t>
      </w:r>
    </w:p>
    <w:p w14:paraId="388A11A6" w14:textId="4859DD06" w:rsidR="005A3991" w:rsidRPr="003D14CF" w:rsidRDefault="005A3991" w:rsidP="005A3991">
      <w:pPr>
        <w:spacing w:line="600" w:lineRule="exact"/>
        <w:ind w:firstLineChars="201" w:firstLine="563"/>
        <w:rPr>
          <w:rFonts w:ascii="宋体" w:hAnsi="宋体"/>
          <w:sz w:val="28"/>
          <w:szCs w:val="28"/>
        </w:rPr>
      </w:pPr>
      <w:r w:rsidRPr="003D14CF">
        <w:rPr>
          <w:rFonts w:ascii="宋体" w:hAnsi="宋体" w:hint="eastAsia"/>
          <w:sz w:val="28"/>
          <w:szCs w:val="28"/>
        </w:rPr>
        <w:t>供应商按</w:t>
      </w:r>
      <w:r w:rsidR="00424C12" w:rsidRPr="003D14CF">
        <w:rPr>
          <w:rFonts w:ascii="宋体" w:hAnsi="宋体" w:hint="eastAsia"/>
          <w:sz w:val="28"/>
          <w:szCs w:val="28"/>
        </w:rPr>
        <w:t>谈判</w:t>
      </w:r>
      <w:r w:rsidRPr="003D14CF">
        <w:rPr>
          <w:rFonts w:ascii="宋体" w:hAnsi="宋体" w:hint="eastAsia"/>
          <w:sz w:val="28"/>
          <w:szCs w:val="28"/>
        </w:rPr>
        <w:t>文件要求进行报价。</w:t>
      </w:r>
    </w:p>
    <w:p w14:paraId="23D3DA7C" w14:textId="3A8109FE" w:rsidR="005A3991" w:rsidRPr="003D14CF" w:rsidRDefault="00424C12" w:rsidP="005A3991">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谈判</w:t>
      </w:r>
      <w:r w:rsidR="005A3991" w:rsidRPr="003D14CF">
        <w:rPr>
          <w:rFonts w:ascii="宋体" w:hAnsi="宋体" w:hint="eastAsia"/>
          <w:b/>
          <w:sz w:val="28"/>
          <w:szCs w:val="28"/>
        </w:rPr>
        <w:t>文件获取时间</w:t>
      </w:r>
    </w:p>
    <w:p w14:paraId="1D573EC1" w14:textId="1CAD9BEB" w:rsidR="00F334EB" w:rsidRPr="003D14CF" w:rsidRDefault="005A3991" w:rsidP="00F334EB">
      <w:pPr>
        <w:spacing w:line="600" w:lineRule="exact"/>
        <w:ind w:firstLineChars="200" w:firstLine="560"/>
        <w:rPr>
          <w:rFonts w:ascii="宋体" w:hAnsi="宋体"/>
          <w:sz w:val="28"/>
          <w:szCs w:val="28"/>
        </w:rPr>
      </w:pPr>
      <w:r w:rsidRPr="003D14CF">
        <w:rPr>
          <w:rFonts w:ascii="宋体" w:hAnsi="宋体" w:hint="eastAsia"/>
          <w:sz w:val="28"/>
          <w:szCs w:val="28"/>
        </w:rPr>
        <w:t>（一）</w:t>
      </w:r>
      <w:r w:rsidR="00424C12" w:rsidRPr="003D14CF">
        <w:rPr>
          <w:rFonts w:ascii="宋体" w:hAnsi="宋体" w:hint="eastAsia"/>
          <w:sz w:val="28"/>
          <w:szCs w:val="28"/>
        </w:rPr>
        <w:t>谈判</w:t>
      </w:r>
      <w:r w:rsidRPr="003D14CF">
        <w:rPr>
          <w:rFonts w:ascii="宋体" w:hAnsi="宋体" w:hint="eastAsia"/>
          <w:sz w:val="28"/>
          <w:szCs w:val="28"/>
        </w:rPr>
        <w:t>文件获取时间</w:t>
      </w:r>
      <w:r w:rsidR="00F334EB" w:rsidRPr="003D14CF">
        <w:rPr>
          <w:rFonts w:ascii="宋体" w:hAnsi="宋体" w:hint="eastAsia"/>
          <w:sz w:val="28"/>
          <w:szCs w:val="28"/>
        </w:rPr>
        <w:t>：2021年</w:t>
      </w:r>
      <w:r w:rsidR="006F0036">
        <w:rPr>
          <w:rFonts w:ascii="宋体" w:hAnsi="宋体" w:hint="eastAsia"/>
          <w:sz w:val="28"/>
          <w:szCs w:val="28"/>
        </w:rPr>
        <w:t>12</w:t>
      </w:r>
      <w:r w:rsidR="00F334EB" w:rsidRPr="003D14CF">
        <w:rPr>
          <w:rFonts w:ascii="宋体" w:hAnsi="宋体" w:hint="eastAsia"/>
          <w:sz w:val="28"/>
          <w:szCs w:val="28"/>
        </w:rPr>
        <w:t>月</w:t>
      </w:r>
      <w:r w:rsidR="006F0036">
        <w:rPr>
          <w:rFonts w:ascii="宋体" w:hAnsi="宋体" w:hint="eastAsia"/>
          <w:sz w:val="28"/>
          <w:szCs w:val="28"/>
        </w:rPr>
        <w:t>9</w:t>
      </w:r>
      <w:r w:rsidR="00F334EB" w:rsidRPr="003D14CF">
        <w:rPr>
          <w:rFonts w:ascii="宋体" w:hAnsi="宋体" w:hint="eastAsia"/>
          <w:sz w:val="28"/>
          <w:szCs w:val="28"/>
        </w:rPr>
        <w:t>日至</w:t>
      </w:r>
      <w:r w:rsidR="006F0036">
        <w:rPr>
          <w:rFonts w:ascii="宋体" w:hAnsi="宋体" w:hint="eastAsia"/>
          <w:sz w:val="28"/>
          <w:szCs w:val="28"/>
        </w:rPr>
        <w:t>12</w:t>
      </w:r>
      <w:r w:rsidR="00F334EB" w:rsidRPr="003D14CF">
        <w:rPr>
          <w:rFonts w:ascii="宋体" w:hAnsi="宋体" w:hint="eastAsia"/>
          <w:sz w:val="28"/>
          <w:szCs w:val="28"/>
        </w:rPr>
        <w:t>月</w:t>
      </w:r>
      <w:r w:rsidR="006F0036">
        <w:rPr>
          <w:rFonts w:ascii="宋体" w:hAnsi="宋体" w:hint="eastAsia"/>
          <w:sz w:val="28"/>
          <w:szCs w:val="28"/>
        </w:rPr>
        <w:t>13</w:t>
      </w:r>
      <w:r w:rsidR="00F334EB" w:rsidRPr="003D14CF">
        <w:rPr>
          <w:rFonts w:ascii="宋体" w:hAnsi="宋体" w:hint="eastAsia"/>
          <w:sz w:val="28"/>
          <w:szCs w:val="28"/>
        </w:rPr>
        <w:t>日。</w:t>
      </w:r>
    </w:p>
    <w:p w14:paraId="49FA7267" w14:textId="0159C332" w:rsidR="005A3991" w:rsidRPr="003D14CF" w:rsidRDefault="00F334EB" w:rsidP="00F334EB">
      <w:pPr>
        <w:spacing w:line="600" w:lineRule="exact"/>
        <w:ind w:firstLineChars="200" w:firstLine="560"/>
        <w:rPr>
          <w:rFonts w:ascii="宋体" w:hAnsi="宋体"/>
          <w:sz w:val="28"/>
          <w:szCs w:val="28"/>
        </w:rPr>
      </w:pPr>
      <w:r w:rsidRPr="003D14CF">
        <w:rPr>
          <w:rFonts w:ascii="宋体" w:hAnsi="宋体" w:hint="eastAsia"/>
          <w:sz w:val="28"/>
          <w:szCs w:val="28"/>
        </w:rPr>
        <w:t>（二）</w:t>
      </w:r>
      <w:r w:rsidR="005A3991" w:rsidRPr="003D14CF">
        <w:rPr>
          <w:rFonts w:ascii="宋体" w:hAnsi="宋体" w:hint="eastAsia"/>
          <w:sz w:val="28"/>
          <w:szCs w:val="28"/>
        </w:rPr>
        <w:t>公告期限：2021年</w:t>
      </w:r>
      <w:r w:rsidR="006F0036">
        <w:rPr>
          <w:rFonts w:ascii="宋体" w:hAnsi="宋体" w:hint="eastAsia"/>
          <w:sz w:val="28"/>
          <w:szCs w:val="28"/>
        </w:rPr>
        <w:t>12</w:t>
      </w:r>
      <w:r w:rsidR="005A3991" w:rsidRPr="003D14CF">
        <w:rPr>
          <w:rFonts w:ascii="宋体" w:hAnsi="宋体" w:hint="eastAsia"/>
          <w:sz w:val="28"/>
          <w:szCs w:val="28"/>
        </w:rPr>
        <w:t>月</w:t>
      </w:r>
      <w:r w:rsidR="006F0036">
        <w:rPr>
          <w:rFonts w:ascii="宋体" w:hAnsi="宋体" w:hint="eastAsia"/>
          <w:sz w:val="28"/>
          <w:szCs w:val="28"/>
        </w:rPr>
        <w:t>9</w:t>
      </w:r>
      <w:r w:rsidR="005A3991" w:rsidRPr="003D14CF">
        <w:rPr>
          <w:rFonts w:ascii="宋体" w:hAnsi="宋体" w:hint="eastAsia"/>
          <w:sz w:val="28"/>
          <w:szCs w:val="28"/>
        </w:rPr>
        <w:t>日至</w:t>
      </w:r>
      <w:r w:rsidR="006F0036">
        <w:rPr>
          <w:rFonts w:ascii="宋体" w:hAnsi="宋体" w:hint="eastAsia"/>
          <w:sz w:val="28"/>
          <w:szCs w:val="28"/>
        </w:rPr>
        <w:t>12</w:t>
      </w:r>
      <w:r w:rsidR="005A3991" w:rsidRPr="003D14CF">
        <w:rPr>
          <w:rFonts w:ascii="宋体" w:hAnsi="宋体" w:hint="eastAsia"/>
          <w:sz w:val="28"/>
          <w:szCs w:val="28"/>
        </w:rPr>
        <w:t>月</w:t>
      </w:r>
      <w:r w:rsidR="006F0036">
        <w:rPr>
          <w:rFonts w:ascii="宋体" w:hAnsi="宋体" w:hint="eastAsia"/>
          <w:sz w:val="28"/>
          <w:szCs w:val="28"/>
        </w:rPr>
        <w:t>13</w:t>
      </w:r>
      <w:r w:rsidR="005A3991" w:rsidRPr="003D14CF">
        <w:rPr>
          <w:rFonts w:ascii="宋体" w:hAnsi="宋体" w:hint="eastAsia"/>
          <w:sz w:val="28"/>
          <w:szCs w:val="28"/>
        </w:rPr>
        <w:t>日。</w:t>
      </w:r>
    </w:p>
    <w:p w14:paraId="2803B50F" w14:textId="761BB360" w:rsidR="005A3991" w:rsidRPr="003D14CF" w:rsidRDefault="00424C12" w:rsidP="005A3991">
      <w:pPr>
        <w:numPr>
          <w:ilvl w:val="0"/>
          <w:numId w:val="2"/>
        </w:numPr>
        <w:spacing w:line="600" w:lineRule="exact"/>
        <w:ind w:left="0" w:firstLine="567"/>
        <w:jc w:val="both"/>
        <w:rPr>
          <w:rFonts w:ascii="宋体" w:hAnsi="宋体"/>
          <w:b/>
          <w:sz w:val="28"/>
        </w:rPr>
      </w:pPr>
      <w:r w:rsidRPr="003D14CF">
        <w:rPr>
          <w:rFonts w:ascii="宋体" w:hAnsi="宋体" w:hint="eastAsia"/>
          <w:b/>
          <w:sz w:val="28"/>
          <w:szCs w:val="28"/>
        </w:rPr>
        <w:t>谈判</w:t>
      </w:r>
      <w:r w:rsidR="005A3991" w:rsidRPr="003D14CF">
        <w:rPr>
          <w:rFonts w:ascii="宋体" w:hAnsi="宋体" w:hint="eastAsia"/>
          <w:b/>
          <w:sz w:val="28"/>
        </w:rPr>
        <w:t>文件获取方式</w:t>
      </w:r>
    </w:p>
    <w:p w14:paraId="3145B98C" w14:textId="4F54B44D" w:rsidR="004C5C1A" w:rsidRPr="003D14CF" w:rsidRDefault="004C5C1A" w:rsidP="004C5C1A">
      <w:pPr>
        <w:spacing w:line="360" w:lineRule="auto"/>
        <w:ind w:firstLineChars="200" w:firstLine="560"/>
        <w:rPr>
          <w:rFonts w:ascii="宋体" w:hAnsi="宋体"/>
          <w:sz w:val="28"/>
          <w:szCs w:val="28"/>
        </w:rPr>
      </w:pPr>
      <w:r w:rsidRPr="003D14CF">
        <w:rPr>
          <w:rFonts w:ascii="宋体" w:hAnsi="宋体" w:hint="eastAsia"/>
          <w:sz w:val="28"/>
          <w:szCs w:val="28"/>
        </w:rPr>
        <w:lastRenderedPageBreak/>
        <w:t>供应商要参加</w:t>
      </w:r>
      <w:r w:rsidR="00424C12" w:rsidRPr="003D14CF">
        <w:rPr>
          <w:rFonts w:ascii="宋体" w:hAnsi="宋体" w:hint="eastAsia"/>
          <w:sz w:val="28"/>
          <w:szCs w:val="28"/>
        </w:rPr>
        <w:t>谈判</w:t>
      </w:r>
      <w:r w:rsidRPr="003D14CF">
        <w:rPr>
          <w:rFonts w:ascii="宋体" w:hAnsi="宋体" w:hint="eastAsia"/>
          <w:sz w:val="28"/>
          <w:szCs w:val="28"/>
        </w:rPr>
        <w:t>，应在</w:t>
      </w:r>
      <w:r w:rsidR="00451B7D" w:rsidRPr="003D14CF">
        <w:rPr>
          <w:rFonts w:ascii="宋体" w:hAnsi="宋体" w:hint="eastAsia"/>
          <w:sz w:val="28"/>
          <w:szCs w:val="28"/>
        </w:rPr>
        <w:t>“政府采购云平台（www.zcygov.cn）”获取采购文件。登录政府采购云平台(www.zcygov.cn)—我的工作台—项目采购—获取采购文件—申请获取采购文件。</w:t>
      </w:r>
    </w:p>
    <w:p w14:paraId="5AEBF312" w14:textId="77777777" w:rsidR="004C5C1A" w:rsidRPr="003D14CF" w:rsidRDefault="004C5C1A" w:rsidP="004C5C1A">
      <w:pPr>
        <w:spacing w:line="360" w:lineRule="auto"/>
        <w:ind w:firstLineChars="202" w:firstLine="566"/>
        <w:rPr>
          <w:rFonts w:ascii="宋体" w:hAnsi="宋体"/>
          <w:sz w:val="28"/>
          <w:szCs w:val="28"/>
        </w:rPr>
      </w:pPr>
      <w:r w:rsidRPr="003D14CF">
        <w:rPr>
          <w:rFonts w:ascii="宋体" w:hAnsi="宋体" w:hint="eastAsia"/>
          <w:sz w:val="28"/>
          <w:szCs w:val="28"/>
        </w:rPr>
        <w:t>提示：</w:t>
      </w:r>
    </w:p>
    <w:p w14:paraId="79263DF6" w14:textId="4B525036" w:rsidR="00451B7D" w:rsidRPr="003D14CF" w:rsidRDefault="00451B7D" w:rsidP="00451B7D">
      <w:pPr>
        <w:spacing w:line="360" w:lineRule="auto"/>
        <w:ind w:firstLineChars="202" w:firstLine="566"/>
        <w:rPr>
          <w:rFonts w:ascii="宋体" w:hAnsi="宋体"/>
          <w:sz w:val="28"/>
          <w:szCs w:val="28"/>
        </w:rPr>
      </w:pPr>
      <w:r w:rsidRPr="003D14CF">
        <w:rPr>
          <w:rFonts w:ascii="宋体" w:hAnsi="宋体" w:hint="eastAsia"/>
          <w:sz w:val="28"/>
          <w:szCs w:val="28"/>
        </w:rPr>
        <w:t>（1）本项目</w:t>
      </w:r>
      <w:r w:rsidR="00041A8D" w:rsidRPr="003D14CF">
        <w:rPr>
          <w:rFonts w:ascii="宋体" w:hAnsi="宋体" w:hint="eastAsia"/>
          <w:sz w:val="28"/>
          <w:szCs w:val="28"/>
        </w:rPr>
        <w:t>竞争性谈判文件</w:t>
      </w:r>
      <w:r w:rsidRPr="003D14CF">
        <w:rPr>
          <w:rFonts w:ascii="宋体" w:hAnsi="宋体" w:hint="eastAsia"/>
          <w:sz w:val="28"/>
          <w:szCs w:val="28"/>
        </w:rPr>
        <w:t>免费获取。</w:t>
      </w:r>
    </w:p>
    <w:p w14:paraId="4B23F449" w14:textId="77777777" w:rsidR="00451B7D" w:rsidRPr="003D14CF" w:rsidRDefault="00451B7D" w:rsidP="00451B7D">
      <w:pPr>
        <w:spacing w:line="360" w:lineRule="auto"/>
        <w:ind w:firstLineChars="202" w:firstLine="566"/>
        <w:rPr>
          <w:rFonts w:ascii="宋体" w:hAnsi="宋体"/>
          <w:sz w:val="28"/>
          <w:szCs w:val="28"/>
        </w:rPr>
      </w:pPr>
      <w:r w:rsidRPr="003D14CF">
        <w:rPr>
          <w:rFonts w:ascii="宋体" w:hAnsi="宋体" w:hint="eastAsia"/>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14:paraId="3D5F8058" w14:textId="227AD155" w:rsidR="00451B7D" w:rsidRPr="003D14CF" w:rsidRDefault="00451B7D" w:rsidP="00451B7D">
      <w:pPr>
        <w:spacing w:line="360" w:lineRule="auto"/>
        <w:ind w:firstLineChars="202" w:firstLine="566"/>
        <w:rPr>
          <w:rFonts w:ascii="宋体" w:hAnsi="宋体"/>
          <w:sz w:val="28"/>
          <w:szCs w:val="28"/>
        </w:rPr>
      </w:pPr>
      <w:r w:rsidRPr="003D14CF">
        <w:rPr>
          <w:rFonts w:ascii="宋体" w:hAnsi="宋体" w:hint="eastAsia"/>
          <w:sz w:val="28"/>
          <w:szCs w:val="28"/>
        </w:rPr>
        <w:t>（3）首次登录政府采购云平台(www.zcygov.cn)的新用户，应先点击网页左上角切换至“成都市本级”，再点击“供应商入驻”，注册成功后即可登录。</w:t>
      </w:r>
    </w:p>
    <w:p w14:paraId="59112D66" w14:textId="11FEDB68" w:rsidR="004C5C1A" w:rsidRPr="003D14CF" w:rsidRDefault="00451B7D" w:rsidP="00451B7D">
      <w:pPr>
        <w:spacing w:line="360" w:lineRule="auto"/>
        <w:ind w:firstLineChars="202" w:firstLine="566"/>
        <w:rPr>
          <w:rFonts w:ascii="宋体" w:hAnsi="宋体"/>
          <w:sz w:val="28"/>
          <w:szCs w:val="28"/>
        </w:rPr>
      </w:pPr>
      <w:r w:rsidRPr="003D14CF">
        <w:rPr>
          <w:rFonts w:ascii="宋体" w:hAnsi="宋体" w:hint="eastAsia"/>
          <w:sz w:val="28"/>
          <w:szCs w:val="28"/>
        </w:rPr>
        <w:t>（4</w:t>
      </w:r>
      <w:r w:rsidR="00041A8D" w:rsidRPr="003D14CF">
        <w:rPr>
          <w:rFonts w:ascii="宋体" w:hAnsi="宋体" w:hint="eastAsia"/>
          <w:sz w:val="28"/>
          <w:szCs w:val="28"/>
        </w:rPr>
        <w:t>）本项目为电子谈判</w:t>
      </w:r>
      <w:r w:rsidRPr="003D14CF">
        <w:rPr>
          <w:rFonts w:ascii="宋体" w:hAnsi="宋体" w:hint="eastAsia"/>
          <w:sz w:val="28"/>
          <w:szCs w:val="28"/>
        </w:rPr>
        <w:t>项目，供应商参与本项目全过程中凡涉及系统操作请详见《成都市全流程电子化采购系统操作指南——供应商版》。（操作指南请登录政府采购云平台后，点击“前台大厅</w:t>
      </w:r>
      <w:r w:rsidRPr="003D14CF">
        <w:rPr>
          <w:rFonts w:ascii="宋体" w:hAnsi="宋体"/>
          <w:sz w:val="28"/>
          <w:szCs w:val="28"/>
        </w:rPr>
        <w:t>—</w:t>
      </w:r>
      <w:r w:rsidRPr="003D14CF">
        <w:rPr>
          <w:rFonts w:ascii="宋体" w:hAnsi="宋体" w:hint="eastAsia"/>
          <w:sz w:val="28"/>
          <w:szCs w:val="28"/>
        </w:rPr>
        <w:t>操作指南</w:t>
      </w:r>
      <w:r w:rsidRPr="003D14CF">
        <w:rPr>
          <w:rFonts w:ascii="宋体" w:hAnsi="宋体"/>
          <w:sz w:val="28"/>
          <w:szCs w:val="28"/>
        </w:rPr>
        <w:t>—</w:t>
      </w:r>
      <w:r w:rsidRPr="003D14CF">
        <w:rPr>
          <w:rFonts w:ascii="宋体" w:hAnsi="宋体" w:hint="eastAsia"/>
          <w:sz w:val="28"/>
          <w:szCs w:val="28"/>
        </w:rPr>
        <w:t>供应商</w:t>
      </w:r>
      <w:r w:rsidR="000A696E" w:rsidRPr="003D14CF">
        <w:rPr>
          <w:rFonts w:ascii="宋体" w:hAnsi="宋体" w:hint="eastAsia"/>
          <w:sz w:val="28"/>
          <w:szCs w:val="28"/>
        </w:rPr>
        <w:t>”处下载查看）</w:t>
      </w:r>
    </w:p>
    <w:p w14:paraId="257DDD47" w14:textId="77777777" w:rsidR="00451B7D" w:rsidRPr="003D14CF" w:rsidRDefault="00424C12" w:rsidP="00451B7D">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谈判</w:t>
      </w:r>
      <w:r w:rsidR="005A3991" w:rsidRPr="003D14CF">
        <w:rPr>
          <w:rFonts w:ascii="宋体" w:hAnsi="宋体" w:hint="eastAsia"/>
          <w:b/>
          <w:sz w:val="28"/>
          <w:szCs w:val="28"/>
        </w:rPr>
        <w:t>文件获取地点</w:t>
      </w:r>
    </w:p>
    <w:p w14:paraId="030775FB" w14:textId="689EAA3B" w:rsidR="005A3991" w:rsidRPr="003D14CF" w:rsidRDefault="00451B7D" w:rsidP="00451B7D">
      <w:pPr>
        <w:spacing w:line="600" w:lineRule="exact"/>
        <w:ind w:left="567"/>
        <w:jc w:val="both"/>
        <w:rPr>
          <w:rFonts w:ascii="宋体" w:hAnsi="宋体"/>
          <w:sz w:val="28"/>
          <w:szCs w:val="28"/>
        </w:rPr>
      </w:pPr>
      <w:r w:rsidRPr="003D14CF">
        <w:rPr>
          <w:rFonts w:ascii="宋体" w:hAnsi="宋体" w:hint="eastAsia"/>
          <w:sz w:val="28"/>
        </w:rPr>
        <w:t>登录政府采购云平台（www.zcygov.cn）获取。</w:t>
      </w:r>
    </w:p>
    <w:p w14:paraId="5045D315" w14:textId="4A2AAB94" w:rsidR="005A3991" w:rsidRPr="003D14CF" w:rsidRDefault="00EF403B" w:rsidP="005A3991">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首次</w:t>
      </w:r>
      <w:r w:rsidR="00460D0A" w:rsidRPr="003D14CF">
        <w:rPr>
          <w:rFonts w:ascii="宋体" w:hAnsi="宋体" w:hint="eastAsia"/>
          <w:b/>
          <w:sz w:val="28"/>
          <w:szCs w:val="28"/>
        </w:rPr>
        <w:t>响应文件提交</w:t>
      </w:r>
      <w:r w:rsidR="005A3991" w:rsidRPr="003D14CF">
        <w:rPr>
          <w:rFonts w:ascii="宋体" w:hAnsi="宋体" w:hint="eastAsia"/>
          <w:b/>
          <w:sz w:val="28"/>
          <w:szCs w:val="28"/>
        </w:rPr>
        <w:t>截止时间及开启时间（北京时间）</w:t>
      </w:r>
      <w:r w:rsidR="00C9048A" w:rsidRPr="003D14CF">
        <w:rPr>
          <w:rFonts w:ascii="宋体" w:hAnsi="宋体" w:hint="eastAsia"/>
          <w:b/>
          <w:sz w:val="28"/>
          <w:szCs w:val="28"/>
        </w:rPr>
        <w:t>、地点、方式</w:t>
      </w:r>
    </w:p>
    <w:p w14:paraId="21BFAF9D" w14:textId="1D691FF1" w:rsidR="005A3991" w:rsidRPr="003D14CF" w:rsidRDefault="00EF403B" w:rsidP="005D3A5A">
      <w:pPr>
        <w:pStyle w:val="aa"/>
        <w:numPr>
          <w:ilvl w:val="0"/>
          <w:numId w:val="10"/>
        </w:numPr>
        <w:tabs>
          <w:tab w:val="left" w:pos="1418"/>
        </w:tabs>
        <w:spacing w:line="600" w:lineRule="exact"/>
        <w:ind w:left="0" w:firstLineChars="0" w:firstLine="567"/>
        <w:jc w:val="both"/>
        <w:rPr>
          <w:rFonts w:ascii="宋体" w:eastAsia="宋体" w:hAnsi="宋体"/>
          <w:b/>
          <w:sz w:val="28"/>
          <w:szCs w:val="28"/>
        </w:rPr>
      </w:pPr>
      <w:r w:rsidRPr="003D14CF">
        <w:rPr>
          <w:rFonts w:ascii="宋体" w:eastAsia="宋体" w:hAnsi="宋体" w:hint="eastAsia"/>
          <w:b/>
          <w:sz w:val="28"/>
          <w:szCs w:val="28"/>
        </w:rPr>
        <w:t>首次</w:t>
      </w:r>
      <w:r w:rsidR="004C4826" w:rsidRPr="003D14CF">
        <w:rPr>
          <w:rFonts w:ascii="宋体" w:eastAsia="宋体" w:hAnsi="宋体" w:hint="eastAsia"/>
          <w:b/>
          <w:sz w:val="28"/>
          <w:szCs w:val="28"/>
        </w:rPr>
        <w:t>响应文件</w:t>
      </w:r>
      <w:r w:rsidR="00460D0A" w:rsidRPr="003D14CF">
        <w:rPr>
          <w:rFonts w:ascii="宋体" w:eastAsia="宋体" w:hAnsi="宋体" w:hint="eastAsia"/>
          <w:b/>
          <w:sz w:val="28"/>
          <w:szCs w:val="28"/>
        </w:rPr>
        <w:t>提交</w:t>
      </w:r>
      <w:r w:rsidR="00C9048A" w:rsidRPr="003D14CF">
        <w:rPr>
          <w:rFonts w:ascii="宋体" w:eastAsia="宋体" w:hAnsi="宋体" w:hint="eastAsia"/>
          <w:b/>
          <w:sz w:val="28"/>
          <w:szCs w:val="28"/>
        </w:rPr>
        <w:t>截止</w:t>
      </w:r>
      <w:r w:rsidR="005A3991" w:rsidRPr="003D14CF">
        <w:rPr>
          <w:rFonts w:ascii="宋体" w:eastAsia="宋体" w:hAnsi="宋体" w:hint="eastAsia"/>
          <w:b/>
          <w:sz w:val="28"/>
          <w:szCs w:val="28"/>
        </w:rPr>
        <w:t>时间</w:t>
      </w:r>
      <w:r w:rsidR="00C9048A" w:rsidRPr="003D14CF">
        <w:rPr>
          <w:rFonts w:ascii="宋体" w:eastAsia="宋体" w:hAnsi="宋体" w:hint="eastAsia"/>
          <w:b/>
          <w:sz w:val="28"/>
          <w:szCs w:val="28"/>
        </w:rPr>
        <w:t>及开</w:t>
      </w:r>
      <w:r w:rsidR="003D798F" w:rsidRPr="003D14CF">
        <w:rPr>
          <w:rFonts w:ascii="宋体" w:eastAsia="宋体" w:hAnsi="宋体" w:hint="eastAsia"/>
          <w:b/>
          <w:sz w:val="28"/>
          <w:szCs w:val="28"/>
        </w:rPr>
        <w:t>启</w:t>
      </w:r>
      <w:r w:rsidR="00C9048A" w:rsidRPr="003D14CF">
        <w:rPr>
          <w:rFonts w:ascii="宋体" w:eastAsia="宋体" w:hAnsi="宋体" w:hint="eastAsia"/>
          <w:b/>
          <w:sz w:val="28"/>
          <w:szCs w:val="28"/>
        </w:rPr>
        <w:t>时间</w:t>
      </w:r>
      <w:r w:rsidR="005A3991" w:rsidRPr="003D14CF">
        <w:rPr>
          <w:rFonts w:ascii="宋体" w:eastAsia="宋体" w:hAnsi="宋体" w:hint="eastAsia"/>
          <w:b/>
          <w:sz w:val="28"/>
          <w:szCs w:val="28"/>
        </w:rPr>
        <w:t>：2021</w:t>
      </w:r>
      <w:r w:rsidR="005A3991" w:rsidRPr="003D14CF">
        <w:rPr>
          <w:rFonts w:ascii="宋体" w:eastAsia="宋体" w:hAnsi="宋体"/>
          <w:b/>
          <w:sz w:val="28"/>
          <w:szCs w:val="28"/>
        </w:rPr>
        <w:t>年</w:t>
      </w:r>
      <w:r w:rsidR="006F0036">
        <w:rPr>
          <w:rFonts w:ascii="宋体" w:hAnsi="宋体" w:hint="eastAsia"/>
          <w:sz w:val="28"/>
          <w:szCs w:val="28"/>
        </w:rPr>
        <w:t>12</w:t>
      </w:r>
      <w:r w:rsidR="005A3991" w:rsidRPr="003D14CF">
        <w:rPr>
          <w:rFonts w:ascii="宋体" w:eastAsia="宋体" w:hAnsi="宋体"/>
          <w:b/>
          <w:sz w:val="28"/>
          <w:szCs w:val="28"/>
        </w:rPr>
        <w:t>月</w:t>
      </w:r>
      <w:r w:rsidR="006F0036">
        <w:rPr>
          <w:rFonts w:ascii="宋体" w:hAnsi="宋体" w:hint="eastAsia"/>
          <w:sz w:val="28"/>
          <w:szCs w:val="28"/>
        </w:rPr>
        <w:t>14</w:t>
      </w:r>
      <w:r w:rsidR="005A3991" w:rsidRPr="003D14CF">
        <w:rPr>
          <w:rFonts w:ascii="宋体" w:eastAsia="宋体" w:hAnsi="宋体"/>
          <w:b/>
          <w:sz w:val="28"/>
          <w:szCs w:val="28"/>
        </w:rPr>
        <w:t>日</w:t>
      </w:r>
      <w:r w:rsidR="00C9048A" w:rsidRPr="003D14CF">
        <w:rPr>
          <w:rFonts w:ascii="宋体" w:eastAsia="宋体" w:hAnsi="宋体" w:hint="eastAsia"/>
          <w:b/>
          <w:sz w:val="28"/>
          <w:szCs w:val="28"/>
        </w:rPr>
        <w:t>上午</w:t>
      </w:r>
      <w:r w:rsidR="005A3991" w:rsidRPr="003D14CF">
        <w:rPr>
          <w:rFonts w:ascii="宋体" w:eastAsia="宋体" w:hAnsi="宋体" w:hint="eastAsia"/>
          <w:b/>
          <w:sz w:val="28"/>
          <w:szCs w:val="28"/>
        </w:rPr>
        <w:t>9</w:t>
      </w:r>
      <w:r w:rsidR="005A3991" w:rsidRPr="003D14CF">
        <w:rPr>
          <w:rFonts w:ascii="宋体" w:eastAsia="宋体" w:hAnsi="宋体"/>
          <w:b/>
          <w:sz w:val="28"/>
          <w:szCs w:val="28"/>
        </w:rPr>
        <w:t>:</w:t>
      </w:r>
      <w:r w:rsidR="005A3991" w:rsidRPr="003D14CF">
        <w:rPr>
          <w:rFonts w:ascii="宋体" w:eastAsia="宋体" w:hAnsi="宋体" w:hint="eastAsia"/>
          <w:b/>
          <w:sz w:val="28"/>
          <w:szCs w:val="28"/>
        </w:rPr>
        <w:t>30。</w:t>
      </w:r>
    </w:p>
    <w:p w14:paraId="51C0E27D" w14:textId="3DCAAB26" w:rsidR="00C9048A" w:rsidRPr="003D14CF" w:rsidRDefault="00EF403B" w:rsidP="005D3A5A">
      <w:pPr>
        <w:pStyle w:val="aa"/>
        <w:numPr>
          <w:ilvl w:val="0"/>
          <w:numId w:val="10"/>
        </w:numPr>
        <w:tabs>
          <w:tab w:val="left" w:pos="1418"/>
        </w:tabs>
        <w:spacing w:line="600" w:lineRule="exact"/>
        <w:ind w:left="0" w:firstLineChars="0" w:firstLine="567"/>
        <w:jc w:val="both"/>
        <w:rPr>
          <w:rFonts w:ascii="宋体" w:eastAsia="宋体" w:hAnsi="宋体"/>
          <w:b/>
          <w:sz w:val="28"/>
          <w:szCs w:val="28"/>
        </w:rPr>
      </w:pPr>
      <w:r w:rsidRPr="003D14CF">
        <w:rPr>
          <w:rFonts w:ascii="宋体" w:eastAsia="宋体" w:hAnsi="宋体" w:hint="eastAsia"/>
          <w:b/>
          <w:sz w:val="28"/>
          <w:szCs w:val="28"/>
        </w:rPr>
        <w:lastRenderedPageBreak/>
        <w:t>首次</w:t>
      </w:r>
      <w:r w:rsidR="00460D0A" w:rsidRPr="003D14CF">
        <w:rPr>
          <w:rFonts w:ascii="宋体" w:eastAsia="宋体" w:hAnsi="宋体" w:hint="eastAsia"/>
          <w:b/>
          <w:sz w:val="28"/>
          <w:szCs w:val="28"/>
        </w:rPr>
        <w:t>响应文件提交</w:t>
      </w:r>
      <w:r w:rsidR="00C9048A" w:rsidRPr="003D14CF">
        <w:rPr>
          <w:rFonts w:ascii="宋体" w:eastAsia="宋体" w:hAnsi="宋体" w:hint="eastAsia"/>
          <w:b/>
          <w:sz w:val="28"/>
          <w:szCs w:val="28"/>
        </w:rPr>
        <w:t>方式、地点：响应文件</w:t>
      </w:r>
      <w:r w:rsidRPr="003D14CF">
        <w:rPr>
          <w:rFonts w:ascii="宋体" w:eastAsia="宋体" w:hAnsi="宋体" w:hint="eastAsia"/>
          <w:b/>
          <w:sz w:val="28"/>
          <w:szCs w:val="28"/>
        </w:rPr>
        <w:t>提交</w:t>
      </w:r>
      <w:r w:rsidR="00C9048A" w:rsidRPr="003D14CF">
        <w:rPr>
          <w:rFonts w:ascii="宋体" w:eastAsia="宋体" w:hAnsi="宋体" w:hint="eastAsia"/>
          <w:b/>
          <w:sz w:val="28"/>
          <w:szCs w:val="28"/>
        </w:rPr>
        <w:t>截止时间前，</w:t>
      </w:r>
      <w:r w:rsidR="00497260" w:rsidRPr="003D14CF">
        <w:rPr>
          <w:rFonts w:ascii="宋体" w:eastAsia="宋体" w:hAnsi="宋体" w:hint="eastAsia"/>
          <w:b/>
          <w:sz w:val="28"/>
          <w:szCs w:val="28"/>
        </w:rPr>
        <w:t>供应商</w:t>
      </w:r>
      <w:r w:rsidR="00C9048A" w:rsidRPr="003D14CF">
        <w:rPr>
          <w:rFonts w:ascii="宋体" w:eastAsia="宋体" w:hAnsi="宋体" w:hint="eastAsia"/>
          <w:b/>
          <w:sz w:val="28"/>
          <w:szCs w:val="28"/>
        </w:rPr>
        <w:t>应将加密的</w:t>
      </w:r>
      <w:r w:rsidR="004C4826" w:rsidRPr="003D14CF">
        <w:rPr>
          <w:rFonts w:ascii="宋体" w:eastAsia="宋体" w:hAnsi="宋体" w:hint="eastAsia"/>
          <w:b/>
          <w:sz w:val="28"/>
          <w:szCs w:val="28"/>
        </w:rPr>
        <w:t>响应文件</w:t>
      </w:r>
      <w:r w:rsidR="00460D0A" w:rsidRPr="003D14CF">
        <w:rPr>
          <w:rFonts w:ascii="宋体" w:eastAsia="宋体" w:hAnsi="宋体" w:hint="eastAsia"/>
          <w:b/>
          <w:sz w:val="28"/>
          <w:szCs w:val="28"/>
        </w:rPr>
        <w:t>提交</w:t>
      </w:r>
      <w:r w:rsidR="00C9048A" w:rsidRPr="003D14CF">
        <w:rPr>
          <w:rFonts w:ascii="宋体" w:eastAsia="宋体" w:hAnsi="宋体" w:hint="eastAsia"/>
          <w:b/>
          <w:sz w:val="28"/>
          <w:szCs w:val="28"/>
        </w:rPr>
        <w:t>至“政府采购云平台”对应项目（包件）。</w:t>
      </w:r>
    </w:p>
    <w:p w14:paraId="1E94FDCA" w14:textId="1E974C96" w:rsidR="003D798F" w:rsidRPr="003D14CF" w:rsidRDefault="00460D0A" w:rsidP="00EF403B">
      <w:pPr>
        <w:tabs>
          <w:tab w:val="left" w:pos="1418"/>
        </w:tabs>
        <w:spacing w:line="600" w:lineRule="exact"/>
        <w:ind w:firstLineChars="200" w:firstLine="560"/>
        <w:jc w:val="both"/>
        <w:rPr>
          <w:rFonts w:ascii="宋体" w:hAnsi="宋体"/>
          <w:b/>
          <w:sz w:val="28"/>
          <w:szCs w:val="28"/>
        </w:rPr>
      </w:pPr>
      <w:r w:rsidRPr="003D14CF">
        <w:rPr>
          <w:rFonts w:ascii="宋体" w:hAnsi="宋体" w:hint="eastAsia"/>
          <w:sz w:val="28"/>
          <w:szCs w:val="28"/>
        </w:rPr>
        <w:t>本项目只接受供应商加密并提交</w:t>
      </w:r>
      <w:r w:rsidR="003D798F" w:rsidRPr="003D14CF">
        <w:rPr>
          <w:rFonts w:ascii="宋体" w:hAnsi="宋体" w:hint="eastAsia"/>
          <w:sz w:val="28"/>
          <w:szCs w:val="28"/>
        </w:rPr>
        <w:t>至“政府采购云平台</w:t>
      </w:r>
      <w:r w:rsidR="00EF403B" w:rsidRPr="003D14CF">
        <w:rPr>
          <w:rFonts w:ascii="宋体" w:hAnsi="宋体" w:hint="eastAsia"/>
          <w:sz w:val="28"/>
          <w:szCs w:val="28"/>
        </w:rPr>
        <w:t>（www.zcygov.cn）</w:t>
      </w:r>
      <w:r w:rsidR="003D798F" w:rsidRPr="003D14CF">
        <w:rPr>
          <w:rFonts w:ascii="宋体" w:hAnsi="宋体" w:hint="eastAsia"/>
          <w:sz w:val="28"/>
          <w:szCs w:val="28"/>
        </w:rPr>
        <w:t>”的响应文件。</w:t>
      </w:r>
    </w:p>
    <w:p w14:paraId="6FBDC80C" w14:textId="5D0B4049" w:rsidR="005A3991" w:rsidRPr="003D14CF" w:rsidRDefault="00424C12" w:rsidP="005A3991">
      <w:pPr>
        <w:numPr>
          <w:ilvl w:val="0"/>
          <w:numId w:val="2"/>
        </w:numPr>
        <w:spacing w:line="600" w:lineRule="exact"/>
        <w:ind w:left="0" w:firstLine="567"/>
        <w:jc w:val="both"/>
        <w:rPr>
          <w:rFonts w:ascii="宋体" w:hAnsi="宋体"/>
          <w:sz w:val="28"/>
          <w:szCs w:val="28"/>
        </w:rPr>
      </w:pPr>
      <w:r w:rsidRPr="003D14CF">
        <w:rPr>
          <w:rFonts w:ascii="宋体" w:hAnsi="宋体" w:hint="eastAsia"/>
          <w:b/>
          <w:sz w:val="28"/>
          <w:szCs w:val="28"/>
        </w:rPr>
        <w:t>谈判</w:t>
      </w:r>
      <w:r w:rsidR="005A3991" w:rsidRPr="003D14CF">
        <w:rPr>
          <w:rFonts w:ascii="宋体" w:hAnsi="宋体" w:hint="eastAsia"/>
          <w:b/>
          <w:sz w:val="28"/>
          <w:szCs w:val="28"/>
        </w:rPr>
        <w:t>地点</w:t>
      </w:r>
    </w:p>
    <w:p w14:paraId="4D3AB8AA" w14:textId="77777777" w:rsidR="00460D0A" w:rsidRPr="003D14CF" w:rsidRDefault="00460D0A" w:rsidP="00460D0A">
      <w:pPr>
        <w:spacing w:line="360" w:lineRule="auto"/>
        <w:ind w:firstLineChars="200" w:firstLine="580"/>
        <w:rPr>
          <w:sz w:val="29"/>
          <w:szCs w:val="29"/>
        </w:rPr>
      </w:pPr>
      <w:r w:rsidRPr="003D14CF">
        <w:rPr>
          <w:rFonts w:hint="eastAsia"/>
          <w:sz w:val="29"/>
          <w:szCs w:val="29"/>
        </w:rPr>
        <w:t>(</w:t>
      </w:r>
      <w:proofErr w:type="gramStart"/>
      <w:r w:rsidRPr="003D14CF">
        <w:rPr>
          <w:rFonts w:hint="eastAsia"/>
          <w:sz w:val="29"/>
          <w:szCs w:val="29"/>
        </w:rPr>
        <w:t>一</w:t>
      </w:r>
      <w:proofErr w:type="gramEnd"/>
      <w:r w:rsidRPr="003D14CF">
        <w:rPr>
          <w:rFonts w:hint="eastAsia"/>
          <w:sz w:val="29"/>
          <w:szCs w:val="29"/>
        </w:rPr>
        <w:t>)</w:t>
      </w:r>
      <w:r w:rsidRPr="003D14CF">
        <w:rPr>
          <w:rFonts w:hint="eastAsia"/>
          <w:sz w:val="29"/>
          <w:szCs w:val="29"/>
        </w:rPr>
        <w:tab/>
      </w:r>
      <w:r w:rsidRPr="003D14CF">
        <w:rPr>
          <w:rFonts w:hint="eastAsia"/>
          <w:sz w:val="29"/>
          <w:szCs w:val="29"/>
        </w:rPr>
        <w:t>本项目为不见面开标项目。</w:t>
      </w:r>
    </w:p>
    <w:p w14:paraId="60CB260D" w14:textId="2326C8DA" w:rsidR="00460D0A" w:rsidRPr="003D14CF" w:rsidRDefault="00460D0A" w:rsidP="00460D0A">
      <w:pPr>
        <w:spacing w:line="360" w:lineRule="auto"/>
        <w:ind w:firstLineChars="200" w:firstLine="580"/>
        <w:rPr>
          <w:sz w:val="29"/>
          <w:szCs w:val="29"/>
        </w:rPr>
      </w:pPr>
      <w:r w:rsidRPr="003D14CF">
        <w:rPr>
          <w:rFonts w:hint="eastAsia"/>
          <w:sz w:val="29"/>
          <w:szCs w:val="29"/>
        </w:rPr>
        <w:t>(</w:t>
      </w:r>
      <w:r w:rsidRPr="003D14CF">
        <w:rPr>
          <w:rFonts w:hint="eastAsia"/>
          <w:sz w:val="29"/>
          <w:szCs w:val="29"/>
        </w:rPr>
        <w:t>二</w:t>
      </w:r>
      <w:r w:rsidRPr="003D14CF">
        <w:rPr>
          <w:rFonts w:hint="eastAsia"/>
          <w:sz w:val="29"/>
          <w:szCs w:val="29"/>
        </w:rPr>
        <w:t>)</w:t>
      </w:r>
      <w:r w:rsidRPr="003D14CF">
        <w:rPr>
          <w:rFonts w:hint="eastAsia"/>
          <w:sz w:val="29"/>
          <w:szCs w:val="29"/>
        </w:rPr>
        <w:tab/>
      </w:r>
      <w:r w:rsidRPr="003D14CF">
        <w:rPr>
          <w:rFonts w:hint="eastAsia"/>
          <w:sz w:val="29"/>
          <w:szCs w:val="29"/>
        </w:rPr>
        <w:t>谈判地点为：政府采购云平台（</w:t>
      </w:r>
      <w:r w:rsidRPr="003D14CF">
        <w:rPr>
          <w:rFonts w:hint="eastAsia"/>
          <w:sz w:val="29"/>
          <w:szCs w:val="29"/>
        </w:rPr>
        <w:t>www.zcygov.cn</w:t>
      </w:r>
      <w:r w:rsidRPr="003D14CF">
        <w:rPr>
          <w:rFonts w:hint="eastAsia"/>
          <w:sz w:val="29"/>
          <w:szCs w:val="29"/>
        </w:rPr>
        <w:t>）。</w:t>
      </w:r>
    </w:p>
    <w:p w14:paraId="33F002FA" w14:textId="77777777" w:rsidR="005A3991" w:rsidRPr="003D14CF" w:rsidRDefault="005A3991" w:rsidP="005A3991">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中小企业政府采购信用融资</w:t>
      </w:r>
    </w:p>
    <w:p w14:paraId="19AF0591" w14:textId="0CA80DEB" w:rsidR="005A3991" w:rsidRPr="003D14CF" w:rsidRDefault="00460D0A" w:rsidP="00460D0A">
      <w:pPr>
        <w:snapToGrid w:val="0"/>
        <w:spacing w:line="640" w:lineRule="exact"/>
        <w:ind w:firstLineChars="200" w:firstLine="560"/>
        <w:rPr>
          <w:rFonts w:ascii="宋体" w:hAnsi="宋体"/>
          <w:sz w:val="28"/>
          <w:szCs w:val="28"/>
        </w:rPr>
      </w:pPr>
      <w:r w:rsidRPr="003D14CF">
        <w:rPr>
          <w:rFonts w:ascii="宋体" w:hAnsi="宋体" w:hint="eastAsia"/>
          <w:sz w:val="28"/>
          <w:szCs w:val="28"/>
        </w:rPr>
        <w:t>本项目支持成交中小</w:t>
      </w:r>
      <w:r w:rsidR="004C4826" w:rsidRPr="003D14CF">
        <w:rPr>
          <w:rFonts w:ascii="宋体" w:hAnsi="宋体" w:hint="eastAsia"/>
          <w:sz w:val="28"/>
          <w:szCs w:val="28"/>
        </w:rPr>
        <w:t>企业</w:t>
      </w:r>
      <w:proofErr w:type="gramStart"/>
      <w:r w:rsidR="004C4826" w:rsidRPr="003D14CF">
        <w:rPr>
          <w:rFonts w:ascii="宋体" w:hAnsi="宋体" w:hint="eastAsia"/>
          <w:sz w:val="28"/>
          <w:szCs w:val="28"/>
        </w:rPr>
        <w:t>凭借政府</w:t>
      </w:r>
      <w:proofErr w:type="gramEnd"/>
      <w:r w:rsidR="004C4826" w:rsidRPr="003D14CF">
        <w:rPr>
          <w:rFonts w:ascii="宋体" w:hAnsi="宋体" w:hint="eastAsia"/>
          <w:sz w:val="28"/>
          <w:szCs w:val="28"/>
        </w:rPr>
        <w:t>采购合同向相关金融机构申请信用融资。具体内容详见采购</w:t>
      </w:r>
      <w:r w:rsidRPr="003D14CF">
        <w:rPr>
          <w:rFonts w:ascii="宋体" w:hAnsi="宋体" w:hint="eastAsia"/>
          <w:sz w:val="28"/>
          <w:szCs w:val="28"/>
        </w:rPr>
        <w:t>文件附件《成都市财政局 中国人民银行成都分行营业管理部关于印发〈成都市中小企业政府采购信用融资暂行办法〉和〈成都市级支持中小企业政府采购信用融资实施方案〉的通知》（</w:t>
      </w:r>
      <w:proofErr w:type="gramStart"/>
      <w:r w:rsidRPr="003D14CF">
        <w:rPr>
          <w:rFonts w:ascii="宋体" w:hAnsi="宋体" w:hint="eastAsia"/>
          <w:sz w:val="28"/>
          <w:szCs w:val="28"/>
        </w:rPr>
        <w:t>成财采</w:t>
      </w:r>
      <w:proofErr w:type="gramEnd"/>
      <w:r w:rsidRPr="003D14CF">
        <w:rPr>
          <w:rFonts w:ascii="宋体" w:hAnsi="宋体" w:hint="eastAsia"/>
          <w:sz w:val="28"/>
          <w:szCs w:val="28"/>
        </w:rPr>
        <w:t>〔2019〕17号）、《成都市财政局关于增补“蓉采贷”政策合作银行及做好相关工作的通知》（</w:t>
      </w:r>
      <w:proofErr w:type="gramStart"/>
      <w:r w:rsidRPr="003D14CF">
        <w:rPr>
          <w:rFonts w:ascii="宋体" w:hAnsi="宋体" w:hint="eastAsia"/>
          <w:sz w:val="28"/>
          <w:szCs w:val="28"/>
        </w:rPr>
        <w:t>成财采发</w:t>
      </w:r>
      <w:proofErr w:type="gramEnd"/>
      <w:r w:rsidRPr="003D14CF">
        <w:rPr>
          <w:rFonts w:ascii="宋体" w:hAnsi="宋体" w:hint="eastAsia"/>
          <w:sz w:val="28"/>
          <w:szCs w:val="28"/>
        </w:rPr>
        <w:t>〔2020〕20号）。</w:t>
      </w:r>
    </w:p>
    <w:p w14:paraId="4427F43E" w14:textId="08AB9754" w:rsidR="00460D0A" w:rsidRPr="003D14CF" w:rsidRDefault="00460D0A" w:rsidP="00460D0A">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本竞争性谈判邀请在“四川政府采购网”和“成都市公共资源交易服务中心”网站上以公告形式发布。</w:t>
      </w:r>
    </w:p>
    <w:p w14:paraId="6A754FDC" w14:textId="77777777" w:rsidR="005A3991" w:rsidRPr="003D14CF" w:rsidRDefault="005A3991" w:rsidP="005A3991">
      <w:pPr>
        <w:numPr>
          <w:ilvl w:val="0"/>
          <w:numId w:val="2"/>
        </w:numPr>
        <w:spacing w:line="600" w:lineRule="exact"/>
        <w:ind w:left="0" w:firstLine="567"/>
        <w:jc w:val="both"/>
        <w:rPr>
          <w:rFonts w:ascii="宋体" w:hAnsi="宋体"/>
          <w:b/>
          <w:sz w:val="28"/>
          <w:szCs w:val="28"/>
        </w:rPr>
      </w:pPr>
      <w:r w:rsidRPr="003D14CF">
        <w:rPr>
          <w:rFonts w:ascii="宋体" w:hAnsi="宋体" w:hint="eastAsia"/>
          <w:b/>
          <w:sz w:val="28"/>
          <w:szCs w:val="28"/>
        </w:rPr>
        <w:t>联系人及联系电话</w:t>
      </w:r>
    </w:p>
    <w:p w14:paraId="7B81B44B" w14:textId="77777777" w:rsidR="00CD5804" w:rsidRPr="003D14CF" w:rsidRDefault="00CD5804" w:rsidP="00CD5804">
      <w:pPr>
        <w:spacing w:line="600" w:lineRule="exact"/>
        <w:ind w:firstLineChars="252" w:firstLine="708"/>
        <w:rPr>
          <w:rFonts w:ascii="宋体" w:hAnsi="宋体"/>
          <w:b/>
          <w:sz w:val="28"/>
          <w:szCs w:val="28"/>
        </w:rPr>
      </w:pPr>
      <w:r w:rsidRPr="003D14CF">
        <w:rPr>
          <w:rFonts w:ascii="宋体" w:hAnsi="宋体" w:hint="eastAsia"/>
          <w:b/>
          <w:sz w:val="28"/>
          <w:szCs w:val="28"/>
        </w:rPr>
        <w:t>采购人：四川省成都市中级人民法院</w:t>
      </w:r>
    </w:p>
    <w:p w14:paraId="39EE9ADC" w14:textId="77777777" w:rsidR="00CD5804" w:rsidRPr="003D14CF" w:rsidRDefault="00CD5804" w:rsidP="00CD5804">
      <w:pPr>
        <w:spacing w:line="600" w:lineRule="exact"/>
        <w:ind w:firstLineChars="252" w:firstLine="706"/>
        <w:rPr>
          <w:rFonts w:ascii="宋体" w:hAnsi="宋体"/>
          <w:sz w:val="28"/>
          <w:szCs w:val="28"/>
        </w:rPr>
      </w:pPr>
      <w:r w:rsidRPr="003D14CF">
        <w:rPr>
          <w:rFonts w:ascii="宋体" w:hAnsi="宋体" w:hint="eastAsia"/>
          <w:sz w:val="28"/>
          <w:szCs w:val="28"/>
        </w:rPr>
        <w:t>地  址：成都市抚琴西路109号</w:t>
      </w:r>
    </w:p>
    <w:p w14:paraId="11B7ACD6" w14:textId="77777777" w:rsidR="00CD5804" w:rsidRPr="003D14CF" w:rsidRDefault="00CD5804" w:rsidP="00CD5804">
      <w:pPr>
        <w:spacing w:line="600" w:lineRule="exact"/>
        <w:ind w:firstLineChars="252" w:firstLine="706"/>
        <w:rPr>
          <w:rFonts w:ascii="宋体" w:hAnsi="宋体"/>
          <w:sz w:val="28"/>
          <w:szCs w:val="28"/>
        </w:rPr>
      </w:pPr>
      <w:r w:rsidRPr="003D14CF">
        <w:rPr>
          <w:rFonts w:ascii="宋体" w:hAnsi="宋体" w:hint="eastAsia"/>
          <w:sz w:val="28"/>
          <w:szCs w:val="28"/>
        </w:rPr>
        <w:t>邮编：610000</w:t>
      </w:r>
    </w:p>
    <w:p w14:paraId="4E6E4916" w14:textId="77777777" w:rsidR="00CD5804" w:rsidRPr="003D14CF" w:rsidRDefault="00CD5804" w:rsidP="00CD5804">
      <w:pPr>
        <w:spacing w:line="600" w:lineRule="exact"/>
        <w:ind w:firstLineChars="252" w:firstLine="706"/>
        <w:rPr>
          <w:rFonts w:ascii="宋体" w:hAnsi="宋体"/>
          <w:sz w:val="28"/>
          <w:szCs w:val="28"/>
        </w:rPr>
      </w:pPr>
      <w:r w:rsidRPr="003D14CF">
        <w:rPr>
          <w:rFonts w:ascii="宋体" w:hAnsi="宋体" w:hint="eastAsia"/>
          <w:sz w:val="28"/>
          <w:szCs w:val="28"/>
        </w:rPr>
        <w:t>联系人：王</w:t>
      </w:r>
      <w:proofErr w:type="gramStart"/>
      <w:r w:rsidRPr="003D14CF">
        <w:rPr>
          <w:rFonts w:ascii="宋体" w:hAnsi="宋体" w:hint="eastAsia"/>
          <w:sz w:val="28"/>
          <w:szCs w:val="28"/>
        </w:rPr>
        <w:t>一</w:t>
      </w:r>
      <w:proofErr w:type="gramEnd"/>
      <w:r w:rsidRPr="003D14CF">
        <w:rPr>
          <w:rFonts w:ascii="宋体" w:hAnsi="宋体" w:hint="eastAsia"/>
          <w:sz w:val="28"/>
          <w:szCs w:val="28"/>
        </w:rPr>
        <w:t>雁</w:t>
      </w:r>
    </w:p>
    <w:p w14:paraId="483841A1" w14:textId="77F6A56F" w:rsidR="00451B7D" w:rsidRPr="003D14CF" w:rsidRDefault="00CD5804" w:rsidP="00CD5804">
      <w:pPr>
        <w:spacing w:line="600" w:lineRule="exact"/>
        <w:ind w:firstLineChars="252" w:firstLine="706"/>
        <w:rPr>
          <w:rFonts w:ascii="宋体" w:hAnsi="宋体"/>
          <w:sz w:val="28"/>
          <w:szCs w:val="28"/>
        </w:rPr>
      </w:pPr>
      <w:r w:rsidRPr="003D14CF">
        <w:rPr>
          <w:rFonts w:ascii="宋体" w:hAnsi="宋体" w:hint="eastAsia"/>
          <w:sz w:val="28"/>
          <w:szCs w:val="28"/>
        </w:rPr>
        <w:t>联系电话：028-82915191</w:t>
      </w:r>
    </w:p>
    <w:p w14:paraId="313AAA36" w14:textId="4E26D122" w:rsidR="00451B7D" w:rsidRPr="003D14CF" w:rsidRDefault="00460D0A" w:rsidP="00451B7D">
      <w:pPr>
        <w:spacing w:line="600" w:lineRule="exact"/>
        <w:ind w:firstLineChars="252" w:firstLine="708"/>
        <w:rPr>
          <w:rFonts w:ascii="宋体" w:hAnsi="宋体"/>
          <w:b/>
          <w:sz w:val="28"/>
          <w:szCs w:val="28"/>
        </w:rPr>
      </w:pPr>
      <w:r w:rsidRPr="003D14CF">
        <w:rPr>
          <w:rFonts w:ascii="宋体" w:hAnsi="宋体" w:hint="eastAsia"/>
          <w:b/>
          <w:sz w:val="28"/>
          <w:szCs w:val="28"/>
        </w:rPr>
        <w:t>集中采购机构：</w:t>
      </w:r>
      <w:r w:rsidR="00451B7D" w:rsidRPr="003D14CF">
        <w:rPr>
          <w:rFonts w:ascii="宋体" w:hAnsi="宋体" w:hint="eastAsia"/>
          <w:b/>
          <w:sz w:val="28"/>
          <w:szCs w:val="28"/>
        </w:rPr>
        <w:t>成都市公共资源交易服务中心</w:t>
      </w:r>
    </w:p>
    <w:p w14:paraId="32A0A299" w14:textId="77777777" w:rsidR="00451B7D"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lastRenderedPageBreak/>
        <w:t>地  址：成都市天府大道北段966号（天府国际金融中心7号楼）</w:t>
      </w:r>
    </w:p>
    <w:p w14:paraId="7BE6C356" w14:textId="2F54E707" w:rsidR="00451B7D"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t>联系人：</w:t>
      </w:r>
      <w:r w:rsidR="00CD5804" w:rsidRPr="003D14CF">
        <w:rPr>
          <w:rFonts w:ascii="宋体" w:hAnsi="宋体" w:hint="eastAsia"/>
          <w:sz w:val="28"/>
          <w:szCs w:val="28"/>
        </w:rPr>
        <w:t>高文豪</w:t>
      </w:r>
    </w:p>
    <w:p w14:paraId="5EE0A743" w14:textId="74DC2696" w:rsidR="00451B7D"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t>联系电话：028-85</w:t>
      </w:r>
      <w:r w:rsidR="00CD5804" w:rsidRPr="003D14CF">
        <w:rPr>
          <w:rFonts w:ascii="宋体" w:hAnsi="宋体" w:hint="eastAsia"/>
          <w:sz w:val="28"/>
          <w:szCs w:val="28"/>
        </w:rPr>
        <w:t>325791</w:t>
      </w:r>
    </w:p>
    <w:p w14:paraId="6B7D9A44" w14:textId="77777777" w:rsidR="00451B7D"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t>邮编：610041</w:t>
      </w:r>
    </w:p>
    <w:p w14:paraId="4C94163E" w14:textId="77777777" w:rsidR="00451B7D" w:rsidRPr="003D14CF" w:rsidRDefault="00451B7D" w:rsidP="00451B7D">
      <w:pPr>
        <w:spacing w:line="600" w:lineRule="exact"/>
        <w:ind w:firstLineChars="252" w:firstLine="708"/>
        <w:rPr>
          <w:rFonts w:ascii="宋体" w:hAnsi="宋体"/>
          <w:b/>
          <w:sz w:val="28"/>
          <w:szCs w:val="28"/>
        </w:rPr>
      </w:pPr>
      <w:r w:rsidRPr="003D14CF">
        <w:rPr>
          <w:rFonts w:ascii="宋体" w:hAnsi="宋体" w:hint="eastAsia"/>
          <w:b/>
          <w:sz w:val="28"/>
          <w:szCs w:val="28"/>
        </w:rPr>
        <w:t>技术支持电话：400-881-7190</w:t>
      </w:r>
    </w:p>
    <w:p w14:paraId="682625CF" w14:textId="77777777" w:rsidR="00451B7D" w:rsidRPr="003D14CF" w:rsidRDefault="00451B7D" w:rsidP="00451B7D">
      <w:pPr>
        <w:spacing w:line="600" w:lineRule="exact"/>
        <w:ind w:firstLineChars="252" w:firstLine="708"/>
        <w:rPr>
          <w:rFonts w:ascii="宋体" w:hAnsi="宋体"/>
          <w:b/>
          <w:sz w:val="28"/>
          <w:szCs w:val="28"/>
        </w:rPr>
      </w:pPr>
      <w:r w:rsidRPr="003D14CF">
        <w:rPr>
          <w:rFonts w:ascii="宋体" w:hAnsi="宋体" w:hint="eastAsia"/>
          <w:b/>
          <w:sz w:val="28"/>
          <w:szCs w:val="28"/>
        </w:rPr>
        <w:t>政府采购监督机构：成都市财政局</w:t>
      </w:r>
    </w:p>
    <w:p w14:paraId="1A855583" w14:textId="77777777" w:rsidR="00451B7D"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t>地 址：成都市高新区锦城大道366号</w:t>
      </w:r>
    </w:p>
    <w:p w14:paraId="57AA6B61" w14:textId="082E37DE" w:rsidR="005A3991" w:rsidRPr="003D14CF" w:rsidRDefault="00451B7D" w:rsidP="00451B7D">
      <w:pPr>
        <w:spacing w:line="600" w:lineRule="exact"/>
        <w:ind w:firstLineChars="252" w:firstLine="706"/>
        <w:rPr>
          <w:rFonts w:ascii="宋体" w:hAnsi="宋体"/>
          <w:sz w:val="28"/>
          <w:szCs w:val="28"/>
        </w:rPr>
      </w:pPr>
      <w:r w:rsidRPr="003D14CF">
        <w:rPr>
          <w:rFonts w:ascii="宋体" w:hAnsi="宋体" w:hint="eastAsia"/>
          <w:sz w:val="28"/>
          <w:szCs w:val="28"/>
        </w:rPr>
        <w:t>联系电话：028-61882648</w:t>
      </w:r>
    </w:p>
    <w:p w14:paraId="477BA7EB" w14:textId="623E4E98" w:rsidR="00F334EB" w:rsidRPr="003D14CF" w:rsidRDefault="00F334EB" w:rsidP="00DE2BE2">
      <w:pPr>
        <w:spacing w:line="600" w:lineRule="exact"/>
        <w:ind w:firstLineChars="252" w:firstLine="706"/>
        <w:rPr>
          <w:rFonts w:ascii="宋体" w:hAnsi="宋体"/>
          <w:sz w:val="28"/>
          <w:szCs w:val="28"/>
        </w:rPr>
        <w:sectPr w:rsidR="00F334EB" w:rsidRPr="003D14CF">
          <w:pgSz w:w="11906" w:h="16838"/>
          <w:pgMar w:top="1134" w:right="1274" w:bottom="1440" w:left="1418" w:header="851" w:footer="992" w:gutter="0"/>
          <w:cols w:space="720"/>
          <w:docGrid w:type="lines" w:linePitch="326"/>
        </w:sectPr>
      </w:pPr>
      <w:r w:rsidRPr="003D14CF">
        <w:rPr>
          <w:rFonts w:ascii="宋体" w:hAnsi="宋体" w:hint="eastAsia"/>
          <w:sz w:val="28"/>
          <w:szCs w:val="28"/>
        </w:rPr>
        <w:t> </w:t>
      </w:r>
    </w:p>
    <w:p w14:paraId="0064E0BA" w14:textId="77777777" w:rsidR="005A3991" w:rsidRPr="003D14CF" w:rsidRDefault="005A3991" w:rsidP="005A3991">
      <w:pPr>
        <w:pStyle w:val="1"/>
        <w:numPr>
          <w:ilvl w:val="0"/>
          <w:numId w:val="1"/>
        </w:numPr>
        <w:spacing w:before="0" w:after="0"/>
        <w:ind w:left="0" w:firstLine="0"/>
      </w:pPr>
      <w:bookmarkStart w:id="1" w:name="_Toc391885334"/>
      <w:bookmarkStart w:id="2" w:name="_Toc89847663"/>
      <w:bookmarkStart w:id="3" w:name="_Toc287623638"/>
      <w:bookmarkStart w:id="4" w:name="_Toc381263230"/>
      <w:r w:rsidRPr="003D14CF">
        <w:rPr>
          <w:rFonts w:hint="eastAsia"/>
        </w:rPr>
        <w:lastRenderedPageBreak/>
        <w:t>供应商须知</w:t>
      </w:r>
      <w:bookmarkEnd w:id="1"/>
      <w:bookmarkEnd w:id="2"/>
    </w:p>
    <w:p w14:paraId="0A510DB0" w14:textId="77777777" w:rsidR="005F126F" w:rsidRPr="003D14CF" w:rsidRDefault="005A3991" w:rsidP="005A3991">
      <w:pPr>
        <w:pStyle w:val="2"/>
        <w:ind w:left="851" w:hanging="851"/>
      </w:pPr>
      <w:bookmarkStart w:id="5" w:name="_Toc89847664"/>
      <w:r w:rsidRPr="003D14CF">
        <w:rPr>
          <w:rFonts w:hint="eastAsia"/>
        </w:rPr>
        <w:t>供应商须知前附表</w:t>
      </w:r>
      <w:bookmarkEnd w:id="5"/>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90"/>
        <w:gridCol w:w="1843"/>
        <w:gridCol w:w="5919"/>
      </w:tblGrid>
      <w:tr w:rsidR="003D14CF" w:rsidRPr="003D14CF" w14:paraId="3D7C5DE0" w14:textId="77777777" w:rsidTr="00CD5804">
        <w:trPr>
          <w:trHeight w:hRule="exact" w:val="642"/>
          <w:jc w:val="center"/>
        </w:trPr>
        <w:tc>
          <w:tcPr>
            <w:tcW w:w="590" w:type="dxa"/>
            <w:vAlign w:val="center"/>
          </w:tcPr>
          <w:p w14:paraId="6286BC3A" w14:textId="77777777" w:rsidR="005F126F" w:rsidRPr="003D14CF" w:rsidRDefault="005F126F" w:rsidP="005B0F8E">
            <w:pPr>
              <w:pStyle w:val="afd"/>
              <w:spacing w:line="360" w:lineRule="auto"/>
              <w:ind w:left="38" w:hanging="38"/>
              <w:jc w:val="center"/>
              <w:rPr>
                <w:b/>
              </w:rPr>
            </w:pPr>
            <w:r w:rsidRPr="003D14CF">
              <w:rPr>
                <w:rFonts w:hint="eastAsia"/>
                <w:b/>
                <w:lang w:val="zh-CN"/>
              </w:rPr>
              <w:t>序号</w:t>
            </w:r>
          </w:p>
        </w:tc>
        <w:tc>
          <w:tcPr>
            <w:tcW w:w="1843" w:type="dxa"/>
            <w:vAlign w:val="center"/>
          </w:tcPr>
          <w:p w14:paraId="65EFEC1D" w14:textId="77777777" w:rsidR="005F126F" w:rsidRPr="003D14CF" w:rsidRDefault="005F126F" w:rsidP="005B0F8E">
            <w:pPr>
              <w:pStyle w:val="afd"/>
              <w:spacing w:line="360" w:lineRule="auto"/>
              <w:ind w:left="38" w:hanging="38"/>
              <w:jc w:val="center"/>
              <w:rPr>
                <w:b/>
                <w:lang w:val="zh-CN"/>
              </w:rPr>
            </w:pPr>
            <w:r w:rsidRPr="003D14CF">
              <w:rPr>
                <w:rFonts w:hint="eastAsia"/>
                <w:b/>
                <w:lang w:val="zh-CN"/>
              </w:rPr>
              <w:t>应知事项</w:t>
            </w:r>
          </w:p>
        </w:tc>
        <w:tc>
          <w:tcPr>
            <w:tcW w:w="5919" w:type="dxa"/>
            <w:vAlign w:val="center"/>
          </w:tcPr>
          <w:p w14:paraId="4041F5B8" w14:textId="77777777" w:rsidR="005F126F" w:rsidRPr="003D14CF" w:rsidRDefault="005F126F" w:rsidP="005B0F8E">
            <w:pPr>
              <w:pStyle w:val="afd"/>
              <w:spacing w:line="360" w:lineRule="auto"/>
              <w:jc w:val="center"/>
              <w:rPr>
                <w:b/>
                <w:lang w:val="zh-CN"/>
              </w:rPr>
            </w:pPr>
            <w:r w:rsidRPr="003D14CF">
              <w:rPr>
                <w:rFonts w:hint="eastAsia"/>
                <w:b/>
                <w:lang w:val="zh-CN"/>
              </w:rPr>
              <w:t>说明和要求</w:t>
            </w:r>
          </w:p>
        </w:tc>
      </w:tr>
      <w:tr w:rsidR="003D14CF" w:rsidRPr="003D14CF" w14:paraId="61D9C0B6" w14:textId="77777777" w:rsidTr="003D14CF">
        <w:trPr>
          <w:trHeight w:hRule="exact" w:val="1535"/>
          <w:jc w:val="center"/>
        </w:trPr>
        <w:tc>
          <w:tcPr>
            <w:tcW w:w="590" w:type="dxa"/>
            <w:vAlign w:val="center"/>
          </w:tcPr>
          <w:p w14:paraId="672A1F88"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vAlign w:val="center"/>
          </w:tcPr>
          <w:p w14:paraId="56089758" w14:textId="021CC39D" w:rsidR="005F126F" w:rsidRPr="003D14CF" w:rsidRDefault="005F126F" w:rsidP="00A96BB6">
            <w:pPr>
              <w:pStyle w:val="afd"/>
              <w:spacing w:line="360" w:lineRule="auto"/>
              <w:rPr>
                <w:lang w:val="zh-CN"/>
              </w:rPr>
            </w:pPr>
            <w:r w:rsidRPr="003D14CF">
              <w:rPr>
                <w:rFonts w:hint="eastAsia"/>
                <w:lang w:val="zh-CN"/>
              </w:rPr>
              <w:t>采购预算</w:t>
            </w:r>
          </w:p>
        </w:tc>
        <w:tc>
          <w:tcPr>
            <w:tcW w:w="5919" w:type="dxa"/>
            <w:vAlign w:val="center"/>
          </w:tcPr>
          <w:p w14:paraId="22A2FD3D" w14:textId="639CD1CC" w:rsidR="005F126F" w:rsidRPr="003D14CF" w:rsidRDefault="005F126F" w:rsidP="005B0F8E">
            <w:pPr>
              <w:spacing w:line="360" w:lineRule="auto"/>
              <w:ind w:right="210" w:firstLineChars="5" w:firstLine="12"/>
              <w:rPr>
                <w:rFonts w:ascii="宋体" w:hAnsi="宋体" w:cs="宋体"/>
                <w:b/>
                <w:lang w:val="zh-CN"/>
              </w:rPr>
            </w:pPr>
            <w:r w:rsidRPr="003D14CF">
              <w:rPr>
                <w:rFonts w:ascii="宋体" w:hAnsi="宋体" w:hint="eastAsia"/>
                <w:b/>
              </w:rPr>
              <w:t>人民币</w:t>
            </w:r>
            <w:r w:rsidR="00CD5804" w:rsidRPr="003D14CF">
              <w:rPr>
                <w:rFonts w:ascii="宋体" w:hAnsi="宋体" w:hint="eastAsia"/>
                <w:b/>
              </w:rPr>
              <w:t>18.93</w:t>
            </w:r>
            <w:r w:rsidRPr="003D14CF">
              <w:rPr>
                <w:rFonts w:ascii="宋体" w:hAnsi="宋体" w:hint="eastAsia"/>
                <w:b/>
              </w:rPr>
              <w:t>万元。</w:t>
            </w:r>
          </w:p>
        </w:tc>
      </w:tr>
      <w:tr w:rsidR="003D14CF" w:rsidRPr="003D14CF" w14:paraId="541D0024" w14:textId="77777777" w:rsidTr="003D14CF">
        <w:trPr>
          <w:trHeight w:hRule="exact" w:val="1557"/>
          <w:jc w:val="center"/>
        </w:trPr>
        <w:tc>
          <w:tcPr>
            <w:tcW w:w="590" w:type="dxa"/>
            <w:vAlign w:val="center"/>
          </w:tcPr>
          <w:p w14:paraId="79C2DEC1"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vAlign w:val="center"/>
          </w:tcPr>
          <w:p w14:paraId="43E88DBF" w14:textId="24890141" w:rsidR="005F126F" w:rsidRPr="003D14CF" w:rsidRDefault="005F126F" w:rsidP="00A96BB6">
            <w:pPr>
              <w:pStyle w:val="afd"/>
              <w:spacing w:line="360" w:lineRule="auto"/>
              <w:rPr>
                <w:lang w:val="zh-CN"/>
              </w:rPr>
            </w:pPr>
            <w:r w:rsidRPr="003D14CF">
              <w:rPr>
                <w:rFonts w:hint="eastAsia"/>
                <w:lang w:val="zh-CN"/>
              </w:rPr>
              <w:t>最高限价</w:t>
            </w:r>
          </w:p>
        </w:tc>
        <w:tc>
          <w:tcPr>
            <w:tcW w:w="5919" w:type="dxa"/>
            <w:vAlign w:val="center"/>
          </w:tcPr>
          <w:p w14:paraId="4B92A6FC" w14:textId="3AC7563D" w:rsidR="005F126F" w:rsidRPr="003D14CF" w:rsidRDefault="005F126F" w:rsidP="005B0F8E">
            <w:pPr>
              <w:pStyle w:val="afd"/>
              <w:spacing w:line="360" w:lineRule="auto"/>
              <w:ind w:left="38" w:hanging="24"/>
              <w:rPr>
                <w:b/>
                <w:lang w:val="zh-CN"/>
              </w:rPr>
            </w:pPr>
            <w:r w:rsidRPr="003D14CF">
              <w:rPr>
                <w:rFonts w:cs="Times New Roman" w:hint="eastAsia"/>
                <w:b/>
                <w:kern w:val="2"/>
              </w:rPr>
              <w:t>本项目最高限价为人民币</w:t>
            </w:r>
            <w:r w:rsidR="00CD5804" w:rsidRPr="003D14CF">
              <w:rPr>
                <w:rFonts w:hint="eastAsia"/>
                <w:b/>
              </w:rPr>
              <w:t>18.93</w:t>
            </w:r>
            <w:r w:rsidRPr="003D14CF">
              <w:rPr>
                <w:rFonts w:cs="Times New Roman" w:hint="eastAsia"/>
                <w:b/>
                <w:kern w:val="2"/>
              </w:rPr>
              <w:t>万元，供应</w:t>
            </w:r>
            <w:proofErr w:type="gramStart"/>
            <w:r w:rsidRPr="003D14CF">
              <w:rPr>
                <w:rFonts w:cs="Times New Roman" w:hint="eastAsia"/>
                <w:b/>
                <w:kern w:val="2"/>
              </w:rPr>
              <w:t>商最后</w:t>
            </w:r>
            <w:proofErr w:type="gramEnd"/>
            <w:r w:rsidRPr="003D14CF">
              <w:rPr>
                <w:rFonts w:cs="Times New Roman" w:hint="eastAsia"/>
                <w:b/>
                <w:kern w:val="2"/>
              </w:rPr>
              <w:t>报价高于最高限价的则其响应文件将按无效响应文件处理。</w:t>
            </w:r>
          </w:p>
        </w:tc>
      </w:tr>
      <w:tr w:rsidR="003D14CF" w:rsidRPr="003D14CF" w14:paraId="008E58BD" w14:textId="77777777" w:rsidTr="00CD5804">
        <w:trPr>
          <w:trHeight w:hRule="exact" w:val="560"/>
          <w:jc w:val="center"/>
        </w:trPr>
        <w:tc>
          <w:tcPr>
            <w:tcW w:w="590" w:type="dxa"/>
            <w:vAlign w:val="center"/>
          </w:tcPr>
          <w:p w14:paraId="779B42CF"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vAlign w:val="center"/>
          </w:tcPr>
          <w:p w14:paraId="1A5F0852" w14:textId="77777777" w:rsidR="005F126F" w:rsidRPr="003D14CF" w:rsidRDefault="005F126F" w:rsidP="005B0F8E">
            <w:pPr>
              <w:pStyle w:val="afd"/>
              <w:spacing w:line="360" w:lineRule="auto"/>
              <w:jc w:val="both"/>
              <w:rPr>
                <w:lang w:val="zh-CN"/>
              </w:rPr>
            </w:pPr>
            <w:r w:rsidRPr="003D14CF">
              <w:rPr>
                <w:rFonts w:hint="eastAsia"/>
                <w:lang w:val="zh-CN"/>
              </w:rPr>
              <w:t>采购方式</w:t>
            </w:r>
          </w:p>
        </w:tc>
        <w:tc>
          <w:tcPr>
            <w:tcW w:w="5919" w:type="dxa"/>
            <w:vAlign w:val="center"/>
          </w:tcPr>
          <w:p w14:paraId="4ACEF4B3" w14:textId="77777777" w:rsidR="005F126F" w:rsidRPr="003D14CF" w:rsidRDefault="005F126F" w:rsidP="005B0F8E">
            <w:pPr>
              <w:pStyle w:val="afd"/>
              <w:spacing w:line="360" w:lineRule="auto"/>
              <w:jc w:val="both"/>
              <w:rPr>
                <w:lang w:val="zh-CN"/>
              </w:rPr>
            </w:pPr>
            <w:r w:rsidRPr="003D14CF">
              <w:rPr>
                <w:rFonts w:hint="eastAsia"/>
                <w:lang w:val="zh-CN"/>
              </w:rPr>
              <w:t>竞争性谈判。</w:t>
            </w:r>
          </w:p>
        </w:tc>
      </w:tr>
      <w:tr w:rsidR="003D14CF" w:rsidRPr="003D14CF" w14:paraId="41B0FEDE" w14:textId="77777777" w:rsidTr="00CD5804">
        <w:trPr>
          <w:trHeight w:val="4144"/>
          <w:jc w:val="center"/>
        </w:trPr>
        <w:tc>
          <w:tcPr>
            <w:tcW w:w="590" w:type="dxa"/>
            <w:tcBorders>
              <w:bottom w:val="single" w:sz="4" w:space="0" w:color="auto"/>
            </w:tcBorders>
            <w:vAlign w:val="center"/>
          </w:tcPr>
          <w:p w14:paraId="6FEEF8BD"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bottom w:val="single" w:sz="4" w:space="0" w:color="auto"/>
            </w:tcBorders>
            <w:vAlign w:val="center"/>
          </w:tcPr>
          <w:p w14:paraId="3DC95FB3" w14:textId="3701DC54" w:rsidR="005F126F" w:rsidRPr="003D14CF" w:rsidRDefault="005F126F" w:rsidP="00A96BB6">
            <w:pPr>
              <w:pStyle w:val="afd"/>
              <w:spacing w:line="360" w:lineRule="auto"/>
              <w:rPr>
                <w:lang w:val="zh-CN"/>
              </w:rPr>
            </w:pPr>
            <w:r w:rsidRPr="003D14CF">
              <w:rPr>
                <w:rFonts w:hint="eastAsia"/>
                <w:lang w:val="zh-CN"/>
              </w:rPr>
              <w:t>不正当竞争预防措施</w:t>
            </w:r>
          </w:p>
        </w:tc>
        <w:tc>
          <w:tcPr>
            <w:tcW w:w="5919" w:type="dxa"/>
            <w:tcBorders>
              <w:bottom w:val="single" w:sz="4" w:space="0" w:color="auto"/>
            </w:tcBorders>
            <w:vAlign w:val="center"/>
          </w:tcPr>
          <w:p w14:paraId="716930C3" w14:textId="77777777" w:rsidR="005F126F" w:rsidRPr="003D14CF" w:rsidRDefault="005F126F" w:rsidP="005B0F8E">
            <w:pPr>
              <w:adjustRightInd w:val="0"/>
              <w:snapToGrid w:val="0"/>
              <w:spacing w:line="400" w:lineRule="exact"/>
              <w:ind w:firstLineChars="200" w:firstLine="480"/>
              <w:rPr>
                <w:rFonts w:ascii="宋体" w:hAnsi="宋体" w:cs="宋体"/>
                <w:lang w:val="zh-CN"/>
              </w:rPr>
            </w:pPr>
            <w:r w:rsidRPr="003D14CF">
              <w:rPr>
                <w:rFonts w:ascii="宋体" w:hAnsi="宋体" w:cs="宋体" w:hint="eastAsia"/>
                <w:lang w:val="zh-CN"/>
              </w:rPr>
              <w:t>在谈判采购过程中，谈判小组认为供应</w:t>
            </w:r>
            <w:proofErr w:type="gramStart"/>
            <w:r w:rsidRPr="003D14CF">
              <w:rPr>
                <w:rFonts w:ascii="宋体" w:hAnsi="宋体" w:cs="宋体" w:hint="eastAsia"/>
                <w:lang w:val="zh-CN"/>
              </w:rPr>
              <w:t>商最后</w:t>
            </w:r>
            <w:proofErr w:type="gramEnd"/>
            <w:r w:rsidRPr="003D14CF">
              <w:rPr>
                <w:rFonts w:ascii="宋体" w:hAnsi="宋体" w:cs="宋体" w:hint="eastAsia"/>
                <w:lang w:val="zh-CN"/>
              </w:rPr>
              <w:t>报价明显低于其他通过符合性审查供应商的最后报价，有可能影响产品质量或者不能诚信履约的，谈判小组应当要求其在合理的时间内提供书面说明，必要时提交相关证明材料。</w:t>
            </w:r>
          </w:p>
          <w:p w14:paraId="6B80A7C4" w14:textId="77777777" w:rsidR="005F126F" w:rsidRPr="003D14CF" w:rsidRDefault="005F126F" w:rsidP="005B0F8E">
            <w:pPr>
              <w:adjustRightInd w:val="0"/>
              <w:snapToGrid w:val="0"/>
              <w:spacing w:line="400" w:lineRule="exact"/>
              <w:ind w:firstLineChars="164" w:firstLine="394"/>
              <w:rPr>
                <w:rFonts w:ascii="宋体" w:hAnsi="宋体"/>
                <w:b/>
              </w:rPr>
            </w:pPr>
            <w:r w:rsidRPr="003D14CF">
              <w:rPr>
                <w:rFonts w:ascii="宋体" w:hAnsi="宋体" w:cs="宋体" w:hint="eastAsia"/>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rsidR="003D14CF" w:rsidRPr="003D14CF" w14:paraId="25B38F11" w14:textId="77777777" w:rsidTr="00CD5804">
        <w:trPr>
          <w:trHeight w:val="261"/>
          <w:jc w:val="center"/>
        </w:trPr>
        <w:tc>
          <w:tcPr>
            <w:tcW w:w="590" w:type="dxa"/>
            <w:tcBorders>
              <w:top w:val="single" w:sz="4" w:space="0" w:color="auto"/>
              <w:bottom w:val="single" w:sz="4" w:space="0" w:color="auto"/>
            </w:tcBorders>
            <w:vAlign w:val="center"/>
          </w:tcPr>
          <w:p w14:paraId="3E2E5D72"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4" w:space="0" w:color="auto"/>
              <w:bottom w:val="single" w:sz="4" w:space="0" w:color="auto"/>
            </w:tcBorders>
            <w:vAlign w:val="center"/>
          </w:tcPr>
          <w:p w14:paraId="13C3AD3E" w14:textId="2475F25C" w:rsidR="005F126F" w:rsidRPr="003D14CF" w:rsidRDefault="00CD5804" w:rsidP="005B0F8E">
            <w:pPr>
              <w:pStyle w:val="afd"/>
              <w:spacing w:line="360" w:lineRule="auto"/>
              <w:ind w:leftChars="57" w:left="137"/>
              <w:rPr>
                <w:lang w:val="zh-CN"/>
              </w:rPr>
            </w:pPr>
            <w:r w:rsidRPr="003D14CF">
              <w:rPr>
                <w:rFonts w:hint="eastAsia"/>
                <w:lang w:val="zh-CN"/>
              </w:rPr>
              <w:t>小</w:t>
            </w:r>
            <w:proofErr w:type="gramStart"/>
            <w:r w:rsidRPr="003D14CF">
              <w:rPr>
                <w:rFonts w:hint="eastAsia"/>
                <w:lang w:val="zh-CN"/>
              </w:rPr>
              <w:t>微企业</w:t>
            </w:r>
            <w:proofErr w:type="gramEnd"/>
            <w:r w:rsidRPr="003D14CF">
              <w:rPr>
                <w:rFonts w:hint="eastAsia"/>
                <w:lang w:val="zh-CN"/>
              </w:rPr>
              <w:t>价格扣除（监狱企业、残疾人福利性单位视同小微企业）</w:t>
            </w:r>
          </w:p>
        </w:tc>
        <w:tc>
          <w:tcPr>
            <w:tcW w:w="5919" w:type="dxa"/>
            <w:tcBorders>
              <w:top w:val="single" w:sz="4" w:space="0" w:color="auto"/>
              <w:bottom w:val="single" w:sz="4" w:space="0" w:color="auto"/>
            </w:tcBorders>
            <w:vAlign w:val="center"/>
          </w:tcPr>
          <w:p w14:paraId="449866FB" w14:textId="2C79906A" w:rsidR="005F126F" w:rsidRPr="003D14CF" w:rsidRDefault="00CD5804" w:rsidP="005B0F8E">
            <w:pPr>
              <w:adjustRightInd w:val="0"/>
              <w:snapToGrid w:val="0"/>
              <w:spacing w:line="400" w:lineRule="exact"/>
              <w:rPr>
                <w:rFonts w:ascii="宋体" w:hAnsi="宋体" w:cs="宋体"/>
                <w:lang w:val="zh-CN"/>
              </w:rPr>
            </w:pPr>
            <w:r w:rsidRPr="003D14CF">
              <w:rPr>
                <w:rFonts w:ascii="宋体" w:hAnsi="宋体" w:cs="宋体" w:hint="eastAsia"/>
                <w:b/>
              </w:rPr>
              <w:t>本项目专门面向中小</w:t>
            </w:r>
            <w:r w:rsidRPr="003D14CF">
              <w:rPr>
                <w:rFonts w:ascii="宋体" w:hAnsi="宋体" w:cs="宋体"/>
                <w:b/>
              </w:rPr>
              <w:t>企业，不进行价格扣除</w:t>
            </w:r>
            <w:r w:rsidRPr="003D14CF">
              <w:rPr>
                <w:rFonts w:ascii="宋体" w:hAnsi="宋体" w:cs="宋体"/>
              </w:rPr>
              <w:t>。</w:t>
            </w:r>
          </w:p>
        </w:tc>
      </w:tr>
      <w:tr w:rsidR="003D14CF" w:rsidRPr="003D14CF" w14:paraId="5C118A30" w14:textId="77777777" w:rsidTr="00CD5804">
        <w:trPr>
          <w:trHeight w:val="759"/>
          <w:jc w:val="center"/>
        </w:trPr>
        <w:tc>
          <w:tcPr>
            <w:tcW w:w="590" w:type="dxa"/>
            <w:tcBorders>
              <w:top w:val="single" w:sz="8" w:space="0" w:color="auto"/>
              <w:left w:val="single" w:sz="18" w:space="0" w:color="auto"/>
              <w:bottom w:val="single" w:sz="8" w:space="0" w:color="auto"/>
              <w:right w:val="single" w:sz="8" w:space="0" w:color="auto"/>
            </w:tcBorders>
            <w:vAlign w:val="center"/>
          </w:tcPr>
          <w:p w14:paraId="237F1588"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5D69CC95" w14:textId="77777777" w:rsidR="005F126F" w:rsidRPr="003D14CF" w:rsidRDefault="005F126F" w:rsidP="005B0F8E">
            <w:pPr>
              <w:pStyle w:val="afd"/>
              <w:spacing w:line="360" w:lineRule="auto"/>
              <w:jc w:val="both"/>
              <w:rPr>
                <w:lang w:val="zh-CN"/>
              </w:rPr>
            </w:pPr>
            <w:r w:rsidRPr="003D14CF">
              <w:rPr>
                <w:rFonts w:hint="eastAsia"/>
                <w:lang w:val="zh-CN"/>
              </w:rPr>
              <w:t>谈判保证金</w:t>
            </w:r>
          </w:p>
        </w:tc>
        <w:tc>
          <w:tcPr>
            <w:tcW w:w="5919" w:type="dxa"/>
            <w:tcBorders>
              <w:top w:val="single" w:sz="8" w:space="0" w:color="auto"/>
              <w:left w:val="single" w:sz="8" w:space="0" w:color="auto"/>
              <w:bottom w:val="single" w:sz="8" w:space="0" w:color="auto"/>
              <w:right w:val="single" w:sz="18" w:space="0" w:color="auto"/>
            </w:tcBorders>
            <w:vAlign w:val="center"/>
          </w:tcPr>
          <w:p w14:paraId="3EDA6997" w14:textId="77777777" w:rsidR="005F126F" w:rsidRPr="003D14CF" w:rsidRDefault="005F126F" w:rsidP="005B0F8E">
            <w:pPr>
              <w:spacing w:line="360" w:lineRule="auto"/>
              <w:rPr>
                <w:rFonts w:ascii="宋体" w:hAnsi="宋体"/>
              </w:rPr>
            </w:pPr>
            <w:r w:rsidRPr="003D14CF">
              <w:rPr>
                <w:rFonts w:ascii="宋体" w:hAnsi="宋体" w:hint="eastAsia"/>
                <w:b/>
              </w:rPr>
              <w:t>本项目不收取谈判保证金。</w:t>
            </w:r>
          </w:p>
        </w:tc>
      </w:tr>
      <w:tr w:rsidR="003D14CF" w:rsidRPr="003D14CF" w14:paraId="72E6DA1D" w14:textId="77777777" w:rsidTr="00CD5804">
        <w:trPr>
          <w:trHeight w:val="830"/>
          <w:jc w:val="center"/>
        </w:trPr>
        <w:tc>
          <w:tcPr>
            <w:tcW w:w="590" w:type="dxa"/>
            <w:tcBorders>
              <w:top w:val="single" w:sz="8" w:space="0" w:color="auto"/>
              <w:left w:val="single" w:sz="18" w:space="0" w:color="auto"/>
              <w:bottom w:val="single" w:sz="8" w:space="0" w:color="auto"/>
              <w:right w:val="single" w:sz="8" w:space="0" w:color="auto"/>
            </w:tcBorders>
            <w:vAlign w:val="center"/>
          </w:tcPr>
          <w:p w14:paraId="27EF4674"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216EA303" w14:textId="77777777" w:rsidR="005F126F" w:rsidRPr="003D14CF" w:rsidRDefault="005F126F" w:rsidP="005B0F8E">
            <w:pPr>
              <w:spacing w:line="360" w:lineRule="auto"/>
              <w:rPr>
                <w:rFonts w:ascii="宋体" w:hAnsi="宋体" w:cs="宋体"/>
                <w:lang w:val="zh-CN"/>
              </w:rPr>
            </w:pPr>
            <w:r w:rsidRPr="003D14CF">
              <w:rPr>
                <w:rFonts w:ascii="宋体" w:hAnsi="宋体" w:cs="宋体" w:hint="eastAsia"/>
                <w:lang w:val="zh-CN"/>
              </w:rPr>
              <w:t>履约保证金</w:t>
            </w:r>
            <w:r w:rsidRPr="003D14CF">
              <w:rPr>
                <w:rFonts w:ascii="仿宋" w:eastAsia="仿宋" w:hAnsi="仿宋" w:hint="eastAsia"/>
                <w:szCs w:val="21"/>
                <w:lang w:val="zh-CN"/>
              </w:rPr>
              <w:t>（不允许实质性变动的实质性要求）</w:t>
            </w:r>
          </w:p>
        </w:tc>
        <w:tc>
          <w:tcPr>
            <w:tcW w:w="5919" w:type="dxa"/>
            <w:tcBorders>
              <w:top w:val="single" w:sz="8" w:space="0" w:color="auto"/>
              <w:left w:val="single" w:sz="8" w:space="0" w:color="auto"/>
              <w:bottom w:val="single" w:sz="8" w:space="0" w:color="auto"/>
              <w:right w:val="single" w:sz="18" w:space="0" w:color="auto"/>
            </w:tcBorders>
            <w:vAlign w:val="center"/>
          </w:tcPr>
          <w:p w14:paraId="2C707FE2" w14:textId="77777777" w:rsidR="005F126F" w:rsidRPr="003D14CF" w:rsidRDefault="005F126F" w:rsidP="005B0F8E">
            <w:pPr>
              <w:spacing w:line="360" w:lineRule="auto"/>
              <w:rPr>
                <w:rFonts w:ascii="宋体" w:hAnsi="宋体" w:cs="宋体"/>
                <w:b/>
                <w:lang w:val="zh-CN"/>
              </w:rPr>
            </w:pPr>
            <w:r w:rsidRPr="003D14CF">
              <w:rPr>
                <w:rFonts w:ascii="宋体" w:hAnsi="宋体" w:cs="宋体" w:hint="eastAsia"/>
                <w:lang w:val="zh-CN"/>
              </w:rPr>
              <w:t>本项目不收取履约保证金。</w:t>
            </w:r>
          </w:p>
        </w:tc>
      </w:tr>
      <w:tr w:rsidR="003D14CF" w:rsidRPr="003D14CF" w14:paraId="64E12D48" w14:textId="77777777" w:rsidTr="00CD5804">
        <w:trPr>
          <w:trHeight w:val="830"/>
          <w:jc w:val="center"/>
        </w:trPr>
        <w:tc>
          <w:tcPr>
            <w:tcW w:w="590" w:type="dxa"/>
            <w:tcBorders>
              <w:top w:val="single" w:sz="8" w:space="0" w:color="auto"/>
              <w:left w:val="single" w:sz="18" w:space="0" w:color="auto"/>
              <w:bottom w:val="single" w:sz="8" w:space="0" w:color="auto"/>
              <w:right w:val="single" w:sz="8" w:space="0" w:color="auto"/>
            </w:tcBorders>
            <w:vAlign w:val="center"/>
          </w:tcPr>
          <w:p w14:paraId="1D4A82A6"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4E82D460" w14:textId="77777777" w:rsidR="005F126F" w:rsidRPr="003D14CF" w:rsidRDefault="005F126F" w:rsidP="005B0F8E">
            <w:pPr>
              <w:tabs>
                <w:tab w:val="left" w:pos="7665"/>
              </w:tabs>
              <w:snapToGrid w:val="0"/>
              <w:rPr>
                <w:rFonts w:ascii="宋体" w:hAnsi="宋体"/>
              </w:rPr>
            </w:pPr>
            <w:r w:rsidRPr="003D14CF">
              <w:rPr>
                <w:rFonts w:ascii="宋体" w:hAnsi="宋体" w:hint="eastAsia"/>
              </w:rPr>
              <w:t>响应文件的制作和签章、加密</w:t>
            </w:r>
            <w:r w:rsidRPr="003D14CF">
              <w:rPr>
                <w:rFonts w:ascii="仿宋" w:eastAsia="仿宋" w:hAnsi="仿宋" w:hint="eastAsia"/>
                <w:szCs w:val="21"/>
                <w:lang w:val="zh-CN"/>
              </w:rPr>
              <w:t>（不允许实质性变动的实质性要求）</w:t>
            </w:r>
          </w:p>
        </w:tc>
        <w:tc>
          <w:tcPr>
            <w:tcW w:w="5919" w:type="dxa"/>
            <w:tcBorders>
              <w:top w:val="single" w:sz="8" w:space="0" w:color="auto"/>
              <w:left w:val="single" w:sz="8" w:space="0" w:color="auto"/>
              <w:bottom w:val="single" w:sz="8" w:space="0" w:color="auto"/>
              <w:right w:val="single" w:sz="18" w:space="0" w:color="auto"/>
            </w:tcBorders>
            <w:vAlign w:val="center"/>
          </w:tcPr>
          <w:p w14:paraId="0C1A37F3" w14:textId="77777777" w:rsidR="005F126F" w:rsidRPr="003D14CF" w:rsidRDefault="005F126F" w:rsidP="005B0F8E">
            <w:pPr>
              <w:tabs>
                <w:tab w:val="left" w:pos="7665"/>
              </w:tabs>
              <w:snapToGrid w:val="0"/>
              <w:rPr>
                <w:rFonts w:ascii="宋体" w:hAnsi="宋体"/>
              </w:rPr>
            </w:pPr>
            <w:r w:rsidRPr="003D14CF">
              <w:rPr>
                <w:rFonts w:ascii="宋体" w:hAnsi="宋体" w:hint="eastAsia"/>
              </w:rPr>
              <w:t>详见供应商须知2.4.10</w:t>
            </w:r>
          </w:p>
        </w:tc>
      </w:tr>
      <w:tr w:rsidR="003D14CF" w:rsidRPr="003D14CF" w14:paraId="618F380B" w14:textId="77777777" w:rsidTr="00CD5804">
        <w:trPr>
          <w:trHeight w:val="830"/>
          <w:jc w:val="center"/>
        </w:trPr>
        <w:tc>
          <w:tcPr>
            <w:tcW w:w="590" w:type="dxa"/>
            <w:tcBorders>
              <w:top w:val="single" w:sz="8" w:space="0" w:color="auto"/>
              <w:left w:val="single" w:sz="18" w:space="0" w:color="auto"/>
              <w:bottom w:val="single" w:sz="8" w:space="0" w:color="auto"/>
              <w:right w:val="single" w:sz="8" w:space="0" w:color="auto"/>
            </w:tcBorders>
            <w:vAlign w:val="center"/>
          </w:tcPr>
          <w:p w14:paraId="2D93125A"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7E33CF72" w14:textId="77777777" w:rsidR="005F126F" w:rsidRPr="003D14CF" w:rsidRDefault="005F126F" w:rsidP="005B0F8E">
            <w:pPr>
              <w:tabs>
                <w:tab w:val="left" w:pos="7665"/>
              </w:tabs>
              <w:snapToGrid w:val="0"/>
              <w:rPr>
                <w:rFonts w:ascii="宋体" w:hAnsi="宋体"/>
              </w:rPr>
            </w:pPr>
            <w:r w:rsidRPr="003D14CF">
              <w:rPr>
                <w:rFonts w:ascii="宋体" w:hAnsi="宋体" w:hint="eastAsia"/>
              </w:rPr>
              <w:t>响应文件的提交</w:t>
            </w:r>
            <w:r w:rsidRPr="003D14CF">
              <w:rPr>
                <w:rFonts w:ascii="仿宋" w:eastAsia="仿宋" w:hAnsi="仿宋" w:hint="eastAsia"/>
                <w:szCs w:val="21"/>
                <w:lang w:val="zh-CN"/>
              </w:rPr>
              <w:t>（不允许实质性变动的实质性要求）</w:t>
            </w:r>
          </w:p>
        </w:tc>
        <w:tc>
          <w:tcPr>
            <w:tcW w:w="5919" w:type="dxa"/>
            <w:tcBorders>
              <w:top w:val="single" w:sz="8" w:space="0" w:color="auto"/>
              <w:left w:val="single" w:sz="8" w:space="0" w:color="auto"/>
              <w:bottom w:val="single" w:sz="8" w:space="0" w:color="auto"/>
              <w:right w:val="single" w:sz="18" w:space="0" w:color="auto"/>
            </w:tcBorders>
            <w:vAlign w:val="center"/>
          </w:tcPr>
          <w:p w14:paraId="24AA56EE" w14:textId="77777777" w:rsidR="005F126F" w:rsidRPr="003D14CF" w:rsidRDefault="005F126F" w:rsidP="005B0F8E">
            <w:pPr>
              <w:tabs>
                <w:tab w:val="left" w:pos="7665"/>
              </w:tabs>
              <w:snapToGrid w:val="0"/>
              <w:rPr>
                <w:rFonts w:ascii="宋体" w:hAnsi="宋体"/>
              </w:rPr>
            </w:pPr>
            <w:r w:rsidRPr="003D14CF">
              <w:rPr>
                <w:rFonts w:ascii="宋体" w:hAnsi="宋体" w:hint="eastAsia"/>
              </w:rPr>
              <w:t>详见供应商须知2.4.11</w:t>
            </w:r>
          </w:p>
          <w:p w14:paraId="35D5AE5F" w14:textId="77777777" w:rsidR="005F126F" w:rsidRPr="003D14CF" w:rsidRDefault="005F126F" w:rsidP="005B0F8E">
            <w:pPr>
              <w:tabs>
                <w:tab w:val="left" w:pos="7665"/>
              </w:tabs>
              <w:snapToGrid w:val="0"/>
              <w:rPr>
                <w:rFonts w:ascii="宋体" w:hAnsi="宋体"/>
              </w:rPr>
            </w:pPr>
            <w:r w:rsidRPr="003D14CF">
              <w:rPr>
                <w:rFonts w:ascii="宋体" w:hAnsi="宋体" w:hint="eastAsia"/>
              </w:rPr>
              <w:t>注：供应商使用</w:t>
            </w:r>
            <w:r w:rsidRPr="003D14CF">
              <w:rPr>
                <w:rFonts w:ascii="宋体" w:hAnsi="宋体"/>
              </w:rPr>
              <w:t>CA证书在</w:t>
            </w:r>
            <w:r w:rsidRPr="003D14CF">
              <w:rPr>
                <w:rFonts w:ascii="宋体" w:hAnsi="宋体" w:hint="eastAsia"/>
              </w:rPr>
              <w:t>提交首次响应文件截止时间前，将响应文件上传至政府</w:t>
            </w:r>
            <w:r w:rsidRPr="003D14CF">
              <w:rPr>
                <w:rFonts w:ascii="宋体" w:hAnsi="宋体"/>
              </w:rPr>
              <w:t>采购</w:t>
            </w:r>
            <w:r w:rsidRPr="003D14CF">
              <w:rPr>
                <w:rFonts w:ascii="宋体" w:hAnsi="宋体" w:hint="eastAsia"/>
              </w:rPr>
              <w:t>云平台，</w:t>
            </w:r>
            <w:proofErr w:type="gramStart"/>
            <w:r w:rsidRPr="003D14CF">
              <w:rPr>
                <w:rFonts w:ascii="宋体" w:hAnsi="宋体" w:hint="eastAsia"/>
              </w:rPr>
              <w:t>上传前须</w:t>
            </w:r>
            <w:proofErr w:type="gramEnd"/>
            <w:r w:rsidRPr="003D14CF">
              <w:rPr>
                <w:rFonts w:ascii="宋体" w:hAnsi="宋体" w:hint="eastAsia"/>
              </w:rPr>
              <w:t>对响应文件是否有电子签章等进行核对。</w:t>
            </w:r>
          </w:p>
        </w:tc>
      </w:tr>
      <w:tr w:rsidR="003D14CF" w:rsidRPr="003D14CF" w14:paraId="1205DD2E" w14:textId="77777777" w:rsidTr="00CD5804">
        <w:trPr>
          <w:trHeight w:val="830"/>
          <w:jc w:val="center"/>
        </w:trPr>
        <w:tc>
          <w:tcPr>
            <w:tcW w:w="590" w:type="dxa"/>
            <w:tcBorders>
              <w:top w:val="single" w:sz="8" w:space="0" w:color="auto"/>
              <w:left w:val="single" w:sz="18" w:space="0" w:color="auto"/>
              <w:bottom w:val="single" w:sz="8" w:space="0" w:color="auto"/>
              <w:right w:val="single" w:sz="8" w:space="0" w:color="auto"/>
            </w:tcBorders>
            <w:vAlign w:val="center"/>
          </w:tcPr>
          <w:p w14:paraId="4E65ED6A"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3751D92B" w14:textId="77777777" w:rsidR="005F126F" w:rsidRPr="003D14CF" w:rsidRDefault="005F126F" w:rsidP="005B0F8E">
            <w:pPr>
              <w:tabs>
                <w:tab w:val="left" w:pos="7665"/>
              </w:tabs>
              <w:snapToGrid w:val="0"/>
              <w:rPr>
                <w:rFonts w:ascii="宋体" w:hAnsi="宋体"/>
              </w:rPr>
            </w:pPr>
            <w:r w:rsidRPr="003D14CF">
              <w:rPr>
                <w:rFonts w:ascii="宋体" w:hAnsi="宋体" w:hint="eastAsia"/>
              </w:rPr>
              <w:t>响应文件的补充、修改和撤回</w:t>
            </w:r>
          </w:p>
        </w:tc>
        <w:tc>
          <w:tcPr>
            <w:tcW w:w="5919" w:type="dxa"/>
            <w:tcBorders>
              <w:top w:val="single" w:sz="8" w:space="0" w:color="auto"/>
              <w:left w:val="single" w:sz="8" w:space="0" w:color="auto"/>
              <w:bottom w:val="single" w:sz="8" w:space="0" w:color="auto"/>
              <w:right w:val="single" w:sz="18" w:space="0" w:color="auto"/>
            </w:tcBorders>
            <w:vAlign w:val="center"/>
          </w:tcPr>
          <w:p w14:paraId="5A052268" w14:textId="77777777" w:rsidR="005F126F" w:rsidRPr="003D14CF" w:rsidRDefault="005F126F" w:rsidP="005B0F8E">
            <w:pPr>
              <w:tabs>
                <w:tab w:val="left" w:pos="7665"/>
              </w:tabs>
              <w:snapToGrid w:val="0"/>
              <w:rPr>
                <w:rFonts w:ascii="宋体" w:hAnsi="宋体"/>
              </w:rPr>
            </w:pPr>
            <w:r w:rsidRPr="003D14CF">
              <w:rPr>
                <w:rFonts w:ascii="宋体" w:hAnsi="宋体" w:hint="eastAsia"/>
              </w:rPr>
              <w:t>详见供应商须知2.4.12</w:t>
            </w:r>
          </w:p>
        </w:tc>
      </w:tr>
      <w:tr w:rsidR="003D14CF" w:rsidRPr="003D14CF" w14:paraId="55CA02A7" w14:textId="77777777" w:rsidTr="00CD5804">
        <w:trPr>
          <w:trHeight w:val="264"/>
          <w:jc w:val="center"/>
        </w:trPr>
        <w:tc>
          <w:tcPr>
            <w:tcW w:w="590" w:type="dxa"/>
            <w:tcBorders>
              <w:top w:val="single" w:sz="8" w:space="0" w:color="auto"/>
              <w:left w:val="single" w:sz="18" w:space="0" w:color="auto"/>
              <w:bottom w:val="single" w:sz="8" w:space="0" w:color="auto"/>
              <w:right w:val="single" w:sz="8" w:space="0" w:color="auto"/>
            </w:tcBorders>
            <w:vAlign w:val="center"/>
          </w:tcPr>
          <w:p w14:paraId="0602E8AF"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38A5332D" w14:textId="77777777" w:rsidR="005F126F" w:rsidRPr="003D14CF" w:rsidRDefault="005F126F" w:rsidP="005B0F8E">
            <w:pPr>
              <w:tabs>
                <w:tab w:val="left" w:pos="7665"/>
              </w:tabs>
              <w:snapToGrid w:val="0"/>
              <w:rPr>
                <w:rFonts w:ascii="宋体" w:hAnsi="宋体"/>
              </w:rPr>
            </w:pPr>
            <w:r w:rsidRPr="003D14CF">
              <w:rPr>
                <w:rFonts w:hint="eastAsia"/>
                <w:b/>
              </w:rPr>
              <w:t>谈判开启活动程序</w:t>
            </w:r>
          </w:p>
        </w:tc>
        <w:tc>
          <w:tcPr>
            <w:tcW w:w="5919" w:type="dxa"/>
            <w:tcBorders>
              <w:top w:val="single" w:sz="8" w:space="0" w:color="auto"/>
              <w:left w:val="single" w:sz="8" w:space="0" w:color="auto"/>
              <w:bottom w:val="single" w:sz="8" w:space="0" w:color="auto"/>
              <w:right w:val="single" w:sz="18" w:space="0" w:color="auto"/>
            </w:tcBorders>
            <w:vAlign w:val="center"/>
          </w:tcPr>
          <w:p w14:paraId="34A928A1" w14:textId="77777777" w:rsidR="005F126F" w:rsidRPr="003D14CF" w:rsidRDefault="005F126F" w:rsidP="005B0F8E">
            <w:pPr>
              <w:snapToGrid w:val="0"/>
              <w:spacing w:line="360" w:lineRule="auto"/>
              <w:rPr>
                <w:rFonts w:ascii="宋体" w:hAnsi="宋体"/>
                <w:b/>
              </w:rPr>
            </w:pPr>
            <w:r w:rsidRPr="003D14CF">
              <w:rPr>
                <w:rFonts w:ascii="宋体" w:hAnsi="宋体" w:hint="eastAsia"/>
                <w:b/>
              </w:rPr>
              <w:t>详见供应商须知2.5。</w:t>
            </w:r>
          </w:p>
          <w:p w14:paraId="588875D0" w14:textId="77777777" w:rsidR="005F126F" w:rsidRPr="003D14CF" w:rsidRDefault="005F126F" w:rsidP="005B0F8E">
            <w:pPr>
              <w:snapToGrid w:val="0"/>
              <w:spacing w:line="360" w:lineRule="auto"/>
              <w:rPr>
                <w:rFonts w:ascii="宋体" w:hAnsi="宋体"/>
                <w:b/>
              </w:rPr>
            </w:pPr>
            <w:r w:rsidRPr="003D14CF">
              <w:rPr>
                <w:rFonts w:ascii="宋体" w:hAnsi="宋体" w:hint="eastAsia"/>
                <w:b/>
              </w:rPr>
              <w:t>响应文件解密：开启解密后，供应商应在系统提示的解密开始时间后</w:t>
            </w:r>
            <w:r w:rsidRPr="003D14CF">
              <w:rPr>
                <w:rFonts w:ascii="宋体" w:hAnsi="宋体"/>
                <w:b/>
              </w:rPr>
              <w:t>60</w:t>
            </w:r>
            <w:r w:rsidRPr="003D14CF">
              <w:rPr>
                <w:rFonts w:ascii="宋体" w:hAnsi="宋体" w:hint="eastAsia"/>
                <w:b/>
              </w:rPr>
              <w:t>分钟内，使用对响应文件进行加密的CA证书在线完成对供应商提交至政府采购云平台的响应文件的解密。</w:t>
            </w:r>
          </w:p>
          <w:p w14:paraId="061C97CA" w14:textId="77777777" w:rsidR="005F126F" w:rsidRPr="003D14CF" w:rsidRDefault="005F126F" w:rsidP="005B0F8E">
            <w:pPr>
              <w:snapToGrid w:val="0"/>
              <w:spacing w:line="360" w:lineRule="auto"/>
              <w:rPr>
                <w:rFonts w:ascii="宋体" w:hAnsi="宋体"/>
                <w:b/>
              </w:rPr>
            </w:pPr>
            <w:r w:rsidRPr="003D14CF">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11F7D117" w14:textId="77777777" w:rsidR="005F126F" w:rsidRPr="003D14CF" w:rsidRDefault="005F126F" w:rsidP="005B0F8E">
            <w:pPr>
              <w:snapToGrid w:val="0"/>
              <w:spacing w:line="360" w:lineRule="auto"/>
              <w:rPr>
                <w:rFonts w:ascii="宋体" w:hAnsi="宋体"/>
                <w:b/>
              </w:rPr>
            </w:pPr>
            <w:r w:rsidRPr="003D14CF">
              <w:rPr>
                <w:rFonts w:ascii="宋体" w:hAnsi="宋体" w:hint="eastAsia"/>
                <w:b/>
                <w:szCs w:val="21"/>
              </w:rPr>
              <w:t>政府采购云平台运行基本环境要求：</w:t>
            </w:r>
            <w:r w:rsidRPr="003D14CF">
              <w:rPr>
                <w:rFonts w:ascii="宋体" w:hAnsi="宋体" w:hint="eastAsia"/>
                <w:b/>
              </w:rPr>
              <w:t>电脑应安装并顺利运行</w:t>
            </w:r>
            <w:r w:rsidRPr="003D14CF">
              <w:rPr>
                <w:rFonts w:ascii="宋体" w:hAnsi="宋体"/>
                <w:b/>
              </w:rPr>
              <w:t>64位win7以上操作系统</w:t>
            </w:r>
            <w:r w:rsidRPr="003D14CF">
              <w:rPr>
                <w:rFonts w:ascii="宋体" w:hAnsi="宋体" w:hint="eastAsia"/>
                <w:b/>
              </w:rPr>
              <w:t>，安装并顺利运行</w:t>
            </w:r>
            <w:r w:rsidRPr="003D14CF">
              <w:rPr>
                <w:rFonts w:ascii="宋体" w:hAnsi="宋体"/>
                <w:b/>
              </w:rPr>
              <w:t>摄像头、</w:t>
            </w:r>
            <w:proofErr w:type="gramStart"/>
            <w:r w:rsidRPr="003D14CF">
              <w:rPr>
                <w:rFonts w:ascii="宋体" w:hAnsi="宋体"/>
                <w:b/>
              </w:rPr>
              <w:t>耳麦等</w:t>
            </w:r>
            <w:proofErr w:type="gramEnd"/>
            <w:r w:rsidRPr="003D14CF">
              <w:rPr>
                <w:rFonts w:ascii="宋体" w:hAnsi="宋体"/>
                <w:b/>
              </w:rPr>
              <w:t>用于音视频</w:t>
            </w:r>
            <w:r w:rsidRPr="003D14CF">
              <w:rPr>
                <w:rFonts w:ascii="宋体" w:hAnsi="宋体" w:hint="eastAsia"/>
                <w:b/>
              </w:rPr>
              <w:t>交流的</w:t>
            </w:r>
            <w:r w:rsidRPr="003D14CF">
              <w:rPr>
                <w:rFonts w:ascii="宋体" w:hAnsi="宋体"/>
                <w:b/>
              </w:rPr>
              <w:t>设备；</w:t>
            </w:r>
            <w:proofErr w:type="gramStart"/>
            <w:r w:rsidRPr="003D14CF">
              <w:rPr>
                <w:rFonts w:ascii="宋体" w:hAnsi="宋体"/>
                <w:b/>
              </w:rPr>
              <w:t>谷歌浏览器</w:t>
            </w:r>
            <w:proofErr w:type="gramEnd"/>
            <w:r w:rsidRPr="003D14CF">
              <w:rPr>
                <w:rFonts w:ascii="宋体" w:hAnsi="宋体"/>
                <w:b/>
              </w:rPr>
              <w:t>；正确的CA及签章驱动</w:t>
            </w:r>
            <w:r w:rsidRPr="003D14CF">
              <w:rPr>
                <w:rFonts w:ascii="宋体" w:hAnsi="宋体" w:hint="eastAsia"/>
                <w:b/>
              </w:rPr>
              <w:t>等</w:t>
            </w:r>
            <w:r w:rsidRPr="003D14CF">
              <w:rPr>
                <w:rFonts w:ascii="宋体" w:hAnsi="宋体"/>
                <w:b/>
              </w:rPr>
              <w:t>；能</w:t>
            </w:r>
            <w:proofErr w:type="gramStart"/>
            <w:r w:rsidRPr="003D14CF">
              <w:rPr>
                <w:rFonts w:ascii="宋体" w:hAnsi="宋体"/>
                <w:b/>
              </w:rPr>
              <w:t>流畅访问</w:t>
            </w:r>
            <w:proofErr w:type="gramEnd"/>
            <w:r w:rsidRPr="003D14CF">
              <w:rPr>
                <w:rFonts w:ascii="宋体" w:hAnsi="宋体"/>
                <w:b/>
              </w:rPr>
              <w:t>互联网</w:t>
            </w:r>
            <w:r w:rsidRPr="003D14CF">
              <w:rPr>
                <w:rFonts w:ascii="宋体" w:hAnsi="宋体" w:hint="eastAsia"/>
                <w:b/>
                <w:szCs w:val="21"/>
              </w:rPr>
              <w:t>。</w:t>
            </w:r>
          </w:p>
          <w:p w14:paraId="6B1D1560" w14:textId="77777777" w:rsidR="005F126F" w:rsidRPr="003D14CF" w:rsidRDefault="005F126F" w:rsidP="005B0F8E">
            <w:pPr>
              <w:tabs>
                <w:tab w:val="left" w:pos="7665"/>
              </w:tabs>
              <w:snapToGrid w:val="0"/>
              <w:rPr>
                <w:rFonts w:ascii="宋体" w:hAnsi="宋体"/>
              </w:rPr>
            </w:pPr>
            <w:r w:rsidRPr="003D14CF">
              <w:rPr>
                <w:rFonts w:ascii="宋体" w:hAnsi="宋体" w:hint="eastAsia"/>
                <w:b/>
              </w:rPr>
              <w:t>开标、响应文件的解密详见《成都市全流程电子化采购系统操作指南——供应商版》。</w:t>
            </w:r>
          </w:p>
        </w:tc>
      </w:tr>
      <w:tr w:rsidR="003D14CF" w:rsidRPr="003D14CF" w14:paraId="6075B303" w14:textId="77777777" w:rsidTr="00CD5804">
        <w:trPr>
          <w:trHeight w:val="425"/>
          <w:jc w:val="center"/>
        </w:trPr>
        <w:tc>
          <w:tcPr>
            <w:tcW w:w="590" w:type="dxa"/>
            <w:tcBorders>
              <w:top w:val="single" w:sz="8" w:space="0" w:color="auto"/>
              <w:left w:val="single" w:sz="18" w:space="0" w:color="auto"/>
              <w:bottom w:val="single" w:sz="4" w:space="0" w:color="auto"/>
              <w:right w:val="single" w:sz="8" w:space="0" w:color="auto"/>
            </w:tcBorders>
            <w:vAlign w:val="center"/>
          </w:tcPr>
          <w:p w14:paraId="41D4A765"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4" w:space="0" w:color="auto"/>
              <w:right w:val="single" w:sz="8" w:space="0" w:color="auto"/>
            </w:tcBorders>
            <w:vAlign w:val="center"/>
          </w:tcPr>
          <w:p w14:paraId="1626A8A8" w14:textId="77777777" w:rsidR="005F126F" w:rsidRPr="003D14CF" w:rsidRDefault="005F126F" w:rsidP="005B0F8E">
            <w:pPr>
              <w:snapToGrid w:val="0"/>
              <w:spacing w:line="360" w:lineRule="auto"/>
              <w:rPr>
                <w:rFonts w:ascii="宋体" w:hAnsi="宋体"/>
              </w:rPr>
            </w:pPr>
            <w:r w:rsidRPr="003D14CF">
              <w:rPr>
                <w:rFonts w:ascii="宋体" w:hAnsi="宋体" w:hint="eastAsia"/>
              </w:rPr>
              <w:t>对谈判文件中供应商参加本次政府采购活动应当具备的条件、项目技术、服务、商务</w:t>
            </w:r>
            <w:r w:rsidRPr="003D14CF">
              <w:rPr>
                <w:rFonts w:ascii="宋体" w:hAnsi="宋体" w:hint="eastAsia"/>
              </w:rPr>
              <w:lastRenderedPageBreak/>
              <w:t>及其他要求，评分细则及标准的询问、质疑</w:t>
            </w:r>
          </w:p>
        </w:tc>
        <w:tc>
          <w:tcPr>
            <w:tcW w:w="5919" w:type="dxa"/>
            <w:tcBorders>
              <w:top w:val="single" w:sz="8" w:space="0" w:color="auto"/>
              <w:left w:val="single" w:sz="8" w:space="0" w:color="auto"/>
              <w:bottom w:val="single" w:sz="4" w:space="0" w:color="auto"/>
              <w:right w:val="single" w:sz="18" w:space="0" w:color="auto"/>
            </w:tcBorders>
            <w:vAlign w:val="center"/>
          </w:tcPr>
          <w:p w14:paraId="6420FC23"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lastRenderedPageBreak/>
              <w:t>向采购人提出，并由采购人按相关规定</w:t>
            </w:r>
            <w:proofErr w:type="gramStart"/>
            <w:r w:rsidRPr="003D14CF">
              <w:rPr>
                <w:rFonts w:ascii="宋体" w:hAnsi="宋体" w:hint="eastAsia"/>
              </w:rPr>
              <w:t>作出</w:t>
            </w:r>
            <w:proofErr w:type="gramEnd"/>
            <w:r w:rsidRPr="003D14CF">
              <w:rPr>
                <w:rFonts w:ascii="宋体" w:hAnsi="宋体" w:hint="eastAsia"/>
              </w:rPr>
              <w:t>答复（详见供应商须知2.10）。</w:t>
            </w:r>
          </w:p>
        </w:tc>
      </w:tr>
      <w:tr w:rsidR="003D14CF" w:rsidRPr="003D14CF" w14:paraId="5D9726D8" w14:textId="77777777" w:rsidTr="00CD5804">
        <w:trPr>
          <w:trHeight w:val="1557"/>
          <w:jc w:val="center"/>
        </w:trPr>
        <w:tc>
          <w:tcPr>
            <w:tcW w:w="590" w:type="dxa"/>
            <w:tcBorders>
              <w:top w:val="single" w:sz="4" w:space="0" w:color="auto"/>
              <w:left w:val="single" w:sz="18" w:space="0" w:color="auto"/>
              <w:bottom w:val="single" w:sz="8" w:space="0" w:color="auto"/>
              <w:right w:val="single" w:sz="8" w:space="0" w:color="auto"/>
            </w:tcBorders>
            <w:vAlign w:val="center"/>
          </w:tcPr>
          <w:p w14:paraId="1E61744D"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4" w:space="0" w:color="auto"/>
              <w:left w:val="single" w:sz="8" w:space="0" w:color="auto"/>
              <w:bottom w:val="single" w:sz="8" w:space="0" w:color="auto"/>
              <w:right w:val="single" w:sz="8" w:space="0" w:color="auto"/>
            </w:tcBorders>
            <w:vAlign w:val="center"/>
          </w:tcPr>
          <w:p w14:paraId="1BB76B44" w14:textId="77777777" w:rsidR="005F126F" w:rsidRPr="003D14CF" w:rsidRDefault="005F126F" w:rsidP="005B0F8E">
            <w:pPr>
              <w:snapToGrid w:val="0"/>
              <w:spacing w:line="360" w:lineRule="auto"/>
              <w:rPr>
                <w:rFonts w:ascii="宋体" w:hAnsi="宋体"/>
              </w:rPr>
            </w:pPr>
            <w:r w:rsidRPr="003D14CF">
              <w:rPr>
                <w:rFonts w:ascii="宋体" w:hAnsi="宋体" w:hint="eastAsia"/>
              </w:rPr>
              <w:t>对谈判文件中的其他内容、采购过程及成交结果的询问、质疑</w:t>
            </w:r>
          </w:p>
        </w:tc>
        <w:tc>
          <w:tcPr>
            <w:tcW w:w="5919" w:type="dxa"/>
            <w:tcBorders>
              <w:top w:val="single" w:sz="4" w:space="0" w:color="auto"/>
              <w:left w:val="single" w:sz="8" w:space="0" w:color="auto"/>
              <w:bottom w:val="single" w:sz="8" w:space="0" w:color="auto"/>
              <w:right w:val="single" w:sz="18" w:space="0" w:color="auto"/>
            </w:tcBorders>
            <w:vAlign w:val="center"/>
          </w:tcPr>
          <w:p w14:paraId="669AD981"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向市公</w:t>
            </w:r>
            <w:proofErr w:type="gramStart"/>
            <w:r w:rsidRPr="003D14CF">
              <w:rPr>
                <w:rFonts w:ascii="宋体" w:hAnsi="宋体" w:hint="eastAsia"/>
              </w:rPr>
              <w:t>资交易</w:t>
            </w:r>
            <w:proofErr w:type="gramEnd"/>
            <w:r w:rsidRPr="003D14CF">
              <w:rPr>
                <w:rFonts w:ascii="宋体" w:hAnsi="宋体" w:hint="eastAsia"/>
              </w:rPr>
              <w:t>中心提出，并由市公</w:t>
            </w:r>
            <w:proofErr w:type="gramStart"/>
            <w:r w:rsidRPr="003D14CF">
              <w:rPr>
                <w:rFonts w:ascii="宋体" w:hAnsi="宋体" w:hint="eastAsia"/>
              </w:rPr>
              <w:t>资交易</w:t>
            </w:r>
            <w:proofErr w:type="gramEnd"/>
            <w:r w:rsidRPr="003D14CF">
              <w:rPr>
                <w:rFonts w:ascii="宋体" w:hAnsi="宋体" w:hint="eastAsia"/>
              </w:rPr>
              <w:t>中心按相关规定</w:t>
            </w:r>
            <w:proofErr w:type="gramStart"/>
            <w:r w:rsidRPr="003D14CF">
              <w:rPr>
                <w:rFonts w:ascii="宋体" w:hAnsi="宋体" w:hint="eastAsia"/>
              </w:rPr>
              <w:t>作出</w:t>
            </w:r>
            <w:proofErr w:type="gramEnd"/>
            <w:r w:rsidRPr="003D14CF">
              <w:rPr>
                <w:rFonts w:ascii="宋体" w:hAnsi="宋体" w:hint="eastAsia"/>
              </w:rPr>
              <w:t>答复（详见供应商须知2.10）。</w:t>
            </w:r>
          </w:p>
        </w:tc>
      </w:tr>
      <w:tr w:rsidR="003D14CF" w:rsidRPr="003D14CF" w14:paraId="532FD41B" w14:textId="77777777" w:rsidTr="00CD5804">
        <w:trPr>
          <w:trHeight w:val="830"/>
          <w:jc w:val="center"/>
        </w:trPr>
        <w:tc>
          <w:tcPr>
            <w:tcW w:w="590" w:type="dxa"/>
            <w:tcBorders>
              <w:top w:val="single" w:sz="8" w:space="0" w:color="auto"/>
              <w:left w:val="single" w:sz="18" w:space="0" w:color="auto"/>
              <w:bottom w:val="single" w:sz="8" w:space="0" w:color="auto"/>
              <w:right w:val="single" w:sz="8" w:space="0" w:color="auto"/>
            </w:tcBorders>
            <w:vAlign w:val="center"/>
          </w:tcPr>
          <w:p w14:paraId="0ABA056A"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1D6E57ED" w14:textId="77777777" w:rsidR="005F126F" w:rsidRPr="003D14CF" w:rsidRDefault="005F126F" w:rsidP="005B0F8E">
            <w:pPr>
              <w:snapToGrid w:val="0"/>
              <w:spacing w:line="360" w:lineRule="auto"/>
              <w:ind w:rightChars="100" w:right="240"/>
              <w:rPr>
                <w:rFonts w:ascii="宋体" w:hAnsi="宋体"/>
              </w:rPr>
            </w:pPr>
            <w:r w:rsidRPr="003D14CF">
              <w:rPr>
                <w:rFonts w:ascii="宋体" w:hAnsi="宋体" w:hint="eastAsia"/>
              </w:rPr>
              <w:t>供应</w:t>
            </w:r>
            <w:proofErr w:type="gramStart"/>
            <w:r w:rsidRPr="003D14CF">
              <w:rPr>
                <w:rFonts w:ascii="宋体" w:hAnsi="宋体" w:hint="eastAsia"/>
              </w:rPr>
              <w:t>商投诉</w:t>
            </w:r>
            <w:proofErr w:type="gramEnd"/>
          </w:p>
        </w:tc>
        <w:tc>
          <w:tcPr>
            <w:tcW w:w="5919" w:type="dxa"/>
            <w:tcBorders>
              <w:top w:val="single" w:sz="8" w:space="0" w:color="auto"/>
              <w:left w:val="single" w:sz="8" w:space="0" w:color="auto"/>
              <w:bottom w:val="single" w:sz="8" w:space="0" w:color="auto"/>
              <w:right w:val="single" w:sz="18" w:space="0" w:color="auto"/>
            </w:tcBorders>
            <w:vAlign w:val="center"/>
          </w:tcPr>
          <w:p w14:paraId="2D2FDD37" w14:textId="77777777" w:rsidR="005F126F" w:rsidRPr="003D14CF" w:rsidRDefault="005F126F" w:rsidP="005B0F8E">
            <w:pPr>
              <w:tabs>
                <w:tab w:val="left" w:pos="7665"/>
              </w:tabs>
              <w:snapToGrid w:val="0"/>
              <w:spacing w:line="360" w:lineRule="auto"/>
              <w:ind w:left="209" w:rightChars="100" w:right="240" w:hangingChars="87" w:hanging="209"/>
              <w:rPr>
                <w:rFonts w:ascii="宋体" w:hAnsi="宋体" w:cs="宋体"/>
              </w:rPr>
            </w:pPr>
            <w:r w:rsidRPr="003D14CF">
              <w:rPr>
                <w:rFonts w:ascii="宋体" w:hAnsi="宋体" w:hint="eastAsia"/>
              </w:rPr>
              <w:t>投诉受理单位：本项目同级财政部门，即成都市财政局。</w:t>
            </w:r>
          </w:p>
          <w:p w14:paraId="204650B6"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联系电话：</w:t>
            </w:r>
            <w:r w:rsidRPr="003D14CF">
              <w:rPr>
                <w:rFonts w:ascii="宋体" w:hAnsi="宋体"/>
              </w:rPr>
              <w:t>028-61882648</w:t>
            </w:r>
            <w:r w:rsidRPr="003D14CF">
              <w:rPr>
                <w:rFonts w:ascii="宋体" w:hAnsi="宋体" w:hint="eastAsia"/>
              </w:rPr>
              <w:t>。</w:t>
            </w:r>
          </w:p>
          <w:p w14:paraId="449325C4"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地址：成都市高新区锦城大道</w:t>
            </w:r>
            <w:r w:rsidRPr="003D14CF">
              <w:rPr>
                <w:rFonts w:ascii="宋体" w:hAnsi="宋体"/>
              </w:rPr>
              <w:t>366号。</w:t>
            </w:r>
          </w:p>
          <w:p w14:paraId="5C1CAD43"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邮编：</w:t>
            </w:r>
            <w:r w:rsidRPr="003D14CF">
              <w:rPr>
                <w:rFonts w:ascii="宋体" w:hAnsi="宋体"/>
              </w:rPr>
              <w:t>610041。</w:t>
            </w:r>
          </w:p>
        </w:tc>
      </w:tr>
      <w:tr w:rsidR="003D14CF" w:rsidRPr="003D14CF" w14:paraId="386F9209" w14:textId="77777777" w:rsidTr="00CD5804">
        <w:trPr>
          <w:trHeight w:val="574"/>
          <w:jc w:val="center"/>
        </w:trPr>
        <w:tc>
          <w:tcPr>
            <w:tcW w:w="590" w:type="dxa"/>
            <w:tcBorders>
              <w:top w:val="single" w:sz="8" w:space="0" w:color="auto"/>
              <w:left w:val="single" w:sz="18" w:space="0" w:color="auto"/>
              <w:bottom w:val="single" w:sz="8" w:space="0" w:color="auto"/>
              <w:right w:val="single" w:sz="8" w:space="0" w:color="auto"/>
            </w:tcBorders>
            <w:vAlign w:val="center"/>
          </w:tcPr>
          <w:p w14:paraId="6CE8F7CF" w14:textId="77777777" w:rsidR="005F126F" w:rsidRPr="003D14CF" w:rsidRDefault="005F126F" w:rsidP="005B0F8E">
            <w:pPr>
              <w:widowControl w:val="0"/>
              <w:numPr>
                <w:ilvl w:val="0"/>
                <w:numId w:val="11"/>
              </w:numPr>
              <w:snapToGrid w:val="0"/>
              <w:spacing w:line="360" w:lineRule="auto"/>
              <w:jc w:val="center"/>
              <w:rPr>
                <w:rFonts w:ascii="宋体" w:hAnsi="宋体"/>
              </w:rPr>
            </w:pPr>
          </w:p>
        </w:tc>
        <w:tc>
          <w:tcPr>
            <w:tcW w:w="1843" w:type="dxa"/>
            <w:tcBorders>
              <w:top w:val="single" w:sz="8" w:space="0" w:color="auto"/>
              <w:left w:val="single" w:sz="8" w:space="0" w:color="auto"/>
              <w:bottom w:val="single" w:sz="8" w:space="0" w:color="auto"/>
              <w:right w:val="single" w:sz="8" w:space="0" w:color="auto"/>
            </w:tcBorders>
            <w:vAlign w:val="center"/>
          </w:tcPr>
          <w:p w14:paraId="40779E89"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响应文件有效期</w:t>
            </w:r>
            <w:r w:rsidRPr="003D14CF">
              <w:rPr>
                <w:rFonts w:ascii="仿宋" w:eastAsia="仿宋" w:hAnsi="仿宋" w:hint="eastAsia"/>
                <w:szCs w:val="21"/>
                <w:lang w:val="zh-CN"/>
              </w:rPr>
              <w:t>（不允许实质性变动的实质性要求）</w:t>
            </w:r>
          </w:p>
        </w:tc>
        <w:tc>
          <w:tcPr>
            <w:tcW w:w="5919" w:type="dxa"/>
            <w:tcBorders>
              <w:top w:val="single" w:sz="8" w:space="0" w:color="auto"/>
              <w:left w:val="single" w:sz="8" w:space="0" w:color="auto"/>
              <w:bottom w:val="single" w:sz="8" w:space="0" w:color="auto"/>
              <w:right w:val="single" w:sz="18" w:space="0" w:color="auto"/>
            </w:tcBorders>
            <w:vAlign w:val="center"/>
          </w:tcPr>
          <w:p w14:paraId="4809BB9F"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cs="Helvetica" w:hint="eastAsia"/>
              </w:rPr>
              <w:t>提交响应文件的截止之日起</w:t>
            </w:r>
            <w:r w:rsidRPr="003D14CF">
              <w:rPr>
                <w:rFonts w:ascii="宋体" w:hAnsi="宋体"/>
                <w:u w:val="single"/>
              </w:rPr>
              <w:t xml:space="preserve"> 120</w:t>
            </w:r>
            <w:r w:rsidRPr="003D14CF">
              <w:rPr>
                <w:rFonts w:ascii="宋体" w:hAnsi="宋体" w:hint="eastAsia"/>
              </w:rPr>
              <w:t>天。</w:t>
            </w:r>
          </w:p>
        </w:tc>
      </w:tr>
      <w:tr w:rsidR="003D14CF" w:rsidRPr="003D14CF" w14:paraId="451E7F65" w14:textId="77777777" w:rsidTr="00CD5804">
        <w:trPr>
          <w:trHeight w:val="318"/>
          <w:jc w:val="center"/>
        </w:trPr>
        <w:tc>
          <w:tcPr>
            <w:tcW w:w="590" w:type="dxa"/>
            <w:tcBorders>
              <w:top w:val="single" w:sz="8" w:space="0" w:color="auto"/>
              <w:left w:val="single" w:sz="18" w:space="0" w:color="auto"/>
              <w:bottom w:val="single" w:sz="4" w:space="0" w:color="auto"/>
              <w:right w:val="single" w:sz="8" w:space="0" w:color="auto"/>
            </w:tcBorders>
            <w:vAlign w:val="center"/>
          </w:tcPr>
          <w:p w14:paraId="2B4243DB"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1843" w:type="dxa"/>
            <w:tcBorders>
              <w:top w:val="single" w:sz="8" w:space="0" w:color="auto"/>
              <w:left w:val="single" w:sz="8" w:space="0" w:color="auto"/>
              <w:bottom w:val="single" w:sz="4" w:space="0" w:color="auto"/>
              <w:right w:val="single" w:sz="8" w:space="0" w:color="auto"/>
            </w:tcBorders>
            <w:vAlign w:val="center"/>
          </w:tcPr>
          <w:p w14:paraId="2831E135" w14:textId="77777777" w:rsidR="005F126F" w:rsidRPr="003D14CF" w:rsidRDefault="005F126F" w:rsidP="005B0F8E">
            <w:pPr>
              <w:snapToGrid w:val="0"/>
              <w:spacing w:line="360" w:lineRule="auto"/>
              <w:rPr>
                <w:rFonts w:ascii="宋体" w:hAnsi="宋体" w:cs="宋体"/>
                <w:lang w:val="zh-CN"/>
              </w:rPr>
            </w:pPr>
            <w:r w:rsidRPr="003D14CF">
              <w:rPr>
                <w:rFonts w:ascii="宋体" w:hAnsi="宋体" w:cs="宋体" w:hint="eastAsia"/>
                <w:lang w:val="zh-CN"/>
              </w:rPr>
              <w:t>评审情况公告</w:t>
            </w:r>
          </w:p>
        </w:tc>
        <w:tc>
          <w:tcPr>
            <w:tcW w:w="5919" w:type="dxa"/>
            <w:tcBorders>
              <w:top w:val="single" w:sz="8" w:space="0" w:color="auto"/>
              <w:left w:val="single" w:sz="8" w:space="0" w:color="auto"/>
              <w:bottom w:val="single" w:sz="4" w:space="0" w:color="auto"/>
              <w:right w:val="single" w:sz="18" w:space="0" w:color="auto"/>
            </w:tcBorders>
            <w:vAlign w:val="center"/>
          </w:tcPr>
          <w:p w14:paraId="1C996E05" w14:textId="77777777" w:rsidR="005F126F" w:rsidRPr="003D14CF" w:rsidRDefault="005F126F" w:rsidP="005B0F8E">
            <w:pPr>
              <w:tabs>
                <w:tab w:val="left" w:pos="7665"/>
              </w:tabs>
              <w:spacing w:line="360" w:lineRule="auto"/>
              <w:rPr>
                <w:rFonts w:ascii="宋体" w:hAnsi="宋体" w:cs="宋体"/>
                <w:lang w:val="zh-CN"/>
              </w:rPr>
            </w:pPr>
            <w:r w:rsidRPr="003D14CF">
              <w:rPr>
                <w:rFonts w:ascii="宋体" w:hAnsi="宋体" w:cs="宋体" w:hint="eastAsia"/>
                <w:lang w:val="zh-CN"/>
              </w:rPr>
              <w:t>所有</w:t>
            </w:r>
            <w:r w:rsidRPr="003D14CF">
              <w:rPr>
                <w:rFonts w:ascii="宋体" w:hAnsi="宋体" w:hint="eastAsia"/>
              </w:rPr>
              <w:t>供应商</w:t>
            </w:r>
            <w:r w:rsidRPr="003D14CF">
              <w:rPr>
                <w:rFonts w:ascii="宋体" w:hAnsi="宋体" w:cs="宋体" w:hint="eastAsia"/>
                <w:lang w:val="zh-CN"/>
              </w:rPr>
              <w:t>资格审查情况、响应文件符合性审查情况、采用综合评分法时的总得分情况、评审结果等将在“成都市公共资源交易服务中心网”、“四川政府采购网” 采购结果公告栏中予以公告。</w:t>
            </w:r>
          </w:p>
        </w:tc>
      </w:tr>
      <w:tr w:rsidR="003D14CF" w:rsidRPr="003D14CF" w14:paraId="44BD9FC8" w14:textId="77777777" w:rsidTr="00CD5804">
        <w:trPr>
          <w:trHeight w:val="318"/>
          <w:jc w:val="center"/>
        </w:trPr>
        <w:tc>
          <w:tcPr>
            <w:tcW w:w="590" w:type="dxa"/>
            <w:tcBorders>
              <w:top w:val="single" w:sz="8" w:space="0" w:color="auto"/>
              <w:left w:val="single" w:sz="18" w:space="0" w:color="auto"/>
              <w:bottom w:val="single" w:sz="4" w:space="0" w:color="auto"/>
              <w:right w:val="single" w:sz="8" w:space="0" w:color="auto"/>
            </w:tcBorders>
            <w:vAlign w:val="center"/>
          </w:tcPr>
          <w:p w14:paraId="3E0A2DC4"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1843" w:type="dxa"/>
            <w:tcBorders>
              <w:top w:val="single" w:sz="8" w:space="0" w:color="auto"/>
              <w:left w:val="single" w:sz="8" w:space="0" w:color="auto"/>
              <w:bottom w:val="single" w:sz="4" w:space="0" w:color="auto"/>
              <w:right w:val="single" w:sz="8" w:space="0" w:color="auto"/>
            </w:tcBorders>
            <w:vAlign w:val="center"/>
          </w:tcPr>
          <w:p w14:paraId="278A9D82" w14:textId="77777777" w:rsidR="005F126F" w:rsidRPr="003D14CF" w:rsidRDefault="005F126F" w:rsidP="005B0F8E">
            <w:pPr>
              <w:snapToGrid w:val="0"/>
              <w:spacing w:line="360" w:lineRule="auto"/>
              <w:rPr>
                <w:rFonts w:ascii="宋体" w:hAnsi="宋体"/>
              </w:rPr>
            </w:pPr>
            <w:r w:rsidRPr="003D14CF">
              <w:rPr>
                <w:rFonts w:ascii="宋体" w:hAnsi="宋体" w:cs="宋体" w:hint="eastAsia"/>
                <w:lang w:val="zh-CN"/>
              </w:rPr>
              <w:t>成交通知书领取</w:t>
            </w:r>
          </w:p>
        </w:tc>
        <w:tc>
          <w:tcPr>
            <w:tcW w:w="5919" w:type="dxa"/>
            <w:tcBorders>
              <w:top w:val="single" w:sz="8" w:space="0" w:color="auto"/>
              <w:left w:val="single" w:sz="8" w:space="0" w:color="auto"/>
              <w:bottom w:val="single" w:sz="4" w:space="0" w:color="auto"/>
              <w:right w:val="single" w:sz="18" w:space="0" w:color="auto"/>
            </w:tcBorders>
            <w:vAlign w:val="center"/>
          </w:tcPr>
          <w:p w14:paraId="0BC94DE2"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cs="宋体" w:hint="eastAsia"/>
                <w:lang w:val="zh-CN"/>
              </w:rPr>
              <w:t>成交公告在四川政府采购网上公告后，成交供应商自行登录政府采购云平台下载成交通知书。</w:t>
            </w:r>
          </w:p>
        </w:tc>
      </w:tr>
      <w:tr w:rsidR="003D14CF" w:rsidRPr="003D14CF" w14:paraId="52221307" w14:textId="77777777" w:rsidTr="00CD5804">
        <w:trPr>
          <w:trHeight w:val="318"/>
          <w:jc w:val="center"/>
        </w:trPr>
        <w:tc>
          <w:tcPr>
            <w:tcW w:w="590" w:type="dxa"/>
            <w:tcBorders>
              <w:top w:val="single" w:sz="8" w:space="0" w:color="auto"/>
              <w:left w:val="single" w:sz="18" w:space="0" w:color="auto"/>
              <w:bottom w:val="single" w:sz="4" w:space="0" w:color="auto"/>
              <w:right w:val="single" w:sz="8" w:space="0" w:color="auto"/>
            </w:tcBorders>
            <w:vAlign w:val="center"/>
          </w:tcPr>
          <w:p w14:paraId="39A79CD7"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1843" w:type="dxa"/>
            <w:tcBorders>
              <w:top w:val="single" w:sz="8" w:space="0" w:color="auto"/>
              <w:left w:val="single" w:sz="8" w:space="0" w:color="auto"/>
              <w:bottom w:val="single" w:sz="4" w:space="0" w:color="auto"/>
              <w:right w:val="single" w:sz="8" w:space="0" w:color="auto"/>
            </w:tcBorders>
            <w:vAlign w:val="center"/>
          </w:tcPr>
          <w:p w14:paraId="6E38AE22" w14:textId="77777777" w:rsidR="005F126F" w:rsidRPr="003D14CF" w:rsidRDefault="005F126F" w:rsidP="005B0F8E">
            <w:pPr>
              <w:snapToGrid w:val="0"/>
              <w:spacing w:line="360" w:lineRule="auto"/>
              <w:rPr>
                <w:rFonts w:ascii="宋体" w:hAnsi="宋体"/>
              </w:rPr>
            </w:pPr>
            <w:r w:rsidRPr="003D14CF">
              <w:rPr>
                <w:rFonts w:ascii="宋体" w:hAnsi="宋体" w:hint="eastAsia"/>
              </w:rPr>
              <w:t>合同签订地点</w:t>
            </w:r>
          </w:p>
        </w:tc>
        <w:tc>
          <w:tcPr>
            <w:tcW w:w="5919" w:type="dxa"/>
            <w:tcBorders>
              <w:top w:val="single" w:sz="8" w:space="0" w:color="auto"/>
              <w:left w:val="single" w:sz="8" w:space="0" w:color="auto"/>
              <w:bottom w:val="single" w:sz="4" w:space="0" w:color="auto"/>
              <w:right w:val="single" w:sz="18" w:space="0" w:color="auto"/>
            </w:tcBorders>
            <w:vAlign w:val="center"/>
          </w:tcPr>
          <w:p w14:paraId="0F7D39E1"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四川省成都市。</w:t>
            </w:r>
          </w:p>
        </w:tc>
      </w:tr>
      <w:tr w:rsidR="003D14CF" w:rsidRPr="003D14CF" w14:paraId="24F2BA0C" w14:textId="77777777" w:rsidTr="00CD5804">
        <w:trPr>
          <w:trHeight w:val="1665"/>
          <w:jc w:val="center"/>
        </w:trPr>
        <w:tc>
          <w:tcPr>
            <w:tcW w:w="590" w:type="dxa"/>
            <w:tcBorders>
              <w:top w:val="single" w:sz="4" w:space="0" w:color="auto"/>
              <w:left w:val="single" w:sz="18" w:space="0" w:color="auto"/>
              <w:bottom w:val="single" w:sz="4" w:space="0" w:color="auto"/>
              <w:right w:val="single" w:sz="8" w:space="0" w:color="auto"/>
            </w:tcBorders>
            <w:vAlign w:val="center"/>
          </w:tcPr>
          <w:p w14:paraId="0040C66B"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1843" w:type="dxa"/>
            <w:tcBorders>
              <w:top w:val="single" w:sz="4" w:space="0" w:color="auto"/>
              <w:left w:val="single" w:sz="8" w:space="0" w:color="auto"/>
              <w:bottom w:val="single" w:sz="4" w:space="0" w:color="auto"/>
              <w:right w:val="single" w:sz="8" w:space="0" w:color="auto"/>
            </w:tcBorders>
            <w:vAlign w:val="center"/>
          </w:tcPr>
          <w:p w14:paraId="5008A64D" w14:textId="77777777" w:rsidR="005F126F" w:rsidRPr="003D14CF" w:rsidRDefault="005F126F" w:rsidP="005B0F8E">
            <w:pPr>
              <w:snapToGrid w:val="0"/>
              <w:spacing w:line="360" w:lineRule="auto"/>
              <w:ind w:rightChars="100" w:right="240"/>
              <w:rPr>
                <w:rFonts w:ascii="宋体" w:hAnsi="宋体"/>
              </w:rPr>
            </w:pPr>
            <w:r w:rsidRPr="003D14CF">
              <w:rPr>
                <w:rFonts w:ascii="宋体" w:hAnsi="宋体" w:hint="eastAsia"/>
              </w:rPr>
              <w:t>政府采购合同公告、备案</w:t>
            </w:r>
          </w:p>
        </w:tc>
        <w:tc>
          <w:tcPr>
            <w:tcW w:w="5919" w:type="dxa"/>
            <w:tcBorders>
              <w:top w:val="single" w:sz="4" w:space="0" w:color="auto"/>
              <w:left w:val="single" w:sz="8" w:space="0" w:color="auto"/>
              <w:bottom w:val="single" w:sz="4" w:space="0" w:color="auto"/>
              <w:right w:val="single" w:sz="18" w:space="0" w:color="auto"/>
            </w:tcBorders>
            <w:vAlign w:val="center"/>
          </w:tcPr>
          <w:p w14:paraId="76E0B0FC" w14:textId="77777777" w:rsidR="005F126F" w:rsidRPr="003D14CF" w:rsidRDefault="005F126F" w:rsidP="005B0F8E">
            <w:pPr>
              <w:tabs>
                <w:tab w:val="left" w:pos="7665"/>
              </w:tabs>
              <w:snapToGrid w:val="0"/>
              <w:spacing w:line="360" w:lineRule="auto"/>
              <w:ind w:leftChars="-2" w:left="-5" w:right="210" w:firstLineChars="6" w:firstLine="14"/>
              <w:rPr>
                <w:rFonts w:ascii="宋体" w:hAnsi="宋体"/>
              </w:rPr>
            </w:pPr>
            <w:r w:rsidRPr="003D14CF">
              <w:rPr>
                <w:rFonts w:ascii="宋体" w:hAnsi="宋体" w:hint="eastAsia"/>
              </w:rPr>
              <w:t>政府采购合同签订之日起2个工作日内，采购人将在四川政府采购网公告政府采购合同；疫情防控期间，采购人原则</w:t>
            </w:r>
            <w:r w:rsidRPr="003D14CF">
              <w:rPr>
                <w:rFonts w:ascii="宋体" w:hAnsi="宋体"/>
              </w:rPr>
              <w:t>上在5个工作日内</w:t>
            </w:r>
            <w:r w:rsidRPr="003D14CF">
              <w:rPr>
                <w:rFonts w:ascii="宋体" w:hAnsi="宋体" w:hint="eastAsia"/>
              </w:rPr>
              <w:t>与</w:t>
            </w:r>
            <w:r w:rsidRPr="003D14CF">
              <w:rPr>
                <w:rFonts w:ascii="宋体" w:hAnsi="宋体"/>
              </w:rPr>
              <w:t>供应商签订政府采购合同</w:t>
            </w:r>
            <w:r w:rsidRPr="003D14CF">
              <w:rPr>
                <w:rFonts w:ascii="宋体" w:hAnsi="宋体" w:hint="eastAsia"/>
              </w:rPr>
              <w:t>及向本采购项目同级财政部门，即成都市财政局备案政府采购合同。</w:t>
            </w:r>
          </w:p>
        </w:tc>
      </w:tr>
      <w:tr w:rsidR="003D14CF" w:rsidRPr="003D14CF" w14:paraId="78DE49A5" w14:textId="77777777" w:rsidTr="00CD5804">
        <w:trPr>
          <w:trHeight w:val="1182"/>
          <w:jc w:val="center"/>
        </w:trPr>
        <w:tc>
          <w:tcPr>
            <w:tcW w:w="590" w:type="dxa"/>
            <w:tcBorders>
              <w:top w:val="single" w:sz="4" w:space="0" w:color="auto"/>
              <w:left w:val="single" w:sz="18" w:space="0" w:color="auto"/>
              <w:bottom w:val="single" w:sz="4" w:space="0" w:color="auto"/>
              <w:right w:val="single" w:sz="8" w:space="0" w:color="auto"/>
            </w:tcBorders>
            <w:vAlign w:val="center"/>
          </w:tcPr>
          <w:p w14:paraId="0ED813A3"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1843" w:type="dxa"/>
            <w:tcBorders>
              <w:top w:val="single" w:sz="4" w:space="0" w:color="auto"/>
              <w:left w:val="single" w:sz="8" w:space="0" w:color="auto"/>
              <w:bottom w:val="single" w:sz="4" w:space="0" w:color="auto"/>
              <w:right w:val="single" w:sz="8" w:space="0" w:color="auto"/>
            </w:tcBorders>
            <w:vAlign w:val="center"/>
          </w:tcPr>
          <w:p w14:paraId="12760D50" w14:textId="77777777" w:rsidR="005F126F" w:rsidRPr="003D14CF" w:rsidRDefault="005F126F" w:rsidP="005B0F8E">
            <w:pPr>
              <w:snapToGrid w:val="0"/>
              <w:spacing w:line="360" w:lineRule="auto"/>
              <w:rPr>
                <w:rFonts w:ascii="宋体" w:hAnsi="宋体"/>
              </w:rPr>
            </w:pPr>
            <w:r w:rsidRPr="003D14CF">
              <w:rPr>
                <w:rFonts w:ascii="宋体" w:hAnsi="宋体" w:hint="eastAsia"/>
              </w:rPr>
              <w:t>进口产品</w:t>
            </w:r>
            <w:r w:rsidRPr="003D14CF">
              <w:rPr>
                <w:rFonts w:ascii="仿宋" w:eastAsia="仿宋" w:hAnsi="仿宋" w:hint="eastAsia"/>
                <w:szCs w:val="21"/>
                <w:lang w:val="zh-CN"/>
              </w:rPr>
              <w:t>（不允许实质性变动的实</w:t>
            </w:r>
            <w:r w:rsidRPr="003D14CF">
              <w:rPr>
                <w:rFonts w:ascii="仿宋" w:eastAsia="仿宋" w:hAnsi="仿宋" w:hint="eastAsia"/>
                <w:szCs w:val="21"/>
                <w:lang w:val="zh-CN"/>
              </w:rPr>
              <w:lastRenderedPageBreak/>
              <w:t>质性要求）</w:t>
            </w:r>
          </w:p>
        </w:tc>
        <w:tc>
          <w:tcPr>
            <w:tcW w:w="5919" w:type="dxa"/>
            <w:tcBorders>
              <w:top w:val="single" w:sz="4" w:space="0" w:color="auto"/>
              <w:left w:val="single" w:sz="8" w:space="0" w:color="auto"/>
              <w:bottom w:val="single" w:sz="4" w:space="0" w:color="auto"/>
              <w:right w:val="single" w:sz="18" w:space="0" w:color="auto"/>
            </w:tcBorders>
            <w:vAlign w:val="center"/>
          </w:tcPr>
          <w:p w14:paraId="55E97946"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lastRenderedPageBreak/>
              <w:t>谈判文件中未载明“允许采购进口产品”的产品，拒绝进口产品的报价。谈判文件中载明“允许采购进口产品”的</w:t>
            </w:r>
            <w:r w:rsidRPr="003D14CF">
              <w:rPr>
                <w:rFonts w:ascii="宋体" w:hAnsi="宋体" w:hint="eastAsia"/>
              </w:rPr>
              <w:lastRenderedPageBreak/>
              <w:t>产品，允许国产产品参与竞争。</w:t>
            </w:r>
          </w:p>
        </w:tc>
      </w:tr>
      <w:tr w:rsidR="003D14CF" w:rsidRPr="003D14CF" w14:paraId="038D89BA" w14:textId="77777777" w:rsidTr="005B0F8E">
        <w:trPr>
          <w:trHeight w:val="212"/>
          <w:jc w:val="center"/>
        </w:trPr>
        <w:tc>
          <w:tcPr>
            <w:tcW w:w="590" w:type="dxa"/>
            <w:tcBorders>
              <w:top w:val="single" w:sz="4" w:space="0" w:color="auto"/>
              <w:left w:val="single" w:sz="18" w:space="0" w:color="auto"/>
              <w:bottom w:val="single" w:sz="4" w:space="0" w:color="auto"/>
              <w:right w:val="single" w:sz="8" w:space="0" w:color="auto"/>
            </w:tcBorders>
            <w:vAlign w:val="center"/>
          </w:tcPr>
          <w:p w14:paraId="02BC2945" w14:textId="77777777" w:rsidR="005F126F" w:rsidRPr="003D14CF" w:rsidRDefault="005F126F" w:rsidP="005B0F8E">
            <w:pPr>
              <w:widowControl w:val="0"/>
              <w:numPr>
                <w:ilvl w:val="0"/>
                <w:numId w:val="11"/>
              </w:numPr>
              <w:snapToGrid w:val="0"/>
              <w:spacing w:line="360" w:lineRule="auto"/>
              <w:ind w:left="0" w:firstLine="0"/>
              <w:jc w:val="center"/>
              <w:rPr>
                <w:rFonts w:ascii="宋体" w:hAnsi="宋体"/>
              </w:rPr>
            </w:pPr>
          </w:p>
        </w:tc>
        <w:tc>
          <w:tcPr>
            <w:tcW w:w="7762" w:type="dxa"/>
            <w:gridSpan w:val="2"/>
            <w:tcBorders>
              <w:top w:val="single" w:sz="4" w:space="0" w:color="auto"/>
              <w:left w:val="single" w:sz="8" w:space="0" w:color="auto"/>
              <w:bottom w:val="single" w:sz="4" w:space="0" w:color="auto"/>
              <w:right w:val="single" w:sz="18" w:space="0" w:color="auto"/>
            </w:tcBorders>
            <w:vAlign w:val="center"/>
          </w:tcPr>
          <w:p w14:paraId="0787E5F5" w14:textId="77777777" w:rsidR="005F126F" w:rsidRPr="003D14CF" w:rsidRDefault="005F126F" w:rsidP="005B0F8E">
            <w:pPr>
              <w:tabs>
                <w:tab w:val="left" w:pos="7665"/>
              </w:tabs>
              <w:snapToGrid w:val="0"/>
              <w:spacing w:line="360" w:lineRule="auto"/>
              <w:rPr>
                <w:rFonts w:ascii="宋体" w:hAnsi="宋体"/>
              </w:rPr>
            </w:pPr>
            <w:r w:rsidRPr="003D14CF">
              <w:rPr>
                <w:rFonts w:ascii="宋体" w:hAnsi="宋体" w:hint="eastAsia"/>
              </w:rPr>
              <w:t>采购人可以要求参加政府采购的供应商提供有关资质证明文件和业绩情况，并根据《中华人民共和国政府采购法》规定的供应</w:t>
            </w:r>
            <w:proofErr w:type="gramStart"/>
            <w:r w:rsidRPr="003D14CF">
              <w:rPr>
                <w:rFonts w:ascii="宋体" w:hAnsi="宋体" w:hint="eastAsia"/>
              </w:rPr>
              <w:t>商条件</w:t>
            </w:r>
            <w:proofErr w:type="gramEnd"/>
            <w:r w:rsidRPr="003D14CF">
              <w:rPr>
                <w:rFonts w:ascii="宋体" w:hAnsi="宋体" w:hint="eastAsia"/>
              </w:rPr>
              <w:t>和采购项目对供应商的特定要求，对供应商的资格进行审查。</w:t>
            </w:r>
          </w:p>
        </w:tc>
      </w:tr>
    </w:tbl>
    <w:p w14:paraId="4E24C8D6" w14:textId="77777777" w:rsidR="005A3991" w:rsidRPr="003D14CF" w:rsidRDefault="005A3991" w:rsidP="005A3991">
      <w:pPr>
        <w:pStyle w:val="2"/>
        <w:spacing w:line="600" w:lineRule="exact"/>
      </w:pPr>
      <w:bookmarkStart w:id="6" w:name="_Toc494095619"/>
      <w:bookmarkStart w:id="7" w:name="_Toc494356973"/>
      <w:bookmarkStart w:id="8" w:name="_Toc89847665"/>
      <w:bookmarkEnd w:id="6"/>
      <w:bookmarkEnd w:id="7"/>
      <w:r w:rsidRPr="003D14CF">
        <w:rPr>
          <w:rFonts w:hint="eastAsia"/>
        </w:rPr>
        <w:t>总则</w:t>
      </w:r>
      <w:bookmarkEnd w:id="8"/>
    </w:p>
    <w:p w14:paraId="74399EBE" w14:textId="77777777" w:rsidR="005A3991" w:rsidRPr="003D14CF" w:rsidRDefault="005A3991" w:rsidP="005A3991">
      <w:pPr>
        <w:pStyle w:val="3"/>
        <w:spacing w:line="600" w:lineRule="exact"/>
        <w:rPr>
          <w:color w:val="auto"/>
        </w:rPr>
      </w:pPr>
      <w:r w:rsidRPr="003D14CF">
        <w:rPr>
          <w:rFonts w:hint="eastAsia"/>
          <w:color w:val="auto"/>
        </w:rPr>
        <w:t>适用范围</w:t>
      </w:r>
      <w:bookmarkEnd w:id="3"/>
      <w:bookmarkEnd w:id="4"/>
    </w:p>
    <w:p w14:paraId="618BD988" w14:textId="42204A3D" w:rsidR="005A3991" w:rsidRPr="003D14CF"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proofErr w:type="gramStart"/>
      <w:r w:rsidRPr="003D14CF">
        <w:rPr>
          <w:rFonts w:ascii="宋体" w:hAnsi="宋体" w:hint="eastAsia"/>
          <w:sz w:val="28"/>
          <w:szCs w:val="28"/>
        </w:rPr>
        <w:t>本</w:t>
      </w:r>
      <w:r w:rsidR="00424C12" w:rsidRPr="003D14CF">
        <w:rPr>
          <w:rFonts w:ascii="宋体" w:hAnsi="宋体" w:hint="eastAsia"/>
          <w:sz w:val="28"/>
          <w:szCs w:val="28"/>
        </w:rPr>
        <w:t>谈判</w:t>
      </w:r>
      <w:proofErr w:type="gramEnd"/>
      <w:r w:rsidRPr="003D14CF">
        <w:rPr>
          <w:rFonts w:ascii="宋体" w:hAnsi="宋体" w:hint="eastAsia"/>
          <w:sz w:val="28"/>
          <w:szCs w:val="28"/>
        </w:rPr>
        <w:t>文件仅适用于本竞争性</w:t>
      </w:r>
      <w:r w:rsidR="00424C12" w:rsidRPr="003D14CF">
        <w:rPr>
          <w:rFonts w:ascii="宋体" w:hAnsi="宋体" w:hint="eastAsia"/>
          <w:sz w:val="28"/>
          <w:szCs w:val="28"/>
        </w:rPr>
        <w:t>谈判</w:t>
      </w:r>
      <w:r w:rsidRPr="003D14CF">
        <w:rPr>
          <w:rFonts w:ascii="宋体" w:hAnsi="宋体" w:hint="eastAsia"/>
          <w:sz w:val="28"/>
          <w:szCs w:val="28"/>
        </w:rPr>
        <w:t>邀请中所叙述项目的采购。</w:t>
      </w:r>
    </w:p>
    <w:p w14:paraId="4D250FA5" w14:textId="3E0C9B7D" w:rsidR="005A3991" w:rsidRPr="003D14CF"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proofErr w:type="gramStart"/>
      <w:r w:rsidRPr="003D14CF">
        <w:rPr>
          <w:rFonts w:ascii="宋体" w:hAnsi="宋体" w:hint="eastAsia"/>
          <w:sz w:val="28"/>
          <w:szCs w:val="28"/>
        </w:rPr>
        <w:t>本</w:t>
      </w:r>
      <w:r w:rsidR="00424C12" w:rsidRPr="003D14CF">
        <w:rPr>
          <w:rFonts w:ascii="宋体" w:hAnsi="宋体" w:hint="eastAsia"/>
          <w:sz w:val="28"/>
          <w:szCs w:val="28"/>
        </w:rPr>
        <w:t>谈判</w:t>
      </w:r>
      <w:proofErr w:type="gramEnd"/>
      <w:r w:rsidRPr="003D14CF">
        <w:rPr>
          <w:rFonts w:ascii="宋体" w:hAnsi="宋体" w:hint="eastAsia"/>
          <w:sz w:val="28"/>
          <w:szCs w:val="28"/>
        </w:rPr>
        <w:t>文件的最终解释权由采购人或市公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中心享有。</w:t>
      </w:r>
      <w:r w:rsidR="00424C12" w:rsidRPr="003D14CF">
        <w:rPr>
          <w:rFonts w:ascii="宋体" w:hAnsi="宋体" w:hint="eastAsia"/>
          <w:sz w:val="28"/>
          <w:szCs w:val="28"/>
        </w:rPr>
        <w:t>谈判</w:t>
      </w:r>
      <w:r w:rsidRPr="003D14CF">
        <w:rPr>
          <w:rFonts w:ascii="宋体" w:hAnsi="宋体" w:hint="eastAsia"/>
          <w:sz w:val="28"/>
          <w:szCs w:val="28"/>
        </w:rPr>
        <w:t>文件中供应商参加本次政府采购活动应当具备的条件、技术、服务及其他要求、评分标准由采购人负责解释。除上述</w:t>
      </w:r>
      <w:r w:rsidR="00424C12" w:rsidRPr="003D14CF">
        <w:rPr>
          <w:rFonts w:ascii="宋体" w:hAnsi="宋体" w:hint="eastAsia"/>
          <w:sz w:val="28"/>
          <w:szCs w:val="28"/>
        </w:rPr>
        <w:t>谈判</w:t>
      </w:r>
      <w:r w:rsidRPr="003D14CF">
        <w:rPr>
          <w:rFonts w:ascii="宋体" w:hAnsi="宋体" w:hint="eastAsia"/>
          <w:sz w:val="28"/>
          <w:szCs w:val="28"/>
        </w:rPr>
        <w:t>文件内容，其他内容由市公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中心负责解释。</w:t>
      </w:r>
    </w:p>
    <w:p w14:paraId="21D61398" w14:textId="77777777" w:rsidR="005A3991" w:rsidRPr="003D14CF" w:rsidRDefault="005A3991" w:rsidP="005A3991">
      <w:pPr>
        <w:pStyle w:val="3"/>
        <w:spacing w:line="600" w:lineRule="exact"/>
        <w:rPr>
          <w:color w:val="auto"/>
        </w:rPr>
      </w:pPr>
      <w:bookmarkStart w:id="9" w:name="_Toc287623639"/>
      <w:r w:rsidRPr="003D14CF">
        <w:rPr>
          <w:rFonts w:hint="eastAsia"/>
          <w:color w:val="auto"/>
        </w:rPr>
        <w:t>有关定义</w:t>
      </w:r>
      <w:bookmarkEnd w:id="9"/>
    </w:p>
    <w:p w14:paraId="2CBA8237" w14:textId="109FC18E" w:rsidR="005A3991" w:rsidRPr="003D14CF" w:rsidRDefault="005A3991" w:rsidP="00D32AE0">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t>“采购人”、“甲方”系指依法进行政府采购的成都市级机关、事业单位、团体组织。本次竞争性</w:t>
      </w:r>
      <w:r w:rsidR="00424C12" w:rsidRPr="003D14CF">
        <w:rPr>
          <w:rFonts w:ascii="宋体" w:hAnsi="宋体" w:hint="eastAsia"/>
          <w:sz w:val="28"/>
          <w:szCs w:val="28"/>
        </w:rPr>
        <w:t>谈判</w:t>
      </w:r>
      <w:r w:rsidRPr="003D14CF">
        <w:rPr>
          <w:rFonts w:ascii="宋体" w:hAnsi="宋体" w:hint="eastAsia"/>
          <w:sz w:val="28"/>
          <w:szCs w:val="28"/>
        </w:rPr>
        <w:t>项目的采购人是</w:t>
      </w:r>
      <w:r w:rsidR="00CD5804" w:rsidRPr="003D14CF">
        <w:rPr>
          <w:rFonts w:ascii="宋体" w:hAnsi="宋体" w:hint="eastAsia"/>
          <w:b/>
          <w:sz w:val="28"/>
          <w:szCs w:val="28"/>
        </w:rPr>
        <w:t>四川省成都市中级人民法院</w:t>
      </w:r>
      <w:r w:rsidRPr="003D14CF">
        <w:rPr>
          <w:rFonts w:ascii="宋体" w:hAnsi="宋体" w:hint="eastAsia"/>
          <w:sz w:val="28"/>
          <w:szCs w:val="28"/>
        </w:rPr>
        <w:t>。</w:t>
      </w:r>
    </w:p>
    <w:p w14:paraId="0A224336" w14:textId="2798812F" w:rsidR="005A3991" w:rsidRPr="003D14CF" w:rsidRDefault="00460D0A"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t>“供应商”系指在按照谈判文件“竞争性谈判邀请”中第六、八、九条规定获取了谈判文件，拟参加谈判和向采购人提供货物的供应商。“乙方”是指本项目的成交供应商</w:t>
      </w:r>
      <w:r w:rsidR="005A3991" w:rsidRPr="003D14CF">
        <w:rPr>
          <w:rFonts w:ascii="宋体" w:hAnsi="宋体" w:hint="eastAsia"/>
          <w:sz w:val="28"/>
          <w:szCs w:val="28"/>
        </w:rPr>
        <w:t>。</w:t>
      </w:r>
    </w:p>
    <w:p w14:paraId="5F79302E" w14:textId="2EAE2734" w:rsidR="005A3991" w:rsidRPr="003D14CF"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proofErr w:type="gramStart"/>
      <w:r w:rsidRPr="003D14CF">
        <w:rPr>
          <w:rFonts w:ascii="宋体" w:hAnsi="宋体"/>
          <w:sz w:val="28"/>
          <w:szCs w:val="28"/>
        </w:rPr>
        <w:t>本</w:t>
      </w:r>
      <w:r w:rsidR="00424C12" w:rsidRPr="003D14CF">
        <w:rPr>
          <w:rFonts w:ascii="宋体" w:hAnsi="宋体" w:hint="eastAsia"/>
          <w:sz w:val="28"/>
          <w:szCs w:val="28"/>
        </w:rPr>
        <w:t>谈判</w:t>
      </w:r>
      <w:proofErr w:type="gramEnd"/>
      <w:r w:rsidRPr="003D14CF">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6A22BCFF" w:rsidR="005A3991" w:rsidRPr="003D14CF" w:rsidRDefault="00424C12"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lastRenderedPageBreak/>
        <w:t>谈判</w:t>
      </w:r>
      <w:r w:rsidR="005A3991" w:rsidRPr="003D14CF">
        <w:rPr>
          <w:rFonts w:ascii="宋体" w:hAnsi="宋体" w:hint="eastAsia"/>
          <w:sz w:val="28"/>
          <w:szCs w:val="28"/>
        </w:rPr>
        <w:t>文件中所称的“以上”、“以下”、“内”、“以内”，包括本数；所称的“不足”，不包括本数。</w:t>
      </w:r>
    </w:p>
    <w:p w14:paraId="57478666" w14:textId="77777777" w:rsidR="00EF403B" w:rsidRPr="003D14CF" w:rsidRDefault="005A3991" w:rsidP="00D909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t>重大违法记录是指供应商因违法经营受到刑事处罚或者责令停产停业、吊销许可证或者执照、较大数额罚款等行政处罚。</w:t>
      </w:r>
    </w:p>
    <w:p w14:paraId="20A0BD45" w14:textId="40746B52" w:rsidR="00460D0A" w:rsidRPr="003D14CF" w:rsidRDefault="00EF403B" w:rsidP="00EF403B">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t>本项目重大违法记录中的较大数额罚款的具体金额标准：</w:t>
      </w:r>
      <w:proofErr w:type="gramStart"/>
      <w:r w:rsidRPr="003D14CF">
        <w:rPr>
          <w:rFonts w:ascii="宋体" w:hAnsi="宋体" w:hint="eastAsia"/>
          <w:sz w:val="28"/>
          <w:szCs w:val="28"/>
        </w:rPr>
        <w:t>若行业行政</w:t>
      </w:r>
      <w:proofErr w:type="gramEnd"/>
      <w:r w:rsidRPr="003D14CF">
        <w:rPr>
          <w:rFonts w:ascii="宋体" w:hAnsi="宋体" w:hint="eastAsia"/>
          <w:sz w:val="28"/>
          <w:szCs w:val="28"/>
        </w:rPr>
        <w:t>主管部门对较大数额罚款金额标准有明文规定的，以行业行政主管部门规定的较大数额罚款金额标准为准；</w:t>
      </w:r>
      <w:proofErr w:type="gramStart"/>
      <w:r w:rsidRPr="003D14CF">
        <w:rPr>
          <w:rFonts w:ascii="宋体" w:hAnsi="宋体" w:hint="eastAsia"/>
          <w:sz w:val="28"/>
          <w:szCs w:val="28"/>
        </w:rPr>
        <w:t>若行业行政</w:t>
      </w:r>
      <w:proofErr w:type="gramEnd"/>
      <w:r w:rsidRPr="003D14CF">
        <w:rPr>
          <w:rFonts w:ascii="宋体" w:hAnsi="宋体" w:hint="eastAsia"/>
          <w:sz w:val="28"/>
          <w:szCs w:val="28"/>
        </w:rPr>
        <w:t>主管部门对较大数额罚款金额标准未明文规定的，以</w:t>
      </w:r>
      <w:proofErr w:type="gramStart"/>
      <w:r w:rsidRPr="003D14CF">
        <w:rPr>
          <w:rFonts w:ascii="宋体" w:hAnsi="宋体" w:hint="eastAsia"/>
          <w:sz w:val="28"/>
          <w:szCs w:val="28"/>
        </w:rPr>
        <w:t>作出</w:t>
      </w:r>
      <w:proofErr w:type="gramEnd"/>
      <w:r w:rsidRPr="003D14CF">
        <w:rPr>
          <w:rFonts w:ascii="宋体" w:hAnsi="宋体" w:hint="eastAsia"/>
          <w:sz w:val="28"/>
          <w:szCs w:val="28"/>
        </w:rPr>
        <w:t>行政处罚机关当地的行政处罚罚款听证标准金额为准</w:t>
      </w:r>
      <w:r w:rsidR="00460D0A" w:rsidRPr="003D14CF">
        <w:rPr>
          <w:rFonts w:ascii="宋体" w:hAnsi="宋体" w:hint="eastAsia"/>
          <w:sz w:val="28"/>
          <w:szCs w:val="28"/>
        </w:rPr>
        <w:t>。</w:t>
      </w:r>
    </w:p>
    <w:p w14:paraId="7FD6A1B6" w14:textId="51484D08" w:rsidR="00495E4F" w:rsidRPr="003D14C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D14CF">
        <w:rPr>
          <w:rFonts w:ascii="宋体" w:hAnsi="宋体" w:hint="eastAsia"/>
          <w:sz w:val="28"/>
          <w:szCs w:val="28"/>
        </w:rPr>
        <w:t>不见面开标是指，市公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中心依托政府采购云平台组织</w:t>
      </w:r>
      <w:r w:rsidR="00424C12" w:rsidRPr="003D14CF">
        <w:rPr>
          <w:rFonts w:ascii="宋体" w:hAnsi="宋体" w:hint="eastAsia"/>
          <w:sz w:val="28"/>
          <w:szCs w:val="28"/>
        </w:rPr>
        <w:t>谈判</w:t>
      </w:r>
      <w:r w:rsidRPr="003D14CF">
        <w:rPr>
          <w:rFonts w:ascii="宋体" w:hAnsi="宋体" w:hint="eastAsia"/>
          <w:sz w:val="28"/>
          <w:szCs w:val="28"/>
        </w:rPr>
        <w:t>活动，供应商在线参与</w:t>
      </w:r>
      <w:r w:rsidR="00424C12" w:rsidRPr="003D14CF">
        <w:rPr>
          <w:rFonts w:ascii="宋体" w:hAnsi="宋体" w:hint="eastAsia"/>
          <w:sz w:val="28"/>
          <w:szCs w:val="28"/>
        </w:rPr>
        <w:t>谈判</w:t>
      </w:r>
      <w:r w:rsidRPr="003D14CF">
        <w:rPr>
          <w:rFonts w:ascii="宋体" w:hAnsi="宋体" w:hint="eastAsia"/>
          <w:sz w:val="28"/>
          <w:szCs w:val="28"/>
        </w:rPr>
        <w:t>的一种组织形式。</w:t>
      </w:r>
    </w:p>
    <w:p w14:paraId="7C008C30" w14:textId="14BD6D12" w:rsidR="005A3991" w:rsidRPr="003D14CF" w:rsidRDefault="005A3991" w:rsidP="005A3991">
      <w:pPr>
        <w:pStyle w:val="3"/>
        <w:spacing w:line="600" w:lineRule="exact"/>
        <w:rPr>
          <w:color w:val="auto"/>
        </w:rPr>
      </w:pPr>
      <w:r w:rsidRPr="003D14CF">
        <w:rPr>
          <w:rFonts w:hint="eastAsia"/>
          <w:color w:val="auto"/>
        </w:rPr>
        <w:t>合格的供应商</w:t>
      </w:r>
      <w:r w:rsidR="00230B57" w:rsidRPr="003D14CF">
        <w:rPr>
          <w:rFonts w:ascii="仿宋" w:eastAsia="仿宋" w:hAnsi="仿宋" w:hint="eastAsia"/>
          <w:color w:val="auto"/>
          <w:szCs w:val="21"/>
          <w:lang w:val="zh-CN"/>
        </w:rPr>
        <w:t>（不允许实质性变动的实质性要求）</w:t>
      </w:r>
    </w:p>
    <w:p w14:paraId="22BB9A1C" w14:textId="77777777" w:rsidR="00D32AE0" w:rsidRPr="003D14CF" w:rsidRDefault="00D32AE0" w:rsidP="00D32AE0">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合格的供应商应具备以下条件：</w:t>
      </w:r>
    </w:p>
    <w:p w14:paraId="1213F9D1" w14:textId="1FFF6985" w:rsidR="00D32AE0" w:rsidRPr="003D14CF" w:rsidRDefault="00D32AE0" w:rsidP="005D3A5A">
      <w:pPr>
        <w:pStyle w:val="14"/>
        <w:numPr>
          <w:ilvl w:val="0"/>
          <w:numId w:val="32"/>
        </w:numPr>
        <w:tabs>
          <w:tab w:val="left" w:pos="1134"/>
        </w:tabs>
        <w:spacing w:line="600" w:lineRule="exact"/>
        <w:ind w:firstLineChars="0"/>
        <w:rPr>
          <w:rFonts w:ascii="宋体" w:hAnsi="宋体"/>
          <w:spacing w:val="-4"/>
          <w:sz w:val="28"/>
          <w:szCs w:val="28"/>
        </w:rPr>
      </w:pPr>
      <w:r w:rsidRPr="003D14CF">
        <w:rPr>
          <w:rFonts w:ascii="宋体" w:hAnsi="宋体" w:hint="eastAsia"/>
          <w:sz w:val="28"/>
          <w:szCs w:val="28"/>
        </w:rPr>
        <w:t>符合竞争性谈判邀请第五条规定的条件</w:t>
      </w:r>
      <w:r w:rsidRPr="003D14CF">
        <w:rPr>
          <w:rFonts w:ascii="宋体" w:hAnsi="宋体" w:hint="eastAsia"/>
          <w:spacing w:val="-4"/>
          <w:sz w:val="28"/>
          <w:szCs w:val="28"/>
        </w:rPr>
        <w:t>。</w:t>
      </w:r>
    </w:p>
    <w:p w14:paraId="24F347B6" w14:textId="019B4D6D" w:rsidR="005A3991" w:rsidRPr="003D14CF" w:rsidRDefault="00D32AE0" w:rsidP="005D3A5A">
      <w:pPr>
        <w:pStyle w:val="14"/>
        <w:numPr>
          <w:ilvl w:val="0"/>
          <w:numId w:val="32"/>
        </w:numPr>
        <w:tabs>
          <w:tab w:val="left" w:pos="1134"/>
        </w:tabs>
        <w:spacing w:line="600" w:lineRule="exact"/>
        <w:ind w:left="0" w:firstLineChars="0" w:firstLine="560"/>
        <w:rPr>
          <w:rFonts w:ascii="宋体" w:hAnsi="宋体"/>
          <w:sz w:val="28"/>
          <w:szCs w:val="28"/>
        </w:rPr>
      </w:pPr>
      <w:r w:rsidRPr="003D14CF">
        <w:rPr>
          <w:rFonts w:ascii="宋体" w:hAnsi="宋体" w:hint="eastAsia"/>
          <w:sz w:val="28"/>
          <w:szCs w:val="28"/>
        </w:rPr>
        <w:t>按照竞争性谈判文件“竞争性谈判邀请”中第八、九</w:t>
      </w:r>
      <w:r w:rsidR="00BC7E52" w:rsidRPr="003D14CF">
        <w:rPr>
          <w:rFonts w:ascii="宋体" w:hAnsi="宋体" w:hint="eastAsia"/>
          <w:sz w:val="28"/>
          <w:szCs w:val="28"/>
        </w:rPr>
        <w:t>、</w:t>
      </w:r>
      <w:r w:rsidR="00BC7E52" w:rsidRPr="003D14CF">
        <w:rPr>
          <w:rFonts w:ascii="宋体" w:hAnsi="宋体"/>
          <w:sz w:val="28"/>
          <w:szCs w:val="28"/>
        </w:rPr>
        <w:t>十</w:t>
      </w:r>
      <w:r w:rsidRPr="003D14CF">
        <w:rPr>
          <w:rFonts w:ascii="宋体" w:hAnsi="宋体" w:hint="eastAsia"/>
          <w:sz w:val="28"/>
          <w:szCs w:val="28"/>
        </w:rPr>
        <w:t>条规定获取了竞争性谈判文件</w:t>
      </w:r>
      <w:r w:rsidR="00667360" w:rsidRPr="003D14CF">
        <w:rPr>
          <w:rFonts w:ascii="宋体" w:hAnsi="宋体" w:hint="eastAsia"/>
          <w:sz w:val="28"/>
          <w:szCs w:val="28"/>
        </w:rPr>
        <w:t>。</w:t>
      </w:r>
    </w:p>
    <w:p w14:paraId="2412D980" w14:textId="2E76869A" w:rsidR="005A3991" w:rsidRPr="003D14CF" w:rsidRDefault="005A3991" w:rsidP="005A3991">
      <w:pPr>
        <w:pStyle w:val="3"/>
        <w:spacing w:line="600" w:lineRule="exact"/>
        <w:rPr>
          <w:color w:val="auto"/>
        </w:rPr>
      </w:pPr>
      <w:bookmarkStart w:id="10" w:name="_Toc287623640"/>
      <w:bookmarkStart w:id="11" w:name="_Toc320698717"/>
      <w:r w:rsidRPr="003D14CF">
        <w:rPr>
          <w:rFonts w:hint="eastAsia"/>
          <w:color w:val="auto"/>
        </w:rPr>
        <w:t>参加竞争性</w:t>
      </w:r>
      <w:r w:rsidR="00424C12" w:rsidRPr="003D14CF">
        <w:rPr>
          <w:rFonts w:hint="eastAsia"/>
          <w:color w:val="auto"/>
        </w:rPr>
        <w:t>谈判</w:t>
      </w:r>
      <w:r w:rsidRPr="003D14CF">
        <w:rPr>
          <w:rFonts w:hint="eastAsia"/>
          <w:color w:val="auto"/>
        </w:rPr>
        <w:t>的费用</w:t>
      </w:r>
      <w:bookmarkEnd w:id="10"/>
      <w:r w:rsidR="00230B57" w:rsidRPr="003D14CF">
        <w:rPr>
          <w:rFonts w:ascii="仿宋" w:eastAsia="仿宋" w:hAnsi="仿宋" w:hint="eastAsia"/>
          <w:color w:val="auto"/>
          <w:szCs w:val="21"/>
          <w:lang w:val="zh-CN"/>
        </w:rPr>
        <w:t>（不允许实质性变动的实质性要求）</w:t>
      </w:r>
    </w:p>
    <w:p w14:paraId="022EC8D0" w14:textId="28604284" w:rsidR="005A3991" w:rsidRPr="003D14CF" w:rsidRDefault="005A3991" w:rsidP="005A3991">
      <w:pPr>
        <w:tabs>
          <w:tab w:val="left" w:pos="7665"/>
        </w:tabs>
        <w:spacing w:line="600" w:lineRule="exact"/>
        <w:ind w:firstLine="567"/>
        <w:rPr>
          <w:rFonts w:ascii="宋体" w:hAnsi="宋体"/>
          <w:sz w:val="28"/>
          <w:szCs w:val="28"/>
        </w:rPr>
      </w:pPr>
      <w:r w:rsidRPr="003D14CF">
        <w:rPr>
          <w:rFonts w:ascii="宋体" w:hAnsi="宋体" w:hint="eastAsia"/>
          <w:sz w:val="28"/>
          <w:szCs w:val="28"/>
        </w:rPr>
        <w:t>供应商应自行承担参加竞争性</w:t>
      </w:r>
      <w:r w:rsidR="00424C12" w:rsidRPr="003D14CF">
        <w:rPr>
          <w:rFonts w:ascii="宋体" w:hAnsi="宋体" w:hint="eastAsia"/>
          <w:sz w:val="28"/>
          <w:szCs w:val="28"/>
        </w:rPr>
        <w:t>谈判</w:t>
      </w:r>
      <w:r w:rsidRPr="003D14CF">
        <w:rPr>
          <w:rFonts w:ascii="宋体" w:hAnsi="宋体" w:hint="eastAsia"/>
          <w:sz w:val="28"/>
          <w:szCs w:val="28"/>
        </w:rPr>
        <w:t>采购活动的全部费用。</w:t>
      </w:r>
    </w:p>
    <w:p w14:paraId="57DA87B6" w14:textId="14169040" w:rsidR="005A3991" w:rsidRPr="003D14CF" w:rsidRDefault="005A3991" w:rsidP="005A3991">
      <w:pPr>
        <w:pStyle w:val="3"/>
        <w:spacing w:line="600" w:lineRule="exact"/>
        <w:rPr>
          <w:color w:val="auto"/>
        </w:rPr>
      </w:pPr>
      <w:r w:rsidRPr="003D14CF">
        <w:rPr>
          <w:rFonts w:hint="eastAsia"/>
          <w:color w:val="auto"/>
        </w:rPr>
        <w:t>充分、公平竞争保障措施</w:t>
      </w:r>
      <w:r w:rsidR="00230B57" w:rsidRPr="003D14CF">
        <w:rPr>
          <w:rFonts w:ascii="仿宋" w:eastAsia="仿宋" w:hAnsi="仿宋" w:hint="eastAsia"/>
          <w:color w:val="auto"/>
          <w:szCs w:val="21"/>
          <w:lang w:val="zh-CN"/>
        </w:rPr>
        <w:t>（不允许实质性变动的实质性要求）</w:t>
      </w:r>
    </w:p>
    <w:p w14:paraId="633C1AE7" w14:textId="030000A4" w:rsidR="00D32AE0" w:rsidRPr="003D14CF" w:rsidRDefault="00D32AE0" w:rsidP="00D32AE0">
      <w:pPr>
        <w:tabs>
          <w:tab w:val="left" w:pos="7665"/>
        </w:tabs>
        <w:spacing w:line="600" w:lineRule="exact"/>
        <w:ind w:firstLine="567"/>
        <w:rPr>
          <w:rFonts w:ascii="宋体" w:hAnsi="宋体"/>
          <w:sz w:val="28"/>
          <w:szCs w:val="28"/>
        </w:rPr>
      </w:pPr>
      <w:r w:rsidRPr="003D14CF">
        <w:rPr>
          <w:rFonts w:ascii="宋体" w:hAnsi="宋体" w:hint="eastAsia"/>
          <w:sz w:val="28"/>
          <w:szCs w:val="28"/>
        </w:rPr>
        <w:t>一、单位负责人为同一</w:t>
      </w:r>
      <w:r w:rsidR="00041A8D" w:rsidRPr="003D14CF">
        <w:rPr>
          <w:rFonts w:ascii="宋体" w:hAnsi="宋体" w:hint="eastAsia"/>
          <w:sz w:val="28"/>
          <w:szCs w:val="28"/>
        </w:rPr>
        <w:t>人或者存在直接控股、管理关系的不同供应商，不得参加同一项目的谈判</w:t>
      </w:r>
      <w:r w:rsidRPr="003D14CF">
        <w:rPr>
          <w:rFonts w:ascii="宋体" w:hAnsi="宋体" w:hint="eastAsia"/>
          <w:sz w:val="28"/>
          <w:szCs w:val="28"/>
        </w:rPr>
        <w:t>采购活动。</w:t>
      </w:r>
    </w:p>
    <w:p w14:paraId="6527EFE3" w14:textId="17E7D210" w:rsidR="00986931" w:rsidRPr="003D14CF" w:rsidRDefault="00D32AE0" w:rsidP="00D32AE0">
      <w:pPr>
        <w:tabs>
          <w:tab w:val="left" w:pos="7665"/>
        </w:tabs>
        <w:spacing w:line="600" w:lineRule="exact"/>
        <w:ind w:firstLine="567"/>
        <w:rPr>
          <w:rFonts w:ascii="宋体" w:hAnsi="宋体"/>
          <w:sz w:val="28"/>
          <w:szCs w:val="28"/>
        </w:rPr>
      </w:pPr>
      <w:r w:rsidRPr="003D14CF">
        <w:rPr>
          <w:rFonts w:ascii="宋体" w:hAnsi="宋体" w:hint="eastAsia"/>
          <w:sz w:val="28"/>
          <w:szCs w:val="28"/>
        </w:rPr>
        <w:t>二、为采购项目提供整体设计、规范编制或者项目管理、监理、检测等服务的供应商，不得再参加该采购项目的其他采购活动。</w:t>
      </w:r>
      <w:r w:rsidRPr="003D14CF">
        <w:rPr>
          <w:rFonts w:ascii="宋体" w:hAnsi="宋体"/>
          <w:sz w:val="28"/>
          <w:szCs w:val="28"/>
        </w:rPr>
        <w:t>供应</w:t>
      </w:r>
      <w:r w:rsidRPr="003D14CF">
        <w:rPr>
          <w:rFonts w:ascii="宋体" w:hAnsi="宋体"/>
          <w:sz w:val="28"/>
          <w:szCs w:val="28"/>
        </w:rPr>
        <w:lastRenderedPageBreak/>
        <w:t>商为采购人、</w:t>
      </w:r>
      <w:r w:rsidRPr="003D14CF">
        <w:rPr>
          <w:rFonts w:ascii="宋体" w:hAnsi="宋体" w:hint="eastAsia"/>
          <w:sz w:val="28"/>
          <w:szCs w:val="28"/>
        </w:rPr>
        <w:t>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w:t>
      </w:r>
      <w:r w:rsidRPr="003D14CF">
        <w:rPr>
          <w:rFonts w:ascii="宋体" w:hAnsi="宋体"/>
          <w:sz w:val="28"/>
          <w:szCs w:val="28"/>
        </w:rPr>
        <w:t>在确定采购需求、编制采购文件过程中提供咨询论证，其提供的咨询论证意见成为采购文件中规定的供应商资格条件、技术</w:t>
      </w:r>
      <w:r w:rsidRPr="003D14CF">
        <w:rPr>
          <w:rFonts w:ascii="宋体" w:hAnsi="宋体" w:hint="eastAsia"/>
          <w:sz w:val="28"/>
          <w:szCs w:val="28"/>
        </w:rPr>
        <w:t>、</w:t>
      </w:r>
      <w:r w:rsidRPr="003D14CF">
        <w:rPr>
          <w:rFonts w:ascii="宋体" w:hAnsi="宋体"/>
          <w:sz w:val="28"/>
          <w:szCs w:val="28"/>
        </w:rPr>
        <w:t>服务</w:t>
      </w:r>
      <w:r w:rsidRPr="003D14CF">
        <w:rPr>
          <w:rFonts w:ascii="宋体" w:hAnsi="宋体" w:hint="eastAsia"/>
          <w:sz w:val="28"/>
          <w:szCs w:val="28"/>
        </w:rPr>
        <w:t>要求</w:t>
      </w:r>
      <w:r w:rsidRPr="003D14CF">
        <w:rPr>
          <w:rFonts w:ascii="宋体" w:hAnsi="宋体"/>
          <w:sz w:val="28"/>
          <w:szCs w:val="28"/>
        </w:rPr>
        <w:t>、</w:t>
      </w:r>
      <w:r w:rsidRPr="003D14CF">
        <w:rPr>
          <w:rFonts w:ascii="宋体" w:hAnsi="宋体" w:hint="eastAsia"/>
          <w:sz w:val="28"/>
          <w:szCs w:val="28"/>
        </w:rPr>
        <w:t>评审因素和标准、</w:t>
      </w:r>
      <w:r w:rsidRPr="003D14CF">
        <w:rPr>
          <w:rFonts w:ascii="宋体" w:hAnsi="宋体"/>
          <w:sz w:val="28"/>
          <w:szCs w:val="28"/>
        </w:rPr>
        <w:t>政府采购合同等实质性内容条款的，视同为采购项目提供规范编制。</w:t>
      </w:r>
      <w:r w:rsidRPr="003D14CF">
        <w:rPr>
          <w:rFonts w:ascii="宋体" w:hAnsi="宋体" w:hint="eastAsia"/>
          <w:b/>
          <w:sz w:val="28"/>
          <w:szCs w:val="28"/>
        </w:rPr>
        <w:t>（说明：</w:t>
      </w:r>
      <w:r w:rsidR="00CD5804" w:rsidRPr="003D14CF">
        <w:rPr>
          <w:rFonts w:ascii="宋体" w:hAnsi="宋体" w:hint="eastAsia"/>
          <w:b/>
          <w:sz w:val="28"/>
          <w:szCs w:val="28"/>
        </w:rPr>
        <w:t>成都瀚诺威装饰设计有限公司、四川标成工程项目管理有限公司</w:t>
      </w:r>
      <w:r w:rsidRPr="003D14CF">
        <w:rPr>
          <w:rFonts w:ascii="宋体" w:hAnsi="宋体" w:hint="eastAsia"/>
          <w:b/>
          <w:sz w:val="28"/>
          <w:szCs w:val="28"/>
        </w:rPr>
        <w:t>为本项目提供整体设计、规范编制或者项目管理、监理、检测等服务。）</w:t>
      </w:r>
      <w:r w:rsidR="00986931" w:rsidRPr="003D14CF">
        <w:rPr>
          <w:rFonts w:ascii="宋体" w:hAnsi="宋体" w:hint="eastAsia"/>
          <w:b/>
          <w:sz w:val="28"/>
          <w:szCs w:val="28"/>
        </w:rPr>
        <w:t>。</w:t>
      </w:r>
    </w:p>
    <w:p w14:paraId="6F08236E" w14:textId="0FE49AE5" w:rsidR="005A3991" w:rsidRPr="003D14CF" w:rsidRDefault="00424C12" w:rsidP="005A3991">
      <w:pPr>
        <w:pStyle w:val="2"/>
        <w:spacing w:line="600" w:lineRule="exact"/>
      </w:pPr>
      <w:bookmarkStart w:id="12" w:name="_Toc89847666"/>
      <w:r w:rsidRPr="003D14CF">
        <w:rPr>
          <w:rFonts w:hint="eastAsia"/>
        </w:rPr>
        <w:t>谈判</w:t>
      </w:r>
      <w:r w:rsidR="005A3991" w:rsidRPr="003D14CF">
        <w:t>文件</w:t>
      </w:r>
      <w:bookmarkEnd w:id="12"/>
    </w:p>
    <w:p w14:paraId="264419FD" w14:textId="6D09578F" w:rsidR="005A3991" w:rsidRPr="003D14CF" w:rsidRDefault="00424C12" w:rsidP="005A3991">
      <w:pPr>
        <w:pStyle w:val="3"/>
        <w:spacing w:line="600" w:lineRule="exact"/>
        <w:rPr>
          <w:color w:val="auto"/>
        </w:rPr>
      </w:pPr>
      <w:r w:rsidRPr="003D14CF">
        <w:rPr>
          <w:rFonts w:hint="eastAsia"/>
          <w:color w:val="auto"/>
        </w:rPr>
        <w:t>谈判</w:t>
      </w:r>
      <w:r w:rsidR="005A3991" w:rsidRPr="003D14CF">
        <w:rPr>
          <w:rFonts w:hint="eastAsia"/>
          <w:color w:val="auto"/>
        </w:rPr>
        <w:t>文件的构成</w:t>
      </w:r>
    </w:p>
    <w:p w14:paraId="1DA5CF76" w14:textId="4C1BC13C"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一、竞争性</w:t>
      </w:r>
      <w:r w:rsidR="00424C12" w:rsidRPr="003D14CF">
        <w:rPr>
          <w:rFonts w:ascii="宋体" w:hAnsi="宋体" w:hint="eastAsia"/>
          <w:sz w:val="28"/>
          <w:szCs w:val="28"/>
        </w:rPr>
        <w:t>谈判</w:t>
      </w:r>
      <w:r w:rsidRPr="003D14CF">
        <w:rPr>
          <w:rFonts w:ascii="宋体" w:hAnsi="宋体" w:hint="eastAsia"/>
          <w:sz w:val="28"/>
          <w:szCs w:val="28"/>
        </w:rPr>
        <w:t>文件是供应商准备</w:t>
      </w:r>
      <w:r w:rsidR="004C4826" w:rsidRPr="003D14CF">
        <w:rPr>
          <w:rFonts w:ascii="宋体" w:hAnsi="宋体" w:hint="eastAsia"/>
          <w:sz w:val="28"/>
          <w:szCs w:val="28"/>
        </w:rPr>
        <w:t>响应文件</w:t>
      </w:r>
      <w:r w:rsidRPr="003D14CF">
        <w:rPr>
          <w:rFonts w:ascii="宋体" w:hAnsi="宋体" w:hint="eastAsia"/>
          <w:sz w:val="28"/>
          <w:szCs w:val="28"/>
        </w:rPr>
        <w:t>和参加</w:t>
      </w:r>
      <w:r w:rsidR="00424C12" w:rsidRPr="003D14CF">
        <w:rPr>
          <w:rFonts w:ascii="宋体" w:hAnsi="宋体" w:hint="eastAsia"/>
          <w:sz w:val="28"/>
          <w:szCs w:val="28"/>
        </w:rPr>
        <w:t>谈判</w:t>
      </w:r>
      <w:r w:rsidRPr="003D14CF">
        <w:rPr>
          <w:rFonts w:ascii="宋体" w:hAnsi="宋体" w:hint="eastAsia"/>
          <w:sz w:val="28"/>
          <w:szCs w:val="28"/>
        </w:rPr>
        <w:t>的依据，同时也是评审的重要依据。竞争性</w:t>
      </w:r>
      <w:r w:rsidR="00424C12" w:rsidRPr="003D14CF">
        <w:rPr>
          <w:rFonts w:ascii="宋体" w:hAnsi="宋体" w:hint="eastAsia"/>
          <w:sz w:val="28"/>
          <w:szCs w:val="28"/>
        </w:rPr>
        <w:t>谈判</w:t>
      </w:r>
      <w:r w:rsidRPr="003D14CF">
        <w:rPr>
          <w:rFonts w:ascii="宋体" w:hAnsi="宋体" w:hint="eastAsia"/>
          <w:sz w:val="28"/>
          <w:szCs w:val="28"/>
        </w:rPr>
        <w:t>文件用以阐明采购项目所需的资质、技术、服务及报价等要求、</w:t>
      </w:r>
      <w:r w:rsidR="00424C12" w:rsidRPr="003D14CF">
        <w:rPr>
          <w:rFonts w:ascii="宋体" w:hAnsi="宋体" w:hint="eastAsia"/>
          <w:sz w:val="28"/>
          <w:szCs w:val="28"/>
        </w:rPr>
        <w:t>谈判</w:t>
      </w:r>
      <w:r w:rsidRPr="003D14CF">
        <w:rPr>
          <w:rFonts w:ascii="宋体" w:hAnsi="宋体" w:hint="eastAsia"/>
          <w:sz w:val="28"/>
          <w:szCs w:val="28"/>
        </w:rPr>
        <w:t>程序、有关规定和注意事项以及合同草案条款等。</w:t>
      </w:r>
      <w:proofErr w:type="gramStart"/>
      <w:r w:rsidRPr="003D14CF">
        <w:rPr>
          <w:rFonts w:ascii="宋体" w:hAnsi="宋体" w:hint="eastAsia"/>
          <w:sz w:val="28"/>
          <w:szCs w:val="28"/>
        </w:rPr>
        <w:t>本</w:t>
      </w:r>
      <w:r w:rsidR="00424C12" w:rsidRPr="003D14CF">
        <w:rPr>
          <w:rFonts w:ascii="宋体" w:hAnsi="宋体" w:hint="eastAsia"/>
          <w:sz w:val="28"/>
          <w:szCs w:val="28"/>
        </w:rPr>
        <w:t>谈判</w:t>
      </w:r>
      <w:proofErr w:type="gramEnd"/>
      <w:r w:rsidRPr="003D14CF">
        <w:rPr>
          <w:rFonts w:ascii="宋体" w:hAnsi="宋体" w:hint="eastAsia"/>
          <w:sz w:val="28"/>
          <w:szCs w:val="28"/>
        </w:rPr>
        <w:t>文件包括以下内容：</w:t>
      </w:r>
    </w:p>
    <w:p w14:paraId="7D149F74" w14:textId="17887EFC"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（一）竞争性</w:t>
      </w:r>
      <w:r w:rsidR="00424C12" w:rsidRPr="003D14CF">
        <w:rPr>
          <w:rFonts w:ascii="宋体" w:hAnsi="宋体" w:hint="eastAsia"/>
          <w:sz w:val="28"/>
          <w:szCs w:val="28"/>
        </w:rPr>
        <w:t>谈判</w:t>
      </w:r>
      <w:r w:rsidRPr="003D14CF">
        <w:rPr>
          <w:rFonts w:ascii="宋体" w:hAnsi="宋体" w:hint="eastAsia"/>
          <w:sz w:val="28"/>
          <w:szCs w:val="28"/>
        </w:rPr>
        <w:t>邀请；</w:t>
      </w:r>
    </w:p>
    <w:p w14:paraId="1B36312F" w14:textId="77777777"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（二）供应商须知；</w:t>
      </w:r>
    </w:p>
    <w:p w14:paraId="09099E49" w14:textId="7198BC9B"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（三）</w:t>
      </w:r>
      <w:r w:rsidR="004C4826" w:rsidRPr="003D14CF">
        <w:rPr>
          <w:rFonts w:ascii="宋体" w:hAnsi="宋体" w:hint="eastAsia"/>
          <w:sz w:val="28"/>
          <w:szCs w:val="28"/>
        </w:rPr>
        <w:t>响应文件</w:t>
      </w:r>
      <w:r w:rsidRPr="003D14CF">
        <w:rPr>
          <w:rFonts w:ascii="宋体" w:hAnsi="宋体" w:hint="eastAsia"/>
          <w:sz w:val="28"/>
          <w:szCs w:val="28"/>
        </w:rPr>
        <w:t>格式；</w:t>
      </w:r>
    </w:p>
    <w:p w14:paraId="510A1190" w14:textId="77777777"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（四）技术、服务、商务及其他要求；</w:t>
      </w:r>
    </w:p>
    <w:p w14:paraId="0A50A040" w14:textId="6A7C4CFB"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（五）</w:t>
      </w:r>
      <w:r w:rsidR="00424C12" w:rsidRPr="003D14CF">
        <w:rPr>
          <w:rFonts w:ascii="宋体" w:hAnsi="宋体" w:hint="eastAsia"/>
          <w:sz w:val="28"/>
          <w:szCs w:val="28"/>
        </w:rPr>
        <w:t>谈判</w:t>
      </w:r>
      <w:r w:rsidRPr="003D14CF">
        <w:rPr>
          <w:rFonts w:ascii="宋体" w:hAnsi="宋体" w:hint="eastAsia"/>
          <w:sz w:val="28"/>
          <w:szCs w:val="28"/>
        </w:rPr>
        <w:t>办法；</w:t>
      </w:r>
    </w:p>
    <w:p w14:paraId="5220700B" w14:textId="62D619F9" w:rsidR="005A3991" w:rsidRPr="003D14CF" w:rsidRDefault="005A3991" w:rsidP="005A3991">
      <w:pPr>
        <w:tabs>
          <w:tab w:val="left" w:pos="1134"/>
        </w:tabs>
        <w:spacing w:line="600" w:lineRule="exact"/>
        <w:ind w:firstLineChars="200" w:firstLine="560"/>
        <w:rPr>
          <w:rFonts w:ascii="宋体" w:hAnsi="宋体"/>
          <w:sz w:val="28"/>
          <w:szCs w:val="28"/>
        </w:rPr>
      </w:pPr>
      <w:r w:rsidRPr="003D14CF">
        <w:rPr>
          <w:rFonts w:ascii="宋体" w:hAnsi="宋体" w:hint="eastAsia"/>
          <w:sz w:val="28"/>
          <w:szCs w:val="28"/>
        </w:rPr>
        <w:t>（六）政府采购合同草案</w:t>
      </w:r>
      <w:r w:rsidR="00BC7E52" w:rsidRPr="003D14CF">
        <w:rPr>
          <w:rFonts w:ascii="宋体" w:hAnsi="宋体" w:hint="eastAsia"/>
          <w:sz w:val="28"/>
          <w:szCs w:val="28"/>
        </w:rPr>
        <w:t>。</w:t>
      </w:r>
    </w:p>
    <w:p w14:paraId="18610927" w14:textId="4D25E04E" w:rsidR="005A3991" w:rsidRPr="003D14CF" w:rsidRDefault="005A3991" w:rsidP="005A3991">
      <w:pPr>
        <w:tabs>
          <w:tab w:val="left" w:pos="1134"/>
        </w:tabs>
        <w:spacing w:line="600" w:lineRule="exact"/>
        <w:ind w:firstLineChars="200" w:firstLine="560"/>
        <w:rPr>
          <w:rFonts w:ascii="宋体" w:hAnsi="宋体"/>
        </w:rPr>
      </w:pPr>
      <w:r w:rsidRPr="003D14CF">
        <w:rPr>
          <w:rFonts w:ascii="宋体" w:hAnsi="宋体" w:hint="eastAsia"/>
          <w:sz w:val="28"/>
          <w:szCs w:val="28"/>
        </w:rPr>
        <w:t>二、</w:t>
      </w:r>
      <w:r w:rsidR="00EF403B" w:rsidRPr="003D14CF">
        <w:rPr>
          <w:rFonts w:ascii="宋体" w:hAnsi="宋体" w:hint="eastAsia"/>
          <w:sz w:val="28"/>
          <w:szCs w:val="28"/>
        </w:rPr>
        <w:t>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r w:rsidRPr="003D14CF">
        <w:rPr>
          <w:rFonts w:ascii="宋体" w:hAnsi="宋体" w:hint="eastAsia"/>
          <w:sz w:val="28"/>
          <w:szCs w:val="28"/>
        </w:rPr>
        <w:t>。</w:t>
      </w:r>
      <w:bookmarkEnd w:id="11"/>
    </w:p>
    <w:p w14:paraId="5DA8DFA1" w14:textId="6C5A86A1" w:rsidR="005A3991" w:rsidRPr="003D14CF" w:rsidRDefault="00424C12" w:rsidP="005A3991">
      <w:pPr>
        <w:pStyle w:val="3"/>
        <w:spacing w:line="600" w:lineRule="exact"/>
        <w:rPr>
          <w:color w:val="auto"/>
        </w:rPr>
      </w:pPr>
      <w:bookmarkStart w:id="13" w:name="_Toc183582211"/>
      <w:bookmarkStart w:id="14" w:name="_Toc183682348"/>
      <w:bookmarkStart w:id="15" w:name="_Toc217446040"/>
      <w:r w:rsidRPr="003D14CF">
        <w:rPr>
          <w:rFonts w:hint="eastAsia"/>
          <w:color w:val="auto"/>
        </w:rPr>
        <w:lastRenderedPageBreak/>
        <w:t>谈判</w:t>
      </w:r>
      <w:r w:rsidR="005A3991" w:rsidRPr="003D14CF">
        <w:rPr>
          <w:rFonts w:hint="eastAsia"/>
          <w:color w:val="auto"/>
        </w:rPr>
        <w:t>文件的澄清</w:t>
      </w:r>
      <w:bookmarkEnd w:id="13"/>
      <w:bookmarkEnd w:id="14"/>
      <w:r w:rsidR="005A3991" w:rsidRPr="003D14CF">
        <w:rPr>
          <w:rFonts w:hint="eastAsia"/>
          <w:color w:val="auto"/>
        </w:rPr>
        <w:t>和修改</w:t>
      </w:r>
      <w:bookmarkEnd w:id="15"/>
    </w:p>
    <w:p w14:paraId="329801C0" w14:textId="4AD3032D" w:rsidR="005A3991" w:rsidRPr="003D14CF" w:rsidRDefault="005A3991" w:rsidP="005D3A5A">
      <w:pPr>
        <w:widowControl w:val="0"/>
        <w:numPr>
          <w:ilvl w:val="0"/>
          <w:numId w:val="9"/>
        </w:numPr>
        <w:tabs>
          <w:tab w:val="left" w:pos="1134"/>
        </w:tabs>
        <w:spacing w:line="600" w:lineRule="exact"/>
        <w:ind w:left="0" w:firstLine="567"/>
        <w:jc w:val="both"/>
        <w:rPr>
          <w:rFonts w:ascii="宋体" w:hAnsi="宋体"/>
          <w:sz w:val="28"/>
          <w:szCs w:val="28"/>
        </w:rPr>
      </w:pPr>
      <w:r w:rsidRPr="003D14CF">
        <w:rPr>
          <w:rFonts w:ascii="宋体" w:hAnsi="宋体" w:hint="eastAsia"/>
          <w:sz w:val="28"/>
          <w:szCs w:val="28"/>
        </w:rPr>
        <w:t>在</w:t>
      </w:r>
      <w:r w:rsidR="00EF403B" w:rsidRPr="003D14CF">
        <w:rPr>
          <w:rFonts w:ascii="宋体" w:hAnsi="宋体" w:hint="eastAsia"/>
          <w:sz w:val="28"/>
          <w:szCs w:val="28"/>
        </w:rPr>
        <w:t>提交首次</w:t>
      </w:r>
      <w:r w:rsidR="004C4826" w:rsidRPr="003D14CF">
        <w:rPr>
          <w:rFonts w:ascii="宋体" w:hAnsi="宋体" w:hint="eastAsia"/>
          <w:sz w:val="28"/>
          <w:szCs w:val="28"/>
        </w:rPr>
        <w:t>响应文件</w:t>
      </w:r>
      <w:r w:rsidRPr="003D14CF">
        <w:rPr>
          <w:rFonts w:ascii="宋体" w:hAnsi="宋体" w:hint="eastAsia"/>
          <w:sz w:val="28"/>
          <w:szCs w:val="28"/>
        </w:rPr>
        <w:t>截止时间前，采购人或者</w:t>
      </w:r>
      <w:r w:rsidRPr="003D14CF">
        <w:rPr>
          <w:rFonts w:cs="Arial" w:hint="eastAsia"/>
          <w:sz w:val="28"/>
          <w:szCs w:val="28"/>
        </w:rPr>
        <w:t>市公</w:t>
      </w:r>
      <w:proofErr w:type="gramStart"/>
      <w:r w:rsidRPr="003D14CF">
        <w:rPr>
          <w:rFonts w:cs="Arial" w:hint="eastAsia"/>
          <w:sz w:val="28"/>
          <w:szCs w:val="28"/>
        </w:rPr>
        <w:t>资交易</w:t>
      </w:r>
      <w:proofErr w:type="gramEnd"/>
      <w:r w:rsidRPr="003D14CF">
        <w:rPr>
          <w:rFonts w:cs="Arial" w:hint="eastAsia"/>
          <w:sz w:val="28"/>
          <w:szCs w:val="28"/>
        </w:rPr>
        <w:t>中心</w:t>
      </w:r>
      <w:r w:rsidRPr="003D14CF">
        <w:rPr>
          <w:rFonts w:ascii="宋体" w:hAnsi="宋体" w:hint="eastAsia"/>
          <w:sz w:val="28"/>
          <w:szCs w:val="28"/>
        </w:rPr>
        <w:t>可以对已发出的</w:t>
      </w:r>
      <w:r w:rsidR="00424C12" w:rsidRPr="003D14CF">
        <w:rPr>
          <w:rFonts w:ascii="宋体" w:hAnsi="宋体" w:hint="eastAsia"/>
          <w:sz w:val="28"/>
          <w:szCs w:val="28"/>
        </w:rPr>
        <w:t>谈判</w:t>
      </w:r>
      <w:r w:rsidRPr="003D14CF">
        <w:rPr>
          <w:rFonts w:ascii="宋体" w:hAnsi="宋体" w:hint="eastAsia"/>
          <w:sz w:val="28"/>
          <w:szCs w:val="28"/>
        </w:rPr>
        <w:t>文件进行必要的澄清或者修改。</w:t>
      </w:r>
    </w:p>
    <w:p w14:paraId="0C87E990" w14:textId="79E328CD" w:rsidR="005A3991" w:rsidRPr="003D14CF" w:rsidRDefault="005A3991" w:rsidP="005D3A5A">
      <w:pPr>
        <w:widowControl w:val="0"/>
        <w:numPr>
          <w:ilvl w:val="0"/>
          <w:numId w:val="9"/>
        </w:numPr>
        <w:tabs>
          <w:tab w:val="left" w:pos="1134"/>
        </w:tabs>
        <w:spacing w:line="600" w:lineRule="exact"/>
        <w:ind w:left="0" w:firstLine="567"/>
        <w:jc w:val="both"/>
        <w:rPr>
          <w:rFonts w:ascii="宋体" w:hAnsi="宋体"/>
          <w:sz w:val="28"/>
          <w:szCs w:val="28"/>
        </w:rPr>
      </w:pPr>
      <w:r w:rsidRPr="003D14CF">
        <w:rPr>
          <w:rFonts w:ascii="宋体" w:hAnsi="宋体" w:hint="eastAsia"/>
          <w:sz w:val="28"/>
          <w:szCs w:val="28"/>
        </w:rPr>
        <w:t>澄清或者修改的内容，市公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中心将在“四川政府采购网</w:t>
      </w:r>
      <w:r w:rsidRPr="003D14CF">
        <w:rPr>
          <w:rFonts w:ascii="宋体" w:hAnsi="宋体"/>
          <w:sz w:val="28"/>
          <w:szCs w:val="28"/>
        </w:rPr>
        <w:t>”</w:t>
      </w:r>
      <w:r w:rsidRPr="003D14CF">
        <w:rPr>
          <w:rFonts w:ascii="宋体" w:hAnsi="宋体" w:hint="eastAsia"/>
          <w:sz w:val="28"/>
          <w:szCs w:val="28"/>
        </w:rPr>
        <w:t>和</w:t>
      </w:r>
      <w:r w:rsidR="005B4FD3" w:rsidRPr="003D14CF">
        <w:rPr>
          <w:rFonts w:ascii="宋体" w:hAnsi="宋体" w:hint="eastAsia"/>
          <w:sz w:val="28"/>
          <w:szCs w:val="28"/>
        </w:rPr>
        <w:t>“成都市公共资源交易服务中心”网站上发布澄清公告，同时通过政府采购</w:t>
      </w:r>
      <w:r w:rsidRPr="003D14CF">
        <w:rPr>
          <w:rFonts w:ascii="宋体" w:hAnsi="宋体" w:hint="eastAsia"/>
          <w:sz w:val="28"/>
          <w:szCs w:val="28"/>
        </w:rPr>
        <w:t>云平台将澄清或者修改的内容告知所有</w:t>
      </w:r>
      <w:r w:rsidR="00EF403B" w:rsidRPr="003D14CF">
        <w:rPr>
          <w:rFonts w:ascii="宋体" w:hAnsi="宋体" w:hint="eastAsia"/>
          <w:sz w:val="28"/>
          <w:szCs w:val="28"/>
        </w:rPr>
        <w:t>已获取采购文件的潜在供应商（供应商通过账号或CA证书登录云平台查看），该澄清或者修改的内容为</w:t>
      </w:r>
      <w:r w:rsidR="002C18E8" w:rsidRPr="003D14CF">
        <w:rPr>
          <w:rFonts w:ascii="宋体" w:hAnsi="宋体" w:hint="eastAsia"/>
          <w:sz w:val="28"/>
          <w:szCs w:val="28"/>
        </w:rPr>
        <w:t>谈判</w:t>
      </w:r>
      <w:r w:rsidR="00EF403B" w:rsidRPr="003D14CF">
        <w:rPr>
          <w:rFonts w:ascii="宋体" w:hAnsi="宋体" w:hint="eastAsia"/>
          <w:sz w:val="28"/>
          <w:szCs w:val="28"/>
        </w:rPr>
        <w:t>文件的组成部分</w:t>
      </w:r>
      <w:r w:rsidRPr="003D14CF">
        <w:rPr>
          <w:rFonts w:ascii="宋体" w:hAnsi="宋体" w:hint="eastAsia"/>
          <w:sz w:val="28"/>
          <w:szCs w:val="28"/>
        </w:rPr>
        <w:t>。</w:t>
      </w:r>
    </w:p>
    <w:p w14:paraId="5517DF60" w14:textId="65BA56D6" w:rsidR="005A3991" w:rsidRPr="003D14CF" w:rsidRDefault="005A3991" w:rsidP="005D3A5A">
      <w:pPr>
        <w:widowControl w:val="0"/>
        <w:numPr>
          <w:ilvl w:val="0"/>
          <w:numId w:val="9"/>
        </w:numPr>
        <w:tabs>
          <w:tab w:val="left" w:pos="1134"/>
        </w:tabs>
        <w:spacing w:line="600" w:lineRule="exact"/>
        <w:ind w:left="0" w:firstLine="560"/>
        <w:jc w:val="both"/>
        <w:rPr>
          <w:rFonts w:ascii="宋体" w:hAnsi="宋体"/>
          <w:sz w:val="28"/>
          <w:szCs w:val="28"/>
        </w:rPr>
      </w:pPr>
      <w:r w:rsidRPr="003D14CF">
        <w:rPr>
          <w:rFonts w:ascii="宋体" w:hAnsi="宋体"/>
          <w:sz w:val="28"/>
          <w:szCs w:val="28"/>
        </w:rPr>
        <w:t>澄清或者修改的内容可能影响</w:t>
      </w:r>
      <w:r w:rsidR="004C4826" w:rsidRPr="003D14CF">
        <w:rPr>
          <w:rFonts w:ascii="宋体" w:hAnsi="宋体"/>
          <w:sz w:val="28"/>
          <w:szCs w:val="28"/>
        </w:rPr>
        <w:t>响应文件</w:t>
      </w:r>
      <w:r w:rsidRPr="003D14CF">
        <w:rPr>
          <w:rFonts w:ascii="宋体" w:hAnsi="宋体"/>
          <w:sz w:val="28"/>
          <w:szCs w:val="28"/>
        </w:rPr>
        <w:t>编制的，</w:t>
      </w:r>
      <w:r w:rsidRPr="003D14CF">
        <w:rPr>
          <w:rFonts w:ascii="宋体" w:hAnsi="宋体" w:hint="eastAsia"/>
          <w:sz w:val="28"/>
          <w:szCs w:val="28"/>
        </w:rPr>
        <w:t>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w:t>
      </w:r>
      <w:r w:rsidRPr="003D14CF">
        <w:rPr>
          <w:rFonts w:ascii="宋体" w:hAnsi="宋体"/>
          <w:sz w:val="28"/>
          <w:szCs w:val="28"/>
        </w:rPr>
        <w:t>应当在提交首次</w:t>
      </w:r>
      <w:r w:rsidR="004C4826" w:rsidRPr="003D14CF">
        <w:rPr>
          <w:rFonts w:ascii="宋体" w:hAnsi="宋体"/>
          <w:sz w:val="28"/>
          <w:szCs w:val="28"/>
        </w:rPr>
        <w:t>响应文件</w:t>
      </w:r>
      <w:r w:rsidRPr="003D14CF">
        <w:rPr>
          <w:rFonts w:ascii="宋体" w:hAnsi="宋体"/>
          <w:sz w:val="28"/>
          <w:szCs w:val="28"/>
        </w:rPr>
        <w:t>截止时间至少</w:t>
      </w:r>
      <w:r w:rsidR="00D83A60" w:rsidRPr="003D14CF">
        <w:rPr>
          <w:rFonts w:ascii="宋体" w:hAnsi="宋体" w:hint="eastAsia"/>
          <w:sz w:val="28"/>
          <w:szCs w:val="28"/>
        </w:rPr>
        <w:t>3个工作日</w:t>
      </w:r>
      <w:r w:rsidRPr="003D14CF">
        <w:rPr>
          <w:rFonts w:ascii="宋体" w:hAnsi="宋体"/>
          <w:sz w:val="28"/>
          <w:szCs w:val="28"/>
        </w:rPr>
        <w:t>前，</w:t>
      </w:r>
      <w:r w:rsidRPr="003D14CF">
        <w:rPr>
          <w:rFonts w:ascii="宋体" w:hAnsi="宋体" w:hint="eastAsia"/>
          <w:sz w:val="28"/>
          <w:szCs w:val="28"/>
        </w:rPr>
        <w:t>通过</w:t>
      </w:r>
      <w:r w:rsidR="005B4FD3" w:rsidRPr="003D14CF">
        <w:rPr>
          <w:rFonts w:ascii="宋体" w:hAnsi="宋体" w:hint="eastAsia"/>
          <w:sz w:val="28"/>
          <w:szCs w:val="28"/>
        </w:rPr>
        <w:t>政府采购</w:t>
      </w:r>
      <w:r w:rsidRPr="003D14CF">
        <w:rPr>
          <w:rFonts w:ascii="宋体" w:hAnsi="宋体" w:hint="eastAsia"/>
          <w:sz w:val="28"/>
          <w:szCs w:val="28"/>
        </w:rPr>
        <w:t>云平台通知所有</w:t>
      </w:r>
      <w:r w:rsidR="00EF403B" w:rsidRPr="003D14CF">
        <w:rPr>
          <w:rFonts w:ascii="宋体" w:hAnsi="宋体" w:hint="eastAsia"/>
          <w:sz w:val="28"/>
          <w:szCs w:val="28"/>
        </w:rPr>
        <w:t>已</w:t>
      </w:r>
      <w:r w:rsidRPr="003D14CF">
        <w:rPr>
          <w:rFonts w:ascii="宋体" w:hAnsi="宋体" w:hint="eastAsia"/>
          <w:sz w:val="28"/>
          <w:szCs w:val="28"/>
        </w:rPr>
        <w:t>获取采购文件的潜在供应商</w:t>
      </w:r>
      <w:r w:rsidRPr="003D14CF">
        <w:rPr>
          <w:rFonts w:ascii="宋体" w:hAnsi="宋体"/>
          <w:sz w:val="28"/>
          <w:szCs w:val="28"/>
        </w:rPr>
        <w:t>；不足</w:t>
      </w:r>
      <w:r w:rsidR="00D83A60" w:rsidRPr="003D14CF">
        <w:rPr>
          <w:rFonts w:ascii="宋体" w:hAnsi="宋体" w:hint="eastAsia"/>
          <w:sz w:val="28"/>
          <w:szCs w:val="28"/>
        </w:rPr>
        <w:t>3个工作</w:t>
      </w:r>
      <w:r w:rsidRPr="003D14CF">
        <w:rPr>
          <w:rFonts w:ascii="宋体" w:hAnsi="宋体"/>
          <w:sz w:val="28"/>
          <w:szCs w:val="28"/>
        </w:rPr>
        <w:t>日的，</w:t>
      </w:r>
      <w:r w:rsidRPr="003D14CF">
        <w:rPr>
          <w:rFonts w:ascii="宋体" w:hAnsi="宋体" w:hint="eastAsia"/>
          <w:sz w:val="28"/>
          <w:szCs w:val="28"/>
        </w:rPr>
        <w:t>采购人或市公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w:t>
      </w:r>
      <w:r w:rsidRPr="003D14CF">
        <w:rPr>
          <w:rFonts w:ascii="宋体" w:hAnsi="宋体"/>
          <w:sz w:val="28"/>
          <w:szCs w:val="28"/>
        </w:rPr>
        <w:t>应当顺延提交首次</w:t>
      </w:r>
      <w:r w:rsidR="004C4826" w:rsidRPr="003D14CF">
        <w:rPr>
          <w:rFonts w:ascii="宋体" w:hAnsi="宋体"/>
          <w:sz w:val="28"/>
          <w:szCs w:val="28"/>
        </w:rPr>
        <w:t>响应文件</w:t>
      </w:r>
      <w:r w:rsidRPr="003D14CF">
        <w:rPr>
          <w:rFonts w:ascii="宋体" w:hAnsi="宋体"/>
          <w:sz w:val="28"/>
          <w:szCs w:val="28"/>
        </w:rPr>
        <w:t>截止</w:t>
      </w:r>
      <w:r w:rsidRPr="003D14CF">
        <w:rPr>
          <w:rFonts w:ascii="宋体" w:hAnsi="宋体" w:hint="eastAsia"/>
          <w:sz w:val="28"/>
          <w:szCs w:val="28"/>
        </w:rPr>
        <w:t>时间</w:t>
      </w:r>
      <w:r w:rsidRPr="003D14CF">
        <w:rPr>
          <w:rFonts w:ascii="宋体" w:hAnsi="宋体"/>
          <w:sz w:val="28"/>
          <w:szCs w:val="28"/>
        </w:rPr>
        <w:t>。</w:t>
      </w:r>
    </w:p>
    <w:p w14:paraId="0FE14A35" w14:textId="75C224F0" w:rsidR="005A3991" w:rsidRPr="003D14CF" w:rsidRDefault="004C4826" w:rsidP="005A3991">
      <w:pPr>
        <w:pStyle w:val="2"/>
        <w:spacing w:line="600" w:lineRule="exact"/>
      </w:pPr>
      <w:bookmarkStart w:id="16" w:name="_Toc89847667"/>
      <w:r w:rsidRPr="003D14CF">
        <w:rPr>
          <w:rFonts w:hint="eastAsia"/>
        </w:rPr>
        <w:t>响应文件</w:t>
      </w:r>
      <w:bookmarkEnd w:id="16"/>
    </w:p>
    <w:p w14:paraId="50E88F0C" w14:textId="3196A7C5" w:rsidR="005A3991" w:rsidRPr="003D14CF" w:rsidRDefault="004C4826" w:rsidP="005A3991">
      <w:pPr>
        <w:pStyle w:val="3"/>
        <w:spacing w:line="600" w:lineRule="exact"/>
        <w:rPr>
          <w:color w:val="auto"/>
        </w:rPr>
      </w:pPr>
      <w:bookmarkStart w:id="17" w:name="_Toc320698721"/>
      <w:r w:rsidRPr="003D14CF">
        <w:rPr>
          <w:rFonts w:hint="eastAsia"/>
          <w:color w:val="auto"/>
        </w:rPr>
        <w:t>响应文件</w:t>
      </w:r>
      <w:r w:rsidR="005A3991" w:rsidRPr="003D14CF">
        <w:rPr>
          <w:rFonts w:hint="eastAsia"/>
          <w:color w:val="auto"/>
        </w:rPr>
        <w:t>的语言</w:t>
      </w:r>
      <w:bookmarkEnd w:id="17"/>
      <w:r w:rsidR="004514A9" w:rsidRPr="003D14CF">
        <w:rPr>
          <w:rFonts w:ascii="仿宋" w:eastAsia="仿宋" w:hAnsi="仿宋" w:hint="eastAsia"/>
          <w:color w:val="auto"/>
          <w:szCs w:val="21"/>
          <w:lang w:val="zh-CN"/>
        </w:rPr>
        <w:t>（不允许实质性变动的实质性要求）</w:t>
      </w:r>
    </w:p>
    <w:p w14:paraId="4684468F" w14:textId="43F2DF31" w:rsidR="00460D0A" w:rsidRPr="003D14CF" w:rsidRDefault="00460D0A" w:rsidP="005D3A5A">
      <w:pPr>
        <w:widowControl w:val="0"/>
        <w:numPr>
          <w:ilvl w:val="0"/>
          <w:numId w:val="38"/>
        </w:numPr>
        <w:tabs>
          <w:tab w:val="left" w:pos="1134"/>
        </w:tabs>
        <w:spacing w:line="600" w:lineRule="exact"/>
        <w:ind w:left="0" w:firstLine="560"/>
        <w:jc w:val="both"/>
        <w:rPr>
          <w:rFonts w:ascii="宋体" w:hAnsi="宋体"/>
          <w:sz w:val="28"/>
          <w:szCs w:val="28"/>
        </w:rPr>
      </w:pPr>
      <w:r w:rsidRPr="003D14CF">
        <w:rPr>
          <w:rFonts w:ascii="宋体" w:hAnsi="宋体" w:hint="eastAsia"/>
          <w:sz w:val="28"/>
          <w:szCs w:val="28"/>
        </w:rPr>
        <w:t>供应商提交的响应文件以及供应商与采购人或市公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中心就有关谈判的所有来往书面文件均须使用中文。响应文件中如附有外文资料，主要部分要对应翻译成中文并附在相关外文资料后面。</w:t>
      </w:r>
    </w:p>
    <w:p w14:paraId="5B93BACF" w14:textId="2DDBAE8E" w:rsidR="00460D0A" w:rsidRPr="003D14CF" w:rsidRDefault="00460D0A" w:rsidP="005D3A5A">
      <w:pPr>
        <w:widowControl w:val="0"/>
        <w:numPr>
          <w:ilvl w:val="0"/>
          <w:numId w:val="38"/>
        </w:numPr>
        <w:tabs>
          <w:tab w:val="left" w:pos="1134"/>
        </w:tabs>
        <w:spacing w:line="600" w:lineRule="exact"/>
        <w:ind w:left="0" w:firstLine="560"/>
        <w:jc w:val="both"/>
        <w:rPr>
          <w:rFonts w:ascii="宋体" w:hAnsi="宋体"/>
          <w:sz w:val="28"/>
          <w:szCs w:val="28"/>
        </w:rPr>
      </w:pPr>
      <w:r w:rsidRPr="003D14CF">
        <w:rPr>
          <w:rFonts w:ascii="宋体" w:hAnsi="宋体" w:hint="eastAsia"/>
          <w:sz w:val="28"/>
          <w:szCs w:val="28"/>
        </w:rPr>
        <w:t>翻译的中文资料与外文资料如果出现差异和矛盾时，以中文为准。涉嫌提供虚假材料的按照相关法律法规处理。</w:t>
      </w:r>
    </w:p>
    <w:p w14:paraId="04EB4E91" w14:textId="173B25B5" w:rsidR="005A3991" w:rsidRPr="003D14CF" w:rsidRDefault="00460D0A" w:rsidP="005D3A5A">
      <w:pPr>
        <w:widowControl w:val="0"/>
        <w:numPr>
          <w:ilvl w:val="0"/>
          <w:numId w:val="38"/>
        </w:numPr>
        <w:tabs>
          <w:tab w:val="left" w:pos="1134"/>
        </w:tabs>
        <w:spacing w:line="600" w:lineRule="exact"/>
        <w:ind w:left="0" w:firstLine="560"/>
        <w:jc w:val="both"/>
        <w:rPr>
          <w:rFonts w:ascii="宋体" w:hAnsi="宋体"/>
          <w:sz w:val="28"/>
          <w:szCs w:val="28"/>
        </w:rPr>
      </w:pPr>
      <w:r w:rsidRPr="003D14CF">
        <w:rPr>
          <w:rFonts w:ascii="宋体" w:hAnsi="宋体" w:hint="eastAsia"/>
          <w:sz w:val="28"/>
          <w:szCs w:val="28"/>
        </w:rPr>
        <w:t>如因未翻译而造成对供应商的不利后果，由供应商承担。</w:t>
      </w:r>
    </w:p>
    <w:p w14:paraId="5231BBC2" w14:textId="0C6934FF" w:rsidR="005A3991" w:rsidRPr="003D14CF" w:rsidRDefault="005A3991" w:rsidP="005A3991">
      <w:pPr>
        <w:pStyle w:val="3"/>
        <w:spacing w:line="600" w:lineRule="exact"/>
        <w:rPr>
          <w:color w:val="auto"/>
        </w:rPr>
      </w:pPr>
      <w:r w:rsidRPr="003D14CF">
        <w:rPr>
          <w:rFonts w:hint="eastAsia"/>
          <w:color w:val="auto"/>
        </w:rPr>
        <w:t>计量单位</w:t>
      </w:r>
      <w:r w:rsidR="004514A9" w:rsidRPr="003D14CF">
        <w:rPr>
          <w:rFonts w:ascii="仿宋" w:eastAsia="仿宋" w:hAnsi="仿宋" w:hint="eastAsia"/>
          <w:color w:val="auto"/>
          <w:szCs w:val="21"/>
          <w:lang w:val="zh-CN"/>
        </w:rPr>
        <w:t>（不允许实质性变动的实质性要求）</w:t>
      </w:r>
    </w:p>
    <w:p w14:paraId="58FCEC53" w14:textId="1ACE12AF" w:rsidR="005A3991" w:rsidRPr="003D14CF" w:rsidRDefault="005A3991" w:rsidP="005A3991">
      <w:pPr>
        <w:tabs>
          <w:tab w:val="left" w:pos="1200"/>
        </w:tabs>
        <w:spacing w:line="600" w:lineRule="exact"/>
        <w:ind w:firstLineChars="200" w:firstLine="560"/>
        <w:rPr>
          <w:rFonts w:ascii="宋体" w:hAnsi="宋体"/>
          <w:sz w:val="28"/>
          <w:szCs w:val="28"/>
        </w:rPr>
      </w:pPr>
      <w:proofErr w:type="gramStart"/>
      <w:r w:rsidRPr="003D14CF">
        <w:rPr>
          <w:rFonts w:ascii="宋体" w:hAnsi="宋体" w:hint="eastAsia"/>
          <w:sz w:val="28"/>
          <w:szCs w:val="28"/>
        </w:rPr>
        <w:t>除</w:t>
      </w:r>
      <w:r w:rsidR="00424C12" w:rsidRPr="003D14CF">
        <w:rPr>
          <w:rFonts w:ascii="宋体" w:hAnsi="宋体" w:hint="eastAsia"/>
          <w:sz w:val="28"/>
          <w:szCs w:val="28"/>
        </w:rPr>
        <w:t>谈判</w:t>
      </w:r>
      <w:proofErr w:type="gramEnd"/>
      <w:r w:rsidRPr="003D14CF">
        <w:rPr>
          <w:rFonts w:ascii="宋体" w:hAnsi="宋体" w:hint="eastAsia"/>
          <w:sz w:val="28"/>
          <w:szCs w:val="28"/>
        </w:rPr>
        <w:t>文件中另有规定外，本次采购项目所有合同项下的响应均采用国家法定的计量单位。</w:t>
      </w:r>
    </w:p>
    <w:p w14:paraId="35B615D6" w14:textId="3B22CC3D" w:rsidR="005A3991" w:rsidRPr="003D14CF" w:rsidRDefault="005A3991" w:rsidP="005A3991">
      <w:pPr>
        <w:pStyle w:val="3"/>
        <w:spacing w:line="600" w:lineRule="exact"/>
        <w:rPr>
          <w:color w:val="auto"/>
        </w:rPr>
      </w:pPr>
      <w:bookmarkStart w:id="18" w:name="_Toc320698723"/>
      <w:r w:rsidRPr="003D14CF">
        <w:rPr>
          <w:rFonts w:hint="eastAsia"/>
          <w:color w:val="auto"/>
        </w:rPr>
        <w:lastRenderedPageBreak/>
        <w:t>联合体</w:t>
      </w:r>
      <w:bookmarkEnd w:id="18"/>
      <w:r w:rsidR="004514A9" w:rsidRPr="003D14CF">
        <w:rPr>
          <w:rFonts w:ascii="仿宋" w:eastAsia="仿宋" w:hAnsi="仿宋" w:hint="eastAsia"/>
          <w:color w:val="auto"/>
          <w:szCs w:val="21"/>
          <w:lang w:val="zh-CN"/>
        </w:rPr>
        <w:t>（不允许实质性变动的实质性要求）</w:t>
      </w:r>
    </w:p>
    <w:p w14:paraId="25707FEC" w14:textId="6EAF7FAA" w:rsidR="005A3991" w:rsidRPr="003D14CF" w:rsidRDefault="005A3991" w:rsidP="005A3991">
      <w:pPr>
        <w:tabs>
          <w:tab w:val="left" w:pos="1200"/>
        </w:tabs>
        <w:spacing w:line="600" w:lineRule="exact"/>
        <w:ind w:firstLineChars="202" w:firstLine="566"/>
        <w:rPr>
          <w:rFonts w:ascii="宋体" w:hAnsi="宋体"/>
          <w:sz w:val="28"/>
          <w:szCs w:val="28"/>
        </w:rPr>
      </w:pPr>
      <w:r w:rsidRPr="003D14CF">
        <w:rPr>
          <w:rFonts w:ascii="宋体" w:hAnsi="宋体" w:hint="eastAsia"/>
          <w:sz w:val="28"/>
          <w:szCs w:val="28"/>
        </w:rPr>
        <w:t>本次政府采购活动</w:t>
      </w:r>
      <w:r w:rsidRPr="003D14CF">
        <w:rPr>
          <w:rFonts w:ascii="宋体" w:hAnsi="宋体" w:hint="eastAsia"/>
          <w:b/>
          <w:sz w:val="28"/>
          <w:szCs w:val="28"/>
        </w:rPr>
        <w:t>不接受</w:t>
      </w:r>
      <w:r w:rsidRPr="003D14CF">
        <w:rPr>
          <w:rFonts w:ascii="宋体" w:hAnsi="宋体" w:hint="eastAsia"/>
          <w:sz w:val="28"/>
          <w:szCs w:val="28"/>
        </w:rPr>
        <w:t>供应商以联合体的形式参加</w:t>
      </w:r>
      <w:r w:rsidR="00424C12" w:rsidRPr="003D14CF">
        <w:rPr>
          <w:rFonts w:ascii="宋体" w:hAnsi="宋体" w:hint="eastAsia"/>
          <w:sz w:val="28"/>
          <w:szCs w:val="28"/>
        </w:rPr>
        <w:t>谈判</w:t>
      </w:r>
      <w:r w:rsidRPr="003D14CF">
        <w:rPr>
          <w:rFonts w:ascii="宋体" w:hAnsi="宋体" w:hint="eastAsia"/>
          <w:sz w:val="28"/>
          <w:szCs w:val="28"/>
        </w:rPr>
        <w:t>。</w:t>
      </w:r>
    </w:p>
    <w:p w14:paraId="67E837A8" w14:textId="41022371" w:rsidR="005A3991" w:rsidRPr="003D14CF" w:rsidRDefault="005A3991" w:rsidP="005A3991">
      <w:pPr>
        <w:pStyle w:val="3"/>
        <w:spacing w:line="600" w:lineRule="exact"/>
        <w:ind w:left="0" w:firstLine="0"/>
        <w:rPr>
          <w:color w:val="auto"/>
        </w:rPr>
      </w:pPr>
      <w:bookmarkStart w:id="19" w:name="_Toc217446047"/>
      <w:r w:rsidRPr="003D14CF">
        <w:rPr>
          <w:rFonts w:hint="eastAsia"/>
          <w:color w:val="auto"/>
        </w:rPr>
        <w:t>知识产权</w:t>
      </w:r>
      <w:bookmarkEnd w:id="19"/>
      <w:r w:rsidR="004514A9" w:rsidRPr="003D14CF">
        <w:rPr>
          <w:rFonts w:ascii="仿宋" w:eastAsia="仿宋" w:hAnsi="仿宋" w:hint="eastAsia"/>
          <w:color w:val="auto"/>
          <w:szCs w:val="21"/>
          <w:lang w:val="zh-CN"/>
        </w:rPr>
        <w:t>（不允许实质性变动的实质性要求）</w:t>
      </w:r>
    </w:p>
    <w:p w14:paraId="1AC7C92E" w14:textId="1B5F0487" w:rsidR="006879E6" w:rsidRPr="003D14CF" w:rsidRDefault="006879E6" w:rsidP="006879E6">
      <w:pPr>
        <w:tabs>
          <w:tab w:val="left" w:pos="1200"/>
        </w:tabs>
        <w:spacing w:line="600" w:lineRule="exact"/>
        <w:ind w:firstLineChars="202" w:firstLine="566"/>
        <w:rPr>
          <w:rFonts w:ascii="宋体" w:hAnsi="宋体"/>
          <w:sz w:val="28"/>
          <w:szCs w:val="28"/>
        </w:rPr>
      </w:pPr>
      <w:r w:rsidRPr="003D14CF">
        <w:rPr>
          <w:rFonts w:ascii="宋体" w:hAnsi="宋体" w:hint="eastAsia"/>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7D7DBBE7" w14:textId="3D410321" w:rsidR="006879E6" w:rsidRPr="003D14CF" w:rsidRDefault="006879E6" w:rsidP="006879E6">
      <w:pPr>
        <w:tabs>
          <w:tab w:val="left" w:pos="1200"/>
        </w:tabs>
        <w:spacing w:line="600" w:lineRule="exact"/>
        <w:ind w:firstLineChars="202" w:firstLine="566"/>
        <w:rPr>
          <w:rFonts w:ascii="宋体" w:hAnsi="宋体"/>
          <w:sz w:val="28"/>
          <w:szCs w:val="28"/>
        </w:rPr>
      </w:pPr>
      <w:r w:rsidRPr="003D14CF">
        <w:rPr>
          <w:rFonts w:ascii="宋体" w:hAnsi="宋体" w:hint="eastAsia"/>
          <w:sz w:val="28"/>
          <w:szCs w:val="28"/>
        </w:rPr>
        <w:t>二、供应商将在采购项目实施过程中采用自有或者第三</w:t>
      </w:r>
      <w:proofErr w:type="gramStart"/>
      <w:r w:rsidRPr="003D14CF">
        <w:rPr>
          <w:rFonts w:ascii="宋体" w:hAnsi="宋体" w:hint="eastAsia"/>
          <w:sz w:val="28"/>
          <w:szCs w:val="28"/>
        </w:rPr>
        <w:t>方知识</w:t>
      </w:r>
      <w:proofErr w:type="gramEnd"/>
      <w:r w:rsidRPr="003D14CF">
        <w:rPr>
          <w:rFonts w:ascii="宋体" w:hAnsi="宋体" w:hint="eastAsia"/>
          <w:sz w:val="28"/>
          <w:szCs w:val="28"/>
        </w:rPr>
        <w:t>成果的，使用</w:t>
      </w:r>
      <w:proofErr w:type="gramStart"/>
      <w:r w:rsidRPr="003D14CF">
        <w:rPr>
          <w:rFonts w:ascii="宋体" w:hAnsi="宋体" w:hint="eastAsia"/>
          <w:sz w:val="28"/>
          <w:szCs w:val="28"/>
        </w:rPr>
        <w:t>该知识</w:t>
      </w:r>
      <w:proofErr w:type="gramEnd"/>
      <w:r w:rsidRPr="003D14CF">
        <w:rPr>
          <w:rFonts w:ascii="宋体" w:hAnsi="宋体" w:hint="eastAsia"/>
          <w:sz w:val="28"/>
          <w:szCs w:val="28"/>
        </w:rPr>
        <w:t>成果后，供应商需提供开发接口和开发手册等技术资料，并承诺提供无限期支持，采购人享有使用权（含采购人委托第三方在该项目后续开发的使用权）。</w:t>
      </w:r>
    </w:p>
    <w:p w14:paraId="448F5BC2" w14:textId="50999F00" w:rsidR="005A3991" w:rsidRPr="003D14CF" w:rsidRDefault="006879E6" w:rsidP="006879E6">
      <w:pPr>
        <w:tabs>
          <w:tab w:val="left" w:pos="1200"/>
        </w:tabs>
        <w:spacing w:line="600" w:lineRule="exact"/>
        <w:ind w:firstLineChars="202" w:firstLine="566"/>
        <w:rPr>
          <w:rFonts w:ascii="宋体" w:hAnsi="宋体"/>
          <w:sz w:val="28"/>
          <w:szCs w:val="28"/>
        </w:rPr>
      </w:pPr>
      <w:r w:rsidRPr="003D14CF">
        <w:rPr>
          <w:rFonts w:ascii="宋体" w:hAnsi="宋体" w:hint="eastAsia"/>
          <w:sz w:val="28"/>
          <w:szCs w:val="28"/>
        </w:rPr>
        <w:t>三、如采用供应商所不拥有的知识产权，则在报价中必须包括合法获取该知识产权的相关费用。</w:t>
      </w:r>
    </w:p>
    <w:p w14:paraId="4ABFF8C5" w14:textId="0A167361" w:rsidR="005A3991" w:rsidRPr="003D14CF" w:rsidRDefault="004C4826" w:rsidP="005A3991">
      <w:pPr>
        <w:pStyle w:val="3"/>
        <w:spacing w:line="600" w:lineRule="exact"/>
        <w:rPr>
          <w:color w:val="auto"/>
        </w:rPr>
      </w:pPr>
      <w:bookmarkStart w:id="20" w:name="_Toc320698724"/>
      <w:bookmarkStart w:id="21" w:name="_Toc320698725"/>
      <w:r w:rsidRPr="003D14CF">
        <w:rPr>
          <w:rFonts w:hint="eastAsia"/>
          <w:color w:val="auto"/>
        </w:rPr>
        <w:t>响应文件</w:t>
      </w:r>
      <w:r w:rsidR="005A3991" w:rsidRPr="003D14CF">
        <w:rPr>
          <w:rFonts w:hint="eastAsia"/>
          <w:color w:val="auto"/>
        </w:rPr>
        <w:t>的</w:t>
      </w:r>
      <w:bookmarkEnd w:id="20"/>
      <w:r w:rsidR="005A3991" w:rsidRPr="003D14CF">
        <w:rPr>
          <w:rFonts w:hint="eastAsia"/>
          <w:color w:val="auto"/>
        </w:rPr>
        <w:t>组成</w:t>
      </w:r>
      <w:r w:rsidR="004514A9" w:rsidRPr="003D14CF">
        <w:rPr>
          <w:rFonts w:ascii="仿宋" w:eastAsia="仿宋" w:hAnsi="仿宋" w:hint="eastAsia"/>
          <w:color w:val="auto"/>
          <w:szCs w:val="21"/>
          <w:lang w:val="zh-CN"/>
        </w:rPr>
        <w:t>（不允许实质性变动的实质性要求）</w:t>
      </w:r>
    </w:p>
    <w:p w14:paraId="41B7687F" w14:textId="3F1D9DB0" w:rsidR="005A3991" w:rsidRPr="003D14CF" w:rsidRDefault="005A3991" w:rsidP="005A3991">
      <w:pPr>
        <w:pStyle w:val="14"/>
        <w:tabs>
          <w:tab w:val="left" w:pos="1200"/>
        </w:tabs>
        <w:spacing w:line="600" w:lineRule="exact"/>
        <w:ind w:firstLine="560"/>
      </w:pPr>
      <w:r w:rsidRPr="003D14CF">
        <w:rPr>
          <w:rFonts w:ascii="宋体" w:hAnsi="宋体" w:hint="eastAsia"/>
          <w:sz w:val="28"/>
          <w:szCs w:val="28"/>
        </w:rPr>
        <w:t>供应商应按照</w:t>
      </w:r>
      <w:r w:rsidR="00424C12" w:rsidRPr="003D14CF">
        <w:rPr>
          <w:rFonts w:ascii="宋体" w:hAnsi="宋体" w:hint="eastAsia"/>
          <w:sz w:val="28"/>
          <w:szCs w:val="28"/>
        </w:rPr>
        <w:t>谈判</w:t>
      </w:r>
      <w:r w:rsidRPr="003D14CF">
        <w:rPr>
          <w:rFonts w:ascii="宋体" w:hAnsi="宋体" w:hint="eastAsia"/>
          <w:sz w:val="28"/>
          <w:szCs w:val="28"/>
        </w:rPr>
        <w:t>文件的规定和要求编制</w:t>
      </w:r>
      <w:r w:rsidR="004C4826" w:rsidRPr="003D14CF">
        <w:rPr>
          <w:rFonts w:ascii="宋体" w:hAnsi="宋体" w:hint="eastAsia"/>
          <w:sz w:val="28"/>
          <w:szCs w:val="28"/>
        </w:rPr>
        <w:t>响应文件</w:t>
      </w:r>
      <w:r w:rsidRPr="003D14CF">
        <w:rPr>
          <w:rFonts w:ascii="宋体" w:hAnsi="宋体" w:hint="eastAsia"/>
          <w:sz w:val="28"/>
          <w:szCs w:val="28"/>
        </w:rPr>
        <w:t>。供应商编写的</w:t>
      </w:r>
      <w:r w:rsidR="004C4826" w:rsidRPr="003D14CF">
        <w:rPr>
          <w:rFonts w:ascii="宋体" w:hAnsi="宋体" w:hint="eastAsia"/>
          <w:sz w:val="28"/>
          <w:szCs w:val="28"/>
        </w:rPr>
        <w:t>响应文件</w:t>
      </w:r>
      <w:r w:rsidRPr="003D14CF">
        <w:rPr>
          <w:rFonts w:ascii="宋体" w:hAnsi="宋体" w:hint="eastAsia"/>
          <w:sz w:val="28"/>
          <w:szCs w:val="28"/>
        </w:rPr>
        <w:t>应包括下列部分：</w:t>
      </w:r>
    </w:p>
    <w:p w14:paraId="480C5CCF" w14:textId="4B20FF4A" w:rsidR="00D32AE0" w:rsidRPr="003D14CF" w:rsidRDefault="00D32AE0" w:rsidP="005D3A5A">
      <w:pPr>
        <w:pStyle w:val="14"/>
        <w:widowControl w:val="0"/>
        <w:numPr>
          <w:ilvl w:val="0"/>
          <w:numId w:val="19"/>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资格响应文件：用于谈判小组资格审查；</w:t>
      </w:r>
    </w:p>
    <w:p w14:paraId="34309C31" w14:textId="538426A5" w:rsidR="005A3991" w:rsidRPr="003D14CF" w:rsidRDefault="00D32AE0" w:rsidP="005D3A5A">
      <w:pPr>
        <w:pStyle w:val="14"/>
        <w:widowControl w:val="0"/>
        <w:numPr>
          <w:ilvl w:val="0"/>
          <w:numId w:val="19"/>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商务技术响应文件</w:t>
      </w:r>
      <w:r w:rsidR="008507C8" w:rsidRPr="003D14CF">
        <w:rPr>
          <w:rFonts w:ascii="宋体" w:hAnsi="宋体" w:hint="eastAsia"/>
          <w:sz w:val="28"/>
          <w:szCs w:val="28"/>
        </w:rPr>
        <w:t>、报价要求响应文件</w:t>
      </w:r>
      <w:r w:rsidRPr="003D14CF">
        <w:rPr>
          <w:rFonts w:ascii="宋体" w:hAnsi="宋体" w:hint="eastAsia"/>
          <w:sz w:val="28"/>
          <w:szCs w:val="28"/>
        </w:rPr>
        <w:t>：</w:t>
      </w:r>
      <w:r w:rsidR="005A3991" w:rsidRPr="003D14CF">
        <w:rPr>
          <w:rFonts w:ascii="宋体" w:hAnsi="宋体" w:hint="eastAsia"/>
          <w:sz w:val="28"/>
          <w:szCs w:val="28"/>
        </w:rPr>
        <w:t>用于供应商与</w:t>
      </w:r>
      <w:r w:rsidR="00424C12" w:rsidRPr="003D14CF">
        <w:rPr>
          <w:rFonts w:ascii="宋体" w:hAnsi="宋体" w:hint="eastAsia"/>
          <w:sz w:val="28"/>
          <w:szCs w:val="28"/>
        </w:rPr>
        <w:t>谈判</w:t>
      </w:r>
      <w:r w:rsidR="005A3991" w:rsidRPr="003D14CF">
        <w:rPr>
          <w:rFonts w:ascii="宋体" w:hAnsi="宋体" w:hint="eastAsia"/>
          <w:sz w:val="28"/>
          <w:szCs w:val="28"/>
        </w:rPr>
        <w:t>小组</w:t>
      </w:r>
      <w:r w:rsidR="00424C12" w:rsidRPr="003D14CF">
        <w:rPr>
          <w:rFonts w:ascii="宋体" w:hAnsi="宋体" w:hint="eastAsia"/>
          <w:sz w:val="28"/>
          <w:szCs w:val="28"/>
        </w:rPr>
        <w:t>谈判</w:t>
      </w:r>
      <w:r w:rsidR="005A3991" w:rsidRPr="003D14CF">
        <w:rPr>
          <w:rFonts w:ascii="宋体" w:hAnsi="宋体" w:hint="eastAsia"/>
          <w:sz w:val="28"/>
          <w:szCs w:val="28"/>
        </w:rPr>
        <w:t>；</w:t>
      </w:r>
    </w:p>
    <w:p w14:paraId="47E4C54A" w14:textId="26CBC166" w:rsidR="005A3991" w:rsidRPr="003D14CF" w:rsidRDefault="005A3991" w:rsidP="005D3A5A">
      <w:pPr>
        <w:pStyle w:val="14"/>
        <w:widowControl w:val="0"/>
        <w:numPr>
          <w:ilvl w:val="0"/>
          <w:numId w:val="19"/>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最后报价文件（</w:t>
      </w:r>
      <w:r w:rsidR="00545DE6" w:rsidRPr="003D14CF">
        <w:rPr>
          <w:rFonts w:ascii="宋体" w:hAnsi="宋体" w:hint="eastAsia"/>
          <w:sz w:val="28"/>
          <w:szCs w:val="28"/>
        </w:rPr>
        <w:t>按</w:t>
      </w:r>
      <w:r w:rsidR="00424C12" w:rsidRPr="003D14CF">
        <w:rPr>
          <w:rFonts w:ascii="宋体" w:hAnsi="宋体" w:hint="eastAsia"/>
          <w:sz w:val="28"/>
          <w:szCs w:val="28"/>
        </w:rPr>
        <w:t>谈判</w:t>
      </w:r>
      <w:r w:rsidRPr="003D14CF">
        <w:rPr>
          <w:rFonts w:ascii="宋体" w:hAnsi="宋体" w:hint="eastAsia"/>
          <w:sz w:val="28"/>
          <w:szCs w:val="28"/>
        </w:rPr>
        <w:t>小组</w:t>
      </w:r>
      <w:r w:rsidR="00545DE6" w:rsidRPr="003D14CF">
        <w:rPr>
          <w:rFonts w:ascii="宋体" w:hAnsi="宋体" w:hint="eastAsia"/>
          <w:sz w:val="28"/>
          <w:szCs w:val="28"/>
        </w:rPr>
        <w:t>的要求</w:t>
      </w:r>
      <w:r w:rsidRPr="003D14CF">
        <w:rPr>
          <w:rFonts w:ascii="宋体" w:hAnsi="宋体" w:hint="eastAsia"/>
          <w:sz w:val="28"/>
          <w:szCs w:val="28"/>
        </w:rPr>
        <w:t>提供</w:t>
      </w:r>
      <w:r w:rsidR="00545DE6" w:rsidRPr="003D14CF">
        <w:rPr>
          <w:rFonts w:ascii="宋体" w:hAnsi="宋体" w:hint="eastAsia"/>
          <w:sz w:val="28"/>
          <w:szCs w:val="28"/>
        </w:rPr>
        <w:t>最后报价</w:t>
      </w:r>
      <w:r w:rsidRPr="003D14CF">
        <w:rPr>
          <w:rFonts w:ascii="宋体" w:hAnsi="宋体" w:hint="eastAsia"/>
          <w:sz w:val="28"/>
          <w:szCs w:val="28"/>
        </w:rPr>
        <w:t>）。</w:t>
      </w:r>
    </w:p>
    <w:bookmarkEnd w:id="21"/>
    <w:p w14:paraId="59E889A0" w14:textId="77777777" w:rsidR="00934E57" w:rsidRPr="003D14CF" w:rsidRDefault="00934E57" w:rsidP="006879E6">
      <w:pPr>
        <w:pStyle w:val="3"/>
        <w:numPr>
          <w:ilvl w:val="3"/>
          <w:numId w:val="1"/>
        </w:numPr>
        <w:spacing w:line="600" w:lineRule="exact"/>
        <w:ind w:left="1843" w:hanging="1843"/>
        <w:rPr>
          <w:color w:val="auto"/>
        </w:rPr>
      </w:pPr>
      <w:r w:rsidRPr="003D14CF">
        <w:rPr>
          <w:rFonts w:hint="eastAsia"/>
          <w:color w:val="auto"/>
        </w:rPr>
        <w:t>资格响应文件</w:t>
      </w:r>
    </w:p>
    <w:p w14:paraId="48F494C5" w14:textId="627A82E8" w:rsidR="00934E57" w:rsidRPr="003D14CF" w:rsidRDefault="00B44497" w:rsidP="005D3A5A">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供应商</w:t>
      </w:r>
      <w:r w:rsidRPr="003D14CF">
        <w:rPr>
          <w:rFonts w:ascii="宋体" w:hAnsi="宋体"/>
          <w:sz w:val="28"/>
          <w:szCs w:val="28"/>
        </w:rPr>
        <w:t>申明</w:t>
      </w:r>
      <w:r w:rsidR="00934E57" w:rsidRPr="003D14CF">
        <w:rPr>
          <w:rFonts w:ascii="宋体" w:hAnsi="宋体"/>
          <w:sz w:val="28"/>
          <w:szCs w:val="28"/>
        </w:rPr>
        <w:t>函</w:t>
      </w:r>
      <w:r w:rsidR="00934E57" w:rsidRPr="003D14CF">
        <w:rPr>
          <w:rFonts w:ascii="宋体" w:hAnsi="宋体" w:hint="eastAsia"/>
          <w:sz w:val="28"/>
          <w:szCs w:val="28"/>
        </w:rPr>
        <w:t>；</w:t>
      </w:r>
    </w:p>
    <w:p w14:paraId="69FC14A4" w14:textId="77777777" w:rsidR="00934E57" w:rsidRPr="003D14CF" w:rsidRDefault="00934E57" w:rsidP="005D3A5A">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lastRenderedPageBreak/>
        <w:t>声明；</w:t>
      </w:r>
    </w:p>
    <w:p w14:paraId="4F016567" w14:textId="77777777" w:rsidR="00B074A4" w:rsidRPr="003D14CF" w:rsidRDefault="00B074A4" w:rsidP="00B074A4">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中小企业声明函（说明：提供了残疾人福利性单位声明函或监狱企业证明文件复印件的不需提供）；</w:t>
      </w:r>
    </w:p>
    <w:p w14:paraId="188AAFAC" w14:textId="77777777" w:rsidR="00B074A4" w:rsidRPr="003D14CF" w:rsidRDefault="00B074A4" w:rsidP="00B074A4">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残疾人福利性单位声明函（说明：提供了中小企业声明函或监狱企业证明文件复印件的不需提供）；</w:t>
      </w:r>
    </w:p>
    <w:p w14:paraId="503D27CF" w14:textId="67B23763" w:rsidR="00B074A4" w:rsidRPr="003D14CF" w:rsidRDefault="00B074A4" w:rsidP="00B074A4">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sidRPr="003D14CF">
        <w:rPr>
          <w:rFonts w:ascii="宋体" w:hAnsi="宋体" w:hint="eastAsia"/>
          <w:sz w:val="28"/>
          <w:szCs w:val="28"/>
        </w:rPr>
        <w:t>；</w:t>
      </w:r>
      <w:r w:rsidRPr="003D14CF">
        <w:rPr>
          <w:rFonts w:ascii="宋体" w:hAnsi="宋体"/>
          <w:sz w:val="28"/>
          <w:szCs w:val="28"/>
        </w:rPr>
        <w:t>）</w:t>
      </w:r>
    </w:p>
    <w:p w14:paraId="68C174AF" w14:textId="77777777" w:rsidR="00934E57" w:rsidRPr="003D14CF" w:rsidRDefault="00934E57" w:rsidP="005D3A5A">
      <w:pPr>
        <w:pStyle w:val="14"/>
        <w:widowControl w:val="0"/>
        <w:numPr>
          <w:ilvl w:val="0"/>
          <w:numId w:val="20"/>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供应商应提交的相关资格证明材料：</w:t>
      </w:r>
    </w:p>
    <w:p w14:paraId="70471EF9" w14:textId="2D11D0B5" w:rsidR="00934E57" w:rsidRPr="003D14CF" w:rsidRDefault="006879E6" w:rsidP="006879E6">
      <w:pPr>
        <w:pStyle w:val="14"/>
        <w:widowControl w:val="0"/>
        <w:tabs>
          <w:tab w:val="left" w:pos="1134"/>
        </w:tabs>
        <w:spacing w:line="600" w:lineRule="exact"/>
        <w:ind w:firstLine="560"/>
        <w:jc w:val="both"/>
        <w:rPr>
          <w:rFonts w:ascii="宋体" w:hAnsi="宋体"/>
          <w:sz w:val="28"/>
          <w:szCs w:val="28"/>
          <w:lang w:val="en-US"/>
        </w:rPr>
      </w:pPr>
      <w:r w:rsidRPr="003D14CF">
        <w:rPr>
          <w:rFonts w:ascii="宋体" w:hAnsi="宋体" w:hint="eastAsia"/>
          <w:sz w:val="28"/>
          <w:szCs w:val="28"/>
          <w:lang w:val="en-US"/>
        </w:rPr>
        <w:t>（一）营业执照复印件（正本或副本）或法人证书复印件（正本或副本）或其他能够证明供应商具有独立承担民事责任能力的相关证明材料复印件</w:t>
      </w:r>
      <w:r w:rsidR="00934E57" w:rsidRPr="003D14CF">
        <w:rPr>
          <w:rFonts w:ascii="宋体" w:hAnsi="宋体" w:hint="eastAsia"/>
          <w:sz w:val="28"/>
          <w:szCs w:val="28"/>
          <w:lang w:val="en-US"/>
        </w:rPr>
        <w:t>；</w:t>
      </w:r>
    </w:p>
    <w:p w14:paraId="119C6773" w14:textId="1450B5FC" w:rsidR="006879E6" w:rsidRPr="003D14CF" w:rsidRDefault="006879E6" w:rsidP="006879E6">
      <w:pPr>
        <w:pStyle w:val="14"/>
        <w:widowControl w:val="0"/>
        <w:tabs>
          <w:tab w:val="left" w:pos="1134"/>
        </w:tabs>
        <w:spacing w:line="600" w:lineRule="exact"/>
        <w:ind w:firstLine="560"/>
        <w:jc w:val="both"/>
        <w:rPr>
          <w:rFonts w:ascii="宋体" w:hAnsi="宋体"/>
          <w:sz w:val="28"/>
          <w:szCs w:val="28"/>
          <w:lang w:val="en-US"/>
        </w:rPr>
      </w:pPr>
      <w:r w:rsidRPr="003D14CF">
        <w:rPr>
          <w:rFonts w:ascii="宋体" w:hAnsi="宋体" w:hint="eastAsia"/>
          <w:sz w:val="28"/>
          <w:szCs w:val="28"/>
          <w:lang w:val="en-US"/>
        </w:rPr>
        <w:t>（二）采购人对</w:t>
      </w:r>
      <w:r w:rsidR="00EF403B" w:rsidRPr="003D14CF">
        <w:rPr>
          <w:rFonts w:ascii="宋体" w:hAnsi="宋体" w:hint="eastAsia"/>
          <w:sz w:val="28"/>
          <w:szCs w:val="28"/>
          <w:lang w:val="en-US"/>
        </w:rPr>
        <w:t>供应</w:t>
      </w:r>
      <w:proofErr w:type="gramStart"/>
      <w:r w:rsidR="00EF403B" w:rsidRPr="003D14CF">
        <w:rPr>
          <w:rFonts w:ascii="宋体" w:hAnsi="宋体" w:hint="eastAsia"/>
          <w:sz w:val="28"/>
          <w:szCs w:val="28"/>
          <w:lang w:val="en-US"/>
        </w:rPr>
        <w:t>商</w:t>
      </w:r>
      <w:r w:rsidRPr="003D14CF">
        <w:rPr>
          <w:rFonts w:ascii="宋体" w:hAnsi="宋体" w:hint="eastAsia"/>
          <w:sz w:val="28"/>
          <w:szCs w:val="28"/>
          <w:lang w:val="en-US"/>
        </w:rPr>
        <w:t>履行</w:t>
      </w:r>
      <w:proofErr w:type="gramEnd"/>
      <w:r w:rsidRPr="003D14CF">
        <w:rPr>
          <w:rFonts w:ascii="宋体" w:hAnsi="宋体" w:hint="eastAsia"/>
          <w:sz w:val="28"/>
          <w:szCs w:val="28"/>
          <w:lang w:val="en-US"/>
        </w:rPr>
        <w:t>合同所必须的设备和专业技术能力无特殊要求，</w:t>
      </w:r>
      <w:r w:rsidR="00EF403B" w:rsidRPr="003D14CF">
        <w:rPr>
          <w:rFonts w:ascii="宋体" w:hAnsi="宋体" w:hint="eastAsia"/>
          <w:sz w:val="28"/>
          <w:szCs w:val="28"/>
          <w:lang w:val="en-US"/>
        </w:rPr>
        <w:t>供应商</w:t>
      </w:r>
      <w:r w:rsidRPr="003D14CF">
        <w:rPr>
          <w:rFonts w:ascii="宋体" w:hAnsi="宋体" w:hint="eastAsia"/>
          <w:sz w:val="28"/>
          <w:szCs w:val="28"/>
          <w:lang w:val="en-US"/>
        </w:rPr>
        <w:t>可不提供证明材料；</w:t>
      </w:r>
    </w:p>
    <w:p w14:paraId="649EC8D1" w14:textId="77777777" w:rsidR="00B074A4" w:rsidRPr="003D14CF" w:rsidRDefault="006879E6" w:rsidP="00B074A4">
      <w:pPr>
        <w:pStyle w:val="14"/>
        <w:widowControl w:val="0"/>
        <w:spacing w:line="600" w:lineRule="exact"/>
        <w:ind w:firstLine="560"/>
        <w:jc w:val="both"/>
        <w:rPr>
          <w:rFonts w:ascii="宋体" w:hAnsi="宋体"/>
          <w:sz w:val="28"/>
          <w:szCs w:val="28"/>
          <w:lang w:val="en-US"/>
        </w:rPr>
      </w:pPr>
      <w:r w:rsidRPr="003D14CF">
        <w:rPr>
          <w:rFonts w:ascii="宋体" w:hAnsi="宋体" w:hint="eastAsia"/>
          <w:sz w:val="28"/>
          <w:szCs w:val="28"/>
          <w:lang w:val="en-US"/>
        </w:rPr>
        <w:t>（三）采购人对法律、行政法规规定的其他条件无特殊要求，</w:t>
      </w:r>
      <w:r w:rsidR="00EF403B" w:rsidRPr="003D14CF">
        <w:rPr>
          <w:rFonts w:ascii="宋体" w:hAnsi="宋体" w:hint="eastAsia"/>
          <w:sz w:val="28"/>
          <w:szCs w:val="28"/>
          <w:lang w:val="en-US"/>
        </w:rPr>
        <w:t>供应商</w:t>
      </w:r>
      <w:r w:rsidRPr="003D14CF">
        <w:rPr>
          <w:rFonts w:ascii="宋体" w:hAnsi="宋体" w:hint="eastAsia"/>
          <w:sz w:val="28"/>
          <w:szCs w:val="28"/>
          <w:lang w:val="en-US"/>
        </w:rPr>
        <w:t>可不提供证明材料</w:t>
      </w:r>
      <w:r w:rsidR="00B074A4" w:rsidRPr="003D14CF">
        <w:rPr>
          <w:rFonts w:ascii="宋体" w:hAnsi="宋体" w:hint="eastAsia"/>
          <w:sz w:val="28"/>
          <w:szCs w:val="28"/>
          <w:lang w:val="en-US"/>
        </w:rPr>
        <w:t>；</w:t>
      </w:r>
    </w:p>
    <w:p w14:paraId="38BE241F" w14:textId="7E185346" w:rsidR="00B074A4" w:rsidRPr="003D14CF" w:rsidRDefault="00B074A4" w:rsidP="00B074A4">
      <w:pPr>
        <w:pStyle w:val="14"/>
        <w:widowControl w:val="0"/>
        <w:spacing w:line="600" w:lineRule="exact"/>
        <w:ind w:firstLine="560"/>
        <w:jc w:val="both"/>
        <w:rPr>
          <w:rFonts w:ascii="宋体" w:hAnsi="宋体"/>
          <w:sz w:val="28"/>
          <w:szCs w:val="28"/>
          <w:lang w:val="en-US"/>
        </w:rPr>
      </w:pPr>
      <w:r w:rsidRPr="003D14CF">
        <w:rPr>
          <w:rFonts w:ascii="宋体" w:hAnsi="宋体" w:hint="eastAsia"/>
          <w:sz w:val="28"/>
          <w:szCs w:val="28"/>
        </w:rPr>
        <w:t>（四）由省级以上监狱管理局、戒毒管理局（含新疆生产建设兵团）出具的制造</w:t>
      </w:r>
      <w:r w:rsidRPr="003D14CF">
        <w:rPr>
          <w:rFonts w:ascii="宋体" w:hAnsi="宋体"/>
          <w:sz w:val="28"/>
          <w:szCs w:val="28"/>
        </w:rPr>
        <w:t>商</w:t>
      </w:r>
      <w:r w:rsidRPr="003D14CF">
        <w:rPr>
          <w:rFonts w:ascii="宋体" w:hAnsi="宋体" w:hint="eastAsia"/>
          <w:sz w:val="28"/>
          <w:szCs w:val="28"/>
        </w:rPr>
        <w:t>属于监狱企业的证明文件复印件（说明：提供了中小企业声明函或残疾人福利性单位声明函的不需提供）。</w:t>
      </w:r>
    </w:p>
    <w:p w14:paraId="4B4F249A" w14:textId="2B64D027" w:rsidR="00E94E24" w:rsidRPr="003D14CF" w:rsidRDefault="00C166A8" w:rsidP="00502D9A">
      <w:pPr>
        <w:pStyle w:val="3"/>
        <w:numPr>
          <w:ilvl w:val="3"/>
          <w:numId w:val="1"/>
        </w:numPr>
        <w:spacing w:line="600" w:lineRule="exact"/>
        <w:ind w:left="1843" w:hanging="1843"/>
        <w:rPr>
          <w:color w:val="auto"/>
        </w:rPr>
      </w:pPr>
      <w:r w:rsidRPr="003D14CF">
        <w:rPr>
          <w:rFonts w:hint="eastAsia"/>
          <w:color w:val="auto"/>
        </w:rPr>
        <w:t>商务技术响应文件</w:t>
      </w:r>
    </w:p>
    <w:p w14:paraId="26F03876" w14:textId="2C195A61" w:rsidR="000C5D94" w:rsidRPr="003D14CF" w:rsidRDefault="000C5D94" w:rsidP="005D3A5A">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报价产品技术性能、技术参数和配置的详细描述；</w:t>
      </w:r>
    </w:p>
    <w:p w14:paraId="0FA320B9" w14:textId="77777777" w:rsidR="00934E57" w:rsidRPr="003D14CF" w:rsidRDefault="00934E57" w:rsidP="005D3A5A">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lastRenderedPageBreak/>
        <w:t>项目</w:t>
      </w:r>
      <w:r w:rsidRPr="003D14CF">
        <w:rPr>
          <w:rFonts w:ascii="宋体" w:hAnsi="宋体"/>
          <w:sz w:val="28"/>
          <w:szCs w:val="28"/>
        </w:rPr>
        <w:t>实施方案</w:t>
      </w:r>
      <w:r w:rsidRPr="003D14CF">
        <w:rPr>
          <w:rFonts w:ascii="宋体" w:hAnsi="宋体" w:hint="eastAsia"/>
          <w:sz w:val="28"/>
          <w:szCs w:val="28"/>
        </w:rPr>
        <w:t>；</w:t>
      </w:r>
    </w:p>
    <w:p w14:paraId="5BA58DD2" w14:textId="23A2A987" w:rsidR="00934E57" w:rsidRPr="003D14CF" w:rsidRDefault="00934E57" w:rsidP="005D3A5A">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售后服务</w:t>
      </w:r>
      <w:r w:rsidRPr="003D14CF">
        <w:rPr>
          <w:rFonts w:ascii="宋体" w:hAnsi="宋体"/>
          <w:sz w:val="28"/>
          <w:szCs w:val="28"/>
        </w:rPr>
        <w:t>及承诺；</w:t>
      </w:r>
    </w:p>
    <w:p w14:paraId="5EA6A53D" w14:textId="05DD9957" w:rsidR="005A3991" w:rsidRPr="003D14CF" w:rsidRDefault="005A3991" w:rsidP="005D3A5A">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D14CF">
        <w:rPr>
          <w:rFonts w:ascii="宋体" w:hAnsi="宋体" w:hint="eastAsia"/>
          <w:sz w:val="28"/>
          <w:szCs w:val="28"/>
        </w:rPr>
        <w:t>承诺函</w:t>
      </w:r>
      <w:r w:rsidR="00934E57" w:rsidRPr="003D14CF">
        <w:rPr>
          <w:rFonts w:ascii="宋体" w:hAnsi="宋体" w:hint="eastAsia"/>
          <w:sz w:val="28"/>
          <w:szCs w:val="28"/>
        </w:rPr>
        <w:t>。</w:t>
      </w:r>
    </w:p>
    <w:p w14:paraId="5DF99DBC" w14:textId="77777777" w:rsidR="008507C8" w:rsidRPr="003D14CF" w:rsidRDefault="008507C8" w:rsidP="008507C8">
      <w:pPr>
        <w:pStyle w:val="3"/>
        <w:numPr>
          <w:ilvl w:val="3"/>
          <w:numId w:val="1"/>
        </w:numPr>
        <w:spacing w:line="600" w:lineRule="exact"/>
        <w:ind w:left="1843" w:hanging="1843"/>
        <w:rPr>
          <w:color w:val="auto"/>
        </w:rPr>
      </w:pPr>
      <w:r w:rsidRPr="003D14CF">
        <w:rPr>
          <w:rFonts w:hint="eastAsia"/>
          <w:color w:val="auto"/>
        </w:rPr>
        <w:t>报价要求响应文件</w:t>
      </w:r>
    </w:p>
    <w:p w14:paraId="4893B57F" w14:textId="77777777" w:rsidR="008507C8" w:rsidRPr="003D14CF" w:rsidRDefault="008507C8" w:rsidP="00A66A0F">
      <w:pPr>
        <w:widowControl w:val="0"/>
        <w:numPr>
          <w:ilvl w:val="0"/>
          <w:numId w:val="41"/>
        </w:numPr>
        <w:tabs>
          <w:tab w:val="left" w:pos="1134"/>
        </w:tabs>
        <w:spacing w:line="360" w:lineRule="auto"/>
        <w:ind w:left="0" w:firstLine="567"/>
        <w:rPr>
          <w:rFonts w:ascii="宋体" w:hAnsi="宋体"/>
          <w:sz w:val="28"/>
          <w:szCs w:val="28"/>
        </w:rPr>
      </w:pPr>
      <w:r w:rsidRPr="003D14CF">
        <w:rPr>
          <w:rFonts w:ascii="宋体" w:hAnsi="宋体" w:hint="eastAsia"/>
          <w:sz w:val="28"/>
          <w:szCs w:val="28"/>
        </w:rPr>
        <w:t>开标一览表；</w:t>
      </w:r>
    </w:p>
    <w:p w14:paraId="78B8A0B1" w14:textId="1EF2AEBB" w:rsidR="008507C8" w:rsidRPr="003D14CF" w:rsidRDefault="008507C8" w:rsidP="00A66A0F">
      <w:pPr>
        <w:widowControl w:val="0"/>
        <w:numPr>
          <w:ilvl w:val="0"/>
          <w:numId w:val="41"/>
        </w:numPr>
        <w:tabs>
          <w:tab w:val="left" w:pos="1134"/>
        </w:tabs>
        <w:spacing w:line="360" w:lineRule="auto"/>
        <w:ind w:left="0" w:firstLine="567"/>
        <w:rPr>
          <w:rFonts w:ascii="宋体" w:hAnsi="宋体"/>
          <w:sz w:val="28"/>
          <w:szCs w:val="28"/>
        </w:rPr>
      </w:pPr>
      <w:r w:rsidRPr="003D14CF">
        <w:rPr>
          <w:rFonts w:ascii="宋体" w:hAnsi="宋体" w:hint="eastAsia"/>
          <w:sz w:val="28"/>
          <w:szCs w:val="28"/>
        </w:rPr>
        <w:t>分项报价明细表</w:t>
      </w:r>
      <w:r w:rsidR="005F126F" w:rsidRPr="003D14CF">
        <w:rPr>
          <w:rFonts w:ascii="宋体" w:hAnsi="宋体" w:hint="eastAsia"/>
          <w:b/>
          <w:sz w:val="28"/>
          <w:szCs w:val="28"/>
        </w:rPr>
        <w:t>[分项报价明细表格式中要求填写报</w:t>
      </w:r>
      <w:r w:rsidR="005F126F" w:rsidRPr="003D14CF">
        <w:rPr>
          <w:rFonts w:ascii="宋体" w:hAnsi="宋体"/>
          <w:b/>
          <w:sz w:val="28"/>
          <w:szCs w:val="28"/>
        </w:rPr>
        <w:t>价产品</w:t>
      </w:r>
      <w:r w:rsidR="005F126F" w:rsidRPr="003D14CF">
        <w:rPr>
          <w:rFonts w:ascii="宋体" w:hAnsi="宋体" w:hint="eastAsia"/>
          <w:b/>
          <w:sz w:val="28"/>
          <w:szCs w:val="28"/>
        </w:rPr>
        <w:t>（</w:t>
      </w:r>
      <w:r w:rsidR="00202289" w:rsidRPr="003D14CF">
        <w:rPr>
          <w:rFonts w:ascii="宋体" w:hAnsi="宋体"/>
          <w:b/>
          <w:sz w:val="28"/>
          <w:szCs w:val="28"/>
        </w:rPr>
        <w:t>LED</w:t>
      </w:r>
      <w:r w:rsidR="00202289" w:rsidRPr="003D14CF">
        <w:rPr>
          <w:rFonts w:ascii="宋体" w:hAnsi="宋体" w:hint="eastAsia"/>
          <w:b/>
          <w:sz w:val="28"/>
          <w:szCs w:val="28"/>
        </w:rPr>
        <w:t>平面显示屏、</w:t>
      </w:r>
      <w:r w:rsidR="00202289" w:rsidRPr="003D14CF">
        <w:rPr>
          <w:rFonts w:ascii="宋体" w:hAnsi="宋体"/>
          <w:b/>
          <w:sz w:val="28"/>
          <w:szCs w:val="28"/>
        </w:rPr>
        <w:t>LED</w:t>
      </w:r>
      <w:r w:rsidR="00202289" w:rsidRPr="003D14CF">
        <w:rPr>
          <w:rFonts w:ascii="宋体" w:hAnsi="宋体" w:hint="eastAsia"/>
          <w:b/>
          <w:sz w:val="28"/>
          <w:szCs w:val="28"/>
        </w:rPr>
        <w:t>弧形显示屏、视频处理器</w:t>
      </w:r>
      <w:r w:rsidR="005F126F" w:rsidRPr="003D14CF">
        <w:rPr>
          <w:rFonts w:ascii="宋体" w:hAnsi="宋体" w:hint="eastAsia"/>
          <w:b/>
          <w:sz w:val="28"/>
          <w:szCs w:val="28"/>
        </w:rPr>
        <w:t>）的品牌、规格型号、制造商、进口或国产的，供应商必须载明其报价产品的品牌、规格型号、制造商、进口或国产]</w:t>
      </w:r>
      <w:r w:rsidR="005F126F" w:rsidRPr="003D14CF">
        <w:rPr>
          <w:rFonts w:ascii="宋体" w:hAnsi="宋体" w:hint="eastAsia"/>
          <w:sz w:val="28"/>
          <w:szCs w:val="28"/>
        </w:rPr>
        <w:t>。</w:t>
      </w:r>
    </w:p>
    <w:p w14:paraId="3DFC381D" w14:textId="78233A10" w:rsidR="005A3991" w:rsidRPr="003D14CF" w:rsidRDefault="005A3991" w:rsidP="008507C8">
      <w:pPr>
        <w:pStyle w:val="3"/>
        <w:numPr>
          <w:ilvl w:val="3"/>
          <w:numId w:val="1"/>
        </w:numPr>
        <w:spacing w:line="600" w:lineRule="exact"/>
        <w:ind w:left="1843" w:hanging="1843"/>
        <w:rPr>
          <w:color w:val="auto"/>
        </w:rPr>
      </w:pPr>
      <w:bookmarkStart w:id="22" w:name="_Toc320698727"/>
      <w:r w:rsidRPr="003D14CF">
        <w:rPr>
          <w:rFonts w:hint="eastAsia"/>
          <w:color w:val="auto"/>
        </w:rPr>
        <w:t>最后报价</w:t>
      </w:r>
      <w:r w:rsidR="00176558" w:rsidRPr="003D14CF">
        <w:rPr>
          <w:rFonts w:hint="eastAsia"/>
          <w:color w:val="auto"/>
        </w:rPr>
        <w:t>文件</w:t>
      </w:r>
    </w:p>
    <w:p w14:paraId="10018907" w14:textId="2112A6DC" w:rsidR="005A3991" w:rsidRPr="003D14CF" w:rsidRDefault="005A3991" w:rsidP="00176558">
      <w:pPr>
        <w:pStyle w:val="CD"/>
        <w:numPr>
          <w:ilvl w:val="0"/>
          <w:numId w:val="60"/>
        </w:numPr>
        <w:tabs>
          <w:tab w:val="left" w:pos="1134"/>
        </w:tabs>
        <w:ind w:left="0" w:firstLine="551"/>
        <w:rPr>
          <w:rFonts w:ascii="宋体" w:hAnsi="宋体"/>
          <w:sz w:val="28"/>
        </w:rPr>
      </w:pPr>
      <w:r w:rsidRPr="003D14CF">
        <w:rPr>
          <w:rFonts w:ascii="宋体" w:hAnsi="宋体" w:hint="eastAsia"/>
          <w:sz w:val="28"/>
        </w:rPr>
        <w:t>参加最后报价的供应商按</w:t>
      </w:r>
      <w:r w:rsidR="00424C12" w:rsidRPr="003D14CF">
        <w:rPr>
          <w:rFonts w:ascii="宋体" w:hAnsi="宋体" w:hint="eastAsia"/>
          <w:sz w:val="28"/>
        </w:rPr>
        <w:t>谈判</w:t>
      </w:r>
      <w:r w:rsidRPr="003D14CF">
        <w:rPr>
          <w:rFonts w:ascii="宋体" w:hAnsi="宋体" w:hint="eastAsia"/>
          <w:sz w:val="28"/>
        </w:rPr>
        <w:t>小组</w:t>
      </w:r>
      <w:r w:rsidR="0077444D" w:rsidRPr="003D14CF">
        <w:rPr>
          <w:rFonts w:ascii="宋体" w:hAnsi="宋体" w:hint="eastAsia"/>
          <w:sz w:val="28"/>
        </w:rPr>
        <w:t>的要求</w:t>
      </w:r>
      <w:r w:rsidR="00694460" w:rsidRPr="003D14CF">
        <w:rPr>
          <w:rFonts w:ascii="宋体" w:hAnsi="宋体" w:hint="eastAsia"/>
          <w:sz w:val="28"/>
        </w:rPr>
        <w:t>在政府采购云平台中</w:t>
      </w:r>
      <w:r w:rsidRPr="003D14CF">
        <w:rPr>
          <w:rFonts w:ascii="宋体" w:hAnsi="宋体" w:hint="eastAsia"/>
          <w:sz w:val="28"/>
        </w:rPr>
        <w:t>提供最后报价</w:t>
      </w:r>
      <w:r w:rsidR="00670CDC" w:rsidRPr="003D14CF">
        <w:rPr>
          <w:rFonts w:ascii="宋体" w:hAnsi="宋体" w:hint="eastAsia"/>
          <w:sz w:val="28"/>
        </w:rPr>
        <w:t>，报价应是包括</w:t>
      </w:r>
      <w:r w:rsidR="00424C12" w:rsidRPr="003D14CF">
        <w:rPr>
          <w:rFonts w:ascii="宋体" w:hAnsi="宋体" w:hint="eastAsia"/>
          <w:sz w:val="28"/>
        </w:rPr>
        <w:t>谈判</w:t>
      </w:r>
      <w:r w:rsidR="00670CDC" w:rsidRPr="003D14CF">
        <w:rPr>
          <w:rFonts w:ascii="宋体" w:hAnsi="宋体" w:hint="eastAsia"/>
          <w:sz w:val="28"/>
        </w:rPr>
        <w:t>文件规定的全部相应内容的报价。</w:t>
      </w:r>
    </w:p>
    <w:p w14:paraId="48EDC8B7" w14:textId="3B03CA20" w:rsidR="00176558" w:rsidRPr="003D14CF" w:rsidRDefault="00176558" w:rsidP="00176558">
      <w:pPr>
        <w:pStyle w:val="CD"/>
        <w:numPr>
          <w:ilvl w:val="0"/>
          <w:numId w:val="60"/>
        </w:numPr>
        <w:tabs>
          <w:tab w:val="left" w:pos="1134"/>
        </w:tabs>
        <w:ind w:left="0" w:firstLine="551"/>
        <w:rPr>
          <w:rFonts w:ascii="宋体" w:hAnsi="宋体"/>
          <w:sz w:val="28"/>
        </w:rPr>
      </w:pPr>
      <w:r w:rsidRPr="003D14CF">
        <w:rPr>
          <w:rFonts w:ascii="宋体" w:hAnsi="宋体" w:hint="eastAsia"/>
          <w:sz w:val="28"/>
        </w:rPr>
        <w:t>最后报价</w:t>
      </w:r>
      <w:r w:rsidRPr="003D14CF">
        <w:rPr>
          <w:rFonts w:ascii="宋体" w:hAnsi="宋体"/>
          <w:sz w:val="28"/>
        </w:rPr>
        <w:t>明细</w:t>
      </w:r>
      <w:r w:rsidRPr="003D14CF">
        <w:rPr>
          <w:rFonts w:ascii="宋体" w:hAnsi="宋体" w:hint="eastAsia"/>
          <w:sz w:val="28"/>
        </w:rPr>
        <w:t>表。</w:t>
      </w:r>
    </w:p>
    <w:p w14:paraId="25F298E0" w14:textId="57129499" w:rsidR="005A3991" w:rsidRPr="003D14CF" w:rsidRDefault="004C4826" w:rsidP="005A3991">
      <w:pPr>
        <w:pStyle w:val="3"/>
        <w:spacing w:line="600" w:lineRule="exact"/>
        <w:rPr>
          <w:color w:val="auto"/>
        </w:rPr>
      </w:pPr>
      <w:r w:rsidRPr="003D14CF">
        <w:rPr>
          <w:rFonts w:hint="eastAsia"/>
          <w:color w:val="auto"/>
        </w:rPr>
        <w:t>响应文件</w:t>
      </w:r>
      <w:r w:rsidR="005A3991" w:rsidRPr="003D14CF">
        <w:rPr>
          <w:rFonts w:hint="eastAsia"/>
          <w:color w:val="auto"/>
        </w:rPr>
        <w:t>格式</w:t>
      </w:r>
    </w:p>
    <w:p w14:paraId="66DFA037" w14:textId="464A0DE0" w:rsidR="005A3991" w:rsidRPr="003D14CF" w:rsidRDefault="005A3991" w:rsidP="005A3991">
      <w:pPr>
        <w:pStyle w:val="af3"/>
        <w:tabs>
          <w:tab w:val="left" w:pos="1134"/>
        </w:tabs>
        <w:spacing w:after="0" w:line="600" w:lineRule="exact"/>
        <w:ind w:firstLineChars="202" w:firstLine="566"/>
        <w:rPr>
          <w:rFonts w:ascii="宋体" w:hAnsi="宋体"/>
          <w:bCs/>
          <w:sz w:val="28"/>
          <w:szCs w:val="28"/>
        </w:rPr>
      </w:pPr>
      <w:r w:rsidRPr="003D14CF">
        <w:rPr>
          <w:rFonts w:ascii="宋体" w:hAnsi="宋体" w:hint="eastAsia"/>
          <w:bCs/>
          <w:sz w:val="28"/>
          <w:szCs w:val="28"/>
        </w:rPr>
        <w:t>一、供应商应按照竞争性</w:t>
      </w:r>
      <w:r w:rsidR="00424C12" w:rsidRPr="003D14CF">
        <w:rPr>
          <w:rFonts w:ascii="宋体" w:hAnsi="宋体" w:hint="eastAsia"/>
          <w:bCs/>
          <w:sz w:val="28"/>
          <w:szCs w:val="28"/>
        </w:rPr>
        <w:t>谈判</w:t>
      </w:r>
      <w:r w:rsidRPr="003D14CF">
        <w:rPr>
          <w:rFonts w:ascii="宋体" w:hAnsi="宋体" w:hint="eastAsia"/>
          <w:bCs/>
          <w:sz w:val="28"/>
          <w:szCs w:val="28"/>
        </w:rPr>
        <w:t>文件第3章中提供的“</w:t>
      </w:r>
      <w:r w:rsidR="004C4826" w:rsidRPr="003D14CF">
        <w:rPr>
          <w:rFonts w:ascii="宋体" w:hAnsi="宋体" w:hint="eastAsia"/>
          <w:bCs/>
          <w:sz w:val="28"/>
          <w:szCs w:val="28"/>
        </w:rPr>
        <w:t>响应文件</w:t>
      </w:r>
      <w:r w:rsidRPr="003D14CF">
        <w:rPr>
          <w:rFonts w:ascii="宋体" w:hAnsi="宋体" w:hint="eastAsia"/>
          <w:bCs/>
          <w:sz w:val="28"/>
          <w:szCs w:val="28"/>
        </w:rPr>
        <w:t>格式”填写相关内容。</w:t>
      </w:r>
    </w:p>
    <w:p w14:paraId="2C124BD4" w14:textId="6B357ECF" w:rsidR="005A3991" w:rsidRPr="003D14CF" w:rsidRDefault="005A3991" w:rsidP="005A3991">
      <w:pPr>
        <w:pStyle w:val="af3"/>
        <w:tabs>
          <w:tab w:val="left" w:pos="1134"/>
        </w:tabs>
        <w:spacing w:after="0" w:line="600" w:lineRule="exact"/>
        <w:ind w:firstLineChars="202" w:firstLine="566"/>
        <w:rPr>
          <w:rFonts w:ascii="宋体" w:hAnsi="宋体"/>
          <w:bCs/>
          <w:sz w:val="28"/>
          <w:szCs w:val="28"/>
        </w:rPr>
      </w:pPr>
      <w:r w:rsidRPr="003D14CF">
        <w:rPr>
          <w:rFonts w:ascii="宋体" w:hAnsi="宋体" w:hint="eastAsia"/>
          <w:bCs/>
          <w:sz w:val="28"/>
          <w:szCs w:val="28"/>
        </w:rPr>
        <w:t>二、对于没有格式要求的</w:t>
      </w:r>
      <w:r w:rsidR="004C4826" w:rsidRPr="003D14CF">
        <w:rPr>
          <w:rFonts w:ascii="宋体" w:hAnsi="宋体" w:hint="eastAsia"/>
          <w:bCs/>
          <w:sz w:val="28"/>
          <w:szCs w:val="28"/>
        </w:rPr>
        <w:t>响应文件</w:t>
      </w:r>
      <w:r w:rsidRPr="003D14CF">
        <w:rPr>
          <w:rFonts w:ascii="宋体" w:hAnsi="宋体" w:hint="eastAsia"/>
          <w:bCs/>
          <w:sz w:val="28"/>
          <w:szCs w:val="28"/>
        </w:rPr>
        <w:t>由供应商自行编写。</w:t>
      </w:r>
    </w:p>
    <w:p w14:paraId="54F3C26E" w14:textId="53F1AA7B" w:rsidR="005A3991" w:rsidRPr="003D14CF" w:rsidRDefault="005A3991" w:rsidP="005A3991">
      <w:pPr>
        <w:pStyle w:val="3"/>
        <w:spacing w:line="600" w:lineRule="exact"/>
        <w:rPr>
          <w:color w:val="auto"/>
        </w:rPr>
      </w:pPr>
      <w:r w:rsidRPr="003D14CF">
        <w:rPr>
          <w:rFonts w:hint="eastAsia"/>
          <w:color w:val="auto"/>
        </w:rPr>
        <w:t>报价</w:t>
      </w:r>
      <w:r w:rsidR="005F126F" w:rsidRPr="003D14CF">
        <w:rPr>
          <w:rFonts w:ascii="仿宋" w:eastAsia="仿宋" w:hAnsi="仿宋" w:hint="eastAsia"/>
          <w:color w:val="auto"/>
          <w:szCs w:val="21"/>
          <w:lang w:val="zh-CN"/>
        </w:rPr>
        <w:t>（不允许实质性变动的实质性要求）</w:t>
      </w:r>
    </w:p>
    <w:p w14:paraId="166FCE60" w14:textId="77777777" w:rsidR="008507C8" w:rsidRPr="003D14CF" w:rsidRDefault="008507C8" w:rsidP="008507C8">
      <w:pPr>
        <w:spacing w:line="360" w:lineRule="auto"/>
        <w:ind w:firstLineChars="200" w:firstLine="560"/>
        <w:rPr>
          <w:rFonts w:ascii="宋体" w:hAnsi="宋体"/>
          <w:bCs/>
          <w:sz w:val="28"/>
          <w:szCs w:val="28"/>
        </w:rPr>
      </w:pPr>
      <w:r w:rsidRPr="003D14CF">
        <w:rPr>
          <w:rFonts w:ascii="宋体" w:hAnsi="宋体" w:hint="eastAsia"/>
          <w:bCs/>
          <w:sz w:val="28"/>
          <w:szCs w:val="28"/>
        </w:rPr>
        <w:t>一</w:t>
      </w:r>
      <w:r w:rsidRPr="003D14CF">
        <w:rPr>
          <w:rFonts w:ascii="宋体" w:hAnsi="宋体"/>
          <w:bCs/>
          <w:sz w:val="28"/>
          <w:szCs w:val="28"/>
        </w:rPr>
        <w:t>、</w:t>
      </w:r>
      <w:r w:rsidRPr="003D14CF">
        <w:rPr>
          <w:rFonts w:ascii="宋体" w:hAnsi="宋体" w:hint="eastAsia"/>
          <w:bCs/>
          <w:sz w:val="28"/>
          <w:szCs w:val="28"/>
        </w:rPr>
        <w:t>供应</w:t>
      </w:r>
      <w:proofErr w:type="gramStart"/>
      <w:r w:rsidRPr="003D14CF">
        <w:rPr>
          <w:rFonts w:ascii="宋体" w:hAnsi="宋体" w:hint="eastAsia"/>
          <w:bCs/>
          <w:sz w:val="28"/>
          <w:szCs w:val="28"/>
        </w:rPr>
        <w:t>商所有</w:t>
      </w:r>
      <w:proofErr w:type="gramEnd"/>
      <w:r w:rsidRPr="003D14CF">
        <w:rPr>
          <w:rFonts w:ascii="宋体" w:hAnsi="宋体" w:hint="eastAsia"/>
          <w:bCs/>
          <w:sz w:val="28"/>
          <w:szCs w:val="28"/>
        </w:rPr>
        <w:t>报价一律以人民币报价。</w:t>
      </w:r>
    </w:p>
    <w:p w14:paraId="6CA9FEAA" w14:textId="5A4D09A5" w:rsidR="005A3991" w:rsidRPr="003D14CF" w:rsidRDefault="008507C8" w:rsidP="008507C8">
      <w:pPr>
        <w:spacing w:line="360" w:lineRule="auto"/>
        <w:ind w:firstLineChars="200" w:firstLine="560"/>
        <w:rPr>
          <w:rFonts w:ascii="宋体" w:hAnsi="宋体"/>
          <w:bCs/>
          <w:sz w:val="28"/>
          <w:szCs w:val="28"/>
        </w:rPr>
      </w:pPr>
      <w:r w:rsidRPr="003D14CF">
        <w:rPr>
          <w:rFonts w:ascii="宋体" w:hAnsi="宋体" w:hint="eastAsia"/>
          <w:bCs/>
          <w:sz w:val="28"/>
          <w:szCs w:val="28"/>
        </w:rPr>
        <w:t>二</w:t>
      </w:r>
      <w:r w:rsidRPr="003D14CF">
        <w:rPr>
          <w:rFonts w:ascii="宋体" w:hAnsi="宋体"/>
          <w:bCs/>
          <w:sz w:val="28"/>
          <w:szCs w:val="28"/>
        </w:rPr>
        <w:t>、</w:t>
      </w:r>
      <w:r w:rsidRPr="003D14CF">
        <w:rPr>
          <w:rFonts w:ascii="宋体" w:hAnsi="宋体" w:hint="eastAsia"/>
          <w:bCs/>
          <w:sz w:val="28"/>
          <w:szCs w:val="28"/>
        </w:rPr>
        <w:t>供应商的报价是其响应本项目要求的全部工作内容的价格体现，包括供应商完成本项目所需的一切费用</w:t>
      </w:r>
      <w:r w:rsidR="005A3991" w:rsidRPr="003D14CF">
        <w:rPr>
          <w:rFonts w:ascii="宋体" w:hAnsi="宋体" w:hint="eastAsia"/>
          <w:sz w:val="28"/>
          <w:szCs w:val="28"/>
        </w:rPr>
        <w:t>。</w:t>
      </w:r>
    </w:p>
    <w:p w14:paraId="509BA270" w14:textId="00B009B0" w:rsidR="005A3991" w:rsidRPr="003D14CF" w:rsidRDefault="00424C12" w:rsidP="005A3991">
      <w:pPr>
        <w:pStyle w:val="3"/>
        <w:spacing w:line="600" w:lineRule="exact"/>
        <w:rPr>
          <w:color w:val="auto"/>
        </w:rPr>
      </w:pPr>
      <w:bookmarkStart w:id="23" w:name="_Toc320698728"/>
      <w:bookmarkEnd w:id="22"/>
      <w:r w:rsidRPr="003D14CF">
        <w:rPr>
          <w:rFonts w:hint="eastAsia"/>
          <w:color w:val="auto"/>
        </w:rPr>
        <w:lastRenderedPageBreak/>
        <w:t>谈判</w:t>
      </w:r>
      <w:r w:rsidR="005A3991" w:rsidRPr="003D14CF">
        <w:rPr>
          <w:rFonts w:hint="eastAsia"/>
          <w:color w:val="auto"/>
        </w:rPr>
        <w:t>保证金</w:t>
      </w:r>
    </w:p>
    <w:p w14:paraId="7DB38511" w14:textId="7C7063CD" w:rsidR="005A3991" w:rsidRPr="003D14CF" w:rsidRDefault="005A3991" w:rsidP="005A3991">
      <w:pPr>
        <w:spacing w:line="600" w:lineRule="exact"/>
        <w:ind w:firstLineChars="200" w:firstLine="560"/>
        <w:rPr>
          <w:rFonts w:ascii="宋体" w:hAnsi="宋体"/>
          <w:sz w:val="28"/>
          <w:szCs w:val="28"/>
        </w:rPr>
      </w:pPr>
      <w:r w:rsidRPr="003D14CF">
        <w:rPr>
          <w:rFonts w:ascii="宋体" w:hAnsi="宋体" w:hint="eastAsia"/>
          <w:sz w:val="28"/>
          <w:szCs w:val="28"/>
        </w:rPr>
        <w:t>本项目不收取</w:t>
      </w:r>
      <w:r w:rsidR="00424C12" w:rsidRPr="003D14CF">
        <w:rPr>
          <w:rFonts w:ascii="宋体" w:hAnsi="宋体" w:hint="eastAsia"/>
          <w:sz w:val="28"/>
          <w:szCs w:val="28"/>
        </w:rPr>
        <w:t>谈判</w:t>
      </w:r>
      <w:r w:rsidRPr="003D14CF">
        <w:rPr>
          <w:rFonts w:ascii="宋体" w:hAnsi="宋体" w:hint="eastAsia"/>
          <w:sz w:val="28"/>
          <w:szCs w:val="28"/>
        </w:rPr>
        <w:t>保证金。</w:t>
      </w:r>
    </w:p>
    <w:p w14:paraId="6B04C9F8" w14:textId="2D431E2B" w:rsidR="005A3991" w:rsidRPr="003D14CF" w:rsidRDefault="004C4826" w:rsidP="005A3991">
      <w:pPr>
        <w:pStyle w:val="3"/>
        <w:spacing w:line="600" w:lineRule="exact"/>
        <w:rPr>
          <w:color w:val="auto"/>
        </w:rPr>
      </w:pPr>
      <w:r w:rsidRPr="003D14CF">
        <w:rPr>
          <w:rFonts w:hint="eastAsia"/>
          <w:color w:val="auto"/>
        </w:rPr>
        <w:t>响应文件</w:t>
      </w:r>
      <w:r w:rsidR="005A3991" w:rsidRPr="003D14CF">
        <w:rPr>
          <w:rFonts w:hint="eastAsia"/>
          <w:color w:val="auto"/>
        </w:rPr>
        <w:t>有效期</w:t>
      </w:r>
      <w:bookmarkEnd w:id="23"/>
    </w:p>
    <w:p w14:paraId="31C52568" w14:textId="0EAB8932" w:rsidR="005A3991" w:rsidRPr="003D14CF" w:rsidRDefault="004514A9" w:rsidP="005D3A5A">
      <w:pPr>
        <w:pStyle w:val="aa"/>
        <w:numPr>
          <w:ilvl w:val="0"/>
          <w:numId w:val="17"/>
        </w:numPr>
        <w:tabs>
          <w:tab w:val="left" w:pos="1134"/>
        </w:tabs>
        <w:spacing w:line="600" w:lineRule="exact"/>
        <w:ind w:left="0" w:firstLineChars="0" w:firstLine="566"/>
        <w:rPr>
          <w:rFonts w:ascii="宋体" w:eastAsia="宋体" w:hAnsi="宋体"/>
          <w:sz w:val="28"/>
          <w:szCs w:val="28"/>
        </w:rPr>
      </w:pPr>
      <w:r w:rsidRPr="003D14CF">
        <w:rPr>
          <w:rFonts w:ascii="仿宋" w:eastAsia="仿宋" w:hAnsi="仿宋" w:hint="eastAsia"/>
          <w:szCs w:val="21"/>
          <w:lang w:val="zh-CN"/>
        </w:rPr>
        <w:t>（不允许实质性变动的实质性要求）</w:t>
      </w:r>
      <w:r w:rsidR="005A3991" w:rsidRPr="003D14CF">
        <w:rPr>
          <w:rFonts w:ascii="宋体" w:eastAsia="宋体" w:hAnsi="宋体" w:hint="eastAsia"/>
          <w:sz w:val="28"/>
          <w:szCs w:val="28"/>
        </w:rPr>
        <w:t>响应文件有效期为</w:t>
      </w:r>
      <w:r w:rsidR="00EF403B" w:rsidRPr="003D14CF">
        <w:rPr>
          <w:rFonts w:ascii="宋体" w:eastAsia="宋体" w:hAnsi="宋体" w:hint="eastAsia"/>
          <w:sz w:val="28"/>
          <w:szCs w:val="28"/>
        </w:rPr>
        <w:t>提交首次</w:t>
      </w:r>
      <w:r w:rsidR="004C4826" w:rsidRPr="003D14CF">
        <w:rPr>
          <w:rFonts w:ascii="宋体" w:eastAsia="宋体" w:hAnsi="宋体" w:hint="eastAsia"/>
          <w:sz w:val="28"/>
          <w:szCs w:val="28"/>
        </w:rPr>
        <w:t>响应文件</w:t>
      </w:r>
      <w:r w:rsidR="005A3991" w:rsidRPr="003D14CF">
        <w:rPr>
          <w:rFonts w:ascii="宋体" w:eastAsia="宋体" w:hAnsi="宋体" w:hint="eastAsia"/>
          <w:sz w:val="28"/>
          <w:szCs w:val="28"/>
        </w:rPr>
        <w:t>截止之日起</w:t>
      </w:r>
      <w:r w:rsidR="005A3991" w:rsidRPr="003D14CF">
        <w:rPr>
          <w:rFonts w:ascii="宋体" w:eastAsia="宋体" w:hAnsi="宋体" w:hint="eastAsia"/>
          <w:sz w:val="28"/>
          <w:szCs w:val="28"/>
          <w:u w:val="single"/>
        </w:rPr>
        <w:t>120</w:t>
      </w:r>
      <w:r w:rsidR="005A3991" w:rsidRPr="003D14CF">
        <w:rPr>
          <w:rFonts w:ascii="宋体" w:eastAsia="宋体" w:hAnsi="宋体" w:hint="eastAsia"/>
          <w:sz w:val="28"/>
          <w:szCs w:val="28"/>
        </w:rPr>
        <w:t>天。</w:t>
      </w:r>
      <w:r w:rsidR="004C4826" w:rsidRPr="003D14CF">
        <w:rPr>
          <w:rFonts w:ascii="宋体" w:eastAsia="宋体" w:hAnsi="宋体" w:hint="eastAsia"/>
          <w:sz w:val="28"/>
          <w:szCs w:val="28"/>
        </w:rPr>
        <w:t>响应文件</w:t>
      </w:r>
      <w:r w:rsidR="005A3991" w:rsidRPr="003D14CF">
        <w:rPr>
          <w:rFonts w:ascii="宋体" w:eastAsia="宋体" w:hAnsi="宋体" w:hint="eastAsia"/>
          <w:sz w:val="28"/>
          <w:szCs w:val="28"/>
        </w:rPr>
        <w:t>有效期短于此规定期限的或不作响应的，其</w:t>
      </w:r>
      <w:r w:rsidR="004C4826" w:rsidRPr="003D14CF">
        <w:rPr>
          <w:rFonts w:ascii="宋体" w:eastAsia="宋体" w:hAnsi="宋体" w:hint="eastAsia"/>
          <w:sz w:val="28"/>
          <w:szCs w:val="28"/>
        </w:rPr>
        <w:t>响应文件</w:t>
      </w:r>
      <w:r w:rsidR="005A3991" w:rsidRPr="003D14CF">
        <w:rPr>
          <w:rFonts w:ascii="宋体" w:eastAsia="宋体" w:hAnsi="宋体" w:hint="eastAsia"/>
          <w:sz w:val="28"/>
          <w:szCs w:val="28"/>
        </w:rPr>
        <w:t>将按无效</w:t>
      </w:r>
      <w:r w:rsidR="004C4826" w:rsidRPr="003D14CF">
        <w:rPr>
          <w:rFonts w:ascii="宋体" w:eastAsia="宋体" w:hAnsi="宋体" w:hint="eastAsia"/>
          <w:sz w:val="28"/>
          <w:szCs w:val="28"/>
        </w:rPr>
        <w:t>响应文件</w:t>
      </w:r>
      <w:r w:rsidR="005A3991" w:rsidRPr="003D14CF">
        <w:rPr>
          <w:rFonts w:ascii="宋体" w:eastAsia="宋体" w:hAnsi="宋体" w:hint="eastAsia"/>
          <w:sz w:val="28"/>
          <w:szCs w:val="28"/>
        </w:rPr>
        <w:t>处理。</w:t>
      </w:r>
    </w:p>
    <w:p w14:paraId="7338D96D" w14:textId="759A316E" w:rsidR="005A3991" w:rsidRPr="003D14CF" w:rsidRDefault="005A3991" w:rsidP="005D3A5A">
      <w:pPr>
        <w:pStyle w:val="aa"/>
        <w:numPr>
          <w:ilvl w:val="0"/>
          <w:numId w:val="17"/>
        </w:numPr>
        <w:tabs>
          <w:tab w:val="left" w:pos="1134"/>
        </w:tabs>
        <w:spacing w:line="600" w:lineRule="exact"/>
        <w:ind w:left="0" w:firstLineChars="0" w:firstLine="566"/>
        <w:jc w:val="both"/>
        <w:rPr>
          <w:rFonts w:ascii="宋体" w:eastAsia="宋体" w:hAnsi="宋体"/>
          <w:sz w:val="28"/>
          <w:szCs w:val="28"/>
        </w:rPr>
      </w:pPr>
      <w:r w:rsidRPr="003D14CF">
        <w:rPr>
          <w:rFonts w:ascii="宋体" w:eastAsia="宋体" w:hAnsi="宋体" w:hint="eastAsia"/>
          <w:sz w:val="28"/>
          <w:szCs w:val="28"/>
        </w:rPr>
        <w:t>特殊情况下，采购人可于</w:t>
      </w:r>
      <w:r w:rsidR="004C4826" w:rsidRPr="003D14CF">
        <w:rPr>
          <w:rFonts w:ascii="宋体" w:eastAsia="宋体" w:hAnsi="宋体" w:hint="eastAsia"/>
          <w:sz w:val="28"/>
          <w:szCs w:val="28"/>
        </w:rPr>
        <w:t>响应文件</w:t>
      </w:r>
      <w:r w:rsidRPr="003D14CF">
        <w:rPr>
          <w:rFonts w:ascii="宋体" w:eastAsia="宋体" w:hAnsi="宋体" w:hint="eastAsia"/>
          <w:sz w:val="28"/>
          <w:szCs w:val="28"/>
        </w:rPr>
        <w:t>有效期满之前要求供应商同意延长有效期，要求与答复均应为书面形式。供应商可以拒绝上述要求，其</w:t>
      </w:r>
      <w:r w:rsidR="00424C12" w:rsidRPr="003D14CF">
        <w:rPr>
          <w:rFonts w:ascii="宋体" w:eastAsia="宋体" w:hAnsi="宋体" w:hint="eastAsia"/>
          <w:sz w:val="28"/>
          <w:szCs w:val="28"/>
        </w:rPr>
        <w:t>谈判</w:t>
      </w:r>
      <w:r w:rsidRPr="003D14CF">
        <w:rPr>
          <w:rFonts w:ascii="宋体" w:eastAsia="宋体" w:hAnsi="宋体" w:hint="eastAsia"/>
          <w:sz w:val="28"/>
          <w:szCs w:val="28"/>
        </w:rPr>
        <w:t>保证金不被没收。同意延长</w:t>
      </w:r>
      <w:r w:rsidR="004C4826" w:rsidRPr="003D14CF">
        <w:rPr>
          <w:rFonts w:ascii="宋体" w:eastAsia="宋体" w:hAnsi="宋体" w:hint="eastAsia"/>
          <w:sz w:val="28"/>
          <w:szCs w:val="28"/>
        </w:rPr>
        <w:t>响应文件</w:t>
      </w:r>
      <w:r w:rsidRPr="003D14CF">
        <w:rPr>
          <w:rFonts w:ascii="宋体" w:eastAsia="宋体" w:hAnsi="宋体" w:hint="eastAsia"/>
          <w:sz w:val="28"/>
          <w:szCs w:val="28"/>
        </w:rPr>
        <w:t>有效期的供应商不能修改其</w:t>
      </w:r>
      <w:r w:rsidR="004C4826" w:rsidRPr="003D14CF">
        <w:rPr>
          <w:rFonts w:ascii="宋体" w:eastAsia="宋体" w:hAnsi="宋体" w:hint="eastAsia"/>
          <w:sz w:val="28"/>
          <w:szCs w:val="28"/>
        </w:rPr>
        <w:t>响应文件</w:t>
      </w:r>
      <w:r w:rsidRPr="003D14CF">
        <w:rPr>
          <w:rFonts w:ascii="宋体" w:eastAsia="宋体" w:hAnsi="宋体" w:hint="eastAsia"/>
          <w:sz w:val="28"/>
          <w:szCs w:val="28"/>
        </w:rPr>
        <w:t>，关于</w:t>
      </w:r>
      <w:r w:rsidR="00424C12" w:rsidRPr="003D14CF">
        <w:rPr>
          <w:rFonts w:ascii="宋体" w:eastAsia="宋体" w:hAnsi="宋体" w:hint="eastAsia"/>
          <w:sz w:val="28"/>
          <w:szCs w:val="28"/>
        </w:rPr>
        <w:t>谈判</w:t>
      </w:r>
      <w:r w:rsidRPr="003D14CF">
        <w:rPr>
          <w:rFonts w:ascii="宋体" w:eastAsia="宋体" w:hAnsi="宋体" w:hint="eastAsia"/>
          <w:sz w:val="28"/>
          <w:szCs w:val="28"/>
        </w:rPr>
        <w:t>保证金的有关规定在延长的</w:t>
      </w:r>
      <w:r w:rsidR="004C4826" w:rsidRPr="003D14CF">
        <w:rPr>
          <w:rFonts w:ascii="宋体" w:eastAsia="宋体" w:hAnsi="宋体" w:hint="eastAsia"/>
          <w:sz w:val="28"/>
          <w:szCs w:val="28"/>
        </w:rPr>
        <w:t>响应文件</w:t>
      </w:r>
      <w:r w:rsidRPr="003D14CF">
        <w:rPr>
          <w:rFonts w:ascii="宋体" w:eastAsia="宋体" w:hAnsi="宋体" w:hint="eastAsia"/>
          <w:sz w:val="28"/>
          <w:szCs w:val="28"/>
        </w:rPr>
        <w:t>有效期内继续有效。</w:t>
      </w:r>
    </w:p>
    <w:p w14:paraId="66FA11D9" w14:textId="0E01BDF1" w:rsidR="005A3991" w:rsidRPr="003D14CF" w:rsidRDefault="004C4826" w:rsidP="0031657A">
      <w:pPr>
        <w:pStyle w:val="3"/>
        <w:spacing w:line="600" w:lineRule="exact"/>
        <w:rPr>
          <w:color w:val="auto"/>
        </w:rPr>
      </w:pPr>
      <w:bookmarkStart w:id="24" w:name="_Toc320698729"/>
      <w:bookmarkStart w:id="25" w:name="_Toc320698730"/>
      <w:r w:rsidRPr="003D14CF">
        <w:rPr>
          <w:rFonts w:hint="eastAsia"/>
          <w:color w:val="auto"/>
        </w:rPr>
        <w:t>响应文件</w:t>
      </w:r>
      <w:r w:rsidR="005A3991" w:rsidRPr="003D14CF">
        <w:rPr>
          <w:rFonts w:hint="eastAsia"/>
          <w:color w:val="auto"/>
        </w:rPr>
        <w:t>的</w:t>
      </w:r>
      <w:r w:rsidR="00AF3B32" w:rsidRPr="003D14CF">
        <w:rPr>
          <w:rFonts w:hint="eastAsia"/>
          <w:color w:val="auto"/>
        </w:rPr>
        <w:t>签章和</w:t>
      </w:r>
      <w:r w:rsidR="00AF3B32" w:rsidRPr="003D14CF">
        <w:rPr>
          <w:color w:val="auto"/>
        </w:rPr>
        <w:t>加密</w:t>
      </w:r>
      <w:bookmarkEnd w:id="24"/>
    </w:p>
    <w:p w14:paraId="228B975D" w14:textId="65BAF537" w:rsidR="00AF3B32" w:rsidRPr="003D14CF" w:rsidRDefault="00AF3B32" w:rsidP="00AF3B32">
      <w:pPr>
        <w:spacing w:line="360" w:lineRule="auto"/>
        <w:ind w:firstLineChars="200" w:firstLine="560"/>
        <w:rPr>
          <w:rFonts w:ascii="宋体" w:hAnsi="宋体"/>
          <w:sz w:val="28"/>
          <w:szCs w:val="28"/>
        </w:rPr>
      </w:pPr>
      <w:r w:rsidRPr="003D14CF">
        <w:rPr>
          <w:rFonts w:ascii="宋体" w:hAnsi="宋体" w:hint="eastAsia"/>
          <w:sz w:val="28"/>
          <w:szCs w:val="28"/>
        </w:rPr>
        <w:t>一、</w:t>
      </w:r>
      <w:r w:rsidR="004514A9" w:rsidRPr="003D14CF">
        <w:rPr>
          <w:rFonts w:ascii="仿宋" w:eastAsia="仿宋" w:hAnsi="仿宋" w:hint="eastAsia"/>
          <w:szCs w:val="21"/>
          <w:lang w:val="zh-CN"/>
        </w:rPr>
        <w:t>（不允许实质性变动的实质性要求）</w:t>
      </w:r>
      <w:r w:rsidR="0031657A" w:rsidRPr="003D14CF">
        <w:rPr>
          <w:rFonts w:ascii="宋体" w:hAnsi="宋体" w:hint="eastAsia"/>
          <w:sz w:val="28"/>
          <w:szCs w:val="28"/>
        </w:rPr>
        <w:t>响应</w:t>
      </w:r>
      <w:r w:rsidRPr="003D14CF">
        <w:rPr>
          <w:rFonts w:ascii="宋体" w:hAnsi="宋体" w:hint="eastAsia"/>
          <w:sz w:val="28"/>
          <w:szCs w:val="28"/>
        </w:rPr>
        <w:t>文件应根据</w:t>
      </w:r>
      <w:r w:rsidR="00424C12" w:rsidRPr="003D14CF">
        <w:rPr>
          <w:rFonts w:ascii="宋体" w:hAnsi="宋体" w:hint="eastAsia"/>
          <w:sz w:val="28"/>
          <w:szCs w:val="28"/>
        </w:rPr>
        <w:t>谈判</w:t>
      </w:r>
      <w:r w:rsidR="00497260" w:rsidRPr="003D14CF">
        <w:rPr>
          <w:rFonts w:ascii="宋体" w:hAnsi="宋体" w:hint="eastAsia"/>
          <w:sz w:val="28"/>
          <w:szCs w:val="28"/>
        </w:rPr>
        <w:t>文件</w:t>
      </w:r>
      <w:r w:rsidRPr="003D14CF">
        <w:rPr>
          <w:rFonts w:ascii="宋体" w:hAnsi="宋体" w:hint="eastAsia"/>
          <w:sz w:val="28"/>
          <w:szCs w:val="28"/>
        </w:rPr>
        <w:t>的要求进行制作。（说明：1、</w:t>
      </w:r>
      <w:r w:rsidR="0031657A" w:rsidRPr="003D14CF">
        <w:rPr>
          <w:rFonts w:ascii="宋体" w:hAnsi="宋体" w:hint="eastAsia"/>
          <w:sz w:val="28"/>
          <w:szCs w:val="28"/>
        </w:rPr>
        <w:t>响应</w:t>
      </w:r>
      <w:r w:rsidRPr="003D14CF">
        <w:rPr>
          <w:rFonts w:ascii="宋体" w:hAnsi="宋体" w:hint="eastAsia"/>
          <w:sz w:val="28"/>
          <w:szCs w:val="28"/>
        </w:rPr>
        <w:t>文件中要求提供复印件证明材料的，包含提供原件的影印件或复印件。2、要求提供复印件的证明材料须清晰可辨。）</w:t>
      </w:r>
    </w:p>
    <w:p w14:paraId="603A82FB" w14:textId="41400234" w:rsidR="00AF3B32" w:rsidRPr="003D14CF" w:rsidRDefault="00AF3B32" w:rsidP="00AF3B32">
      <w:pPr>
        <w:spacing w:line="360" w:lineRule="auto"/>
        <w:ind w:firstLineChars="200" w:firstLine="560"/>
        <w:rPr>
          <w:rFonts w:ascii="宋体" w:hAnsi="宋体"/>
          <w:sz w:val="28"/>
          <w:szCs w:val="28"/>
        </w:rPr>
      </w:pPr>
      <w:r w:rsidRPr="003D14CF">
        <w:rPr>
          <w:rFonts w:ascii="宋体" w:hAnsi="宋体" w:hint="eastAsia"/>
          <w:sz w:val="28"/>
          <w:szCs w:val="28"/>
        </w:rPr>
        <w:t>二、</w:t>
      </w:r>
      <w:r w:rsidR="0031657A" w:rsidRPr="003D14CF">
        <w:rPr>
          <w:rFonts w:ascii="宋体" w:hAnsi="宋体" w:hint="eastAsia"/>
          <w:sz w:val="28"/>
          <w:szCs w:val="28"/>
        </w:rPr>
        <w:t>响应</w:t>
      </w:r>
      <w:r w:rsidRPr="003D14CF">
        <w:rPr>
          <w:rFonts w:ascii="宋体" w:hAnsi="宋体" w:hint="eastAsia"/>
          <w:sz w:val="28"/>
          <w:szCs w:val="28"/>
        </w:rPr>
        <w:t>文件制作详情：</w:t>
      </w:r>
    </w:p>
    <w:p w14:paraId="3FBFB9DD" w14:textId="07DB3784" w:rsidR="00AF3B32" w:rsidRPr="003D14CF" w:rsidRDefault="00AF3B32" w:rsidP="00934E57">
      <w:pPr>
        <w:wordWrap w:val="0"/>
        <w:spacing w:line="360" w:lineRule="auto"/>
        <w:ind w:firstLineChars="200" w:firstLine="560"/>
        <w:rPr>
          <w:rFonts w:ascii="宋体" w:hAnsi="宋体"/>
          <w:sz w:val="28"/>
          <w:szCs w:val="28"/>
        </w:rPr>
      </w:pPr>
      <w:r w:rsidRPr="003D14CF">
        <w:rPr>
          <w:rFonts w:ascii="宋体" w:hAnsi="宋体" w:hint="eastAsia"/>
          <w:sz w:val="28"/>
          <w:szCs w:val="28"/>
        </w:rPr>
        <w:t>1、</w:t>
      </w:r>
      <w:r w:rsidR="00934E57" w:rsidRPr="003D14CF">
        <w:rPr>
          <w:rFonts w:ascii="宋体" w:hAnsi="宋体" w:hint="eastAsia"/>
          <w:sz w:val="28"/>
          <w:szCs w:val="28"/>
        </w:rPr>
        <w:t>本项目实行电子采购。供应商应先安装“政</w:t>
      </w:r>
      <w:proofErr w:type="gramStart"/>
      <w:r w:rsidR="00934E57" w:rsidRPr="003D14CF">
        <w:rPr>
          <w:rFonts w:ascii="宋体" w:hAnsi="宋体" w:hint="eastAsia"/>
          <w:sz w:val="28"/>
          <w:szCs w:val="28"/>
        </w:rPr>
        <w:t>采云</w:t>
      </w:r>
      <w:proofErr w:type="gramEnd"/>
      <w:r w:rsidR="00934E57" w:rsidRPr="003D14CF">
        <w:rPr>
          <w:rFonts w:ascii="宋体" w:hAnsi="宋体" w:hint="eastAsia"/>
          <w:sz w:val="28"/>
          <w:szCs w:val="28"/>
        </w:rPr>
        <w:t>投标客户端”（下载地址1：前往成都市公共资源交易服务中心门户网站（https://www.cdggzy.com/）</w:t>
      </w:r>
      <w:proofErr w:type="gramStart"/>
      <w:r w:rsidR="00934E57" w:rsidRPr="003D14CF">
        <w:rPr>
          <w:rFonts w:ascii="宋体" w:hAnsi="宋体" w:hint="eastAsia"/>
          <w:sz w:val="28"/>
          <w:szCs w:val="28"/>
        </w:rPr>
        <w:t>—业务</w:t>
      </w:r>
      <w:proofErr w:type="gramEnd"/>
      <w:r w:rsidR="00934E57" w:rsidRPr="003D14CF">
        <w:rPr>
          <w:rFonts w:ascii="宋体" w:hAnsi="宋体" w:hint="eastAsia"/>
          <w:sz w:val="28"/>
          <w:szCs w:val="28"/>
        </w:rPr>
        <w:t>办理—下载专区—政府采购下载专区下载“政</w:t>
      </w:r>
      <w:proofErr w:type="gramStart"/>
      <w:r w:rsidR="00934E57" w:rsidRPr="003D14CF">
        <w:rPr>
          <w:rFonts w:ascii="宋体" w:hAnsi="宋体" w:hint="eastAsia"/>
          <w:sz w:val="28"/>
          <w:szCs w:val="28"/>
        </w:rPr>
        <w:t>采云</w:t>
      </w:r>
      <w:proofErr w:type="gramEnd"/>
      <w:r w:rsidR="00934E57" w:rsidRPr="003D14CF">
        <w:rPr>
          <w:rFonts w:ascii="宋体" w:hAnsi="宋体" w:hint="eastAsia"/>
          <w:sz w:val="28"/>
          <w:szCs w:val="28"/>
        </w:rPr>
        <w:t>投标客户端”；下载地址2：https://customer.zcygov.cn/CA-driver-download?utm=web-ca-front.3ddc8fbb.0.0.3a16b74</w:t>
      </w:r>
      <w:r w:rsidR="00934E57" w:rsidRPr="003D14CF">
        <w:rPr>
          <w:rFonts w:ascii="宋体" w:hAnsi="宋体" w:hint="eastAsia"/>
          <w:sz w:val="28"/>
          <w:szCs w:val="28"/>
        </w:rPr>
        <w:lastRenderedPageBreak/>
        <w:t>02a4511ec900b6349b129e0db</w:t>
      </w:r>
      <w:r w:rsidRPr="003D14CF">
        <w:rPr>
          <w:rFonts w:ascii="宋体" w:hAnsi="宋体" w:hint="eastAsia"/>
          <w:sz w:val="28"/>
          <w:szCs w:val="28"/>
        </w:rPr>
        <w:t>。</w:t>
      </w:r>
      <w:r w:rsidR="0031657A" w:rsidRPr="003D14CF">
        <w:rPr>
          <w:rFonts w:ascii="宋体" w:hAnsi="宋体" w:hint="eastAsia"/>
          <w:sz w:val="28"/>
          <w:szCs w:val="28"/>
        </w:rPr>
        <w:t>供应商</w:t>
      </w:r>
      <w:r w:rsidRPr="003D14CF">
        <w:rPr>
          <w:rFonts w:ascii="宋体" w:hAnsi="宋体" w:hint="eastAsia"/>
          <w:sz w:val="28"/>
          <w:szCs w:val="28"/>
        </w:rPr>
        <w:t>人应按</w:t>
      </w:r>
      <w:r w:rsidR="00934E57" w:rsidRPr="003D14CF">
        <w:rPr>
          <w:rFonts w:ascii="宋体" w:hAnsi="宋体" w:hint="eastAsia"/>
          <w:sz w:val="28"/>
          <w:szCs w:val="28"/>
        </w:rPr>
        <w:t>谈判</w:t>
      </w:r>
      <w:r w:rsidRPr="003D14CF">
        <w:rPr>
          <w:rFonts w:ascii="宋体" w:hAnsi="宋体" w:hint="eastAsia"/>
          <w:sz w:val="28"/>
          <w:szCs w:val="28"/>
        </w:rPr>
        <w:t>文件要求，通过“政</w:t>
      </w:r>
      <w:proofErr w:type="gramStart"/>
      <w:r w:rsidRPr="003D14CF">
        <w:rPr>
          <w:rFonts w:ascii="宋体" w:hAnsi="宋体" w:hint="eastAsia"/>
          <w:sz w:val="28"/>
          <w:szCs w:val="28"/>
        </w:rPr>
        <w:t>采云</w:t>
      </w:r>
      <w:proofErr w:type="gramEnd"/>
      <w:r w:rsidRPr="003D14CF">
        <w:rPr>
          <w:rFonts w:ascii="宋体" w:hAnsi="宋体" w:hint="eastAsia"/>
          <w:sz w:val="28"/>
          <w:szCs w:val="28"/>
        </w:rPr>
        <w:t>投标客户端”制作、加密并提交</w:t>
      </w:r>
      <w:r w:rsidR="004C4826" w:rsidRPr="003D14CF">
        <w:rPr>
          <w:rFonts w:ascii="宋体" w:hAnsi="宋体" w:hint="eastAsia"/>
          <w:sz w:val="28"/>
          <w:szCs w:val="28"/>
        </w:rPr>
        <w:t>响应文件</w:t>
      </w:r>
      <w:r w:rsidRPr="003D14CF">
        <w:rPr>
          <w:rFonts w:ascii="宋体" w:hAnsi="宋体" w:hint="eastAsia"/>
          <w:sz w:val="28"/>
          <w:szCs w:val="28"/>
        </w:rPr>
        <w:t>。</w:t>
      </w:r>
    </w:p>
    <w:p w14:paraId="394A3598" w14:textId="1E0638F4" w:rsidR="00AF3B32" w:rsidRPr="003D14CF" w:rsidRDefault="00AF3B32" w:rsidP="00AF3B32">
      <w:pPr>
        <w:spacing w:line="360" w:lineRule="auto"/>
        <w:ind w:firstLineChars="200" w:firstLine="560"/>
        <w:rPr>
          <w:rFonts w:ascii="宋体" w:hAnsi="宋体"/>
          <w:sz w:val="28"/>
          <w:szCs w:val="28"/>
        </w:rPr>
      </w:pPr>
      <w:r w:rsidRPr="003D14CF">
        <w:rPr>
          <w:rFonts w:ascii="宋体" w:hAnsi="宋体" w:hint="eastAsia"/>
          <w:sz w:val="28"/>
          <w:szCs w:val="28"/>
        </w:rPr>
        <w:t>2、</w:t>
      </w:r>
      <w:r w:rsidR="004514A9" w:rsidRPr="003D14CF">
        <w:rPr>
          <w:rFonts w:ascii="仿宋" w:eastAsia="仿宋" w:hAnsi="仿宋" w:hint="eastAsia"/>
          <w:szCs w:val="21"/>
          <w:lang w:val="zh-CN"/>
        </w:rPr>
        <w:t>（不允许实质性变动的实质性要求）</w:t>
      </w:r>
      <w:r w:rsidR="0031657A" w:rsidRPr="003D14CF">
        <w:rPr>
          <w:rFonts w:ascii="宋体" w:hAnsi="宋体" w:hint="eastAsia"/>
          <w:b/>
          <w:sz w:val="28"/>
          <w:szCs w:val="28"/>
        </w:rPr>
        <w:t>响应</w:t>
      </w:r>
      <w:r w:rsidRPr="003D14CF">
        <w:rPr>
          <w:rFonts w:ascii="宋体" w:hAnsi="宋体" w:hint="eastAsia"/>
          <w:b/>
          <w:sz w:val="28"/>
          <w:szCs w:val="28"/>
        </w:rPr>
        <w:t>文件应加盖</w:t>
      </w:r>
      <w:r w:rsidR="0031657A" w:rsidRPr="003D14CF">
        <w:rPr>
          <w:rFonts w:ascii="宋体" w:hAnsi="宋体" w:hint="eastAsia"/>
          <w:b/>
          <w:sz w:val="28"/>
          <w:szCs w:val="28"/>
        </w:rPr>
        <w:t>供应商</w:t>
      </w:r>
      <w:r w:rsidRPr="003D14CF">
        <w:rPr>
          <w:rFonts w:ascii="宋体" w:hAnsi="宋体" w:hint="eastAsia"/>
          <w:b/>
          <w:sz w:val="28"/>
          <w:szCs w:val="28"/>
        </w:rPr>
        <w:t>（法定名称）电子签章，不得使用</w:t>
      </w:r>
      <w:r w:rsidR="0031657A" w:rsidRPr="003D14CF">
        <w:rPr>
          <w:rFonts w:ascii="宋体" w:hAnsi="宋体" w:hint="eastAsia"/>
          <w:b/>
          <w:sz w:val="28"/>
          <w:szCs w:val="28"/>
        </w:rPr>
        <w:t>供应商</w:t>
      </w:r>
      <w:r w:rsidRPr="003D14CF">
        <w:rPr>
          <w:rFonts w:ascii="宋体" w:hAnsi="宋体" w:hint="eastAsia"/>
          <w:b/>
          <w:sz w:val="28"/>
          <w:szCs w:val="28"/>
        </w:rPr>
        <w:t>专用章（如经济合同章、投标专用章等）或下属单位印章代替</w:t>
      </w:r>
      <w:r w:rsidRPr="003D14CF">
        <w:rPr>
          <w:rFonts w:ascii="宋体" w:hAnsi="宋体" w:hint="eastAsia"/>
          <w:sz w:val="28"/>
          <w:szCs w:val="28"/>
        </w:rPr>
        <w:t>。</w:t>
      </w:r>
    </w:p>
    <w:p w14:paraId="4FA1531D" w14:textId="453142BE" w:rsidR="006879E6" w:rsidRPr="003D14CF" w:rsidRDefault="00576299" w:rsidP="00AF3B32">
      <w:pPr>
        <w:spacing w:line="360" w:lineRule="auto"/>
        <w:ind w:firstLineChars="200" w:firstLine="560"/>
        <w:rPr>
          <w:rFonts w:ascii="宋体" w:hAnsi="宋体"/>
          <w:sz w:val="28"/>
          <w:szCs w:val="28"/>
        </w:rPr>
      </w:pPr>
      <w:r w:rsidRPr="003D14CF">
        <w:rPr>
          <w:rFonts w:ascii="宋体" w:hAnsi="宋体" w:hint="eastAsia"/>
          <w:sz w:val="28"/>
          <w:szCs w:val="28"/>
        </w:rPr>
        <w:t>3</w:t>
      </w:r>
      <w:r w:rsidR="00AF3B32" w:rsidRPr="003D14CF">
        <w:rPr>
          <w:rFonts w:ascii="宋体" w:hAnsi="宋体" w:hint="eastAsia"/>
          <w:sz w:val="28"/>
          <w:szCs w:val="28"/>
        </w:rPr>
        <w:t>、</w:t>
      </w:r>
      <w:r w:rsidR="006879E6" w:rsidRPr="003D14CF">
        <w:rPr>
          <w:rFonts w:ascii="宋体" w:hAnsi="宋体" w:hint="eastAsia"/>
          <w:b/>
          <w:sz w:val="28"/>
          <w:szCs w:val="28"/>
        </w:rPr>
        <w:t>供应商应使用本企业CA数字证书对响应文件进行加密。</w:t>
      </w:r>
    </w:p>
    <w:p w14:paraId="0C5758A6" w14:textId="35352061" w:rsidR="00AF3B32" w:rsidRPr="003D14CF" w:rsidRDefault="006879E6" w:rsidP="00AF3B32">
      <w:pPr>
        <w:spacing w:line="360" w:lineRule="auto"/>
        <w:ind w:firstLineChars="200" w:firstLine="560"/>
        <w:rPr>
          <w:rFonts w:ascii="宋体" w:hAnsi="宋体"/>
          <w:sz w:val="28"/>
          <w:szCs w:val="28"/>
        </w:rPr>
      </w:pPr>
      <w:r w:rsidRPr="003D14CF">
        <w:rPr>
          <w:rFonts w:ascii="宋体" w:hAnsi="宋体" w:hint="eastAsia"/>
          <w:sz w:val="28"/>
          <w:szCs w:val="28"/>
        </w:rPr>
        <w:t>4、</w:t>
      </w:r>
      <w:r w:rsidR="00424C12" w:rsidRPr="003D14CF">
        <w:rPr>
          <w:rFonts w:ascii="宋体" w:hAnsi="宋体" w:hint="eastAsia"/>
          <w:sz w:val="28"/>
          <w:szCs w:val="28"/>
        </w:rPr>
        <w:t>谈判</w:t>
      </w:r>
      <w:r w:rsidR="00AF3B32" w:rsidRPr="003D14CF">
        <w:rPr>
          <w:rFonts w:ascii="宋体" w:hAnsi="宋体" w:hint="eastAsia"/>
          <w:sz w:val="28"/>
          <w:szCs w:val="28"/>
        </w:rPr>
        <w:t>文件有修改的，</w:t>
      </w:r>
      <w:r w:rsidR="0031657A" w:rsidRPr="003D14CF">
        <w:rPr>
          <w:rFonts w:ascii="宋体" w:hAnsi="宋体" w:hint="eastAsia"/>
          <w:sz w:val="28"/>
          <w:szCs w:val="28"/>
        </w:rPr>
        <w:t>供应商</w:t>
      </w:r>
      <w:r w:rsidR="00AF3B32" w:rsidRPr="003D14CF">
        <w:rPr>
          <w:rFonts w:ascii="宋体" w:hAnsi="宋体" w:hint="eastAsia"/>
          <w:sz w:val="28"/>
          <w:szCs w:val="28"/>
        </w:rPr>
        <w:t>须重新下载修改后的</w:t>
      </w:r>
      <w:r w:rsidR="00424C12" w:rsidRPr="003D14CF">
        <w:rPr>
          <w:rFonts w:ascii="宋体" w:hAnsi="宋体" w:hint="eastAsia"/>
          <w:sz w:val="28"/>
          <w:szCs w:val="28"/>
        </w:rPr>
        <w:t>谈判</w:t>
      </w:r>
      <w:r w:rsidR="00AF3B32" w:rsidRPr="003D14CF">
        <w:rPr>
          <w:rFonts w:ascii="宋体" w:hAnsi="宋体" w:hint="eastAsia"/>
          <w:sz w:val="28"/>
          <w:szCs w:val="28"/>
        </w:rPr>
        <w:t>文件（修改后的</w:t>
      </w:r>
      <w:r w:rsidR="00424C12" w:rsidRPr="003D14CF">
        <w:rPr>
          <w:rFonts w:ascii="宋体" w:hAnsi="宋体" w:hint="eastAsia"/>
          <w:sz w:val="28"/>
          <w:szCs w:val="28"/>
        </w:rPr>
        <w:t>谈判</w:t>
      </w:r>
      <w:r w:rsidR="00AF3B32" w:rsidRPr="003D14CF">
        <w:rPr>
          <w:rFonts w:ascii="宋体" w:hAnsi="宋体" w:hint="eastAsia"/>
          <w:sz w:val="28"/>
          <w:szCs w:val="28"/>
        </w:rPr>
        <w:t>文件在更正公告中下载），根据修改后的</w:t>
      </w:r>
      <w:r w:rsidR="00424C12" w:rsidRPr="003D14CF">
        <w:rPr>
          <w:rFonts w:ascii="宋体" w:hAnsi="宋体" w:hint="eastAsia"/>
          <w:sz w:val="28"/>
          <w:szCs w:val="28"/>
        </w:rPr>
        <w:t>谈判</w:t>
      </w:r>
      <w:r w:rsidRPr="003D14CF">
        <w:rPr>
          <w:rFonts w:ascii="宋体" w:hAnsi="宋体" w:hint="eastAsia"/>
          <w:sz w:val="28"/>
          <w:szCs w:val="28"/>
        </w:rPr>
        <w:t>文件制作、撤回修改，并提交</w:t>
      </w:r>
      <w:r w:rsidR="00E61631" w:rsidRPr="003D14CF">
        <w:rPr>
          <w:rFonts w:ascii="宋体" w:hAnsi="宋体" w:hint="eastAsia"/>
          <w:sz w:val="28"/>
          <w:szCs w:val="28"/>
        </w:rPr>
        <w:t>响应</w:t>
      </w:r>
      <w:r w:rsidR="00AF3B32" w:rsidRPr="003D14CF">
        <w:rPr>
          <w:rFonts w:ascii="宋体" w:hAnsi="宋体" w:hint="eastAsia"/>
          <w:sz w:val="28"/>
          <w:szCs w:val="28"/>
        </w:rPr>
        <w:t>文件。</w:t>
      </w:r>
    </w:p>
    <w:p w14:paraId="5F0FD642" w14:textId="3AB7B118" w:rsidR="00AF3B32" w:rsidRPr="003D14CF" w:rsidRDefault="006879E6" w:rsidP="00576299">
      <w:pPr>
        <w:spacing w:line="360" w:lineRule="auto"/>
        <w:ind w:firstLineChars="200" w:firstLine="560"/>
        <w:rPr>
          <w:rFonts w:ascii="宋体" w:hAnsi="宋体"/>
          <w:sz w:val="28"/>
          <w:szCs w:val="28"/>
        </w:rPr>
      </w:pPr>
      <w:r w:rsidRPr="003D14CF">
        <w:rPr>
          <w:rFonts w:ascii="宋体" w:hAnsi="宋体" w:hint="eastAsia"/>
          <w:sz w:val="28"/>
          <w:szCs w:val="28"/>
        </w:rPr>
        <w:t>5</w:t>
      </w:r>
      <w:r w:rsidR="00AF3B32" w:rsidRPr="003D14CF">
        <w:rPr>
          <w:rFonts w:ascii="宋体" w:hAnsi="宋体" w:hint="eastAsia"/>
          <w:sz w:val="28"/>
          <w:szCs w:val="28"/>
        </w:rPr>
        <w:t>、使用“政府采购云平台”（含政</w:t>
      </w:r>
      <w:proofErr w:type="gramStart"/>
      <w:r w:rsidR="00AF3B32" w:rsidRPr="003D14CF">
        <w:rPr>
          <w:rFonts w:ascii="宋体" w:hAnsi="宋体" w:hint="eastAsia"/>
          <w:sz w:val="28"/>
          <w:szCs w:val="28"/>
        </w:rPr>
        <w:t>采云</w:t>
      </w:r>
      <w:proofErr w:type="gramEnd"/>
      <w:r w:rsidR="00AF3B32" w:rsidRPr="003D14CF">
        <w:rPr>
          <w:rFonts w:ascii="宋体" w:hAnsi="宋体" w:hint="eastAsia"/>
          <w:sz w:val="28"/>
          <w:szCs w:val="28"/>
        </w:rPr>
        <w:t>电子交易客户端）需要提前申领CA数字证书及电子签章，请自行前往四川CA、CFCA、天威CA服务点办理，</w:t>
      </w:r>
      <w:r w:rsidRPr="003D14CF">
        <w:rPr>
          <w:rFonts w:ascii="宋体" w:hAnsi="宋体" w:hint="eastAsia"/>
          <w:sz w:val="28"/>
          <w:szCs w:val="28"/>
        </w:rPr>
        <w:t>供应商</w:t>
      </w:r>
      <w:r w:rsidR="00AF3B32" w:rsidRPr="003D14CF">
        <w:rPr>
          <w:rFonts w:ascii="宋体" w:hAnsi="宋体" w:hint="eastAsia"/>
          <w:sz w:val="28"/>
          <w:szCs w:val="28"/>
        </w:rPr>
        <w:t>只需办理其中一家CA数字证书及签章（提示：办理时请说明参与成都市政府采购项目）。</w:t>
      </w:r>
      <w:r w:rsidR="00E61631" w:rsidRPr="003D14CF">
        <w:rPr>
          <w:rFonts w:ascii="宋体" w:hAnsi="宋体" w:hint="eastAsia"/>
          <w:sz w:val="28"/>
          <w:szCs w:val="28"/>
        </w:rPr>
        <w:t>供应商</w:t>
      </w:r>
      <w:r w:rsidR="00AF3B32" w:rsidRPr="003D14CF">
        <w:rPr>
          <w:rFonts w:ascii="宋体" w:hAnsi="宋体" w:hint="eastAsia"/>
          <w:sz w:val="28"/>
          <w:szCs w:val="28"/>
        </w:rPr>
        <w:t>应及时完成在“政府采购云平台”的CA账号绑定，确保顺利参与电子</w:t>
      </w:r>
      <w:r w:rsidR="00E61631" w:rsidRPr="003D14CF">
        <w:rPr>
          <w:rFonts w:ascii="宋体" w:hAnsi="宋体" w:hint="eastAsia"/>
          <w:sz w:val="28"/>
          <w:szCs w:val="28"/>
        </w:rPr>
        <w:t>采购</w:t>
      </w:r>
      <w:r w:rsidR="00AF3B32" w:rsidRPr="003D14CF">
        <w:rPr>
          <w:rFonts w:ascii="宋体" w:hAnsi="宋体" w:hint="eastAsia"/>
          <w:sz w:val="28"/>
          <w:szCs w:val="28"/>
        </w:rPr>
        <w:t>。</w:t>
      </w:r>
    </w:p>
    <w:p w14:paraId="7BB92886" w14:textId="77777777" w:rsidR="00934E57" w:rsidRPr="003D14CF" w:rsidRDefault="00934E57" w:rsidP="00934E57">
      <w:pPr>
        <w:spacing w:line="360" w:lineRule="auto"/>
        <w:ind w:firstLineChars="200" w:firstLine="560"/>
        <w:rPr>
          <w:rFonts w:ascii="宋体" w:hAnsi="宋体"/>
          <w:sz w:val="28"/>
          <w:szCs w:val="28"/>
        </w:rPr>
      </w:pPr>
      <w:r w:rsidRPr="003D14CF">
        <w:rPr>
          <w:rFonts w:ascii="宋体" w:hAnsi="宋体" w:hint="eastAsia"/>
          <w:sz w:val="28"/>
          <w:szCs w:val="28"/>
        </w:rPr>
        <w:t>6、政府采购云平台所支持的CA证书及签章：四川CA及金格签章；天威CA（金润版）及金润签章；CF</w:t>
      </w:r>
      <w:r w:rsidRPr="003D14CF">
        <w:rPr>
          <w:rFonts w:ascii="宋体" w:hAnsi="宋体"/>
          <w:sz w:val="28"/>
          <w:szCs w:val="28"/>
        </w:rPr>
        <w:t>CA</w:t>
      </w:r>
      <w:r w:rsidRPr="003D14CF">
        <w:rPr>
          <w:rFonts w:ascii="宋体" w:hAnsi="宋体" w:hint="eastAsia"/>
          <w:sz w:val="28"/>
          <w:szCs w:val="28"/>
        </w:rPr>
        <w:t>及金格签章。</w:t>
      </w:r>
    </w:p>
    <w:p w14:paraId="095498D7" w14:textId="77777777" w:rsidR="00934E57" w:rsidRPr="003D14CF" w:rsidRDefault="00934E57" w:rsidP="00934E57">
      <w:pPr>
        <w:spacing w:line="360" w:lineRule="auto"/>
        <w:ind w:firstLineChars="200" w:firstLine="560"/>
        <w:rPr>
          <w:rFonts w:ascii="宋体" w:hAnsi="宋体"/>
          <w:sz w:val="28"/>
          <w:szCs w:val="28"/>
        </w:rPr>
      </w:pPr>
      <w:r w:rsidRPr="003D14CF">
        <w:rPr>
          <w:rFonts w:ascii="宋体" w:hAnsi="宋体"/>
          <w:sz w:val="28"/>
          <w:szCs w:val="28"/>
        </w:rPr>
        <w:t>7</w:t>
      </w:r>
      <w:r w:rsidRPr="003D14CF">
        <w:rPr>
          <w:rFonts w:ascii="宋体" w:hAnsi="宋体" w:hint="eastAsia"/>
          <w:sz w:val="28"/>
          <w:szCs w:val="28"/>
        </w:rPr>
        <w:t>、政府采购云平台技术支持：（1）钉钉群号：34165101（注：本群有3家CA办理人员加入）；如遇钉钉群满，请加钉钉群号：</w:t>
      </w:r>
      <w:r w:rsidRPr="003D14CF">
        <w:rPr>
          <w:rFonts w:ascii="宋体" w:hAnsi="宋体"/>
          <w:sz w:val="28"/>
          <w:szCs w:val="28"/>
        </w:rPr>
        <w:t>33782435</w:t>
      </w:r>
      <w:r w:rsidRPr="003D14CF">
        <w:rPr>
          <w:rFonts w:ascii="宋体" w:hAnsi="宋体" w:hint="eastAsia"/>
          <w:sz w:val="28"/>
          <w:szCs w:val="28"/>
        </w:rPr>
        <w:t>（注：只</w:t>
      </w:r>
      <w:proofErr w:type="gramStart"/>
      <w:r w:rsidRPr="003D14CF">
        <w:rPr>
          <w:rFonts w:ascii="宋体" w:hAnsi="宋体" w:hint="eastAsia"/>
          <w:sz w:val="28"/>
          <w:szCs w:val="28"/>
        </w:rPr>
        <w:t>加其中</w:t>
      </w:r>
      <w:proofErr w:type="gramEnd"/>
      <w:r w:rsidRPr="003D14CF">
        <w:rPr>
          <w:rFonts w:ascii="宋体" w:hAnsi="宋体" w:hint="eastAsia"/>
          <w:sz w:val="28"/>
          <w:szCs w:val="28"/>
        </w:rPr>
        <w:t>一个即可）</w:t>
      </w:r>
      <w:r w:rsidRPr="003D14CF">
        <w:rPr>
          <w:rFonts w:ascii="宋体" w:hAnsi="宋体"/>
          <w:sz w:val="28"/>
          <w:szCs w:val="28"/>
        </w:rPr>
        <w:t>。（2）</w:t>
      </w:r>
      <w:r w:rsidRPr="003D14CF">
        <w:rPr>
          <w:rFonts w:ascii="宋体" w:hAnsi="宋体" w:hint="eastAsia"/>
          <w:sz w:val="28"/>
          <w:szCs w:val="28"/>
        </w:rPr>
        <w:t>统一</w:t>
      </w:r>
      <w:r w:rsidRPr="003D14CF">
        <w:rPr>
          <w:rFonts w:ascii="宋体" w:hAnsi="宋体"/>
          <w:sz w:val="28"/>
          <w:szCs w:val="28"/>
        </w:rPr>
        <w:t>热线电话：4008817190</w:t>
      </w:r>
      <w:r w:rsidRPr="003D14CF">
        <w:rPr>
          <w:rFonts w:ascii="宋体" w:hAnsi="宋体" w:hint="eastAsia"/>
          <w:sz w:val="28"/>
          <w:szCs w:val="28"/>
        </w:rPr>
        <w:t>。</w:t>
      </w:r>
    </w:p>
    <w:p w14:paraId="0CFC849C" w14:textId="0513520A" w:rsidR="00934E57" w:rsidRPr="003D14CF" w:rsidRDefault="00934E57" w:rsidP="00934E57">
      <w:pPr>
        <w:spacing w:line="360" w:lineRule="auto"/>
        <w:ind w:firstLineChars="200" w:firstLine="560"/>
      </w:pPr>
      <w:r w:rsidRPr="003D14CF">
        <w:rPr>
          <w:rFonts w:ascii="宋体" w:hAnsi="宋体"/>
          <w:sz w:val="28"/>
          <w:szCs w:val="28"/>
        </w:rPr>
        <w:t>8</w:t>
      </w:r>
      <w:r w:rsidRPr="003D14CF">
        <w:rPr>
          <w:rFonts w:ascii="宋体" w:hAnsi="宋体" w:hint="eastAsia"/>
          <w:sz w:val="28"/>
          <w:szCs w:val="28"/>
        </w:rPr>
        <w:t>、CA技术支持：四川CA：400-0281130；天威CA：</w:t>
      </w:r>
      <w:r w:rsidR="006879E6" w:rsidRPr="003D14CF">
        <w:rPr>
          <w:rFonts w:ascii="宋体" w:hAnsi="宋体" w:hint="eastAsia"/>
          <w:sz w:val="28"/>
          <w:szCs w:val="28"/>
        </w:rPr>
        <w:t>028-</w:t>
      </w:r>
      <w:r w:rsidRPr="003D14CF">
        <w:rPr>
          <w:rFonts w:ascii="宋体" w:hAnsi="宋体" w:hint="eastAsia"/>
          <w:sz w:val="28"/>
          <w:szCs w:val="28"/>
        </w:rPr>
        <w:t>86694886、15928647082；CFCA：028-65785326</w:t>
      </w:r>
      <w:r w:rsidR="006879E6" w:rsidRPr="003D14CF">
        <w:rPr>
          <w:rFonts w:ascii="宋体" w:hAnsi="宋体" w:hint="eastAsia"/>
          <w:sz w:val="28"/>
          <w:szCs w:val="28"/>
        </w:rPr>
        <w:t>、18033549468</w:t>
      </w:r>
      <w:r w:rsidRPr="003D14CF">
        <w:rPr>
          <w:rFonts w:ascii="宋体" w:hAnsi="宋体" w:hint="eastAsia"/>
          <w:sz w:val="28"/>
          <w:szCs w:val="28"/>
        </w:rPr>
        <w:t>。</w:t>
      </w:r>
    </w:p>
    <w:p w14:paraId="7D9B97D6" w14:textId="569CCC56" w:rsidR="005A3991" w:rsidRPr="003D14CF" w:rsidRDefault="004C4826" w:rsidP="005A3991">
      <w:pPr>
        <w:pStyle w:val="3"/>
        <w:spacing w:line="600" w:lineRule="exact"/>
        <w:rPr>
          <w:color w:val="auto"/>
        </w:rPr>
      </w:pPr>
      <w:bookmarkStart w:id="26" w:name="_Toc320698731"/>
      <w:bookmarkEnd w:id="25"/>
      <w:r w:rsidRPr="003D14CF">
        <w:rPr>
          <w:rFonts w:hint="eastAsia"/>
          <w:color w:val="auto"/>
        </w:rPr>
        <w:lastRenderedPageBreak/>
        <w:t>响应文件</w:t>
      </w:r>
      <w:r w:rsidR="005A3991" w:rsidRPr="003D14CF">
        <w:rPr>
          <w:rFonts w:hint="eastAsia"/>
          <w:color w:val="auto"/>
        </w:rPr>
        <w:t>的</w:t>
      </w:r>
      <w:bookmarkEnd w:id="26"/>
      <w:r w:rsidR="006879E6" w:rsidRPr="003D14CF">
        <w:rPr>
          <w:rFonts w:hint="eastAsia"/>
          <w:color w:val="auto"/>
        </w:rPr>
        <w:t>提交</w:t>
      </w:r>
    </w:p>
    <w:p w14:paraId="551CE23B" w14:textId="6FC3AA93" w:rsidR="00E61631" w:rsidRPr="003D14CF" w:rsidRDefault="004514A9" w:rsidP="005D3A5A">
      <w:pPr>
        <w:widowControl w:val="0"/>
        <w:numPr>
          <w:ilvl w:val="0"/>
          <w:numId w:val="18"/>
        </w:numPr>
        <w:tabs>
          <w:tab w:val="left" w:pos="1134"/>
        </w:tabs>
        <w:spacing w:line="600" w:lineRule="exact"/>
        <w:ind w:left="0" w:firstLine="567"/>
        <w:jc w:val="both"/>
        <w:rPr>
          <w:rFonts w:ascii="宋体" w:hAnsi="宋体"/>
          <w:bCs/>
          <w:sz w:val="28"/>
          <w:szCs w:val="28"/>
        </w:rPr>
      </w:pPr>
      <w:r w:rsidRPr="003D14CF">
        <w:rPr>
          <w:rFonts w:ascii="仿宋" w:eastAsia="仿宋" w:hAnsi="仿宋" w:hint="eastAsia"/>
          <w:szCs w:val="21"/>
          <w:lang w:val="zh-CN"/>
        </w:rPr>
        <w:t>（不允许实质性变动的实质性要求）</w:t>
      </w:r>
      <w:r w:rsidR="00E61631" w:rsidRPr="003D14CF">
        <w:rPr>
          <w:rFonts w:ascii="宋体" w:hAnsi="宋体" w:hint="eastAsia"/>
          <w:bCs/>
          <w:sz w:val="28"/>
          <w:szCs w:val="28"/>
        </w:rPr>
        <w:t>供应商应当在</w:t>
      </w:r>
      <w:r w:rsidR="00141442" w:rsidRPr="003D14CF">
        <w:rPr>
          <w:rFonts w:ascii="宋体" w:hAnsi="宋体" w:hint="eastAsia"/>
          <w:bCs/>
          <w:sz w:val="28"/>
          <w:szCs w:val="28"/>
        </w:rPr>
        <w:t>首次</w:t>
      </w:r>
      <w:r w:rsidR="006879E6" w:rsidRPr="003D14CF">
        <w:rPr>
          <w:rFonts w:ascii="宋体" w:hAnsi="宋体" w:hint="eastAsia"/>
          <w:bCs/>
          <w:sz w:val="28"/>
          <w:szCs w:val="28"/>
        </w:rPr>
        <w:t>响应文件提交</w:t>
      </w:r>
      <w:r w:rsidR="00E61631" w:rsidRPr="003D14CF">
        <w:rPr>
          <w:rFonts w:ascii="宋体" w:hAnsi="宋体" w:hint="eastAsia"/>
          <w:bCs/>
          <w:sz w:val="28"/>
          <w:szCs w:val="28"/>
        </w:rPr>
        <w:t>截止时间前，将生成的已加密的</w:t>
      </w:r>
      <w:r w:rsidR="004C4826" w:rsidRPr="003D14CF">
        <w:rPr>
          <w:rFonts w:ascii="宋体" w:hAnsi="宋体" w:hint="eastAsia"/>
          <w:bCs/>
          <w:sz w:val="28"/>
          <w:szCs w:val="28"/>
        </w:rPr>
        <w:t>响应文件</w:t>
      </w:r>
      <w:r w:rsidR="006879E6" w:rsidRPr="003D14CF">
        <w:rPr>
          <w:rFonts w:ascii="宋体" w:hAnsi="宋体" w:hint="eastAsia"/>
          <w:bCs/>
          <w:sz w:val="28"/>
          <w:szCs w:val="28"/>
        </w:rPr>
        <w:t>成功提交</w:t>
      </w:r>
      <w:r w:rsidR="00E61631" w:rsidRPr="003D14CF">
        <w:rPr>
          <w:rFonts w:ascii="宋体" w:hAnsi="宋体" w:hint="eastAsia"/>
          <w:bCs/>
          <w:sz w:val="28"/>
          <w:szCs w:val="28"/>
        </w:rPr>
        <w:t>至“政府采购云平台”。</w:t>
      </w:r>
    </w:p>
    <w:p w14:paraId="501FC414" w14:textId="610AA58F" w:rsidR="00E61631" w:rsidRPr="003D14CF" w:rsidRDefault="00E61631" w:rsidP="005D3A5A">
      <w:pPr>
        <w:widowControl w:val="0"/>
        <w:numPr>
          <w:ilvl w:val="0"/>
          <w:numId w:val="18"/>
        </w:numPr>
        <w:tabs>
          <w:tab w:val="left" w:pos="1134"/>
        </w:tabs>
        <w:spacing w:line="600" w:lineRule="exact"/>
        <w:ind w:left="0" w:firstLine="567"/>
        <w:jc w:val="both"/>
        <w:rPr>
          <w:rFonts w:ascii="宋体" w:hAnsi="宋体"/>
          <w:bCs/>
          <w:sz w:val="28"/>
          <w:szCs w:val="28"/>
        </w:rPr>
      </w:pPr>
      <w:r w:rsidRPr="003D14CF">
        <w:rPr>
          <w:rFonts w:ascii="宋体" w:hAnsi="宋体" w:hint="eastAsia"/>
          <w:bCs/>
          <w:sz w:val="28"/>
          <w:szCs w:val="28"/>
        </w:rPr>
        <w:t>因</w:t>
      </w:r>
      <w:r w:rsidR="00424C12" w:rsidRPr="003D14CF">
        <w:rPr>
          <w:rFonts w:ascii="宋体" w:hAnsi="宋体" w:hint="eastAsia"/>
          <w:bCs/>
          <w:sz w:val="28"/>
          <w:szCs w:val="28"/>
        </w:rPr>
        <w:t>谈判</w:t>
      </w:r>
      <w:r w:rsidRPr="003D14CF">
        <w:rPr>
          <w:rFonts w:ascii="宋体" w:hAnsi="宋体" w:hint="eastAsia"/>
          <w:bCs/>
          <w:sz w:val="28"/>
          <w:szCs w:val="28"/>
        </w:rPr>
        <w:t>文件的修改推迟</w:t>
      </w:r>
      <w:r w:rsidR="00141442" w:rsidRPr="003D14CF">
        <w:rPr>
          <w:rFonts w:ascii="宋体" w:hAnsi="宋体" w:hint="eastAsia"/>
          <w:bCs/>
          <w:sz w:val="28"/>
          <w:szCs w:val="28"/>
        </w:rPr>
        <w:t>首次</w:t>
      </w:r>
      <w:r w:rsidR="006879E6" w:rsidRPr="003D14CF">
        <w:rPr>
          <w:rFonts w:ascii="宋体" w:hAnsi="宋体" w:hint="eastAsia"/>
          <w:bCs/>
          <w:sz w:val="28"/>
          <w:szCs w:val="28"/>
        </w:rPr>
        <w:t>响应文件提交</w:t>
      </w:r>
      <w:r w:rsidRPr="003D14CF">
        <w:rPr>
          <w:rFonts w:ascii="宋体" w:hAnsi="宋体" w:hint="eastAsia"/>
          <w:bCs/>
          <w:sz w:val="28"/>
          <w:szCs w:val="28"/>
        </w:rPr>
        <w:t>截止日期的，供应商按市公</w:t>
      </w:r>
      <w:proofErr w:type="gramStart"/>
      <w:r w:rsidRPr="003D14CF">
        <w:rPr>
          <w:rFonts w:ascii="宋体" w:hAnsi="宋体" w:hint="eastAsia"/>
          <w:bCs/>
          <w:sz w:val="28"/>
          <w:szCs w:val="28"/>
        </w:rPr>
        <w:t>资交易</w:t>
      </w:r>
      <w:proofErr w:type="gramEnd"/>
      <w:r w:rsidRPr="003D14CF">
        <w:rPr>
          <w:rFonts w:ascii="宋体" w:hAnsi="宋体" w:hint="eastAsia"/>
          <w:bCs/>
          <w:sz w:val="28"/>
          <w:szCs w:val="28"/>
        </w:rPr>
        <w:t>中心在“四川政府采购网”和“成都市公共资源交易服务中心”网站上发布的澄清公告中修改的时</w:t>
      </w:r>
      <w:r w:rsidR="006879E6" w:rsidRPr="003D14CF">
        <w:rPr>
          <w:rFonts w:ascii="宋体" w:hAnsi="宋体" w:hint="eastAsia"/>
          <w:bCs/>
          <w:sz w:val="28"/>
          <w:szCs w:val="28"/>
        </w:rPr>
        <w:t>间提交</w:t>
      </w:r>
      <w:r w:rsidRPr="003D14CF">
        <w:rPr>
          <w:rFonts w:ascii="宋体" w:hAnsi="宋体" w:hint="eastAsia"/>
          <w:bCs/>
          <w:sz w:val="28"/>
          <w:szCs w:val="28"/>
        </w:rPr>
        <w:t>响应文件，同时通过“政府采购云平台”将澄清或者修改的内容告知所有在系统中成功获取</w:t>
      </w:r>
      <w:r w:rsidR="00424C12" w:rsidRPr="003D14CF">
        <w:rPr>
          <w:rFonts w:ascii="宋体" w:hAnsi="宋体" w:hint="eastAsia"/>
          <w:bCs/>
          <w:sz w:val="28"/>
          <w:szCs w:val="28"/>
        </w:rPr>
        <w:t>谈判</w:t>
      </w:r>
      <w:r w:rsidRPr="003D14CF">
        <w:rPr>
          <w:rFonts w:ascii="宋体" w:hAnsi="宋体" w:hint="eastAsia"/>
          <w:bCs/>
          <w:sz w:val="28"/>
          <w:szCs w:val="28"/>
        </w:rPr>
        <w:t>文件的潜在供应商。</w:t>
      </w:r>
    </w:p>
    <w:p w14:paraId="6DB21A84" w14:textId="3777967C" w:rsidR="00E61631" w:rsidRPr="003D14CF" w:rsidRDefault="006879E6" w:rsidP="005D3A5A">
      <w:pPr>
        <w:widowControl w:val="0"/>
        <w:numPr>
          <w:ilvl w:val="0"/>
          <w:numId w:val="18"/>
        </w:numPr>
        <w:tabs>
          <w:tab w:val="left" w:pos="1134"/>
        </w:tabs>
        <w:spacing w:line="600" w:lineRule="exact"/>
        <w:ind w:left="0" w:firstLine="567"/>
        <w:jc w:val="both"/>
        <w:rPr>
          <w:rFonts w:ascii="宋体" w:hAnsi="宋体"/>
          <w:bCs/>
          <w:sz w:val="28"/>
          <w:szCs w:val="28"/>
        </w:rPr>
      </w:pPr>
      <w:r w:rsidRPr="003D14CF">
        <w:rPr>
          <w:rFonts w:ascii="宋体" w:hAnsi="宋体" w:hint="eastAsia"/>
          <w:bCs/>
          <w:sz w:val="28"/>
          <w:szCs w:val="28"/>
        </w:rPr>
        <w:t>供应商应充分考虑提交响应文件的不可预见因素，未在提交</w:t>
      </w:r>
      <w:r w:rsidR="00141442" w:rsidRPr="003D14CF">
        <w:rPr>
          <w:rFonts w:ascii="宋体" w:hAnsi="宋体" w:hint="eastAsia"/>
          <w:bCs/>
          <w:sz w:val="28"/>
          <w:szCs w:val="28"/>
        </w:rPr>
        <w:t>首次</w:t>
      </w:r>
      <w:r w:rsidR="00E61631" w:rsidRPr="003D14CF">
        <w:rPr>
          <w:rFonts w:ascii="宋体" w:hAnsi="宋体"/>
          <w:bCs/>
          <w:sz w:val="28"/>
          <w:szCs w:val="28"/>
        </w:rPr>
        <w:t>响应文件</w:t>
      </w:r>
      <w:r w:rsidRPr="003D14CF">
        <w:rPr>
          <w:rFonts w:ascii="宋体" w:hAnsi="宋体" w:hint="eastAsia"/>
          <w:bCs/>
          <w:sz w:val="28"/>
          <w:szCs w:val="28"/>
        </w:rPr>
        <w:t>截止时间前完成</w:t>
      </w:r>
      <w:r w:rsidR="00EF403B" w:rsidRPr="003D14CF">
        <w:rPr>
          <w:rFonts w:ascii="宋体" w:hAnsi="宋体" w:hint="eastAsia"/>
          <w:bCs/>
          <w:sz w:val="28"/>
          <w:szCs w:val="28"/>
        </w:rPr>
        <w:t>提交</w:t>
      </w:r>
      <w:r w:rsidRPr="003D14CF">
        <w:rPr>
          <w:rFonts w:ascii="宋体" w:hAnsi="宋体" w:hint="eastAsia"/>
          <w:bCs/>
          <w:sz w:val="28"/>
          <w:szCs w:val="28"/>
        </w:rPr>
        <w:t>的，在提交</w:t>
      </w:r>
      <w:r w:rsidR="00141442" w:rsidRPr="003D14CF">
        <w:rPr>
          <w:rFonts w:ascii="宋体" w:hAnsi="宋体" w:hint="eastAsia"/>
          <w:bCs/>
          <w:sz w:val="28"/>
          <w:szCs w:val="28"/>
        </w:rPr>
        <w:t>首次</w:t>
      </w:r>
      <w:r w:rsidR="00E61631" w:rsidRPr="003D14CF">
        <w:rPr>
          <w:rFonts w:ascii="宋体" w:hAnsi="宋体"/>
          <w:bCs/>
          <w:sz w:val="28"/>
          <w:szCs w:val="28"/>
        </w:rPr>
        <w:t>响应文件</w:t>
      </w:r>
      <w:r w:rsidR="00E61631" w:rsidRPr="003D14CF">
        <w:rPr>
          <w:rFonts w:ascii="宋体" w:hAnsi="宋体" w:hint="eastAsia"/>
          <w:bCs/>
          <w:sz w:val="28"/>
          <w:szCs w:val="28"/>
        </w:rPr>
        <w:t>截止时间后将无法</w:t>
      </w:r>
      <w:r w:rsidR="00EF403B" w:rsidRPr="003D14CF">
        <w:rPr>
          <w:rFonts w:ascii="宋体" w:hAnsi="宋体" w:hint="eastAsia"/>
          <w:bCs/>
          <w:sz w:val="28"/>
          <w:szCs w:val="28"/>
        </w:rPr>
        <w:t>提交</w:t>
      </w:r>
      <w:r w:rsidR="00E61631" w:rsidRPr="003D14CF">
        <w:rPr>
          <w:rFonts w:ascii="宋体" w:hAnsi="宋体" w:hint="eastAsia"/>
          <w:bCs/>
          <w:sz w:val="28"/>
          <w:szCs w:val="28"/>
        </w:rPr>
        <w:t>。</w:t>
      </w:r>
    </w:p>
    <w:p w14:paraId="683C0F30" w14:textId="77777777" w:rsidR="004514A9" w:rsidRPr="003D14CF" w:rsidRDefault="004C4826" w:rsidP="004514A9">
      <w:pPr>
        <w:pStyle w:val="3"/>
        <w:ind w:left="0" w:firstLine="0"/>
        <w:rPr>
          <w:color w:val="auto"/>
        </w:rPr>
      </w:pPr>
      <w:bookmarkStart w:id="27" w:name="_Toc446487098"/>
      <w:r w:rsidRPr="003D14CF">
        <w:rPr>
          <w:rFonts w:hint="eastAsia"/>
          <w:color w:val="auto"/>
        </w:rPr>
        <w:t>响应文件</w:t>
      </w:r>
      <w:r w:rsidR="005A3991" w:rsidRPr="003D14CF">
        <w:rPr>
          <w:rFonts w:hint="eastAsia"/>
          <w:color w:val="auto"/>
        </w:rPr>
        <w:t>的补充、修改和撤回</w:t>
      </w:r>
      <w:bookmarkEnd w:id="27"/>
      <w:r w:rsidR="004514A9" w:rsidRPr="003D14CF">
        <w:rPr>
          <w:rFonts w:ascii="仿宋" w:eastAsia="仿宋" w:hAnsi="仿宋" w:hint="eastAsia"/>
          <w:color w:val="auto"/>
          <w:szCs w:val="21"/>
          <w:lang w:val="zh-CN"/>
        </w:rPr>
        <w:t>（不允许实质性变动的实质性要求）</w:t>
      </w:r>
    </w:p>
    <w:p w14:paraId="53AED093" w14:textId="5E23AE12" w:rsidR="00497260" w:rsidRPr="003D14CF" w:rsidRDefault="006879E6" w:rsidP="005D3A5A">
      <w:pPr>
        <w:widowControl w:val="0"/>
        <w:numPr>
          <w:ilvl w:val="0"/>
          <w:numId w:val="30"/>
        </w:numPr>
        <w:tabs>
          <w:tab w:val="left" w:pos="1134"/>
        </w:tabs>
        <w:spacing w:line="360" w:lineRule="auto"/>
        <w:ind w:left="0" w:firstLine="567"/>
        <w:jc w:val="both"/>
        <w:rPr>
          <w:rFonts w:ascii="宋体" w:hAnsi="宋体"/>
          <w:sz w:val="28"/>
          <w:szCs w:val="28"/>
        </w:rPr>
      </w:pPr>
      <w:bookmarkStart w:id="28" w:name="_Toc494095623"/>
      <w:bookmarkStart w:id="29" w:name="_Toc494356977"/>
      <w:bookmarkEnd w:id="28"/>
      <w:bookmarkEnd w:id="29"/>
      <w:r w:rsidRPr="003D14CF">
        <w:rPr>
          <w:rFonts w:ascii="宋体" w:hAnsi="宋体" w:hint="eastAsia"/>
          <w:sz w:val="28"/>
          <w:szCs w:val="28"/>
        </w:rPr>
        <w:t>在提交</w:t>
      </w:r>
      <w:r w:rsidR="00141442" w:rsidRPr="003D14CF">
        <w:rPr>
          <w:rFonts w:ascii="宋体" w:hAnsi="宋体" w:hint="eastAsia"/>
          <w:sz w:val="28"/>
          <w:szCs w:val="28"/>
        </w:rPr>
        <w:t>首次</w:t>
      </w:r>
      <w:r w:rsidR="00497260" w:rsidRPr="003D14CF">
        <w:rPr>
          <w:rFonts w:ascii="宋体" w:hAnsi="宋体"/>
          <w:sz w:val="28"/>
          <w:szCs w:val="28"/>
        </w:rPr>
        <w:t>响应文件</w:t>
      </w:r>
      <w:r w:rsidRPr="003D14CF">
        <w:rPr>
          <w:rFonts w:ascii="宋体" w:hAnsi="宋体" w:hint="eastAsia"/>
          <w:sz w:val="28"/>
          <w:szCs w:val="28"/>
        </w:rPr>
        <w:t>截止时间之前，供应商可对已提交</w:t>
      </w:r>
      <w:r w:rsidR="00497260" w:rsidRPr="003D14CF">
        <w:rPr>
          <w:rFonts w:ascii="宋体" w:hAnsi="宋体" w:hint="eastAsia"/>
          <w:sz w:val="28"/>
          <w:szCs w:val="28"/>
        </w:rPr>
        <w:t>的响应文件进行补充、修改。补充或者修改</w:t>
      </w:r>
      <w:r w:rsidRPr="003D14CF">
        <w:rPr>
          <w:rFonts w:ascii="宋体" w:hAnsi="宋体" w:hint="eastAsia"/>
          <w:sz w:val="28"/>
          <w:szCs w:val="28"/>
        </w:rPr>
        <w:t>响应文件的，应当先撤回已提交</w:t>
      </w:r>
      <w:r w:rsidR="00497260" w:rsidRPr="003D14CF">
        <w:rPr>
          <w:rFonts w:ascii="宋体" w:hAnsi="宋体" w:hint="eastAsia"/>
          <w:sz w:val="28"/>
          <w:szCs w:val="28"/>
        </w:rPr>
        <w:t>的响应文件，在“政</w:t>
      </w:r>
      <w:proofErr w:type="gramStart"/>
      <w:r w:rsidR="00497260" w:rsidRPr="003D14CF">
        <w:rPr>
          <w:rFonts w:ascii="宋体" w:hAnsi="宋体" w:hint="eastAsia"/>
          <w:sz w:val="28"/>
          <w:szCs w:val="28"/>
        </w:rPr>
        <w:t>采云</w:t>
      </w:r>
      <w:proofErr w:type="gramEnd"/>
      <w:r w:rsidR="00497260" w:rsidRPr="003D14CF">
        <w:rPr>
          <w:rFonts w:ascii="宋体" w:hAnsi="宋体" w:hint="eastAsia"/>
          <w:sz w:val="28"/>
          <w:szCs w:val="28"/>
        </w:rPr>
        <w:t>投标客户端”补充、修改</w:t>
      </w:r>
      <w:r w:rsidRPr="003D14CF">
        <w:rPr>
          <w:rFonts w:ascii="宋体" w:hAnsi="宋体" w:hint="eastAsia"/>
          <w:sz w:val="28"/>
          <w:szCs w:val="28"/>
        </w:rPr>
        <w:t>响应文件并签章、加密后重新提交</w:t>
      </w:r>
      <w:r w:rsidR="00497260" w:rsidRPr="003D14CF">
        <w:rPr>
          <w:rFonts w:ascii="宋体" w:hAnsi="宋体" w:hint="eastAsia"/>
          <w:sz w:val="28"/>
          <w:szCs w:val="28"/>
        </w:rPr>
        <w:t>。撤回</w:t>
      </w:r>
      <w:r w:rsidR="004C4826" w:rsidRPr="003D14CF">
        <w:rPr>
          <w:rFonts w:ascii="宋体" w:hAnsi="宋体" w:hint="eastAsia"/>
          <w:sz w:val="28"/>
          <w:szCs w:val="28"/>
        </w:rPr>
        <w:t>响应文件</w:t>
      </w:r>
      <w:r w:rsidRPr="003D14CF">
        <w:rPr>
          <w:rFonts w:ascii="宋体" w:hAnsi="宋体" w:hint="eastAsia"/>
          <w:sz w:val="28"/>
          <w:szCs w:val="28"/>
        </w:rPr>
        <w:t>进行补充、修改，在提交</w:t>
      </w:r>
      <w:r w:rsidR="00141442" w:rsidRPr="003D14CF">
        <w:rPr>
          <w:rFonts w:ascii="宋体" w:hAnsi="宋体" w:hint="eastAsia"/>
          <w:sz w:val="28"/>
          <w:szCs w:val="28"/>
        </w:rPr>
        <w:t>首次</w:t>
      </w:r>
      <w:r w:rsidR="00497260" w:rsidRPr="003D14CF">
        <w:rPr>
          <w:rFonts w:ascii="宋体" w:hAnsi="宋体" w:hint="eastAsia"/>
          <w:sz w:val="28"/>
          <w:szCs w:val="28"/>
        </w:rPr>
        <w:t>响应文件截</w:t>
      </w:r>
      <w:r w:rsidRPr="003D14CF">
        <w:rPr>
          <w:rFonts w:ascii="宋体" w:hAnsi="宋体" w:hint="eastAsia"/>
          <w:sz w:val="28"/>
          <w:szCs w:val="28"/>
        </w:rPr>
        <w:t>止时间前未重新提交</w:t>
      </w:r>
      <w:r w:rsidR="00497260" w:rsidRPr="003D14CF">
        <w:rPr>
          <w:rFonts w:ascii="宋体" w:hAnsi="宋体" w:hint="eastAsia"/>
          <w:sz w:val="28"/>
          <w:szCs w:val="28"/>
        </w:rPr>
        <w:t>的，视为撤回响应文件。</w:t>
      </w:r>
    </w:p>
    <w:p w14:paraId="7484894A" w14:textId="19D9C9BA" w:rsidR="00497260" w:rsidRPr="003D14CF" w:rsidRDefault="006879E6" w:rsidP="005D3A5A">
      <w:pPr>
        <w:widowControl w:val="0"/>
        <w:numPr>
          <w:ilvl w:val="0"/>
          <w:numId w:val="30"/>
        </w:numPr>
        <w:tabs>
          <w:tab w:val="left" w:pos="1134"/>
        </w:tabs>
        <w:spacing w:line="360" w:lineRule="auto"/>
        <w:ind w:left="0" w:firstLine="567"/>
        <w:jc w:val="both"/>
        <w:rPr>
          <w:rFonts w:ascii="宋体" w:hAnsi="宋体"/>
          <w:sz w:val="28"/>
          <w:szCs w:val="28"/>
        </w:rPr>
      </w:pPr>
      <w:r w:rsidRPr="003D14CF">
        <w:rPr>
          <w:rFonts w:ascii="宋体" w:hAnsi="宋体" w:hint="eastAsia"/>
          <w:sz w:val="28"/>
          <w:szCs w:val="28"/>
        </w:rPr>
        <w:t>在提交</w:t>
      </w:r>
      <w:r w:rsidR="00141442" w:rsidRPr="003D14CF">
        <w:rPr>
          <w:rFonts w:ascii="宋体" w:hAnsi="宋体" w:hint="eastAsia"/>
          <w:sz w:val="28"/>
          <w:szCs w:val="28"/>
        </w:rPr>
        <w:t>首次</w:t>
      </w:r>
      <w:r w:rsidRPr="003D14CF">
        <w:rPr>
          <w:rFonts w:ascii="宋体" w:hAnsi="宋体" w:hint="eastAsia"/>
          <w:sz w:val="28"/>
          <w:szCs w:val="28"/>
        </w:rPr>
        <w:t>响应文件截止时间之后，供应商不得对其提交</w:t>
      </w:r>
      <w:r w:rsidR="00497260" w:rsidRPr="003D14CF">
        <w:rPr>
          <w:rFonts w:ascii="宋体" w:hAnsi="宋体" w:hint="eastAsia"/>
          <w:sz w:val="28"/>
          <w:szCs w:val="28"/>
        </w:rPr>
        <w:t>的响应文件做任何补充、修改。</w:t>
      </w:r>
    </w:p>
    <w:p w14:paraId="1B93DFAF" w14:textId="3AE47FCD" w:rsidR="00497260" w:rsidRPr="003D14CF" w:rsidRDefault="006879E6" w:rsidP="005D3A5A">
      <w:pPr>
        <w:widowControl w:val="0"/>
        <w:numPr>
          <w:ilvl w:val="0"/>
          <w:numId w:val="30"/>
        </w:numPr>
        <w:tabs>
          <w:tab w:val="left" w:pos="1134"/>
        </w:tabs>
        <w:spacing w:line="360" w:lineRule="auto"/>
        <w:ind w:left="0" w:firstLine="567"/>
        <w:jc w:val="both"/>
        <w:rPr>
          <w:rFonts w:ascii="宋体" w:hAnsi="宋体"/>
          <w:sz w:val="28"/>
          <w:szCs w:val="28"/>
        </w:rPr>
      </w:pPr>
      <w:r w:rsidRPr="003D14CF">
        <w:rPr>
          <w:rFonts w:ascii="宋体" w:hAnsi="宋体" w:hint="eastAsia"/>
          <w:sz w:val="28"/>
          <w:szCs w:val="28"/>
        </w:rPr>
        <w:t>在提交</w:t>
      </w:r>
      <w:r w:rsidR="00141442" w:rsidRPr="003D14CF">
        <w:rPr>
          <w:rFonts w:ascii="宋体" w:hAnsi="宋体" w:hint="eastAsia"/>
          <w:sz w:val="28"/>
          <w:szCs w:val="28"/>
        </w:rPr>
        <w:t>首次</w:t>
      </w:r>
      <w:r w:rsidRPr="003D14CF">
        <w:rPr>
          <w:rFonts w:ascii="宋体" w:hAnsi="宋体" w:hint="eastAsia"/>
          <w:sz w:val="28"/>
          <w:szCs w:val="28"/>
        </w:rPr>
        <w:t>响应文件截止时间之前，供应商可对已提交</w:t>
      </w:r>
      <w:r w:rsidR="00497260" w:rsidRPr="003D14CF">
        <w:rPr>
          <w:rFonts w:ascii="宋体" w:hAnsi="宋体" w:hint="eastAsia"/>
          <w:sz w:val="28"/>
          <w:szCs w:val="28"/>
        </w:rPr>
        <w:t>的</w:t>
      </w:r>
      <w:r w:rsidRPr="003D14CF">
        <w:rPr>
          <w:rFonts w:ascii="宋体" w:hAnsi="宋体" w:hint="eastAsia"/>
          <w:sz w:val="28"/>
          <w:szCs w:val="28"/>
        </w:rPr>
        <w:t>响应文件进行撤回。在提交</w:t>
      </w:r>
      <w:r w:rsidR="00141442" w:rsidRPr="003D14CF">
        <w:rPr>
          <w:rFonts w:ascii="宋体" w:hAnsi="宋体" w:hint="eastAsia"/>
          <w:sz w:val="28"/>
          <w:szCs w:val="28"/>
        </w:rPr>
        <w:t>首次</w:t>
      </w:r>
      <w:r w:rsidR="00497260" w:rsidRPr="003D14CF">
        <w:rPr>
          <w:rFonts w:ascii="宋体" w:hAnsi="宋体" w:hint="eastAsia"/>
          <w:sz w:val="28"/>
          <w:szCs w:val="28"/>
        </w:rPr>
        <w:t>响应文件截止时间之后，供应商不得撤</w:t>
      </w:r>
      <w:r w:rsidR="00497260" w:rsidRPr="003D14CF">
        <w:rPr>
          <w:rFonts w:ascii="宋体" w:hAnsi="宋体" w:hint="eastAsia"/>
          <w:sz w:val="28"/>
          <w:szCs w:val="28"/>
        </w:rPr>
        <w:lastRenderedPageBreak/>
        <w:t>回响应文件。</w:t>
      </w:r>
    </w:p>
    <w:p w14:paraId="631F9D4C" w14:textId="77777777" w:rsidR="004514A9" w:rsidRPr="003D14CF" w:rsidRDefault="004C4826" w:rsidP="004514A9">
      <w:pPr>
        <w:pStyle w:val="3"/>
        <w:ind w:left="0" w:firstLine="0"/>
        <w:rPr>
          <w:color w:val="auto"/>
        </w:rPr>
      </w:pPr>
      <w:r w:rsidRPr="003D14CF">
        <w:rPr>
          <w:rFonts w:hint="eastAsia"/>
          <w:color w:val="auto"/>
        </w:rPr>
        <w:t>响应文件</w:t>
      </w:r>
      <w:r w:rsidR="00D367AB" w:rsidRPr="003D14CF">
        <w:rPr>
          <w:rFonts w:hint="eastAsia"/>
          <w:color w:val="auto"/>
        </w:rPr>
        <w:t>的解密</w:t>
      </w:r>
      <w:r w:rsidR="004514A9" w:rsidRPr="003D14CF">
        <w:rPr>
          <w:rFonts w:ascii="仿宋" w:eastAsia="仿宋" w:hAnsi="仿宋" w:hint="eastAsia"/>
          <w:color w:val="auto"/>
          <w:szCs w:val="21"/>
          <w:lang w:val="zh-CN"/>
        </w:rPr>
        <w:t>（不允许实质性变动的实质性要求）</w:t>
      </w:r>
    </w:p>
    <w:p w14:paraId="0BDE88F0" w14:textId="2C9E4FF2" w:rsidR="00D367AB" w:rsidRPr="003D14CF" w:rsidRDefault="00D367AB" w:rsidP="00D367AB">
      <w:pPr>
        <w:tabs>
          <w:tab w:val="left" w:pos="1134"/>
        </w:tabs>
        <w:spacing w:before="120" w:line="360" w:lineRule="auto"/>
        <w:ind w:firstLineChars="202" w:firstLine="566"/>
        <w:rPr>
          <w:rFonts w:ascii="宋体" w:hAnsi="宋体"/>
          <w:bCs/>
          <w:sz w:val="28"/>
          <w:szCs w:val="28"/>
        </w:rPr>
      </w:pPr>
      <w:r w:rsidRPr="003D14CF">
        <w:rPr>
          <w:rFonts w:ascii="宋体" w:hAnsi="宋体" w:hint="eastAsia"/>
          <w:bCs/>
          <w:sz w:val="28"/>
          <w:szCs w:val="28"/>
        </w:rPr>
        <w:t>供应商</w:t>
      </w:r>
      <w:r w:rsidRPr="003D14CF">
        <w:rPr>
          <w:rFonts w:ascii="宋体" w:hAnsi="宋体" w:hint="eastAsia"/>
          <w:sz w:val="28"/>
          <w:szCs w:val="28"/>
        </w:rPr>
        <w:t>登录政府采购云平台，点击“项目采购—开标评标”模块，找到对应项目，进入“开标大厅”，</w:t>
      </w:r>
      <w:proofErr w:type="gramStart"/>
      <w:r w:rsidRPr="003D14CF">
        <w:rPr>
          <w:rFonts w:ascii="宋体" w:hAnsi="宋体" w:hint="eastAsia"/>
          <w:sz w:val="28"/>
          <w:szCs w:val="28"/>
        </w:rPr>
        <w:t>等待市公资交易</w:t>
      </w:r>
      <w:proofErr w:type="gramEnd"/>
      <w:r w:rsidRPr="003D14CF">
        <w:rPr>
          <w:rFonts w:ascii="宋体" w:hAnsi="宋体" w:hint="eastAsia"/>
          <w:sz w:val="28"/>
          <w:szCs w:val="28"/>
        </w:rPr>
        <w:t>中心开启解密后，</w:t>
      </w:r>
      <w:r w:rsidR="00DC0F33" w:rsidRPr="003D14CF">
        <w:rPr>
          <w:rFonts w:ascii="宋体" w:hAnsi="宋体" w:cs="宋体" w:hint="eastAsia"/>
          <w:sz w:val="28"/>
          <w:szCs w:val="28"/>
        </w:rPr>
        <w:t>供应商应在60分钟内，使用加密该</w:t>
      </w:r>
      <w:r w:rsidR="004C4826" w:rsidRPr="003D14CF">
        <w:rPr>
          <w:rFonts w:ascii="宋体" w:hAnsi="宋体" w:cs="宋体" w:hint="eastAsia"/>
          <w:sz w:val="28"/>
          <w:szCs w:val="28"/>
        </w:rPr>
        <w:t>响应文件</w:t>
      </w:r>
      <w:r w:rsidR="00DC0F33" w:rsidRPr="003D14CF">
        <w:rPr>
          <w:rFonts w:ascii="宋体" w:hAnsi="宋体" w:cs="宋体" w:hint="eastAsia"/>
          <w:sz w:val="28"/>
          <w:szCs w:val="28"/>
        </w:rPr>
        <w:t>的CA数字证书在线完成</w:t>
      </w:r>
      <w:r w:rsidR="004C4826" w:rsidRPr="003D14CF">
        <w:rPr>
          <w:rFonts w:ascii="宋体" w:hAnsi="宋体" w:cs="宋体" w:hint="eastAsia"/>
          <w:sz w:val="28"/>
          <w:szCs w:val="28"/>
        </w:rPr>
        <w:t>响应文件</w:t>
      </w:r>
      <w:r w:rsidR="00DC0F33" w:rsidRPr="003D14CF">
        <w:rPr>
          <w:rFonts w:ascii="宋体" w:hAnsi="宋体" w:cs="宋体" w:hint="eastAsia"/>
          <w:sz w:val="28"/>
          <w:szCs w:val="28"/>
        </w:rPr>
        <w:t>的解密。</w:t>
      </w:r>
      <w:r w:rsidRPr="003D14CF">
        <w:rPr>
          <w:rFonts w:ascii="宋体" w:hAnsi="宋体" w:hint="eastAsia"/>
          <w:bCs/>
          <w:sz w:val="28"/>
          <w:szCs w:val="28"/>
        </w:rPr>
        <w:t>除因</w:t>
      </w:r>
      <w:r w:rsidRPr="003D14CF">
        <w:rPr>
          <w:rFonts w:ascii="宋体" w:hAnsi="宋体" w:hint="eastAsia"/>
          <w:sz w:val="28"/>
          <w:szCs w:val="28"/>
        </w:rPr>
        <w:t>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w:t>
      </w:r>
      <w:r w:rsidRPr="003D14CF">
        <w:rPr>
          <w:rFonts w:ascii="宋体" w:hAnsi="宋体" w:hint="eastAsia"/>
          <w:bCs/>
          <w:sz w:val="28"/>
          <w:szCs w:val="28"/>
        </w:rPr>
        <w:t>断电、断网、系统故障或其他不可抗力等因素，导致系统无法使用外，供应商在规定的解密时间内，未成功解密的</w:t>
      </w:r>
      <w:r w:rsidR="004C4826" w:rsidRPr="003D14CF">
        <w:rPr>
          <w:rFonts w:ascii="宋体" w:hAnsi="宋体" w:hint="eastAsia"/>
          <w:bCs/>
          <w:sz w:val="28"/>
          <w:szCs w:val="28"/>
        </w:rPr>
        <w:t>响应文件</w:t>
      </w:r>
      <w:r w:rsidRPr="003D14CF">
        <w:rPr>
          <w:rFonts w:ascii="宋体" w:hAnsi="宋体" w:hint="eastAsia"/>
          <w:bCs/>
          <w:sz w:val="28"/>
          <w:szCs w:val="28"/>
        </w:rPr>
        <w:t>将视为无效响应文件。</w:t>
      </w:r>
    </w:p>
    <w:p w14:paraId="221DA162" w14:textId="5FA631A6" w:rsidR="00D367AB" w:rsidRPr="003D14CF" w:rsidRDefault="008507C8" w:rsidP="00D367AB">
      <w:pPr>
        <w:pStyle w:val="2"/>
        <w:tabs>
          <w:tab w:val="clear" w:pos="567"/>
        </w:tabs>
        <w:spacing w:line="600" w:lineRule="exact"/>
        <w:ind w:left="0" w:firstLine="0"/>
      </w:pPr>
      <w:bookmarkStart w:id="30" w:name="_Toc89847668"/>
      <w:r w:rsidRPr="003D14CF">
        <w:rPr>
          <w:rFonts w:hint="eastAsia"/>
        </w:rPr>
        <w:t>谈判开启活动</w:t>
      </w:r>
      <w:r w:rsidR="00D367AB" w:rsidRPr="003D14CF">
        <w:rPr>
          <w:rFonts w:hint="eastAsia"/>
        </w:rPr>
        <w:t>程序</w:t>
      </w:r>
      <w:bookmarkEnd w:id="30"/>
    </w:p>
    <w:p w14:paraId="65C50444" w14:textId="3C7ECD5D" w:rsidR="00D367AB" w:rsidRPr="003D14CF" w:rsidRDefault="006879E6"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提交</w:t>
      </w:r>
      <w:r w:rsidR="00F76C83" w:rsidRPr="003D14CF">
        <w:rPr>
          <w:rFonts w:ascii="宋体" w:eastAsia="宋体" w:hAnsi="宋体" w:cs="宋体" w:hint="eastAsia"/>
          <w:b/>
          <w:sz w:val="28"/>
          <w:szCs w:val="28"/>
        </w:rPr>
        <w:t>响应文件</w:t>
      </w:r>
      <w:r w:rsidR="00D367AB" w:rsidRPr="003D14CF">
        <w:rPr>
          <w:rFonts w:ascii="宋体" w:eastAsia="宋体" w:hAnsi="宋体" w:cs="宋体" w:hint="eastAsia"/>
          <w:b/>
          <w:sz w:val="28"/>
          <w:szCs w:val="28"/>
        </w:rPr>
        <w:t>的供应商不足3家的，不予开标。</w:t>
      </w:r>
    </w:p>
    <w:p w14:paraId="52419279" w14:textId="3302F9ED" w:rsidR="00D367AB" w:rsidRPr="003D14CF" w:rsidRDefault="006879E6"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准备工作。供应商需在开标当日、提交</w:t>
      </w:r>
      <w:r w:rsidR="002F671C" w:rsidRPr="003D14CF">
        <w:rPr>
          <w:rFonts w:ascii="宋体" w:eastAsia="宋体" w:hAnsi="宋体" w:cs="宋体" w:hint="eastAsia"/>
          <w:b/>
          <w:sz w:val="28"/>
          <w:szCs w:val="28"/>
        </w:rPr>
        <w:t>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r w:rsidR="00D367AB" w:rsidRPr="003D14CF">
        <w:rPr>
          <w:rFonts w:ascii="宋体" w:eastAsia="宋体" w:hAnsi="宋体" w:cs="宋体" w:hint="eastAsia"/>
          <w:b/>
          <w:sz w:val="28"/>
          <w:szCs w:val="28"/>
        </w:rPr>
        <w:t>。</w:t>
      </w:r>
    </w:p>
    <w:p w14:paraId="389D09C5" w14:textId="1CE070F7" w:rsidR="00D367AB" w:rsidRPr="003D14CF" w:rsidRDefault="00D367AB"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解密响应文件。</w:t>
      </w:r>
      <w:proofErr w:type="gramStart"/>
      <w:r w:rsidRPr="003D14CF">
        <w:rPr>
          <w:rFonts w:ascii="宋体" w:eastAsia="宋体" w:hAnsi="宋体" w:cs="宋体" w:hint="eastAsia"/>
          <w:b/>
          <w:sz w:val="28"/>
          <w:szCs w:val="28"/>
        </w:rPr>
        <w:t>等待市公资交易</w:t>
      </w:r>
      <w:proofErr w:type="gramEnd"/>
      <w:r w:rsidRPr="003D14CF">
        <w:rPr>
          <w:rFonts w:ascii="宋体" w:eastAsia="宋体" w:hAnsi="宋体" w:cs="宋体" w:hint="eastAsia"/>
          <w:b/>
          <w:sz w:val="28"/>
          <w:szCs w:val="28"/>
        </w:rPr>
        <w:t>中心开启解密后，供应商进行线上解密。除因市公</w:t>
      </w:r>
      <w:proofErr w:type="gramStart"/>
      <w:r w:rsidRPr="003D14CF">
        <w:rPr>
          <w:rFonts w:ascii="宋体" w:eastAsia="宋体" w:hAnsi="宋体" w:cs="宋体" w:hint="eastAsia"/>
          <w:b/>
          <w:sz w:val="28"/>
          <w:szCs w:val="28"/>
        </w:rPr>
        <w:t>资交易</w:t>
      </w:r>
      <w:proofErr w:type="gramEnd"/>
      <w:r w:rsidRPr="003D14CF">
        <w:rPr>
          <w:rFonts w:ascii="宋体" w:eastAsia="宋体" w:hAnsi="宋体" w:cs="宋体" w:hint="eastAsia"/>
          <w:b/>
          <w:sz w:val="28"/>
          <w:szCs w:val="28"/>
        </w:rPr>
        <w:t>中心断电、断网、系统故障或其他不可抗力等因素，导致系统无法使用外，供应商在规定的解密时间内，未成功解密的</w:t>
      </w:r>
      <w:r w:rsidR="004C4826" w:rsidRPr="003D14CF">
        <w:rPr>
          <w:rFonts w:ascii="宋体" w:eastAsia="宋体" w:hAnsi="宋体" w:cs="宋体" w:hint="eastAsia"/>
          <w:b/>
          <w:sz w:val="28"/>
          <w:szCs w:val="28"/>
        </w:rPr>
        <w:t>响应文件</w:t>
      </w:r>
      <w:r w:rsidRPr="003D14CF">
        <w:rPr>
          <w:rFonts w:ascii="宋体" w:eastAsia="宋体" w:hAnsi="宋体" w:cs="宋体" w:hint="eastAsia"/>
          <w:b/>
          <w:sz w:val="28"/>
          <w:szCs w:val="28"/>
        </w:rPr>
        <w:t>将视为无效响应文件。</w:t>
      </w:r>
    </w:p>
    <w:p w14:paraId="7B8C8DEC" w14:textId="1FAA07EC" w:rsidR="00D367AB" w:rsidRPr="003D14CF" w:rsidRDefault="00D367AB"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确认。解密时间截止或者所有供应商</w:t>
      </w:r>
      <w:r w:rsidR="004C4826" w:rsidRPr="003D14CF">
        <w:rPr>
          <w:rFonts w:ascii="宋体" w:eastAsia="宋体" w:hAnsi="宋体" w:cs="宋体" w:hint="eastAsia"/>
          <w:b/>
          <w:sz w:val="28"/>
          <w:szCs w:val="28"/>
        </w:rPr>
        <w:t>响应文件</w:t>
      </w:r>
      <w:r w:rsidRPr="003D14CF">
        <w:rPr>
          <w:rFonts w:ascii="宋体" w:eastAsia="宋体" w:hAnsi="宋体" w:cs="宋体" w:hint="eastAsia"/>
          <w:b/>
          <w:sz w:val="28"/>
          <w:szCs w:val="28"/>
        </w:rPr>
        <w:t>均完成解密</w:t>
      </w:r>
      <w:r w:rsidRPr="003D14CF">
        <w:rPr>
          <w:rFonts w:ascii="宋体" w:eastAsia="宋体" w:hAnsi="宋体" w:cs="宋体" w:hint="eastAsia"/>
          <w:b/>
          <w:sz w:val="28"/>
          <w:szCs w:val="28"/>
        </w:rPr>
        <w:lastRenderedPageBreak/>
        <w:t>后（以发生在先的时间为准），由“政府采购云平台”系统展示供应商名称、</w:t>
      </w:r>
      <w:r w:rsidR="00FC3782" w:rsidRPr="003D14CF">
        <w:rPr>
          <w:rFonts w:ascii="宋体" w:eastAsia="宋体" w:hAnsi="宋体" w:cs="宋体" w:hint="eastAsia"/>
          <w:b/>
          <w:sz w:val="28"/>
          <w:szCs w:val="28"/>
        </w:rPr>
        <w:t xml:space="preserve"> </w:t>
      </w:r>
      <w:r w:rsidRPr="003D14CF">
        <w:rPr>
          <w:rFonts w:ascii="宋体" w:eastAsia="宋体" w:hAnsi="宋体" w:cs="宋体" w:hint="eastAsia"/>
          <w:b/>
          <w:sz w:val="28"/>
          <w:szCs w:val="28"/>
        </w:rPr>
        <w:t>相应文件解密情况</w:t>
      </w:r>
      <w:r w:rsidR="007B16B7" w:rsidRPr="003D14CF">
        <w:rPr>
          <w:rFonts w:ascii="宋体" w:eastAsia="宋体" w:hAnsi="宋体" w:cs="宋体" w:hint="eastAsia"/>
          <w:b/>
          <w:sz w:val="28"/>
          <w:szCs w:val="28"/>
        </w:rPr>
        <w:t>等</w:t>
      </w:r>
      <w:r w:rsidRPr="003D14CF">
        <w:rPr>
          <w:rFonts w:ascii="宋体" w:eastAsia="宋体" w:hAnsi="宋体" w:cs="宋体" w:hint="eastAsia"/>
          <w:b/>
          <w:sz w:val="28"/>
          <w:szCs w:val="28"/>
        </w:rPr>
        <w:t>内容。</w:t>
      </w:r>
    </w:p>
    <w:p w14:paraId="5A2DA240" w14:textId="045B9CE7" w:rsidR="00D367AB" w:rsidRPr="003D14CF" w:rsidRDefault="00141442"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供应商对过程和记录有异议，以及认为采购人、市公</w:t>
      </w:r>
      <w:proofErr w:type="gramStart"/>
      <w:r w:rsidRPr="003D14CF">
        <w:rPr>
          <w:rFonts w:ascii="宋体" w:eastAsia="宋体" w:hAnsi="宋体" w:cs="宋体" w:hint="eastAsia"/>
          <w:b/>
          <w:sz w:val="28"/>
          <w:szCs w:val="28"/>
        </w:rPr>
        <w:t>资交易</w:t>
      </w:r>
      <w:proofErr w:type="gramEnd"/>
      <w:r w:rsidRPr="003D14CF">
        <w:rPr>
          <w:rFonts w:ascii="宋体" w:eastAsia="宋体" w:hAnsi="宋体" w:cs="宋体" w:hint="eastAsia"/>
          <w:b/>
          <w:sz w:val="28"/>
          <w:szCs w:val="28"/>
        </w:rPr>
        <w:t>中心相关工作人员有需要回避的情形的，及时向工作人员提出询问或者回避申请。采购人、市公</w:t>
      </w:r>
      <w:proofErr w:type="gramStart"/>
      <w:r w:rsidRPr="003D14CF">
        <w:rPr>
          <w:rFonts w:ascii="宋体" w:eastAsia="宋体" w:hAnsi="宋体" w:cs="宋体" w:hint="eastAsia"/>
          <w:b/>
          <w:sz w:val="28"/>
          <w:szCs w:val="28"/>
        </w:rPr>
        <w:t>资交易</w:t>
      </w:r>
      <w:proofErr w:type="gramEnd"/>
      <w:r w:rsidRPr="003D14CF">
        <w:rPr>
          <w:rFonts w:ascii="宋体" w:eastAsia="宋体" w:hAnsi="宋体" w:cs="宋体" w:hint="eastAsia"/>
          <w:b/>
          <w:sz w:val="28"/>
          <w:szCs w:val="28"/>
        </w:rPr>
        <w:t>中心对供应商提出的询问或者回避申请应当及时处理</w:t>
      </w:r>
      <w:r w:rsidR="00D367AB" w:rsidRPr="003D14CF">
        <w:rPr>
          <w:rFonts w:ascii="宋体" w:eastAsia="宋体" w:hAnsi="宋体" w:cs="宋体" w:hint="eastAsia"/>
          <w:b/>
          <w:sz w:val="28"/>
          <w:szCs w:val="28"/>
        </w:rPr>
        <w:t>。</w:t>
      </w:r>
    </w:p>
    <w:p w14:paraId="23B6537C" w14:textId="7BE4C698" w:rsidR="00D367AB" w:rsidRPr="003D14CF" w:rsidRDefault="002F671C"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r w:rsidR="00D367AB" w:rsidRPr="003D14CF">
        <w:rPr>
          <w:rFonts w:ascii="宋体" w:eastAsia="宋体" w:hAnsi="宋体" w:cs="宋体" w:hint="eastAsia"/>
          <w:b/>
          <w:sz w:val="28"/>
          <w:szCs w:val="28"/>
        </w:rPr>
        <w:t>。</w:t>
      </w:r>
    </w:p>
    <w:p w14:paraId="24AD748B" w14:textId="77777777" w:rsidR="00D367AB" w:rsidRPr="003D14CF" w:rsidRDefault="00D367AB"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因市公</w:t>
      </w:r>
      <w:proofErr w:type="gramStart"/>
      <w:r w:rsidRPr="003D14CF">
        <w:rPr>
          <w:rFonts w:ascii="宋体" w:eastAsia="宋体" w:hAnsi="宋体" w:cs="宋体" w:hint="eastAsia"/>
          <w:b/>
          <w:sz w:val="28"/>
          <w:szCs w:val="28"/>
        </w:rPr>
        <w:t>资交易</w:t>
      </w:r>
      <w:proofErr w:type="gramEnd"/>
      <w:r w:rsidRPr="003D14CF">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259759C4" w14:textId="722F1BD0" w:rsidR="002F671C" w:rsidRPr="003D14CF" w:rsidRDefault="002F671C"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3D14CF">
        <w:rPr>
          <w:rFonts w:ascii="宋体" w:eastAsia="宋体" w:hAnsi="宋体" w:cs="宋体" w:hint="eastAsia"/>
          <w:b/>
          <w:sz w:val="28"/>
          <w:szCs w:val="28"/>
        </w:rPr>
        <w:t>耳麦等</w:t>
      </w:r>
      <w:proofErr w:type="gramEnd"/>
      <w:r w:rsidRPr="003D14CF">
        <w:rPr>
          <w:rFonts w:ascii="宋体" w:eastAsia="宋体" w:hAnsi="宋体" w:cs="宋体" w:hint="eastAsia"/>
          <w:b/>
          <w:sz w:val="28"/>
          <w:szCs w:val="28"/>
        </w:rPr>
        <w:t>用于音视频交流的设备；</w:t>
      </w:r>
      <w:proofErr w:type="gramStart"/>
      <w:r w:rsidRPr="003D14CF">
        <w:rPr>
          <w:rFonts w:ascii="宋体" w:eastAsia="宋体" w:hAnsi="宋体" w:cs="宋体" w:hint="eastAsia"/>
          <w:b/>
          <w:sz w:val="28"/>
          <w:szCs w:val="28"/>
        </w:rPr>
        <w:t>谷歌浏览器</w:t>
      </w:r>
      <w:proofErr w:type="gramEnd"/>
      <w:r w:rsidRPr="003D14CF">
        <w:rPr>
          <w:rFonts w:ascii="宋体" w:eastAsia="宋体" w:hAnsi="宋体" w:cs="宋体" w:hint="eastAsia"/>
          <w:b/>
          <w:sz w:val="28"/>
          <w:szCs w:val="28"/>
        </w:rPr>
        <w:t>；正确的CA及签章驱动等；能</w:t>
      </w:r>
      <w:proofErr w:type="gramStart"/>
      <w:r w:rsidRPr="003D14CF">
        <w:rPr>
          <w:rFonts w:ascii="宋体" w:eastAsia="宋体" w:hAnsi="宋体" w:cs="宋体" w:hint="eastAsia"/>
          <w:b/>
          <w:sz w:val="28"/>
          <w:szCs w:val="28"/>
        </w:rPr>
        <w:t>流畅访问</w:t>
      </w:r>
      <w:proofErr w:type="gramEnd"/>
      <w:r w:rsidRPr="003D14CF">
        <w:rPr>
          <w:rFonts w:ascii="宋体" w:eastAsia="宋体" w:hAnsi="宋体" w:cs="宋体" w:hint="eastAsia"/>
          <w:b/>
          <w:sz w:val="28"/>
          <w:szCs w:val="28"/>
        </w:rPr>
        <w:t>互联网。</w:t>
      </w:r>
    </w:p>
    <w:p w14:paraId="143AC767" w14:textId="7F737DB1" w:rsidR="008507C8" w:rsidRPr="003D14CF" w:rsidRDefault="00141442" w:rsidP="005D3A5A">
      <w:pPr>
        <w:pStyle w:val="aa"/>
        <w:widowControl w:val="0"/>
        <w:numPr>
          <w:ilvl w:val="0"/>
          <w:numId w:val="31"/>
        </w:numPr>
        <w:tabs>
          <w:tab w:val="left" w:pos="1134"/>
        </w:tabs>
        <w:spacing w:before="120" w:after="200" w:line="360" w:lineRule="auto"/>
        <w:ind w:left="0" w:right="210" w:firstLineChars="0" w:firstLine="567"/>
        <w:jc w:val="both"/>
        <w:rPr>
          <w:rFonts w:ascii="宋体" w:eastAsia="宋体" w:hAnsi="宋体" w:cs="宋体"/>
          <w:b/>
          <w:sz w:val="28"/>
          <w:szCs w:val="28"/>
        </w:rPr>
      </w:pPr>
      <w:r w:rsidRPr="003D14CF">
        <w:rPr>
          <w:rFonts w:ascii="宋体" w:eastAsia="宋体" w:hAnsi="宋体" w:cs="宋体" w:hint="eastAsia"/>
          <w:b/>
          <w:sz w:val="28"/>
          <w:szCs w:val="28"/>
        </w:rPr>
        <w:t>谈判开启</w:t>
      </w:r>
      <w:r w:rsidR="00D367AB" w:rsidRPr="003D14CF">
        <w:rPr>
          <w:rFonts w:ascii="宋体" w:eastAsia="宋体" w:hAnsi="宋体" w:cs="宋体" w:hint="eastAsia"/>
          <w:b/>
          <w:sz w:val="28"/>
          <w:szCs w:val="28"/>
        </w:rPr>
        <w:t>过程中，各方主体均应遵守互联网有关规定，不得发表与交易活动无关的言论。</w:t>
      </w:r>
    </w:p>
    <w:p w14:paraId="78138E80" w14:textId="77777777" w:rsidR="008507C8" w:rsidRPr="003D14CF" w:rsidRDefault="008507C8" w:rsidP="008507C8">
      <w:pPr>
        <w:pStyle w:val="2"/>
        <w:tabs>
          <w:tab w:val="clear" w:pos="567"/>
        </w:tabs>
        <w:spacing w:line="600" w:lineRule="exact"/>
        <w:ind w:left="0" w:firstLine="0"/>
      </w:pPr>
      <w:bookmarkStart w:id="31" w:name="_Toc73447468"/>
      <w:bookmarkStart w:id="32" w:name="_Toc77688476"/>
      <w:bookmarkStart w:id="33" w:name="_Toc86071065"/>
      <w:bookmarkStart w:id="34" w:name="_Toc89847669"/>
      <w:r w:rsidRPr="003D14CF">
        <w:rPr>
          <w:rFonts w:hint="eastAsia"/>
        </w:rPr>
        <w:lastRenderedPageBreak/>
        <w:t>资格审查和评审</w:t>
      </w:r>
      <w:bookmarkEnd w:id="31"/>
      <w:bookmarkEnd w:id="32"/>
      <w:bookmarkEnd w:id="33"/>
      <w:bookmarkEnd w:id="34"/>
    </w:p>
    <w:p w14:paraId="25889EE3" w14:textId="77777777" w:rsidR="008507C8" w:rsidRPr="003D14CF" w:rsidRDefault="008507C8" w:rsidP="00A66A0F">
      <w:pPr>
        <w:widowControl w:val="0"/>
        <w:numPr>
          <w:ilvl w:val="0"/>
          <w:numId w:val="43"/>
        </w:numPr>
        <w:tabs>
          <w:tab w:val="left" w:pos="1134"/>
        </w:tabs>
        <w:spacing w:line="600" w:lineRule="exact"/>
        <w:ind w:left="0" w:firstLine="540"/>
        <w:jc w:val="both"/>
        <w:rPr>
          <w:rFonts w:ascii="宋体" w:hAnsi="宋体"/>
          <w:sz w:val="28"/>
          <w:szCs w:val="28"/>
        </w:rPr>
      </w:pPr>
      <w:r w:rsidRPr="003D14CF">
        <w:rPr>
          <w:rFonts w:ascii="宋体" w:hAnsi="宋体" w:hint="eastAsia"/>
          <w:sz w:val="28"/>
          <w:szCs w:val="28"/>
        </w:rPr>
        <w:t>资格审查详见采购文件第五章。</w:t>
      </w:r>
    </w:p>
    <w:p w14:paraId="333BE141" w14:textId="19086538" w:rsidR="008507C8" w:rsidRPr="003D14CF" w:rsidRDefault="009843FC" w:rsidP="00A66A0F">
      <w:pPr>
        <w:widowControl w:val="0"/>
        <w:numPr>
          <w:ilvl w:val="0"/>
          <w:numId w:val="43"/>
        </w:numPr>
        <w:tabs>
          <w:tab w:val="left" w:pos="1134"/>
        </w:tabs>
        <w:spacing w:line="600" w:lineRule="exact"/>
        <w:ind w:left="0" w:firstLine="540"/>
        <w:jc w:val="both"/>
        <w:rPr>
          <w:rFonts w:ascii="宋体" w:hAnsi="宋体"/>
          <w:sz w:val="28"/>
          <w:szCs w:val="28"/>
        </w:rPr>
      </w:pPr>
      <w:r w:rsidRPr="003D14CF">
        <w:rPr>
          <w:rFonts w:ascii="宋体" w:hAnsi="宋体" w:hint="eastAsia"/>
          <w:sz w:val="28"/>
          <w:szCs w:val="28"/>
        </w:rPr>
        <w:t>谈判</w:t>
      </w:r>
      <w:r w:rsidR="008507C8" w:rsidRPr="003D14CF">
        <w:rPr>
          <w:rFonts w:ascii="宋体" w:hAnsi="宋体" w:hint="eastAsia"/>
          <w:sz w:val="28"/>
          <w:szCs w:val="28"/>
        </w:rPr>
        <w:t>小组的组建及其评审工作按照有关法律制度和本文件第五章的规定进行。</w:t>
      </w:r>
    </w:p>
    <w:p w14:paraId="00CC88A7" w14:textId="77777777" w:rsidR="005A3991" w:rsidRPr="003D14CF" w:rsidRDefault="005A3991" w:rsidP="005A3991">
      <w:pPr>
        <w:pStyle w:val="2"/>
        <w:spacing w:line="600" w:lineRule="exact"/>
      </w:pPr>
      <w:bookmarkStart w:id="35" w:name="_Toc89847670"/>
      <w:r w:rsidRPr="003D14CF">
        <w:t>成交通知书</w:t>
      </w:r>
      <w:bookmarkEnd w:id="35"/>
    </w:p>
    <w:p w14:paraId="41A3201F" w14:textId="77777777" w:rsidR="005A3991" w:rsidRPr="003D14CF" w:rsidRDefault="005A3991" w:rsidP="005D3A5A">
      <w:pPr>
        <w:pStyle w:val="aa"/>
        <w:widowControl w:val="0"/>
        <w:numPr>
          <w:ilvl w:val="0"/>
          <w:numId w:val="21"/>
        </w:numPr>
        <w:tabs>
          <w:tab w:val="left" w:pos="1134"/>
        </w:tabs>
        <w:spacing w:after="200" w:line="600" w:lineRule="exact"/>
        <w:ind w:left="0" w:right="210" w:firstLineChars="0" w:firstLine="560"/>
        <w:jc w:val="both"/>
        <w:rPr>
          <w:rFonts w:ascii="宋体" w:eastAsia="宋体" w:hAnsi="宋体"/>
          <w:sz w:val="28"/>
          <w:szCs w:val="28"/>
        </w:rPr>
      </w:pPr>
      <w:r w:rsidRPr="003D14CF">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69485015" w:rsidR="005A3991" w:rsidRPr="003D14CF" w:rsidRDefault="005A3991" w:rsidP="005D3A5A">
      <w:pPr>
        <w:pStyle w:val="aa"/>
        <w:widowControl w:val="0"/>
        <w:numPr>
          <w:ilvl w:val="0"/>
          <w:numId w:val="21"/>
        </w:numPr>
        <w:tabs>
          <w:tab w:val="left" w:pos="1134"/>
        </w:tabs>
        <w:spacing w:after="200" w:line="600" w:lineRule="exact"/>
        <w:ind w:left="0" w:right="210" w:firstLineChars="0" w:firstLine="560"/>
        <w:jc w:val="both"/>
        <w:rPr>
          <w:rFonts w:ascii="宋体" w:eastAsia="宋体" w:hAnsi="宋体"/>
          <w:sz w:val="28"/>
          <w:szCs w:val="28"/>
        </w:rPr>
      </w:pPr>
      <w:r w:rsidRPr="003D14CF">
        <w:rPr>
          <w:rFonts w:ascii="宋体" w:eastAsia="宋体" w:hAnsi="宋体" w:hint="eastAsia"/>
          <w:sz w:val="28"/>
          <w:szCs w:val="28"/>
        </w:rPr>
        <w:t>成交通知书对采购人和成交供应商均具有法律效力。</w:t>
      </w:r>
    </w:p>
    <w:p w14:paraId="604D8D57" w14:textId="0C92F012" w:rsidR="005A3991" w:rsidRPr="003D14CF" w:rsidRDefault="005A3991" w:rsidP="005D3A5A">
      <w:pPr>
        <w:pStyle w:val="aa"/>
        <w:widowControl w:val="0"/>
        <w:numPr>
          <w:ilvl w:val="0"/>
          <w:numId w:val="21"/>
        </w:numPr>
        <w:tabs>
          <w:tab w:val="left" w:pos="1134"/>
        </w:tabs>
        <w:spacing w:after="200" w:line="600" w:lineRule="exact"/>
        <w:ind w:left="0" w:right="210" w:firstLineChars="0" w:firstLine="560"/>
        <w:jc w:val="both"/>
        <w:rPr>
          <w:rFonts w:ascii="宋体" w:eastAsia="宋体" w:hAnsi="宋体"/>
          <w:sz w:val="28"/>
          <w:szCs w:val="28"/>
        </w:rPr>
      </w:pPr>
      <w:r w:rsidRPr="003D14CF">
        <w:rPr>
          <w:rFonts w:ascii="宋体" w:eastAsia="宋体" w:hAnsi="宋体" w:hint="eastAsia"/>
          <w:sz w:val="28"/>
          <w:szCs w:val="28"/>
        </w:rPr>
        <w:t>成交公告在四川政府采购网上公告后，成交供应商自行登录</w:t>
      </w:r>
      <w:r w:rsidR="007B16B7" w:rsidRPr="003D14CF">
        <w:rPr>
          <w:rFonts w:ascii="宋体" w:eastAsia="宋体" w:hAnsi="宋体" w:hint="eastAsia"/>
          <w:sz w:val="28"/>
          <w:szCs w:val="28"/>
        </w:rPr>
        <w:t>政府</w:t>
      </w:r>
      <w:r w:rsidR="007B16B7" w:rsidRPr="003D14CF">
        <w:rPr>
          <w:rFonts w:ascii="宋体" w:eastAsia="宋体" w:hAnsi="宋体"/>
          <w:sz w:val="28"/>
          <w:szCs w:val="28"/>
        </w:rPr>
        <w:t>采购</w:t>
      </w:r>
      <w:r w:rsidRPr="003D14CF">
        <w:rPr>
          <w:rFonts w:ascii="宋体" w:eastAsia="宋体" w:hAnsi="宋体" w:hint="eastAsia"/>
          <w:sz w:val="28"/>
          <w:szCs w:val="28"/>
        </w:rPr>
        <w:t>云平台下载成交通知书。</w:t>
      </w:r>
    </w:p>
    <w:p w14:paraId="1A342510" w14:textId="77777777" w:rsidR="005A3991" w:rsidRPr="003D14CF" w:rsidRDefault="005A3991" w:rsidP="005A3991">
      <w:pPr>
        <w:pStyle w:val="2"/>
        <w:spacing w:line="600" w:lineRule="exact"/>
      </w:pPr>
      <w:bookmarkStart w:id="36" w:name="_Toc89847671"/>
      <w:bookmarkStart w:id="37" w:name="_Toc287623650"/>
      <w:r w:rsidRPr="003D14CF">
        <w:rPr>
          <w:rFonts w:hint="eastAsia"/>
        </w:rPr>
        <w:t>签订及履行合同和验收</w:t>
      </w:r>
      <w:bookmarkEnd w:id="36"/>
    </w:p>
    <w:p w14:paraId="5D7EA436" w14:textId="77777777" w:rsidR="005A3991" w:rsidRPr="003D14CF" w:rsidRDefault="005A3991" w:rsidP="005A3991">
      <w:pPr>
        <w:pStyle w:val="3"/>
        <w:spacing w:line="600" w:lineRule="exact"/>
        <w:rPr>
          <w:color w:val="auto"/>
        </w:rPr>
      </w:pPr>
      <w:r w:rsidRPr="003D14CF">
        <w:rPr>
          <w:rFonts w:hint="eastAsia"/>
          <w:color w:val="auto"/>
        </w:rPr>
        <w:t>签订合同</w:t>
      </w:r>
      <w:bookmarkEnd w:id="37"/>
    </w:p>
    <w:p w14:paraId="5E6E9DCE" w14:textId="452D80C7" w:rsidR="005A3991" w:rsidRPr="003D14CF" w:rsidRDefault="005A3991" w:rsidP="005D3A5A">
      <w:pPr>
        <w:widowControl w:val="0"/>
        <w:numPr>
          <w:ilvl w:val="0"/>
          <w:numId w:val="14"/>
        </w:numPr>
        <w:tabs>
          <w:tab w:val="left" w:pos="1134"/>
        </w:tabs>
        <w:spacing w:line="360" w:lineRule="auto"/>
        <w:ind w:left="0" w:firstLineChars="202" w:firstLine="566"/>
        <w:jc w:val="both"/>
        <w:rPr>
          <w:rFonts w:ascii="宋体" w:hAnsi="宋体"/>
          <w:sz w:val="28"/>
          <w:szCs w:val="28"/>
        </w:rPr>
      </w:pPr>
      <w:bookmarkStart w:id="38" w:name="_Toc217446069"/>
      <w:r w:rsidRPr="003D14CF">
        <w:rPr>
          <w:rFonts w:ascii="宋体" w:hAnsi="宋体" w:hint="eastAsia"/>
          <w:sz w:val="28"/>
          <w:szCs w:val="28"/>
        </w:rPr>
        <w:t>疫情防控期间，采购人原则</w:t>
      </w:r>
      <w:r w:rsidRPr="003D14CF">
        <w:rPr>
          <w:rFonts w:ascii="宋体" w:hAnsi="宋体"/>
          <w:sz w:val="28"/>
          <w:szCs w:val="28"/>
        </w:rPr>
        <w:t>上</w:t>
      </w:r>
      <w:r w:rsidRPr="003D14CF">
        <w:rPr>
          <w:rFonts w:ascii="宋体" w:hAnsi="宋体" w:hint="eastAsia"/>
          <w:sz w:val="28"/>
          <w:szCs w:val="28"/>
        </w:rPr>
        <w:t>在成交通知书发出之日起</w:t>
      </w:r>
      <w:r w:rsidRPr="003D14CF">
        <w:rPr>
          <w:rFonts w:ascii="宋体" w:hAnsi="宋体"/>
          <w:sz w:val="28"/>
          <w:szCs w:val="28"/>
        </w:rPr>
        <w:t>5</w:t>
      </w:r>
      <w:r w:rsidRPr="003D14CF">
        <w:rPr>
          <w:rFonts w:ascii="宋体" w:hAnsi="宋体" w:hint="eastAsia"/>
          <w:sz w:val="28"/>
          <w:szCs w:val="28"/>
        </w:rPr>
        <w:t>个</w:t>
      </w:r>
      <w:r w:rsidRPr="003D14CF">
        <w:rPr>
          <w:rFonts w:ascii="宋体" w:hAnsi="宋体"/>
          <w:sz w:val="28"/>
          <w:szCs w:val="28"/>
        </w:rPr>
        <w:t>工作日</w:t>
      </w:r>
      <w:r w:rsidRPr="003D14CF">
        <w:rPr>
          <w:rFonts w:ascii="宋体" w:hAnsi="宋体" w:hint="eastAsia"/>
          <w:sz w:val="28"/>
          <w:szCs w:val="28"/>
        </w:rPr>
        <w:t>内与成交供应商签订采购合同。因成交供应商的原因</w:t>
      </w:r>
      <w:r w:rsidRPr="003D14CF">
        <w:rPr>
          <w:rFonts w:ascii="宋体" w:hAnsi="宋体"/>
          <w:sz w:val="28"/>
          <w:szCs w:val="28"/>
        </w:rPr>
        <w:t>在</w:t>
      </w:r>
      <w:r w:rsidRPr="003D14CF">
        <w:rPr>
          <w:rFonts w:ascii="宋体" w:hAnsi="宋体" w:hint="eastAsia"/>
          <w:sz w:val="28"/>
          <w:szCs w:val="28"/>
        </w:rPr>
        <w:t>成交通知书发出之日起</w:t>
      </w:r>
      <w:r w:rsidRPr="003D14CF">
        <w:rPr>
          <w:rFonts w:ascii="宋体" w:hAnsi="宋体"/>
          <w:sz w:val="28"/>
          <w:szCs w:val="28"/>
        </w:rPr>
        <w:t>30日</w:t>
      </w:r>
      <w:r w:rsidRPr="003D14CF">
        <w:rPr>
          <w:rFonts w:ascii="宋体" w:hAnsi="宋体" w:hint="eastAsia"/>
          <w:sz w:val="28"/>
          <w:szCs w:val="28"/>
        </w:rPr>
        <w:t>内未与采购人签订采购合同或者成</w:t>
      </w:r>
      <w:r w:rsidR="00141442" w:rsidRPr="003D14CF">
        <w:rPr>
          <w:rFonts w:ascii="宋体" w:hAnsi="宋体" w:hint="eastAsia"/>
          <w:sz w:val="28"/>
          <w:szCs w:val="28"/>
        </w:rPr>
        <w:t>交供应</w:t>
      </w:r>
      <w:proofErr w:type="gramStart"/>
      <w:r w:rsidR="00141442" w:rsidRPr="003D14CF">
        <w:rPr>
          <w:rFonts w:ascii="宋体" w:hAnsi="宋体" w:hint="eastAsia"/>
          <w:sz w:val="28"/>
          <w:szCs w:val="28"/>
        </w:rPr>
        <w:t>商拒绝</w:t>
      </w:r>
      <w:proofErr w:type="gramEnd"/>
      <w:r w:rsidR="00141442" w:rsidRPr="003D14CF">
        <w:rPr>
          <w:rFonts w:ascii="宋体" w:hAnsi="宋体" w:hint="eastAsia"/>
          <w:sz w:val="28"/>
          <w:szCs w:val="28"/>
        </w:rPr>
        <w:t>与采购人签订合同的，采购人可以按照评审报告推荐的成交候选供应商</w:t>
      </w:r>
      <w:r w:rsidRPr="003D14CF">
        <w:rPr>
          <w:rFonts w:ascii="宋体" w:hAnsi="宋体" w:hint="eastAsia"/>
          <w:sz w:val="28"/>
          <w:szCs w:val="28"/>
        </w:rPr>
        <w:t>名单排序，确定下一候选人为成交供应商，也可以重新开展政府采购活动。</w:t>
      </w:r>
    </w:p>
    <w:p w14:paraId="54A8E125" w14:textId="6FDADD20" w:rsidR="005A3991" w:rsidRPr="003D14CF" w:rsidRDefault="005A3991" w:rsidP="005D3A5A">
      <w:pPr>
        <w:widowControl w:val="0"/>
        <w:numPr>
          <w:ilvl w:val="0"/>
          <w:numId w:val="14"/>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采购人不得向</w:t>
      </w:r>
      <w:r w:rsidRPr="003D14CF">
        <w:rPr>
          <w:rFonts w:ascii="宋体" w:hAnsi="宋体"/>
          <w:sz w:val="28"/>
          <w:szCs w:val="28"/>
        </w:rPr>
        <w:t>成交</w:t>
      </w:r>
      <w:r w:rsidRPr="003D14CF">
        <w:rPr>
          <w:rFonts w:ascii="宋体" w:hAnsi="宋体" w:hint="eastAsia"/>
          <w:sz w:val="28"/>
          <w:szCs w:val="28"/>
        </w:rPr>
        <w:t>供应商提出任何不合理的要求作为签订合同的条件，不得与</w:t>
      </w:r>
      <w:r w:rsidRPr="003D14CF">
        <w:rPr>
          <w:rFonts w:ascii="宋体" w:hAnsi="宋体"/>
          <w:sz w:val="28"/>
          <w:szCs w:val="28"/>
        </w:rPr>
        <w:t>成交</w:t>
      </w:r>
      <w:r w:rsidRPr="003D14CF">
        <w:rPr>
          <w:rFonts w:ascii="宋体" w:hAnsi="宋体" w:hint="eastAsia"/>
          <w:sz w:val="28"/>
          <w:szCs w:val="28"/>
        </w:rPr>
        <w:t>供应商私下订立背离合同实质性内容的任何</w:t>
      </w:r>
      <w:r w:rsidRPr="003D14CF">
        <w:rPr>
          <w:rFonts w:ascii="宋体" w:hAnsi="宋体" w:hint="eastAsia"/>
          <w:sz w:val="28"/>
          <w:szCs w:val="28"/>
        </w:rPr>
        <w:lastRenderedPageBreak/>
        <w:t>协议，所签订的合同不得对</w:t>
      </w:r>
      <w:r w:rsidR="00424C12" w:rsidRPr="003D14CF">
        <w:rPr>
          <w:rFonts w:ascii="宋体" w:hAnsi="宋体" w:hint="eastAsia"/>
          <w:sz w:val="28"/>
          <w:szCs w:val="28"/>
        </w:rPr>
        <w:t>谈判</w:t>
      </w:r>
      <w:r w:rsidRPr="003D14CF">
        <w:rPr>
          <w:rFonts w:ascii="宋体" w:hAnsi="宋体" w:hint="eastAsia"/>
          <w:sz w:val="28"/>
          <w:szCs w:val="28"/>
        </w:rPr>
        <w:t>文件和</w:t>
      </w:r>
      <w:r w:rsidRPr="003D14CF">
        <w:rPr>
          <w:rFonts w:ascii="宋体" w:hAnsi="宋体"/>
          <w:sz w:val="28"/>
          <w:szCs w:val="28"/>
        </w:rPr>
        <w:t>成交</w:t>
      </w:r>
      <w:r w:rsidRPr="003D14CF">
        <w:rPr>
          <w:rFonts w:ascii="宋体" w:hAnsi="宋体" w:hint="eastAsia"/>
          <w:sz w:val="28"/>
          <w:szCs w:val="28"/>
        </w:rPr>
        <w:t>供应商</w:t>
      </w:r>
      <w:r w:rsidR="004C4826" w:rsidRPr="003D14CF">
        <w:rPr>
          <w:rFonts w:ascii="宋体" w:hAnsi="宋体" w:hint="eastAsia"/>
          <w:sz w:val="28"/>
          <w:szCs w:val="28"/>
        </w:rPr>
        <w:t>响应文件</w:t>
      </w:r>
      <w:r w:rsidRPr="003D14CF">
        <w:rPr>
          <w:rFonts w:ascii="宋体" w:hAnsi="宋体" w:hint="eastAsia"/>
          <w:sz w:val="28"/>
          <w:szCs w:val="28"/>
        </w:rPr>
        <w:t>作实质性修改。</w:t>
      </w:r>
    </w:p>
    <w:p w14:paraId="6DD22533" w14:textId="5F36213A" w:rsidR="005A3991" w:rsidRPr="003D14CF" w:rsidRDefault="00424C12" w:rsidP="005D3A5A">
      <w:pPr>
        <w:widowControl w:val="0"/>
        <w:numPr>
          <w:ilvl w:val="0"/>
          <w:numId w:val="14"/>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文件</w:t>
      </w:r>
      <w:r w:rsidR="005A3991" w:rsidRPr="003D14CF">
        <w:rPr>
          <w:rFonts w:ascii="宋体" w:hAnsi="宋体"/>
          <w:sz w:val="28"/>
          <w:szCs w:val="28"/>
        </w:rPr>
        <w:t>、</w:t>
      </w:r>
      <w:r w:rsidR="004C4826" w:rsidRPr="003D14CF">
        <w:rPr>
          <w:rFonts w:ascii="宋体" w:hAnsi="宋体" w:hint="eastAsia"/>
          <w:sz w:val="28"/>
          <w:szCs w:val="28"/>
        </w:rPr>
        <w:t>响应文件</w:t>
      </w:r>
      <w:r w:rsidR="005A3991" w:rsidRPr="003D14CF">
        <w:rPr>
          <w:rFonts w:ascii="宋体" w:hAnsi="宋体"/>
          <w:sz w:val="28"/>
          <w:szCs w:val="28"/>
        </w:rPr>
        <w:t>、</w:t>
      </w:r>
      <w:r w:rsidR="005A3991" w:rsidRPr="003D14CF">
        <w:rPr>
          <w:rFonts w:ascii="宋体" w:hAnsi="宋体" w:hint="eastAsia"/>
          <w:sz w:val="28"/>
          <w:szCs w:val="28"/>
        </w:rPr>
        <w:t>成交</w:t>
      </w:r>
      <w:r w:rsidR="005A3991" w:rsidRPr="003D14CF">
        <w:rPr>
          <w:rFonts w:ascii="宋体" w:hAnsi="宋体"/>
          <w:sz w:val="28"/>
          <w:szCs w:val="28"/>
        </w:rPr>
        <w:t>通知书</w:t>
      </w:r>
      <w:r w:rsidR="005A3991" w:rsidRPr="003D14CF">
        <w:rPr>
          <w:rFonts w:ascii="宋体" w:hAnsi="宋体" w:hint="eastAsia"/>
          <w:sz w:val="28"/>
          <w:szCs w:val="28"/>
        </w:rPr>
        <w:t>等一切与本项目评审结果有关且</w:t>
      </w:r>
      <w:proofErr w:type="gramStart"/>
      <w:r w:rsidR="005A3991" w:rsidRPr="003D14CF">
        <w:rPr>
          <w:rFonts w:ascii="宋体" w:hAnsi="宋体" w:hint="eastAsia"/>
          <w:sz w:val="28"/>
          <w:szCs w:val="28"/>
        </w:rPr>
        <w:t>经责任</w:t>
      </w:r>
      <w:proofErr w:type="gramEnd"/>
      <w:r w:rsidR="005A3991" w:rsidRPr="003D14CF">
        <w:rPr>
          <w:rFonts w:ascii="宋体" w:hAnsi="宋体" w:hint="eastAsia"/>
          <w:sz w:val="28"/>
          <w:szCs w:val="28"/>
        </w:rPr>
        <w:t>主体确认的资料均为合同的有效组成部分。</w:t>
      </w:r>
    </w:p>
    <w:p w14:paraId="31EA10C9" w14:textId="77777777" w:rsidR="005A3991" w:rsidRPr="003D14CF" w:rsidRDefault="005A3991" w:rsidP="005D3A5A">
      <w:pPr>
        <w:widowControl w:val="0"/>
        <w:numPr>
          <w:ilvl w:val="0"/>
          <w:numId w:val="14"/>
        </w:numPr>
        <w:tabs>
          <w:tab w:val="left" w:pos="1134"/>
        </w:tabs>
        <w:spacing w:line="360" w:lineRule="auto"/>
        <w:ind w:left="0" w:firstLineChars="202" w:firstLine="566"/>
        <w:jc w:val="both"/>
        <w:rPr>
          <w:rFonts w:ascii="宋体" w:hAnsi="宋体"/>
          <w:sz w:val="28"/>
          <w:szCs w:val="28"/>
        </w:rPr>
      </w:pPr>
      <w:r w:rsidRPr="003D14CF">
        <w:rPr>
          <w:rFonts w:ascii="宋体" w:hAnsi="宋体"/>
          <w:sz w:val="28"/>
          <w:szCs w:val="28"/>
        </w:rPr>
        <w:t>询问或者质疑事项可能影响成交结果的，采购人应当暂停签订合同，已经签订合同的，应当中止履行合同。</w:t>
      </w:r>
    </w:p>
    <w:p w14:paraId="7B92C136" w14:textId="59A15C5A" w:rsidR="005A3991" w:rsidRPr="003D14CF" w:rsidRDefault="005A3991" w:rsidP="005A3991">
      <w:pPr>
        <w:pStyle w:val="3"/>
        <w:spacing w:line="600" w:lineRule="exact"/>
        <w:rPr>
          <w:color w:val="auto"/>
        </w:rPr>
      </w:pPr>
      <w:bookmarkStart w:id="39" w:name="_Toc217446066"/>
      <w:r w:rsidRPr="003D14CF">
        <w:rPr>
          <w:rFonts w:hint="eastAsia"/>
          <w:color w:val="auto"/>
        </w:rPr>
        <w:t>合同分包</w:t>
      </w:r>
      <w:bookmarkEnd w:id="39"/>
      <w:r w:rsidRPr="003D14CF">
        <w:rPr>
          <w:rFonts w:hint="eastAsia"/>
          <w:color w:val="auto"/>
        </w:rPr>
        <w:t>和转包</w:t>
      </w:r>
      <w:r w:rsidR="004514A9" w:rsidRPr="003D14CF">
        <w:rPr>
          <w:rFonts w:ascii="仿宋_GB2312" w:eastAsia="仿宋_GB2312" w:hint="eastAsia"/>
          <w:color w:val="auto"/>
        </w:rPr>
        <w:t>（</w:t>
      </w:r>
      <w:r w:rsidR="004514A9" w:rsidRPr="003D14CF">
        <w:rPr>
          <w:rFonts w:ascii="仿宋" w:eastAsia="仿宋" w:hAnsi="仿宋" w:hint="eastAsia"/>
          <w:color w:val="auto"/>
          <w:szCs w:val="21"/>
          <w:lang w:val="zh-CN"/>
        </w:rPr>
        <w:t>不允许实质性变动的实质性要求</w:t>
      </w:r>
      <w:r w:rsidR="004514A9" w:rsidRPr="003D14CF">
        <w:rPr>
          <w:rFonts w:ascii="仿宋_GB2312" w:eastAsia="仿宋_GB2312" w:hint="eastAsia"/>
          <w:color w:val="auto"/>
        </w:rPr>
        <w:t>）</w:t>
      </w:r>
    </w:p>
    <w:p w14:paraId="480B3EC9" w14:textId="77777777" w:rsidR="005A3991" w:rsidRPr="003D14CF" w:rsidRDefault="005A3991" w:rsidP="005D3A5A">
      <w:pPr>
        <w:widowControl w:val="0"/>
        <w:numPr>
          <w:ilvl w:val="0"/>
          <w:numId w:val="22"/>
        </w:numPr>
        <w:tabs>
          <w:tab w:val="left" w:pos="1134"/>
        </w:tabs>
        <w:spacing w:line="360" w:lineRule="auto"/>
        <w:ind w:left="0" w:firstLine="567"/>
        <w:jc w:val="both"/>
        <w:rPr>
          <w:rFonts w:ascii="宋体" w:hAnsi="宋体"/>
          <w:sz w:val="28"/>
          <w:szCs w:val="28"/>
        </w:rPr>
      </w:pPr>
      <w:r w:rsidRPr="003D14CF">
        <w:rPr>
          <w:rFonts w:ascii="宋体" w:hAnsi="宋体" w:hint="eastAsia"/>
          <w:sz w:val="28"/>
          <w:szCs w:val="28"/>
        </w:rPr>
        <w:t>合同分包</w:t>
      </w:r>
    </w:p>
    <w:p w14:paraId="72747CC2" w14:textId="77777777" w:rsidR="005A3991" w:rsidRPr="003D14CF" w:rsidRDefault="005A3991" w:rsidP="005A3991">
      <w:pPr>
        <w:spacing w:line="600" w:lineRule="exact"/>
        <w:ind w:firstLineChars="200" w:firstLine="560"/>
        <w:rPr>
          <w:rFonts w:ascii="宋体" w:hAnsi="宋体"/>
          <w:sz w:val="28"/>
          <w:szCs w:val="28"/>
        </w:rPr>
      </w:pPr>
      <w:r w:rsidRPr="003D14CF">
        <w:rPr>
          <w:rFonts w:ascii="宋体" w:hAnsi="宋体" w:hint="eastAsia"/>
          <w:sz w:val="28"/>
          <w:szCs w:val="28"/>
        </w:rPr>
        <w:t>本项目不允许分包。</w:t>
      </w:r>
    </w:p>
    <w:p w14:paraId="79E31336" w14:textId="77777777" w:rsidR="005A3991" w:rsidRPr="003D14CF" w:rsidRDefault="005A3991" w:rsidP="005D3A5A">
      <w:pPr>
        <w:widowControl w:val="0"/>
        <w:numPr>
          <w:ilvl w:val="0"/>
          <w:numId w:val="22"/>
        </w:numPr>
        <w:tabs>
          <w:tab w:val="left" w:pos="1134"/>
        </w:tabs>
        <w:spacing w:line="360" w:lineRule="auto"/>
        <w:ind w:left="0" w:firstLine="567"/>
        <w:jc w:val="both"/>
        <w:rPr>
          <w:rFonts w:ascii="宋体" w:hAnsi="宋体"/>
          <w:sz w:val="28"/>
          <w:szCs w:val="28"/>
        </w:rPr>
      </w:pPr>
      <w:r w:rsidRPr="003D14CF">
        <w:rPr>
          <w:rFonts w:ascii="宋体" w:hAnsi="宋体" w:hint="eastAsia"/>
          <w:sz w:val="28"/>
          <w:szCs w:val="28"/>
        </w:rPr>
        <w:t>合同转包</w:t>
      </w:r>
    </w:p>
    <w:p w14:paraId="1764FED3" w14:textId="77777777" w:rsidR="005A3991" w:rsidRPr="003D14CF" w:rsidRDefault="005A3991" w:rsidP="005D3A5A">
      <w:pPr>
        <w:pStyle w:val="aa"/>
        <w:widowControl w:val="0"/>
        <w:numPr>
          <w:ilvl w:val="0"/>
          <w:numId w:val="23"/>
        </w:numPr>
        <w:tabs>
          <w:tab w:val="left" w:pos="1134"/>
        </w:tabs>
        <w:spacing w:after="200" w:line="600" w:lineRule="exact"/>
        <w:ind w:left="0" w:firstLineChars="0" w:firstLine="560"/>
        <w:jc w:val="both"/>
        <w:rPr>
          <w:rFonts w:ascii="宋体" w:eastAsia="宋体" w:hAnsi="宋体"/>
          <w:bCs/>
          <w:sz w:val="28"/>
          <w:szCs w:val="28"/>
        </w:rPr>
      </w:pPr>
      <w:r w:rsidRPr="003D14CF">
        <w:rPr>
          <w:rFonts w:ascii="宋体" w:eastAsia="宋体" w:hAnsi="宋体" w:hint="eastAsia"/>
          <w:bCs/>
          <w:sz w:val="28"/>
          <w:szCs w:val="28"/>
        </w:rPr>
        <w:t>严禁成交供应商将本项目转包。本项目所称转包，是指</w:t>
      </w:r>
      <w:r w:rsidRPr="003D14CF">
        <w:rPr>
          <w:rFonts w:ascii="宋体" w:eastAsia="宋体" w:hAnsi="宋体"/>
          <w:bCs/>
          <w:sz w:val="28"/>
          <w:szCs w:val="28"/>
        </w:rPr>
        <w:t>将本项目转给他人或者将本项目全部肢解以后以分包的名义分别转给他人</w:t>
      </w:r>
      <w:r w:rsidRPr="003D14CF">
        <w:rPr>
          <w:rFonts w:ascii="宋体" w:eastAsia="宋体" w:hAnsi="宋体" w:hint="eastAsia"/>
          <w:bCs/>
          <w:sz w:val="28"/>
          <w:szCs w:val="28"/>
        </w:rPr>
        <w:t>的</w:t>
      </w:r>
      <w:r w:rsidRPr="003D14CF">
        <w:rPr>
          <w:rFonts w:ascii="宋体" w:eastAsia="宋体" w:hAnsi="宋体"/>
          <w:bCs/>
          <w:sz w:val="28"/>
          <w:szCs w:val="28"/>
        </w:rPr>
        <w:t>行为。</w:t>
      </w:r>
    </w:p>
    <w:p w14:paraId="1890900A" w14:textId="77777777" w:rsidR="005A3991" w:rsidRPr="003D14CF" w:rsidRDefault="005A3991" w:rsidP="005D3A5A">
      <w:pPr>
        <w:pStyle w:val="aa"/>
        <w:widowControl w:val="0"/>
        <w:numPr>
          <w:ilvl w:val="0"/>
          <w:numId w:val="23"/>
        </w:numPr>
        <w:tabs>
          <w:tab w:val="left" w:pos="1134"/>
        </w:tabs>
        <w:spacing w:after="200" w:line="600" w:lineRule="exact"/>
        <w:ind w:left="0" w:firstLineChars="0" w:firstLine="560"/>
        <w:jc w:val="both"/>
        <w:rPr>
          <w:rFonts w:ascii="宋体" w:eastAsia="宋体" w:hAnsi="宋体"/>
          <w:bCs/>
          <w:sz w:val="28"/>
          <w:szCs w:val="28"/>
        </w:rPr>
      </w:pPr>
      <w:r w:rsidRPr="003D14CF">
        <w:rPr>
          <w:rFonts w:ascii="宋体" w:eastAsia="宋体" w:hAnsi="宋体" w:hint="eastAsia"/>
          <w:bCs/>
          <w:sz w:val="28"/>
          <w:szCs w:val="28"/>
        </w:rPr>
        <w:t>成交供应商转包的，视同拒绝履行政府采购合同，将依法追究法律责任。</w:t>
      </w:r>
    </w:p>
    <w:p w14:paraId="7CF289A0" w14:textId="77777777" w:rsidR="005A3991" w:rsidRPr="003D14CF" w:rsidRDefault="005A3991" w:rsidP="005A3991">
      <w:pPr>
        <w:pStyle w:val="3"/>
        <w:spacing w:line="600" w:lineRule="exact"/>
        <w:rPr>
          <w:color w:val="auto"/>
        </w:rPr>
      </w:pPr>
      <w:bookmarkStart w:id="40" w:name="_Toc217446067"/>
      <w:r w:rsidRPr="003D14CF">
        <w:rPr>
          <w:rFonts w:hint="eastAsia"/>
          <w:color w:val="auto"/>
        </w:rPr>
        <w:t>采购人增加合同标的</w:t>
      </w:r>
      <w:proofErr w:type="gramStart"/>
      <w:r w:rsidRPr="003D14CF">
        <w:rPr>
          <w:rFonts w:hint="eastAsia"/>
          <w:color w:val="auto"/>
        </w:rPr>
        <w:t>的</w:t>
      </w:r>
      <w:proofErr w:type="gramEnd"/>
      <w:r w:rsidRPr="003D14CF">
        <w:rPr>
          <w:rFonts w:hint="eastAsia"/>
          <w:color w:val="auto"/>
        </w:rPr>
        <w:t>权</w:t>
      </w:r>
      <w:bookmarkEnd w:id="40"/>
      <w:r w:rsidRPr="003D14CF">
        <w:rPr>
          <w:rFonts w:hint="eastAsia"/>
          <w:color w:val="auto"/>
        </w:rPr>
        <w:t>利</w:t>
      </w:r>
    </w:p>
    <w:p w14:paraId="7F96AF97" w14:textId="77777777" w:rsidR="005A3991" w:rsidRPr="003D14CF" w:rsidRDefault="005A3991" w:rsidP="005A3991">
      <w:pPr>
        <w:spacing w:line="600" w:lineRule="exact"/>
        <w:ind w:firstLine="567"/>
        <w:rPr>
          <w:rFonts w:ascii="宋体" w:hAnsi="宋体"/>
          <w:sz w:val="28"/>
          <w:szCs w:val="28"/>
        </w:rPr>
      </w:pPr>
      <w:r w:rsidRPr="003D14CF">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32E23401" w:rsidR="005A3991" w:rsidRPr="003D14CF" w:rsidRDefault="005A3991" w:rsidP="005A3991">
      <w:pPr>
        <w:pStyle w:val="3"/>
        <w:spacing w:line="600" w:lineRule="exact"/>
        <w:rPr>
          <w:color w:val="auto"/>
        </w:rPr>
      </w:pPr>
      <w:bookmarkStart w:id="41" w:name="_Toc217446068"/>
      <w:r w:rsidRPr="003D14CF">
        <w:rPr>
          <w:rFonts w:hint="eastAsia"/>
          <w:color w:val="auto"/>
        </w:rPr>
        <w:lastRenderedPageBreak/>
        <w:t>履约保证金</w:t>
      </w:r>
      <w:bookmarkEnd w:id="41"/>
      <w:r w:rsidR="004514A9" w:rsidRPr="003D14CF">
        <w:rPr>
          <w:rFonts w:ascii="仿宋_GB2312" w:eastAsia="仿宋_GB2312" w:hint="eastAsia"/>
          <w:color w:val="auto"/>
        </w:rPr>
        <w:t>（</w:t>
      </w:r>
      <w:r w:rsidR="004514A9" w:rsidRPr="003D14CF">
        <w:rPr>
          <w:rFonts w:ascii="仿宋" w:eastAsia="仿宋" w:hAnsi="仿宋" w:hint="eastAsia"/>
          <w:color w:val="auto"/>
          <w:szCs w:val="21"/>
          <w:lang w:val="zh-CN"/>
        </w:rPr>
        <w:t>不允许实质性变动的实质性要求</w:t>
      </w:r>
      <w:r w:rsidR="004514A9" w:rsidRPr="003D14CF">
        <w:rPr>
          <w:rFonts w:ascii="仿宋_GB2312" w:eastAsia="仿宋_GB2312" w:hint="eastAsia"/>
          <w:color w:val="auto"/>
        </w:rPr>
        <w:t>）</w:t>
      </w:r>
    </w:p>
    <w:p w14:paraId="3C5DCCBC" w14:textId="77777777" w:rsidR="005A3991" w:rsidRPr="003D14CF" w:rsidRDefault="00205A63" w:rsidP="00205A63">
      <w:pPr>
        <w:widowControl w:val="0"/>
        <w:tabs>
          <w:tab w:val="left" w:pos="1134"/>
        </w:tabs>
        <w:spacing w:after="200" w:line="600" w:lineRule="exact"/>
        <w:ind w:firstLineChars="200" w:firstLine="560"/>
        <w:jc w:val="both"/>
        <w:rPr>
          <w:rFonts w:ascii="宋体" w:hAnsi="宋体"/>
          <w:sz w:val="28"/>
          <w:szCs w:val="28"/>
        </w:rPr>
      </w:pPr>
      <w:r w:rsidRPr="003D14CF">
        <w:rPr>
          <w:rFonts w:ascii="宋体" w:hAnsi="宋体" w:hint="eastAsia"/>
          <w:sz w:val="28"/>
          <w:szCs w:val="28"/>
        </w:rPr>
        <w:t>本项目不收取履约保证金。</w:t>
      </w:r>
    </w:p>
    <w:p w14:paraId="7584176B" w14:textId="77777777" w:rsidR="005A3991" w:rsidRPr="003D14CF" w:rsidRDefault="005A3991" w:rsidP="005A3991">
      <w:pPr>
        <w:pStyle w:val="3"/>
        <w:spacing w:line="600" w:lineRule="exact"/>
        <w:rPr>
          <w:color w:val="auto"/>
        </w:rPr>
      </w:pPr>
      <w:r w:rsidRPr="003D14CF">
        <w:rPr>
          <w:color w:val="auto"/>
        </w:rPr>
        <w:t>合同公告</w:t>
      </w:r>
    </w:p>
    <w:p w14:paraId="67835CE1" w14:textId="77777777" w:rsidR="005A3991" w:rsidRPr="003D14CF" w:rsidRDefault="005A3991" w:rsidP="005A3991">
      <w:pPr>
        <w:spacing w:line="600" w:lineRule="exact"/>
        <w:ind w:firstLineChars="200" w:firstLine="560"/>
        <w:rPr>
          <w:rFonts w:ascii="宋体" w:hAnsi="宋体"/>
          <w:sz w:val="28"/>
          <w:szCs w:val="28"/>
        </w:rPr>
      </w:pPr>
      <w:r w:rsidRPr="003D14CF">
        <w:rPr>
          <w:rFonts w:ascii="宋体" w:hAnsi="宋体" w:hint="eastAsia"/>
          <w:sz w:val="28"/>
          <w:szCs w:val="28"/>
        </w:rPr>
        <w:t>采购人应当自政府采购合同签订之日起</w:t>
      </w:r>
      <w:r w:rsidRPr="003D14CF">
        <w:rPr>
          <w:rFonts w:ascii="宋体" w:hAnsi="宋体"/>
          <w:sz w:val="28"/>
          <w:szCs w:val="28"/>
        </w:rPr>
        <w:t>2个工作日内，</w:t>
      </w:r>
      <w:r w:rsidRPr="003D14CF">
        <w:rPr>
          <w:rFonts w:ascii="宋体" w:hAnsi="宋体" w:hint="eastAsia"/>
          <w:sz w:val="28"/>
          <w:szCs w:val="28"/>
        </w:rPr>
        <w:t>将政府采购合同在四川政府采购网公告，但政府采购合同中涉及国家秘密、商业秘密的内容除外。</w:t>
      </w:r>
    </w:p>
    <w:p w14:paraId="358F0B11" w14:textId="77777777" w:rsidR="005A3991" w:rsidRPr="003D14CF" w:rsidRDefault="005A3991" w:rsidP="005A3991">
      <w:pPr>
        <w:pStyle w:val="3"/>
        <w:spacing w:line="600" w:lineRule="exact"/>
        <w:rPr>
          <w:color w:val="auto"/>
        </w:rPr>
      </w:pPr>
      <w:r w:rsidRPr="003D14CF">
        <w:rPr>
          <w:color w:val="auto"/>
        </w:rPr>
        <w:t>合同备案</w:t>
      </w:r>
    </w:p>
    <w:p w14:paraId="4BA85129" w14:textId="77777777" w:rsidR="005A3991" w:rsidRPr="003D14CF" w:rsidRDefault="005A3991" w:rsidP="005A3991">
      <w:pPr>
        <w:spacing w:line="600" w:lineRule="exact"/>
        <w:ind w:firstLineChars="200" w:firstLine="560"/>
        <w:rPr>
          <w:rFonts w:ascii="宋体" w:hAnsi="宋体"/>
          <w:sz w:val="28"/>
          <w:szCs w:val="28"/>
        </w:rPr>
      </w:pPr>
      <w:r w:rsidRPr="003D14CF">
        <w:rPr>
          <w:rFonts w:ascii="宋体" w:hAnsi="宋体" w:hint="eastAsia"/>
          <w:sz w:val="28"/>
          <w:szCs w:val="28"/>
        </w:rPr>
        <w:t>疫情防控期间，采购人原则</w:t>
      </w:r>
      <w:r w:rsidRPr="003D14CF">
        <w:rPr>
          <w:rFonts w:ascii="宋体" w:hAnsi="宋体"/>
          <w:sz w:val="28"/>
          <w:szCs w:val="28"/>
        </w:rPr>
        <w:t>上在5个工作日内</w:t>
      </w:r>
      <w:r w:rsidRPr="003D14CF">
        <w:rPr>
          <w:rFonts w:ascii="宋体" w:hAnsi="宋体" w:hint="eastAsia"/>
          <w:sz w:val="28"/>
          <w:szCs w:val="28"/>
        </w:rPr>
        <w:t>与供应商</w:t>
      </w:r>
      <w:r w:rsidRPr="003D14CF">
        <w:rPr>
          <w:rFonts w:ascii="宋体" w:hAnsi="宋体"/>
          <w:sz w:val="28"/>
          <w:szCs w:val="28"/>
        </w:rPr>
        <w:t>签订政府采购合同</w:t>
      </w:r>
      <w:r w:rsidRPr="003D14CF">
        <w:rPr>
          <w:rFonts w:ascii="宋体" w:hAnsi="宋体" w:hint="eastAsia"/>
          <w:sz w:val="28"/>
          <w:szCs w:val="28"/>
        </w:rPr>
        <w:t>及按成都市财政局的要求完成合同备案工作。</w:t>
      </w:r>
    </w:p>
    <w:p w14:paraId="133E5E66" w14:textId="77777777" w:rsidR="005A3991" w:rsidRPr="003D14CF" w:rsidRDefault="005A3991" w:rsidP="005A3991">
      <w:pPr>
        <w:pStyle w:val="3"/>
        <w:spacing w:line="600" w:lineRule="exact"/>
        <w:rPr>
          <w:color w:val="auto"/>
        </w:rPr>
      </w:pPr>
      <w:bookmarkStart w:id="42" w:name="_Toc217446070"/>
      <w:bookmarkEnd w:id="38"/>
      <w:r w:rsidRPr="003D14CF">
        <w:rPr>
          <w:rFonts w:cs="宋体" w:hint="eastAsia"/>
          <w:color w:val="auto"/>
        </w:rPr>
        <w:t>履行</w:t>
      </w:r>
      <w:r w:rsidRPr="003D14CF">
        <w:rPr>
          <w:rFonts w:hint="eastAsia"/>
          <w:color w:val="auto"/>
        </w:rPr>
        <w:t>合同</w:t>
      </w:r>
    </w:p>
    <w:p w14:paraId="5AB833FD" w14:textId="77777777" w:rsidR="005A3991" w:rsidRPr="003D14CF" w:rsidRDefault="005A3991" w:rsidP="005D3A5A">
      <w:pPr>
        <w:widowControl w:val="0"/>
        <w:numPr>
          <w:ilvl w:val="0"/>
          <w:numId w:val="7"/>
        </w:numPr>
        <w:tabs>
          <w:tab w:val="left" w:pos="1134"/>
        </w:tabs>
        <w:spacing w:line="600" w:lineRule="exact"/>
        <w:ind w:left="0" w:firstLineChars="202" w:firstLine="566"/>
        <w:jc w:val="both"/>
        <w:rPr>
          <w:rFonts w:ascii="宋体" w:hAnsi="宋体"/>
          <w:sz w:val="28"/>
          <w:szCs w:val="28"/>
        </w:rPr>
      </w:pPr>
      <w:r w:rsidRPr="003D14CF">
        <w:rPr>
          <w:rFonts w:ascii="宋体" w:hAnsi="宋体" w:hint="eastAsia"/>
          <w:sz w:val="28"/>
          <w:szCs w:val="28"/>
        </w:rPr>
        <w:t>合同一经签订，双方应严格履行合同规定的义务。</w:t>
      </w:r>
    </w:p>
    <w:p w14:paraId="67AF4EF1" w14:textId="77777777" w:rsidR="005A3991" w:rsidRPr="003D14CF" w:rsidRDefault="005A3991" w:rsidP="005D3A5A">
      <w:pPr>
        <w:widowControl w:val="0"/>
        <w:numPr>
          <w:ilvl w:val="0"/>
          <w:numId w:val="7"/>
        </w:numPr>
        <w:tabs>
          <w:tab w:val="left" w:pos="1134"/>
        </w:tabs>
        <w:spacing w:line="600" w:lineRule="exact"/>
        <w:ind w:left="0" w:firstLineChars="202" w:firstLine="566"/>
        <w:jc w:val="both"/>
      </w:pPr>
      <w:r w:rsidRPr="003D14CF">
        <w:rPr>
          <w:rFonts w:ascii="宋体" w:hAnsi="宋体" w:hint="eastAsia"/>
          <w:sz w:val="28"/>
          <w:szCs w:val="28"/>
        </w:rPr>
        <w:t>在合同履行过程中，如发生合同纠纷，合同双方应按照《中华人民</w:t>
      </w:r>
      <w:r w:rsidRPr="003D14CF">
        <w:rPr>
          <w:rFonts w:ascii="宋体" w:hAnsi="宋体"/>
          <w:sz w:val="28"/>
          <w:szCs w:val="28"/>
        </w:rPr>
        <w:t>共和国民法典</w:t>
      </w:r>
      <w:r w:rsidRPr="003D14CF">
        <w:rPr>
          <w:rFonts w:ascii="宋体" w:hAnsi="宋体" w:hint="eastAsia"/>
          <w:sz w:val="28"/>
          <w:szCs w:val="28"/>
        </w:rPr>
        <w:t>》及合同条款的有关规定进行处理。</w:t>
      </w:r>
    </w:p>
    <w:p w14:paraId="4B74722E" w14:textId="721FDB06" w:rsidR="005A3991" w:rsidRPr="003D14CF" w:rsidRDefault="005A3991" w:rsidP="005A3991">
      <w:pPr>
        <w:pStyle w:val="3"/>
        <w:spacing w:line="600" w:lineRule="exact"/>
        <w:rPr>
          <w:color w:val="auto"/>
        </w:rPr>
      </w:pPr>
      <w:r w:rsidRPr="003D14CF">
        <w:rPr>
          <w:rFonts w:hint="eastAsia"/>
          <w:color w:val="auto"/>
        </w:rPr>
        <w:t>验收</w:t>
      </w:r>
      <w:bookmarkEnd w:id="42"/>
      <w:r w:rsidR="009843FC" w:rsidRPr="003D14CF">
        <w:rPr>
          <w:rFonts w:hint="eastAsia"/>
          <w:color w:val="auto"/>
        </w:rPr>
        <w:t>考核</w:t>
      </w:r>
    </w:p>
    <w:p w14:paraId="4D4D2780" w14:textId="0312F7CA" w:rsidR="005A3991" w:rsidRPr="003D14CF" w:rsidRDefault="004D739F" w:rsidP="004D739F">
      <w:pPr>
        <w:pStyle w:val="af1"/>
        <w:spacing w:line="600" w:lineRule="exact"/>
        <w:ind w:firstLine="560"/>
        <w:rPr>
          <w:rFonts w:ascii="宋体" w:eastAsia="宋体" w:hAnsi="宋体"/>
          <w:sz w:val="28"/>
          <w:szCs w:val="28"/>
        </w:rPr>
      </w:pPr>
      <w:r w:rsidRPr="003D14CF">
        <w:rPr>
          <w:rFonts w:ascii="宋体" w:eastAsia="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w:t>
      </w:r>
      <w:proofErr w:type="gramStart"/>
      <w:r w:rsidRPr="003D14CF">
        <w:rPr>
          <w:rFonts w:ascii="宋体" w:eastAsia="宋体" w:hAnsi="宋体" w:hint="eastAsia"/>
          <w:sz w:val="28"/>
          <w:szCs w:val="28"/>
        </w:rPr>
        <w:t>的</w:t>
      </w:r>
      <w:proofErr w:type="gramEnd"/>
      <w:r w:rsidRPr="003D14CF">
        <w:rPr>
          <w:rFonts w:ascii="宋体" w:eastAsia="宋体" w:hAnsi="宋体" w:hint="eastAsia"/>
          <w:sz w:val="28"/>
          <w:szCs w:val="28"/>
        </w:rPr>
        <w:t>采购项目，可以邀请国家认可的第三方检测机构或者集</w:t>
      </w:r>
      <w:proofErr w:type="gramStart"/>
      <w:r w:rsidRPr="003D14CF">
        <w:rPr>
          <w:rFonts w:ascii="宋体" w:eastAsia="宋体" w:hAnsi="宋体" w:hint="eastAsia"/>
          <w:sz w:val="28"/>
          <w:szCs w:val="28"/>
        </w:rPr>
        <w:t>采机构</w:t>
      </w:r>
      <w:proofErr w:type="gramEnd"/>
      <w:r w:rsidRPr="003D14CF">
        <w:rPr>
          <w:rFonts w:ascii="宋体" w:eastAsia="宋体" w:hAnsi="宋体" w:hint="eastAsia"/>
          <w:sz w:val="28"/>
          <w:szCs w:val="28"/>
        </w:rPr>
        <w:t>参与履约验收工作。</w:t>
      </w:r>
    </w:p>
    <w:p w14:paraId="23F13CB5" w14:textId="77777777" w:rsidR="005A3991" w:rsidRPr="003D14CF" w:rsidRDefault="005A3991" w:rsidP="005A3991">
      <w:pPr>
        <w:pStyle w:val="3"/>
        <w:spacing w:line="600" w:lineRule="exact"/>
        <w:rPr>
          <w:color w:val="auto"/>
        </w:rPr>
      </w:pPr>
      <w:r w:rsidRPr="003D14CF">
        <w:rPr>
          <w:rFonts w:hint="eastAsia"/>
          <w:color w:val="auto"/>
        </w:rPr>
        <w:t>资金支付</w:t>
      </w:r>
    </w:p>
    <w:p w14:paraId="78B2B21C" w14:textId="77777777" w:rsidR="005A3991" w:rsidRPr="003D14CF" w:rsidRDefault="005A3991" w:rsidP="005A3991">
      <w:pPr>
        <w:pStyle w:val="21"/>
        <w:spacing w:line="600" w:lineRule="exact"/>
        <w:ind w:firstLineChars="202" w:firstLine="566"/>
        <w:rPr>
          <w:rFonts w:ascii="宋体" w:hAnsi="宋体"/>
          <w:sz w:val="28"/>
          <w:szCs w:val="28"/>
        </w:rPr>
      </w:pPr>
      <w:r w:rsidRPr="003D14CF">
        <w:rPr>
          <w:rFonts w:ascii="宋体" w:hAnsi="宋体" w:hint="eastAsia"/>
          <w:sz w:val="28"/>
          <w:szCs w:val="28"/>
        </w:rPr>
        <w:t>采购人按</w:t>
      </w:r>
      <w:proofErr w:type="gramStart"/>
      <w:r w:rsidRPr="003D14CF">
        <w:rPr>
          <w:rFonts w:ascii="宋体" w:hAnsi="宋体" w:hint="eastAsia"/>
          <w:sz w:val="28"/>
          <w:szCs w:val="28"/>
        </w:rPr>
        <w:t>财政部门得有关</w:t>
      </w:r>
      <w:proofErr w:type="gramEnd"/>
      <w:r w:rsidRPr="003D14CF">
        <w:rPr>
          <w:rFonts w:ascii="宋体" w:hAnsi="宋体" w:hint="eastAsia"/>
          <w:sz w:val="28"/>
          <w:szCs w:val="28"/>
        </w:rPr>
        <w:t>规定及采购合同的约定进行支付。</w:t>
      </w:r>
    </w:p>
    <w:p w14:paraId="7A67CB83" w14:textId="27EB7EDE" w:rsidR="005A3991" w:rsidRPr="003D14CF" w:rsidRDefault="005A3991" w:rsidP="005A3991">
      <w:pPr>
        <w:pStyle w:val="2"/>
        <w:spacing w:line="600" w:lineRule="exact"/>
      </w:pPr>
      <w:bookmarkStart w:id="43" w:name="_Toc89847672"/>
      <w:r w:rsidRPr="003D14CF">
        <w:rPr>
          <w:rFonts w:hint="eastAsia"/>
        </w:rPr>
        <w:t>竞争性</w:t>
      </w:r>
      <w:r w:rsidR="00424C12" w:rsidRPr="003D14CF">
        <w:rPr>
          <w:rFonts w:hint="eastAsia"/>
        </w:rPr>
        <w:t>谈判</w:t>
      </w:r>
      <w:r w:rsidRPr="003D14CF">
        <w:rPr>
          <w:rFonts w:hint="eastAsia"/>
        </w:rPr>
        <w:t>工作纪律及要求</w:t>
      </w:r>
      <w:bookmarkEnd w:id="43"/>
    </w:p>
    <w:p w14:paraId="7AF75DCB" w14:textId="77777777" w:rsidR="005A3991" w:rsidRPr="003D14CF" w:rsidRDefault="005A3991" w:rsidP="005A3991">
      <w:pPr>
        <w:pStyle w:val="3"/>
        <w:spacing w:line="600" w:lineRule="exact"/>
        <w:ind w:left="0" w:firstLine="0"/>
        <w:rPr>
          <w:color w:val="auto"/>
        </w:rPr>
      </w:pPr>
      <w:bookmarkStart w:id="44" w:name="_Toc217446075"/>
      <w:r w:rsidRPr="003D14CF">
        <w:rPr>
          <w:rFonts w:hint="eastAsia"/>
          <w:color w:val="auto"/>
        </w:rPr>
        <w:t>供应商不得具有的情形</w:t>
      </w:r>
      <w:bookmarkEnd w:id="44"/>
    </w:p>
    <w:p w14:paraId="7DC6364C" w14:textId="77777777" w:rsidR="009843FC" w:rsidRPr="003D14CF" w:rsidRDefault="009843FC" w:rsidP="009843FC">
      <w:pPr>
        <w:tabs>
          <w:tab w:val="left" w:pos="1134"/>
        </w:tabs>
        <w:spacing w:after="200" w:line="360" w:lineRule="auto"/>
        <w:ind w:left="567"/>
        <w:rPr>
          <w:rFonts w:ascii="宋体" w:hAnsi="宋体"/>
          <w:sz w:val="28"/>
          <w:szCs w:val="28"/>
        </w:rPr>
      </w:pPr>
      <w:r w:rsidRPr="003D14CF">
        <w:rPr>
          <w:rFonts w:ascii="宋体" w:hAnsi="宋体" w:hint="eastAsia"/>
          <w:sz w:val="28"/>
          <w:szCs w:val="28"/>
        </w:rPr>
        <w:t>供应商参加本项目采购不得有下列情形：</w:t>
      </w:r>
    </w:p>
    <w:p w14:paraId="381DEF28" w14:textId="7827D8D8"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lastRenderedPageBreak/>
        <w:t>有下列情形之一的，视为供应商串通参加本次竞争性谈判采购活动：</w:t>
      </w:r>
    </w:p>
    <w:p w14:paraId="6F6C9A6F" w14:textId="77777777" w:rsidR="009843FC" w:rsidRPr="003D14CF" w:rsidRDefault="009843FC" w:rsidP="009843FC">
      <w:pPr>
        <w:tabs>
          <w:tab w:val="left" w:pos="1134"/>
        </w:tabs>
        <w:spacing w:line="360" w:lineRule="auto"/>
        <w:ind w:left="538"/>
        <w:rPr>
          <w:rFonts w:ascii="宋体" w:hAnsi="宋体"/>
          <w:sz w:val="28"/>
          <w:szCs w:val="28"/>
        </w:rPr>
      </w:pPr>
      <w:r w:rsidRPr="003D14CF">
        <w:rPr>
          <w:rFonts w:ascii="宋体" w:hAnsi="宋体" w:hint="eastAsia"/>
          <w:sz w:val="28"/>
          <w:szCs w:val="28"/>
        </w:rPr>
        <w:t>（一）不同供应商的响应文件由同一单位或者个人编制；</w:t>
      </w:r>
    </w:p>
    <w:p w14:paraId="346D8A6A" w14:textId="666ADC06" w:rsidR="009843FC" w:rsidRPr="003D14CF" w:rsidRDefault="00141442" w:rsidP="009843FC">
      <w:pPr>
        <w:tabs>
          <w:tab w:val="left" w:pos="1134"/>
        </w:tabs>
        <w:spacing w:line="360" w:lineRule="auto"/>
        <w:ind w:left="538"/>
        <w:rPr>
          <w:rFonts w:ascii="宋体" w:hAnsi="宋体"/>
          <w:sz w:val="28"/>
          <w:szCs w:val="28"/>
        </w:rPr>
      </w:pPr>
      <w:r w:rsidRPr="003D14CF">
        <w:rPr>
          <w:rFonts w:ascii="宋体" w:hAnsi="宋体" w:hint="eastAsia"/>
          <w:sz w:val="28"/>
          <w:szCs w:val="28"/>
        </w:rPr>
        <w:t>（二）不同供应商委托同一单位或者个人办理谈判</w:t>
      </w:r>
      <w:r w:rsidR="009843FC" w:rsidRPr="003D14CF">
        <w:rPr>
          <w:rFonts w:ascii="宋体" w:hAnsi="宋体" w:hint="eastAsia"/>
          <w:sz w:val="28"/>
          <w:szCs w:val="28"/>
        </w:rPr>
        <w:t>事宜；</w:t>
      </w:r>
    </w:p>
    <w:p w14:paraId="6963C22C" w14:textId="77777777" w:rsidR="009843FC" w:rsidRPr="003D14CF" w:rsidRDefault="009843FC" w:rsidP="009843FC">
      <w:pPr>
        <w:tabs>
          <w:tab w:val="left" w:pos="1134"/>
        </w:tabs>
        <w:spacing w:line="360" w:lineRule="auto"/>
        <w:ind w:firstLineChars="192" w:firstLine="538"/>
        <w:rPr>
          <w:rFonts w:ascii="宋体" w:hAnsi="宋体"/>
          <w:sz w:val="28"/>
          <w:szCs w:val="28"/>
        </w:rPr>
      </w:pPr>
      <w:r w:rsidRPr="003D14CF">
        <w:rPr>
          <w:rFonts w:ascii="宋体" w:hAnsi="宋体" w:hint="eastAsia"/>
          <w:sz w:val="28"/>
          <w:szCs w:val="28"/>
        </w:rPr>
        <w:t>（三）不同供应商的响应文件载明的项目管理成员或者联系人员为同一人；</w:t>
      </w:r>
    </w:p>
    <w:p w14:paraId="331CFEA2" w14:textId="77777777" w:rsidR="009843FC" w:rsidRPr="003D14CF" w:rsidRDefault="009843FC" w:rsidP="00141442">
      <w:pPr>
        <w:tabs>
          <w:tab w:val="left" w:pos="1134"/>
        </w:tabs>
        <w:spacing w:line="360" w:lineRule="auto"/>
        <w:ind w:firstLineChars="192" w:firstLine="538"/>
        <w:rPr>
          <w:rFonts w:ascii="宋体" w:hAnsi="宋体"/>
          <w:sz w:val="28"/>
          <w:szCs w:val="28"/>
        </w:rPr>
      </w:pPr>
      <w:r w:rsidRPr="003D14CF">
        <w:rPr>
          <w:rFonts w:ascii="宋体" w:hAnsi="宋体" w:hint="eastAsia"/>
          <w:sz w:val="28"/>
          <w:szCs w:val="28"/>
        </w:rPr>
        <w:t>（四）不同供应商的响应文件异常一致或者最后报价呈规律性差异；</w:t>
      </w:r>
    </w:p>
    <w:p w14:paraId="7A614EDC" w14:textId="77777777" w:rsidR="009843FC" w:rsidRPr="003D14CF" w:rsidRDefault="009843FC" w:rsidP="009843FC">
      <w:pPr>
        <w:tabs>
          <w:tab w:val="left" w:pos="1134"/>
        </w:tabs>
        <w:spacing w:line="360" w:lineRule="auto"/>
        <w:ind w:left="538"/>
        <w:rPr>
          <w:rFonts w:ascii="宋体" w:hAnsi="宋体"/>
          <w:sz w:val="28"/>
          <w:szCs w:val="28"/>
        </w:rPr>
      </w:pPr>
      <w:r w:rsidRPr="003D14CF">
        <w:rPr>
          <w:rFonts w:ascii="宋体" w:hAnsi="宋体" w:hint="eastAsia"/>
          <w:sz w:val="28"/>
          <w:szCs w:val="28"/>
        </w:rPr>
        <w:t>（五）不同供应商的响应文件相互混装；</w:t>
      </w:r>
    </w:p>
    <w:p w14:paraId="021B4F1A"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提供虚假材料谋取成交；</w:t>
      </w:r>
    </w:p>
    <w:p w14:paraId="6CB6519D"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采取不正当手段诋毁、排挤其他供应商；</w:t>
      </w:r>
    </w:p>
    <w:p w14:paraId="2965E495"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与采购人或市公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中心、其他供应商恶意串通；</w:t>
      </w:r>
    </w:p>
    <w:p w14:paraId="44FEEBCA" w14:textId="4E7E90C5"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向采购人或市公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中心、谈判小组成员行贿或者提供其他不正当利益；</w:t>
      </w:r>
    </w:p>
    <w:p w14:paraId="02A87F0D"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成交后无正当理由拒不与采购人签订政府采购合同；</w:t>
      </w:r>
    </w:p>
    <w:p w14:paraId="151EC0F6"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未按照采购文件确定的事项签订政府采购合同；</w:t>
      </w:r>
    </w:p>
    <w:p w14:paraId="57DD496D" w14:textId="77777777" w:rsidR="009843FC" w:rsidRPr="003D14CF" w:rsidRDefault="009843FC" w:rsidP="00A66A0F">
      <w:pPr>
        <w:widowControl w:val="0"/>
        <w:numPr>
          <w:ilvl w:val="1"/>
          <w:numId w:val="4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将政府采购合同转包或者违规分包；</w:t>
      </w:r>
    </w:p>
    <w:p w14:paraId="5F56C3F2" w14:textId="77777777" w:rsidR="009843FC" w:rsidRPr="003D14CF" w:rsidRDefault="009843FC" w:rsidP="009843FC">
      <w:pPr>
        <w:numPr>
          <w:ilvl w:val="255"/>
          <w:numId w:val="0"/>
        </w:numPr>
        <w:tabs>
          <w:tab w:val="left" w:pos="1134"/>
        </w:tabs>
        <w:spacing w:after="200" w:line="360" w:lineRule="auto"/>
        <w:ind w:left="567"/>
        <w:rPr>
          <w:rFonts w:ascii="宋体" w:hAnsi="宋体"/>
          <w:sz w:val="28"/>
          <w:szCs w:val="28"/>
        </w:rPr>
      </w:pPr>
      <w:r w:rsidRPr="003D14CF">
        <w:rPr>
          <w:rFonts w:ascii="宋体" w:hAnsi="宋体" w:hint="eastAsia"/>
          <w:sz w:val="28"/>
          <w:szCs w:val="28"/>
        </w:rPr>
        <w:t>九、擅自变更、中止或者终止政府采购合同；</w:t>
      </w:r>
    </w:p>
    <w:p w14:paraId="1EA80397" w14:textId="77777777" w:rsidR="009843FC" w:rsidRPr="003D14CF" w:rsidRDefault="009843FC" w:rsidP="009843FC">
      <w:pPr>
        <w:numPr>
          <w:ilvl w:val="255"/>
          <w:numId w:val="0"/>
        </w:numPr>
        <w:tabs>
          <w:tab w:val="left" w:pos="1134"/>
          <w:tab w:val="left" w:pos="1418"/>
        </w:tabs>
        <w:spacing w:after="200" w:line="360" w:lineRule="auto"/>
        <w:ind w:left="567"/>
        <w:rPr>
          <w:rFonts w:ascii="宋体" w:hAnsi="宋体"/>
          <w:sz w:val="28"/>
          <w:szCs w:val="28"/>
        </w:rPr>
      </w:pPr>
      <w:r w:rsidRPr="003D14CF">
        <w:rPr>
          <w:rFonts w:ascii="宋体" w:hAnsi="宋体" w:hint="eastAsia"/>
          <w:sz w:val="28"/>
          <w:szCs w:val="28"/>
        </w:rPr>
        <w:t>十、拒绝有关部门的监督检查或者向监督检查部门提供虚假情况；</w:t>
      </w:r>
    </w:p>
    <w:p w14:paraId="2E9E882E" w14:textId="77777777" w:rsidR="009843FC" w:rsidRPr="003D14CF" w:rsidRDefault="009843FC" w:rsidP="009843FC">
      <w:pPr>
        <w:tabs>
          <w:tab w:val="left" w:pos="1134"/>
          <w:tab w:val="left" w:pos="1418"/>
        </w:tabs>
        <w:spacing w:after="200" w:line="360" w:lineRule="auto"/>
        <w:ind w:left="567"/>
        <w:rPr>
          <w:rFonts w:ascii="宋体" w:hAnsi="宋体"/>
          <w:sz w:val="28"/>
          <w:szCs w:val="28"/>
        </w:rPr>
      </w:pPr>
      <w:r w:rsidRPr="003D14CF">
        <w:rPr>
          <w:rFonts w:ascii="宋体" w:hAnsi="宋体" w:hint="eastAsia"/>
          <w:sz w:val="28"/>
          <w:szCs w:val="28"/>
        </w:rPr>
        <w:lastRenderedPageBreak/>
        <w:t>十一、法律法规规定的其他禁止情形。。</w:t>
      </w:r>
    </w:p>
    <w:p w14:paraId="20C8B786" w14:textId="12DB1BC3" w:rsidR="005A3991" w:rsidRPr="003D14CF" w:rsidRDefault="009843FC" w:rsidP="009843FC">
      <w:pPr>
        <w:pStyle w:val="af1"/>
        <w:spacing w:line="600" w:lineRule="exact"/>
        <w:ind w:firstLineChars="202" w:firstLine="568"/>
        <w:rPr>
          <w:rFonts w:ascii="宋体" w:eastAsia="宋体" w:hAnsi="宋体"/>
          <w:b/>
          <w:sz w:val="28"/>
          <w:szCs w:val="28"/>
        </w:rPr>
      </w:pPr>
      <w:r w:rsidRPr="003D14CF">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p>
    <w:p w14:paraId="505D34B5" w14:textId="77777777" w:rsidR="005A3991" w:rsidRPr="003D14CF" w:rsidRDefault="005A3991" w:rsidP="005A3991">
      <w:pPr>
        <w:pStyle w:val="3"/>
        <w:spacing w:line="600" w:lineRule="exact"/>
        <w:ind w:left="0" w:firstLine="0"/>
        <w:rPr>
          <w:color w:val="auto"/>
        </w:rPr>
      </w:pPr>
      <w:r w:rsidRPr="003D14CF">
        <w:rPr>
          <w:rFonts w:hint="eastAsia"/>
          <w:color w:val="auto"/>
        </w:rPr>
        <w:t>回避</w:t>
      </w:r>
    </w:p>
    <w:p w14:paraId="22BBED54" w14:textId="759185AD" w:rsidR="005A3991" w:rsidRPr="003D14CF" w:rsidRDefault="004D739F" w:rsidP="004D739F">
      <w:pPr>
        <w:pStyle w:val="afb"/>
        <w:shd w:val="clear" w:color="auto" w:fill="FFFFFF"/>
        <w:spacing w:before="156" w:beforeAutospacing="0" w:after="156" w:afterAutospacing="0" w:line="600" w:lineRule="exact"/>
        <w:ind w:firstLineChars="202" w:firstLine="566"/>
        <w:jc w:val="both"/>
        <w:rPr>
          <w:rFonts w:cs="Helvetica"/>
          <w:sz w:val="28"/>
          <w:szCs w:val="28"/>
        </w:rPr>
      </w:pPr>
      <w:r w:rsidRPr="003D14CF">
        <w:rPr>
          <w:rFonts w:cs="Helvetica" w:hint="eastAsia"/>
          <w:sz w:val="28"/>
          <w:szCs w:val="28"/>
        </w:rPr>
        <w:t>在政府采购活动中，采购人员（如采购人内部负责采购项目的具体经办工作人员或直接分管采购项目的负责人、市公</w:t>
      </w:r>
      <w:proofErr w:type="gramStart"/>
      <w:r w:rsidRPr="003D14CF">
        <w:rPr>
          <w:rFonts w:cs="Helvetica" w:hint="eastAsia"/>
          <w:sz w:val="28"/>
          <w:szCs w:val="28"/>
        </w:rPr>
        <w:t>资交易</w:t>
      </w:r>
      <w:proofErr w:type="gramEnd"/>
      <w:r w:rsidRPr="003D14CF">
        <w:rPr>
          <w:rFonts w:cs="Helvetica" w:hint="eastAsia"/>
          <w:sz w:val="28"/>
          <w:szCs w:val="28"/>
        </w:rPr>
        <w:t>中心负责采购项目的具体经办工作人员或直接分管采购活动的负责人等）及相关人员（包括谈判小组的组成人员）与供应商有下列利害关系之一的，应当回避</w:t>
      </w:r>
      <w:r w:rsidR="005A3991" w:rsidRPr="003D14CF">
        <w:rPr>
          <w:rFonts w:cs="Helvetica"/>
          <w:sz w:val="28"/>
          <w:szCs w:val="28"/>
        </w:rPr>
        <w:t>：</w:t>
      </w:r>
    </w:p>
    <w:p w14:paraId="1E8C86BC" w14:textId="77777777" w:rsidR="005A3991" w:rsidRPr="003D14CF"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3D14CF">
        <w:rPr>
          <w:rFonts w:cs="Helvetica"/>
          <w:sz w:val="28"/>
          <w:szCs w:val="28"/>
        </w:rPr>
        <w:t>（一）参加采购活动前3年内与供应</w:t>
      </w:r>
      <w:proofErr w:type="gramStart"/>
      <w:r w:rsidRPr="003D14CF">
        <w:rPr>
          <w:rFonts w:cs="Helvetica"/>
          <w:sz w:val="28"/>
          <w:szCs w:val="28"/>
        </w:rPr>
        <w:t>商存在</w:t>
      </w:r>
      <w:proofErr w:type="gramEnd"/>
      <w:r w:rsidRPr="003D14CF">
        <w:rPr>
          <w:rFonts w:cs="Helvetica"/>
          <w:sz w:val="28"/>
          <w:szCs w:val="28"/>
        </w:rPr>
        <w:t>劳动关系；</w:t>
      </w:r>
    </w:p>
    <w:p w14:paraId="10199E43" w14:textId="77777777" w:rsidR="005A3991" w:rsidRPr="003D14CF" w:rsidRDefault="005A3991" w:rsidP="005A3991">
      <w:pPr>
        <w:pStyle w:val="afb"/>
        <w:shd w:val="clear" w:color="auto" w:fill="FFFFFF"/>
        <w:spacing w:before="156" w:beforeAutospacing="0" w:after="156" w:afterAutospacing="0" w:line="600" w:lineRule="exact"/>
        <w:rPr>
          <w:rFonts w:cs="Helvetica"/>
          <w:sz w:val="28"/>
          <w:szCs w:val="28"/>
        </w:rPr>
      </w:pPr>
      <w:r w:rsidRPr="003D14CF">
        <w:rPr>
          <w:rFonts w:cs="Helvetica"/>
          <w:sz w:val="28"/>
          <w:szCs w:val="28"/>
        </w:rPr>
        <w:t xml:space="preserve">　　（二）参加采购活动前3年内担任供应商的董事、监事；</w:t>
      </w:r>
    </w:p>
    <w:p w14:paraId="41D91A26" w14:textId="77777777" w:rsidR="005A3991" w:rsidRPr="003D14CF" w:rsidRDefault="005A3991" w:rsidP="005A3991">
      <w:pPr>
        <w:pStyle w:val="afb"/>
        <w:shd w:val="clear" w:color="auto" w:fill="FFFFFF"/>
        <w:spacing w:before="156" w:beforeAutospacing="0" w:after="156" w:afterAutospacing="0" w:line="600" w:lineRule="exact"/>
        <w:rPr>
          <w:rFonts w:cs="Helvetica"/>
          <w:sz w:val="28"/>
          <w:szCs w:val="28"/>
        </w:rPr>
      </w:pPr>
      <w:r w:rsidRPr="003D14CF">
        <w:rPr>
          <w:rFonts w:cs="Helvetica"/>
          <w:sz w:val="28"/>
          <w:szCs w:val="28"/>
        </w:rPr>
        <w:t xml:space="preserve">　　（三）参加采购活动前3年内是供应商的控股股东或者实际控制人；</w:t>
      </w:r>
    </w:p>
    <w:p w14:paraId="40CD0B48" w14:textId="77777777" w:rsidR="005A3991" w:rsidRPr="003D14CF" w:rsidRDefault="005A3991" w:rsidP="005A3991">
      <w:pPr>
        <w:pStyle w:val="afb"/>
        <w:shd w:val="clear" w:color="auto" w:fill="FFFFFF"/>
        <w:spacing w:before="156" w:beforeAutospacing="0" w:after="156" w:afterAutospacing="0" w:line="600" w:lineRule="exact"/>
        <w:rPr>
          <w:rFonts w:cs="Helvetica"/>
          <w:sz w:val="28"/>
          <w:szCs w:val="28"/>
        </w:rPr>
      </w:pPr>
      <w:r w:rsidRPr="003D14CF">
        <w:rPr>
          <w:rFonts w:cs="Helvetica"/>
          <w:sz w:val="28"/>
          <w:szCs w:val="28"/>
        </w:rPr>
        <w:t xml:space="preserve">　　（四）与供应商的法定代表人或者负责人有夫妻、直系血亲、三代以内旁系血亲或者近姻亲关系；</w:t>
      </w:r>
    </w:p>
    <w:p w14:paraId="15369D14" w14:textId="77777777" w:rsidR="005A3991" w:rsidRPr="003D14CF" w:rsidRDefault="005A3991" w:rsidP="005A3991">
      <w:pPr>
        <w:pStyle w:val="afb"/>
        <w:shd w:val="clear" w:color="auto" w:fill="FFFFFF"/>
        <w:spacing w:before="156" w:beforeAutospacing="0" w:after="156" w:afterAutospacing="0" w:line="600" w:lineRule="exact"/>
        <w:rPr>
          <w:rFonts w:cs="Helvetica"/>
          <w:sz w:val="28"/>
          <w:szCs w:val="28"/>
        </w:rPr>
      </w:pPr>
      <w:r w:rsidRPr="003D14CF">
        <w:rPr>
          <w:rFonts w:cs="Helvetica"/>
          <w:sz w:val="28"/>
          <w:szCs w:val="28"/>
        </w:rPr>
        <w:t xml:space="preserve">　　（五）与供应商有其他可能影响政府采购活动公平、公正进行的关系。</w:t>
      </w:r>
    </w:p>
    <w:p w14:paraId="6B34CC86" w14:textId="77777777" w:rsidR="005A3991" w:rsidRPr="003D14CF" w:rsidRDefault="005A3991" w:rsidP="005A3991">
      <w:pPr>
        <w:spacing w:line="600" w:lineRule="exact"/>
        <w:ind w:firstLineChars="200" w:firstLine="560"/>
        <w:rPr>
          <w:rFonts w:cs="Helvetica"/>
          <w:sz w:val="28"/>
          <w:szCs w:val="28"/>
        </w:rPr>
      </w:pPr>
      <w:r w:rsidRPr="003D14CF">
        <w:rPr>
          <w:rFonts w:cs="Helvetica"/>
          <w:sz w:val="28"/>
          <w:szCs w:val="28"/>
        </w:rPr>
        <w:t>供应商认为采购人员及相关人员与其</w:t>
      </w:r>
      <w:proofErr w:type="gramStart"/>
      <w:r w:rsidRPr="003D14CF">
        <w:rPr>
          <w:rFonts w:cs="Helvetica"/>
          <w:sz w:val="28"/>
          <w:szCs w:val="28"/>
        </w:rPr>
        <w:t>他供应</w:t>
      </w:r>
      <w:proofErr w:type="gramEnd"/>
      <w:r w:rsidRPr="003D14CF">
        <w:rPr>
          <w:rFonts w:cs="Helvetica"/>
          <w:sz w:val="28"/>
          <w:szCs w:val="28"/>
        </w:rPr>
        <w:t>商有利害关系的，可以向采购人或者采购代理机构书面提出回避申请，并说明理由。采购</w:t>
      </w:r>
      <w:r w:rsidRPr="003D14CF">
        <w:rPr>
          <w:rFonts w:cs="Helvetica"/>
          <w:sz w:val="28"/>
          <w:szCs w:val="28"/>
        </w:rPr>
        <w:lastRenderedPageBreak/>
        <w:t>人或者采购代理机构应当及时询问被申请回避人员，有利害关系的被申请回避人员应当回避。</w:t>
      </w:r>
    </w:p>
    <w:p w14:paraId="63971CB9" w14:textId="77777777" w:rsidR="005A3991" w:rsidRPr="003D14CF" w:rsidRDefault="005A3991" w:rsidP="005A3991">
      <w:pPr>
        <w:pStyle w:val="2"/>
        <w:spacing w:line="600" w:lineRule="exact"/>
      </w:pPr>
      <w:bookmarkStart w:id="45" w:name="_Toc405886181"/>
      <w:bookmarkStart w:id="46" w:name="_Toc89847673"/>
      <w:r w:rsidRPr="003D14CF">
        <w:rPr>
          <w:rFonts w:hint="eastAsia"/>
        </w:rPr>
        <w:t>询问、质疑</w:t>
      </w:r>
      <w:bookmarkEnd w:id="45"/>
      <w:r w:rsidRPr="003D14CF">
        <w:rPr>
          <w:rFonts w:hint="eastAsia"/>
        </w:rPr>
        <w:t>和投诉</w:t>
      </w:r>
      <w:bookmarkEnd w:id="46"/>
    </w:p>
    <w:p w14:paraId="3D4FB761" w14:textId="1FBCD389" w:rsidR="004514A9" w:rsidRPr="003D14CF" w:rsidRDefault="004514A9" w:rsidP="004514A9">
      <w:pPr>
        <w:pStyle w:val="21"/>
        <w:numPr>
          <w:ilvl w:val="0"/>
          <w:numId w:val="15"/>
        </w:numPr>
        <w:tabs>
          <w:tab w:val="left" w:pos="1134"/>
        </w:tabs>
        <w:spacing w:line="360" w:lineRule="auto"/>
        <w:ind w:left="0" w:firstLineChars="0" w:firstLine="567"/>
        <w:rPr>
          <w:rFonts w:ascii="宋体" w:hAnsi="宋体" w:cs="宋体"/>
          <w:sz w:val="28"/>
          <w:szCs w:val="28"/>
        </w:rPr>
      </w:pPr>
      <w:r w:rsidRPr="003D14CF">
        <w:rPr>
          <w:rFonts w:ascii="宋体" w:hAnsi="宋体" w:cs="宋体" w:hint="eastAsia"/>
          <w:sz w:val="28"/>
          <w:szCs w:val="28"/>
        </w:rPr>
        <w:t>供应商认为谈判文件、谈判过程和成交结果使自己的合法权益受到损害的，可以依法进行质疑。</w:t>
      </w:r>
    </w:p>
    <w:p w14:paraId="29474379" w14:textId="77777777" w:rsidR="005A3991" w:rsidRPr="003D14CF" w:rsidRDefault="005A3991" w:rsidP="005D3A5A">
      <w:pPr>
        <w:pStyle w:val="aa"/>
        <w:numPr>
          <w:ilvl w:val="0"/>
          <w:numId w:val="15"/>
        </w:numPr>
        <w:tabs>
          <w:tab w:val="left" w:pos="1134"/>
        </w:tabs>
        <w:ind w:left="0" w:firstLineChars="202" w:firstLine="566"/>
        <w:rPr>
          <w:rFonts w:ascii="宋体" w:eastAsia="宋体" w:hAnsi="宋体"/>
          <w:sz w:val="28"/>
          <w:szCs w:val="28"/>
        </w:rPr>
      </w:pPr>
      <w:r w:rsidRPr="003D14CF">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3D14CF" w:rsidRDefault="005A3991"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供应商询问、质疑的对象</w:t>
      </w:r>
    </w:p>
    <w:p w14:paraId="1044775B" w14:textId="16C85D48" w:rsidR="005A3991" w:rsidRPr="003D14CF" w:rsidRDefault="005A3991" w:rsidP="005D3A5A">
      <w:pPr>
        <w:pStyle w:val="21"/>
        <w:numPr>
          <w:ilvl w:val="1"/>
          <w:numId w:val="24"/>
        </w:numPr>
        <w:tabs>
          <w:tab w:val="left" w:pos="1134"/>
        </w:tabs>
        <w:spacing w:after="120" w:line="600" w:lineRule="exact"/>
        <w:ind w:left="0" w:firstLineChars="0" w:firstLine="567"/>
        <w:rPr>
          <w:rFonts w:ascii="宋体" w:hAnsi="宋体"/>
          <w:sz w:val="28"/>
          <w:szCs w:val="28"/>
        </w:rPr>
      </w:pPr>
      <w:r w:rsidRPr="003D14CF">
        <w:rPr>
          <w:rFonts w:ascii="宋体" w:hAnsi="宋体" w:hint="eastAsia"/>
          <w:sz w:val="28"/>
          <w:szCs w:val="28"/>
        </w:rPr>
        <w:t>供应商对</w:t>
      </w:r>
      <w:r w:rsidR="00424C12" w:rsidRPr="003D14CF">
        <w:rPr>
          <w:rFonts w:ascii="宋体" w:hAnsi="宋体" w:hint="eastAsia"/>
          <w:sz w:val="28"/>
          <w:szCs w:val="28"/>
        </w:rPr>
        <w:t>谈判</w:t>
      </w:r>
      <w:r w:rsidRPr="003D14CF">
        <w:rPr>
          <w:rFonts w:ascii="宋体" w:hAnsi="宋体" w:hint="eastAsia"/>
          <w:sz w:val="28"/>
          <w:szCs w:val="28"/>
        </w:rPr>
        <w:t>文件中供应商参加本次政府采购活动应当具备的条件、项目技术、服务、商务及其他要求，评分细则及标准提出询问或质疑的，向采购人提出；</w:t>
      </w:r>
    </w:p>
    <w:p w14:paraId="2DA38F23" w14:textId="1FAF44FC" w:rsidR="005A3991" w:rsidRPr="003D14CF" w:rsidRDefault="005A3991" w:rsidP="005D3A5A">
      <w:pPr>
        <w:pStyle w:val="21"/>
        <w:numPr>
          <w:ilvl w:val="1"/>
          <w:numId w:val="24"/>
        </w:numPr>
        <w:tabs>
          <w:tab w:val="left" w:pos="1134"/>
        </w:tabs>
        <w:spacing w:after="120" w:line="600" w:lineRule="exact"/>
        <w:ind w:left="0" w:firstLineChars="0" w:firstLine="567"/>
        <w:rPr>
          <w:rFonts w:ascii="宋体" w:hAnsi="宋体"/>
          <w:sz w:val="28"/>
          <w:szCs w:val="28"/>
        </w:rPr>
      </w:pPr>
      <w:r w:rsidRPr="003D14CF">
        <w:rPr>
          <w:rFonts w:ascii="宋体" w:hAnsi="宋体" w:hint="eastAsia"/>
          <w:sz w:val="28"/>
          <w:szCs w:val="28"/>
        </w:rPr>
        <w:t>供应商对除上述</w:t>
      </w:r>
      <w:r w:rsidR="00424C12" w:rsidRPr="003D14CF">
        <w:rPr>
          <w:rFonts w:ascii="宋体" w:hAnsi="宋体" w:hint="eastAsia"/>
          <w:sz w:val="28"/>
          <w:szCs w:val="28"/>
        </w:rPr>
        <w:t>谈判</w:t>
      </w:r>
      <w:r w:rsidRPr="003D14CF">
        <w:rPr>
          <w:rFonts w:ascii="宋体" w:hAnsi="宋体" w:hint="eastAsia"/>
          <w:sz w:val="28"/>
          <w:szCs w:val="28"/>
        </w:rPr>
        <w:t>文件中的其他内容、采购过程及成交结果提出询问、质疑的，向市公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中心提出。</w:t>
      </w:r>
    </w:p>
    <w:p w14:paraId="76B70A94" w14:textId="77777777" w:rsidR="005A3991" w:rsidRPr="003D14CF" w:rsidRDefault="005A3991"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供应商提出的询问，应当明确询问事项，如以书面形式提出的，应由供应商签字并加盖公章。</w:t>
      </w:r>
    </w:p>
    <w:p w14:paraId="671DB9F0" w14:textId="77777777" w:rsidR="005A3991" w:rsidRPr="003D14CF" w:rsidRDefault="005A3991"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供应商应在法定质疑期内一次性提出针对同一采购程序环节的质疑。</w:t>
      </w:r>
    </w:p>
    <w:p w14:paraId="21F6495F" w14:textId="7232993E" w:rsidR="004D739F" w:rsidRPr="003D14CF" w:rsidRDefault="00D136C7"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供应商可通过“政府采购云平台”</w:t>
      </w:r>
      <w:r w:rsidR="004D739F" w:rsidRPr="003D14CF">
        <w:rPr>
          <w:rFonts w:ascii="宋体" w:hAnsi="宋体" w:hint="eastAsia"/>
          <w:sz w:val="28"/>
          <w:szCs w:val="28"/>
        </w:rPr>
        <w:t>或现场</w:t>
      </w:r>
      <w:r w:rsidRPr="003D14CF">
        <w:rPr>
          <w:rFonts w:ascii="宋体" w:hAnsi="宋体" w:hint="eastAsia"/>
          <w:sz w:val="28"/>
          <w:szCs w:val="28"/>
        </w:rPr>
        <w:t>递交等方式</w:t>
      </w:r>
      <w:r w:rsidR="004D739F" w:rsidRPr="003D14CF">
        <w:rPr>
          <w:rFonts w:ascii="宋体" w:hAnsi="宋体" w:hint="eastAsia"/>
          <w:sz w:val="28"/>
          <w:szCs w:val="28"/>
        </w:rPr>
        <w:t>向采购人或市公</w:t>
      </w:r>
      <w:proofErr w:type="gramStart"/>
      <w:r w:rsidR="004D739F" w:rsidRPr="003D14CF">
        <w:rPr>
          <w:rFonts w:ascii="宋体" w:hAnsi="宋体" w:hint="eastAsia"/>
          <w:sz w:val="28"/>
          <w:szCs w:val="28"/>
        </w:rPr>
        <w:t>资交易</w:t>
      </w:r>
      <w:proofErr w:type="gramEnd"/>
      <w:r w:rsidR="004D739F" w:rsidRPr="003D14CF">
        <w:rPr>
          <w:rFonts w:ascii="宋体" w:hAnsi="宋体" w:hint="eastAsia"/>
          <w:sz w:val="28"/>
          <w:szCs w:val="28"/>
        </w:rPr>
        <w:t>中心提交质疑资料。</w:t>
      </w:r>
    </w:p>
    <w:p w14:paraId="7A7314DC" w14:textId="77777777" w:rsidR="005A3991" w:rsidRPr="003D14CF" w:rsidRDefault="005A3991"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供应商提出质疑时应当准备的资料</w:t>
      </w:r>
    </w:p>
    <w:p w14:paraId="1AB6B4BA" w14:textId="77777777" w:rsidR="004D739F" w:rsidRPr="003D14CF" w:rsidRDefault="004D739F" w:rsidP="004D739F">
      <w:pPr>
        <w:widowControl w:val="0"/>
        <w:tabs>
          <w:tab w:val="left" w:pos="1134"/>
        </w:tabs>
        <w:spacing w:after="200" w:line="600" w:lineRule="exact"/>
        <w:ind w:firstLineChars="150" w:firstLine="420"/>
        <w:jc w:val="both"/>
        <w:rPr>
          <w:rFonts w:ascii="宋体" w:hAnsi="宋体"/>
          <w:sz w:val="28"/>
          <w:szCs w:val="28"/>
        </w:rPr>
      </w:pPr>
      <w:r w:rsidRPr="003D14CF">
        <w:rPr>
          <w:rFonts w:ascii="宋体" w:hAnsi="宋体" w:hint="eastAsia"/>
          <w:sz w:val="28"/>
          <w:szCs w:val="28"/>
        </w:rPr>
        <w:t>（一）</w:t>
      </w:r>
      <w:proofErr w:type="gramStart"/>
      <w:r w:rsidRPr="003D14CF">
        <w:rPr>
          <w:rFonts w:ascii="宋体" w:hAnsi="宋体" w:hint="eastAsia"/>
          <w:sz w:val="28"/>
          <w:szCs w:val="28"/>
        </w:rPr>
        <w:t>质疑书</w:t>
      </w:r>
      <w:proofErr w:type="gramEnd"/>
      <w:r w:rsidRPr="003D14CF">
        <w:rPr>
          <w:rFonts w:ascii="宋体" w:hAnsi="宋体" w:hint="eastAsia"/>
          <w:sz w:val="28"/>
          <w:szCs w:val="28"/>
        </w:rPr>
        <w:t>正本1份；</w:t>
      </w:r>
    </w:p>
    <w:p w14:paraId="017F3082" w14:textId="6E3FF3AC" w:rsidR="004D739F" w:rsidRPr="003D14CF" w:rsidRDefault="004D739F" w:rsidP="004D739F">
      <w:pPr>
        <w:widowControl w:val="0"/>
        <w:tabs>
          <w:tab w:val="left" w:pos="1134"/>
        </w:tabs>
        <w:spacing w:after="200" w:line="600" w:lineRule="exact"/>
        <w:ind w:firstLineChars="150" w:firstLine="420"/>
        <w:jc w:val="both"/>
        <w:rPr>
          <w:rFonts w:ascii="宋体" w:hAnsi="宋体"/>
          <w:sz w:val="28"/>
          <w:szCs w:val="28"/>
        </w:rPr>
      </w:pPr>
      <w:r w:rsidRPr="003D14CF">
        <w:rPr>
          <w:rFonts w:ascii="宋体" w:hAnsi="宋体" w:hint="eastAsia"/>
          <w:sz w:val="28"/>
          <w:szCs w:val="28"/>
        </w:rPr>
        <w:lastRenderedPageBreak/>
        <w:t>（二）法定代表人或主要负责人授权委托书1份（委托代理人办理质疑事宜的需提供）；</w:t>
      </w:r>
    </w:p>
    <w:p w14:paraId="4942DA34" w14:textId="77777777" w:rsidR="004D739F" w:rsidRPr="003D14CF" w:rsidRDefault="004D739F" w:rsidP="004D739F">
      <w:pPr>
        <w:widowControl w:val="0"/>
        <w:tabs>
          <w:tab w:val="left" w:pos="1134"/>
        </w:tabs>
        <w:spacing w:after="200" w:line="600" w:lineRule="exact"/>
        <w:ind w:firstLineChars="150" w:firstLine="420"/>
        <w:jc w:val="both"/>
        <w:rPr>
          <w:rFonts w:ascii="宋体" w:hAnsi="宋体"/>
          <w:sz w:val="28"/>
          <w:szCs w:val="28"/>
        </w:rPr>
      </w:pPr>
      <w:r w:rsidRPr="003D14CF">
        <w:rPr>
          <w:rFonts w:ascii="宋体" w:hAnsi="宋体" w:hint="eastAsia"/>
          <w:sz w:val="28"/>
          <w:szCs w:val="28"/>
        </w:rPr>
        <w:t>（三）法定代表人或主要负责人身份证复印件1份；</w:t>
      </w:r>
    </w:p>
    <w:p w14:paraId="49508D5C" w14:textId="77777777" w:rsidR="004D739F" w:rsidRPr="003D14CF" w:rsidRDefault="004D739F" w:rsidP="004D739F">
      <w:pPr>
        <w:widowControl w:val="0"/>
        <w:tabs>
          <w:tab w:val="left" w:pos="1134"/>
        </w:tabs>
        <w:spacing w:after="200" w:line="600" w:lineRule="exact"/>
        <w:ind w:firstLineChars="150" w:firstLine="420"/>
        <w:jc w:val="both"/>
        <w:rPr>
          <w:rFonts w:ascii="宋体" w:hAnsi="宋体"/>
          <w:sz w:val="28"/>
          <w:szCs w:val="28"/>
        </w:rPr>
      </w:pPr>
      <w:r w:rsidRPr="003D14CF">
        <w:rPr>
          <w:rFonts w:ascii="宋体" w:hAnsi="宋体" w:hint="eastAsia"/>
          <w:sz w:val="28"/>
          <w:szCs w:val="28"/>
        </w:rPr>
        <w:t>（四）委托代理人身份证复印件1份（委托代理人办理质疑事宜的需提供）；</w:t>
      </w:r>
    </w:p>
    <w:p w14:paraId="7DA6CD74" w14:textId="324BDAB0" w:rsidR="005A3991" w:rsidRPr="003D14CF" w:rsidRDefault="004D739F" w:rsidP="004D739F">
      <w:pPr>
        <w:widowControl w:val="0"/>
        <w:tabs>
          <w:tab w:val="left" w:pos="1134"/>
        </w:tabs>
        <w:spacing w:after="200" w:line="600" w:lineRule="exact"/>
        <w:ind w:firstLineChars="150" w:firstLine="420"/>
        <w:jc w:val="both"/>
        <w:rPr>
          <w:rFonts w:ascii="宋体" w:hAnsi="宋体"/>
          <w:sz w:val="28"/>
          <w:szCs w:val="28"/>
        </w:rPr>
      </w:pPr>
      <w:r w:rsidRPr="003D14CF">
        <w:rPr>
          <w:rFonts w:ascii="宋体" w:hAnsi="宋体" w:hint="eastAsia"/>
          <w:sz w:val="28"/>
          <w:szCs w:val="28"/>
        </w:rPr>
        <w:t>（五）针对质疑事项必要的证明材料</w:t>
      </w:r>
      <w:r w:rsidR="005A3991" w:rsidRPr="003D14CF">
        <w:rPr>
          <w:rFonts w:ascii="宋体" w:hAnsi="宋体" w:hint="eastAsia"/>
          <w:sz w:val="28"/>
          <w:szCs w:val="28"/>
        </w:rPr>
        <w:t>。</w:t>
      </w:r>
    </w:p>
    <w:p w14:paraId="0324DD85" w14:textId="77777777" w:rsidR="005A3991" w:rsidRPr="003D14CF" w:rsidRDefault="005A3991" w:rsidP="005D3A5A">
      <w:pPr>
        <w:pStyle w:val="21"/>
        <w:numPr>
          <w:ilvl w:val="0"/>
          <w:numId w:val="15"/>
        </w:numPr>
        <w:tabs>
          <w:tab w:val="left" w:pos="1134"/>
        </w:tabs>
        <w:spacing w:line="600" w:lineRule="exact"/>
        <w:ind w:left="0" w:firstLineChars="0" w:firstLine="567"/>
        <w:rPr>
          <w:rFonts w:ascii="宋体" w:hAnsi="宋体"/>
          <w:sz w:val="28"/>
          <w:szCs w:val="28"/>
        </w:rPr>
      </w:pPr>
      <w:r w:rsidRPr="003D14CF">
        <w:rPr>
          <w:rFonts w:ascii="宋体" w:hAnsi="宋体" w:hint="eastAsia"/>
          <w:sz w:val="28"/>
          <w:szCs w:val="28"/>
        </w:rPr>
        <w:t>供应商对采购人、集中代理机构的质疑答复不满意，或者采购人、集中代理机构未在规定期限内</w:t>
      </w:r>
      <w:proofErr w:type="gramStart"/>
      <w:r w:rsidRPr="003D14CF">
        <w:rPr>
          <w:rFonts w:ascii="宋体" w:hAnsi="宋体" w:hint="eastAsia"/>
          <w:sz w:val="28"/>
          <w:szCs w:val="28"/>
        </w:rPr>
        <w:t>作出</w:t>
      </w:r>
      <w:proofErr w:type="gramEnd"/>
      <w:r w:rsidRPr="003D14CF">
        <w:rPr>
          <w:rFonts w:ascii="宋体" w:hAnsi="宋体" w:hint="eastAsia"/>
          <w:sz w:val="28"/>
          <w:szCs w:val="28"/>
        </w:rPr>
        <w:t>答复的，供应商可以在答复期满后15个工作日内向同级财政部门提起投诉。</w:t>
      </w:r>
    </w:p>
    <w:p w14:paraId="7971106E" w14:textId="77777777" w:rsidR="005F126F" w:rsidRPr="003D14CF" w:rsidRDefault="005F126F" w:rsidP="005F126F">
      <w:pPr>
        <w:pStyle w:val="2"/>
        <w:spacing w:line="600" w:lineRule="exact"/>
      </w:pPr>
      <w:bookmarkStart w:id="47" w:name="_Toc376425021"/>
      <w:bookmarkStart w:id="48" w:name="_Toc89847674"/>
      <w:bookmarkEnd w:id="47"/>
      <w:r w:rsidRPr="003D14CF">
        <w:rPr>
          <w:rFonts w:hint="eastAsia"/>
        </w:rPr>
        <w:t>其他</w:t>
      </w:r>
      <w:r w:rsidRPr="003D14CF">
        <w:t>要求</w:t>
      </w:r>
      <w:r w:rsidRPr="003D14CF">
        <w:rPr>
          <w:rFonts w:ascii="仿宋_GB2312" w:eastAsia="仿宋_GB2312" w:hint="eastAsia"/>
        </w:rPr>
        <w:t>（</w:t>
      </w:r>
      <w:r w:rsidRPr="003D14CF">
        <w:rPr>
          <w:rFonts w:ascii="仿宋" w:eastAsia="仿宋" w:hAnsi="仿宋" w:hint="eastAsia"/>
          <w:szCs w:val="21"/>
          <w:lang w:val="zh-CN"/>
        </w:rPr>
        <w:t>不允许实质性变动的实质性要求</w:t>
      </w:r>
      <w:r w:rsidRPr="003D14CF">
        <w:rPr>
          <w:rFonts w:ascii="仿宋_GB2312" w:eastAsia="仿宋_GB2312" w:hint="eastAsia"/>
        </w:rPr>
        <w:t>）</w:t>
      </w:r>
      <w:bookmarkEnd w:id="48"/>
    </w:p>
    <w:p w14:paraId="0190358A" w14:textId="77777777" w:rsidR="005F126F" w:rsidRPr="003D14CF" w:rsidRDefault="005F126F" w:rsidP="005F126F">
      <w:pPr>
        <w:pStyle w:val="14"/>
        <w:widowControl w:val="0"/>
        <w:numPr>
          <w:ilvl w:val="0"/>
          <w:numId w:val="35"/>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hint="eastAsia"/>
          <w:sz w:val="28"/>
          <w:szCs w:val="28"/>
        </w:rPr>
        <w:t>为本项目提供的所有产品、辅材中</w:t>
      </w:r>
      <w:r w:rsidRPr="003D14CF">
        <w:rPr>
          <w:rFonts w:ascii="宋体" w:hAnsi="宋体" w:cs="宋体"/>
          <w:sz w:val="28"/>
          <w:szCs w:val="28"/>
        </w:rPr>
        <w:t>属于《国家强制性产品认证目录》范围内产品的，均通过国家强制性产品认证并取得认证证书。</w:t>
      </w:r>
    </w:p>
    <w:p w14:paraId="1462A010" w14:textId="77777777" w:rsidR="005F126F" w:rsidRPr="003D14CF" w:rsidRDefault="005F126F" w:rsidP="005F126F">
      <w:pPr>
        <w:pStyle w:val="14"/>
        <w:widowControl w:val="0"/>
        <w:numPr>
          <w:ilvl w:val="0"/>
          <w:numId w:val="35"/>
        </w:numPr>
        <w:tabs>
          <w:tab w:val="left" w:pos="1134"/>
        </w:tabs>
        <w:snapToGrid w:val="0"/>
        <w:spacing w:before="60" w:after="200" w:line="360" w:lineRule="auto"/>
        <w:ind w:left="0" w:right="210" w:firstLineChars="0" w:firstLine="567"/>
        <w:jc w:val="both"/>
        <w:rPr>
          <w:rFonts w:ascii="宋体" w:hAnsi="宋体" w:cs="宋体"/>
          <w:sz w:val="28"/>
          <w:szCs w:val="28"/>
        </w:rPr>
      </w:pPr>
      <w:r w:rsidRPr="003D14CF">
        <w:rPr>
          <w:rFonts w:ascii="宋体" w:hAnsi="宋体" w:hint="eastAsia"/>
          <w:sz w:val="28"/>
          <w:szCs w:val="28"/>
        </w:rPr>
        <w:t>为本项目提供的所有产品、辅材符合现行的强制性国家相关标准、行业标准。</w:t>
      </w:r>
    </w:p>
    <w:p w14:paraId="26A350BE" w14:textId="77777777" w:rsidR="005F126F" w:rsidRPr="003D14CF" w:rsidRDefault="005F126F" w:rsidP="005F126F">
      <w:pPr>
        <w:pStyle w:val="14"/>
        <w:widowControl w:val="0"/>
        <w:numPr>
          <w:ilvl w:val="0"/>
          <w:numId w:val="35"/>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hint="eastAsia"/>
          <w:sz w:val="28"/>
          <w:szCs w:val="28"/>
        </w:rPr>
        <w:t>为本项目提供的所有产品中属于节能产品政府采购品目清单中的政府强制采购产品的，均应具有国家确定的认证机构出具的有效期内的节能产品认证证书。</w:t>
      </w:r>
    </w:p>
    <w:p w14:paraId="673CC670" w14:textId="625D6093" w:rsidR="005A3991" w:rsidRPr="003D14CF" w:rsidRDefault="005F126F" w:rsidP="005F126F">
      <w:pPr>
        <w:pStyle w:val="14"/>
        <w:widowControl w:val="0"/>
        <w:numPr>
          <w:ilvl w:val="0"/>
          <w:numId w:val="35"/>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cs="仿宋" w:hint="eastAsia"/>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w:t>
      </w:r>
      <w:r w:rsidRPr="003D14CF">
        <w:rPr>
          <w:rFonts w:ascii="宋体" w:hAnsi="宋体" w:cs="仿宋" w:hint="eastAsia"/>
          <w:sz w:val="28"/>
          <w:szCs w:val="28"/>
        </w:rPr>
        <w:lastRenderedPageBreak/>
        <w:t>于包装不善所引起的货物损失均由供应商承担。</w:t>
      </w:r>
    </w:p>
    <w:p w14:paraId="6884A1EB" w14:textId="6073E428" w:rsidR="009843FC" w:rsidRPr="003D14CF" w:rsidRDefault="009843FC" w:rsidP="005A3991">
      <w:pPr>
        <w:pStyle w:val="af3"/>
      </w:pPr>
    </w:p>
    <w:p w14:paraId="3141BDAA" w14:textId="7E78037D" w:rsidR="005A3991" w:rsidRPr="003D14CF" w:rsidRDefault="004C4826" w:rsidP="005A3991">
      <w:pPr>
        <w:pStyle w:val="1"/>
        <w:numPr>
          <w:ilvl w:val="0"/>
          <w:numId w:val="1"/>
        </w:numPr>
        <w:spacing w:before="0" w:after="0"/>
        <w:ind w:left="0" w:firstLine="0"/>
      </w:pPr>
      <w:bookmarkStart w:id="49" w:name="_Toc89847675"/>
      <w:r w:rsidRPr="003D14CF">
        <w:rPr>
          <w:rFonts w:hint="eastAsia"/>
        </w:rPr>
        <w:t>响应文件</w:t>
      </w:r>
      <w:r w:rsidR="005A3991" w:rsidRPr="003D14CF">
        <w:rPr>
          <w:rFonts w:hint="eastAsia"/>
        </w:rPr>
        <w:t>格式</w:t>
      </w:r>
      <w:bookmarkEnd w:id="49"/>
    </w:p>
    <w:p w14:paraId="32F47681" w14:textId="5034B351" w:rsidR="007B16B7" w:rsidRPr="003D14CF" w:rsidRDefault="004C4826" w:rsidP="007D38CA">
      <w:pPr>
        <w:pStyle w:val="2"/>
      </w:pPr>
      <w:bookmarkStart w:id="50" w:name="_Toc89847676"/>
      <w:bookmarkStart w:id="51" w:name="_Toc448403805"/>
      <w:bookmarkStart w:id="52" w:name="_Toc320698765"/>
      <w:r w:rsidRPr="003D14CF">
        <w:rPr>
          <w:rFonts w:hint="eastAsia"/>
        </w:rPr>
        <w:t>响应文件</w:t>
      </w:r>
      <w:r w:rsidR="007D38CA" w:rsidRPr="003D14CF">
        <w:rPr>
          <w:rFonts w:hint="eastAsia"/>
        </w:rPr>
        <w:t>格式</w:t>
      </w:r>
      <w:bookmarkEnd w:id="50"/>
    </w:p>
    <w:p w14:paraId="055ACB34" w14:textId="186E48CC" w:rsidR="005A3991" w:rsidRPr="003D14CF" w:rsidRDefault="004C4826" w:rsidP="007B16B7">
      <w:pPr>
        <w:pStyle w:val="3"/>
        <w:tabs>
          <w:tab w:val="left" w:pos="709"/>
        </w:tabs>
        <w:ind w:left="1135" w:hanging="1135"/>
        <w:jc w:val="left"/>
        <w:rPr>
          <w:color w:val="auto"/>
        </w:rPr>
      </w:pPr>
      <w:r w:rsidRPr="003D14CF">
        <w:rPr>
          <w:rFonts w:hint="eastAsia"/>
          <w:color w:val="auto"/>
        </w:rPr>
        <w:t>响应文件</w:t>
      </w:r>
      <w:r w:rsidR="007B16B7" w:rsidRPr="003D14CF">
        <w:rPr>
          <w:rFonts w:hint="eastAsia"/>
          <w:color w:val="auto"/>
        </w:rPr>
        <w:t>封面</w:t>
      </w:r>
      <w:r w:rsidR="005A3991" w:rsidRPr="003D14CF">
        <w:rPr>
          <w:rFonts w:hint="eastAsia"/>
          <w:color w:val="auto"/>
        </w:rPr>
        <w:t>格式</w:t>
      </w:r>
      <w:bookmarkEnd w:id="51"/>
    </w:p>
    <w:p w14:paraId="7FA20C58" w14:textId="77777777" w:rsidR="007B16B7" w:rsidRPr="003D14CF" w:rsidRDefault="007B16B7" w:rsidP="007B16B7"/>
    <w:p w14:paraId="1C1311CC" w14:textId="3BBBA015" w:rsidR="007B16B7" w:rsidRPr="003D14CF" w:rsidRDefault="007B16B7" w:rsidP="007B16B7"/>
    <w:p w14:paraId="27F92278" w14:textId="6DE48FAF" w:rsidR="007B16B7" w:rsidRPr="003D14CF" w:rsidRDefault="007B16B7" w:rsidP="007B16B7"/>
    <w:p w14:paraId="74690CC8" w14:textId="6ECDC4A4" w:rsidR="007B16B7" w:rsidRPr="003D14CF" w:rsidRDefault="007B16B7" w:rsidP="007B16B7"/>
    <w:p w14:paraId="1CFEE444" w14:textId="3BEB5638" w:rsidR="007B16B7" w:rsidRPr="003D14CF" w:rsidRDefault="004C4826" w:rsidP="007B16B7">
      <w:pPr>
        <w:spacing w:line="360" w:lineRule="auto"/>
        <w:jc w:val="center"/>
        <w:rPr>
          <w:rFonts w:ascii="宋体" w:hAnsi="宋体"/>
          <w:spacing w:val="78"/>
          <w:sz w:val="96"/>
          <w:szCs w:val="120"/>
        </w:rPr>
      </w:pPr>
      <w:r w:rsidRPr="003D14CF">
        <w:rPr>
          <w:rFonts w:ascii="宋体" w:hAnsi="宋体" w:hint="eastAsia"/>
          <w:spacing w:val="78"/>
          <w:sz w:val="96"/>
          <w:szCs w:val="120"/>
        </w:rPr>
        <w:t>响应文件</w:t>
      </w:r>
    </w:p>
    <w:p w14:paraId="7CDFCF1E" w14:textId="73163AFE" w:rsidR="007B16B7" w:rsidRPr="003D14CF" w:rsidRDefault="007B16B7" w:rsidP="007B16B7"/>
    <w:p w14:paraId="36E20C00" w14:textId="6ED6C2A2" w:rsidR="007B16B7" w:rsidRPr="003D14CF" w:rsidRDefault="007B16B7" w:rsidP="007B16B7"/>
    <w:p w14:paraId="3FF5C4CD" w14:textId="355DBD6F" w:rsidR="007B16B7" w:rsidRPr="003D14CF" w:rsidRDefault="007B16B7" w:rsidP="007B16B7"/>
    <w:p w14:paraId="52AA2C6C" w14:textId="13907FA7" w:rsidR="007B16B7" w:rsidRPr="003D14CF" w:rsidRDefault="007B16B7" w:rsidP="007B16B7">
      <w:pPr>
        <w:spacing w:line="360" w:lineRule="auto"/>
        <w:jc w:val="center"/>
        <w:rPr>
          <w:rFonts w:ascii="宋体" w:hAnsi="宋体"/>
          <w:bCs/>
          <w:sz w:val="36"/>
        </w:rPr>
      </w:pPr>
    </w:p>
    <w:p w14:paraId="297DD9EC" w14:textId="7907B89A" w:rsidR="007B16B7" w:rsidRPr="003D14CF" w:rsidRDefault="007B16B7" w:rsidP="007B16B7">
      <w:pPr>
        <w:spacing w:line="360" w:lineRule="auto"/>
        <w:jc w:val="center"/>
        <w:rPr>
          <w:rFonts w:ascii="宋体" w:hAnsi="宋体"/>
          <w:bCs/>
          <w:sz w:val="36"/>
        </w:rPr>
      </w:pPr>
    </w:p>
    <w:p w14:paraId="3841E28F" w14:textId="77777777" w:rsidR="007B16B7" w:rsidRPr="003D14CF" w:rsidRDefault="007B16B7" w:rsidP="007B16B7">
      <w:pPr>
        <w:spacing w:line="360" w:lineRule="auto"/>
        <w:jc w:val="center"/>
        <w:rPr>
          <w:rFonts w:ascii="宋体" w:hAnsi="宋体"/>
          <w:bCs/>
          <w:sz w:val="36"/>
        </w:rPr>
      </w:pPr>
    </w:p>
    <w:p w14:paraId="6576FF14" w14:textId="58AE67CC" w:rsidR="007B16B7" w:rsidRPr="003D14CF" w:rsidRDefault="007B16B7" w:rsidP="007B16B7">
      <w:pPr>
        <w:spacing w:line="360" w:lineRule="auto"/>
        <w:ind w:left="1751" w:hangingChars="545" w:hanging="1751"/>
        <w:rPr>
          <w:rFonts w:ascii="宋体" w:hAnsi="宋体"/>
          <w:b/>
          <w:bCs/>
          <w:sz w:val="32"/>
          <w:szCs w:val="32"/>
        </w:rPr>
      </w:pPr>
      <w:r w:rsidRPr="003D14CF">
        <w:rPr>
          <w:rFonts w:ascii="宋体" w:hAnsi="宋体" w:hint="eastAsia"/>
          <w:b/>
          <w:bCs/>
          <w:sz w:val="32"/>
          <w:szCs w:val="32"/>
        </w:rPr>
        <w:t>项目名称：</w:t>
      </w:r>
      <w:r w:rsidR="00953BC9" w:rsidRPr="003D14CF">
        <w:rPr>
          <w:rFonts w:ascii="宋体" w:hAnsi="宋体" w:hint="eastAsia"/>
          <w:b/>
          <w:bCs/>
          <w:sz w:val="32"/>
          <w:szCs w:val="32"/>
        </w:rPr>
        <w:t>四川省成都市中级人民法院青少年法治教育基地LED屏采购项目</w:t>
      </w:r>
    </w:p>
    <w:p w14:paraId="212485EC" w14:textId="355BD74E" w:rsidR="007B16B7" w:rsidRPr="003D14CF" w:rsidRDefault="007B16B7" w:rsidP="007B16B7">
      <w:pPr>
        <w:spacing w:line="360" w:lineRule="auto"/>
        <w:rPr>
          <w:rFonts w:ascii="宋体" w:hAnsi="宋体"/>
          <w:b/>
          <w:sz w:val="32"/>
          <w:szCs w:val="32"/>
          <w:u w:val="single"/>
        </w:rPr>
      </w:pPr>
      <w:r w:rsidRPr="003D14CF">
        <w:rPr>
          <w:rFonts w:ascii="宋体" w:hAnsi="宋体" w:hint="eastAsia"/>
          <w:b/>
          <w:bCs/>
          <w:sz w:val="32"/>
          <w:szCs w:val="32"/>
        </w:rPr>
        <w:t>项目编号：</w:t>
      </w:r>
      <w:r w:rsidR="00953BC9" w:rsidRPr="003D14CF">
        <w:rPr>
          <w:rFonts w:ascii="宋体" w:hAnsi="宋体" w:hint="eastAsia"/>
          <w:b/>
          <w:bCs/>
          <w:sz w:val="32"/>
          <w:szCs w:val="32"/>
        </w:rPr>
        <w:t>成都市政采（2021）A0187号-2</w:t>
      </w:r>
    </w:p>
    <w:p w14:paraId="1132788B" w14:textId="77777777" w:rsidR="007B16B7" w:rsidRPr="003D14CF" w:rsidRDefault="007B16B7" w:rsidP="007B16B7">
      <w:pPr>
        <w:spacing w:line="360" w:lineRule="auto"/>
        <w:rPr>
          <w:rFonts w:ascii="宋体" w:hAnsi="宋体"/>
          <w:b/>
          <w:bCs/>
          <w:sz w:val="32"/>
          <w:szCs w:val="32"/>
        </w:rPr>
      </w:pPr>
    </w:p>
    <w:p w14:paraId="58471CC0" w14:textId="77777777" w:rsidR="007B16B7" w:rsidRPr="003D14CF" w:rsidRDefault="007B16B7" w:rsidP="007B16B7">
      <w:pPr>
        <w:spacing w:line="360" w:lineRule="auto"/>
        <w:rPr>
          <w:rFonts w:ascii="宋体" w:hAnsi="宋体"/>
          <w:b/>
          <w:bCs/>
          <w:sz w:val="32"/>
          <w:szCs w:val="32"/>
        </w:rPr>
      </w:pPr>
    </w:p>
    <w:p w14:paraId="3B26CAB1" w14:textId="77777777" w:rsidR="007B16B7" w:rsidRPr="003D14CF" w:rsidRDefault="007B16B7" w:rsidP="007B16B7">
      <w:pPr>
        <w:spacing w:line="360" w:lineRule="auto"/>
        <w:rPr>
          <w:rFonts w:ascii="宋体" w:hAnsi="宋体"/>
          <w:b/>
          <w:bCs/>
          <w:sz w:val="32"/>
          <w:szCs w:val="32"/>
        </w:rPr>
      </w:pPr>
    </w:p>
    <w:p w14:paraId="5A3AB314" w14:textId="7A8659D3" w:rsidR="007B16B7" w:rsidRPr="003D14CF" w:rsidRDefault="007B16B7" w:rsidP="007B16B7">
      <w:pPr>
        <w:spacing w:line="360" w:lineRule="auto"/>
        <w:ind w:firstLineChars="196" w:firstLine="630"/>
        <w:rPr>
          <w:rFonts w:ascii="宋体" w:hAnsi="宋体"/>
          <w:b/>
          <w:bCs/>
          <w:sz w:val="32"/>
          <w:szCs w:val="32"/>
        </w:rPr>
      </w:pPr>
      <w:r w:rsidRPr="003D14CF">
        <w:rPr>
          <w:rFonts w:ascii="宋体" w:hAnsi="宋体" w:hint="eastAsia"/>
          <w:b/>
          <w:bCs/>
          <w:sz w:val="32"/>
          <w:szCs w:val="32"/>
        </w:rPr>
        <w:t>供应商名称：XXXX</w:t>
      </w:r>
    </w:p>
    <w:p w14:paraId="18F4EABF" w14:textId="23A51F1D" w:rsidR="007B16B7" w:rsidRPr="003D14CF" w:rsidRDefault="007B16B7" w:rsidP="007B16B7">
      <w:pPr>
        <w:spacing w:line="360" w:lineRule="auto"/>
        <w:ind w:firstLineChars="176" w:firstLine="565"/>
        <w:rPr>
          <w:rFonts w:ascii="宋体" w:hAnsi="宋体"/>
          <w:b/>
          <w:bCs/>
          <w:sz w:val="32"/>
          <w:szCs w:val="32"/>
        </w:rPr>
      </w:pPr>
      <w:r w:rsidRPr="003D14CF">
        <w:rPr>
          <w:rFonts w:ascii="宋体" w:hAnsi="宋体" w:hint="eastAsia"/>
          <w:b/>
          <w:bCs/>
          <w:sz w:val="32"/>
          <w:szCs w:val="32"/>
        </w:rPr>
        <w:t>日      期：202X年XX月XX日</w:t>
      </w:r>
    </w:p>
    <w:p w14:paraId="683915A7" w14:textId="1039F64B" w:rsidR="007B16B7" w:rsidRPr="003D14CF" w:rsidRDefault="007B16B7" w:rsidP="007B16B7"/>
    <w:p w14:paraId="1AAA6235" w14:textId="53FF8ED9" w:rsidR="007B16B7" w:rsidRPr="003D14CF" w:rsidRDefault="007B16B7" w:rsidP="007B16B7"/>
    <w:p w14:paraId="0E17FFC4" w14:textId="2396D731" w:rsidR="007B16B7" w:rsidRPr="003D14CF" w:rsidRDefault="007B16B7" w:rsidP="007B16B7"/>
    <w:p w14:paraId="6CCA47B1" w14:textId="3D656690" w:rsidR="007B16B7" w:rsidRPr="003D14CF" w:rsidRDefault="007B16B7" w:rsidP="007B16B7"/>
    <w:p w14:paraId="761C64FF" w14:textId="1E0943B4" w:rsidR="007B16B7" w:rsidRPr="003D14CF" w:rsidRDefault="007B16B7" w:rsidP="007B16B7"/>
    <w:p w14:paraId="32D25F77" w14:textId="77777777" w:rsidR="002F671C" w:rsidRPr="003D14CF" w:rsidRDefault="002F671C" w:rsidP="002F671C">
      <w:pPr>
        <w:pStyle w:val="2"/>
      </w:pPr>
      <w:bookmarkStart w:id="53" w:name="_Toc83554022"/>
      <w:bookmarkStart w:id="54" w:name="_Toc89847677"/>
      <w:r w:rsidRPr="003D14CF">
        <w:rPr>
          <w:rFonts w:hint="eastAsia"/>
        </w:rPr>
        <w:t>资格响应文件</w:t>
      </w:r>
      <w:bookmarkEnd w:id="53"/>
      <w:bookmarkEnd w:id="54"/>
    </w:p>
    <w:p w14:paraId="7AE038C3" w14:textId="77777777" w:rsidR="00B44497" w:rsidRPr="003D14CF" w:rsidRDefault="00B44497" w:rsidP="005D3A5A">
      <w:pPr>
        <w:pStyle w:val="3"/>
        <w:numPr>
          <w:ilvl w:val="2"/>
          <w:numId w:val="13"/>
        </w:numPr>
        <w:tabs>
          <w:tab w:val="left" w:pos="709"/>
        </w:tabs>
        <w:spacing w:after="200"/>
        <w:ind w:left="709" w:hanging="709"/>
        <w:rPr>
          <w:color w:val="auto"/>
        </w:rPr>
      </w:pPr>
      <w:bookmarkStart w:id="55" w:name="_Toc52184753"/>
      <w:bookmarkStart w:id="56" w:name="_Toc119203988"/>
      <w:bookmarkStart w:id="57" w:name="_Toc119295087"/>
      <w:bookmarkStart w:id="58" w:name="_Toc119296788"/>
      <w:bookmarkStart w:id="59" w:name="_Toc146903609"/>
      <w:r w:rsidRPr="003D14CF">
        <w:rPr>
          <w:rFonts w:hint="eastAsia"/>
          <w:color w:val="auto"/>
        </w:rPr>
        <w:t>供应商申明函</w:t>
      </w:r>
    </w:p>
    <w:p w14:paraId="06EE8D00" w14:textId="77777777" w:rsidR="00B44497" w:rsidRPr="003D14CF" w:rsidRDefault="00B44497" w:rsidP="00B44497">
      <w:pPr>
        <w:spacing w:line="360" w:lineRule="auto"/>
        <w:rPr>
          <w:rFonts w:ascii="宋体" w:hAnsi="宋体"/>
          <w:sz w:val="28"/>
          <w:szCs w:val="28"/>
        </w:rPr>
      </w:pPr>
      <w:bookmarkStart w:id="60" w:name="_Toc238581782"/>
      <w:r w:rsidRPr="003D14CF">
        <w:rPr>
          <w:rFonts w:ascii="宋体" w:hAnsi="宋体" w:hint="eastAsia"/>
          <w:sz w:val="28"/>
          <w:szCs w:val="28"/>
        </w:rPr>
        <w:t>成都市公共资源交易服务中心</w:t>
      </w:r>
      <w:bookmarkEnd w:id="60"/>
      <w:r w:rsidRPr="003D14CF">
        <w:rPr>
          <w:rFonts w:ascii="宋体" w:hAnsi="宋体" w:hint="eastAsia"/>
          <w:sz w:val="28"/>
          <w:szCs w:val="28"/>
        </w:rPr>
        <w:t>：</w:t>
      </w:r>
    </w:p>
    <w:p w14:paraId="08A3F71F" w14:textId="30A46B4D" w:rsidR="00B44497" w:rsidRPr="003D14CF" w:rsidRDefault="00B44497" w:rsidP="00B44497">
      <w:pPr>
        <w:pStyle w:val="21"/>
        <w:spacing w:line="360" w:lineRule="auto"/>
        <w:ind w:firstLineChars="202" w:firstLine="566"/>
        <w:rPr>
          <w:rFonts w:ascii="宋体" w:hAnsi="宋体"/>
          <w:bCs/>
          <w:sz w:val="28"/>
          <w:szCs w:val="28"/>
        </w:rPr>
      </w:pPr>
      <w:r w:rsidRPr="003D14CF">
        <w:rPr>
          <w:rFonts w:ascii="宋体" w:hAnsi="宋体" w:hint="eastAsia"/>
          <w:bCs/>
          <w:sz w:val="28"/>
          <w:szCs w:val="28"/>
        </w:rPr>
        <w:t>我方全面研究了</w:t>
      </w:r>
      <w:r w:rsidR="00953BC9" w:rsidRPr="003D14CF">
        <w:rPr>
          <w:rFonts w:ascii="宋体" w:hAnsi="宋体" w:hint="eastAsia"/>
          <w:b/>
          <w:sz w:val="28"/>
          <w:szCs w:val="32"/>
          <w:u w:val="single"/>
        </w:rPr>
        <w:t>四川省成都市中级人民法院青少年法治教育基地LED屏采购项目</w:t>
      </w:r>
      <w:r w:rsidRPr="003D14CF">
        <w:rPr>
          <w:rFonts w:ascii="宋体" w:hAnsi="宋体" w:hint="eastAsia"/>
          <w:b/>
          <w:bCs/>
          <w:sz w:val="28"/>
          <w:szCs w:val="28"/>
          <w:u w:val="single"/>
        </w:rPr>
        <w:t>（项目编号：</w:t>
      </w:r>
      <w:r w:rsidR="00953BC9" w:rsidRPr="003D14CF">
        <w:rPr>
          <w:rFonts w:ascii="宋体" w:hAnsi="宋体" w:hint="eastAsia"/>
          <w:b/>
          <w:sz w:val="28"/>
          <w:szCs w:val="28"/>
          <w:u w:val="single"/>
        </w:rPr>
        <w:t>成都市政采（2021）A0187号-2</w:t>
      </w:r>
      <w:r w:rsidRPr="003D14CF">
        <w:rPr>
          <w:rFonts w:ascii="宋体" w:hAnsi="宋体" w:hint="eastAsia"/>
          <w:b/>
          <w:bCs/>
          <w:sz w:val="28"/>
          <w:szCs w:val="28"/>
        </w:rPr>
        <w:t>）</w:t>
      </w:r>
      <w:r w:rsidRPr="003D14CF">
        <w:rPr>
          <w:rFonts w:ascii="宋体" w:hAnsi="宋体" w:hint="eastAsia"/>
          <w:bCs/>
          <w:sz w:val="28"/>
          <w:szCs w:val="28"/>
        </w:rPr>
        <w:t>的谈判文件，决定参加贵单位组织的本项目的谈判。我方郑重承诺：</w:t>
      </w:r>
    </w:p>
    <w:p w14:paraId="154C03A1" w14:textId="5F524D7D"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我方自愿按照谈判文件规定的各项要求向采购人提供所需服务，</w:t>
      </w:r>
      <w:r w:rsidRPr="003D14CF">
        <w:rPr>
          <w:rFonts w:ascii="宋体" w:hAnsi="宋体" w:hint="eastAsia"/>
          <w:b/>
          <w:sz w:val="28"/>
          <w:szCs w:val="28"/>
        </w:rPr>
        <w:t>最后报价以政府采购云平台中</w:t>
      </w:r>
      <w:r w:rsidR="00EF403B" w:rsidRPr="003D14CF">
        <w:rPr>
          <w:rFonts w:ascii="宋体" w:hAnsi="宋体" w:hint="eastAsia"/>
          <w:b/>
          <w:sz w:val="28"/>
          <w:szCs w:val="28"/>
        </w:rPr>
        <w:t>提交</w:t>
      </w:r>
      <w:r w:rsidRPr="003D14CF">
        <w:rPr>
          <w:rFonts w:ascii="宋体" w:hAnsi="宋体" w:hint="eastAsia"/>
          <w:b/>
          <w:sz w:val="28"/>
          <w:szCs w:val="28"/>
        </w:rPr>
        <w:t>的最后报价为准</w:t>
      </w:r>
      <w:r w:rsidRPr="003D14CF">
        <w:rPr>
          <w:rFonts w:ascii="宋体" w:hAnsi="宋体" w:hint="eastAsia"/>
          <w:sz w:val="28"/>
          <w:szCs w:val="28"/>
        </w:rPr>
        <w:t>。</w:t>
      </w:r>
    </w:p>
    <w:p w14:paraId="20340724" w14:textId="77777777"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如果我方成为本项目的成交供应商，我方将严格履行合同规定的责任和义务，否则将承担由此产生的一切责任。</w:t>
      </w:r>
    </w:p>
    <w:p w14:paraId="0702A6C8" w14:textId="3FE92CC9"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我方已知晓全部谈判文件的内容，包括修改文件（如有）以及全部相关资料和有关附件，并对上述文件均无异议。</w:t>
      </w:r>
    </w:p>
    <w:p w14:paraId="0BC4EAB3" w14:textId="01C23759"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响应文件有效期为从</w:t>
      </w:r>
      <w:r w:rsidR="00EF403B" w:rsidRPr="003D14CF">
        <w:rPr>
          <w:rFonts w:ascii="宋体" w:hAnsi="宋体" w:hint="eastAsia"/>
          <w:sz w:val="28"/>
          <w:szCs w:val="28"/>
        </w:rPr>
        <w:t>提交</w:t>
      </w:r>
      <w:r w:rsidR="00141442" w:rsidRPr="003D14CF">
        <w:rPr>
          <w:rFonts w:ascii="宋体" w:hAnsi="宋体" w:hint="eastAsia"/>
          <w:sz w:val="28"/>
          <w:szCs w:val="28"/>
        </w:rPr>
        <w:t>首次</w:t>
      </w:r>
      <w:r w:rsidRPr="003D14CF">
        <w:rPr>
          <w:rFonts w:ascii="宋体" w:hAnsi="宋体" w:hint="eastAsia"/>
          <w:sz w:val="28"/>
          <w:szCs w:val="28"/>
        </w:rPr>
        <w:t>响应文件截止之日起</w:t>
      </w:r>
      <w:r w:rsidRPr="003D14CF">
        <w:rPr>
          <w:rFonts w:ascii="宋体" w:hAnsi="宋体"/>
          <w:sz w:val="28"/>
          <w:szCs w:val="28"/>
        </w:rPr>
        <w:t>120天。</w:t>
      </w:r>
    </w:p>
    <w:p w14:paraId="1C6C96AB" w14:textId="77777777"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我方愿意提供贵中心可能另外要求的，与本项目有关的文件资料，并保证我方已提供和将要提供的文件资料是合法、真实、准确的，并对此承担一切法律后果。</w:t>
      </w:r>
    </w:p>
    <w:p w14:paraId="0CDCD619" w14:textId="77777777" w:rsidR="00B44497" w:rsidRPr="003D14CF" w:rsidRDefault="00B44497" w:rsidP="005D3A5A">
      <w:pPr>
        <w:widowControl w:val="0"/>
        <w:numPr>
          <w:ilvl w:val="1"/>
          <w:numId w:val="34"/>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我单位联系方式：</w:t>
      </w:r>
    </w:p>
    <w:p w14:paraId="0F0E247F" w14:textId="77777777" w:rsidR="00B44497" w:rsidRPr="003D14CF" w:rsidRDefault="00B44497" w:rsidP="00B44497">
      <w:pPr>
        <w:pStyle w:val="21"/>
        <w:spacing w:line="360" w:lineRule="auto"/>
        <w:ind w:firstLineChars="202" w:firstLine="566"/>
        <w:rPr>
          <w:rFonts w:ascii="宋体" w:hAnsi="宋体"/>
          <w:sz w:val="28"/>
          <w:szCs w:val="28"/>
          <w:u w:val="single"/>
        </w:rPr>
      </w:pPr>
      <w:r w:rsidRPr="003D14CF">
        <w:rPr>
          <w:rFonts w:ascii="宋体" w:hAnsi="宋体" w:hint="eastAsia"/>
          <w:sz w:val="28"/>
          <w:szCs w:val="28"/>
        </w:rPr>
        <w:t>地</w:t>
      </w:r>
      <w:r w:rsidRPr="003D14CF">
        <w:rPr>
          <w:rFonts w:ascii="宋体" w:hAnsi="宋体"/>
          <w:sz w:val="28"/>
          <w:szCs w:val="28"/>
        </w:rPr>
        <w:t xml:space="preserve">    </w:t>
      </w:r>
      <w:r w:rsidRPr="003D14CF">
        <w:rPr>
          <w:rFonts w:ascii="宋体" w:hAnsi="宋体" w:hint="eastAsia"/>
          <w:sz w:val="28"/>
          <w:szCs w:val="28"/>
        </w:rPr>
        <w:t>址：</w:t>
      </w:r>
      <w:r w:rsidRPr="003D14CF">
        <w:rPr>
          <w:rFonts w:ascii="宋体" w:hAnsi="宋体"/>
          <w:sz w:val="28"/>
          <w:szCs w:val="28"/>
          <w:u w:val="single"/>
        </w:rPr>
        <w:t>XXXX</w:t>
      </w:r>
    </w:p>
    <w:p w14:paraId="2C9AE472" w14:textId="77777777" w:rsidR="00B44497" w:rsidRPr="003D14CF" w:rsidRDefault="00B44497" w:rsidP="00B44497">
      <w:pPr>
        <w:pStyle w:val="21"/>
        <w:spacing w:line="360" w:lineRule="auto"/>
        <w:ind w:firstLineChars="202" w:firstLine="566"/>
        <w:rPr>
          <w:rFonts w:ascii="宋体" w:hAnsi="宋体"/>
          <w:sz w:val="28"/>
          <w:szCs w:val="28"/>
          <w:u w:val="single"/>
        </w:rPr>
      </w:pPr>
      <w:r w:rsidRPr="003D14CF">
        <w:rPr>
          <w:rFonts w:ascii="宋体" w:hAnsi="宋体" w:hint="eastAsia"/>
          <w:sz w:val="28"/>
          <w:szCs w:val="28"/>
        </w:rPr>
        <w:lastRenderedPageBreak/>
        <w:t>传</w:t>
      </w:r>
      <w:r w:rsidRPr="003D14CF">
        <w:rPr>
          <w:rFonts w:ascii="宋体" w:hAnsi="宋体"/>
          <w:sz w:val="28"/>
          <w:szCs w:val="28"/>
        </w:rPr>
        <w:t xml:space="preserve">    </w:t>
      </w:r>
      <w:r w:rsidRPr="003D14CF">
        <w:rPr>
          <w:rFonts w:ascii="宋体" w:hAnsi="宋体" w:hint="eastAsia"/>
          <w:sz w:val="28"/>
          <w:szCs w:val="28"/>
        </w:rPr>
        <w:t>真：</w:t>
      </w:r>
      <w:r w:rsidRPr="003D14CF">
        <w:rPr>
          <w:rFonts w:ascii="宋体" w:hAnsi="宋体"/>
          <w:sz w:val="28"/>
          <w:szCs w:val="28"/>
          <w:u w:val="single"/>
        </w:rPr>
        <w:t>XXXX</w:t>
      </w:r>
    </w:p>
    <w:p w14:paraId="4D3AA7C1" w14:textId="77777777" w:rsidR="00B44497" w:rsidRPr="003D14CF" w:rsidRDefault="00B44497" w:rsidP="00B44497">
      <w:pPr>
        <w:pStyle w:val="21"/>
        <w:spacing w:line="360" w:lineRule="auto"/>
        <w:ind w:firstLineChars="202" w:firstLine="566"/>
        <w:rPr>
          <w:rFonts w:ascii="宋体" w:hAnsi="宋体"/>
          <w:sz w:val="28"/>
          <w:szCs w:val="28"/>
          <w:u w:val="single"/>
        </w:rPr>
      </w:pPr>
      <w:r w:rsidRPr="003D14CF">
        <w:rPr>
          <w:rFonts w:ascii="宋体" w:hAnsi="宋体" w:hint="eastAsia"/>
          <w:sz w:val="28"/>
          <w:szCs w:val="28"/>
        </w:rPr>
        <w:t>邮政编码：</w:t>
      </w:r>
      <w:r w:rsidRPr="003D14CF">
        <w:rPr>
          <w:rFonts w:ascii="宋体" w:hAnsi="宋体"/>
          <w:sz w:val="28"/>
          <w:szCs w:val="28"/>
          <w:u w:val="single"/>
        </w:rPr>
        <w:t>XXXX</w:t>
      </w:r>
    </w:p>
    <w:p w14:paraId="4018E755" w14:textId="77777777" w:rsidR="001F5FDA" w:rsidRPr="003D14CF" w:rsidRDefault="00B44497" w:rsidP="001F5FDA">
      <w:pPr>
        <w:pStyle w:val="21"/>
        <w:spacing w:line="360" w:lineRule="auto"/>
        <w:ind w:firstLineChars="200" w:firstLine="560"/>
        <w:rPr>
          <w:rFonts w:ascii="宋体" w:hAnsi="宋体"/>
          <w:bCs/>
          <w:sz w:val="28"/>
          <w:szCs w:val="28"/>
          <w:u w:val="single"/>
        </w:rPr>
      </w:pPr>
      <w:r w:rsidRPr="003D14CF">
        <w:rPr>
          <w:rFonts w:ascii="宋体" w:hAnsi="宋体" w:hint="eastAsia"/>
          <w:bCs/>
          <w:sz w:val="28"/>
          <w:szCs w:val="28"/>
        </w:rPr>
        <w:t>供应商名称：</w:t>
      </w:r>
      <w:r w:rsidRPr="003D14CF">
        <w:rPr>
          <w:rFonts w:ascii="宋体" w:hAnsi="宋体"/>
          <w:bCs/>
          <w:sz w:val="28"/>
          <w:szCs w:val="28"/>
          <w:u w:val="single"/>
        </w:rPr>
        <w:t>XXXXXXXXXX</w:t>
      </w:r>
    </w:p>
    <w:p w14:paraId="5EB3AA8A" w14:textId="043E0545" w:rsidR="002F671C" w:rsidRPr="003D14CF" w:rsidRDefault="00B44497" w:rsidP="001F5FDA">
      <w:pPr>
        <w:pStyle w:val="21"/>
        <w:spacing w:line="360" w:lineRule="auto"/>
        <w:ind w:firstLineChars="200" w:firstLine="560"/>
        <w:rPr>
          <w:rFonts w:ascii="宋体" w:hAnsi="宋体"/>
          <w:sz w:val="28"/>
          <w:szCs w:val="28"/>
          <w:u w:val="single"/>
        </w:rPr>
      </w:pPr>
      <w:r w:rsidRPr="003D14CF">
        <w:rPr>
          <w:rFonts w:ascii="宋体" w:hAnsi="宋体"/>
          <w:bCs/>
          <w:sz w:val="28"/>
          <w:szCs w:val="28"/>
        </w:rPr>
        <w:t>日      期：</w:t>
      </w:r>
      <w:r w:rsidRPr="003D14CF">
        <w:rPr>
          <w:rFonts w:ascii="宋体" w:hAnsi="宋体"/>
          <w:bCs/>
          <w:sz w:val="28"/>
          <w:szCs w:val="28"/>
          <w:u w:val="single"/>
        </w:rPr>
        <w:t>XX</w:t>
      </w:r>
      <w:r w:rsidRPr="003D14CF">
        <w:rPr>
          <w:rFonts w:ascii="宋体" w:hAnsi="宋体" w:hint="eastAsia"/>
          <w:bCs/>
          <w:sz w:val="28"/>
          <w:szCs w:val="28"/>
        </w:rPr>
        <w:t>年</w:t>
      </w:r>
      <w:r w:rsidRPr="003D14CF">
        <w:rPr>
          <w:rFonts w:ascii="宋体" w:hAnsi="宋体"/>
          <w:bCs/>
          <w:sz w:val="28"/>
          <w:szCs w:val="28"/>
          <w:u w:val="single"/>
        </w:rPr>
        <w:t>XX</w:t>
      </w:r>
      <w:r w:rsidRPr="003D14CF">
        <w:rPr>
          <w:rFonts w:ascii="宋体" w:hAnsi="宋体" w:hint="eastAsia"/>
          <w:bCs/>
          <w:sz w:val="28"/>
          <w:szCs w:val="28"/>
        </w:rPr>
        <w:t>月</w:t>
      </w:r>
      <w:r w:rsidRPr="003D14CF">
        <w:rPr>
          <w:rFonts w:ascii="宋体" w:hAnsi="宋体"/>
          <w:bCs/>
          <w:sz w:val="28"/>
          <w:szCs w:val="28"/>
          <w:u w:val="single"/>
        </w:rPr>
        <w:t>XX</w:t>
      </w:r>
      <w:r w:rsidRPr="003D14CF">
        <w:rPr>
          <w:rFonts w:ascii="宋体" w:hAnsi="宋体" w:hint="eastAsia"/>
          <w:bCs/>
          <w:sz w:val="28"/>
          <w:szCs w:val="28"/>
        </w:rPr>
        <w:t>日</w:t>
      </w:r>
    </w:p>
    <w:bookmarkEnd w:id="55"/>
    <w:bookmarkEnd w:id="56"/>
    <w:bookmarkEnd w:id="57"/>
    <w:bookmarkEnd w:id="58"/>
    <w:bookmarkEnd w:id="59"/>
    <w:p w14:paraId="2DA256DC" w14:textId="77777777" w:rsidR="002F671C" w:rsidRPr="003D14CF" w:rsidRDefault="002F671C" w:rsidP="002F671C">
      <w:pPr>
        <w:pStyle w:val="CD"/>
        <w:snapToGrid w:val="0"/>
        <w:ind w:firstLineChars="176"/>
        <w:rPr>
          <w:sz w:val="28"/>
        </w:rPr>
      </w:pPr>
    </w:p>
    <w:p w14:paraId="47EB10E2" w14:textId="77777777" w:rsidR="002F671C" w:rsidRPr="003D14CF" w:rsidRDefault="002F671C" w:rsidP="002F671C">
      <w:pPr>
        <w:pStyle w:val="CD"/>
        <w:snapToGrid w:val="0"/>
        <w:ind w:firstLineChars="176"/>
        <w:rPr>
          <w:sz w:val="28"/>
        </w:rPr>
      </w:pPr>
    </w:p>
    <w:p w14:paraId="1FF39B93" w14:textId="77777777" w:rsidR="002F671C" w:rsidRPr="003D14CF" w:rsidRDefault="002F671C" w:rsidP="002F671C">
      <w:pPr>
        <w:pStyle w:val="CD"/>
        <w:snapToGrid w:val="0"/>
        <w:ind w:firstLineChars="176"/>
        <w:rPr>
          <w:sz w:val="28"/>
        </w:rPr>
      </w:pPr>
    </w:p>
    <w:p w14:paraId="6F67EC77" w14:textId="77777777" w:rsidR="00B44497" w:rsidRPr="003D14CF" w:rsidRDefault="00B44497" w:rsidP="002F671C">
      <w:pPr>
        <w:pStyle w:val="CD"/>
        <w:snapToGrid w:val="0"/>
        <w:ind w:firstLineChars="176"/>
        <w:rPr>
          <w:sz w:val="28"/>
        </w:rPr>
      </w:pPr>
    </w:p>
    <w:p w14:paraId="00E77C15" w14:textId="77777777" w:rsidR="00B44497" w:rsidRPr="003D14CF" w:rsidRDefault="00B44497" w:rsidP="002F671C">
      <w:pPr>
        <w:pStyle w:val="CD"/>
        <w:snapToGrid w:val="0"/>
        <w:ind w:firstLineChars="176"/>
        <w:rPr>
          <w:sz w:val="28"/>
        </w:rPr>
      </w:pPr>
    </w:p>
    <w:p w14:paraId="4B8FE5DB" w14:textId="77777777" w:rsidR="00B44497" w:rsidRPr="003D14CF" w:rsidRDefault="00B44497" w:rsidP="002F671C">
      <w:pPr>
        <w:pStyle w:val="CD"/>
        <w:snapToGrid w:val="0"/>
        <w:ind w:firstLineChars="176"/>
        <w:rPr>
          <w:sz w:val="28"/>
        </w:rPr>
      </w:pPr>
    </w:p>
    <w:p w14:paraId="6A71CD30" w14:textId="77777777" w:rsidR="00B44497" w:rsidRPr="003D14CF" w:rsidRDefault="00B44497" w:rsidP="002F671C">
      <w:pPr>
        <w:pStyle w:val="CD"/>
        <w:snapToGrid w:val="0"/>
        <w:ind w:firstLineChars="176"/>
        <w:rPr>
          <w:sz w:val="28"/>
        </w:rPr>
      </w:pPr>
    </w:p>
    <w:p w14:paraId="2AD98C72" w14:textId="77777777" w:rsidR="00B44497" w:rsidRPr="003D14CF" w:rsidRDefault="00B44497" w:rsidP="002F671C">
      <w:pPr>
        <w:pStyle w:val="CD"/>
        <w:snapToGrid w:val="0"/>
        <w:ind w:firstLineChars="176"/>
        <w:rPr>
          <w:sz w:val="28"/>
        </w:rPr>
      </w:pPr>
    </w:p>
    <w:p w14:paraId="76EDBB5E" w14:textId="77777777" w:rsidR="00B44497" w:rsidRPr="003D14CF" w:rsidRDefault="00B44497" w:rsidP="002F671C">
      <w:pPr>
        <w:pStyle w:val="CD"/>
        <w:snapToGrid w:val="0"/>
        <w:ind w:firstLineChars="176"/>
        <w:rPr>
          <w:sz w:val="28"/>
        </w:rPr>
      </w:pPr>
    </w:p>
    <w:p w14:paraId="1939E9B4" w14:textId="77777777" w:rsidR="00B44497" w:rsidRPr="003D14CF" w:rsidRDefault="00B44497" w:rsidP="002F671C">
      <w:pPr>
        <w:pStyle w:val="CD"/>
        <w:snapToGrid w:val="0"/>
        <w:ind w:firstLineChars="176"/>
        <w:rPr>
          <w:sz w:val="28"/>
        </w:rPr>
      </w:pPr>
    </w:p>
    <w:p w14:paraId="5DC76F16" w14:textId="77777777" w:rsidR="00B44497" w:rsidRPr="003D14CF" w:rsidRDefault="00B44497" w:rsidP="002F671C">
      <w:pPr>
        <w:pStyle w:val="CD"/>
        <w:snapToGrid w:val="0"/>
        <w:ind w:firstLineChars="176"/>
        <w:rPr>
          <w:sz w:val="28"/>
        </w:rPr>
      </w:pPr>
    </w:p>
    <w:p w14:paraId="46FD90E2" w14:textId="77777777" w:rsidR="00B44497" w:rsidRPr="003D14CF" w:rsidRDefault="00B44497" w:rsidP="002F671C">
      <w:pPr>
        <w:pStyle w:val="CD"/>
        <w:snapToGrid w:val="0"/>
        <w:ind w:firstLineChars="176"/>
        <w:rPr>
          <w:sz w:val="28"/>
        </w:rPr>
      </w:pPr>
    </w:p>
    <w:p w14:paraId="08AC0B8A" w14:textId="77777777" w:rsidR="00B44497" w:rsidRPr="003D14CF" w:rsidRDefault="00B44497" w:rsidP="002F671C">
      <w:pPr>
        <w:pStyle w:val="CD"/>
        <w:snapToGrid w:val="0"/>
        <w:ind w:firstLineChars="176"/>
        <w:rPr>
          <w:sz w:val="28"/>
        </w:rPr>
      </w:pPr>
    </w:p>
    <w:p w14:paraId="4B437404" w14:textId="77777777" w:rsidR="00B44497" w:rsidRPr="003D14CF" w:rsidRDefault="00B44497" w:rsidP="002F671C">
      <w:pPr>
        <w:pStyle w:val="CD"/>
        <w:snapToGrid w:val="0"/>
        <w:ind w:firstLineChars="176"/>
        <w:rPr>
          <w:sz w:val="28"/>
        </w:rPr>
      </w:pPr>
    </w:p>
    <w:p w14:paraId="75C690D8" w14:textId="77777777" w:rsidR="00B44497" w:rsidRPr="003D14CF" w:rsidRDefault="00B44497" w:rsidP="002F671C">
      <w:pPr>
        <w:pStyle w:val="CD"/>
        <w:snapToGrid w:val="0"/>
        <w:ind w:firstLineChars="176"/>
        <w:rPr>
          <w:sz w:val="28"/>
        </w:rPr>
      </w:pPr>
    </w:p>
    <w:p w14:paraId="5DAFB50A" w14:textId="77777777" w:rsidR="00B44497" w:rsidRPr="003D14CF" w:rsidRDefault="00B44497" w:rsidP="002F671C">
      <w:pPr>
        <w:pStyle w:val="CD"/>
        <w:snapToGrid w:val="0"/>
        <w:ind w:firstLineChars="176"/>
        <w:rPr>
          <w:sz w:val="28"/>
        </w:rPr>
      </w:pPr>
    </w:p>
    <w:p w14:paraId="38C1232A" w14:textId="77777777" w:rsidR="00B44497" w:rsidRPr="003D14CF" w:rsidRDefault="00B44497" w:rsidP="002F671C">
      <w:pPr>
        <w:pStyle w:val="CD"/>
        <w:snapToGrid w:val="0"/>
        <w:ind w:firstLineChars="176"/>
        <w:rPr>
          <w:sz w:val="28"/>
        </w:rPr>
      </w:pPr>
    </w:p>
    <w:p w14:paraId="646ED6A0" w14:textId="77777777" w:rsidR="00B44497" w:rsidRPr="003D14CF" w:rsidRDefault="00B44497" w:rsidP="002F671C">
      <w:pPr>
        <w:pStyle w:val="CD"/>
        <w:snapToGrid w:val="0"/>
        <w:ind w:firstLineChars="176"/>
        <w:rPr>
          <w:sz w:val="28"/>
        </w:rPr>
      </w:pPr>
    </w:p>
    <w:p w14:paraId="0B2CA633" w14:textId="77777777" w:rsidR="00B44497" w:rsidRPr="003D14CF" w:rsidRDefault="00B44497" w:rsidP="002F671C">
      <w:pPr>
        <w:pStyle w:val="CD"/>
        <w:snapToGrid w:val="0"/>
        <w:ind w:firstLineChars="176"/>
        <w:rPr>
          <w:sz w:val="28"/>
        </w:rPr>
      </w:pPr>
    </w:p>
    <w:p w14:paraId="4AF09F7C" w14:textId="77777777" w:rsidR="00B44497" w:rsidRPr="003D14CF" w:rsidRDefault="00B44497" w:rsidP="002F671C">
      <w:pPr>
        <w:pStyle w:val="CD"/>
        <w:snapToGrid w:val="0"/>
        <w:ind w:firstLineChars="176"/>
        <w:rPr>
          <w:sz w:val="28"/>
        </w:rPr>
      </w:pPr>
    </w:p>
    <w:p w14:paraId="06C0E200" w14:textId="77777777" w:rsidR="00051E2F" w:rsidRPr="003D14CF" w:rsidRDefault="00051E2F" w:rsidP="002F671C">
      <w:pPr>
        <w:pStyle w:val="CD"/>
        <w:snapToGrid w:val="0"/>
        <w:ind w:firstLineChars="176"/>
        <w:rPr>
          <w:sz w:val="28"/>
        </w:rPr>
      </w:pPr>
    </w:p>
    <w:p w14:paraId="0C23314A" w14:textId="77777777" w:rsidR="00B44497" w:rsidRPr="003D14CF" w:rsidRDefault="00B44497" w:rsidP="002F671C">
      <w:pPr>
        <w:pStyle w:val="CD"/>
        <w:snapToGrid w:val="0"/>
        <w:ind w:firstLineChars="176"/>
        <w:rPr>
          <w:sz w:val="28"/>
        </w:rPr>
      </w:pPr>
    </w:p>
    <w:p w14:paraId="5FA41856" w14:textId="77777777" w:rsidR="002F671C" w:rsidRPr="003D14CF" w:rsidRDefault="002F671C" w:rsidP="002F671C">
      <w:pPr>
        <w:pStyle w:val="CD"/>
        <w:snapToGrid w:val="0"/>
        <w:ind w:firstLineChars="176"/>
        <w:rPr>
          <w:sz w:val="28"/>
        </w:rPr>
      </w:pPr>
    </w:p>
    <w:p w14:paraId="35469574" w14:textId="77777777" w:rsidR="002F671C" w:rsidRPr="003D14CF" w:rsidRDefault="002F671C" w:rsidP="002F671C">
      <w:pPr>
        <w:pStyle w:val="3"/>
        <w:tabs>
          <w:tab w:val="left" w:pos="709"/>
        </w:tabs>
        <w:ind w:left="1135" w:hanging="1135"/>
        <w:jc w:val="left"/>
        <w:rPr>
          <w:color w:val="auto"/>
        </w:rPr>
      </w:pPr>
      <w:r w:rsidRPr="003D14CF">
        <w:rPr>
          <w:rFonts w:hint="eastAsia"/>
          <w:color w:val="auto"/>
        </w:rPr>
        <w:t>声明</w:t>
      </w:r>
    </w:p>
    <w:p w14:paraId="6FE0406E" w14:textId="77777777" w:rsidR="002F671C" w:rsidRPr="003D14CF" w:rsidRDefault="002F671C" w:rsidP="002F671C">
      <w:pPr>
        <w:spacing w:line="360" w:lineRule="auto"/>
        <w:rPr>
          <w:rFonts w:ascii="宋体" w:hAnsi="宋体"/>
          <w:b/>
          <w:sz w:val="28"/>
          <w:szCs w:val="28"/>
        </w:rPr>
      </w:pPr>
      <w:r w:rsidRPr="003D14CF">
        <w:rPr>
          <w:rFonts w:ascii="宋体" w:hAnsi="宋体" w:hint="eastAsia"/>
          <w:b/>
          <w:sz w:val="28"/>
          <w:szCs w:val="28"/>
        </w:rPr>
        <w:t>致：成都市公共资源交易服务中心</w:t>
      </w:r>
    </w:p>
    <w:p w14:paraId="0914AC22" w14:textId="4A2588D1" w:rsidR="002F671C" w:rsidRPr="003D14CF" w:rsidRDefault="002F671C" w:rsidP="002F671C">
      <w:pPr>
        <w:spacing w:line="600" w:lineRule="exact"/>
        <w:ind w:firstLineChars="200" w:firstLine="560"/>
        <w:rPr>
          <w:rFonts w:ascii="宋体" w:hAnsi="宋体"/>
        </w:rPr>
      </w:pPr>
      <w:r w:rsidRPr="003D14CF">
        <w:rPr>
          <w:rFonts w:ascii="宋体" w:hAnsi="宋体" w:hint="eastAsia"/>
          <w:sz w:val="28"/>
        </w:rPr>
        <w:t>我单位作为</w:t>
      </w:r>
      <w:r w:rsidR="00953BC9" w:rsidRPr="003D14CF">
        <w:rPr>
          <w:rFonts w:ascii="宋体" w:hAnsi="宋体" w:hint="eastAsia"/>
          <w:b/>
          <w:sz w:val="28"/>
          <w:szCs w:val="28"/>
        </w:rPr>
        <w:t>四川省成都市中级人民法院青少年法治教育基地LED屏采购项目</w:t>
      </w:r>
      <w:r w:rsidRPr="003D14CF">
        <w:rPr>
          <w:rFonts w:ascii="宋体" w:hAnsi="宋体" w:hint="eastAsia"/>
          <w:sz w:val="28"/>
        </w:rPr>
        <w:t>的供应商，在此郑重声明：</w:t>
      </w:r>
    </w:p>
    <w:p w14:paraId="791C44AD"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一、我</w:t>
      </w:r>
      <w:r w:rsidRPr="003D14CF">
        <w:rPr>
          <w:rFonts w:ascii="宋体" w:hAnsi="宋体" w:hint="eastAsia"/>
          <w:sz w:val="28"/>
        </w:rPr>
        <w:t>单位</w:t>
      </w:r>
      <w:r w:rsidRPr="003D14CF">
        <w:rPr>
          <w:rFonts w:ascii="宋体" w:hAnsi="宋体" w:hint="eastAsia"/>
          <w:sz w:val="28"/>
          <w:szCs w:val="28"/>
        </w:rPr>
        <w:t>参加政府采购活动前三年内，在经营活动中</w:t>
      </w:r>
      <w:r w:rsidRPr="003D14CF">
        <w:rPr>
          <w:rFonts w:ascii="宋体" w:hAnsi="宋体" w:hint="eastAsia"/>
          <w:b/>
          <w:sz w:val="28"/>
          <w:szCs w:val="28"/>
          <w:u w:val="single"/>
        </w:rPr>
        <w:t>（说明：填写“无”或“有”</w:t>
      </w:r>
      <w:r w:rsidRPr="003D14CF">
        <w:rPr>
          <w:rFonts w:ascii="宋体" w:hAnsi="宋体" w:hint="eastAsia"/>
          <w:sz w:val="28"/>
          <w:szCs w:val="28"/>
          <w:u w:val="single"/>
        </w:rPr>
        <w:t>）</w:t>
      </w:r>
      <w:r w:rsidRPr="003D14CF">
        <w:rPr>
          <w:rFonts w:ascii="宋体" w:hAnsi="宋体" w:hint="eastAsia"/>
          <w:sz w:val="28"/>
          <w:szCs w:val="28"/>
        </w:rPr>
        <w:t>重大违法记录。</w:t>
      </w:r>
    </w:p>
    <w:p w14:paraId="4C83A71E"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二、我</w:t>
      </w:r>
      <w:r w:rsidRPr="003D14CF">
        <w:rPr>
          <w:rFonts w:ascii="宋体" w:hAnsi="宋体" w:hint="eastAsia"/>
          <w:sz w:val="28"/>
        </w:rPr>
        <w:t>单位</w:t>
      </w:r>
      <w:r w:rsidRPr="003D14CF">
        <w:rPr>
          <w:rFonts w:ascii="宋体" w:hAnsi="宋体" w:hint="eastAsia"/>
          <w:b/>
          <w:sz w:val="28"/>
          <w:szCs w:val="28"/>
          <w:u w:val="single"/>
        </w:rPr>
        <w:t>（说明：填写“具有”或“不具有”</w:t>
      </w:r>
      <w:r w:rsidRPr="003D14CF">
        <w:rPr>
          <w:rFonts w:ascii="宋体" w:hAnsi="宋体" w:hint="eastAsia"/>
          <w:sz w:val="28"/>
          <w:szCs w:val="28"/>
          <w:u w:val="single"/>
        </w:rPr>
        <w:t>）</w:t>
      </w:r>
      <w:r w:rsidRPr="003D14CF">
        <w:rPr>
          <w:rFonts w:ascii="宋体" w:hAnsi="宋体" w:hint="eastAsia"/>
          <w:sz w:val="28"/>
          <w:szCs w:val="28"/>
        </w:rPr>
        <w:t>良好的商业信誉。</w:t>
      </w:r>
    </w:p>
    <w:p w14:paraId="71AF16EB" w14:textId="5768B52C" w:rsidR="002F671C" w:rsidRPr="003D14CF" w:rsidRDefault="002F671C" w:rsidP="002F671C">
      <w:pPr>
        <w:spacing w:line="360" w:lineRule="auto"/>
        <w:ind w:firstLineChars="200" w:firstLine="560"/>
        <w:rPr>
          <w:rFonts w:ascii="宋体" w:hAnsi="宋体"/>
          <w:b/>
          <w:sz w:val="28"/>
          <w:szCs w:val="28"/>
        </w:rPr>
      </w:pPr>
      <w:r w:rsidRPr="003D14CF">
        <w:rPr>
          <w:rFonts w:ascii="宋体" w:hAnsi="宋体" w:hint="eastAsia"/>
          <w:sz w:val="28"/>
          <w:szCs w:val="28"/>
        </w:rPr>
        <w:t>三、与我</w:t>
      </w:r>
      <w:r w:rsidRPr="003D14CF">
        <w:rPr>
          <w:rFonts w:ascii="宋体" w:hAnsi="宋体" w:hint="eastAsia"/>
          <w:sz w:val="28"/>
        </w:rPr>
        <w:t>单位</w:t>
      </w:r>
      <w:r w:rsidR="004D739F" w:rsidRPr="003D14CF">
        <w:rPr>
          <w:rFonts w:ascii="宋体" w:hAnsi="宋体" w:hint="eastAsia"/>
          <w:sz w:val="28"/>
          <w:szCs w:val="28"/>
        </w:rPr>
        <w:t>存在单位负责人为同一人、直接控股、管理关系的不同</w:t>
      </w:r>
      <w:r w:rsidRPr="003D14CF">
        <w:rPr>
          <w:rFonts w:ascii="宋体" w:hAnsi="宋体" w:hint="eastAsia"/>
          <w:sz w:val="28"/>
          <w:szCs w:val="28"/>
        </w:rPr>
        <w:t>供应商：</w:t>
      </w:r>
      <w:r w:rsidRPr="003D14CF">
        <w:rPr>
          <w:rFonts w:ascii="宋体" w:hAnsi="宋体" w:hint="eastAsia"/>
          <w:b/>
          <w:sz w:val="28"/>
          <w:szCs w:val="28"/>
          <w:u w:val="single"/>
        </w:rPr>
        <w:t>（说明：填写“无”或“（一）供应商名称１；（二）供应商名称２ ；（三）……”）</w:t>
      </w:r>
      <w:r w:rsidRPr="003D14CF">
        <w:rPr>
          <w:rFonts w:ascii="宋体" w:hAnsi="宋体" w:hint="eastAsia"/>
          <w:b/>
          <w:sz w:val="28"/>
          <w:szCs w:val="28"/>
        </w:rPr>
        <w:t>。</w:t>
      </w:r>
    </w:p>
    <w:p w14:paraId="650F1A39"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四、在行贿犯罪信息查询期限内，我单位及我单位现任法定代表人、主要负责人</w:t>
      </w:r>
      <w:r w:rsidRPr="003D14CF">
        <w:rPr>
          <w:rFonts w:ascii="宋体" w:hAnsi="宋体" w:hint="eastAsia"/>
          <w:b/>
          <w:sz w:val="28"/>
          <w:szCs w:val="28"/>
          <w:u w:val="single"/>
        </w:rPr>
        <w:t>（说明：填写“没有”或“有”）</w:t>
      </w:r>
      <w:r w:rsidRPr="003D14CF">
        <w:rPr>
          <w:rFonts w:ascii="宋体" w:hAnsi="宋体" w:hint="eastAsia"/>
          <w:sz w:val="28"/>
          <w:szCs w:val="28"/>
        </w:rPr>
        <w:t>行贿犯罪记录。</w:t>
      </w:r>
    </w:p>
    <w:p w14:paraId="0F6DE948"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五、我单位</w:t>
      </w:r>
      <w:r w:rsidRPr="003D14CF">
        <w:rPr>
          <w:rFonts w:ascii="宋体" w:hAnsi="宋体" w:hint="eastAsia"/>
          <w:b/>
          <w:sz w:val="28"/>
          <w:szCs w:val="28"/>
          <w:u w:val="single"/>
        </w:rPr>
        <w:t>（说明：填写“未列入”或“被列入”</w:t>
      </w:r>
      <w:r w:rsidRPr="003D14CF">
        <w:rPr>
          <w:rFonts w:ascii="宋体" w:hAnsi="宋体" w:hint="eastAsia"/>
          <w:sz w:val="28"/>
          <w:szCs w:val="28"/>
          <w:u w:val="single"/>
        </w:rPr>
        <w:t>）</w:t>
      </w:r>
      <w:r w:rsidRPr="003D14CF">
        <w:rPr>
          <w:rFonts w:ascii="宋体" w:hAnsi="宋体" w:hint="eastAsia"/>
          <w:sz w:val="28"/>
          <w:szCs w:val="28"/>
        </w:rPr>
        <w:t>失信被执行人、重大税收违法案件当事人名单。</w:t>
      </w:r>
    </w:p>
    <w:p w14:paraId="069B2A34"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我单位</w:t>
      </w:r>
      <w:r w:rsidRPr="003D14CF">
        <w:rPr>
          <w:rFonts w:ascii="宋体" w:hAnsi="宋体" w:hint="eastAsia"/>
          <w:b/>
          <w:sz w:val="28"/>
          <w:szCs w:val="28"/>
          <w:u w:val="single"/>
        </w:rPr>
        <w:t>（说明：填写“未列入”或“被列入”</w:t>
      </w:r>
      <w:r w:rsidRPr="003D14CF">
        <w:rPr>
          <w:rFonts w:ascii="宋体" w:hAnsi="宋体" w:hint="eastAsia"/>
          <w:sz w:val="28"/>
          <w:szCs w:val="28"/>
          <w:u w:val="single"/>
        </w:rPr>
        <w:t>）</w:t>
      </w:r>
      <w:r w:rsidRPr="003D14CF">
        <w:rPr>
          <w:rFonts w:ascii="宋体" w:hAnsi="宋体" w:hint="eastAsia"/>
          <w:sz w:val="28"/>
          <w:szCs w:val="28"/>
        </w:rPr>
        <w:t>政府采购严重违法失信行为记录名单。</w:t>
      </w:r>
    </w:p>
    <w:p w14:paraId="09AEC577" w14:textId="77777777" w:rsidR="002F671C" w:rsidRPr="003D14CF" w:rsidRDefault="002F671C" w:rsidP="002F671C">
      <w:pPr>
        <w:spacing w:line="360" w:lineRule="auto"/>
        <w:ind w:firstLineChars="200" w:firstLine="560"/>
        <w:rPr>
          <w:rFonts w:ascii="宋体" w:hAnsi="宋体"/>
          <w:sz w:val="28"/>
          <w:szCs w:val="28"/>
        </w:rPr>
      </w:pPr>
      <w:r w:rsidRPr="003D14CF">
        <w:rPr>
          <w:rFonts w:ascii="宋体" w:hAnsi="宋体" w:hint="eastAsia"/>
          <w:sz w:val="28"/>
          <w:szCs w:val="28"/>
        </w:rPr>
        <w:t>六、我单位</w:t>
      </w:r>
      <w:r w:rsidRPr="003D14CF">
        <w:rPr>
          <w:rFonts w:ascii="宋体" w:hAnsi="宋体" w:hint="eastAsia"/>
          <w:b/>
          <w:sz w:val="28"/>
          <w:szCs w:val="28"/>
          <w:u w:val="single"/>
        </w:rPr>
        <w:t>（说明：填写“未处于”或“处于”）</w:t>
      </w:r>
      <w:r w:rsidRPr="003D14CF">
        <w:rPr>
          <w:rFonts w:ascii="宋体" w:hAnsi="宋体" w:hint="eastAsia"/>
          <w:bCs/>
          <w:sz w:val="28"/>
          <w:szCs w:val="28"/>
        </w:rPr>
        <w:t>被行政部门禁止参与政府采购活动的期限内</w:t>
      </w:r>
      <w:r w:rsidRPr="003D14CF">
        <w:rPr>
          <w:rFonts w:ascii="宋体" w:hAnsi="宋体" w:hint="eastAsia"/>
          <w:sz w:val="28"/>
          <w:szCs w:val="28"/>
        </w:rPr>
        <w:t>。</w:t>
      </w:r>
    </w:p>
    <w:p w14:paraId="3C6F74D7" w14:textId="77777777" w:rsidR="004D739F" w:rsidRPr="003D14CF" w:rsidRDefault="004D739F" w:rsidP="004D739F">
      <w:pPr>
        <w:tabs>
          <w:tab w:val="left" w:pos="1260"/>
        </w:tabs>
        <w:spacing w:line="360" w:lineRule="auto"/>
        <w:ind w:firstLineChars="200" w:firstLine="560"/>
        <w:rPr>
          <w:rFonts w:ascii="宋体" w:hAnsi="宋体"/>
          <w:sz w:val="28"/>
        </w:rPr>
      </w:pPr>
      <w:r w:rsidRPr="003D14CF">
        <w:rPr>
          <w:rFonts w:ascii="宋体" w:hAnsi="宋体" w:hint="eastAsia"/>
          <w:sz w:val="28"/>
        </w:rPr>
        <w:t>七</w:t>
      </w:r>
      <w:r w:rsidRPr="003D14CF">
        <w:rPr>
          <w:rFonts w:ascii="宋体" w:hAnsi="宋体"/>
          <w:sz w:val="28"/>
        </w:rPr>
        <w:t>、</w:t>
      </w:r>
      <w:r w:rsidRPr="003D14CF">
        <w:rPr>
          <w:rFonts w:ascii="宋体" w:hAnsi="宋体" w:hint="eastAsia"/>
          <w:sz w:val="28"/>
        </w:rPr>
        <w:t>我单位</w:t>
      </w:r>
      <w:r w:rsidRPr="003D14CF">
        <w:rPr>
          <w:rFonts w:ascii="宋体" w:hAnsi="宋体" w:hint="eastAsia"/>
          <w:b/>
          <w:sz w:val="28"/>
          <w:u w:val="single"/>
        </w:rPr>
        <w:t>（说明：填写“具有”或“不具有”）</w:t>
      </w:r>
      <w:r w:rsidRPr="003D14CF">
        <w:rPr>
          <w:rFonts w:ascii="宋体" w:hAnsi="宋体" w:hint="eastAsia"/>
          <w:sz w:val="28"/>
        </w:rPr>
        <w:t>健全的</w:t>
      </w:r>
      <w:r w:rsidRPr="003D14CF">
        <w:rPr>
          <w:rFonts w:ascii="宋体" w:hAnsi="宋体"/>
          <w:sz w:val="28"/>
        </w:rPr>
        <w:t>财务会计制度</w:t>
      </w:r>
      <w:r w:rsidRPr="003D14CF">
        <w:rPr>
          <w:rFonts w:ascii="宋体" w:hAnsi="宋体" w:hint="eastAsia"/>
          <w:sz w:val="28"/>
        </w:rPr>
        <w:t>。</w:t>
      </w:r>
    </w:p>
    <w:p w14:paraId="1AE24382" w14:textId="77777777" w:rsidR="004D739F" w:rsidRPr="003D14CF" w:rsidRDefault="004D739F" w:rsidP="004D739F">
      <w:pPr>
        <w:pStyle w:val="af3"/>
        <w:ind w:firstLineChars="200" w:firstLine="560"/>
        <w:rPr>
          <w:rFonts w:ascii="宋体" w:hAnsi="宋体"/>
          <w:bCs/>
          <w:sz w:val="28"/>
          <w:szCs w:val="28"/>
        </w:rPr>
      </w:pPr>
      <w:r w:rsidRPr="003D14CF">
        <w:rPr>
          <w:rFonts w:ascii="宋体" w:hAnsi="宋体" w:hint="eastAsia"/>
          <w:bCs/>
          <w:sz w:val="28"/>
          <w:szCs w:val="28"/>
        </w:rPr>
        <w:lastRenderedPageBreak/>
        <w:t>八</w:t>
      </w:r>
      <w:r w:rsidRPr="003D14CF">
        <w:rPr>
          <w:rFonts w:ascii="宋体" w:hAnsi="宋体"/>
          <w:bCs/>
          <w:sz w:val="28"/>
          <w:szCs w:val="28"/>
        </w:rPr>
        <w:t>、</w:t>
      </w:r>
      <w:r w:rsidRPr="003D14CF">
        <w:rPr>
          <w:rFonts w:ascii="宋体" w:hAnsi="宋体" w:hint="eastAsia"/>
          <w:bCs/>
          <w:sz w:val="28"/>
          <w:szCs w:val="28"/>
        </w:rPr>
        <w:t>我单位</w:t>
      </w:r>
      <w:r w:rsidRPr="003D14CF">
        <w:rPr>
          <w:rFonts w:ascii="宋体" w:hAnsi="宋体" w:hint="eastAsia"/>
          <w:b/>
          <w:bCs/>
          <w:sz w:val="28"/>
          <w:szCs w:val="28"/>
          <w:u w:val="single"/>
        </w:rPr>
        <w:t>（说明：填写“有”或“无”）</w:t>
      </w:r>
      <w:r w:rsidRPr="003D14CF">
        <w:rPr>
          <w:rFonts w:ascii="宋体" w:hAnsi="宋体" w:hint="eastAsia"/>
          <w:bCs/>
          <w:sz w:val="28"/>
          <w:szCs w:val="28"/>
        </w:rPr>
        <w:t>依法缴纳社会</w:t>
      </w:r>
      <w:r w:rsidRPr="003D14CF">
        <w:rPr>
          <w:rFonts w:ascii="宋体" w:hAnsi="宋体"/>
          <w:bCs/>
          <w:sz w:val="28"/>
          <w:szCs w:val="28"/>
        </w:rPr>
        <w:t>保障资金的良好记录。</w:t>
      </w:r>
    </w:p>
    <w:p w14:paraId="75449F2D" w14:textId="77777777" w:rsidR="004D739F" w:rsidRPr="003D14CF" w:rsidRDefault="004D739F" w:rsidP="004D739F">
      <w:pPr>
        <w:pStyle w:val="af3"/>
        <w:ind w:firstLineChars="200" w:firstLine="560"/>
      </w:pPr>
      <w:r w:rsidRPr="003D14CF">
        <w:rPr>
          <w:rFonts w:ascii="宋体" w:hAnsi="宋体" w:hint="eastAsia"/>
          <w:bCs/>
          <w:sz w:val="28"/>
          <w:szCs w:val="28"/>
        </w:rPr>
        <w:t>九</w:t>
      </w:r>
      <w:r w:rsidRPr="003D14CF">
        <w:rPr>
          <w:rFonts w:ascii="宋体" w:hAnsi="宋体"/>
          <w:bCs/>
          <w:sz w:val="28"/>
          <w:szCs w:val="28"/>
        </w:rPr>
        <w:t>、我单位</w:t>
      </w:r>
      <w:r w:rsidRPr="003D14CF">
        <w:rPr>
          <w:rFonts w:ascii="宋体" w:hAnsi="宋体" w:hint="eastAsia"/>
          <w:b/>
          <w:bCs/>
          <w:sz w:val="28"/>
          <w:szCs w:val="28"/>
          <w:u w:val="single"/>
        </w:rPr>
        <w:t>（说明：填写“有”或“无”）</w:t>
      </w:r>
      <w:r w:rsidRPr="003D14CF">
        <w:rPr>
          <w:rFonts w:ascii="宋体" w:hAnsi="宋体" w:hint="eastAsia"/>
          <w:bCs/>
          <w:sz w:val="28"/>
          <w:szCs w:val="28"/>
        </w:rPr>
        <w:t>依法缴纳税收</w:t>
      </w:r>
      <w:r w:rsidRPr="003D14CF">
        <w:rPr>
          <w:rFonts w:ascii="宋体" w:hAnsi="宋体"/>
          <w:bCs/>
          <w:sz w:val="28"/>
          <w:szCs w:val="28"/>
        </w:rPr>
        <w:t>的良好记录。</w:t>
      </w:r>
    </w:p>
    <w:p w14:paraId="10DA1F08" w14:textId="77777777" w:rsidR="002F671C" w:rsidRPr="003D14CF" w:rsidRDefault="002F671C" w:rsidP="002F671C">
      <w:pPr>
        <w:rPr>
          <w:rFonts w:ascii="宋体" w:hAnsi="宋体"/>
        </w:rPr>
      </w:pPr>
    </w:p>
    <w:p w14:paraId="1AE51D3F" w14:textId="77777777" w:rsidR="002F671C" w:rsidRPr="003D14CF" w:rsidRDefault="002F671C" w:rsidP="002F671C">
      <w:pPr>
        <w:spacing w:line="600" w:lineRule="exact"/>
        <w:ind w:firstLineChars="192" w:firstLine="538"/>
        <w:rPr>
          <w:rFonts w:ascii="宋体" w:hAnsi="宋体"/>
          <w:sz w:val="28"/>
          <w:szCs w:val="28"/>
        </w:rPr>
      </w:pPr>
      <w:r w:rsidRPr="003D14CF">
        <w:rPr>
          <w:rFonts w:ascii="宋体" w:hAnsi="宋体" w:hint="eastAsia"/>
          <w:sz w:val="28"/>
          <w:szCs w:val="28"/>
        </w:rPr>
        <w:t>特此声明。</w:t>
      </w:r>
    </w:p>
    <w:p w14:paraId="629FBB39" w14:textId="77777777" w:rsidR="002F671C" w:rsidRPr="003D14CF" w:rsidRDefault="002F671C" w:rsidP="002F671C">
      <w:pPr>
        <w:spacing w:line="560" w:lineRule="exact"/>
        <w:ind w:firstLineChars="192" w:firstLine="538"/>
        <w:rPr>
          <w:rFonts w:ascii="宋体" w:hAnsi="宋体"/>
          <w:sz w:val="28"/>
          <w:szCs w:val="28"/>
        </w:rPr>
      </w:pPr>
      <w:r w:rsidRPr="003D14CF">
        <w:rPr>
          <w:rFonts w:ascii="宋体" w:hAnsi="宋体" w:hint="eastAsia"/>
          <w:sz w:val="28"/>
          <w:szCs w:val="28"/>
        </w:rPr>
        <w:t>供应商名称：</w:t>
      </w:r>
      <w:r w:rsidRPr="003D14CF">
        <w:rPr>
          <w:rFonts w:ascii="宋体" w:hAnsi="宋体" w:hint="eastAsia"/>
          <w:sz w:val="28"/>
          <w:szCs w:val="28"/>
          <w:u w:val="single"/>
        </w:rPr>
        <w:t>XXXX</w:t>
      </w:r>
    </w:p>
    <w:p w14:paraId="24DE6289" w14:textId="77777777" w:rsidR="002F671C" w:rsidRPr="003D14CF" w:rsidRDefault="002F671C" w:rsidP="002F671C">
      <w:pPr>
        <w:spacing w:line="560" w:lineRule="exact"/>
        <w:ind w:firstLine="525"/>
        <w:rPr>
          <w:rFonts w:ascii="宋体" w:hAnsi="宋体"/>
          <w:bCs/>
          <w:sz w:val="28"/>
          <w:szCs w:val="28"/>
          <w:u w:val="single"/>
        </w:rPr>
      </w:pPr>
      <w:r w:rsidRPr="003D14CF">
        <w:rPr>
          <w:rFonts w:ascii="宋体" w:hAnsi="宋体" w:hint="eastAsia"/>
          <w:bCs/>
          <w:sz w:val="28"/>
          <w:szCs w:val="28"/>
        </w:rPr>
        <w:t>日      期：XX年XX月XX日</w:t>
      </w:r>
    </w:p>
    <w:p w14:paraId="0276D9AC" w14:textId="77777777" w:rsidR="002F671C" w:rsidRPr="003D14CF" w:rsidRDefault="002F671C" w:rsidP="002F671C">
      <w:pPr>
        <w:spacing w:line="560" w:lineRule="exact"/>
        <w:ind w:firstLine="525"/>
        <w:rPr>
          <w:rFonts w:ascii="宋体" w:hAnsi="宋体"/>
          <w:sz w:val="28"/>
          <w:szCs w:val="28"/>
        </w:rPr>
      </w:pPr>
      <w:r w:rsidRPr="003D14CF">
        <w:rPr>
          <w:rFonts w:ascii="宋体" w:hAnsi="宋体" w:hint="eastAsia"/>
          <w:bCs/>
          <w:sz w:val="28"/>
          <w:szCs w:val="28"/>
        </w:rPr>
        <w:t>说明：</w:t>
      </w:r>
    </w:p>
    <w:p w14:paraId="24893BEE" w14:textId="0D7D5DD3" w:rsidR="002F671C" w:rsidRPr="003D14CF" w:rsidRDefault="002F671C" w:rsidP="004D739F">
      <w:pPr>
        <w:tabs>
          <w:tab w:val="left" w:pos="1260"/>
        </w:tabs>
        <w:spacing w:line="560" w:lineRule="exact"/>
        <w:ind w:firstLineChars="200" w:firstLine="560"/>
        <w:rPr>
          <w:rFonts w:ascii="宋体" w:hAnsi="宋体"/>
          <w:sz w:val="28"/>
          <w:szCs w:val="28"/>
        </w:rPr>
      </w:pPr>
      <w:r w:rsidRPr="003D14CF">
        <w:rPr>
          <w:rFonts w:ascii="宋体" w:hAnsi="宋体" w:hint="eastAsia"/>
          <w:sz w:val="28"/>
          <w:szCs w:val="28"/>
        </w:rPr>
        <w:t>1.对声明中第一条的说明：如供应商在参加政府采购活动前三年内，在经营活动中有重大违法记录的，应填写“有”，</w:t>
      </w:r>
      <w:r w:rsidR="004D739F" w:rsidRPr="003D14CF">
        <w:rPr>
          <w:rFonts w:ascii="宋体" w:hAnsi="宋体" w:hint="eastAsia"/>
          <w:sz w:val="28"/>
          <w:szCs w:val="28"/>
        </w:rPr>
        <w:t>供应商响应文件将被认定为无效；</w:t>
      </w:r>
      <w:r w:rsidR="004D739F" w:rsidRPr="003D14CF">
        <w:rPr>
          <w:rFonts w:ascii="宋体" w:hAnsi="宋体"/>
          <w:sz w:val="28"/>
          <w:szCs w:val="28"/>
        </w:rPr>
        <w:t xml:space="preserve"> </w:t>
      </w:r>
    </w:p>
    <w:p w14:paraId="3FCCE5E4" w14:textId="77777777" w:rsidR="002F671C" w:rsidRPr="003D14CF" w:rsidRDefault="002F671C" w:rsidP="002F671C">
      <w:pPr>
        <w:tabs>
          <w:tab w:val="left" w:pos="1260"/>
        </w:tabs>
        <w:spacing w:line="560" w:lineRule="exact"/>
        <w:ind w:firstLineChars="200" w:firstLine="560"/>
        <w:rPr>
          <w:rFonts w:ascii="宋体" w:hAnsi="宋体"/>
          <w:sz w:val="28"/>
          <w:szCs w:val="28"/>
        </w:rPr>
      </w:pPr>
      <w:r w:rsidRPr="003D14CF">
        <w:rPr>
          <w:rFonts w:ascii="宋体" w:hAnsi="宋体" w:hint="eastAsia"/>
          <w:sz w:val="28"/>
          <w:szCs w:val="28"/>
        </w:rPr>
        <w:t>2. 对声明中第三条的说明：单位负责人为同一人或者存在直接控股、管理关系的不同供应商，不得参加同一合同项下的政府采购活动；</w:t>
      </w:r>
    </w:p>
    <w:p w14:paraId="329C30CC" w14:textId="020FE6C5" w:rsidR="002F671C" w:rsidRPr="003D14CF" w:rsidRDefault="002F671C" w:rsidP="002F671C">
      <w:pPr>
        <w:tabs>
          <w:tab w:val="left" w:pos="1260"/>
        </w:tabs>
        <w:spacing w:line="560" w:lineRule="exact"/>
        <w:ind w:firstLineChars="200" w:firstLine="560"/>
        <w:rPr>
          <w:rFonts w:ascii="宋体" w:hAnsi="宋体"/>
          <w:sz w:val="28"/>
          <w:szCs w:val="28"/>
        </w:rPr>
      </w:pPr>
      <w:r w:rsidRPr="003D14CF">
        <w:rPr>
          <w:rFonts w:ascii="宋体" w:hAnsi="宋体" w:hint="eastAsia"/>
          <w:sz w:val="28"/>
          <w:szCs w:val="28"/>
        </w:rPr>
        <w:t>3.对声明中第四条的说明：在行贿犯罪信息查询期限内，供应商根据中国裁判文书网（https://wenshu.court.gov.cn）查询结果，如果供应商及其现任法定代表人、主要负责人有行贿犯罪记录的，供应商应填写“有”，供应商</w:t>
      </w:r>
      <w:r w:rsidR="004D739F" w:rsidRPr="003D14CF">
        <w:rPr>
          <w:rFonts w:ascii="宋体" w:hAnsi="宋体" w:hint="eastAsia"/>
          <w:sz w:val="28"/>
          <w:szCs w:val="28"/>
        </w:rPr>
        <w:t>响应文件</w:t>
      </w:r>
      <w:r w:rsidRPr="003D14CF">
        <w:rPr>
          <w:rFonts w:ascii="宋体" w:hAnsi="宋体" w:hint="eastAsia"/>
          <w:sz w:val="28"/>
          <w:szCs w:val="28"/>
        </w:rPr>
        <w:t>将被认定</w:t>
      </w:r>
      <w:r w:rsidR="004D739F" w:rsidRPr="003D14CF">
        <w:rPr>
          <w:rFonts w:ascii="宋体" w:hAnsi="宋体" w:hint="eastAsia"/>
          <w:sz w:val="28"/>
          <w:szCs w:val="28"/>
        </w:rPr>
        <w:t>为</w:t>
      </w:r>
      <w:r w:rsidRPr="003D14CF">
        <w:rPr>
          <w:rFonts w:ascii="宋体" w:hAnsi="宋体" w:hint="eastAsia"/>
          <w:sz w:val="28"/>
          <w:szCs w:val="28"/>
        </w:rPr>
        <w:t>无效；</w:t>
      </w:r>
    </w:p>
    <w:p w14:paraId="2D08DB33" w14:textId="7F33E708" w:rsidR="002F671C" w:rsidRPr="003D14CF" w:rsidRDefault="002F671C" w:rsidP="002F671C">
      <w:pPr>
        <w:tabs>
          <w:tab w:val="left" w:pos="1260"/>
        </w:tabs>
        <w:spacing w:line="560" w:lineRule="exact"/>
        <w:ind w:firstLineChars="200" w:firstLine="560"/>
        <w:rPr>
          <w:rFonts w:ascii="宋体" w:hAnsi="宋体"/>
          <w:sz w:val="28"/>
          <w:szCs w:val="28"/>
        </w:rPr>
      </w:pPr>
      <w:r w:rsidRPr="003D14CF">
        <w:rPr>
          <w:rFonts w:ascii="宋体" w:hAnsi="宋体" w:hint="eastAsia"/>
          <w:sz w:val="28"/>
          <w:szCs w:val="28"/>
        </w:rPr>
        <w:t>4.对声明中第五条的说明：供应商如被列</w:t>
      </w:r>
      <w:r w:rsidR="004D739F" w:rsidRPr="003D14CF">
        <w:rPr>
          <w:rFonts w:ascii="宋体" w:hAnsi="宋体" w:hint="eastAsia"/>
          <w:sz w:val="28"/>
          <w:szCs w:val="28"/>
        </w:rPr>
        <w:t>入失信被执行人、重大税收违法案件当事人名单，应填写“被列入”，供应商响应文件将被认定为无效</w:t>
      </w:r>
      <w:r w:rsidRPr="003D14CF">
        <w:rPr>
          <w:rFonts w:ascii="宋体" w:hAnsi="宋体" w:hint="eastAsia"/>
          <w:sz w:val="28"/>
          <w:szCs w:val="28"/>
        </w:rPr>
        <w:t>；供应商如被列入政府采购严重违法失信行为记录名单，应填写“被列入”，</w:t>
      </w:r>
      <w:r w:rsidR="004D739F" w:rsidRPr="003D14CF">
        <w:rPr>
          <w:rFonts w:ascii="宋体" w:hAnsi="宋体" w:hint="eastAsia"/>
          <w:sz w:val="28"/>
          <w:szCs w:val="28"/>
        </w:rPr>
        <w:t>供应商响应文件将被认定为无效</w:t>
      </w:r>
      <w:r w:rsidRPr="003D14CF">
        <w:rPr>
          <w:rFonts w:ascii="宋体" w:hAnsi="宋体" w:hint="eastAsia"/>
          <w:sz w:val="28"/>
          <w:szCs w:val="28"/>
        </w:rPr>
        <w:t>；</w:t>
      </w:r>
    </w:p>
    <w:p w14:paraId="47CE0C3E" w14:textId="156AA7A2" w:rsidR="002F671C" w:rsidRPr="003D14CF" w:rsidRDefault="002F671C" w:rsidP="002F671C">
      <w:pPr>
        <w:tabs>
          <w:tab w:val="left" w:pos="1260"/>
        </w:tabs>
        <w:spacing w:line="560" w:lineRule="exact"/>
        <w:ind w:firstLineChars="200" w:firstLine="560"/>
        <w:rPr>
          <w:rFonts w:ascii="宋体" w:hAnsi="宋体"/>
          <w:sz w:val="28"/>
          <w:szCs w:val="28"/>
        </w:rPr>
      </w:pPr>
      <w:r w:rsidRPr="003D14CF">
        <w:rPr>
          <w:rFonts w:ascii="宋体" w:hAnsi="宋体" w:hint="eastAsia"/>
          <w:sz w:val="28"/>
          <w:szCs w:val="28"/>
        </w:rPr>
        <w:lastRenderedPageBreak/>
        <w:t>5.对声明中第六条的说明：如供应商处于被行政部门禁止参加政府采购活动期限内的，该声明填“处于”，</w:t>
      </w:r>
      <w:r w:rsidR="004D739F" w:rsidRPr="003D14CF">
        <w:rPr>
          <w:rFonts w:ascii="宋体" w:hAnsi="宋体" w:hint="eastAsia"/>
          <w:sz w:val="28"/>
          <w:szCs w:val="28"/>
        </w:rPr>
        <w:t>供应商响应文件将被认定为无效</w:t>
      </w:r>
      <w:r w:rsidR="001F5FDA" w:rsidRPr="003D14CF">
        <w:rPr>
          <w:rFonts w:ascii="宋体" w:hAnsi="宋体" w:hint="eastAsia"/>
          <w:sz w:val="28"/>
          <w:szCs w:val="28"/>
        </w:rPr>
        <w:t>；</w:t>
      </w:r>
    </w:p>
    <w:p w14:paraId="6C865382" w14:textId="34623A6B" w:rsidR="004D739F" w:rsidRPr="003D14CF" w:rsidRDefault="004D739F" w:rsidP="004D739F">
      <w:pPr>
        <w:spacing w:line="360" w:lineRule="auto"/>
        <w:ind w:firstLineChars="200" w:firstLine="560"/>
        <w:rPr>
          <w:rFonts w:ascii="宋体" w:hAnsi="宋体"/>
          <w:sz w:val="28"/>
          <w:szCs w:val="28"/>
        </w:rPr>
      </w:pPr>
      <w:r w:rsidRPr="003D14CF">
        <w:rPr>
          <w:rFonts w:ascii="宋体" w:hAnsi="宋体" w:hint="eastAsia"/>
          <w:sz w:val="28"/>
          <w:szCs w:val="28"/>
        </w:rPr>
        <w:t>6.</w:t>
      </w:r>
      <w:r w:rsidRPr="003D14CF">
        <w:rPr>
          <w:rFonts w:ascii="宋体" w:hAnsi="宋体"/>
          <w:sz w:val="28"/>
          <w:szCs w:val="28"/>
        </w:rPr>
        <w:t>对声明中第七条的说明：</w:t>
      </w:r>
      <w:r w:rsidRPr="003D14CF">
        <w:rPr>
          <w:rFonts w:ascii="宋体" w:hAnsi="宋体" w:hint="eastAsia"/>
          <w:sz w:val="28"/>
          <w:szCs w:val="28"/>
        </w:rPr>
        <w:t>供应商</w:t>
      </w:r>
      <w:r w:rsidRPr="003D14CF">
        <w:rPr>
          <w:rFonts w:ascii="宋体" w:hAnsi="宋体"/>
          <w:sz w:val="28"/>
          <w:szCs w:val="28"/>
        </w:rPr>
        <w:t>不具有健全的财务会计制度的，应填写“</w:t>
      </w:r>
      <w:r w:rsidRPr="003D14CF">
        <w:rPr>
          <w:rFonts w:ascii="宋体" w:hAnsi="宋体" w:hint="eastAsia"/>
          <w:sz w:val="28"/>
          <w:szCs w:val="28"/>
        </w:rPr>
        <w:t>不具有</w:t>
      </w:r>
      <w:r w:rsidRPr="003D14CF">
        <w:rPr>
          <w:rFonts w:ascii="宋体" w:hAnsi="宋体"/>
          <w:sz w:val="28"/>
          <w:szCs w:val="28"/>
        </w:rPr>
        <w:t>”</w:t>
      </w:r>
      <w:r w:rsidRPr="003D14CF">
        <w:rPr>
          <w:rFonts w:ascii="宋体" w:hAnsi="宋体" w:hint="eastAsia"/>
          <w:sz w:val="28"/>
          <w:szCs w:val="28"/>
        </w:rPr>
        <w:t>，供应商响应文件将被认定为无效</w:t>
      </w:r>
      <w:r w:rsidR="001F5FDA" w:rsidRPr="003D14CF">
        <w:rPr>
          <w:rFonts w:ascii="宋体" w:hAnsi="宋体" w:hint="eastAsia"/>
          <w:sz w:val="28"/>
          <w:szCs w:val="28"/>
        </w:rPr>
        <w:t>；</w:t>
      </w:r>
    </w:p>
    <w:p w14:paraId="783E94B7" w14:textId="476A20C2" w:rsidR="004D739F" w:rsidRPr="003D14CF" w:rsidRDefault="004D739F" w:rsidP="004D739F">
      <w:pPr>
        <w:spacing w:line="360" w:lineRule="auto"/>
        <w:ind w:firstLineChars="200" w:firstLine="560"/>
        <w:rPr>
          <w:rFonts w:ascii="宋体" w:hAnsi="宋体"/>
          <w:sz w:val="28"/>
          <w:szCs w:val="28"/>
        </w:rPr>
      </w:pPr>
      <w:r w:rsidRPr="003D14CF">
        <w:rPr>
          <w:rFonts w:ascii="宋体" w:hAnsi="宋体"/>
          <w:sz w:val="28"/>
          <w:szCs w:val="28"/>
        </w:rPr>
        <w:t>7</w:t>
      </w:r>
      <w:r w:rsidRPr="003D14CF">
        <w:rPr>
          <w:rFonts w:ascii="宋体" w:hAnsi="宋体" w:hint="eastAsia"/>
          <w:sz w:val="28"/>
          <w:szCs w:val="28"/>
        </w:rPr>
        <w:t>.</w:t>
      </w:r>
      <w:r w:rsidRPr="003D14CF">
        <w:rPr>
          <w:rFonts w:ascii="宋体" w:hAnsi="宋体"/>
          <w:sz w:val="28"/>
          <w:szCs w:val="28"/>
        </w:rPr>
        <w:t>对声明中第八条的说明：如</w:t>
      </w:r>
      <w:r w:rsidRPr="003D14CF">
        <w:rPr>
          <w:rFonts w:ascii="宋体" w:hAnsi="宋体" w:hint="eastAsia"/>
          <w:sz w:val="28"/>
          <w:szCs w:val="28"/>
        </w:rPr>
        <w:t>供应</w:t>
      </w:r>
      <w:proofErr w:type="gramStart"/>
      <w:r w:rsidRPr="003D14CF">
        <w:rPr>
          <w:rFonts w:ascii="宋体" w:hAnsi="宋体" w:hint="eastAsia"/>
          <w:sz w:val="28"/>
          <w:szCs w:val="28"/>
        </w:rPr>
        <w:t>商无依法</w:t>
      </w:r>
      <w:proofErr w:type="gramEnd"/>
      <w:r w:rsidRPr="003D14CF">
        <w:rPr>
          <w:rFonts w:ascii="宋体" w:hAnsi="宋体" w:hint="eastAsia"/>
          <w:sz w:val="28"/>
          <w:szCs w:val="28"/>
        </w:rPr>
        <w:t>缴纳社会</w:t>
      </w:r>
      <w:r w:rsidRPr="003D14CF">
        <w:rPr>
          <w:rFonts w:ascii="宋体" w:hAnsi="宋体"/>
          <w:sz w:val="28"/>
          <w:szCs w:val="28"/>
        </w:rPr>
        <w:t>保障资金的良好记录</w:t>
      </w:r>
      <w:r w:rsidRPr="003D14CF">
        <w:rPr>
          <w:rFonts w:ascii="宋体" w:hAnsi="宋体" w:hint="eastAsia"/>
          <w:sz w:val="28"/>
          <w:szCs w:val="28"/>
        </w:rPr>
        <w:t>的，</w:t>
      </w:r>
      <w:r w:rsidRPr="003D14CF">
        <w:rPr>
          <w:rFonts w:ascii="宋体" w:hAnsi="宋体"/>
          <w:sz w:val="28"/>
          <w:szCs w:val="28"/>
        </w:rPr>
        <w:t>应填写“</w:t>
      </w:r>
      <w:r w:rsidRPr="003D14CF">
        <w:rPr>
          <w:rFonts w:ascii="宋体" w:hAnsi="宋体" w:hint="eastAsia"/>
          <w:sz w:val="28"/>
          <w:szCs w:val="28"/>
        </w:rPr>
        <w:t>无</w:t>
      </w:r>
      <w:r w:rsidRPr="003D14CF">
        <w:rPr>
          <w:rFonts w:ascii="宋体" w:hAnsi="宋体"/>
          <w:sz w:val="28"/>
          <w:szCs w:val="28"/>
        </w:rPr>
        <w:t>”</w:t>
      </w:r>
      <w:r w:rsidRPr="003D14CF">
        <w:rPr>
          <w:rFonts w:ascii="宋体" w:hAnsi="宋体" w:hint="eastAsia"/>
          <w:sz w:val="28"/>
          <w:szCs w:val="28"/>
        </w:rPr>
        <w:t>，</w:t>
      </w:r>
      <w:r w:rsidR="00502D9A" w:rsidRPr="003D14CF">
        <w:rPr>
          <w:rFonts w:ascii="宋体" w:hAnsi="宋体" w:hint="eastAsia"/>
          <w:sz w:val="28"/>
          <w:szCs w:val="28"/>
        </w:rPr>
        <w:t>供应商响应</w:t>
      </w:r>
      <w:r w:rsidRPr="003D14CF">
        <w:rPr>
          <w:rFonts w:ascii="宋体" w:hAnsi="宋体" w:hint="eastAsia"/>
          <w:sz w:val="28"/>
          <w:szCs w:val="28"/>
        </w:rPr>
        <w:t>文件将被认定为</w:t>
      </w:r>
      <w:r w:rsidRPr="003D14CF">
        <w:rPr>
          <w:rFonts w:ascii="宋体" w:hAnsi="宋体"/>
          <w:sz w:val="28"/>
          <w:szCs w:val="28"/>
        </w:rPr>
        <w:t>无效</w:t>
      </w:r>
      <w:r w:rsidR="001F5FDA" w:rsidRPr="003D14CF">
        <w:rPr>
          <w:rFonts w:ascii="宋体" w:hAnsi="宋体" w:hint="eastAsia"/>
          <w:sz w:val="28"/>
          <w:szCs w:val="28"/>
        </w:rPr>
        <w:t>；</w:t>
      </w:r>
    </w:p>
    <w:p w14:paraId="46B882C3" w14:textId="7E62DA53" w:rsidR="002F671C" w:rsidRPr="003D14CF" w:rsidRDefault="004D739F" w:rsidP="004D739F">
      <w:pPr>
        <w:pStyle w:val="CD"/>
        <w:snapToGrid w:val="0"/>
        <w:ind w:firstLineChars="176"/>
        <w:rPr>
          <w:sz w:val="28"/>
        </w:rPr>
      </w:pPr>
      <w:r w:rsidRPr="003D14CF">
        <w:rPr>
          <w:rFonts w:ascii="宋体" w:hAnsi="宋体"/>
          <w:sz w:val="28"/>
        </w:rPr>
        <w:t>8</w:t>
      </w:r>
      <w:r w:rsidRPr="003D14CF">
        <w:rPr>
          <w:rFonts w:ascii="宋体" w:hAnsi="宋体" w:hint="eastAsia"/>
          <w:sz w:val="28"/>
        </w:rPr>
        <w:t>.</w:t>
      </w:r>
      <w:r w:rsidRPr="003D14CF">
        <w:rPr>
          <w:rFonts w:ascii="宋体" w:hAnsi="宋体"/>
          <w:sz w:val="28"/>
        </w:rPr>
        <w:t>对声明中第九条的说明：如</w:t>
      </w:r>
      <w:r w:rsidR="00502D9A" w:rsidRPr="003D14CF">
        <w:rPr>
          <w:rFonts w:ascii="宋体" w:hAnsi="宋体" w:hint="eastAsia"/>
          <w:sz w:val="28"/>
        </w:rPr>
        <w:t>供应</w:t>
      </w:r>
      <w:proofErr w:type="gramStart"/>
      <w:r w:rsidR="00502D9A" w:rsidRPr="003D14CF">
        <w:rPr>
          <w:rFonts w:ascii="宋体" w:hAnsi="宋体" w:hint="eastAsia"/>
          <w:sz w:val="28"/>
        </w:rPr>
        <w:t>商</w:t>
      </w:r>
      <w:r w:rsidRPr="003D14CF">
        <w:rPr>
          <w:rFonts w:ascii="宋体" w:hAnsi="宋体" w:hint="eastAsia"/>
          <w:sz w:val="28"/>
        </w:rPr>
        <w:t>无依法</w:t>
      </w:r>
      <w:proofErr w:type="gramEnd"/>
      <w:r w:rsidRPr="003D14CF">
        <w:rPr>
          <w:rFonts w:ascii="宋体" w:hAnsi="宋体" w:hint="eastAsia"/>
          <w:sz w:val="28"/>
        </w:rPr>
        <w:t>缴纳税收</w:t>
      </w:r>
      <w:r w:rsidRPr="003D14CF">
        <w:rPr>
          <w:rFonts w:ascii="宋体" w:hAnsi="宋体"/>
          <w:sz w:val="28"/>
        </w:rPr>
        <w:t>的良好记录</w:t>
      </w:r>
      <w:r w:rsidRPr="003D14CF">
        <w:rPr>
          <w:rFonts w:ascii="宋体" w:hAnsi="宋体" w:hint="eastAsia"/>
          <w:sz w:val="28"/>
        </w:rPr>
        <w:t>的，</w:t>
      </w:r>
      <w:r w:rsidRPr="003D14CF">
        <w:rPr>
          <w:rFonts w:ascii="宋体" w:hAnsi="宋体"/>
          <w:sz w:val="28"/>
        </w:rPr>
        <w:t>应填写“</w:t>
      </w:r>
      <w:r w:rsidRPr="003D14CF">
        <w:rPr>
          <w:rFonts w:ascii="宋体" w:hAnsi="宋体" w:hint="eastAsia"/>
          <w:sz w:val="28"/>
        </w:rPr>
        <w:t>无</w:t>
      </w:r>
      <w:r w:rsidRPr="003D14CF">
        <w:rPr>
          <w:rFonts w:ascii="宋体" w:hAnsi="宋体"/>
          <w:sz w:val="28"/>
        </w:rPr>
        <w:t>”</w:t>
      </w:r>
      <w:r w:rsidRPr="003D14CF">
        <w:rPr>
          <w:rFonts w:ascii="宋体" w:hAnsi="宋体" w:hint="eastAsia"/>
          <w:sz w:val="28"/>
        </w:rPr>
        <w:t>，</w:t>
      </w:r>
      <w:r w:rsidR="00502D9A" w:rsidRPr="003D14CF">
        <w:rPr>
          <w:rFonts w:ascii="宋体" w:hAnsi="宋体" w:hint="eastAsia"/>
          <w:sz w:val="28"/>
        </w:rPr>
        <w:t>供应商响应</w:t>
      </w:r>
      <w:r w:rsidRPr="003D14CF">
        <w:rPr>
          <w:rFonts w:ascii="宋体" w:hAnsi="宋体" w:hint="eastAsia"/>
          <w:sz w:val="28"/>
        </w:rPr>
        <w:t>文件将被认定为</w:t>
      </w:r>
      <w:r w:rsidRPr="003D14CF">
        <w:rPr>
          <w:rFonts w:ascii="宋体" w:hAnsi="宋体"/>
          <w:sz w:val="28"/>
        </w:rPr>
        <w:t>无效</w:t>
      </w:r>
      <w:r w:rsidRPr="003D14CF">
        <w:rPr>
          <w:rFonts w:ascii="宋体" w:hAnsi="宋体" w:hint="eastAsia"/>
          <w:sz w:val="28"/>
        </w:rPr>
        <w:t>。</w:t>
      </w:r>
    </w:p>
    <w:p w14:paraId="2F7D3D52" w14:textId="77777777" w:rsidR="002F671C" w:rsidRPr="003D14CF" w:rsidRDefault="002F671C" w:rsidP="002F671C">
      <w:pPr>
        <w:pStyle w:val="CD"/>
        <w:snapToGrid w:val="0"/>
        <w:ind w:firstLineChars="176"/>
        <w:rPr>
          <w:sz w:val="28"/>
        </w:rPr>
      </w:pPr>
    </w:p>
    <w:p w14:paraId="315E8C7A" w14:textId="77777777" w:rsidR="00502D9A" w:rsidRPr="003D14CF" w:rsidRDefault="00502D9A" w:rsidP="002F671C">
      <w:pPr>
        <w:pStyle w:val="CD"/>
        <w:snapToGrid w:val="0"/>
        <w:ind w:firstLineChars="176"/>
        <w:rPr>
          <w:sz w:val="28"/>
        </w:rPr>
      </w:pPr>
    </w:p>
    <w:p w14:paraId="133FF492" w14:textId="77777777" w:rsidR="00502D9A" w:rsidRPr="003D14CF" w:rsidRDefault="00502D9A" w:rsidP="002F671C">
      <w:pPr>
        <w:pStyle w:val="CD"/>
        <w:snapToGrid w:val="0"/>
        <w:ind w:firstLineChars="176"/>
        <w:rPr>
          <w:sz w:val="28"/>
        </w:rPr>
      </w:pPr>
    </w:p>
    <w:p w14:paraId="17964D1F" w14:textId="77777777" w:rsidR="00502D9A" w:rsidRPr="003D14CF" w:rsidRDefault="00502D9A" w:rsidP="002F671C">
      <w:pPr>
        <w:pStyle w:val="CD"/>
        <w:snapToGrid w:val="0"/>
        <w:ind w:firstLineChars="176"/>
        <w:rPr>
          <w:sz w:val="28"/>
        </w:rPr>
      </w:pPr>
    </w:p>
    <w:p w14:paraId="7C196E0F" w14:textId="77777777" w:rsidR="00502D9A" w:rsidRPr="003D14CF" w:rsidRDefault="00502D9A" w:rsidP="002F671C">
      <w:pPr>
        <w:pStyle w:val="CD"/>
        <w:snapToGrid w:val="0"/>
        <w:ind w:firstLineChars="176"/>
        <w:rPr>
          <w:sz w:val="28"/>
        </w:rPr>
      </w:pPr>
    </w:p>
    <w:p w14:paraId="76A02072" w14:textId="77777777" w:rsidR="00502D9A" w:rsidRPr="003D14CF" w:rsidRDefault="00502D9A" w:rsidP="002F671C">
      <w:pPr>
        <w:pStyle w:val="CD"/>
        <w:snapToGrid w:val="0"/>
        <w:ind w:firstLineChars="176"/>
        <w:rPr>
          <w:sz w:val="28"/>
        </w:rPr>
      </w:pPr>
    </w:p>
    <w:p w14:paraId="78099DF0" w14:textId="77777777" w:rsidR="00502D9A" w:rsidRPr="003D14CF" w:rsidRDefault="00502D9A" w:rsidP="002F671C">
      <w:pPr>
        <w:pStyle w:val="CD"/>
        <w:snapToGrid w:val="0"/>
        <w:ind w:firstLineChars="176"/>
        <w:rPr>
          <w:sz w:val="28"/>
        </w:rPr>
      </w:pPr>
    </w:p>
    <w:p w14:paraId="23FCE904" w14:textId="77777777" w:rsidR="00502D9A" w:rsidRPr="003D14CF" w:rsidRDefault="00502D9A" w:rsidP="002F671C">
      <w:pPr>
        <w:pStyle w:val="CD"/>
        <w:snapToGrid w:val="0"/>
        <w:ind w:firstLineChars="176"/>
        <w:rPr>
          <w:sz w:val="28"/>
        </w:rPr>
      </w:pPr>
    </w:p>
    <w:p w14:paraId="3883F66D" w14:textId="77777777" w:rsidR="00502D9A" w:rsidRPr="003D14CF" w:rsidRDefault="00502D9A" w:rsidP="002F671C">
      <w:pPr>
        <w:pStyle w:val="CD"/>
        <w:snapToGrid w:val="0"/>
        <w:ind w:firstLineChars="176"/>
        <w:rPr>
          <w:sz w:val="28"/>
        </w:rPr>
      </w:pPr>
    </w:p>
    <w:p w14:paraId="39918160" w14:textId="77777777" w:rsidR="00502D9A" w:rsidRPr="003D14CF" w:rsidRDefault="00502D9A" w:rsidP="002F671C">
      <w:pPr>
        <w:pStyle w:val="CD"/>
        <w:snapToGrid w:val="0"/>
        <w:ind w:firstLineChars="176"/>
        <w:rPr>
          <w:sz w:val="28"/>
        </w:rPr>
      </w:pPr>
    </w:p>
    <w:p w14:paraId="1E1D082F" w14:textId="77777777" w:rsidR="00502D9A" w:rsidRPr="003D14CF" w:rsidRDefault="00502D9A" w:rsidP="002F671C">
      <w:pPr>
        <w:pStyle w:val="CD"/>
        <w:snapToGrid w:val="0"/>
        <w:ind w:firstLineChars="176"/>
        <w:rPr>
          <w:sz w:val="28"/>
        </w:rPr>
      </w:pPr>
    </w:p>
    <w:p w14:paraId="5ACFB16A" w14:textId="77777777" w:rsidR="00502D9A" w:rsidRPr="003D14CF" w:rsidRDefault="00502D9A" w:rsidP="002F671C">
      <w:pPr>
        <w:pStyle w:val="CD"/>
        <w:snapToGrid w:val="0"/>
        <w:ind w:firstLineChars="176"/>
        <w:rPr>
          <w:sz w:val="28"/>
        </w:rPr>
      </w:pPr>
    </w:p>
    <w:p w14:paraId="6CD60E24" w14:textId="77777777" w:rsidR="00502D9A" w:rsidRPr="003D14CF" w:rsidRDefault="00502D9A" w:rsidP="002F671C">
      <w:pPr>
        <w:pStyle w:val="CD"/>
        <w:snapToGrid w:val="0"/>
        <w:ind w:firstLineChars="176"/>
        <w:rPr>
          <w:sz w:val="28"/>
        </w:rPr>
      </w:pPr>
    </w:p>
    <w:p w14:paraId="6AE964BA" w14:textId="77777777" w:rsidR="00502D9A" w:rsidRPr="003D14CF" w:rsidRDefault="00502D9A" w:rsidP="002F671C">
      <w:pPr>
        <w:pStyle w:val="CD"/>
        <w:snapToGrid w:val="0"/>
        <w:ind w:firstLineChars="176"/>
        <w:rPr>
          <w:sz w:val="28"/>
        </w:rPr>
      </w:pPr>
    </w:p>
    <w:p w14:paraId="16CA11C2" w14:textId="77777777" w:rsidR="00502D9A" w:rsidRPr="003D14CF" w:rsidRDefault="00502D9A" w:rsidP="002F671C">
      <w:pPr>
        <w:pStyle w:val="CD"/>
        <w:snapToGrid w:val="0"/>
        <w:ind w:firstLineChars="176"/>
        <w:rPr>
          <w:sz w:val="28"/>
        </w:rPr>
      </w:pPr>
    </w:p>
    <w:p w14:paraId="752CA3BE" w14:textId="77777777" w:rsidR="008251EE" w:rsidRPr="003D14CF" w:rsidRDefault="008251EE" w:rsidP="002F671C">
      <w:pPr>
        <w:pStyle w:val="CD"/>
        <w:snapToGrid w:val="0"/>
        <w:ind w:firstLineChars="176"/>
        <w:rPr>
          <w:sz w:val="28"/>
        </w:rPr>
      </w:pPr>
    </w:p>
    <w:p w14:paraId="6058E2DE" w14:textId="77777777" w:rsidR="00CD5804" w:rsidRPr="003D14CF" w:rsidRDefault="00CD5804" w:rsidP="00CD5804">
      <w:pPr>
        <w:pStyle w:val="3"/>
        <w:tabs>
          <w:tab w:val="left" w:pos="709"/>
        </w:tabs>
        <w:ind w:left="1135" w:hanging="1135"/>
        <w:jc w:val="left"/>
        <w:rPr>
          <w:color w:val="auto"/>
        </w:rPr>
      </w:pPr>
      <w:r w:rsidRPr="003D14CF">
        <w:rPr>
          <w:rFonts w:hint="eastAsia"/>
          <w:color w:val="auto"/>
        </w:rPr>
        <w:lastRenderedPageBreak/>
        <w:t>中小企业声明函</w:t>
      </w:r>
    </w:p>
    <w:p w14:paraId="4D045B1B" w14:textId="77777777" w:rsidR="00CD5804" w:rsidRPr="003D14CF" w:rsidRDefault="00CD5804" w:rsidP="00CD5804">
      <w:pPr>
        <w:snapToGrid w:val="0"/>
        <w:spacing w:line="560" w:lineRule="exact"/>
        <w:jc w:val="center"/>
        <w:rPr>
          <w:rFonts w:ascii="宋体" w:hAnsi="宋体"/>
          <w:b/>
          <w:spacing w:val="6"/>
          <w:sz w:val="28"/>
          <w:szCs w:val="28"/>
        </w:rPr>
      </w:pPr>
      <w:r w:rsidRPr="003D14CF">
        <w:rPr>
          <w:rFonts w:ascii="宋体" w:hAnsi="宋体" w:hint="eastAsia"/>
          <w:b/>
          <w:spacing w:val="6"/>
          <w:sz w:val="28"/>
          <w:szCs w:val="28"/>
        </w:rPr>
        <w:t>中小企业声明函</w:t>
      </w:r>
    </w:p>
    <w:p w14:paraId="3B27E956" w14:textId="0D44E31B"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本公司郑重声明，根据《政府采购促进中小企业发展管理办法》（财库﹝2020﹞46 号）的规定，本公司参加</w:t>
      </w:r>
      <w:r w:rsidRPr="003D14CF">
        <w:rPr>
          <w:rFonts w:ascii="宋体" w:hAnsi="宋体" w:hint="eastAsia"/>
          <w:b/>
          <w:bCs/>
          <w:sz w:val="28"/>
          <w:szCs w:val="28"/>
          <w:u w:val="single"/>
        </w:rPr>
        <w:t>四川省成都市中级人民法院</w:t>
      </w:r>
      <w:r w:rsidRPr="003D14CF">
        <w:rPr>
          <w:rFonts w:ascii="宋体" w:hAnsi="宋体" w:hint="eastAsia"/>
          <w:sz w:val="28"/>
          <w:szCs w:val="28"/>
        </w:rPr>
        <w:t>（单位名称）的</w:t>
      </w:r>
      <w:r w:rsidRPr="003D14CF">
        <w:rPr>
          <w:rFonts w:ascii="宋体" w:hAnsi="宋体" w:hint="eastAsia"/>
          <w:b/>
          <w:bCs/>
          <w:sz w:val="28"/>
          <w:szCs w:val="28"/>
          <w:u w:val="single"/>
        </w:rPr>
        <w:t>四川省成都市中级人民法院青少年法治教育基地LED屏采购项目</w:t>
      </w:r>
      <w:r w:rsidRPr="003D14CF">
        <w:rPr>
          <w:rFonts w:ascii="宋体" w:hAnsi="宋体" w:hint="eastAsia"/>
          <w:sz w:val="28"/>
          <w:szCs w:val="28"/>
        </w:rPr>
        <w:t>（项目名称）采购活动，</w:t>
      </w:r>
      <w:r w:rsidRPr="003D14CF">
        <w:rPr>
          <w:rFonts w:ascii="宋体" w:hAnsi="宋体" w:hint="eastAsia"/>
          <w:b/>
          <w:sz w:val="28"/>
          <w:szCs w:val="28"/>
        </w:rPr>
        <w:t>提供的货物全部由符合政策要求的中小企业制造。</w:t>
      </w:r>
      <w:r w:rsidRPr="003D14CF">
        <w:rPr>
          <w:rFonts w:ascii="宋体" w:hAnsi="宋体" w:hint="eastAsia"/>
          <w:sz w:val="28"/>
          <w:szCs w:val="28"/>
        </w:rPr>
        <w:t>相关企业的具体情况如下：</w:t>
      </w:r>
    </w:p>
    <w:p w14:paraId="052F4982" w14:textId="77777777"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 xml:space="preserve"> 1. </w:t>
      </w:r>
      <w:r w:rsidRPr="003D14CF">
        <w:rPr>
          <w:rFonts w:ascii="宋体" w:hAnsi="宋体" w:hint="eastAsia"/>
          <w:sz w:val="28"/>
          <w:szCs w:val="28"/>
          <w:u w:val="single"/>
        </w:rPr>
        <w:t>___XXXX____</w:t>
      </w:r>
      <w:r w:rsidRPr="003D14CF">
        <w:rPr>
          <w:rFonts w:ascii="宋体" w:hAnsi="宋体" w:hint="eastAsia"/>
          <w:sz w:val="28"/>
          <w:szCs w:val="28"/>
        </w:rPr>
        <w:t>（标的名称），属于</w:t>
      </w:r>
      <w:r w:rsidRPr="003D14CF">
        <w:rPr>
          <w:rFonts w:ascii="宋体" w:hAnsi="宋体" w:hint="eastAsia"/>
          <w:sz w:val="28"/>
          <w:szCs w:val="28"/>
          <w:u w:val="single"/>
        </w:rPr>
        <w:t>___XXXX____</w:t>
      </w:r>
      <w:r w:rsidRPr="003D14CF">
        <w:rPr>
          <w:rFonts w:ascii="宋体" w:hAnsi="宋体" w:hint="eastAsia"/>
          <w:sz w:val="28"/>
          <w:szCs w:val="28"/>
        </w:rPr>
        <w:t>（采购文件中明确的所属行业）行业；制造商为</w:t>
      </w:r>
      <w:r w:rsidRPr="003D14CF">
        <w:rPr>
          <w:rFonts w:ascii="宋体" w:hAnsi="宋体" w:hint="eastAsia"/>
          <w:sz w:val="28"/>
          <w:szCs w:val="28"/>
          <w:u w:val="single"/>
        </w:rPr>
        <w:t>___XXXX__</w:t>
      </w:r>
      <w:r w:rsidRPr="003D14CF">
        <w:rPr>
          <w:rFonts w:ascii="宋体" w:hAnsi="宋体" w:hint="eastAsia"/>
          <w:sz w:val="28"/>
          <w:szCs w:val="28"/>
        </w:rPr>
        <w:t>（企业名称），从业人员</w:t>
      </w:r>
      <w:r w:rsidRPr="003D14CF">
        <w:rPr>
          <w:rFonts w:ascii="宋体" w:hAnsi="宋体" w:hint="eastAsia"/>
          <w:sz w:val="28"/>
          <w:szCs w:val="28"/>
          <w:u w:val="single"/>
        </w:rPr>
        <w:t>___XXXX___</w:t>
      </w:r>
      <w:r w:rsidRPr="003D14CF">
        <w:rPr>
          <w:rFonts w:ascii="宋体" w:hAnsi="宋体" w:hint="eastAsia"/>
          <w:sz w:val="28"/>
          <w:szCs w:val="28"/>
        </w:rPr>
        <w:t>人，营业收入为</w:t>
      </w:r>
      <w:r w:rsidRPr="003D14CF">
        <w:rPr>
          <w:rFonts w:ascii="宋体" w:hAnsi="宋体" w:hint="eastAsia"/>
          <w:sz w:val="28"/>
          <w:szCs w:val="28"/>
          <w:u w:val="single"/>
        </w:rPr>
        <w:t>__XXXX__</w:t>
      </w:r>
      <w:r w:rsidRPr="003D14CF">
        <w:rPr>
          <w:rFonts w:ascii="宋体" w:hAnsi="宋体" w:hint="eastAsia"/>
          <w:sz w:val="28"/>
          <w:szCs w:val="28"/>
        </w:rPr>
        <w:t>万元，资产总额为</w:t>
      </w:r>
      <w:r w:rsidRPr="003D14CF">
        <w:rPr>
          <w:rFonts w:ascii="宋体" w:hAnsi="宋体" w:hint="eastAsia"/>
          <w:sz w:val="28"/>
          <w:szCs w:val="28"/>
          <w:u w:val="single"/>
        </w:rPr>
        <w:t>___XXXX___</w:t>
      </w:r>
      <w:r w:rsidRPr="003D14CF">
        <w:rPr>
          <w:rFonts w:ascii="宋体" w:hAnsi="宋体" w:hint="eastAsia"/>
          <w:sz w:val="28"/>
          <w:szCs w:val="28"/>
        </w:rPr>
        <w:t>万元</w:t>
      </w:r>
      <w:r w:rsidRPr="003D14CF">
        <w:rPr>
          <w:rFonts w:ascii="宋体" w:hAnsi="宋体" w:hint="eastAsia"/>
          <w:sz w:val="28"/>
          <w:szCs w:val="28"/>
          <w:vertAlign w:val="superscript"/>
        </w:rPr>
        <w:t>1</w:t>
      </w:r>
      <w:r w:rsidRPr="003D14CF">
        <w:rPr>
          <w:rFonts w:ascii="宋体" w:hAnsi="宋体" w:hint="eastAsia"/>
          <w:sz w:val="28"/>
          <w:szCs w:val="28"/>
        </w:rPr>
        <w:t>，属于</w:t>
      </w:r>
      <w:r w:rsidRPr="003D14CF">
        <w:rPr>
          <w:rFonts w:ascii="宋体" w:hAnsi="宋体" w:hint="eastAsia"/>
          <w:sz w:val="28"/>
          <w:szCs w:val="28"/>
          <w:u w:val="single"/>
        </w:rPr>
        <w:t>___XXXX__</w:t>
      </w:r>
      <w:r w:rsidRPr="003D14CF">
        <w:rPr>
          <w:rFonts w:ascii="宋体" w:hAnsi="宋体" w:hint="eastAsia"/>
          <w:sz w:val="28"/>
          <w:szCs w:val="28"/>
        </w:rPr>
        <w:t>（中型企业、小型企业、微型企业）。</w:t>
      </w:r>
    </w:p>
    <w:p w14:paraId="0223BBB9" w14:textId="77777777"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 xml:space="preserve">2. </w:t>
      </w:r>
      <w:r w:rsidRPr="003D14CF">
        <w:rPr>
          <w:rFonts w:ascii="宋体" w:hAnsi="宋体" w:hint="eastAsia"/>
          <w:sz w:val="28"/>
          <w:szCs w:val="28"/>
          <w:u w:val="single"/>
        </w:rPr>
        <w:t>___XXXX____</w:t>
      </w:r>
      <w:r w:rsidRPr="003D14CF">
        <w:rPr>
          <w:rFonts w:ascii="宋体" w:hAnsi="宋体" w:hint="eastAsia"/>
          <w:sz w:val="28"/>
          <w:szCs w:val="28"/>
        </w:rPr>
        <w:t>（标的名称），属于</w:t>
      </w:r>
      <w:r w:rsidRPr="003D14CF">
        <w:rPr>
          <w:rFonts w:ascii="宋体" w:hAnsi="宋体" w:hint="eastAsia"/>
          <w:sz w:val="28"/>
          <w:szCs w:val="28"/>
          <w:u w:val="single"/>
        </w:rPr>
        <w:t>___XXXX____</w:t>
      </w:r>
      <w:r w:rsidRPr="003D14CF">
        <w:rPr>
          <w:rFonts w:ascii="宋体" w:hAnsi="宋体" w:hint="eastAsia"/>
          <w:sz w:val="28"/>
          <w:szCs w:val="28"/>
        </w:rPr>
        <w:t>（采购文件中明确的所属行业）行业；制造商为</w:t>
      </w:r>
      <w:r w:rsidRPr="003D14CF">
        <w:rPr>
          <w:rFonts w:ascii="宋体" w:hAnsi="宋体" w:hint="eastAsia"/>
          <w:sz w:val="28"/>
          <w:szCs w:val="28"/>
          <w:u w:val="single"/>
        </w:rPr>
        <w:t>___XXXX__</w:t>
      </w:r>
      <w:r w:rsidRPr="003D14CF">
        <w:rPr>
          <w:rFonts w:ascii="宋体" w:hAnsi="宋体" w:hint="eastAsia"/>
          <w:sz w:val="28"/>
          <w:szCs w:val="28"/>
        </w:rPr>
        <w:t>（企业名称），从业人员</w:t>
      </w:r>
      <w:r w:rsidRPr="003D14CF">
        <w:rPr>
          <w:rFonts w:ascii="宋体" w:hAnsi="宋体" w:hint="eastAsia"/>
          <w:sz w:val="28"/>
          <w:szCs w:val="28"/>
          <w:u w:val="single"/>
        </w:rPr>
        <w:t>___XXXX___</w:t>
      </w:r>
      <w:r w:rsidRPr="003D14CF">
        <w:rPr>
          <w:rFonts w:ascii="宋体" w:hAnsi="宋体" w:hint="eastAsia"/>
          <w:sz w:val="28"/>
          <w:szCs w:val="28"/>
        </w:rPr>
        <w:t>人，营业收入为</w:t>
      </w:r>
      <w:r w:rsidRPr="003D14CF">
        <w:rPr>
          <w:rFonts w:ascii="宋体" w:hAnsi="宋体" w:hint="eastAsia"/>
          <w:sz w:val="28"/>
          <w:szCs w:val="28"/>
          <w:u w:val="single"/>
        </w:rPr>
        <w:t>__XXXX__</w:t>
      </w:r>
      <w:r w:rsidRPr="003D14CF">
        <w:rPr>
          <w:rFonts w:ascii="宋体" w:hAnsi="宋体" w:hint="eastAsia"/>
          <w:sz w:val="28"/>
          <w:szCs w:val="28"/>
        </w:rPr>
        <w:t>万元，资产总额为</w:t>
      </w:r>
      <w:r w:rsidRPr="003D14CF">
        <w:rPr>
          <w:rFonts w:ascii="宋体" w:hAnsi="宋体" w:hint="eastAsia"/>
          <w:sz w:val="28"/>
          <w:szCs w:val="28"/>
          <w:u w:val="single"/>
        </w:rPr>
        <w:t>___XXXX___</w:t>
      </w:r>
      <w:r w:rsidRPr="003D14CF">
        <w:rPr>
          <w:rFonts w:ascii="宋体" w:hAnsi="宋体" w:hint="eastAsia"/>
          <w:sz w:val="28"/>
          <w:szCs w:val="28"/>
        </w:rPr>
        <w:t>万元</w:t>
      </w:r>
      <w:r w:rsidRPr="003D14CF">
        <w:rPr>
          <w:rFonts w:ascii="宋体" w:hAnsi="宋体" w:hint="eastAsia"/>
          <w:sz w:val="28"/>
          <w:szCs w:val="28"/>
          <w:vertAlign w:val="superscript"/>
        </w:rPr>
        <w:t>1</w:t>
      </w:r>
      <w:r w:rsidRPr="003D14CF">
        <w:rPr>
          <w:rFonts w:ascii="宋体" w:hAnsi="宋体" w:hint="eastAsia"/>
          <w:sz w:val="28"/>
          <w:szCs w:val="28"/>
        </w:rPr>
        <w:t>，属于</w:t>
      </w:r>
      <w:r w:rsidRPr="003D14CF">
        <w:rPr>
          <w:rFonts w:ascii="宋体" w:hAnsi="宋体" w:hint="eastAsia"/>
          <w:sz w:val="28"/>
          <w:szCs w:val="28"/>
          <w:u w:val="single"/>
        </w:rPr>
        <w:t>___XXXX__</w:t>
      </w:r>
      <w:r w:rsidRPr="003D14CF">
        <w:rPr>
          <w:rFonts w:ascii="宋体" w:hAnsi="宋体" w:hint="eastAsia"/>
          <w:sz w:val="28"/>
          <w:szCs w:val="28"/>
        </w:rPr>
        <w:t>（中型企业、小型企业、微型企业）。</w:t>
      </w:r>
    </w:p>
    <w:p w14:paraId="2FE5643A" w14:textId="77777777" w:rsidR="00CD5804" w:rsidRPr="003D14CF" w:rsidRDefault="00CD5804" w:rsidP="00CD5804">
      <w:pPr>
        <w:spacing w:line="480" w:lineRule="exact"/>
        <w:ind w:firstLine="561"/>
        <w:rPr>
          <w:rFonts w:ascii="宋体" w:hAnsi="宋体"/>
          <w:sz w:val="28"/>
          <w:szCs w:val="28"/>
        </w:rPr>
      </w:pPr>
      <w:r w:rsidRPr="003D14CF">
        <w:rPr>
          <w:rFonts w:ascii="宋体" w:hAnsi="宋体"/>
          <w:sz w:val="28"/>
          <w:szCs w:val="28"/>
        </w:rPr>
        <w:t>……</w:t>
      </w:r>
    </w:p>
    <w:p w14:paraId="0E42CB82" w14:textId="77777777"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以上企业，不属于大企业的分支机构，不存在控股股东 为大企业的情形，也不存在与大企业的负责人为同一人的情形。</w:t>
      </w:r>
    </w:p>
    <w:p w14:paraId="3385FAD1" w14:textId="77777777"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本企业对上述声明内容的真实性负责。如有虚假，将依法承担相应责任。</w:t>
      </w:r>
    </w:p>
    <w:p w14:paraId="35F3ED6E" w14:textId="77777777" w:rsidR="00CD5804" w:rsidRPr="003D14CF" w:rsidRDefault="00CD5804" w:rsidP="00CD5804">
      <w:pPr>
        <w:spacing w:line="480" w:lineRule="exact"/>
        <w:ind w:right="280" w:firstLine="561"/>
        <w:jc w:val="right"/>
        <w:rPr>
          <w:rFonts w:ascii="宋体" w:hAnsi="宋体"/>
          <w:sz w:val="28"/>
          <w:szCs w:val="28"/>
        </w:rPr>
      </w:pPr>
      <w:r w:rsidRPr="003D14CF">
        <w:rPr>
          <w:rFonts w:ascii="宋体" w:hAnsi="宋体" w:hint="eastAsia"/>
          <w:sz w:val="28"/>
          <w:szCs w:val="28"/>
        </w:rPr>
        <w:t>企业名称：</w:t>
      </w:r>
      <w:r w:rsidRPr="003D14CF">
        <w:rPr>
          <w:rFonts w:ascii="宋体" w:hAnsi="宋体" w:hint="eastAsia"/>
          <w:sz w:val="28"/>
          <w:szCs w:val="28"/>
          <w:u w:val="single"/>
        </w:rPr>
        <w:t>___XXXX____</w:t>
      </w:r>
    </w:p>
    <w:p w14:paraId="69E87611" w14:textId="77777777" w:rsidR="00CD5804" w:rsidRPr="003D14CF" w:rsidRDefault="00CD5804" w:rsidP="00CD5804">
      <w:pPr>
        <w:spacing w:line="480" w:lineRule="exact"/>
        <w:ind w:firstLine="561"/>
        <w:rPr>
          <w:rFonts w:ascii="宋体" w:hAnsi="宋体"/>
          <w:sz w:val="28"/>
          <w:szCs w:val="28"/>
        </w:rPr>
      </w:pPr>
      <w:r w:rsidRPr="003D14CF">
        <w:rPr>
          <w:rFonts w:ascii="宋体" w:hAnsi="宋体" w:hint="eastAsia"/>
          <w:sz w:val="28"/>
          <w:szCs w:val="28"/>
        </w:rPr>
        <w:t xml:space="preserve">                               日 期：202X年XX月XX日</w:t>
      </w:r>
    </w:p>
    <w:p w14:paraId="1606539A" w14:textId="77777777" w:rsidR="00CD5804" w:rsidRPr="003D14CF" w:rsidRDefault="00CD5804" w:rsidP="00CD5804">
      <w:pPr>
        <w:pStyle w:val="14"/>
        <w:tabs>
          <w:tab w:val="left" w:pos="567"/>
          <w:tab w:val="left" w:pos="709"/>
          <w:tab w:val="left" w:pos="851"/>
        </w:tabs>
        <w:spacing w:line="520" w:lineRule="exact"/>
        <w:ind w:firstLineChars="0" w:firstLine="0"/>
        <w:rPr>
          <w:rFonts w:ascii="宋体" w:hAnsi="宋体"/>
          <w:b/>
          <w:sz w:val="28"/>
          <w:szCs w:val="28"/>
        </w:rPr>
      </w:pPr>
      <w:r w:rsidRPr="003D14CF">
        <w:rPr>
          <w:rFonts w:ascii="宋体" w:hAnsi="宋体" w:hint="eastAsia"/>
          <w:b/>
          <w:sz w:val="28"/>
          <w:szCs w:val="28"/>
        </w:rPr>
        <w:t>说明：从业人员、营业收入、资产总额填报上一年度数据，无上</w:t>
      </w:r>
      <w:proofErr w:type="gramStart"/>
      <w:r w:rsidRPr="003D14CF">
        <w:rPr>
          <w:rFonts w:ascii="宋体" w:hAnsi="宋体" w:hint="eastAsia"/>
          <w:b/>
          <w:sz w:val="28"/>
          <w:szCs w:val="28"/>
        </w:rPr>
        <w:t>一</w:t>
      </w:r>
      <w:proofErr w:type="gramEnd"/>
      <w:r w:rsidRPr="003D14CF">
        <w:rPr>
          <w:rFonts w:ascii="宋体" w:hAnsi="宋体" w:hint="eastAsia"/>
          <w:b/>
          <w:sz w:val="28"/>
          <w:szCs w:val="28"/>
        </w:rPr>
        <w:t>年度数据的新成立企业可不填报。</w:t>
      </w:r>
    </w:p>
    <w:p w14:paraId="0BC2043B" w14:textId="77777777" w:rsidR="00CD5804" w:rsidRPr="003D14CF" w:rsidRDefault="00CD5804" w:rsidP="00CD5804">
      <w:pPr>
        <w:pStyle w:val="14"/>
        <w:tabs>
          <w:tab w:val="left" w:pos="567"/>
          <w:tab w:val="left" w:pos="709"/>
          <w:tab w:val="left" w:pos="851"/>
        </w:tabs>
        <w:spacing w:line="520" w:lineRule="exact"/>
        <w:ind w:firstLineChars="0" w:firstLine="0"/>
        <w:rPr>
          <w:rFonts w:ascii="宋体" w:hAnsi="宋体"/>
          <w:b/>
          <w:sz w:val="28"/>
          <w:szCs w:val="28"/>
        </w:rPr>
      </w:pPr>
    </w:p>
    <w:p w14:paraId="2D28F146" w14:textId="77777777" w:rsidR="00CD5804" w:rsidRPr="003D14CF" w:rsidRDefault="00CD5804" w:rsidP="00CD5804">
      <w:pPr>
        <w:pStyle w:val="14"/>
        <w:tabs>
          <w:tab w:val="left" w:pos="567"/>
          <w:tab w:val="left" w:pos="709"/>
          <w:tab w:val="left" w:pos="851"/>
        </w:tabs>
        <w:spacing w:line="520" w:lineRule="exact"/>
        <w:ind w:firstLineChars="0" w:firstLine="0"/>
        <w:rPr>
          <w:rFonts w:ascii="宋体" w:hAnsi="宋体"/>
          <w:b/>
          <w:sz w:val="28"/>
          <w:szCs w:val="28"/>
        </w:rPr>
      </w:pPr>
    </w:p>
    <w:p w14:paraId="16BCD9DB" w14:textId="77777777" w:rsidR="00CD5804" w:rsidRPr="003D14CF" w:rsidRDefault="00CD5804" w:rsidP="00CD5804">
      <w:pPr>
        <w:pStyle w:val="14"/>
        <w:tabs>
          <w:tab w:val="left" w:pos="567"/>
          <w:tab w:val="left" w:pos="709"/>
          <w:tab w:val="left" w:pos="851"/>
        </w:tabs>
        <w:spacing w:line="520" w:lineRule="exact"/>
        <w:ind w:firstLineChars="0" w:firstLine="0"/>
        <w:rPr>
          <w:rFonts w:ascii="宋体" w:hAnsi="宋体"/>
          <w:b/>
          <w:sz w:val="28"/>
          <w:szCs w:val="28"/>
        </w:rPr>
      </w:pPr>
    </w:p>
    <w:p w14:paraId="65FE6EB6" w14:textId="77777777" w:rsidR="00CD5804" w:rsidRPr="003D14CF" w:rsidRDefault="00CD5804" w:rsidP="00CD5804">
      <w:pPr>
        <w:pStyle w:val="3"/>
        <w:tabs>
          <w:tab w:val="left" w:pos="709"/>
        </w:tabs>
        <w:ind w:left="1135" w:hanging="1135"/>
        <w:jc w:val="left"/>
        <w:rPr>
          <w:b w:val="0"/>
          <w:bCs w:val="0"/>
          <w:color w:val="auto"/>
        </w:rPr>
      </w:pPr>
      <w:r w:rsidRPr="003D14CF">
        <w:rPr>
          <w:rFonts w:hint="eastAsia"/>
          <w:color w:val="auto"/>
        </w:rPr>
        <w:lastRenderedPageBreak/>
        <w:t>残疾人福利性单位声明函</w:t>
      </w:r>
    </w:p>
    <w:p w14:paraId="6CEA393F" w14:textId="77777777" w:rsidR="00CD5804" w:rsidRPr="003D14CF" w:rsidRDefault="00CD5804" w:rsidP="00CD5804">
      <w:pPr>
        <w:spacing w:line="588" w:lineRule="exact"/>
        <w:ind w:firstLineChars="200" w:firstLine="562"/>
        <w:jc w:val="center"/>
        <w:rPr>
          <w:b/>
          <w:sz w:val="28"/>
          <w:szCs w:val="28"/>
        </w:rPr>
      </w:pPr>
      <w:r w:rsidRPr="003D14CF">
        <w:rPr>
          <w:rFonts w:hint="eastAsia"/>
          <w:b/>
          <w:sz w:val="28"/>
          <w:szCs w:val="28"/>
        </w:rPr>
        <w:t>残疾人福利性单位声明函</w:t>
      </w:r>
    </w:p>
    <w:p w14:paraId="70A30CC3" w14:textId="5971B4F3" w:rsidR="00CD5804" w:rsidRPr="003D14CF" w:rsidRDefault="00CD5804" w:rsidP="00CD5804">
      <w:pPr>
        <w:spacing w:line="588" w:lineRule="exact"/>
        <w:ind w:firstLineChars="200" w:firstLine="584"/>
        <w:rPr>
          <w:rFonts w:ascii="宋体" w:hAnsi="宋体"/>
          <w:spacing w:val="6"/>
          <w:sz w:val="28"/>
          <w:szCs w:val="28"/>
        </w:rPr>
      </w:pPr>
      <w:r w:rsidRPr="003D14CF">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B074A4" w:rsidRPr="003D14CF">
        <w:rPr>
          <w:rFonts w:ascii="宋体" w:hAnsi="宋体" w:hint="eastAsia"/>
          <w:b/>
          <w:bCs/>
          <w:sz w:val="28"/>
          <w:szCs w:val="28"/>
          <w:u w:val="single"/>
        </w:rPr>
        <w:t>四川省成都市中级人民法院青少年法治教育基地LED屏采购项目</w:t>
      </w:r>
      <w:r w:rsidRPr="003D14CF">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3A2D7DD1" w14:textId="77777777" w:rsidR="00CD5804" w:rsidRPr="003D14CF" w:rsidRDefault="00CD5804" w:rsidP="00CD5804">
      <w:pPr>
        <w:spacing w:line="588" w:lineRule="exact"/>
        <w:ind w:firstLineChars="200" w:firstLine="584"/>
        <w:rPr>
          <w:rFonts w:ascii="宋体" w:hAnsi="宋体"/>
          <w:spacing w:val="6"/>
          <w:sz w:val="28"/>
          <w:szCs w:val="28"/>
        </w:rPr>
      </w:pPr>
      <w:r w:rsidRPr="003D14CF">
        <w:rPr>
          <w:rFonts w:ascii="宋体" w:hAnsi="宋体" w:hint="eastAsia"/>
          <w:spacing w:val="6"/>
          <w:sz w:val="28"/>
          <w:szCs w:val="28"/>
        </w:rPr>
        <w:t>本单位对上述声明的真实性负责。如有虚假，将依法承担相应责任。</w:t>
      </w:r>
    </w:p>
    <w:p w14:paraId="7E4080D5" w14:textId="77777777" w:rsidR="00CD5804" w:rsidRPr="003D14CF" w:rsidRDefault="00CD5804" w:rsidP="00CD5804">
      <w:pPr>
        <w:spacing w:line="588" w:lineRule="exact"/>
        <w:ind w:firstLineChars="200" w:firstLine="584"/>
        <w:rPr>
          <w:rFonts w:ascii="宋体" w:hAnsi="宋体"/>
          <w:spacing w:val="6"/>
          <w:sz w:val="28"/>
          <w:szCs w:val="28"/>
        </w:rPr>
      </w:pPr>
    </w:p>
    <w:p w14:paraId="0B9B5747" w14:textId="77777777" w:rsidR="00CD5804" w:rsidRPr="003D14CF" w:rsidRDefault="00CD5804" w:rsidP="00CD5804">
      <w:pPr>
        <w:spacing w:line="588" w:lineRule="exact"/>
        <w:ind w:firstLineChars="200" w:firstLine="584"/>
        <w:rPr>
          <w:rFonts w:ascii="宋体" w:hAnsi="宋体"/>
          <w:spacing w:val="6"/>
          <w:sz w:val="28"/>
          <w:szCs w:val="28"/>
        </w:rPr>
      </w:pPr>
    </w:p>
    <w:p w14:paraId="617007D9" w14:textId="77777777" w:rsidR="00CD5804" w:rsidRPr="003D14CF" w:rsidRDefault="00CD5804" w:rsidP="00CD5804">
      <w:pPr>
        <w:spacing w:line="588" w:lineRule="exact"/>
        <w:jc w:val="right"/>
        <w:rPr>
          <w:rFonts w:ascii="宋体" w:hAnsi="宋体"/>
          <w:spacing w:val="6"/>
          <w:sz w:val="28"/>
          <w:szCs w:val="28"/>
        </w:rPr>
      </w:pPr>
    </w:p>
    <w:p w14:paraId="21E9ED7F" w14:textId="77777777" w:rsidR="00CD5804" w:rsidRPr="003D14CF" w:rsidRDefault="00CD5804" w:rsidP="00CD5804">
      <w:pPr>
        <w:tabs>
          <w:tab w:val="left" w:pos="3969"/>
        </w:tabs>
        <w:spacing w:line="588" w:lineRule="exact"/>
        <w:ind w:right="526" w:firstLineChars="1700" w:firstLine="4964"/>
        <w:rPr>
          <w:rFonts w:ascii="宋体" w:hAnsi="宋体"/>
          <w:spacing w:val="6"/>
          <w:sz w:val="28"/>
          <w:szCs w:val="28"/>
        </w:rPr>
      </w:pPr>
      <w:r w:rsidRPr="003D14CF">
        <w:rPr>
          <w:rFonts w:ascii="宋体" w:hAnsi="宋体" w:hint="eastAsia"/>
          <w:spacing w:val="6"/>
          <w:sz w:val="28"/>
          <w:szCs w:val="28"/>
        </w:rPr>
        <w:t>单位名称：</w:t>
      </w:r>
      <w:r w:rsidRPr="003D14CF">
        <w:rPr>
          <w:rFonts w:ascii="宋体" w:hAnsi="宋体" w:hint="eastAsia"/>
          <w:spacing w:val="6"/>
          <w:sz w:val="28"/>
          <w:szCs w:val="28"/>
          <w:u w:val="single"/>
        </w:rPr>
        <w:t>XXXX</w:t>
      </w:r>
    </w:p>
    <w:p w14:paraId="4C92AD61" w14:textId="2648D690" w:rsidR="008251EE" w:rsidRPr="003D14CF" w:rsidRDefault="00CD5804" w:rsidP="00B074A4">
      <w:pPr>
        <w:pStyle w:val="CD"/>
        <w:snapToGrid w:val="0"/>
        <w:ind w:firstLineChars="176" w:firstLine="514"/>
        <w:jc w:val="right"/>
        <w:rPr>
          <w:rFonts w:ascii="宋体" w:hAnsi="宋体"/>
          <w:bCs/>
          <w:sz w:val="28"/>
        </w:rPr>
      </w:pPr>
      <w:r w:rsidRPr="003D14CF">
        <w:rPr>
          <w:rFonts w:ascii="宋体" w:hAnsi="宋体" w:hint="eastAsia"/>
          <w:spacing w:val="6"/>
          <w:sz w:val="28"/>
        </w:rPr>
        <w:t>日  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6502F14D" w14:textId="77777777" w:rsidR="00B074A4" w:rsidRPr="003D14CF" w:rsidRDefault="00B074A4" w:rsidP="00B074A4">
      <w:pPr>
        <w:pStyle w:val="CD"/>
        <w:snapToGrid w:val="0"/>
        <w:ind w:firstLineChars="176"/>
        <w:jc w:val="right"/>
        <w:rPr>
          <w:rFonts w:ascii="宋体" w:hAnsi="宋体"/>
          <w:bCs/>
          <w:sz w:val="28"/>
        </w:rPr>
      </w:pPr>
    </w:p>
    <w:p w14:paraId="3CF01082" w14:textId="77777777" w:rsidR="00B074A4" w:rsidRPr="003D14CF" w:rsidRDefault="00B074A4" w:rsidP="00B074A4">
      <w:pPr>
        <w:pStyle w:val="CD"/>
        <w:snapToGrid w:val="0"/>
        <w:ind w:firstLineChars="176"/>
        <w:jc w:val="right"/>
        <w:rPr>
          <w:rFonts w:ascii="宋体" w:hAnsi="宋体"/>
          <w:bCs/>
          <w:sz w:val="28"/>
        </w:rPr>
      </w:pPr>
    </w:p>
    <w:p w14:paraId="60B61687" w14:textId="77777777" w:rsidR="00B074A4" w:rsidRPr="003D14CF" w:rsidRDefault="00B074A4" w:rsidP="00B074A4">
      <w:pPr>
        <w:pStyle w:val="CD"/>
        <w:snapToGrid w:val="0"/>
        <w:ind w:firstLineChars="176"/>
        <w:jc w:val="right"/>
        <w:rPr>
          <w:rFonts w:ascii="宋体" w:hAnsi="宋体"/>
          <w:bCs/>
          <w:sz w:val="28"/>
        </w:rPr>
      </w:pPr>
    </w:p>
    <w:p w14:paraId="448B27F0" w14:textId="77777777" w:rsidR="00B074A4" w:rsidRPr="003D14CF" w:rsidRDefault="00B074A4" w:rsidP="00B074A4">
      <w:pPr>
        <w:pStyle w:val="CD"/>
        <w:snapToGrid w:val="0"/>
        <w:ind w:firstLineChars="176"/>
        <w:jc w:val="right"/>
        <w:rPr>
          <w:rFonts w:ascii="宋体" w:hAnsi="宋体"/>
          <w:bCs/>
          <w:sz w:val="28"/>
        </w:rPr>
      </w:pPr>
    </w:p>
    <w:p w14:paraId="2987F56F" w14:textId="77777777" w:rsidR="00B074A4" w:rsidRPr="003D14CF" w:rsidRDefault="00B074A4" w:rsidP="00B074A4">
      <w:pPr>
        <w:pStyle w:val="CD"/>
        <w:snapToGrid w:val="0"/>
        <w:ind w:firstLineChars="176"/>
        <w:jc w:val="right"/>
        <w:rPr>
          <w:rFonts w:ascii="宋体" w:hAnsi="宋体"/>
          <w:bCs/>
          <w:sz w:val="28"/>
        </w:rPr>
      </w:pPr>
    </w:p>
    <w:p w14:paraId="5C509B4B" w14:textId="77777777" w:rsidR="00B074A4" w:rsidRPr="003D14CF" w:rsidRDefault="00B074A4" w:rsidP="00B074A4">
      <w:pPr>
        <w:pStyle w:val="3"/>
        <w:numPr>
          <w:ilvl w:val="2"/>
          <w:numId w:val="13"/>
        </w:numPr>
        <w:tabs>
          <w:tab w:val="left" w:pos="709"/>
        </w:tabs>
        <w:spacing w:after="200"/>
        <w:rPr>
          <w:color w:val="auto"/>
        </w:rPr>
      </w:pPr>
      <w:r w:rsidRPr="003D14CF">
        <w:rPr>
          <w:rFonts w:hint="eastAsia"/>
          <w:color w:val="auto"/>
        </w:rPr>
        <w:lastRenderedPageBreak/>
        <w:t>法定代表人或主要负责人身份证明书</w:t>
      </w:r>
    </w:p>
    <w:p w14:paraId="1B6260FE" w14:textId="77777777" w:rsidR="00B074A4" w:rsidRPr="003D14CF" w:rsidRDefault="00B074A4" w:rsidP="00B074A4">
      <w:pPr>
        <w:tabs>
          <w:tab w:val="left" w:pos="6300"/>
        </w:tabs>
        <w:spacing w:line="360" w:lineRule="auto"/>
        <w:ind w:firstLine="573"/>
        <w:rPr>
          <w:rFonts w:ascii="宋体" w:hAnsi="宋体"/>
          <w:sz w:val="28"/>
          <w:lang w:val="zh-CN"/>
        </w:rPr>
      </w:pPr>
      <w:r w:rsidRPr="003D14CF">
        <w:rPr>
          <w:rFonts w:ascii="宋体" w:hAnsi="宋体" w:hint="eastAsia"/>
          <w:sz w:val="28"/>
          <w:u w:val="single"/>
          <w:lang w:val="zh-CN"/>
        </w:rPr>
        <w:t>XXXX（法定代表人或主要负责人）</w:t>
      </w:r>
      <w:r w:rsidRPr="003D14CF">
        <w:rPr>
          <w:rFonts w:ascii="宋体" w:hAnsi="宋体" w:hint="eastAsia"/>
          <w:sz w:val="28"/>
          <w:lang w:val="zh-CN"/>
        </w:rPr>
        <w:t>在</w:t>
      </w:r>
      <w:r w:rsidRPr="003D14CF">
        <w:rPr>
          <w:rFonts w:ascii="宋体" w:hAnsi="宋体" w:hint="eastAsia"/>
          <w:sz w:val="28"/>
          <w:u w:val="single"/>
          <w:lang w:val="zh-CN"/>
        </w:rPr>
        <w:t>XXXX（供应商名称）</w:t>
      </w:r>
      <w:r w:rsidRPr="003D14CF">
        <w:rPr>
          <w:rFonts w:ascii="宋体" w:hAnsi="宋体" w:hint="eastAsia"/>
          <w:sz w:val="28"/>
          <w:lang w:val="zh-CN"/>
        </w:rPr>
        <w:t>处任</w:t>
      </w:r>
      <w:r w:rsidRPr="003D14CF">
        <w:rPr>
          <w:rFonts w:ascii="宋体" w:hAnsi="宋体" w:hint="eastAsia"/>
          <w:sz w:val="28"/>
          <w:u w:val="single"/>
          <w:lang w:val="zh-CN"/>
        </w:rPr>
        <w:t>XXXX（职务名称）</w:t>
      </w:r>
      <w:r w:rsidRPr="003D14CF">
        <w:rPr>
          <w:rFonts w:ascii="宋体" w:hAnsi="宋体" w:hint="eastAsia"/>
          <w:sz w:val="28"/>
          <w:lang w:val="zh-CN"/>
        </w:rPr>
        <w:t>职务，是</w:t>
      </w:r>
      <w:r w:rsidRPr="003D14CF">
        <w:rPr>
          <w:rFonts w:ascii="宋体" w:hAnsi="宋体" w:hint="eastAsia"/>
          <w:sz w:val="28"/>
          <w:u w:val="single"/>
          <w:lang w:val="zh-CN"/>
        </w:rPr>
        <w:t>XXXX（供应商名称）</w:t>
      </w:r>
      <w:r w:rsidRPr="003D14CF">
        <w:rPr>
          <w:rFonts w:ascii="宋体" w:hAnsi="宋体" w:hint="eastAsia"/>
          <w:sz w:val="28"/>
          <w:lang w:val="zh-CN"/>
        </w:rPr>
        <w:t>的</w:t>
      </w:r>
      <w:r w:rsidRPr="003D14CF">
        <w:rPr>
          <w:rFonts w:ascii="宋体" w:hAnsi="宋体" w:hint="eastAsia"/>
          <w:sz w:val="28"/>
          <w:u w:val="single"/>
          <w:lang w:val="zh-CN"/>
        </w:rPr>
        <w:t>XXX（法定代表人或主要负责人）</w:t>
      </w:r>
      <w:r w:rsidRPr="003D14CF">
        <w:rPr>
          <w:rFonts w:ascii="宋体" w:hAnsi="宋体" w:hint="eastAsia"/>
          <w:sz w:val="28"/>
          <w:lang w:val="zh-CN"/>
        </w:rPr>
        <w:t>。</w:t>
      </w:r>
    </w:p>
    <w:p w14:paraId="282FB476" w14:textId="77777777" w:rsidR="00B074A4" w:rsidRPr="003D14CF" w:rsidRDefault="00B074A4" w:rsidP="00B074A4">
      <w:pPr>
        <w:tabs>
          <w:tab w:val="left" w:pos="6300"/>
        </w:tabs>
        <w:spacing w:line="360" w:lineRule="auto"/>
        <w:ind w:firstLine="573"/>
        <w:rPr>
          <w:rFonts w:ascii="宋体" w:hAnsi="宋体"/>
          <w:sz w:val="28"/>
          <w:lang w:val="zh-CN"/>
        </w:rPr>
      </w:pPr>
      <w:bookmarkStart w:id="61" w:name="_Toc263768866"/>
      <w:r w:rsidRPr="003D14CF">
        <w:rPr>
          <w:rFonts w:ascii="宋体" w:hAnsi="宋体" w:hint="eastAsia"/>
          <w:sz w:val="28"/>
          <w:lang w:val="zh-CN"/>
        </w:rPr>
        <w:t>特此证明。</w:t>
      </w:r>
      <w:bookmarkEnd w:id="61"/>
    </w:p>
    <w:p w14:paraId="492AD195" w14:textId="77777777" w:rsidR="00B074A4" w:rsidRPr="003D14CF" w:rsidRDefault="00B074A4" w:rsidP="00B074A4">
      <w:pPr>
        <w:tabs>
          <w:tab w:val="left" w:pos="6300"/>
        </w:tabs>
        <w:spacing w:line="360" w:lineRule="auto"/>
        <w:rPr>
          <w:rFonts w:ascii="宋体" w:hAnsi="宋体"/>
          <w:sz w:val="28"/>
          <w:lang w:val="zh-CN"/>
        </w:rPr>
      </w:pPr>
    </w:p>
    <w:p w14:paraId="0AB71C3F" w14:textId="77777777" w:rsidR="00B074A4" w:rsidRPr="003D14CF" w:rsidRDefault="00B074A4" w:rsidP="00B074A4">
      <w:pPr>
        <w:tabs>
          <w:tab w:val="left" w:pos="6300"/>
        </w:tabs>
        <w:spacing w:line="360" w:lineRule="auto"/>
        <w:rPr>
          <w:rFonts w:ascii="宋体" w:hAnsi="宋体"/>
          <w:sz w:val="28"/>
          <w:lang w:val="zh-CN"/>
        </w:rPr>
      </w:pPr>
    </w:p>
    <w:p w14:paraId="2DC34B92" w14:textId="77777777" w:rsidR="00B074A4" w:rsidRPr="003D14CF" w:rsidRDefault="00B074A4" w:rsidP="00B074A4">
      <w:pPr>
        <w:tabs>
          <w:tab w:val="left" w:pos="6300"/>
        </w:tabs>
        <w:spacing w:line="360" w:lineRule="auto"/>
        <w:rPr>
          <w:rFonts w:ascii="宋体" w:hAnsi="宋体"/>
          <w:sz w:val="28"/>
          <w:lang w:val="zh-CN"/>
        </w:rPr>
      </w:pPr>
    </w:p>
    <w:p w14:paraId="3836D9BC" w14:textId="77777777" w:rsidR="00B074A4" w:rsidRPr="003D14CF" w:rsidRDefault="00B074A4" w:rsidP="00B074A4">
      <w:pPr>
        <w:tabs>
          <w:tab w:val="left" w:pos="6300"/>
        </w:tabs>
        <w:spacing w:line="360" w:lineRule="auto"/>
        <w:rPr>
          <w:rFonts w:ascii="宋体" w:hAnsi="宋体"/>
          <w:sz w:val="28"/>
          <w:lang w:val="zh-CN"/>
        </w:rPr>
      </w:pPr>
    </w:p>
    <w:p w14:paraId="2B4BD5E4" w14:textId="77777777" w:rsidR="00B074A4" w:rsidRPr="003D14CF" w:rsidRDefault="00B074A4" w:rsidP="00B074A4">
      <w:pPr>
        <w:pStyle w:val="af3"/>
        <w:rPr>
          <w:lang w:val="zh-CN"/>
        </w:rPr>
      </w:pPr>
    </w:p>
    <w:p w14:paraId="17596871" w14:textId="77777777" w:rsidR="00B074A4" w:rsidRPr="003D14CF" w:rsidRDefault="00B074A4" w:rsidP="00B074A4">
      <w:pPr>
        <w:pStyle w:val="af3"/>
        <w:rPr>
          <w:lang w:val="zh-CN"/>
        </w:rPr>
      </w:pPr>
    </w:p>
    <w:p w14:paraId="5C087E02" w14:textId="77777777" w:rsidR="00B074A4" w:rsidRPr="003D14CF" w:rsidRDefault="00B074A4" w:rsidP="00B074A4">
      <w:pPr>
        <w:tabs>
          <w:tab w:val="left" w:pos="6300"/>
        </w:tabs>
        <w:spacing w:line="360" w:lineRule="auto"/>
        <w:rPr>
          <w:rFonts w:ascii="宋体" w:hAnsi="宋体"/>
          <w:sz w:val="28"/>
          <w:lang w:val="zh-CN"/>
        </w:rPr>
      </w:pPr>
    </w:p>
    <w:p w14:paraId="4CD6ED17" w14:textId="77777777" w:rsidR="00B074A4" w:rsidRPr="003D14CF" w:rsidRDefault="00B074A4" w:rsidP="00B074A4">
      <w:pPr>
        <w:spacing w:line="360" w:lineRule="auto"/>
        <w:rPr>
          <w:rFonts w:ascii="宋体" w:hAnsi="宋体"/>
          <w:sz w:val="28"/>
          <w:lang w:val="zh-CN"/>
        </w:rPr>
      </w:pPr>
      <w:r w:rsidRPr="003D14CF">
        <w:rPr>
          <w:rFonts w:ascii="宋体" w:hAnsi="宋体" w:hint="eastAsia"/>
          <w:sz w:val="28"/>
          <w:lang w:val="zh-CN"/>
        </w:rPr>
        <w:t>供应商名称：</w:t>
      </w:r>
      <w:r w:rsidRPr="003D14CF">
        <w:rPr>
          <w:rFonts w:ascii="宋体" w:hAnsi="宋体" w:hint="eastAsia"/>
          <w:sz w:val="28"/>
          <w:u w:val="single"/>
          <w:lang w:val="zh-CN"/>
        </w:rPr>
        <w:t>XXXX</w:t>
      </w:r>
    </w:p>
    <w:p w14:paraId="6C526771" w14:textId="77777777" w:rsidR="00B074A4" w:rsidRPr="003D14CF" w:rsidRDefault="00B074A4" w:rsidP="00B074A4">
      <w:pPr>
        <w:spacing w:line="360" w:lineRule="auto"/>
        <w:rPr>
          <w:rFonts w:ascii="宋体" w:hAnsi="宋体"/>
          <w:b/>
          <w:sz w:val="28"/>
          <w:u w:val="single"/>
          <w:lang w:val="zh-CN"/>
        </w:rPr>
      </w:pPr>
      <w:r w:rsidRPr="003D14CF">
        <w:rPr>
          <w:rFonts w:ascii="宋体" w:hAnsi="宋体" w:hint="eastAsia"/>
          <w:sz w:val="28"/>
        </w:rPr>
        <w:t>日期：</w:t>
      </w:r>
      <w:r w:rsidRPr="003D14CF">
        <w:rPr>
          <w:rFonts w:ascii="宋体" w:hAnsi="宋体" w:hint="eastAsia"/>
          <w:bCs/>
          <w:sz w:val="28"/>
        </w:rPr>
        <w:t>20</w:t>
      </w:r>
      <w:r w:rsidRPr="003D14CF">
        <w:rPr>
          <w:rFonts w:ascii="宋体" w:hAnsi="宋体" w:hint="eastAsia"/>
          <w:sz w:val="28"/>
          <w:lang w:val="zh-CN"/>
        </w:rPr>
        <w:t>2</w:t>
      </w:r>
      <w:r w:rsidRPr="003D14CF">
        <w:rPr>
          <w:rFonts w:ascii="宋体" w:hAnsi="宋体" w:hint="eastAsia"/>
          <w:sz w:val="28"/>
          <w:u w:val="single"/>
          <w:lang w:val="zh-CN"/>
        </w:rPr>
        <w:t>X</w:t>
      </w:r>
      <w:r w:rsidRPr="003D14CF">
        <w:rPr>
          <w:rFonts w:ascii="宋体" w:hAnsi="宋体" w:hint="eastAsia"/>
          <w:bCs/>
          <w:sz w:val="28"/>
        </w:rPr>
        <w:t>年</w:t>
      </w:r>
      <w:r w:rsidRPr="003D14CF">
        <w:rPr>
          <w:rFonts w:ascii="宋体" w:hAnsi="宋体" w:hint="eastAsia"/>
          <w:sz w:val="28"/>
          <w:u w:val="single"/>
          <w:lang w:val="zh-CN"/>
        </w:rPr>
        <w:t>XX</w:t>
      </w:r>
      <w:r w:rsidRPr="003D14CF">
        <w:rPr>
          <w:rFonts w:ascii="宋体" w:hAnsi="宋体" w:hint="eastAsia"/>
          <w:bCs/>
          <w:sz w:val="28"/>
        </w:rPr>
        <w:t>月</w:t>
      </w:r>
      <w:r w:rsidRPr="003D14CF">
        <w:rPr>
          <w:rFonts w:ascii="宋体" w:hAnsi="宋体" w:hint="eastAsia"/>
          <w:sz w:val="28"/>
          <w:u w:val="single"/>
          <w:lang w:val="zh-CN"/>
        </w:rPr>
        <w:t>XX</w:t>
      </w:r>
      <w:r w:rsidRPr="003D14CF">
        <w:rPr>
          <w:rFonts w:ascii="宋体" w:hAnsi="宋体" w:hint="eastAsia"/>
          <w:bCs/>
          <w:sz w:val="28"/>
        </w:rPr>
        <w:t>日</w:t>
      </w:r>
    </w:p>
    <w:p w14:paraId="3884DE4A" w14:textId="3C88DD8D" w:rsidR="00B074A4" w:rsidRPr="003D14CF" w:rsidRDefault="00B074A4" w:rsidP="00B074A4">
      <w:pPr>
        <w:tabs>
          <w:tab w:val="left" w:pos="6300"/>
        </w:tabs>
        <w:spacing w:line="360" w:lineRule="auto"/>
        <w:ind w:firstLine="573"/>
        <w:rPr>
          <w:rFonts w:ascii="宋体" w:hAnsi="宋体"/>
          <w:b/>
          <w:sz w:val="28"/>
          <w:lang w:val="zh-CN"/>
        </w:rPr>
      </w:pPr>
      <w:r w:rsidRPr="003D14CF">
        <w:rPr>
          <w:rFonts w:ascii="宋体" w:hAnsi="宋体" w:hint="eastAsia"/>
          <w:b/>
          <w:sz w:val="28"/>
          <w:szCs w:val="28"/>
        </w:rPr>
        <w:t>说明：</w:t>
      </w:r>
      <w:r w:rsidRPr="003D14CF">
        <w:rPr>
          <w:rFonts w:ascii="宋体" w:hAnsi="宋体" w:hint="eastAsia"/>
          <w:b/>
          <w:sz w:val="28"/>
          <w:szCs w:val="28"/>
          <w:lang w:val="zh-CN"/>
        </w:rPr>
        <w:t>（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14:paraId="5FDF7598" w14:textId="77777777" w:rsidR="00B074A4" w:rsidRPr="003D14CF" w:rsidRDefault="00B074A4" w:rsidP="00B074A4">
      <w:pPr>
        <w:pStyle w:val="CD"/>
        <w:snapToGrid w:val="0"/>
        <w:ind w:firstLineChars="176" w:firstLine="495"/>
        <w:jc w:val="right"/>
        <w:rPr>
          <w:rFonts w:ascii="宋体" w:hAnsi="宋体"/>
          <w:b/>
          <w:sz w:val="28"/>
          <w:lang w:val="zh-CN"/>
        </w:rPr>
      </w:pPr>
    </w:p>
    <w:p w14:paraId="1AAF32FF" w14:textId="77777777" w:rsidR="00B074A4" w:rsidRPr="003D14CF" w:rsidRDefault="00B074A4" w:rsidP="00B074A4">
      <w:pPr>
        <w:pStyle w:val="CD"/>
        <w:snapToGrid w:val="0"/>
        <w:ind w:firstLineChars="176" w:firstLine="495"/>
        <w:jc w:val="right"/>
        <w:rPr>
          <w:rFonts w:ascii="宋体" w:hAnsi="宋体"/>
          <w:b/>
          <w:sz w:val="28"/>
          <w:lang w:val="zh-CN"/>
        </w:rPr>
      </w:pPr>
    </w:p>
    <w:p w14:paraId="4E440DE5" w14:textId="77777777" w:rsidR="00B074A4" w:rsidRPr="003D14CF" w:rsidRDefault="00B074A4" w:rsidP="00B074A4">
      <w:pPr>
        <w:pStyle w:val="CD"/>
        <w:snapToGrid w:val="0"/>
        <w:ind w:firstLineChars="176"/>
        <w:jc w:val="right"/>
        <w:rPr>
          <w:sz w:val="28"/>
        </w:rPr>
      </w:pPr>
    </w:p>
    <w:p w14:paraId="0E45A4C0" w14:textId="77777777" w:rsidR="002F671C" w:rsidRPr="003D14CF" w:rsidRDefault="002F671C" w:rsidP="002F671C">
      <w:pPr>
        <w:pStyle w:val="3"/>
        <w:tabs>
          <w:tab w:val="left" w:pos="709"/>
        </w:tabs>
        <w:ind w:left="1135" w:hanging="1135"/>
        <w:jc w:val="left"/>
        <w:rPr>
          <w:color w:val="auto"/>
          <w:lang w:val="zh-CN"/>
        </w:rPr>
      </w:pPr>
      <w:r w:rsidRPr="003D14CF">
        <w:rPr>
          <w:rFonts w:hint="eastAsia"/>
          <w:color w:val="auto"/>
        </w:rPr>
        <w:lastRenderedPageBreak/>
        <w:t>供应商应提交的相关资格证明材料</w:t>
      </w:r>
    </w:p>
    <w:p w14:paraId="123959E9" w14:textId="77777777" w:rsidR="00502D9A" w:rsidRPr="003D14CF" w:rsidRDefault="00502D9A" w:rsidP="00502D9A">
      <w:pPr>
        <w:pStyle w:val="14"/>
        <w:widowControl w:val="0"/>
        <w:tabs>
          <w:tab w:val="left" w:pos="1134"/>
        </w:tabs>
        <w:spacing w:line="600" w:lineRule="exact"/>
        <w:ind w:firstLine="560"/>
        <w:jc w:val="both"/>
        <w:rPr>
          <w:rFonts w:ascii="宋体" w:hAnsi="宋体"/>
          <w:sz w:val="28"/>
          <w:szCs w:val="28"/>
          <w:lang w:val="en-US"/>
        </w:rPr>
      </w:pPr>
      <w:r w:rsidRPr="003D14CF">
        <w:rPr>
          <w:rFonts w:ascii="宋体" w:hAnsi="宋体" w:hint="eastAsia"/>
          <w:sz w:val="28"/>
          <w:szCs w:val="28"/>
          <w:lang w:val="en-US"/>
        </w:rPr>
        <w:t>（一）营业执照复印件（正本或副本）或法人证书复印件（正本或副本）或其他能够证明供应商具有独立承担民事责任能力的相关证明材料复印件；</w:t>
      </w:r>
    </w:p>
    <w:p w14:paraId="3D3AF18C" w14:textId="082414D3" w:rsidR="00502D9A" w:rsidRPr="003D14CF" w:rsidRDefault="00502D9A" w:rsidP="00502D9A">
      <w:pPr>
        <w:pStyle w:val="14"/>
        <w:widowControl w:val="0"/>
        <w:tabs>
          <w:tab w:val="left" w:pos="1134"/>
        </w:tabs>
        <w:spacing w:line="600" w:lineRule="exact"/>
        <w:ind w:firstLine="560"/>
        <w:jc w:val="both"/>
        <w:rPr>
          <w:rFonts w:ascii="宋体" w:hAnsi="宋体"/>
          <w:sz w:val="28"/>
          <w:szCs w:val="28"/>
          <w:lang w:val="en-US"/>
        </w:rPr>
      </w:pPr>
      <w:r w:rsidRPr="003D14CF">
        <w:rPr>
          <w:rFonts w:ascii="宋体" w:hAnsi="宋体" w:hint="eastAsia"/>
          <w:sz w:val="28"/>
          <w:szCs w:val="28"/>
          <w:lang w:val="en-US"/>
        </w:rPr>
        <w:t>（二）采购人对</w:t>
      </w:r>
      <w:r w:rsidR="00EF403B" w:rsidRPr="003D14CF">
        <w:rPr>
          <w:rFonts w:ascii="宋体" w:hAnsi="宋体" w:hint="eastAsia"/>
          <w:sz w:val="28"/>
          <w:szCs w:val="28"/>
          <w:lang w:val="en-US"/>
        </w:rPr>
        <w:t>供应</w:t>
      </w:r>
      <w:proofErr w:type="gramStart"/>
      <w:r w:rsidR="00EF403B" w:rsidRPr="003D14CF">
        <w:rPr>
          <w:rFonts w:ascii="宋体" w:hAnsi="宋体" w:hint="eastAsia"/>
          <w:sz w:val="28"/>
          <w:szCs w:val="28"/>
          <w:lang w:val="en-US"/>
        </w:rPr>
        <w:t>商</w:t>
      </w:r>
      <w:r w:rsidRPr="003D14CF">
        <w:rPr>
          <w:rFonts w:ascii="宋体" w:hAnsi="宋体" w:hint="eastAsia"/>
          <w:sz w:val="28"/>
          <w:szCs w:val="28"/>
          <w:lang w:val="en-US"/>
        </w:rPr>
        <w:t>履行</w:t>
      </w:r>
      <w:proofErr w:type="gramEnd"/>
      <w:r w:rsidRPr="003D14CF">
        <w:rPr>
          <w:rFonts w:ascii="宋体" w:hAnsi="宋体" w:hint="eastAsia"/>
          <w:sz w:val="28"/>
          <w:szCs w:val="28"/>
          <w:lang w:val="en-US"/>
        </w:rPr>
        <w:t>合同所必须的设备和专业技术能力无特殊要求，</w:t>
      </w:r>
      <w:r w:rsidR="00EF403B" w:rsidRPr="003D14CF">
        <w:rPr>
          <w:rFonts w:ascii="宋体" w:hAnsi="宋体" w:hint="eastAsia"/>
          <w:sz w:val="28"/>
          <w:szCs w:val="28"/>
          <w:lang w:val="en-US"/>
        </w:rPr>
        <w:t>供应商</w:t>
      </w:r>
      <w:r w:rsidRPr="003D14CF">
        <w:rPr>
          <w:rFonts w:ascii="宋体" w:hAnsi="宋体" w:hint="eastAsia"/>
          <w:sz w:val="28"/>
          <w:szCs w:val="28"/>
          <w:lang w:val="en-US"/>
        </w:rPr>
        <w:t>可不提供证明材料；</w:t>
      </w:r>
    </w:p>
    <w:p w14:paraId="7BCD5DC7" w14:textId="77777777" w:rsidR="00B074A4" w:rsidRPr="003D14CF" w:rsidRDefault="00502D9A" w:rsidP="00B074A4">
      <w:pPr>
        <w:pStyle w:val="14"/>
        <w:widowControl w:val="0"/>
        <w:spacing w:line="600" w:lineRule="exact"/>
        <w:ind w:firstLine="560"/>
        <w:jc w:val="both"/>
        <w:rPr>
          <w:rFonts w:ascii="宋体" w:hAnsi="宋体"/>
          <w:sz w:val="28"/>
          <w:szCs w:val="28"/>
        </w:rPr>
      </w:pPr>
      <w:r w:rsidRPr="003D14CF">
        <w:rPr>
          <w:rFonts w:ascii="宋体" w:hAnsi="宋体" w:hint="eastAsia"/>
          <w:sz w:val="28"/>
          <w:szCs w:val="28"/>
          <w:lang w:val="en-US"/>
        </w:rPr>
        <w:t>（三）采购人对法律、行政法规规定的其他条件无特殊要求，</w:t>
      </w:r>
      <w:r w:rsidR="00EF403B" w:rsidRPr="003D14CF">
        <w:rPr>
          <w:rFonts w:ascii="宋体" w:hAnsi="宋体" w:hint="eastAsia"/>
          <w:sz w:val="28"/>
          <w:szCs w:val="28"/>
          <w:lang w:val="en-US"/>
        </w:rPr>
        <w:t>供应商</w:t>
      </w:r>
      <w:r w:rsidR="008D4812" w:rsidRPr="003D14CF">
        <w:rPr>
          <w:rFonts w:ascii="宋体" w:hAnsi="宋体" w:hint="eastAsia"/>
          <w:sz w:val="28"/>
          <w:szCs w:val="28"/>
          <w:lang w:val="en-US"/>
        </w:rPr>
        <w:t>可不提供证明材料</w:t>
      </w:r>
      <w:r w:rsidRPr="003D14CF">
        <w:rPr>
          <w:rFonts w:ascii="宋体" w:hAnsi="宋体" w:hint="eastAsia"/>
          <w:sz w:val="28"/>
          <w:szCs w:val="28"/>
        </w:rPr>
        <w:t>。</w:t>
      </w:r>
    </w:p>
    <w:p w14:paraId="57A3C478" w14:textId="10939A13" w:rsidR="00B074A4" w:rsidRPr="003D14CF" w:rsidRDefault="00B074A4" w:rsidP="00B074A4">
      <w:pPr>
        <w:pStyle w:val="14"/>
        <w:widowControl w:val="0"/>
        <w:spacing w:line="600" w:lineRule="exact"/>
        <w:ind w:firstLine="560"/>
        <w:jc w:val="both"/>
        <w:rPr>
          <w:rFonts w:ascii="宋体" w:hAnsi="宋体"/>
          <w:sz w:val="28"/>
          <w:szCs w:val="28"/>
        </w:rPr>
      </w:pPr>
      <w:r w:rsidRPr="003D14CF">
        <w:rPr>
          <w:rFonts w:ascii="宋体" w:hAnsi="宋体" w:hint="eastAsia"/>
          <w:sz w:val="28"/>
          <w:szCs w:val="28"/>
        </w:rPr>
        <w:t>（四）由省级以上监狱管理局、戒毒管理局（含新疆生产建设兵团）出具的制造</w:t>
      </w:r>
      <w:r w:rsidRPr="003D14CF">
        <w:rPr>
          <w:rFonts w:ascii="宋体" w:hAnsi="宋体"/>
          <w:sz w:val="28"/>
          <w:szCs w:val="28"/>
        </w:rPr>
        <w:t>商</w:t>
      </w:r>
      <w:r w:rsidRPr="003D14CF">
        <w:rPr>
          <w:rFonts w:ascii="宋体" w:hAnsi="宋体" w:hint="eastAsia"/>
          <w:sz w:val="28"/>
          <w:szCs w:val="28"/>
        </w:rPr>
        <w:t>属于监狱企业的证明文件复印件（说明：提供了中小企业声明函或残疾人福利性单位声明函的不需提供）。</w:t>
      </w:r>
    </w:p>
    <w:p w14:paraId="13484C4C" w14:textId="77777777" w:rsidR="00B074A4" w:rsidRPr="003D14CF" w:rsidRDefault="00B074A4" w:rsidP="008D4812">
      <w:pPr>
        <w:pStyle w:val="14"/>
        <w:widowControl w:val="0"/>
        <w:spacing w:line="600" w:lineRule="exact"/>
        <w:ind w:firstLine="560"/>
        <w:jc w:val="both"/>
        <w:rPr>
          <w:rFonts w:ascii="宋体" w:hAnsi="宋体"/>
          <w:sz w:val="28"/>
          <w:szCs w:val="28"/>
          <w:lang w:val="en-US"/>
        </w:rPr>
      </w:pPr>
    </w:p>
    <w:p w14:paraId="26D46DD5" w14:textId="77777777" w:rsidR="002F671C" w:rsidRPr="003D14CF" w:rsidRDefault="002F671C" w:rsidP="002F671C">
      <w:pPr>
        <w:pStyle w:val="14"/>
        <w:widowControl w:val="0"/>
        <w:tabs>
          <w:tab w:val="left" w:pos="1134"/>
        </w:tabs>
        <w:spacing w:line="600" w:lineRule="exact"/>
        <w:ind w:firstLineChars="0"/>
        <w:jc w:val="both"/>
        <w:rPr>
          <w:rFonts w:ascii="宋体" w:hAnsi="宋体"/>
          <w:sz w:val="28"/>
          <w:szCs w:val="28"/>
          <w:lang w:val="en-US"/>
        </w:rPr>
      </w:pPr>
    </w:p>
    <w:p w14:paraId="3E864F88" w14:textId="77777777" w:rsidR="002F671C" w:rsidRPr="003D14CF" w:rsidRDefault="002F671C" w:rsidP="002F671C">
      <w:pPr>
        <w:pStyle w:val="14"/>
        <w:widowControl w:val="0"/>
        <w:tabs>
          <w:tab w:val="left" w:pos="1134"/>
        </w:tabs>
        <w:spacing w:line="600" w:lineRule="exact"/>
        <w:ind w:firstLineChars="0"/>
        <w:jc w:val="both"/>
        <w:rPr>
          <w:rFonts w:ascii="宋体" w:hAnsi="宋体"/>
          <w:sz w:val="28"/>
          <w:szCs w:val="28"/>
          <w:lang w:val="en-US"/>
        </w:rPr>
      </w:pPr>
    </w:p>
    <w:p w14:paraId="278E9EF3"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25749942"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05284FAC"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76853307"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6F038090"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7467F93D" w14:textId="77777777" w:rsidR="00502D9A" w:rsidRPr="003D14CF" w:rsidRDefault="00502D9A" w:rsidP="002F671C">
      <w:pPr>
        <w:pStyle w:val="14"/>
        <w:widowControl w:val="0"/>
        <w:tabs>
          <w:tab w:val="left" w:pos="1134"/>
        </w:tabs>
        <w:spacing w:line="600" w:lineRule="exact"/>
        <w:ind w:firstLineChars="0"/>
        <w:jc w:val="both"/>
        <w:rPr>
          <w:rFonts w:ascii="宋体" w:hAnsi="宋体"/>
          <w:sz w:val="28"/>
          <w:szCs w:val="28"/>
          <w:lang w:val="en-US"/>
        </w:rPr>
      </w:pPr>
    </w:p>
    <w:p w14:paraId="41A5F55D" w14:textId="77777777" w:rsidR="002F671C" w:rsidRPr="003D14CF" w:rsidRDefault="002F671C" w:rsidP="002F671C">
      <w:pPr>
        <w:pStyle w:val="14"/>
        <w:widowControl w:val="0"/>
        <w:tabs>
          <w:tab w:val="left" w:pos="1134"/>
        </w:tabs>
        <w:spacing w:line="600" w:lineRule="exact"/>
        <w:ind w:firstLineChars="0"/>
        <w:jc w:val="both"/>
        <w:rPr>
          <w:rFonts w:ascii="宋体" w:hAnsi="宋体"/>
          <w:sz w:val="28"/>
          <w:szCs w:val="28"/>
          <w:lang w:val="en-US"/>
        </w:rPr>
      </w:pPr>
    </w:p>
    <w:p w14:paraId="2ADD8423" w14:textId="77777777" w:rsidR="009843FC" w:rsidRPr="003D14CF" w:rsidRDefault="009843FC" w:rsidP="002F671C">
      <w:pPr>
        <w:pStyle w:val="14"/>
        <w:widowControl w:val="0"/>
        <w:tabs>
          <w:tab w:val="left" w:pos="1134"/>
        </w:tabs>
        <w:spacing w:line="600" w:lineRule="exact"/>
        <w:ind w:firstLineChars="0"/>
        <w:jc w:val="both"/>
        <w:rPr>
          <w:rFonts w:ascii="宋体" w:hAnsi="宋体"/>
          <w:sz w:val="28"/>
          <w:szCs w:val="28"/>
          <w:lang w:val="en-US"/>
        </w:rPr>
      </w:pPr>
    </w:p>
    <w:p w14:paraId="0F22EC30" w14:textId="77777777" w:rsidR="009843FC" w:rsidRPr="003D14CF" w:rsidRDefault="009843FC" w:rsidP="002F671C">
      <w:pPr>
        <w:pStyle w:val="14"/>
        <w:widowControl w:val="0"/>
        <w:tabs>
          <w:tab w:val="left" w:pos="1134"/>
        </w:tabs>
        <w:spacing w:line="600" w:lineRule="exact"/>
        <w:ind w:firstLineChars="0"/>
        <w:jc w:val="both"/>
        <w:rPr>
          <w:rFonts w:ascii="宋体" w:hAnsi="宋体"/>
          <w:sz w:val="28"/>
          <w:szCs w:val="28"/>
          <w:lang w:val="en-US"/>
        </w:rPr>
      </w:pPr>
    </w:p>
    <w:p w14:paraId="4A59620E" w14:textId="4C75C571" w:rsidR="00E94E24" w:rsidRPr="003D14CF" w:rsidRDefault="00E94E24" w:rsidP="002F671C">
      <w:pPr>
        <w:pStyle w:val="2"/>
      </w:pPr>
      <w:bookmarkStart w:id="62" w:name="_Toc89847678"/>
      <w:r w:rsidRPr="003D14CF">
        <w:rPr>
          <w:rFonts w:hint="eastAsia"/>
        </w:rPr>
        <w:lastRenderedPageBreak/>
        <w:t>商务技术响应文件</w:t>
      </w:r>
      <w:bookmarkEnd w:id="62"/>
    </w:p>
    <w:p w14:paraId="4084DDAE" w14:textId="77777777" w:rsidR="002F671C" w:rsidRPr="003D14CF" w:rsidRDefault="002F671C" w:rsidP="002F671C">
      <w:pPr>
        <w:pStyle w:val="3"/>
        <w:tabs>
          <w:tab w:val="left" w:pos="709"/>
        </w:tabs>
        <w:ind w:left="1135" w:hanging="1135"/>
        <w:jc w:val="left"/>
        <w:rPr>
          <w:b w:val="0"/>
          <w:bCs w:val="0"/>
          <w:color w:val="auto"/>
        </w:rPr>
      </w:pPr>
      <w:r w:rsidRPr="003D14CF">
        <w:rPr>
          <w:rFonts w:hint="eastAsia"/>
          <w:color w:val="auto"/>
        </w:rPr>
        <w:t>报</w:t>
      </w:r>
      <w:r w:rsidRPr="003D14CF">
        <w:rPr>
          <w:color w:val="auto"/>
        </w:rPr>
        <w:t>价</w:t>
      </w:r>
      <w:r w:rsidRPr="003D14CF">
        <w:rPr>
          <w:rFonts w:hint="eastAsia"/>
          <w:color w:val="auto"/>
        </w:rPr>
        <w:t>产品技术性能、技术参数和配置的详细描述</w:t>
      </w:r>
    </w:p>
    <w:p w14:paraId="4439390C" w14:textId="6D9FD610" w:rsidR="002F671C" w:rsidRPr="003D14CF" w:rsidRDefault="002F671C" w:rsidP="00DE5069">
      <w:pPr>
        <w:snapToGrid w:val="0"/>
        <w:spacing w:line="360" w:lineRule="auto"/>
        <w:ind w:rightChars="35" w:right="84"/>
        <w:rPr>
          <w:rFonts w:ascii="宋体" w:hAnsi="宋体"/>
          <w:b/>
          <w:sz w:val="28"/>
        </w:rPr>
      </w:pPr>
      <w:r w:rsidRPr="003D14CF">
        <w:rPr>
          <w:rFonts w:ascii="宋体" w:hAnsi="宋体" w:hint="eastAsia"/>
          <w:b/>
          <w:sz w:val="28"/>
        </w:rPr>
        <w:t>项目名称：</w:t>
      </w:r>
      <w:r w:rsidR="00953BC9" w:rsidRPr="003D14CF">
        <w:rPr>
          <w:rFonts w:ascii="宋体" w:hAnsi="宋体" w:hint="eastAsia"/>
          <w:b/>
          <w:sz w:val="28"/>
          <w:szCs w:val="28"/>
          <w:u w:val="single"/>
        </w:rPr>
        <w:t>四川省成都市中级人民法院青少年法治教育基地LED屏采购项目</w:t>
      </w:r>
    </w:p>
    <w:p w14:paraId="624E5D38" w14:textId="7A738B6F" w:rsidR="002F671C" w:rsidRPr="003D14CF" w:rsidRDefault="002F671C" w:rsidP="002F671C">
      <w:pPr>
        <w:snapToGrid w:val="0"/>
        <w:spacing w:line="360" w:lineRule="auto"/>
        <w:ind w:rightChars="-297" w:right="-713"/>
        <w:rPr>
          <w:rFonts w:ascii="宋体" w:hAnsi="宋体"/>
          <w:b/>
          <w:sz w:val="28"/>
          <w:szCs w:val="28"/>
          <w:u w:val="single"/>
        </w:rPr>
      </w:pPr>
      <w:r w:rsidRPr="003D14CF">
        <w:rPr>
          <w:rFonts w:ascii="宋体" w:hAnsi="宋体" w:hint="eastAsia"/>
          <w:b/>
          <w:sz w:val="28"/>
        </w:rPr>
        <w:t>项目编号：</w:t>
      </w:r>
      <w:r w:rsidR="00953BC9" w:rsidRPr="003D14CF">
        <w:rPr>
          <w:rFonts w:ascii="宋体" w:hAnsi="宋体" w:hint="eastAsia"/>
          <w:b/>
          <w:sz w:val="28"/>
          <w:szCs w:val="28"/>
          <w:u w:val="single"/>
        </w:rPr>
        <w:t>成都市政采（2021）A0187号-2</w:t>
      </w:r>
    </w:p>
    <w:p w14:paraId="5916902D" w14:textId="77777777" w:rsidR="002F671C" w:rsidRPr="003D14CF" w:rsidRDefault="002F671C" w:rsidP="002F671C">
      <w:pPr>
        <w:spacing w:line="360" w:lineRule="auto"/>
        <w:ind w:firstLineChars="300" w:firstLine="723"/>
        <w:rPr>
          <w:rFonts w:ascii="宋体" w:hAnsi="宋体"/>
          <w:b/>
        </w:rPr>
      </w:pPr>
    </w:p>
    <w:p w14:paraId="07F9F4F6" w14:textId="77777777" w:rsidR="009843FC" w:rsidRPr="003D14CF" w:rsidRDefault="009843FC" w:rsidP="002F671C">
      <w:pPr>
        <w:spacing w:line="360" w:lineRule="auto"/>
        <w:ind w:firstLineChars="300" w:firstLine="723"/>
        <w:rPr>
          <w:rFonts w:ascii="宋体" w:hAnsi="宋体"/>
          <w:b/>
        </w:rPr>
      </w:pPr>
    </w:p>
    <w:p w14:paraId="1B373F43" w14:textId="77777777" w:rsidR="009843FC" w:rsidRPr="003D14CF" w:rsidRDefault="009843FC" w:rsidP="002F671C">
      <w:pPr>
        <w:spacing w:line="360" w:lineRule="auto"/>
        <w:ind w:firstLineChars="300" w:firstLine="723"/>
        <w:rPr>
          <w:rFonts w:ascii="宋体" w:hAnsi="宋体"/>
          <w:b/>
        </w:rPr>
      </w:pPr>
    </w:p>
    <w:p w14:paraId="3182A22A" w14:textId="77777777" w:rsidR="009843FC" w:rsidRPr="003D14CF" w:rsidRDefault="009843FC" w:rsidP="002F671C">
      <w:pPr>
        <w:spacing w:line="360" w:lineRule="auto"/>
        <w:ind w:firstLineChars="300" w:firstLine="723"/>
        <w:rPr>
          <w:rFonts w:ascii="宋体" w:hAnsi="宋体"/>
          <w:b/>
        </w:rPr>
      </w:pPr>
    </w:p>
    <w:p w14:paraId="7B940144" w14:textId="77777777" w:rsidR="009843FC" w:rsidRPr="003D14CF" w:rsidRDefault="009843FC" w:rsidP="002F671C">
      <w:pPr>
        <w:spacing w:line="360" w:lineRule="auto"/>
        <w:ind w:firstLineChars="300" w:firstLine="723"/>
        <w:rPr>
          <w:rFonts w:ascii="宋体" w:hAnsi="宋体"/>
          <w:b/>
        </w:rPr>
      </w:pPr>
    </w:p>
    <w:p w14:paraId="78019000" w14:textId="77777777" w:rsidR="009843FC" w:rsidRPr="003D14CF" w:rsidRDefault="009843FC" w:rsidP="002F671C">
      <w:pPr>
        <w:spacing w:line="360" w:lineRule="auto"/>
        <w:ind w:firstLineChars="300" w:firstLine="723"/>
        <w:rPr>
          <w:rFonts w:ascii="宋体" w:hAnsi="宋体"/>
          <w:b/>
        </w:rPr>
      </w:pPr>
    </w:p>
    <w:p w14:paraId="6EFE4B68" w14:textId="77777777" w:rsidR="009843FC" w:rsidRPr="003D14CF" w:rsidRDefault="009843FC" w:rsidP="002F671C">
      <w:pPr>
        <w:spacing w:line="360" w:lineRule="auto"/>
        <w:ind w:firstLineChars="300" w:firstLine="723"/>
        <w:rPr>
          <w:rFonts w:ascii="宋体" w:hAnsi="宋体"/>
          <w:b/>
        </w:rPr>
      </w:pPr>
    </w:p>
    <w:p w14:paraId="2C9FB4EA" w14:textId="77777777" w:rsidR="009843FC" w:rsidRPr="003D14CF" w:rsidRDefault="009843FC" w:rsidP="002F671C">
      <w:pPr>
        <w:spacing w:line="360" w:lineRule="auto"/>
        <w:ind w:firstLineChars="300" w:firstLine="723"/>
        <w:rPr>
          <w:rFonts w:ascii="宋体" w:hAnsi="宋体"/>
          <w:b/>
        </w:rPr>
      </w:pPr>
    </w:p>
    <w:p w14:paraId="05EC50A6" w14:textId="77777777" w:rsidR="009843FC" w:rsidRPr="003D14CF" w:rsidRDefault="009843FC" w:rsidP="002F671C">
      <w:pPr>
        <w:spacing w:line="360" w:lineRule="auto"/>
        <w:ind w:firstLineChars="300" w:firstLine="723"/>
        <w:rPr>
          <w:rFonts w:ascii="宋体" w:hAnsi="宋体"/>
          <w:b/>
        </w:rPr>
      </w:pPr>
    </w:p>
    <w:p w14:paraId="55DEA966" w14:textId="77777777" w:rsidR="009843FC" w:rsidRPr="003D14CF" w:rsidRDefault="009843FC" w:rsidP="002F671C">
      <w:pPr>
        <w:spacing w:line="360" w:lineRule="auto"/>
        <w:ind w:firstLineChars="300" w:firstLine="723"/>
        <w:rPr>
          <w:rFonts w:ascii="宋体" w:hAnsi="宋体"/>
          <w:b/>
        </w:rPr>
      </w:pPr>
    </w:p>
    <w:p w14:paraId="5A1597A1" w14:textId="77777777" w:rsidR="009843FC" w:rsidRPr="003D14CF" w:rsidRDefault="009843FC" w:rsidP="002F671C">
      <w:pPr>
        <w:spacing w:line="360" w:lineRule="auto"/>
        <w:ind w:firstLineChars="300" w:firstLine="723"/>
        <w:rPr>
          <w:rFonts w:ascii="宋体" w:hAnsi="宋体"/>
          <w:b/>
        </w:rPr>
      </w:pPr>
    </w:p>
    <w:p w14:paraId="0966D2B5" w14:textId="77777777" w:rsidR="009843FC" w:rsidRPr="003D14CF" w:rsidRDefault="009843FC" w:rsidP="002F671C">
      <w:pPr>
        <w:spacing w:line="360" w:lineRule="auto"/>
        <w:ind w:firstLineChars="300" w:firstLine="723"/>
        <w:rPr>
          <w:rFonts w:ascii="宋体" w:hAnsi="宋体"/>
          <w:b/>
        </w:rPr>
      </w:pPr>
    </w:p>
    <w:p w14:paraId="48AE2DB7" w14:textId="77777777" w:rsidR="009843FC" w:rsidRPr="003D14CF" w:rsidRDefault="009843FC" w:rsidP="002F671C">
      <w:pPr>
        <w:spacing w:line="360" w:lineRule="auto"/>
        <w:ind w:firstLineChars="300" w:firstLine="723"/>
        <w:rPr>
          <w:rFonts w:ascii="宋体" w:hAnsi="宋体"/>
          <w:b/>
        </w:rPr>
      </w:pPr>
    </w:p>
    <w:p w14:paraId="5D1C95A7" w14:textId="77777777" w:rsidR="009843FC" w:rsidRPr="003D14CF" w:rsidRDefault="009843FC" w:rsidP="002F671C">
      <w:pPr>
        <w:spacing w:line="360" w:lineRule="auto"/>
        <w:ind w:firstLineChars="300" w:firstLine="723"/>
        <w:rPr>
          <w:rFonts w:ascii="宋体" w:hAnsi="宋体"/>
          <w:b/>
        </w:rPr>
      </w:pPr>
    </w:p>
    <w:p w14:paraId="2CA60F25" w14:textId="77777777" w:rsidR="009843FC" w:rsidRPr="003D14CF" w:rsidRDefault="009843FC" w:rsidP="002F671C">
      <w:pPr>
        <w:spacing w:line="360" w:lineRule="auto"/>
        <w:ind w:firstLineChars="300" w:firstLine="723"/>
        <w:rPr>
          <w:rFonts w:ascii="宋体" w:hAnsi="宋体"/>
          <w:b/>
        </w:rPr>
      </w:pPr>
    </w:p>
    <w:p w14:paraId="799FD25C" w14:textId="77777777" w:rsidR="009843FC" w:rsidRPr="003D14CF" w:rsidRDefault="009843FC" w:rsidP="002F671C">
      <w:pPr>
        <w:spacing w:line="360" w:lineRule="auto"/>
        <w:ind w:firstLineChars="300" w:firstLine="723"/>
        <w:rPr>
          <w:rFonts w:ascii="宋体" w:hAnsi="宋体"/>
          <w:b/>
        </w:rPr>
      </w:pPr>
    </w:p>
    <w:p w14:paraId="0355FE0D" w14:textId="77777777" w:rsidR="009843FC" w:rsidRPr="003D14CF" w:rsidRDefault="009843FC" w:rsidP="002F671C">
      <w:pPr>
        <w:spacing w:line="360" w:lineRule="auto"/>
        <w:ind w:firstLineChars="300" w:firstLine="723"/>
        <w:rPr>
          <w:rFonts w:ascii="宋体" w:hAnsi="宋体"/>
          <w:b/>
        </w:rPr>
      </w:pPr>
    </w:p>
    <w:p w14:paraId="51A5F1C7" w14:textId="77777777" w:rsidR="002F671C" w:rsidRPr="003D14CF" w:rsidRDefault="002F671C" w:rsidP="002F671C">
      <w:pPr>
        <w:spacing w:after="120" w:line="360" w:lineRule="auto"/>
        <w:ind w:leftChars="200" w:left="480"/>
        <w:rPr>
          <w:rFonts w:ascii="宋体" w:hAnsi="宋体"/>
          <w:bCs/>
          <w:sz w:val="28"/>
          <w:szCs w:val="28"/>
        </w:rPr>
      </w:pPr>
      <w:r w:rsidRPr="003D14CF">
        <w:rPr>
          <w:rFonts w:ascii="宋体" w:hAnsi="宋体" w:hint="eastAsia"/>
          <w:bCs/>
          <w:sz w:val="28"/>
          <w:szCs w:val="28"/>
        </w:rPr>
        <w:t>供应商名称：</w:t>
      </w:r>
      <w:r w:rsidRPr="003D14CF">
        <w:rPr>
          <w:rFonts w:ascii="宋体" w:hAnsi="宋体" w:hint="eastAsia"/>
          <w:bCs/>
          <w:sz w:val="28"/>
          <w:szCs w:val="28"/>
          <w:u w:val="single"/>
        </w:rPr>
        <w:t>XXXX</w:t>
      </w:r>
    </w:p>
    <w:p w14:paraId="66393A8E" w14:textId="77777777" w:rsidR="002F671C" w:rsidRPr="003D14CF" w:rsidRDefault="002F671C" w:rsidP="002F671C">
      <w:pPr>
        <w:adjustRightInd w:val="0"/>
        <w:spacing w:line="400" w:lineRule="exact"/>
        <w:ind w:firstLineChars="150" w:firstLine="420"/>
        <w:rPr>
          <w:rFonts w:ascii="宋体" w:hAnsi="宋体"/>
          <w:bCs/>
          <w:sz w:val="28"/>
        </w:rPr>
      </w:pPr>
      <w:r w:rsidRPr="003D14CF">
        <w:rPr>
          <w:rFonts w:ascii="宋体" w:hAnsi="宋体" w:hint="eastAsia"/>
          <w:sz w:val="28"/>
        </w:rPr>
        <w:t>日期：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3C883C91" w14:textId="77777777" w:rsidR="002F671C" w:rsidRPr="003D14CF" w:rsidRDefault="002F671C" w:rsidP="002F671C">
      <w:pPr>
        <w:adjustRightInd w:val="0"/>
        <w:spacing w:line="400" w:lineRule="exact"/>
        <w:ind w:firstLineChars="150" w:firstLine="420"/>
        <w:rPr>
          <w:rFonts w:ascii="宋体" w:hAnsi="宋体"/>
          <w:bCs/>
          <w:sz w:val="28"/>
        </w:rPr>
      </w:pPr>
    </w:p>
    <w:p w14:paraId="51885E7E" w14:textId="77777777" w:rsidR="002F671C" w:rsidRPr="003D14CF" w:rsidRDefault="002F671C" w:rsidP="002F671C">
      <w:pPr>
        <w:adjustRightInd w:val="0"/>
        <w:spacing w:line="400" w:lineRule="exact"/>
        <w:ind w:firstLineChars="150" w:firstLine="420"/>
        <w:rPr>
          <w:rFonts w:ascii="宋体" w:hAnsi="宋体"/>
          <w:bCs/>
          <w:sz w:val="28"/>
          <w:u w:val="single"/>
        </w:rPr>
      </w:pPr>
    </w:p>
    <w:p w14:paraId="30AAD38C" w14:textId="77777777" w:rsidR="00051E2F" w:rsidRPr="003D14CF" w:rsidRDefault="00051E2F" w:rsidP="002F671C">
      <w:pPr>
        <w:adjustRightInd w:val="0"/>
        <w:spacing w:line="400" w:lineRule="exact"/>
        <w:ind w:firstLineChars="150" w:firstLine="420"/>
        <w:rPr>
          <w:rFonts w:ascii="宋体" w:hAnsi="宋体"/>
          <w:bCs/>
          <w:sz w:val="28"/>
          <w:u w:val="single"/>
        </w:rPr>
      </w:pPr>
    </w:p>
    <w:p w14:paraId="24826885" w14:textId="77777777" w:rsidR="00051E2F" w:rsidRPr="003D14CF" w:rsidRDefault="00051E2F" w:rsidP="002F671C">
      <w:pPr>
        <w:adjustRightInd w:val="0"/>
        <w:spacing w:line="400" w:lineRule="exact"/>
        <w:ind w:firstLineChars="150" w:firstLine="420"/>
        <w:rPr>
          <w:rFonts w:ascii="宋体" w:hAnsi="宋体"/>
          <w:bCs/>
          <w:sz w:val="28"/>
          <w:u w:val="single"/>
        </w:rPr>
      </w:pPr>
    </w:p>
    <w:p w14:paraId="5CFDC8B4" w14:textId="77777777" w:rsidR="002F671C" w:rsidRPr="003D14CF" w:rsidRDefault="002F671C" w:rsidP="002F671C">
      <w:pPr>
        <w:pStyle w:val="3"/>
        <w:tabs>
          <w:tab w:val="left" w:pos="709"/>
        </w:tabs>
        <w:ind w:left="1135" w:hanging="1135"/>
        <w:jc w:val="left"/>
        <w:rPr>
          <w:b w:val="0"/>
          <w:bCs w:val="0"/>
          <w:color w:val="auto"/>
        </w:rPr>
      </w:pPr>
      <w:r w:rsidRPr="003D14CF">
        <w:rPr>
          <w:rFonts w:hint="eastAsia"/>
          <w:color w:val="auto"/>
        </w:rPr>
        <w:lastRenderedPageBreak/>
        <w:t>项目实施方案</w:t>
      </w:r>
    </w:p>
    <w:p w14:paraId="0F097F94" w14:textId="734FA157" w:rsidR="002F671C" w:rsidRPr="003D14CF" w:rsidRDefault="002F671C" w:rsidP="00DE5069">
      <w:pPr>
        <w:snapToGrid w:val="0"/>
        <w:spacing w:line="360" w:lineRule="auto"/>
        <w:ind w:rightChars="-24" w:right="-58"/>
        <w:rPr>
          <w:rFonts w:ascii="宋体" w:hAnsi="宋体"/>
          <w:b/>
          <w:sz w:val="28"/>
        </w:rPr>
      </w:pPr>
      <w:r w:rsidRPr="003D14CF">
        <w:rPr>
          <w:rFonts w:ascii="宋体" w:hAnsi="宋体" w:hint="eastAsia"/>
          <w:b/>
          <w:sz w:val="28"/>
        </w:rPr>
        <w:t>项目名称：</w:t>
      </w:r>
      <w:r w:rsidR="00953BC9" w:rsidRPr="003D14CF">
        <w:rPr>
          <w:rFonts w:ascii="宋体" w:hAnsi="宋体" w:hint="eastAsia"/>
          <w:b/>
          <w:bCs/>
          <w:sz w:val="28"/>
          <w:szCs w:val="28"/>
          <w:u w:val="single"/>
        </w:rPr>
        <w:t>四川省成都市中级人民法院青少年法治教育基地LED屏采购项目</w:t>
      </w:r>
    </w:p>
    <w:p w14:paraId="7A70109A" w14:textId="0229DB0A" w:rsidR="002F671C" w:rsidRPr="003D14CF" w:rsidRDefault="002F671C" w:rsidP="002F671C">
      <w:pPr>
        <w:snapToGrid w:val="0"/>
        <w:spacing w:line="360" w:lineRule="auto"/>
        <w:ind w:rightChars="-297" w:right="-713"/>
        <w:rPr>
          <w:rFonts w:ascii="宋体" w:hAnsi="宋体"/>
        </w:rPr>
      </w:pPr>
      <w:r w:rsidRPr="003D14CF">
        <w:rPr>
          <w:rFonts w:ascii="宋体" w:hAnsi="宋体" w:hint="eastAsia"/>
          <w:b/>
          <w:sz w:val="28"/>
        </w:rPr>
        <w:t>项目编号：</w:t>
      </w:r>
      <w:r w:rsidR="00953BC9" w:rsidRPr="003D14CF">
        <w:rPr>
          <w:rFonts w:ascii="宋体" w:hAnsi="宋体" w:hint="eastAsia"/>
          <w:b/>
          <w:sz w:val="28"/>
          <w:szCs w:val="28"/>
          <w:u w:val="single"/>
        </w:rPr>
        <w:t>成都市政采（2021）A0187号-2</w:t>
      </w:r>
    </w:p>
    <w:p w14:paraId="3839DADB" w14:textId="77777777" w:rsidR="002F671C" w:rsidRPr="003D14CF" w:rsidRDefault="002F671C" w:rsidP="002F671C">
      <w:pPr>
        <w:spacing w:line="360" w:lineRule="auto"/>
        <w:rPr>
          <w:rFonts w:ascii="宋体" w:hAnsi="宋体"/>
          <w:b/>
          <w:sz w:val="28"/>
        </w:rPr>
      </w:pPr>
    </w:p>
    <w:p w14:paraId="1E8DE797" w14:textId="77777777" w:rsidR="002F671C" w:rsidRPr="003D14CF" w:rsidRDefault="002F671C" w:rsidP="002F671C">
      <w:pPr>
        <w:spacing w:line="360" w:lineRule="auto"/>
        <w:rPr>
          <w:rFonts w:ascii="宋体" w:hAnsi="宋体"/>
        </w:rPr>
      </w:pPr>
    </w:p>
    <w:p w14:paraId="44FA5223" w14:textId="77777777" w:rsidR="002F671C" w:rsidRPr="003D14CF" w:rsidRDefault="002F671C" w:rsidP="002F671C">
      <w:pPr>
        <w:spacing w:line="360" w:lineRule="auto"/>
        <w:rPr>
          <w:rFonts w:ascii="宋体" w:hAnsi="宋体"/>
        </w:rPr>
      </w:pPr>
    </w:p>
    <w:p w14:paraId="522DF117" w14:textId="77777777" w:rsidR="002F671C" w:rsidRPr="003D14CF" w:rsidRDefault="002F671C" w:rsidP="002F671C">
      <w:pPr>
        <w:spacing w:line="360" w:lineRule="auto"/>
        <w:rPr>
          <w:rFonts w:ascii="宋体" w:hAnsi="宋体"/>
        </w:rPr>
      </w:pPr>
    </w:p>
    <w:p w14:paraId="4786DA2B" w14:textId="77777777" w:rsidR="002F671C" w:rsidRPr="003D14CF" w:rsidRDefault="002F671C" w:rsidP="002F671C">
      <w:pPr>
        <w:spacing w:line="360" w:lineRule="auto"/>
        <w:rPr>
          <w:rFonts w:ascii="宋体" w:hAnsi="宋体"/>
        </w:rPr>
      </w:pPr>
    </w:p>
    <w:p w14:paraId="1B6C8328" w14:textId="77777777" w:rsidR="002F671C" w:rsidRPr="003D14CF" w:rsidRDefault="002F671C" w:rsidP="002F671C">
      <w:pPr>
        <w:spacing w:line="360" w:lineRule="auto"/>
        <w:rPr>
          <w:rFonts w:ascii="宋体" w:hAnsi="宋体"/>
        </w:rPr>
      </w:pPr>
    </w:p>
    <w:p w14:paraId="2CF05FB6" w14:textId="77777777" w:rsidR="002F671C" w:rsidRPr="003D14CF" w:rsidRDefault="002F671C" w:rsidP="002F671C">
      <w:pPr>
        <w:spacing w:line="360" w:lineRule="auto"/>
        <w:rPr>
          <w:rFonts w:ascii="宋体" w:hAnsi="宋体"/>
        </w:rPr>
      </w:pPr>
    </w:p>
    <w:p w14:paraId="1C949C37" w14:textId="77777777" w:rsidR="002F671C" w:rsidRPr="003D14CF" w:rsidRDefault="002F671C" w:rsidP="002F671C">
      <w:pPr>
        <w:rPr>
          <w:rFonts w:ascii="宋体" w:hAnsi="宋体"/>
        </w:rPr>
      </w:pPr>
    </w:p>
    <w:p w14:paraId="0C39AE52" w14:textId="77777777" w:rsidR="002F671C" w:rsidRPr="003D14CF" w:rsidRDefault="002F671C" w:rsidP="002F671C">
      <w:pPr>
        <w:rPr>
          <w:rFonts w:ascii="宋体" w:hAnsi="宋体"/>
        </w:rPr>
      </w:pPr>
    </w:p>
    <w:p w14:paraId="1BE12614" w14:textId="77777777" w:rsidR="002F671C" w:rsidRPr="003D14CF" w:rsidRDefault="002F671C" w:rsidP="002F671C">
      <w:pPr>
        <w:rPr>
          <w:rFonts w:ascii="宋体" w:hAnsi="宋体"/>
        </w:rPr>
      </w:pPr>
    </w:p>
    <w:p w14:paraId="277EA023" w14:textId="77777777" w:rsidR="002F671C" w:rsidRPr="003D14CF" w:rsidRDefault="002F671C" w:rsidP="002F671C">
      <w:pPr>
        <w:rPr>
          <w:rFonts w:ascii="宋体" w:hAnsi="宋体"/>
        </w:rPr>
      </w:pPr>
    </w:p>
    <w:p w14:paraId="3FD23482" w14:textId="77777777" w:rsidR="002F671C" w:rsidRPr="003D14CF" w:rsidRDefault="002F671C" w:rsidP="002F671C">
      <w:pPr>
        <w:rPr>
          <w:rFonts w:ascii="宋体" w:hAnsi="宋体"/>
        </w:rPr>
      </w:pPr>
    </w:p>
    <w:p w14:paraId="7E35383D" w14:textId="77777777" w:rsidR="002F671C" w:rsidRPr="003D14CF" w:rsidRDefault="002F671C" w:rsidP="002F671C">
      <w:pPr>
        <w:rPr>
          <w:rFonts w:ascii="宋体" w:hAnsi="宋体"/>
        </w:rPr>
      </w:pPr>
    </w:p>
    <w:p w14:paraId="5ABB7445" w14:textId="77777777" w:rsidR="002F671C" w:rsidRPr="003D14CF" w:rsidRDefault="002F671C" w:rsidP="002F671C">
      <w:pPr>
        <w:rPr>
          <w:rFonts w:ascii="宋体" w:hAnsi="宋体"/>
        </w:rPr>
      </w:pPr>
    </w:p>
    <w:p w14:paraId="64685B7F" w14:textId="77777777" w:rsidR="002F671C" w:rsidRPr="003D14CF" w:rsidRDefault="002F671C" w:rsidP="002F671C">
      <w:pPr>
        <w:rPr>
          <w:rFonts w:ascii="宋体" w:hAnsi="宋体"/>
        </w:rPr>
      </w:pPr>
    </w:p>
    <w:p w14:paraId="128B0E93" w14:textId="77777777" w:rsidR="002F671C" w:rsidRPr="003D14CF" w:rsidRDefault="002F671C" w:rsidP="002F671C">
      <w:pPr>
        <w:rPr>
          <w:rFonts w:ascii="宋体" w:hAnsi="宋体"/>
        </w:rPr>
      </w:pPr>
    </w:p>
    <w:p w14:paraId="7BBAE568" w14:textId="77777777" w:rsidR="002F671C" w:rsidRPr="003D14CF" w:rsidRDefault="002F671C" w:rsidP="002F671C">
      <w:pPr>
        <w:rPr>
          <w:rFonts w:ascii="宋体" w:hAnsi="宋体"/>
        </w:rPr>
      </w:pPr>
    </w:p>
    <w:p w14:paraId="4BFFB5F9" w14:textId="77777777" w:rsidR="002F671C" w:rsidRPr="003D14CF" w:rsidRDefault="002F671C" w:rsidP="002F671C">
      <w:pPr>
        <w:rPr>
          <w:rFonts w:ascii="宋体" w:hAnsi="宋体"/>
        </w:rPr>
      </w:pPr>
    </w:p>
    <w:p w14:paraId="2BF50094" w14:textId="77777777" w:rsidR="002F671C" w:rsidRPr="003D14CF" w:rsidRDefault="002F671C" w:rsidP="002F671C">
      <w:pPr>
        <w:rPr>
          <w:rFonts w:ascii="宋体" w:hAnsi="宋体"/>
        </w:rPr>
      </w:pPr>
    </w:p>
    <w:p w14:paraId="7123EF8D" w14:textId="77777777" w:rsidR="002F671C" w:rsidRPr="003D14CF" w:rsidRDefault="002F671C" w:rsidP="002F671C">
      <w:pPr>
        <w:rPr>
          <w:rFonts w:ascii="宋体" w:hAnsi="宋体"/>
        </w:rPr>
      </w:pPr>
    </w:p>
    <w:p w14:paraId="0AA9E07F" w14:textId="77777777" w:rsidR="002F671C" w:rsidRPr="003D14CF" w:rsidRDefault="002F671C" w:rsidP="002F671C">
      <w:pPr>
        <w:rPr>
          <w:rFonts w:ascii="宋体" w:hAnsi="宋体"/>
        </w:rPr>
      </w:pPr>
    </w:p>
    <w:p w14:paraId="32162DBF" w14:textId="77777777" w:rsidR="002F671C" w:rsidRPr="003D14CF" w:rsidRDefault="002F671C" w:rsidP="002F671C">
      <w:pPr>
        <w:rPr>
          <w:rFonts w:ascii="宋体" w:hAnsi="宋体"/>
        </w:rPr>
      </w:pPr>
    </w:p>
    <w:p w14:paraId="17E5C86A" w14:textId="77777777" w:rsidR="002F671C" w:rsidRPr="003D14CF" w:rsidRDefault="002F671C" w:rsidP="002F671C">
      <w:pPr>
        <w:rPr>
          <w:rFonts w:ascii="宋体" w:hAnsi="宋体"/>
        </w:rPr>
      </w:pPr>
    </w:p>
    <w:p w14:paraId="65463DAF" w14:textId="77777777" w:rsidR="002F671C" w:rsidRPr="003D14CF" w:rsidRDefault="002F671C" w:rsidP="002F671C">
      <w:pPr>
        <w:rPr>
          <w:rFonts w:ascii="宋体" w:hAnsi="宋体"/>
        </w:rPr>
      </w:pPr>
    </w:p>
    <w:p w14:paraId="52B93EBC" w14:textId="77777777" w:rsidR="002F671C" w:rsidRPr="003D14CF" w:rsidRDefault="002F671C" w:rsidP="002F671C">
      <w:pPr>
        <w:rPr>
          <w:rFonts w:ascii="宋体" w:hAnsi="宋体"/>
        </w:rPr>
      </w:pPr>
    </w:p>
    <w:p w14:paraId="27A89C2C" w14:textId="77777777" w:rsidR="002F671C" w:rsidRPr="003D14CF" w:rsidRDefault="002F671C" w:rsidP="002F671C">
      <w:pPr>
        <w:spacing w:after="120" w:line="360" w:lineRule="auto"/>
        <w:ind w:leftChars="200" w:left="480"/>
        <w:rPr>
          <w:rFonts w:ascii="宋体" w:hAnsi="宋体"/>
          <w:bCs/>
          <w:sz w:val="28"/>
          <w:szCs w:val="28"/>
        </w:rPr>
      </w:pPr>
      <w:r w:rsidRPr="003D14CF">
        <w:rPr>
          <w:rFonts w:ascii="宋体" w:hAnsi="宋体" w:hint="eastAsia"/>
          <w:bCs/>
          <w:sz w:val="28"/>
          <w:szCs w:val="28"/>
        </w:rPr>
        <w:t>供应商名称：</w:t>
      </w:r>
      <w:r w:rsidRPr="003D14CF">
        <w:rPr>
          <w:rFonts w:ascii="宋体" w:hAnsi="宋体" w:hint="eastAsia"/>
          <w:bCs/>
          <w:sz w:val="28"/>
          <w:szCs w:val="28"/>
          <w:u w:val="single"/>
        </w:rPr>
        <w:t>XXXX</w:t>
      </w:r>
    </w:p>
    <w:p w14:paraId="0A7C10B7" w14:textId="77777777" w:rsidR="002F671C" w:rsidRPr="003D14CF" w:rsidRDefault="002F671C" w:rsidP="002F671C">
      <w:pPr>
        <w:adjustRightInd w:val="0"/>
        <w:spacing w:line="400" w:lineRule="exact"/>
        <w:ind w:firstLineChars="150" w:firstLine="420"/>
        <w:rPr>
          <w:rFonts w:ascii="宋体" w:hAnsi="宋体"/>
          <w:bCs/>
          <w:sz w:val="28"/>
        </w:rPr>
      </w:pPr>
      <w:r w:rsidRPr="003D14CF">
        <w:rPr>
          <w:rFonts w:ascii="宋体" w:hAnsi="宋体" w:hint="eastAsia"/>
          <w:sz w:val="28"/>
        </w:rPr>
        <w:t>日期：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5499EFF5" w14:textId="77777777" w:rsidR="002F671C" w:rsidRPr="003D14CF" w:rsidRDefault="002F671C" w:rsidP="002F671C">
      <w:pPr>
        <w:adjustRightInd w:val="0"/>
        <w:spacing w:line="400" w:lineRule="exact"/>
        <w:ind w:firstLineChars="150" w:firstLine="420"/>
        <w:rPr>
          <w:rFonts w:ascii="宋体" w:hAnsi="宋体"/>
          <w:bCs/>
          <w:sz w:val="28"/>
        </w:rPr>
      </w:pPr>
    </w:p>
    <w:p w14:paraId="30975BAD" w14:textId="77777777" w:rsidR="002F671C" w:rsidRPr="003D14CF" w:rsidRDefault="002F671C" w:rsidP="002F671C">
      <w:pPr>
        <w:adjustRightInd w:val="0"/>
        <w:spacing w:line="400" w:lineRule="exact"/>
        <w:ind w:firstLineChars="150" w:firstLine="420"/>
        <w:rPr>
          <w:rFonts w:ascii="宋体" w:hAnsi="宋体"/>
          <w:bCs/>
          <w:sz w:val="28"/>
        </w:rPr>
      </w:pPr>
    </w:p>
    <w:p w14:paraId="39A4D53D" w14:textId="77777777" w:rsidR="002F671C" w:rsidRPr="003D14CF" w:rsidRDefault="002F671C" w:rsidP="002F671C">
      <w:pPr>
        <w:adjustRightInd w:val="0"/>
        <w:spacing w:line="400" w:lineRule="exact"/>
        <w:ind w:firstLineChars="150" w:firstLine="420"/>
        <w:rPr>
          <w:rFonts w:ascii="宋体" w:hAnsi="宋体"/>
          <w:bCs/>
          <w:sz w:val="28"/>
          <w:u w:val="single"/>
        </w:rPr>
      </w:pPr>
    </w:p>
    <w:p w14:paraId="03955364" w14:textId="77777777" w:rsidR="002F671C" w:rsidRPr="003D14CF" w:rsidRDefault="002F671C" w:rsidP="002F671C">
      <w:pPr>
        <w:pStyle w:val="3"/>
        <w:tabs>
          <w:tab w:val="left" w:pos="709"/>
        </w:tabs>
        <w:ind w:left="1135" w:hanging="1135"/>
        <w:jc w:val="left"/>
        <w:rPr>
          <w:b w:val="0"/>
          <w:bCs w:val="0"/>
          <w:color w:val="auto"/>
        </w:rPr>
      </w:pPr>
      <w:r w:rsidRPr="003D14CF">
        <w:rPr>
          <w:rFonts w:hint="eastAsia"/>
          <w:color w:val="auto"/>
        </w:rPr>
        <w:lastRenderedPageBreak/>
        <w:t>售后服务及承诺</w:t>
      </w:r>
    </w:p>
    <w:p w14:paraId="12ACC8B8" w14:textId="40A4C40A" w:rsidR="002F671C" w:rsidRPr="003D14CF" w:rsidRDefault="002F671C" w:rsidP="00DE5069">
      <w:pPr>
        <w:snapToGrid w:val="0"/>
        <w:spacing w:line="360" w:lineRule="auto"/>
        <w:ind w:rightChars="-24" w:right="-58"/>
        <w:rPr>
          <w:rFonts w:ascii="宋体" w:hAnsi="宋体"/>
          <w:b/>
          <w:bCs/>
          <w:sz w:val="28"/>
          <w:szCs w:val="28"/>
          <w:u w:val="single"/>
        </w:rPr>
      </w:pPr>
      <w:r w:rsidRPr="003D14CF">
        <w:rPr>
          <w:rFonts w:ascii="宋体" w:hAnsi="宋体" w:hint="eastAsia"/>
          <w:b/>
          <w:sz w:val="28"/>
        </w:rPr>
        <w:t>项目名称：</w:t>
      </w:r>
      <w:r w:rsidR="00953BC9" w:rsidRPr="003D14CF">
        <w:rPr>
          <w:rFonts w:ascii="宋体" w:hAnsi="宋体" w:hint="eastAsia"/>
          <w:b/>
          <w:bCs/>
          <w:sz w:val="28"/>
          <w:szCs w:val="28"/>
          <w:u w:val="single"/>
        </w:rPr>
        <w:t>四川省成都市中级人民法院青少年法治教育基地LED屏采购项目</w:t>
      </w:r>
    </w:p>
    <w:p w14:paraId="099D06D3" w14:textId="097CDC2B" w:rsidR="002F671C" w:rsidRPr="003D14CF" w:rsidRDefault="002F671C" w:rsidP="002F671C">
      <w:pPr>
        <w:snapToGrid w:val="0"/>
        <w:spacing w:line="360" w:lineRule="auto"/>
        <w:ind w:rightChars="-297" w:right="-713"/>
        <w:rPr>
          <w:rFonts w:ascii="宋体" w:hAnsi="宋体"/>
          <w:b/>
          <w:sz w:val="28"/>
        </w:rPr>
      </w:pPr>
      <w:r w:rsidRPr="003D14CF">
        <w:rPr>
          <w:rFonts w:ascii="宋体" w:hAnsi="宋体" w:hint="eastAsia"/>
          <w:b/>
          <w:sz w:val="28"/>
        </w:rPr>
        <w:t>项目编号：</w:t>
      </w:r>
      <w:r w:rsidR="00953BC9" w:rsidRPr="003D14CF">
        <w:rPr>
          <w:rFonts w:ascii="宋体" w:hAnsi="宋体" w:hint="eastAsia"/>
          <w:b/>
          <w:sz w:val="28"/>
          <w:u w:val="single"/>
        </w:rPr>
        <w:t>成都市政采（2021）A0187号-2</w:t>
      </w:r>
    </w:p>
    <w:p w14:paraId="681B872B" w14:textId="77777777" w:rsidR="002F671C" w:rsidRPr="003D14CF" w:rsidRDefault="002F671C" w:rsidP="002F671C">
      <w:pPr>
        <w:tabs>
          <w:tab w:val="left" w:pos="720"/>
        </w:tabs>
        <w:spacing w:line="360" w:lineRule="auto"/>
        <w:ind w:firstLineChars="200" w:firstLine="560"/>
        <w:rPr>
          <w:rFonts w:ascii="宋体" w:hAnsi="宋体"/>
          <w:sz w:val="28"/>
        </w:rPr>
      </w:pPr>
      <w:r w:rsidRPr="003D14CF">
        <w:rPr>
          <w:rFonts w:ascii="宋体" w:hAnsi="宋体" w:hint="eastAsia"/>
          <w:sz w:val="28"/>
        </w:rPr>
        <w:t>一、验收标准</w:t>
      </w:r>
    </w:p>
    <w:p w14:paraId="031D7782" w14:textId="77777777" w:rsidR="002F671C" w:rsidRPr="003D14CF" w:rsidRDefault="002F671C" w:rsidP="002F671C">
      <w:pPr>
        <w:spacing w:line="360" w:lineRule="auto"/>
        <w:ind w:firstLineChars="202" w:firstLine="566"/>
        <w:rPr>
          <w:rFonts w:ascii="宋体" w:hAnsi="宋体"/>
          <w:sz w:val="28"/>
        </w:rPr>
      </w:pPr>
      <w:r w:rsidRPr="003D14CF">
        <w:rPr>
          <w:rFonts w:ascii="宋体" w:hAnsi="宋体" w:hint="eastAsia"/>
          <w:sz w:val="28"/>
        </w:rPr>
        <w:t xml:space="preserve">    （供应商提出详细的验收程序和所执行的验收标准）</w:t>
      </w:r>
    </w:p>
    <w:p w14:paraId="1C7E6582" w14:textId="77777777" w:rsidR="002F671C" w:rsidRPr="003D14CF" w:rsidRDefault="002F671C" w:rsidP="002F671C">
      <w:pPr>
        <w:spacing w:line="360" w:lineRule="auto"/>
        <w:ind w:firstLineChars="202" w:firstLine="566"/>
        <w:rPr>
          <w:rFonts w:ascii="宋体" w:hAnsi="宋体"/>
          <w:sz w:val="28"/>
        </w:rPr>
      </w:pPr>
    </w:p>
    <w:p w14:paraId="3808F74F" w14:textId="77777777" w:rsidR="002F671C" w:rsidRPr="003D14CF" w:rsidRDefault="002F671C" w:rsidP="002F671C">
      <w:pPr>
        <w:spacing w:line="360" w:lineRule="auto"/>
        <w:ind w:firstLineChars="202" w:firstLine="566"/>
        <w:rPr>
          <w:rFonts w:ascii="宋体" w:hAnsi="宋体"/>
          <w:sz w:val="28"/>
        </w:rPr>
      </w:pPr>
      <w:r w:rsidRPr="003D14CF">
        <w:rPr>
          <w:rFonts w:ascii="宋体" w:hAnsi="宋体" w:hint="eastAsia"/>
          <w:sz w:val="28"/>
        </w:rPr>
        <w:t>二、交货进度计划及保障措施</w:t>
      </w:r>
    </w:p>
    <w:p w14:paraId="4B045C54" w14:textId="77777777" w:rsidR="002F671C" w:rsidRPr="003D14CF" w:rsidRDefault="002F671C" w:rsidP="002F671C">
      <w:pPr>
        <w:spacing w:line="360" w:lineRule="auto"/>
        <w:ind w:firstLineChars="202" w:firstLine="566"/>
        <w:rPr>
          <w:rFonts w:ascii="宋体" w:hAnsi="宋体"/>
          <w:sz w:val="28"/>
        </w:rPr>
      </w:pPr>
    </w:p>
    <w:p w14:paraId="0156D910" w14:textId="77777777" w:rsidR="002F671C" w:rsidRPr="003D14CF" w:rsidRDefault="002F671C" w:rsidP="002F671C">
      <w:pPr>
        <w:tabs>
          <w:tab w:val="left" w:pos="720"/>
        </w:tabs>
        <w:spacing w:line="360" w:lineRule="auto"/>
        <w:ind w:firstLineChars="200" w:firstLine="560"/>
        <w:rPr>
          <w:rFonts w:ascii="宋体" w:hAnsi="宋体"/>
          <w:sz w:val="28"/>
        </w:rPr>
      </w:pPr>
      <w:r w:rsidRPr="003D14CF">
        <w:rPr>
          <w:rFonts w:ascii="宋体" w:hAnsi="宋体" w:hint="eastAsia"/>
          <w:sz w:val="28"/>
        </w:rPr>
        <w:t>三、售后服务承诺</w:t>
      </w:r>
    </w:p>
    <w:p w14:paraId="7BD1E66B" w14:textId="77777777" w:rsidR="002F671C" w:rsidRPr="003D14CF" w:rsidRDefault="002F671C" w:rsidP="002F671C">
      <w:pPr>
        <w:ind w:firstLineChars="202" w:firstLine="566"/>
        <w:rPr>
          <w:rFonts w:ascii="宋体" w:hAnsi="宋体"/>
          <w:sz w:val="28"/>
        </w:rPr>
      </w:pPr>
      <w:r w:rsidRPr="003D14CF">
        <w:rPr>
          <w:rFonts w:ascii="宋体" w:hAnsi="宋体" w:hint="eastAsia"/>
          <w:sz w:val="28"/>
        </w:rPr>
        <w:t>（售后服务承诺应包括但不限于以下内容）</w:t>
      </w:r>
    </w:p>
    <w:p w14:paraId="3E818C23" w14:textId="77777777" w:rsidR="002F671C" w:rsidRPr="003D14CF" w:rsidRDefault="002F671C" w:rsidP="002F671C">
      <w:pPr>
        <w:spacing w:line="400" w:lineRule="exact"/>
        <w:ind w:firstLineChars="200" w:firstLine="560"/>
        <w:rPr>
          <w:rFonts w:ascii="宋体" w:hAnsi="宋体"/>
          <w:sz w:val="28"/>
        </w:rPr>
      </w:pPr>
      <w:r w:rsidRPr="003D14CF">
        <w:rPr>
          <w:rFonts w:ascii="宋体" w:hAnsi="宋体" w:hint="eastAsia"/>
          <w:sz w:val="28"/>
        </w:rPr>
        <w:t>（一）产品制造商或供应商设立的售后服务机构网点清单、服务电话和维修人员名单；</w:t>
      </w:r>
    </w:p>
    <w:p w14:paraId="0AE9E3EC" w14:textId="77777777" w:rsidR="002F671C" w:rsidRPr="003D14CF" w:rsidRDefault="002F671C" w:rsidP="002F671C">
      <w:pPr>
        <w:spacing w:line="400" w:lineRule="exact"/>
        <w:ind w:firstLineChars="200" w:firstLine="560"/>
        <w:rPr>
          <w:rFonts w:ascii="宋体" w:hAnsi="宋体"/>
          <w:sz w:val="28"/>
        </w:rPr>
      </w:pPr>
      <w:r w:rsidRPr="003D14CF">
        <w:rPr>
          <w:rFonts w:ascii="宋体" w:hAnsi="宋体" w:hint="eastAsia"/>
          <w:sz w:val="28"/>
        </w:rPr>
        <w:t>（二）说明报</w:t>
      </w:r>
      <w:r w:rsidRPr="003D14CF">
        <w:rPr>
          <w:rFonts w:ascii="宋体" w:hAnsi="宋体"/>
          <w:sz w:val="28"/>
        </w:rPr>
        <w:t>价</w:t>
      </w:r>
      <w:r w:rsidRPr="003D14CF">
        <w:rPr>
          <w:rFonts w:ascii="宋体" w:hAnsi="宋体" w:hint="eastAsia"/>
          <w:sz w:val="28"/>
        </w:rPr>
        <w:t>产品的保修时间、保修期内的保修内容与范围、维修响应时间等；</w:t>
      </w:r>
    </w:p>
    <w:p w14:paraId="49D999F8" w14:textId="77777777" w:rsidR="002F671C" w:rsidRPr="003D14CF" w:rsidRDefault="002F671C" w:rsidP="002F671C">
      <w:pPr>
        <w:ind w:firstLineChars="202" w:firstLine="566"/>
        <w:rPr>
          <w:rFonts w:ascii="宋体" w:hAnsi="宋体"/>
          <w:sz w:val="28"/>
        </w:rPr>
      </w:pPr>
      <w:r w:rsidRPr="003D14CF">
        <w:rPr>
          <w:rFonts w:ascii="宋体" w:hAnsi="宋体" w:hint="eastAsia"/>
          <w:sz w:val="28"/>
        </w:rPr>
        <w:t>（三）……</w:t>
      </w:r>
    </w:p>
    <w:p w14:paraId="3BF492A4" w14:textId="77777777" w:rsidR="002F671C" w:rsidRPr="003D14CF" w:rsidRDefault="002F671C" w:rsidP="002F671C">
      <w:pPr>
        <w:ind w:firstLineChars="202" w:firstLine="566"/>
        <w:rPr>
          <w:rFonts w:ascii="宋体" w:hAnsi="宋体"/>
          <w:sz w:val="28"/>
        </w:rPr>
      </w:pPr>
      <w:r w:rsidRPr="003D14CF">
        <w:rPr>
          <w:rFonts w:ascii="宋体" w:hAnsi="宋体" w:hint="eastAsia"/>
          <w:sz w:val="28"/>
        </w:rPr>
        <w:t>四、技术支持的能力及方案</w:t>
      </w:r>
    </w:p>
    <w:p w14:paraId="30AA655C" w14:textId="77777777" w:rsidR="002F671C" w:rsidRPr="003D14CF" w:rsidRDefault="002F671C" w:rsidP="002F671C">
      <w:pPr>
        <w:ind w:firstLineChars="202" w:firstLine="566"/>
        <w:rPr>
          <w:rFonts w:ascii="宋体" w:hAnsi="宋体"/>
          <w:sz w:val="28"/>
        </w:rPr>
      </w:pPr>
    </w:p>
    <w:p w14:paraId="13FF54B7" w14:textId="77777777" w:rsidR="002F671C" w:rsidRPr="003D14CF" w:rsidRDefault="002F671C" w:rsidP="002F671C">
      <w:pPr>
        <w:ind w:firstLineChars="202" w:firstLine="566"/>
        <w:rPr>
          <w:rFonts w:ascii="宋体" w:hAnsi="宋体"/>
          <w:sz w:val="28"/>
        </w:rPr>
      </w:pPr>
    </w:p>
    <w:p w14:paraId="45619F3C" w14:textId="77777777" w:rsidR="002F671C" w:rsidRPr="003D14CF" w:rsidRDefault="002F671C" w:rsidP="002F671C">
      <w:pPr>
        <w:tabs>
          <w:tab w:val="left" w:pos="720"/>
        </w:tabs>
        <w:ind w:firstLineChars="200" w:firstLine="560"/>
        <w:rPr>
          <w:rFonts w:ascii="宋体" w:hAnsi="宋体"/>
          <w:sz w:val="28"/>
        </w:rPr>
      </w:pPr>
      <w:r w:rsidRPr="003D14CF">
        <w:rPr>
          <w:rFonts w:ascii="宋体" w:hAnsi="宋体" w:hint="eastAsia"/>
          <w:sz w:val="28"/>
        </w:rPr>
        <w:t>五、其他说明的内容</w:t>
      </w:r>
    </w:p>
    <w:p w14:paraId="4D26A7D3" w14:textId="77777777" w:rsidR="002F671C" w:rsidRPr="003D14CF" w:rsidRDefault="002F671C" w:rsidP="002F671C">
      <w:pPr>
        <w:spacing w:after="120" w:line="360" w:lineRule="auto"/>
        <w:rPr>
          <w:rFonts w:ascii="宋体" w:hAnsi="宋体"/>
          <w:bCs/>
          <w:sz w:val="28"/>
          <w:szCs w:val="28"/>
        </w:rPr>
      </w:pPr>
    </w:p>
    <w:p w14:paraId="5F011A20" w14:textId="77777777" w:rsidR="002F671C" w:rsidRPr="003D14CF" w:rsidRDefault="002F671C" w:rsidP="002F671C">
      <w:pPr>
        <w:spacing w:after="120" w:line="360" w:lineRule="auto"/>
        <w:ind w:leftChars="200" w:left="480"/>
        <w:rPr>
          <w:rFonts w:ascii="宋体" w:hAnsi="宋体"/>
          <w:bCs/>
          <w:sz w:val="28"/>
          <w:szCs w:val="28"/>
        </w:rPr>
      </w:pPr>
      <w:r w:rsidRPr="003D14CF">
        <w:rPr>
          <w:rFonts w:ascii="宋体" w:hAnsi="宋体" w:hint="eastAsia"/>
          <w:bCs/>
          <w:sz w:val="28"/>
          <w:szCs w:val="28"/>
        </w:rPr>
        <w:t>供应商名称：</w:t>
      </w:r>
      <w:r w:rsidRPr="003D14CF">
        <w:rPr>
          <w:rFonts w:ascii="宋体" w:hAnsi="宋体" w:hint="eastAsia"/>
          <w:bCs/>
          <w:sz w:val="28"/>
          <w:szCs w:val="28"/>
          <w:u w:val="single"/>
        </w:rPr>
        <w:t>XXXX</w:t>
      </w:r>
    </w:p>
    <w:p w14:paraId="48541A9C" w14:textId="77777777" w:rsidR="002F671C" w:rsidRPr="003D14CF" w:rsidRDefault="002F671C" w:rsidP="002F671C">
      <w:pPr>
        <w:adjustRightInd w:val="0"/>
        <w:spacing w:line="400" w:lineRule="exact"/>
        <w:ind w:firstLineChars="150" w:firstLine="420"/>
        <w:rPr>
          <w:rFonts w:ascii="宋体" w:hAnsi="宋体"/>
          <w:bCs/>
          <w:sz w:val="28"/>
        </w:rPr>
      </w:pPr>
      <w:r w:rsidRPr="003D14CF">
        <w:rPr>
          <w:rFonts w:ascii="宋体" w:hAnsi="宋体" w:hint="eastAsia"/>
          <w:sz w:val="28"/>
        </w:rPr>
        <w:t>日期：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39F074CF" w14:textId="77777777" w:rsidR="00051E2F" w:rsidRPr="003D14CF" w:rsidRDefault="00051E2F" w:rsidP="002F671C">
      <w:pPr>
        <w:adjustRightInd w:val="0"/>
        <w:spacing w:line="400" w:lineRule="exact"/>
        <w:ind w:firstLineChars="150" w:firstLine="420"/>
        <w:rPr>
          <w:rFonts w:ascii="宋体" w:hAnsi="宋体"/>
          <w:bCs/>
          <w:sz w:val="28"/>
          <w:u w:val="single"/>
        </w:rPr>
      </w:pPr>
    </w:p>
    <w:p w14:paraId="5D8DBC78" w14:textId="77777777" w:rsidR="002F671C" w:rsidRPr="003D14CF" w:rsidRDefault="002F671C" w:rsidP="002F671C">
      <w:pPr>
        <w:pStyle w:val="3"/>
        <w:tabs>
          <w:tab w:val="left" w:pos="709"/>
        </w:tabs>
        <w:ind w:left="1135" w:hanging="1135"/>
        <w:jc w:val="left"/>
        <w:rPr>
          <w:color w:val="auto"/>
        </w:rPr>
      </w:pPr>
      <w:r w:rsidRPr="003D14CF">
        <w:rPr>
          <w:rFonts w:hint="eastAsia"/>
          <w:color w:val="auto"/>
        </w:rPr>
        <w:lastRenderedPageBreak/>
        <w:t>承诺函</w:t>
      </w:r>
    </w:p>
    <w:p w14:paraId="218433B8" w14:textId="31E814C7" w:rsidR="002F671C" w:rsidRPr="003D14CF" w:rsidRDefault="002F671C" w:rsidP="002F671C">
      <w:pPr>
        <w:snapToGrid w:val="0"/>
        <w:spacing w:line="360" w:lineRule="auto"/>
        <w:rPr>
          <w:rFonts w:ascii="宋体" w:hAnsi="宋体"/>
          <w:b/>
          <w:spacing w:val="-20"/>
          <w:sz w:val="28"/>
          <w:szCs w:val="28"/>
        </w:rPr>
      </w:pPr>
      <w:r w:rsidRPr="003D14CF">
        <w:rPr>
          <w:rFonts w:ascii="宋体" w:hAnsi="宋体" w:hint="eastAsia"/>
          <w:b/>
          <w:spacing w:val="-20"/>
          <w:sz w:val="28"/>
          <w:szCs w:val="28"/>
        </w:rPr>
        <w:t>项目名称：</w:t>
      </w:r>
      <w:r w:rsidR="00953BC9" w:rsidRPr="003D14CF">
        <w:rPr>
          <w:rFonts w:ascii="宋体" w:hAnsi="宋体" w:hint="eastAsia"/>
          <w:b/>
          <w:bCs/>
          <w:sz w:val="28"/>
          <w:szCs w:val="28"/>
          <w:u w:val="single"/>
        </w:rPr>
        <w:t>四川省成都市中级人民法院青少年法治教育基地LED屏采购项目</w:t>
      </w:r>
    </w:p>
    <w:p w14:paraId="67C0D170" w14:textId="0F117115" w:rsidR="002F671C" w:rsidRPr="003D14CF" w:rsidRDefault="002F671C" w:rsidP="002F671C">
      <w:pPr>
        <w:snapToGrid w:val="0"/>
        <w:spacing w:line="360" w:lineRule="auto"/>
        <w:rPr>
          <w:rFonts w:ascii="宋体" w:hAnsi="宋体"/>
          <w:b/>
          <w:sz w:val="28"/>
          <w:szCs w:val="28"/>
          <w:u w:val="single"/>
        </w:rPr>
      </w:pPr>
      <w:r w:rsidRPr="003D14CF">
        <w:rPr>
          <w:rFonts w:ascii="宋体" w:hAnsi="宋体" w:hint="eastAsia"/>
          <w:b/>
          <w:sz w:val="28"/>
          <w:szCs w:val="28"/>
        </w:rPr>
        <w:t>项目编号：</w:t>
      </w:r>
      <w:r w:rsidR="00953BC9" w:rsidRPr="003D14CF">
        <w:rPr>
          <w:rFonts w:ascii="宋体" w:hAnsi="宋体" w:hint="eastAsia"/>
          <w:b/>
          <w:sz w:val="28"/>
          <w:szCs w:val="28"/>
          <w:u w:val="single"/>
        </w:rPr>
        <w:t>成都市政采（2021）A0187号-2</w:t>
      </w:r>
    </w:p>
    <w:p w14:paraId="3082C4A6" w14:textId="77777777" w:rsidR="005F126F" w:rsidRPr="003D14CF" w:rsidRDefault="005F126F" w:rsidP="005F126F">
      <w:pPr>
        <w:snapToGrid w:val="0"/>
        <w:spacing w:line="360" w:lineRule="auto"/>
        <w:ind w:firstLineChars="200" w:firstLine="560"/>
        <w:rPr>
          <w:rFonts w:ascii="宋体" w:hAnsi="宋体"/>
          <w:sz w:val="28"/>
        </w:rPr>
      </w:pPr>
      <w:r w:rsidRPr="003D14CF">
        <w:rPr>
          <w:rFonts w:ascii="宋体" w:hAnsi="宋体" w:hint="eastAsia"/>
          <w:sz w:val="28"/>
        </w:rPr>
        <w:t>我公司作为本项目供应商，在此郑重承诺：</w:t>
      </w:r>
    </w:p>
    <w:p w14:paraId="23BED7F8" w14:textId="77777777" w:rsidR="005F126F" w:rsidRPr="003D14CF" w:rsidRDefault="005F126F" w:rsidP="005F126F">
      <w:pPr>
        <w:pStyle w:val="14"/>
        <w:widowControl w:val="0"/>
        <w:numPr>
          <w:ilvl w:val="0"/>
          <w:numId w:val="58"/>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hint="eastAsia"/>
          <w:sz w:val="28"/>
          <w:szCs w:val="28"/>
        </w:rPr>
        <w:t>为本项目提供的所有产品、辅材中</w:t>
      </w:r>
      <w:r w:rsidRPr="003D14CF">
        <w:rPr>
          <w:rFonts w:ascii="宋体" w:hAnsi="宋体" w:cs="宋体"/>
          <w:sz w:val="28"/>
          <w:szCs w:val="28"/>
        </w:rPr>
        <w:t>属于《国家强制性产品认证目录》范围内产品的，均通过国家强制性产品认证并取得认证证书。</w:t>
      </w:r>
    </w:p>
    <w:p w14:paraId="6B6FF964" w14:textId="77777777" w:rsidR="005F126F" w:rsidRPr="003D14CF" w:rsidRDefault="005F126F" w:rsidP="005F126F">
      <w:pPr>
        <w:pStyle w:val="14"/>
        <w:widowControl w:val="0"/>
        <w:numPr>
          <w:ilvl w:val="0"/>
          <w:numId w:val="58"/>
        </w:numPr>
        <w:tabs>
          <w:tab w:val="left" w:pos="1134"/>
        </w:tabs>
        <w:snapToGrid w:val="0"/>
        <w:spacing w:before="60" w:after="200" w:line="360" w:lineRule="auto"/>
        <w:ind w:left="0" w:right="210" w:firstLineChars="0" w:firstLine="567"/>
        <w:jc w:val="both"/>
        <w:rPr>
          <w:rFonts w:ascii="宋体" w:hAnsi="宋体" w:cs="宋体"/>
          <w:sz w:val="28"/>
          <w:szCs w:val="28"/>
        </w:rPr>
      </w:pPr>
      <w:r w:rsidRPr="003D14CF">
        <w:rPr>
          <w:rFonts w:ascii="宋体" w:hAnsi="宋体" w:hint="eastAsia"/>
          <w:sz w:val="28"/>
          <w:szCs w:val="28"/>
        </w:rPr>
        <w:t>为本项目提供的所有产品、辅材符合现行的强制性国家相关标准、行业标准。</w:t>
      </w:r>
    </w:p>
    <w:p w14:paraId="41BF694A" w14:textId="77777777" w:rsidR="005F126F" w:rsidRPr="003D14CF" w:rsidRDefault="005F126F" w:rsidP="005F126F">
      <w:pPr>
        <w:pStyle w:val="14"/>
        <w:widowControl w:val="0"/>
        <w:numPr>
          <w:ilvl w:val="0"/>
          <w:numId w:val="58"/>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14:paraId="67370E60" w14:textId="77777777" w:rsidR="005F126F" w:rsidRPr="003D14CF" w:rsidRDefault="005F126F" w:rsidP="005F126F">
      <w:pPr>
        <w:pStyle w:val="14"/>
        <w:widowControl w:val="0"/>
        <w:numPr>
          <w:ilvl w:val="0"/>
          <w:numId w:val="58"/>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cs="仿宋" w:hint="eastAsia"/>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14:paraId="462F788E" w14:textId="77777777" w:rsidR="005F126F" w:rsidRPr="003D14CF" w:rsidRDefault="005F126F" w:rsidP="005F126F">
      <w:pPr>
        <w:pStyle w:val="14"/>
        <w:widowControl w:val="0"/>
        <w:numPr>
          <w:ilvl w:val="0"/>
          <w:numId w:val="58"/>
        </w:numPr>
        <w:tabs>
          <w:tab w:val="left" w:pos="1134"/>
        </w:tabs>
        <w:snapToGrid w:val="0"/>
        <w:spacing w:before="60" w:after="200" w:line="360" w:lineRule="auto"/>
        <w:ind w:left="0" w:right="210" w:firstLineChars="0" w:firstLine="567"/>
        <w:jc w:val="both"/>
        <w:rPr>
          <w:rFonts w:ascii="宋体" w:hAnsi="宋体"/>
          <w:sz w:val="28"/>
          <w:szCs w:val="28"/>
        </w:rPr>
      </w:pPr>
      <w:r w:rsidRPr="003D14CF">
        <w:rPr>
          <w:rFonts w:ascii="宋体" w:hAnsi="宋体" w:hint="eastAsia"/>
          <w:sz w:val="28"/>
          <w:szCs w:val="28"/>
        </w:rPr>
        <w:t>参加本次采购活动，我方完全同意谈判文件第二章关于“谈判费用”、“合同分包”、“合同转包”、“履约保证金”、“知识产权”等实质性要求，并承诺严格按照谈判文件要求履行。</w:t>
      </w:r>
    </w:p>
    <w:p w14:paraId="2630A6D8" w14:textId="77777777" w:rsidR="005F126F" w:rsidRPr="003D14CF" w:rsidRDefault="005F126F" w:rsidP="005F126F">
      <w:pPr>
        <w:snapToGrid w:val="0"/>
        <w:spacing w:line="360" w:lineRule="auto"/>
        <w:ind w:firstLineChars="200" w:firstLine="560"/>
        <w:rPr>
          <w:rFonts w:ascii="宋体" w:hAnsi="宋体"/>
          <w:sz w:val="28"/>
          <w:szCs w:val="28"/>
          <w:lang w:val="zh-CN"/>
        </w:rPr>
      </w:pPr>
      <w:r w:rsidRPr="003D14CF">
        <w:rPr>
          <w:rFonts w:ascii="宋体" w:hAnsi="宋体" w:hint="eastAsia"/>
          <w:sz w:val="28"/>
          <w:szCs w:val="28"/>
          <w:lang w:val="zh-CN"/>
        </w:rPr>
        <w:t>我方对上述承诺的内容事项真实性负责。如经查实上述承诺的内容事项存在虚假，我方愿意接受以提供虚假材料谋取成交的法律责任。</w:t>
      </w:r>
    </w:p>
    <w:p w14:paraId="337D7C58" w14:textId="77777777" w:rsidR="005F126F" w:rsidRPr="003D14CF" w:rsidRDefault="005F126F" w:rsidP="005F126F">
      <w:pPr>
        <w:snapToGrid w:val="0"/>
        <w:spacing w:line="360" w:lineRule="auto"/>
        <w:ind w:firstLineChars="200" w:firstLine="560"/>
      </w:pPr>
      <w:r w:rsidRPr="003D14CF">
        <w:rPr>
          <w:rFonts w:ascii="宋体" w:hAnsi="宋体" w:hint="eastAsia"/>
          <w:sz w:val="28"/>
          <w:szCs w:val="28"/>
        </w:rPr>
        <w:lastRenderedPageBreak/>
        <w:t>特此承诺。</w:t>
      </w:r>
    </w:p>
    <w:p w14:paraId="70180792" w14:textId="77777777" w:rsidR="005F126F" w:rsidRPr="003D14CF" w:rsidRDefault="005F126F" w:rsidP="005F126F">
      <w:pPr>
        <w:spacing w:after="120" w:line="360" w:lineRule="auto"/>
        <w:ind w:leftChars="200" w:left="480"/>
        <w:rPr>
          <w:rFonts w:ascii="宋体" w:hAnsi="宋体"/>
          <w:bCs/>
          <w:sz w:val="28"/>
          <w:szCs w:val="28"/>
        </w:rPr>
      </w:pPr>
      <w:r w:rsidRPr="003D14CF">
        <w:rPr>
          <w:rFonts w:ascii="宋体" w:hAnsi="宋体" w:hint="eastAsia"/>
          <w:bCs/>
          <w:sz w:val="28"/>
          <w:szCs w:val="28"/>
        </w:rPr>
        <w:t>供应商名称：</w:t>
      </w:r>
      <w:r w:rsidRPr="003D14CF">
        <w:rPr>
          <w:rFonts w:ascii="宋体" w:hAnsi="宋体" w:hint="eastAsia"/>
          <w:bCs/>
          <w:sz w:val="28"/>
          <w:szCs w:val="28"/>
          <w:u w:val="single"/>
        </w:rPr>
        <w:t>XXXX</w:t>
      </w:r>
    </w:p>
    <w:p w14:paraId="64E75071" w14:textId="77777777" w:rsidR="005F126F" w:rsidRPr="003D14CF" w:rsidRDefault="005F126F" w:rsidP="005F126F">
      <w:pPr>
        <w:adjustRightInd w:val="0"/>
        <w:spacing w:line="400" w:lineRule="exact"/>
        <w:ind w:firstLineChars="150" w:firstLine="420"/>
        <w:rPr>
          <w:rFonts w:ascii="宋体" w:hAnsi="宋体"/>
          <w:bCs/>
          <w:sz w:val="28"/>
        </w:rPr>
      </w:pPr>
      <w:r w:rsidRPr="003D14CF">
        <w:rPr>
          <w:rFonts w:ascii="宋体" w:hAnsi="宋体" w:hint="eastAsia"/>
          <w:sz w:val="28"/>
        </w:rPr>
        <w:t>日期：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235EAEA7" w14:textId="7FB07B9A" w:rsidR="002F671C" w:rsidRPr="003D14CF" w:rsidRDefault="002F671C" w:rsidP="002F671C">
      <w:pPr>
        <w:adjustRightInd w:val="0"/>
        <w:spacing w:line="400" w:lineRule="exact"/>
        <w:ind w:firstLineChars="150" w:firstLine="420"/>
        <w:rPr>
          <w:rFonts w:ascii="宋体" w:hAnsi="宋体"/>
          <w:bCs/>
          <w:sz w:val="28"/>
        </w:rPr>
      </w:pPr>
    </w:p>
    <w:p w14:paraId="1B4052BA" w14:textId="77777777" w:rsidR="00E72BA9" w:rsidRPr="003D14CF" w:rsidRDefault="00E72BA9" w:rsidP="002F671C">
      <w:pPr>
        <w:adjustRightInd w:val="0"/>
        <w:spacing w:line="400" w:lineRule="exact"/>
        <w:ind w:firstLineChars="150" w:firstLine="420"/>
        <w:rPr>
          <w:rFonts w:ascii="宋体" w:hAnsi="宋体"/>
          <w:bCs/>
          <w:sz w:val="28"/>
        </w:rPr>
      </w:pPr>
    </w:p>
    <w:p w14:paraId="0DB27AA5" w14:textId="77777777" w:rsidR="00E72BA9" w:rsidRPr="003D14CF" w:rsidRDefault="00E72BA9" w:rsidP="002F671C">
      <w:pPr>
        <w:adjustRightInd w:val="0"/>
        <w:spacing w:line="400" w:lineRule="exact"/>
        <w:ind w:firstLineChars="150" w:firstLine="420"/>
        <w:rPr>
          <w:rFonts w:ascii="宋体" w:hAnsi="宋体"/>
          <w:bCs/>
          <w:sz w:val="28"/>
        </w:rPr>
      </w:pPr>
    </w:p>
    <w:p w14:paraId="1317D3F3" w14:textId="77777777" w:rsidR="00E72BA9" w:rsidRPr="003D14CF" w:rsidRDefault="00E72BA9" w:rsidP="002F671C">
      <w:pPr>
        <w:adjustRightInd w:val="0"/>
        <w:spacing w:line="400" w:lineRule="exact"/>
        <w:ind w:firstLineChars="150" w:firstLine="420"/>
        <w:rPr>
          <w:rFonts w:ascii="宋体" w:hAnsi="宋体"/>
          <w:bCs/>
          <w:sz w:val="28"/>
        </w:rPr>
      </w:pPr>
    </w:p>
    <w:p w14:paraId="142ADA1C" w14:textId="77777777" w:rsidR="00E72BA9" w:rsidRPr="003D14CF" w:rsidRDefault="00E72BA9" w:rsidP="002F671C">
      <w:pPr>
        <w:adjustRightInd w:val="0"/>
        <w:spacing w:line="400" w:lineRule="exact"/>
        <w:ind w:firstLineChars="150" w:firstLine="420"/>
        <w:rPr>
          <w:rFonts w:ascii="宋体" w:hAnsi="宋体"/>
          <w:bCs/>
          <w:sz w:val="28"/>
        </w:rPr>
      </w:pPr>
    </w:p>
    <w:p w14:paraId="08803119" w14:textId="77777777" w:rsidR="002E2118" w:rsidRPr="003D14CF" w:rsidRDefault="002E2118" w:rsidP="002F671C">
      <w:pPr>
        <w:adjustRightInd w:val="0"/>
        <w:spacing w:line="400" w:lineRule="exact"/>
        <w:ind w:firstLineChars="150" w:firstLine="420"/>
        <w:rPr>
          <w:rFonts w:ascii="宋体" w:hAnsi="宋体"/>
          <w:bCs/>
          <w:sz w:val="28"/>
        </w:rPr>
      </w:pPr>
    </w:p>
    <w:p w14:paraId="1905E82E" w14:textId="77777777" w:rsidR="005F126F" w:rsidRPr="003D14CF" w:rsidRDefault="005F126F" w:rsidP="002F671C">
      <w:pPr>
        <w:adjustRightInd w:val="0"/>
        <w:spacing w:line="400" w:lineRule="exact"/>
        <w:ind w:firstLineChars="150" w:firstLine="420"/>
        <w:rPr>
          <w:rFonts w:ascii="宋体" w:hAnsi="宋体"/>
          <w:bCs/>
          <w:sz w:val="28"/>
        </w:rPr>
      </w:pPr>
    </w:p>
    <w:p w14:paraId="12A8DA1F" w14:textId="77777777" w:rsidR="005F126F" w:rsidRPr="003D14CF" w:rsidRDefault="005F126F" w:rsidP="002F671C">
      <w:pPr>
        <w:adjustRightInd w:val="0"/>
        <w:spacing w:line="400" w:lineRule="exact"/>
        <w:ind w:firstLineChars="150" w:firstLine="420"/>
        <w:rPr>
          <w:rFonts w:ascii="宋体" w:hAnsi="宋体"/>
          <w:bCs/>
          <w:sz w:val="28"/>
        </w:rPr>
      </w:pPr>
    </w:p>
    <w:p w14:paraId="72C48D95" w14:textId="77777777" w:rsidR="005F126F" w:rsidRPr="003D14CF" w:rsidRDefault="005F126F" w:rsidP="002F671C">
      <w:pPr>
        <w:adjustRightInd w:val="0"/>
        <w:spacing w:line="400" w:lineRule="exact"/>
        <w:ind w:firstLineChars="150" w:firstLine="420"/>
        <w:rPr>
          <w:rFonts w:ascii="宋体" w:hAnsi="宋体"/>
          <w:bCs/>
          <w:sz w:val="28"/>
        </w:rPr>
      </w:pPr>
    </w:p>
    <w:p w14:paraId="7978816A" w14:textId="77777777" w:rsidR="005F126F" w:rsidRPr="003D14CF" w:rsidRDefault="005F126F" w:rsidP="002F671C">
      <w:pPr>
        <w:adjustRightInd w:val="0"/>
        <w:spacing w:line="400" w:lineRule="exact"/>
        <w:ind w:firstLineChars="150" w:firstLine="420"/>
        <w:rPr>
          <w:rFonts w:ascii="宋体" w:hAnsi="宋体"/>
          <w:bCs/>
          <w:sz w:val="28"/>
        </w:rPr>
      </w:pPr>
    </w:p>
    <w:p w14:paraId="1F09BC1E" w14:textId="77777777" w:rsidR="005F126F" w:rsidRPr="003D14CF" w:rsidRDefault="005F126F" w:rsidP="002F671C">
      <w:pPr>
        <w:adjustRightInd w:val="0"/>
        <w:spacing w:line="400" w:lineRule="exact"/>
        <w:ind w:firstLineChars="150" w:firstLine="420"/>
        <w:rPr>
          <w:rFonts w:ascii="宋体" w:hAnsi="宋体"/>
          <w:bCs/>
          <w:sz w:val="28"/>
        </w:rPr>
      </w:pPr>
    </w:p>
    <w:p w14:paraId="53828112" w14:textId="77777777" w:rsidR="005F126F" w:rsidRPr="003D14CF" w:rsidRDefault="005F126F" w:rsidP="002F671C">
      <w:pPr>
        <w:adjustRightInd w:val="0"/>
        <w:spacing w:line="400" w:lineRule="exact"/>
        <w:ind w:firstLineChars="150" w:firstLine="420"/>
        <w:rPr>
          <w:rFonts w:ascii="宋体" w:hAnsi="宋体"/>
          <w:bCs/>
          <w:sz w:val="28"/>
        </w:rPr>
      </w:pPr>
    </w:p>
    <w:p w14:paraId="509E75E4" w14:textId="77777777" w:rsidR="005F126F" w:rsidRPr="003D14CF" w:rsidRDefault="005F126F" w:rsidP="002F671C">
      <w:pPr>
        <w:adjustRightInd w:val="0"/>
        <w:spacing w:line="400" w:lineRule="exact"/>
        <w:ind w:firstLineChars="150" w:firstLine="420"/>
        <w:rPr>
          <w:rFonts w:ascii="宋体" w:hAnsi="宋体"/>
          <w:bCs/>
          <w:sz w:val="28"/>
        </w:rPr>
      </w:pPr>
    </w:p>
    <w:p w14:paraId="6A1D8A4F" w14:textId="77777777" w:rsidR="005F126F" w:rsidRPr="003D14CF" w:rsidRDefault="005F126F" w:rsidP="002F671C">
      <w:pPr>
        <w:adjustRightInd w:val="0"/>
        <w:spacing w:line="400" w:lineRule="exact"/>
        <w:ind w:firstLineChars="150" w:firstLine="420"/>
        <w:rPr>
          <w:rFonts w:ascii="宋体" w:hAnsi="宋体"/>
          <w:bCs/>
          <w:sz w:val="28"/>
        </w:rPr>
      </w:pPr>
    </w:p>
    <w:p w14:paraId="0A4FFAC7" w14:textId="77777777" w:rsidR="005F126F" w:rsidRPr="003D14CF" w:rsidRDefault="005F126F" w:rsidP="002F671C">
      <w:pPr>
        <w:adjustRightInd w:val="0"/>
        <w:spacing w:line="400" w:lineRule="exact"/>
        <w:ind w:firstLineChars="150" w:firstLine="420"/>
        <w:rPr>
          <w:rFonts w:ascii="宋体" w:hAnsi="宋体"/>
          <w:bCs/>
          <w:sz w:val="28"/>
        </w:rPr>
      </w:pPr>
    </w:p>
    <w:p w14:paraId="3954645B" w14:textId="77777777" w:rsidR="005F126F" w:rsidRPr="003D14CF" w:rsidRDefault="005F126F" w:rsidP="002F671C">
      <w:pPr>
        <w:adjustRightInd w:val="0"/>
        <w:spacing w:line="400" w:lineRule="exact"/>
        <w:ind w:firstLineChars="150" w:firstLine="420"/>
        <w:rPr>
          <w:rFonts w:ascii="宋体" w:hAnsi="宋体"/>
          <w:bCs/>
          <w:sz w:val="28"/>
        </w:rPr>
      </w:pPr>
    </w:p>
    <w:p w14:paraId="759ADC82" w14:textId="77777777" w:rsidR="005F126F" w:rsidRPr="003D14CF" w:rsidRDefault="005F126F" w:rsidP="002F671C">
      <w:pPr>
        <w:adjustRightInd w:val="0"/>
        <w:spacing w:line="400" w:lineRule="exact"/>
        <w:ind w:firstLineChars="150" w:firstLine="420"/>
        <w:rPr>
          <w:rFonts w:ascii="宋体" w:hAnsi="宋体"/>
          <w:bCs/>
          <w:sz w:val="28"/>
        </w:rPr>
      </w:pPr>
    </w:p>
    <w:p w14:paraId="510A652E" w14:textId="77777777" w:rsidR="005F126F" w:rsidRPr="003D14CF" w:rsidRDefault="005F126F" w:rsidP="002F671C">
      <w:pPr>
        <w:adjustRightInd w:val="0"/>
        <w:spacing w:line="400" w:lineRule="exact"/>
        <w:ind w:firstLineChars="150" w:firstLine="420"/>
        <w:rPr>
          <w:rFonts w:ascii="宋体" w:hAnsi="宋体"/>
          <w:bCs/>
          <w:sz w:val="28"/>
        </w:rPr>
      </w:pPr>
    </w:p>
    <w:p w14:paraId="16D87C97" w14:textId="77777777" w:rsidR="005F126F" w:rsidRPr="003D14CF" w:rsidRDefault="005F126F" w:rsidP="002F671C">
      <w:pPr>
        <w:adjustRightInd w:val="0"/>
        <w:spacing w:line="400" w:lineRule="exact"/>
        <w:ind w:firstLineChars="150" w:firstLine="420"/>
        <w:rPr>
          <w:rFonts w:ascii="宋体" w:hAnsi="宋体"/>
          <w:bCs/>
          <w:sz w:val="28"/>
        </w:rPr>
      </w:pPr>
    </w:p>
    <w:p w14:paraId="0A306F65" w14:textId="77777777" w:rsidR="005F126F" w:rsidRPr="003D14CF" w:rsidRDefault="005F126F" w:rsidP="002F671C">
      <w:pPr>
        <w:adjustRightInd w:val="0"/>
        <w:spacing w:line="400" w:lineRule="exact"/>
        <w:ind w:firstLineChars="150" w:firstLine="420"/>
        <w:rPr>
          <w:rFonts w:ascii="宋体" w:hAnsi="宋体"/>
          <w:bCs/>
          <w:sz w:val="28"/>
        </w:rPr>
      </w:pPr>
    </w:p>
    <w:p w14:paraId="7F2E348D" w14:textId="77777777" w:rsidR="005F126F" w:rsidRPr="003D14CF" w:rsidRDefault="005F126F" w:rsidP="002F671C">
      <w:pPr>
        <w:adjustRightInd w:val="0"/>
        <w:spacing w:line="400" w:lineRule="exact"/>
        <w:ind w:firstLineChars="150" w:firstLine="420"/>
        <w:rPr>
          <w:rFonts w:ascii="宋体" w:hAnsi="宋体"/>
          <w:bCs/>
          <w:sz w:val="28"/>
        </w:rPr>
      </w:pPr>
    </w:p>
    <w:p w14:paraId="2AA314A3" w14:textId="77777777" w:rsidR="005F126F" w:rsidRPr="003D14CF" w:rsidRDefault="005F126F" w:rsidP="002F671C">
      <w:pPr>
        <w:adjustRightInd w:val="0"/>
        <w:spacing w:line="400" w:lineRule="exact"/>
        <w:ind w:firstLineChars="150" w:firstLine="420"/>
        <w:rPr>
          <w:rFonts w:ascii="宋体" w:hAnsi="宋体"/>
          <w:bCs/>
          <w:sz w:val="28"/>
        </w:rPr>
      </w:pPr>
    </w:p>
    <w:p w14:paraId="4D5B7E04" w14:textId="77777777" w:rsidR="005F126F" w:rsidRPr="003D14CF" w:rsidRDefault="005F126F" w:rsidP="002F671C">
      <w:pPr>
        <w:adjustRightInd w:val="0"/>
        <w:spacing w:line="400" w:lineRule="exact"/>
        <w:ind w:firstLineChars="150" w:firstLine="420"/>
        <w:rPr>
          <w:rFonts w:ascii="宋体" w:hAnsi="宋体"/>
          <w:bCs/>
          <w:sz w:val="28"/>
        </w:rPr>
      </w:pPr>
    </w:p>
    <w:p w14:paraId="49FE4043" w14:textId="77777777" w:rsidR="005F126F" w:rsidRPr="003D14CF" w:rsidRDefault="005F126F" w:rsidP="002F671C">
      <w:pPr>
        <w:adjustRightInd w:val="0"/>
        <w:spacing w:line="400" w:lineRule="exact"/>
        <w:ind w:firstLineChars="150" w:firstLine="420"/>
        <w:rPr>
          <w:rFonts w:ascii="宋体" w:hAnsi="宋体"/>
          <w:bCs/>
          <w:sz w:val="28"/>
        </w:rPr>
      </w:pPr>
    </w:p>
    <w:p w14:paraId="39F417E4" w14:textId="77777777" w:rsidR="005F126F" w:rsidRPr="003D14CF" w:rsidRDefault="005F126F" w:rsidP="002F671C">
      <w:pPr>
        <w:adjustRightInd w:val="0"/>
        <w:spacing w:line="400" w:lineRule="exact"/>
        <w:ind w:firstLineChars="150" w:firstLine="420"/>
        <w:rPr>
          <w:rFonts w:ascii="宋体" w:hAnsi="宋体"/>
          <w:bCs/>
          <w:sz w:val="28"/>
        </w:rPr>
      </w:pPr>
    </w:p>
    <w:p w14:paraId="64455F97" w14:textId="77777777" w:rsidR="005F126F" w:rsidRPr="003D14CF" w:rsidRDefault="005F126F" w:rsidP="002F671C">
      <w:pPr>
        <w:adjustRightInd w:val="0"/>
        <w:spacing w:line="400" w:lineRule="exact"/>
        <w:ind w:firstLineChars="150" w:firstLine="420"/>
        <w:rPr>
          <w:rFonts w:ascii="宋体" w:hAnsi="宋体"/>
          <w:bCs/>
          <w:sz w:val="28"/>
        </w:rPr>
      </w:pPr>
    </w:p>
    <w:p w14:paraId="547114EC" w14:textId="77777777" w:rsidR="005F126F" w:rsidRPr="003D14CF" w:rsidRDefault="005F126F" w:rsidP="002F671C">
      <w:pPr>
        <w:adjustRightInd w:val="0"/>
        <w:spacing w:line="400" w:lineRule="exact"/>
        <w:ind w:firstLineChars="150" w:firstLine="420"/>
        <w:rPr>
          <w:rFonts w:ascii="宋体" w:hAnsi="宋体"/>
          <w:bCs/>
          <w:sz w:val="28"/>
        </w:rPr>
      </w:pPr>
    </w:p>
    <w:p w14:paraId="113C7F40" w14:textId="77777777" w:rsidR="005F126F" w:rsidRPr="003D14CF" w:rsidRDefault="005F126F" w:rsidP="002F671C">
      <w:pPr>
        <w:adjustRightInd w:val="0"/>
        <w:spacing w:line="400" w:lineRule="exact"/>
        <w:ind w:firstLineChars="150" w:firstLine="420"/>
        <w:rPr>
          <w:rFonts w:ascii="宋体" w:hAnsi="宋体"/>
          <w:bCs/>
          <w:sz w:val="28"/>
        </w:rPr>
      </w:pPr>
    </w:p>
    <w:p w14:paraId="38E84C5F" w14:textId="77777777" w:rsidR="002E2118" w:rsidRPr="003D14CF" w:rsidRDefault="002E2118" w:rsidP="002F671C">
      <w:pPr>
        <w:adjustRightInd w:val="0"/>
        <w:spacing w:line="400" w:lineRule="exact"/>
        <w:ind w:firstLineChars="150" w:firstLine="420"/>
        <w:rPr>
          <w:rFonts w:ascii="宋体" w:hAnsi="宋体"/>
          <w:bCs/>
          <w:sz w:val="28"/>
        </w:rPr>
      </w:pPr>
    </w:p>
    <w:p w14:paraId="1662CAED" w14:textId="77777777" w:rsidR="009843FC" w:rsidRPr="003D14CF" w:rsidRDefault="009843FC" w:rsidP="005D3A5A">
      <w:pPr>
        <w:pStyle w:val="2"/>
        <w:numPr>
          <w:ilvl w:val="1"/>
          <w:numId w:val="13"/>
        </w:numPr>
        <w:spacing w:after="200"/>
        <w:ind w:left="1985" w:hanging="1985"/>
      </w:pPr>
      <w:bookmarkStart w:id="63" w:name="_Toc86071075"/>
      <w:bookmarkStart w:id="64" w:name="_Toc89847679"/>
      <w:r w:rsidRPr="003D14CF">
        <w:rPr>
          <w:rFonts w:hint="eastAsia"/>
        </w:rPr>
        <w:lastRenderedPageBreak/>
        <w:t>报价要求响应文件</w:t>
      </w:r>
      <w:bookmarkEnd w:id="63"/>
      <w:bookmarkEnd w:id="64"/>
    </w:p>
    <w:p w14:paraId="670F9DC4" w14:textId="77777777" w:rsidR="009843FC" w:rsidRPr="003D14CF" w:rsidRDefault="009843FC" w:rsidP="005D3A5A">
      <w:pPr>
        <w:keepNext/>
        <w:keepLines/>
        <w:widowControl w:val="0"/>
        <w:numPr>
          <w:ilvl w:val="2"/>
          <w:numId w:val="13"/>
        </w:numPr>
        <w:spacing w:line="360" w:lineRule="auto"/>
        <w:ind w:left="3119" w:hanging="3119"/>
        <w:jc w:val="both"/>
        <w:outlineLvl w:val="2"/>
        <w:rPr>
          <w:rFonts w:ascii="宋体" w:hAnsi="宋体"/>
          <w:b/>
          <w:bCs/>
          <w:sz w:val="28"/>
          <w:szCs w:val="28"/>
        </w:rPr>
      </w:pPr>
      <w:r w:rsidRPr="003D14CF">
        <w:rPr>
          <w:rFonts w:ascii="宋体" w:hAnsi="宋体" w:hint="eastAsia"/>
          <w:b/>
          <w:bCs/>
          <w:sz w:val="28"/>
          <w:szCs w:val="28"/>
        </w:rPr>
        <w:t>开标一览表</w:t>
      </w:r>
    </w:p>
    <w:p w14:paraId="5D2466D5" w14:textId="77777777" w:rsidR="009843FC" w:rsidRPr="003D14CF" w:rsidRDefault="009843FC" w:rsidP="009843FC">
      <w:pPr>
        <w:tabs>
          <w:tab w:val="left" w:pos="1134"/>
        </w:tabs>
        <w:spacing w:line="560" w:lineRule="exact"/>
        <w:ind w:firstLineChars="152" w:firstLine="427"/>
        <w:rPr>
          <w:rFonts w:ascii="宋体" w:hAnsi="宋体"/>
          <w:b/>
          <w:bCs/>
          <w:sz w:val="28"/>
          <w:szCs w:val="28"/>
        </w:rPr>
      </w:pPr>
      <w:proofErr w:type="gramStart"/>
      <w:r w:rsidRPr="003D14CF">
        <w:rPr>
          <w:rFonts w:ascii="宋体" w:hAnsi="宋体" w:hint="eastAsia"/>
          <w:b/>
          <w:bCs/>
          <w:sz w:val="28"/>
          <w:szCs w:val="28"/>
        </w:rPr>
        <w:t>标项</w:t>
      </w:r>
      <w:proofErr w:type="gramEnd"/>
      <w:r w:rsidRPr="003D14CF">
        <w:rPr>
          <w:rFonts w:ascii="宋体" w:hAnsi="宋体" w:hint="eastAsia"/>
          <w:b/>
          <w:bCs/>
          <w:sz w:val="28"/>
          <w:szCs w:val="28"/>
        </w:rPr>
        <w:t>1：</w:t>
      </w:r>
    </w:p>
    <w:tbl>
      <w:tblPr>
        <w:tblStyle w:val="affc"/>
        <w:tblW w:w="0" w:type="auto"/>
        <w:tblInd w:w="534" w:type="dxa"/>
        <w:tblLook w:val="04A0" w:firstRow="1" w:lastRow="0" w:firstColumn="1" w:lastColumn="0" w:noHBand="0" w:noVBand="1"/>
      </w:tblPr>
      <w:tblGrid>
        <w:gridCol w:w="6662"/>
      </w:tblGrid>
      <w:tr w:rsidR="003D14CF" w:rsidRPr="003D14CF" w14:paraId="3A509ED4" w14:textId="77777777" w:rsidTr="00EF403B">
        <w:tc>
          <w:tcPr>
            <w:tcW w:w="6662" w:type="dxa"/>
            <w:tcBorders>
              <w:top w:val="single" w:sz="4" w:space="0" w:color="auto"/>
              <w:left w:val="single" w:sz="4" w:space="0" w:color="auto"/>
              <w:bottom w:val="single" w:sz="4" w:space="0" w:color="auto"/>
              <w:right w:val="single" w:sz="4" w:space="0" w:color="auto"/>
            </w:tcBorders>
            <w:hideMark/>
          </w:tcPr>
          <w:p w14:paraId="5889D22B" w14:textId="77777777" w:rsidR="009843FC" w:rsidRPr="003D14CF" w:rsidRDefault="009843FC" w:rsidP="009843FC">
            <w:pPr>
              <w:tabs>
                <w:tab w:val="left" w:pos="1134"/>
              </w:tabs>
              <w:spacing w:line="560" w:lineRule="exact"/>
              <w:ind w:firstLine="560"/>
              <w:jc w:val="center"/>
              <w:rPr>
                <w:rFonts w:ascii="宋体" w:hAnsi="宋体"/>
                <w:sz w:val="28"/>
                <w:szCs w:val="28"/>
              </w:rPr>
            </w:pPr>
            <w:r w:rsidRPr="003D14CF">
              <w:rPr>
                <w:rFonts w:ascii="宋体" w:hAnsi="宋体" w:hint="eastAsia"/>
                <w:sz w:val="28"/>
                <w:szCs w:val="28"/>
              </w:rPr>
              <w:t>报价（元）</w:t>
            </w:r>
          </w:p>
        </w:tc>
      </w:tr>
      <w:tr w:rsidR="009843FC" w:rsidRPr="003D14CF" w14:paraId="46DDB8DB" w14:textId="77777777" w:rsidTr="00EF403B">
        <w:tc>
          <w:tcPr>
            <w:tcW w:w="6662" w:type="dxa"/>
            <w:tcBorders>
              <w:top w:val="single" w:sz="4" w:space="0" w:color="auto"/>
              <w:left w:val="single" w:sz="4" w:space="0" w:color="auto"/>
              <w:bottom w:val="single" w:sz="4" w:space="0" w:color="auto"/>
              <w:right w:val="single" w:sz="4" w:space="0" w:color="auto"/>
            </w:tcBorders>
          </w:tcPr>
          <w:p w14:paraId="41E9F160" w14:textId="77777777" w:rsidR="009843FC" w:rsidRPr="003D14CF" w:rsidRDefault="009843FC" w:rsidP="009843FC">
            <w:pPr>
              <w:tabs>
                <w:tab w:val="left" w:pos="1134"/>
              </w:tabs>
              <w:spacing w:line="560" w:lineRule="exact"/>
              <w:ind w:firstLine="560"/>
              <w:rPr>
                <w:rFonts w:ascii="宋体" w:hAnsi="宋体"/>
                <w:sz w:val="28"/>
                <w:szCs w:val="28"/>
              </w:rPr>
            </w:pPr>
          </w:p>
        </w:tc>
      </w:tr>
    </w:tbl>
    <w:p w14:paraId="43098040" w14:textId="77777777" w:rsidR="009843FC" w:rsidRPr="003D14CF" w:rsidRDefault="009843FC" w:rsidP="009843FC">
      <w:pPr>
        <w:tabs>
          <w:tab w:val="left" w:pos="1134"/>
        </w:tabs>
        <w:spacing w:line="560" w:lineRule="exact"/>
        <w:ind w:firstLineChars="152" w:firstLine="427"/>
        <w:rPr>
          <w:rFonts w:ascii="宋体" w:hAnsi="宋体"/>
          <w:b/>
          <w:bCs/>
          <w:sz w:val="28"/>
        </w:rPr>
      </w:pPr>
    </w:p>
    <w:p w14:paraId="5E89F728" w14:textId="77777777" w:rsidR="009843FC" w:rsidRPr="003D14CF" w:rsidRDefault="009843FC" w:rsidP="009843FC">
      <w:pPr>
        <w:snapToGrid w:val="0"/>
        <w:spacing w:line="500" w:lineRule="exact"/>
        <w:ind w:left="1445" w:rightChars="-27" w:right="-65" w:hangingChars="514" w:hanging="1445"/>
        <w:rPr>
          <w:rFonts w:ascii="宋体" w:hAnsi="宋体"/>
          <w:b/>
          <w:bCs/>
          <w:sz w:val="28"/>
          <w:u w:val="single"/>
        </w:rPr>
      </w:pPr>
      <w:r w:rsidRPr="003D14CF">
        <w:rPr>
          <w:rFonts w:ascii="宋体" w:hAnsi="宋体" w:hint="eastAsia"/>
          <w:b/>
          <w:sz w:val="28"/>
          <w:szCs w:val="28"/>
        </w:rPr>
        <w:t>报价以供应商在政府采购云平台开标一览表中填写的报价为准。</w:t>
      </w:r>
    </w:p>
    <w:p w14:paraId="6DDBA68D" w14:textId="77777777" w:rsidR="009843FC" w:rsidRPr="003D14CF" w:rsidRDefault="009843FC" w:rsidP="009843FC">
      <w:pPr>
        <w:spacing w:line="360" w:lineRule="auto"/>
        <w:rPr>
          <w:rFonts w:ascii="宋体" w:hAnsi="宋体"/>
          <w:b/>
          <w:sz w:val="28"/>
          <w:szCs w:val="28"/>
          <w:u w:val="single"/>
        </w:rPr>
      </w:pPr>
    </w:p>
    <w:p w14:paraId="1E915414" w14:textId="77777777" w:rsidR="009843FC" w:rsidRPr="003D14CF" w:rsidRDefault="009843FC" w:rsidP="009843FC">
      <w:pPr>
        <w:spacing w:line="440" w:lineRule="atLeast"/>
        <w:ind w:firstLineChars="149" w:firstLine="419"/>
        <w:rPr>
          <w:rFonts w:ascii="宋体" w:hAnsi="宋体"/>
          <w:b/>
          <w:sz w:val="28"/>
          <w:szCs w:val="28"/>
        </w:rPr>
      </w:pPr>
    </w:p>
    <w:p w14:paraId="48534979" w14:textId="77777777" w:rsidR="009843FC" w:rsidRPr="003D14CF" w:rsidRDefault="009843FC" w:rsidP="009843FC">
      <w:pPr>
        <w:spacing w:line="440" w:lineRule="atLeast"/>
        <w:ind w:firstLineChars="149" w:firstLine="419"/>
        <w:rPr>
          <w:rFonts w:ascii="宋体" w:hAnsi="宋体"/>
          <w:b/>
          <w:sz w:val="28"/>
          <w:szCs w:val="28"/>
        </w:rPr>
      </w:pPr>
    </w:p>
    <w:p w14:paraId="3E36885D" w14:textId="77777777" w:rsidR="009843FC" w:rsidRPr="003D14CF" w:rsidRDefault="009843FC" w:rsidP="009843FC">
      <w:pPr>
        <w:spacing w:line="440" w:lineRule="atLeast"/>
        <w:ind w:firstLineChars="149" w:firstLine="419"/>
        <w:rPr>
          <w:rFonts w:ascii="宋体" w:hAnsi="宋体"/>
          <w:b/>
          <w:sz w:val="28"/>
          <w:szCs w:val="28"/>
        </w:rPr>
      </w:pPr>
    </w:p>
    <w:p w14:paraId="4D1A36B8" w14:textId="77777777" w:rsidR="009843FC" w:rsidRPr="003D14CF" w:rsidRDefault="009843FC" w:rsidP="009843FC">
      <w:pPr>
        <w:spacing w:line="440" w:lineRule="atLeast"/>
        <w:ind w:firstLineChars="149" w:firstLine="419"/>
        <w:rPr>
          <w:rFonts w:ascii="宋体" w:hAnsi="宋体"/>
          <w:b/>
          <w:sz w:val="28"/>
          <w:szCs w:val="28"/>
        </w:rPr>
      </w:pPr>
    </w:p>
    <w:p w14:paraId="01B21002" w14:textId="77777777" w:rsidR="009843FC" w:rsidRPr="003D14CF" w:rsidRDefault="009843FC" w:rsidP="009843FC">
      <w:pPr>
        <w:spacing w:line="440" w:lineRule="atLeast"/>
        <w:ind w:firstLineChars="149" w:firstLine="419"/>
        <w:rPr>
          <w:rFonts w:ascii="宋体" w:hAnsi="宋体"/>
          <w:b/>
          <w:sz w:val="28"/>
          <w:szCs w:val="28"/>
        </w:rPr>
      </w:pPr>
    </w:p>
    <w:p w14:paraId="271CC411" w14:textId="77777777" w:rsidR="009843FC" w:rsidRPr="003D14CF" w:rsidRDefault="009843FC" w:rsidP="009843FC">
      <w:pPr>
        <w:spacing w:line="440" w:lineRule="atLeast"/>
        <w:ind w:firstLineChars="149" w:firstLine="419"/>
        <w:rPr>
          <w:rFonts w:ascii="宋体" w:hAnsi="宋体"/>
          <w:b/>
          <w:sz w:val="28"/>
          <w:szCs w:val="28"/>
        </w:rPr>
      </w:pPr>
    </w:p>
    <w:p w14:paraId="159A8185" w14:textId="77777777" w:rsidR="009843FC" w:rsidRPr="003D14CF" w:rsidRDefault="009843FC" w:rsidP="009843FC">
      <w:pPr>
        <w:spacing w:line="440" w:lineRule="atLeast"/>
        <w:ind w:firstLineChars="149" w:firstLine="419"/>
        <w:rPr>
          <w:rFonts w:ascii="宋体" w:hAnsi="宋体"/>
          <w:b/>
          <w:sz w:val="28"/>
          <w:szCs w:val="28"/>
        </w:rPr>
      </w:pPr>
    </w:p>
    <w:p w14:paraId="52DE6CAF" w14:textId="77777777" w:rsidR="00C97A33" w:rsidRPr="003D14CF" w:rsidRDefault="00C97A33" w:rsidP="009843FC">
      <w:pPr>
        <w:spacing w:line="440" w:lineRule="atLeast"/>
        <w:ind w:firstLineChars="149" w:firstLine="419"/>
        <w:rPr>
          <w:rFonts w:ascii="宋体" w:hAnsi="宋体"/>
          <w:b/>
          <w:sz w:val="28"/>
          <w:szCs w:val="28"/>
        </w:rPr>
      </w:pPr>
    </w:p>
    <w:p w14:paraId="39FC5841" w14:textId="77777777" w:rsidR="00C97A33" w:rsidRPr="003D14CF" w:rsidRDefault="00C97A33" w:rsidP="009843FC">
      <w:pPr>
        <w:spacing w:line="440" w:lineRule="atLeast"/>
        <w:ind w:firstLineChars="149" w:firstLine="419"/>
        <w:rPr>
          <w:rFonts w:ascii="宋体" w:hAnsi="宋体"/>
          <w:b/>
          <w:sz w:val="28"/>
          <w:szCs w:val="28"/>
        </w:rPr>
      </w:pPr>
    </w:p>
    <w:p w14:paraId="20D297EC" w14:textId="77777777" w:rsidR="00C97A33" w:rsidRPr="003D14CF" w:rsidRDefault="00C97A33" w:rsidP="009843FC">
      <w:pPr>
        <w:spacing w:line="440" w:lineRule="atLeast"/>
        <w:ind w:firstLineChars="149" w:firstLine="419"/>
        <w:rPr>
          <w:rFonts w:ascii="宋体" w:hAnsi="宋体"/>
          <w:b/>
          <w:sz w:val="28"/>
          <w:szCs w:val="28"/>
        </w:rPr>
      </w:pPr>
    </w:p>
    <w:p w14:paraId="4A1AF833" w14:textId="77777777" w:rsidR="00C97A33" w:rsidRDefault="00C97A33" w:rsidP="009843FC">
      <w:pPr>
        <w:spacing w:line="440" w:lineRule="atLeast"/>
        <w:ind w:firstLineChars="149" w:firstLine="419"/>
        <w:rPr>
          <w:rFonts w:ascii="宋体" w:hAnsi="宋体"/>
          <w:b/>
          <w:sz w:val="28"/>
          <w:szCs w:val="28"/>
        </w:rPr>
      </w:pPr>
    </w:p>
    <w:p w14:paraId="0AC0ADB8" w14:textId="77777777" w:rsidR="00E2544B" w:rsidRPr="003D14CF" w:rsidRDefault="00E2544B" w:rsidP="009843FC">
      <w:pPr>
        <w:spacing w:line="440" w:lineRule="atLeast"/>
        <w:ind w:firstLineChars="149" w:firstLine="419"/>
        <w:rPr>
          <w:rFonts w:ascii="宋体" w:hAnsi="宋体"/>
          <w:b/>
          <w:sz w:val="28"/>
          <w:szCs w:val="28"/>
        </w:rPr>
      </w:pPr>
    </w:p>
    <w:p w14:paraId="07B0909A" w14:textId="77777777" w:rsidR="00C97A33" w:rsidRPr="003D14CF" w:rsidRDefault="00C97A33" w:rsidP="009843FC">
      <w:pPr>
        <w:spacing w:line="440" w:lineRule="atLeast"/>
        <w:ind w:firstLineChars="149" w:firstLine="419"/>
        <w:rPr>
          <w:rFonts w:ascii="宋体" w:hAnsi="宋体"/>
          <w:b/>
          <w:sz w:val="28"/>
          <w:szCs w:val="28"/>
        </w:rPr>
      </w:pPr>
    </w:p>
    <w:p w14:paraId="62BFD871" w14:textId="77777777" w:rsidR="009843FC" w:rsidRPr="003D14CF" w:rsidRDefault="009843FC" w:rsidP="005D3A5A">
      <w:pPr>
        <w:keepNext/>
        <w:keepLines/>
        <w:widowControl w:val="0"/>
        <w:numPr>
          <w:ilvl w:val="2"/>
          <w:numId w:val="13"/>
        </w:numPr>
        <w:spacing w:line="360" w:lineRule="auto"/>
        <w:ind w:left="3119" w:hanging="3119"/>
        <w:jc w:val="both"/>
        <w:outlineLvl w:val="2"/>
        <w:rPr>
          <w:rFonts w:ascii="宋体" w:hAnsi="宋体"/>
          <w:b/>
          <w:bCs/>
          <w:sz w:val="28"/>
          <w:szCs w:val="28"/>
        </w:rPr>
      </w:pPr>
      <w:r w:rsidRPr="003D14CF">
        <w:rPr>
          <w:rFonts w:ascii="宋体" w:hAnsi="宋体" w:hint="eastAsia"/>
          <w:b/>
          <w:bCs/>
          <w:sz w:val="28"/>
          <w:szCs w:val="28"/>
        </w:rPr>
        <w:lastRenderedPageBreak/>
        <w:t>分项报价明细表</w:t>
      </w:r>
    </w:p>
    <w:p w14:paraId="20BDCFCA" w14:textId="3FAECA31" w:rsidR="009843FC" w:rsidRPr="003D14CF" w:rsidRDefault="009843FC" w:rsidP="009843FC">
      <w:pPr>
        <w:snapToGrid w:val="0"/>
        <w:spacing w:line="360" w:lineRule="auto"/>
        <w:ind w:rightChars="-24" w:right="-58"/>
        <w:rPr>
          <w:rFonts w:ascii="宋体" w:hAnsi="宋体"/>
          <w:b/>
          <w:bCs/>
          <w:sz w:val="28"/>
          <w:szCs w:val="28"/>
          <w:u w:val="single"/>
        </w:rPr>
      </w:pPr>
      <w:r w:rsidRPr="003D14CF">
        <w:rPr>
          <w:rFonts w:ascii="宋体" w:hAnsi="宋体" w:hint="eastAsia"/>
          <w:b/>
          <w:sz w:val="28"/>
        </w:rPr>
        <w:t>项目名称：</w:t>
      </w:r>
      <w:r w:rsidR="00953BC9" w:rsidRPr="003D14CF">
        <w:rPr>
          <w:rFonts w:ascii="宋体" w:hAnsi="宋体" w:hint="eastAsia"/>
          <w:b/>
          <w:bCs/>
          <w:sz w:val="28"/>
          <w:szCs w:val="28"/>
          <w:u w:val="single"/>
        </w:rPr>
        <w:t>四川省成都市中级人民法院青少年法治教育基地LED屏采购项目</w:t>
      </w:r>
    </w:p>
    <w:p w14:paraId="359DC76C" w14:textId="50CDCCF5" w:rsidR="009843FC" w:rsidRPr="003D14CF" w:rsidRDefault="009843FC" w:rsidP="009843FC">
      <w:pPr>
        <w:spacing w:line="360" w:lineRule="auto"/>
        <w:rPr>
          <w:rFonts w:ascii="宋体" w:hAnsi="宋体"/>
          <w:b/>
          <w:sz w:val="28"/>
          <w:szCs w:val="28"/>
          <w:u w:val="single"/>
        </w:rPr>
      </w:pPr>
      <w:r w:rsidRPr="003D14CF">
        <w:rPr>
          <w:rFonts w:ascii="宋体" w:hAnsi="宋体" w:hint="eastAsia"/>
          <w:b/>
          <w:sz w:val="28"/>
        </w:rPr>
        <w:t>项目编号：</w:t>
      </w:r>
      <w:r w:rsidR="00953BC9" w:rsidRPr="003D14CF">
        <w:rPr>
          <w:rFonts w:ascii="宋体" w:hAnsi="宋体" w:hint="eastAsia"/>
          <w:b/>
          <w:sz w:val="28"/>
          <w:u w:val="single"/>
        </w:rPr>
        <w:t>成都市政采（2021）A0187号-2</w:t>
      </w:r>
    </w:p>
    <w:p w14:paraId="00F84026" w14:textId="77777777" w:rsidR="009843FC" w:rsidRPr="003D14CF" w:rsidRDefault="009843FC" w:rsidP="009843FC">
      <w:pPr>
        <w:widowControl w:val="0"/>
        <w:tabs>
          <w:tab w:val="left" w:pos="630"/>
          <w:tab w:val="left" w:pos="720"/>
          <w:tab w:val="left" w:pos="7560"/>
        </w:tabs>
        <w:spacing w:after="200" w:line="360" w:lineRule="auto"/>
        <w:jc w:val="both"/>
        <w:rPr>
          <w:rFonts w:ascii="宋体" w:hAnsi="宋体"/>
          <w:b/>
          <w:sz w:val="28"/>
        </w:rPr>
      </w:pPr>
      <w:r w:rsidRPr="003D14CF">
        <w:rPr>
          <w:rFonts w:ascii="宋体" w:hAnsi="宋体" w:hint="eastAsia"/>
          <w:b/>
          <w:sz w:val="28"/>
        </w:rPr>
        <w:t>分项报价明细表（说明：供应商应根据其报价的构成提供详细的分项价格明细表。）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52"/>
        <w:gridCol w:w="894"/>
        <w:gridCol w:w="895"/>
        <w:gridCol w:w="895"/>
        <w:gridCol w:w="895"/>
        <w:gridCol w:w="1066"/>
        <w:gridCol w:w="898"/>
        <w:gridCol w:w="932"/>
      </w:tblGrid>
      <w:tr w:rsidR="003D14CF" w:rsidRPr="003D14CF" w14:paraId="5558FB10" w14:textId="77777777" w:rsidTr="00EF403B">
        <w:tc>
          <w:tcPr>
            <w:tcW w:w="895" w:type="dxa"/>
            <w:tcBorders>
              <w:top w:val="single" w:sz="2" w:space="0" w:color="auto"/>
              <w:left w:val="single" w:sz="2" w:space="0" w:color="auto"/>
              <w:bottom w:val="single" w:sz="2" w:space="0" w:color="auto"/>
              <w:right w:val="single" w:sz="2" w:space="0" w:color="auto"/>
            </w:tcBorders>
            <w:vAlign w:val="center"/>
          </w:tcPr>
          <w:p w14:paraId="34B9CCC7"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序号</w:t>
            </w:r>
          </w:p>
        </w:tc>
        <w:tc>
          <w:tcPr>
            <w:tcW w:w="1152" w:type="dxa"/>
            <w:tcBorders>
              <w:top w:val="single" w:sz="2" w:space="0" w:color="auto"/>
              <w:left w:val="single" w:sz="2" w:space="0" w:color="auto"/>
              <w:bottom w:val="single" w:sz="2" w:space="0" w:color="auto"/>
              <w:right w:val="single" w:sz="2" w:space="0" w:color="auto"/>
            </w:tcBorders>
            <w:vAlign w:val="center"/>
          </w:tcPr>
          <w:p w14:paraId="56F1C62F"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货物名称</w:t>
            </w:r>
          </w:p>
        </w:tc>
        <w:tc>
          <w:tcPr>
            <w:tcW w:w="894" w:type="dxa"/>
            <w:tcBorders>
              <w:top w:val="single" w:sz="2" w:space="0" w:color="auto"/>
              <w:left w:val="single" w:sz="2" w:space="0" w:color="auto"/>
              <w:bottom w:val="single" w:sz="2" w:space="0" w:color="auto"/>
              <w:right w:val="single" w:sz="2" w:space="0" w:color="auto"/>
            </w:tcBorders>
            <w:vAlign w:val="center"/>
          </w:tcPr>
          <w:p w14:paraId="144CD564"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品牌</w:t>
            </w:r>
          </w:p>
        </w:tc>
        <w:tc>
          <w:tcPr>
            <w:tcW w:w="895" w:type="dxa"/>
            <w:tcBorders>
              <w:top w:val="single" w:sz="2" w:space="0" w:color="auto"/>
              <w:left w:val="single" w:sz="2" w:space="0" w:color="auto"/>
              <w:bottom w:val="single" w:sz="2" w:space="0" w:color="auto"/>
              <w:right w:val="single" w:sz="2" w:space="0" w:color="auto"/>
            </w:tcBorders>
            <w:vAlign w:val="center"/>
          </w:tcPr>
          <w:p w14:paraId="62A30869"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规格型号</w:t>
            </w:r>
          </w:p>
        </w:tc>
        <w:tc>
          <w:tcPr>
            <w:tcW w:w="895" w:type="dxa"/>
            <w:tcBorders>
              <w:top w:val="single" w:sz="2" w:space="0" w:color="auto"/>
              <w:left w:val="single" w:sz="2" w:space="0" w:color="auto"/>
              <w:bottom w:val="single" w:sz="2" w:space="0" w:color="auto"/>
              <w:right w:val="single" w:sz="2" w:space="0" w:color="auto"/>
            </w:tcBorders>
            <w:vAlign w:val="center"/>
          </w:tcPr>
          <w:p w14:paraId="23868EFF"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制造商</w:t>
            </w:r>
          </w:p>
        </w:tc>
        <w:tc>
          <w:tcPr>
            <w:tcW w:w="895" w:type="dxa"/>
            <w:tcBorders>
              <w:top w:val="single" w:sz="2" w:space="0" w:color="auto"/>
              <w:left w:val="single" w:sz="2" w:space="0" w:color="auto"/>
              <w:bottom w:val="single" w:sz="2" w:space="0" w:color="auto"/>
              <w:right w:val="single" w:sz="2" w:space="0" w:color="auto"/>
            </w:tcBorders>
            <w:vAlign w:val="center"/>
          </w:tcPr>
          <w:p w14:paraId="7C2880DC"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进口或国产</w:t>
            </w:r>
          </w:p>
        </w:tc>
        <w:tc>
          <w:tcPr>
            <w:tcW w:w="1066" w:type="dxa"/>
            <w:tcBorders>
              <w:top w:val="single" w:sz="2" w:space="0" w:color="auto"/>
              <w:left w:val="single" w:sz="2" w:space="0" w:color="auto"/>
              <w:bottom w:val="single" w:sz="2" w:space="0" w:color="auto"/>
              <w:right w:val="single" w:sz="2" w:space="0" w:color="auto"/>
            </w:tcBorders>
            <w:vAlign w:val="center"/>
          </w:tcPr>
          <w:p w14:paraId="38E468EA"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数量</w:t>
            </w:r>
          </w:p>
        </w:tc>
        <w:tc>
          <w:tcPr>
            <w:tcW w:w="898" w:type="dxa"/>
            <w:tcBorders>
              <w:top w:val="single" w:sz="2" w:space="0" w:color="auto"/>
              <w:left w:val="single" w:sz="2" w:space="0" w:color="auto"/>
              <w:bottom w:val="single" w:sz="2" w:space="0" w:color="auto"/>
              <w:right w:val="single" w:sz="2" w:space="0" w:color="auto"/>
            </w:tcBorders>
            <w:vAlign w:val="center"/>
          </w:tcPr>
          <w:p w14:paraId="2D99AF8D"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单价</w:t>
            </w:r>
          </w:p>
        </w:tc>
        <w:tc>
          <w:tcPr>
            <w:tcW w:w="932" w:type="dxa"/>
            <w:tcBorders>
              <w:top w:val="single" w:sz="2" w:space="0" w:color="auto"/>
              <w:left w:val="single" w:sz="2" w:space="0" w:color="auto"/>
              <w:bottom w:val="single" w:sz="2" w:space="0" w:color="auto"/>
              <w:right w:val="single" w:sz="2" w:space="0" w:color="auto"/>
            </w:tcBorders>
            <w:vAlign w:val="center"/>
          </w:tcPr>
          <w:p w14:paraId="7BF08631" w14:textId="77777777" w:rsidR="009843FC" w:rsidRPr="003D14CF" w:rsidRDefault="009843FC"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总价</w:t>
            </w:r>
            <w:r w:rsidRPr="003D14CF">
              <w:rPr>
                <w:rFonts w:ascii="宋体" w:hAnsi="宋体" w:hint="eastAsia"/>
                <w:b/>
                <w:bCs/>
                <w:sz w:val="28"/>
              </w:rPr>
              <w:t>（单价×数量）</w:t>
            </w:r>
          </w:p>
        </w:tc>
      </w:tr>
      <w:tr w:rsidR="003D14CF" w:rsidRPr="003D14CF" w14:paraId="6F04BDD3"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51A478FE"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b/>
                <w:bCs/>
                <w:sz w:val="28"/>
              </w:rPr>
              <w:t>1</w:t>
            </w:r>
          </w:p>
        </w:tc>
        <w:tc>
          <w:tcPr>
            <w:tcW w:w="1152" w:type="dxa"/>
            <w:tcBorders>
              <w:top w:val="single" w:sz="2" w:space="0" w:color="auto"/>
              <w:left w:val="single" w:sz="2" w:space="0" w:color="auto"/>
              <w:bottom w:val="single" w:sz="2" w:space="0" w:color="auto"/>
              <w:right w:val="single" w:sz="2" w:space="0" w:color="auto"/>
            </w:tcBorders>
          </w:tcPr>
          <w:p w14:paraId="2DC27C7F" w14:textId="7E2C74E3" w:rsidR="00CD5804" w:rsidRPr="003D14CF" w:rsidRDefault="00CD5804" w:rsidP="009843FC">
            <w:pPr>
              <w:widowControl w:val="0"/>
              <w:tabs>
                <w:tab w:val="left" w:pos="630"/>
                <w:tab w:val="left" w:pos="7560"/>
              </w:tabs>
              <w:spacing w:after="200" w:line="360" w:lineRule="auto"/>
              <w:jc w:val="both"/>
              <w:rPr>
                <w:rFonts w:ascii="宋体" w:hAnsi="宋体"/>
                <w:b/>
                <w:bCs/>
              </w:rPr>
            </w:pPr>
            <w:r w:rsidRPr="003D14CF">
              <w:rPr>
                <w:rFonts w:ascii="宋体" w:hAnsi="宋体"/>
                <w:sz w:val="28"/>
                <w:szCs w:val="28"/>
              </w:rPr>
              <w:t>LED</w:t>
            </w:r>
            <w:r w:rsidRPr="003D14CF">
              <w:rPr>
                <w:rFonts w:ascii="宋体" w:hAnsi="宋体" w:hint="eastAsia"/>
                <w:sz w:val="28"/>
                <w:szCs w:val="28"/>
              </w:rPr>
              <w:t>平面显示屏</w:t>
            </w:r>
          </w:p>
        </w:tc>
        <w:tc>
          <w:tcPr>
            <w:tcW w:w="894" w:type="dxa"/>
            <w:tcBorders>
              <w:top w:val="single" w:sz="2" w:space="0" w:color="auto"/>
              <w:left w:val="single" w:sz="2" w:space="0" w:color="auto"/>
              <w:bottom w:val="single" w:sz="2" w:space="0" w:color="auto"/>
              <w:right w:val="single" w:sz="2" w:space="0" w:color="auto"/>
            </w:tcBorders>
            <w:vAlign w:val="center"/>
          </w:tcPr>
          <w:p w14:paraId="192ECDE9"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339E18D8"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532BEEF5"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577B1AB3"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1066" w:type="dxa"/>
            <w:tcBorders>
              <w:top w:val="single" w:sz="2" w:space="0" w:color="auto"/>
              <w:left w:val="single" w:sz="2" w:space="0" w:color="auto"/>
              <w:bottom w:val="single" w:sz="2" w:space="0" w:color="auto"/>
              <w:right w:val="single" w:sz="2" w:space="0" w:color="auto"/>
            </w:tcBorders>
            <w:vAlign w:val="center"/>
          </w:tcPr>
          <w:p w14:paraId="28BC1BDF" w14:textId="7547971D" w:rsidR="00CD5804" w:rsidRPr="003D14CF" w:rsidRDefault="00CD5804" w:rsidP="00CD5804">
            <w:pPr>
              <w:widowControl w:val="0"/>
              <w:tabs>
                <w:tab w:val="left" w:pos="630"/>
                <w:tab w:val="left" w:pos="7560"/>
              </w:tabs>
              <w:spacing w:after="200" w:line="360" w:lineRule="auto"/>
              <w:jc w:val="center"/>
              <w:rPr>
                <w:rFonts w:ascii="宋体" w:hAnsi="宋体"/>
                <w:szCs w:val="28"/>
              </w:rPr>
            </w:pPr>
            <w:r w:rsidRPr="003D14CF">
              <w:rPr>
                <w:rFonts w:hint="eastAsia"/>
              </w:rPr>
              <w:t>1</w:t>
            </w:r>
            <w:r w:rsidRPr="003D14CF">
              <w:rPr>
                <w:rFonts w:hint="eastAsia"/>
              </w:rPr>
              <w:t>项</w:t>
            </w:r>
          </w:p>
        </w:tc>
        <w:tc>
          <w:tcPr>
            <w:tcW w:w="898" w:type="dxa"/>
            <w:tcBorders>
              <w:top w:val="single" w:sz="2" w:space="0" w:color="auto"/>
              <w:left w:val="single" w:sz="2" w:space="0" w:color="auto"/>
              <w:bottom w:val="single" w:sz="2" w:space="0" w:color="auto"/>
              <w:right w:val="single" w:sz="2" w:space="0" w:color="auto"/>
            </w:tcBorders>
            <w:vAlign w:val="center"/>
          </w:tcPr>
          <w:p w14:paraId="5386017E" w14:textId="2BC3EFCE"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 xml:space="preserve">XX </w:t>
            </w:r>
            <w:r w:rsidRPr="003D14CF">
              <w:rPr>
                <w:rFonts w:ascii="宋体" w:hAnsi="宋体" w:hint="eastAsia"/>
                <w:szCs w:val="21"/>
              </w:rPr>
              <w:t>元/项</w:t>
            </w:r>
          </w:p>
        </w:tc>
        <w:tc>
          <w:tcPr>
            <w:tcW w:w="932" w:type="dxa"/>
            <w:tcBorders>
              <w:top w:val="single" w:sz="2" w:space="0" w:color="auto"/>
              <w:left w:val="single" w:sz="2" w:space="0" w:color="auto"/>
              <w:bottom w:val="single" w:sz="2" w:space="0" w:color="auto"/>
              <w:right w:val="single" w:sz="2" w:space="0" w:color="auto"/>
            </w:tcBorders>
            <w:vAlign w:val="center"/>
          </w:tcPr>
          <w:p w14:paraId="56F4238D" w14:textId="16D38097"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605A716A"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76813F12" w14:textId="45394373"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2</w:t>
            </w:r>
          </w:p>
        </w:tc>
        <w:tc>
          <w:tcPr>
            <w:tcW w:w="1152" w:type="dxa"/>
            <w:tcBorders>
              <w:top w:val="single" w:sz="2" w:space="0" w:color="auto"/>
              <w:left w:val="single" w:sz="2" w:space="0" w:color="auto"/>
              <w:bottom w:val="single" w:sz="2" w:space="0" w:color="auto"/>
              <w:right w:val="single" w:sz="2" w:space="0" w:color="auto"/>
            </w:tcBorders>
          </w:tcPr>
          <w:p w14:paraId="575D9943" w14:textId="6380A3C0" w:rsidR="00CD5804" w:rsidRPr="003D14CF" w:rsidRDefault="00CD5804" w:rsidP="009843FC">
            <w:pPr>
              <w:widowControl w:val="0"/>
              <w:tabs>
                <w:tab w:val="left" w:pos="630"/>
                <w:tab w:val="left" w:pos="7560"/>
              </w:tabs>
              <w:spacing w:after="200" w:line="360" w:lineRule="auto"/>
              <w:jc w:val="both"/>
              <w:rPr>
                <w:rFonts w:ascii="宋体" w:hAnsi="宋体"/>
                <w:b/>
                <w:bCs/>
              </w:rPr>
            </w:pPr>
            <w:r w:rsidRPr="003D14CF">
              <w:rPr>
                <w:rFonts w:ascii="宋体" w:hAnsi="宋体" w:hint="eastAsia"/>
                <w:sz w:val="28"/>
                <w:szCs w:val="28"/>
              </w:rPr>
              <w:t>屏体钢结构及包边A</w:t>
            </w:r>
          </w:p>
        </w:tc>
        <w:tc>
          <w:tcPr>
            <w:tcW w:w="894" w:type="dxa"/>
            <w:tcBorders>
              <w:top w:val="single" w:sz="2" w:space="0" w:color="auto"/>
              <w:left w:val="single" w:sz="2" w:space="0" w:color="auto"/>
              <w:bottom w:val="single" w:sz="2" w:space="0" w:color="auto"/>
              <w:right w:val="single" w:sz="2" w:space="0" w:color="auto"/>
            </w:tcBorders>
            <w:vAlign w:val="center"/>
          </w:tcPr>
          <w:p w14:paraId="3CCD859E" w14:textId="1D3D245C"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338BD5EA" w14:textId="4DA8B0D1"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169A51D8" w14:textId="5B942222"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39428B29" w14:textId="5CEE54E1"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1066" w:type="dxa"/>
            <w:tcBorders>
              <w:top w:val="single" w:sz="2" w:space="0" w:color="auto"/>
              <w:left w:val="single" w:sz="2" w:space="0" w:color="auto"/>
              <w:bottom w:val="single" w:sz="2" w:space="0" w:color="auto"/>
              <w:right w:val="single" w:sz="2" w:space="0" w:color="auto"/>
            </w:tcBorders>
            <w:vAlign w:val="center"/>
          </w:tcPr>
          <w:p w14:paraId="48E16681" w14:textId="1C5929DC" w:rsidR="00CD5804" w:rsidRPr="003D14CF" w:rsidRDefault="00CD5804" w:rsidP="00CD5804">
            <w:pPr>
              <w:widowControl w:val="0"/>
              <w:tabs>
                <w:tab w:val="left" w:pos="630"/>
                <w:tab w:val="left" w:pos="7560"/>
              </w:tabs>
              <w:spacing w:after="200" w:line="360" w:lineRule="auto"/>
              <w:jc w:val="center"/>
              <w:rPr>
                <w:rFonts w:ascii="宋体" w:hAnsi="宋体"/>
                <w:szCs w:val="28"/>
              </w:rPr>
            </w:pPr>
            <w:r w:rsidRPr="003D14CF">
              <w:rPr>
                <w:rFonts w:hint="eastAsia"/>
              </w:rPr>
              <w:t>1</w:t>
            </w:r>
            <w:r w:rsidRPr="003D14CF">
              <w:rPr>
                <w:rFonts w:hint="eastAsia"/>
              </w:rPr>
              <w:t>项</w:t>
            </w:r>
          </w:p>
        </w:tc>
        <w:tc>
          <w:tcPr>
            <w:tcW w:w="898" w:type="dxa"/>
            <w:tcBorders>
              <w:top w:val="single" w:sz="2" w:space="0" w:color="auto"/>
              <w:left w:val="single" w:sz="2" w:space="0" w:color="auto"/>
              <w:bottom w:val="single" w:sz="2" w:space="0" w:color="auto"/>
              <w:right w:val="single" w:sz="2" w:space="0" w:color="auto"/>
            </w:tcBorders>
            <w:vAlign w:val="center"/>
          </w:tcPr>
          <w:p w14:paraId="0A264F10" w14:textId="722C5A4B" w:rsidR="00CD5804" w:rsidRPr="003D14CF" w:rsidRDefault="00CD5804" w:rsidP="00051E2F">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元/项</w:t>
            </w:r>
          </w:p>
        </w:tc>
        <w:tc>
          <w:tcPr>
            <w:tcW w:w="932" w:type="dxa"/>
            <w:tcBorders>
              <w:top w:val="single" w:sz="2" w:space="0" w:color="auto"/>
              <w:left w:val="single" w:sz="2" w:space="0" w:color="auto"/>
              <w:bottom w:val="single" w:sz="2" w:space="0" w:color="auto"/>
              <w:right w:val="single" w:sz="2" w:space="0" w:color="auto"/>
            </w:tcBorders>
            <w:vAlign w:val="center"/>
          </w:tcPr>
          <w:p w14:paraId="7AB3D760" w14:textId="4669B8E3"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6AC53875"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0CC94B5D" w14:textId="40DD63A0"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3</w:t>
            </w:r>
          </w:p>
        </w:tc>
        <w:tc>
          <w:tcPr>
            <w:tcW w:w="1152" w:type="dxa"/>
            <w:tcBorders>
              <w:top w:val="single" w:sz="2" w:space="0" w:color="auto"/>
              <w:left w:val="single" w:sz="2" w:space="0" w:color="auto"/>
              <w:bottom w:val="single" w:sz="2" w:space="0" w:color="auto"/>
              <w:right w:val="single" w:sz="2" w:space="0" w:color="auto"/>
            </w:tcBorders>
          </w:tcPr>
          <w:p w14:paraId="215CDDEB" w14:textId="5DB17F53" w:rsidR="00CD5804" w:rsidRPr="003D14CF" w:rsidRDefault="00CD5804" w:rsidP="009843FC">
            <w:pPr>
              <w:widowControl w:val="0"/>
              <w:tabs>
                <w:tab w:val="left" w:pos="630"/>
                <w:tab w:val="left" w:pos="7560"/>
              </w:tabs>
              <w:spacing w:after="200" w:line="360" w:lineRule="auto"/>
              <w:jc w:val="both"/>
              <w:rPr>
                <w:rFonts w:ascii="宋体" w:hAnsi="宋体"/>
                <w:b/>
                <w:bCs/>
              </w:rPr>
            </w:pPr>
            <w:r w:rsidRPr="003D14CF">
              <w:rPr>
                <w:rFonts w:ascii="宋体" w:hAnsi="宋体"/>
                <w:sz w:val="28"/>
                <w:szCs w:val="28"/>
              </w:rPr>
              <w:t>LED</w:t>
            </w:r>
            <w:r w:rsidRPr="003D14CF">
              <w:rPr>
                <w:rFonts w:ascii="宋体" w:hAnsi="宋体" w:hint="eastAsia"/>
                <w:sz w:val="28"/>
                <w:szCs w:val="28"/>
              </w:rPr>
              <w:t>弧形显示屏</w:t>
            </w:r>
          </w:p>
        </w:tc>
        <w:tc>
          <w:tcPr>
            <w:tcW w:w="894" w:type="dxa"/>
            <w:tcBorders>
              <w:top w:val="single" w:sz="2" w:space="0" w:color="auto"/>
              <w:left w:val="single" w:sz="2" w:space="0" w:color="auto"/>
              <w:bottom w:val="single" w:sz="2" w:space="0" w:color="auto"/>
              <w:right w:val="single" w:sz="2" w:space="0" w:color="auto"/>
            </w:tcBorders>
            <w:vAlign w:val="center"/>
          </w:tcPr>
          <w:p w14:paraId="02BA3D84"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3DD6ACD2"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6FB0D326"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6DA147FF" w14:textId="777777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1066" w:type="dxa"/>
            <w:tcBorders>
              <w:top w:val="single" w:sz="2" w:space="0" w:color="auto"/>
              <w:left w:val="single" w:sz="2" w:space="0" w:color="auto"/>
              <w:bottom w:val="single" w:sz="2" w:space="0" w:color="auto"/>
              <w:right w:val="single" w:sz="2" w:space="0" w:color="auto"/>
            </w:tcBorders>
            <w:vAlign w:val="center"/>
          </w:tcPr>
          <w:p w14:paraId="5F53F0C1" w14:textId="6DAC129D" w:rsidR="00CD5804" w:rsidRPr="003D14CF" w:rsidRDefault="00CD5804" w:rsidP="00CD5804">
            <w:pPr>
              <w:widowControl w:val="0"/>
              <w:tabs>
                <w:tab w:val="left" w:pos="630"/>
                <w:tab w:val="left" w:pos="7560"/>
              </w:tabs>
              <w:spacing w:after="200" w:line="360" w:lineRule="auto"/>
              <w:jc w:val="center"/>
              <w:rPr>
                <w:rFonts w:ascii="宋体" w:hAnsi="宋体"/>
                <w:szCs w:val="28"/>
              </w:rPr>
            </w:pPr>
            <w:r w:rsidRPr="003D14CF">
              <w:rPr>
                <w:rFonts w:hint="eastAsia"/>
              </w:rPr>
              <w:t>1</w:t>
            </w:r>
            <w:r w:rsidRPr="003D14CF">
              <w:rPr>
                <w:rFonts w:hint="eastAsia"/>
              </w:rPr>
              <w:t>项</w:t>
            </w:r>
          </w:p>
        </w:tc>
        <w:tc>
          <w:tcPr>
            <w:tcW w:w="898" w:type="dxa"/>
            <w:tcBorders>
              <w:top w:val="single" w:sz="2" w:space="0" w:color="auto"/>
              <w:left w:val="single" w:sz="2" w:space="0" w:color="auto"/>
              <w:bottom w:val="single" w:sz="2" w:space="0" w:color="auto"/>
              <w:right w:val="single" w:sz="2" w:space="0" w:color="auto"/>
            </w:tcBorders>
            <w:vAlign w:val="center"/>
          </w:tcPr>
          <w:p w14:paraId="32480457" w14:textId="14224D41" w:rsidR="00CD5804" w:rsidRPr="003D14CF" w:rsidRDefault="00CD5804" w:rsidP="00051E2F">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元/项</w:t>
            </w:r>
          </w:p>
        </w:tc>
        <w:tc>
          <w:tcPr>
            <w:tcW w:w="932" w:type="dxa"/>
            <w:tcBorders>
              <w:top w:val="single" w:sz="2" w:space="0" w:color="auto"/>
              <w:left w:val="single" w:sz="2" w:space="0" w:color="auto"/>
              <w:bottom w:val="single" w:sz="2" w:space="0" w:color="auto"/>
              <w:right w:val="single" w:sz="2" w:space="0" w:color="auto"/>
            </w:tcBorders>
            <w:vAlign w:val="center"/>
          </w:tcPr>
          <w:p w14:paraId="0FDB4A7C" w14:textId="0F5F6F54"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5459D89F"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5A5A0602" w14:textId="15D82873"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4</w:t>
            </w:r>
          </w:p>
        </w:tc>
        <w:tc>
          <w:tcPr>
            <w:tcW w:w="1152" w:type="dxa"/>
            <w:tcBorders>
              <w:top w:val="single" w:sz="2" w:space="0" w:color="auto"/>
              <w:left w:val="single" w:sz="2" w:space="0" w:color="auto"/>
              <w:bottom w:val="single" w:sz="2" w:space="0" w:color="auto"/>
              <w:right w:val="single" w:sz="2" w:space="0" w:color="auto"/>
            </w:tcBorders>
          </w:tcPr>
          <w:p w14:paraId="4AA5632B" w14:textId="14600F85" w:rsidR="00CD5804" w:rsidRPr="003D14CF" w:rsidRDefault="00CD5804" w:rsidP="009843FC">
            <w:pPr>
              <w:widowControl w:val="0"/>
              <w:tabs>
                <w:tab w:val="left" w:pos="630"/>
                <w:tab w:val="left" w:pos="7560"/>
              </w:tabs>
              <w:spacing w:after="200" w:line="360" w:lineRule="auto"/>
              <w:jc w:val="both"/>
              <w:rPr>
                <w:sz w:val="28"/>
                <w:szCs w:val="28"/>
              </w:rPr>
            </w:pPr>
            <w:r w:rsidRPr="003D14CF">
              <w:rPr>
                <w:rFonts w:ascii="宋体" w:hAnsi="宋体" w:hint="eastAsia"/>
                <w:sz w:val="28"/>
                <w:szCs w:val="32"/>
              </w:rPr>
              <w:t>屏体钢</w:t>
            </w:r>
            <w:r w:rsidRPr="003D14CF">
              <w:rPr>
                <w:rFonts w:ascii="宋体" w:hAnsi="宋体" w:hint="eastAsia"/>
                <w:sz w:val="28"/>
                <w:szCs w:val="32"/>
              </w:rPr>
              <w:lastRenderedPageBreak/>
              <w:t>结构及包边B</w:t>
            </w:r>
          </w:p>
        </w:tc>
        <w:tc>
          <w:tcPr>
            <w:tcW w:w="894" w:type="dxa"/>
            <w:tcBorders>
              <w:top w:val="single" w:sz="2" w:space="0" w:color="auto"/>
              <w:left w:val="single" w:sz="2" w:space="0" w:color="auto"/>
              <w:bottom w:val="single" w:sz="2" w:space="0" w:color="auto"/>
              <w:right w:val="single" w:sz="2" w:space="0" w:color="auto"/>
            </w:tcBorders>
            <w:vAlign w:val="center"/>
          </w:tcPr>
          <w:p w14:paraId="45DA3B1E" w14:textId="3E3B3679"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lastRenderedPageBreak/>
              <w:t>/</w:t>
            </w:r>
          </w:p>
        </w:tc>
        <w:tc>
          <w:tcPr>
            <w:tcW w:w="895" w:type="dxa"/>
            <w:tcBorders>
              <w:top w:val="single" w:sz="2" w:space="0" w:color="auto"/>
              <w:left w:val="single" w:sz="2" w:space="0" w:color="auto"/>
              <w:bottom w:val="single" w:sz="2" w:space="0" w:color="auto"/>
              <w:right w:val="single" w:sz="2" w:space="0" w:color="auto"/>
            </w:tcBorders>
            <w:vAlign w:val="center"/>
          </w:tcPr>
          <w:p w14:paraId="601AC736" w14:textId="00A587AB"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7E59503C" w14:textId="69525813"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43680409" w14:textId="1709D082"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1066" w:type="dxa"/>
            <w:tcBorders>
              <w:top w:val="single" w:sz="2" w:space="0" w:color="auto"/>
              <w:left w:val="single" w:sz="2" w:space="0" w:color="auto"/>
              <w:bottom w:val="single" w:sz="2" w:space="0" w:color="auto"/>
              <w:right w:val="single" w:sz="2" w:space="0" w:color="auto"/>
            </w:tcBorders>
            <w:vAlign w:val="center"/>
          </w:tcPr>
          <w:p w14:paraId="086F98E0" w14:textId="7425A139" w:rsidR="00CD5804" w:rsidRPr="003D14CF" w:rsidRDefault="00CD5804" w:rsidP="00CD5804">
            <w:pPr>
              <w:widowControl w:val="0"/>
              <w:tabs>
                <w:tab w:val="left" w:pos="630"/>
                <w:tab w:val="left" w:pos="7560"/>
              </w:tabs>
              <w:spacing w:after="200" w:line="360" w:lineRule="auto"/>
              <w:jc w:val="center"/>
              <w:rPr>
                <w:sz w:val="28"/>
                <w:szCs w:val="28"/>
              </w:rPr>
            </w:pPr>
            <w:r w:rsidRPr="003D14CF">
              <w:rPr>
                <w:rFonts w:hint="eastAsia"/>
              </w:rPr>
              <w:t>1</w:t>
            </w:r>
            <w:r w:rsidRPr="003D14CF">
              <w:rPr>
                <w:rFonts w:hint="eastAsia"/>
              </w:rPr>
              <w:t>项</w:t>
            </w:r>
          </w:p>
        </w:tc>
        <w:tc>
          <w:tcPr>
            <w:tcW w:w="898" w:type="dxa"/>
            <w:tcBorders>
              <w:top w:val="single" w:sz="2" w:space="0" w:color="auto"/>
              <w:left w:val="single" w:sz="2" w:space="0" w:color="auto"/>
              <w:bottom w:val="single" w:sz="2" w:space="0" w:color="auto"/>
              <w:right w:val="single" w:sz="2" w:space="0" w:color="auto"/>
            </w:tcBorders>
            <w:vAlign w:val="center"/>
          </w:tcPr>
          <w:p w14:paraId="3C48876B" w14:textId="5F59BCC5" w:rsidR="00CD5804" w:rsidRPr="003D14CF" w:rsidRDefault="00CD5804" w:rsidP="00051E2F">
            <w:pPr>
              <w:widowControl w:val="0"/>
              <w:tabs>
                <w:tab w:val="left" w:pos="630"/>
                <w:tab w:val="left" w:pos="7560"/>
              </w:tabs>
              <w:spacing w:after="200" w:line="360" w:lineRule="auto"/>
              <w:jc w:val="both"/>
              <w:rPr>
                <w:rFonts w:ascii="宋体" w:hAnsi="宋体"/>
                <w:szCs w:val="21"/>
                <w:u w:val="single"/>
              </w:rPr>
            </w:pPr>
            <w:r w:rsidRPr="003D14CF">
              <w:rPr>
                <w:rFonts w:ascii="宋体" w:hAnsi="宋体" w:hint="eastAsia"/>
                <w:szCs w:val="21"/>
                <w:u w:val="single"/>
              </w:rPr>
              <w:t>XX</w:t>
            </w:r>
            <w:r w:rsidRPr="003D14CF">
              <w:rPr>
                <w:rFonts w:ascii="宋体" w:hAnsi="宋体" w:hint="eastAsia"/>
                <w:szCs w:val="21"/>
              </w:rPr>
              <w:t>元/项</w:t>
            </w:r>
          </w:p>
        </w:tc>
        <w:tc>
          <w:tcPr>
            <w:tcW w:w="932" w:type="dxa"/>
            <w:tcBorders>
              <w:top w:val="single" w:sz="2" w:space="0" w:color="auto"/>
              <w:left w:val="single" w:sz="2" w:space="0" w:color="auto"/>
              <w:bottom w:val="single" w:sz="2" w:space="0" w:color="auto"/>
              <w:right w:val="single" w:sz="2" w:space="0" w:color="auto"/>
            </w:tcBorders>
            <w:vAlign w:val="center"/>
          </w:tcPr>
          <w:p w14:paraId="457FD6A2" w14:textId="01B01860" w:rsidR="00CD5804" w:rsidRPr="003D14CF" w:rsidRDefault="00CD5804" w:rsidP="009843FC">
            <w:pPr>
              <w:widowControl w:val="0"/>
              <w:tabs>
                <w:tab w:val="left" w:pos="630"/>
                <w:tab w:val="left" w:pos="7560"/>
              </w:tabs>
              <w:spacing w:after="200" w:line="360" w:lineRule="auto"/>
              <w:jc w:val="both"/>
              <w:rPr>
                <w:rFonts w:ascii="宋体" w:hAnsi="宋体"/>
                <w:szCs w:val="21"/>
                <w:u w:val="single"/>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28AF3C5E"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53BD98F0" w14:textId="3427DBC7"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lastRenderedPageBreak/>
              <w:t>5</w:t>
            </w:r>
          </w:p>
        </w:tc>
        <w:tc>
          <w:tcPr>
            <w:tcW w:w="1152" w:type="dxa"/>
            <w:tcBorders>
              <w:top w:val="single" w:sz="2" w:space="0" w:color="auto"/>
              <w:left w:val="single" w:sz="2" w:space="0" w:color="auto"/>
              <w:bottom w:val="single" w:sz="2" w:space="0" w:color="auto"/>
              <w:right w:val="single" w:sz="2" w:space="0" w:color="auto"/>
            </w:tcBorders>
          </w:tcPr>
          <w:p w14:paraId="2BA11FCE" w14:textId="6BDD2539" w:rsidR="00CD5804" w:rsidRPr="003D14CF" w:rsidRDefault="00CD5804" w:rsidP="009843FC">
            <w:pPr>
              <w:widowControl w:val="0"/>
              <w:tabs>
                <w:tab w:val="left" w:pos="630"/>
                <w:tab w:val="left" w:pos="7560"/>
              </w:tabs>
              <w:spacing w:after="200" w:line="360" w:lineRule="auto"/>
              <w:jc w:val="both"/>
              <w:rPr>
                <w:rFonts w:ascii="宋体" w:hAnsi="宋体"/>
                <w:b/>
                <w:bCs/>
              </w:rPr>
            </w:pPr>
            <w:r w:rsidRPr="003D14CF">
              <w:rPr>
                <w:rFonts w:ascii="宋体" w:hAnsi="宋体" w:hint="eastAsia"/>
                <w:sz w:val="28"/>
                <w:szCs w:val="32"/>
              </w:rPr>
              <w:t>视频处理器</w:t>
            </w:r>
          </w:p>
        </w:tc>
        <w:tc>
          <w:tcPr>
            <w:tcW w:w="894" w:type="dxa"/>
            <w:tcBorders>
              <w:top w:val="single" w:sz="2" w:space="0" w:color="auto"/>
              <w:left w:val="single" w:sz="2" w:space="0" w:color="auto"/>
              <w:bottom w:val="single" w:sz="2" w:space="0" w:color="auto"/>
              <w:right w:val="single" w:sz="2" w:space="0" w:color="auto"/>
            </w:tcBorders>
            <w:vAlign w:val="center"/>
          </w:tcPr>
          <w:p w14:paraId="5F4DFBE6" w14:textId="30C833E4"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4DC58D22" w14:textId="02EF48CB"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2EC41E61" w14:textId="3AA5BA77"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895" w:type="dxa"/>
            <w:tcBorders>
              <w:top w:val="single" w:sz="2" w:space="0" w:color="auto"/>
              <w:left w:val="single" w:sz="2" w:space="0" w:color="auto"/>
              <w:bottom w:val="single" w:sz="2" w:space="0" w:color="auto"/>
              <w:right w:val="single" w:sz="2" w:space="0" w:color="auto"/>
            </w:tcBorders>
            <w:vAlign w:val="center"/>
          </w:tcPr>
          <w:p w14:paraId="34CE3E97" w14:textId="22949F08" w:rsidR="00CD5804" w:rsidRPr="003D14CF" w:rsidRDefault="00CD5804" w:rsidP="009843FC">
            <w:pPr>
              <w:widowControl w:val="0"/>
              <w:tabs>
                <w:tab w:val="left" w:pos="630"/>
                <w:tab w:val="left" w:pos="7560"/>
              </w:tabs>
              <w:spacing w:after="200" w:line="360" w:lineRule="auto"/>
              <w:jc w:val="both"/>
              <w:rPr>
                <w:rFonts w:ascii="宋体" w:hAnsi="宋体"/>
                <w:b/>
                <w:bCs/>
                <w:sz w:val="28"/>
              </w:rPr>
            </w:pPr>
          </w:p>
        </w:tc>
        <w:tc>
          <w:tcPr>
            <w:tcW w:w="1066" w:type="dxa"/>
            <w:tcBorders>
              <w:top w:val="single" w:sz="2" w:space="0" w:color="auto"/>
              <w:left w:val="single" w:sz="2" w:space="0" w:color="auto"/>
              <w:bottom w:val="single" w:sz="2" w:space="0" w:color="auto"/>
              <w:right w:val="single" w:sz="2" w:space="0" w:color="auto"/>
            </w:tcBorders>
            <w:vAlign w:val="center"/>
          </w:tcPr>
          <w:p w14:paraId="6743E80A" w14:textId="38807A16" w:rsidR="00CD5804" w:rsidRPr="003D14CF" w:rsidRDefault="00CD5804" w:rsidP="00CD5804">
            <w:pPr>
              <w:widowControl w:val="0"/>
              <w:tabs>
                <w:tab w:val="left" w:pos="630"/>
                <w:tab w:val="left" w:pos="7560"/>
              </w:tabs>
              <w:spacing w:after="200" w:line="360" w:lineRule="auto"/>
              <w:jc w:val="center"/>
              <w:rPr>
                <w:rFonts w:ascii="宋体" w:hAnsi="宋体"/>
                <w:szCs w:val="28"/>
              </w:rPr>
            </w:pPr>
            <w:r w:rsidRPr="003D14CF">
              <w:rPr>
                <w:rFonts w:hint="eastAsia"/>
              </w:rPr>
              <w:t>2</w:t>
            </w:r>
            <w:r w:rsidRPr="003D14CF">
              <w:rPr>
                <w:rFonts w:hint="eastAsia"/>
              </w:rPr>
              <w:t>套</w:t>
            </w:r>
          </w:p>
        </w:tc>
        <w:tc>
          <w:tcPr>
            <w:tcW w:w="898" w:type="dxa"/>
            <w:tcBorders>
              <w:top w:val="single" w:sz="2" w:space="0" w:color="auto"/>
              <w:left w:val="single" w:sz="2" w:space="0" w:color="auto"/>
              <w:bottom w:val="single" w:sz="2" w:space="0" w:color="auto"/>
              <w:right w:val="single" w:sz="2" w:space="0" w:color="auto"/>
            </w:tcBorders>
            <w:vAlign w:val="center"/>
          </w:tcPr>
          <w:p w14:paraId="3329C8E3" w14:textId="29004DBD" w:rsidR="00CD5804" w:rsidRPr="003D14CF" w:rsidRDefault="00CD5804" w:rsidP="00051E2F">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元/套</w:t>
            </w:r>
          </w:p>
        </w:tc>
        <w:tc>
          <w:tcPr>
            <w:tcW w:w="932" w:type="dxa"/>
            <w:tcBorders>
              <w:top w:val="single" w:sz="2" w:space="0" w:color="auto"/>
              <w:left w:val="single" w:sz="2" w:space="0" w:color="auto"/>
              <w:bottom w:val="single" w:sz="2" w:space="0" w:color="auto"/>
              <w:right w:val="single" w:sz="2" w:space="0" w:color="auto"/>
            </w:tcBorders>
            <w:vAlign w:val="center"/>
          </w:tcPr>
          <w:p w14:paraId="650C6C9A" w14:textId="0CDA2549"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4ED92942" w14:textId="77777777" w:rsidTr="00CD5804">
        <w:tc>
          <w:tcPr>
            <w:tcW w:w="895" w:type="dxa"/>
            <w:tcBorders>
              <w:top w:val="single" w:sz="2" w:space="0" w:color="auto"/>
              <w:left w:val="single" w:sz="2" w:space="0" w:color="auto"/>
              <w:bottom w:val="single" w:sz="2" w:space="0" w:color="auto"/>
              <w:right w:val="single" w:sz="2" w:space="0" w:color="auto"/>
            </w:tcBorders>
            <w:vAlign w:val="center"/>
          </w:tcPr>
          <w:p w14:paraId="493B72CD" w14:textId="144256F5"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6</w:t>
            </w:r>
          </w:p>
        </w:tc>
        <w:tc>
          <w:tcPr>
            <w:tcW w:w="1152" w:type="dxa"/>
            <w:tcBorders>
              <w:top w:val="single" w:sz="2" w:space="0" w:color="auto"/>
              <w:left w:val="single" w:sz="2" w:space="0" w:color="auto"/>
              <w:bottom w:val="single" w:sz="2" w:space="0" w:color="auto"/>
              <w:right w:val="single" w:sz="2" w:space="0" w:color="auto"/>
            </w:tcBorders>
          </w:tcPr>
          <w:p w14:paraId="08AFFF16" w14:textId="31F987D8" w:rsidR="00CD5804" w:rsidRPr="003D14CF" w:rsidRDefault="00CD5804" w:rsidP="009843FC">
            <w:pPr>
              <w:widowControl w:val="0"/>
              <w:tabs>
                <w:tab w:val="left" w:pos="630"/>
                <w:tab w:val="left" w:pos="7560"/>
              </w:tabs>
              <w:spacing w:after="200" w:line="360" w:lineRule="auto"/>
              <w:jc w:val="both"/>
              <w:rPr>
                <w:rFonts w:ascii="宋体" w:hAnsi="宋体"/>
                <w:b/>
                <w:bCs/>
              </w:rPr>
            </w:pPr>
            <w:r w:rsidRPr="003D14CF">
              <w:rPr>
                <w:rFonts w:ascii="宋体" w:hAnsi="宋体" w:hint="eastAsia"/>
                <w:sz w:val="28"/>
                <w:szCs w:val="32"/>
              </w:rPr>
              <w:t>安装调试服务</w:t>
            </w:r>
          </w:p>
        </w:tc>
        <w:tc>
          <w:tcPr>
            <w:tcW w:w="894" w:type="dxa"/>
            <w:tcBorders>
              <w:top w:val="single" w:sz="2" w:space="0" w:color="auto"/>
              <w:left w:val="single" w:sz="2" w:space="0" w:color="auto"/>
              <w:bottom w:val="single" w:sz="2" w:space="0" w:color="auto"/>
              <w:right w:val="single" w:sz="2" w:space="0" w:color="auto"/>
            </w:tcBorders>
            <w:vAlign w:val="center"/>
          </w:tcPr>
          <w:p w14:paraId="62D9B5F3" w14:textId="6E90D6FA"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552605A4" w14:textId="45942729"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2EB340AB" w14:textId="5FAF30C6"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895" w:type="dxa"/>
            <w:tcBorders>
              <w:top w:val="single" w:sz="2" w:space="0" w:color="auto"/>
              <w:left w:val="single" w:sz="2" w:space="0" w:color="auto"/>
              <w:bottom w:val="single" w:sz="2" w:space="0" w:color="auto"/>
              <w:right w:val="single" w:sz="2" w:space="0" w:color="auto"/>
            </w:tcBorders>
            <w:vAlign w:val="center"/>
          </w:tcPr>
          <w:p w14:paraId="2DC49CAA" w14:textId="5EEF16CF"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b/>
                <w:bCs/>
                <w:sz w:val="28"/>
              </w:rPr>
              <w:t>/</w:t>
            </w:r>
          </w:p>
        </w:tc>
        <w:tc>
          <w:tcPr>
            <w:tcW w:w="1066" w:type="dxa"/>
            <w:tcBorders>
              <w:top w:val="single" w:sz="2" w:space="0" w:color="auto"/>
              <w:left w:val="single" w:sz="2" w:space="0" w:color="auto"/>
              <w:bottom w:val="single" w:sz="2" w:space="0" w:color="auto"/>
              <w:right w:val="single" w:sz="2" w:space="0" w:color="auto"/>
            </w:tcBorders>
            <w:vAlign w:val="center"/>
          </w:tcPr>
          <w:p w14:paraId="6ABAF69A" w14:textId="1415058F" w:rsidR="00CD5804" w:rsidRPr="003D14CF" w:rsidRDefault="00CD5804" w:rsidP="00CD5804">
            <w:pPr>
              <w:widowControl w:val="0"/>
              <w:tabs>
                <w:tab w:val="left" w:pos="630"/>
                <w:tab w:val="left" w:pos="7560"/>
              </w:tabs>
              <w:spacing w:after="200" w:line="360" w:lineRule="auto"/>
              <w:jc w:val="center"/>
              <w:rPr>
                <w:rFonts w:ascii="宋体" w:hAnsi="宋体"/>
                <w:szCs w:val="28"/>
              </w:rPr>
            </w:pPr>
            <w:r w:rsidRPr="003D14CF">
              <w:rPr>
                <w:rFonts w:hint="eastAsia"/>
              </w:rPr>
              <w:t>1</w:t>
            </w:r>
            <w:r w:rsidRPr="003D14CF">
              <w:rPr>
                <w:rFonts w:hint="eastAsia"/>
              </w:rPr>
              <w:t>项</w:t>
            </w:r>
          </w:p>
        </w:tc>
        <w:tc>
          <w:tcPr>
            <w:tcW w:w="898" w:type="dxa"/>
            <w:tcBorders>
              <w:top w:val="single" w:sz="2" w:space="0" w:color="auto"/>
              <w:left w:val="single" w:sz="2" w:space="0" w:color="auto"/>
              <w:bottom w:val="single" w:sz="2" w:space="0" w:color="auto"/>
              <w:right w:val="single" w:sz="2" w:space="0" w:color="auto"/>
            </w:tcBorders>
            <w:vAlign w:val="center"/>
          </w:tcPr>
          <w:p w14:paraId="219371C6" w14:textId="6D996BE2" w:rsidR="00CD5804" w:rsidRPr="003D14CF" w:rsidRDefault="00CD5804" w:rsidP="00051E2F">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元/项</w:t>
            </w:r>
          </w:p>
        </w:tc>
        <w:tc>
          <w:tcPr>
            <w:tcW w:w="932" w:type="dxa"/>
            <w:tcBorders>
              <w:top w:val="single" w:sz="2" w:space="0" w:color="auto"/>
              <w:left w:val="single" w:sz="2" w:space="0" w:color="auto"/>
              <w:bottom w:val="single" w:sz="2" w:space="0" w:color="auto"/>
              <w:right w:val="single" w:sz="2" w:space="0" w:color="auto"/>
            </w:tcBorders>
            <w:vAlign w:val="center"/>
          </w:tcPr>
          <w:p w14:paraId="30808E20" w14:textId="335FBA26" w:rsidR="00CD5804" w:rsidRPr="003D14CF" w:rsidRDefault="00CD5804" w:rsidP="009843FC">
            <w:pPr>
              <w:widowControl w:val="0"/>
              <w:tabs>
                <w:tab w:val="left" w:pos="630"/>
                <w:tab w:val="left" w:pos="7560"/>
              </w:tabs>
              <w:spacing w:after="200" w:line="360" w:lineRule="auto"/>
              <w:jc w:val="both"/>
              <w:rPr>
                <w:rFonts w:ascii="宋体" w:hAnsi="宋体"/>
                <w:b/>
                <w:bCs/>
                <w:sz w:val="28"/>
              </w:rPr>
            </w:pPr>
            <w:r w:rsidRPr="003D14CF">
              <w:rPr>
                <w:rFonts w:ascii="宋体" w:hAnsi="宋体" w:hint="eastAsia"/>
                <w:szCs w:val="21"/>
                <w:u w:val="single"/>
              </w:rPr>
              <w:t>XX</w:t>
            </w:r>
            <w:r w:rsidRPr="003D14CF">
              <w:rPr>
                <w:rFonts w:ascii="宋体" w:hAnsi="宋体" w:hint="eastAsia"/>
                <w:szCs w:val="21"/>
              </w:rPr>
              <w:t>元</w:t>
            </w:r>
          </w:p>
        </w:tc>
      </w:tr>
      <w:tr w:rsidR="003D14CF" w:rsidRPr="003D14CF" w14:paraId="3561459E" w14:textId="77777777" w:rsidTr="00EF403B">
        <w:tc>
          <w:tcPr>
            <w:tcW w:w="7590" w:type="dxa"/>
            <w:gridSpan w:val="8"/>
            <w:tcBorders>
              <w:top w:val="single" w:sz="2" w:space="0" w:color="auto"/>
              <w:left w:val="single" w:sz="2" w:space="0" w:color="auto"/>
              <w:bottom w:val="single" w:sz="2" w:space="0" w:color="auto"/>
              <w:right w:val="single" w:sz="4" w:space="0" w:color="auto"/>
            </w:tcBorders>
            <w:vAlign w:val="center"/>
          </w:tcPr>
          <w:p w14:paraId="23F32D2F" w14:textId="77777777" w:rsidR="009843FC" w:rsidRPr="003D14CF" w:rsidRDefault="009843FC" w:rsidP="005B0F8E">
            <w:pPr>
              <w:widowControl w:val="0"/>
              <w:tabs>
                <w:tab w:val="left" w:pos="630"/>
                <w:tab w:val="left" w:pos="7560"/>
              </w:tabs>
              <w:spacing w:after="200" w:line="360" w:lineRule="auto"/>
              <w:jc w:val="center"/>
              <w:rPr>
                <w:rFonts w:ascii="宋体" w:hAnsi="宋体"/>
                <w:b/>
                <w:szCs w:val="21"/>
              </w:rPr>
            </w:pPr>
            <w:r w:rsidRPr="003D14CF">
              <w:rPr>
                <w:rFonts w:ascii="宋体" w:hAnsi="宋体" w:hint="eastAsia"/>
                <w:b/>
                <w:szCs w:val="21"/>
              </w:rPr>
              <w:t>总报价（总价合计）</w:t>
            </w:r>
          </w:p>
        </w:tc>
        <w:tc>
          <w:tcPr>
            <w:tcW w:w="932" w:type="dxa"/>
            <w:tcBorders>
              <w:top w:val="single" w:sz="2" w:space="0" w:color="auto"/>
              <w:left w:val="single" w:sz="4" w:space="0" w:color="auto"/>
              <w:bottom w:val="single" w:sz="2" w:space="0" w:color="auto"/>
              <w:right w:val="single" w:sz="2" w:space="0" w:color="auto"/>
            </w:tcBorders>
            <w:vAlign w:val="center"/>
          </w:tcPr>
          <w:p w14:paraId="43191C58" w14:textId="32B45EEF" w:rsidR="009843FC" w:rsidRPr="003D14CF" w:rsidRDefault="005F126F" w:rsidP="005B0F8E">
            <w:pPr>
              <w:widowControl w:val="0"/>
              <w:tabs>
                <w:tab w:val="left" w:pos="630"/>
                <w:tab w:val="left" w:pos="7560"/>
              </w:tabs>
              <w:spacing w:after="200" w:line="360" w:lineRule="auto"/>
              <w:jc w:val="center"/>
              <w:rPr>
                <w:rFonts w:ascii="宋体" w:hAnsi="宋体"/>
                <w:b/>
                <w:szCs w:val="21"/>
                <w:u w:val="single"/>
              </w:rPr>
            </w:pPr>
            <w:r w:rsidRPr="003D14CF">
              <w:rPr>
                <w:rFonts w:ascii="宋体" w:hAnsi="宋体" w:hint="eastAsia"/>
                <w:b/>
                <w:szCs w:val="21"/>
                <w:u w:val="single"/>
              </w:rPr>
              <w:t>XX元</w:t>
            </w:r>
          </w:p>
        </w:tc>
      </w:tr>
    </w:tbl>
    <w:p w14:paraId="61695E93" w14:textId="77777777" w:rsidR="009843FC" w:rsidRPr="003D14CF" w:rsidRDefault="009843FC" w:rsidP="009843FC">
      <w:pPr>
        <w:spacing w:line="440" w:lineRule="atLeast"/>
        <w:ind w:firstLineChars="149" w:firstLine="419"/>
        <w:rPr>
          <w:rFonts w:ascii="宋体" w:hAnsi="宋体"/>
          <w:b/>
          <w:sz w:val="28"/>
          <w:szCs w:val="28"/>
        </w:rPr>
      </w:pPr>
      <w:r w:rsidRPr="003D14CF">
        <w:rPr>
          <w:rFonts w:ascii="宋体" w:hAnsi="宋体" w:hint="eastAsia"/>
          <w:b/>
          <w:sz w:val="28"/>
          <w:szCs w:val="28"/>
        </w:rPr>
        <w:t>说明：</w:t>
      </w:r>
    </w:p>
    <w:p w14:paraId="225E054C" w14:textId="77777777" w:rsidR="009843FC" w:rsidRPr="003D14CF" w:rsidRDefault="009843FC" w:rsidP="009843FC">
      <w:pPr>
        <w:spacing w:line="440" w:lineRule="atLeast"/>
        <w:ind w:firstLineChars="149" w:firstLine="419"/>
        <w:rPr>
          <w:rFonts w:ascii="宋体" w:hAnsi="宋体"/>
          <w:b/>
          <w:sz w:val="28"/>
          <w:szCs w:val="28"/>
        </w:rPr>
      </w:pPr>
      <w:r w:rsidRPr="003D14CF">
        <w:rPr>
          <w:rFonts w:ascii="宋体" w:hAnsi="宋体" w:hint="eastAsia"/>
          <w:b/>
          <w:sz w:val="28"/>
          <w:szCs w:val="28"/>
        </w:rPr>
        <w:t>1、进口产品是指通过中国海关报关验放进入中国境内且产自关境外的产品。</w:t>
      </w:r>
    </w:p>
    <w:p w14:paraId="7747549A" w14:textId="10D72AE8" w:rsidR="005F126F" w:rsidRPr="003D14CF" w:rsidRDefault="005F126F" w:rsidP="005F126F">
      <w:pPr>
        <w:spacing w:line="440" w:lineRule="atLeast"/>
        <w:ind w:firstLineChars="149" w:firstLine="419"/>
        <w:rPr>
          <w:rFonts w:ascii="宋体" w:hAnsi="宋体"/>
          <w:b/>
          <w:sz w:val="28"/>
          <w:szCs w:val="28"/>
        </w:rPr>
      </w:pPr>
      <w:r w:rsidRPr="003D14CF">
        <w:rPr>
          <w:rFonts w:ascii="宋体" w:hAnsi="宋体" w:hint="eastAsia"/>
          <w:b/>
          <w:sz w:val="28"/>
          <w:szCs w:val="28"/>
        </w:rPr>
        <w:t>2、分项报价明细表格式中要求填写报价产品</w:t>
      </w:r>
      <w:r w:rsidR="00202289" w:rsidRPr="003D14CF">
        <w:rPr>
          <w:rFonts w:ascii="宋体" w:hAnsi="宋体" w:hint="eastAsia"/>
          <w:b/>
          <w:sz w:val="28"/>
          <w:szCs w:val="28"/>
        </w:rPr>
        <w:t>（</w:t>
      </w:r>
      <w:r w:rsidR="00202289" w:rsidRPr="003D14CF">
        <w:rPr>
          <w:rFonts w:ascii="宋体" w:hAnsi="宋体"/>
          <w:b/>
          <w:sz w:val="28"/>
          <w:szCs w:val="28"/>
        </w:rPr>
        <w:t>LED</w:t>
      </w:r>
      <w:r w:rsidR="00202289" w:rsidRPr="003D14CF">
        <w:rPr>
          <w:rFonts w:ascii="宋体" w:hAnsi="宋体" w:hint="eastAsia"/>
          <w:b/>
          <w:sz w:val="28"/>
          <w:szCs w:val="28"/>
        </w:rPr>
        <w:t>平面显示屏、</w:t>
      </w:r>
      <w:r w:rsidR="00202289" w:rsidRPr="003D14CF">
        <w:rPr>
          <w:rFonts w:ascii="宋体" w:hAnsi="宋体"/>
          <w:b/>
          <w:sz w:val="28"/>
          <w:szCs w:val="28"/>
        </w:rPr>
        <w:t>LED</w:t>
      </w:r>
      <w:r w:rsidR="00202289" w:rsidRPr="003D14CF">
        <w:rPr>
          <w:rFonts w:ascii="宋体" w:hAnsi="宋体" w:hint="eastAsia"/>
          <w:b/>
          <w:sz w:val="28"/>
          <w:szCs w:val="28"/>
        </w:rPr>
        <w:t>弧形显示屏、视频处理器）</w:t>
      </w:r>
      <w:r w:rsidRPr="003D14CF">
        <w:rPr>
          <w:rFonts w:ascii="宋体" w:hAnsi="宋体" w:hint="eastAsia"/>
          <w:b/>
          <w:sz w:val="28"/>
          <w:szCs w:val="28"/>
        </w:rPr>
        <w:t>的品牌、规格型号、制造商、进口或国产的，供应商必须载明其报价产品的品牌、规格型号、制造商、进口或国产。</w:t>
      </w:r>
    </w:p>
    <w:p w14:paraId="64143A83" w14:textId="77777777" w:rsidR="009843FC" w:rsidRPr="003D14CF" w:rsidRDefault="009843FC" w:rsidP="002F671C">
      <w:pPr>
        <w:adjustRightInd w:val="0"/>
        <w:spacing w:line="400" w:lineRule="exact"/>
        <w:ind w:firstLineChars="150" w:firstLine="420"/>
        <w:rPr>
          <w:rFonts w:ascii="宋体" w:hAnsi="宋体"/>
          <w:bCs/>
          <w:sz w:val="28"/>
        </w:rPr>
      </w:pPr>
    </w:p>
    <w:p w14:paraId="0E856CF7" w14:textId="77777777" w:rsidR="002F671C" w:rsidRPr="003D14CF" w:rsidRDefault="002F671C" w:rsidP="002F671C">
      <w:pPr>
        <w:adjustRightInd w:val="0"/>
        <w:spacing w:line="400" w:lineRule="exact"/>
        <w:ind w:firstLineChars="150" w:firstLine="420"/>
        <w:rPr>
          <w:rFonts w:ascii="宋体" w:hAnsi="宋体"/>
          <w:bCs/>
          <w:sz w:val="28"/>
        </w:rPr>
      </w:pPr>
    </w:p>
    <w:p w14:paraId="25DE322C" w14:textId="154AFF35" w:rsidR="00956511" w:rsidRPr="003D14CF" w:rsidRDefault="00956511" w:rsidP="00956511">
      <w:pPr>
        <w:tabs>
          <w:tab w:val="left" w:pos="3969"/>
        </w:tabs>
        <w:spacing w:line="588" w:lineRule="exact"/>
        <w:ind w:right="-58"/>
        <w:jc w:val="right"/>
        <w:rPr>
          <w:rFonts w:ascii="宋体" w:hAnsi="宋体"/>
          <w:bCs/>
          <w:sz w:val="28"/>
        </w:rPr>
      </w:pPr>
    </w:p>
    <w:p w14:paraId="58377EC0" w14:textId="77777777" w:rsidR="00956511" w:rsidRPr="003D14CF" w:rsidRDefault="00956511" w:rsidP="00956511">
      <w:pPr>
        <w:tabs>
          <w:tab w:val="left" w:pos="3969"/>
        </w:tabs>
        <w:spacing w:line="588" w:lineRule="exact"/>
        <w:ind w:right="-58"/>
        <w:jc w:val="right"/>
        <w:rPr>
          <w:rFonts w:ascii="宋体" w:hAnsi="宋体"/>
          <w:bCs/>
          <w:sz w:val="28"/>
        </w:rPr>
      </w:pPr>
    </w:p>
    <w:p w14:paraId="64067180" w14:textId="77777777" w:rsidR="00956511" w:rsidRPr="003D14CF" w:rsidRDefault="00956511" w:rsidP="00956511">
      <w:pPr>
        <w:tabs>
          <w:tab w:val="left" w:pos="3969"/>
        </w:tabs>
        <w:spacing w:line="588" w:lineRule="exact"/>
        <w:ind w:right="-58"/>
        <w:jc w:val="right"/>
        <w:rPr>
          <w:rFonts w:ascii="宋体" w:hAnsi="宋体"/>
          <w:bCs/>
          <w:sz w:val="28"/>
        </w:rPr>
      </w:pPr>
    </w:p>
    <w:p w14:paraId="0B136AF4" w14:textId="77777777" w:rsidR="00956511" w:rsidRPr="003D14CF" w:rsidRDefault="00956511" w:rsidP="00CD5804">
      <w:pPr>
        <w:adjustRightInd w:val="0"/>
        <w:spacing w:line="400" w:lineRule="exact"/>
        <w:rPr>
          <w:rFonts w:ascii="宋体" w:hAnsi="宋体"/>
          <w:bCs/>
          <w:sz w:val="28"/>
        </w:rPr>
      </w:pPr>
    </w:p>
    <w:p w14:paraId="4065C547" w14:textId="77777777" w:rsidR="00981491" w:rsidRPr="003D14CF" w:rsidRDefault="00981491" w:rsidP="002F671C">
      <w:pPr>
        <w:adjustRightInd w:val="0"/>
        <w:spacing w:line="400" w:lineRule="exact"/>
        <w:ind w:firstLineChars="150" w:firstLine="420"/>
        <w:rPr>
          <w:rFonts w:ascii="宋体" w:hAnsi="宋体"/>
          <w:bCs/>
          <w:sz w:val="28"/>
        </w:rPr>
      </w:pPr>
    </w:p>
    <w:p w14:paraId="2908E57B" w14:textId="77777777" w:rsidR="003D14CF" w:rsidRPr="003D14CF" w:rsidRDefault="003D14CF" w:rsidP="002F671C">
      <w:pPr>
        <w:adjustRightInd w:val="0"/>
        <w:spacing w:line="400" w:lineRule="exact"/>
        <w:ind w:firstLineChars="150" w:firstLine="420"/>
        <w:rPr>
          <w:rFonts w:ascii="宋体" w:hAnsi="宋体"/>
          <w:bCs/>
          <w:sz w:val="28"/>
        </w:rPr>
      </w:pPr>
    </w:p>
    <w:p w14:paraId="55586178" w14:textId="77777777" w:rsidR="003D14CF" w:rsidRPr="003D14CF" w:rsidRDefault="003D14CF" w:rsidP="002F671C">
      <w:pPr>
        <w:adjustRightInd w:val="0"/>
        <w:spacing w:line="400" w:lineRule="exact"/>
        <w:ind w:firstLineChars="150" w:firstLine="420"/>
        <w:rPr>
          <w:rFonts w:ascii="宋体" w:hAnsi="宋体"/>
          <w:bCs/>
          <w:sz w:val="28"/>
        </w:rPr>
      </w:pPr>
    </w:p>
    <w:p w14:paraId="523B421C" w14:textId="1B6DFC74" w:rsidR="00981491" w:rsidRPr="003D14CF" w:rsidRDefault="00981491" w:rsidP="00981491">
      <w:pPr>
        <w:pStyle w:val="2"/>
        <w:numPr>
          <w:ilvl w:val="1"/>
          <w:numId w:val="13"/>
        </w:numPr>
        <w:spacing w:after="200"/>
        <w:ind w:left="1985" w:hanging="1985"/>
      </w:pPr>
      <w:bookmarkStart w:id="65" w:name="_Toc89847680"/>
      <w:r w:rsidRPr="003D14CF">
        <w:rPr>
          <w:rFonts w:hint="eastAsia"/>
        </w:rPr>
        <w:lastRenderedPageBreak/>
        <w:t>最后报价</w:t>
      </w:r>
      <w:r w:rsidR="00823F39" w:rsidRPr="003D14CF">
        <w:t>明细</w:t>
      </w:r>
      <w:r w:rsidRPr="003D14CF">
        <w:rPr>
          <w:rFonts w:hint="eastAsia"/>
        </w:rPr>
        <w:t>表</w:t>
      </w:r>
      <w:bookmarkEnd w:id="65"/>
    </w:p>
    <w:p w14:paraId="6FEC5FAE" w14:textId="43BBEECF" w:rsidR="00981491" w:rsidRPr="003D14CF" w:rsidRDefault="00981491" w:rsidP="00981491">
      <w:pPr>
        <w:snapToGrid w:val="0"/>
        <w:spacing w:line="360" w:lineRule="auto"/>
        <w:ind w:rightChars="-297" w:right="-713"/>
        <w:rPr>
          <w:rFonts w:ascii="宋体" w:hAnsi="宋体"/>
          <w:b/>
          <w:sz w:val="28"/>
          <w:szCs w:val="28"/>
          <w:u w:val="single"/>
        </w:rPr>
      </w:pPr>
      <w:r w:rsidRPr="003D14CF">
        <w:rPr>
          <w:rFonts w:ascii="宋体" w:hAnsi="宋体" w:hint="eastAsia"/>
          <w:b/>
          <w:sz w:val="28"/>
        </w:rPr>
        <w:t>项目名称：</w:t>
      </w:r>
      <w:r w:rsidR="00953BC9" w:rsidRPr="003D14CF">
        <w:rPr>
          <w:rFonts w:ascii="宋体" w:hAnsi="宋体" w:hint="eastAsia"/>
          <w:b/>
          <w:sz w:val="28"/>
          <w:szCs w:val="28"/>
          <w:u w:val="single"/>
        </w:rPr>
        <w:t>四川省成都市中级人民法院青少年法治教育基地LED屏采购项目</w:t>
      </w:r>
    </w:p>
    <w:p w14:paraId="5A1F942A" w14:textId="7068C1FA" w:rsidR="00981491" w:rsidRPr="003D14CF" w:rsidRDefault="00981491" w:rsidP="00981491">
      <w:pPr>
        <w:snapToGrid w:val="0"/>
        <w:spacing w:line="360" w:lineRule="auto"/>
        <w:ind w:rightChars="-297" w:right="-713"/>
        <w:rPr>
          <w:rFonts w:ascii="宋体" w:hAnsi="宋体"/>
          <w:b/>
          <w:sz w:val="28"/>
          <w:szCs w:val="28"/>
          <w:u w:val="single"/>
        </w:rPr>
      </w:pPr>
      <w:r w:rsidRPr="003D14CF">
        <w:rPr>
          <w:rFonts w:ascii="宋体" w:hAnsi="宋体" w:hint="eastAsia"/>
          <w:b/>
          <w:sz w:val="28"/>
        </w:rPr>
        <w:t>项目编号：</w:t>
      </w:r>
      <w:r w:rsidR="00953BC9" w:rsidRPr="003D14CF">
        <w:rPr>
          <w:rFonts w:ascii="宋体" w:hAnsi="宋体" w:hint="eastAsia"/>
          <w:b/>
          <w:sz w:val="28"/>
          <w:szCs w:val="28"/>
          <w:u w:val="single"/>
        </w:rPr>
        <w:t>成都市政采（2021）A0187号-2</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041"/>
        <w:gridCol w:w="1275"/>
        <w:gridCol w:w="1560"/>
        <w:gridCol w:w="1702"/>
      </w:tblGrid>
      <w:tr w:rsidR="003D14CF" w:rsidRPr="003D14CF" w14:paraId="597FFF26" w14:textId="77777777" w:rsidTr="00823F39">
        <w:tc>
          <w:tcPr>
            <w:tcW w:w="895" w:type="dxa"/>
            <w:tcBorders>
              <w:top w:val="single" w:sz="2" w:space="0" w:color="auto"/>
              <w:left w:val="single" w:sz="2" w:space="0" w:color="auto"/>
              <w:bottom w:val="single" w:sz="2" w:space="0" w:color="auto"/>
              <w:right w:val="single" w:sz="2" w:space="0" w:color="auto"/>
            </w:tcBorders>
            <w:vAlign w:val="center"/>
          </w:tcPr>
          <w:p w14:paraId="5F48582B" w14:textId="77777777" w:rsidR="00823F39" w:rsidRPr="003D14CF" w:rsidRDefault="00823F39"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序号</w:t>
            </w:r>
          </w:p>
        </w:tc>
        <w:tc>
          <w:tcPr>
            <w:tcW w:w="3041" w:type="dxa"/>
            <w:tcBorders>
              <w:top w:val="single" w:sz="2" w:space="0" w:color="auto"/>
              <w:left w:val="single" w:sz="2" w:space="0" w:color="auto"/>
              <w:bottom w:val="single" w:sz="2" w:space="0" w:color="auto"/>
              <w:right w:val="single" w:sz="2" w:space="0" w:color="auto"/>
            </w:tcBorders>
            <w:vAlign w:val="center"/>
          </w:tcPr>
          <w:p w14:paraId="756B6207" w14:textId="77777777" w:rsidR="00823F39" w:rsidRPr="003D14CF" w:rsidRDefault="00823F39"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货物名称</w:t>
            </w:r>
          </w:p>
        </w:tc>
        <w:tc>
          <w:tcPr>
            <w:tcW w:w="1275" w:type="dxa"/>
            <w:tcBorders>
              <w:top w:val="single" w:sz="2" w:space="0" w:color="auto"/>
              <w:left w:val="single" w:sz="2" w:space="0" w:color="auto"/>
              <w:bottom w:val="single" w:sz="2" w:space="0" w:color="auto"/>
              <w:right w:val="single" w:sz="2" w:space="0" w:color="auto"/>
            </w:tcBorders>
            <w:vAlign w:val="center"/>
          </w:tcPr>
          <w:p w14:paraId="0A62B314" w14:textId="77777777" w:rsidR="00823F39" w:rsidRPr="003D14CF" w:rsidRDefault="00823F39"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数量</w:t>
            </w:r>
          </w:p>
        </w:tc>
        <w:tc>
          <w:tcPr>
            <w:tcW w:w="1560" w:type="dxa"/>
            <w:tcBorders>
              <w:top w:val="single" w:sz="2" w:space="0" w:color="auto"/>
              <w:left w:val="single" w:sz="2" w:space="0" w:color="auto"/>
              <w:bottom w:val="single" w:sz="2" w:space="0" w:color="auto"/>
              <w:right w:val="single" w:sz="2" w:space="0" w:color="auto"/>
            </w:tcBorders>
            <w:vAlign w:val="center"/>
          </w:tcPr>
          <w:p w14:paraId="077CBDCB" w14:textId="77777777" w:rsidR="00823F39" w:rsidRPr="003D14CF" w:rsidRDefault="00823F39"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单价</w:t>
            </w:r>
          </w:p>
        </w:tc>
        <w:tc>
          <w:tcPr>
            <w:tcW w:w="1702" w:type="dxa"/>
            <w:tcBorders>
              <w:top w:val="single" w:sz="2" w:space="0" w:color="auto"/>
              <w:left w:val="single" w:sz="2" w:space="0" w:color="auto"/>
              <w:bottom w:val="single" w:sz="2" w:space="0" w:color="auto"/>
              <w:right w:val="single" w:sz="2" w:space="0" w:color="auto"/>
            </w:tcBorders>
            <w:vAlign w:val="center"/>
          </w:tcPr>
          <w:p w14:paraId="5789B8B6" w14:textId="77777777" w:rsidR="00823F39" w:rsidRPr="003D14CF" w:rsidRDefault="00823F39"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总价</w:t>
            </w:r>
            <w:r w:rsidRPr="003D14CF">
              <w:rPr>
                <w:rFonts w:ascii="宋体" w:hAnsi="宋体" w:hint="eastAsia"/>
                <w:b/>
                <w:bCs/>
              </w:rPr>
              <w:t>（单价×数量）</w:t>
            </w:r>
          </w:p>
        </w:tc>
      </w:tr>
      <w:tr w:rsidR="003D14CF" w:rsidRPr="003D14CF" w14:paraId="1A36EDEB"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1E6C3743"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b/>
                <w:bCs/>
              </w:rPr>
              <w:t>1</w:t>
            </w:r>
          </w:p>
        </w:tc>
        <w:tc>
          <w:tcPr>
            <w:tcW w:w="3041" w:type="dxa"/>
            <w:tcBorders>
              <w:top w:val="single" w:sz="2" w:space="0" w:color="auto"/>
              <w:left w:val="single" w:sz="2" w:space="0" w:color="auto"/>
              <w:bottom w:val="single" w:sz="2" w:space="0" w:color="auto"/>
              <w:right w:val="single" w:sz="2" w:space="0" w:color="auto"/>
            </w:tcBorders>
          </w:tcPr>
          <w:p w14:paraId="3890D2BE" w14:textId="73FCBEB2" w:rsidR="00CD5804" w:rsidRPr="003D14CF" w:rsidRDefault="00CD5804" w:rsidP="00823F39">
            <w:pPr>
              <w:widowControl w:val="0"/>
              <w:tabs>
                <w:tab w:val="left" w:pos="630"/>
                <w:tab w:val="left" w:pos="7560"/>
              </w:tabs>
              <w:spacing w:after="200" w:line="360" w:lineRule="auto"/>
              <w:rPr>
                <w:rFonts w:ascii="宋体" w:hAnsi="宋体"/>
                <w:b/>
                <w:bCs/>
              </w:rPr>
            </w:pPr>
            <w:r w:rsidRPr="003D14CF">
              <w:rPr>
                <w:rFonts w:ascii="宋体" w:hAnsi="宋体"/>
                <w:sz w:val="28"/>
                <w:szCs w:val="28"/>
              </w:rPr>
              <w:t>LED</w:t>
            </w:r>
            <w:r w:rsidRPr="003D14CF">
              <w:rPr>
                <w:rFonts w:ascii="宋体" w:hAnsi="宋体" w:hint="eastAsia"/>
                <w:sz w:val="28"/>
                <w:szCs w:val="28"/>
              </w:rPr>
              <w:t>平面显示屏</w:t>
            </w:r>
          </w:p>
        </w:tc>
        <w:tc>
          <w:tcPr>
            <w:tcW w:w="1275" w:type="dxa"/>
            <w:tcBorders>
              <w:top w:val="single" w:sz="2" w:space="0" w:color="auto"/>
              <w:left w:val="single" w:sz="2" w:space="0" w:color="auto"/>
              <w:bottom w:val="single" w:sz="2" w:space="0" w:color="auto"/>
              <w:right w:val="single" w:sz="2" w:space="0" w:color="auto"/>
            </w:tcBorders>
            <w:vAlign w:val="center"/>
          </w:tcPr>
          <w:p w14:paraId="0C54F820" w14:textId="7CA3905F" w:rsidR="00CD5804" w:rsidRPr="003D14CF" w:rsidRDefault="00CD5804" w:rsidP="00823F39">
            <w:pPr>
              <w:widowControl w:val="0"/>
              <w:tabs>
                <w:tab w:val="left" w:pos="630"/>
                <w:tab w:val="left" w:pos="7560"/>
              </w:tabs>
              <w:spacing w:after="200" w:line="360" w:lineRule="auto"/>
              <w:jc w:val="center"/>
              <w:rPr>
                <w:rFonts w:ascii="宋体" w:hAnsi="宋体"/>
              </w:rPr>
            </w:pPr>
            <w:r w:rsidRPr="003D14CF">
              <w:rPr>
                <w:rFonts w:hint="eastAsia"/>
              </w:rPr>
              <w:t>1</w:t>
            </w:r>
            <w:r w:rsidRPr="003D14CF">
              <w:rPr>
                <w:rFonts w:hint="eastAsia"/>
              </w:rPr>
              <w:t>项</w:t>
            </w:r>
          </w:p>
        </w:tc>
        <w:tc>
          <w:tcPr>
            <w:tcW w:w="1560" w:type="dxa"/>
            <w:tcBorders>
              <w:top w:val="single" w:sz="2" w:space="0" w:color="auto"/>
              <w:left w:val="single" w:sz="2" w:space="0" w:color="auto"/>
              <w:bottom w:val="single" w:sz="2" w:space="0" w:color="auto"/>
              <w:right w:val="single" w:sz="2" w:space="0" w:color="auto"/>
            </w:tcBorders>
            <w:vAlign w:val="center"/>
          </w:tcPr>
          <w:p w14:paraId="32BF9A19"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 xml:space="preserve">XX </w:t>
            </w:r>
            <w:r w:rsidRPr="003D14CF">
              <w:rPr>
                <w:rFonts w:ascii="宋体" w:hAnsi="宋体" w:hint="eastAsia"/>
              </w:rPr>
              <w:t>元/项</w:t>
            </w:r>
          </w:p>
        </w:tc>
        <w:tc>
          <w:tcPr>
            <w:tcW w:w="1702" w:type="dxa"/>
            <w:tcBorders>
              <w:top w:val="single" w:sz="2" w:space="0" w:color="auto"/>
              <w:left w:val="single" w:sz="2" w:space="0" w:color="auto"/>
              <w:bottom w:val="single" w:sz="2" w:space="0" w:color="auto"/>
              <w:right w:val="single" w:sz="2" w:space="0" w:color="auto"/>
            </w:tcBorders>
            <w:vAlign w:val="center"/>
          </w:tcPr>
          <w:p w14:paraId="7B878CF1"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w:t>
            </w:r>
          </w:p>
        </w:tc>
      </w:tr>
      <w:tr w:rsidR="003D14CF" w:rsidRPr="003D14CF" w14:paraId="0004CB82"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4852074B"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b/>
                <w:bCs/>
              </w:rPr>
              <w:t>2</w:t>
            </w:r>
          </w:p>
        </w:tc>
        <w:tc>
          <w:tcPr>
            <w:tcW w:w="3041" w:type="dxa"/>
            <w:tcBorders>
              <w:top w:val="single" w:sz="2" w:space="0" w:color="auto"/>
              <w:left w:val="single" w:sz="2" w:space="0" w:color="auto"/>
              <w:bottom w:val="single" w:sz="2" w:space="0" w:color="auto"/>
              <w:right w:val="single" w:sz="2" w:space="0" w:color="auto"/>
            </w:tcBorders>
          </w:tcPr>
          <w:p w14:paraId="0DEEA78F" w14:textId="46C5AC9B" w:rsidR="00CD5804" w:rsidRPr="003D14CF" w:rsidRDefault="00CD5804" w:rsidP="00823F39">
            <w:pPr>
              <w:widowControl w:val="0"/>
              <w:tabs>
                <w:tab w:val="left" w:pos="630"/>
                <w:tab w:val="left" w:pos="7560"/>
              </w:tabs>
              <w:spacing w:after="200" w:line="360" w:lineRule="auto"/>
              <w:rPr>
                <w:rFonts w:ascii="宋体" w:hAnsi="宋体"/>
                <w:b/>
                <w:bCs/>
              </w:rPr>
            </w:pPr>
            <w:r w:rsidRPr="003D14CF">
              <w:rPr>
                <w:rFonts w:ascii="宋体" w:hAnsi="宋体" w:hint="eastAsia"/>
                <w:sz w:val="28"/>
                <w:szCs w:val="28"/>
              </w:rPr>
              <w:t>屏体钢结构及包边A</w:t>
            </w:r>
          </w:p>
        </w:tc>
        <w:tc>
          <w:tcPr>
            <w:tcW w:w="1275" w:type="dxa"/>
            <w:tcBorders>
              <w:top w:val="single" w:sz="2" w:space="0" w:color="auto"/>
              <w:left w:val="single" w:sz="2" w:space="0" w:color="auto"/>
              <w:bottom w:val="single" w:sz="2" w:space="0" w:color="auto"/>
              <w:right w:val="single" w:sz="2" w:space="0" w:color="auto"/>
            </w:tcBorders>
            <w:vAlign w:val="center"/>
          </w:tcPr>
          <w:p w14:paraId="686D3F8A" w14:textId="0938E21E" w:rsidR="00CD5804" w:rsidRPr="003D14CF" w:rsidRDefault="00CD5804" w:rsidP="00823F39">
            <w:pPr>
              <w:widowControl w:val="0"/>
              <w:tabs>
                <w:tab w:val="left" w:pos="630"/>
                <w:tab w:val="left" w:pos="7560"/>
              </w:tabs>
              <w:spacing w:after="200" w:line="360" w:lineRule="auto"/>
              <w:jc w:val="center"/>
              <w:rPr>
                <w:rFonts w:ascii="宋体" w:hAnsi="宋体"/>
              </w:rPr>
            </w:pPr>
            <w:r w:rsidRPr="003D14CF">
              <w:rPr>
                <w:rFonts w:hint="eastAsia"/>
              </w:rPr>
              <w:t>1</w:t>
            </w:r>
            <w:r w:rsidRPr="003D14CF">
              <w:rPr>
                <w:rFonts w:hint="eastAsia"/>
              </w:rPr>
              <w:t>项</w:t>
            </w:r>
          </w:p>
        </w:tc>
        <w:tc>
          <w:tcPr>
            <w:tcW w:w="1560" w:type="dxa"/>
            <w:tcBorders>
              <w:top w:val="single" w:sz="2" w:space="0" w:color="auto"/>
              <w:left w:val="single" w:sz="2" w:space="0" w:color="auto"/>
              <w:bottom w:val="single" w:sz="2" w:space="0" w:color="auto"/>
              <w:right w:val="single" w:sz="2" w:space="0" w:color="auto"/>
            </w:tcBorders>
            <w:vAlign w:val="center"/>
          </w:tcPr>
          <w:p w14:paraId="422B87AB" w14:textId="5CD681BA"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元/项</w:t>
            </w:r>
          </w:p>
        </w:tc>
        <w:tc>
          <w:tcPr>
            <w:tcW w:w="1702" w:type="dxa"/>
            <w:tcBorders>
              <w:top w:val="single" w:sz="2" w:space="0" w:color="auto"/>
              <w:left w:val="single" w:sz="2" w:space="0" w:color="auto"/>
              <w:bottom w:val="single" w:sz="2" w:space="0" w:color="auto"/>
              <w:right w:val="single" w:sz="2" w:space="0" w:color="auto"/>
            </w:tcBorders>
            <w:vAlign w:val="center"/>
          </w:tcPr>
          <w:p w14:paraId="1B00929A"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w:t>
            </w:r>
          </w:p>
        </w:tc>
      </w:tr>
      <w:tr w:rsidR="003D14CF" w:rsidRPr="003D14CF" w14:paraId="2305134C"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52FFD81F"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b/>
                <w:bCs/>
              </w:rPr>
              <w:t>3</w:t>
            </w:r>
          </w:p>
        </w:tc>
        <w:tc>
          <w:tcPr>
            <w:tcW w:w="3041" w:type="dxa"/>
            <w:tcBorders>
              <w:top w:val="single" w:sz="2" w:space="0" w:color="auto"/>
              <w:left w:val="single" w:sz="2" w:space="0" w:color="auto"/>
              <w:bottom w:val="single" w:sz="2" w:space="0" w:color="auto"/>
              <w:right w:val="single" w:sz="2" w:space="0" w:color="auto"/>
            </w:tcBorders>
          </w:tcPr>
          <w:p w14:paraId="3C13094F" w14:textId="287266AD" w:rsidR="00CD5804" w:rsidRPr="003D14CF" w:rsidRDefault="00CD5804" w:rsidP="00823F39">
            <w:pPr>
              <w:widowControl w:val="0"/>
              <w:tabs>
                <w:tab w:val="left" w:pos="630"/>
                <w:tab w:val="left" w:pos="7560"/>
              </w:tabs>
              <w:spacing w:after="200" w:line="360" w:lineRule="auto"/>
              <w:rPr>
                <w:rFonts w:ascii="宋体" w:hAnsi="宋体"/>
                <w:b/>
                <w:bCs/>
              </w:rPr>
            </w:pPr>
            <w:r w:rsidRPr="003D14CF">
              <w:rPr>
                <w:rFonts w:ascii="宋体" w:hAnsi="宋体"/>
                <w:sz w:val="28"/>
                <w:szCs w:val="28"/>
              </w:rPr>
              <w:t>LED</w:t>
            </w:r>
            <w:r w:rsidRPr="003D14CF">
              <w:rPr>
                <w:rFonts w:ascii="宋体" w:hAnsi="宋体" w:hint="eastAsia"/>
                <w:sz w:val="28"/>
                <w:szCs w:val="28"/>
              </w:rPr>
              <w:t>弧形显示屏</w:t>
            </w:r>
          </w:p>
        </w:tc>
        <w:tc>
          <w:tcPr>
            <w:tcW w:w="1275" w:type="dxa"/>
            <w:tcBorders>
              <w:top w:val="single" w:sz="2" w:space="0" w:color="auto"/>
              <w:left w:val="single" w:sz="2" w:space="0" w:color="auto"/>
              <w:bottom w:val="single" w:sz="2" w:space="0" w:color="auto"/>
              <w:right w:val="single" w:sz="2" w:space="0" w:color="auto"/>
            </w:tcBorders>
            <w:vAlign w:val="center"/>
          </w:tcPr>
          <w:p w14:paraId="795AF59A" w14:textId="59552485" w:rsidR="00CD5804" w:rsidRPr="003D14CF" w:rsidRDefault="00CD5804" w:rsidP="00823F39">
            <w:pPr>
              <w:widowControl w:val="0"/>
              <w:tabs>
                <w:tab w:val="left" w:pos="630"/>
                <w:tab w:val="left" w:pos="7560"/>
              </w:tabs>
              <w:spacing w:after="200" w:line="360" w:lineRule="auto"/>
              <w:jc w:val="center"/>
              <w:rPr>
                <w:rFonts w:ascii="宋体" w:hAnsi="宋体"/>
              </w:rPr>
            </w:pPr>
            <w:r w:rsidRPr="003D14CF">
              <w:rPr>
                <w:rFonts w:hint="eastAsia"/>
              </w:rPr>
              <w:t>1</w:t>
            </w:r>
            <w:r w:rsidRPr="003D14CF">
              <w:rPr>
                <w:rFonts w:hint="eastAsia"/>
              </w:rPr>
              <w:t>项</w:t>
            </w:r>
          </w:p>
        </w:tc>
        <w:tc>
          <w:tcPr>
            <w:tcW w:w="1560" w:type="dxa"/>
            <w:tcBorders>
              <w:top w:val="single" w:sz="2" w:space="0" w:color="auto"/>
              <w:left w:val="single" w:sz="2" w:space="0" w:color="auto"/>
              <w:bottom w:val="single" w:sz="2" w:space="0" w:color="auto"/>
              <w:right w:val="single" w:sz="2" w:space="0" w:color="auto"/>
            </w:tcBorders>
            <w:vAlign w:val="center"/>
          </w:tcPr>
          <w:p w14:paraId="318D0903" w14:textId="073F323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元/项</w:t>
            </w:r>
          </w:p>
        </w:tc>
        <w:tc>
          <w:tcPr>
            <w:tcW w:w="1702" w:type="dxa"/>
            <w:tcBorders>
              <w:top w:val="single" w:sz="2" w:space="0" w:color="auto"/>
              <w:left w:val="single" w:sz="2" w:space="0" w:color="auto"/>
              <w:bottom w:val="single" w:sz="2" w:space="0" w:color="auto"/>
              <w:right w:val="single" w:sz="2" w:space="0" w:color="auto"/>
            </w:tcBorders>
            <w:vAlign w:val="center"/>
          </w:tcPr>
          <w:p w14:paraId="0A9F7981"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w:t>
            </w:r>
          </w:p>
        </w:tc>
      </w:tr>
      <w:tr w:rsidR="003D14CF" w:rsidRPr="003D14CF" w14:paraId="6BAA6779"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14C1FE63"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b/>
                <w:bCs/>
              </w:rPr>
              <w:t>4</w:t>
            </w:r>
          </w:p>
        </w:tc>
        <w:tc>
          <w:tcPr>
            <w:tcW w:w="3041" w:type="dxa"/>
            <w:tcBorders>
              <w:top w:val="single" w:sz="2" w:space="0" w:color="auto"/>
              <w:left w:val="single" w:sz="2" w:space="0" w:color="auto"/>
              <w:bottom w:val="single" w:sz="2" w:space="0" w:color="auto"/>
              <w:right w:val="single" w:sz="2" w:space="0" w:color="auto"/>
            </w:tcBorders>
          </w:tcPr>
          <w:p w14:paraId="7148E325" w14:textId="0709C06C" w:rsidR="00CD5804" w:rsidRPr="003D14CF" w:rsidRDefault="00CD5804" w:rsidP="00823F39">
            <w:pPr>
              <w:widowControl w:val="0"/>
              <w:tabs>
                <w:tab w:val="left" w:pos="630"/>
                <w:tab w:val="left" w:pos="7560"/>
              </w:tabs>
              <w:spacing w:after="200" w:line="360" w:lineRule="auto"/>
            </w:pPr>
            <w:r w:rsidRPr="003D14CF">
              <w:rPr>
                <w:rFonts w:ascii="宋体" w:hAnsi="宋体" w:hint="eastAsia"/>
                <w:sz w:val="28"/>
                <w:szCs w:val="32"/>
              </w:rPr>
              <w:t>屏体钢结构及包边B</w:t>
            </w:r>
          </w:p>
        </w:tc>
        <w:tc>
          <w:tcPr>
            <w:tcW w:w="1275" w:type="dxa"/>
            <w:tcBorders>
              <w:top w:val="single" w:sz="2" w:space="0" w:color="auto"/>
              <w:left w:val="single" w:sz="2" w:space="0" w:color="auto"/>
              <w:bottom w:val="single" w:sz="2" w:space="0" w:color="auto"/>
              <w:right w:val="single" w:sz="2" w:space="0" w:color="auto"/>
            </w:tcBorders>
            <w:vAlign w:val="center"/>
          </w:tcPr>
          <w:p w14:paraId="4A440937" w14:textId="2F15DC55" w:rsidR="00CD5804" w:rsidRPr="003D14CF" w:rsidRDefault="00CD5804" w:rsidP="00823F39">
            <w:pPr>
              <w:widowControl w:val="0"/>
              <w:tabs>
                <w:tab w:val="left" w:pos="630"/>
                <w:tab w:val="left" w:pos="7560"/>
              </w:tabs>
              <w:spacing w:after="200" w:line="360" w:lineRule="auto"/>
              <w:jc w:val="center"/>
            </w:pPr>
            <w:r w:rsidRPr="003D14CF">
              <w:rPr>
                <w:rFonts w:hint="eastAsia"/>
              </w:rPr>
              <w:t>1</w:t>
            </w:r>
            <w:r w:rsidRPr="003D14CF">
              <w:rPr>
                <w:rFonts w:hint="eastAsia"/>
              </w:rPr>
              <w:t>项</w:t>
            </w:r>
          </w:p>
        </w:tc>
        <w:tc>
          <w:tcPr>
            <w:tcW w:w="1560" w:type="dxa"/>
            <w:tcBorders>
              <w:top w:val="single" w:sz="2" w:space="0" w:color="auto"/>
              <w:left w:val="single" w:sz="2" w:space="0" w:color="auto"/>
              <w:bottom w:val="single" w:sz="2" w:space="0" w:color="auto"/>
              <w:right w:val="single" w:sz="2" w:space="0" w:color="auto"/>
            </w:tcBorders>
            <w:vAlign w:val="center"/>
          </w:tcPr>
          <w:p w14:paraId="2F225A46" w14:textId="76710FAF" w:rsidR="00CD5804" w:rsidRPr="003D14CF" w:rsidRDefault="00CD5804" w:rsidP="00823F39">
            <w:pPr>
              <w:widowControl w:val="0"/>
              <w:tabs>
                <w:tab w:val="left" w:pos="630"/>
                <w:tab w:val="left" w:pos="7560"/>
              </w:tabs>
              <w:spacing w:after="200" w:line="360" w:lineRule="auto"/>
              <w:jc w:val="center"/>
              <w:rPr>
                <w:rFonts w:ascii="宋体" w:hAnsi="宋体"/>
                <w:u w:val="single"/>
              </w:rPr>
            </w:pPr>
            <w:r w:rsidRPr="003D14CF">
              <w:rPr>
                <w:rFonts w:ascii="宋体" w:hAnsi="宋体" w:hint="eastAsia"/>
                <w:u w:val="single"/>
              </w:rPr>
              <w:t>XX</w:t>
            </w:r>
            <w:r w:rsidRPr="003D14CF">
              <w:rPr>
                <w:rFonts w:ascii="宋体" w:hAnsi="宋体" w:hint="eastAsia"/>
              </w:rPr>
              <w:t>元/项</w:t>
            </w:r>
          </w:p>
        </w:tc>
        <w:tc>
          <w:tcPr>
            <w:tcW w:w="1702" w:type="dxa"/>
            <w:tcBorders>
              <w:top w:val="single" w:sz="2" w:space="0" w:color="auto"/>
              <w:left w:val="single" w:sz="2" w:space="0" w:color="auto"/>
              <w:bottom w:val="single" w:sz="2" w:space="0" w:color="auto"/>
              <w:right w:val="single" w:sz="2" w:space="0" w:color="auto"/>
            </w:tcBorders>
            <w:vAlign w:val="center"/>
          </w:tcPr>
          <w:p w14:paraId="53EDFA5B" w14:textId="77777777" w:rsidR="00CD5804" w:rsidRPr="003D14CF" w:rsidRDefault="00CD5804" w:rsidP="00823F39">
            <w:pPr>
              <w:widowControl w:val="0"/>
              <w:tabs>
                <w:tab w:val="left" w:pos="630"/>
                <w:tab w:val="left" w:pos="7560"/>
              </w:tabs>
              <w:spacing w:after="200" w:line="360" w:lineRule="auto"/>
              <w:jc w:val="center"/>
              <w:rPr>
                <w:rFonts w:ascii="宋体" w:hAnsi="宋体"/>
                <w:u w:val="single"/>
              </w:rPr>
            </w:pPr>
            <w:r w:rsidRPr="003D14CF">
              <w:rPr>
                <w:rFonts w:ascii="宋体" w:hAnsi="宋体" w:hint="eastAsia"/>
                <w:u w:val="single"/>
              </w:rPr>
              <w:t>XX</w:t>
            </w:r>
            <w:r w:rsidRPr="003D14CF">
              <w:rPr>
                <w:rFonts w:ascii="宋体" w:hAnsi="宋体" w:hint="eastAsia"/>
              </w:rPr>
              <w:t>元</w:t>
            </w:r>
          </w:p>
        </w:tc>
      </w:tr>
      <w:tr w:rsidR="003D14CF" w:rsidRPr="003D14CF" w14:paraId="449E729B"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035074D0"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b/>
                <w:bCs/>
              </w:rPr>
              <w:t>5</w:t>
            </w:r>
          </w:p>
        </w:tc>
        <w:tc>
          <w:tcPr>
            <w:tcW w:w="3041" w:type="dxa"/>
            <w:tcBorders>
              <w:top w:val="single" w:sz="2" w:space="0" w:color="auto"/>
              <w:left w:val="single" w:sz="2" w:space="0" w:color="auto"/>
              <w:bottom w:val="single" w:sz="2" w:space="0" w:color="auto"/>
              <w:right w:val="single" w:sz="2" w:space="0" w:color="auto"/>
            </w:tcBorders>
          </w:tcPr>
          <w:p w14:paraId="409DF999" w14:textId="34FC2FEC" w:rsidR="00CD5804" w:rsidRPr="003D14CF" w:rsidRDefault="00CD5804" w:rsidP="00823F39">
            <w:pPr>
              <w:widowControl w:val="0"/>
              <w:tabs>
                <w:tab w:val="left" w:pos="630"/>
                <w:tab w:val="left" w:pos="7560"/>
              </w:tabs>
              <w:spacing w:after="200" w:line="360" w:lineRule="auto"/>
              <w:rPr>
                <w:rFonts w:ascii="宋体" w:hAnsi="宋体"/>
                <w:b/>
                <w:bCs/>
              </w:rPr>
            </w:pPr>
            <w:r w:rsidRPr="003D14CF">
              <w:rPr>
                <w:rFonts w:ascii="宋体" w:hAnsi="宋体" w:hint="eastAsia"/>
                <w:sz w:val="28"/>
                <w:szCs w:val="32"/>
              </w:rPr>
              <w:t>视频处理器</w:t>
            </w:r>
          </w:p>
        </w:tc>
        <w:tc>
          <w:tcPr>
            <w:tcW w:w="1275" w:type="dxa"/>
            <w:tcBorders>
              <w:top w:val="single" w:sz="2" w:space="0" w:color="auto"/>
              <w:left w:val="single" w:sz="2" w:space="0" w:color="auto"/>
              <w:bottom w:val="single" w:sz="2" w:space="0" w:color="auto"/>
              <w:right w:val="single" w:sz="2" w:space="0" w:color="auto"/>
            </w:tcBorders>
            <w:vAlign w:val="center"/>
          </w:tcPr>
          <w:p w14:paraId="26DB5D4D" w14:textId="7FDA782D" w:rsidR="00CD5804" w:rsidRPr="003D14CF" w:rsidRDefault="00CD5804" w:rsidP="00823F39">
            <w:pPr>
              <w:widowControl w:val="0"/>
              <w:tabs>
                <w:tab w:val="left" w:pos="630"/>
                <w:tab w:val="left" w:pos="7560"/>
              </w:tabs>
              <w:spacing w:after="200" w:line="360" w:lineRule="auto"/>
              <w:jc w:val="center"/>
              <w:rPr>
                <w:rFonts w:ascii="宋体" w:hAnsi="宋体"/>
              </w:rPr>
            </w:pPr>
            <w:r w:rsidRPr="003D14CF">
              <w:rPr>
                <w:rFonts w:hint="eastAsia"/>
              </w:rPr>
              <w:t>2</w:t>
            </w:r>
            <w:r w:rsidRPr="003D14CF">
              <w:rPr>
                <w:rFonts w:hint="eastAsia"/>
              </w:rPr>
              <w:t>套</w:t>
            </w:r>
          </w:p>
        </w:tc>
        <w:tc>
          <w:tcPr>
            <w:tcW w:w="1560" w:type="dxa"/>
            <w:tcBorders>
              <w:top w:val="single" w:sz="2" w:space="0" w:color="auto"/>
              <w:left w:val="single" w:sz="2" w:space="0" w:color="auto"/>
              <w:bottom w:val="single" w:sz="2" w:space="0" w:color="auto"/>
              <w:right w:val="single" w:sz="2" w:space="0" w:color="auto"/>
            </w:tcBorders>
            <w:vAlign w:val="center"/>
          </w:tcPr>
          <w:p w14:paraId="4897270B" w14:textId="71DDA9DE"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元/套</w:t>
            </w:r>
          </w:p>
        </w:tc>
        <w:tc>
          <w:tcPr>
            <w:tcW w:w="1702" w:type="dxa"/>
            <w:tcBorders>
              <w:top w:val="single" w:sz="2" w:space="0" w:color="auto"/>
              <w:left w:val="single" w:sz="2" w:space="0" w:color="auto"/>
              <w:bottom w:val="single" w:sz="2" w:space="0" w:color="auto"/>
              <w:right w:val="single" w:sz="2" w:space="0" w:color="auto"/>
            </w:tcBorders>
            <w:vAlign w:val="center"/>
          </w:tcPr>
          <w:p w14:paraId="69C1A331"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w:t>
            </w:r>
          </w:p>
        </w:tc>
      </w:tr>
      <w:tr w:rsidR="003D14CF" w:rsidRPr="003D14CF" w14:paraId="19FD1FEC" w14:textId="77777777" w:rsidTr="00202289">
        <w:tc>
          <w:tcPr>
            <w:tcW w:w="895" w:type="dxa"/>
            <w:tcBorders>
              <w:top w:val="single" w:sz="2" w:space="0" w:color="auto"/>
              <w:left w:val="single" w:sz="2" w:space="0" w:color="auto"/>
              <w:bottom w:val="single" w:sz="2" w:space="0" w:color="auto"/>
              <w:right w:val="single" w:sz="2" w:space="0" w:color="auto"/>
            </w:tcBorders>
            <w:vAlign w:val="center"/>
          </w:tcPr>
          <w:p w14:paraId="0D9F7C0E"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b/>
                <w:bCs/>
              </w:rPr>
              <w:t>6</w:t>
            </w:r>
          </w:p>
        </w:tc>
        <w:tc>
          <w:tcPr>
            <w:tcW w:w="3041" w:type="dxa"/>
            <w:tcBorders>
              <w:top w:val="single" w:sz="2" w:space="0" w:color="auto"/>
              <w:left w:val="single" w:sz="2" w:space="0" w:color="auto"/>
              <w:bottom w:val="single" w:sz="2" w:space="0" w:color="auto"/>
              <w:right w:val="single" w:sz="2" w:space="0" w:color="auto"/>
            </w:tcBorders>
          </w:tcPr>
          <w:p w14:paraId="3A66CD19" w14:textId="7D9E99E8" w:rsidR="00CD5804" w:rsidRPr="003D14CF" w:rsidRDefault="00CD5804" w:rsidP="00823F39">
            <w:pPr>
              <w:widowControl w:val="0"/>
              <w:tabs>
                <w:tab w:val="left" w:pos="630"/>
                <w:tab w:val="left" w:pos="7560"/>
              </w:tabs>
              <w:spacing w:after="200" w:line="360" w:lineRule="auto"/>
              <w:rPr>
                <w:rFonts w:ascii="宋体" w:hAnsi="宋体"/>
                <w:b/>
                <w:bCs/>
              </w:rPr>
            </w:pPr>
            <w:r w:rsidRPr="003D14CF">
              <w:rPr>
                <w:rFonts w:ascii="宋体" w:hAnsi="宋体" w:hint="eastAsia"/>
                <w:sz w:val="28"/>
                <w:szCs w:val="32"/>
              </w:rPr>
              <w:t>安装调试服务</w:t>
            </w:r>
          </w:p>
        </w:tc>
        <w:tc>
          <w:tcPr>
            <w:tcW w:w="1275" w:type="dxa"/>
            <w:tcBorders>
              <w:top w:val="single" w:sz="2" w:space="0" w:color="auto"/>
              <w:left w:val="single" w:sz="2" w:space="0" w:color="auto"/>
              <w:bottom w:val="single" w:sz="2" w:space="0" w:color="auto"/>
              <w:right w:val="single" w:sz="2" w:space="0" w:color="auto"/>
            </w:tcBorders>
            <w:vAlign w:val="center"/>
          </w:tcPr>
          <w:p w14:paraId="725E35A1" w14:textId="130FC314" w:rsidR="00CD5804" w:rsidRPr="003D14CF" w:rsidRDefault="00CD5804" w:rsidP="00823F39">
            <w:pPr>
              <w:widowControl w:val="0"/>
              <w:tabs>
                <w:tab w:val="left" w:pos="630"/>
                <w:tab w:val="left" w:pos="7560"/>
              </w:tabs>
              <w:spacing w:after="200" w:line="360" w:lineRule="auto"/>
              <w:jc w:val="center"/>
              <w:rPr>
                <w:rFonts w:ascii="宋体" w:hAnsi="宋体"/>
              </w:rPr>
            </w:pPr>
            <w:r w:rsidRPr="003D14CF">
              <w:rPr>
                <w:rFonts w:hint="eastAsia"/>
              </w:rPr>
              <w:t>1</w:t>
            </w:r>
            <w:r w:rsidRPr="003D14CF">
              <w:rPr>
                <w:rFonts w:hint="eastAsia"/>
              </w:rPr>
              <w:t>项</w:t>
            </w:r>
          </w:p>
        </w:tc>
        <w:tc>
          <w:tcPr>
            <w:tcW w:w="1560" w:type="dxa"/>
            <w:tcBorders>
              <w:top w:val="single" w:sz="2" w:space="0" w:color="auto"/>
              <w:left w:val="single" w:sz="2" w:space="0" w:color="auto"/>
              <w:bottom w:val="single" w:sz="2" w:space="0" w:color="auto"/>
              <w:right w:val="single" w:sz="2" w:space="0" w:color="auto"/>
            </w:tcBorders>
            <w:vAlign w:val="center"/>
          </w:tcPr>
          <w:p w14:paraId="233C56AE" w14:textId="790EADF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元/项</w:t>
            </w:r>
          </w:p>
        </w:tc>
        <w:tc>
          <w:tcPr>
            <w:tcW w:w="1702" w:type="dxa"/>
            <w:tcBorders>
              <w:top w:val="single" w:sz="2" w:space="0" w:color="auto"/>
              <w:left w:val="single" w:sz="2" w:space="0" w:color="auto"/>
              <w:bottom w:val="single" w:sz="2" w:space="0" w:color="auto"/>
              <w:right w:val="single" w:sz="2" w:space="0" w:color="auto"/>
            </w:tcBorders>
            <w:vAlign w:val="center"/>
          </w:tcPr>
          <w:p w14:paraId="5CD607FB" w14:textId="77777777" w:rsidR="00CD5804" w:rsidRPr="003D14CF" w:rsidRDefault="00CD5804" w:rsidP="00823F39">
            <w:pPr>
              <w:widowControl w:val="0"/>
              <w:tabs>
                <w:tab w:val="left" w:pos="630"/>
                <w:tab w:val="left" w:pos="7560"/>
              </w:tabs>
              <w:spacing w:after="200" w:line="360" w:lineRule="auto"/>
              <w:jc w:val="center"/>
              <w:rPr>
                <w:rFonts w:ascii="宋体" w:hAnsi="宋体"/>
                <w:b/>
                <w:bCs/>
              </w:rPr>
            </w:pPr>
            <w:r w:rsidRPr="003D14CF">
              <w:rPr>
                <w:rFonts w:ascii="宋体" w:hAnsi="宋体" w:hint="eastAsia"/>
                <w:u w:val="single"/>
              </w:rPr>
              <w:t>XX</w:t>
            </w:r>
            <w:r w:rsidRPr="003D14CF">
              <w:rPr>
                <w:rFonts w:ascii="宋体" w:hAnsi="宋体" w:hint="eastAsia"/>
              </w:rPr>
              <w:t>元</w:t>
            </w:r>
          </w:p>
        </w:tc>
      </w:tr>
      <w:tr w:rsidR="003D14CF" w:rsidRPr="003D14CF" w14:paraId="256C8B73" w14:textId="77777777" w:rsidTr="00953BC9">
        <w:tc>
          <w:tcPr>
            <w:tcW w:w="6771" w:type="dxa"/>
            <w:gridSpan w:val="4"/>
            <w:tcBorders>
              <w:top w:val="single" w:sz="2" w:space="0" w:color="auto"/>
              <w:left w:val="single" w:sz="2" w:space="0" w:color="auto"/>
              <w:bottom w:val="single" w:sz="2" w:space="0" w:color="auto"/>
              <w:right w:val="single" w:sz="4" w:space="0" w:color="auto"/>
            </w:tcBorders>
            <w:vAlign w:val="center"/>
          </w:tcPr>
          <w:p w14:paraId="4E0740E8" w14:textId="5C92F532" w:rsidR="00823F39" w:rsidRPr="003D14CF" w:rsidRDefault="00823F39" w:rsidP="00823F39">
            <w:pPr>
              <w:widowControl w:val="0"/>
              <w:tabs>
                <w:tab w:val="left" w:pos="630"/>
                <w:tab w:val="left" w:pos="7560"/>
              </w:tabs>
              <w:spacing w:after="200" w:line="360" w:lineRule="auto"/>
              <w:jc w:val="center"/>
              <w:rPr>
                <w:rFonts w:ascii="宋体" w:hAnsi="宋体"/>
              </w:rPr>
            </w:pPr>
            <w:r w:rsidRPr="003D14CF">
              <w:rPr>
                <w:rFonts w:ascii="宋体" w:hAnsi="宋体" w:hint="eastAsia"/>
              </w:rPr>
              <w:t>总报价（总价合计）</w:t>
            </w:r>
          </w:p>
        </w:tc>
        <w:tc>
          <w:tcPr>
            <w:tcW w:w="1702" w:type="dxa"/>
            <w:tcBorders>
              <w:top w:val="single" w:sz="2" w:space="0" w:color="auto"/>
              <w:left w:val="single" w:sz="4" w:space="0" w:color="auto"/>
              <w:bottom w:val="single" w:sz="2" w:space="0" w:color="auto"/>
              <w:right w:val="single" w:sz="2" w:space="0" w:color="auto"/>
            </w:tcBorders>
            <w:vAlign w:val="center"/>
          </w:tcPr>
          <w:p w14:paraId="28ECF480" w14:textId="0213D60C" w:rsidR="00823F39" w:rsidRPr="003D14CF" w:rsidRDefault="00823F39" w:rsidP="00823F39">
            <w:pPr>
              <w:widowControl w:val="0"/>
              <w:tabs>
                <w:tab w:val="left" w:pos="630"/>
                <w:tab w:val="left" w:pos="7560"/>
              </w:tabs>
              <w:spacing w:after="200" w:line="360" w:lineRule="auto"/>
              <w:jc w:val="center"/>
              <w:rPr>
                <w:rFonts w:ascii="宋体" w:hAnsi="宋体"/>
                <w:u w:val="single"/>
              </w:rPr>
            </w:pPr>
            <w:r w:rsidRPr="003D14CF">
              <w:rPr>
                <w:rFonts w:ascii="宋体" w:hAnsi="宋体" w:hint="eastAsia"/>
                <w:u w:val="single"/>
              </w:rPr>
              <w:t>XX元</w:t>
            </w:r>
          </w:p>
        </w:tc>
      </w:tr>
    </w:tbl>
    <w:p w14:paraId="617EE5A6" w14:textId="77777777" w:rsidR="00823F39" w:rsidRPr="003D14CF" w:rsidRDefault="00823F39" w:rsidP="00823F39">
      <w:pPr>
        <w:spacing w:after="120" w:line="360" w:lineRule="auto"/>
        <w:ind w:leftChars="200" w:left="480"/>
        <w:rPr>
          <w:rFonts w:ascii="宋体" w:hAnsi="宋体"/>
          <w:bCs/>
          <w:sz w:val="28"/>
          <w:szCs w:val="28"/>
        </w:rPr>
      </w:pPr>
      <w:r w:rsidRPr="003D14CF">
        <w:rPr>
          <w:rFonts w:ascii="宋体" w:hAnsi="宋体" w:hint="eastAsia"/>
          <w:bCs/>
          <w:sz w:val="28"/>
          <w:szCs w:val="28"/>
        </w:rPr>
        <w:t>供应商名称：</w:t>
      </w:r>
      <w:r w:rsidRPr="003D14CF">
        <w:rPr>
          <w:rFonts w:ascii="宋体" w:hAnsi="宋体" w:hint="eastAsia"/>
          <w:bCs/>
          <w:sz w:val="28"/>
          <w:szCs w:val="28"/>
          <w:u w:val="single"/>
        </w:rPr>
        <w:t>XXXX</w:t>
      </w:r>
    </w:p>
    <w:p w14:paraId="42AB5ABD" w14:textId="5C3D09A3" w:rsidR="00823F39" w:rsidRPr="003D14CF" w:rsidRDefault="00823F39" w:rsidP="00823F39">
      <w:pPr>
        <w:ind w:firstLineChars="200" w:firstLine="560"/>
        <w:rPr>
          <w:rFonts w:ascii="宋体" w:hAnsi="宋体"/>
          <w:b/>
          <w:sz w:val="28"/>
        </w:rPr>
      </w:pPr>
      <w:r w:rsidRPr="003D14CF">
        <w:rPr>
          <w:rFonts w:ascii="宋体" w:hAnsi="宋体" w:hint="eastAsia"/>
          <w:sz w:val="28"/>
        </w:rPr>
        <w:t>日期：</w:t>
      </w:r>
      <w:r w:rsidRPr="003D14CF">
        <w:rPr>
          <w:rFonts w:ascii="宋体" w:hAnsi="宋体" w:hint="eastAsia"/>
          <w:bCs/>
          <w:sz w:val="28"/>
        </w:rPr>
        <w:t>202</w:t>
      </w:r>
      <w:r w:rsidRPr="003D14CF">
        <w:rPr>
          <w:rFonts w:ascii="宋体" w:hAnsi="宋体" w:hint="eastAsia"/>
          <w:bCs/>
          <w:sz w:val="28"/>
          <w:u w:val="single"/>
        </w:rPr>
        <w:t>X</w:t>
      </w:r>
      <w:r w:rsidRPr="003D14CF">
        <w:rPr>
          <w:rFonts w:ascii="宋体" w:hAnsi="宋体" w:hint="eastAsia"/>
          <w:bCs/>
          <w:sz w:val="28"/>
        </w:rPr>
        <w:t>年</w:t>
      </w:r>
      <w:r w:rsidRPr="003D14CF">
        <w:rPr>
          <w:rFonts w:ascii="宋体" w:hAnsi="宋体" w:hint="eastAsia"/>
          <w:bCs/>
          <w:sz w:val="28"/>
          <w:u w:val="single"/>
        </w:rPr>
        <w:t>XX</w:t>
      </w:r>
      <w:r w:rsidRPr="003D14CF">
        <w:rPr>
          <w:rFonts w:ascii="宋体" w:hAnsi="宋体" w:hint="eastAsia"/>
          <w:bCs/>
          <w:sz w:val="28"/>
        </w:rPr>
        <w:t>月</w:t>
      </w:r>
      <w:r w:rsidRPr="003D14CF">
        <w:rPr>
          <w:rFonts w:ascii="宋体" w:hAnsi="宋体" w:hint="eastAsia"/>
          <w:bCs/>
          <w:sz w:val="28"/>
          <w:u w:val="single"/>
        </w:rPr>
        <w:t>XX</w:t>
      </w:r>
      <w:r w:rsidRPr="003D14CF">
        <w:rPr>
          <w:rFonts w:ascii="宋体" w:hAnsi="宋体" w:hint="eastAsia"/>
          <w:bCs/>
          <w:sz w:val="28"/>
        </w:rPr>
        <w:t>日</w:t>
      </w:r>
    </w:p>
    <w:p w14:paraId="5DE04C6D" w14:textId="5F000756" w:rsidR="00981491" w:rsidRPr="003D14CF" w:rsidRDefault="00823F39" w:rsidP="00981491">
      <w:pPr>
        <w:ind w:firstLineChars="200" w:firstLine="562"/>
        <w:rPr>
          <w:rFonts w:ascii="宋体" w:hAnsi="宋体"/>
          <w:b/>
          <w:sz w:val="28"/>
        </w:rPr>
      </w:pPr>
      <w:r w:rsidRPr="003D14CF">
        <w:rPr>
          <w:rFonts w:ascii="宋体" w:hAnsi="宋体" w:hint="eastAsia"/>
          <w:b/>
          <w:sz w:val="28"/>
        </w:rPr>
        <w:t>说明：</w:t>
      </w:r>
      <w:r w:rsidR="00981491" w:rsidRPr="003D14CF">
        <w:rPr>
          <w:rFonts w:ascii="宋体" w:hAnsi="宋体" w:hint="eastAsia"/>
          <w:b/>
          <w:sz w:val="28"/>
        </w:rPr>
        <w:t>供应商可不在响应文件中填写并提供此表。此表为谈判结束后，由供应商</w:t>
      </w:r>
      <w:r w:rsidRPr="003D14CF">
        <w:rPr>
          <w:rFonts w:ascii="宋体" w:hAnsi="宋体" w:hint="eastAsia"/>
          <w:b/>
          <w:sz w:val="28"/>
        </w:rPr>
        <w:t>按</w:t>
      </w:r>
      <w:r w:rsidRPr="003D14CF">
        <w:rPr>
          <w:rFonts w:ascii="宋体" w:hAnsi="宋体"/>
          <w:b/>
          <w:sz w:val="28"/>
        </w:rPr>
        <w:t>谈判小组的要求</w:t>
      </w:r>
      <w:r w:rsidR="00981491" w:rsidRPr="003D14CF">
        <w:rPr>
          <w:rFonts w:ascii="宋体" w:hAnsi="宋体" w:hint="eastAsia"/>
          <w:b/>
          <w:sz w:val="28"/>
        </w:rPr>
        <w:t>在最后报价环节以附件形式提交。</w:t>
      </w:r>
    </w:p>
    <w:p w14:paraId="4334CE52" w14:textId="77777777" w:rsidR="00CD5804" w:rsidRPr="003D14CF" w:rsidRDefault="00CD5804" w:rsidP="00981491">
      <w:pPr>
        <w:ind w:firstLineChars="200" w:firstLine="562"/>
        <w:rPr>
          <w:rFonts w:ascii="宋体" w:hAnsi="宋体"/>
          <w:b/>
          <w:sz w:val="28"/>
        </w:rPr>
      </w:pPr>
    </w:p>
    <w:p w14:paraId="5BDC07B7" w14:textId="77777777" w:rsidR="00CD5804" w:rsidRPr="003D14CF" w:rsidRDefault="00CD5804" w:rsidP="00981491">
      <w:pPr>
        <w:ind w:firstLineChars="200" w:firstLine="562"/>
        <w:rPr>
          <w:rFonts w:ascii="宋体" w:hAnsi="宋体"/>
          <w:b/>
          <w:sz w:val="28"/>
        </w:rPr>
      </w:pPr>
    </w:p>
    <w:p w14:paraId="502E700D" w14:textId="77777777" w:rsidR="00981491" w:rsidRPr="003D14CF" w:rsidRDefault="00981491" w:rsidP="00981491"/>
    <w:p w14:paraId="37898525" w14:textId="77777777" w:rsidR="000C5D94" w:rsidRPr="003D14CF" w:rsidRDefault="000C5D94" w:rsidP="000C5D94">
      <w:pPr>
        <w:pStyle w:val="1"/>
        <w:numPr>
          <w:ilvl w:val="0"/>
          <w:numId w:val="1"/>
        </w:numPr>
        <w:spacing w:before="0" w:after="0"/>
        <w:ind w:left="0" w:firstLine="0"/>
      </w:pPr>
      <w:bookmarkStart w:id="66" w:name="_Toc83554025"/>
      <w:bookmarkStart w:id="67" w:name="_Toc89847681"/>
      <w:bookmarkEnd w:id="52"/>
      <w:r w:rsidRPr="003D14CF">
        <w:rPr>
          <w:rFonts w:hint="eastAsia"/>
        </w:rPr>
        <w:lastRenderedPageBreak/>
        <w:t>技术、服务、商务及其他要求</w:t>
      </w:r>
      <w:bookmarkEnd w:id="66"/>
      <w:bookmarkEnd w:id="67"/>
    </w:p>
    <w:p w14:paraId="07C22529" w14:textId="77777777" w:rsidR="00E72BA9" w:rsidRPr="003D14CF" w:rsidRDefault="00E72BA9" w:rsidP="00E72BA9">
      <w:pPr>
        <w:spacing w:line="360" w:lineRule="auto"/>
        <w:ind w:firstLineChars="200" w:firstLine="562"/>
        <w:jc w:val="both"/>
        <w:rPr>
          <w:rFonts w:ascii="宋体" w:hAnsi="宋体"/>
          <w:b/>
          <w:sz w:val="28"/>
          <w:szCs w:val="28"/>
        </w:rPr>
      </w:pPr>
      <w:r w:rsidRPr="003D14CF">
        <w:rPr>
          <w:rFonts w:ascii="宋体" w:hAnsi="宋体"/>
          <w:b/>
          <w:sz w:val="28"/>
          <w:szCs w:val="28"/>
        </w:rPr>
        <w:t>本章采购需求中标注“</w:t>
      </w:r>
      <w:r w:rsidRPr="003D14CF">
        <w:rPr>
          <w:rFonts w:ascii="宋体" w:hAnsi="宋体" w:hint="eastAsia"/>
          <w:b/>
          <w:sz w:val="28"/>
          <w:szCs w:val="28"/>
        </w:rPr>
        <w:t>★</w:t>
      </w:r>
      <w:r w:rsidRPr="003D14CF">
        <w:rPr>
          <w:rFonts w:ascii="宋体" w:hAnsi="宋体"/>
          <w:b/>
          <w:sz w:val="28"/>
          <w:szCs w:val="28"/>
        </w:rPr>
        <w:t>”号的条款为本次采购项目的</w:t>
      </w:r>
      <w:r w:rsidRPr="003D14CF">
        <w:rPr>
          <w:rFonts w:ascii="宋体" w:hAnsi="宋体" w:hint="eastAsia"/>
          <w:b/>
          <w:sz w:val="28"/>
          <w:szCs w:val="28"/>
        </w:rPr>
        <w:t>可变动的</w:t>
      </w:r>
      <w:r w:rsidRPr="003D14CF">
        <w:rPr>
          <w:rFonts w:ascii="宋体" w:hAnsi="宋体"/>
          <w:b/>
          <w:sz w:val="28"/>
          <w:szCs w:val="28"/>
        </w:rPr>
        <w:t>实质性要求，供应商</w:t>
      </w:r>
      <w:r w:rsidRPr="003D14CF">
        <w:rPr>
          <w:rFonts w:ascii="宋体" w:hAnsi="宋体" w:hint="eastAsia"/>
          <w:b/>
          <w:sz w:val="28"/>
          <w:szCs w:val="28"/>
        </w:rPr>
        <w:t>在谈判</w:t>
      </w:r>
      <w:r w:rsidRPr="003D14CF">
        <w:rPr>
          <w:rFonts w:ascii="宋体" w:hAnsi="宋体"/>
          <w:b/>
          <w:sz w:val="28"/>
          <w:szCs w:val="28"/>
        </w:rPr>
        <w:t>结束后应全部满足</w:t>
      </w:r>
      <w:r w:rsidRPr="003D14CF">
        <w:rPr>
          <w:rFonts w:ascii="宋体" w:hAnsi="宋体" w:hint="eastAsia"/>
          <w:b/>
          <w:sz w:val="28"/>
          <w:szCs w:val="28"/>
        </w:rPr>
        <w:t>。</w:t>
      </w:r>
    </w:p>
    <w:p w14:paraId="0AE6C3A8" w14:textId="0AD2C703" w:rsidR="007E5F5C" w:rsidRPr="003D14CF" w:rsidRDefault="000C5D94" w:rsidP="000C5D94">
      <w:pPr>
        <w:pStyle w:val="2"/>
      </w:pPr>
      <w:bookmarkStart w:id="68" w:name="_Toc83554026"/>
      <w:bookmarkStart w:id="69" w:name="_Toc89847682"/>
      <w:r w:rsidRPr="003D14CF">
        <w:rPr>
          <w:rFonts w:hint="eastAsia"/>
        </w:rPr>
        <w:t>采购内容</w:t>
      </w:r>
      <w:bookmarkEnd w:id="68"/>
      <w:bookmarkEnd w:id="69"/>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385"/>
        <w:gridCol w:w="1985"/>
        <w:gridCol w:w="2126"/>
      </w:tblGrid>
      <w:tr w:rsidR="003D14CF" w:rsidRPr="003D14CF" w14:paraId="5BC21113" w14:textId="77777777" w:rsidTr="000B4339">
        <w:tc>
          <w:tcPr>
            <w:tcW w:w="834" w:type="dxa"/>
          </w:tcPr>
          <w:p w14:paraId="37D6612B" w14:textId="77777777" w:rsidR="00B074A4" w:rsidRPr="003D14CF" w:rsidRDefault="00B074A4" w:rsidP="00202289">
            <w:pPr>
              <w:pStyle w:val="62"/>
              <w:ind w:firstLineChars="0" w:firstLine="0"/>
              <w:jc w:val="center"/>
              <w:rPr>
                <w:rFonts w:ascii="宋体" w:hAnsi="宋体"/>
                <w:b/>
                <w:sz w:val="28"/>
                <w:szCs w:val="32"/>
              </w:rPr>
            </w:pPr>
            <w:r w:rsidRPr="003D14CF">
              <w:rPr>
                <w:rFonts w:ascii="宋体" w:hAnsi="宋体" w:hint="eastAsia"/>
                <w:b/>
                <w:sz w:val="28"/>
                <w:szCs w:val="32"/>
              </w:rPr>
              <w:t>序号</w:t>
            </w:r>
          </w:p>
        </w:tc>
        <w:tc>
          <w:tcPr>
            <w:tcW w:w="3385" w:type="dxa"/>
          </w:tcPr>
          <w:p w14:paraId="365A9280" w14:textId="77777777" w:rsidR="00B074A4" w:rsidRPr="003D14CF" w:rsidRDefault="00B074A4" w:rsidP="00202289">
            <w:pPr>
              <w:pStyle w:val="62"/>
              <w:ind w:firstLineChars="0" w:firstLine="0"/>
              <w:jc w:val="center"/>
              <w:rPr>
                <w:rFonts w:ascii="宋体" w:hAnsi="宋体"/>
                <w:b/>
                <w:sz w:val="28"/>
                <w:szCs w:val="32"/>
              </w:rPr>
            </w:pPr>
            <w:r w:rsidRPr="003D14CF">
              <w:rPr>
                <w:rFonts w:ascii="宋体" w:hAnsi="宋体" w:hint="eastAsia"/>
                <w:b/>
                <w:sz w:val="28"/>
                <w:szCs w:val="32"/>
              </w:rPr>
              <w:t>货物名称（标的名称）</w:t>
            </w:r>
          </w:p>
        </w:tc>
        <w:tc>
          <w:tcPr>
            <w:tcW w:w="1985" w:type="dxa"/>
          </w:tcPr>
          <w:p w14:paraId="4BB31735" w14:textId="77777777" w:rsidR="00B074A4" w:rsidRPr="003D14CF" w:rsidRDefault="00B074A4" w:rsidP="00202289">
            <w:pPr>
              <w:pStyle w:val="62"/>
              <w:ind w:firstLineChars="0" w:firstLine="0"/>
              <w:jc w:val="center"/>
              <w:rPr>
                <w:rFonts w:ascii="宋体" w:hAnsi="宋体"/>
                <w:b/>
                <w:sz w:val="28"/>
                <w:szCs w:val="32"/>
              </w:rPr>
            </w:pPr>
            <w:r w:rsidRPr="003D14CF">
              <w:rPr>
                <w:rFonts w:ascii="宋体" w:hAnsi="宋体" w:hint="eastAsia"/>
                <w:b/>
                <w:sz w:val="28"/>
                <w:szCs w:val="32"/>
              </w:rPr>
              <w:t>数量</w:t>
            </w:r>
          </w:p>
        </w:tc>
        <w:tc>
          <w:tcPr>
            <w:tcW w:w="2126" w:type="dxa"/>
          </w:tcPr>
          <w:p w14:paraId="308E3CDF" w14:textId="77777777" w:rsidR="00B074A4" w:rsidRPr="003D14CF" w:rsidRDefault="00B074A4" w:rsidP="00202289">
            <w:pPr>
              <w:pStyle w:val="62"/>
              <w:ind w:firstLineChars="0" w:firstLine="0"/>
              <w:jc w:val="center"/>
              <w:rPr>
                <w:rFonts w:ascii="宋体" w:hAnsi="宋体"/>
                <w:b/>
                <w:sz w:val="28"/>
                <w:szCs w:val="32"/>
              </w:rPr>
            </w:pPr>
            <w:r w:rsidRPr="003D14CF">
              <w:rPr>
                <w:rFonts w:ascii="宋体" w:hAnsi="宋体" w:hint="eastAsia"/>
                <w:b/>
                <w:sz w:val="28"/>
                <w:szCs w:val="32"/>
              </w:rPr>
              <w:t>所属行业</w:t>
            </w:r>
          </w:p>
        </w:tc>
      </w:tr>
      <w:tr w:rsidR="003D14CF" w:rsidRPr="003D14CF" w14:paraId="7BC46F8A" w14:textId="77777777" w:rsidTr="000B4339">
        <w:trPr>
          <w:trHeight w:val="482"/>
        </w:trPr>
        <w:tc>
          <w:tcPr>
            <w:tcW w:w="834" w:type="dxa"/>
          </w:tcPr>
          <w:p w14:paraId="3F15EC7B"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1</w:t>
            </w:r>
          </w:p>
        </w:tc>
        <w:tc>
          <w:tcPr>
            <w:tcW w:w="3385" w:type="dxa"/>
          </w:tcPr>
          <w:p w14:paraId="471DF7B6" w14:textId="77777777" w:rsidR="00B074A4" w:rsidRPr="003D14CF" w:rsidRDefault="00B074A4" w:rsidP="00202289">
            <w:pPr>
              <w:pStyle w:val="62"/>
              <w:ind w:firstLineChars="0" w:firstLine="0"/>
              <w:rPr>
                <w:rFonts w:ascii="宋体" w:hAnsi="宋体"/>
                <w:sz w:val="28"/>
                <w:szCs w:val="28"/>
              </w:rPr>
            </w:pPr>
            <w:r w:rsidRPr="003D14CF">
              <w:rPr>
                <w:rFonts w:ascii="宋体" w:hAnsi="宋体"/>
                <w:sz w:val="28"/>
                <w:szCs w:val="28"/>
              </w:rPr>
              <w:t>LED</w:t>
            </w:r>
            <w:r w:rsidRPr="003D14CF">
              <w:rPr>
                <w:rFonts w:ascii="宋体" w:hAnsi="宋体" w:hint="eastAsia"/>
                <w:sz w:val="28"/>
                <w:szCs w:val="28"/>
              </w:rPr>
              <w:t>平面显示屏</w:t>
            </w:r>
          </w:p>
        </w:tc>
        <w:tc>
          <w:tcPr>
            <w:tcW w:w="1985" w:type="dxa"/>
          </w:tcPr>
          <w:p w14:paraId="63B4D077"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28"/>
              </w:rPr>
              <w:t>1项</w:t>
            </w:r>
          </w:p>
        </w:tc>
        <w:tc>
          <w:tcPr>
            <w:tcW w:w="2126" w:type="dxa"/>
          </w:tcPr>
          <w:p w14:paraId="2AAE4CC8"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3D14CF" w:rsidRPr="003D14CF" w14:paraId="02452D59" w14:textId="77777777" w:rsidTr="000B4339">
        <w:trPr>
          <w:trHeight w:val="530"/>
        </w:trPr>
        <w:tc>
          <w:tcPr>
            <w:tcW w:w="834" w:type="dxa"/>
          </w:tcPr>
          <w:p w14:paraId="39F80E00"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2</w:t>
            </w:r>
          </w:p>
        </w:tc>
        <w:tc>
          <w:tcPr>
            <w:tcW w:w="3385" w:type="dxa"/>
          </w:tcPr>
          <w:p w14:paraId="7C3DDC0E" w14:textId="77777777" w:rsidR="00B074A4" w:rsidRPr="003D14CF" w:rsidRDefault="00B074A4" w:rsidP="00202289">
            <w:pPr>
              <w:pStyle w:val="62"/>
              <w:ind w:firstLineChars="0" w:firstLine="0"/>
              <w:rPr>
                <w:rFonts w:ascii="宋体" w:hAnsi="宋体"/>
                <w:sz w:val="28"/>
                <w:szCs w:val="32"/>
              </w:rPr>
            </w:pPr>
            <w:r w:rsidRPr="003D14CF">
              <w:rPr>
                <w:rFonts w:ascii="宋体" w:hAnsi="宋体" w:hint="eastAsia"/>
                <w:sz w:val="28"/>
                <w:szCs w:val="28"/>
              </w:rPr>
              <w:t>屏体钢结构及包边A</w:t>
            </w:r>
          </w:p>
        </w:tc>
        <w:tc>
          <w:tcPr>
            <w:tcW w:w="1985" w:type="dxa"/>
          </w:tcPr>
          <w:p w14:paraId="6C2FFEEB"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28"/>
              </w:rPr>
              <w:t>1项</w:t>
            </w:r>
          </w:p>
        </w:tc>
        <w:tc>
          <w:tcPr>
            <w:tcW w:w="2126" w:type="dxa"/>
          </w:tcPr>
          <w:p w14:paraId="0853648D"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r w:rsidR="003D14CF" w:rsidRPr="003D14CF" w14:paraId="2525475B" w14:textId="77777777" w:rsidTr="000B4339">
        <w:trPr>
          <w:trHeight w:val="530"/>
        </w:trPr>
        <w:tc>
          <w:tcPr>
            <w:tcW w:w="834" w:type="dxa"/>
          </w:tcPr>
          <w:p w14:paraId="32E964AF"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3</w:t>
            </w:r>
          </w:p>
        </w:tc>
        <w:tc>
          <w:tcPr>
            <w:tcW w:w="3385" w:type="dxa"/>
          </w:tcPr>
          <w:p w14:paraId="3EC84DA4" w14:textId="77777777" w:rsidR="00B074A4" w:rsidRPr="003D14CF" w:rsidRDefault="00B074A4" w:rsidP="00202289">
            <w:pPr>
              <w:pStyle w:val="62"/>
              <w:ind w:firstLineChars="0" w:firstLine="0"/>
              <w:rPr>
                <w:rFonts w:ascii="宋体" w:hAnsi="宋体"/>
                <w:sz w:val="28"/>
                <w:szCs w:val="32"/>
              </w:rPr>
            </w:pPr>
            <w:r w:rsidRPr="003D14CF">
              <w:rPr>
                <w:rFonts w:ascii="宋体" w:hAnsi="宋体"/>
                <w:sz w:val="28"/>
                <w:szCs w:val="28"/>
              </w:rPr>
              <w:t>LED</w:t>
            </w:r>
            <w:r w:rsidRPr="003D14CF">
              <w:rPr>
                <w:rFonts w:ascii="宋体" w:hAnsi="宋体" w:hint="eastAsia"/>
                <w:sz w:val="28"/>
                <w:szCs w:val="28"/>
              </w:rPr>
              <w:t>弧形显示屏</w:t>
            </w:r>
          </w:p>
        </w:tc>
        <w:tc>
          <w:tcPr>
            <w:tcW w:w="1985" w:type="dxa"/>
          </w:tcPr>
          <w:p w14:paraId="255762AC"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1项</w:t>
            </w:r>
          </w:p>
        </w:tc>
        <w:tc>
          <w:tcPr>
            <w:tcW w:w="2126" w:type="dxa"/>
          </w:tcPr>
          <w:p w14:paraId="24712F03"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3D14CF" w:rsidRPr="003D14CF" w14:paraId="1226D308" w14:textId="77777777" w:rsidTr="000B4339">
        <w:trPr>
          <w:trHeight w:val="530"/>
        </w:trPr>
        <w:tc>
          <w:tcPr>
            <w:tcW w:w="834" w:type="dxa"/>
          </w:tcPr>
          <w:p w14:paraId="222F298E"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4</w:t>
            </w:r>
          </w:p>
        </w:tc>
        <w:tc>
          <w:tcPr>
            <w:tcW w:w="3385" w:type="dxa"/>
          </w:tcPr>
          <w:p w14:paraId="0659E89B" w14:textId="77777777" w:rsidR="00B074A4" w:rsidRPr="003D14CF" w:rsidRDefault="00B074A4" w:rsidP="00202289">
            <w:pPr>
              <w:pStyle w:val="62"/>
              <w:ind w:firstLineChars="0" w:firstLine="0"/>
              <w:rPr>
                <w:rFonts w:ascii="宋体" w:hAnsi="宋体"/>
                <w:sz w:val="28"/>
                <w:szCs w:val="32"/>
              </w:rPr>
            </w:pPr>
            <w:r w:rsidRPr="003D14CF">
              <w:rPr>
                <w:rFonts w:ascii="宋体" w:hAnsi="宋体" w:hint="eastAsia"/>
                <w:sz w:val="28"/>
                <w:szCs w:val="32"/>
              </w:rPr>
              <w:t>屏体钢结构及包边B</w:t>
            </w:r>
          </w:p>
        </w:tc>
        <w:tc>
          <w:tcPr>
            <w:tcW w:w="1985" w:type="dxa"/>
          </w:tcPr>
          <w:p w14:paraId="423D48BE"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1项</w:t>
            </w:r>
          </w:p>
        </w:tc>
        <w:tc>
          <w:tcPr>
            <w:tcW w:w="2126" w:type="dxa"/>
          </w:tcPr>
          <w:p w14:paraId="441C70F9"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r w:rsidR="003D14CF" w:rsidRPr="003D14CF" w14:paraId="708C8370" w14:textId="77777777" w:rsidTr="000B4339">
        <w:trPr>
          <w:trHeight w:val="530"/>
        </w:trPr>
        <w:tc>
          <w:tcPr>
            <w:tcW w:w="834" w:type="dxa"/>
          </w:tcPr>
          <w:p w14:paraId="767A93D3"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5</w:t>
            </w:r>
          </w:p>
        </w:tc>
        <w:tc>
          <w:tcPr>
            <w:tcW w:w="3385" w:type="dxa"/>
          </w:tcPr>
          <w:p w14:paraId="5785EF26" w14:textId="77777777" w:rsidR="00B074A4" w:rsidRPr="003D14CF" w:rsidRDefault="00B074A4" w:rsidP="00202289">
            <w:pPr>
              <w:pStyle w:val="62"/>
              <w:ind w:firstLineChars="0" w:firstLine="0"/>
              <w:rPr>
                <w:rFonts w:ascii="宋体" w:hAnsi="宋体"/>
                <w:sz w:val="28"/>
                <w:szCs w:val="32"/>
              </w:rPr>
            </w:pPr>
            <w:r w:rsidRPr="003D14CF">
              <w:rPr>
                <w:rFonts w:ascii="宋体" w:hAnsi="宋体" w:hint="eastAsia"/>
                <w:sz w:val="28"/>
                <w:szCs w:val="32"/>
              </w:rPr>
              <w:t>视频处理器</w:t>
            </w:r>
          </w:p>
        </w:tc>
        <w:tc>
          <w:tcPr>
            <w:tcW w:w="1985" w:type="dxa"/>
          </w:tcPr>
          <w:p w14:paraId="48347B6A"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2</w:t>
            </w:r>
            <w:r w:rsidRPr="003D14CF">
              <w:rPr>
                <w:rFonts w:ascii="宋体" w:hAnsi="宋体" w:hint="eastAsia"/>
                <w:sz w:val="28"/>
                <w:szCs w:val="28"/>
              </w:rPr>
              <w:t>套</w:t>
            </w:r>
          </w:p>
        </w:tc>
        <w:tc>
          <w:tcPr>
            <w:tcW w:w="2126" w:type="dxa"/>
          </w:tcPr>
          <w:p w14:paraId="206F7FF4"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工业</w:t>
            </w:r>
          </w:p>
        </w:tc>
      </w:tr>
      <w:tr w:rsidR="003D14CF" w:rsidRPr="003D14CF" w14:paraId="46743E7D" w14:textId="77777777" w:rsidTr="000B4339">
        <w:trPr>
          <w:trHeight w:val="530"/>
        </w:trPr>
        <w:tc>
          <w:tcPr>
            <w:tcW w:w="834" w:type="dxa"/>
          </w:tcPr>
          <w:p w14:paraId="599B4AAF" w14:textId="77777777" w:rsidR="00B074A4" w:rsidRPr="003D14CF" w:rsidRDefault="00B074A4" w:rsidP="00202289">
            <w:pPr>
              <w:pStyle w:val="62"/>
              <w:ind w:firstLineChars="100" w:firstLine="280"/>
              <w:rPr>
                <w:rFonts w:ascii="宋体" w:hAnsi="宋体"/>
                <w:sz w:val="28"/>
                <w:szCs w:val="32"/>
              </w:rPr>
            </w:pPr>
            <w:r w:rsidRPr="003D14CF">
              <w:rPr>
                <w:rFonts w:ascii="宋体" w:hAnsi="宋体" w:hint="eastAsia"/>
                <w:sz w:val="28"/>
                <w:szCs w:val="32"/>
              </w:rPr>
              <w:t>6</w:t>
            </w:r>
          </w:p>
        </w:tc>
        <w:tc>
          <w:tcPr>
            <w:tcW w:w="3385" w:type="dxa"/>
          </w:tcPr>
          <w:p w14:paraId="358D041A" w14:textId="77777777" w:rsidR="00B074A4" w:rsidRPr="003D14CF" w:rsidRDefault="00B074A4" w:rsidP="00202289">
            <w:pPr>
              <w:pStyle w:val="62"/>
              <w:ind w:firstLineChars="0" w:firstLine="0"/>
              <w:rPr>
                <w:rFonts w:ascii="宋体" w:hAnsi="宋体"/>
                <w:sz w:val="28"/>
                <w:szCs w:val="32"/>
              </w:rPr>
            </w:pPr>
            <w:r w:rsidRPr="003D14CF">
              <w:rPr>
                <w:rFonts w:ascii="宋体" w:hAnsi="宋体" w:hint="eastAsia"/>
                <w:sz w:val="28"/>
                <w:szCs w:val="32"/>
              </w:rPr>
              <w:t>安装调试服务</w:t>
            </w:r>
          </w:p>
        </w:tc>
        <w:tc>
          <w:tcPr>
            <w:tcW w:w="1985" w:type="dxa"/>
          </w:tcPr>
          <w:p w14:paraId="7DE31BD4"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sz w:val="28"/>
                <w:szCs w:val="32"/>
              </w:rPr>
              <w:t>1</w:t>
            </w:r>
            <w:r w:rsidRPr="003D14CF">
              <w:rPr>
                <w:rFonts w:ascii="宋体" w:hAnsi="宋体" w:hint="eastAsia"/>
                <w:sz w:val="28"/>
                <w:szCs w:val="32"/>
              </w:rPr>
              <w:t>项</w:t>
            </w:r>
          </w:p>
        </w:tc>
        <w:tc>
          <w:tcPr>
            <w:tcW w:w="2126" w:type="dxa"/>
          </w:tcPr>
          <w:p w14:paraId="0CAF91AD" w14:textId="77777777" w:rsidR="00B074A4" w:rsidRPr="003D14CF" w:rsidRDefault="00B074A4" w:rsidP="00202289">
            <w:pPr>
              <w:pStyle w:val="62"/>
              <w:ind w:firstLineChars="0" w:firstLine="0"/>
              <w:jc w:val="center"/>
              <w:rPr>
                <w:rFonts w:ascii="宋体" w:hAnsi="宋体"/>
                <w:sz w:val="28"/>
                <w:szCs w:val="32"/>
              </w:rPr>
            </w:pPr>
            <w:r w:rsidRPr="003D14CF">
              <w:rPr>
                <w:rFonts w:ascii="宋体" w:hAnsi="宋体" w:hint="eastAsia"/>
                <w:sz w:val="28"/>
                <w:szCs w:val="32"/>
              </w:rPr>
              <w:t>/</w:t>
            </w:r>
          </w:p>
        </w:tc>
      </w:tr>
    </w:tbl>
    <w:p w14:paraId="703A68C1" w14:textId="77777777" w:rsidR="000C5D94" w:rsidRPr="003D14CF" w:rsidRDefault="000C5D94" w:rsidP="000C5D94">
      <w:pPr>
        <w:pStyle w:val="2"/>
        <w:tabs>
          <w:tab w:val="clear" w:pos="567"/>
          <w:tab w:val="left" w:pos="576"/>
        </w:tabs>
      </w:pPr>
      <w:r w:rsidRPr="003D14CF">
        <w:rPr>
          <w:rFonts w:hint="eastAsia"/>
        </w:rPr>
        <w:t xml:space="preserve"> </w:t>
      </w:r>
      <w:bookmarkStart w:id="70" w:name="_Toc83554027"/>
      <w:bookmarkStart w:id="71" w:name="_Toc89847683"/>
      <w:r w:rsidRPr="003D14CF">
        <w:rPr>
          <w:rFonts w:hint="eastAsia"/>
        </w:rPr>
        <w:t>技术参数</w:t>
      </w:r>
      <w:r w:rsidRPr="003D14CF">
        <w:t>及要求</w:t>
      </w:r>
      <w:bookmarkEnd w:id="70"/>
      <w:bookmarkEnd w:id="71"/>
    </w:p>
    <w:tbl>
      <w:tblPr>
        <w:tblW w:w="8472" w:type="dxa"/>
        <w:tblLayout w:type="fixed"/>
        <w:tblLook w:val="04A0" w:firstRow="1" w:lastRow="0" w:firstColumn="1" w:lastColumn="0" w:noHBand="0" w:noVBand="1"/>
      </w:tblPr>
      <w:tblGrid>
        <w:gridCol w:w="866"/>
        <w:gridCol w:w="1794"/>
        <w:gridCol w:w="5812"/>
      </w:tblGrid>
      <w:tr w:rsidR="003D14CF" w:rsidRPr="003D14CF" w14:paraId="5CC6AC62" w14:textId="77777777" w:rsidTr="00202289">
        <w:trPr>
          <w:trHeight w:val="453"/>
        </w:trPr>
        <w:tc>
          <w:tcPr>
            <w:tcW w:w="866" w:type="dxa"/>
            <w:tcBorders>
              <w:top w:val="single" w:sz="4" w:space="0" w:color="000000"/>
              <w:left w:val="single" w:sz="4" w:space="0" w:color="000000"/>
              <w:bottom w:val="single" w:sz="4" w:space="0" w:color="000000"/>
              <w:right w:val="single" w:sz="4" w:space="0" w:color="000000"/>
            </w:tcBorders>
            <w:vAlign w:val="center"/>
          </w:tcPr>
          <w:p w14:paraId="1938FE0E" w14:textId="77777777" w:rsidR="00B074A4" w:rsidRPr="003D14CF" w:rsidRDefault="00B074A4" w:rsidP="00202289">
            <w:pPr>
              <w:jc w:val="center"/>
              <w:rPr>
                <w:rFonts w:asciiTheme="minorEastAsia" w:eastAsiaTheme="minorEastAsia" w:hAnsiTheme="minorEastAsia" w:cs="宋体"/>
                <w:b/>
                <w:sz w:val="21"/>
                <w:szCs w:val="21"/>
              </w:rPr>
            </w:pPr>
            <w:r w:rsidRPr="003D14CF">
              <w:rPr>
                <w:rFonts w:asciiTheme="minorEastAsia" w:eastAsiaTheme="minorEastAsia" w:hAnsiTheme="minorEastAsia" w:cs="宋体" w:hint="eastAsia"/>
                <w:b/>
                <w:sz w:val="21"/>
                <w:szCs w:val="21"/>
              </w:rPr>
              <w:t>序号</w:t>
            </w:r>
          </w:p>
        </w:tc>
        <w:tc>
          <w:tcPr>
            <w:tcW w:w="1794" w:type="dxa"/>
            <w:tcBorders>
              <w:top w:val="single" w:sz="4" w:space="0" w:color="000000"/>
              <w:left w:val="nil"/>
              <w:bottom w:val="single" w:sz="4" w:space="0" w:color="000000"/>
              <w:right w:val="single" w:sz="4" w:space="0" w:color="000000"/>
            </w:tcBorders>
            <w:vAlign w:val="center"/>
          </w:tcPr>
          <w:p w14:paraId="3A772572" w14:textId="77777777" w:rsidR="00B074A4" w:rsidRPr="003D14CF" w:rsidRDefault="00B074A4" w:rsidP="00202289">
            <w:pPr>
              <w:jc w:val="center"/>
              <w:rPr>
                <w:rFonts w:asciiTheme="minorEastAsia" w:eastAsiaTheme="minorEastAsia" w:hAnsiTheme="minorEastAsia" w:cs="宋体"/>
                <w:b/>
                <w:sz w:val="21"/>
                <w:szCs w:val="21"/>
              </w:rPr>
            </w:pPr>
            <w:r w:rsidRPr="003D14CF">
              <w:rPr>
                <w:rFonts w:asciiTheme="minorEastAsia" w:eastAsiaTheme="minorEastAsia" w:hAnsiTheme="minorEastAsia" w:cs="宋体" w:hint="eastAsia"/>
                <w:b/>
                <w:sz w:val="21"/>
                <w:szCs w:val="21"/>
              </w:rPr>
              <w:t>货物名称</w:t>
            </w:r>
          </w:p>
        </w:tc>
        <w:tc>
          <w:tcPr>
            <w:tcW w:w="5812" w:type="dxa"/>
            <w:tcBorders>
              <w:top w:val="single" w:sz="4" w:space="0" w:color="000000"/>
              <w:left w:val="nil"/>
              <w:bottom w:val="single" w:sz="4" w:space="0" w:color="000000"/>
              <w:right w:val="single" w:sz="4" w:space="0" w:color="000000"/>
            </w:tcBorders>
            <w:vAlign w:val="center"/>
          </w:tcPr>
          <w:p w14:paraId="07E44F66" w14:textId="77777777" w:rsidR="00B074A4" w:rsidRPr="003D14CF" w:rsidRDefault="00B074A4" w:rsidP="00202289">
            <w:pPr>
              <w:jc w:val="center"/>
              <w:rPr>
                <w:rFonts w:asciiTheme="minorEastAsia" w:eastAsiaTheme="minorEastAsia" w:hAnsiTheme="minorEastAsia" w:cs="宋体"/>
                <w:b/>
                <w:sz w:val="21"/>
                <w:szCs w:val="21"/>
              </w:rPr>
            </w:pPr>
            <w:r w:rsidRPr="003D14CF">
              <w:rPr>
                <w:rFonts w:asciiTheme="minorEastAsia" w:eastAsiaTheme="minorEastAsia" w:hAnsiTheme="minorEastAsia" w:cs="宋体" w:hint="eastAsia"/>
                <w:b/>
                <w:sz w:val="21"/>
                <w:szCs w:val="21"/>
              </w:rPr>
              <w:t>技术参数及要求</w:t>
            </w:r>
          </w:p>
        </w:tc>
      </w:tr>
      <w:tr w:rsidR="003D14CF" w:rsidRPr="003D14CF" w14:paraId="7D98A095" w14:textId="77777777" w:rsidTr="00202289">
        <w:trPr>
          <w:trHeight w:val="453"/>
        </w:trPr>
        <w:tc>
          <w:tcPr>
            <w:tcW w:w="866" w:type="dxa"/>
            <w:tcBorders>
              <w:top w:val="single" w:sz="4" w:space="0" w:color="000000"/>
              <w:left w:val="single" w:sz="4" w:space="0" w:color="000000"/>
              <w:bottom w:val="single" w:sz="4" w:space="0" w:color="000000"/>
              <w:right w:val="single" w:sz="4" w:space="0" w:color="000000"/>
            </w:tcBorders>
            <w:vAlign w:val="center"/>
          </w:tcPr>
          <w:p w14:paraId="4CD00B82"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t>1</w:t>
            </w:r>
          </w:p>
        </w:tc>
        <w:tc>
          <w:tcPr>
            <w:tcW w:w="1794" w:type="dxa"/>
            <w:tcBorders>
              <w:top w:val="single" w:sz="4" w:space="0" w:color="000000"/>
              <w:left w:val="nil"/>
              <w:bottom w:val="single" w:sz="4" w:space="0" w:color="000000"/>
              <w:right w:val="single" w:sz="4" w:space="0" w:color="000000"/>
            </w:tcBorders>
            <w:vAlign w:val="center"/>
          </w:tcPr>
          <w:p w14:paraId="6456673F"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sz w:val="21"/>
                <w:szCs w:val="21"/>
              </w:rPr>
              <w:t>LED</w:t>
            </w:r>
            <w:r w:rsidRPr="003D14CF">
              <w:rPr>
                <w:rFonts w:asciiTheme="minorEastAsia" w:eastAsiaTheme="minorEastAsia" w:hAnsiTheme="minorEastAsia" w:hint="eastAsia"/>
                <w:sz w:val="21"/>
                <w:szCs w:val="21"/>
              </w:rPr>
              <w:t>平面显示屏</w:t>
            </w:r>
          </w:p>
        </w:tc>
        <w:tc>
          <w:tcPr>
            <w:tcW w:w="5812" w:type="dxa"/>
            <w:tcBorders>
              <w:top w:val="single" w:sz="4" w:space="0" w:color="000000"/>
              <w:left w:val="nil"/>
              <w:bottom w:val="single" w:sz="4" w:space="0" w:color="000000"/>
              <w:right w:val="single" w:sz="4" w:space="0" w:color="000000"/>
            </w:tcBorders>
            <w:vAlign w:val="center"/>
          </w:tcPr>
          <w:p w14:paraId="60E5907A"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b/>
                <w:kern w:val="2"/>
                <w:sz w:val="21"/>
                <w:szCs w:val="21"/>
              </w:rPr>
            </w:pPr>
            <w:r w:rsidRPr="003D14CF">
              <w:rPr>
                <w:rFonts w:ascii="宋体" w:hAnsi="宋体" w:hint="eastAsia"/>
                <w:b/>
                <w:kern w:val="2"/>
                <w:sz w:val="21"/>
                <w:szCs w:val="21"/>
              </w:rPr>
              <w:t>★显示屏尺寸：宽≥4m，高≥2.5m，显示面积≥10㎡；显示屏分辨率：≥1536×960=1474560点；包含接收卡、控制主机（CPU主频≥1.73GHz，内存≥4G，独立显卡、支持通电开机、网络唤醒，支持中控或IPAD控制开关机），排线电源。</w:t>
            </w:r>
          </w:p>
          <w:p w14:paraId="61E46F76"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LED灯管：SMD表贴三合一黑灯。</w:t>
            </w:r>
          </w:p>
          <w:p w14:paraId="1394E53A"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b/>
                <w:sz w:val="21"/>
                <w:szCs w:val="21"/>
              </w:rPr>
            </w:pPr>
            <w:r w:rsidRPr="003D14CF">
              <w:rPr>
                <w:rFonts w:ascii="宋体" w:hAnsi="宋体" w:hint="eastAsia"/>
                <w:b/>
                <w:sz w:val="21"/>
                <w:szCs w:val="21"/>
              </w:rPr>
              <w:t>★像素间距≤2.5mm，像素密度≥160000点/㎡，支持前维护方式。</w:t>
            </w:r>
          </w:p>
          <w:p w14:paraId="522A9000"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刷新率：≥1920Hz；换帧频率：50&amp;60Hz。</w:t>
            </w:r>
          </w:p>
          <w:p w14:paraId="45E3371A"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平整度≤0.15mm；发光点中心距偏差：＜1%。</w:t>
            </w:r>
          </w:p>
          <w:p w14:paraId="38C5B7E3"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对比度≥5000:1；色温：3000k</w:t>
            </w:r>
            <w:r w:rsidRPr="003D14CF">
              <w:rPr>
                <w:sz w:val="21"/>
                <w:szCs w:val="21"/>
              </w:rPr>
              <w:t>~</w:t>
            </w:r>
            <w:r w:rsidRPr="003D14CF">
              <w:rPr>
                <w:rFonts w:ascii="宋体" w:hAnsi="宋体" w:hint="eastAsia"/>
                <w:sz w:val="21"/>
                <w:szCs w:val="21"/>
              </w:rPr>
              <w:t>15000可调。</w:t>
            </w:r>
          </w:p>
          <w:p w14:paraId="142C5855"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工作温度范围：-30℃</w:t>
            </w:r>
            <w:r w:rsidRPr="003D14CF">
              <w:rPr>
                <w:sz w:val="21"/>
                <w:szCs w:val="21"/>
              </w:rPr>
              <w:t>~</w:t>
            </w:r>
            <w:r w:rsidRPr="003D14CF">
              <w:rPr>
                <w:rFonts w:ascii="宋体" w:hAnsi="宋体" w:hint="eastAsia"/>
                <w:sz w:val="21"/>
                <w:szCs w:val="21"/>
              </w:rPr>
              <w:t>40℃；存储温度范围：-40℃</w:t>
            </w:r>
            <w:r w:rsidRPr="003D14CF">
              <w:rPr>
                <w:sz w:val="21"/>
                <w:szCs w:val="21"/>
              </w:rPr>
              <w:t>~</w:t>
            </w:r>
            <w:r w:rsidRPr="003D14CF">
              <w:rPr>
                <w:rFonts w:ascii="宋体" w:hAnsi="宋体" w:hint="eastAsia"/>
                <w:sz w:val="21"/>
                <w:szCs w:val="21"/>
              </w:rPr>
              <w:t>60℃。</w:t>
            </w:r>
          </w:p>
          <w:p w14:paraId="044578B1"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亮度：≥550nits；亮度均匀度（校正后）≥98%。</w:t>
            </w:r>
          </w:p>
          <w:p w14:paraId="7833E089"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像素失控率≤0.00001；</w:t>
            </w:r>
            <w:proofErr w:type="gramStart"/>
            <w:r w:rsidRPr="003D14CF">
              <w:rPr>
                <w:rFonts w:ascii="宋体" w:hAnsi="宋体" w:hint="eastAsia"/>
                <w:sz w:val="21"/>
                <w:szCs w:val="21"/>
              </w:rPr>
              <w:t>色域覆盖率</w:t>
            </w:r>
            <w:proofErr w:type="gramEnd"/>
            <w:r w:rsidRPr="003D14CF">
              <w:rPr>
                <w:rFonts w:ascii="宋体" w:hAnsi="宋体" w:hint="eastAsia"/>
                <w:sz w:val="21"/>
                <w:szCs w:val="21"/>
              </w:rPr>
              <w:t>≥110%。</w:t>
            </w:r>
          </w:p>
          <w:p w14:paraId="7939D77C"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模组机械强度≥5MP。</w:t>
            </w:r>
          </w:p>
          <w:p w14:paraId="3B0CA9A8"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proofErr w:type="gramStart"/>
            <w:r w:rsidRPr="003D14CF">
              <w:rPr>
                <w:rFonts w:ascii="宋体" w:hAnsi="宋体" w:hint="eastAsia"/>
                <w:sz w:val="21"/>
                <w:szCs w:val="21"/>
              </w:rPr>
              <w:t>低亮高</w:t>
            </w:r>
            <w:proofErr w:type="gramEnd"/>
            <w:r w:rsidRPr="003D14CF">
              <w:rPr>
                <w:rFonts w:ascii="宋体" w:hAnsi="宋体" w:hint="eastAsia"/>
                <w:sz w:val="21"/>
                <w:szCs w:val="21"/>
              </w:rPr>
              <w:t>灰：100%亮度时16bit灰度；20%亮度时15bit灰度。</w:t>
            </w:r>
          </w:p>
          <w:p w14:paraId="6FD56460"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视角：水平视角≥160度，垂直视角≥160度。</w:t>
            </w:r>
          </w:p>
          <w:p w14:paraId="6878A89D"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功耗：峰值功耗≤680W/㎡，平均功耗≤220W/㎡。</w:t>
            </w:r>
          </w:p>
          <w:p w14:paraId="77E984E5"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lastRenderedPageBreak/>
              <w:t>单点亮度校正：具有单点亮度校正功能。</w:t>
            </w:r>
          </w:p>
          <w:p w14:paraId="549C3AAE"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无故障时间：≥100000h。</w:t>
            </w:r>
          </w:p>
          <w:p w14:paraId="0883F7DC"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智能节电：具有智能（黑屏）节电功能，开启智能节电功能比没有开启节能40%以上。</w:t>
            </w:r>
          </w:p>
          <w:p w14:paraId="49C873CF"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图像处理：具有图像降噪、增强、运动补偿、色坐标变换处理、钝化处理的</w:t>
            </w:r>
            <w:r w:rsidRPr="003D14CF">
              <w:rPr>
                <w:rFonts w:ascii="宋体" w:hAnsi="宋体"/>
                <w:sz w:val="21"/>
                <w:szCs w:val="21"/>
              </w:rPr>
              <w:t>功能</w:t>
            </w:r>
            <w:r w:rsidRPr="003D14CF">
              <w:rPr>
                <w:rFonts w:ascii="宋体" w:hAnsi="宋体" w:hint="eastAsia"/>
                <w:sz w:val="21"/>
                <w:szCs w:val="21"/>
              </w:rPr>
              <w:t>，无几何失真和非线性失真现象，无鬼影拖尾、“毛毛虫”“鬼影”跟随现象。</w:t>
            </w:r>
          </w:p>
          <w:p w14:paraId="2A0FB194"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高温高湿工作：通过40℃，80%RH环境中通电8</w:t>
            </w:r>
            <w:r w:rsidRPr="003D14CF">
              <w:rPr>
                <w:rFonts w:ascii="宋体" w:hAnsi="宋体"/>
                <w:sz w:val="21"/>
                <w:szCs w:val="21"/>
              </w:rPr>
              <w:t>h</w:t>
            </w:r>
            <w:r w:rsidRPr="003D14CF">
              <w:rPr>
                <w:rFonts w:ascii="宋体" w:hAnsi="宋体" w:hint="eastAsia"/>
                <w:sz w:val="21"/>
                <w:szCs w:val="21"/>
              </w:rPr>
              <w:t>，恢复到常温后外观和功能均正常工作。</w:t>
            </w:r>
          </w:p>
          <w:p w14:paraId="371C4B64"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工作噪音：距离屏</w:t>
            </w:r>
            <w:r w:rsidRPr="003D14CF">
              <w:rPr>
                <w:rFonts w:ascii="宋体" w:hAnsi="宋体"/>
                <w:sz w:val="21"/>
                <w:szCs w:val="21"/>
              </w:rPr>
              <w:t>幕</w:t>
            </w:r>
            <w:r w:rsidRPr="003D14CF">
              <w:rPr>
                <w:rFonts w:ascii="宋体" w:hAnsi="宋体" w:hint="eastAsia"/>
                <w:sz w:val="21"/>
                <w:szCs w:val="21"/>
              </w:rPr>
              <w:t>1米处，噪音不高于8</w:t>
            </w:r>
            <w:r w:rsidRPr="003D14CF">
              <w:rPr>
                <w:rFonts w:ascii="宋体" w:hAnsi="宋体"/>
                <w:sz w:val="21"/>
                <w:szCs w:val="21"/>
              </w:rPr>
              <w:t>db</w:t>
            </w:r>
            <w:r w:rsidRPr="003D14CF">
              <w:rPr>
                <w:rFonts w:ascii="宋体" w:hAnsi="宋体" w:hint="eastAsia"/>
                <w:sz w:val="21"/>
                <w:szCs w:val="21"/>
              </w:rPr>
              <w:t>。</w:t>
            </w:r>
          </w:p>
          <w:p w14:paraId="5384FFE3"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软件功能：可实时监控显示屏工作状态，具有故障自动告警功能，发生故障立即发消息到指定邮箱；具有多点测温系统，均衡散热，防止局部温度过高造成色彩漂移；具有电源温度控制系统，提供电源实时温度监控，超出设定温度自动报警。</w:t>
            </w:r>
          </w:p>
          <w:p w14:paraId="30598906"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阻燃：PCB阻燃等级达到UL94  V-0级要求。</w:t>
            </w:r>
          </w:p>
          <w:p w14:paraId="75EA71AF"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蓝光安全：蓝光对皮肤和眼睛紫外线危害、宽波段的光源对视网膜危害、蓝光对皮肤表面及角膜和</w:t>
            </w:r>
            <w:proofErr w:type="gramStart"/>
            <w:r w:rsidRPr="003D14CF">
              <w:rPr>
                <w:rFonts w:ascii="宋体" w:hAnsi="宋体" w:hint="eastAsia"/>
                <w:sz w:val="21"/>
                <w:szCs w:val="21"/>
              </w:rPr>
              <w:t>视网膜的曝辐射</w:t>
            </w:r>
            <w:proofErr w:type="gramEnd"/>
            <w:r w:rsidRPr="003D14CF">
              <w:rPr>
                <w:rFonts w:ascii="宋体" w:hAnsi="宋体" w:hint="eastAsia"/>
                <w:sz w:val="21"/>
                <w:szCs w:val="21"/>
              </w:rPr>
              <w:t>值检测无危害。</w:t>
            </w:r>
          </w:p>
          <w:p w14:paraId="3E1843DB"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sz w:val="21"/>
                <w:szCs w:val="21"/>
              </w:rPr>
            </w:pPr>
            <w:r w:rsidRPr="003D14CF">
              <w:rPr>
                <w:rFonts w:ascii="宋体" w:hAnsi="宋体" w:hint="eastAsia"/>
                <w:sz w:val="21"/>
                <w:szCs w:val="21"/>
              </w:rPr>
              <w:t>观看舒适度：人眼视觉舒适度（VICO）指数低于2.0；去除100%紫外线，消除80%摩尔纹。</w:t>
            </w:r>
          </w:p>
          <w:p w14:paraId="43EFF702" w14:textId="77777777" w:rsidR="00CE7213" w:rsidRPr="003D14CF" w:rsidRDefault="00CE7213" w:rsidP="00CE7213">
            <w:pPr>
              <w:pStyle w:val="14"/>
              <w:widowControl w:val="0"/>
              <w:numPr>
                <w:ilvl w:val="1"/>
                <w:numId w:val="36"/>
              </w:numPr>
              <w:tabs>
                <w:tab w:val="left" w:pos="317"/>
              </w:tabs>
              <w:ind w:left="34" w:firstLineChars="0" w:firstLine="0"/>
              <w:jc w:val="both"/>
              <w:rPr>
                <w:rFonts w:ascii="宋体" w:hAnsi="宋体"/>
                <w:bCs/>
                <w:sz w:val="21"/>
                <w:szCs w:val="21"/>
              </w:rPr>
            </w:pPr>
            <w:r w:rsidRPr="003D14CF">
              <w:rPr>
                <w:rFonts w:ascii="宋体" w:hAnsi="宋体" w:hint="eastAsia"/>
                <w:bCs/>
                <w:sz w:val="21"/>
                <w:szCs w:val="21"/>
              </w:rPr>
              <w:t>报价产品符合CESI/TS 008-2019《HDR显示认证技术规范》、TIRT-GK-JS-55-2020《显示设备显示性能和视觉健康技术规范》。</w:t>
            </w:r>
          </w:p>
          <w:p w14:paraId="1C72DD18" w14:textId="0EED5BBC" w:rsidR="00B074A4" w:rsidRPr="003D14CF" w:rsidRDefault="00CE7213" w:rsidP="00CE7213">
            <w:pPr>
              <w:pStyle w:val="14"/>
              <w:tabs>
                <w:tab w:val="left" w:pos="317"/>
              </w:tabs>
              <w:ind w:firstLineChars="0" w:firstLine="0"/>
              <w:rPr>
                <w:rFonts w:ascii="宋体" w:hAnsi="宋体" w:cs="宋体"/>
              </w:rPr>
            </w:pPr>
            <w:r w:rsidRPr="003D14CF">
              <w:rPr>
                <w:rFonts w:ascii="宋体" w:hAnsi="宋体" w:hint="eastAsia"/>
                <w:sz w:val="21"/>
                <w:szCs w:val="21"/>
                <w:lang w:val="en-US"/>
              </w:rPr>
              <w:t>24.</w:t>
            </w:r>
            <w:r w:rsidRPr="003D14CF">
              <w:rPr>
                <w:rFonts w:ascii="宋体" w:hAnsi="宋体" w:hint="eastAsia"/>
                <w:sz w:val="21"/>
                <w:szCs w:val="21"/>
              </w:rPr>
              <w:t>报价产品制造商具备逐点调</w:t>
            </w:r>
            <w:proofErr w:type="gramStart"/>
            <w:r w:rsidRPr="003D14CF">
              <w:rPr>
                <w:rFonts w:ascii="宋体" w:hAnsi="宋体" w:hint="eastAsia"/>
                <w:sz w:val="21"/>
                <w:szCs w:val="21"/>
              </w:rPr>
              <w:t>校软件</w:t>
            </w:r>
            <w:proofErr w:type="gramEnd"/>
            <w:r w:rsidRPr="003D14CF">
              <w:rPr>
                <w:rFonts w:ascii="宋体" w:hAnsi="宋体" w:hint="eastAsia"/>
                <w:sz w:val="21"/>
                <w:szCs w:val="21"/>
              </w:rPr>
              <w:t>著作权、主控系统软件著作权、通用单片机软件著作权、扫描版软件著作权。</w:t>
            </w:r>
          </w:p>
        </w:tc>
      </w:tr>
      <w:tr w:rsidR="003D14CF" w:rsidRPr="003D14CF" w14:paraId="6CAD1A9A" w14:textId="77777777" w:rsidTr="00202289">
        <w:trPr>
          <w:trHeight w:val="453"/>
        </w:trPr>
        <w:tc>
          <w:tcPr>
            <w:tcW w:w="866" w:type="dxa"/>
            <w:tcBorders>
              <w:top w:val="single" w:sz="4" w:space="0" w:color="000000"/>
              <w:left w:val="single" w:sz="4" w:space="0" w:color="000000"/>
              <w:bottom w:val="single" w:sz="4" w:space="0" w:color="000000"/>
              <w:right w:val="single" w:sz="4" w:space="0" w:color="000000"/>
            </w:tcBorders>
            <w:vAlign w:val="center"/>
          </w:tcPr>
          <w:p w14:paraId="63555D2D"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lastRenderedPageBreak/>
              <w:t>2</w:t>
            </w:r>
          </w:p>
        </w:tc>
        <w:tc>
          <w:tcPr>
            <w:tcW w:w="1794" w:type="dxa"/>
            <w:tcBorders>
              <w:top w:val="single" w:sz="4" w:space="0" w:color="000000"/>
              <w:left w:val="nil"/>
              <w:bottom w:val="single" w:sz="4" w:space="0" w:color="000000"/>
              <w:right w:val="single" w:sz="4" w:space="0" w:color="000000"/>
            </w:tcBorders>
            <w:vAlign w:val="center"/>
          </w:tcPr>
          <w:p w14:paraId="5CE47A83"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hint="eastAsia"/>
                <w:sz w:val="21"/>
                <w:szCs w:val="21"/>
              </w:rPr>
              <w:t>屏体钢结构及包边A</w:t>
            </w:r>
          </w:p>
        </w:tc>
        <w:tc>
          <w:tcPr>
            <w:tcW w:w="5812" w:type="dxa"/>
            <w:tcBorders>
              <w:top w:val="single" w:sz="4" w:space="0" w:color="000000"/>
              <w:left w:val="nil"/>
              <w:bottom w:val="single" w:sz="4" w:space="0" w:color="000000"/>
              <w:right w:val="single" w:sz="4" w:space="0" w:color="000000"/>
            </w:tcBorders>
            <w:vAlign w:val="center"/>
          </w:tcPr>
          <w:p w14:paraId="443CD466" w14:textId="77777777" w:rsidR="00B074A4" w:rsidRPr="003D14CF" w:rsidRDefault="00B074A4" w:rsidP="00202289">
            <w:pPr>
              <w:spacing w:line="360" w:lineRule="auto"/>
              <w:rPr>
                <w:rFonts w:asciiTheme="minorEastAsia" w:eastAsiaTheme="minorEastAsia" w:hAnsiTheme="minorEastAsia" w:cs="宋体"/>
                <w:b/>
                <w:sz w:val="21"/>
                <w:szCs w:val="21"/>
              </w:rPr>
            </w:pPr>
            <w:r w:rsidRPr="003D14CF">
              <w:rPr>
                <w:rFonts w:asciiTheme="minorEastAsia" w:eastAsiaTheme="minorEastAsia" w:hAnsiTheme="minorEastAsia" w:hint="eastAsia"/>
                <w:sz w:val="21"/>
                <w:szCs w:val="21"/>
              </w:rPr>
              <w:t>对</w:t>
            </w:r>
            <w:r w:rsidRPr="003D14CF">
              <w:rPr>
                <w:rFonts w:asciiTheme="minorEastAsia" w:eastAsiaTheme="minorEastAsia" w:hAnsiTheme="minorEastAsia"/>
                <w:sz w:val="21"/>
                <w:szCs w:val="21"/>
              </w:rPr>
              <w:t>LED</w:t>
            </w:r>
            <w:r w:rsidRPr="003D14CF">
              <w:rPr>
                <w:rFonts w:asciiTheme="minorEastAsia" w:eastAsiaTheme="minorEastAsia" w:hAnsiTheme="minorEastAsia" w:hint="eastAsia"/>
                <w:sz w:val="21"/>
                <w:szCs w:val="21"/>
              </w:rPr>
              <w:t>平面显示屏进行</w:t>
            </w:r>
            <w:r w:rsidRPr="003D14CF">
              <w:rPr>
                <w:rFonts w:asciiTheme="minorEastAsia" w:eastAsiaTheme="minorEastAsia" w:hAnsiTheme="minorEastAsia" w:cs="宋体" w:hint="eastAsia"/>
                <w:bCs/>
                <w:sz w:val="21"/>
                <w:szCs w:val="21"/>
              </w:rPr>
              <w:t>不锈钢包边，屏体全钢结构。</w:t>
            </w:r>
          </w:p>
        </w:tc>
      </w:tr>
      <w:tr w:rsidR="003D14CF" w:rsidRPr="003D14CF" w14:paraId="3D210F19" w14:textId="77777777" w:rsidTr="00202289">
        <w:trPr>
          <w:trHeight w:val="453"/>
        </w:trPr>
        <w:tc>
          <w:tcPr>
            <w:tcW w:w="866" w:type="dxa"/>
            <w:tcBorders>
              <w:top w:val="single" w:sz="4" w:space="0" w:color="000000"/>
              <w:left w:val="single" w:sz="4" w:space="0" w:color="000000"/>
              <w:bottom w:val="single" w:sz="4" w:space="0" w:color="000000"/>
              <w:right w:val="single" w:sz="4" w:space="0" w:color="000000"/>
            </w:tcBorders>
            <w:vAlign w:val="center"/>
          </w:tcPr>
          <w:p w14:paraId="47E28613"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t>3</w:t>
            </w:r>
          </w:p>
        </w:tc>
        <w:tc>
          <w:tcPr>
            <w:tcW w:w="1794" w:type="dxa"/>
            <w:tcBorders>
              <w:top w:val="single" w:sz="4" w:space="0" w:color="000000"/>
              <w:left w:val="nil"/>
              <w:bottom w:val="single" w:sz="4" w:space="0" w:color="000000"/>
              <w:right w:val="single" w:sz="4" w:space="0" w:color="000000"/>
            </w:tcBorders>
            <w:vAlign w:val="center"/>
          </w:tcPr>
          <w:p w14:paraId="583E519B"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hint="eastAsia"/>
                <w:sz w:val="21"/>
                <w:szCs w:val="21"/>
              </w:rPr>
              <w:t>LED弧面显示屏</w:t>
            </w:r>
          </w:p>
        </w:tc>
        <w:tc>
          <w:tcPr>
            <w:tcW w:w="5812" w:type="dxa"/>
            <w:tcBorders>
              <w:top w:val="single" w:sz="4" w:space="0" w:color="000000"/>
              <w:left w:val="nil"/>
              <w:bottom w:val="single" w:sz="4" w:space="0" w:color="000000"/>
              <w:right w:val="single" w:sz="4" w:space="0" w:color="000000"/>
            </w:tcBorders>
            <w:vAlign w:val="center"/>
          </w:tcPr>
          <w:p w14:paraId="55F21737" w14:textId="767B2552" w:rsidR="00CE7213" w:rsidRPr="003D14CF" w:rsidRDefault="000B4339" w:rsidP="000B4339">
            <w:pPr>
              <w:pStyle w:val="aa"/>
              <w:numPr>
                <w:ilvl w:val="2"/>
                <w:numId w:val="62"/>
              </w:numPr>
              <w:tabs>
                <w:tab w:val="left" w:pos="320"/>
              </w:tabs>
              <w:adjustRightInd w:val="0"/>
              <w:snapToGrid w:val="0"/>
              <w:spacing w:line="360" w:lineRule="auto"/>
              <w:ind w:left="37" w:firstLineChars="0" w:firstLine="0"/>
              <w:rPr>
                <w:rFonts w:ascii="宋体" w:hAnsi="宋体"/>
                <w:b/>
                <w:sz w:val="21"/>
                <w:szCs w:val="21"/>
              </w:rPr>
            </w:pPr>
            <w:r w:rsidRPr="003D14CF">
              <w:rPr>
                <w:rFonts w:ascii="宋体" w:hAnsi="宋体" w:hint="eastAsia"/>
                <w:b/>
                <w:sz w:val="21"/>
                <w:szCs w:val="21"/>
              </w:rPr>
              <w:t>★</w:t>
            </w:r>
            <w:r w:rsidR="006B7CBE">
              <w:rPr>
                <w:rFonts w:ascii="宋体" w:hAnsi="宋体" w:hint="eastAsia"/>
                <w:b/>
                <w:sz w:val="21"/>
                <w:szCs w:val="21"/>
              </w:rPr>
              <w:t>软屏，</w:t>
            </w:r>
            <w:r w:rsidR="00CE7213" w:rsidRPr="003D14CF">
              <w:rPr>
                <w:rFonts w:ascii="宋体" w:hAnsi="宋体" w:hint="eastAsia"/>
                <w:b/>
                <w:sz w:val="21"/>
                <w:szCs w:val="21"/>
              </w:rPr>
              <w:t>显示屏尺寸:宽≥7.5米，高≥2.5米，显示面积≥18.75㎡；分辨率：≥2944×960=2826240点；包含接收卡、控制主机（CPU主频≥1.73GHz，内存≥4G，独立显卡，支持通电开机、网络唤醒，支持中控或IPAD控制开关机）、排线电源。</w:t>
            </w:r>
          </w:p>
          <w:p w14:paraId="43718EB1" w14:textId="4BDD066C" w:rsidR="00CE7213" w:rsidRPr="003D14CF" w:rsidRDefault="00CE7213" w:rsidP="000B4339">
            <w:pPr>
              <w:pStyle w:val="aa"/>
              <w:numPr>
                <w:ilvl w:val="2"/>
                <w:numId w:val="62"/>
              </w:numPr>
              <w:tabs>
                <w:tab w:val="left" w:pos="320"/>
              </w:tabs>
              <w:adjustRightInd w:val="0"/>
              <w:snapToGrid w:val="0"/>
              <w:spacing w:line="360" w:lineRule="auto"/>
              <w:ind w:left="37" w:firstLineChars="0" w:firstLine="0"/>
              <w:rPr>
                <w:rFonts w:ascii="宋体" w:hAnsi="宋体"/>
                <w:b/>
                <w:sz w:val="21"/>
                <w:szCs w:val="21"/>
              </w:rPr>
            </w:pPr>
            <w:proofErr w:type="gramStart"/>
            <w:r w:rsidRPr="003D14CF">
              <w:rPr>
                <w:rFonts w:ascii="宋体" w:hAnsi="宋体" w:hint="eastAsia"/>
                <w:b/>
                <w:sz w:val="21"/>
                <w:szCs w:val="21"/>
              </w:rPr>
              <w:t>像素管</w:t>
            </w:r>
            <w:proofErr w:type="gramEnd"/>
            <w:r w:rsidRPr="003D14CF">
              <w:rPr>
                <w:rFonts w:ascii="宋体" w:hAnsi="宋体" w:hint="eastAsia"/>
                <w:b/>
                <w:sz w:val="21"/>
                <w:szCs w:val="21"/>
              </w:rPr>
              <w:t>单元板：</w:t>
            </w:r>
          </w:p>
          <w:p w14:paraId="3CA6C3EE" w14:textId="522963E5" w:rsidR="000B4339"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物理点间距：≤2.5mm。</w:t>
            </w:r>
          </w:p>
          <w:p w14:paraId="0EAC9D16" w14:textId="378BC676" w:rsidR="00CE7213"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物理密度：≥160000点/㎡。</w:t>
            </w:r>
          </w:p>
          <w:p w14:paraId="0F131536" w14:textId="69E2E608" w:rsidR="00CE7213"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发光点颜色：1R1G1B。</w:t>
            </w:r>
          </w:p>
          <w:p w14:paraId="6A215F47" w14:textId="4C15F866" w:rsidR="00CE7213"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 xml:space="preserve">模组分辨率：:128点×64点。 </w:t>
            </w:r>
          </w:p>
          <w:p w14:paraId="1D511C82" w14:textId="78F54498" w:rsidR="00CE7213"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模组尺寸：≥320mm×160mm。</w:t>
            </w:r>
          </w:p>
          <w:p w14:paraId="4BBF686A" w14:textId="28FB0A29" w:rsidR="00CE7213" w:rsidRPr="003D14CF" w:rsidRDefault="00CE7213" w:rsidP="000B4339">
            <w:pPr>
              <w:pStyle w:val="14"/>
              <w:numPr>
                <w:ilvl w:val="0"/>
                <w:numId w:val="63"/>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灯珠规格：SMD 1515。</w:t>
            </w:r>
          </w:p>
          <w:p w14:paraId="09158566" w14:textId="6BBA890F" w:rsidR="00CE7213" w:rsidRPr="003D14CF" w:rsidRDefault="00CE7213" w:rsidP="000B4339">
            <w:pPr>
              <w:pStyle w:val="aa"/>
              <w:numPr>
                <w:ilvl w:val="2"/>
                <w:numId w:val="62"/>
              </w:numPr>
              <w:tabs>
                <w:tab w:val="left" w:pos="320"/>
              </w:tabs>
              <w:adjustRightInd w:val="0"/>
              <w:snapToGrid w:val="0"/>
              <w:spacing w:line="360" w:lineRule="auto"/>
              <w:ind w:left="37" w:firstLineChars="0" w:firstLine="0"/>
              <w:rPr>
                <w:rFonts w:ascii="宋体" w:hAnsi="宋体"/>
                <w:b/>
                <w:sz w:val="21"/>
                <w:szCs w:val="21"/>
              </w:rPr>
            </w:pPr>
            <w:r w:rsidRPr="003D14CF">
              <w:rPr>
                <w:rFonts w:ascii="宋体" w:hAnsi="宋体" w:hint="eastAsia"/>
                <w:b/>
                <w:sz w:val="21"/>
                <w:szCs w:val="21"/>
              </w:rPr>
              <w:t>显示屏整屏：</w:t>
            </w:r>
          </w:p>
          <w:p w14:paraId="19AB5A32" w14:textId="5A087753" w:rsidR="00CE7213" w:rsidRPr="003D14CF" w:rsidRDefault="00CE7213" w:rsidP="000B4339">
            <w:pPr>
              <w:pStyle w:val="14"/>
              <w:numPr>
                <w:ilvl w:val="0"/>
                <w:numId w:val="64"/>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lastRenderedPageBreak/>
              <w:t>最佳视距:2.5m～50m；最远视距：≥1000米。</w:t>
            </w:r>
          </w:p>
          <w:p w14:paraId="5DAFF638" w14:textId="5A50BEFC" w:rsidR="00CE7213" w:rsidRPr="003D14CF" w:rsidRDefault="00CE7213" w:rsidP="000B4339">
            <w:pPr>
              <w:pStyle w:val="14"/>
              <w:numPr>
                <w:ilvl w:val="0"/>
                <w:numId w:val="64"/>
              </w:numPr>
              <w:tabs>
                <w:tab w:val="left" w:pos="604"/>
              </w:tabs>
              <w:ind w:left="37" w:firstLineChars="0" w:hanging="3"/>
              <w:rPr>
                <w:rFonts w:ascii="宋体" w:eastAsiaTheme="minorEastAsia" w:hAnsi="宋体" w:cstheme="minorBidi"/>
                <w:b/>
                <w:kern w:val="2"/>
                <w:sz w:val="21"/>
                <w:szCs w:val="21"/>
                <w:lang w:val="en-US"/>
              </w:rPr>
            </w:pPr>
            <w:r w:rsidRPr="003D14CF">
              <w:rPr>
                <w:rFonts w:ascii="宋体" w:eastAsiaTheme="minorEastAsia" w:hAnsi="宋体" w:cstheme="minorBidi" w:hint="eastAsia"/>
                <w:kern w:val="2"/>
                <w:sz w:val="21"/>
                <w:szCs w:val="21"/>
                <w:lang w:val="en-US"/>
              </w:rPr>
              <w:t>最佳视角：水平160 度(左右视角)，垂直140度，仰视45度。</w:t>
            </w:r>
          </w:p>
          <w:p w14:paraId="4285BC2D" w14:textId="77777777" w:rsidR="00CE7213" w:rsidRPr="003D14CF" w:rsidRDefault="00CE7213" w:rsidP="000B4339">
            <w:pPr>
              <w:pStyle w:val="aa"/>
              <w:numPr>
                <w:ilvl w:val="2"/>
                <w:numId w:val="62"/>
              </w:numPr>
              <w:tabs>
                <w:tab w:val="left" w:pos="320"/>
              </w:tabs>
              <w:adjustRightInd w:val="0"/>
              <w:snapToGrid w:val="0"/>
              <w:spacing w:line="360" w:lineRule="auto"/>
              <w:ind w:left="37" w:firstLineChars="0" w:firstLine="0"/>
              <w:rPr>
                <w:rFonts w:ascii="宋体" w:hAnsi="宋体"/>
                <w:b/>
                <w:sz w:val="21"/>
                <w:szCs w:val="21"/>
              </w:rPr>
            </w:pPr>
            <w:r w:rsidRPr="003D14CF">
              <w:rPr>
                <w:rFonts w:ascii="宋体" w:hAnsi="宋体" w:hint="eastAsia"/>
                <w:b/>
                <w:sz w:val="21"/>
                <w:szCs w:val="21"/>
              </w:rPr>
              <w:t>主要技术参数：</w:t>
            </w:r>
          </w:p>
          <w:p w14:paraId="1F90F187" w14:textId="16C62E12"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b/>
                <w:kern w:val="2"/>
                <w:sz w:val="21"/>
                <w:szCs w:val="21"/>
                <w:lang w:val="en-US"/>
              </w:rPr>
            </w:pPr>
            <w:r w:rsidRPr="003D14CF">
              <w:rPr>
                <w:rFonts w:ascii="宋体" w:eastAsiaTheme="minorEastAsia" w:hAnsi="宋体" w:cstheme="minorBidi" w:hint="eastAsia"/>
                <w:kern w:val="2"/>
                <w:sz w:val="21"/>
                <w:szCs w:val="21"/>
                <w:lang w:val="en-US"/>
              </w:rPr>
              <w:t>驱 动 器件：采用恒流驱动2038S。</w:t>
            </w:r>
          </w:p>
          <w:p w14:paraId="168E8018" w14:textId="66FD0E0A"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驱 动 方式：1/32扫。</w:t>
            </w:r>
          </w:p>
          <w:p w14:paraId="73D4C719" w14:textId="7EAEB9F9"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换 帧 频率：≥60 帧/秒。</w:t>
            </w:r>
          </w:p>
          <w:p w14:paraId="44E6F4A1" w14:textId="61114C15"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刷 新 频率：≥1920帧/秒。</w:t>
            </w:r>
          </w:p>
          <w:p w14:paraId="6B43A990" w14:textId="101B6013"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白平衡亮度：≥750cd/㎡。</w:t>
            </w:r>
          </w:p>
          <w:p w14:paraId="1DCCFACA" w14:textId="31565EB2"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平均无故障时间：≥10000小时。</w:t>
            </w:r>
          </w:p>
          <w:p w14:paraId="5BBDEC6D" w14:textId="2E8CD5B7"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寿命：≥10万小时。</w:t>
            </w:r>
          </w:p>
          <w:p w14:paraId="2023F1A8" w14:textId="53C562BD"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拼缝：≤0.3mm。（说明：提供具有CMA或ILAC-MRA或CNAS或CAL标识的检测报告复印件。）</w:t>
            </w:r>
          </w:p>
          <w:p w14:paraId="1DFA8EA1" w14:textId="5E2E88AC" w:rsidR="00CE7213" w:rsidRPr="003D14CF" w:rsidRDefault="00CE7213" w:rsidP="000B4339">
            <w:pPr>
              <w:pStyle w:val="14"/>
              <w:numPr>
                <w:ilvl w:val="0"/>
                <w:numId w:val="65"/>
              </w:numPr>
              <w:tabs>
                <w:tab w:val="left" w:pos="604"/>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像素失控率：0%。（说明：提供具有CMA或ILAC-MRA或CNAS或CAL标识的检测报告复印件。）</w:t>
            </w:r>
          </w:p>
          <w:p w14:paraId="303E6CBD" w14:textId="64DB0755" w:rsidR="00CE7213" w:rsidRPr="003D14CF" w:rsidRDefault="00CE7213" w:rsidP="000B4339">
            <w:pPr>
              <w:pStyle w:val="14"/>
              <w:numPr>
                <w:ilvl w:val="0"/>
                <w:numId w:val="65"/>
              </w:numPr>
              <w:tabs>
                <w:tab w:val="left" w:pos="745"/>
              </w:tabs>
              <w:ind w:left="37" w:firstLineChars="0" w:hanging="3"/>
              <w:rPr>
                <w:rFonts w:ascii="宋体" w:eastAsiaTheme="minorEastAsia" w:hAnsi="宋体" w:cstheme="minorBidi"/>
                <w:kern w:val="2"/>
                <w:sz w:val="21"/>
                <w:szCs w:val="21"/>
                <w:lang w:val="en-US"/>
              </w:rPr>
            </w:pPr>
            <w:r w:rsidRPr="003D14CF">
              <w:rPr>
                <w:rFonts w:ascii="宋体" w:eastAsiaTheme="minorEastAsia" w:hAnsi="宋体" w:cstheme="minorBidi" w:hint="eastAsia"/>
                <w:kern w:val="2"/>
                <w:sz w:val="21"/>
                <w:szCs w:val="21"/>
                <w:lang w:val="en-US"/>
              </w:rPr>
              <w:t>防护等级≥IP42。 （说明：提供具有CMA或ILAC-MRA或CNAS或CAL标识的检测报告复印件。）</w:t>
            </w:r>
          </w:p>
          <w:p w14:paraId="6BA53CF9" w14:textId="651F79CD" w:rsidR="00B074A4" w:rsidRPr="003D14CF" w:rsidRDefault="00CE7213" w:rsidP="000B4339">
            <w:pPr>
              <w:pStyle w:val="14"/>
              <w:numPr>
                <w:ilvl w:val="0"/>
                <w:numId w:val="65"/>
              </w:numPr>
              <w:tabs>
                <w:tab w:val="left" w:pos="745"/>
              </w:tabs>
              <w:ind w:left="37" w:firstLineChars="0" w:hanging="3"/>
              <w:rPr>
                <w:rFonts w:ascii="宋体" w:eastAsiaTheme="minorEastAsia" w:hAnsi="宋体" w:cstheme="minorBidi"/>
                <w:b/>
                <w:kern w:val="2"/>
                <w:sz w:val="21"/>
                <w:szCs w:val="21"/>
              </w:rPr>
            </w:pPr>
            <w:r w:rsidRPr="003D14CF">
              <w:rPr>
                <w:rFonts w:ascii="宋体" w:eastAsiaTheme="minorEastAsia" w:hAnsi="宋体" w:cstheme="minorBidi" w:hint="eastAsia"/>
                <w:kern w:val="2"/>
                <w:sz w:val="21"/>
                <w:szCs w:val="21"/>
                <w:lang w:val="en-US"/>
              </w:rPr>
              <w:t>盲点率：小于万分之三。</w:t>
            </w:r>
          </w:p>
        </w:tc>
      </w:tr>
      <w:tr w:rsidR="003D14CF" w:rsidRPr="003D14CF" w14:paraId="6CCC6DF4" w14:textId="77777777" w:rsidTr="00202289">
        <w:trPr>
          <w:trHeight w:val="453"/>
        </w:trPr>
        <w:tc>
          <w:tcPr>
            <w:tcW w:w="866" w:type="dxa"/>
            <w:tcBorders>
              <w:top w:val="single" w:sz="4" w:space="0" w:color="000000"/>
              <w:left w:val="single" w:sz="4" w:space="0" w:color="000000"/>
              <w:bottom w:val="single" w:sz="4" w:space="0" w:color="000000"/>
              <w:right w:val="single" w:sz="4" w:space="0" w:color="000000"/>
            </w:tcBorders>
            <w:vAlign w:val="center"/>
          </w:tcPr>
          <w:p w14:paraId="384D087A"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lastRenderedPageBreak/>
              <w:t>4</w:t>
            </w:r>
          </w:p>
        </w:tc>
        <w:tc>
          <w:tcPr>
            <w:tcW w:w="1794" w:type="dxa"/>
            <w:tcBorders>
              <w:top w:val="single" w:sz="4" w:space="0" w:color="000000"/>
              <w:left w:val="nil"/>
              <w:bottom w:val="single" w:sz="4" w:space="0" w:color="000000"/>
              <w:right w:val="single" w:sz="4" w:space="0" w:color="000000"/>
            </w:tcBorders>
            <w:vAlign w:val="center"/>
          </w:tcPr>
          <w:p w14:paraId="7E4AF45A" w14:textId="79B22C93"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hint="eastAsia"/>
                <w:sz w:val="21"/>
                <w:szCs w:val="21"/>
              </w:rPr>
              <w:t>屏体钢结构及包边</w:t>
            </w:r>
            <w:r w:rsidR="00BB32D1" w:rsidRPr="003D14CF">
              <w:rPr>
                <w:rFonts w:asciiTheme="minorEastAsia" w:eastAsiaTheme="minorEastAsia" w:hAnsiTheme="minorEastAsia" w:hint="eastAsia"/>
                <w:sz w:val="21"/>
                <w:szCs w:val="21"/>
              </w:rPr>
              <w:t>B</w:t>
            </w:r>
          </w:p>
        </w:tc>
        <w:tc>
          <w:tcPr>
            <w:tcW w:w="5812" w:type="dxa"/>
            <w:tcBorders>
              <w:top w:val="single" w:sz="4" w:space="0" w:color="000000"/>
              <w:left w:val="nil"/>
              <w:bottom w:val="single" w:sz="4" w:space="0" w:color="000000"/>
              <w:right w:val="single" w:sz="4" w:space="0" w:color="000000"/>
            </w:tcBorders>
            <w:vAlign w:val="center"/>
          </w:tcPr>
          <w:p w14:paraId="1C8D1E34" w14:textId="77777777" w:rsidR="00B074A4" w:rsidRPr="003D14CF" w:rsidRDefault="00B074A4" w:rsidP="00202289">
            <w:pPr>
              <w:spacing w:line="360" w:lineRule="auto"/>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t>对</w:t>
            </w:r>
            <w:r w:rsidRPr="003D14CF">
              <w:rPr>
                <w:rFonts w:asciiTheme="minorEastAsia" w:eastAsiaTheme="minorEastAsia" w:hAnsiTheme="minorEastAsia" w:hint="eastAsia"/>
                <w:sz w:val="21"/>
                <w:szCs w:val="21"/>
              </w:rPr>
              <w:t>LED弧面显示屏</w:t>
            </w:r>
            <w:r w:rsidRPr="003D14CF">
              <w:rPr>
                <w:rFonts w:asciiTheme="minorEastAsia" w:eastAsiaTheme="minorEastAsia" w:hAnsiTheme="minorEastAsia" w:cs="宋体" w:hint="eastAsia"/>
                <w:bCs/>
                <w:sz w:val="21"/>
                <w:szCs w:val="21"/>
              </w:rPr>
              <w:t>不锈钢包边，屏体全钢结构。</w:t>
            </w:r>
          </w:p>
        </w:tc>
      </w:tr>
      <w:tr w:rsidR="003D14CF" w:rsidRPr="003D14CF" w14:paraId="1885152C" w14:textId="77777777" w:rsidTr="00202289">
        <w:trPr>
          <w:trHeight w:val="453"/>
        </w:trPr>
        <w:tc>
          <w:tcPr>
            <w:tcW w:w="866" w:type="dxa"/>
            <w:tcBorders>
              <w:top w:val="single" w:sz="4" w:space="0" w:color="000000"/>
              <w:left w:val="single" w:sz="4" w:space="0" w:color="000000"/>
              <w:bottom w:val="single" w:sz="4" w:space="0" w:color="auto"/>
              <w:right w:val="single" w:sz="4" w:space="0" w:color="000000"/>
            </w:tcBorders>
            <w:vAlign w:val="center"/>
          </w:tcPr>
          <w:p w14:paraId="79A32B43" w14:textId="77777777"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t>5</w:t>
            </w:r>
          </w:p>
        </w:tc>
        <w:tc>
          <w:tcPr>
            <w:tcW w:w="1794" w:type="dxa"/>
            <w:tcBorders>
              <w:top w:val="single" w:sz="4" w:space="0" w:color="000000"/>
              <w:left w:val="nil"/>
              <w:bottom w:val="single" w:sz="4" w:space="0" w:color="auto"/>
              <w:right w:val="single" w:sz="4" w:space="0" w:color="000000"/>
            </w:tcBorders>
            <w:vAlign w:val="center"/>
          </w:tcPr>
          <w:p w14:paraId="03BFB2B0" w14:textId="77777777" w:rsidR="00B074A4" w:rsidRPr="003D14CF" w:rsidRDefault="00B074A4" w:rsidP="00202289">
            <w:pPr>
              <w:spacing w:line="360" w:lineRule="auto"/>
              <w:jc w:val="center"/>
              <w:rPr>
                <w:rFonts w:asciiTheme="minorEastAsia" w:eastAsiaTheme="minorEastAsia" w:hAnsiTheme="minorEastAsia"/>
                <w:sz w:val="21"/>
                <w:szCs w:val="21"/>
              </w:rPr>
            </w:pPr>
            <w:r w:rsidRPr="003D14CF">
              <w:rPr>
                <w:rFonts w:asciiTheme="minorEastAsia" w:eastAsiaTheme="minorEastAsia" w:hAnsiTheme="minorEastAsia" w:hint="eastAsia"/>
                <w:sz w:val="21"/>
                <w:szCs w:val="21"/>
              </w:rPr>
              <w:t>视频</w:t>
            </w:r>
            <w:r w:rsidRPr="003D14CF">
              <w:rPr>
                <w:rFonts w:asciiTheme="minorEastAsia" w:eastAsiaTheme="minorEastAsia" w:hAnsiTheme="minorEastAsia"/>
                <w:sz w:val="21"/>
                <w:szCs w:val="21"/>
              </w:rPr>
              <w:t>处理器</w:t>
            </w:r>
          </w:p>
        </w:tc>
        <w:tc>
          <w:tcPr>
            <w:tcW w:w="5812" w:type="dxa"/>
            <w:tcBorders>
              <w:top w:val="single" w:sz="4" w:space="0" w:color="000000"/>
              <w:left w:val="nil"/>
              <w:bottom w:val="single" w:sz="4" w:space="0" w:color="auto"/>
              <w:right w:val="single" w:sz="4" w:space="0" w:color="000000"/>
            </w:tcBorders>
            <w:vAlign w:val="center"/>
          </w:tcPr>
          <w:p w14:paraId="3F102952"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1.1U标准机架式结构，配备LCD操作显示屏。</w:t>
            </w:r>
          </w:p>
          <w:p w14:paraId="6A0E1091" w14:textId="7536802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2.输入信号接口：</w:t>
            </w:r>
            <w:r w:rsidR="003973D8" w:rsidRPr="003D14CF">
              <w:rPr>
                <w:rFonts w:ascii="宋体" w:hAnsi="宋体" w:hint="eastAsia"/>
                <w:sz w:val="21"/>
                <w:szCs w:val="21"/>
              </w:rPr>
              <w:t>HDMI、DVI、VGA、</w:t>
            </w:r>
            <w:r w:rsidRPr="003D14CF">
              <w:rPr>
                <w:rFonts w:ascii="宋体" w:hAnsi="宋体" w:hint="eastAsia"/>
                <w:sz w:val="21"/>
                <w:szCs w:val="21"/>
              </w:rPr>
              <w:t>CVBS</w:t>
            </w:r>
            <w:r w:rsidRPr="003D14CF">
              <w:rPr>
                <w:rFonts w:ascii="宋体" w:hAnsi="宋体" w:hint="eastAsia"/>
                <w:b/>
                <w:sz w:val="21"/>
                <w:szCs w:val="21"/>
              </w:rPr>
              <w:t>×</w:t>
            </w:r>
            <w:r w:rsidRPr="003D14CF">
              <w:rPr>
                <w:rFonts w:ascii="宋体" w:hAnsi="宋体" w:hint="eastAsia"/>
                <w:sz w:val="21"/>
                <w:szCs w:val="21"/>
              </w:rPr>
              <w:t>2,USB</w:t>
            </w:r>
            <w:r w:rsidR="003973D8" w:rsidRPr="003D14CF">
              <w:rPr>
                <w:rFonts w:ascii="宋体" w:hAnsi="宋体" w:hint="eastAsia"/>
                <w:sz w:val="21"/>
                <w:szCs w:val="21"/>
              </w:rPr>
              <w:t>、</w:t>
            </w:r>
            <w:r w:rsidRPr="003D14CF">
              <w:rPr>
                <w:rFonts w:ascii="宋体" w:hAnsi="宋体" w:hint="eastAsia"/>
                <w:sz w:val="21"/>
                <w:szCs w:val="21"/>
              </w:rPr>
              <w:t>音频</w:t>
            </w:r>
            <w:r w:rsidRPr="003D14CF">
              <w:rPr>
                <w:rFonts w:ascii="宋体" w:hAnsi="宋体" w:hint="eastAsia"/>
                <w:b/>
                <w:sz w:val="21"/>
                <w:szCs w:val="21"/>
              </w:rPr>
              <w:t>×</w:t>
            </w:r>
            <w:r w:rsidRPr="003D14CF">
              <w:rPr>
                <w:rFonts w:ascii="宋体" w:hAnsi="宋体" w:hint="eastAsia"/>
                <w:sz w:val="21"/>
                <w:szCs w:val="21"/>
              </w:rPr>
              <w:t>2。</w:t>
            </w:r>
          </w:p>
          <w:p w14:paraId="389E8C74"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3.支持音视频同步输入，除HDMI音频外可以外接两路音频输入（PJ3.5）针对DVI\VGA视频通道视频输入。</w:t>
            </w:r>
          </w:p>
          <w:p w14:paraId="357F08B2"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4.输出信号接口：LAN(RJ45)×4（带网口连接状态指示），整机最大支持分辨率为260</w:t>
            </w:r>
            <w:proofErr w:type="gramStart"/>
            <w:r w:rsidRPr="003D14CF">
              <w:rPr>
                <w:rFonts w:ascii="宋体" w:hAnsi="宋体" w:hint="eastAsia"/>
                <w:sz w:val="21"/>
                <w:szCs w:val="21"/>
              </w:rPr>
              <w:t>万像</w:t>
            </w:r>
            <w:proofErr w:type="gramEnd"/>
            <w:r w:rsidRPr="003D14CF">
              <w:rPr>
                <w:rFonts w:ascii="宋体" w:hAnsi="宋体" w:hint="eastAsia"/>
                <w:sz w:val="21"/>
                <w:szCs w:val="21"/>
              </w:rPr>
              <w:t>素，支持自定义分辨率，最宽4096像素，最高2048像素。Audio音频（PJ35）×1。</w:t>
            </w:r>
          </w:p>
          <w:p w14:paraId="657D643C"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5.具有U盘播放器功能，直接插上U盘，自动播放U盘的视频或图片。</w:t>
            </w:r>
          </w:p>
          <w:p w14:paraId="167B4E41"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6.EDID配置管理：支持EDID（Extended Display Identification Data，扩展显示识别数据）的读取、修改、自定义。</w:t>
            </w:r>
          </w:p>
          <w:p w14:paraId="1375E224"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7.具有VGA校正功能，能解决模拟信号在传输过程中容易产生的黑边、偏移的问题。</w:t>
            </w:r>
          </w:p>
          <w:p w14:paraId="2C714058"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8.具有Super Resolution放大技术，视频补偿处理算法，画</w:t>
            </w:r>
            <w:r w:rsidRPr="003D14CF">
              <w:rPr>
                <w:rFonts w:ascii="宋体" w:hAnsi="宋体" w:hint="eastAsia"/>
                <w:sz w:val="21"/>
                <w:szCs w:val="21"/>
              </w:rPr>
              <w:lastRenderedPageBreak/>
              <w:t>面缩小无尺寸限制，并保留图像细节。</w:t>
            </w:r>
          </w:p>
          <w:p w14:paraId="0FBE2B77"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9.具有去黑边、剪裁功能，能解决输入信号（尤其是VGA信号及非标准摄像头的输出信号）产生的黑边问题，可针对任意信号</w:t>
            </w:r>
            <w:proofErr w:type="gramStart"/>
            <w:r w:rsidRPr="003D14CF">
              <w:rPr>
                <w:rFonts w:ascii="宋体" w:hAnsi="宋体" w:hint="eastAsia"/>
                <w:sz w:val="21"/>
                <w:szCs w:val="21"/>
              </w:rPr>
              <w:t>源做任意</w:t>
            </w:r>
            <w:proofErr w:type="gramEnd"/>
            <w:r w:rsidRPr="003D14CF">
              <w:rPr>
                <w:rFonts w:ascii="宋体" w:hAnsi="宋体" w:hint="eastAsia"/>
                <w:sz w:val="21"/>
                <w:szCs w:val="21"/>
              </w:rPr>
              <w:t>裁剪（依旧保持满屏状态）。</w:t>
            </w:r>
          </w:p>
          <w:p w14:paraId="0D963040"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10.具有通道保护功能，对设备输入、输出I/O接口进行保护，避免过电压、过电流的冲击，通道间相互独立，且彼此互补。</w:t>
            </w:r>
          </w:p>
          <w:p w14:paraId="55C5CDAE"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11.支持LED屏幕测试，黑屏、蓝屏、红屏等任意显示切换。</w:t>
            </w:r>
          </w:p>
          <w:p w14:paraId="20708286"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12.亮度调节：能实时、快捷进行屏体显示亮度调整。</w:t>
            </w:r>
          </w:p>
          <w:p w14:paraId="174C2141"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13.切换特效：信号源通道与通道之间均支持淡入淡出、直切的切换特效。</w:t>
            </w:r>
          </w:p>
          <w:p w14:paraId="5EA47488"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14.支持画面冻结；支持智能设置；支持多功能按键锁定，防止误操作；支持场景调用与保存；支持中英文语言设置。</w:t>
            </w:r>
          </w:p>
          <w:p w14:paraId="66176EE7" w14:textId="77777777" w:rsidR="00CE7213" w:rsidRPr="003D14CF" w:rsidRDefault="00CE7213" w:rsidP="00CE7213">
            <w:pPr>
              <w:spacing w:line="360" w:lineRule="auto"/>
              <w:rPr>
                <w:rFonts w:ascii="宋体" w:hAnsi="宋体"/>
                <w:sz w:val="21"/>
                <w:szCs w:val="21"/>
              </w:rPr>
            </w:pPr>
            <w:r w:rsidRPr="003D14CF">
              <w:rPr>
                <w:rFonts w:ascii="宋体" w:hAnsi="宋体" w:hint="eastAsia"/>
                <w:sz w:val="21"/>
                <w:szCs w:val="21"/>
              </w:rPr>
              <w:t>15.</w:t>
            </w:r>
            <w:r w:rsidRPr="003D14CF">
              <w:rPr>
                <w:rFonts w:ascii="宋体" w:hAnsi="宋体" w:hint="eastAsia"/>
                <w:bCs/>
                <w:sz w:val="21"/>
                <w:szCs w:val="21"/>
              </w:rPr>
              <w:t>供应</w:t>
            </w:r>
            <w:proofErr w:type="gramStart"/>
            <w:r w:rsidRPr="003D14CF">
              <w:rPr>
                <w:rFonts w:ascii="宋体" w:hAnsi="宋体" w:hint="eastAsia"/>
                <w:bCs/>
                <w:sz w:val="21"/>
                <w:szCs w:val="21"/>
              </w:rPr>
              <w:t>商成交</w:t>
            </w:r>
            <w:proofErr w:type="gramEnd"/>
            <w:r w:rsidRPr="003D14CF">
              <w:rPr>
                <w:rFonts w:ascii="宋体" w:hAnsi="宋体" w:hint="eastAsia"/>
                <w:bCs/>
                <w:sz w:val="21"/>
                <w:szCs w:val="21"/>
              </w:rPr>
              <w:t>后向</w:t>
            </w:r>
            <w:r w:rsidRPr="003D14CF">
              <w:rPr>
                <w:rFonts w:ascii="宋体" w:hAnsi="宋体"/>
                <w:bCs/>
                <w:sz w:val="21"/>
                <w:szCs w:val="21"/>
              </w:rPr>
              <w:t>采购人</w:t>
            </w:r>
            <w:r w:rsidRPr="003D14CF">
              <w:rPr>
                <w:rFonts w:ascii="宋体" w:hAnsi="宋体" w:hint="eastAsia"/>
                <w:bCs/>
                <w:sz w:val="21"/>
                <w:szCs w:val="21"/>
              </w:rPr>
              <w:t>提供控制卡制造商出</w:t>
            </w:r>
            <w:r w:rsidRPr="003D14CF">
              <w:rPr>
                <w:rFonts w:ascii="宋体" w:hAnsi="宋体"/>
                <w:bCs/>
                <w:sz w:val="21"/>
                <w:szCs w:val="21"/>
              </w:rPr>
              <w:t>具的</w:t>
            </w:r>
            <w:r w:rsidRPr="003D14CF">
              <w:rPr>
                <w:rFonts w:ascii="宋体" w:hAnsi="宋体" w:hint="eastAsia"/>
                <w:bCs/>
                <w:sz w:val="21"/>
                <w:szCs w:val="21"/>
              </w:rPr>
              <w:t>针对本项目的售后服务承诺函。</w:t>
            </w:r>
          </w:p>
          <w:p w14:paraId="2F061CA1" w14:textId="2C068A88" w:rsidR="00B074A4" w:rsidRPr="003D14CF" w:rsidRDefault="00CE7213" w:rsidP="00CE7213">
            <w:pPr>
              <w:spacing w:line="360" w:lineRule="auto"/>
              <w:rPr>
                <w:rFonts w:asciiTheme="minorEastAsia" w:eastAsiaTheme="minorEastAsia" w:hAnsiTheme="minorEastAsia" w:cs="宋体"/>
                <w:sz w:val="21"/>
                <w:szCs w:val="21"/>
              </w:rPr>
            </w:pPr>
            <w:r w:rsidRPr="003D14CF">
              <w:rPr>
                <w:rFonts w:ascii="宋体" w:hAnsi="宋体" w:hint="eastAsia"/>
                <w:sz w:val="21"/>
                <w:szCs w:val="21"/>
              </w:rPr>
              <w:t>16.控制系统（含多画面拼接器、视频控制器、独立主控、同步接收卡）与播控系统（含播控软件及服务器）需互相兼容。</w:t>
            </w:r>
          </w:p>
        </w:tc>
      </w:tr>
      <w:tr w:rsidR="003D14CF" w:rsidRPr="003D14CF" w14:paraId="724996C1" w14:textId="77777777" w:rsidTr="00202289">
        <w:trPr>
          <w:trHeight w:val="454"/>
        </w:trPr>
        <w:tc>
          <w:tcPr>
            <w:tcW w:w="866" w:type="dxa"/>
            <w:tcBorders>
              <w:top w:val="single" w:sz="4" w:space="0" w:color="auto"/>
              <w:left w:val="single" w:sz="4" w:space="0" w:color="auto"/>
              <w:bottom w:val="single" w:sz="4" w:space="0" w:color="auto"/>
              <w:right w:val="single" w:sz="4" w:space="0" w:color="auto"/>
            </w:tcBorders>
            <w:vAlign w:val="center"/>
          </w:tcPr>
          <w:p w14:paraId="52AE5F5B" w14:textId="28F518CD" w:rsidR="00B074A4" w:rsidRPr="003D14CF" w:rsidRDefault="00B074A4" w:rsidP="00202289">
            <w:pPr>
              <w:spacing w:line="360" w:lineRule="auto"/>
              <w:jc w:val="center"/>
              <w:rPr>
                <w:rFonts w:asciiTheme="minorEastAsia" w:eastAsiaTheme="minorEastAsia" w:hAnsiTheme="minorEastAsia" w:cs="宋体"/>
                <w:sz w:val="21"/>
                <w:szCs w:val="21"/>
              </w:rPr>
            </w:pPr>
            <w:r w:rsidRPr="003D14CF">
              <w:rPr>
                <w:rFonts w:asciiTheme="minorEastAsia" w:eastAsiaTheme="minorEastAsia" w:hAnsiTheme="minorEastAsia" w:cs="宋体" w:hint="eastAsia"/>
                <w:sz w:val="21"/>
                <w:szCs w:val="21"/>
              </w:rPr>
              <w:lastRenderedPageBreak/>
              <w:t>6</w:t>
            </w:r>
          </w:p>
        </w:tc>
        <w:tc>
          <w:tcPr>
            <w:tcW w:w="1794" w:type="dxa"/>
            <w:tcBorders>
              <w:top w:val="single" w:sz="4" w:space="0" w:color="auto"/>
              <w:left w:val="single" w:sz="4" w:space="0" w:color="auto"/>
              <w:bottom w:val="single" w:sz="4" w:space="0" w:color="auto"/>
              <w:right w:val="single" w:sz="4" w:space="0" w:color="auto"/>
            </w:tcBorders>
            <w:vAlign w:val="center"/>
          </w:tcPr>
          <w:p w14:paraId="068CFE54" w14:textId="77777777" w:rsidR="00B074A4" w:rsidRPr="003D14CF" w:rsidRDefault="00B074A4" w:rsidP="00202289">
            <w:pPr>
              <w:jc w:val="center"/>
              <w:textAlignment w:val="center"/>
              <w:rPr>
                <w:rFonts w:asciiTheme="minorEastAsia" w:eastAsiaTheme="minorEastAsia" w:hAnsiTheme="minorEastAsia" w:cs="宋体"/>
                <w:sz w:val="21"/>
                <w:szCs w:val="21"/>
                <w:lang w:bidi="ar"/>
              </w:rPr>
            </w:pPr>
            <w:r w:rsidRPr="003D14CF">
              <w:rPr>
                <w:rFonts w:asciiTheme="minorEastAsia" w:eastAsiaTheme="minorEastAsia" w:hAnsiTheme="minorEastAsia" w:cs="宋体" w:hint="eastAsia"/>
                <w:sz w:val="21"/>
                <w:szCs w:val="21"/>
                <w:lang w:bidi="ar"/>
              </w:rPr>
              <w:t>安装调试服务</w:t>
            </w:r>
          </w:p>
        </w:tc>
        <w:tc>
          <w:tcPr>
            <w:tcW w:w="5812" w:type="dxa"/>
            <w:tcBorders>
              <w:top w:val="single" w:sz="4" w:space="0" w:color="auto"/>
              <w:left w:val="single" w:sz="4" w:space="0" w:color="auto"/>
              <w:bottom w:val="single" w:sz="4" w:space="0" w:color="auto"/>
              <w:right w:val="single" w:sz="4" w:space="0" w:color="auto"/>
            </w:tcBorders>
            <w:vAlign w:val="center"/>
          </w:tcPr>
          <w:p w14:paraId="6A058EF1" w14:textId="77777777" w:rsidR="00B074A4" w:rsidRPr="003D14CF" w:rsidRDefault="00B074A4" w:rsidP="00202289">
            <w:pPr>
              <w:spacing w:line="360" w:lineRule="auto"/>
              <w:rPr>
                <w:rFonts w:asciiTheme="minorEastAsia" w:eastAsiaTheme="minorEastAsia" w:hAnsiTheme="minorEastAsia" w:cs="宋体"/>
                <w:b/>
                <w:bCs/>
                <w:sz w:val="21"/>
                <w:szCs w:val="21"/>
              </w:rPr>
            </w:pPr>
            <w:r w:rsidRPr="003D14CF">
              <w:rPr>
                <w:rFonts w:asciiTheme="minorEastAsia" w:eastAsiaTheme="minorEastAsia" w:hAnsiTheme="minorEastAsia" w:cs="宋体" w:hint="eastAsia"/>
                <w:b/>
                <w:bCs/>
                <w:sz w:val="21"/>
                <w:szCs w:val="21"/>
              </w:rPr>
              <w:t>★根据采购人现场情况，完成本次项目采购所</w:t>
            </w:r>
            <w:r w:rsidRPr="003D14CF">
              <w:rPr>
                <w:rFonts w:asciiTheme="minorEastAsia" w:eastAsiaTheme="minorEastAsia" w:hAnsiTheme="minorEastAsia" w:cs="宋体"/>
                <w:b/>
                <w:bCs/>
                <w:sz w:val="21"/>
                <w:szCs w:val="21"/>
              </w:rPr>
              <w:t>有</w:t>
            </w:r>
            <w:r w:rsidRPr="003D14CF">
              <w:rPr>
                <w:rFonts w:asciiTheme="minorEastAsia" w:eastAsiaTheme="minorEastAsia" w:hAnsiTheme="minorEastAsia" w:cs="宋体" w:hint="eastAsia"/>
                <w:b/>
                <w:bCs/>
                <w:sz w:val="21"/>
                <w:szCs w:val="21"/>
              </w:rPr>
              <w:t>货物的安装调试工作。</w:t>
            </w:r>
          </w:p>
        </w:tc>
      </w:tr>
    </w:tbl>
    <w:p w14:paraId="2FDC4C9A" w14:textId="77777777" w:rsidR="000C5D94" w:rsidRPr="003D14CF" w:rsidRDefault="000C5D94" w:rsidP="000C5D94">
      <w:pPr>
        <w:pStyle w:val="2"/>
      </w:pPr>
      <w:bookmarkStart w:id="72" w:name="_Toc83554029"/>
      <w:bookmarkStart w:id="73" w:name="_Toc89847684"/>
      <w:r w:rsidRPr="003D14CF">
        <w:rPr>
          <w:rFonts w:hint="eastAsia"/>
        </w:rPr>
        <w:t>商务要求</w:t>
      </w:r>
      <w:bookmarkEnd w:id="72"/>
      <w:bookmarkEnd w:id="73"/>
    </w:p>
    <w:p w14:paraId="317382F8" w14:textId="77777777" w:rsidR="000C5D94" w:rsidRPr="003D14CF" w:rsidRDefault="000C5D94" w:rsidP="000C5D94">
      <w:pPr>
        <w:pStyle w:val="3"/>
        <w:rPr>
          <w:b w:val="0"/>
          <w:bCs w:val="0"/>
          <w:color w:val="auto"/>
        </w:rPr>
      </w:pPr>
      <w:bookmarkStart w:id="74" w:name="_Toc65169718"/>
      <w:r w:rsidRPr="003D14CF">
        <w:rPr>
          <w:rFonts w:hint="eastAsia"/>
          <w:color w:val="auto"/>
        </w:rPr>
        <w:t>★包装、运输及保管、保险</w:t>
      </w:r>
      <w:bookmarkEnd w:id="74"/>
    </w:p>
    <w:p w14:paraId="37742176" w14:textId="58178AB5" w:rsidR="000C5D94" w:rsidRPr="003D14CF" w:rsidRDefault="000C5D94" w:rsidP="000C5D94">
      <w:pPr>
        <w:spacing w:line="560" w:lineRule="exact"/>
        <w:ind w:firstLineChars="200" w:firstLine="562"/>
        <w:rPr>
          <w:b/>
          <w:sz w:val="28"/>
          <w:szCs w:val="28"/>
        </w:rPr>
      </w:pPr>
      <w:r w:rsidRPr="003D14CF">
        <w:rPr>
          <w:rFonts w:hint="eastAsia"/>
          <w:b/>
          <w:sz w:val="28"/>
          <w:szCs w:val="28"/>
        </w:rPr>
        <w:t>供应商应</w:t>
      </w:r>
      <w:r w:rsidRPr="003D14CF">
        <w:rPr>
          <w:b/>
          <w:sz w:val="28"/>
          <w:szCs w:val="28"/>
        </w:rPr>
        <w:t>承担验收前包装、运输及保管、保险的所有工作和费用</w:t>
      </w:r>
      <w:r w:rsidRPr="003D14CF">
        <w:rPr>
          <w:rFonts w:hint="eastAsia"/>
          <w:b/>
          <w:sz w:val="28"/>
          <w:szCs w:val="28"/>
        </w:rPr>
        <w:t>。</w:t>
      </w:r>
      <w:r w:rsidR="00E72BA9" w:rsidRPr="003D14CF">
        <w:rPr>
          <w:rFonts w:ascii="宋体" w:hAnsi="宋体" w:hint="eastAsia"/>
          <w:b/>
          <w:sz w:val="28"/>
          <w:szCs w:val="28"/>
        </w:rPr>
        <w:t>（说明:供应商在响应文件中承诺。）</w:t>
      </w:r>
    </w:p>
    <w:p w14:paraId="7D347CA3" w14:textId="77777777" w:rsidR="000C5D94" w:rsidRPr="003D14CF" w:rsidRDefault="000C5D94" w:rsidP="000C5D94">
      <w:pPr>
        <w:pStyle w:val="3"/>
        <w:rPr>
          <w:color w:val="auto"/>
        </w:rPr>
      </w:pPr>
      <w:bookmarkStart w:id="75" w:name="_Toc65169719"/>
      <w:r w:rsidRPr="003D14CF">
        <w:rPr>
          <w:rFonts w:hint="eastAsia"/>
          <w:color w:val="auto"/>
        </w:rPr>
        <w:t>★质量保证要求</w:t>
      </w:r>
      <w:bookmarkEnd w:id="75"/>
      <w:r w:rsidRPr="003D14CF">
        <w:rPr>
          <w:rFonts w:hint="eastAsia"/>
          <w:color w:val="auto"/>
        </w:rPr>
        <w:t>与</w:t>
      </w:r>
      <w:r w:rsidRPr="003D14CF">
        <w:rPr>
          <w:color w:val="auto"/>
        </w:rPr>
        <w:t>安装调试</w:t>
      </w:r>
    </w:p>
    <w:p w14:paraId="4FCF4470" w14:textId="04C8C986" w:rsidR="007F3CAE" w:rsidRPr="003D14CF" w:rsidRDefault="003973D8" w:rsidP="003973D8">
      <w:pPr>
        <w:spacing w:line="560" w:lineRule="exact"/>
        <w:ind w:firstLineChars="200" w:firstLine="562"/>
        <w:jc w:val="both"/>
        <w:rPr>
          <w:b/>
          <w:sz w:val="28"/>
        </w:rPr>
      </w:pPr>
      <w:r w:rsidRPr="003D14CF">
        <w:rPr>
          <w:rFonts w:hint="eastAsia"/>
          <w:b/>
          <w:sz w:val="28"/>
        </w:rPr>
        <w:t>本项目为交钥匙工程，质保期</w:t>
      </w:r>
      <w:r w:rsidRPr="003D14CF">
        <w:rPr>
          <w:rFonts w:hint="eastAsia"/>
          <w:b/>
          <w:sz w:val="28"/>
        </w:rPr>
        <w:t>1</w:t>
      </w:r>
      <w:r w:rsidRPr="003D14CF">
        <w:rPr>
          <w:rFonts w:hint="eastAsia"/>
          <w:b/>
          <w:sz w:val="28"/>
        </w:rPr>
        <w:t>年，总费用包括且不限于与本项目相关的设备、各种线材和辅材的设备安装、调试、线缆敷设、培训、所涉及系统联合调试、</w:t>
      </w:r>
      <w:proofErr w:type="gramStart"/>
      <w:r w:rsidRPr="003D14CF">
        <w:rPr>
          <w:rFonts w:hint="eastAsia"/>
          <w:b/>
          <w:sz w:val="28"/>
        </w:rPr>
        <w:t>利旧安装</w:t>
      </w:r>
      <w:proofErr w:type="gramEnd"/>
      <w:r w:rsidRPr="003D14CF">
        <w:rPr>
          <w:rFonts w:hint="eastAsia"/>
          <w:b/>
          <w:sz w:val="28"/>
        </w:rPr>
        <w:t>、调试等</w:t>
      </w:r>
      <w:r w:rsidR="007F3CAE" w:rsidRPr="003D14CF">
        <w:rPr>
          <w:rFonts w:hint="eastAsia"/>
          <w:b/>
          <w:sz w:val="28"/>
        </w:rPr>
        <w:t>。</w:t>
      </w:r>
    </w:p>
    <w:p w14:paraId="619E7213" w14:textId="774F974B" w:rsidR="000C5D94" w:rsidRPr="003D14CF" w:rsidRDefault="00E72BA9" w:rsidP="00E72BA9">
      <w:pPr>
        <w:spacing w:line="560" w:lineRule="exact"/>
        <w:ind w:firstLineChars="200" w:firstLine="562"/>
        <w:jc w:val="both"/>
        <w:rPr>
          <w:sz w:val="28"/>
        </w:rPr>
      </w:pPr>
      <w:r w:rsidRPr="003D14CF">
        <w:rPr>
          <w:rFonts w:ascii="宋体" w:hAnsi="宋体" w:hint="eastAsia"/>
          <w:b/>
          <w:sz w:val="28"/>
          <w:szCs w:val="28"/>
        </w:rPr>
        <w:t>（说明:供应商在响应文件中承诺。）</w:t>
      </w:r>
    </w:p>
    <w:p w14:paraId="168B1C4B" w14:textId="77777777" w:rsidR="000C5D94" w:rsidRPr="003D14CF" w:rsidRDefault="000C5D94" w:rsidP="000C5D94">
      <w:pPr>
        <w:pStyle w:val="3"/>
        <w:rPr>
          <w:color w:val="auto"/>
        </w:rPr>
      </w:pPr>
      <w:bookmarkStart w:id="76" w:name="_Toc65169721"/>
      <w:r w:rsidRPr="003D14CF">
        <w:rPr>
          <w:rFonts w:hint="eastAsia"/>
          <w:color w:val="auto"/>
        </w:rPr>
        <w:lastRenderedPageBreak/>
        <w:t>★交货时间</w:t>
      </w:r>
      <w:bookmarkEnd w:id="76"/>
    </w:p>
    <w:p w14:paraId="71C93778" w14:textId="72E069DA" w:rsidR="000C5D94" w:rsidRPr="003D14CF" w:rsidRDefault="003973D8" w:rsidP="003973D8">
      <w:pPr>
        <w:suppressAutoHyphens/>
        <w:spacing w:line="581" w:lineRule="exact"/>
        <w:ind w:firstLineChars="200" w:firstLine="562"/>
        <w:jc w:val="both"/>
        <w:rPr>
          <w:rFonts w:ascii="宋体" w:hAnsi="宋体"/>
          <w:b/>
          <w:bCs/>
          <w:sz w:val="28"/>
          <w:szCs w:val="28"/>
        </w:rPr>
      </w:pPr>
      <w:bookmarkStart w:id="77" w:name="_Toc65169722"/>
      <w:r w:rsidRPr="003D14CF">
        <w:rPr>
          <w:rFonts w:ascii="宋体" w:hAnsi="宋体" w:hint="eastAsia"/>
          <w:b/>
          <w:sz w:val="28"/>
          <w:szCs w:val="28"/>
        </w:rPr>
        <w:t>合同签订后60个日历日内</w:t>
      </w:r>
      <w:r w:rsidR="00A66A0F" w:rsidRPr="003D14CF">
        <w:rPr>
          <w:rFonts w:ascii="宋体" w:hAnsi="宋体" w:hint="eastAsia"/>
          <w:b/>
          <w:sz w:val="28"/>
          <w:szCs w:val="28"/>
        </w:rPr>
        <w:t>。</w:t>
      </w:r>
      <w:r w:rsidR="00E72BA9" w:rsidRPr="003D14CF">
        <w:rPr>
          <w:rFonts w:ascii="宋体" w:hAnsi="宋体" w:hint="eastAsia"/>
          <w:b/>
          <w:sz w:val="28"/>
          <w:szCs w:val="28"/>
        </w:rPr>
        <w:t>（说明:供应商在响应文件中承诺。）</w:t>
      </w:r>
    </w:p>
    <w:p w14:paraId="4F61E8B5" w14:textId="50B8C94C" w:rsidR="000C5D94" w:rsidRPr="003D14CF" w:rsidRDefault="003973D8" w:rsidP="000C5D94">
      <w:pPr>
        <w:pStyle w:val="3"/>
        <w:rPr>
          <w:color w:val="auto"/>
        </w:rPr>
      </w:pPr>
      <w:r w:rsidRPr="003D14CF">
        <w:rPr>
          <w:rFonts w:hint="eastAsia"/>
          <w:color w:val="auto"/>
        </w:rPr>
        <w:t>★</w:t>
      </w:r>
      <w:r w:rsidR="000C5D94" w:rsidRPr="003D14CF">
        <w:rPr>
          <w:rFonts w:hint="eastAsia"/>
          <w:color w:val="auto"/>
        </w:rPr>
        <w:t>交货地点</w:t>
      </w:r>
      <w:bookmarkEnd w:id="77"/>
    </w:p>
    <w:p w14:paraId="7A295A2B" w14:textId="10D4F7B3" w:rsidR="000C5D94" w:rsidRPr="003D14CF" w:rsidRDefault="003973D8" w:rsidP="003973D8">
      <w:pPr>
        <w:spacing w:line="560" w:lineRule="exact"/>
        <w:ind w:firstLineChars="200" w:firstLine="562"/>
        <w:rPr>
          <w:rFonts w:ascii="宋体" w:hAnsi="宋体"/>
          <w:b/>
          <w:bCs/>
          <w:kern w:val="2"/>
          <w:sz w:val="28"/>
          <w:szCs w:val="28"/>
        </w:rPr>
      </w:pPr>
      <w:r w:rsidRPr="003D14CF">
        <w:rPr>
          <w:rFonts w:ascii="宋体" w:hAnsi="宋体" w:hint="eastAsia"/>
          <w:b/>
          <w:bCs/>
          <w:kern w:val="2"/>
          <w:sz w:val="28"/>
          <w:szCs w:val="28"/>
        </w:rPr>
        <w:t>成都市中级人民法院青少年法治教育基地</w:t>
      </w:r>
      <w:r w:rsidR="007F3CAE" w:rsidRPr="003D14CF">
        <w:rPr>
          <w:rFonts w:ascii="宋体" w:hAnsi="宋体" w:hint="eastAsia"/>
          <w:b/>
          <w:bCs/>
          <w:kern w:val="2"/>
          <w:sz w:val="28"/>
          <w:szCs w:val="28"/>
        </w:rPr>
        <w:t>。</w:t>
      </w:r>
      <w:r w:rsidRPr="003D14CF">
        <w:rPr>
          <w:rFonts w:ascii="宋体" w:hAnsi="宋体" w:hint="eastAsia"/>
          <w:b/>
          <w:sz w:val="28"/>
          <w:szCs w:val="28"/>
        </w:rPr>
        <w:t>（说明:供应商在响应文件中承诺。）</w:t>
      </w:r>
    </w:p>
    <w:p w14:paraId="1F750B79" w14:textId="77777777" w:rsidR="000C5D94" w:rsidRPr="003D14CF" w:rsidRDefault="000C5D94" w:rsidP="000C5D94">
      <w:pPr>
        <w:pStyle w:val="3"/>
        <w:rPr>
          <w:b w:val="0"/>
          <w:color w:val="auto"/>
        </w:rPr>
      </w:pPr>
      <w:bookmarkStart w:id="78" w:name="_Toc65169723"/>
      <w:r w:rsidRPr="003D14CF">
        <w:rPr>
          <w:rFonts w:hint="eastAsia"/>
          <w:b w:val="0"/>
          <w:color w:val="auto"/>
        </w:rPr>
        <w:t>付款方式</w:t>
      </w:r>
      <w:bookmarkEnd w:id="78"/>
    </w:p>
    <w:p w14:paraId="6845F15A" w14:textId="15EC7951" w:rsidR="000C5D94" w:rsidRPr="003D14CF" w:rsidRDefault="003973D8" w:rsidP="003973D8">
      <w:pPr>
        <w:spacing w:line="560" w:lineRule="exact"/>
        <w:ind w:firstLineChars="200" w:firstLine="560"/>
        <w:rPr>
          <w:rFonts w:ascii="宋体" w:hAnsi="宋体"/>
          <w:bCs/>
          <w:sz w:val="28"/>
          <w:szCs w:val="28"/>
        </w:rPr>
      </w:pPr>
      <w:r w:rsidRPr="003D14CF">
        <w:rPr>
          <w:rFonts w:ascii="宋体" w:hAnsi="宋体" w:hint="eastAsia"/>
          <w:bCs/>
          <w:sz w:val="28"/>
          <w:szCs w:val="28"/>
        </w:rPr>
        <w:t>项目合同签订后，供应商开具发票，采购人将在5个工作日内支付50%</w:t>
      </w:r>
      <w:r w:rsidR="00EC6260">
        <w:rPr>
          <w:rFonts w:ascii="宋体" w:hAnsi="宋体" w:hint="eastAsia"/>
          <w:bCs/>
          <w:sz w:val="28"/>
          <w:szCs w:val="28"/>
        </w:rPr>
        <w:t>首付款。</w:t>
      </w:r>
      <w:r w:rsidRPr="003D14CF">
        <w:rPr>
          <w:rFonts w:ascii="宋体" w:hAnsi="宋体" w:hint="eastAsia"/>
          <w:bCs/>
          <w:sz w:val="28"/>
          <w:szCs w:val="28"/>
        </w:rPr>
        <w:t>验收合格后</w:t>
      </w:r>
      <w:r w:rsidR="00EC6260">
        <w:rPr>
          <w:rFonts w:ascii="宋体" w:hAnsi="宋体" w:hint="eastAsia"/>
          <w:bCs/>
          <w:sz w:val="28"/>
          <w:szCs w:val="28"/>
        </w:rPr>
        <w:t>，</w:t>
      </w:r>
      <w:r w:rsidR="00EC6260" w:rsidRPr="003D14CF">
        <w:rPr>
          <w:rFonts w:ascii="宋体" w:hAnsi="宋体" w:hint="eastAsia"/>
          <w:bCs/>
          <w:sz w:val="28"/>
          <w:szCs w:val="28"/>
        </w:rPr>
        <w:t>供应商开具发票，</w:t>
      </w:r>
      <w:r w:rsidR="00EC6260">
        <w:rPr>
          <w:rFonts w:ascii="宋体" w:hAnsi="宋体" w:hint="eastAsia"/>
          <w:bCs/>
          <w:sz w:val="28"/>
          <w:szCs w:val="28"/>
        </w:rPr>
        <w:t>采购人在15个日历日</w:t>
      </w:r>
      <w:r w:rsidRPr="003D14CF">
        <w:rPr>
          <w:rFonts w:ascii="宋体" w:hAnsi="宋体" w:hint="eastAsia"/>
          <w:bCs/>
          <w:sz w:val="28"/>
          <w:szCs w:val="28"/>
        </w:rPr>
        <w:t>内支付50%尾款</w:t>
      </w:r>
      <w:r w:rsidR="007F3CAE" w:rsidRPr="003D14CF">
        <w:rPr>
          <w:rFonts w:ascii="宋体" w:hAnsi="宋体" w:hint="eastAsia"/>
          <w:bCs/>
          <w:sz w:val="28"/>
          <w:szCs w:val="28"/>
        </w:rPr>
        <w:t>。</w:t>
      </w:r>
      <w:bookmarkStart w:id="79" w:name="_GoBack"/>
      <w:bookmarkEnd w:id="79"/>
    </w:p>
    <w:p w14:paraId="5E490613" w14:textId="77777777" w:rsidR="000C5D94" w:rsidRPr="003D14CF" w:rsidRDefault="000C5D94" w:rsidP="000C5D94">
      <w:pPr>
        <w:pStyle w:val="3"/>
        <w:rPr>
          <w:b w:val="0"/>
          <w:color w:val="auto"/>
          <w:szCs w:val="32"/>
        </w:rPr>
      </w:pPr>
      <w:bookmarkStart w:id="80" w:name="_Toc65169724"/>
      <w:r w:rsidRPr="003D14CF">
        <w:rPr>
          <w:rFonts w:hint="eastAsia"/>
          <w:b w:val="0"/>
          <w:color w:val="auto"/>
          <w:szCs w:val="32"/>
        </w:rPr>
        <w:t>验收标准和方法</w:t>
      </w:r>
      <w:bookmarkEnd w:id="80"/>
    </w:p>
    <w:p w14:paraId="327AF4D3" w14:textId="3881A465" w:rsidR="000C5D94" w:rsidRPr="003D14CF" w:rsidRDefault="003973D8" w:rsidP="003973D8">
      <w:pPr>
        <w:suppressAutoHyphens/>
        <w:spacing w:line="581" w:lineRule="exact"/>
        <w:ind w:firstLineChars="200" w:firstLine="560"/>
        <w:rPr>
          <w:rFonts w:ascii="宋体" w:hAnsi="宋体"/>
          <w:bCs/>
          <w:sz w:val="28"/>
          <w:szCs w:val="28"/>
        </w:rPr>
      </w:pPr>
      <w:r w:rsidRPr="003D14CF">
        <w:rPr>
          <w:rFonts w:ascii="宋体" w:hAnsi="宋体" w:hint="eastAsia"/>
          <w:bCs/>
          <w:sz w:val="28"/>
          <w:szCs w:val="28"/>
        </w:rPr>
        <w:t>本项目为一次性验收，产品安装调试完成后15个工作日内由采购人组织验收。采购人需求部门现场演示核实使用情况，无故障运行三日以上即验收合格</w:t>
      </w:r>
      <w:r w:rsidR="000C5D94" w:rsidRPr="003D14CF">
        <w:rPr>
          <w:rFonts w:ascii="宋体" w:hAnsi="宋体" w:hint="eastAsia"/>
          <w:bCs/>
          <w:sz w:val="28"/>
          <w:szCs w:val="28"/>
        </w:rPr>
        <w:t>。</w:t>
      </w:r>
    </w:p>
    <w:p w14:paraId="320F080A" w14:textId="77777777" w:rsidR="000C5D94" w:rsidRPr="003D14CF" w:rsidRDefault="000C5D94" w:rsidP="000C5D94">
      <w:pPr>
        <w:pStyle w:val="3"/>
        <w:rPr>
          <w:color w:val="auto"/>
        </w:rPr>
      </w:pPr>
      <w:r w:rsidRPr="003D14CF">
        <w:rPr>
          <w:rFonts w:hint="eastAsia"/>
          <w:color w:val="auto"/>
        </w:rPr>
        <w:t>★违约责任</w:t>
      </w:r>
    </w:p>
    <w:p w14:paraId="4D140961" w14:textId="5C7B56C1"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一、采购人违约责任</w:t>
      </w:r>
    </w:p>
    <w:p w14:paraId="14B8BDA9" w14:textId="2DA5D0F2"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（一）采购人无正当理由拒收货物的，采购人应偿付拒收合同部分总价百分之十的违约金；</w:t>
      </w:r>
    </w:p>
    <w:p w14:paraId="0E50B3B2" w14:textId="379C9BF6"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（二）采购人无正当理由逾期支付货款的，除应及时付足货款外，应向乙方偿付欠款的万分之十/天的违约金；逾期付款超过30个工作日的，供应商有权终止合同；</w:t>
      </w:r>
    </w:p>
    <w:p w14:paraId="490A6916" w14:textId="4696E042"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（三）采购人偿付的违约金不足以弥补乙方损失的，还应</w:t>
      </w:r>
      <w:proofErr w:type="gramStart"/>
      <w:r w:rsidRPr="003D14CF">
        <w:rPr>
          <w:rFonts w:ascii="宋体" w:hAnsi="宋体" w:hint="eastAsia"/>
          <w:b/>
          <w:bCs/>
          <w:sz w:val="28"/>
          <w:szCs w:val="28"/>
          <w:lang w:val="zh-CN"/>
        </w:rPr>
        <w:t>按供应</w:t>
      </w:r>
      <w:proofErr w:type="gramEnd"/>
      <w:r w:rsidRPr="003D14CF">
        <w:rPr>
          <w:rFonts w:ascii="宋体" w:hAnsi="宋体" w:hint="eastAsia"/>
          <w:b/>
          <w:bCs/>
          <w:sz w:val="28"/>
          <w:szCs w:val="28"/>
          <w:lang w:val="zh-CN"/>
        </w:rPr>
        <w:t>商损失尚未弥补的部分，支付赔偿金给供应商。</w:t>
      </w:r>
    </w:p>
    <w:p w14:paraId="2F6E5E64" w14:textId="4413186C"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二、供应商违约责任</w:t>
      </w:r>
    </w:p>
    <w:p w14:paraId="3827DD4C" w14:textId="38FAF851"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lastRenderedPageBreak/>
        <w:t>（一）供应商严格按照本合同约定内容、施工规范、操作规程及甲方要求施工，若因供应商原因导致项目延期，每延期15个工作日</w:t>
      </w:r>
      <w:proofErr w:type="gramStart"/>
      <w:r w:rsidRPr="003D14CF">
        <w:rPr>
          <w:rFonts w:ascii="宋体" w:hAnsi="宋体" w:hint="eastAsia"/>
          <w:b/>
          <w:bCs/>
          <w:sz w:val="28"/>
          <w:szCs w:val="28"/>
          <w:lang w:val="zh-CN"/>
        </w:rPr>
        <w:t>扣合同</w:t>
      </w:r>
      <w:proofErr w:type="gramEnd"/>
      <w:r w:rsidRPr="003D14CF">
        <w:rPr>
          <w:rFonts w:ascii="宋体" w:hAnsi="宋体" w:hint="eastAsia"/>
          <w:b/>
          <w:bCs/>
          <w:sz w:val="28"/>
          <w:szCs w:val="28"/>
          <w:lang w:val="zh-CN"/>
        </w:rPr>
        <w:t>款1%，扣完为止；并承担延期引起的责任及损失。</w:t>
      </w:r>
    </w:p>
    <w:p w14:paraId="6C618493" w14:textId="32E9D0E6" w:rsidR="003973D8"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（二）供应商违反施工作业国标、违反施工安全标准、出现施工作业事故或造成采购人项目内损失等情况，每次违规，情节轻微</w:t>
      </w:r>
      <w:proofErr w:type="gramStart"/>
      <w:r w:rsidRPr="003D14CF">
        <w:rPr>
          <w:rFonts w:ascii="宋体" w:hAnsi="宋体" w:hint="eastAsia"/>
          <w:b/>
          <w:bCs/>
          <w:sz w:val="28"/>
          <w:szCs w:val="28"/>
          <w:lang w:val="zh-CN"/>
        </w:rPr>
        <w:t>扣合同</w:t>
      </w:r>
      <w:proofErr w:type="gramEnd"/>
      <w:r w:rsidRPr="003D14CF">
        <w:rPr>
          <w:rFonts w:ascii="宋体" w:hAnsi="宋体" w:hint="eastAsia"/>
          <w:b/>
          <w:bCs/>
          <w:sz w:val="28"/>
          <w:szCs w:val="28"/>
          <w:lang w:val="zh-CN"/>
        </w:rPr>
        <w:t>款100元，情节严重</w:t>
      </w:r>
      <w:proofErr w:type="gramStart"/>
      <w:r w:rsidRPr="003D14CF">
        <w:rPr>
          <w:rFonts w:ascii="宋体" w:hAnsi="宋体" w:hint="eastAsia"/>
          <w:b/>
          <w:bCs/>
          <w:sz w:val="28"/>
          <w:szCs w:val="28"/>
          <w:lang w:val="zh-CN"/>
        </w:rPr>
        <w:t>扣合同</w:t>
      </w:r>
      <w:proofErr w:type="gramEnd"/>
      <w:r w:rsidRPr="003D14CF">
        <w:rPr>
          <w:rFonts w:ascii="宋体" w:hAnsi="宋体" w:hint="eastAsia"/>
          <w:b/>
          <w:bCs/>
          <w:sz w:val="28"/>
          <w:szCs w:val="28"/>
          <w:lang w:val="zh-CN"/>
        </w:rPr>
        <w:t>款500元，扣完为止；</w:t>
      </w:r>
    </w:p>
    <w:p w14:paraId="0860FFEE" w14:textId="48517E8E" w:rsidR="00A66A0F" w:rsidRPr="003D14CF" w:rsidRDefault="003973D8" w:rsidP="003973D8">
      <w:pPr>
        <w:tabs>
          <w:tab w:val="left" w:pos="1134"/>
        </w:tabs>
        <w:ind w:firstLineChars="200" w:firstLine="562"/>
        <w:rPr>
          <w:rFonts w:ascii="宋体" w:hAnsi="宋体"/>
          <w:b/>
          <w:bCs/>
          <w:sz w:val="28"/>
          <w:szCs w:val="28"/>
          <w:lang w:val="zh-CN"/>
        </w:rPr>
      </w:pPr>
      <w:r w:rsidRPr="003D14CF">
        <w:rPr>
          <w:rFonts w:ascii="宋体" w:hAnsi="宋体" w:hint="eastAsia"/>
          <w:b/>
          <w:bCs/>
          <w:sz w:val="28"/>
          <w:szCs w:val="28"/>
          <w:lang w:val="zh-CN"/>
        </w:rPr>
        <w:t>（三）</w:t>
      </w:r>
      <w:proofErr w:type="gramStart"/>
      <w:r w:rsidRPr="003D14CF">
        <w:rPr>
          <w:rFonts w:ascii="宋体" w:hAnsi="宋体" w:hint="eastAsia"/>
          <w:b/>
          <w:bCs/>
          <w:sz w:val="28"/>
          <w:szCs w:val="28"/>
          <w:lang w:val="zh-CN"/>
        </w:rPr>
        <w:t>若施工</w:t>
      </w:r>
      <w:proofErr w:type="gramEnd"/>
      <w:r w:rsidRPr="003D14CF">
        <w:rPr>
          <w:rFonts w:ascii="宋体" w:hAnsi="宋体" w:hint="eastAsia"/>
          <w:b/>
          <w:bCs/>
          <w:sz w:val="28"/>
          <w:szCs w:val="28"/>
          <w:lang w:val="zh-CN"/>
        </w:rPr>
        <w:t>造成采购人项目外损失，双方另行评估项目外赔偿金，供应商支付赔偿金范围不限制在合同</w:t>
      </w:r>
      <w:proofErr w:type="gramStart"/>
      <w:r w:rsidRPr="003D14CF">
        <w:rPr>
          <w:rFonts w:ascii="宋体" w:hAnsi="宋体" w:hint="eastAsia"/>
          <w:b/>
          <w:bCs/>
          <w:sz w:val="28"/>
          <w:szCs w:val="28"/>
          <w:lang w:val="zh-CN"/>
        </w:rPr>
        <w:t>款范围</w:t>
      </w:r>
      <w:proofErr w:type="gramEnd"/>
      <w:r w:rsidRPr="003D14CF">
        <w:rPr>
          <w:rFonts w:ascii="宋体" w:hAnsi="宋体" w:hint="eastAsia"/>
          <w:b/>
          <w:bCs/>
          <w:sz w:val="28"/>
          <w:szCs w:val="28"/>
          <w:lang w:val="zh-CN"/>
        </w:rPr>
        <w:t>内。</w:t>
      </w:r>
    </w:p>
    <w:p w14:paraId="00EF006B" w14:textId="539F5AC1" w:rsidR="000C5D94" w:rsidRPr="003D14CF" w:rsidRDefault="00E72BA9" w:rsidP="00E72BA9">
      <w:pPr>
        <w:ind w:firstLineChars="200" w:firstLine="562"/>
        <w:rPr>
          <w:rFonts w:ascii="宋体" w:hAnsi="宋体"/>
          <w:bCs/>
          <w:sz w:val="28"/>
          <w:szCs w:val="28"/>
        </w:rPr>
      </w:pPr>
      <w:r w:rsidRPr="003D14CF">
        <w:rPr>
          <w:rFonts w:ascii="宋体" w:hAnsi="宋体" w:hint="eastAsia"/>
          <w:b/>
          <w:sz w:val="28"/>
          <w:szCs w:val="28"/>
        </w:rPr>
        <w:t>（说明:供应商在响应文件中承诺。）</w:t>
      </w:r>
    </w:p>
    <w:p w14:paraId="6BEFB839" w14:textId="77777777" w:rsidR="000C5D94" w:rsidRPr="003D14CF" w:rsidRDefault="000C5D94" w:rsidP="000C5D94">
      <w:pPr>
        <w:pStyle w:val="3"/>
        <w:tabs>
          <w:tab w:val="left" w:pos="709"/>
        </w:tabs>
        <w:ind w:left="1135" w:hanging="1135"/>
        <w:jc w:val="left"/>
        <w:rPr>
          <w:color w:val="auto"/>
        </w:rPr>
      </w:pPr>
      <w:r w:rsidRPr="003D14CF">
        <w:rPr>
          <w:rFonts w:hint="eastAsia"/>
          <w:color w:val="auto"/>
        </w:rPr>
        <w:t>其他要求</w:t>
      </w:r>
    </w:p>
    <w:p w14:paraId="6F51E64E" w14:textId="015873DE" w:rsidR="00BB4711" w:rsidRPr="003D14CF" w:rsidRDefault="00BB4711" w:rsidP="00BB4711">
      <w:pPr>
        <w:pStyle w:val="14"/>
        <w:widowControl w:val="0"/>
        <w:tabs>
          <w:tab w:val="left" w:pos="1134"/>
        </w:tabs>
        <w:spacing w:after="200" w:line="360" w:lineRule="auto"/>
        <w:ind w:firstLine="560"/>
        <w:jc w:val="both"/>
        <w:rPr>
          <w:rFonts w:ascii="宋体" w:hAnsi="宋体"/>
          <w:bCs/>
          <w:sz w:val="28"/>
          <w:szCs w:val="28"/>
        </w:rPr>
      </w:pPr>
      <w:r w:rsidRPr="003D14CF">
        <w:rPr>
          <w:rFonts w:ascii="宋体" w:hAnsi="宋体" w:hint="eastAsia"/>
          <w:bCs/>
          <w:sz w:val="28"/>
          <w:szCs w:val="28"/>
        </w:rPr>
        <w:t>一、</w:t>
      </w:r>
      <w:r w:rsidR="00041A8D" w:rsidRPr="003D14CF">
        <w:rPr>
          <w:rFonts w:ascii="宋体" w:hAnsi="宋体" w:hint="eastAsia"/>
          <w:bCs/>
          <w:sz w:val="28"/>
          <w:szCs w:val="28"/>
        </w:rPr>
        <w:t>在谈判采购过程中，谈判</w:t>
      </w:r>
      <w:r w:rsidR="000C5D94" w:rsidRPr="003D14CF">
        <w:rPr>
          <w:rFonts w:ascii="宋体" w:hAnsi="宋体" w:hint="eastAsia"/>
          <w:bCs/>
          <w:sz w:val="28"/>
          <w:szCs w:val="28"/>
        </w:rPr>
        <w:t>小组认为供应</w:t>
      </w:r>
      <w:proofErr w:type="gramStart"/>
      <w:r w:rsidR="000C5D94" w:rsidRPr="003D14CF">
        <w:rPr>
          <w:rFonts w:ascii="宋体" w:hAnsi="宋体" w:hint="eastAsia"/>
          <w:bCs/>
          <w:sz w:val="28"/>
          <w:szCs w:val="28"/>
        </w:rPr>
        <w:t>商</w:t>
      </w:r>
      <w:r w:rsidR="00041A8D" w:rsidRPr="003D14CF">
        <w:rPr>
          <w:rFonts w:ascii="宋体" w:hAnsi="宋体" w:hint="eastAsia"/>
          <w:bCs/>
          <w:sz w:val="28"/>
          <w:szCs w:val="28"/>
        </w:rPr>
        <w:t>最后</w:t>
      </w:r>
      <w:proofErr w:type="gramEnd"/>
      <w:r w:rsidR="000C5D94" w:rsidRPr="003D14CF">
        <w:rPr>
          <w:rFonts w:ascii="宋体" w:hAnsi="宋体" w:hint="eastAsia"/>
          <w:bCs/>
          <w:sz w:val="28"/>
          <w:szCs w:val="28"/>
        </w:rPr>
        <w:t>报价明显低于其他通过符</w:t>
      </w:r>
      <w:r w:rsidR="00041A8D" w:rsidRPr="003D14CF">
        <w:rPr>
          <w:rFonts w:ascii="宋体" w:hAnsi="宋体" w:hint="eastAsia"/>
          <w:bCs/>
          <w:sz w:val="28"/>
          <w:szCs w:val="28"/>
        </w:rPr>
        <w:t>合性审查供应商的最后报价，有可能影响产品质量或者不能诚信履约的，谈判</w:t>
      </w:r>
      <w:r w:rsidR="000C5D94" w:rsidRPr="003D14CF">
        <w:rPr>
          <w:rFonts w:ascii="宋体" w:hAnsi="宋体" w:hint="eastAsia"/>
          <w:bCs/>
          <w:sz w:val="28"/>
          <w:szCs w:val="28"/>
        </w:rPr>
        <w:t>小组应当要求其在合理的时间内提供书面说明，必要时提交相关证明材料。供应商提交的书面说明、相</w:t>
      </w:r>
      <w:r w:rsidR="00041A8D" w:rsidRPr="003D14CF">
        <w:rPr>
          <w:rFonts w:ascii="宋体" w:hAnsi="宋体" w:hint="eastAsia"/>
          <w:bCs/>
          <w:sz w:val="28"/>
          <w:szCs w:val="28"/>
        </w:rPr>
        <w:t>关证明材料（如涉及），应当加盖供应商（法定名称）电子签章，在谈判</w:t>
      </w:r>
      <w:r w:rsidR="00502D9A" w:rsidRPr="003D14CF">
        <w:rPr>
          <w:rFonts w:ascii="宋体" w:hAnsi="宋体" w:hint="eastAsia"/>
          <w:bCs/>
          <w:sz w:val="28"/>
          <w:szCs w:val="28"/>
        </w:rPr>
        <w:t>小组要求的时间内通过政府采购云平台进行提交</w:t>
      </w:r>
      <w:r w:rsidR="000C5D94" w:rsidRPr="003D14CF">
        <w:rPr>
          <w:rFonts w:ascii="宋体" w:hAnsi="宋体" w:hint="eastAsia"/>
          <w:bCs/>
          <w:sz w:val="28"/>
          <w:szCs w:val="28"/>
        </w:rPr>
        <w:t>，否则无效。如因断电、断网、</w:t>
      </w:r>
      <w:r w:rsidR="00041A8D" w:rsidRPr="003D14CF">
        <w:rPr>
          <w:rFonts w:ascii="宋体" w:hAnsi="宋体" w:hint="eastAsia"/>
          <w:bCs/>
          <w:sz w:val="28"/>
          <w:szCs w:val="28"/>
        </w:rPr>
        <w:t>系统故障或其他不可抗力等因素，导致系统无法使用的，由供应商按谈判</w:t>
      </w:r>
      <w:r w:rsidR="000C5D94" w:rsidRPr="003D14CF">
        <w:rPr>
          <w:rFonts w:ascii="宋体" w:hAnsi="宋体" w:hint="eastAsia"/>
          <w:bCs/>
          <w:sz w:val="28"/>
          <w:szCs w:val="28"/>
        </w:rPr>
        <w:t>小组的要求进行澄清或者说明。供应商不能证明其</w:t>
      </w:r>
      <w:r w:rsidR="00041A8D" w:rsidRPr="003D14CF">
        <w:rPr>
          <w:rFonts w:ascii="宋体" w:hAnsi="宋体" w:hint="eastAsia"/>
          <w:bCs/>
          <w:sz w:val="28"/>
          <w:szCs w:val="28"/>
        </w:rPr>
        <w:t>最后</w:t>
      </w:r>
      <w:r w:rsidR="000C5D94" w:rsidRPr="003D14CF">
        <w:rPr>
          <w:rFonts w:ascii="宋体" w:hAnsi="宋体" w:hint="eastAsia"/>
          <w:bCs/>
          <w:sz w:val="28"/>
          <w:szCs w:val="28"/>
        </w:rPr>
        <w:t>报</w:t>
      </w:r>
      <w:r w:rsidR="00041A8D" w:rsidRPr="003D14CF">
        <w:rPr>
          <w:rFonts w:ascii="宋体" w:hAnsi="宋体" w:hint="eastAsia"/>
          <w:bCs/>
          <w:sz w:val="28"/>
          <w:szCs w:val="28"/>
        </w:rPr>
        <w:t>价合理性的，谈判</w:t>
      </w:r>
      <w:r w:rsidR="000C5D94" w:rsidRPr="003D14CF">
        <w:rPr>
          <w:rFonts w:ascii="宋体" w:hAnsi="宋体" w:hint="eastAsia"/>
          <w:bCs/>
          <w:sz w:val="28"/>
          <w:szCs w:val="28"/>
        </w:rPr>
        <w:t>小组应当将其响应文件作为无效处理。</w:t>
      </w:r>
    </w:p>
    <w:p w14:paraId="2034AF76" w14:textId="77777777" w:rsidR="00BB4711" w:rsidRPr="003D14CF" w:rsidRDefault="00BB4711" w:rsidP="00BB4711">
      <w:pPr>
        <w:ind w:firstLineChars="200" w:firstLine="562"/>
        <w:rPr>
          <w:rFonts w:ascii="宋体" w:hAnsi="宋体"/>
          <w:bCs/>
          <w:sz w:val="28"/>
          <w:szCs w:val="28"/>
        </w:rPr>
      </w:pPr>
      <w:r w:rsidRPr="003D14CF">
        <w:rPr>
          <w:rFonts w:ascii="宋体" w:hAnsi="宋体" w:hint="eastAsia"/>
          <w:b/>
          <w:bCs/>
          <w:sz w:val="28"/>
          <w:szCs w:val="28"/>
        </w:rPr>
        <w:t>二、★本项目安装调试完成后，供应商需培训运</w:t>
      </w:r>
      <w:proofErr w:type="gramStart"/>
      <w:r w:rsidRPr="003D14CF">
        <w:rPr>
          <w:rFonts w:ascii="宋体" w:hAnsi="宋体" w:hint="eastAsia"/>
          <w:b/>
          <w:bCs/>
          <w:sz w:val="28"/>
          <w:szCs w:val="28"/>
        </w:rPr>
        <w:t>维人员</w:t>
      </w:r>
      <w:proofErr w:type="gramEnd"/>
      <w:r w:rsidRPr="003D14CF">
        <w:rPr>
          <w:rFonts w:ascii="宋体" w:hAnsi="宋体" w:hint="eastAsia"/>
          <w:b/>
          <w:bCs/>
          <w:sz w:val="28"/>
          <w:szCs w:val="28"/>
        </w:rPr>
        <w:t>至少一次，培训使用部门工作人员至少一次，运</w:t>
      </w:r>
      <w:proofErr w:type="gramStart"/>
      <w:r w:rsidRPr="003D14CF">
        <w:rPr>
          <w:rFonts w:ascii="宋体" w:hAnsi="宋体" w:hint="eastAsia"/>
          <w:b/>
          <w:bCs/>
          <w:sz w:val="28"/>
          <w:szCs w:val="28"/>
        </w:rPr>
        <w:t>维人员</w:t>
      </w:r>
      <w:proofErr w:type="gramEnd"/>
      <w:r w:rsidRPr="003D14CF">
        <w:rPr>
          <w:rFonts w:ascii="宋体" w:hAnsi="宋体" w:hint="eastAsia"/>
          <w:b/>
          <w:bCs/>
          <w:sz w:val="28"/>
          <w:szCs w:val="28"/>
        </w:rPr>
        <w:t>和使用部门工作人员培训可同时开展。</w:t>
      </w:r>
      <w:r w:rsidRPr="003D14CF">
        <w:rPr>
          <w:rFonts w:ascii="宋体" w:hAnsi="宋体" w:hint="eastAsia"/>
          <w:b/>
          <w:sz w:val="28"/>
          <w:szCs w:val="28"/>
        </w:rPr>
        <w:t>（说明:供应商在响应文件中承诺。）</w:t>
      </w:r>
    </w:p>
    <w:p w14:paraId="30405783" w14:textId="47FC90F9" w:rsidR="000C5D94" w:rsidRPr="003D14CF" w:rsidRDefault="000C5D94" w:rsidP="000C5D94">
      <w:pPr>
        <w:pStyle w:val="2"/>
        <w:tabs>
          <w:tab w:val="clear" w:pos="426"/>
          <w:tab w:val="clear" w:pos="567"/>
          <w:tab w:val="left" w:pos="993"/>
        </w:tabs>
        <w:ind w:left="0" w:firstLine="0"/>
      </w:pPr>
      <w:bookmarkStart w:id="81" w:name="_Toc83554030"/>
      <w:bookmarkStart w:id="82" w:name="_Toc89847685"/>
      <w:r w:rsidRPr="003D14CF">
        <w:rPr>
          <w:rFonts w:hint="eastAsia"/>
        </w:rPr>
        <w:lastRenderedPageBreak/>
        <w:t>最高限价</w:t>
      </w:r>
      <w:bookmarkEnd w:id="81"/>
      <w:bookmarkEnd w:id="82"/>
    </w:p>
    <w:p w14:paraId="2F6A195A" w14:textId="3CA86176" w:rsidR="000C5D94" w:rsidRPr="003D14CF" w:rsidRDefault="000C5D94" w:rsidP="000C5D94">
      <w:pPr>
        <w:ind w:firstLineChars="200" w:firstLine="562"/>
      </w:pPr>
      <w:r w:rsidRPr="003D14CF">
        <w:rPr>
          <w:rFonts w:ascii="宋体" w:hAnsi="宋体" w:hint="eastAsia"/>
          <w:b/>
          <w:bCs/>
          <w:sz w:val="28"/>
          <w:szCs w:val="28"/>
        </w:rPr>
        <w:t>本项目最高限价为</w:t>
      </w:r>
      <w:r w:rsidR="00E74627">
        <w:rPr>
          <w:rFonts w:ascii="宋体" w:hAnsi="宋体" w:hint="eastAsia"/>
          <w:b/>
          <w:bCs/>
          <w:sz w:val="28"/>
          <w:szCs w:val="28"/>
        </w:rPr>
        <w:t>18.93</w:t>
      </w:r>
      <w:r w:rsidRPr="003D14CF">
        <w:rPr>
          <w:rFonts w:ascii="宋体" w:hAnsi="宋体" w:hint="eastAsia"/>
          <w:b/>
          <w:bCs/>
          <w:sz w:val="28"/>
          <w:szCs w:val="28"/>
        </w:rPr>
        <w:t>万元，供应</w:t>
      </w:r>
      <w:proofErr w:type="gramStart"/>
      <w:r w:rsidRPr="003D14CF">
        <w:rPr>
          <w:rFonts w:ascii="宋体" w:hAnsi="宋体" w:hint="eastAsia"/>
          <w:b/>
          <w:bCs/>
          <w:sz w:val="28"/>
          <w:szCs w:val="28"/>
        </w:rPr>
        <w:t>商</w:t>
      </w:r>
      <w:r w:rsidR="00041A8D" w:rsidRPr="003D14CF">
        <w:rPr>
          <w:rFonts w:ascii="宋体" w:hAnsi="宋体" w:hint="eastAsia"/>
          <w:b/>
          <w:bCs/>
          <w:sz w:val="28"/>
          <w:szCs w:val="28"/>
        </w:rPr>
        <w:t>最后</w:t>
      </w:r>
      <w:proofErr w:type="gramEnd"/>
      <w:r w:rsidRPr="003D14CF">
        <w:rPr>
          <w:rFonts w:ascii="宋体" w:hAnsi="宋体" w:hint="eastAsia"/>
          <w:b/>
          <w:bCs/>
          <w:sz w:val="28"/>
          <w:szCs w:val="28"/>
        </w:rPr>
        <w:t>报价高于最高限价的则其响应文件将按无效响应文件处理。</w:t>
      </w:r>
    </w:p>
    <w:p w14:paraId="145B6698" w14:textId="12AD4066" w:rsidR="000C5D94" w:rsidRPr="003D14CF" w:rsidRDefault="00E72BA9" w:rsidP="00E72BA9">
      <w:pPr>
        <w:pStyle w:val="2"/>
        <w:tabs>
          <w:tab w:val="clear" w:pos="426"/>
          <w:tab w:val="clear" w:pos="567"/>
          <w:tab w:val="left" w:pos="993"/>
        </w:tabs>
        <w:ind w:left="0" w:firstLine="0"/>
      </w:pPr>
      <w:bookmarkStart w:id="83" w:name="_Toc89847686"/>
      <w:r w:rsidRPr="003D14CF">
        <w:rPr>
          <w:rFonts w:hint="eastAsia"/>
        </w:rPr>
        <w:t>可实质性变动的实质性要求</w:t>
      </w:r>
      <w:bookmarkEnd w:id="83"/>
    </w:p>
    <w:p w14:paraId="6D96639A" w14:textId="77777777" w:rsidR="00E72BA9" w:rsidRPr="003D14CF" w:rsidRDefault="00E72BA9" w:rsidP="00E72BA9">
      <w:pPr>
        <w:spacing w:line="360" w:lineRule="auto"/>
        <w:ind w:firstLineChars="202" w:firstLine="568"/>
        <w:jc w:val="both"/>
        <w:rPr>
          <w:rFonts w:ascii="宋体" w:hAnsi="宋体"/>
          <w:b/>
          <w:sz w:val="28"/>
          <w:szCs w:val="28"/>
        </w:rPr>
      </w:pPr>
      <w:r w:rsidRPr="003D14CF">
        <w:rPr>
          <w:rFonts w:ascii="宋体" w:hAnsi="宋体" w:hint="eastAsia"/>
          <w:b/>
          <w:sz w:val="28"/>
          <w:szCs w:val="28"/>
        </w:rPr>
        <w:t>技术、服务、商务及其他要求中加★号的要求为本项目可实质性变动的实质性要求，为</w:t>
      </w:r>
      <w:proofErr w:type="gramStart"/>
      <w:r w:rsidRPr="003D14CF">
        <w:rPr>
          <w:rFonts w:ascii="宋体" w:hAnsi="宋体" w:hint="eastAsia"/>
          <w:b/>
          <w:sz w:val="28"/>
          <w:szCs w:val="28"/>
        </w:rPr>
        <w:t>非谈判</w:t>
      </w:r>
      <w:proofErr w:type="gramEnd"/>
      <w:r w:rsidRPr="003D14CF">
        <w:rPr>
          <w:rFonts w:ascii="宋体" w:hAnsi="宋体" w:hint="eastAsia"/>
          <w:b/>
          <w:sz w:val="28"/>
          <w:szCs w:val="28"/>
        </w:rPr>
        <w:t>可以降低标准的内容，供应商在谈判结束后应全部满足。</w:t>
      </w:r>
    </w:p>
    <w:p w14:paraId="65020380" w14:textId="77777777" w:rsidR="00470983" w:rsidRPr="003D14CF" w:rsidRDefault="00470983" w:rsidP="000C5D94">
      <w:pPr>
        <w:spacing w:line="560" w:lineRule="exact"/>
        <w:ind w:firstLineChars="202" w:firstLine="485"/>
      </w:pPr>
    </w:p>
    <w:p w14:paraId="3BFF5026" w14:textId="77777777" w:rsidR="00F26679" w:rsidRPr="003D14CF" w:rsidRDefault="00F26679" w:rsidP="000C5D94">
      <w:pPr>
        <w:spacing w:line="560" w:lineRule="exact"/>
        <w:ind w:firstLineChars="202" w:firstLine="485"/>
      </w:pPr>
    </w:p>
    <w:p w14:paraId="69DDA450" w14:textId="77777777" w:rsidR="00850146" w:rsidRPr="003D14CF" w:rsidRDefault="00850146" w:rsidP="000C5D94">
      <w:pPr>
        <w:spacing w:line="560" w:lineRule="exact"/>
        <w:ind w:firstLineChars="202" w:firstLine="485"/>
      </w:pPr>
    </w:p>
    <w:p w14:paraId="76F57EAE" w14:textId="77777777" w:rsidR="00850146" w:rsidRPr="003D14CF" w:rsidRDefault="00850146" w:rsidP="000C5D94">
      <w:pPr>
        <w:spacing w:line="560" w:lineRule="exact"/>
        <w:ind w:firstLineChars="202" w:firstLine="485"/>
      </w:pPr>
    </w:p>
    <w:p w14:paraId="4309CF73" w14:textId="77777777" w:rsidR="00850146" w:rsidRPr="003D14CF" w:rsidRDefault="00850146" w:rsidP="000C5D94">
      <w:pPr>
        <w:spacing w:line="560" w:lineRule="exact"/>
        <w:ind w:firstLineChars="202" w:firstLine="485"/>
      </w:pPr>
    </w:p>
    <w:p w14:paraId="6A683A61" w14:textId="77777777" w:rsidR="00850146" w:rsidRPr="003D14CF" w:rsidRDefault="00850146" w:rsidP="000C5D94">
      <w:pPr>
        <w:spacing w:line="560" w:lineRule="exact"/>
        <w:ind w:firstLineChars="202" w:firstLine="485"/>
      </w:pPr>
    </w:p>
    <w:p w14:paraId="3B947FA5" w14:textId="77777777" w:rsidR="00850146" w:rsidRPr="003D14CF" w:rsidRDefault="00850146" w:rsidP="000C5D94">
      <w:pPr>
        <w:spacing w:line="560" w:lineRule="exact"/>
        <w:ind w:firstLineChars="202" w:firstLine="485"/>
      </w:pPr>
    </w:p>
    <w:p w14:paraId="32889029" w14:textId="77777777" w:rsidR="00850146" w:rsidRPr="003D14CF" w:rsidRDefault="00850146" w:rsidP="000C5D94">
      <w:pPr>
        <w:spacing w:line="560" w:lineRule="exact"/>
        <w:ind w:firstLineChars="202" w:firstLine="485"/>
      </w:pPr>
    </w:p>
    <w:p w14:paraId="3C0F5195" w14:textId="77777777" w:rsidR="00850146" w:rsidRPr="003D14CF" w:rsidRDefault="00850146" w:rsidP="000C5D94">
      <w:pPr>
        <w:spacing w:line="560" w:lineRule="exact"/>
        <w:ind w:firstLineChars="202" w:firstLine="485"/>
      </w:pPr>
    </w:p>
    <w:p w14:paraId="32B98F0E" w14:textId="77777777" w:rsidR="00850146" w:rsidRPr="003D14CF" w:rsidRDefault="00850146" w:rsidP="000C5D94">
      <w:pPr>
        <w:spacing w:line="560" w:lineRule="exact"/>
        <w:ind w:firstLineChars="202" w:firstLine="485"/>
      </w:pPr>
    </w:p>
    <w:p w14:paraId="13B1E255" w14:textId="77777777" w:rsidR="00850146" w:rsidRPr="003D14CF" w:rsidRDefault="00850146" w:rsidP="000C5D94">
      <w:pPr>
        <w:spacing w:line="560" w:lineRule="exact"/>
        <w:ind w:firstLineChars="202" w:firstLine="485"/>
      </w:pPr>
    </w:p>
    <w:p w14:paraId="2A448CFB" w14:textId="77777777" w:rsidR="00850146" w:rsidRPr="003D14CF" w:rsidRDefault="00850146" w:rsidP="000C5D94">
      <w:pPr>
        <w:spacing w:line="560" w:lineRule="exact"/>
        <w:ind w:firstLineChars="202" w:firstLine="485"/>
      </w:pPr>
    </w:p>
    <w:p w14:paraId="22E13235" w14:textId="77777777" w:rsidR="00850146" w:rsidRPr="003D14CF" w:rsidRDefault="00850146" w:rsidP="000C5D94">
      <w:pPr>
        <w:spacing w:line="560" w:lineRule="exact"/>
        <w:ind w:firstLineChars="202" w:firstLine="485"/>
      </w:pPr>
    </w:p>
    <w:p w14:paraId="344FD77F" w14:textId="77777777" w:rsidR="00850146" w:rsidRPr="003D14CF" w:rsidRDefault="00850146" w:rsidP="000C5D94">
      <w:pPr>
        <w:spacing w:line="560" w:lineRule="exact"/>
        <w:ind w:firstLineChars="202" w:firstLine="485"/>
      </w:pPr>
    </w:p>
    <w:p w14:paraId="7970E553" w14:textId="77777777" w:rsidR="003973D8" w:rsidRPr="003D14CF" w:rsidRDefault="003973D8" w:rsidP="000C5D94">
      <w:pPr>
        <w:spacing w:line="560" w:lineRule="exact"/>
        <w:ind w:firstLineChars="202" w:firstLine="485"/>
      </w:pPr>
    </w:p>
    <w:p w14:paraId="7B1A95E3" w14:textId="77777777" w:rsidR="003973D8" w:rsidRPr="003D14CF" w:rsidRDefault="003973D8" w:rsidP="000C5D94">
      <w:pPr>
        <w:spacing w:line="560" w:lineRule="exact"/>
        <w:ind w:firstLineChars="202" w:firstLine="485"/>
      </w:pPr>
    </w:p>
    <w:p w14:paraId="760AFE79" w14:textId="77777777" w:rsidR="00850146" w:rsidRPr="003D14CF" w:rsidRDefault="00850146" w:rsidP="000C5D94">
      <w:pPr>
        <w:spacing w:line="560" w:lineRule="exact"/>
        <w:ind w:firstLineChars="202" w:firstLine="485"/>
      </w:pPr>
    </w:p>
    <w:p w14:paraId="5B47DA49" w14:textId="32B9B031" w:rsidR="005A3991" w:rsidRPr="003D14CF" w:rsidRDefault="00424C12" w:rsidP="005A3991">
      <w:pPr>
        <w:pStyle w:val="1"/>
        <w:numPr>
          <w:ilvl w:val="0"/>
          <w:numId w:val="1"/>
        </w:numPr>
        <w:spacing w:before="0" w:after="0"/>
        <w:ind w:left="0" w:firstLine="0"/>
      </w:pPr>
      <w:bookmarkStart w:id="84" w:name="_Toc89847687"/>
      <w:bookmarkStart w:id="85" w:name="_Toc360696963"/>
      <w:bookmarkStart w:id="86" w:name="_Toc238273564"/>
      <w:bookmarkStart w:id="87" w:name="_Toc205604899"/>
      <w:bookmarkStart w:id="88" w:name="_Toc236285891"/>
      <w:r w:rsidRPr="003D14CF">
        <w:rPr>
          <w:rFonts w:hint="eastAsia"/>
        </w:rPr>
        <w:lastRenderedPageBreak/>
        <w:t>谈判</w:t>
      </w:r>
      <w:r w:rsidR="005A3991" w:rsidRPr="003D14CF">
        <w:rPr>
          <w:rFonts w:hint="eastAsia"/>
        </w:rPr>
        <w:t>办法</w:t>
      </w:r>
      <w:bookmarkEnd w:id="84"/>
    </w:p>
    <w:p w14:paraId="6E8E0BCB" w14:textId="77777777" w:rsidR="005A3991" w:rsidRPr="003D14CF" w:rsidRDefault="005A3991" w:rsidP="005A3991">
      <w:pPr>
        <w:pStyle w:val="2"/>
        <w:tabs>
          <w:tab w:val="clear" w:pos="426"/>
          <w:tab w:val="clear" w:pos="567"/>
          <w:tab w:val="left" w:pos="993"/>
        </w:tabs>
        <w:ind w:left="0" w:firstLine="0"/>
      </w:pPr>
      <w:bookmarkStart w:id="89" w:name="_Toc89847688"/>
      <w:r w:rsidRPr="003D14CF">
        <w:rPr>
          <w:rFonts w:hint="eastAsia"/>
        </w:rPr>
        <w:t>总则</w:t>
      </w:r>
      <w:bookmarkEnd w:id="89"/>
    </w:p>
    <w:p w14:paraId="5A674C74" w14:textId="7F3F35AF" w:rsidR="005A3991" w:rsidRPr="003D14CF" w:rsidRDefault="005A3991"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根据《中华人民共和国政府采购法》、《中华人民共和国政府采购法实施条例》和</w:t>
      </w:r>
      <w:r w:rsidR="00AA10B5" w:rsidRPr="003D14CF">
        <w:rPr>
          <w:rFonts w:ascii="宋体" w:hAnsi="宋体" w:hint="eastAsia"/>
          <w:sz w:val="28"/>
          <w:szCs w:val="28"/>
        </w:rPr>
        <w:t>《政府采购非招标采购方式管理办法》</w:t>
      </w:r>
      <w:r w:rsidRPr="003D14CF">
        <w:rPr>
          <w:rFonts w:ascii="宋体" w:hAnsi="宋体" w:hint="eastAsia"/>
          <w:sz w:val="28"/>
          <w:szCs w:val="28"/>
        </w:rPr>
        <w:t>等法律规章，结合采购项目特点制定本办法。</w:t>
      </w:r>
    </w:p>
    <w:p w14:paraId="47ECD296" w14:textId="0AE8782E" w:rsidR="005A3991" w:rsidRPr="003D14CF" w:rsidRDefault="00424C12"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工作由市公</w:t>
      </w:r>
      <w:proofErr w:type="gramStart"/>
      <w:r w:rsidR="005A3991" w:rsidRPr="003D14CF">
        <w:rPr>
          <w:rFonts w:ascii="宋体" w:hAnsi="宋体" w:hint="eastAsia"/>
          <w:sz w:val="28"/>
          <w:szCs w:val="28"/>
        </w:rPr>
        <w:t>资交易</w:t>
      </w:r>
      <w:proofErr w:type="gramEnd"/>
      <w:r w:rsidR="005A3991" w:rsidRPr="003D14CF">
        <w:rPr>
          <w:rFonts w:ascii="宋体" w:hAnsi="宋体" w:hint="eastAsia"/>
          <w:sz w:val="28"/>
          <w:szCs w:val="28"/>
        </w:rPr>
        <w:t>中心负责组织，具体评审事务由采购人和市公</w:t>
      </w:r>
      <w:proofErr w:type="gramStart"/>
      <w:r w:rsidR="005A3991" w:rsidRPr="003D14CF">
        <w:rPr>
          <w:rFonts w:ascii="宋体" w:hAnsi="宋体" w:hint="eastAsia"/>
          <w:sz w:val="28"/>
          <w:szCs w:val="28"/>
        </w:rPr>
        <w:t>资交易</w:t>
      </w:r>
      <w:proofErr w:type="gramEnd"/>
      <w:r w:rsidR="005A3991" w:rsidRPr="003D14CF">
        <w:rPr>
          <w:rFonts w:ascii="宋体" w:hAnsi="宋体" w:hint="eastAsia"/>
          <w:sz w:val="28"/>
          <w:szCs w:val="28"/>
        </w:rPr>
        <w:t>中心依法组建的</w:t>
      </w:r>
      <w:r w:rsidRPr="003D14CF">
        <w:rPr>
          <w:rFonts w:ascii="宋体" w:hAnsi="宋体" w:hint="eastAsia"/>
          <w:sz w:val="28"/>
          <w:szCs w:val="28"/>
        </w:rPr>
        <w:t>谈判</w:t>
      </w:r>
      <w:r w:rsidR="005A3991" w:rsidRPr="003D14CF">
        <w:rPr>
          <w:rFonts w:ascii="宋体" w:hAnsi="宋体" w:hint="eastAsia"/>
          <w:sz w:val="28"/>
          <w:szCs w:val="28"/>
        </w:rPr>
        <w:t>小组负责。</w:t>
      </w:r>
      <w:r w:rsidRPr="003D14CF">
        <w:rPr>
          <w:rFonts w:ascii="宋体" w:hAnsi="宋体" w:hint="eastAsia"/>
          <w:sz w:val="28"/>
          <w:szCs w:val="28"/>
        </w:rPr>
        <w:t>谈判</w:t>
      </w:r>
      <w:r w:rsidR="005A3991" w:rsidRPr="003D14CF">
        <w:rPr>
          <w:rFonts w:ascii="宋体" w:hAnsi="宋体" w:hint="eastAsia"/>
          <w:sz w:val="28"/>
          <w:szCs w:val="28"/>
        </w:rPr>
        <w:t>小组由采购人代表和评审专家组成。</w:t>
      </w:r>
    </w:p>
    <w:p w14:paraId="6357932A" w14:textId="13573F53" w:rsidR="005A3991" w:rsidRPr="003D14CF" w:rsidRDefault="00424C12"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工作应遵循公平、公正、科学及择优的原则，并以相同的评审程序和标准对待所有的供应商。</w:t>
      </w:r>
    </w:p>
    <w:p w14:paraId="31B5A7D2" w14:textId="664DF57F" w:rsidR="005A3991" w:rsidRPr="003D14CF" w:rsidRDefault="00424C12"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小组按照</w:t>
      </w:r>
      <w:r w:rsidRPr="003D14CF">
        <w:rPr>
          <w:rFonts w:ascii="宋体" w:hAnsi="宋体" w:hint="eastAsia"/>
          <w:sz w:val="28"/>
          <w:szCs w:val="28"/>
        </w:rPr>
        <w:t>谈判</w:t>
      </w:r>
      <w:r w:rsidR="005A3991" w:rsidRPr="003D14CF">
        <w:rPr>
          <w:rFonts w:ascii="宋体" w:hAnsi="宋体" w:hint="eastAsia"/>
          <w:sz w:val="28"/>
          <w:szCs w:val="28"/>
        </w:rPr>
        <w:t>文件规定的</w:t>
      </w:r>
      <w:r w:rsidRPr="003D14CF">
        <w:rPr>
          <w:rFonts w:ascii="宋体" w:hAnsi="宋体" w:hint="eastAsia"/>
          <w:sz w:val="28"/>
          <w:szCs w:val="28"/>
        </w:rPr>
        <w:t>谈判</w:t>
      </w:r>
      <w:r w:rsidR="005A3991" w:rsidRPr="003D14CF">
        <w:rPr>
          <w:rFonts w:ascii="宋体" w:hAnsi="宋体" w:hint="eastAsia"/>
          <w:sz w:val="28"/>
          <w:szCs w:val="28"/>
        </w:rPr>
        <w:t>程序、评分方法和标准进行独立评审，并独立履行下列职责：</w:t>
      </w:r>
    </w:p>
    <w:p w14:paraId="14CE4E15" w14:textId="4C36E957" w:rsidR="002C18E8" w:rsidRPr="003D14CF" w:rsidRDefault="002C18E8"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hint="eastAsia"/>
          <w:sz w:val="28"/>
          <w:szCs w:val="28"/>
        </w:rPr>
        <w:t>确认或制定谈判文件。</w:t>
      </w:r>
    </w:p>
    <w:p w14:paraId="164A3886" w14:textId="1C877CE0"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hint="eastAsia"/>
          <w:sz w:val="28"/>
          <w:szCs w:val="28"/>
        </w:rPr>
        <w:t>从符合相应资格条件的供应商名单中确定不少于三家</w:t>
      </w:r>
      <w:r w:rsidR="002C18E8" w:rsidRPr="003D14CF">
        <w:rPr>
          <w:rFonts w:ascii="宋体" w:hAnsi="宋体" w:hint="eastAsia"/>
          <w:sz w:val="28"/>
          <w:szCs w:val="28"/>
        </w:rPr>
        <w:t>的供应商参加谈判</w:t>
      </w:r>
      <w:r w:rsidRPr="003D14CF">
        <w:rPr>
          <w:rFonts w:ascii="宋体" w:hAnsi="宋体" w:hint="eastAsia"/>
          <w:sz w:val="28"/>
          <w:szCs w:val="28"/>
        </w:rPr>
        <w:t>；</w:t>
      </w:r>
    </w:p>
    <w:p w14:paraId="38671B96"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cs="宋体" w:hint="eastAsia"/>
          <w:sz w:val="28"/>
          <w:szCs w:val="28"/>
        </w:rPr>
        <w:t>审查供应商的响应文件并</w:t>
      </w:r>
      <w:proofErr w:type="gramStart"/>
      <w:r w:rsidRPr="003D14CF">
        <w:rPr>
          <w:rFonts w:ascii="宋体" w:hAnsi="宋体" w:cs="宋体" w:hint="eastAsia"/>
          <w:sz w:val="28"/>
          <w:szCs w:val="28"/>
        </w:rPr>
        <w:t>作出</w:t>
      </w:r>
      <w:proofErr w:type="gramEnd"/>
      <w:r w:rsidRPr="003D14CF">
        <w:rPr>
          <w:rFonts w:ascii="宋体" w:hAnsi="宋体" w:cs="宋体" w:hint="eastAsia"/>
          <w:sz w:val="28"/>
          <w:szCs w:val="28"/>
        </w:rPr>
        <w:t>评价</w:t>
      </w:r>
      <w:r w:rsidRPr="003D14CF">
        <w:rPr>
          <w:rFonts w:ascii="宋体" w:hAnsi="宋体" w:hint="eastAsia"/>
          <w:sz w:val="28"/>
          <w:szCs w:val="28"/>
        </w:rPr>
        <w:t>；</w:t>
      </w:r>
    </w:p>
    <w:p w14:paraId="669A1817"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cs="宋体" w:hint="eastAsia"/>
          <w:sz w:val="28"/>
          <w:szCs w:val="28"/>
        </w:rPr>
        <w:t>要求供应</w:t>
      </w:r>
      <w:proofErr w:type="gramStart"/>
      <w:r w:rsidRPr="003D14CF">
        <w:rPr>
          <w:rFonts w:ascii="宋体" w:hAnsi="宋体" w:cs="宋体" w:hint="eastAsia"/>
          <w:sz w:val="28"/>
          <w:szCs w:val="28"/>
        </w:rPr>
        <w:t>商解释</w:t>
      </w:r>
      <w:proofErr w:type="gramEnd"/>
      <w:r w:rsidRPr="003D14CF">
        <w:rPr>
          <w:rFonts w:ascii="宋体" w:hAnsi="宋体" w:cs="宋体" w:hint="eastAsia"/>
          <w:sz w:val="28"/>
          <w:szCs w:val="28"/>
        </w:rPr>
        <w:t>或者澄清其响应文件</w:t>
      </w:r>
      <w:r w:rsidRPr="003D14CF">
        <w:rPr>
          <w:rFonts w:ascii="宋体" w:hAnsi="宋体" w:hint="eastAsia"/>
          <w:sz w:val="28"/>
          <w:szCs w:val="28"/>
        </w:rPr>
        <w:t>；</w:t>
      </w:r>
    </w:p>
    <w:p w14:paraId="409B18F3" w14:textId="16397DCC" w:rsidR="00141442" w:rsidRPr="003D14CF" w:rsidRDefault="002C18E8"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cs="宋体" w:hint="eastAsia"/>
          <w:sz w:val="28"/>
          <w:szCs w:val="28"/>
        </w:rPr>
        <w:t>依法、客观、公平、公正开展供应商资格性审查、谈判</w:t>
      </w:r>
      <w:r w:rsidR="00141442" w:rsidRPr="003D14CF">
        <w:rPr>
          <w:rFonts w:ascii="宋体" w:hAnsi="宋体" w:cs="宋体" w:hint="eastAsia"/>
          <w:sz w:val="28"/>
          <w:szCs w:val="28"/>
        </w:rPr>
        <w:t>、符合性审查和推荐成交候选供应商</w:t>
      </w:r>
      <w:r w:rsidR="00141442" w:rsidRPr="003D14CF">
        <w:rPr>
          <w:rFonts w:ascii="宋体" w:hAnsi="宋体" w:hint="eastAsia"/>
          <w:sz w:val="28"/>
          <w:szCs w:val="28"/>
        </w:rPr>
        <w:t>；</w:t>
      </w:r>
    </w:p>
    <w:p w14:paraId="19190004"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cs="宋体" w:hint="eastAsia"/>
          <w:sz w:val="28"/>
          <w:szCs w:val="28"/>
        </w:rPr>
        <w:t>编写评审报告</w:t>
      </w:r>
      <w:r w:rsidRPr="003D14CF">
        <w:rPr>
          <w:rFonts w:ascii="宋体" w:hAnsi="宋体" w:hint="eastAsia"/>
          <w:sz w:val="28"/>
          <w:szCs w:val="28"/>
        </w:rPr>
        <w:t>；</w:t>
      </w:r>
    </w:p>
    <w:p w14:paraId="6F2255D8"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cs="宋体" w:hint="eastAsia"/>
          <w:sz w:val="28"/>
          <w:szCs w:val="28"/>
        </w:rPr>
        <w:lastRenderedPageBreak/>
        <w:t>告知采购人、采购代理机构在评审过程中发现的供应商的违法违规行为</w:t>
      </w:r>
      <w:r w:rsidRPr="003D14CF">
        <w:rPr>
          <w:rFonts w:ascii="宋体" w:hAnsi="宋体" w:hint="eastAsia"/>
          <w:sz w:val="28"/>
          <w:szCs w:val="28"/>
        </w:rPr>
        <w:t>；</w:t>
      </w:r>
    </w:p>
    <w:p w14:paraId="134428BF"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hint="eastAsia"/>
          <w:sz w:val="28"/>
          <w:szCs w:val="28"/>
        </w:rPr>
        <w:t>保守供应商的商业秘密；</w:t>
      </w:r>
    </w:p>
    <w:p w14:paraId="38DBE2CE"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hint="eastAsia"/>
          <w:sz w:val="28"/>
          <w:szCs w:val="28"/>
        </w:rPr>
        <w:t>配合处理供应商质疑；</w:t>
      </w:r>
    </w:p>
    <w:p w14:paraId="6698D43F" w14:textId="77777777" w:rsidR="00141442" w:rsidRPr="003D14CF" w:rsidRDefault="00141442" w:rsidP="00A66A0F">
      <w:pPr>
        <w:widowControl w:val="0"/>
        <w:numPr>
          <w:ilvl w:val="1"/>
          <w:numId w:val="42"/>
        </w:numPr>
        <w:spacing w:after="200" w:line="360" w:lineRule="auto"/>
        <w:ind w:left="0" w:firstLine="567"/>
        <w:jc w:val="both"/>
        <w:rPr>
          <w:rFonts w:ascii="宋体" w:hAnsi="宋体"/>
          <w:sz w:val="28"/>
          <w:szCs w:val="28"/>
        </w:rPr>
      </w:pPr>
      <w:r w:rsidRPr="003D14CF">
        <w:rPr>
          <w:rFonts w:ascii="宋体" w:hAnsi="宋体" w:hint="eastAsia"/>
          <w:sz w:val="28"/>
          <w:szCs w:val="28"/>
        </w:rPr>
        <w:t>配合处理供应商投诉；</w:t>
      </w:r>
    </w:p>
    <w:p w14:paraId="1BDBCFFD" w14:textId="77777777" w:rsidR="002C18E8" w:rsidRPr="003D14CF" w:rsidRDefault="00141442" w:rsidP="005D3A5A">
      <w:pPr>
        <w:widowControl w:val="0"/>
        <w:numPr>
          <w:ilvl w:val="1"/>
          <w:numId w:val="16"/>
        </w:numPr>
        <w:tabs>
          <w:tab w:val="left" w:pos="1134"/>
        </w:tabs>
        <w:spacing w:line="360" w:lineRule="auto"/>
        <w:ind w:left="0" w:firstLine="567"/>
        <w:jc w:val="both"/>
        <w:rPr>
          <w:rFonts w:ascii="宋体" w:hAnsi="宋体" w:cs="宋体"/>
          <w:sz w:val="28"/>
          <w:szCs w:val="28"/>
        </w:rPr>
      </w:pPr>
      <w:r w:rsidRPr="003D14CF">
        <w:rPr>
          <w:rFonts w:ascii="宋体" w:hAnsi="宋体" w:cs="宋体" w:hint="eastAsia"/>
          <w:sz w:val="28"/>
          <w:szCs w:val="28"/>
        </w:rPr>
        <w:t>其他需要履行的工作职责</w:t>
      </w:r>
      <w:r w:rsidR="002C18E8" w:rsidRPr="003D14CF">
        <w:rPr>
          <w:rFonts w:ascii="宋体" w:hAnsi="宋体" w:cs="宋体" w:hint="eastAsia"/>
          <w:sz w:val="28"/>
          <w:szCs w:val="28"/>
        </w:rPr>
        <w:t>。</w:t>
      </w:r>
    </w:p>
    <w:p w14:paraId="4A281081" w14:textId="5AC6DBC6" w:rsidR="005A3991" w:rsidRPr="003D14CF" w:rsidRDefault="005A3991" w:rsidP="005D3A5A">
      <w:pPr>
        <w:widowControl w:val="0"/>
        <w:numPr>
          <w:ilvl w:val="0"/>
          <w:numId w:val="12"/>
        </w:numPr>
        <w:tabs>
          <w:tab w:val="left" w:pos="1134"/>
        </w:tabs>
        <w:spacing w:line="360" w:lineRule="auto"/>
        <w:ind w:left="0" w:firstLineChars="202" w:firstLine="566"/>
        <w:jc w:val="both"/>
        <w:rPr>
          <w:rFonts w:ascii="宋体" w:hAnsi="宋体" w:cs="宋体"/>
          <w:sz w:val="28"/>
          <w:szCs w:val="28"/>
        </w:rPr>
      </w:pPr>
      <w:r w:rsidRPr="003D14CF">
        <w:rPr>
          <w:rFonts w:ascii="宋体" w:hAnsi="宋体" w:hint="eastAsia"/>
          <w:sz w:val="28"/>
          <w:szCs w:val="28"/>
        </w:rPr>
        <w:t>评审过程独立、保密。供应</w:t>
      </w:r>
      <w:proofErr w:type="gramStart"/>
      <w:r w:rsidRPr="003D14CF">
        <w:rPr>
          <w:rFonts w:ascii="宋体" w:hAnsi="宋体" w:hint="eastAsia"/>
          <w:sz w:val="28"/>
          <w:szCs w:val="28"/>
        </w:rPr>
        <w:t>商非法</w:t>
      </w:r>
      <w:proofErr w:type="gramEnd"/>
      <w:r w:rsidRPr="003D14CF">
        <w:rPr>
          <w:rFonts w:ascii="宋体" w:hAnsi="宋体" w:hint="eastAsia"/>
          <w:sz w:val="28"/>
          <w:szCs w:val="28"/>
        </w:rPr>
        <w:t>干预评审过程的行为将导致其</w:t>
      </w:r>
      <w:r w:rsidR="004C4826" w:rsidRPr="003D14CF">
        <w:rPr>
          <w:rFonts w:ascii="宋体" w:hAnsi="宋体" w:hint="eastAsia"/>
          <w:sz w:val="28"/>
          <w:szCs w:val="28"/>
        </w:rPr>
        <w:t>响应文件</w:t>
      </w:r>
      <w:r w:rsidRPr="003D14CF">
        <w:rPr>
          <w:rFonts w:ascii="宋体" w:hAnsi="宋体" w:hint="eastAsia"/>
          <w:sz w:val="28"/>
          <w:szCs w:val="28"/>
        </w:rPr>
        <w:t>作为无效处理。</w:t>
      </w:r>
    </w:p>
    <w:p w14:paraId="7E0DFB7A" w14:textId="03C0D77F" w:rsidR="005A3991" w:rsidRPr="003D14CF" w:rsidRDefault="00424C12"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小组决定</w:t>
      </w:r>
      <w:r w:rsidR="004C4826" w:rsidRPr="003D14CF">
        <w:rPr>
          <w:rFonts w:ascii="宋体" w:hAnsi="宋体" w:hint="eastAsia"/>
          <w:sz w:val="28"/>
          <w:szCs w:val="28"/>
        </w:rPr>
        <w:t>响应文件</w:t>
      </w:r>
      <w:r w:rsidR="005A3991" w:rsidRPr="003D14CF">
        <w:rPr>
          <w:rFonts w:ascii="宋体" w:hAnsi="宋体" w:hint="eastAsia"/>
          <w:sz w:val="28"/>
          <w:szCs w:val="28"/>
        </w:rPr>
        <w:t>的响应性依据响应文件本身的内容，而不寻求外部的证据，</w:t>
      </w:r>
      <w:r w:rsidRPr="003D14CF">
        <w:rPr>
          <w:rFonts w:ascii="宋体" w:hAnsi="宋体" w:hint="eastAsia"/>
          <w:sz w:val="28"/>
          <w:szCs w:val="28"/>
        </w:rPr>
        <w:t>谈判</w:t>
      </w:r>
      <w:r w:rsidR="005A3991" w:rsidRPr="003D14CF">
        <w:rPr>
          <w:rFonts w:ascii="宋体" w:hAnsi="宋体" w:hint="eastAsia"/>
          <w:sz w:val="28"/>
          <w:szCs w:val="28"/>
        </w:rPr>
        <w:t>文件有明确约定的除外。</w:t>
      </w:r>
    </w:p>
    <w:p w14:paraId="1714B1B9" w14:textId="569C788C" w:rsidR="000C5D94" w:rsidRPr="003D14CF" w:rsidRDefault="000C5D94" w:rsidP="005D3A5A">
      <w:pPr>
        <w:widowControl w:val="0"/>
        <w:numPr>
          <w:ilvl w:val="0"/>
          <w:numId w:val="12"/>
        </w:numPr>
        <w:tabs>
          <w:tab w:val="left" w:pos="1134"/>
        </w:tabs>
        <w:spacing w:line="360" w:lineRule="auto"/>
        <w:ind w:left="0" w:firstLineChars="202" w:firstLine="566"/>
        <w:jc w:val="both"/>
        <w:rPr>
          <w:rFonts w:ascii="宋体" w:hAnsi="宋体"/>
          <w:sz w:val="28"/>
          <w:szCs w:val="28"/>
        </w:rPr>
      </w:pPr>
      <w:r w:rsidRPr="003D14CF">
        <w:rPr>
          <w:rFonts w:ascii="宋体" w:hAnsi="宋体" w:hint="eastAsia"/>
          <w:sz w:val="28"/>
          <w:szCs w:val="28"/>
        </w:rPr>
        <w:t>谈判</w:t>
      </w:r>
      <w:r w:rsidR="00EE7B70" w:rsidRPr="003D14CF">
        <w:rPr>
          <w:rFonts w:ascii="宋体" w:hAnsi="宋体" w:hint="eastAsia"/>
          <w:sz w:val="28"/>
          <w:szCs w:val="28"/>
        </w:rPr>
        <w:t>小组发现谈判</w:t>
      </w:r>
      <w:r w:rsidRPr="003D14CF">
        <w:rPr>
          <w:rFonts w:ascii="宋体" w:hAnsi="宋体" w:hint="eastAsia"/>
          <w:sz w:val="28"/>
          <w:szCs w:val="28"/>
        </w:rPr>
        <w:t>文件表述不明确或需要说明的事项，可提请采购人和市公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中心书面解释说明。</w:t>
      </w:r>
    </w:p>
    <w:p w14:paraId="7975769F" w14:textId="40BAC374" w:rsidR="005A3991" w:rsidRPr="003D14CF" w:rsidRDefault="000C5D94" w:rsidP="005A3991">
      <w:pPr>
        <w:pStyle w:val="2"/>
        <w:tabs>
          <w:tab w:val="clear" w:pos="426"/>
          <w:tab w:val="clear" w:pos="567"/>
          <w:tab w:val="left" w:pos="993"/>
        </w:tabs>
        <w:ind w:left="0" w:firstLine="0"/>
      </w:pPr>
      <w:bookmarkStart w:id="90" w:name="_Toc89847689"/>
      <w:r w:rsidRPr="003D14CF">
        <w:rPr>
          <w:rFonts w:hint="eastAsia"/>
        </w:rPr>
        <w:t>评审</w:t>
      </w:r>
      <w:r w:rsidR="005A3991" w:rsidRPr="003D14CF">
        <w:rPr>
          <w:rFonts w:hint="eastAsia"/>
        </w:rPr>
        <w:t>程序</w:t>
      </w:r>
      <w:bookmarkEnd w:id="90"/>
    </w:p>
    <w:p w14:paraId="58F25933" w14:textId="20EF4548" w:rsidR="005A3991" w:rsidRPr="003D14CF" w:rsidRDefault="00424C12" w:rsidP="005A3991">
      <w:pPr>
        <w:pStyle w:val="2"/>
        <w:numPr>
          <w:ilvl w:val="2"/>
          <w:numId w:val="1"/>
        </w:numPr>
        <w:tabs>
          <w:tab w:val="clear" w:pos="426"/>
          <w:tab w:val="clear" w:pos="567"/>
          <w:tab w:val="left" w:pos="993"/>
        </w:tabs>
      </w:pPr>
      <w:bookmarkStart w:id="91" w:name="_Toc287623646"/>
      <w:bookmarkStart w:id="92" w:name="_Toc63084323"/>
      <w:bookmarkStart w:id="93" w:name="_Toc63437909"/>
      <w:bookmarkStart w:id="94" w:name="_Toc89847690"/>
      <w:r w:rsidRPr="003D14CF">
        <w:rPr>
          <w:rFonts w:hint="eastAsia"/>
        </w:rPr>
        <w:t>谈判</w:t>
      </w:r>
      <w:r w:rsidR="005A3991" w:rsidRPr="003D14CF">
        <w:rPr>
          <w:rFonts w:hint="eastAsia"/>
        </w:rPr>
        <w:t>小组</w:t>
      </w:r>
      <w:bookmarkEnd w:id="91"/>
      <w:bookmarkEnd w:id="92"/>
      <w:bookmarkEnd w:id="93"/>
      <w:bookmarkEnd w:id="94"/>
    </w:p>
    <w:p w14:paraId="6454D8C2" w14:textId="004B89C9" w:rsidR="005A3991" w:rsidRPr="003D14CF" w:rsidRDefault="00424C12" w:rsidP="005A3991">
      <w:pPr>
        <w:pStyle w:val="af7"/>
        <w:spacing w:line="360" w:lineRule="auto"/>
        <w:ind w:firstLineChars="200" w:firstLine="560"/>
        <w:rPr>
          <w:rFonts w:eastAsia="宋体" w:hAnsi="宋体"/>
          <w:sz w:val="28"/>
          <w:szCs w:val="28"/>
        </w:rPr>
      </w:pPr>
      <w:r w:rsidRPr="003D14CF">
        <w:rPr>
          <w:rFonts w:eastAsia="宋体" w:hAnsi="宋体" w:hint="eastAsia"/>
          <w:sz w:val="28"/>
          <w:szCs w:val="28"/>
        </w:rPr>
        <w:t>谈判</w:t>
      </w:r>
      <w:r w:rsidR="005A3991" w:rsidRPr="003D14CF">
        <w:rPr>
          <w:rFonts w:eastAsia="宋体" w:hAnsi="宋体" w:hint="eastAsia"/>
          <w:sz w:val="28"/>
          <w:szCs w:val="28"/>
        </w:rPr>
        <w:t>小组</w:t>
      </w:r>
      <w:r w:rsidR="005A3991" w:rsidRPr="003D14CF">
        <w:rPr>
          <w:rFonts w:eastAsia="宋体" w:hAnsi="宋体"/>
          <w:sz w:val="28"/>
          <w:szCs w:val="28"/>
        </w:rPr>
        <w:t>由采购人代表和</w:t>
      </w:r>
      <w:r w:rsidR="005A3991" w:rsidRPr="003D14CF">
        <w:rPr>
          <w:rFonts w:eastAsia="宋体" w:hAnsi="宋体" w:hint="eastAsia"/>
          <w:sz w:val="28"/>
          <w:szCs w:val="28"/>
        </w:rPr>
        <w:t>根据采购项目情况确定的技术或经济或法律等有关专家3人</w:t>
      </w:r>
      <w:r w:rsidR="005A3991" w:rsidRPr="003D14CF">
        <w:rPr>
          <w:rFonts w:eastAsia="宋体" w:hAnsi="宋体"/>
          <w:sz w:val="28"/>
          <w:szCs w:val="28"/>
        </w:rPr>
        <w:t>以上的单数组成</w:t>
      </w:r>
      <w:r w:rsidR="005A3991" w:rsidRPr="003D14CF">
        <w:rPr>
          <w:rFonts w:eastAsia="宋体" w:hAnsi="宋体" w:hint="eastAsia"/>
          <w:sz w:val="28"/>
          <w:szCs w:val="28"/>
        </w:rPr>
        <w:t>。</w:t>
      </w:r>
      <w:r w:rsidRPr="003D14CF">
        <w:rPr>
          <w:rFonts w:eastAsia="宋体" w:hAnsi="宋体" w:hint="eastAsia"/>
          <w:sz w:val="28"/>
          <w:szCs w:val="28"/>
        </w:rPr>
        <w:t>谈判</w:t>
      </w:r>
      <w:r w:rsidR="005A3991" w:rsidRPr="003D14CF">
        <w:rPr>
          <w:rFonts w:eastAsia="宋体" w:hAnsi="宋体" w:hint="eastAsia"/>
          <w:sz w:val="28"/>
          <w:szCs w:val="28"/>
        </w:rPr>
        <w:t>小组</w:t>
      </w:r>
      <w:r w:rsidR="005A3991" w:rsidRPr="003D14CF">
        <w:rPr>
          <w:rFonts w:eastAsia="宋体" w:hAnsi="宋体"/>
          <w:sz w:val="28"/>
          <w:szCs w:val="28"/>
        </w:rPr>
        <w:t>负责本项目的</w:t>
      </w:r>
      <w:r w:rsidRPr="003D14CF">
        <w:rPr>
          <w:rFonts w:eastAsia="宋体" w:hAnsi="宋体" w:hint="eastAsia"/>
          <w:sz w:val="28"/>
          <w:szCs w:val="28"/>
        </w:rPr>
        <w:t>谈判</w:t>
      </w:r>
      <w:r w:rsidR="005A3991" w:rsidRPr="003D14CF">
        <w:rPr>
          <w:rFonts w:eastAsia="宋体" w:hAnsi="宋体"/>
          <w:sz w:val="28"/>
          <w:szCs w:val="28"/>
        </w:rPr>
        <w:t>和评</w:t>
      </w:r>
      <w:r w:rsidR="005A3991" w:rsidRPr="003D14CF">
        <w:rPr>
          <w:rFonts w:eastAsia="宋体" w:hAnsi="宋体" w:hint="eastAsia"/>
          <w:sz w:val="28"/>
          <w:szCs w:val="28"/>
        </w:rPr>
        <w:t>审</w:t>
      </w:r>
      <w:r w:rsidR="005A3991" w:rsidRPr="003D14CF">
        <w:rPr>
          <w:rFonts w:eastAsia="宋体" w:hAnsi="宋体"/>
          <w:sz w:val="28"/>
          <w:szCs w:val="28"/>
        </w:rPr>
        <w:t>工作。</w:t>
      </w:r>
    </w:p>
    <w:p w14:paraId="61FFD223" w14:textId="77777777" w:rsidR="00EE7B70" w:rsidRPr="003D14CF" w:rsidRDefault="00EE7B70" w:rsidP="00EE7B70">
      <w:pPr>
        <w:pStyle w:val="2"/>
        <w:numPr>
          <w:ilvl w:val="2"/>
          <w:numId w:val="1"/>
        </w:numPr>
        <w:tabs>
          <w:tab w:val="clear" w:pos="426"/>
          <w:tab w:val="clear" w:pos="567"/>
          <w:tab w:val="left" w:pos="993"/>
        </w:tabs>
      </w:pPr>
      <w:bookmarkStart w:id="95" w:name="_Toc89847691"/>
      <w:r w:rsidRPr="003D14CF">
        <w:rPr>
          <w:rFonts w:hint="eastAsia"/>
        </w:rPr>
        <w:t>资格审查</w:t>
      </w:r>
      <w:bookmarkEnd w:id="95"/>
    </w:p>
    <w:p w14:paraId="2E2D7463" w14:textId="4CDB9A65" w:rsidR="00EE7B70" w:rsidRPr="003D14CF" w:rsidRDefault="00EE7B70" w:rsidP="00EE7B70">
      <w:pPr>
        <w:spacing w:line="360" w:lineRule="auto"/>
        <w:ind w:firstLineChars="214" w:firstLine="599"/>
        <w:rPr>
          <w:rFonts w:ascii="宋体" w:hAnsi="宋体"/>
          <w:sz w:val="28"/>
          <w:szCs w:val="28"/>
        </w:rPr>
      </w:pPr>
      <w:r w:rsidRPr="003D14CF">
        <w:rPr>
          <w:rFonts w:ascii="宋体" w:hAnsi="宋体" w:hint="eastAsia"/>
          <w:sz w:val="28"/>
          <w:szCs w:val="28"/>
        </w:rPr>
        <w:t>首次</w:t>
      </w:r>
      <w:r w:rsidR="00EF403B" w:rsidRPr="003D14CF">
        <w:rPr>
          <w:rFonts w:ascii="宋体" w:hAnsi="宋体" w:hint="eastAsia"/>
          <w:sz w:val="28"/>
          <w:szCs w:val="28"/>
        </w:rPr>
        <w:t>提交</w:t>
      </w:r>
      <w:r w:rsidRPr="003D14CF">
        <w:rPr>
          <w:rFonts w:ascii="宋体" w:hAnsi="宋体" w:hint="eastAsia"/>
          <w:sz w:val="28"/>
          <w:szCs w:val="28"/>
        </w:rPr>
        <w:t>响应文件截止时间结束后，由谈判小组对</w:t>
      </w:r>
      <w:r w:rsidR="00EF403B" w:rsidRPr="003D14CF">
        <w:rPr>
          <w:rFonts w:ascii="宋体" w:hAnsi="宋体" w:hint="eastAsia"/>
          <w:sz w:val="28"/>
          <w:szCs w:val="28"/>
        </w:rPr>
        <w:t>提交</w:t>
      </w:r>
      <w:r w:rsidRPr="003D14CF">
        <w:rPr>
          <w:rFonts w:ascii="宋体" w:hAnsi="宋体" w:hint="eastAsia"/>
          <w:sz w:val="28"/>
          <w:szCs w:val="28"/>
        </w:rPr>
        <w:t>响应文件的供应商进行资格审查。谈判小组在资格审查过程中，谈判小组成员</w:t>
      </w:r>
      <w:r w:rsidRPr="003D14CF">
        <w:rPr>
          <w:rFonts w:ascii="宋体" w:hAnsi="宋体" w:hint="eastAsia"/>
          <w:sz w:val="28"/>
          <w:szCs w:val="28"/>
        </w:rPr>
        <w:lastRenderedPageBreak/>
        <w:t>对供应商资格是否符合规定存在争议的，应当以少数服从多数的原则处理，但不得违反政府采购法和谈判文件规定。</w:t>
      </w:r>
    </w:p>
    <w:p w14:paraId="20D6D47B" w14:textId="77777777" w:rsidR="00EE7B70" w:rsidRPr="003D14CF" w:rsidRDefault="00EE7B70" w:rsidP="00EE7B70">
      <w:pPr>
        <w:spacing w:line="360" w:lineRule="auto"/>
        <w:ind w:firstLineChars="214" w:firstLine="599"/>
        <w:rPr>
          <w:rFonts w:ascii="宋体" w:hAnsi="宋体"/>
          <w:sz w:val="28"/>
          <w:szCs w:val="28"/>
        </w:rPr>
      </w:pPr>
      <w:r w:rsidRPr="003D14CF">
        <w:rPr>
          <w:rFonts w:ascii="宋体" w:hAnsi="宋体" w:hint="eastAsia"/>
          <w:sz w:val="28"/>
          <w:szCs w:val="28"/>
        </w:rPr>
        <w:t>供应商资格审查的标准：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7"/>
        <w:gridCol w:w="1681"/>
        <w:gridCol w:w="5719"/>
      </w:tblGrid>
      <w:tr w:rsidR="003D14CF" w:rsidRPr="003D14CF" w14:paraId="1ECA7FC5" w14:textId="77777777" w:rsidTr="00202289">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5AD040F4" w14:textId="77777777" w:rsidR="003973D8" w:rsidRPr="003D14CF" w:rsidRDefault="003973D8" w:rsidP="00202289">
            <w:pPr>
              <w:tabs>
                <w:tab w:val="left" w:pos="851"/>
              </w:tabs>
              <w:spacing w:line="360" w:lineRule="auto"/>
              <w:jc w:val="center"/>
              <w:rPr>
                <w:b/>
                <w:sz w:val="20"/>
              </w:rPr>
            </w:pPr>
            <w:r w:rsidRPr="003D14CF">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0258ABFB" w14:textId="77777777" w:rsidR="003973D8" w:rsidRPr="003D14CF" w:rsidRDefault="003973D8" w:rsidP="00202289">
            <w:pPr>
              <w:tabs>
                <w:tab w:val="left" w:pos="851"/>
              </w:tabs>
              <w:spacing w:line="360" w:lineRule="auto"/>
              <w:jc w:val="center"/>
              <w:rPr>
                <w:sz w:val="20"/>
              </w:rPr>
            </w:pPr>
            <w:r w:rsidRPr="003D14CF">
              <w:rPr>
                <w:rFonts w:hint="eastAsia"/>
                <w:b/>
                <w:sz w:val="20"/>
              </w:rPr>
              <w:t>通过条件</w:t>
            </w:r>
          </w:p>
        </w:tc>
      </w:tr>
      <w:tr w:rsidR="003D14CF" w:rsidRPr="003D14CF" w14:paraId="27AC5371" w14:textId="77777777" w:rsidTr="00202289">
        <w:tc>
          <w:tcPr>
            <w:tcW w:w="695" w:type="dxa"/>
            <w:tcBorders>
              <w:top w:val="single" w:sz="2" w:space="0" w:color="auto"/>
              <w:left w:val="single" w:sz="2" w:space="0" w:color="auto"/>
              <w:right w:val="single" w:sz="2" w:space="0" w:color="auto"/>
            </w:tcBorders>
            <w:vAlign w:val="center"/>
          </w:tcPr>
          <w:p w14:paraId="59947C43" w14:textId="77777777" w:rsidR="003973D8" w:rsidRPr="003D14CF" w:rsidRDefault="003973D8" w:rsidP="00202289">
            <w:pPr>
              <w:tabs>
                <w:tab w:val="left" w:pos="851"/>
              </w:tabs>
              <w:spacing w:line="360" w:lineRule="auto"/>
              <w:jc w:val="center"/>
              <w:rPr>
                <w:sz w:val="20"/>
              </w:rPr>
            </w:pPr>
            <w:r w:rsidRPr="003D14CF">
              <w:rPr>
                <w:sz w:val="20"/>
              </w:rPr>
              <w:t>1</w:t>
            </w:r>
          </w:p>
        </w:tc>
        <w:tc>
          <w:tcPr>
            <w:tcW w:w="2108" w:type="dxa"/>
            <w:gridSpan w:val="2"/>
            <w:tcBorders>
              <w:top w:val="single" w:sz="2" w:space="0" w:color="auto"/>
              <w:left w:val="single" w:sz="2" w:space="0" w:color="auto"/>
              <w:right w:val="single" w:sz="2" w:space="0" w:color="auto"/>
            </w:tcBorders>
            <w:vAlign w:val="center"/>
          </w:tcPr>
          <w:p w14:paraId="30700310" w14:textId="77777777" w:rsidR="003973D8" w:rsidRPr="003D14CF" w:rsidRDefault="003973D8" w:rsidP="00202289">
            <w:pPr>
              <w:tabs>
                <w:tab w:val="left" w:pos="851"/>
              </w:tabs>
              <w:spacing w:line="360" w:lineRule="auto"/>
              <w:rPr>
                <w:sz w:val="20"/>
              </w:rPr>
            </w:pPr>
            <w:r w:rsidRPr="003D14CF">
              <w:rPr>
                <w:rFonts w:hint="eastAsia"/>
                <w:sz w:val="20"/>
              </w:rPr>
              <w:t>供应商应具有独立承担</w:t>
            </w:r>
            <w:r w:rsidRPr="003D14CF">
              <w:rPr>
                <w:sz w:val="20"/>
              </w:rPr>
              <w:t>民事</w:t>
            </w:r>
            <w:r w:rsidRPr="003D14CF">
              <w:rPr>
                <w:rFonts w:hint="eastAsia"/>
                <w:sz w:val="20"/>
              </w:rPr>
              <w:t>责任的</w:t>
            </w:r>
            <w:r w:rsidRPr="003D14CF">
              <w:rPr>
                <w:sz w:val="20"/>
              </w:rPr>
              <w:t>能力</w:t>
            </w:r>
          </w:p>
        </w:tc>
        <w:tc>
          <w:tcPr>
            <w:tcW w:w="5719" w:type="dxa"/>
            <w:tcBorders>
              <w:top w:val="single" w:sz="2" w:space="0" w:color="auto"/>
              <w:left w:val="single" w:sz="2" w:space="0" w:color="auto"/>
              <w:bottom w:val="single" w:sz="2" w:space="0" w:color="auto"/>
              <w:right w:val="single" w:sz="2" w:space="0" w:color="auto"/>
            </w:tcBorders>
            <w:vAlign w:val="center"/>
          </w:tcPr>
          <w:p w14:paraId="543245CB" w14:textId="77777777" w:rsidR="003973D8" w:rsidRPr="003D14CF" w:rsidRDefault="003973D8" w:rsidP="00202289">
            <w:pPr>
              <w:tabs>
                <w:tab w:val="left" w:pos="851"/>
              </w:tabs>
              <w:spacing w:line="360" w:lineRule="auto"/>
              <w:rPr>
                <w:sz w:val="20"/>
              </w:rPr>
            </w:pPr>
            <w:r w:rsidRPr="003D14CF">
              <w:rPr>
                <w:rFonts w:hint="eastAsia"/>
                <w:sz w:val="20"/>
              </w:rPr>
              <w:t>营业</w:t>
            </w:r>
            <w:r w:rsidRPr="003D14CF">
              <w:rPr>
                <w:sz w:val="20"/>
              </w:rPr>
              <w:t>执照</w:t>
            </w:r>
            <w:r w:rsidRPr="003D14CF">
              <w:rPr>
                <w:rFonts w:hint="eastAsia"/>
                <w:sz w:val="20"/>
              </w:rPr>
              <w:t>（正本</w:t>
            </w:r>
            <w:r w:rsidRPr="003D14CF">
              <w:rPr>
                <w:sz w:val="20"/>
              </w:rPr>
              <w:t>或副本</w:t>
            </w:r>
            <w:r w:rsidRPr="003D14CF">
              <w:rPr>
                <w:rFonts w:hint="eastAsia"/>
                <w:sz w:val="20"/>
              </w:rPr>
              <w:t>）</w:t>
            </w:r>
            <w:r w:rsidRPr="003D14CF">
              <w:rPr>
                <w:sz w:val="20"/>
              </w:rPr>
              <w:t>或</w:t>
            </w:r>
            <w:r w:rsidRPr="003D14CF">
              <w:rPr>
                <w:rFonts w:hint="eastAsia"/>
                <w:sz w:val="20"/>
              </w:rPr>
              <w:t>法人登记证（正本</w:t>
            </w:r>
            <w:r w:rsidRPr="003D14CF">
              <w:rPr>
                <w:sz w:val="20"/>
              </w:rPr>
              <w:t>或副本</w:t>
            </w:r>
            <w:r w:rsidRPr="003D14CF">
              <w:rPr>
                <w:rFonts w:hint="eastAsia"/>
                <w:sz w:val="20"/>
              </w:rPr>
              <w:t>）或其他能够证明</w:t>
            </w:r>
            <w:r w:rsidRPr="003D14CF">
              <w:rPr>
                <w:sz w:val="20"/>
              </w:rPr>
              <w:t>供应商具有独立承担民事责任能力的相关证明</w:t>
            </w:r>
            <w:r w:rsidRPr="003D14CF">
              <w:rPr>
                <w:rFonts w:hint="eastAsia"/>
                <w:sz w:val="20"/>
              </w:rPr>
              <w:t>材料</w:t>
            </w:r>
            <w:r w:rsidRPr="003D14CF">
              <w:rPr>
                <w:sz w:val="20"/>
              </w:rPr>
              <w:t>复印件【</w:t>
            </w:r>
            <w:r w:rsidRPr="003D14CF">
              <w:rPr>
                <w:rFonts w:hint="eastAsia"/>
                <w:sz w:val="20"/>
              </w:rPr>
              <w:t>注：</w:t>
            </w:r>
            <w:r w:rsidRPr="003D14CF">
              <w:rPr>
                <w:sz w:val="20"/>
              </w:rPr>
              <w:t>（</w:t>
            </w:r>
            <w:r w:rsidRPr="003D14CF">
              <w:rPr>
                <w:sz w:val="20"/>
              </w:rPr>
              <w:t>1</w:t>
            </w:r>
            <w:r w:rsidRPr="003D14CF">
              <w:rPr>
                <w:sz w:val="20"/>
              </w:rPr>
              <w:t>）</w:t>
            </w:r>
            <w:r w:rsidRPr="003D14CF">
              <w:rPr>
                <w:rFonts w:hint="eastAsia"/>
                <w:sz w:val="20"/>
              </w:rPr>
              <w:t>营业</w:t>
            </w:r>
            <w:r w:rsidRPr="003D14CF">
              <w:rPr>
                <w:sz w:val="20"/>
              </w:rPr>
              <w:t>执照或</w:t>
            </w:r>
            <w:r w:rsidRPr="003D14CF">
              <w:rPr>
                <w:rFonts w:hint="eastAsia"/>
                <w:sz w:val="20"/>
              </w:rPr>
              <w:t>法人登记证</w:t>
            </w:r>
            <w:r w:rsidRPr="003D14CF">
              <w:rPr>
                <w:sz w:val="20"/>
              </w:rPr>
              <w:t>或其他证明</w:t>
            </w:r>
            <w:r w:rsidRPr="003D14CF">
              <w:rPr>
                <w:rFonts w:hint="eastAsia"/>
                <w:sz w:val="20"/>
              </w:rPr>
              <w:t>材料</w:t>
            </w:r>
            <w:r w:rsidRPr="003D14CF">
              <w:rPr>
                <w:sz w:val="20"/>
              </w:rPr>
              <w:t>载明有</w:t>
            </w:r>
            <w:r w:rsidRPr="003D14CF">
              <w:rPr>
                <w:rFonts w:hint="eastAsia"/>
                <w:sz w:val="20"/>
              </w:rPr>
              <w:t>期限</w:t>
            </w:r>
            <w:r w:rsidRPr="003D14CF">
              <w:rPr>
                <w:sz w:val="20"/>
              </w:rPr>
              <w:t>的，应在有效期限内；（</w:t>
            </w:r>
            <w:r w:rsidRPr="003D14CF">
              <w:rPr>
                <w:sz w:val="20"/>
              </w:rPr>
              <w:t>2</w:t>
            </w:r>
            <w:r w:rsidRPr="003D14CF">
              <w:rPr>
                <w:sz w:val="20"/>
              </w:rPr>
              <w:t>）</w:t>
            </w:r>
            <w:r w:rsidRPr="003D14CF">
              <w:rPr>
                <w:rFonts w:hint="eastAsia"/>
                <w:sz w:val="20"/>
              </w:rPr>
              <w:t>在</w:t>
            </w:r>
            <w:r w:rsidRPr="003D14CF">
              <w:rPr>
                <w:sz w:val="20"/>
              </w:rPr>
              <w:t>中华人民共和国境内注册。】</w:t>
            </w:r>
            <w:r w:rsidRPr="003D14CF">
              <w:rPr>
                <w:rFonts w:hint="eastAsia"/>
                <w:sz w:val="20"/>
              </w:rPr>
              <w:t>。</w:t>
            </w:r>
          </w:p>
        </w:tc>
      </w:tr>
      <w:tr w:rsidR="003D14CF" w:rsidRPr="003D14CF" w14:paraId="6487D668" w14:textId="77777777" w:rsidTr="00202289">
        <w:tc>
          <w:tcPr>
            <w:tcW w:w="695" w:type="dxa"/>
            <w:vMerge w:val="restart"/>
            <w:tcBorders>
              <w:left w:val="single" w:sz="2" w:space="0" w:color="auto"/>
              <w:right w:val="single" w:sz="2" w:space="0" w:color="auto"/>
            </w:tcBorders>
            <w:vAlign w:val="center"/>
          </w:tcPr>
          <w:p w14:paraId="1909CF99" w14:textId="77777777" w:rsidR="003973D8" w:rsidRPr="003D14CF" w:rsidRDefault="003973D8" w:rsidP="00202289">
            <w:pPr>
              <w:tabs>
                <w:tab w:val="left" w:pos="851"/>
              </w:tabs>
              <w:spacing w:line="360" w:lineRule="auto"/>
              <w:rPr>
                <w:sz w:val="20"/>
              </w:rPr>
            </w:pPr>
            <w:r w:rsidRPr="003D14CF">
              <w:rPr>
                <w:sz w:val="20"/>
              </w:rPr>
              <w:t>2</w:t>
            </w:r>
          </w:p>
        </w:tc>
        <w:tc>
          <w:tcPr>
            <w:tcW w:w="427" w:type="dxa"/>
            <w:vMerge w:val="restart"/>
            <w:tcBorders>
              <w:left w:val="single" w:sz="2" w:space="0" w:color="auto"/>
              <w:right w:val="single" w:sz="2" w:space="0" w:color="auto"/>
            </w:tcBorders>
            <w:vAlign w:val="center"/>
          </w:tcPr>
          <w:p w14:paraId="286DE73E" w14:textId="77777777" w:rsidR="003973D8" w:rsidRPr="003D14CF" w:rsidRDefault="003973D8" w:rsidP="00202289">
            <w:pPr>
              <w:tabs>
                <w:tab w:val="left" w:pos="851"/>
              </w:tabs>
              <w:spacing w:line="360" w:lineRule="auto"/>
              <w:rPr>
                <w:sz w:val="20"/>
              </w:rPr>
            </w:pPr>
            <w:r w:rsidRPr="003D14CF">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1B4CF404" w14:textId="77777777"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723A03A8" w14:textId="77777777"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供应商参加政府采购活动前三年内，在经营活动中没有重大违法记录的书面声明材料。【说明：①按谈判文件</w:t>
            </w:r>
            <w:r w:rsidRPr="003D14CF">
              <w:rPr>
                <w:sz w:val="20"/>
              </w:rPr>
              <w:t>3.1.3</w:t>
            </w:r>
            <w:r w:rsidRPr="003D14CF">
              <w:rPr>
                <w:rFonts w:hint="eastAsia"/>
                <w:sz w:val="20"/>
              </w:rPr>
              <w:t>声明的内容提供书面声明材料；②供应商参加政府采购活动前三年内，在经营活动中没有重大违法记录。】</w:t>
            </w:r>
          </w:p>
          <w:p w14:paraId="36AB4BCD" w14:textId="77777777" w:rsidR="003973D8" w:rsidRPr="003D14CF" w:rsidRDefault="003973D8" w:rsidP="00202289">
            <w:pPr>
              <w:tabs>
                <w:tab w:val="left" w:pos="851"/>
              </w:tabs>
              <w:spacing w:line="360" w:lineRule="auto"/>
              <w:rPr>
                <w:sz w:val="20"/>
              </w:rPr>
            </w:pPr>
            <w:r w:rsidRPr="003D14CF">
              <w:rPr>
                <w:sz w:val="20"/>
              </w:rPr>
              <w:t xml:space="preserve">2. </w:t>
            </w:r>
            <w:r w:rsidRPr="003D14CF">
              <w:rPr>
                <w:rFonts w:hint="eastAsia"/>
                <w:sz w:val="20"/>
              </w:rPr>
              <w:t>谈判小组根据</w:t>
            </w:r>
            <w:r w:rsidRPr="003D14CF">
              <w:rPr>
                <w:sz w:val="20"/>
              </w:rPr>
              <w:t>“</w:t>
            </w:r>
            <w:r w:rsidRPr="003D14CF">
              <w:rPr>
                <w:rFonts w:hint="eastAsia"/>
                <w:sz w:val="20"/>
              </w:rPr>
              <w:t>信用中国</w:t>
            </w:r>
            <w:r w:rsidRPr="003D14CF">
              <w:rPr>
                <w:sz w:val="20"/>
              </w:rPr>
              <w:t>”</w:t>
            </w:r>
            <w:r w:rsidRPr="003D14CF">
              <w:rPr>
                <w:rFonts w:hint="eastAsia"/>
                <w:sz w:val="20"/>
              </w:rPr>
              <w:t>和</w:t>
            </w:r>
            <w:r w:rsidRPr="003D14CF">
              <w:rPr>
                <w:sz w:val="20"/>
              </w:rPr>
              <w:t>“</w:t>
            </w:r>
            <w:r w:rsidRPr="003D14CF">
              <w:rPr>
                <w:rFonts w:hint="eastAsia"/>
                <w:sz w:val="20"/>
              </w:rPr>
              <w:t>中国政府采购网</w:t>
            </w:r>
            <w:r w:rsidRPr="003D14CF">
              <w:rPr>
                <w:sz w:val="20"/>
              </w:rPr>
              <w:t>”</w:t>
            </w:r>
            <w:r w:rsidRPr="003D14CF">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rsidR="003D14CF" w:rsidRPr="003D14CF" w14:paraId="7C5941B4" w14:textId="77777777" w:rsidTr="00202289">
        <w:tc>
          <w:tcPr>
            <w:tcW w:w="695" w:type="dxa"/>
            <w:vMerge/>
            <w:tcBorders>
              <w:left w:val="single" w:sz="2" w:space="0" w:color="auto"/>
              <w:right w:val="single" w:sz="2" w:space="0" w:color="auto"/>
            </w:tcBorders>
            <w:vAlign w:val="center"/>
          </w:tcPr>
          <w:p w14:paraId="4A3932F1"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F641541"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D901FF4" w14:textId="77777777" w:rsidR="003973D8" w:rsidRPr="003D14CF" w:rsidRDefault="003973D8" w:rsidP="00202289">
            <w:pPr>
              <w:tabs>
                <w:tab w:val="left" w:pos="851"/>
              </w:tabs>
              <w:spacing w:line="360" w:lineRule="auto"/>
              <w:rPr>
                <w:sz w:val="20"/>
              </w:rPr>
            </w:pPr>
            <w:r w:rsidRPr="003D14CF">
              <w:rPr>
                <w:sz w:val="20"/>
              </w:rPr>
              <w:t>2</w:t>
            </w:r>
            <w:r w:rsidRPr="003D14CF">
              <w:rPr>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6D269619" w14:textId="77777777" w:rsidR="003973D8" w:rsidRPr="003D14CF" w:rsidRDefault="003973D8" w:rsidP="00202289">
            <w:pPr>
              <w:tabs>
                <w:tab w:val="left" w:pos="851"/>
              </w:tabs>
              <w:spacing w:line="360" w:lineRule="auto"/>
              <w:rPr>
                <w:sz w:val="20"/>
              </w:rPr>
            </w:pPr>
            <w:r w:rsidRPr="003D14CF">
              <w:rPr>
                <w:rFonts w:hint="eastAsia"/>
                <w:sz w:val="20"/>
              </w:rPr>
              <w:t>供应商具有良好的商业信誉的书面声明材料。【说明：①按谈判文件</w:t>
            </w:r>
            <w:r w:rsidRPr="003D14CF">
              <w:rPr>
                <w:sz w:val="20"/>
              </w:rPr>
              <w:t>3.1.3</w:t>
            </w:r>
            <w:r w:rsidRPr="003D14CF">
              <w:rPr>
                <w:rFonts w:hint="eastAsia"/>
                <w:sz w:val="20"/>
              </w:rPr>
              <w:t>声明的内容提供书面声明材料；②供应商具有良好的商业信誉。】</w:t>
            </w:r>
          </w:p>
        </w:tc>
      </w:tr>
      <w:tr w:rsidR="003D14CF" w:rsidRPr="003D14CF" w14:paraId="68770944" w14:textId="77777777" w:rsidTr="00202289">
        <w:tc>
          <w:tcPr>
            <w:tcW w:w="695" w:type="dxa"/>
            <w:vMerge/>
            <w:tcBorders>
              <w:left w:val="single" w:sz="2" w:space="0" w:color="auto"/>
              <w:right w:val="single" w:sz="2" w:space="0" w:color="auto"/>
            </w:tcBorders>
            <w:vAlign w:val="center"/>
          </w:tcPr>
          <w:p w14:paraId="073A8391"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AD5F7D0"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D90D1DC" w14:textId="77777777" w:rsidR="003973D8" w:rsidRPr="003D14CF" w:rsidRDefault="003973D8" w:rsidP="00202289">
            <w:pPr>
              <w:tabs>
                <w:tab w:val="left" w:pos="851"/>
              </w:tabs>
              <w:spacing w:line="360" w:lineRule="auto"/>
              <w:rPr>
                <w:sz w:val="20"/>
              </w:rPr>
            </w:pPr>
            <w:r w:rsidRPr="003D14CF">
              <w:rPr>
                <w:sz w:val="20"/>
              </w:rPr>
              <w:t>3</w:t>
            </w:r>
            <w:r w:rsidRPr="003D14CF">
              <w:rPr>
                <w:rFonts w:hint="eastAsia"/>
                <w:sz w:val="20"/>
              </w:rPr>
              <w:t>、单位负责人为同一人或者存在直接控股、管理关系的不同供应商，不得参加同一项目的政府采购活动</w:t>
            </w:r>
          </w:p>
        </w:tc>
        <w:tc>
          <w:tcPr>
            <w:tcW w:w="5719" w:type="dxa"/>
            <w:tcBorders>
              <w:top w:val="single" w:sz="2" w:space="0" w:color="auto"/>
              <w:left w:val="single" w:sz="2" w:space="0" w:color="auto"/>
              <w:bottom w:val="single" w:sz="2" w:space="0" w:color="auto"/>
              <w:right w:val="single" w:sz="2" w:space="0" w:color="auto"/>
            </w:tcBorders>
            <w:vAlign w:val="center"/>
          </w:tcPr>
          <w:p w14:paraId="27CFC2F5" w14:textId="77777777" w:rsidR="003973D8" w:rsidRPr="003D14CF" w:rsidRDefault="003973D8" w:rsidP="00202289">
            <w:pPr>
              <w:tabs>
                <w:tab w:val="left" w:pos="851"/>
              </w:tabs>
              <w:spacing w:line="360" w:lineRule="auto"/>
              <w:rPr>
                <w:sz w:val="20"/>
              </w:rPr>
            </w:pPr>
            <w:r w:rsidRPr="003D14CF">
              <w:rPr>
                <w:rFonts w:hint="eastAsia"/>
                <w:sz w:val="20"/>
              </w:rPr>
              <w:t>负责人为同一人或者存在直接控股、管理关系的不同供应商未同时参加本项目书面声明材料。【说明：①按谈判文件</w:t>
            </w:r>
            <w:r w:rsidRPr="003D14CF">
              <w:rPr>
                <w:sz w:val="20"/>
              </w:rPr>
              <w:t>3.1.3</w:t>
            </w:r>
            <w:r w:rsidRPr="003D14CF">
              <w:rPr>
                <w:rFonts w:hint="eastAsia"/>
                <w:sz w:val="20"/>
              </w:rPr>
              <w:t>声明内容提供书面声明材料；②参加本项目采购活动的供应商中无与其他同时参加本项目的供应商负责人为同一人的情况，不存在直接控股、管理关系的供应商参加本项目的情况。】</w:t>
            </w:r>
          </w:p>
        </w:tc>
      </w:tr>
      <w:tr w:rsidR="003D14CF" w:rsidRPr="003D14CF" w14:paraId="45F438F1" w14:textId="77777777" w:rsidTr="00202289">
        <w:tc>
          <w:tcPr>
            <w:tcW w:w="695" w:type="dxa"/>
            <w:vMerge/>
            <w:tcBorders>
              <w:left w:val="single" w:sz="2" w:space="0" w:color="auto"/>
              <w:right w:val="single" w:sz="2" w:space="0" w:color="auto"/>
            </w:tcBorders>
            <w:vAlign w:val="center"/>
          </w:tcPr>
          <w:p w14:paraId="39AB74DB"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1AED8C5"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BBE9D90" w14:textId="77777777" w:rsidR="003973D8" w:rsidRPr="003D14CF" w:rsidRDefault="003973D8" w:rsidP="00202289">
            <w:pPr>
              <w:tabs>
                <w:tab w:val="left" w:pos="851"/>
              </w:tabs>
              <w:spacing w:line="360" w:lineRule="auto"/>
              <w:rPr>
                <w:sz w:val="20"/>
              </w:rPr>
            </w:pPr>
            <w:r w:rsidRPr="003D14CF">
              <w:rPr>
                <w:sz w:val="20"/>
              </w:rPr>
              <w:t>4</w:t>
            </w:r>
            <w:r w:rsidRPr="003D14CF">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4AAF664B" w14:textId="77777777" w:rsidR="003973D8" w:rsidRPr="003D14CF" w:rsidRDefault="003973D8" w:rsidP="00202289">
            <w:pPr>
              <w:tabs>
                <w:tab w:val="left" w:pos="851"/>
              </w:tabs>
              <w:spacing w:line="360" w:lineRule="auto"/>
              <w:rPr>
                <w:sz w:val="20"/>
              </w:rPr>
            </w:pPr>
            <w:r w:rsidRPr="003D14CF">
              <w:rPr>
                <w:rFonts w:hint="eastAsia"/>
                <w:sz w:val="20"/>
              </w:rPr>
              <w:t>在行贿犯罪信息查询期限内，供应商及其现任法定代表人、主要负责人没有行贿犯罪记录的书面声明材料。【说明：①按谈判文</w:t>
            </w:r>
            <w:r w:rsidRPr="003D14CF">
              <w:rPr>
                <w:rFonts w:hint="eastAsia"/>
                <w:sz w:val="20"/>
              </w:rPr>
              <w:lastRenderedPageBreak/>
              <w:t>件</w:t>
            </w:r>
            <w:r w:rsidRPr="003D14CF">
              <w:rPr>
                <w:sz w:val="20"/>
              </w:rPr>
              <w:t>3.1.3</w:t>
            </w:r>
            <w:r w:rsidRPr="003D14CF">
              <w:rPr>
                <w:rFonts w:hint="eastAsia"/>
                <w:sz w:val="20"/>
              </w:rPr>
              <w:t>声明内容提供书面声明材料，响应文件中不需提供中国裁判文书网（</w:t>
            </w:r>
            <w:r w:rsidRPr="003D14CF">
              <w:rPr>
                <w:sz w:val="20"/>
              </w:rPr>
              <w:t>https://wenshu.court.gov.cn</w:t>
            </w:r>
            <w:r w:rsidRPr="003D14CF">
              <w:rPr>
                <w:rFonts w:hint="eastAsia"/>
                <w:sz w:val="20"/>
              </w:rPr>
              <w:t>）查询结果的证明材料；②在行贿犯罪信息查询期限内，供应商及其现任法定代表人、主要负责人没有行贿犯罪记录。】</w:t>
            </w:r>
          </w:p>
        </w:tc>
      </w:tr>
      <w:tr w:rsidR="003D14CF" w:rsidRPr="003D14CF" w14:paraId="13B57054" w14:textId="77777777" w:rsidTr="00202289">
        <w:tc>
          <w:tcPr>
            <w:tcW w:w="695" w:type="dxa"/>
            <w:vMerge/>
            <w:tcBorders>
              <w:left w:val="single" w:sz="2" w:space="0" w:color="auto"/>
              <w:right w:val="single" w:sz="2" w:space="0" w:color="auto"/>
            </w:tcBorders>
            <w:vAlign w:val="center"/>
          </w:tcPr>
          <w:p w14:paraId="45394C65"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234862C"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40C2AC3" w14:textId="77777777" w:rsidR="003973D8" w:rsidRPr="003D14CF" w:rsidRDefault="003973D8" w:rsidP="00202289">
            <w:pPr>
              <w:tabs>
                <w:tab w:val="left" w:pos="851"/>
              </w:tabs>
              <w:spacing w:line="360" w:lineRule="auto"/>
              <w:rPr>
                <w:sz w:val="20"/>
              </w:rPr>
            </w:pPr>
            <w:r w:rsidRPr="003D14CF">
              <w:rPr>
                <w:sz w:val="20"/>
              </w:rPr>
              <w:t>5</w:t>
            </w:r>
            <w:r w:rsidRPr="003D14CF">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11D16072" w14:textId="77777777"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供应商未被列入失信被执行人、重大税收违法案件当事人名单、政府采购严重违法失信行为记录名单的书面声明材料。【说明：①供应商未列入失信被执行人、重大税收违法案件当事人名单、政府采购严重违法失信行为记录名单；②按谈判文件</w:t>
            </w:r>
            <w:r w:rsidRPr="003D14CF">
              <w:rPr>
                <w:sz w:val="20"/>
              </w:rPr>
              <w:t>3.1.3</w:t>
            </w:r>
            <w:r w:rsidRPr="003D14CF">
              <w:rPr>
                <w:rFonts w:hint="eastAsia"/>
                <w:sz w:val="20"/>
              </w:rPr>
              <w:t>声明内容提供书面声明材料。】</w:t>
            </w:r>
          </w:p>
          <w:p w14:paraId="286DB495" w14:textId="77777777" w:rsidR="003973D8" w:rsidRPr="003D14CF" w:rsidRDefault="003973D8" w:rsidP="00202289">
            <w:pPr>
              <w:tabs>
                <w:tab w:val="left" w:pos="851"/>
              </w:tabs>
              <w:spacing w:line="360" w:lineRule="auto"/>
              <w:rPr>
                <w:sz w:val="20"/>
              </w:rPr>
            </w:pPr>
            <w:r w:rsidRPr="003D14CF">
              <w:rPr>
                <w:sz w:val="20"/>
              </w:rPr>
              <w:t xml:space="preserve">2. </w:t>
            </w:r>
            <w:r w:rsidRPr="003D14CF">
              <w:rPr>
                <w:rFonts w:hint="eastAsia"/>
                <w:sz w:val="20"/>
              </w:rPr>
              <w:t>谈判小组根据</w:t>
            </w:r>
            <w:r w:rsidRPr="003D14CF">
              <w:rPr>
                <w:sz w:val="20"/>
              </w:rPr>
              <w:t>“</w:t>
            </w:r>
            <w:r w:rsidRPr="003D14CF">
              <w:rPr>
                <w:rFonts w:hint="eastAsia"/>
                <w:sz w:val="20"/>
              </w:rPr>
              <w:t>信用中国</w:t>
            </w:r>
            <w:r w:rsidRPr="003D14CF">
              <w:rPr>
                <w:sz w:val="20"/>
              </w:rPr>
              <w:t>”</w:t>
            </w:r>
            <w:r w:rsidRPr="003D14CF">
              <w:rPr>
                <w:rFonts w:hint="eastAsia"/>
                <w:sz w:val="20"/>
              </w:rPr>
              <w:t>和</w:t>
            </w:r>
            <w:r w:rsidRPr="003D14CF">
              <w:rPr>
                <w:sz w:val="20"/>
              </w:rPr>
              <w:t>“</w:t>
            </w:r>
            <w:r w:rsidRPr="003D14CF">
              <w:rPr>
                <w:rFonts w:hint="eastAsia"/>
                <w:sz w:val="20"/>
              </w:rPr>
              <w:t>中国政府采购网</w:t>
            </w:r>
            <w:r w:rsidRPr="003D14CF">
              <w:rPr>
                <w:sz w:val="20"/>
              </w:rPr>
              <w:t>”</w:t>
            </w:r>
            <w:r w:rsidRPr="003D14CF">
              <w:rPr>
                <w:rFonts w:hint="eastAsia"/>
                <w:sz w:val="20"/>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rsidR="003D14CF" w:rsidRPr="003D14CF" w14:paraId="26DADE9C" w14:textId="77777777" w:rsidTr="00202289">
        <w:tc>
          <w:tcPr>
            <w:tcW w:w="695" w:type="dxa"/>
            <w:vMerge/>
            <w:tcBorders>
              <w:left w:val="single" w:sz="2" w:space="0" w:color="auto"/>
              <w:right w:val="single" w:sz="2" w:space="0" w:color="auto"/>
            </w:tcBorders>
            <w:vAlign w:val="center"/>
          </w:tcPr>
          <w:p w14:paraId="32A302D6"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2B087B0"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9522A67" w14:textId="77777777" w:rsidR="003973D8" w:rsidRPr="003D14CF" w:rsidRDefault="003973D8" w:rsidP="00202289">
            <w:pPr>
              <w:tabs>
                <w:tab w:val="left" w:pos="851"/>
              </w:tabs>
              <w:spacing w:line="360" w:lineRule="auto"/>
              <w:rPr>
                <w:sz w:val="20"/>
              </w:rPr>
            </w:pPr>
            <w:r w:rsidRPr="003D14CF">
              <w:rPr>
                <w:sz w:val="20"/>
              </w:rPr>
              <w:t>6</w:t>
            </w:r>
            <w:r w:rsidRPr="003D14CF">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2031857D" w14:textId="0CBAFFC2" w:rsidR="003973D8" w:rsidRPr="003D14CF" w:rsidRDefault="003973D8" w:rsidP="003973D8">
            <w:pPr>
              <w:tabs>
                <w:tab w:val="left" w:pos="851"/>
              </w:tabs>
              <w:spacing w:line="360" w:lineRule="auto"/>
              <w:rPr>
                <w:sz w:val="20"/>
              </w:rPr>
            </w:pPr>
            <w:r w:rsidRPr="003D14CF">
              <w:rPr>
                <w:rFonts w:hint="eastAsia"/>
                <w:sz w:val="20"/>
              </w:rPr>
              <w:t>供应商未处于被行政部门禁止参与政府采购活动的期限内。【说明：①按谈判文件</w:t>
            </w:r>
            <w:r w:rsidRPr="003D14CF">
              <w:rPr>
                <w:sz w:val="20"/>
              </w:rPr>
              <w:t>3.</w:t>
            </w:r>
            <w:r w:rsidRPr="003D14CF">
              <w:rPr>
                <w:rFonts w:hint="eastAsia"/>
                <w:sz w:val="20"/>
              </w:rPr>
              <w:t>2.2</w:t>
            </w:r>
            <w:r w:rsidRPr="003D14CF">
              <w:rPr>
                <w:rFonts w:hint="eastAsia"/>
                <w:sz w:val="20"/>
              </w:rPr>
              <w:t>声明内容提供书面声明材料；②供应商未处于被行政部门禁止参与政府采购活动的期限内。】</w:t>
            </w:r>
          </w:p>
        </w:tc>
      </w:tr>
      <w:tr w:rsidR="003D14CF" w:rsidRPr="003D14CF" w14:paraId="7DDB75CB" w14:textId="77777777" w:rsidTr="00202289">
        <w:tc>
          <w:tcPr>
            <w:tcW w:w="695" w:type="dxa"/>
            <w:vMerge/>
            <w:tcBorders>
              <w:left w:val="single" w:sz="2" w:space="0" w:color="auto"/>
              <w:right w:val="single" w:sz="2" w:space="0" w:color="auto"/>
            </w:tcBorders>
            <w:vAlign w:val="center"/>
          </w:tcPr>
          <w:p w14:paraId="359AC41D"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D626448"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2ADC62C" w14:textId="77777777" w:rsidR="003973D8" w:rsidRPr="003D14CF" w:rsidRDefault="003973D8" w:rsidP="00202289">
            <w:pPr>
              <w:tabs>
                <w:tab w:val="left" w:pos="851"/>
              </w:tabs>
              <w:spacing w:line="360" w:lineRule="auto"/>
              <w:rPr>
                <w:sz w:val="20"/>
              </w:rPr>
            </w:pPr>
            <w:r w:rsidRPr="003D14CF">
              <w:rPr>
                <w:sz w:val="20"/>
              </w:rPr>
              <w:t>7</w:t>
            </w:r>
            <w:r w:rsidRPr="003D14CF">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2F983950" w14:textId="4536609E" w:rsidR="003973D8" w:rsidRPr="003D14CF" w:rsidRDefault="003973D8" w:rsidP="00202289">
            <w:pPr>
              <w:tabs>
                <w:tab w:val="left" w:pos="851"/>
              </w:tabs>
              <w:spacing w:line="360" w:lineRule="auto"/>
              <w:rPr>
                <w:sz w:val="20"/>
              </w:rPr>
            </w:pPr>
            <w:r w:rsidRPr="003D14CF">
              <w:rPr>
                <w:rFonts w:hint="eastAsia"/>
                <w:sz w:val="20"/>
              </w:rPr>
              <w:t>供应商具有</w:t>
            </w:r>
            <w:r w:rsidRPr="003D14CF">
              <w:rPr>
                <w:sz w:val="20"/>
              </w:rPr>
              <w:t>健全的财务会计制度</w:t>
            </w:r>
            <w:r w:rsidRPr="003D14CF">
              <w:rPr>
                <w:rFonts w:hint="eastAsia"/>
                <w:sz w:val="20"/>
              </w:rPr>
              <w:t>的书面声明材料【说明：①按谈判文件</w:t>
            </w:r>
            <w:r w:rsidRPr="003D14CF">
              <w:rPr>
                <w:sz w:val="20"/>
              </w:rPr>
              <w:t>3.</w:t>
            </w:r>
            <w:r w:rsidRPr="003D14CF">
              <w:rPr>
                <w:rFonts w:hint="eastAsia"/>
                <w:sz w:val="20"/>
              </w:rPr>
              <w:t>2.2</w:t>
            </w:r>
            <w:r w:rsidRPr="003D14CF">
              <w:rPr>
                <w:sz w:val="20"/>
              </w:rPr>
              <w:t>声明的内容提供书面声明材料；</w:t>
            </w:r>
            <w:r w:rsidRPr="003D14CF">
              <w:rPr>
                <w:rFonts w:hint="eastAsia"/>
                <w:sz w:val="20"/>
              </w:rPr>
              <w:t>②</w:t>
            </w:r>
            <w:r w:rsidRPr="003D14CF">
              <w:rPr>
                <w:sz w:val="20"/>
              </w:rPr>
              <w:t>供应商具有健全的财务会计制度。】。</w:t>
            </w:r>
          </w:p>
        </w:tc>
      </w:tr>
      <w:tr w:rsidR="003D14CF" w:rsidRPr="003D14CF" w14:paraId="6FD154A9" w14:textId="77777777" w:rsidTr="00202289">
        <w:tc>
          <w:tcPr>
            <w:tcW w:w="695" w:type="dxa"/>
            <w:vMerge/>
            <w:tcBorders>
              <w:left w:val="single" w:sz="2" w:space="0" w:color="auto"/>
              <w:right w:val="single" w:sz="2" w:space="0" w:color="auto"/>
            </w:tcBorders>
            <w:vAlign w:val="center"/>
          </w:tcPr>
          <w:p w14:paraId="6742F4BD"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EB3EA94"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73AE32B" w14:textId="77777777" w:rsidR="003973D8" w:rsidRPr="003D14CF" w:rsidRDefault="003973D8" w:rsidP="00202289">
            <w:pPr>
              <w:tabs>
                <w:tab w:val="left" w:pos="851"/>
              </w:tabs>
              <w:spacing w:line="360" w:lineRule="auto"/>
              <w:rPr>
                <w:sz w:val="20"/>
              </w:rPr>
            </w:pPr>
            <w:r w:rsidRPr="003D14CF">
              <w:rPr>
                <w:sz w:val="20"/>
              </w:rPr>
              <w:t>8</w:t>
            </w:r>
            <w:r w:rsidRPr="003D14CF">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1929B354" w14:textId="7EB3132B" w:rsidR="003973D8" w:rsidRPr="003D14CF" w:rsidRDefault="003973D8" w:rsidP="00202289">
            <w:pPr>
              <w:tabs>
                <w:tab w:val="left" w:pos="851"/>
              </w:tabs>
              <w:spacing w:line="360" w:lineRule="auto"/>
              <w:rPr>
                <w:sz w:val="20"/>
              </w:rPr>
            </w:pPr>
            <w:r w:rsidRPr="003D14CF">
              <w:rPr>
                <w:rFonts w:hint="eastAsia"/>
                <w:sz w:val="20"/>
              </w:rPr>
              <w:t>供应商具有依法缴纳社会保障资金良好记录的书面声明材料【说明：①按谈判文件</w:t>
            </w:r>
            <w:r w:rsidRPr="003D14CF">
              <w:rPr>
                <w:sz w:val="20"/>
              </w:rPr>
              <w:t>3.</w:t>
            </w:r>
            <w:r w:rsidRPr="003D14CF">
              <w:rPr>
                <w:rFonts w:hint="eastAsia"/>
                <w:sz w:val="20"/>
              </w:rPr>
              <w:t>2.2</w:t>
            </w:r>
            <w:r w:rsidRPr="003D14CF">
              <w:rPr>
                <w:sz w:val="20"/>
              </w:rPr>
              <w:t>声明的内容提供书面声明材料</w:t>
            </w:r>
            <w:r w:rsidRPr="003D14CF">
              <w:rPr>
                <w:rFonts w:hint="eastAsia"/>
                <w:sz w:val="20"/>
              </w:rPr>
              <w:t>；②供应商有依法缴纳社会保障资金的良好记录。】。</w:t>
            </w:r>
          </w:p>
        </w:tc>
      </w:tr>
      <w:tr w:rsidR="003D14CF" w:rsidRPr="003D14CF" w14:paraId="032196C7" w14:textId="77777777" w:rsidTr="00202289">
        <w:tc>
          <w:tcPr>
            <w:tcW w:w="695" w:type="dxa"/>
            <w:vMerge/>
            <w:tcBorders>
              <w:left w:val="single" w:sz="2" w:space="0" w:color="auto"/>
              <w:right w:val="single" w:sz="2" w:space="0" w:color="auto"/>
            </w:tcBorders>
            <w:vAlign w:val="center"/>
          </w:tcPr>
          <w:p w14:paraId="4CA9CB9C"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8F4EF06"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7827A5E" w14:textId="77777777" w:rsidR="003973D8" w:rsidRPr="003D14CF" w:rsidRDefault="003973D8" w:rsidP="00202289">
            <w:pPr>
              <w:tabs>
                <w:tab w:val="left" w:pos="851"/>
              </w:tabs>
              <w:spacing w:line="360" w:lineRule="auto"/>
              <w:rPr>
                <w:sz w:val="20"/>
              </w:rPr>
            </w:pPr>
            <w:r w:rsidRPr="003D14CF">
              <w:rPr>
                <w:sz w:val="20"/>
              </w:rPr>
              <w:t>9</w:t>
            </w:r>
            <w:r w:rsidRPr="003D14CF">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439D4309" w14:textId="06E3F513" w:rsidR="003973D8" w:rsidRPr="003D14CF" w:rsidRDefault="003973D8" w:rsidP="00202289">
            <w:pPr>
              <w:tabs>
                <w:tab w:val="left" w:pos="851"/>
              </w:tabs>
              <w:spacing w:line="360" w:lineRule="auto"/>
              <w:rPr>
                <w:sz w:val="20"/>
              </w:rPr>
            </w:pPr>
            <w:r w:rsidRPr="003D14CF">
              <w:rPr>
                <w:rFonts w:hint="eastAsia"/>
                <w:sz w:val="20"/>
              </w:rPr>
              <w:t>供应商具有依法缴纳税收良好</w:t>
            </w:r>
            <w:r w:rsidRPr="003D14CF">
              <w:rPr>
                <w:sz w:val="20"/>
              </w:rPr>
              <w:t>记录</w:t>
            </w:r>
            <w:r w:rsidRPr="003D14CF">
              <w:rPr>
                <w:rFonts w:hint="eastAsia"/>
                <w:sz w:val="20"/>
              </w:rPr>
              <w:t>的书面声明材料【说明：①按谈判文件</w:t>
            </w:r>
            <w:r w:rsidRPr="003D14CF">
              <w:rPr>
                <w:sz w:val="20"/>
              </w:rPr>
              <w:t>3.</w:t>
            </w:r>
            <w:r w:rsidRPr="003D14CF">
              <w:rPr>
                <w:rFonts w:hint="eastAsia"/>
                <w:sz w:val="20"/>
              </w:rPr>
              <w:t>2.2</w:t>
            </w:r>
            <w:r w:rsidRPr="003D14CF">
              <w:rPr>
                <w:sz w:val="20"/>
              </w:rPr>
              <w:t>声明的内容提供书面声明材料</w:t>
            </w:r>
            <w:r w:rsidRPr="003D14CF">
              <w:rPr>
                <w:rFonts w:hint="eastAsia"/>
                <w:sz w:val="20"/>
              </w:rPr>
              <w:t>；②供应商有依法缴纳税收的良好记录。】。</w:t>
            </w:r>
          </w:p>
        </w:tc>
      </w:tr>
      <w:tr w:rsidR="003D14CF" w:rsidRPr="003D14CF" w14:paraId="69D0889F" w14:textId="77777777" w:rsidTr="00202289">
        <w:tc>
          <w:tcPr>
            <w:tcW w:w="695" w:type="dxa"/>
            <w:vMerge w:val="restart"/>
            <w:tcBorders>
              <w:left w:val="single" w:sz="2" w:space="0" w:color="auto"/>
              <w:right w:val="single" w:sz="2" w:space="0" w:color="auto"/>
            </w:tcBorders>
            <w:vAlign w:val="center"/>
          </w:tcPr>
          <w:p w14:paraId="3AA1EFFD" w14:textId="77777777" w:rsidR="003973D8" w:rsidRPr="003D14CF" w:rsidRDefault="003973D8" w:rsidP="00202289">
            <w:pPr>
              <w:tabs>
                <w:tab w:val="left" w:pos="851"/>
              </w:tabs>
              <w:spacing w:line="360" w:lineRule="auto"/>
              <w:jc w:val="center"/>
              <w:rPr>
                <w:sz w:val="20"/>
              </w:rPr>
            </w:pPr>
            <w:r w:rsidRPr="003D14CF">
              <w:rPr>
                <w:sz w:val="20"/>
              </w:rPr>
              <w:t>3</w:t>
            </w:r>
          </w:p>
        </w:tc>
        <w:tc>
          <w:tcPr>
            <w:tcW w:w="427" w:type="dxa"/>
            <w:vMerge w:val="restart"/>
            <w:tcBorders>
              <w:left w:val="single" w:sz="2" w:space="0" w:color="auto"/>
              <w:right w:val="single" w:sz="2" w:space="0" w:color="auto"/>
            </w:tcBorders>
            <w:vAlign w:val="center"/>
          </w:tcPr>
          <w:p w14:paraId="71809061" w14:textId="77777777" w:rsidR="003973D8" w:rsidRPr="003D14CF" w:rsidRDefault="003973D8" w:rsidP="00202289">
            <w:pPr>
              <w:tabs>
                <w:tab w:val="left" w:pos="851"/>
              </w:tabs>
              <w:spacing w:line="360" w:lineRule="auto"/>
              <w:rPr>
                <w:sz w:val="20"/>
              </w:rPr>
            </w:pPr>
            <w:r w:rsidRPr="003D14CF">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6C2FD76A" w14:textId="77777777"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、具有履行合同所必须的设备和</w:t>
            </w:r>
            <w:r w:rsidRPr="003D14CF">
              <w:rPr>
                <w:rFonts w:hint="eastAsia"/>
                <w:sz w:val="20"/>
              </w:rPr>
              <w:lastRenderedPageBreak/>
              <w:t>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267F938" w14:textId="77777777" w:rsidR="003973D8" w:rsidRPr="003D14CF" w:rsidRDefault="003973D8" w:rsidP="00202289">
            <w:pPr>
              <w:tabs>
                <w:tab w:val="left" w:pos="851"/>
              </w:tabs>
              <w:spacing w:line="360" w:lineRule="auto"/>
              <w:rPr>
                <w:sz w:val="20"/>
              </w:rPr>
            </w:pPr>
            <w:r w:rsidRPr="003D14CF">
              <w:rPr>
                <w:rFonts w:hint="eastAsia"/>
                <w:sz w:val="20"/>
              </w:rPr>
              <w:lastRenderedPageBreak/>
              <w:t>采购人对供应</w:t>
            </w:r>
            <w:proofErr w:type="gramStart"/>
            <w:r w:rsidRPr="003D14CF">
              <w:rPr>
                <w:rFonts w:hint="eastAsia"/>
                <w:sz w:val="20"/>
              </w:rPr>
              <w:t>商履行</w:t>
            </w:r>
            <w:proofErr w:type="gramEnd"/>
            <w:r w:rsidRPr="003D14CF">
              <w:rPr>
                <w:rFonts w:hint="eastAsia"/>
                <w:sz w:val="20"/>
              </w:rPr>
              <w:t>合同所必须的设备和专业技术能力无其他特殊要求，供应商可不提供证明材料。【说明：无须提供证明材</w:t>
            </w:r>
            <w:r w:rsidRPr="003D14CF">
              <w:rPr>
                <w:rFonts w:hint="eastAsia"/>
                <w:sz w:val="20"/>
              </w:rPr>
              <w:lastRenderedPageBreak/>
              <w:t>料，上传空白页即可，不对本项上传的材料作资格审查】</w:t>
            </w:r>
          </w:p>
        </w:tc>
      </w:tr>
      <w:tr w:rsidR="003D14CF" w:rsidRPr="003D14CF" w14:paraId="23C81F3E" w14:textId="77777777" w:rsidTr="00202289">
        <w:tc>
          <w:tcPr>
            <w:tcW w:w="695" w:type="dxa"/>
            <w:vMerge/>
            <w:tcBorders>
              <w:left w:val="single" w:sz="2" w:space="0" w:color="auto"/>
              <w:right w:val="single" w:sz="2" w:space="0" w:color="auto"/>
            </w:tcBorders>
            <w:vAlign w:val="center"/>
          </w:tcPr>
          <w:p w14:paraId="00162D36" w14:textId="77777777" w:rsidR="003973D8" w:rsidRPr="003D14CF" w:rsidRDefault="003973D8" w:rsidP="0020228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6DD114E1"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91AF8A6" w14:textId="77777777" w:rsidR="003973D8" w:rsidRPr="003D14CF" w:rsidRDefault="003973D8" w:rsidP="00202289">
            <w:pPr>
              <w:tabs>
                <w:tab w:val="left" w:pos="851"/>
              </w:tabs>
              <w:spacing w:line="360" w:lineRule="auto"/>
              <w:rPr>
                <w:sz w:val="20"/>
              </w:rPr>
            </w:pPr>
            <w:r w:rsidRPr="003D14CF">
              <w:rPr>
                <w:sz w:val="20"/>
              </w:rPr>
              <w:t>2</w:t>
            </w:r>
            <w:r w:rsidRPr="003D14CF">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6AC1B19F" w14:textId="77777777" w:rsidR="003973D8" w:rsidRPr="003D14CF" w:rsidRDefault="003973D8" w:rsidP="00202289">
            <w:pPr>
              <w:tabs>
                <w:tab w:val="left" w:pos="851"/>
              </w:tabs>
              <w:spacing w:line="360" w:lineRule="auto"/>
              <w:rPr>
                <w:sz w:val="20"/>
              </w:rPr>
            </w:pPr>
            <w:r w:rsidRPr="003D14CF">
              <w:rPr>
                <w:rFonts w:hint="eastAsia"/>
                <w:sz w:val="20"/>
              </w:rPr>
              <w:t>采购人对法律、行政法规规定的其他条件无其他特殊要求，可不提供证明材料。【说明：无须提供证明材料，上传空白页即可，不对本项上传的材料作资格审查】</w:t>
            </w:r>
          </w:p>
        </w:tc>
      </w:tr>
      <w:tr w:rsidR="003D14CF" w:rsidRPr="003D14CF" w14:paraId="579E916F" w14:textId="77777777" w:rsidTr="00202289">
        <w:tc>
          <w:tcPr>
            <w:tcW w:w="695" w:type="dxa"/>
            <w:vMerge/>
            <w:tcBorders>
              <w:left w:val="single" w:sz="2" w:space="0" w:color="auto"/>
              <w:right w:val="single" w:sz="2" w:space="0" w:color="auto"/>
            </w:tcBorders>
            <w:vAlign w:val="center"/>
          </w:tcPr>
          <w:p w14:paraId="4F635860" w14:textId="77777777" w:rsidR="003973D8" w:rsidRPr="003D14CF" w:rsidRDefault="003973D8" w:rsidP="0020228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31424653"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690A3C2" w14:textId="77777777" w:rsidR="003973D8" w:rsidRPr="003D14CF" w:rsidRDefault="003973D8" w:rsidP="00202289">
            <w:pPr>
              <w:tabs>
                <w:tab w:val="left" w:pos="851"/>
              </w:tabs>
              <w:spacing w:line="360" w:lineRule="auto"/>
              <w:rPr>
                <w:sz w:val="20"/>
              </w:rPr>
            </w:pPr>
            <w:r w:rsidRPr="003D14CF">
              <w:rPr>
                <w:sz w:val="20"/>
              </w:rPr>
              <w:t>3</w:t>
            </w:r>
            <w:r w:rsidRPr="003D14CF">
              <w:rPr>
                <w:rFonts w:hint="eastAsia"/>
                <w:sz w:val="20"/>
              </w:rPr>
              <w:t>、不属于其他国家相关法律法规规定的禁止参加政府采购活动的供应商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05E73FDE" w14:textId="77777777"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、根据谈判文件的要求不属于禁止参加政府采购活动的供应商；</w:t>
            </w:r>
          </w:p>
          <w:p w14:paraId="1389DAD4" w14:textId="77777777" w:rsidR="003973D8" w:rsidRPr="003D14CF" w:rsidRDefault="003973D8" w:rsidP="00202289">
            <w:pPr>
              <w:tabs>
                <w:tab w:val="left" w:pos="851"/>
              </w:tabs>
              <w:spacing w:line="360" w:lineRule="auto"/>
              <w:rPr>
                <w:sz w:val="20"/>
              </w:rPr>
            </w:pPr>
            <w:r w:rsidRPr="003D14CF">
              <w:rPr>
                <w:sz w:val="20"/>
              </w:rPr>
              <w:t>2</w:t>
            </w:r>
            <w:r w:rsidRPr="003D14CF">
              <w:rPr>
                <w:rFonts w:hint="eastAsia"/>
                <w:sz w:val="20"/>
              </w:rPr>
              <w:t>、谈判小组未发现或者未知晓供应</w:t>
            </w:r>
            <w:proofErr w:type="gramStart"/>
            <w:r w:rsidRPr="003D14CF">
              <w:rPr>
                <w:rFonts w:hint="eastAsia"/>
                <w:sz w:val="20"/>
              </w:rPr>
              <w:t>商存在</w:t>
            </w:r>
            <w:proofErr w:type="gramEnd"/>
            <w:r w:rsidRPr="003D14CF">
              <w:rPr>
                <w:rFonts w:hint="eastAsia"/>
                <w:sz w:val="20"/>
              </w:rPr>
              <w:t>属于国家相关法律法规规定的禁止参加谈判的供应商。</w:t>
            </w:r>
          </w:p>
          <w:p w14:paraId="2A9CACD1" w14:textId="77777777" w:rsidR="003973D8" w:rsidRPr="003D14CF" w:rsidRDefault="003973D8" w:rsidP="00202289">
            <w:pPr>
              <w:tabs>
                <w:tab w:val="left" w:pos="851"/>
              </w:tabs>
              <w:spacing w:line="360" w:lineRule="auto"/>
              <w:rPr>
                <w:sz w:val="20"/>
              </w:rPr>
            </w:pPr>
            <w:r w:rsidRPr="003D14CF">
              <w:rPr>
                <w:rFonts w:hint="eastAsia"/>
                <w:sz w:val="20"/>
              </w:rPr>
              <w:t>【说明：无须提供证明材料，上传空白页即可，不对本项上传的材料作资格审查】</w:t>
            </w:r>
          </w:p>
        </w:tc>
      </w:tr>
      <w:tr w:rsidR="003D14CF" w:rsidRPr="003D14CF" w14:paraId="70E5BD3A" w14:textId="77777777" w:rsidTr="00202289">
        <w:tc>
          <w:tcPr>
            <w:tcW w:w="695" w:type="dxa"/>
            <w:vMerge/>
            <w:tcBorders>
              <w:left w:val="single" w:sz="2" w:space="0" w:color="auto"/>
              <w:right w:val="single" w:sz="2" w:space="0" w:color="auto"/>
            </w:tcBorders>
            <w:vAlign w:val="center"/>
          </w:tcPr>
          <w:p w14:paraId="793E4269"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486B658"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F0E4615" w14:textId="77777777" w:rsidR="003973D8" w:rsidRPr="003D14CF" w:rsidRDefault="003973D8" w:rsidP="00202289">
            <w:pPr>
              <w:tabs>
                <w:tab w:val="left" w:pos="851"/>
              </w:tabs>
              <w:spacing w:line="360" w:lineRule="auto"/>
              <w:rPr>
                <w:sz w:val="20"/>
              </w:rPr>
            </w:pPr>
            <w:r w:rsidRPr="003D14CF">
              <w:rPr>
                <w:sz w:val="20"/>
              </w:rPr>
              <w:t>4</w:t>
            </w:r>
            <w:r w:rsidRPr="003D14CF">
              <w:rPr>
                <w:rFonts w:hint="eastAsia"/>
                <w:sz w:val="20"/>
              </w:rPr>
              <w:t>、非联合体参加</w:t>
            </w:r>
          </w:p>
        </w:tc>
        <w:tc>
          <w:tcPr>
            <w:tcW w:w="5719" w:type="dxa"/>
            <w:tcBorders>
              <w:top w:val="single" w:sz="2" w:space="0" w:color="auto"/>
              <w:left w:val="single" w:sz="2" w:space="0" w:color="auto"/>
              <w:bottom w:val="single" w:sz="2" w:space="0" w:color="auto"/>
              <w:right w:val="single" w:sz="2" w:space="0" w:color="auto"/>
            </w:tcBorders>
            <w:vAlign w:val="center"/>
          </w:tcPr>
          <w:p w14:paraId="01A34DA1" w14:textId="77777777" w:rsidR="003973D8" w:rsidRPr="003D14CF" w:rsidRDefault="003973D8" w:rsidP="00202289">
            <w:pPr>
              <w:tabs>
                <w:tab w:val="left" w:pos="851"/>
              </w:tabs>
              <w:spacing w:line="360" w:lineRule="auto"/>
              <w:rPr>
                <w:sz w:val="20"/>
              </w:rPr>
            </w:pPr>
            <w:r w:rsidRPr="003D14CF">
              <w:rPr>
                <w:rFonts w:hint="eastAsia"/>
                <w:sz w:val="20"/>
              </w:rPr>
              <w:t>非联合体参加本次政府采购活动。【说明：无须提供证明材料，上传空白页即可，不对本项上传的材料作资格审查】</w:t>
            </w:r>
          </w:p>
        </w:tc>
      </w:tr>
      <w:tr w:rsidR="003D14CF" w:rsidRPr="003D14CF" w14:paraId="4387768C" w14:textId="77777777" w:rsidTr="00202289">
        <w:tc>
          <w:tcPr>
            <w:tcW w:w="695" w:type="dxa"/>
            <w:vMerge/>
            <w:tcBorders>
              <w:left w:val="single" w:sz="2" w:space="0" w:color="auto"/>
              <w:right w:val="single" w:sz="2" w:space="0" w:color="auto"/>
            </w:tcBorders>
            <w:vAlign w:val="center"/>
          </w:tcPr>
          <w:p w14:paraId="38994C90"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C1B044E"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38115ED" w14:textId="77777777" w:rsidR="003973D8" w:rsidRPr="003D14CF" w:rsidRDefault="003973D8" w:rsidP="00202289">
            <w:pPr>
              <w:tabs>
                <w:tab w:val="left" w:pos="851"/>
              </w:tabs>
              <w:spacing w:line="360" w:lineRule="auto"/>
              <w:rPr>
                <w:sz w:val="20"/>
              </w:rPr>
            </w:pPr>
            <w:r w:rsidRPr="003D14CF">
              <w:rPr>
                <w:sz w:val="20"/>
              </w:rPr>
              <w:t>5</w:t>
            </w:r>
            <w:r w:rsidRPr="003D14CF">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6A330D05" w14:textId="77777777" w:rsidR="003973D8" w:rsidRPr="003D14CF" w:rsidRDefault="003973D8" w:rsidP="00202289">
            <w:pPr>
              <w:tabs>
                <w:tab w:val="left" w:pos="851"/>
              </w:tabs>
              <w:spacing w:line="360" w:lineRule="auto"/>
              <w:rPr>
                <w:sz w:val="20"/>
              </w:rPr>
            </w:pPr>
            <w:r w:rsidRPr="003D14CF">
              <w:rPr>
                <w:rFonts w:hint="eastAsia"/>
                <w:sz w:val="20"/>
              </w:rPr>
              <w:t>无【说明：无须提供证明材料，上传空白页即可，不对本项上传的材料作资格审查】</w:t>
            </w:r>
          </w:p>
        </w:tc>
      </w:tr>
      <w:tr w:rsidR="003D14CF" w:rsidRPr="003D14CF" w14:paraId="0FDE0AB9" w14:textId="77777777" w:rsidTr="00202289">
        <w:tc>
          <w:tcPr>
            <w:tcW w:w="695" w:type="dxa"/>
            <w:vMerge/>
            <w:tcBorders>
              <w:left w:val="single" w:sz="2" w:space="0" w:color="auto"/>
              <w:right w:val="single" w:sz="2" w:space="0" w:color="auto"/>
            </w:tcBorders>
            <w:vAlign w:val="center"/>
          </w:tcPr>
          <w:p w14:paraId="3EDBAAC2"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C329C69"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CA72A03" w14:textId="77777777" w:rsidR="003973D8" w:rsidRPr="003D14CF" w:rsidRDefault="003973D8" w:rsidP="00202289">
            <w:pPr>
              <w:tabs>
                <w:tab w:val="left" w:pos="851"/>
              </w:tabs>
              <w:spacing w:line="360" w:lineRule="auto"/>
              <w:rPr>
                <w:sz w:val="20"/>
              </w:rPr>
            </w:pPr>
            <w:r w:rsidRPr="003D14CF">
              <w:rPr>
                <w:sz w:val="20"/>
              </w:rPr>
              <w:t>6</w:t>
            </w:r>
            <w:r w:rsidRPr="003D14CF">
              <w:rPr>
                <w:rFonts w:hint="eastAsia"/>
                <w:sz w:val="20"/>
              </w:rPr>
              <w:t>、谈判保证金</w:t>
            </w:r>
          </w:p>
        </w:tc>
        <w:tc>
          <w:tcPr>
            <w:tcW w:w="5719" w:type="dxa"/>
            <w:tcBorders>
              <w:top w:val="single" w:sz="2" w:space="0" w:color="auto"/>
              <w:left w:val="single" w:sz="2" w:space="0" w:color="auto"/>
              <w:bottom w:val="single" w:sz="2" w:space="0" w:color="auto"/>
              <w:right w:val="single" w:sz="2" w:space="0" w:color="auto"/>
            </w:tcBorders>
            <w:vAlign w:val="center"/>
          </w:tcPr>
          <w:p w14:paraId="04035B9B" w14:textId="77777777" w:rsidR="003973D8" w:rsidRPr="003D14CF" w:rsidRDefault="003973D8" w:rsidP="00202289">
            <w:pPr>
              <w:tabs>
                <w:tab w:val="left" w:pos="851"/>
              </w:tabs>
              <w:spacing w:line="360" w:lineRule="auto"/>
              <w:rPr>
                <w:sz w:val="20"/>
              </w:rPr>
            </w:pPr>
            <w:r w:rsidRPr="003D14CF">
              <w:rPr>
                <w:rFonts w:hint="eastAsia"/>
                <w:sz w:val="20"/>
              </w:rPr>
              <w:t>无【说明：无须提供证明材料，上传空白页即可，不对本项上传的材料作资格审查】</w:t>
            </w:r>
          </w:p>
        </w:tc>
      </w:tr>
      <w:tr w:rsidR="003D14CF" w:rsidRPr="003D14CF" w14:paraId="076D33B0" w14:textId="77777777" w:rsidTr="00202289">
        <w:tc>
          <w:tcPr>
            <w:tcW w:w="695" w:type="dxa"/>
            <w:vMerge/>
            <w:tcBorders>
              <w:left w:val="single" w:sz="2" w:space="0" w:color="auto"/>
              <w:right w:val="single" w:sz="2" w:space="0" w:color="auto"/>
            </w:tcBorders>
            <w:vAlign w:val="center"/>
          </w:tcPr>
          <w:p w14:paraId="544E24A3"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4E05B5A"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E1D793E" w14:textId="77777777" w:rsidR="003973D8" w:rsidRPr="003D14CF" w:rsidRDefault="003973D8" w:rsidP="00202289">
            <w:pPr>
              <w:tabs>
                <w:tab w:val="left" w:pos="851"/>
              </w:tabs>
              <w:spacing w:line="360" w:lineRule="auto"/>
              <w:rPr>
                <w:sz w:val="20"/>
              </w:rPr>
            </w:pPr>
            <w:r w:rsidRPr="003D14CF">
              <w:rPr>
                <w:rFonts w:hint="eastAsia"/>
                <w:sz w:val="20"/>
              </w:rPr>
              <w:t>7</w:t>
            </w:r>
            <w:r w:rsidRPr="003D14CF">
              <w:rPr>
                <w:rFonts w:hint="eastAsia"/>
                <w:sz w:val="20"/>
              </w:rPr>
              <w:t>、响应文件签章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0BC1086F" w14:textId="77777777" w:rsidR="003973D8" w:rsidRPr="003D14CF" w:rsidRDefault="003973D8" w:rsidP="00202289">
            <w:pPr>
              <w:tabs>
                <w:tab w:val="left" w:pos="851"/>
              </w:tabs>
              <w:spacing w:line="360" w:lineRule="auto"/>
              <w:rPr>
                <w:sz w:val="20"/>
              </w:rPr>
            </w:pPr>
            <w:r w:rsidRPr="003D14CF">
              <w:rPr>
                <w:rFonts w:hint="eastAsia"/>
                <w:sz w:val="20"/>
              </w:rPr>
              <w:t>响应文件加盖有供应商（法定名称）电子签章。【说明：无须提供证明材料，上传空白页即可，不对本项上传的材料作资格审查】</w:t>
            </w:r>
          </w:p>
        </w:tc>
      </w:tr>
      <w:tr w:rsidR="003D14CF" w:rsidRPr="003D14CF" w14:paraId="57496F6B" w14:textId="77777777" w:rsidTr="00202289">
        <w:tc>
          <w:tcPr>
            <w:tcW w:w="695" w:type="dxa"/>
            <w:vMerge/>
            <w:tcBorders>
              <w:left w:val="single" w:sz="2" w:space="0" w:color="auto"/>
              <w:right w:val="single" w:sz="2" w:space="0" w:color="auto"/>
            </w:tcBorders>
            <w:vAlign w:val="center"/>
          </w:tcPr>
          <w:p w14:paraId="0364A49C"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70B9497"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2504D3C" w14:textId="77777777" w:rsidR="003973D8" w:rsidRPr="003D14CF" w:rsidRDefault="003973D8" w:rsidP="00202289">
            <w:pPr>
              <w:tabs>
                <w:tab w:val="left" w:pos="851"/>
              </w:tabs>
              <w:spacing w:line="360" w:lineRule="auto"/>
              <w:rPr>
                <w:sz w:val="20"/>
              </w:rPr>
            </w:pPr>
            <w:r w:rsidRPr="003D14CF">
              <w:rPr>
                <w:rFonts w:hint="eastAsia"/>
                <w:sz w:val="20"/>
              </w:rPr>
              <w:t>8</w:t>
            </w:r>
            <w:r w:rsidRPr="003D14CF">
              <w:rPr>
                <w:rFonts w:hint="eastAsia"/>
                <w:sz w:val="20"/>
              </w:rPr>
              <w:t>、资格性响应文件的语言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14:paraId="7DAFAB3E" w14:textId="77777777" w:rsidR="003973D8" w:rsidRPr="003D14CF" w:rsidRDefault="003973D8" w:rsidP="00202289">
            <w:pPr>
              <w:tabs>
                <w:tab w:val="left" w:pos="851"/>
              </w:tabs>
              <w:spacing w:line="360" w:lineRule="auto"/>
              <w:rPr>
                <w:sz w:val="20"/>
              </w:rPr>
            </w:pPr>
            <w:r w:rsidRPr="003D14CF">
              <w:rPr>
                <w:rFonts w:hint="eastAsia"/>
                <w:sz w:val="20"/>
              </w:rPr>
              <w:t>符合采购文件的要求。【说明：无须提供证明材料，上传空白页即可，不对本项上传的材料作资格审查】</w:t>
            </w:r>
          </w:p>
        </w:tc>
      </w:tr>
      <w:tr w:rsidR="003D14CF" w:rsidRPr="003D14CF" w14:paraId="31602276" w14:textId="77777777" w:rsidTr="00202289">
        <w:tc>
          <w:tcPr>
            <w:tcW w:w="695" w:type="dxa"/>
            <w:vMerge/>
            <w:tcBorders>
              <w:left w:val="single" w:sz="2" w:space="0" w:color="auto"/>
              <w:bottom w:val="single" w:sz="2" w:space="0" w:color="auto"/>
              <w:right w:val="single" w:sz="2" w:space="0" w:color="auto"/>
            </w:tcBorders>
            <w:vAlign w:val="center"/>
          </w:tcPr>
          <w:p w14:paraId="37444C7D" w14:textId="77777777" w:rsidR="003973D8" w:rsidRPr="003D14CF" w:rsidRDefault="003973D8" w:rsidP="0020228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2373179" w14:textId="77777777" w:rsidR="003973D8" w:rsidRPr="003D14CF" w:rsidRDefault="003973D8" w:rsidP="0020228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A71D589" w14:textId="77777777" w:rsidR="003973D8" w:rsidRPr="003D14CF" w:rsidRDefault="003973D8" w:rsidP="00202289">
            <w:pPr>
              <w:tabs>
                <w:tab w:val="left" w:pos="851"/>
              </w:tabs>
              <w:spacing w:line="360" w:lineRule="auto"/>
              <w:rPr>
                <w:sz w:val="20"/>
              </w:rPr>
            </w:pPr>
            <w:r w:rsidRPr="003D14CF">
              <w:rPr>
                <w:rFonts w:hint="eastAsia"/>
                <w:sz w:val="20"/>
              </w:rPr>
              <w:t>9</w:t>
            </w:r>
            <w:r w:rsidRPr="003D14CF">
              <w:rPr>
                <w:rFonts w:hint="eastAsia"/>
                <w:sz w:val="20"/>
              </w:rPr>
              <w:t>、</w:t>
            </w:r>
            <w:r w:rsidRPr="003D14CF">
              <w:rPr>
                <w:sz w:val="20"/>
              </w:rPr>
              <w:t>响应文件有效期</w:t>
            </w:r>
          </w:p>
        </w:tc>
        <w:tc>
          <w:tcPr>
            <w:tcW w:w="5719" w:type="dxa"/>
            <w:tcBorders>
              <w:top w:val="single" w:sz="2" w:space="0" w:color="auto"/>
              <w:left w:val="single" w:sz="2" w:space="0" w:color="auto"/>
              <w:bottom w:val="single" w:sz="2" w:space="0" w:color="auto"/>
              <w:right w:val="single" w:sz="2" w:space="0" w:color="auto"/>
            </w:tcBorders>
            <w:vAlign w:val="center"/>
          </w:tcPr>
          <w:p w14:paraId="6C19B5CB" w14:textId="77777777" w:rsidR="003973D8" w:rsidRPr="003D14CF" w:rsidRDefault="003973D8" w:rsidP="00202289">
            <w:pPr>
              <w:tabs>
                <w:tab w:val="left" w:pos="851"/>
              </w:tabs>
              <w:spacing w:line="360" w:lineRule="auto"/>
              <w:rPr>
                <w:sz w:val="20"/>
              </w:rPr>
            </w:pPr>
            <w:r w:rsidRPr="003D14CF">
              <w:rPr>
                <w:rFonts w:hint="eastAsia"/>
                <w:sz w:val="20"/>
              </w:rPr>
              <w:t>符合采购文件的要求。【说明：无须提供证明材料，上传空白页即可，不对本项上传的材料作资格审查】</w:t>
            </w:r>
          </w:p>
        </w:tc>
      </w:tr>
      <w:tr w:rsidR="003D14CF" w:rsidRPr="003D14CF" w14:paraId="65254EA0" w14:textId="77777777" w:rsidTr="00202289">
        <w:tc>
          <w:tcPr>
            <w:tcW w:w="695" w:type="dxa"/>
            <w:tcBorders>
              <w:left w:val="single" w:sz="2" w:space="0" w:color="auto"/>
              <w:bottom w:val="single" w:sz="2" w:space="0" w:color="auto"/>
              <w:right w:val="single" w:sz="2" w:space="0" w:color="auto"/>
            </w:tcBorders>
            <w:vAlign w:val="center"/>
          </w:tcPr>
          <w:p w14:paraId="5016CA21" w14:textId="77777777" w:rsidR="003973D8" w:rsidRPr="003D14CF" w:rsidRDefault="003973D8" w:rsidP="00202289">
            <w:pPr>
              <w:tabs>
                <w:tab w:val="left" w:pos="851"/>
              </w:tabs>
              <w:spacing w:line="360" w:lineRule="auto"/>
              <w:rPr>
                <w:sz w:val="20"/>
              </w:rPr>
            </w:pPr>
            <w:r w:rsidRPr="003D14CF">
              <w:rPr>
                <w:sz w:val="20"/>
              </w:rPr>
              <w:t>4</w:t>
            </w:r>
          </w:p>
        </w:tc>
        <w:tc>
          <w:tcPr>
            <w:tcW w:w="2108" w:type="dxa"/>
            <w:gridSpan w:val="2"/>
            <w:tcBorders>
              <w:left w:val="single" w:sz="2" w:space="0" w:color="auto"/>
              <w:bottom w:val="single" w:sz="2" w:space="0" w:color="auto"/>
              <w:right w:val="single" w:sz="2" w:space="0" w:color="auto"/>
            </w:tcBorders>
            <w:vAlign w:val="center"/>
          </w:tcPr>
          <w:p w14:paraId="155535D9" w14:textId="77777777" w:rsidR="003973D8" w:rsidRPr="003D14CF" w:rsidRDefault="003973D8" w:rsidP="00202289">
            <w:pPr>
              <w:tabs>
                <w:tab w:val="left" w:pos="851"/>
              </w:tabs>
              <w:spacing w:line="360" w:lineRule="auto"/>
              <w:rPr>
                <w:sz w:val="20"/>
              </w:rPr>
            </w:pPr>
            <w:r w:rsidRPr="003D14CF">
              <w:rPr>
                <w:rFonts w:hint="eastAsia"/>
                <w:sz w:val="20"/>
              </w:rPr>
              <w:t>资格性响应</w:t>
            </w:r>
            <w:r w:rsidRPr="003D14CF">
              <w:rPr>
                <w:sz w:val="20"/>
              </w:rPr>
              <w:t>文件</w:t>
            </w:r>
            <w:r w:rsidRPr="003D14CF">
              <w:rPr>
                <w:rFonts w:hint="eastAsia"/>
                <w:sz w:val="20"/>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00FF81DB" w14:textId="77777777" w:rsidR="003973D8" w:rsidRPr="003D14CF" w:rsidRDefault="003973D8" w:rsidP="00202289">
            <w:pPr>
              <w:tabs>
                <w:tab w:val="left" w:pos="851"/>
              </w:tabs>
              <w:spacing w:line="360" w:lineRule="auto"/>
              <w:rPr>
                <w:sz w:val="20"/>
              </w:rPr>
            </w:pPr>
            <w:r w:rsidRPr="003D14CF">
              <w:rPr>
                <w:rFonts w:hint="eastAsia"/>
                <w:sz w:val="20"/>
              </w:rPr>
              <w:t>符合谈判文件“</w:t>
            </w:r>
            <w:r w:rsidRPr="003D14CF">
              <w:rPr>
                <w:sz w:val="20"/>
              </w:rPr>
              <w:t>2.4.5</w:t>
            </w:r>
            <w:r w:rsidRPr="003D14CF">
              <w:rPr>
                <w:rFonts w:hint="eastAsia"/>
                <w:sz w:val="20"/>
              </w:rPr>
              <w:t>响应</w:t>
            </w:r>
            <w:r w:rsidRPr="003D14CF">
              <w:rPr>
                <w:sz w:val="20"/>
              </w:rPr>
              <w:t>文件的组成</w:t>
            </w:r>
            <w:r w:rsidRPr="003D14CF">
              <w:rPr>
                <w:sz w:val="20"/>
              </w:rPr>
              <w:t>”</w:t>
            </w:r>
            <w:r w:rsidRPr="003D14CF">
              <w:rPr>
                <w:sz w:val="20"/>
              </w:rPr>
              <w:t>规定要求。</w:t>
            </w:r>
            <w:r w:rsidRPr="003D14CF">
              <w:rPr>
                <w:rFonts w:hint="eastAsia"/>
                <w:sz w:val="20"/>
              </w:rPr>
              <w:t>【说明：供应商按谈判文件第</w:t>
            </w:r>
            <w:r w:rsidRPr="003D14CF">
              <w:rPr>
                <w:rFonts w:hint="eastAsia"/>
                <w:sz w:val="20"/>
              </w:rPr>
              <w:t>3</w:t>
            </w:r>
            <w:r w:rsidRPr="003D14CF">
              <w:rPr>
                <w:rFonts w:hint="eastAsia"/>
                <w:sz w:val="20"/>
              </w:rPr>
              <w:t>章关于供应商申明的内容提供供应商申明函；】</w:t>
            </w:r>
          </w:p>
        </w:tc>
      </w:tr>
      <w:tr w:rsidR="003D14CF" w:rsidRPr="003D14CF" w14:paraId="193A9198" w14:textId="77777777" w:rsidTr="00202289">
        <w:tc>
          <w:tcPr>
            <w:tcW w:w="695" w:type="dxa"/>
            <w:tcBorders>
              <w:top w:val="single" w:sz="2" w:space="0" w:color="auto"/>
              <w:left w:val="single" w:sz="2" w:space="0" w:color="auto"/>
              <w:bottom w:val="single" w:sz="2" w:space="0" w:color="auto"/>
              <w:right w:val="single" w:sz="2" w:space="0" w:color="auto"/>
            </w:tcBorders>
            <w:vAlign w:val="center"/>
          </w:tcPr>
          <w:p w14:paraId="63464670" w14:textId="77777777" w:rsidR="003973D8" w:rsidRPr="003D14CF" w:rsidRDefault="003973D8" w:rsidP="00202289">
            <w:pPr>
              <w:tabs>
                <w:tab w:val="left" w:pos="851"/>
              </w:tabs>
              <w:spacing w:line="360" w:lineRule="auto"/>
              <w:jc w:val="center"/>
              <w:rPr>
                <w:sz w:val="20"/>
              </w:rPr>
            </w:pPr>
            <w:r w:rsidRPr="003D14CF">
              <w:rPr>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1A0914BA" w14:textId="77777777" w:rsidR="003973D8" w:rsidRPr="003D14CF" w:rsidRDefault="003973D8" w:rsidP="00202289">
            <w:pPr>
              <w:tabs>
                <w:tab w:val="left" w:pos="851"/>
              </w:tabs>
              <w:spacing w:line="360" w:lineRule="auto"/>
              <w:rPr>
                <w:sz w:val="20"/>
              </w:rPr>
            </w:pPr>
            <w:r w:rsidRPr="003D14CF">
              <w:rPr>
                <w:rFonts w:hint="eastAsia"/>
                <w:sz w:val="20"/>
              </w:rPr>
              <w:t>法定代表人或主要负责人身份证明书及法定代表人或主要负责人身份证复印件或护照复印件</w:t>
            </w:r>
          </w:p>
        </w:tc>
        <w:tc>
          <w:tcPr>
            <w:tcW w:w="5719" w:type="dxa"/>
            <w:tcBorders>
              <w:top w:val="single" w:sz="2" w:space="0" w:color="auto"/>
              <w:left w:val="single" w:sz="2" w:space="0" w:color="auto"/>
              <w:bottom w:val="single" w:sz="2" w:space="0" w:color="auto"/>
              <w:right w:val="single" w:sz="2" w:space="0" w:color="auto"/>
            </w:tcBorders>
            <w:vAlign w:val="center"/>
          </w:tcPr>
          <w:p w14:paraId="696CD578" w14:textId="5A520C76" w:rsidR="003973D8" w:rsidRPr="003D14CF" w:rsidRDefault="003973D8" w:rsidP="00202289">
            <w:pPr>
              <w:tabs>
                <w:tab w:val="left" w:pos="851"/>
              </w:tabs>
              <w:spacing w:line="360" w:lineRule="auto"/>
              <w:rPr>
                <w:sz w:val="20"/>
              </w:rPr>
            </w:pPr>
            <w:r w:rsidRPr="003D14CF">
              <w:rPr>
                <w:sz w:val="20"/>
              </w:rPr>
              <w:t>1</w:t>
            </w:r>
            <w:r w:rsidRPr="003D14CF">
              <w:rPr>
                <w:rFonts w:hint="eastAsia"/>
                <w:sz w:val="20"/>
              </w:rPr>
              <w:t>、供应商按谈判文件</w:t>
            </w:r>
            <w:r w:rsidRPr="003D14CF">
              <w:rPr>
                <w:sz w:val="20"/>
              </w:rPr>
              <w:t>3.</w:t>
            </w:r>
            <w:r w:rsidRPr="003D14CF">
              <w:rPr>
                <w:rFonts w:hint="eastAsia"/>
                <w:sz w:val="20"/>
              </w:rPr>
              <w:t>2.5</w:t>
            </w:r>
            <w:r w:rsidRPr="003D14CF">
              <w:rPr>
                <w:rFonts w:hint="eastAsia"/>
                <w:sz w:val="20"/>
              </w:rPr>
              <w:t>法定代表人或主要负责人身份证明书的内容提供法定代表人或主要负责人身份证明书；</w:t>
            </w:r>
          </w:p>
          <w:p w14:paraId="0F465BC0" w14:textId="77777777" w:rsidR="003973D8" w:rsidRPr="003D14CF" w:rsidRDefault="003973D8" w:rsidP="00202289">
            <w:pPr>
              <w:tabs>
                <w:tab w:val="left" w:pos="851"/>
              </w:tabs>
              <w:spacing w:line="360" w:lineRule="auto"/>
              <w:rPr>
                <w:sz w:val="20"/>
              </w:rPr>
            </w:pPr>
            <w:r w:rsidRPr="003D14CF">
              <w:rPr>
                <w:sz w:val="20"/>
              </w:rPr>
              <w:t>2</w:t>
            </w:r>
            <w:r w:rsidRPr="003D14CF">
              <w:rPr>
                <w:rFonts w:hint="eastAsia"/>
                <w:sz w:val="20"/>
              </w:rPr>
              <w:t>、身份证复印件或护照复印件【注：①法定代表人或主要负责人身份证复印件（身份证两面均应复印，在有效期内）或护照复印件（法定代表人或主要负责人为外籍人士的，按此提供）；②</w:t>
            </w:r>
            <w:r w:rsidRPr="003D14CF">
              <w:rPr>
                <w:rFonts w:hint="eastAsia"/>
                <w:sz w:val="20"/>
              </w:rPr>
              <w:lastRenderedPageBreak/>
              <w:t>主要负责人为供应商提供的其具有独立承担民事责任的能力的证明材料中的主要负责人员】。</w:t>
            </w:r>
          </w:p>
        </w:tc>
      </w:tr>
      <w:tr w:rsidR="003D14CF" w:rsidRPr="003D14CF" w14:paraId="16B60540" w14:textId="77777777" w:rsidTr="00202289">
        <w:tc>
          <w:tcPr>
            <w:tcW w:w="695" w:type="dxa"/>
            <w:tcBorders>
              <w:top w:val="single" w:sz="2" w:space="0" w:color="auto"/>
              <w:left w:val="single" w:sz="2" w:space="0" w:color="auto"/>
              <w:bottom w:val="single" w:sz="2" w:space="0" w:color="auto"/>
              <w:right w:val="single" w:sz="2" w:space="0" w:color="auto"/>
            </w:tcBorders>
            <w:vAlign w:val="center"/>
          </w:tcPr>
          <w:p w14:paraId="76F03A93" w14:textId="77777777" w:rsidR="003973D8" w:rsidRPr="003D14CF" w:rsidRDefault="003973D8" w:rsidP="00202289">
            <w:pPr>
              <w:tabs>
                <w:tab w:val="left" w:pos="851"/>
              </w:tabs>
              <w:spacing w:line="360" w:lineRule="auto"/>
              <w:jc w:val="center"/>
              <w:rPr>
                <w:sz w:val="20"/>
              </w:rPr>
            </w:pPr>
            <w:r w:rsidRPr="003D14CF">
              <w:rPr>
                <w:sz w:val="20"/>
              </w:rPr>
              <w:lastRenderedPageBreak/>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790408BE" w14:textId="77777777" w:rsidR="003973D8" w:rsidRPr="003D14CF" w:rsidRDefault="003973D8" w:rsidP="00202289">
            <w:pPr>
              <w:tabs>
                <w:tab w:val="left" w:pos="851"/>
              </w:tabs>
              <w:spacing w:line="360" w:lineRule="auto"/>
              <w:rPr>
                <w:sz w:val="20"/>
              </w:rPr>
            </w:pPr>
            <w:r w:rsidRPr="003D14CF">
              <w:rPr>
                <w:rFonts w:hint="eastAsia"/>
                <w:sz w:val="20"/>
              </w:rPr>
              <w:t>本项目为专门面向中小企业采购项目，供应商提供的货物全部由符合政策要求的中小企业制造（说明：监狱企业、残疾人福利性单位视同小型、微型企业）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tcPr>
          <w:p w14:paraId="2AD05E15" w14:textId="77777777" w:rsidR="003973D8" w:rsidRPr="003D14CF" w:rsidRDefault="003973D8" w:rsidP="00202289">
            <w:pPr>
              <w:tabs>
                <w:tab w:val="left" w:pos="851"/>
              </w:tabs>
              <w:spacing w:line="360" w:lineRule="auto"/>
              <w:rPr>
                <w:sz w:val="20"/>
              </w:rPr>
            </w:pPr>
            <w:r w:rsidRPr="003D14CF">
              <w:rPr>
                <w:rFonts w:hint="eastAsia"/>
                <w:sz w:val="20"/>
              </w:rPr>
              <w:t>中小企业声明函或残疾人福利性单位声明函或报价产品制造商属于监狱企业的证明文件复印件【说明：（</w:t>
            </w:r>
            <w:r w:rsidRPr="003D14CF">
              <w:rPr>
                <w:rFonts w:hint="eastAsia"/>
                <w:sz w:val="20"/>
              </w:rPr>
              <w:t>1</w:t>
            </w:r>
            <w:r w:rsidRPr="003D14CF">
              <w:rPr>
                <w:rFonts w:hint="eastAsia"/>
                <w:sz w:val="20"/>
              </w:rPr>
              <w:t>）报价产品的制造商属于中小企业的供应商应提供中小企业声明函，报价产品的制造商属于残疾人福利性单位的供应商应提供残疾人福利性单位声明函，报价产品的制造商属于监狱企业的供应商应提供省级以上监狱管理局、戒毒管理局（含新疆生产建设兵团）出具的制造商属于监狱企业的证明文件复印件；（</w:t>
            </w:r>
            <w:r w:rsidRPr="003D14CF">
              <w:rPr>
                <w:rFonts w:hint="eastAsia"/>
                <w:sz w:val="20"/>
              </w:rPr>
              <w:t>2</w:t>
            </w:r>
            <w:r w:rsidRPr="003D14CF">
              <w:rPr>
                <w:rFonts w:hint="eastAsia"/>
                <w:sz w:val="20"/>
              </w:rPr>
              <w:t>）供应商报价产品全部（谈判文件标明采购标的所属行业的所有货物）由采购标的以及其所属行业的中型企业、小型企业、微型企业制造；（</w:t>
            </w:r>
            <w:r w:rsidRPr="003D14CF">
              <w:rPr>
                <w:rFonts w:hint="eastAsia"/>
                <w:sz w:val="20"/>
              </w:rPr>
              <w:t>3</w:t>
            </w:r>
            <w:r w:rsidRPr="003D14CF">
              <w:rPr>
                <w:rFonts w:hint="eastAsia"/>
                <w:sz w:val="20"/>
              </w:rPr>
              <w:t>）残疾人福利性单位、监狱企业视同为小型微型企业。】。</w:t>
            </w:r>
          </w:p>
        </w:tc>
      </w:tr>
    </w:tbl>
    <w:p w14:paraId="417D6361" w14:textId="05149B88" w:rsidR="00EE7B70" w:rsidRPr="003D14CF" w:rsidRDefault="00EE7B70" w:rsidP="00EE7B70">
      <w:pPr>
        <w:tabs>
          <w:tab w:val="left" w:pos="851"/>
        </w:tabs>
        <w:spacing w:line="360" w:lineRule="auto"/>
        <w:ind w:firstLineChars="202" w:firstLine="566"/>
        <w:rPr>
          <w:rFonts w:ascii="宋体" w:hAnsi="宋体"/>
          <w:sz w:val="28"/>
          <w:szCs w:val="28"/>
        </w:rPr>
      </w:pPr>
      <w:r w:rsidRPr="003D14CF">
        <w:rPr>
          <w:rFonts w:ascii="宋体" w:hAnsi="宋体" w:hint="eastAsia"/>
          <w:sz w:val="28"/>
          <w:szCs w:val="28"/>
        </w:rPr>
        <w:t>一、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14:paraId="025A61C3" w14:textId="77777777" w:rsidR="00EE7B70" w:rsidRPr="003D14CF" w:rsidRDefault="00EE7B70" w:rsidP="00EE7B70">
      <w:pPr>
        <w:spacing w:line="360" w:lineRule="auto"/>
        <w:ind w:firstLineChars="214" w:firstLine="599"/>
        <w:rPr>
          <w:rFonts w:ascii="宋体" w:hAnsi="宋体"/>
          <w:sz w:val="28"/>
          <w:szCs w:val="28"/>
        </w:rPr>
      </w:pPr>
      <w:r w:rsidRPr="003D14CF">
        <w:rPr>
          <w:rFonts w:ascii="宋体" w:hAnsi="宋体" w:hint="eastAsia"/>
          <w:sz w:val="28"/>
          <w:szCs w:val="28"/>
        </w:rPr>
        <w:t>二、“信用中国”</w:t>
      </w:r>
      <w:r w:rsidRPr="003D14CF">
        <w:rPr>
          <w:rFonts w:ascii="宋体" w:hAnsi="宋体"/>
          <w:sz w:val="28"/>
          <w:szCs w:val="28"/>
        </w:rPr>
        <w:t xml:space="preserve"> </w:t>
      </w:r>
      <w:r w:rsidRPr="003D14CF">
        <w:rPr>
          <w:rFonts w:ascii="宋体" w:hAnsi="宋体" w:hint="eastAsia"/>
          <w:sz w:val="28"/>
          <w:szCs w:val="28"/>
        </w:rPr>
        <w:t>“中国政府采购网”网站的查询结果，将以电子介质的形式留存。</w:t>
      </w:r>
    </w:p>
    <w:p w14:paraId="606525B8" w14:textId="599C04E7" w:rsidR="00EE7B70" w:rsidRPr="003D14CF" w:rsidRDefault="00EE7B70" w:rsidP="00EE7B70">
      <w:pPr>
        <w:spacing w:line="360" w:lineRule="auto"/>
        <w:ind w:firstLineChars="214" w:firstLine="599"/>
        <w:rPr>
          <w:rFonts w:ascii="宋体" w:hAnsi="宋体"/>
          <w:sz w:val="28"/>
          <w:szCs w:val="28"/>
        </w:rPr>
      </w:pPr>
      <w:r w:rsidRPr="003D14CF">
        <w:rPr>
          <w:rFonts w:ascii="宋体" w:hAnsi="宋体" w:hint="eastAsia"/>
          <w:sz w:val="28"/>
          <w:szCs w:val="28"/>
        </w:rPr>
        <w:t>三、谈判小组资格审查结束后，应当出具资格审查报告。没有通过资格审查的供应商，谈判小组应当在资格审查报告中说明原因。</w:t>
      </w:r>
    </w:p>
    <w:p w14:paraId="17A269DD" w14:textId="051C1B6B" w:rsidR="00EE7B70" w:rsidRPr="003D14CF" w:rsidRDefault="00EE7B70" w:rsidP="00EE7B70">
      <w:pPr>
        <w:spacing w:line="360" w:lineRule="auto"/>
        <w:ind w:firstLineChars="214" w:firstLine="599"/>
        <w:rPr>
          <w:rFonts w:ascii="宋体" w:hAnsi="宋体"/>
          <w:sz w:val="28"/>
          <w:szCs w:val="28"/>
        </w:rPr>
      </w:pPr>
      <w:r w:rsidRPr="003D14CF">
        <w:rPr>
          <w:rFonts w:ascii="宋体" w:hAnsi="宋体" w:hint="eastAsia"/>
          <w:sz w:val="28"/>
          <w:szCs w:val="28"/>
        </w:rPr>
        <w:t>四、通过资格审查的供应商不足三家的，采购失败。</w:t>
      </w:r>
    </w:p>
    <w:p w14:paraId="514BC245" w14:textId="7D94ED67" w:rsidR="00EE7B70" w:rsidRPr="003D14CF" w:rsidRDefault="00EE7B70" w:rsidP="00EE7B70">
      <w:pPr>
        <w:spacing w:line="360" w:lineRule="auto"/>
        <w:ind w:firstLineChars="214" w:firstLine="602"/>
        <w:rPr>
          <w:rFonts w:ascii="宋体" w:hAnsi="宋体"/>
          <w:sz w:val="28"/>
          <w:szCs w:val="28"/>
        </w:rPr>
      </w:pPr>
      <w:r w:rsidRPr="003D14CF">
        <w:rPr>
          <w:rFonts w:ascii="宋体" w:hAnsi="宋体" w:hint="eastAsia"/>
          <w:b/>
          <w:sz w:val="28"/>
          <w:szCs w:val="28"/>
        </w:rPr>
        <w:t>特别说明：谈判</w:t>
      </w:r>
      <w:r w:rsidRPr="003D14CF">
        <w:rPr>
          <w:rFonts w:ascii="宋体" w:hAnsi="宋体"/>
          <w:b/>
          <w:sz w:val="28"/>
          <w:szCs w:val="28"/>
        </w:rPr>
        <w:t>文件中要求提供复印件的证明材料的，包含原件的影印件或复印件</w:t>
      </w:r>
      <w:r w:rsidR="009843FC" w:rsidRPr="003D14CF">
        <w:rPr>
          <w:rFonts w:ascii="宋体" w:hAnsi="宋体" w:hint="eastAsia"/>
          <w:b/>
          <w:sz w:val="28"/>
          <w:szCs w:val="28"/>
        </w:rPr>
        <w:t>。</w:t>
      </w:r>
    </w:p>
    <w:p w14:paraId="16419561" w14:textId="4AFF3505" w:rsidR="002C18E8" w:rsidRPr="003D14CF" w:rsidRDefault="002C18E8" w:rsidP="005A3991">
      <w:pPr>
        <w:pStyle w:val="2"/>
        <w:numPr>
          <w:ilvl w:val="2"/>
          <w:numId w:val="1"/>
        </w:numPr>
        <w:tabs>
          <w:tab w:val="clear" w:pos="426"/>
          <w:tab w:val="clear" w:pos="567"/>
          <w:tab w:val="left" w:pos="993"/>
        </w:tabs>
      </w:pPr>
      <w:bookmarkStart w:id="96" w:name="_Toc89847692"/>
      <w:r w:rsidRPr="003D14CF">
        <w:rPr>
          <w:rFonts w:hint="eastAsia"/>
        </w:rPr>
        <w:t>符合性审查</w:t>
      </w:r>
      <w:bookmarkEnd w:id="96"/>
    </w:p>
    <w:p w14:paraId="7E59CCC1" w14:textId="38185490" w:rsidR="002C18E8" w:rsidRPr="003D14CF" w:rsidRDefault="002C18E8" w:rsidP="00A66A0F">
      <w:pPr>
        <w:pStyle w:val="14"/>
        <w:widowControl w:val="0"/>
        <w:numPr>
          <w:ilvl w:val="0"/>
          <w:numId w:val="45"/>
        </w:numPr>
        <w:tabs>
          <w:tab w:val="left" w:pos="1134"/>
          <w:tab w:val="left" w:pos="1276"/>
          <w:tab w:val="left" w:pos="1418"/>
        </w:tabs>
        <w:spacing w:after="200" w:line="360" w:lineRule="auto"/>
        <w:ind w:left="0" w:firstLineChars="0" w:firstLine="567"/>
        <w:jc w:val="both"/>
        <w:rPr>
          <w:rFonts w:ascii="宋体" w:hAnsi="宋体"/>
          <w:sz w:val="28"/>
          <w:szCs w:val="28"/>
        </w:rPr>
      </w:pPr>
      <w:r w:rsidRPr="003D14CF">
        <w:rPr>
          <w:rFonts w:ascii="宋体" w:hAnsi="宋体" w:hint="eastAsia"/>
          <w:sz w:val="28"/>
          <w:szCs w:val="28"/>
        </w:rPr>
        <w:t>资格</w:t>
      </w:r>
      <w:r w:rsidRPr="003D14CF">
        <w:rPr>
          <w:rFonts w:ascii="宋体" w:hAnsi="宋体"/>
          <w:sz w:val="28"/>
          <w:szCs w:val="28"/>
        </w:rPr>
        <w:t>审查</w:t>
      </w:r>
      <w:r w:rsidRPr="003D14CF">
        <w:rPr>
          <w:rFonts w:ascii="宋体" w:hAnsi="宋体" w:hint="eastAsia"/>
          <w:sz w:val="28"/>
          <w:szCs w:val="28"/>
        </w:rPr>
        <w:t>结束后，由谈判小组对供应商响应文件进行符合性</w:t>
      </w:r>
      <w:r w:rsidRPr="003D14CF">
        <w:rPr>
          <w:rFonts w:ascii="宋体" w:hAnsi="宋体" w:hint="eastAsia"/>
          <w:sz w:val="28"/>
          <w:szCs w:val="28"/>
        </w:rPr>
        <w:lastRenderedPageBreak/>
        <w:t>审查。</w:t>
      </w:r>
    </w:p>
    <w:p w14:paraId="5D27BD7C" w14:textId="6B56E1AD" w:rsidR="002C18E8" w:rsidRPr="003D14CF" w:rsidRDefault="002C18E8" w:rsidP="00A66A0F">
      <w:pPr>
        <w:pStyle w:val="14"/>
        <w:widowControl w:val="0"/>
        <w:numPr>
          <w:ilvl w:val="0"/>
          <w:numId w:val="45"/>
        </w:numPr>
        <w:tabs>
          <w:tab w:val="left" w:pos="1134"/>
          <w:tab w:val="left" w:pos="1276"/>
          <w:tab w:val="left" w:pos="1418"/>
        </w:tabs>
        <w:spacing w:after="200" w:line="360" w:lineRule="auto"/>
        <w:ind w:left="0" w:firstLineChars="0" w:firstLine="567"/>
        <w:jc w:val="both"/>
        <w:rPr>
          <w:rFonts w:ascii="宋体" w:hAnsi="宋体"/>
          <w:sz w:val="28"/>
          <w:szCs w:val="28"/>
        </w:rPr>
      </w:pPr>
      <w:r w:rsidRPr="003D14CF">
        <w:rPr>
          <w:rFonts w:ascii="宋体" w:hAnsi="宋体" w:hint="eastAsia"/>
          <w:sz w:val="28"/>
          <w:szCs w:val="28"/>
        </w:rPr>
        <w:t>谈判小组在符合性审查过程中，谈判小组成员对供应商是否符合规定存在争议的，应当以少数服从多数的原则处理，但不违背政府采购法和谈判文件规定。</w:t>
      </w:r>
    </w:p>
    <w:p w14:paraId="3BA1CCB8" w14:textId="1F50BE21" w:rsidR="002C18E8" w:rsidRPr="003D14CF" w:rsidRDefault="002C18E8" w:rsidP="00A66A0F">
      <w:pPr>
        <w:pStyle w:val="14"/>
        <w:widowControl w:val="0"/>
        <w:numPr>
          <w:ilvl w:val="0"/>
          <w:numId w:val="45"/>
        </w:numPr>
        <w:tabs>
          <w:tab w:val="left" w:pos="1134"/>
          <w:tab w:val="left" w:pos="1276"/>
          <w:tab w:val="left" w:pos="1418"/>
        </w:tabs>
        <w:spacing w:after="200" w:line="360" w:lineRule="auto"/>
        <w:ind w:left="0" w:firstLineChars="0" w:firstLine="567"/>
        <w:jc w:val="both"/>
        <w:rPr>
          <w:rFonts w:ascii="宋体" w:hAnsi="宋体"/>
          <w:sz w:val="28"/>
          <w:szCs w:val="28"/>
        </w:rPr>
      </w:pPr>
      <w:r w:rsidRPr="003D14CF">
        <w:rPr>
          <w:rFonts w:ascii="宋体" w:hAnsi="宋体" w:hint="eastAsia"/>
          <w:sz w:val="28"/>
          <w:szCs w:val="28"/>
        </w:rPr>
        <w:t>供应</w:t>
      </w:r>
      <w:proofErr w:type="gramStart"/>
      <w:r w:rsidRPr="003D14CF">
        <w:rPr>
          <w:rFonts w:ascii="宋体" w:hAnsi="宋体" w:hint="eastAsia"/>
          <w:sz w:val="28"/>
          <w:szCs w:val="28"/>
        </w:rPr>
        <w:t>商符合</w:t>
      </w:r>
      <w:proofErr w:type="gramEnd"/>
      <w:r w:rsidRPr="003D14CF">
        <w:rPr>
          <w:rFonts w:ascii="宋体" w:hAnsi="宋体" w:hint="eastAsia"/>
          <w:sz w:val="28"/>
          <w:szCs w:val="28"/>
        </w:rPr>
        <w:t>性审查标准（按以下顺序审查）：</w:t>
      </w:r>
    </w:p>
    <w:tbl>
      <w:tblPr>
        <w:tblW w:w="85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462"/>
        <w:gridCol w:w="5375"/>
      </w:tblGrid>
      <w:tr w:rsidR="003D14CF" w:rsidRPr="003D14CF" w14:paraId="3392234C" w14:textId="77777777" w:rsidTr="00EA1BD4">
        <w:tc>
          <w:tcPr>
            <w:tcW w:w="760" w:type="dxa"/>
            <w:tcBorders>
              <w:top w:val="single" w:sz="2" w:space="0" w:color="auto"/>
              <w:left w:val="single" w:sz="2" w:space="0" w:color="auto"/>
              <w:bottom w:val="single" w:sz="2" w:space="0" w:color="auto"/>
              <w:right w:val="single" w:sz="2" w:space="0" w:color="auto"/>
            </w:tcBorders>
            <w:vAlign w:val="center"/>
          </w:tcPr>
          <w:p w14:paraId="08BCB326" w14:textId="77777777" w:rsidR="002C18E8" w:rsidRPr="003D14CF" w:rsidRDefault="002C18E8" w:rsidP="00EA1BD4">
            <w:pPr>
              <w:tabs>
                <w:tab w:val="left" w:pos="851"/>
              </w:tabs>
              <w:spacing w:line="360" w:lineRule="auto"/>
              <w:jc w:val="center"/>
              <w:rPr>
                <w:rFonts w:ascii="宋体" w:hAnsi="宋体"/>
                <w:b/>
                <w:szCs w:val="28"/>
              </w:rPr>
            </w:pPr>
            <w:r w:rsidRPr="003D14CF">
              <w:rPr>
                <w:rFonts w:ascii="宋体" w:hAnsi="宋体" w:hint="eastAsia"/>
                <w:b/>
                <w:szCs w:val="28"/>
              </w:rPr>
              <w:t>序号</w:t>
            </w:r>
          </w:p>
        </w:tc>
        <w:tc>
          <w:tcPr>
            <w:tcW w:w="2462" w:type="dxa"/>
            <w:tcBorders>
              <w:top w:val="single" w:sz="2" w:space="0" w:color="auto"/>
              <w:left w:val="single" w:sz="2" w:space="0" w:color="auto"/>
              <w:bottom w:val="single" w:sz="2" w:space="0" w:color="auto"/>
              <w:right w:val="single" w:sz="2" w:space="0" w:color="auto"/>
            </w:tcBorders>
            <w:vAlign w:val="center"/>
          </w:tcPr>
          <w:p w14:paraId="4A316C5B" w14:textId="77777777" w:rsidR="002C18E8" w:rsidRPr="003D14CF" w:rsidRDefault="002C18E8" w:rsidP="00EA1BD4">
            <w:pPr>
              <w:tabs>
                <w:tab w:val="left" w:pos="851"/>
              </w:tabs>
              <w:spacing w:line="360" w:lineRule="auto"/>
              <w:jc w:val="center"/>
              <w:rPr>
                <w:rFonts w:ascii="宋体" w:hAnsi="宋体"/>
                <w:b/>
                <w:szCs w:val="28"/>
              </w:rPr>
            </w:pPr>
            <w:r w:rsidRPr="003D14CF">
              <w:rPr>
                <w:rFonts w:ascii="宋体" w:hAnsi="宋体" w:hint="eastAsia"/>
                <w:b/>
                <w:szCs w:val="28"/>
              </w:rPr>
              <w:t>符合性审查项</w:t>
            </w:r>
          </w:p>
        </w:tc>
        <w:tc>
          <w:tcPr>
            <w:tcW w:w="5375" w:type="dxa"/>
            <w:tcBorders>
              <w:top w:val="single" w:sz="2" w:space="0" w:color="auto"/>
              <w:left w:val="single" w:sz="2" w:space="0" w:color="auto"/>
              <w:bottom w:val="single" w:sz="2" w:space="0" w:color="auto"/>
              <w:right w:val="single" w:sz="2" w:space="0" w:color="auto"/>
            </w:tcBorders>
            <w:vAlign w:val="center"/>
          </w:tcPr>
          <w:p w14:paraId="6516B7B2" w14:textId="77777777" w:rsidR="002C18E8" w:rsidRPr="003D14CF" w:rsidRDefault="002C18E8" w:rsidP="00EA1BD4">
            <w:pPr>
              <w:tabs>
                <w:tab w:val="left" w:pos="851"/>
              </w:tabs>
              <w:spacing w:line="360" w:lineRule="auto"/>
              <w:ind w:firstLineChars="202" w:firstLine="487"/>
              <w:jc w:val="center"/>
              <w:rPr>
                <w:rFonts w:ascii="宋体" w:hAnsi="宋体"/>
                <w:szCs w:val="28"/>
              </w:rPr>
            </w:pPr>
            <w:r w:rsidRPr="003D14CF">
              <w:rPr>
                <w:rFonts w:ascii="宋体" w:hAnsi="宋体" w:hint="eastAsia"/>
                <w:b/>
                <w:szCs w:val="28"/>
              </w:rPr>
              <w:t>通过条件</w:t>
            </w:r>
          </w:p>
        </w:tc>
      </w:tr>
      <w:tr w:rsidR="003D14CF" w:rsidRPr="003D14CF" w14:paraId="2F1DDB6F" w14:textId="77777777" w:rsidTr="00EA1BD4">
        <w:tc>
          <w:tcPr>
            <w:tcW w:w="760" w:type="dxa"/>
            <w:tcBorders>
              <w:top w:val="single" w:sz="2" w:space="0" w:color="auto"/>
              <w:left w:val="single" w:sz="2" w:space="0" w:color="auto"/>
              <w:bottom w:val="single" w:sz="2" w:space="0" w:color="auto"/>
              <w:right w:val="single" w:sz="2" w:space="0" w:color="auto"/>
            </w:tcBorders>
            <w:vAlign w:val="center"/>
          </w:tcPr>
          <w:p w14:paraId="0860E936" w14:textId="77777777" w:rsidR="002C18E8" w:rsidRPr="003D14CF" w:rsidRDefault="002C18E8" w:rsidP="00EA1BD4">
            <w:pPr>
              <w:tabs>
                <w:tab w:val="left" w:pos="851"/>
              </w:tabs>
              <w:spacing w:line="360" w:lineRule="auto"/>
              <w:jc w:val="center"/>
              <w:rPr>
                <w:rFonts w:ascii="宋体" w:hAnsi="宋体"/>
                <w:szCs w:val="28"/>
              </w:rPr>
            </w:pPr>
            <w:r w:rsidRPr="003D14CF">
              <w:rPr>
                <w:rFonts w:ascii="宋体" w:hAnsi="宋体" w:hint="eastAsia"/>
                <w:szCs w:val="28"/>
              </w:rPr>
              <w:t>1</w:t>
            </w:r>
          </w:p>
        </w:tc>
        <w:tc>
          <w:tcPr>
            <w:tcW w:w="2462" w:type="dxa"/>
            <w:tcBorders>
              <w:top w:val="single" w:sz="2" w:space="0" w:color="auto"/>
              <w:left w:val="single" w:sz="2" w:space="0" w:color="auto"/>
              <w:bottom w:val="single" w:sz="2" w:space="0" w:color="auto"/>
              <w:right w:val="single" w:sz="2" w:space="0" w:color="auto"/>
            </w:tcBorders>
            <w:vAlign w:val="center"/>
          </w:tcPr>
          <w:p w14:paraId="08DF84DA" w14:textId="63657255"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商务技术响应文件</w:t>
            </w:r>
            <w:r w:rsidR="00BB4711" w:rsidRPr="003D14CF">
              <w:rPr>
                <w:rFonts w:ascii="宋体" w:hAnsi="宋体" w:hint="eastAsia"/>
                <w:szCs w:val="28"/>
              </w:rPr>
              <w:t>、报价响应文件</w:t>
            </w:r>
            <w:r w:rsidRPr="003D14CF">
              <w:rPr>
                <w:rFonts w:ascii="宋体" w:hAnsi="宋体" w:hint="eastAsia"/>
                <w:szCs w:val="28"/>
              </w:rPr>
              <w:t>组成</w:t>
            </w:r>
          </w:p>
        </w:tc>
        <w:tc>
          <w:tcPr>
            <w:tcW w:w="5375" w:type="dxa"/>
            <w:tcBorders>
              <w:top w:val="single" w:sz="2" w:space="0" w:color="auto"/>
              <w:left w:val="single" w:sz="2" w:space="0" w:color="auto"/>
              <w:bottom w:val="single" w:sz="2" w:space="0" w:color="auto"/>
              <w:right w:val="single" w:sz="2" w:space="0" w:color="auto"/>
            </w:tcBorders>
            <w:vAlign w:val="center"/>
          </w:tcPr>
          <w:p w14:paraId="01F85692"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符合竞争性谈判文件“2.4.6响应文件的组成”规定要求。</w:t>
            </w:r>
          </w:p>
        </w:tc>
      </w:tr>
      <w:tr w:rsidR="003D14CF" w:rsidRPr="003D14CF" w14:paraId="5D1561CE" w14:textId="77777777" w:rsidTr="00EA1BD4">
        <w:tc>
          <w:tcPr>
            <w:tcW w:w="760" w:type="dxa"/>
            <w:tcBorders>
              <w:top w:val="single" w:sz="2" w:space="0" w:color="auto"/>
              <w:left w:val="single" w:sz="2" w:space="0" w:color="auto"/>
              <w:bottom w:val="single" w:sz="2" w:space="0" w:color="auto"/>
              <w:right w:val="single" w:sz="2" w:space="0" w:color="auto"/>
            </w:tcBorders>
            <w:vAlign w:val="center"/>
          </w:tcPr>
          <w:p w14:paraId="2777F43D" w14:textId="77777777" w:rsidR="002C18E8" w:rsidRPr="003D14CF" w:rsidRDefault="002C18E8" w:rsidP="00EA1BD4">
            <w:pPr>
              <w:tabs>
                <w:tab w:val="left" w:pos="851"/>
              </w:tabs>
              <w:spacing w:line="360" w:lineRule="auto"/>
              <w:jc w:val="center"/>
              <w:rPr>
                <w:rFonts w:ascii="宋体" w:hAnsi="宋体"/>
                <w:szCs w:val="28"/>
              </w:rPr>
            </w:pPr>
            <w:r w:rsidRPr="003D14CF">
              <w:rPr>
                <w:rFonts w:ascii="宋体" w:hAnsi="宋体" w:hint="eastAsia"/>
                <w:szCs w:val="28"/>
              </w:rPr>
              <w:t>2</w:t>
            </w:r>
          </w:p>
        </w:tc>
        <w:tc>
          <w:tcPr>
            <w:tcW w:w="2462" w:type="dxa"/>
            <w:tcBorders>
              <w:top w:val="single" w:sz="2" w:space="0" w:color="auto"/>
              <w:left w:val="single" w:sz="2" w:space="0" w:color="auto"/>
              <w:bottom w:val="single" w:sz="2" w:space="0" w:color="auto"/>
              <w:right w:val="single" w:sz="2" w:space="0" w:color="auto"/>
            </w:tcBorders>
            <w:vAlign w:val="center"/>
          </w:tcPr>
          <w:p w14:paraId="3FE19A82" w14:textId="52D14AB8" w:rsidR="002C18E8" w:rsidRPr="003D14CF" w:rsidRDefault="00277073" w:rsidP="00277073">
            <w:pPr>
              <w:tabs>
                <w:tab w:val="left" w:pos="851"/>
              </w:tabs>
              <w:spacing w:line="360" w:lineRule="auto"/>
              <w:rPr>
                <w:rFonts w:ascii="宋体" w:hAnsi="宋体"/>
                <w:szCs w:val="28"/>
              </w:rPr>
            </w:pPr>
            <w:r w:rsidRPr="003D14CF">
              <w:rPr>
                <w:rFonts w:ascii="宋体" w:hAnsi="宋体" w:hint="eastAsia"/>
                <w:szCs w:val="28"/>
              </w:rPr>
              <w:t>商务技术响应文件、报价要求响应文件计量单位、语言、报价货币、知识产权等谈判文件不允许实质性变动的实质性要求或是否应当作无效响应处理的</w:t>
            </w:r>
          </w:p>
        </w:tc>
        <w:tc>
          <w:tcPr>
            <w:tcW w:w="5375" w:type="dxa"/>
            <w:tcBorders>
              <w:top w:val="single" w:sz="2" w:space="0" w:color="auto"/>
              <w:left w:val="single" w:sz="2" w:space="0" w:color="auto"/>
              <w:bottom w:val="single" w:sz="2" w:space="0" w:color="auto"/>
              <w:right w:val="single" w:sz="2" w:space="0" w:color="auto"/>
            </w:tcBorders>
            <w:vAlign w:val="center"/>
          </w:tcPr>
          <w:p w14:paraId="4CF1389B" w14:textId="08C89AA6" w:rsidR="002C18E8" w:rsidRPr="003D14CF" w:rsidRDefault="00277073" w:rsidP="00426B4A">
            <w:pPr>
              <w:tabs>
                <w:tab w:val="left" w:pos="851"/>
              </w:tabs>
              <w:spacing w:line="360" w:lineRule="auto"/>
              <w:rPr>
                <w:rFonts w:ascii="宋体" w:hAnsi="宋体"/>
                <w:szCs w:val="28"/>
              </w:rPr>
            </w:pPr>
            <w:r w:rsidRPr="003D14CF">
              <w:rPr>
                <w:rFonts w:ascii="宋体" w:hAnsi="宋体" w:hint="eastAsia"/>
                <w:szCs w:val="28"/>
              </w:rPr>
              <w:t>计量单位、语言、报价货币、知识产权等符合谈判</w:t>
            </w:r>
            <w:r w:rsidRPr="003D14CF">
              <w:rPr>
                <w:rFonts w:ascii="宋体" w:hAnsi="宋体"/>
                <w:szCs w:val="28"/>
              </w:rPr>
              <w:t>文件不允许实质性变动的实质性要求</w:t>
            </w:r>
            <w:r w:rsidRPr="003D14CF">
              <w:rPr>
                <w:rFonts w:ascii="宋体" w:hAnsi="宋体" w:hint="eastAsia"/>
                <w:szCs w:val="28"/>
              </w:rPr>
              <w:t>以及不</w:t>
            </w:r>
            <w:r w:rsidRPr="003D14CF">
              <w:rPr>
                <w:rFonts w:ascii="宋体" w:hAnsi="宋体"/>
                <w:szCs w:val="28"/>
              </w:rPr>
              <w:t>属于</w:t>
            </w:r>
            <w:r w:rsidRPr="003D14CF">
              <w:rPr>
                <w:rFonts w:ascii="宋体" w:hAnsi="宋体" w:hint="eastAsia"/>
                <w:szCs w:val="28"/>
              </w:rPr>
              <w:t>应</w:t>
            </w:r>
            <w:r w:rsidRPr="003D14CF">
              <w:rPr>
                <w:rFonts w:ascii="宋体" w:hAnsi="宋体"/>
                <w:szCs w:val="28"/>
              </w:rPr>
              <w:t>当作无效</w:t>
            </w:r>
            <w:r w:rsidRPr="003D14CF">
              <w:rPr>
                <w:rFonts w:ascii="宋体" w:hAnsi="宋体" w:hint="eastAsia"/>
                <w:szCs w:val="28"/>
              </w:rPr>
              <w:t>响应</w:t>
            </w:r>
            <w:r w:rsidRPr="003D14CF">
              <w:rPr>
                <w:rFonts w:ascii="宋体" w:hAnsi="宋体"/>
                <w:szCs w:val="28"/>
              </w:rPr>
              <w:t>处理</w:t>
            </w:r>
            <w:r w:rsidRPr="003D14CF">
              <w:rPr>
                <w:rFonts w:ascii="宋体" w:hAnsi="宋体" w:hint="eastAsia"/>
                <w:szCs w:val="28"/>
              </w:rPr>
              <w:t>。</w:t>
            </w:r>
          </w:p>
        </w:tc>
      </w:tr>
      <w:tr w:rsidR="003D14CF" w:rsidRPr="003D14CF" w14:paraId="1CE5F83A" w14:textId="77777777" w:rsidTr="00EA1BD4">
        <w:trPr>
          <w:trHeight w:val="86"/>
        </w:trPr>
        <w:tc>
          <w:tcPr>
            <w:tcW w:w="760" w:type="dxa"/>
            <w:tcBorders>
              <w:top w:val="single" w:sz="4" w:space="0" w:color="auto"/>
              <w:left w:val="single" w:sz="2" w:space="0" w:color="auto"/>
              <w:bottom w:val="single" w:sz="2" w:space="0" w:color="auto"/>
              <w:right w:val="single" w:sz="2" w:space="0" w:color="auto"/>
            </w:tcBorders>
            <w:vAlign w:val="center"/>
          </w:tcPr>
          <w:p w14:paraId="6650EB18" w14:textId="7D6A9BCE" w:rsidR="002C18E8" w:rsidRPr="003D14CF" w:rsidRDefault="0025213D" w:rsidP="00EA1BD4">
            <w:pPr>
              <w:tabs>
                <w:tab w:val="left" w:pos="851"/>
              </w:tabs>
              <w:spacing w:line="360" w:lineRule="auto"/>
              <w:jc w:val="center"/>
              <w:rPr>
                <w:rFonts w:ascii="宋体" w:hAnsi="宋体"/>
                <w:szCs w:val="28"/>
              </w:rPr>
            </w:pPr>
            <w:r w:rsidRPr="003D14CF">
              <w:rPr>
                <w:rFonts w:ascii="宋体" w:hAnsi="宋体" w:hint="eastAsia"/>
                <w:szCs w:val="28"/>
              </w:rPr>
              <w:t>3</w:t>
            </w:r>
          </w:p>
        </w:tc>
        <w:tc>
          <w:tcPr>
            <w:tcW w:w="2462" w:type="dxa"/>
            <w:tcBorders>
              <w:top w:val="single" w:sz="4" w:space="0" w:color="auto"/>
              <w:left w:val="single" w:sz="2" w:space="0" w:color="auto"/>
              <w:bottom w:val="single" w:sz="2" w:space="0" w:color="auto"/>
              <w:right w:val="single" w:sz="2" w:space="0" w:color="auto"/>
            </w:tcBorders>
            <w:vAlign w:val="center"/>
          </w:tcPr>
          <w:p w14:paraId="4957E2A4"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进口产品</w:t>
            </w:r>
          </w:p>
        </w:tc>
        <w:tc>
          <w:tcPr>
            <w:tcW w:w="5375" w:type="dxa"/>
            <w:tcBorders>
              <w:top w:val="single" w:sz="4" w:space="0" w:color="auto"/>
              <w:left w:val="single" w:sz="2" w:space="0" w:color="auto"/>
              <w:bottom w:val="single" w:sz="2" w:space="0" w:color="auto"/>
              <w:right w:val="single" w:sz="2" w:space="0" w:color="auto"/>
            </w:tcBorders>
            <w:vAlign w:val="center"/>
          </w:tcPr>
          <w:p w14:paraId="4B9E8F22"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竞争性谈判文件中未载明“允许采购进口产品”的产品，报</w:t>
            </w:r>
            <w:r w:rsidRPr="003D14CF">
              <w:rPr>
                <w:rFonts w:ascii="宋体" w:hAnsi="宋体"/>
                <w:szCs w:val="28"/>
              </w:rPr>
              <w:t>价</w:t>
            </w:r>
            <w:r w:rsidRPr="003D14CF">
              <w:rPr>
                <w:rFonts w:ascii="宋体" w:hAnsi="宋体" w:hint="eastAsia"/>
                <w:szCs w:val="28"/>
              </w:rPr>
              <w:t>产品为国产产品。</w:t>
            </w:r>
          </w:p>
        </w:tc>
      </w:tr>
      <w:tr w:rsidR="003D14CF" w:rsidRPr="003D14CF" w14:paraId="004581AF" w14:textId="77777777" w:rsidTr="00EA1BD4">
        <w:tc>
          <w:tcPr>
            <w:tcW w:w="760" w:type="dxa"/>
            <w:tcBorders>
              <w:top w:val="single" w:sz="2" w:space="0" w:color="auto"/>
              <w:left w:val="single" w:sz="2" w:space="0" w:color="auto"/>
              <w:bottom w:val="single" w:sz="2" w:space="0" w:color="auto"/>
              <w:right w:val="single" w:sz="2" w:space="0" w:color="auto"/>
            </w:tcBorders>
            <w:vAlign w:val="center"/>
          </w:tcPr>
          <w:p w14:paraId="3D7079A0" w14:textId="4D6C3C20" w:rsidR="002C18E8" w:rsidRPr="003D14CF" w:rsidRDefault="0025213D" w:rsidP="00EA1BD4">
            <w:pPr>
              <w:tabs>
                <w:tab w:val="left" w:pos="851"/>
              </w:tabs>
              <w:spacing w:line="360" w:lineRule="auto"/>
              <w:jc w:val="center"/>
              <w:rPr>
                <w:rFonts w:ascii="宋体" w:hAnsi="宋体"/>
                <w:szCs w:val="28"/>
              </w:rPr>
            </w:pPr>
            <w:r w:rsidRPr="003D14CF">
              <w:rPr>
                <w:rFonts w:ascii="宋体" w:hAnsi="宋体" w:hint="eastAsia"/>
                <w:szCs w:val="28"/>
              </w:rPr>
              <w:t>4</w:t>
            </w:r>
          </w:p>
        </w:tc>
        <w:tc>
          <w:tcPr>
            <w:tcW w:w="2462" w:type="dxa"/>
            <w:tcBorders>
              <w:top w:val="single" w:sz="2" w:space="0" w:color="auto"/>
              <w:left w:val="single" w:sz="2" w:space="0" w:color="auto"/>
              <w:bottom w:val="single" w:sz="2" w:space="0" w:color="auto"/>
              <w:right w:val="single" w:sz="2" w:space="0" w:color="auto"/>
            </w:tcBorders>
            <w:vAlign w:val="center"/>
          </w:tcPr>
          <w:p w14:paraId="1EF6BD94"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不属于禁止参加谈判采购活动或响应文件无效的供应商</w:t>
            </w:r>
          </w:p>
        </w:tc>
        <w:tc>
          <w:tcPr>
            <w:tcW w:w="5375" w:type="dxa"/>
            <w:tcBorders>
              <w:top w:val="single" w:sz="2" w:space="0" w:color="auto"/>
              <w:left w:val="single" w:sz="2" w:space="0" w:color="auto"/>
              <w:bottom w:val="single" w:sz="2" w:space="0" w:color="auto"/>
              <w:right w:val="single" w:sz="2" w:space="0" w:color="auto"/>
            </w:tcBorders>
            <w:vAlign w:val="center"/>
          </w:tcPr>
          <w:p w14:paraId="7AD3910E"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（1）根据竞争性谈判文件的要求不属于禁止参加谈判采购</w:t>
            </w:r>
            <w:r w:rsidRPr="003D14CF">
              <w:rPr>
                <w:rFonts w:ascii="宋体" w:hAnsi="宋体"/>
                <w:szCs w:val="28"/>
              </w:rPr>
              <w:t>活动</w:t>
            </w:r>
            <w:r w:rsidRPr="003D14CF">
              <w:rPr>
                <w:rFonts w:ascii="宋体" w:hAnsi="宋体" w:hint="eastAsia"/>
                <w:szCs w:val="28"/>
              </w:rPr>
              <w:t>或响应</w:t>
            </w:r>
            <w:r w:rsidRPr="003D14CF">
              <w:rPr>
                <w:rFonts w:ascii="宋体" w:hAnsi="宋体"/>
                <w:szCs w:val="28"/>
              </w:rPr>
              <w:t>文件</w:t>
            </w:r>
            <w:r w:rsidRPr="003D14CF">
              <w:rPr>
                <w:rFonts w:ascii="宋体" w:hAnsi="宋体" w:hint="eastAsia"/>
                <w:szCs w:val="28"/>
              </w:rPr>
              <w:t>无效的供应商；</w:t>
            </w:r>
          </w:p>
          <w:p w14:paraId="2170D26E" w14:textId="77777777" w:rsidR="002C18E8" w:rsidRPr="003D14CF" w:rsidRDefault="002C18E8" w:rsidP="00EA1BD4">
            <w:pPr>
              <w:tabs>
                <w:tab w:val="left" w:pos="851"/>
              </w:tabs>
              <w:spacing w:line="360" w:lineRule="auto"/>
              <w:rPr>
                <w:rFonts w:ascii="宋体" w:hAnsi="宋体"/>
                <w:szCs w:val="28"/>
              </w:rPr>
            </w:pPr>
            <w:r w:rsidRPr="003D14CF">
              <w:rPr>
                <w:rFonts w:ascii="宋体" w:hAnsi="宋体" w:hint="eastAsia"/>
                <w:szCs w:val="28"/>
              </w:rPr>
              <w:t>（2）谈判小组未发现或者未知晓供应</w:t>
            </w:r>
            <w:proofErr w:type="gramStart"/>
            <w:r w:rsidRPr="003D14CF">
              <w:rPr>
                <w:rFonts w:ascii="宋体" w:hAnsi="宋体" w:hint="eastAsia"/>
                <w:szCs w:val="28"/>
              </w:rPr>
              <w:t>商存在</w:t>
            </w:r>
            <w:proofErr w:type="gramEnd"/>
            <w:r w:rsidRPr="003D14CF">
              <w:rPr>
                <w:rFonts w:ascii="宋体" w:hAnsi="宋体" w:hint="eastAsia"/>
                <w:szCs w:val="28"/>
              </w:rPr>
              <w:t>属于国家相关法律法规规定的禁止参加谈判采购</w:t>
            </w:r>
            <w:r w:rsidRPr="003D14CF">
              <w:rPr>
                <w:rFonts w:ascii="宋体" w:hAnsi="宋体"/>
                <w:szCs w:val="28"/>
              </w:rPr>
              <w:t>活动</w:t>
            </w:r>
            <w:r w:rsidRPr="003D14CF">
              <w:rPr>
                <w:rFonts w:ascii="宋体" w:hAnsi="宋体" w:hint="eastAsia"/>
                <w:szCs w:val="28"/>
              </w:rPr>
              <w:t>或响应</w:t>
            </w:r>
            <w:r w:rsidRPr="003D14CF">
              <w:rPr>
                <w:rFonts w:ascii="宋体" w:hAnsi="宋体"/>
                <w:szCs w:val="28"/>
              </w:rPr>
              <w:t>文件</w:t>
            </w:r>
            <w:r w:rsidRPr="003D14CF">
              <w:rPr>
                <w:rFonts w:ascii="宋体" w:hAnsi="宋体" w:hint="eastAsia"/>
                <w:szCs w:val="28"/>
              </w:rPr>
              <w:t>无效的供应商。</w:t>
            </w:r>
          </w:p>
        </w:tc>
      </w:tr>
      <w:tr w:rsidR="003D14CF" w:rsidRPr="003D14CF" w14:paraId="0E2C6AEC" w14:textId="77777777" w:rsidTr="00EA1BD4">
        <w:tc>
          <w:tcPr>
            <w:tcW w:w="760" w:type="dxa"/>
            <w:tcBorders>
              <w:top w:val="single" w:sz="2" w:space="0" w:color="auto"/>
              <w:left w:val="single" w:sz="2" w:space="0" w:color="auto"/>
              <w:bottom w:val="single" w:sz="2" w:space="0" w:color="auto"/>
              <w:right w:val="single" w:sz="2" w:space="0" w:color="auto"/>
            </w:tcBorders>
            <w:vAlign w:val="center"/>
          </w:tcPr>
          <w:p w14:paraId="058CC123" w14:textId="6D4CC790" w:rsidR="002C18E8" w:rsidRPr="003D14CF" w:rsidRDefault="0025213D" w:rsidP="0025213D">
            <w:pPr>
              <w:tabs>
                <w:tab w:val="left" w:pos="851"/>
              </w:tabs>
              <w:spacing w:line="360" w:lineRule="auto"/>
              <w:jc w:val="center"/>
              <w:rPr>
                <w:rFonts w:ascii="宋体" w:hAnsi="宋体"/>
                <w:szCs w:val="28"/>
              </w:rPr>
            </w:pPr>
            <w:r w:rsidRPr="003D14CF">
              <w:rPr>
                <w:rFonts w:ascii="宋体" w:hAnsi="宋体" w:hint="eastAsia"/>
                <w:szCs w:val="28"/>
              </w:rPr>
              <w:t>5</w:t>
            </w:r>
          </w:p>
        </w:tc>
        <w:tc>
          <w:tcPr>
            <w:tcW w:w="2462" w:type="dxa"/>
            <w:tcBorders>
              <w:top w:val="single" w:sz="2" w:space="0" w:color="auto"/>
              <w:left w:val="single" w:sz="2" w:space="0" w:color="auto"/>
              <w:bottom w:val="single" w:sz="2" w:space="0" w:color="auto"/>
              <w:right w:val="single" w:sz="2" w:space="0" w:color="auto"/>
            </w:tcBorders>
            <w:vAlign w:val="center"/>
          </w:tcPr>
          <w:p w14:paraId="03DA15CA" w14:textId="12639352" w:rsidR="002C18E8" w:rsidRPr="003D14CF" w:rsidRDefault="00BB4711" w:rsidP="00EA1BD4">
            <w:pPr>
              <w:tabs>
                <w:tab w:val="left" w:pos="851"/>
              </w:tabs>
              <w:spacing w:line="360" w:lineRule="auto"/>
              <w:rPr>
                <w:rFonts w:ascii="宋体" w:hAnsi="宋体"/>
                <w:szCs w:val="28"/>
              </w:rPr>
            </w:pPr>
            <w:r w:rsidRPr="003D14CF">
              <w:rPr>
                <w:rFonts w:ascii="宋体" w:hAnsi="宋体" w:hint="eastAsia"/>
                <w:szCs w:val="28"/>
              </w:rPr>
              <w:t>首次</w:t>
            </w:r>
            <w:r w:rsidRPr="003D14CF">
              <w:rPr>
                <w:rFonts w:ascii="宋体" w:hAnsi="宋体"/>
                <w:szCs w:val="28"/>
              </w:rPr>
              <w:t>报价</w:t>
            </w:r>
          </w:p>
        </w:tc>
        <w:tc>
          <w:tcPr>
            <w:tcW w:w="5375" w:type="dxa"/>
            <w:tcBorders>
              <w:top w:val="single" w:sz="2" w:space="0" w:color="auto"/>
              <w:left w:val="single" w:sz="2" w:space="0" w:color="auto"/>
              <w:bottom w:val="single" w:sz="2" w:space="0" w:color="auto"/>
              <w:right w:val="single" w:sz="2" w:space="0" w:color="auto"/>
            </w:tcBorders>
            <w:vAlign w:val="center"/>
          </w:tcPr>
          <w:p w14:paraId="230B7B9B" w14:textId="77777777" w:rsidR="00BB4711" w:rsidRPr="003D14CF" w:rsidRDefault="00BB4711" w:rsidP="00BB4711">
            <w:pPr>
              <w:tabs>
                <w:tab w:val="left" w:pos="851"/>
              </w:tabs>
              <w:spacing w:line="360" w:lineRule="auto"/>
              <w:rPr>
                <w:rFonts w:ascii="宋体" w:hAnsi="宋体"/>
                <w:szCs w:val="28"/>
              </w:rPr>
            </w:pPr>
            <w:r w:rsidRPr="003D14CF">
              <w:rPr>
                <w:rFonts w:ascii="宋体" w:hAnsi="宋体" w:hint="eastAsia"/>
                <w:szCs w:val="28"/>
              </w:rPr>
              <w:t>谈判小组对供应</w:t>
            </w:r>
            <w:proofErr w:type="gramStart"/>
            <w:r w:rsidRPr="003D14CF">
              <w:rPr>
                <w:rFonts w:ascii="宋体" w:hAnsi="宋体" w:hint="eastAsia"/>
                <w:szCs w:val="28"/>
              </w:rPr>
              <w:t>商首次</w:t>
            </w:r>
            <w:proofErr w:type="gramEnd"/>
            <w:r w:rsidRPr="003D14CF">
              <w:rPr>
                <w:rFonts w:ascii="宋体" w:hAnsi="宋体" w:hint="eastAsia"/>
                <w:szCs w:val="28"/>
              </w:rPr>
              <w:t>报价进行算术性复核，如果出现下列不一致的，按以下原则进行修正：</w:t>
            </w:r>
          </w:p>
          <w:p w14:paraId="0A91BAC2" w14:textId="77777777" w:rsidR="00BB4711" w:rsidRPr="003D14CF" w:rsidRDefault="00BB4711" w:rsidP="00BB4711">
            <w:pPr>
              <w:tabs>
                <w:tab w:val="left" w:pos="851"/>
              </w:tabs>
              <w:spacing w:line="360" w:lineRule="auto"/>
              <w:rPr>
                <w:rFonts w:ascii="宋体" w:hAnsi="宋体"/>
                <w:szCs w:val="28"/>
              </w:rPr>
            </w:pPr>
            <w:r w:rsidRPr="003D14CF">
              <w:rPr>
                <w:rFonts w:ascii="宋体" w:hAnsi="宋体"/>
                <w:szCs w:val="28"/>
              </w:rPr>
              <w:t>1</w:t>
            </w:r>
            <w:r w:rsidRPr="003D14CF">
              <w:rPr>
                <w:rFonts w:ascii="宋体" w:hAnsi="宋体" w:hint="eastAsia"/>
                <w:szCs w:val="28"/>
              </w:rPr>
              <w:t>、报价中的大写金额和小写金额不一致的，以大</w:t>
            </w:r>
            <w:r w:rsidRPr="003D14CF">
              <w:rPr>
                <w:rFonts w:ascii="宋体" w:hAnsi="宋体" w:hint="eastAsia"/>
                <w:szCs w:val="28"/>
              </w:rPr>
              <w:lastRenderedPageBreak/>
              <w:t>写金额为准，但大写金额出现文字错误，导致金额无法判断的除外；</w:t>
            </w:r>
          </w:p>
          <w:p w14:paraId="13B668F7" w14:textId="77777777" w:rsidR="00BB4711" w:rsidRPr="003D14CF" w:rsidRDefault="00BB4711" w:rsidP="00BB4711">
            <w:pPr>
              <w:spacing w:line="360" w:lineRule="auto"/>
              <w:rPr>
                <w:rFonts w:ascii="宋体" w:hAnsi="宋体"/>
                <w:szCs w:val="28"/>
              </w:rPr>
            </w:pPr>
            <w:r w:rsidRPr="003D14CF">
              <w:rPr>
                <w:rFonts w:ascii="宋体" w:hAnsi="宋体"/>
                <w:szCs w:val="28"/>
              </w:rPr>
              <w:t>2</w:t>
            </w:r>
            <w:r w:rsidRPr="003D14CF">
              <w:rPr>
                <w:rFonts w:ascii="宋体" w:hAnsi="宋体" w:hint="eastAsia"/>
                <w:szCs w:val="28"/>
              </w:rPr>
              <w:t>、单价金额小数点或者百分比有明显错位的，应以总价为准，并修改单价；</w:t>
            </w:r>
          </w:p>
          <w:p w14:paraId="57E57FF4" w14:textId="77777777" w:rsidR="00BB4711" w:rsidRPr="003D14CF" w:rsidRDefault="00BB4711" w:rsidP="00BB4711">
            <w:pPr>
              <w:spacing w:line="360" w:lineRule="auto"/>
              <w:rPr>
                <w:rFonts w:ascii="宋体" w:hAnsi="宋体"/>
                <w:szCs w:val="28"/>
              </w:rPr>
            </w:pPr>
            <w:r w:rsidRPr="003D14CF">
              <w:rPr>
                <w:rFonts w:ascii="宋体" w:hAnsi="宋体"/>
                <w:szCs w:val="28"/>
              </w:rPr>
              <w:t>3</w:t>
            </w:r>
            <w:r w:rsidRPr="003D14CF">
              <w:rPr>
                <w:rFonts w:ascii="宋体" w:hAnsi="宋体" w:hint="eastAsia"/>
                <w:szCs w:val="28"/>
              </w:rPr>
              <w:t>、总价金额与按单价汇总金额不一致的，以单价汇总金额计算结果为准；</w:t>
            </w:r>
          </w:p>
          <w:p w14:paraId="60829F76" w14:textId="1A6AA4A3" w:rsidR="002C18E8" w:rsidRPr="003D14CF" w:rsidRDefault="00BB4711" w:rsidP="00BB4711">
            <w:pPr>
              <w:tabs>
                <w:tab w:val="left" w:pos="851"/>
              </w:tabs>
              <w:spacing w:line="360" w:lineRule="auto"/>
              <w:rPr>
                <w:rFonts w:ascii="宋体" w:hAnsi="宋体"/>
                <w:szCs w:val="28"/>
              </w:rPr>
            </w:pPr>
            <w:r w:rsidRPr="003D14CF">
              <w:rPr>
                <w:rFonts w:ascii="宋体" w:hAnsi="宋体" w:hint="eastAsia"/>
                <w:szCs w:val="28"/>
              </w:rPr>
              <w:t>同时出现两种以上不一致的，按照前款规定的顺序修正。修正后的报价经加盖供应商（法定名称）电子签章后产生约束力，供应商不确认的，其响应文件作无效处理。谈判小组不得未经要求供应商确认，直接将供应商响应文件作无效处理。</w:t>
            </w:r>
          </w:p>
        </w:tc>
      </w:tr>
    </w:tbl>
    <w:p w14:paraId="50BB7EFC" w14:textId="117CC8A8" w:rsidR="002C18E8" w:rsidRPr="003D14CF" w:rsidRDefault="002C18E8" w:rsidP="002C18E8">
      <w:pPr>
        <w:tabs>
          <w:tab w:val="left" w:pos="851"/>
        </w:tabs>
        <w:spacing w:line="360" w:lineRule="auto"/>
        <w:ind w:firstLineChars="200" w:firstLine="560"/>
        <w:rPr>
          <w:rFonts w:ascii="宋体" w:hAnsi="宋体"/>
          <w:sz w:val="28"/>
          <w:szCs w:val="28"/>
        </w:rPr>
      </w:pPr>
      <w:r w:rsidRPr="003D14CF">
        <w:rPr>
          <w:rFonts w:ascii="宋体" w:hAnsi="宋体" w:hint="eastAsia"/>
          <w:sz w:val="28"/>
          <w:szCs w:val="28"/>
        </w:rPr>
        <w:lastRenderedPageBreak/>
        <w:t>（一）以上每一项结论均为“通过”的，则供应商的响应文件通过符合性审查，才能允许其参加谈判；如有任意一项结论为“不通过”的，则供应商的响应文件按无效响应文件处理，不允许其参加谈判。</w:t>
      </w:r>
    </w:p>
    <w:p w14:paraId="273C126F" w14:textId="015C23D0" w:rsidR="002C18E8" w:rsidRPr="003D14CF" w:rsidRDefault="002C18E8" w:rsidP="002C18E8">
      <w:pPr>
        <w:tabs>
          <w:tab w:val="left" w:pos="851"/>
        </w:tabs>
        <w:spacing w:line="360" w:lineRule="auto"/>
        <w:ind w:firstLineChars="200" w:firstLine="560"/>
        <w:rPr>
          <w:rFonts w:ascii="宋体" w:hAnsi="宋体"/>
          <w:sz w:val="28"/>
          <w:szCs w:val="28"/>
        </w:rPr>
      </w:pPr>
      <w:r w:rsidRPr="003D14CF">
        <w:rPr>
          <w:rFonts w:ascii="宋体" w:hAnsi="宋体" w:hint="eastAsia"/>
          <w:sz w:val="28"/>
          <w:szCs w:val="28"/>
        </w:rPr>
        <w:t>（二）谈判小组符合性审查结束后，应当出具符合性审查报告，确定参加谈判的供应商名单。没有通过符合性审查的供应商，谈判小组应当在符合性审查报告中载明</w:t>
      </w:r>
      <w:r w:rsidRPr="003D14CF">
        <w:rPr>
          <w:rFonts w:ascii="宋体" w:hAnsi="宋体"/>
          <w:sz w:val="28"/>
          <w:szCs w:val="28"/>
        </w:rPr>
        <w:t>不通过的</w:t>
      </w:r>
      <w:r w:rsidRPr="003D14CF">
        <w:rPr>
          <w:rFonts w:ascii="宋体" w:hAnsi="宋体" w:hint="eastAsia"/>
          <w:sz w:val="28"/>
          <w:szCs w:val="28"/>
        </w:rPr>
        <w:t>原因。</w:t>
      </w:r>
    </w:p>
    <w:p w14:paraId="765EB69A" w14:textId="047F5CA7" w:rsidR="002C18E8" w:rsidRPr="003D14CF" w:rsidRDefault="002C18E8" w:rsidP="002C18E8">
      <w:pPr>
        <w:tabs>
          <w:tab w:val="left" w:pos="851"/>
        </w:tabs>
        <w:spacing w:line="360" w:lineRule="auto"/>
        <w:ind w:firstLineChars="200" w:firstLine="560"/>
        <w:rPr>
          <w:rFonts w:ascii="宋体" w:hAnsi="宋体"/>
          <w:sz w:val="28"/>
          <w:szCs w:val="28"/>
        </w:rPr>
      </w:pPr>
      <w:r w:rsidRPr="003D14CF">
        <w:rPr>
          <w:rFonts w:ascii="宋体" w:hAnsi="宋体" w:hint="eastAsia"/>
          <w:sz w:val="28"/>
          <w:szCs w:val="28"/>
        </w:rPr>
        <w:t>（三）通过符合性审查的供应商不足三家的，采购失败。</w:t>
      </w:r>
    </w:p>
    <w:p w14:paraId="779AB307" w14:textId="308637F9" w:rsidR="002C18E8" w:rsidRPr="003D14CF" w:rsidRDefault="002C18E8" w:rsidP="002C18E8">
      <w:pPr>
        <w:pStyle w:val="14"/>
        <w:widowControl w:val="0"/>
        <w:tabs>
          <w:tab w:val="left" w:pos="1134"/>
          <w:tab w:val="left" w:pos="1276"/>
          <w:tab w:val="left" w:pos="1418"/>
        </w:tabs>
        <w:spacing w:after="200" w:line="360" w:lineRule="auto"/>
        <w:ind w:firstLineChars="250" w:firstLine="703"/>
        <w:jc w:val="both"/>
        <w:rPr>
          <w:rFonts w:ascii="宋体" w:hAnsi="宋体"/>
          <w:sz w:val="28"/>
          <w:szCs w:val="28"/>
        </w:rPr>
      </w:pPr>
      <w:r w:rsidRPr="003D14CF">
        <w:rPr>
          <w:rFonts w:ascii="宋体" w:hAnsi="宋体" w:hint="eastAsia"/>
          <w:b/>
          <w:sz w:val="28"/>
          <w:szCs w:val="28"/>
        </w:rPr>
        <w:t>特别说明：谈判文件中要求提供复印件的证明材料的，包含原件的影印件或复印件。</w:t>
      </w:r>
    </w:p>
    <w:p w14:paraId="260C8583" w14:textId="6CF1A2E2" w:rsidR="005A3991" w:rsidRPr="003D14CF" w:rsidRDefault="00424C12" w:rsidP="005A3991">
      <w:pPr>
        <w:pStyle w:val="2"/>
        <w:numPr>
          <w:ilvl w:val="2"/>
          <w:numId w:val="1"/>
        </w:numPr>
        <w:tabs>
          <w:tab w:val="clear" w:pos="426"/>
          <w:tab w:val="clear" w:pos="567"/>
          <w:tab w:val="left" w:pos="993"/>
        </w:tabs>
      </w:pPr>
      <w:bookmarkStart w:id="97" w:name="_Toc89847693"/>
      <w:r w:rsidRPr="003D14CF">
        <w:rPr>
          <w:rFonts w:hint="eastAsia"/>
        </w:rPr>
        <w:t>谈判</w:t>
      </w:r>
      <w:bookmarkEnd w:id="97"/>
    </w:p>
    <w:p w14:paraId="1FC141CB" w14:textId="46402875"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谈判会议在成都市公共资源交易服务中心“政府采购云平台”进行。谈判会议由市公</w:t>
      </w:r>
      <w:proofErr w:type="gramStart"/>
      <w:r w:rsidRPr="003D14CF">
        <w:rPr>
          <w:rFonts w:ascii="宋体" w:hAnsi="宋体" w:hint="eastAsia"/>
          <w:b/>
          <w:sz w:val="28"/>
          <w:szCs w:val="28"/>
        </w:rPr>
        <w:t>资交易</w:t>
      </w:r>
      <w:proofErr w:type="gramEnd"/>
      <w:r w:rsidRPr="003D14CF">
        <w:rPr>
          <w:rFonts w:ascii="宋体" w:hAnsi="宋体" w:hint="eastAsia"/>
          <w:b/>
          <w:sz w:val="28"/>
          <w:szCs w:val="28"/>
        </w:rPr>
        <w:t>中心在线主持，供应商代表在线参加。</w:t>
      </w:r>
      <w:r w:rsidRPr="003D14CF">
        <w:rPr>
          <w:rFonts w:ascii="宋体" w:hAnsi="宋体" w:hint="eastAsia"/>
          <w:b/>
          <w:sz w:val="28"/>
          <w:szCs w:val="28"/>
        </w:rPr>
        <w:lastRenderedPageBreak/>
        <w:t>评审结束之前，供应商应随时关注系统提示，及时通过“政府采购云平台”在线响应谈判小组发出的谈判，签章并确认提交成功。</w:t>
      </w:r>
    </w:p>
    <w:p w14:paraId="5405D7B8" w14:textId="5E394D23"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一、</w:t>
      </w:r>
      <w:r w:rsidRPr="003D14CF">
        <w:rPr>
          <w:rFonts w:ascii="宋体" w:hAnsi="宋体"/>
          <w:b/>
          <w:sz w:val="28"/>
          <w:szCs w:val="28"/>
        </w:rPr>
        <w:tab/>
      </w:r>
      <w:r w:rsidRPr="003D14CF">
        <w:rPr>
          <w:rFonts w:ascii="宋体" w:hAnsi="宋体" w:hint="eastAsia"/>
          <w:b/>
          <w:sz w:val="28"/>
          <w:szCs w:val="28"/>
        </w:rPr>
        <w:t>谈判小组按照谈判文件的规定</w:t>
      </w:r>
      <w:proofErr w:type="gramStart"/>
      <w:r w:rsidRPr="003D14CF">
        <w:rPr>
          <w:rFonts w:ascii="宋体" w:hAnsi="宋体" w:hint="eastAsia"/>
          <w:b/>
          <w:sz w:val="28"/>
          <w:szCs w:val="28"/>
        </w:rPr>
        <w:t>与邀请</w:t>
      </w:r>
      <w:proofErr w:type="gramEnd"/>
      <w:r w:rsidRPr="003D14CF">
        <w:rPr>
          <w:rFonts w:ascii="宋体" w:hAnsi="宋体" w:hint="eastAsia"/>
          <w:b/>
          <w:sz w:val="28"/>
          <w:szCs w:val="28"/>
        </w:rPr>
        <w:t>参加谈判的供应商分别进行谈判，谈判顺序由谈判小组确定，谈判通过“政府采购云平台”在线进行。供应商应随时关注“政府采购云平台”站内信息或短信提醒，及时参与在线谈判。登录政府采购云平台(www.zcygov.cn)—我的工作台</w:t>
      </w:r>
      <w:r w:rsidRPr="003D14CF">
        <w:rPr>
          <w:rFonts w:ascii="宋体" w:hAnsi="宋体"/>
          <w:b/>
          <w:sz w:val="28"/>
          <w:szCs w:val="28"/>
        </w:rPr>
        <w:t>—项目采购—开标评标—进入开标大厅（找到对应项目）。谈判小组可通过“发起视频评审”“询标”功能，向供应商发起在线谈判邀请，供应商可使用“视频评审”“澄清”功能，与专家进行在线谈判、</w:t>
      </w:r>
      <w:r w:rsidRPr="003D14CF">
        <w:rPr>
          <w:rFonts w:ascii="宋体" w:hAnsi="宋体" w:hint="eastAsia"/>
          <w:b/>
          <w:sz w:val="28"/>
          <w:szCs w:val="28"/>
        </w:rPr>
        <w:t>递交谈判承诺函，</w:t>
      </w:r>
      <w:proofErr w:type="gramStart"/>
      <w:r w:rsidRPr="003D14CF">
        <w:rPr>
          <w:rFonts w:ascii="宋体" w:hAnsi="宋体" w:hint="eastAsia"/>
          <w:b/>
          <w:sz w:val="28"/>
          <w:szCs w:val="28"/>
        </w:rPr>
        <w:t>承诺函应加盖</w:t>
      </w:r>
      <w:proofErr w:type="gramEnd"/>
      <w:r w:rsidRPr="003D14CF">
        <w:rPr>
          <w:rFonts w:ascii="宋体" w:hAnsi="宋体" w:hint="eastAsia"/>
          <w:b/>
          <w:sz w:val="28"/>
          <w:szCs w:val="28"/>
        </w:rPr>
        <w:t>供应商（法定名称）电子签章（评审结束之前，供应商应随时关注系统提示，及时通过</w:t>
      </w:r>
      <w:r w:rsidRPr="003D14CF">
        <w:rPr>
          <w:rFonts w:ascii="宋体" w:hAnsi="宋体"/>
          <w:b/>
          <w:sz w:val="28"/>
          <w:szCs w:val="28"/>
        </w:rPr>
        <w:t>“</w:t>
      </w:r>
      <w:r w:rsidRPr="003D14CF">
        <w:rPr>
          <w:rFonts w:ascii="宋体" w:hAnsi="宋体" w:hint="eastAsia"/>
          <w:b/>
          <w:sz w:val="28"/>
          <w:szCs w:val="28"/>
        </w:rPr>
        <w:t>政府采购云平台</w:t>
      </w:r>
      <w:r w:rsidRPr="003D14CF">
        <w:rPr>
          <w:rFonts w:ascii="宋体" w:hAnsi="宋体"/>
          <w:b/>
          <w:sz w:val="28"/>
          <w:szCs w:val="28"/>
        </w:rPr>
        <w:t>”</w:t>
      </w:r>
      <w:r w:rsidRPr="003D14CF">
        <w:rPr>
          <w:rFonts w:ascii="宋体" w:hAnsi="宋体" w:hint="eastAsia"/>
          <w:b/>
          <w:sz w:val="28"/>
          <w:szCs w:val="28"/>
        </w:rPr>
        <w:t>在线响应谈判小组发出的谈判邀请，签章并确认提交成功。逾时回复将不能提交，视为供应商自行放弃该轮谈判，其损失由供应商承担）。</w:t>
      </w:r>
    </w:p>
    <w:p w14:paraId="7F3198EA" w14:textId="27CFF0AE"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二、</w:t>
      </w:r>
      <w:r w:rsidRPr="003D14CF">
        <w:rPr>
          <w:rFonts w:ascii="宋体" w:hAnsi="宋体"/>
          <w:b/>
          <w:sz w:val="28"/>
          <w:szCs w:val="28"/>
        </w:rPr>
        <w:tab/>
      </w:r>
      <w:r w:rsidRPr="003D14CF">
        <w:rPr>
          <w:rFonts w:ascii="宋体" w:hAnsi="宋体" w:hint="eastAsia"/>
          <w:b/>
          <w:sz w:val="28"/>
          <w:szCs w:val="28"/>
        </w:rPr>
        <w:t>谈判小组所有成员集中与单一供应商对技术、服务、合同条款等内容分别进行一轮或多轮的谈判。在谈判中，谈判的任何一方不得透露与谈判有关的其他供应商的技术资料、价格和其他信息。</w:t>
      </w:r>
    </w:p>
    <w:p w14:paraId="2CC43881" w14:textId="4A6F8361"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三、</w:t>
      </w:r>
      <w:r w:rsidRPr="003D14CF">
        <w:rPr>
          <w:rFonts w:ascii="宋体" w:hAnsi="宋体"/>
          <w:b/>
          <w:sz w:val="28"/>
          <w:szCs w:val="28"/>
        </w:rPr>
        <w:tab/>
      </w:r>
      <w:r w:rsidRPr="003D14CF">
        <w:rPr>
          <w:rFonts w:ascii="宋体" w:hAnsi="宋体" w:hint="eastAsia"/>
          <w:b/>
          <w:sz w:val="28"/>
          <w:szCs w:val="28"/>
        </w:rPr>
        <w:t>谈判内容为第</w:t>
      </w:r>
      <w:r w:rsidRPr="003D14CF">
        <w:rPr>
          <w:rFonts w:ascii="宋体" w:hAnsi="宋体"/>
          <w:b/>
          <w:sz w:val="28"/>
          <w:szCs w:val="28"/>
        </w:rPr>
        <w:t>4章中“技术、服务、商务及其他要求”、第6章“合同草案条款”。其中第4章中加★号的条款为采购项目的最低实质性响应要求，不允许实质性变动。为</w:t>
      </w:r>
      <w:proofErr w:type="gramStart"/>
      <w:r w:rsidRPr="003D14CF">
        <w:rPr>
          <w:rFonts w:ascii="宋体" w:hAnsi="宋体"/>
          <w:b/>
          <w:sz w:val="28"/>
          <w:szCs w:val="28"/>
        </w:rPr>
        <w:t>非谈判</w:t>
      </w:r>
      <w:proofErr w:type="gramEnd"/>
      <w:r w:rsidRPr="003D14CF">
        <w:rPr>
          <w:rFonts w:ascii="宋体" w:hAnsi="宋体"/>
          <w:b/>
          <w:sz w:val="28"/>
          <w:szCs w:val="28"/>
        </w:rPr>
        <w:t>可以降低标准的内容。</w:t>
      </w:r>
    </w:p>
    <w:p w14:paraId="7EB86B20" w14:textId="171725E3"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lastRenderedPageBreak/>
        <w:t>四、</w:t>
      </w:r>
      <w:r w:rsidRPr="003D14CF">
        <w:rPr>
          <w:rFonts w:ascii="宋体" w:hAnsi="宋体"/>
          <w:b/>
          <w:sz w:val="28"/>
          <w:szCs w:val="28"/>
        </w:rPr>
        <w:tab/>
      </w:r>
      <w:r w:rsidRPr="003D14CF">
        <w:rPr>
          <w:rFonts w:ascii="宋体" w:hAnsi="宋体" w:hint="eastAsia"/>
          <w:b/>
          <w:sz w:val="28"/>
          <w:szCs w:val="28"/>
        </w:rPr>
        <w:t>谈判过程中，谈判小组获得采购人同意（由采购人代表签字确认）后，可以根据谈判文件和谈判情况实质性变动谈判文件中的第</w:t>
      </w:r>
      <w:r w:rsidRPr="003D14CF">
        <w:rPr>
          <w:rFonts w:ascii="宋体" w:hAnsi="宋体"/>
          <w:b/>
          <w:sz w:val="28"/>
          <w:szCs w:val="28"/>
        </w:rPr>
        <w:t>4章技术、服务、商务及其他要求、第6章合同草案条款可实质性</w:t>
      </w:r>
      <w:r w:rsidRPr="003D14CF">
        <w:rPr>
          <w:rFonts w:ascii="宋体" w:hAnsi="宋体" w:hint="eastAsia"/>
          <w:b/>
          <w:sz w:val="28"/>
          <w:szCs w:val="28"/>
        </w:rPr>
        <w:t>变动的内容，但不得变动谈判文件中的其他内容。对谈判文件</w:t>
      </w:r>
      <w:proofErr w:type="gramStart"/>
      <w:r w:rsidRPr="003D14CF">
        <w:rPr>
          <w:rFonts w:ascii="宋体" w:hAnsi="宋体" w:hint="eastAsia"/>
          <w:b/>
          <w:sz w:val="28"/>
          <w:szCs w:val="28"/>
        </w:rPr>
        <w:t>作出</w:t>
      </w:r>
      <w:proofErr w:type="gramEnd"/>
      <w:r w:rsidRPr="003D14CF">
        <w:rPr>
          <w:rFonts w:ascii="宋体" w:hAnsi="宋体" w:hint="eastAsia"/>
          <w:b/>
          <w:sz w:val="28"/>
          <w:szCs w:val="28"/>
        </w:rPr>
        <w:t>的实质性变动是谈判文件的有效组成部分，谈判小组应通过“询标”功能，将变动情况通知所有参加谈判的供应商。谈判过程中，谈判小组可以根据谈判情况调整谈判轮次。</w:t>
      </w:r>
    </w:p>
    <w:p w14:paraId="03F2A8A9" w14:textId="01EE172C"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五、谈判过程中，供应商可以根据谈判情况变更其响应文件，并将变更内容通过“澄清”功能</w:t>
      </w:r>
      <w:proofErr w:type="gramStart"/>
      <w:r w:rsidRPr="003D14CF">
        <w:rPr>
          <w:rFonts w:ascii="宋体" w:hAnsi="宋体" w:hint="eastAsia"/>
          <w:b/>
          <w:sz w:val="28"/>
          <w:szCs w:val="28"/>
        </w:rPr>
        <w:t>送谈判</w:t>
      </w:r>
      <w:proofErr w:type="gramEnd"/>
      <w:r w:rsidRPr="003D14CF">
        <w:rPr>
          <w:rFonts w:ascii="宋体" w:hAnsi="宋体" w:hint="eastAsia"/>
          <w:b/>
          <w:sz w:val="28"/>
          <w:szCs w:val="28"/>
        </w:rPr>
        <w:t>小组。变更内容作为响应文件的一部分。供应商书面材料应加盖供应商（法定名称）电子签章，否则无效。</w:t>
      </w:r>
    </w:p>
    <w:p w14:paraId="0F3CFC71" w14:textId="0290CBE1"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六、</w:t>
      </w:r>
      <w:proofErr w:type="gramStart"/>
      <w:r w:rsidRPr="003D14CF">
        <w:rPr>
          <w:rFonts w:ascii="宋体" w:hAnsi="宋体"/>
          <w:b/>
          <w:sz w:val="28"/>
          <w:szCs w:val="28"/>
        </w:rPr>
        <w:t>经最终</w:t>
      </w:r>
      <w:proofErr w:type="gramEnd"/>
      <w:r w:rsidRPr="003D14CF">
        <w:rPr>
          <w:rFonts w:ascii="宋体" w:hAnsi="宋体"/>
          <w:b/>
          <w:sz w:val="28"/>
          <w:szCs w:val="28"/>
        </w:rPr>
        <w:t>谈判后</w:t>
      </w:r>
      <w:r w:rsidRPr="003D14CF">
        <w:rPr>
          <w:rFonts w:ascii="宋体" w:hAnsi="宋体" w:hint="eastAsia"/>
          <w:b/>
          <w:sz w:val="28"/>
          <w:szCs w:val="28"/>
        </w:rPr>
        <w:t>，</w:t>
      </w:r>
      <w:r w:rsidRPr="003D14CF">
        <w:rPr>
          <w:rFonts w:ascii="宋体" w:hAnsi="宋体"/>
          <w:b/>
          <w:sz w:val="28"/>
          <w:szCs w:val="28"/>
        </w:rPr>
        <w:t>响应文件</w:t>
      </w:r>
      <w:r w:rsidRPr="003D14CF">
        <w:rPr>
          <w:rFonts w:ascii="宋体" w:hAnsi="宋体" w:hint="eastAsia"/>
          <w:b/>
          <w:sz w:val="28"/>
          <w:szCs w:val="28"/>
        </w:rPr>
        <w:t>仍有下列情况之一的，应按照无效响应文件处理：</w:t>
      </w:r>
    </w:p>
    <w:p w14:paraId="69EFFCA8" w14:textId="77777777" w:rsidR="0025213D" w:rsidRPr="003D14CF" w:rsidRDefault="0025213D" w:rsidP="0025213D">
      <w:pPr>
        <w:spacing w:line="360" w:lineRule="auto"/>
        <w:ind w:firstLineChars="214" w:firstLine="602"/>
        <w:jc w:val="both"/>
        <w:rPr>
          <w:rFonts w:ascii="宋体" w:hAnsi="宋体"/>
          <w:b/>
          <w:sz w:val="28"/>
          <w:szCs w:val="28"/>
        </w:rPr>
      </w:pPr>
      <w:r w:rsidRPr="003D14CF">
        <w:rPr>
          <w:rFonts w:ascii="宋体" w:hAnsi="宋体" w:hint="eastAsia"/>
          <w:b/>
          <w:sz w:val="28"/>
          <w:szCs w:val="28"/>
        </w:rPr>
        <w:t>（一）响应文件仍不能实质响应谈判文件可实质性变动的实质性要求的；</w:t>
      </w:r>
    </w:p>
    <w:p w14:paraId="5C771BDC" w14:textId="5C074B79"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（二）响应文件中仍有谈判文件规定的其他无效响应情形的。</w:t>
      </w:r>
    </w:p>
    <w:p w14:paraId="2492C86D" w14:textId="5AD999BF" w:rsidR="002C18E8"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七、谈判过程中，谈判的任何一方不得透露与谈判有关的其他供应商的技术资料、价格和其他信息。</w:t>
      </w:r>
    </w:p>
    <w:p w14:paraId="522381C1" w14:textId="4E122587" w:rsidR="005A3991" w:rsidRPr="003D14CF" w:rsidRDefault="002C18E8" w:rsidP="002C18E8">
      <w:pPr>
        <w:spacing w:line="360" w:lineRule="auto"/>
        <w:ind w:firstLineChars="214" w:firstLine="602"/>
        <w:rPr>
          <w:rFonts w:ascii="宋体" w:hAnsi="宋体"/>
          <w:b/>
          <w:sz w:val="28"/>
          <w:szCs w:val="28"/>
        </w:rPr>
      </w:pPr>
      <w:r w:rsidRPr="003D14CF">
        <w:rPr>
          <w:rFonts w:ascii="宋体" w:hAnsi="宋体" w:hint="eastAsia"/>
          <w:b/>
          <w:sz w:val="28"/>
          <w:szCs w:val="28"/>
        </w:rPr>
        <w:t>八</w:t>
      </w:r>
      <w:r w:rsidRPr="003D14CF">
        <w:rPr>
          <w:rFonts w:ascii="宋体" w:hAnsi="宋体"/>
          <w:b/>
          <w:sz w:val="28"/>
          <w:szCs w:val="28"/>
        </w:rPr>
        <w:t>、</w:t>
      </w:r>
      <w:r w:rsidRPr="003D14CF">
        <w:rPr>
          <w:rFonts w:ascii="宋体" w:hAnsi="宋体" w:hint="eastAsia"/>
          <w:b/>
          <w:sz w:val="28"/>
          <w:szCs w:val="28"/>
        </w:rPr>
        <w:t>谈判过程中，谈判小组发现或者知晓供应</w:t>
      </w:r>
      <w:proofErr w:type="gramStart"/>
      <w:r w:rsidRPr="003D14CF">
        <w:rPr>
          <w:rFonts w:ascii="宋体" w:hAnsi="宋体" w:hint="eastAsia"/>
          <w:b/>
          <w:sz w:val="28"/>
          <w:szCs w:val="28"/>
        </w:rPr>
        <w:t>商存在</w:t>
      </w:r>
      <w:proofErr w:type="gramEnd"/>
      <w:r w:rsidRPr="003D14CF">
        <w:rPr>
          <w:rFonts w:ascii="宋体" w:hAnsi="宋体" w:hint="eastAsia"/>
          <w:b/>
          <w:sz w:val="28"/>
          <w:szCs w:val="28"/>
        </w:rPr>
        <w:t>违法行为的，应当评审报告中予以记录，并向财政部门报告，依法应将该供应商响应文件作无效处理的，应当作无效处理。</w:t>
      </w:r>
    </w:p>
    <w:p w14:paraId="3735B95B" w14:textId="182843E5" w:rsidR="005A3991" w:rsidRPr="003D14CF" w:rsidRDefault="005A3991" w:rsidP="005A3991">
      <w:pPr>
        <w:pStyle w:val="2"/>
        <w:numPr>
          <w:ilvl w:val="2"/>
          <w:numId w:val="1"/>
        </w:numPr>
        <w:tabs>
          <w:tab w:val="clear" w:pos="426"/>
          <w:tab w:val="clear" w:pos="567"/>
          <w:tab w:val="left" w:pos="993"/>
        </w:tabs>
      </w:pPr>
      <w:bookmarkStart w:id="98" w:name="_Toc63084326"/>
      <w:bookmarkStart w:id="99" w:name="_Toc63437912"/>
      <w:bookmarkStart w:id="100" w:name="_Toc89847694"/>
      <w:r w:rsidRPr="003D14CF">
        <w:rPr>
          <w:rFonts w:hint="eastAsia"/>
        </w:rPr>
        <w:lastRenderedPageBreak/>
        <w:t>最后报价</w:t>
      </w:r>
      <w:bookmarkEnd w:id="98"/>
      <w:bookmarkEnd w:id="99"/>
      <w:bookmarkEnd w:id="100"/>
    </w:p>
    <w:p w14:paraId="60980260" w14:textId="2D4137C2" w:rsidR="00DC6B3E" w:rsidRPr="003D14CF" w:rsidRDefault="002C18E8" w:rsidP="005D3A5A">
      <w:pPr>
        <w:numPr>
          <w:ilvl w:val="0"/>
          <w:numId w:val="25"/>
        </w:numPr>
        <w:tabs>
          <w:tab w:val="left" w:pos="1134"/>
        </w:tabs>
        <w:snapToGrid w:val="0"/>
        <w:spacing w:after="200" w:line="360" w:lineRule="auto"/>
        <w:ind w:left="0" w:firstLineChars="200" w:firstLine="560"/>
        <w:rPr>
          <w:rFonts w:ascii="宋体" w:hAnsi="宋体"/>
          <w:sz w:val="28"/>
          <w:szCs w:val="28"/>
        </w:rPr>
      </w:pPr>
      <w:r w:rsidRPr="003D14CF">
        <w:rPr>
          <w:rFonts w:ascii="宋体" w:hAnsi="宋体" w:hint="eastAsia"/>
          <w:sz w:val="28"/>
          <w:szCs w:val="28"/>
        </w:rPr>
        <w:t>谈判结束</w:t>
      </w:r>
      <w:r w:rsidRPr="003D14CF">
        <w:rPr>
          <w:rFonts w:ascii="宋体" w:hAnsi="宋体"/>
          <w:sz w:val="28"/>
          <w:szCs w:val="28"/>
        </w:rPr>
        <w:t>后，</w:t>
      </w:r>
      <w:r w:rsidRPr="003D14CF">
        <w:rPr>
          <w:rFonts w:ascii="宋体" w:hAnsi="宋体" w:hint="eastAsia"/>
          <w:sz w:val="28"/>
          <w:szCs w:val="28"/>
        </w:rPr>
        <w:t>谈判小组应当要求所有实质性响应的供应商在规定时间内进行最后报价。谈判小组</w:t>
      </w:r>
      <w:r w:rsidRPr="003D14CF">
        <w:rPr>
          <w:rFonts w:ascii="宋体" w:hAnsi="宋体"/>
          <w:sz w:val="28"/>
          <w:szCs w:val="28"/>
        </w:rPr>
        <w:t>开启报价后，供应商应随时关注“</w:t>
      </w:r>
      <w:r w:rsidRPr="003D14CF">
        <w:rPr>
          <w:rFonts w:ascii="宋体" w:hAnsi="宋体" w:hint="eastAsia"/>
          <w:sz w:val="28"/>
          <w:szCs w:val="28"/>
        </w:rPr>
        <w:t>政府</w:t>
      </w:r>
      <w:r w:rsidRPr="003D14CF">
        <w:rPr>
          <w:rFonts w:ascii="宋体" w:hAnsi="宋体"/>
          <w:sz w:val="28"/>
          <w:szCs w:val="28"/>
        </w:rPr>
        <w:t>采购</w:t>
      </w:r>
      <w:r w:rsidRPr="003D14CF">
        <w:rPr>
          <w:rFonts w:ascii="宋体" w:hAnsi="宋体" w:hint="eastAsia"/>
          <w:sz w:val="28"/>
          <w:szCs w:val="28"/>
        </w:rPr>
        <w:t>云</w:t>
      </w:r>
      <w:r w:rsidRPr="003D14CF">
        <w:rPr>
          <w:rFonts w:ascii="宋体" w:hAnsi="宋体"/>
          <w:sz w:val="28"/>
          <w:szCs w:val="28"/>
        </w:rPr>
        <w:t>平台”</w:t>
      </w:r>
      <w:r w:rsidRPr="003D14CF">
        <w:rPr>
          <w:rFonts w:ascii="宋体" w:hAnsi="宋体" w:hint="eastAsia"/>
          <w:sz w:val="28"/>
          <w:szCs w:val="28"/>
        </w:rPr>
        <w:t>站内信息或</w:t>
      </w:r>
      <w:r w:rsidRPr="003D14CF">
        <w:rPr>
          <w:rFonts w:ascii="宋体" w:hAnsi="宋体"/>
          <w:sz w:val="28"/>
          <w:szCs w:val="28"/>
        </w:rPr>
        <w:t>短信提醒，</w:t>
      </w:r>
      <w:r w:rsidRPr="003D14CF">
        <w:rPr>
          <w:rFonts w:ascii="宋体" w:hAnsi="宋体" w:hint="eastAsia"/>
          <w:sz w:val="28"/>
          <w:szCs w:val="28"/>
        </w:rPr>
        <w:t>登录“政府采购云平台”，通过“开标大厅”进行报价。登录政府采购云平台</w:t>
      </w:r>
      <w:r w:rsidRPr="003D14CF">
        <w:rPr>
          <w:rFonts w:ascii="宋体" w:hAnsi="宋体"/>
          <w:sz w:val="28"/>
          <w:szCs w:val="28"/>
        </w:rPr>
        <w:t>(www.zcygov.cn)—我的工作台—政府采购云平台—项目采购—开标评标—开标大厅（找到对应项目）—报价</w:t>
      </w:r>
      <w:r w:rsidR="00C43C3F" w:rsidRPr="003D14CF">
        <w:rPr>
          <w:rFonts w:ascii="宋体" w:hAnsi="宋体" w:hint="eastAsia"/>
          <w:sz w:val="28"/>
          <w:szCs w:val="28"/>
        </w:rPr>
        <w:t>，进行报价并签章后提交</w:t>
      </w:r>
      <w:r w:rsidR="00F37473" w:rsidRPr="003D14CF">
        <w:rPr>
          <w:rFonts w:ascii="宋体" w:hAnsi="宋体" w:hint="eastAsia"/>
          <w:sz w:val="28"/>
          <w:szCs w:val="28"/>
        </w:rPr>
        <w:t>【说明：</w:t>
      </w:r>
      <w:r w:rsidR="00F13374" w:rsidRPr="003D14CF">
        <w:rPr>
          <w:rFonts w:ascii="宋体" w:hAnsi="宋体" w:hint="eastAsia"/>
          <w:sz w:val="28"/>
          <w:szCs w:val="28"/>
        </w:rPr>
        <w:t>供应</w:t>
      </w:r>
      <w:r w:rsidR="00F13374" w:rsidRPr="003D14CF">
        <w:rPr>
          <w:rFonts w:ascii="宋体" w:hAnsi="宋体"/>
          <w:sz w:val="28"/>
          <w:szCs w:val="28"/>
        </w:rPr>
        <w:t>商</w:t>
      </w:r>
      <w:r w:rsidR="00F13374" w:rsidRPr="003D14CF">
        <w:rPr>
          <w:rFonts w:ascii="宋体" w:hAnsi="宋体" w:hint="eastAsia"/>
          <w:sz w:val="28"/>
          <w:szCs w:val="28"/>
        </w:rPr>
        <w:t>在最后报价环节</w:t>
      </w:r>
      <w:r w:rsidR="006579EA" w:rsidRPr="003D14CF">
        <w:rPr>
          <w:rFonts w:ascii="宋体" w:hAnsi="宋体" w:hint="eastAsia"/>
          <w:sz w:val="28"/>
          <w:szCs w:val="28"/>
        </w:rPr>
        <w:t>应在</w:t>
      </w:r>
      <w:r w:rsidR="006579EA" w:rsidRPr="003D14CF">
        <w:rPr>
          <w:rFonts w:ascii="宋体" w:hAnsi="宋体"/>
          <w:sz w:val="28"/>
          <w:szCs w:val="28"/>
        </w:rPr>
        <w:t>政</w:t>
      </w:r>
      <w:r w:rsidR="006579EA" w:rsidRPr="003D14CF">
        <w:rPr>
          <w:rFonts w:ascii="宋体" w:hAnsi="宋体" w:hint="eastAsia"/>
          <w:sz w:val="28"/>
          <w:szCs w:val="28"/>
        </w:rPr>
        <w:t>府采购云平</w:t>
      </w:r>
      <w:r w:rsidR="006579EA" w:rsidRPr="003D14CF">
        <w:rPr>
          <w:rFonts w:ascii="宋体" w:hAnsi="宋体"/>
          <w:sz w:val="28"/>
          <w:szCs w:val="28"/>
        </w:rPr>
        <w:t>台</w:t>
      </w:r>
      <w:r w:rsidR="006579EA" w:rsidRPr="003D14CF">
        <w:rPr>
          <w:rFonts w:ascii="宋体" w:hAnsi="宋体" w:hint="eastAsia"/>
          <w:sz w:val="28"/>
          <w:szCs w:val="28"/>
        </w:rPr>
        <w:t>填写</w:t>
      </w:r>
      <w:r w:rsidR="006579EA" w:rsidRPr="003D14CF">
        <w:rPr>
          <w:rFonts w:ascii="宋体" w:hAnsi="宋体"/>
          <w:sz w:val="28"/>
          <w:szCs w:val="28"/>
        </w:rPr>
        <w:t>最后报价</w:t>
      </w:r>
      <w:r w:rsidR="006579EA" w:rsidRPr="003D14CF">
        <w:rPr>
          <w:rFonts w:ascii="宋体" w:hAnsi="宋体" w:hint="eastAsia"/>
          <w:sz w:val="28"/>
          <w:szCs w:val="28"/>
        </w:rPr>
        <w:t>以</w:t>
      </w:r>
      <w:r w:rsidR="006579EA" w:rsidRPr="003D14CF">
        <w:rPr>
          <w:rFonts w:ascii="宋体" w:hAnsi="宋体"/>
          <w:sz w:val="28"/>
          <w:szCs w:val="28"/>
        </w:rPr>
        <w:t>及</w:t>
      </w:r>
      <w:r w:rsidR="006579EA" w:rsidRPr="003D14CF">
        <w:rPr>
          <w:rFonts w:ascii="宋体" w:hAnsi="宋体" w:hint="eastAsia"/>
          <w:sz w:val="28"/>
          <w:szCs w:val="28"/>
        </w:rPr>
        <w:t>以附件形式上传最后报价表明细</w:t>
      </w:r>
      <w:r w:rsidR="006579EA" w:rsidRPr="003D14CF">
        <w:rPr>
          <w:rFonts w:ascii="宋体" w:hAnsi="宋体"/>
          <w:sz w:val="28"/>
          <w:szCs w:val="28"/>
        </w:rPr>
        <w:t>表</w:t>
      </w:r>
      <w:r w:rsidR="00F37473" w:rsidRPr="003D14CF">
        <w:rPr>
          <w:rFonts w:ascii="宋体" w:hAnsi="宋体" w:hint="eastAsia"/>
          <w:sz w:val="28"/>
          <w:szCs w:val="28"/>
        </w:rPr>
        <w:t>】</w:t>
      </w:r>
      <w:r w:rsidRPr="003D14CF">
        <w:rPr>
          <w:rFonts w:ascii="宋体" w:hAnsi="宋体" w:hint="eastAsia"/>
          <w:sz w:val="28"/>
          <w:szCs w:val="28"/>
        </w:rPr>
        <w:t>。报价</w:t>
      </w:r>
      <w:r w:rsidRPr="003D14CF">
        <w:rPr>
          <w:rFonts w:ascii="宋体" w:hAnsi="宋体"/>
          <w:sz w:val="28"/>
          <w:szCs w:val="28"/>
        </w:rPr>
        <w:t>时间截止后，系统</w:t>
      </w:r>
      <w:r w:rsidRPr="003D14CF">
        <w:rPr>
          <w:rFonts w:ascii="宋体" w:hAnsi="宋体" w:hint="eastAsia"/>
          <w:sz w:val="28"/>
          <w:szCs w:val="28"/>
        </w:rPr>
        <w:t>统一</w:t>
      </w:r>
      <w:r w:rsidRPr="003D14CF">
        <w:rPr>
          <w:rFonts w:ascii="宋体" w:hAnsi="宋体"/>
          <w:sz w:val="28"/>
          <w:szCs w:val="28"/>
        </w:rPr>
        <w:t>公布报价。</w:t>
      </w:r>
      <w:r w:rsidRPr="003D14CF">
        <w:rPr>
          <w:rFonts w:ascii="宋体" w:hAnsi="宋体" w:hint="eastAsia"/>
          <w:sz w:val="28"/>
          <w:szCs w:val="28"/>
        </w:rPr>
        <w:t>提示：供应商未按时登录不见面开标系统，未在报价</w:t>
      </w:r>
      <w:r w:rsidRPr="003D14CF">
        <w:rPr>
          <w:rFonts w:ascii="宋体" w:hAnsi="宋体"/>
          <w:sz w:val="28"/>
          <w:szCs w:val="28"/>
        </w:rPr>
        <w:t>截止时间内</w:t>
      </w:r>
      <w:r w:rsidR="006579EA" w:rsidRPr="003D14CF">
        <w:rPr>
          <w:rFonts w:ascii="宋体" w:hAnsi="宋体" w:hint="eastAsia"/>
          <w:sz w:val="28"/>
          <w:szCs w:val="28"/>
        </w:rPr>
        <w:t>提</w:t>
      </w:r>
      <w:r w:rsidRPr="003D14CF">
        <w:rPr>
          <w:rFonts w:ascii="宋体" w:hAnsi="宋体" w:hint="eastAsia"/>
          <w:sz w:val="28"/>
          <w:szCs w:val="28"/>
        </w:rPr>
        <w:t>交</w:t>
      </w:r>
      <w:r w:rsidRPr="003D14CF">
        <w:rPr>
          <w:rFonts w:ascii="宋体" w:hAnsi="宋体"/>
          <w:sz w:val="28"/>
          <w:szCs w:val="28"/>
        </w:rPr>
        <w:t>报价</w:t>
      </w:r>
      <w:r w:rsidRPr="003D14CF">
        <w:rPr>
          <w:rFonts w:ascii="宋体" w:hAnsi="宋体" w:hint="eastAsia"/>
          <w:sz w:val="28"/>
          <w:szCs w:val="28"/>
        </w:rPr>
        <w:t>或未按要求</w:t>
      </w:r>
      <w:r w:rsidR="00F37473" w:rsidRPr="003D14CF">
        <w:rPr>
          <w:rFonts w:ascii="宋体" w:hAnsi="宋体" w:hint="eastAsia"/>
          <w:sz w:val="28"/>
          <w:szCs w:val="28"/>
        </w:rPr>
        <w:t>上</w:t>
      </w:r>
      <w:proofErr w:type="gramStart"/>
      <w:r w:rsidR="00F37473" w:rsidRPr="003D14CF">
        <w:rPr>
          <w:rFonts w:ascii="宋体" w:hAnsi="宋体" w:hint="eastAsia"/>
          <w:sz w:val="28"/>
          <w:szCs w:val="28"/>
        </w:rPr>
        <w:t>传最后</w:t>
      </w:r>
      <w:proofErr w:type="gramEnd"/>
      <w:r w:rsidR="00F37473" w:rsidRPr="003D14CF">
        <w:rPr>
          <w:rFonts w:ascii="宋体" w:hAnsi="宋体" w:hint="eastAsia"/>
          <w:sz w:val="28"/>
          <w:szCs w:val="28"/>
        </w:rPr>
        <w:t>报价</w:t>
      </w:r>
      <w:r w:rsidR="00F13374" w:rsidRPr="003D14CF">
        <w:rPr>
          <w:rFonts w:ascii="宋体" w:hAnsi="宋体" w:hint="eastAsia"/>
          <w:sz w:val="28"/>
          <w:szCs w:val="28"/>
        </w:rPr>
        <w:t>分</w:t>
      </w:r>
      <w:r w:rsidR="00F13374" w:rsidRPr="003D14CF">
        <w:rPr>
          <w:rFonts w:ascii="宋体" w:hAnsi="宋体"/>
          <w:sz w:val="28"/>
          <w:szCs w:val="28"/>
        </w:rPr>
        <w:t>项价格明细</w:t>
      </w:r>
      <w:r w:rsidR="00F37473" w:rsidRPr="003D14CF">
        <w:rPr>
          <w:rFonts w:ascii="宋体" w:hAnsi="宋体" w:hint="eastAsia"/>
          <w:sz w:val="28"/>
          <w:szCs w:val="28"/>
        </w:rPr>
        <w:t>表</w:t>
      </w:r>
      <w:r w:rsidRPr="003D14CF">
        <w:rPr>
          <w:rFonts w:ascii="宋体" w:hAnsi="宋体" w:hint="eastAsia"/>
          <w:sz w:val="28"/>
          <w:szCs w:val="28"/>
        </w:rPr>
        <w:t>的，</w:t>
      </w:r>
      <w:r w:rsidRPr="003D14CF">
        <w:rPr>
          <w:rFonts w:ascii="宋体" w:hAnsi="宋体"/>
          <w:sz w:val="28"/>
          <w:szCs w:val="28"/>
        </w:rPr>
        <w:t>视为供应商</w:t>
      </w:r>
      <w:r w:rsidRPr="003D14CF">
        <w:rPr>
          <w:rFonts w:ascii="宋体" w:hAnsi="宋体" w:hint="eastAsia"/>
          <w:sz w:val="28"/>
          <w:szCs w:val="28"/>
        </w:rPr>
        <w:t>响应文件无效，由供应商自行承担不利后果</w:t>
      </w:r>
      <w:r w:rsidR="00DC6B3E" w:rsidRPr="003D14CF">
        <w:rPr>
          <w:rFonts w:ascii="宋体" w:hAnsi="宋体" w:hint="eastAsia"/>
          <w:sz w:val="28"/>
          <w:szCs w:val="28"/>
        </w:rPr>
        <w:t>。</w:t>
      </w:r>
    </w:p>
    <w:p w14:paraId="6AC5B6FE" w14:textId="045B591F" w:rsidR="005A3991" w:rsidRPr="003D14CF" w:rsidRDefault="005A3991" w:rsidP="005D3A5A">
      <w:pPr>
        <w:numPr>
          <w:ilvl w:val="0"/>
          <w:numId w:val="25"/>
        </w:numPr>
        <w:tabs>
          <w:tab w:val="left" w:pos="1134"/>
        </w:tabs>
        <w:snapToGrid w:val="0"/>
        <w:spacing w:after="200" w:line="360" w:lineRule="auto"/>
        <w:ind w:left="0" w:firstLineChars="200" w:firstLine="560"/>
        <w:rPr>
          <w:rFonts w:ascii="宋体" w:hAnsi="宋体"/>
          <w:sz w:val="28"/>
          <w:szCs w:val="28"/>
        </w:rPr>
      </w:pPr>
      <w:r w:rsidRPr="003D14CF">
        <w:rPr>
          <w:rFonts w:ascii="宋体" w:hAnsi="宋体" w:hint="eastAsia"/>
          <w:sz w:val="28"/>
          <w:szCs w:val="28"/>
        </w:rPr>
        <w:t>已提交响应文件的供应商，在提交最后报价之前，可以根据</w:t>
      </w:r>
      <w:r w:rsidR="00424C12" w:rsidRPr="003D14CF">
        <w:rPr>
          <w:rFonts w:ascii="宋体" w:hAnsi="宋体" w:hint="eastAsia"/>
          <w:sz w:val="28"/>
          <w:szCs w:val="28"/>
        </w:rPr>
        <w:t>谈判</w:t>
      </w:r>
      <w:r w:rsidRPr="003D14CF">
        <w:rPr>
          <w:rFonts w:ascii="宋体" w:hAnsi="宋体" w:hint="eastAsia"/>
          <w:sz w:val="28"/>
          <w:szCs w:val="28"/>
        </w:rPr>
        <w:t>情况退出</w:t>
      </w:r>
      <w:r w:rsidR="00424C12" w:rsidRPr="003D14CF">
        <w:rPr>
          <w:rFonts w:ascii="宋体" w:hAnsi="宋体" w:hint="eastAsia"/>
          <w:sz w:val="28"/>
          <w:szCs w:val="28"/>
        </w:rPr>
        <w:t>谈判</w:t>
      </w:r>
      <w:r w:rsidRPr="003D14CF">
        <w:rPr>
          <w:rFonts w:ascii="宋体" w:hAnsi="宋体" w:hint="eastAsia"/>
          <w:sz w:val="28"/>
          <w:szCs w:val="28"/>
        </w:rPr>
        <w:t>。</w:t>
      </w:r>
    </w:p>
    <w:p w14:paraId="3E0A0F4E" w14:textId="1D159B55" w:rsidR="005A3991" w:rsidRPr="003D14CF" w:rsidRDefault="005A3991" w:rsidP="005D3A5A">
      <w:pPr>
        <w:numPr>
          <w:ilvl w:val="0"/>
          <w:numId w:val="25"/>
        </w:numPr>
        <w:tabs>
          <w:tab w:val="left" w:pos="1134"/>
        </w:tabs>
        <w:snapToGrid w:val="0"/>
        <w:spacing w:after="200" w:line="360" w:lineRule="auto"/>
        <w:ind w:left="0" w:firstLineChars="200" w:firstLine="560"/>
        <w:rPr>
          <w:rFonts w:ascii="宋体" w:hAnsi="宋体"/>
          <w:sz w:val="28"/>
          <w:szCs w:val="28"/>
        </w:rPr>
      </w:pPr>
      <w:r w:rsidRPr="003D14CF">
        <w:rPr>
          <w:rFonts w:ascii="宋体" w:hAnsi="宋体" w:hint="eastAsia"/>
          <w:sz w:val="28"/>
          <w:szCs w:val="28"/>
        </w:rPr>
        <w:t>供应商</w:t>
      </w:r>
      <w:r w:rsidR="00AB2F81" w:rsidRPr="003D14CF">
        <w:rPr>
          <w:rFonts w:ascii="宋体" w:hAnsi="宋体" w:hint="eastAsia"/>
          <w:sz w:val="28"/>
          <w:szCs w:val="28"/>
        </w:rPr>
        <w:t>未按</w:t>
      </w:r>
      <w:r w:rsidR="00424C12" w:rsidRPr="003D14CF">
        <w:rPr>
          <w:rFonts w:ascii="宋体" w:hAnsi="宋体" w:hint="eastAsia"/>
          <w:sz w:val="28"/>
          <w:szCs w:val="28"/>
        </w:rPr>
        <w:t>谈判</w:t>
      </w:r>
      <w:r w:rsidR="00AB2F81" w:rsidRPr="003D14CF">
        <w:rPr>
          <w:rFonts w:ascii="宋体" w:hAnsi="宋体" w:hint="eastAsia"/>
          <w:sz w:val="28"/>
          <w:szCs w:val="28"/>
        </w:rPr>
        <w:t>小组要求在规定时间内提</w:t>
      </w:r>
      <w:r w:rsidRPr="003D14CF">
        <w:rPr>
          <w:rFonts w:ascii="宋体" w:hAnsi="宋体" w:hint="eastAsia"/>
          <w:sz w:val="28"/>
          <w:szCs w:val="28"/>
        </w:rPr>
        <w:t>交最后报价的，视为其退出</w:t>
      </w:r>
      <w:r w:rsidR="00424C12" w:rsidRPr="003D14CF">
        <w:rPr>
          <w:rFonts w:ascii="宋体" w:hAnsi="宋体" w:hint="eastAsia"/>
          <w:sz w:val="28"/>
          <w:szCs w:val="28"/>
        </w:rPr>
        <w:t>谈判</w:t>
      </w:r>
      <w:r w:rsidRPr="003D14CF">
        <w:rPr>
          <w:rFonts w:ascii="宋体" w:hAnsi="宋体" w:hint="eastAsia"/>
          <w:sz w:val="28"/>
          <w:szCs w:val="28"/>
        </w:rPr>
        <w:t>。</w:t>
      </w:r>
    </w:p>
    <w:p w14:paraId="22FA05DE" w14:textId="348EEE1C" w:rsidR="005A3991" w:rsidRPr="003D14CF" w:rsidRDefault="005A3991" w:rsidP="005D3A5A">
      <w:pPr>
        <w:numPr>
          <w:ilvl w:val="0"/>
          <w:numId w:val="25"/>
        </w:numPr>
        <w:tabs>
          <w:tab w:val="left" w:pos="1134"/>
        </w:tabs>
        <w:snapToGrid w:val="0"/>
        <w:spacing w:after="200" w:line="360" w:lineRule="auto"/>
        <w:ind w:left="0" w:firstLineChars="200" w:firstLine="560"/>
        <w:rPr>
          <w:rFonts w:ascii="宋体" w:hAnsi="宋体"/>
          <w:sz w:val="28"/>
          <w:szCs w:val="28"/>
        </w:rPr>
      </w:pPr>
      <w:r w:rsidRPr="003D14CF">
        <w:rPr>
          <w:rFonts w:ascii="宋体" w:hAnsi="宋体" w:hint="eastAsia"/>
          <w:sz w:val="28"/>
          <w:szCs w:val="28"/>
        </w:rPr>
        <w:t>最后报价一旦</w:t>
      </w:r>
      <w:r w:rsidR="00EF403B" w:rsidRPr="003D14CF">
        <w:rPr>
          <w:rFonts w:ascii="宋体" w:hAnsi="宋体" w:hint="eastAsia"/>
          <w:sz w:val="28"/>
          <w:szCs w:val="28"/>
        </w:rPr>
        <w:t>提交</w:t>
      </w:r>
      <w:r w:rsidRPr="003D14CF">
        <w:rPr>
          <w:rFonts w:ascii="宋体" w:hAnsi="宋体" w:hint="eastAsia"/>
          <w:sz w:val="28"/>
          <w:szCs w:val="28"/>
        </w:rPr>
        <w:t>后，供应商不得以任何理由撤回。</w:t>
      </w:r>
    </w:p>
    <w:p w14:paraId="19818987" w14:textId="77777777" w:rsidR="005A3991" w:rsidRPr="003D14CF" w:rsidRDefault="005A3991" w:rsidP="005D3A5A">
      <w:pPr>
        <w:numPr>
          <w:ilvl w:val="0"/>
          <w:numId w:val="25"/>
        </w:numPr>
        <w:tabs>
          <w:tab w:val="left" w:pos="1134"/>
        </w:tabs>
        <w:snapToGrid w:val="0"/>
        <w:spacing w:after="200" w:line="360" w:lineRule="auto"/>
        <w:ind w:left="0" w:firstLineChars="200" w:firstLine="560"/>
        <w:rPr>
          <w:rFonts w:ascii="宋体" w:hAnsi="宋体"/>
          <w:sz w:val="28"/>
          <w:szCs w:val="28"/>
        </w:rPr>
      </w:pPr>
      <w:r w:rsidRPr="003D14CF">
        <w:rPr>
          <w:rFonts w:ascii="宋体" w:hAnsi="宋体" w:hint="eastAsia"/>
          <w:sz w:val="28"/>
          <w:szCs w:val="28"/>
        </w:rPr>
        <w:t>最后报价为有效报价应符合下列条件：</w:t>
      </w:r>
    </w:p>
    <w:p w14:paraId="1985AD14" w14:textId="28B93BC4" w:rsidR="005A3991" w:rsidRPr="003D14CF" w:rsidRDefault="005A3991" w:rsidP="005D3A5A">
      <w:pPr>
        <w:numPr>
          <w:ilvl w:val="0"/>
          <w:numId w:val="26"/>
        </w:numPr>
        <w:tabs>
          <w:tab w:val="left" w:pos="-2127"/>
          <w:tab w:val="left" w:pos="1134"/>
        </w:tabs>
        <w:snapToGrid w:val="0"/>
        <w:spacing w:after="200" w:line="360" w:lineRule="auto"/>
        <w:ind w:left="0" w:firstLine="557"/>
        <w:jc w:val="both"/>
        <w:rPr>
          <w:rFonts w:ascii="宋体" w:hAnsi="宋体" w:cs="宋体"/>
          <w:sz w:val="28"/>
          <w:szCs w:val="28"/>
        </w:rPr>
      </w:pPr>
      <w:r w:rsidRPr="003D14CF">
        <w:rPr>
          <w:rFonts w:ascii="宋体" w:hAnsi="宋体" w:cs="宋体" w:hint="eastAsia"/>
          <w:sz w:val="28"/>
          <w:szCs w:val="28"/>
        </w:rPr>
        <w:t>供应商所提供的最后报价</w:t>
      </w:r>
      <w:r w:rsidR="006579EA" w:rsidRPr="003D14CF">
        <w:rPr>
          <w:rFonts w:ascii="宋体" w:hAnsi="宋体" w:hint="eastAsia"/>
          <w:sz w:val="28"/>
          <w:szCs w:val="28"/>
        </w:rPr>
        <w:t>以</w:t>
      </w:r>
      <w:r w:rsidR="006579EA" w:rsidRPr="003D14CF">
        <w:rPr>
          <w:rFonts w:ascii="宋体" w:hAnsi="宋体"/>
          <w:sz w:val="28"/>
          <w:szCs w:val="28"/>
        </w:rPr>
        <w:t>及</w:t>
      </w:r>
      <w:r w:rsidR="006579EA" w:rsidRPr="003D14CF">
        <w:rPr>
          <w:rFonts w:ascii="宋体" w:hAnsi="宋体" w:hint="eastAsia"/>
          <w:sz w:val="28"/>
          <w:szCs w:val="28"/>
        </w:rPr>
        <w:t>最后报价分</w:t>
      </w:r>
      <w:r w:rsidR="006579EA" w:rsidRPr="003D14CF">
        <w:rPr>
          <w:rFonts w:ascii="宋体" w:hAnsi="宋体"/>
          <w:sz w:val="28"/>
          <w:szCs w:val="28"/>
        </w:rPr>
        <w:t>项价格明细</w:t>
      </w:r>
      <w:r w:rsidR="006579EA" w:rsidRPr="003D14CF">
        <w:rPr>
          <w:rFonts w:ascii="宋体" w:hAnsi="宋体" w:hint="eastAsia"/>
          <w:sz w:val="28"/>
          <w:szCs w:val="28"/>
        </w:rPr>
        <w:t>表</w:t>
      </w:r>
      <w:r w:rsidRPr="003D14CF">
        <w:rPr>
          <w:rFonts w:ascii="宋体" w:hAnsi="宋体" w:cs="宋体" w:hint="eastAsia"/>
          <w:sz w:val="28"/>
          <w:szCs w:val="28"/>
        </w:rPr>
        <w:t>是在规定的时间内提交。</w:t>
      </w:r>
    </w:p>
    <w:p w14:paraId="0E36353A" w14:textId="566631CC" w:rsidR="00DC6B3E" w:rsidRPr="003D14CF" w:rsidRDefault="00DC6B3E" w:rsidP="005D3A5A">
      <w:pPr>
        <w:numPr>
          <w:ilvl w:val="0"/>
          <w:numId w:val="26"/>
        </w:numPr>
        <w:tabs>
          <w:tab w:val="left" w:pos="-2127"/>
          <w:tab w:val="left" w:pos="1134"/>
        </w:tabs>
        <w:snapToGrid w:val="0"/>
        <w:spacing w:after="200" w:line="360" w:lineRule="auto"/>
        <w:ind w:left="0" w:firstLine="557"/>
        <w:jc w:val="both"/>
        <w:rPr>
          <w:rFonts w:ascii="宋体" w:hAnsi="宋体" w:cs="宋体"/>
          <w:sz w:val="28"/>
          <w:szCs w:val="28"/>
        </w:rPr>
      </w:pPr>
      <w:r w:rsidRPr="003D14CF">
        <w:rPr>
          <w:rFonts w:ascii="宋体" w:hAnsi="宋体" w:cs="宋体" w:hint="eastAsia"/>
          <w:sz w:val="28"/>
          <w:szCs w:val="28"/>
        </w:rPr>
        <w:t>供应商的最后报价应加盖</w:t>
      </w:r>
      <w:r w:rsidR="00F810D4" w:rsidRPr="003D14CF">
        <w:rPr>
          <w:rFonts w:ascii="宋体" w:hAnsi="宋体" w:cs="宋体" w:hint="eastAsia"/>
          <w:sz w:val="28"/>
          <w:szCs w:val="28"/>
        </w:rPr>
        <w:t>供应商</w:t>
      </w:r>
      <w:r w:rsidRPr="003D14CF">
        <w:rPr>
          <w:rFonts w:ascii="宋体" w:hAnsi="宋体" w:cs="宋体" w:hint="eastAsia"/>
          <w:sz w:val="28"/>
          <w:szCs w:val="28"/>
        </w:rPr>
        <w:t>（法定名称）电子签章。</w:t>
      </w:r>
    </w:p>
    <w:p w14:paraId="12EB1EB5" w14:textId="3E8CCE4F" w:rsidR="005A3991" w:rsidRPr="003D14CF" w:rsidRDefault="005A3991" w:rsidP="005D3A5A">
      <w:pPr>
        <w:numPr>
          <w:ilvl w:val="0"/>
          <w:numId w:val="26"/>
        </w:numPr>
        <w:tabs>
          <w:tab w:val="left" w:pos="-2127"/>
          <w:tab w:val="left" w:pos="1134"/>
        </w:tabs>
        <w:snapToGrid w:val="0"/>
        <w:spacing w:after="200" w:line="360" w:lineRule="auto"/>
        <w:ind w:left="0" w:firstLine="557"/>
        <w:jc w:val="both"/>
        <w:rPr>
          <w:rFonts w:ascii="宋体" w:hAnsi="宋体" w:cs="宋体"/>
          <w:sz w:val="28"/>
          <w:szCs w:val="28"/>
        </w:rPr>
      </w:pPr>
      <w:r w:rsidRPr="003D14CF">
        <w:rPr>
          <w:rFonts w:ascii="宋体" w:hAnsi="宋体" w:cs="宋体" w:hint="eastAsia"/>
          <w:sz w:val="28"/>
          <w:szCs w:val="28"/>
        </w:rPr>
        <w:t>供应商的最后报价符合</w:t>
      </w:r>
      <w:r w:rsidR="00424C12" w:rsidRPr="003D14CF">
        <w:rPr>
          <w:rFonts w:ascii="宋体" w:hAnsi="宋体" w:cs="宋体" w:hint="eastAsia"/>
          <w:sz w:val="28"/>
          <w:szCs w:val="28"/>
        </w:rPr>
        <w:t>谈判</w:t>
      </w:r>
      <w:r w:rsidRPr="003D14CF">
        <w:rPr>
          <w:rFonts w:ascii="宋体" w:hAnsi="宋体" w:cs="宋体" w:hint="eastAsia"/>
          <w:sz w:val="28"/>
          <w:szCs w:val="28"/>
        </w:rPr>
        <w:t>文件的要求。</w:t>
      </w:r>
    </w:p>
    <w:p w14:paraId="6105B3C2" w14:textId="77777777" w:rsidR="005A3991" w:rsidRPr="003D14CF" w:rsidRDefault="005A3991" w:rsidP="005D3A5A">
      <w:pPr>
        <w:numPr>
          <w:ilvl w:val="0"/>
          <w:numId w:val="26"/>
        </w:numPr>
        <w:tabs>
          <w:tab w:val="left" w:pos="-2127"/>
          <w:tab w:val="left" w:pos="1134"/>
        </w:tabs>
        <w:snapToGrid w:val="0"/>
        <w:spacing w:after="200" w:line="360" w:lineRule="auto"/>
        <w:ind w:left="0" w:firstLine="557"/>
        <w:jc w:val="both"/>
        <w:rPr>
          <w:rFonts w:ascii="宋体" w:hAnsi="宋体" w:cs="宋体"/>
          <w:sz w:val="28"/>
          <w:szCs w:val="28"/>
        </w:rPr>
      </w:pPr>
      <w:r w:rsidRPr="003D14CF">
        <w:rPr>
          <w:rFonts w:ascii="宋体" w:hAnsi="宋体" w:cs="宋体" w:hint="eastAsia"/>
          <w:sz w:val="28"/>
          <w:szCs w:val="28"/>
        </w:rPr>
        <w:lastRenderedPageBreak/>
        <w:t>最后报价唯一，且不高于最高限价。</w:t>
      </w:r>
    </w:p>
    <w:p w14:paraId="5DBAC8F3" w14:textId="6EA56CC3" w:rsidR="00685F80" w:rsidRPr="003D14CF" w:rsidRDefault="005A3991" w:rsidP="00685F80">
      <w:pPr>
        <w:numPr>
          <w:ilvl w:val="0"/>
          <w:numId w:val="6"/>
        </w:numPr>
        <w:tabs>
          <w:tab w:val="left" w:pos="-2127"/>
          <w:tab w:val="left" w:pos="1134"/>
        </w:tabs>
        <w:snapToGrid w:val="0"/>
        <w:spacing w:line="620" w:lineRule="exact"/>
        <w:ind w:left="0" w:firstLineChars="200" w:firstLine="560"/>
        <w:rPr>
          <w:rFonts w:ascii="宋体" w:hAnsi="宋体"/>
          <w:sz w:val="28"/>
          <w:szCs w:val="28"/>
        </w:rPr>
      </w:pPr>
      <w:r w:rsidRPr="003D14CF">
        <w:rPr>
          <w:rFonts w:ascii="宋体" w:hAnsi="宋体" w:cs="宋体" w:hint="eastAsia"/>
          <w:sz w:val="28"/>
          <w:szCs w:val="28"/>
        </w:rPr>
        <w:t>在未提高响应文件中承诺的实质</w:t>
      </w:r>
      <w:r w:rsidRPr="003D14CF">
        <w:rPr>
          <w:rFonts w:ascii="宋体" w:hAnsi="宋体" w:cs="宋体"/>
          <w:sz w:val="28"/>
          <w:szCs w:val="28"/>
        </w:rPr>
        <w:t>性要求</w:t>
      </w:r>
      <w:r w:rsidRPr="003D14CF">
        <w:rPr>
          <w:rFonts w:ascii="宋体" w:hAnsi="宋体" w:cs="宋体" w:hint="eastAsia"/>
          <w:sz w:val="28"/>
          <w:szCs w:val="28"/>
        </w:rPr>
        <w:t>的情况下，最后报价不得高于对该项目之前的报价，否则，</w:t>
      </w:r>
      <w:r w:rsidR="00424C12" w:rsidRPr="003D14CF">
        <w:rPr>
          <w:rFonts w:ascii="宋体" w:hAnsi="宋体" w:cs="宋体" w:hint="eastAsia"/>
          <w:sz w:val="28"/>
          <w:szCs w:val="28"/>
        </w:rPr>
        <w:t>谈判</w:t>
      </w:r>
      <w:r w:rsidRPr="003D14CF">
        <w:rPr>
          <w:rFonts w:ascii="宋体" w:hAnsi="宋体" w:cs="宋体" w:hint="eastAsia"/>
          <w:sz w:val="28"/>
          <w:szCs w:val="28"/>
        </w:rPr>
        <w:t>小组应当对其</w:t>
      </w:r>
      <w:r w:rsidR="004C4826" w:rsidRPr="003D14CF">
        <w:rPr>
          <w:rFonts w:ascii="宋体" w:hAnsi="宋体" w:cs="宋体" w:hint="eastAsia"/>
          <w:sz w:val="28"/>
          <w:szCs w:val="28"/>
        </w:rPr>
        <w:t>响应文件</w:t>
      </w:r>
      <w:r w:rsidRPr="003D14CF">
        <w:rPr>
          <w:rFonts w:ascii="宋体" w:hAnsi="宋体" w:cs="宋体" w:hint="eastAsia"/>
          <w:sz w:val="28"/>
          <w:szCs w:val="28"/>
        </w:rPr>
        <w:t>按无效处理。</w:t>
      </w:r>
      <w:r w:rsidR="00424C12" w:rsidRPr="003D14CF">
        <w:rPr>
          <w:rFonts w:ascii="宋体" w:hAnsi="宋体" w:cs="宋体" w:hint="eastAsia"/>
          <w:sz w:val="28"/>
          <w:szCs w:val="28"/>
        </w:rPr>
        <w:t>谈判</w:t>
      </w:r>
      <w:r w:rsidRPr="003D14CF">
        <w:rPr>
          <w:rFonts w:ascii="宋体" w:hAnsi="宋体" w:cs="宋体" w:hint="eastAsia"/>
          <w:sz w:val="28"/>
          <w:szCs w:val="28"/>
        </w:rPr>
        <w:t>小组根据</w:t>
      </w:r>
      <w:r w:rsidR="00424C12" w:rsidRPr="003D14CF">
        <w:rPr>
          <w:rFonts w:ascii="宋体" w:hAnsi="宋体" w:cs="宋体" w:hint="eastAsia"/>
          <w:sz w:val="28"/>
          <w:szCs w:val="28"/>
        </w:rPr>
        <w:t>谈判</w:t>
      </w:r>
      <w:r w:rsidRPr="003D14CF">
        <w:rPr>
          <w:rFonts w:ascii="宋体" w:hAnsi="宋体" w:cs="宋体" w:hint="eastAsia"/>
          <w:sz w:val="28"/>
          <w:szCs w:val="28"/>
        </w:rPr>
        <w:t>文件中规定认</w:t>
      </w:r>
      <w:r w:rsidRPr="003D14CF">
        <w:rPr>
          <w:rFonts w:ascii="宋体" w:hAnsi="宋体" w:cs="宋体"/>
          <w:sz w:val="28"/>
          <w:szCs w:val="28"/>
        </w:rPr>
        <w:t>为</w:t>
      </w:r>
      <w:r w:rsidR="00685F80" w:rsidRPr="003D14CF">
        <w:rPr>
          <w:rFonts w:ascii="宋体" w:hAnsi="宋体" w:cs="宋体" w:hint="eastAsia"/>
          <w:sz w:val="28"/>
          <w:szCs w:val="28"/>
        </w:rPr>
        <w:t>供应</w:t>
      </w:r>
      <w:proofErr w:type="gramStart"/>
      <w:r w:rsidR="00685F80" w:rsidRPr="003D14CF">
        <w:rPr>
          <w:rFonts w:ascii="宋体" w:hAnsi="宋体" w:cs="宋体" w:hint="eastAsia"/>
          <w:sz w:val="28"/>
          <w:szCs w:val="28"/>
        </w:rPr>
        <w:t>商最后</w:t>
      </w:r>
      <w:proofErr w:type="gramEnd"/>
      <w:r w:rsidR="00685F80" w:rsidRPr="003D14CF">
        <w:rPr>
          <w:rFonts w:ascii="宋体" w:hAnsi="宋体" w:cs="宋体" w:hint="eastAsia"/>
          <w:sz w:val="28"/>
          <w:szCs w:val="28"/>
        </w:rPr>
        <w:t>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14:paraId="2504592E" w14:textId="77777777" w:rsidR="005A3991" w:rsidRPr="003D14CF" w:rsidRDefault="005A3991" w:rsidP="005D3A5A">
      <w:pPr>
        <w:numPr>
          <w:ilvl w:val="0"/>
          <w:numId w:val="6"/>
        </w:numPr>
        <w:tabs>
          <w:tab w:val="left" w:pos="-2127"/>
          <w:tab w:val="left" w:pos="1134"/>
        </w:tabs>
        <w:snapToGrid w:val="0"/>
        <w:spacing w:line="620" w:lineRule="exact"/>
        <w:ind w:left="0" w:firstLineChars="200" w:firstLine="560"/>
        <w:rPr>
          <w:rFonts w:ascii="宋体" w:hAnsi="宋体"/>
          <w:sz w:val="28"/>
          <w:szCs w:val="28"/>
        </w:rPr>
      </w:pPr>
      <w:r w:rsidRPr="003D14CF">
        <w:rPr>
          <w:rFonts w:ascii="宋体" w:hAnsi="宋体" w:hint="eastAsia"/>
          <w:sz w:val="28"/>
          <w:szCs w:val="28"/>
        </w:rPr>
        <w:t>最后报价出现下列情况的，不需要供应商澄清，按以下原则处理：</w:t>
      </w:r>
    </w:p>
    <w:p w14:paraId="32DE12F4" w14:textId="77777777" w:rsidR="005A3991" w:rsidRPr="003D14CF" w:rsidRDefault="005A3991" w:rsidP="005D3A5A">
      <w:pPr>
        <w:pStyle w:val="-11"/>
        <w:numPr>
          <w:ilvl w:val="0"/>
          <w:numId w:val="8"/>
        </w:numPr>
        <w:tabs>
          <w:tab w:val="clear" w:pos="846"/>
          <w:tab w:val="left" w:pos="1134"/>
        </w:tabs>
        <w:snapToGrid w:val="0"/>
        <w:spacing w:line="620" w:lineRule="exact"/>
        <w:ind w:left="0" w:firstLineChars="0" w:firstLine="567"/>
        <w:rPr>
          <w:rFonts w:ascii="宋体" w:eastAsia="宋体" w:hAnsi="宋体"/>
          <w:sz w:val="28"/>
          <w:szCs w:val="28"/>
        </w:rPr>
      </w:pPr>
      <w:r w:rsidRPr="003D14CF">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3D14CF" w:rsidRDefault="005A3991" w:rsidP="005D3A5A">
      <w:pPr>
        <w:pStyle w:val="-11"/>
        <w:numPr>
          <w:ilvl w:val="0"/>
          <w:numId w:val="8"/>
        </w:numPr>
        <w:tabs>
          <w:tab w:val="clear" w:pos="846"/>
          <w:tab w:val="left" w:pos="1134"/>
        </w:tabs>
        <w:snapToGrid w:val="0"/>
        <w:spacing w:line="620" w:lineRule="exact"/>
        <w:ind w:left="0" w:firstLineChars="0" w:firstLine="525"/>
        <w:rPr>
          <w:rFonts w:ascii="宋体" w:eastAsia="宋体" w:hAnsi="宋体"/>
          <w:sz w:val="28"/>
          <w:szCs w:val="28"/>
        </w:rPr>
      </w:pPr>
      <w:r w:rsidRPr="003D14CF">
        <w:rPr>
          <w:rFonts w:ascii="宋体" w:eastAsia="宋体" w:hAnsi="宋体" w:hint="eastAsia"/>
          <w:sz w:val="28"/>
          <w:szCs w:val="28"/>
        </w:rPr>
        <w:t>单价金额小数点或者百分比有明显错位的，应以总价为准，并修改单价；</w:t>
      </w:r>
    </w:p>
    <w:p w14:paraId="1FA0B075" w14:textId="77777777" w:rsidR="005A3991" w:rsidRPr="003D14CF" w:rsidRDefault="005A3991" w:rsidP="005D3A5A">
      <w:pPr>
        <w:pStyle w:val="-11"/>
        <w:numPr>
          <w:ilvl w:val="0"/>
          <w:numId w:val="8"/>
        </w:numPr>
        <w:tabs>
          <w:tab w:val="clear" w:pos="846"/>
          <w:tab w:val="left" w:pos="1134"/>
        </w:tabs>
        <w:snapToGrid w:val="0"/>
        <w:spacing w:line="620" w:lineRule="exact"/>
        <w:ind w:left="0" w:firstLineChars="0" w:firstLine="525"/>
        <w:rPr>
          <w:rFonts w:ascii="宋体" w:eastAsia="宋体" w:hAnsi="宋体"/>
          <w:sz w:val="28"/>
          <w:szCs w:val="28"/>
        </w:rPr>
      </w:pPr>
      <w:r w:rsidRPr="003D14CF">
        <w:rPr>
          <w:rFonts w:ascii="宋体" w:eastAsia="宋体" w:hAnsi="宋体" w:hint="eastAsia"/>
          <w:sz w:val="28"/>
          <w:szCs w:val="28"/>
        </w:rPr>
        <w:t>总价金额与按单价汇总金额不一致的，以单价汇总金额计算结果为准；</w:t>
      </w:r>
    </w:p>
    <w:p w14:paraId="729E43BB" w14:textId="266C7D14" w:rsidR="005A3991" w:rsidRPr="003D14CF" w:rsidRDefault="005A3991" w:rsidP="005A3991">
      <w:pPr>
        <w:snapToGrid w:val="0"/>
        <w:spacing w:line="620" w:lineRule="exact"/>
        <w:ind w:firstLineChars="200" w:firstLine="560"/>
      </w:pPr>
      <w:r w:rsidRPr="003D14CF">
        <w:rPr>
          <w:rFonts w:cs="Arial" w:hint="eastAsia"/>
          <w:sz w:val="28"/>
          <w:szCs w:val="28"/>
        </w:rPr>
        <w:lastRenderedPageBreak/>
        <w:t>同时出现两种以上不一致的，按照前款规定的顺序修正。修正后的</w:t>
      </w:r>
      <w:r w:rsidRPr="003D14CF">
        <w:rPr>
          <w:rFonts w:ascii="宋体" w:hAnsi="宋体" w:hint="eastAsia"/>
          <w:sz w:val="28"/>
          <w:szCs w:val="28"/>
        </w:rPr>
        <w:t>最后</w:t>
      </w:r>
      <w:r w:rsidRPr="003D14CF">
        <w:rPr>
          <w:rFonts w:cs="Arial" w:hint="eastAsia"/>
          <w:sz w:val="28"/>
          <w:szCs w:val="28"/>
        </w:rPr>
        <w:t>报价经</w:t>
      </w:r>
      <w:r w:rsidR="000C4C74" w:rsidRPr="003D14CF">
        <w:rPr>
          <w:rFonts w:cs="Arial" w:hint="eastAsia"/>
          <w:sz w:val="28"/>
          <w:szCs w:val="28"/>
        </w:rPr>
        <w:t>加盖供应商（法定名称）电子签章</w:t>
      </w:r>
      <w:r w:rsidRPr="003D14CF">
        <w:rPr>
          <w:rFonts w:cs="Arial" w:hint="eastAsia"/>
          <w:sz w:val="28"/>
          <w:szCs w:val="28"/>
        </w:rPr>
        <w:t>后产生约束力，供应商不确认的，其</w:t>
      </w:r>
      <w:r w:rsidRPr="003D14CF">
        <w:rPr>
          <w:rFonts w:ascii="宋体" w:hAnsi="宋体" w:hint="eastAsia"/>
          <w:sz w:val="28"/>
          <w:szCs w:val="28"/>
        </w:rPr>
        <w:t>最后</w:t>
      </w:r>
      <w:r w:rsidRPr="003D14CF">
        <w:rPr>
          <w:rFonts w:cs="Arial" w:hint="eastAsia"/>
          <w:sz w:val="28"/>
          <w:szCs w:val="28"/>
        </w:rPr>
        <w:t>报价无效。</w:t>
      </w:r>
    </w:p>
    <w:p w14:paraId="3C9944DC" w14:textId="4226DC07" w:rsidR="005A3991" w:rsidRPr="003D14CF" w:rsidRDefault="005A3991" w:rsidP="005A3991">
      <w:pPr>
        <w:pStyle w:val="af3"/>
        <w:ind w:firstLineChars="202" w:firstLine="566"/>
        <w:rPr>
          <w:rFonts w:ascii="宋体" w:hAnsi="宋体"/>
          <w:sz w:val="28"/>
          <w:szCs w:val="28"/>
        </w:rPr>
      </w:pPr>
      <w:r w:rsidRPr="003D14CF">
        <w:rPr>
          <w:rFonts w:ascii="宋体" w:hAnsi="宋体" w:hint="eastAsia"/>
          <w:sz w:val="28"/>
          <w:szCs w:val="28"/>
        </w:rPr>
        <w:t>对不同语言文本</w:t>
      </w:r>
      <w:r w:rsidR="004C4826" w:rsidRPr="003D14CF">
        <w:rPr>
          <w:rFonts w:ascii="宋体" w:hAnsi="宋体" w:hint="eastAsia"/>
          <w:sz w:val="28"/>
          <w:szCs w:val="28"/>
        </w:rPr>
        <w:t>响应文件</w:t>
      </w:r>
      <w:r w:rsidRPr="003D14CF">
        <w:rPr>
          <w:rFonts w:ascii="宋体" w:hAnsi="宋体" w:hint="eastAsia"/>
          <w:sz w:val="28"/>
          <w:szCs w:val="28"/>
        </w:rPr>
        <w:t>的解释发生异议的，以中文文本为准。</w:t>
      </w:r>
    </w:p>
    <w:p w14:paraId="6B9E29EB" w14:textId="77777777" w:rsidR="005A3991" w:rsidRPr="003D14CF" w:rsidRDefault="005A3991" w:rsidP="005D3A5A">
      <w:pPr>
        <w:numPr>
          <w:ilvl w:val="0"/>
          <w:numId w:val="6"/>
        </w:numPr>
        <w:tabs>
          <w:tab w:val="left" w:pos="-2127"/>
          <w:tab w:val="left" w:pos="1134"/>
        </w:tabs>
        <w:snapToGrid w:val="0"/>
        <w:spacing w:line="620" w:lineRule="exact"/>
        <w:ind w:left="0" w:firstLineChars="200" w:firstLine="560"/>
        <w:rPr>
          <w:rFonts w:ascii="宋体" w:hAnsi="宋体"/>
          <w:sz w:val="28"/>
          <w:szCs w:val="28"/>
        </w:rPr>
      </w:pPr>
      <w:r w:rsidRPr="003D14CF">
        <w:rPr>
          <w:rFonts w:ascii="宋体" w:hAnsi="宋体" w:hint="eastAsia"/>
          <w:sz w:val="28"/>
          <w:szCs w:val="28"/>
        </w:rPr>
        <w:t>有效最后报价的供应商不足三家的，采购失败。</w:t>
      </w:r>
    </w:p>
    <w:p w14:paraId="2DBB0C17" w14:textId="77777777" w:rsidR="005A3991" w:rsidRPr="003D14CF" w:rsidRDefault="005A3991" w:rsidP="005A3991">
      <w:pPr>
        <w:pStyle w:val="2"/>
        <w:numPr>
          <w:ilvl w:val="2"/>
          <w:numId w:val="1"/>
        </w:numPr>
        <w:tabs>
          <w:tab w:val="clear" w:pos="426"/>
          <w:tab w:val="clear" w:pos="567"/>
          <w:tab w:val="left" w:pos="993"/>
        </w:tabs>
      </w:pPr>
      <w:bookmarkStart w:id="101" w:name="_Toc63084327"/>
      <w:bookmarkStart w:id="102" w:name="_Toc63437913"/>
      <w:bookmarkStart w:id="103" w:name="_Toc89847695"/>
      <w:r w:rsidRPr="003D14CF">
        <w:rPr>
          <w:rFonts w:hint="eastAsia"/>
        </w:rPr>
        <w:t>解释、澄清、说明的有关问题</w:t>
      </w:r>
      <w:bookmarkEnd w:id="101"/>
      <w:bookmarkEnd w:id="102"/>
      <w:bookmarkEnd w:id="103"/>
    </w:p>
    <w:p w14:paraId="7BCBA199" w14:textId="5B764502" w:rsidR="005A3991" w:rsidRPr="003D14CF" w:rsidRDefault="005A3991" w:rsidP="005D3A5A">
      <w:pPr>
        <w:widowControl w:val="0"/>
        <w:numPr>
          <w:ilvl w:val="0"/>
          <w:numId w:val="27"/>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评审过程中，</w:t>
      </w:r>
      <w:r w:rsidR="00424C12" w:rsidRPr="003D14CF">
        <w:rPr>
          <w:rFonts w:ascii="宋体" w:hAnsi="宋体" w:hint="eastAsia"/>
          <w:sz w:val="28"/>
          <w:szCs w:val="28"/>
        </w:rPr>
        <w:t>谈判</w:t>
      </w:r>
      <w:r w:rsidRPr="003D14CF">
        <w:rPr>
          <w:rFonts w:ascii="宋体" w:hAnsi="宋体" w:hint="eastAsia"/>
          <w:sz w:val="28"/>
          <w:szCs w:val="28"/>
        </w:rPr>
        <w:t>小组认为</w:t>
      </w:r>
      <w:r w:rsidR="00424C12" w:rsidRPr="003D14CF">
        <w:rPr>
          <w:rFonts w:ascii="宋体" w:hAnsi="宋体" w:hint="eastAsia"/>
          <w:sz w:val="28"/>
          <w:szCs w:val="28"/>
        </w:rPr>
        <w:t>谈判</w:t>
      </w:r>
      <w:r w:rsidRPr="003D14CF">
        <w:rPr>
          <w:rFonts w:ascii="宋体" w:hAnsi="宋体" w:hint="eastAsia"/>
          <w:sz w:val="28"/>
          <w:szCs w:val="28"/>
        </w:rPr>
        <w:t>文件有关事项表述不明确或需要说明的，可以提请市公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中心书面解释。市公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中心的解释不得改变</w:t>
      </w:r>
      <w:r w:rsidR="00424C12" w:rsidRPr="003D14CF">
        <w:rPr>
          <w:rFonts w:ascii="宋体" w:hAnsi="宋体" w:hint="eastAsia"/>
          <w:sz w:val="28"/>
          <w:szCs w:val="28"/>
        </w:rPr>
        <w:t>谈判</w:t>
      </w:r>
      <w:r w:rsidRPr="003D14CF">
        <w:rPr>
          <w:rFonts w:ascii="宋体" w:hAnsi="宋体" w:hint="eastAsia"/>
          <w:sz w:val="28"/>
          <w:szCs w:val="28"/>
        </w:rPr>
        <w:t>文件的原义或者影响公平、公正，解释事项如果涉及供应商权益的以有利于供应商的原则进行解释。</w:t>
      </w:r>
    </w:p>
    <w:p w14:paraId="4E036337" w14:textId="58FDAE0E" w:rsidR="005A3991" w:rsidRPr="003D14CF" w:rsidRDefault="00424C12" w:rsidP="005D3A5A">
      <w:pPr>
        <w:widowControl w:val="0"/>
        <w:numPr>
          <w:ilvl w:val="0"/>
          <w:numId w:val="27"/>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小组在对</w:t>
      </w:r>
      <w:r w:rsidR="004C4826" w:rsidRPr="003D14CF">
        <w:rPr>
          <w:rFonts w:ascii="宋体" w:hAnsi="宋体" w:hint="eastAsia"/>
          <w:sz w:val="28"/>
          <w:szCs w:val="28"/>
        </w:rPr>
        <w:t>响应文件</w:t>
      </w:r>
      <w:r w:rsidR="005A3991" w:rsidRPr="003D14CF">
        <w:rPr>
          <w:rFonts w:ascii="宋体" w:hAnsi="宋体" w:hint="eastAsia"/>
          <w:sz w:val="28"/>
          <w:szCs w:val="28"/>
        </w:rPr>
        <w:t>的有效性、完整性和响应程度进行审查时，可以要求供应商对</w:t>
      </w:r>
      <w:r w:rsidR="004C4826" w:rsidRPr="003D14CF">
        <w:rPr>
          <w:rFonts w:ascii="宋体" w:hAnsi="宋体" w:hint="eastAsia"/>
          <w:sz w:val="28"/>
          <w:szCs w:val="28"/>
        </w:rPr>
        <w:t>响应文件</w:t>
      </w:r>
      <w:r w:rsidR="005A3991" w:rsidRPr="003D14CF">
        <w:rPr>
          <w:rFonts w:ascii="宋体" w:hAnsi="宋体" w:hint="eastAsia"/>
          <w:sz w:val="28"/>
          <w:szCs w:val="28"/>
        </w:rPr>
        <w:t>中含义不明确、同类问题表述不一致或者有明显文字和计算错误的内容等</w:t>
      </w:r>
      <w:proofErr w:type="gramStart"/>
      <w:r w:rsidR="005A3991" w:rsidRPr="003D14CF">
        <w:rPr>
          <w:rFonts w:ascii="宋体" w:hAnsi="宋体" w:hint="eastAsia"/>
          <w:sz w:val="28"/>
          <w:szCs w:val="28"/>
        </w:rPr>
        <w:t>作出</w:t>
      </w:r>
      <w:proofErr w:type="gramEnd"/>
      <w:r w:rsidR="005A3991" w:rsidRPr="003D14CF">
        <w:rPr>
          <w:rFonts w:ascii="宋体" w:hAnsi="宋体" w:hint="eastAsia"/>
          <w:sz w:val="28"/>
          <w:szCs w:val="28"/>
        </w:rPr>
        <w:t>必要的澄清、说明或者更正。供应商的澄清、说明或者更正不得超出</w:t>
      </w:r>
      <w:r w:rsidR="004C4826" w:rsidRPr="003D14CF">
        <w:rPr>
          <w:rFonts w:ascii="宋体" w:hAnsi="宋体" w:hint="eastAsia"/>
          <w:sz w:val="28"/>
          <w:szCs w:val="28"/>
        </w:rPr>
        <w:t>响应文件</w:t>
      </w:r>
      <w:r w:rsidR="005A3991" w:rsidRPr="003D14CF">
        <w:rPr>
          <w:rFonts w:ascii="宋体" w:hAnsi="宋体" w:hint="eastAsia"/>
          <w:sz w:val="28"/>
          <w:szCs w:val="28"/>
        </w:rPr>
        <w:t>的范围或者改变</w:t>
      </w:r>
      <w:r w:rsidR="004C4826" w:rsidRPr="003D14CF">
        <w:rPr>
          <w:rFonts w:ascii="宋体" w:hAnsi="宋体" w:hint="eastAsia"/>
          <w:sz w:val="28"/>
          <w:szCs w:val="28"/>
        </w:rPr>
        <w:t>响应文件</w:t>
      </w:r>
      <w:r w:rsidR="005A3991" w:rsidRPr="003D14CF">
        <w:rPr>
          <w:rFonts w:ascii="宋体" w:hAnsi="宋体" w:hint="eastAsia"/>
          <w:sz w:val="28"/>
          <w:szCs w:val="28"/>
        </w:rPr>
        <w:t>的实质性内容。</w:t>
      </w:r>
    </w:p>
    <w:p w14:paraId="018723B2" w14:textId="0309316C" w:rsidR="00767686" w:rsidRPr="003D14CF" w:rsidRDefault="00767686" w:rsidP="00F810D4">
      <w:pPr>
        <w:tabs>
          <w:tab w:val="left" w:pos="851"/>
        </w:tabs>
        <w:spacing w:line="360" w:lineRule="auto"/>
        <w:ind w:firstLineChars="202" w:firstLine="568"/>
        <w:rPr>
          <w:rFonts w:ascii="宋体" w:hAnsi="宋体"/>
          <w:b/>
          <w:sz w:val="28"/>
          <w:szCs w:val="28"/>
        </w:rPr>
      </w:pPr>
      <w:r w:rsidRPr="003D14CF">
        <w:rPr>
          <w:rFonts w:ascii="宋体" w:hAnsi="宋体" w:hint="eastAsia"/>
          <w:b/>
          <w:sz w:val="28"/>
          <w:szCs w:val="28"/>
        </w:rPr>
        <w:t>三、</w:t>
      </w:r>
      <w:r w:rsidR="00FE64E1" w:rsidRPr="003D14CF">
        <w:rPr>
          <w:rFonts w:ascii="宋体" w:hAnsi="宋体" w:hint="eastAsia"/>
          <w:b/>
          <w:sz w:val="28"/>
          <w:szCs w:val="28"/>
        </w:rPr>
        <w:t>评审</w:t>
      </w:r>
      <w:r w:rsidRPr="003D14CF">
        <w:rPr>
          <w:rFonts w:ascii="宋体" w:hAnsi="宋体" w:hint="eastAsia"/>
          <w:b/>
          <w:sz w:val="28"/>
          <w:szCs w:val="28"/>
        </w:rPr>
        <w:t>结束之前，供应商应随时关注系统提示，及时通过“政府采购云平台”在线响应</w:t>
      </w:r>
      <w:r w:rsidR="00424C12" w:rsidRPr="003D14CF">
        <w:rPr>
          <w:rFonts w:ascii="宋体" w:hAnsi="宋体" w:hint="eastAsia"/>
          <w:b/>
          <w:sz w:val="28"/>
          <w:szCs w:val="28"/>
        </w:rPr>
        <w:t>谈判</w:t>
      </w:r>
      <w:r w:rsidR="00F810D4" w:rsidRPr="003D14CF">
        <w:rPr>
          <w:rFonts w:ascii="宋体" w:hAnsi="宋体" w:hint="eastAsia"/>
          <w:b/>
          <w:sz w:val="28"/>
          <w:szCs w:val="28"/>
        </w:rPr>
        <w:t>小组</w:t>
      </w:r>
      <w:r w:rsidRPr="003D14CF">
        <w:rPr>
          <w:rFonts w:ascii="宋体" w:hAnsi="宋体" w:hint="eastAsia"/>
          <w:b/>
          <w:sz w:val="28"/>
          <w:szCs w:val="28"/>
        </w:rPr>
        <w:t>发出的澄清、说明或补正要求，签章并确认提交成功。逾时回复将不能提交，视为供应商自行放弃，其损失由供应商承担。</w:t>
      </w:r>
    </w:p>
    <w:p w14:paraId="338EC27A" w14:textId="12B9B722" w:rsidR="005A3991" w:rsidRPr="003D14CF" w:rsidRDefault="00424C12" w:rsidP="00767686">
      <w:pPr>
        <w:tabs>
          <w:tab w:val="left" w:pos="851"/>
        </w:tabs>
        <w:spacing w:line="360" w:lineRule="auto"/>
        <w:ind w:firstLineChars="202" w:firstLine="568"/>
        <w:rPr>
          <w:rFonts w:ascii="宋体" w:hAnsi="宋体"/>
          <w:b/>
          <w:sz w:val="28"/>
          <w:szCs w:val="28"/>
        </w:rPr>
      </w:pPr>
      <w:r w:rsidRPr="003D14CF">
        <w:rPr>
          <w:rFonts w:ascii="宋体" w:hAnsi="宋体" w:hint="eastAsia"/>
          <w:b/>
          <w:sz w:val="28"/>
          <w:szCs w:val="28"/>
        </w:rPr>
        <w:t>谈判</w:t>
      </w:r>
      <w:r w:rsidR="005A3991" w:rsidRPr="003D14CF">
        <w:rPr>
          <w:rFonts w:ascii="宋体" w:hAnsi="宋体" w:hint="eastAsia"/>
          <w:b/>
          <w:sz w:val="28"/>
          <w:szCs w:val="28"/>
        </w:rPr>
        <w:t>小组应当积极履行澄清、说明或者更正的职责，不得滥用权力。</w:t>
      </w:r>
    </w:p>
    <w:p w14:paraId="10058A0F" w14:textId="6C5DEAF3" w:rsidR="005A3991" w:rsidRPr="003D14CF" w:rsidRDefault="00424C12" w:rsidP="005A3991">
      <w:pPr>
        <w:pStyle w:val="2"/>
        <w:numPr>
          <w:ilvl w:val="2"/>
          <w:numId w:val="1"/>
        </w:numPr>
        <w:tabs>
          <w:tab w:val="clear" w:pos="426"/>
          <w:tab w:val="clear" w:pos="567"/>
          <w:tab w:val="left" w:pos="993"/>
        </w:tabs>
      </w:pPr>
      <w:bookmarkStart w:id="104" w:name="_Toc63084329"/>
      <w:bookmarkStart w:id="105" w:name="_Toc63437915"/>
      <w:bookmarkStart w:id="106" w:name="_Toc89847696"/>
      <w:r w:rsidRPr="003D14CF">
        <w:rPr>
          <w:rFonts w:hint="eastAsia"/>
        </w:rPr>
        <w:lastRenderedPageBreak/>
        <w:t>谈判</w:t>
      </w:r>
      <w:r w:rsidR="005A3991" w:rsidRPr="003D14CF">
        <w:rPr>
          <w:rFonts w:hint="eastAsia"/>
        </w:rPr>
        <w:t>小组复核</w:t>
      </w:r>
      <w:bookmarkEnd w:id="104"/>
      <w:bookmarkEnd w:id="105"/>
      <w:bookmarkEnd w:id="106"/>
    </w:p>
    <w:p w14:paraId="3F8E1C7E" w14:textId="18F2344C" w:rsidR="005A3991" w:rsidRPr="003D14CF" w:rsidRDefault="005A3991" w:rsidP="005D3A5A">
      <w:pPr>
        <w:widowControl w:val="0"/>
        <w:numPr>
          <w:ilvl w:val="0"/>
          <w:numId w:val="28"/>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评审结束后，</w:t>
      </w:r>
      <w:r w:rsidR="00424C12" w:rsidRPr="003D14CF">
        <w:rPr>
          <w:rFonts w:ascii="宋体" w:hAnsi="宋体" w:hint="eastAsia"/>
          <w:sz w:val="28"/>
          <w:szCs w:val="28"/>
        </w:rPr>
        <w:t>谈判</w:t>
      </w:r>
      <w:r w:rsidRPr="003D14CF">
        <w:rPr>
          <w:rFonts w:ascii="宋体" w:hAnsi="宋体" w:hint="eastAsia"/>
          <w:sz w:val="28"/>
          <w:szCs w:val="28"/>
        </w:rPr>
        <w:t>小组应当进行复核，特别要对拟推荐为成交候选供应商的、报价最低的、响应文件被认定为无效的进行重点复核。</w:t>
      </w:r>
    </w:p>
    <w:p w14:paraId="49E7ECB5" w14:textId="0D04F71C" w:rsidR="005A3991" w:rsidRPr="003D14CF" w:rsidRDefault="005A3991" w:rsidP="005D3A5A">
      <w:pPr>
        <w:widowControl w:val="0"/>
        <w:numPr>
          <w:ilvl w:val="0"/>
          <w:numId w:val="28"/>
        </w:numPr>
        <w:tabs>
          <w:tab w:val="left" w:pos="1134"/>
        </w:tabs>
        <w:spacing w:after="200" w:line="360" w:lineRule="auto"/>
        <w:ind w:left="0" w:firstLine="567"/>
        <w:jc w:val="both"/>
        <w:rPr>
          <w:rFonts w:ascii="宋体" w:hAnsi="宋体"/>
          <w:sz w:val="28"/>
          <w:szCs w:val="28"/>
        </w:rPr>
      </w:pPr>
      <w:r w:rsidRPr="003D14CF">
        <w:rPr>
          <w:rFonts w:ascii="宋体" w:hAnsi="宋体" w:hint="eastAsia"/>
          <w:sz w:val="28"/>
          <w:szCs w:val="28"/>
        </w:rPr>
        <w:t>评审结果汇总完成后，</w:t>
      </w:r>
      <w:r w:rsidR="00424C12" w:rsidRPr="003D14CF">
        <w:rPr>
          <w:rFonts w:ascii="宋体" w:hAnsi="宋体" w:hint="eastAsia"/>
          <w:sz w:val="28"/>
          <w:szCs w:val="28"/>
        </w:rPr>
        <w:t>谈判</w:t>
      </w:r>
      <w:r w:rsidRPr="003D14CF">
        <w:rPr>
          <w:rFonts w:ascii="宋体" w:hAnsi="宋体" w:hint="eastAsia"/>
          <w:sz w:val="28"/>
          <w:szCs w:val="28"/>
        </w:rPr>
        <w:t>小组拟出具评审报告前，市公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中心应当组织2名以上的工作人员，在采购现场监督人员的监督之下，依据有关的法律制度和采购文件对评审结果进行复核，出具复核报告。</w:t>
      </w:r>
      <w:r w:rsidR="002C18E8" w:rsidRPr="003D14CF">
        <w:rPr>
          <w:rFonts w:ascii="宋体" w:hAnsi="宋体" w:hint="eastAsia"/>
          <w:sz w:val="28"/>
          <w:szCs w:val="28"/>
        </w:rPr>
        <w:t>采购代理机构复核过程中，谈判小组成员不得离开评审现场。</w:t>
      </w:r>
    </w:p>
    <w:p w14:paraId="190468CA" w14:textId="1DF2D5B4" w:rsidR="005A3991" w:rsidRPr="003D14CF" w:rsidRDefault="002C18E8" w:rsidP="005D3A5A">
      <w:pPr>
        <w:widowControl w:val="0"/>
        <w:numPr>
          <w:ilvl w:val="0"/>
          <w:numId w:val="28"/>
        </w:numPr>
        <w:tabs>
          <w:tab w:val="left" w:pos="1134"/>
        </w:tabs>
        <w:spacing w:after="200" w:line="360" w:lineRule="auto"/>
        <w:ind w:left="0" w:firstLine="567"/>
        <w:jc w:val="both"/>
      </w:pPr>
      <w:proofErr w:type="gramStart"/>
      <w:r w:rsidRPr="003D14CF">
        <w:rPr>
          <w:rFonts w:ascii="宋体" w:hAnsi="宋体" w:hint="eastAsia"/>
          <w:sz w:val="28"/>
          <w:szCs w:val="28"/>
        </w:rPr>
        <w:t>除资格</w:t>
      </w:r>
      <w:proofErr w:type="gramEnd"/>
      <w:r w:rsidRPr="003D14CF">
        <w:rPr>
          <w:rFonts w:ascii="宋体" w:hAnsi="宋体" w:hint="eastAsia"/>
          <w:sz w:val="28"/>
          <w:szCs w:val="28"/>
        </w:rPr>
        <w:t>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14:paraId="5934D0F8" w14:textId="77777777" w:rsidR="005A3991" w:rsidRPr="003D14CF" w:rsidRDefault="005A3991" w:rsidP="005A3991">
      <w:pPr>
        <w:pStyle w:val="2"/>
        <w:numPr>
          <w:ilvl w:val="2"/>
          <w:numId w:val="1"/>
        </w:numPr>
        <w:tabs>
          <w:tab w:val="clear" w:pos="426"/>
          <w:tab w:val="clear" w:pos="567"/>
          <w:tab w:val="left" w:pos="993"/>
        </w:tabs>
      </w:pPr>
      <w:bookmarkStart w:id="107" w:name="_Toc63084330"/>
      <w:bookmarkStart w:id="108" w:name="_Toc63437916"/>
      <w:bookmarkStart w:id="109" w:name="_Toc89847697"/>
      <w:r w:rsidRPr="003D14CF">
        <w:rPr>
          <w:rFonts w:hint="eastAsia"/>
        </w:rPr>
        <w:t>推荐成交候选供应商</w:t>
      </w:r>
      <w:bookmarkEnd w:id="107"/>
      <w:bookmarkEnd w:id="108"/>
      <w:bookmarkEnd w:id="109"/>
    </w:p>
    <w:p w14:paraId="4ECC5E55" w14:textId="7383B40F" w:rsidR="00993FFD" w:rsidRPr="003D14CF" w:rsidRDefault="00DB76EA" w:rsidP="00041A8D">
      <w:pPr>
        <w:ind w:firstLineChars="200" w:firstLine="560"/>
        <w:rPr>
          <w:rFonts w:ascii="宋体" w:hAnsi="宋体"/>
          <w:sz w:val="28"/>
          <w:szCs w:val="28"/>
        </w:rPr>
      </w:pPr>
      <w:r w:rsidRPr="003D14CF">
        <w:rPr>
          <w:rFonts w:ascii="宋体" w:hAnsi="宋体" w:hint="eastAsia"/>
          <w:sz w:val="28"/>
          <w:szCs w:val="28"/>
        </w:rPr>
        <w:t>谈判小组应当</w:t>
      </w:r>
      <w:proofErr w:type="gramStart"/>
      <w:r w:rsidRPr="003D14CF">
        <w:rPr>
          <w:rFonts w:ascii="宋体" w:hAnsi="宋体" w:hint="eastAsia"/>
          <w:sz w:val="28"/>
          <w:szCs w:val="28"/>
        </w:rPr>
        <w:t>按供应商最后</w:t>
      </w:r>
      <w:proofErr w:type="gramEnd"/>
      <w:r w:rsidRPr="003D14CF">
        <w:rPr>
          <w:rFonts w:ascii="宋体" w:hAnsi="宋体" w:hint="eastAsia"/>
          <w:sz w:val="28"/>
          <w:szCs w:val="28"/>
        </w:rPr>
        <w:t>报价由低到高排序，推荐3名</w:t>
      </w:r>
      <w:r w:rsidR="00D049B2" w:rsidRPr="003D14CF">
        <w:rPr>
          <w:rFonts w:ascii="宋体" w:hAnsi="宋体" w:hint="eastAsia"/>
          <w:sz w:val="28"/>
          <w:szCs w:val="28"/>
        </w:rPr>
        <w:t>以上成交候选供应商。供应</w:t>
      </w:r>
      <w:proofErr w:type="gramStart"/>
      <w:r w:rsidR="00D049B2" w:rsidRPr="003D14CF">
        <w:rPr>
          <w:rFonts w:ascii="宋体" w:hAnsi="宋体" w:hint="eastAsia"/>
          <w:sz w:val="28"/>
          <w:szCs w:val="28"/>
        </w:rPr>
        <w:t>商最后</w:t>
      </w:r>
      <w:proofErr w:type="gramEnd"/>
      <w:r w:rsidR="00D049B2" w:rsidRPr="003D14CF">
        <w:rPr>
          <w:rFonts w:ascii="宋体" w:hAnsi="宋体" w:hint="eastAsia"/>
          <w:sz w:val="28"/>
          <w:szCs w:val="28"/>
        </w:rPr>
        <w:t>报价相同的，成交候选供应商并列</w:t>
      </w:r>
      <w:r w:rsidRPr="003D14CF">
        <w:rPr>
          <w:rFonts w:ascii="宋体" w:hAnsi="宋体" w:hint="eastAsia"/>
          <w:sz w:val="28"/>
          <w:szCs w:val="28"/>
        </w:rPr>
        <w:t>。</w:t>
      </w:r>
    </w:p>
    <w:p w14:paraId="1FE9541A" w14:textId="602B050E" w:rsidR="005A3991" w:rsidRPr="003D14CF" w:rsidRDefault="005A3991" w:rsidP="005A3991">
      <w:pPr>
        <w:pStyle w:val="2"/>
        <w:numPr>
          <w:ilvl w:val="2"/>
          <w:numId w:val="1"/>
        </w:numPr>
        <w:tabs>
          <w:tab w:val="clear" w:pos="426"/>
          <w:tab w:val="clear" w:pos="567"/>
          <w:tab w:val="left" w:pos="993"/>
        </w:tabs>
      </w:pPr>
      <w:bookmarkStart w:id="110" w:name="_Toc63084331"/>
      <w:bookmarkStart w:id="111" w:name="_Toc63437917"/>
      <w:bookmarkStart w:id="112" w:name="_Toc89847698"/>
      <w:r w:rsidRPr="003D14CF">
        <w:rPr>
          <w:rFonts w:hint="eastAsia"/>
        </w:rPr>
        <w:t>编写</w:t>
      </w:r>
      <w:r w:rsidR="00424C12" w:rsidRPr="003D14CF">
        <w:rPr>
          <w:rFonts w:hint="eastAsia"/>
        </w:rPr>
        <w:t>谈判</w:t>
      </w:r>
      <w:r w:rsidRPr="003D14CF">
        <w:rPr>
          <w:rFonts w:hint="eastAsia"/>
        </w:rPr>
        <w:t>报告</w:t>
      </w:r>
      <w:bookmarkEnd w:id="110"/>
      <w:bookmarkEnd w:id="111"/>
      <w:bookmarkEnd w:id="112"/>
    </w:p>
    <w:p w14:paraId="554C3B7E" w14:textId="1EB492B9" w:rsidR="005A3991" w:rsidRPr="003D14CF" w:rsidRDefault="00424C12" w:rsidP="005A3991">
      <w:pPr>
        <w:spacing w:line="360" w:lineRule="auto"/>
        <w:ind w:firstLineChars="200" w:firstLine="560"/>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小组推荐成交候选供应商后，应向采购代理机构出具</w:t>
      </w:r>
      <w:r w:rsidRPr="003D14CF">
        <w:rPr>
          <w:rFonts w:ascii="宋体" w:hAnsi="宋体" w:hint="eastAsia"/>
          <w:sz w:val="28"/>
          <w:szCs w:val="28"/>
        </w:rPr>
        <w:t>谈判</w:t>
      </w:r>
      <w:r w:rsidR="005A3991" w:rsidRPr="003D14CF">
        <w:rPr>
          <w:rFonts w:ascii="宋体" w:hAnsi="宋体" w:hint="eastAsia"/>
          <w:sz w:val="28"/>
          <w:szCs w:val="28"/>
        </w:rPr>
        <w:t>报告。</w:t>
      </w:r>
      <w:r w:rsidRPr="003D14CF">
        <w:rPr>
          <w:rFonts w:ascii="宋体" w:hAnsi="宋体" w:hint="eastAsia"/>
          <w:sz w:val="28"/>
          <w:szCs w:val="28"/>
        </w:rPr>
        <w:t>谈判</w:t>
      </w:r>
      <w:r w:rsidR="005A3991" w:rsidRPr="003D14CF">
        <w:rPr>
          <w:rFonts w:ascii="宋体" w:hAnsi="宋体" w:hint="eastAsia"/>
          <w:sz w:val="28"/>
          <w:szCs w:val="28"/>
        </w:rPr>
        <w:t>报告应当包括以下主要内容：</w:t>
      </w:r>
    </w:p>
    <w:p w14:paraId="689326A4" w14:textId="77777777" w:rsidR="005A3991" w:rsidRPr="003D14CF" w:rsidRDefault="005A3991" w:rsidP="005A3991">
      <w:pPr>
        <w:spacing w:line="360" w:lineRule="auto"/>
        <w:ind w:firstLineChars="200" w:firstLine="560"/>
        <w:rPr>
          <w:rFonts w:ascii="宋体" w:hAnsi="宋体"/>
          <w:sz w:val="28"/>
          <w:szCs w:val="28"/>
        </w:rPr>
      </w:pPr>
      <w:r w:rsidRPr="003D14CF">
        <w:rPr>
          <w:rFonts w:ascii="宋体" w:hAnsi="宋体" w:hint="eastAsia"/>
          <w:sz w:val="28"/>
          <w:szCs w:val="28"/>
        </w:rPr>
        <w:t>（1）邀请供应商参加采购活动的具体方式和相关情况；</w:t>
      </w:r>
    </w:p>
    <w:p w14:paraId="703E418F" w14:textId="2486A2BE" w:rsidR="005A3991" w:rsidRPr="003D14CF" w:rsidRDefault="005A3991" w:rsidP="005A3991">
      <w:pPr>
        <w:spacing w:line="360" w:lineRule="auto"/>
        <w:ind w:firstLineChars="200" w:firstLine="560"/>
        <w:rPr>
          <w:rFonts w:ascii="宋体" w:hAnsi="宋体"/>
          <w:sz w:val="28"/>
          <w:szCs w:val="28"/>
        </w:rPr>
      </w:pPr>
      <w:r w:rsidRPr="003D14CF">
        <w:rPr>
          <w:rFonts w:ascii="宋体" w:hAnsi="宋体" w:hint="eastAsia"/>
          <w:sz w:val="28"/>
          <w:szCs w:val="28"/>
        </w:rPr>
        <w:t>（2）</w:t>
      </w:r>
      <w:r w:rsidR="004C4826" w:rsidRPr="003D14CF">
        <w:rPr>
          <w:rFonts w:ascii="宋体" w:hAnsi="宋体" w:hint="eastAsia"/>
          <w:sz w:val="28"/>
          <w:szCs w:val="28"/>
        </w:rPr>
        <w:t>响应文件</w:t>
      </w:r>
      <w:r w:rsidRPr="003D14CF">
        <w:rPr>
          <w:rFonts w:ascii="宋体" w:hAnsi="宋体" w:hint="eastAsia"/>
          <w:sz w:val="28"/>
          <w:szCs w:val="28"/>
        </w:rPr>
        <w:t>开启日期和地点；</w:t>
      </w:r>
    </w:p>
    <w:p w14:paraId="1F65FEF1" w14:textId="541B35FA" w:rsidR="005A3991" w:rsidRPr="003D14CF" w:rsidRDefault="005A3991" w:rsidP="005A3991">
      <w:pPr>
        <w:spacing w:line="360" w:lineRule="auto"/>
        <w:ind w:firstLineChars="200" w:firstLine="560"/>
        <w:rPr>
          <w:rFonts w:ascii="宋体" w:hAnsi="宋体"/>
          <w:sz w:val="28"/>
          <w:szCs w:val="28"/>
        </w:rPr>
      </w:pPr>
      <w:r w:rsidRPr="003D14CF">
        <w:rPr>
          <w:rFonts w:ascii="宋体" w:hAnsi="宋体" w:hint="eastAsia"/>
          <w:sz w:val="28"/>
          <w:szCs w:val="28"/>
        </w:rPr>
        <w:t>（3）获取</w:t>
      </w:r>
      <w:r w:rsidR="00424C12" w:rsidRPr="003D14CF">
        <w:rPr>
          <w:rFonts w:ascii="宋体" w:hAnsi="宋体" w:hint="eastAsia"/>
          <w:sz w:val="28"/>
          <w:szCs w:val="28"/>
        </w:rPr>
        <w:t>谈判</w:t>
      </w:r>
      <w:r w:rsidRPr="003D14CF">
        <w:rPr>
          <w:rFonts w:ascii="宋体" w:hAnsi="宋体" w:hint="eastAsia"/>
          <w:sz w:val="28"/>
          <w:szCs w:val="28"/>
        </w:rPr>
        <w:t>文件的供应商名单和</w:t>
      </w:r>
      <w:r w:rsidR="00424C12" w:rsidRPr="003D14CF">
        <w:rPr>
          <w:rFonts w:ascii="宋体" w:hAnsi="宋体" w:hint="eastAsia"/>
          <w:sz w:val="28"/>
          <w:szCs w:val="28"/>
        </w:rPr>
        <w:t>谈判</w:t>
      </w:r>
      <w:r w:rsidRPr="003D14CF">
        <w:rPr>
          <w:rFonts w:ascii="宋体" w:hAnsi="宋体" w:hint="eastAsia"/>
          <w:sz w:val="28"/>
          <w:szCs w:val="28"/>
        </w:rPr>
        <w:t>小组成员名单；</w:t>
      </w:r>
    </w:p>
    <w:p w14:paraId="26F21DEC" w14:textId="6FDAA805" w:rsidR="005A3991" w:rsidRPr="003D14CF" w:rsidRDefault="005A3991" w:rsidP="005A3991">
      <w:pPr>
        <w:spacing w:line="360" w:lineRule="auto"/>
        <w:ind w:firstLineChars="200" w:firstLine="560"/>
        <w:rPr>
          <w:rFonts w:ascii="宋体" w:hAnsi="宋体"/>
          <w:sz w:val="28"/>
          <w:szCs w:val="28"/>
        </w:rPr>
      </w:pPr>
      <w:r w:rsidRPr="003D14CF">
        <w:rPr>
          <w:rFonts w:ascii="宋体" w:hAnsi="宋体" w:hint="eastAsia"/>
          <w:sz w:val="28"/>
          <w:szCs w:val="28"/>
        </w:rPr>
        <w:lastRenderedPageBreak/>
        <w:t>（4）评审情况记录和说明，包括对供应商的资格审查情况、供应商响应文件审查情况、</w:t>
      </w:r>
      <w:r w:rsidR="00424C12" w:rsidRPr="003D14CF">
        <w:rPr>
          <w:rFonts w:ascii="宋体" w:hAnsi="宋体" w:hint="eastAsia"/>
          <w:sz w:val="28"/>
          <w:szCs w:val="28"/>
        </w:rPr>
        <w:t>谈判</w:t>
      </w:r>
      <w:r w:rsidRPr="003D14CF">
        <w:rPr>
          <w:rFonts w:ascii="宋体" w:hAnsi="宋体" w:hint="eastAsia"/>
          <w:sz w:val="28"/>
          <w:szCs w:val="28"/>
        </w:rPr>
        <w:t>情况、报价情况等；</w:t>
      </w:r>
    </w:p>
    <w:p w14:paraId="3172AD51" w14:textId="77777777" w:rsidR="005A3991" w:rsidRPr="003D14CF" w:rsidRDefault="005A3991" w:rsidP="005A3991">
      <w:pPr>
        <w:spacing w:line="360" w:lineRule="auto"/>
        <w:ind w:firstLineChars="200" w:firstLine="560"/>
        <w:rPr>
          <w:rFonts w:ascii="宋体" w:hAnsi="宋体"/>
          <w:sz w:val="28"/>
          <w:szCs w:val="28"/>
        </w:rPr>
      </w:pPr>
      <w:r w:rsidRPr="003D14CF">
        <w:rPr>
          <w:rFonts w:ascii="宋体" w:hAnsi="宋体" w:hint="eastAsia"/>
          <w:sz w:val="28"/>
          <w:szCs w:val="28"/>
        </w:rPr>
        <w:t>（5）提出的成交候选供应商的排序名单及理由。</w:t>
      </w:r>
    </w:p>
    <w:p w14:paraId="176FDA50" w14:textId="738F2A77" w:rsidR="005A3991" w:rsidRPr="003D14CF" w:rsidRDefault="00424C12" w:rsidP="005A3991">
      <w:pPr>
        <w:spacing w:line="360" w:lineRule="auto"/>
        <w:ind w:firstLineChars="200" w:firstLine="560"/>
        <w:rPr>
          <w:rFonts w:ascii="宋体" w:hAnsi="宋体"/>
          <w:sz w:val="28"/>
          <w:szCs w:val="28"/>
        </w:rPr>
      </w:pPr>
      <w:r w:rsidRPr="003D14CF">
        <w:rPr>
          <w:rFonts w:ascii="宋体" w:hAnsi="宋体" w:hint="eastAsia"/>
          <w:sz w:val="28"/>
          <w:szCs w:val="28"/>
        </w:rPr>
        <w:t>谈判</w:t>
      </w:r>
      <w:r w:rsidR="005A3991" w:rsidRPr="003D14CF">
        <w:rPr>
          <w:rFonts w:ascii="宋体" w:hAnsi="宋体" w:hint="eastAsia"/>
          <w:sz w:val="28"/>
          <w:szCs w:val="28"/>
        </w:rPr>
        <w:t>报告应当由</w:t>
      </w:r>
      <w:r w:rsidRPr="003D14CF">
        <w:rPr>
          <w:rFonts w:ascii="宋体" w:hAnsi="宋体" w:hint="eastAsia"/>
          <w:sz w:val="28"/>
          <w:szCs w:val="28"/>
        </w:rPr>
        <w:t>谈判</w:t>
      </w:r>
      <w:r w:rsidR="005A3991" w:rsidRPr="003D14CF">
        <w:rPr>
          <w:rFonts w:ascii="宋体" w:hAnsi="宋体" w:hint="eastAsia"/>
          <w:sz w:val="28"/>
          <w:szCs w:val="28"/>
        </w:rPr>
        <w:t>小组全体人员签字认可。</w:t>
      </w:r>
      <w:r w:rsidRPr="003D14CF">
        <w:rPr>
          <w:rFonts w:ascii="宋体" w:hAnsi="宋体" w:hint="eastAsia"/>
          <w:sz w:val="28"/>
          <w:szCs w:val="28"/>
        </w:rPr>
        <w:t>谈判</w:t>
      </w:r>
      <w:r w:rsidR="005A3991" w:rsidRPr="003D14CF">
        <w:rPr>
          <w:rFonts w:ascii="宋体" w:hAnsi="宋体" w:hint="eastAsia"/>
          <w:sz w:val="28"/>
          <w:szCs w:val="28"/>
        </w:rPr>
        <w:t>小组成员对</w:t>
      </w:r>
      <w:r w:rsidRPr="003D14CF">
        <w:rPr>
          <w:rFonts w:ascii="宋体" w:hAnsi="宋体" w:hint="eastAsia"/>
          <w:sz w:val="28"/>
          <w:szCs w:val="28"/>
        </w:rPr>
        <w:t>谈判</w:t>
      </w:r>
      <w:r w:rsidR="005A3991" w:rsidRPr="003D14CF">
        <w:rPr>
          <w:rFonts w:ascii="宋体" w:hAnsi="宋体" w:hint="eastAsia"/>
          <w:sz w:val="28"/>
          <w:szCs w:val="28"/>
        </w:rPr>
        <w:t>报告有异议的，</w:t>
      </w:r>
      <w:r w:rsidRPr="003D14CF">
        <w:rPr>
          <w:rFonts w:ascii="宋体" w:hAnsi="宋体" w:hint="eastAsia"/>
          <w:sz w:val="28"/>
          <w:szCs w:val="28"/>
        </w:rPr>
        <w:t>谈判</w:t>
      </w:r>
      <w:r w:rsidR="005A3991" w:rsidRPr="003D14CF">
        <w:rPr>
          <w:rFonts w:ascii="宋体" w:hAnsi="宋体" w:hint="eastAsia"/>
          <w:sz w:val="28"/>
          <w:szCs w:val="28"/>
        </w:rPr>
        <w:t>小组按照少数服从多数的原则推荐成交候选供应商，采购程序继续进行。对</w:t>
      </w:r>
      <w:r w:rsidRPr="003D14CF">
        <w:rPr>
          <w:rFonts w:ascii="宋体" w:hAnsi="宋体" w:hint="eastAsia"/>
          <w:sz w:val="28"/>
          <w:szCs w:val="28"/>
        </w:rPr>
        <w:t>谈判</w:t>
      </w:r>
      <w:r w:rsidR="005A3991" w:rsidRPr="003D14CF">
        <w:rPr>
          <w:rFonts w:ascii="宋体" w:hAnsi="宋体" w:hint="eastAsia"/>
          <w:sz w:val="28"/>
          <w:szCs w:val="28"/>
        </w:rPr>
        <w:t>报告有异议的</w:t>
      </w:r>
      <w:r w:rsidRPr="003D14CF">
        <w:rPr>
          <w:rFonts w:ascii="宋体" w:hAnsi="宋体" w:hint="eastAsia"/>
          <w:sz w:val="28"/>
          <w:szCs w:val="28"/>
        </w:rPr>
        <w:t>谈判</w:t>
      </w:r>
      <w:r w:rsidR="005A3991" w:rsidRPr="003D14CF">
        <w:rPr>
          <w:rFonts w:ascii="宋体" w:hAnsi="宋体" w:hint="eastAsia"/>
          <w:sz w:val="28"/>
          <w:szCs w:val="28"/>
        </w:rPr>
        <w:t>小组成员，应当在报告上签署不同意见并说明理由，由</w:t>
      </w:r>
      <w:r w:rsidRPr="003D14CF">
        <w:rPr>
          <w:rFonts w:ascii="宋体" w:hAnsi="宋体" w:hint="eastAsia"/>
          <w:sz w:val="28"/>
          <w:szCs w:val="28"/>
        </w:rPr>
        <w:t>谈判</w:t>
      </w:r>
      <w:r w:rsidR="005A3991" w:rsidRPr="003D14CF">
        <w:rPr>
          <w:rFonts w:ascii="宋体" w:hAnsi="宋体" w:hint="eastAsia"/>
          <w:sz w:val="28"/>
          <w:szCs w:val="28"/>
        </w:rPr>
        <w:t>小组书面记录相关情况。</w:t>
      </w:r>
      <w:r w:rsidRPr="003D14CF">
        <w:rPr>
          <w:rFonts w:ascii="宋体" w:hAnsi="宋体" w:hint="eastAsia"/>
          <w:sz w:val="28"/>
          <w:szCs w:val="28"/>
        </w:rPr>
        <w:t>谈判</w:t>
      </w:r>
      <w:r w:rsidR="005A3991" w:rsidRPr="003D14CF">
        <w:rPr>
          <w:rFonts w:ascii="宋体" w:hAnsi="宋体" w:hint="eastAsia"/>
          <w:sz w:val="28"/>
          <w:szCs w:val="28"/>
        </w:rPr>
        <w:t>小组成员拒绝在报告上签字又不书面说明其不同意见和理由的，视为同意</w:t>
      </w:r>
      <w:r w:rsidRPr="003D14CF">
        <w:rPr>
          <w:rFonts w:ascii="宋体" w:hAnsi="宋体" w:hint="eastAsia"/>
          <w:sz w:val="28"/>
          <w:szCs w:val="28"/>
        </w:rPr>
        <w:t>谈判</w:t>
      </w:r>
      <w:r w:rsidR="005A3991" w:rsidRPr="003D14CF">
        <w:rPr>
          <w:rFonts w:ascii="宋体" w:hAnsi="宋体" w:hint="eastAsia"/>
          <w:sz w:val="28"/>
          <w:szCs w:val="28"/>
        </w:rPr>
        <w:t>报告。</w:t>
      </w:r>
    </w:p>
    <w:p w14:paraId="3916F964" w14:textId="2849F5E8" w:rsidR="005A3991" w:rsidRPr="003D14CF" w:rsidRDefault="00D049B2" w:rsidP="005A3991">
      <w:pPr>
        <w:pStyle w:val="2"/>
        <w:numPr>
          <w:ilvl w:val="2"/>
          <w:numId w:val="1"/>
        </w:numPr>
        <w:tabs>
          <w:tab w:val="clear" w:pos="426"/>
          <w:tab w:val="clear" w:pos="567"/>
          <w:tab w:val="left" w:pos="993"/>
        </w:tabs>
      </w:pPr>
      <w:bookmarkStart w:id="113" w:name="_Toc54948232"/>
      <w:bookmarkStart w:id="114" w:name="_Toc63084332"/>
      <w:bookmarkStart w:id="115" w:name="_Toc63437918"/>
      <w:bookmarkStart w:id="116" w:name="_Toc89847699"/>
      <w:r w:rsidRPr="003D14CF">
        <w:rPr>
          <w:rFonts w:hint="eastAsia"/>
        </w:rPr>
        <w:t>谈判异议</w:t>
      </w:r>
      <w:r w:rsidR="005A3991" w:rsidRPr="003D14CF">
        <w:rPr>
          <w:rFonts w:hint="eastAsia"/>
        </w:rPr>
        <w:t>处理规则</w:t>
      </w:r>
      <w:bookmarkEnd w:id="113"/>
      <w:bookmarkEnd w:id="114"/>
      <w:bookmarkEnd w:id="115"/>
      <w:bookmarkEnd w:id="116"/>
    </w:p>
    <w:p w14:paraId="416A525C" w14:textId="4D4865B4" w:rsidR="005A3991" w:rsidRPr="003D14CF" w:rsidRDefault="00D049B2" w:rsidP="005A3991">
      <w:pPr>
        <w:ind w:firstLineChars="200" w:firstLine="560"/>
        <w:rPr>
          <w:rFonts w:ascii="宋体" w:hAnsi="宋体"/>
          <w:sz w:val="28"/>
          <w:szCs w:val="28"/>
        </w:rPr>
      </w:pPr>
      <w:r w:rsidRPr="003D14CF">
        <w:rPr>
          <w:rFonts w:ascii="宋体" w:hAnsi="宋体" w:hint="eastAsia"/>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r w:rsidR="005A3991" w:rsidRPr="003D14CF">
        <w:rPr>
          <w:rFonts w:ascii="宋体" w:hAnsi="宋体" w:hint="eastAsia"/>
          <w:sz w:val="28"/>
          <w:szCs w:val="28"/>
        </w:rPr>
        <w:t>。</w:t>
      </w:r>
    </w:p>
    <w:p w14:paraId="6D71A710" w14:textId="77777777" w:rsidR="005A3991" w:rsidRPr="003D14CF" w:rsidRDefault="005A3991" w:rsidP="005D3A5A">
      <w:pPr>
        <w:pStyle w:val="2"/>
        <w:numPr>
          <w:ilvl w:val="1"/>
          <w:numId w:val="13"/>
        </w:numPr>
        <w:spacing w:after="200"/>
        <w:ind w:left="1985" w:hanging="1985"/>
      </w:pPr>
      <w:bookmarkStart w:id="117" w:name="_Toc494357026"/>
      <w:bookmarkStart w:id="118" w:name="_Toc494357022"/>
      <w:bookmarkStart w:id="119" w:name="_Toc494095681"/>
      <w:bookmarkStart w:id="120" w:name="_Toc494095669"/>
      <w:bookmarkStart w:id="121" w:name="_Toc494095680"/>
      <w:bookmarkStart w:id="122" w:name="_Toc494095668"/>
      <w:bookmarkStart w:id="123" w:name="_Toc494357034"/>
      <w:bookmarkStart w:id="124" w:name="_Toc494095674"/>
      <w:bookmarkStart w:id="125" w:name="_Toc494095679"/>
      <w:bookmarkStart w:id="126" w:name="_Toc494095673"/>
      <w:bookmarkStart w:id="127" w:name="_Toc494357033"/>
      <w:bookmarkStart w:id="128" w:name="_Toc494357028"/>
      <w:bookmarkStart w:id="129" w:name="_Toc494095670"/>
      <w:bookmarkStart w:id="130" w:name="_Toc494357030"/>
      <w:bookmarkStart w:id="131" w:name="_Toc494357024"/>
      <w:bookmarkStart w:id="132" w:name="_Toc494357029"/>
      <w:bookmarkStart w:id="133" w:name="_Toc494357032"/>
      <w:bookmarkStart w:id="134" w:name="_Toc494357027"/>
      <w:bookmarkStart w:id="135" w:name="_Toc494095682"/>
      <w:bookmarkStart w:id="136" w:name="_Toc494095675"/>
      <w:bookmarkStart w:id="137" w:name="_Toc494357031"/>
      <w:bookmarkStart w:id="138" w:name="_Toc494095676"/>
      <w:bookmarkStart w:id="139" w:name="_Toc494095671"/>
      <w:bookmarkStart w:id="140" w:name="_Toc494095677"/>
      <w:bookmarkStart w:id="141" w:name="_Toc494095672"/>
      <w:bookmarkStart w:id="142" w:name="_Toc494095678"/>
      <w:bookmarkStart w:id="143" w:name="_Toc494357025"/>
      <w:bookmarkStart w:id="144" w:name="_Toc494357035"/>
      <w:bookmarkStart w:id="145" w:name="_Toc494357023"/>
      <w:bookmarkStart w:id="146" w:name="_Toc494357021"/>
      <w:bookmarkStart w:id="147" w:name="_Toc54948234"/>
      <w:bookmarkStart w:id="148" w:name="_Toc8984770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3D14CF">
        <w:rPr>
          <w:rFonts w:hint="eastAsia"/>
        </w:rPr>
        <w:t>采购失败情形</w:t>
      </w:r>
      <w:bookmarkEnd w:id="147"/>
      <w:bookmarkEnd w:id="148"/>
    </w:p>
    <w:p w14:paraId="3C230C72" w14:textId="77777777" w:rsidR="005A3991" w:rsidRPr="003D14CF" w:rsidRDefault="005A3991" w:rsidP="005A3991">
      <w:pPr>
        <w:snapToGrid w:val="0"/>
        <w:spacing w:line="360" w:lineRule="auto"/>
        <w:ind w:firstLineChars="198" w:firstLine="554"/>
        <w:rPr>
          <w:rFonts w:ascii="宋体" w:hAnsi="宋体" w:cs="宋体"/>
          <w:sz w:val="28"/>
          <w:szCs w:val="28"/>
        </w:rPr>
      </w:pPr>
      <w:r w:rsidRPr="003D14CF">
        <w:rPr>
          <w:rFonts w:ascii="宋体" w:hAnsi="宋体" w:cs="宋体" w:hint="eastAsia"/>
          <w:sz w:val="28"/>
          <w:szCs w:val="28"/>
        </w:rPr>
        <w:t>有下列情形之一的，本项目采购失败：</w:t>
      </w:r>
    </w:p>
    <w:p w14:paraId="27A1402A" w14:textId="289711F5"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一、因情况变化，不再符合规定的竞争性</w:t>
      </w:r>
      <w:r w:rsidR="00424C12" w:rsidRPr="003D14CF">
        <w:rPr>
          <w:rFonts w:ascii="宋体" w:hAnsi="宋体" w:cs="宋体" w:hint="eastAsia"/>
          <w:sz w:val="28"/>
          <w:szCs w:val="28"/>
        </w:rPr>
        <w:t>谈判</w:t>
      </w:r>
      <w:r w:rsidRPr="003D14CF">
        <w:rPr>
          <w:rFonts w:ascii="宋体" w:hAnsi="宋体" w:cs="宋体" w:hint="eastAsia"/>
          <w:sz w:val="28"/>
          <w:szCs w:val="28"/>
        </w:rPr>
        <w:t>采购方式适用情形的；</w:t>
      </w:r>
    </w:p>
    <w:p w14:paraId="7027616C" w14:textId="77777777"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二、出现影响采购公正的违法、违规行为的；</w:t>
      </w:r>
    </w:p>
    <w:p w14:paraId="31D16818" w14:textId="6D728FEA"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三、</w:t>
      </w:r>
      <w:r w:rsidR="00EF403B" w:rsidRPr="003D14CF">
        <w:rPr>
          <w:rFonts w:ascii="宋体" w:hAnsi="宋体" w:hint="eastAsia"/>
          <w:sz w:val="28"/>
          <w:szCs w:val="28"/>
        </w:rPr>
        <w:t>提交</w:t>
      </w:r>
      <w:r w:rsidR="00D049B2" w:rsidRPr="003D14CF">
        <w:rPr>
          <w:rFonts w:ascii="宋体" w:hAnsi="宋体" w:hint="eastAsia"/>
          <w:sz w:val="28"/>
          <w:szCs w:val="28"/>
        </w:rPr>
        <w:t>首次</w:t>
      </w:r>
      <w:r w:rsidR="004C4826" w:rsidRPr="003D14CF">
        <w:rPr>
          <w:rFonts w:ascii="宋体" w:hAnsi="宋体" w:hint="eastAsia"/>
          <w:sz w:val="28"/>
          <w:szCs w:val="28"/>
        </w:rPr>
        <w:t>响应文件</w:t>
      </w:r>
      <w:r w:rsidRPr="003D14CF">
        <w:rPr>
          <w:rFonts w:ascii="宋体" w:hAnsi="宋体" w:hint="eastAsia"/>
          <w:sz w:val="28"/>
          <w:szCs w:val="28"/>
        </w:rPr>
        <w:t>的供应商不足三家的</w:t>
      </w:r>
      <w:r w:rsidRPr="003D14CF">
        <w:rPr>
          <w:rFonts w:ascii="宋体" w:hAnsi="宋体" w:cs="宋体" w:hint="eastAsia"/>
          <w:sz w:val="28"/>
          <w:szCs w:val="28"/>
        </w:rPr>
        <w:t>；</w:t>
      </w:r>
    </w:p>
    <w:p w14:paraId="49931DEF" w14:textId="77777777"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四、通过资格性审查</w:t>
      </w:r>
      <w:r w:rsidRPr="003D14CF">
        <w:rPr>
          <w:rFonts w:ascii="宋体" w:hAnsi="宋体" w:hint="eastAsia"/>
          <w:sz w:val="28"/>
          <w:szCs w:val="28"/>
        </w:rPr>
        <w:t>的供应商</w:t>
      </w:r>
      <w:r w:rsidRPr="003D14CF">
        <w:rPr>
          <w:rFonts w:ascii="宋体" w:hAnsi="宋体" w:cs="宋体" w:hint="eastAsia"/>
          <w:sz w:val="28"/>
          <w:szCs w:val="28"/>
        </w:rPr>
        <w:t>不足三家的；</w:t>
      </w:r>
    </w:p>
    <w:p w14:paraId="2BF04306" w14:textId="77777777"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五、通过符合性审查</w:t>
      </w:r>
      <w:r w:rsidRPr="003D14CF">
        <w:rPr>
          <w:rFonts w:ascii="宋体" w:hAnsi="宋体" w:hint="eastAsia"/>
          <w:sz w:val="28"/>
          <w:szCs w:val="28"/>
        </w:rPr>
        <w:t>的供应商</w:t>
      </w:r>
      <w:r w:rsidRPr="003D14CF">
        <w:rPr>
          <w:rFonts w:ascii="宋体" w:hAnsi="宋体" w:cs="宋体" w:hint="eastAsia"/>
          <w:sz w:val="28"/>
          <w:szCs w:val="28"/>
        </w:rPr>
        <w:t>不足三家</w:t>
      </w:r>
      <w:r w:rsidRPr="003D14CF">
        <w:rPr>
          <w:rFonts w:ascii="宋体" w:hAnsi="宋体" w:hint="eastAsia"/>
          <w:sz w:val="28"/>
          <w:szCs w:val="28"/>
        </w:rPr>
        <w:t>的</w:t>
      </w:r>
      <w:r w:rsidRPr="003D14CF">
        <w:rPr>
          <w:rFonts w:ascii="宋体" w:hAnsi="宋体" w:cs="宋体" w:hint="eastAsia"/>
          <w:sz w:val="28"/>
          <w:szCs w:val="28"/>
        </w:rPr>
        <w:t>；</w:t>
      </w:r>
    </w:p>
    <w:p w14:paraId="3B4817EB" w14:textId="77777777"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t>六、提交最后报价的供应商不足三家的；</w:t>
      </w:r>
    </w:p>
    <w:p w14:paraId="57CA6AEF" w14:textId="77777777" w:rsidR="005A3991" w:rsidRPr="003D14CF" w:rsidRDefault="005A3991" w:rsidP="005A3991">
      <w:pPr>
        <w:tabs>
          <w:tab w:val="left" w:pos="851"/>
        </w:tabs>
        <w:snapToGrid w:val="0"/>
        <w:spacing w:line="360" w:lineRule="auto"/>
        <w:ind w:firstLineChars="202" w:firstLine="566"/>
        <w:rPr>
          <w:rFonts w:ascii="宋体" w:hAnsi="宋体" w:cs="宋体"/>
          <w:sz w:val="28"/>
          <w:szCs w:val="28"/>
        </w:rPr>
      </w:pPr>
      <w:r w:rsidRPr="003D14CF">
        <w:rPr>
          <w:rFonts w:ascii="宋体" w:hAnsi="宋体" w:cs="宋体" w:hint="eastAsia"/>
          <w:sz w:val="28"/>
          <w:szCs w:val="28"/>
        </w:rPr>
        <w:lastRenderedPageBreak/>
        <w:t>七、通过最后报价审查的供应商不足三家的。</w:t>
      </w:r>
    </w:p>
    <w:p w14:paraId="321C3535" w14:textId="77777777" w:rsidR="005A3991" w:rsidRPr="003D14CF" w:rsidRDefault="005A3991" w:rsidP="005D3A5A">
      <w:pPr>
        <w:pStyle w:val="2"/>
        <w:numPr>
          <w:ilvl w:val="1"/>
          <w:numId w:val="13"/>
        </w:numPr>
        <w:spacing w:after="200"/>
        <w:ind w:left="1985" w:hanging="1985"/>
      </w:pPr>
      <w:bookmarkStart w:id="149" w:name="_Toc54948235"/>
      <w:bookmarkStart w:id="150" w:name="_Toc89847701"/>
      <w:r w:rsidRPr="003D14CF">
        <w:rPr>
          <w:rFonts w:hint="eastAsia"/>
        </w:rPr>
        <w:t>确定成交供应商</w:t>
      </w:r>
      <w:bookmarkEnd w:id="149"/>
      <w:bookmarkEnd w:id="150"/>
    </w:p>
    <w:p w14:paraId="4E8C4FCC" w14:textId="196356D4" w:rsidR="00D049B2" w:rsidRPr="003D14CF" w:rsidRDefault="00D049B2" w:rsidP="00A66A0F">
      <w:pPr>
        <w:numPr>
          <w:ilvl w:val="0"/>
          <w:numId w:val="46"/>
        </w:numPr>
        <w:tabs>
          <w:tab w:val="left" w:pos="1134"/>
        </w:tabs>
        <w:snapToGrid w:val="0"/>
        <w:spacing w:after="200" w:line="360" w:lineRule="auto"/>
        <w:ind w:left="0" w:firstLineChars="200" w:firstLine="560"/>
        <w:rPr>
          <w:rFonts w:ascii="宋体" w:hAnsi="宋体" w:cs="宋体"/>
          <w:sz w:val="28"/>
          <w:szCs w:val="28"/>
        </w:rPr>
      </w:pPr>
      <w:bookmarkStart w:id="151" w:name="_Toc287623649"/>
      <w:r w:rsidRPr="003D14CF">
        <w:rPr>
          <w:rFonts w:ascii="宋体" w:hAnsi="宋体" w:cs="宋体" w:hint="eastAsia"/>
          <w:sz w:val="28"/>
          <w:szCs w:val="28"/>
        </w:rPr>
        <w:t>采购人根据谈判小组推荐的成交候选供应商名单，按顺序确定</w:t>
      </w:r>
      <w:r w:rsidRPr="003D14CF">
        <w:rPr>
          <w:rFonts w:ascii="宋体" w:hAnsi="宋体" w:cs="宋体"/>
          <w:sz w:val="28"/>
          <w:szCs w:val="28"/>
        </w:rPr>
        <w:t>1名成交供应商。成交候选供应商并列的，采购人采取随机抽取的方式确定。</w:t>
      </w:r>
    </w:p>
    <w:p w14:paraId="77DE2550" w14:textId="77777777" w:rsidR="00D049B2" w:rsidRPr="003D14CF" w:rsidRDefault="00D049B2" w:rsidP="00A66A0F">
      <w:pPr>
        <w:numPr>
          <w:ilvl w:val="0"/>
          <w:numId w:val="46"/>
        </w:numPr>
        <w:tabs>
          <w:tab w:val="left" w:pos="1134"/>
        </w:tabs>
        <w:snapToGrid w:val="0"/>
        <w:spacing w:after="200" w:line="620" w:lineRule="exact"/>
        <w:ind w:left="0" w:firstLineChars="200" w:firstLine="560"/>
        <w:rPr>
          <w:rFonts w:ascii="宋体" w:hAnsi="宋体" w:cs="宋体"/>
          <w:sz w:val="28"/>
          <w:szCs w:val="28"/>
        </w:rPr>
      </w:pPr>
      <w:r w:rsidRPr="003D14CF">
        <w:rPr>
          <w:rFonts w:ascii="宋体" w:hAnsi="宋体" w:cs="宋体" w:hint="eastAsia"/>
          <w:sz w:val="28"/>
          <w:szCs w:val="28"/>
        </w:rPr>
        <w:t>评审结束后，市公</w:t>
      </w:r>
      <w:proofErr w:type="gramStart"/>
      <w:r w:rsidRPr="003D14CF">
        <w:rPr>
          <w:rFonts w:ascii="宋体" w:hAnsi="宋体" w:cs="宋体" w:hint="eastAsia"/>
          <w:sz w:val="28"/>
          <w:szCs w:val="28"/>
        </w:rPr>
        <w:t>资交易</w:t>
      </w:r>
      <w:proofErr w:type="gramEnd"/>
      <w:r w:rsidRPr="003D14CF">
        <w:rPr>
          <w:rFonts w:ascii="宋体" w:hAnsi="宋体" w:cs="宋体" w:hint="eastAsia"/>
          <w:sz w:val="28"/>
          <w:szCs w:val="28"/>
        </w:rPr>
        <w:t>中心在评审结束之日起</w:t>
      </w:r>
      <w:r w:rsidRPr="003D14CF">
        <w:rPr>
          <w:rFonts w:ascii="宋体" w:hAnsi="宋体" w:cs="宋体"/>
          <w:sz w:val="28"/>
          <w:szCs w:val="28"/>
        </w:rPr>
        <w:t>2个工作日内将评审报告及有关资料送交采购人确定1名成交供应商。</w:t>
      </w:r>
    </w:p>
    <w:p w14:paraId="761D8C33" w14:textId="77777777" w:rsidR="00D049B2" w:rsidRPr="003D14CF" w:rsidRDefault="00D049B2" w:rsidP="00A66A0F">
      <w:pPr>
        <w:numPr>
          <w:ilvl w:val="0"/>
          <w:numId w:val="46"/>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采购人在收到评审报告后三个工作日内，按照评审报告中推荐的成交候选供应商顺序确定成交</w:t>
      </w:r>
      <w:r w:rsidRPr="003D14CF">
        <w:rPr>
          <w:rFonts w:ascii="宋体" w:hAnsi="宋体" w:cs="宋体"/>
          <w:sz w:val="28"/>
          <w:szCs w:val="28"/>
        </w:rPr>
        <w:t>供应商</w:t>
      </w:r>
      <w:r w:rsidRPr="003D14CF">
        <w:rPr>
          <w:rFonts w:ascii="宋体" w:hAnsi="宋体" w:cs="宋体" w:hint="eastAsia"/>
          <w:sz w:val="28"/>
          <w:szCs w:val="28"/>
        </w:rPr>
        <w:t>。如果成交候选供应商及其现任法定代表人、主要负责人存在行贿犯罪记录，采购人将不确定其为成交</w:t>
      </w:r>
      <w:r w:rsidRPr="003D14CF">
        <w:rPr>
          <w:rFonts w:ascii="宋体" w:hAnsi="宋体" w:cs="宋体"/>
          <w:sz w:val="28"/>
          <w:szCs w:val="28"/>
        </w:rPr>
        <w:t>供应商</w:t>
      </w:r>
      <w:r w:rsidRPr="003D14CF">
        <w:rPr>
          <w:rFonts w:ascii="宋体" w:hAnsi="宋体" w:cs="宋体" w:hint="eastAsia"/>
          <w:sz w:val="28"/>
          <w:szCs w:val="28"/>
        </w:rPr>
        <w:t>。</w:t>
      </w:r>
    </w:p>
    <w:p w14:paraId="2A9A0506" w14:textId="6698879F" w:rsidR="005A3991" w:rsidRPr="003D14CF" w:rsidRDefault="00D049B2" w:rsidP="00A66A0F">
      <w:pPr>
        <w:numPr>
          <w:ilvl w:val="0"/>
          <w:numId w:val="46"/>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采购人逾期未确定成交</w:t>
      </w:r>
      <w:proofErr w:type="gramStart"/>
      <w:r w:rsidRPr="003D14CF">
        <w:rPr>
          <w:rFonts w:ascii="宋体" w:hAnsi="宋体" w:cs="宋体" w:hint="eastAsia"/>
          <w:sz w:val="28"/>
          <w:szCs w:val="28"/>
        </w:rPr>
        <w:t>供应商且不</w:t>
      </w:r>
      <w:proofErr w:type="gramEnd"/>
      <w:r w:rsidRPr="003D14CF">
        <w:rPr>
          <w:rFonts w:ascii="宋体" w:hAnsi="宋体" w:cs="宋体" w:hint="eastAsia"/>
          <w:sz w:val="28"/>
          <w:szCs w:val="28"/>
        </w:rPr>
        <w:t>提出异议的，视为确定评审报告提出的排序第一的供应商为成交供应商</w:t>
      </w:r>
      <w:r w:rsidR="005A3991" w:rsidRPr="003D14CF">
        <w:rPr>
          <w:rFonts w:ascii="宋体" w:hAnsi="宋体" w:cs="宋体" w:hint="eastAsia"/>
          <w:sz w:val="28"/>
          <w:szCs w:val="28"/>
        </w:rPr>
        <w:t>。</w:t>
      </w:r>
      <w:bookmarkEnd w:id="151"/>
    </w:p>
    <w:p w14:paraId="71BF72BF" w14:textId="3619540A" w:rsidR="005A3991" w:rsidRPr="003D14CF" w:rsidRDefault="00424C12" w:rsidP="005D3A5A">
      <w:pPr>
        <w:pStyle w:val="2"/>
        <w:numPr>
          <w:ilvl w:val="1"/>
          <w:numId w:val="13"/>
        </w:numPr>
        <w:spacing w:after="200"/>
        <w:ind w:left="1985" w:hanging="1985"/>
        <w:jc w:val="left"/>
      </w:pPr>
      <w:bookmarkStart w:id="152" w:name="_Toc54948236"/>
      <w:bookmarkStart w:id="153" w:name="_Toc89847702"/>
      <w:r w:rsidRPr="003D14CF">
        <w:rPr>
          <w:rFonts w:hint="eastAsia"/>
        </w:rPr>
        <w:t>谈判</w:t>
      </w:r>
      <w:r w:rsidR="005A3991" w:rsidRPr="003D14CF">
        <w:rPr>
          <w:rFonts w:hint="eastAsia"/>
        </w:rPr>
        <w:t>小组成员义务</w:t>
      </w:r>
      <w:bookmarkEnd w:id="152"/>
      <w:bookmarkEnd w:id="153"/>
    </w:p>
    <w:p w14:paraId="4A5AE1A7" w14:textId="2DAAB5BE"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遵守评审工作纪律；</w:t>
      </w:r>
    </w:p>
    <w:p w14:paraId="2745AA06" w14:textId="6709B0BA"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按照客观、公正、审慎的原则，根据采购文件规定的评审程序、评审方法和评审标准进行独立评审；</w:t>
      </w:r>
    </w:p>
    <w:p w14:paraId="369869E5" w14:textId="7AC462CA"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不得泄露评审文件、评审情况和在评审过程中获悉的商业秘密；</w:t>
      </w:r>
    </w:p>
    <w:p w14:paraId="10233522" w14:textId="6F479B16"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及时向财政部门报告评审过程中发现的采购人、采购代理机构向评审专家做倾向性、误导性的解释或者说明，以及供应商行贿、提供虚假材料或者串通等违法行为；</w:t>
      </w:r>
    </w:p>
    <w:p w14:paraId="31BA2302" w14:textId="53D94187"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lastRenderedPageBreak/>
        <w:t>发现采购文件内容违反国家有关强制性规定或者采购文件存在歧义、重大缺陷导致评审工作无法进行时，停止评审并向采购人或者采购代理机构书面说明情况；</w:t>
      </w:r>
    </w:p>
    <w:p w14:paraId="4CDDCC68" w14:textId="60E1D0A1"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及时向财政、监察等部门举报在评审过程中受到非法干预的情况；</w:t>
      </w:r>
    </w:p>
    <w:p w14:paraId="73F792F6" w14:textId="2D98C9B7" w:rsidR="00DA0366"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配合答复处理供应商的询问、质疑和投诉等事项；</w:t>
      </w:r>
    </w:p>
    <w:p w14:paraId="232FEA6D" w14:textId="50B3C117" w:rsidR="005A3991" w:rsidRPr="003D14CF" w:rsidRDefault="00DA0366" w:rsidP="005D3A5A">
      <w:pPr>
        <w:numPr>
          <w:ilvl w:val="0"/>
          <w:numId w:val="39"/>
        </w:numPr>
        <w:tabs>
          <w:tab w:val="left" w:pos="1155"/>
        </w:tabs>
        <w:snapToGrid w:val="0"/>
        <w:spacing w:after="200" w:line="360" w:lineRule="auto"/>
        <w:ind w:left="0" w:firstLineChars="200" w:firstLine="560"/>
        <w:rPr>
          <w:rFonts w:ascii="宋体" w:hAnsi="宋体" w:cs="宋体"/>
          <w:sz w:val="28"/>
          <w:szCs w:val="28"/>
        </w:rPr>
      </w:pPr>
      <w:r w:rsidRPr="003D14CF">
        <w:rPr>
          <w:rFonts w:ascii="宋体" w:hAnsi="宋体" w:cs="宋体" w:hint="eastAsia"/>
          <w:sz w:val="28"/>
          <w:szCs w:val="28"/>
        </w:rPr>
        <w:t>法律、法规和规章规定的其他义务。</w:t>
      </w:r>
    </w:p>
    <w:p w14:paraId="10B42903" w14:textId="1026D6B8" w:rsidR="005A3991" w:rsidRPr="003D14CF" w:rsidRDefault="00424C12" w:rsidP="005D3A5A">
      <w:pPr>
        <w:pStyle w:val="2"/>
        <w:numPr>
          <w:ilvl w:val="1"/>
          <w:numId w:val="13"/>
        </w:numPr>
        <w:spacing w:after="200"/>
        <w:ind w:left="1985" w:hanging="1985"/>
        <w:jc w:val="left"/>
      </w:pPr>
      <w:bookmarkStart w:id="154" w:name="_Toc54948238"/>
      <w:bookmarkStart w:id="155" w:name="_Toc89847703"/>
      <w:r w:rsidRPr="003D14CF">
        <w:rPr>
          <w:rFonts w:hint="eastAsia"/>
        </w:rPr>
        <w:t>谈判</w:t>
      </w:r>
      <w:r w:rsidR="005A3991" w:rsidRPr="003D14CF">
        <w:rPr>
          <w:rFonts w:hint="eastAsia"/>
        </w:rPr>
        <w:t>纪律</w:t>
      </w:r>
      <w:bookmarkEnd w:id="154"/>
      <w:bookmarkEnd w:id="155"/>
    </w:p>
    <w:p w14:paraId="328A3230"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7AB43C64"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评审前，应当将通讯工具或者相关电子设备交由采购代理机构统一保管。进入评标区之前应将所有的通信设备存入公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3D14CF">
        <w:rPr>
          <w:rFonts w:ascii="宋体" w:hAnsi="宋体" w:hint="eastAsia"/>
          <w:sz w:val="28"/>
          <w:szCs w:val="28"/>
        </w:rPr>
        <w:t>资交易</w:t>
      </w:r>
      <w:proofErr w:type="gramEnd"/>
      <w:r w:rsidRPr="003D14CF">
        <w:rPr>
          <w:rFonts w:ascii="宋体" w:hAnsi="宋体" w:hint="eastAsia"/>
          <w:sz w:val="28"/>
          <w:szCs w:val="28"/>
        </w:rPr>
        <w:t>中心，不得私自转托他人；</w:t>
      </w:r>
    </w:p>
    <w:p w14:paraId="6F7DCA2D"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对需要专业</w:t>
      </w:r>
      <w:r w:rsidRPr="003D14CF">
        <w:rPr>
          <w:rFonts w:ascii="宋体" w:hAnsi="宋体"/>
          <w:sz w:val="28"/>
          <w:szCs w:val="28"/>
        </w:rPr>
        <w:t>判断的主管评审因素不得协商评分；</w:t>
      </w:r>
    </w:p>
    <w:p w14:paraId="47C2184F"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在</w:t>
      </w:r>
      <w:r w:rsidRPr="003D14CF">
        <w:rPr>
          <w:rFonts w:ascii="宋体" w:hAnsi="宋体"/>
          <w:sz w:val="28"/>
          <w:szCs w:val="28"/>
        </w:rPr>
        <w:t>评审过程中不得擅离职守，影响</w:t>
      </w:r>
      <w:r w:rsidRPr="003D14CF">
        <w:rPr>
          <w:rFonts w:ascii="宋体" w:hAnsi="宋体" w:hint="eastAsia"/>
          <w:sz w:val="28"/>
          <w:szCs w:val="28"/>
        </w:rPr>
        <w:t>评审</w:t>
      </w:r>
      <w:r w:rsidRPr="003D14CF">
        <w:rPr>
          <w:rFonts w:ascii="宋体" w:hAnsi="宋体"/>
          <w:sz w:val="28"/>
          <w:szCs w:val="28"/>
        </w:rPr>
        <w:t>程序</w:t>
      </w:r>
      <w:r w:rsidRPr="003D14CF">
        <w:rPr>
          <w:rFonts w:ascii="宋体" w:hAnsi="宋体" w:hint="eastAsia"/>
          <w:sz w:val="28"/>
          <w:szCs w:val="28"/>
        </w:rPr>
        <w:t>正常进行；</w:t>
      </w:r>
    </w:p>
    <w:p w14:paraId="7C2B6131"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评审过程中，不得与外界联系，因发生不可预见情况，确实需要与外界联系的，应当在监督人员监督之下办理；</w:t>
      </w:r>
    </w:p>
    <w:p w14:paraId="273C947B" w14:textId="1EFC9B8C"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lastRenderedPageBreak/>
        <w:t>评审过程中，不得发表影响评审公正的倾向性、歧视性言论，不得征询或者接受采购人的倾向性意见，不得明示或暗示供应商在澄清时表达与其响应文件原义不同的意见，不得以采购文件没有规定的评审方法和标准作为评审的依据，不得修改或者细化评审程序、评审方法、评审因素和评审标准，不得违规撰写评审意见，不得拒绝对自己的评审意见签字确认；</w:t>
      </w:r>
    </w:p>
    <w:p w14:paraId="5A18F9F0"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在评审过程中和评审结束后，不得记录、复制或带走任何评审资料，不得向外界透露评审内容；</w:t>
      </w:r>
    </w:p>
    <w:p w14:paraId="0B39626E" w14:textId="77777777" w:rsidR="00DA0366" w:rsidRPr="003D14CF" w:rsidRDefault="00DA0366" w:rsidP="005D3A5A">
      <w:pPr>
        <w:widowControl w:val="0"/>
        <w:numPr>
          <w:ilvl w:val="0"/>
          <w:numId w:val="40"/>
        </w:numPr>
        <w:tabs>
          <w:tab w:val="left" w:pos="1155"/>
          <w:tab w:val="left" w:pos="1276"/>
          <w:tab w:val="left" w:pos="1418"/>
          <w:tab w:val="left" w:pos="7665"/>
        </w:tabs>
        <w:spacing w:line="360" w:lineRule="auto"/>
        <w:ind w:left="0" w:firstLine="567"/>
        <w:rPr>
          <w:rFonts w:ascii="宋体" w:hAnsi="宋体"/>
          <w:sz w:val="28"/>
          <w:szCs w:val="28"/>
        </w:rPr>
      </w:pPr>
      <w:r w:rsidRPr="003D14CF">
        <w:rPr>
          <w:rFonts w:ascii="宋体" w:hAnsi="宋体" w:hint="eastAsia"/>
          <w:sz w:val="28"/>
          <w:szCs w:val="28"/>
        </w:rPr>
        <w:t>评审现场服从采购代理机构工作人员的管理，接受现场监督人员的合法监督；</w:t>
      </w:r>
    </w:p>
    <w:p w14:paraId="70E7EC2B" w14:textId="3AC0CE96" w:rsidR="005A3991" w:rsidRPr="003D14CF" w:rsidRDefault="00DA0366" w:rsidP="00DA0366">
      <w:pPr>
        <w:tabs>
          <w:tab w:val="left" w:pos="1155"/>
        </w:tabs>
        <w:spacing w:line="360" w:lineRule="auto"/>
        <w:ind w:firstLineChars="187" w:firstLine="524"/>
        <w:rPr>
          <w:rFonts w:ascii="宋体" w:hAnsi="宋体"/>
          <w:sz w:val="28"/>
          <w:szCs w:val="28"/>
        </w:rPr>
      </w:pPr>
      <w:r w:rsidRPr="003D14CF">
        <w:rPr>
          <w:rFonts w:ascii="宋体" w:hAnsi="宋体" w:hint="eastAsia"/>
          <w:sz w:val="28"/>
          <w:szCs w:val="28"/>
        </w:rPr>
        <w:t>九、遵守有关廉洁自律规定，不得私下接触供应商，不得收受供应商及有关业务单位和个人的财物或好处，不得接受采购代理机构的请托</w:t>
      </w:r>
      <w:r w:rsidR="005A3991" w:rsidRPr="003D14CF">
        <w:rPr>
          <w:rFonts w:ascii="宋体" w:hAnsi="宋体" w:hint="eastAsia"/>
          <w:sz w:val="28"/>
          <w:szCs w:val="28"/>
        </w:rPr>
        <w:t>。</w:t>
      </w:r>
    </w:p>
    <w:p w14:paraId="5BE80C2B"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7027C44E"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40A2D9C0"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42886681"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05D12ED8"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44FECEFD"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7E57946D"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00E6159C"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15D7A677" w14:textId="77777777" w:rsidR="00DA0366" w:rsidRPr="003D14CF" w:rsidRDefault="00DA0366" w:rsidP="00DA0366">
      <w:pPr>
        <w:tabs>
          <w:tab w:val="left" w:pos="1155"/>
        </w:tabs>
        <w:spacing w:line="360" w:lineRule="auto"/>
        <w:ind w:firstLineChars="187" w:firstLine="524"/>
        <w:rPr>
          <w:rFonts w:ascii="宋体" w:hAnsi="宋体"/>
          <w:sz w:val="28"/>
          <w:szCs w:val="28"/>
        </w:rPr>
      </w:pPr>
    </w:p>
    <w:p w14:paraId="7901A7D4" w14:textId="77777777" w:rsidR="005A3991" w:rsidRPr="003D14CF" w:rsidRDefault="005A3991" w:rsidP="005A3991">
      <w:pPr>
        <w:pStyle w:val="1"/>
        <w:numPr>
          <w:ilvl w:val="0"/>
          <w:numId w:val="1"/>
        </w:numPr>
        <w:spacing w:before="0" w:after="0"/>
        <w:ind w:left="0" w:firstLine="0"/>
      </w:pPr>
      <w:bookmarkStart w:id="156" w:name="_Toc89847704"/>
      <w:r w:rsidRPr="003D14CF">
        <w:rPr>
          <w:rFonts w:hint="eastAsia"/>
        </w:rPr>
        <w:lastRenderedPageBreak/>
        <w:t>政府</w:t>
      </w:r>
      <w:r w:rsidRPr="003D14CF">
        <w:t>采购</w:t>
      </w:r>
      <w:r w:rsidRPr="003D14CF">
        <w:rPr>
          <w:rFonts w:hint="eastAsia"/>
        </w:rPr>
        <w:t>合同草案</w:t>
      </w:r>
      <w:bookmarkEnd w:id="156"/>
    </w:p>
    <w:p w14:paraId="4F9066C7" w14:textId="77777777" w:rsidR="005A3991" w:rsidRPr="003D14CF" w:rsidRDefault="005A3991" w:rsidP="005A3991">
      <w:pPr>
        <w:spacing w:line="360" w:lineRule="auto"/>
        <w:jc w:val="center"/>
        <w:rPr>
          <w:rFonts w:ascii="宋体" w:hAnsi="宋体" w:cs="宋体"/>
          <w:sz w:val="32"/>
          <w:szCs w:val="32"/>
        </w:rPr>
      </w:pPr>
      <w:bookmarkStart w:id="157" w:name="_Toc337558811"/>
      <w:bookmarkStart w:id="158" w:name="_Toc296346614"/>
      <w:bookmarkStart w:id="159" w:name="_Toc296503113"/>
    </w:p>
    <w:bookmarkEnd w:id="157"/>
    <w:bookmarkEnd w:id="158"/>
    <w:bookmarkEnd w:id="159"/>
    <w:p w14:paraId="75B21D2B" w14:textId="77777777" w:rsidR="00A37A74" w:rsidRPr="003D14CF" w:rsidRDefault="00A37A74" w:rsidP="00A37A74">
      <w:pPr>
        <w:ind w:firstLineChars="200" w:firstLine="480"/>
        <w:rPr>
          <w:rFonts w:ascii="宋体" w:hAnsi="宋体" w:cs="宋体"/>
        </w:rPr>
      </w:pPr>
    </w:p>
    <w:p w14:paraId="4D15E0E6"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 xml:space="preserve">政府采购合同编号：                </w:t>
      </w:r>
    </w:p>
    <w:p w14:paraId="5B61AF25" w14:textId="77777777" w:rsidR="00A37A74" w:rsidRPr="003D14CF" w:rsidRDefault="00A37A74" w:rsidP="00A37A74">
      <w:pPr>
        <w:widowControl w:val="0"/>
        <w:ind w:firstLineChars="200" w:firstLine="480"/>
        <w:rPr>
          <w:rFonts w:ascii="宋体" w:hAnsi="宋体" w:cs="宋体"/>
          <w:b/>
          <w:sz w:val="21"/>
          <w:szCs w:val="21"/>
        </w:rPr>
      </w:pPr>
      <w:r w:rsidRPr="003D14CF">
        <w:rPr>
          <w:rFonts w:ascii="宋体" w:hAnsi="宋体" w:cs="宋体" w:hint="eastAsia"/>
        </w:rPr>
        <w:t>签订地点：</w:t>
      </w:r>
      <w:r w:rsidRPr="003D14CF">
        <w:rPr>
          <w:rFonts w:ascii="宋体" w:hAnsi="宋体" w:cs="宋体" w:hint="eastAsia"/>
          <w:b/>
          <w:sz w:val="21"/>
          <w:szCs w:val="21"/>
        </w:rPr>
        <w:t>四川省成都市中级人民法院</w:t>
      </w:r>
    </w:p>
    <w:p w14:paraId="4D89053E"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签订时间：20    年    月    日</w:t>
      </w:r>
    </w:p>
    <w:p w14:paraId="1C9AFD75"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 xml:space="preserve">采购人（甲方）： </w:t>
      </w:r>
      <w:r w:rsidRPr="003D14CF">
        <w:rPr>
          <w:rFonts w:ascii="宋体" w:hAnsi="宋体" w:cs="宋体" w:hint="eastAsia"/>
          <w:b/>
          <w:sz w:val="21"/>
          <w:szCs w:val="21"/>
        </w:rPr>
        <w:t>四川省成都市中级人民法院</w:t>
      </w:r>
      <w:r w:rsidRPr="003D14CF">
        <w:rPr>
          <w:rFonts w:ascii="宋体" w:hAnsi="宋体" w:cs="宋体" w:hint="eastAsia"/>
        </w:rPr>
        <w:t xml:space="preserve">                   </w:t>
      </w:r>
    </w:p>
    <w:p w14:paraId="00FA347E"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 xml:space="preserve">地址：成都市金牛区抚琴西路109号                            </w:t>
      </w:r>
    </w:p>
    <w:p w14:paraId="19BC8816"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 xml:space="preserve">供应商（乙方）：                   </w:t>
      </w:r>
    </w:p>
    <w:p w14:paraId="70BD8450"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 xml:space="preserve">地址：                            </w:t>
      </w:r>
    </w:p>
    <w:p w14:paraId="3189F1FA"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依据《中华人民共和国民法典》《中华人民共和国政府采购法》与项目行业有关的法律法规，以及</w:t>
      </w:r>
      <w:r w:rsidRPr="003D14CF">
        <w:rPr>
          <w:rFonts w:ascii="宋体" w:hAnsi="宋体" w:cs="宋体" w:hint="eastAsia"/>
          <w:bCs/>
          <w:sz w:val="21"/>
          <w:szCs w:val="21"/>
        </w:rPr>
        <w:t>青</w:t>
      </w:r>
      <w:r w:rsidRPr="003D14CF">
        <w:rPr>
          <w:rFonts w:ascii="宋体" w:hAnsi="宋体" w:cs="宋体" w:hint="eastAsia"/>
        </w:rPr>
        <w:t>少年法治教育基地LED显示屏采购项目的《采购文件》，乙方的《投标（响应）文件》及《中标（成交）通知书》，甲乙双方同意签订本合同。具体情况及要求如下：</w:t>
      </w:r>
    </w:p>
    <w:p w14:paraId="1414DE1D" w14:textId="77777777" w:rsidR="00A37A74" w:rsidRPr="003D14CF" w:rsidRDefault="00A37A74" w:rsidP="00A37A74">
      <w:pPr>
        <w:widowControl w:val="0"/>
        <w:numPr>
          <w:ilvl w:val="0"/>
          <w:numId w:val="61"/>
        </w:numPr>
        <w:ind w:firstLineChars="200" w:firstLine="480"/>
        <w:jc w:val="both"/>
        <w:rPr>
          <w:rFonts w:ascii="宋体" w:hAnsi="宋体" w:cs="宋体"/>
        </w:rPr>
      </w:pPr>
      <w:r w:rsidRPr="003D14CF">
        <w:rPr>
          <w:rFonts w:ascii="宋体" w:hAnsi="宋体" w:cs="宋体" w:hint="eastAsia"/>
        </w:rPr>
        <w:t>标的信息（详见附件）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
        <w:gridCol w:w="1144"/>
        <w:gridCol w:w="543"/>
        <w:gridCol w:w="543"/>
        <w:gridCol w:w="543"/>
        <w:gridCol w:w="542"/>
        <w:gridCol w:w="543"/>
        <w:gridCol w:w="544"/>
        <w:gridCol w:w="543"/>
        <w:gridCol w:w="543"/>
      </w:tblGrid>
      <w:tr w:rsidR="003D14CF" w:rsidRPr="003D14CF" w14:paraId="2F321FA0" w14:textId="77777777" w:rsidTr="00202289">
        <w:trPr>
          <w:trHeight w:val="764"/>
          <w:jc w:val="center"/>
        </w:trPr>
        <w:tc>
          <w:tcPr>
            <w:tcW w:w="692" w:type="dxa"/>
            <w:tcBorders>
              <w:top w:val="single" w:sz="4" w:space="0" w:color="auto"/>
              <w:left w:val="single" w:sz="4" w:space="0" w:color="auto"/>
              <w:bottom w:val="single" w:sz="4" w:space="0" w:color="auto"/>
              <w:right w:val="single" w:sz="4" w:space="0" w:color="auto"/>
            </w:tcBorders>
            <w:vAlign w:val="center"/>
          </w:tcPr>
          <w:p w14:paraId="7F99AD49"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序号</w:t>
            </w:r>
          </w:p>
        </w:tc>
        <w:tc>
          <w:tcPr>
            <w:tcW w:w="1144" w:type="dxa"/>
            <w:tcBorders>
              <w:top w:val="single" w:sz="4" w:space="0" w:color="auto"/>
              <w:left w:val="single" w:sz="4" w:space="0" w:color="auto"/>
              <w:bottom w:val="single" w:sz="4" w:space="0" w:color="auto"/>
              <w:right w:val="single" w:sz="4" w:space="0" w:color="auto"/>
            </w:tcBorders>
            <w:vAlign w:val="center"/>
          </w:tcPr>
          <w:p w14:paraId="4599D6E9"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货物名称（标</w:t>
            </w:r>
            <w:r w:rsidRPr="003D14CF">
              <w:rPr>
                <w:rFonts w:ascii="宋体" w:hAnsi="宋体"/>
                <w:b/>
                <w:sz w:val="15"/>
                <w:szCs w:val="15"/>
              </w:rPr>
              <w:t>的名称</w:t>
            </w:r>
            <w:r w:rsidRPr="003D14CF">
              <w:rPr>
                <w:rFonts w:ascii="宋体" w:hAnsi="宋体" w:hint="eastAsia"/>
                <w:b/>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39D67931"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品牌</w:t>
            </w:r>
          </w:p>
        </w:tc>
        <w:tc>
          <w:tcPr>
            <w:tcW w:w="543" w:type="dxa"/>
            <w:tcBorders>
              <w:top w:val="single" w:sz="4" w:space="0" w:color="auto"/>
              <w:left w:val="single" w:sz="4" w:space="0" w:color="auto"/>
              <w:bottom w:val="single" w:sz="4" w:space="0" w:color="auto"/>
              <w:right w:val="single" w:sz="4" w:space="0" w:color="auto"/>
            </w:tcBorders>
            <w:vAlign w:val="center"/>
          </w:tcPr>
          <w:p w14:paraId="73F430C1"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规格型号</w:t>
            </w:r>
          </w:p>
        </w:tc>
        <w:tc>
          <w:tcPr>
            <w:tcW w:w="543" w:type="dxa"/>
            <w:tcBorders>
              <w:top w:val="single" w:sz="4" w:space="0" w:color="auto"/>
              <w:left w:val="single" w:sz="4" w:space="0" w:color="auto"/>
              <w:bottom w:val="single" w:sz="4" w:space="0" w:color="auto"/>
              <w:right w:val="single" w:sz="4" w:space="0" w:color="auto"/>
            </w:tcBorders>
            <w:vAlign w:val="center"/>
          </w:tcPr>
          <w:p w14:paraId="79FF41CA"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制造商</w:t>
            </w:r>
          </w:p>
        </w:tc>
        <w:tc>
          <w:tcPr>
            <w:tcW w:w="542" w:type="dxa"/>
            <w:tcBorders>
              <w:top w:val="single" w:sz="4" w:space="0" w:color="auto"/>
              <w:left w:val="single" w:sz="4" w:space="0" w:color="auto"/>
              <w:bottom w:val="single" w:sz="4" w:space="0" w:color="auto"/>
              <w:right w:val="single" w:sz="4" w:space="0" w:color="auto"/>
            </w:tcBorders>
            <w:vAlign w:val="center"/>
          </w:tcPr>
          <w:p w14:paraId="508BCEF4"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进口或国产</w:t>
            </w:r>
          </w:p>
        </w:tc>
        <w:tc>
          <w:tcPr>
            <w:tcW w:w="543" w:type="dxa"/>
            <w:tcBorders>
              <w:top w:val="single" w:sz="4" w:space="0" w:color="auto"/>
              <w:left w:val="single" w:sz="4" w:space="0" w:color="auto"/>
              <w:bottom w:val="single" w:sz="4" w:space="0" w:color="auto"/>
              <w:right w:val="single" w:sz="4" w:space="0" w:color="auto"/>
            </w:tcBorders>
            <w:vAlign w:val="center"/>
          </w:tcPr>
          <w:p w14:paraId="1E8F4820"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数量</w:t>
            </w:r>
          </w:p>
        </w:tc>
        <w:tc>
          <w:tcPr>
            <w:tcW w:w="544" w:type="dxa"/>
            <w:tcBorders>
              <w:top w:val="single" w:sz="4" w:space="0" w:color="auto"/>
              <w:left w:val="single" w:sz="4" w:space="0" w:color="auto"/>
              <w:bottom w:val="single" w:sz="4" w:space="0" w:color="auto"/>
              <w:right w:val="single" w:sz="4" w:space="0" w:color="auto"/>
            </w:tcBorders>
            <w:vAlign w:val="center"/>
          </w:tcPr>
          <w:p w14:paraId="79CEB329"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单位</w:t>
            </w:r>
          </w:p>
        </w:tc>
        <w:tc>
          <w:tcPr>
            <w:tcW w:w="543" w:type="dxa"/>
            <w:tcBorders>
              <w:top w:val="single" w:sz="4" w:space="0" w:color="auto"/>
              <w:left w:val="single" w:sz="4" w:space="0" w:color="auto"/>
              <w:bottom w:val="single" w:sz="4" w:space="0" w:color="auto"/>
              <w:right w:val="single" w:sz="4" w:space="0" w:color="auto"/>
            </w:tcBorders>
            <w:vAlign w:val="center"/>
          </w:tcPr>
          <w:p w14:paraId="09BC2D4D"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单价（元）</w:t>
            </w:r>
          </w:p>
        </w:tc>
        <w:tc>
          <w:tcPr>
            <w:tcW w:w="543" w:type="dxa"/>
            <w:tcBorders>
              <w:top w:val="single" w:sz="4" w:space="0" w:color="auto"/>
              <w:left w:val="single" w:sz="4" w:space="0" w:color="auto"/>
              <w:bottom w:val="single" w:sz="4" w:space="0" w:color="auto"/>
              <w:right w:val="single" w:sz="4" w:space="0" w:color="auto"/>
            </w:tcBorders>
            <w:vAlign w:val="center"/>
          </w:tcPr>
          <w:p w14:paraId="13228AC3" w14:textId="77777777" w:rsidR="00A37A74" w:rsidRPr="003D14CF" w:rsidRDefault="00A37A74" w:rsidP="00A37A74">
            <w:pPr>
              <w:widowControl w:val="0"/>
              <w:spacing w:beforeLines="50" w:before="156" w:line="200" w:lineRule="exact"/>
              <w:jc w:val="center"/>
              <w:rPr>
                <w:rFonts w:ascii="宋体" w:hAnsi="宋体"/>
                <w:b/>
                <w:sz w:val="15"/>
                <w:szCs w:val="15"/>
              </w:rPr>
            </w:pPr>
            <w:r w:rsidRPr="003D14CF">
              <w:rPr>
                <w:rFonts w:ascii="宋体" w:hAnsi="宋体" w:hint="eastAsia"/>
                <w:b/>
                <w:sz w:val="15"/>
                <w:szCs w:val="15"/>
              </w:rPr>
              <w:t>总价（元）</w:t>
            </w:r>
          </w:p>
        </w:tc>
      </w:tr>
      <w:tr w:rsidR="003D14CF" w:rsidRPr="003D14CF" w14:paraId="716E488C" w14:textId="77777777" w:rsidTr="00202289">
        <w:trPr>
          <w:trHeight w:val="409"/>
          <w:jc w:val="center"/>
        </w:trPr>
        <w:tc>
          <w:tcPr>
            <w:tcW w:w="692" w:type="dxa"/>
            <w:tcBorders>
              <w:top w:val="single" w:sz="4" w:space="0" w:color="auto"/>
              <w:left w:val="single" w:sz="4" w:space="0" w:color="auto"/>
              <w:bottom w:val="single" w:sz="4" w:space="0" w:color="auto"/>
              <w:right w:val="single" w:sz="4" w:space="0" w:color="auto"/>
            </w:tcBorders>
            <w:vAlign w:val="center"/>
          </w:tcPr>
          <w:p w14:paraId="30F40D39"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1</w:t>
            </w:r>
          </w:p>
        </w:tc>
        <w:tc>
          <w:tcPr>
            <w:tcW w:w="1144" w:type="dxa"/>
            <w:tcBorders>
              <w:top w:val="single" w:sz="4" w:space="0" w:color="auto"/>
              <w:left w:val="single" w:sz="4" w:space="0" w:color="auto"/>
              <w:bottom w:val="single" w:sz="4" w:space="0" w:color="auto"/>
              <w:right w:val="single" w:sz="4" w:space="0" w:color="auto"/>
            </w:tcBorders>
            <w:vAlign w:val="center"/>
          </w:tcPr>
          <w:p w14:paraId="1DAC2438"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sz w:val="15"/>
                <w:szCs w:val="15"/>
              </w:rPr>
              <w:t>LED</w:t>
            </w:r>
            <w:r w:rsidRPr="003D14CF">
              <w:rPr>
                <w:rFonts w:ascii="宋体" w:hAnsi="宋体" w:hint="eastAsia"/>
                <w:sz w:val="15"/>
                <w:szCs w:val="15"/>
              </w:rPr>
              <w:t>平面显示屏</w:t>
            </w:r>
          </w:p>
        </w:tc>
        <w:tc>
          <w:tcPr>
            <w:tcW w:w="543" w:type="dxa"/>
            <w:tcBorders>
              <w:top w:val="single" w:sz="4" w:space="0" w:color="auto"/>
              <w:left w:val="single" w:sz="4" w:space="0" w:color="auto"/>
              <w:bottom w:val="single" w:sz="4" w:space="0" w:color="auto"/>
              <w:right w:val="single" w:sz="4" w:space="0" w:color="auto"/>
            </w:tcBorders>
            <w:vAlign w:val="center"/>
          </w:tcPr>
          <w:p w14:paraId="6FF62A05"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51B6EC10"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18B1161" w14:textId="77777777" w:rsidR="00A37A74" w:rsidRPr="003D14CF" w:rsidRDefault="00A37A74" w:rsidP="00202289">
            <w:pPr>
              <w:widowControl w:val="0"/>
              <w:spacing w:line="200" w:lineRule="exact"/>
              <w:jc w:val="center"/>
              <w:rPr>
                <w:rFonts w:ascii="宋体" w:hAnsi="宋体"/>
                <w:sz w:val="15"/>
                <w:szCs w:val="15"/>
              </w:rPr>
            </w:pPr>
          </w:p>
        </w:tc>
        <w:tc>
          <w:tcPr>
            <w:tcW w:w="542" w:type="dxa"/>
            <w:tcBorders>
              <w:top w:val="single" w:sz="4" w:space="0" w:color="auto"/>
              <w:left w:val="single" w:sz="4" w:space="0" w:color="auto"/>
              <w:bottom w:val="single" w:sz="4" w:space="0" w:color="auto"/>
              <w:right w:val="single" w:sz="4" w:space="0" w:color="auto"/>
            </w:tcBorders>
            <w:vAlign w:val="center"/>
          </w:tcPr>
          <w:p w14:paraId="7F26A1D5"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081B624A"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1</w:t>
            </w:r>
          </w:p>
        </w:tc>
        <w:tc>
          <w:tcPr>
            <w:tcW w:w="544" w:type="dxa"/>
            <w:tcBorders>
              <w:top w:val="single" w:sz="4" w:space="0" w:color="auto"/>
              <w:left w:val="single" w:sz="4" w:space="0" w:color="auto"/>
              <w:bottom w:val="single" w:sz="4" w:space="0" w:color="auto"/>
              <w:right w:val="single" w:sz="4" w:space="0" w:color="auto"/>
            </w:tcBorders>
            <w:vAlign w:val="center"/>
          </w:tcPr>
          <w:p w14:paraId="1D9678BE"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项</w:t>
            </w:r>
          </w:p>
        </w:tc>
        <w:tc>
          <w:tcPr>
            <w:tcW w:w="543" w:type="dxa"/>
            <w:tcBorders>
              <w:top w:val="single" w:sz="4" w:space="0" w:color="auto"/>
              <w:left w:val="single" w:sz="4" w:space="0" w:color="auto"/>
              <w:bottom w:val="single" w:sz="4" w:space="0" w:color="auto"/>
              <w:right w:val="single" w:sz="4" w:space="0" w:color="auto"/>
            </w:tcBorders>
            <w:vAlign w:val="center"/>
          </w:tcPr>
          <w:p w14:paraId="30A2CBEB"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075C75E" w14:textId="77777777" w:rsidR="00A37A74" w:rsidRPr="003D14CF" w:rsidRDefault="00A37A74" w:rsidP="00202289">
            <w:pPr>
              <w:widowControl w:val="0"/>
              <w:spacing w:line="200" w:lineRule="exact"/>
              <w:jc w:val="center"/>
              <w:rPr>
                <w:rFonts w:ascii="宋体" w:hAnsi="宋体"/>
                <w:sz w:val="15"/>
                <w:szCs w:val="15"/>
              </w:rPr>
            </w:pPr>
          </w:p>
        </w:tc>
      </w:tr>
      <w:tr w:rsidR="003D14CF" w:rsidRPr="003D14CF" w14:paraId="489C9BF9" w14:textId="77777777" w:rsidTr="00202289">
        <w:trPr>
          <w:trHeight w:val="598"/>
          <w:jc w:val="center"/>
        </w:trPr>
        <w:tc>
          <w:tcPr>
            <w:tcW w:w="692" w:type="dxa"/>
            <w:tcBorders>
              <w:top w:val="single" w:sz="4" w:space="0" w:color="auto"/>
              <w:left w:val="single" w:sz="4" w:space="0" w:color="auto"/>
              <w:bottom w:val="single" w:sz="4" w:space="0" w:color="auto"/>
              <w:right w:val="single" w:sz="4" w:space="0" w:color="auto"/>
            </w:tcBorders>
            <w:vAlign w:val="center"/>
          </w:tcPr>
          <w:p w14:paraId="2EE2162D"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2</w:t>
            </w:r>
          </w:p>
        </w:tc>
        <w:tc>
          <w:tcPr>
            <w:tcW w:w="1144" w:type="dxa"/>
            <w:tcBorders>
              <w:top w:val="single" w:sz="4" w:space="0" w:color="auto"/>
              <w:left w:val="single" w:sz="4" w:space="0" w:color="auto"/>
              <w:bottom w:val="single" w:sz="4" w:space="0" w:color="auto"/>
              <w:right w:val="single" w:sz="4" w:space="0" w:color="auto"/>
            </w:tcBorders>
            <w:vAlign w:val="center"/>
          </w:tcPr>
          <w:p w14:paraId="327984CE"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hint="eastAsia"/>
                <w:sz w:val="15"/>
                <w:szCs w:val="15"/>
              </w:rPr>
              <w:t>屏体钢结构及包边A</w:t>
            </w:r>
          </w:p>
        </w:tc>
        <w:tc>
          <w:tcPr>
            <w:tcW w:w="543" w:type="dxa"/>
            <w:tcBorders>
              <w:top w:val="single" w:sz="4" w:space="0" w:color="auto"/>
              <w:left w:val="single" w:sz="4" w:space="0" w:color="auto"/>
              <w:bottom w:val="single" w:sz="4" w:space="0" w:color="auto"/>
              <w:right w:val="single" w:sz="4" w:space="0" w:color="auto"/>
            </w:tcBorders>
            <w:vAlign w:val="center"/>
          </w:tcPr>
          <w:p w14:paraId="7AE89F1C"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492CF1ED"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5C49FB92"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2" w:type="dxa"/>
            <w:tcBorders>
              <w:top w:val="single" w:sz="4" w:space="0" w:color="auto"/>
              <w:left w:val="single" w:sz="4" w:space="0" w:color="auto"/>
              <w:bottom w:val="single" w:sz="4" w:space="0" w:color="auto"/>
              <w:right w:val="single" w:sz="4" w:space="0" w:color="auto"/>
            </w:tcBorders>
            <w:vAlign w:val="center"/>
          </w:tcPr>
          <w:p w14:paraId="1D44EE27"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78710709"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1</w:t>
            </w:r>
          </w:p>
        </w:tc>
        <w:tc>
          <w:tcPr>
            <w:tcW w:w="544" w:type="dxa"/>
            <w:tcBorders>
              <w:top w:val="single" w:sz="4" w:space="0" w:color="auto"/>
              <w:left w:val="single" w:sz="4" w:space="0" w:color="auto"/>
              <w:bottom w:val="single" w:sz="4" w:space="0" w:color="auto"/>
              <w:right w:val="single" w:sz="4" w:space="0" w:color="auto"/>
            </w:tcBorders>
            <w:vAlign w:val="center"/>
          </w:tcPr>
          <w:p w14:paraId="2327DF4E"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项</w:t>
            </w:r>
          </w:p>
        </w:tc>
        <w:tc>
          <w:tcPr>
            <w:tcW w:w="543" w:type="dxa"/>
            <w:tcBorders>
              <w:top w:val="single" w:sz="4" w:space="0" w:color="auto"/>
              <w:left w:val="single" w:sz="4" w:space="0" w:color="auto"/>
              <w:bottom w:val="single" w:sz="4" w:space="0" w:color="auto"/>
              <w:right w:val="single" w:sz="4" w:space="0" w:color="auto"/>
            </w:tcBorders>
            <w:vAlign w:val="center"/>
          </w:tcPr>
          <w:p w14:paraId="4BAE708D"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E20BA6B" w14:textId="77777777" w:rsidR="00A37A74" w:rsidRPr="003D14CF" w:rsidRDefault="00A37A74" w:rsidP="00202289">
            <w:pPr>
              <w:widowControl w:val="0"/>
              <w:spacing w:line="200" w:lineRule="exact"/>
              <w:jc w:val="center"/>
              <w:rPr>
                <w:rFonts w:ascii="宋体" w:hAnsi="宋体"/>
                <w:sz w:val="15"/>
                <w:szCs w:val="15"/>
              </w:rPr>
            </w:pPr>
          </w:p>
        </w:tc>
      </w:tr>
      <w:tr w:rsidR="003D14CF" w:rsidRPr="003D14CF" w14:paraId="0320E1D2" w14:textId="77777777" w:rsidTr="00202289">
        <w:trPr>
          <w:trHeight w:val="409"/>
          <w:jc w:val="center"/>
        </w:trPr>
        <w:tc>
          <w:tcPr>
            <w:tcW w:w="692" w:type="dxa"/>
            <w:tcBorders>
              <w:top w:val="single" w:sz="4" w:space="0" w:color="auto"/>
              <w:left w:val="single" w:sz="4" w:space="0" w:color="auto"/>
              <w:bottom w:val="single" w:sz="4" w:space="0" w:color="auto"/>
              <w:right w:val="single" w:sz="4" w:space="0" w:color="auto"/>
            </w:tcBorders>
            <w:vAlign w:val="center"/>
          </w:tcPr>
          <w:p w14:paraId="3B187819"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3</w:t>
            </w:r>
          </w:p>
        </w:tc>
        <w:tc>
          <w:tcPr>
            <w:tcW w:w="1144" w:type="dxa"/>
            <w:tcBorders>
              <w:top w:val="single" w:sz="4" w:space="0" w:color="auto"/>
              <w:left w:val="single" w:sz="4" w:space="0" w:color="auto"/>
              <w:bottom w:val="single" w:sz="4" w:space="0" w:color="auto"/>
              <w:right w:val="single" w:sz="4" w:space="0" w:color="auto"/>
            </w:tcBorders>
            <w:vAlign w:val="center"/>
          </w:tcPr>
          <w:p w14:paraId="34C42C5A"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sz w:val="15"/>
                <w:szCs w:val="15"/>
              </w:rPr>
              <w:t>LED</w:t>
            </w:r>
            <w:r w:rsidRPr="003D14CF">
              <w:rPr>
                <w:rFonts w:ascii="宋体" w:hAnsi="宋体" w:hint="eastAsia"/>
                <w:sz w:val="15"/>
                <w:szCs w:val="15"/>
              </w:rPr>
              <w:t>弧形显示屏（软屏）</w:t>
            </w:r>
          </w:p>
        </w:tc>
        <w:tc>
          <w:tcPr>
            <w:tcW w:w="543" w:type="dxa"/>
            <w:tcBorders>
              <w:top w:val="single" w:sz="4" w:space="0" w:color="auto"/>
              <w:left w:val="single" w:sz="4" w:space="0" w:color="auto"/>
              <w:bottom w:val="single" w:sz="4" w:space="0" w:color="auto"/>
              <w:right w:val="single" w:sz="4" w:space="0" w:color="auto"/>
            </w:tcBorders>
            <w:vAlign w:val="center"/>
          </w:tcPr>
          <w:p w14:paraId="64E6474B"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149F6D6"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3D8F73D7" w14:textId="77777777" w:rsidR="00A37A74" w:rsidRPr="003D14CF" w:rsidRDefault="00A37A74" w:rsidP="00202289">
            <w:pPr>
              <w:widowControl w:val="0"/>
              <w:spacing w:line="200" w:lineRule="exact"/>
              <w:jc w:val="center"/>
              <w:rPr>
                <w:rFonts w:ascii="宋体" w:hAnsi="宋体"/>
                <w:sz w:val="15"/>
                <w:szCs w:val="15"/>
              </w:rPr>
            </w:pPr>
          </w:p>
        </w:tc>
        <w:tc>
          <w:tcPr>
            <w:tcW w:w="542" w:type="dxa"/>
            <w:tcBorders>
              <w:top w:val="single" w:sz="4" w:space="0" w:color="auto"/>
              <w:left w:val="single" w:sz="4" w:space="0" w:color="auto"/>
              <w:bottom w:val="single" w:sz="4" w:space="0" w:color="auto"/>
              <w:right w:val="single" w:sz="4" w:space="0" w:color="auto"/>
            </w:tcBorders>
            <w:vAlign w:val="center"/>
          </w:tcPr>
          <w:p w14:paraId="435BE1F0"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36F77E11"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1</w:t>
            </w:r>
          </w:p>
        </w:tc>
        <w:tc>
          <w:tcPr>
            <w:tcW w:w="544" w:type="dxa"/>
            <w:tcBorders>
              <w:top w:val="single" w:sz="4" w:space="0" w:color="auto"/>
              <w:left w:val="single" w:sz="4" w:space="0" w:color="auto"/>
              <w:bottom w:val="single" w:sz="4" w:space="0" w:color="auto"/>
              <w:right w:val="single" w:sz="4" w:space="0" w:color="auto"/>
            </w:tcBorders>
            <w:vAlign w:val="center"/>
          </w:tcPr>
          <w:p w14:paraId="4FAC2FC3"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项</w:t>
            </w:r>
          </w:p>
        </w:tc>
        <w:tc>
          <w:tcPr>
            <w:tcW w:w="543" w:type="dxa"/>
            <w:tcBorders>
              <w:top w:val="single" w:sz="4" w:space="0" w:color="auto"/>
              <w:left w:val="single" w:sz="4" w:space="0" w:color="auto"/>
              <w:bottom w:val="single" w:sz="4" w:space="0" w:color="auto"/>
              <w:right w:val="single" w:sz="4" w:space="0" w:color="auto"/>
            </w:tcBorders>
            <w:vAlign w:val="center"/>
          </w:tcPr>
          <w:p w14:paraId="1BB120A9"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53EBE8B" w14:textId="77777777" w:rsidR="00A37A74" w:rsidRPr="003D14CF" w:rsidRDefault="00A37A74" w:rsidP="00202289">
            <w:pPr>
              <w:widowControl w:val="0"/>
              <w:spacing w:line="200" w:lineRule="exact"/>
              <w:jc w:val="center"/>
              <w:rPr>
                <w:rFonts w:ascii="宋体" w:hAnsi="宋体"/>
                <w:sz w:val="15"/>
                <w:szCs w:val="15"/>
              </w:rPr>
            </w:pPr>
          </w:p>
        </w:tc>
      </w:tr>
      <w:tr w:rsidR="003D14CF" w:rsidRPr="003D14CF" w14:paraId="60F5C973" w14:textId="77777777" w:rsidTr="00202289">
        <w:trPr>
          <w:trHeight w:val="409"/>
          <w:jc w:val="center"/>
        </w:trPr>
        <w:tc>
          <w:tcPr>
            <w:tcW w:w="692" w:type="dxa"/>
            <w:tcBorders>
              <w:top w:val="single" w:sz="4" w:space="0" w:color="auto"/>
              <w:left w:val="single" w:sz="4" w:space="0" w:color="auto"/>
              <w:bottom w:val="single" w:sz="4" w:space="0" w:color="auto"/>
              <w:right w:val="single" w:sz="4" w:space="0" w:color="auto"/>
            </w:tcBorders>
            <w:vAlign w:val="center"/>
          </w:tcPr>
          <w:p w14:paraId="1F83EA6A"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4</w:t>
            </w:r>
          </w:p>
        </w:tc>
        <w:tc>
          <w:tcPr>
            <w:tcW w:w="1144" w:type="dxa"/>
            <w:tcBorders>
              <w:top w:val="single" w:sz="4" w:space="0" w:color="auto"/>
              <w:left w:val="single" w:sz="4" w:space="0" w:color="auto"/>
              <w:bottom w:val="single" w:sz="4" w:space="0" w:color="auto"/>
              <w:right w:val="single" w:sz="4" w:space="0" w:color="auto"/>
            </w:tcBorders>
            <w:vAlign w:val="center"/>
          </w:tcPr>
          <w:p w14:paraId="22C4B609"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hint="eastAsia"/>
                <w:sz w:val="15"/>
                <w:szCs w:val="15"/>
              </w:rPr>
              <w:t>屏体钢结构及包边B</w:t>
            </w:r>
          </w:p>
        </w:tc>
        <w:tc>
          <w:tcPr>
            <w:tcW w:w="543" w:type="dxa"/>
            <w:tcBorders>
              <w:top w:val="single" w:sz="4" w:space="0" w:color="auto"/>
              <w:left w:val="single" w:sz="4" w:space="0" w:color="auto"/>
              <w:bottom w:val="single" w:sz="4" w:space="0" w:color="auto"/>
              <w:right w:val="single" w:sz="4" w:space="0" w:color="auto"/>
            </w:tcBorders>
            <w:vAlign w:val="center"/>
          </w:tcPr>
          <w:p w14:paraId="6F88335C"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5727442F"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186FB158"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2" w:type="dxa"/>
            <w:tcBorders>
              <w:top w:val="single" w:sz="4" w:space="0" w:color="auto"/>
              <w:left w:val="single" w:sz="4" w:space="0" w:color="auto"/>
              <w:bottom w:val="single" w:sz="4" w:space="0" w:color="auto"/>
              <w:right w:val="single" w:sz="4" w:space="0" w:color="auto"/>
            </w:tcBorders>
            <w:vAlign w:val="center"/>
          </w:tcPr>
          <w:p w14:paraId="0FF33086"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7F9936F4"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1</w:t>
            </w:r>
          </w:p>
        </w:tc>
        <w:tc>
          <w:tcPr>
            <w:tcW w:w="544" w:type="dxa"/>
            <w:tcBorders>
              <w:top w:val="single" w:sz="4" w:space="0" w:color="auto"/>
              <w:left w:val="single" w:sz="4" w:space="0" w:color="auto"/>
              <w:bottom w:val="single" w:sz="4" w:space="0" w:color="auto"/>
              <w:right w:val="single" w:sz="4" w:space="0" w:color="auto"/>
            </w:tcBorders>
            <w:vAlign w:val="center"/>
          </w:tcPr>
          <w:p w14:paraId="33DE2A46"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项</w:t>
            </w:r>
          </w:p>
        </w:tc>
        <w:tc>
          <w:tcPr>
            <w:tcW w:w="543" w:type="dxa"/>
            <w:tcBorders>
              <w:top w:val="single" w:sz="4" w:space="0" w:color="auto"/>
              <w:left w:val="single" w:sz="4" w:space="0" w:color="auto"/>
              <w:bottom w:val="single" w:sz="4" w:space="0" w:color="auto"/>
              <w:right w:val="single" w:sz="4" w:space="0" w:color="auto"/>
            </w:tcBorders>
            <w:vAlign w:val="center"/>
          </w:tcPr>
          <w:p w14:paraId="6D088E07"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C3D9122" w14:textId="77777777" w:rsidR="00A37A74" w:rsidRPr="003D14CF" w:rsidRDefault="00A37A74" w:rsidP="00202289">
            <w:pPr>
              <w:widowControl w:val="0"/>
              <w:spacing w:line="200" w:lineRule="exact"/>
              <w:jc w:val="center"/>
              <w:rPr>
                <w:rFonts w:ascii="宋体" w:hAnsi="宋体"/>
                <w:sz w:val="15"/>
                <w:szCs w:val="15"/>
              </w:rPr>
            </w:pPr>
          </w:p>
        </w:tc>
      </w:tr>
      <w:tr w:rsidR="003D14CF" w:rsidRPr="003D14CF" w14:paraId="2451954E" w14:textId="77777777" w:rsidTr="00202289">
        <w:trPr>
          <w:trHeight w:val="314"/>
          <w:jc w:val="center"/>
        </w:trPr>
        <w:tc>
          <w:tcPr>
            <w:tcW w:w="692" w:type="dxa"/>
            <w:tcBorders>
              <w:top w:val="single" w:sz="4" w:space="0" w:color="auto"/>
              <w:left w:val="single" w:sz="4" w:space="0" w:color="auto"/>
              <w:bottom w:val="single" w:sz="4" w:space="0" w:color="auto"/>
              <w:right w:val="single" w:sz="4" w:space="0" w:color="auto"/>
            </w:tcBorders>
            <w:vAlign w:val="center"/>
          </w:tcPr>
          <w:p w14:paraId="503E239B"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5</w:t>
            </w:r>
          </w:p>
        </w:tc>
        <w:tc>
          <w:tcPr>
            <w:tcW w:w="1144" w:type="dxa"/>
            <w:tcBorders>
              <w:top w:val="single" w:sz="4" w:space="0" w:color="auto"/>
              <w:left w:val="single" w:sz="4" w:space="0" w:color="auto"/>
              <w:bottom w:val="single" w:sz="4" w:space="0" w:color="auto"/>
              <w:right w:val="single" w:sz="4" w:space="0" w:color="auto"/>
            </w:tcBorders>
            <w:vAlign w:val="center"/>
          </w:tcPr>
          <w:p w14:paraId="7AE8E18C"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hint="eastAsia"/>
                <w:sz w:val="15"/>
                <w:szCs w:val="15"/>
              </w:rPr>
              <w:t>视频处理器</w:t>
            </w:r>
          </w:p>
        </w:tc>
        <w:tc>
          <w:tcPr>
            <w:tcW w:w="543" w:type="dxa"/>
            <w:tcBorders>
              <w:top w:val="single" w:sz="4" w:space="0" w:color="auto"/>
              <w:left w:val="single" w:sz="4" w:space="0" w:color="auto"/>
              <w:bottom w:val="single" w:sz="4" w:space="0" w:color="auto"/>
              <w:right w:val="single" w:sz="4" w:space="0" w:color="auto"/>
            </w:tcBorders>
            <w:vAlign w:val="center"/>
          </w:tcPr>
          <w:p w14:paraId="5321BBCF"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502EC918"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2DE56FD7" w14:textId="77777777" w:rsidR="00A37A74" w:rsidRPr="003D14CF" w:rsidRDefault="00A37A74" w:rsidP="00202289">
            <w:pPr>
              <w:widowControl w:val="0"/>
              <w:spacing w:line="200" w:lineRule="exact"/>
              <w:jc w:val="center"/>
              <w:rPr>
                <w:rFonts w:ascii="宋体" w:hAnsi="宋体"/>
                <w:sz w:val="15"/>
                <w:szCs w:val="15"/>
              </w:rPr>
            </w:pPr>
          </w:p>
        </w:tc>
        <w:tc>
          <w:tcPr>
            <w:tcW w:w="542" w:type="dxa"/>
            <w:tcBorders>
              <w:top w:val="single" w:sz="4" w:space="0" w:color="auto"/>
              <w:left w:val="single" w:sz="4" w:space="0" w:color="auto"/>
              <w:bottom w:val="single" w:sz="4" w:space="0" w:color="auto"/>
              <w:right w:val="single" w:sz="4" w:space="0" w:color="auto"/>
            </w:tcBorders>
            <w:vAlign w:val="center"/>
          </w:tcPr>
          <w:p w14:paraId="560067F1"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68A06469" w14:textId="77777777" w:rsidR="00A37A74" w:rsidRPr="003D14CF" w:rsidRDefault="00A37A74" w:rsidP="00202289">
            <w:pPr>
              <w:widowControl w:val="0"/>
              <w:spacing w:line="200" w:lineRule="exact"/>
              <w:jc w:val="center"/>
              <w:rPr>
                <w:rFonts w:ascii="宋体" w:eastAsia="仿宋" w:hAnsi="宋体"/>
                <w:sz w:val="15"/>
                <w:szCs w:val="15"/>
              </w:rPr>
            </w:pPr>
            <w:r w:rsidRPr="003D14CF">
              <w:rPr>
                <w:rFonts w:ascii="仿宋" w:eastAsia="仿宋" w:hAnsi="仿宋" w:hint="eastAsia"/>
                <w:sz w:val="15"/>
                <w:szCs w:val="15"/>
              </w:rPr>
              <w:t>2</w:t>
            </w:r>
          </w:p>
        </w:tc>
        <w:tc>
          <w:tcPr>
            <w:tcW w:w="544" w:type="dxa"/>
            <w:tcBorders>
              <w:top w:val="single" w:sz="4" w:space="0" w:color="auto"/>
              <w:left w:val="single" w:sz="4" w:space="0" w:color="auto"/>
              <w:bottom w:val="single" w:sz="4" w:space="0" w:color="auto"/>
              <w:right w:val="single" w:sz="4" w:space="0" w:color="auto"/>
            </w:tcBorders>
            <w:vAlign w:val="center"/>
          </w:tcPr>
          <w:p w14:paraId="6C390481"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套</w:t>
            </w:r>
          </w:p>
        </w:tc>
        <w:tc>
          <w:tcPr>
            <w:tcW w:w="543" w:type="dxa"/>
            <w:tcBorders>
              <w:top w:val="single" w:sz="4" w:space="0" w:color="auto"/>
              <w:left w:val="single" w:sz="4" w:space="0" w:color="auto"/>
              <w:bottom w:val="single" w:sz="4" w:space="0" w:color="auto"/>
              <w:right w:val="single" w:sz="4" w:space="0" w:color="auto"/>
            </w:tcBorders>
            <w:vAlign w:val="center"/>
          </w:tcPr>
          <w:p w14:paraId="626ECC70"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4FA5BD07" w14:textId="77777777" w:rsidR="00A37A74" w:rsidRPr="003D14CF" w:rsidRDefault="00A37A74" w:rsidP="00202289">
            <w:pPr>
              <w:widowControl w:val="0"/>
              <w:spacing w:line="200" w:lineRule="exact"/>
              <w:jc w:val="center"/>
              <w:rPr>
                <w:rFonts w:ascii="宋体" w:hAnsi="宋体"/>
                <w:sz w:val="15"/>
                <w:szCs w:val="15"/>
              </w:rPr>
            </w:pPr>
          </w:p>
        </w:tc>
      </w:tr>
      <w:tr w:rsidR="00A37A74" w:rsidRPr="003D14CF" w14:paraId="65863780" w14:textId="77777777" w:rsidTr="00202289">
        <w:trPr>
          <w:trHeight w:val="350"/>
          <w:jc w:val="center"/>
        </w:trPr>
        <w:tc>
          <w:tcPr>
            <w:tcW w:w="692" w:type="dxa"/>
            <w:tcBorders>
              <w:top w:val="single" w:sz="4" w:space="0" w:color="auto"/>
              <w:left w:val="single" w:sz="4" w:space="0" w:color="auto"/>
              <w:bottom w:val="single" w:sz="4" w:space="0" w:color="auto"/>
              <w:right w:val="single" w:sz="4" w:space="0" w:color="auto"/>
            </w:tcBorders>
            <w:vAlign w:val="center"/>
          </w:tcPr>
          <w:p w14:paraId="68D98A0E"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6</w:t>
            </w:r>
          </w:p>
        </w:tc>
        <w:tc>
          <w:tcPr>
            <w:tcW w:w="1144" w:type="dxa"/>
            <w:tcBorders>
              <w:top w:val="single" w:sz="4" w:space="0" w:color="auto"/>
              <w:left w:val="single" w:sz="4" w:space="0" w:color="auto"/>
              <w:bottom w:val="single" w:sz="4" w:space="0" w:color="auto"/>
              <w:right w:val="single" w:sz="4" w:space="0" w:color="auto"/>
            </w:tcBorders>
            <w:vAlign w:val="center"/>
          </w:tcPr>
          <w:p w14:paraId="7C92282E" w14:textId="77777777" w:rsidR="00A37A74" w:rsidRPr="003D14CF" w:rsidRDefault="00A37A74" w:rsidP="00202289">
            <w:pPr>
              <w:pStyle w:val="62"/>
              <w:widowControl w:val="0"/>
              <w:spacing w:line="200" w:lineRule="exact"/>
              <w:ind w:firstLineChars="0" w:firstLine="0"/>
              <w:rPr>
                <w:rFonts w:ascii="宋体" w:hAnsi="宋体"/>
                <w:sz w:val="15"/>
                <w:szCs w:val="15"/>
              </w:rPr>
            </w:pPr>
            <w:r w:rsidRPr="003D14CF">
              <w:rPr>
                <w:rFonts w:ascii="宋体" w:hAnsi="宋体" w:hint="eastAsia"/>
                <w:sz w:val="15"/>
                <w:szCs w:val="15"/>
              </w:rPr>
              <w:t>安装调试服务</w:t>
            </w:r>
          </w:p>
        </w:tc>
        <w:tc>
          <w:tcPr>
            <w:tcW w:w="543" w:type="dxa"/>
            <w:tcBorders>
              <w:top w:val="single" w:sz="4" w:space="0" w:color="auto"/>
              <w:left w:val="single" w:sz="4" w:space="0" w:color="auto"/>
              <w:bottom w:val="single" w:sz="4" w:space="0" w:color="auto"/>
              <w:right w:val="single" w:sz="4" w:space="0" w:color="auto"/>
            </w:tcBorders>
            <w:vAlign w:val="center"/>
          </w:tcPr>
          <w:p w14:paraId="0E1C5889"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707D41EE"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10573037"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2" w:type="dxa"/>
            <w:tcBorders>
              <w:top w:val="single" w:sz="4" w:space="0" w:color="auto"/>
              <w:left w:val="single" w:sz="4" w:space="0" w:color="auto"/>
              <w:bottom w:val="single" w:sz="4" w:space="0" w:color="auto"/>
              <w:right w:val="single" w:sz="4" w:space="0" w:color="auto"/>
            </w:tcBorders>
            <w:vAlign w:val="center"/>
          </w:tcPr>
          <w:p w14:paraId="7BE15EE8"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w:t>
            </w:r>
          </w:p>
        </w:tc>
        <w:tc>
          <w:tcPr>
            <w:tcW w:w="543" w:type="dxa"/>
            <w:tcBorders>
              <w:top w:val="single" w:sz="4" w:space="0" w:color="auto"/>
              <w:left w:val="single" w:sz="4" w:space="0" w:color="auto"/>
              <w:bottom w:val="single" w:sz="4" w:space="0" w:color="auto"/>
              <w:right w:val="single" w:sz="4" w:space="0" w:color="auto"/>
            </w:tcBorders>
            <w:vAlign w:val="center"/>
          </w:tcPr>
          <w:p w14:paraId="1002DB93" w14:textId="77777777" w:rsidR="00A37A74" w:rsidRPr="003D14CF" w:rsidRDefault="00A37A74" w:rsidP="00202289">
            <w:pPr>
              <w:widowControl w:val="0"/>
              <w:spacing w:line="200" w:lineRule="exact"/>
              <w:jc w:val="center"/>
              <w:rPr>
                <w:rFonts w:ascii="宋体" w:hAnsi="宋体"/>
                <w:sz w:val="15"/>
                <w:szCs w:val="15"/>
              </w:rPr>
            </w:pPr>
            <w:r w:rsidRPr="003D14CF">
              <w:rPr>
                <w:rFonts w:ascii="仿宋" w:eastAsia="仿宋" w:hAnsi="仿宋"/>
                <w:sz w:val="15"/>
                <w:szCs w:val="15"/>
              </w:rPr>
              <w:t>1</w:t>
            </w:r>
          </w:p>
        </w:tc>
        <w:tc>
          <w:tcPr>
            <w:tcW w:w="544" w:type="dxa"/>
            <w:tcBorders>
              <w:top w:val="single" w:sz="4" w:space="0" w:color="auto"/>
              <w:left w:val="single" w:sz="4" w:space="0" w:color="auto"/>
              <w:bottom w:val="single" w:sz="4" w:space="0" w:color="auto"/>
              <w:right w:val="single" w:sz="4" w:space="0" w:color="auto"/>
            </w:tcBorders>
            <w:vAlign w:val="center"/>
          </w:tcPr>
          <w:p w14:paraId="58AE6274" w14:textId="77777777" w:rsidR="00A37A74" w:rsidRPr="003D14CF" w:rsidRDefault="00A37A74" w:rsidP="00202289">
            <w:pPr>
              <w:widowControl w:val="0"/>
              <w:spacing w:line="200" w:lineRule="exact"/>
              <w:jc w:val="center"/>
              <w:rPr>
                <w:rFonts w:ascii="宋体" w:hAnsi="宋体"/>
                <w:sz w:val="15"/>
                <w:szCs w:val="15"/>
              </w:rPr>
            </w:pPr>
            <w:r w:rsidRPr="003D14CF">
              <w:rPr>
                <w:rFonts w:ascii="宋体" w:hAnsi="宋体" w:hint="eastAsia"/>
                <w:sz w:val="15"/>
                <w:szCs w:val="15"/>
              </w:rPr>
              <w:t>项</w:t>
            </w:r>
          </w:p>
        </w:tc>
        <w:tc>
          <w:tcPr>
            <w:tcW w:w="543" w:type="dxa"/>
            <w:tcBorders>
              <w:top w:val="single" w:sz="4" w:space="0" w:color="auto"/>
              <w:left w:val="single" w:sz="4" w:space="0" w:color="auto"/>
              <w:bottom w:val="single" w:sz="4" w:space="0" w:color="auto"/>
              <w:right w:val="single" w:sz="4" w:space="0" w:color="auto"/>
            </w:tcBorders>
            <w:vAlign w:val="center"/>
          </w:tcPr>
          <w:p w14:paraId="3503E3FE" w14:textId="77777777" w:rsidR="00A37A74" w:rsidRPr="003D14CF" w:rsidRDefault="00A37A74" w:rsidP="00202289">
            <w:pPr>
              <w:widowControl w:val="0"/>
              <w:spacing w:line="200" w:lineRule="exact"/>
              <w:jc w:val="center"/>
              <w:rPr>
                <w:rFonts w:ascii="宋体" w:hAnsi="宋体"/>
                <w:sz w:val="15"/>
                <w:szCs w:val="15"/>
              </w:rPr>
            </w:pPr>
          </w:p>
        </w:tc>
        <w:tc>
          <w:tcPr>
            <w:tcW w:w="543" w:type="dxa"/>
            <w:tcBorders>
              <w:top w:val="single" w:sz="4" w:space="0" w:color="auto"/>
              <w:left w:val="single" w:sz="4" w:space="0" w:color="auto"/>
              <w:bottom w:val="single" w:sz="4" w:space="0" w:color="auto"/>
              <w:right w:val="single" w:sz="4" w:space="0" w:color="auto"/>
            </w:tcBorders>
            <w:vAlign w:val="center"/>
          </w:tcPr>
          <w:p w14:paraId="714E57AB" w14:textId="77777777" w:rsidR="00A37A74" w:rsidRPr="003D14CF" w:rsidRDefault="00A37A74" w:rsidP="00202289">
            <w:pPr>
              <w:widowControl w:val="0"/>
              <w:spacing w:line="200" w:lineRule="exact"/>
              <w:jc w:val="center"/>
              <w:rPr>
                <w:rFonts w:ascii="宋体" w:hAnsi="宋体"/>
                <w:sz w:val="15"/>
                <w:szCs w:val="15"/>
              </w:rPr>
            </w:pPr>
          </w:p>
        </w:tc>
      </w:tr>
    </w:tbl>
    <w:p w14:paraId="690C176B" w14:textId="77777777" w:rsidR="00A37A74" w:rsidRPr="003D14CF" w:rsidRDefault="00A37A74" w:rsidP="00A37A74">
      <w:pPr>
        <w:pStyle w:val="af3"/>
      </w:pPr>
    </w:p>
    <w:p w14:paraId="0FEB4F9F" w14:textId="77777777" w:rsidR="00A37A74" w:rsidRPr="003D14CF" w:rsidRDefault="00A37A74" w:rsidP="00A37A74">
      <w:pPr>
        <w:rPr>
          <w:rFonts w:ascii="宋体" w:hAnsi="宋体" w:cs="宋体"/>
        </w:rPr>
      </w:pPr>
      <w:r w:rsidRPr="003D14CF">
        <w:rPr>
          <w:rFonts w:ascii="宋体" w:hAnsi="宋体" w:cs="宋体" w:hint="eastAsia"/>
        </w:rPr>
        <w:t>二、货物要求</w:t>
      </w:r>
    </w:p>
    <w:p w14:paraId="515A41E1"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14:paraId="0E9E3AA5"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2.质量保修范围和保修期</w:t>
      </w:r>
      <w:r w:rsidRPr="003D14CF">
        <w:rPr>
          <w:rFonts w:ascii="宋体" w:hAnsi="宋体" w:cs="宋体" w:hint="eastAsia"/>
        </w:rPr>
        <w:tab/>
      </w:r>
    </w:p>
    <w:p w14:paraId="673C809D"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本项目为交钥匙工程，质保期1年，总费用包括且不限于与本项目相关的设备、各种线材和辅材的设备安装、调试、线缆敷设、培训、所涉及系统联合调试、</w:t>
      </w:r>
      <w:proofErr w:type="gramStart"/>
      <w:r w:rsidRPr="003D14CF">
        <w:rPr>
          <w:rFonts w:ascii="宋体" w:hAnsi="宋体" w:cs="宋体" w:hint="eastAsia"/>
        </w:rPr>
        <w:t>利旧安装</w:t>
      </w:r>
      <w:proofErr w:type="gramEnd"/>
      <w:r w:rsidRPr="003D14CF">
        <w:rPr>
          <w:rFonts w:ascii="宋体" w:hAnsi="宋体" w:cs="宋体" w:hint="eastAsia"/>
        </w:rPr>
        <w:t>、调试以及上门巡检、维修和维护涉及的所有费用。</w:t>
      </w:r>
    </w:p>
    <w:p w14:paraId="171EFB7A"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3. 其他要求</w:t>
      </w:r>
    </w:p>
    <w:p w14:paraId="1AA23524"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无</w:t>
      </w:r>
    </w:p>
    <w:p w14:paraId="5BDD53EF"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三、合同价款、付款进度和支付方式</w:t>
      </w:r>
    </w:p>
    <w:p w14:paraId="54E9D7F5" w14:textId="77777777" w:rsidR="00A37A74" w:rsidRPr="003D14CF" w:rsidRDefault="00A37A74" w:rsidP="00A37A74">
      <w:pPr>
        <w:widowControl w:val="0"/>
        <w:ind w:firstLineChars="200" w:firstLine="480"/>
        <w:rPr>
          <w:rFonts w:ascii="宋体" w:hAnsi="宋体" w:cs="宋体"/>
        </w:rPr>
      </w:pPr>
      <w:r w:rsidRPr="003D14CF">
        <w:rPr>
          <w:rFonts w:ascii="宋体" w:hAnsi="宋体" w:cs="宋体" w:hint="eastAsia"/>
        </w:rPr>
        <w:t>项目合同签订后，供应商开具发票，采购人将在5个工作日内支付50%首付款，验收合格后20个工作日内支付50%尾款。</w:t>
      </w:r>
    </w:p>
    <w:p w14:paraId="2A0EAD91"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四、交货时间、地点和方式</w:t>
      </w:r>
    </w:p>
    <w:p w14:paraId="10256C2B" w14:textId="77777777" w:rsidR="00A37A74" w:rsidRPr="003D14CF" w:rsidRDefault="00A37A74" w:rsidP="00A37A74">
      <w:pPr>
        <w:ind w:firstLineChars="200" w:firstLine="480"/>
        <w:rPr>
          <w:rFonts w:ascii="宋体" w:hAnsi="宋体" w:cs="宋体"/>
        </w:rPr>
      </w:pPr>
      <w:r w:rsidRPr="003D14CF">
        <w:rPr>
          <w:rFonts w:ascii="宋体" w:hAnsi="宋体" w:cs="宋体" w:hint="eastAsia"/>
        </w:rPr>
        <w:lastRenderedPageBreak/>
        <w:t>时间：合同签订后60个日历日内；地点：成都市中级人民法院青少年法治教育基地。</w:t>
      </w:r>
    </w:p>
    <w:p w14:paraId="06B374F5" w14:textId="77777777" w:rsidR="00A37A74" w:rsidRPr="003D14CF" w:rsidRDefault="00A37A74" w:rsidP="00A37A74">
      <w:pPr>
        <w:pStyle w:val="af3"/>
        <w:rPr>
          <w:rFonts w:ascii="宋体" w:eastAsia="宋体" w:hAnsi="宋体" w:cs="宋体"/>
          <w:kern w:val="0"/>
        </w:rPr>
      </w:pPr>
      <w:r w:rsidRPr="003D14CF">
        <w:rPr>
          <w:rFonts w:ascii="宋体" w:hAnsi="宋体" w:cs="宋体" w:hint="eastAsia"/>
          <w:sz w:val="21"/>
          <w:szCs w:val="21"/>
        </w:rPr>
        <w:t xml:space="preserve">    </w:t>
      </w:r>
      <w:r w:rsidRPr="003D14CF">
        <w:rPr>
          <w:rFonts w:ascii="宋体" w:hAnsi="宋体" w:cs="宋体" w:hint="eastAsia"/>
          <w:kern w:val="0"/>
        </w:rPr>
        <w:t>五</w:t>
      </w:r>
      <w:r w:rsidRPr="003D14CF">
        <w:rPr>
          <w:rFonts w:ascii="宋体" w:eastAsia="宋体" w:hAnsi="宋体" w:cs="宋体" w:hint="eastAsia"/>
          <w:kern w:val="0"/>
        </w:rPr>
        <w:t>、验收标准和方法</w:t>
      </w:r>
    </w:p>
    <w:p w14:paraId="2D9A8B7C"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本项目为一次性验收，产品安装调试完成后15个工作日内由采购人组织验收。采购人需求部门现场演示核实使用情况，无故障运行三日以上即验收合格。</w:t>
      </w:r>
    </w:p>
    <w:p w14:paraId="1CE5DB88"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六、甲方的权利和义务</w:t>
      </w:r>
    </w:p>
    <w:p w14:paraId="3923AED2"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1.甲方有权依据双方签订的合同对乙方提供的货物进行验收。</w:t>
      </w:r>
    </w:p>
    <w:p w14:paraId="28F693E5"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2.根据本合同规定，按时向乙方支付应付货物费用。</w:t>
      </w:r>
    </w:p>
    <w:p w14:paraId="1694775C"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3.国家法律、法规所规定由甲方承担的其它责任。</w:t>
      </w:r>
    </w:p>
    <w:p w14:paraId="58B3BC9E"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七、乙方的权利和义务</w:t>
      </w:r>
    </w:p>
    <w:p w14:paraId="0257DC15"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1.根据本合同的规定向甲方收取相关货物费用。</w:t>
      </w:r>
    </w:p>
    <w:p w14:paraId="7FA2CD91"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2.接受项目行业管理部门及政府有关部门的指导，接受甲方的监督。</w:t>
      </w:r>
    </w:p>
    <w:p w14:paraId="23B53FDF"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3.乙方严格按照本合同约定内容、施工规范、操作规程及甲方要求施工，并承担施工过程中的一切安全事故和违章违规操作引起的责任及损失。</w:t>
      </w:r>
    </w:p>
    <w:p w14:paraId="7B6012B8"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4.国家法律、法规所规定由乙方承担的其它责任。</w:t>
      </w:r>
    </w:p>
    <w:p w14:paraId="2FBB0C57"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八、违约责任</w:t>
      </w:r>
    </w:p>
    <w:p w14:paraId="35D523DF" w14:textId="77777777" w:rsidR="00A37A74" w:rsidRPr="003D14CF" w:rsidRDefault="00A37A74" w:rsidP="00A37A74">
      <w:pPr>
        <w:widowControl w:val="0"/>
        <w:ind w:firstLineChars="200" w:firstLine="480"/>
        <w:rPr>
          <w:rFonts w:ascii="宋体" w:hAnsi="宋体" w:cs="宋体"/>
        </w:rPr>
      </w:pPr>
      <w:r w:rsidRPr="003D14CF">
        <w:rPr>
          <w:rFonts w:ascii="宋体" w:hAnsi="宋体" w:cs="宋体" w:hint="eastAsia"/>
        </w:rPr>
        <w:t>1、甲方违约责任</w:t>
      </w:r>
    </w:p>
    <w:p w14:paraId="4CCDF9AD"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（1）甲方无正当理由拒收货物的，甲方应偿付拒收合同部分总价百分之十的违约金；</w:t>
      </w:r>
    </w:p>
    <w:p w14:paraId="14F04F9F"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（2）甲方无正当理由逾期支付货款的，除应及时付足货款外，应向乙方偿付欠款的万分之十/天的违约金；逾期付款超过30个工作日的，乙方有权终止合同；</w:t>
      </w:r>
    </w:p>
    <w:p w14:paraId="622B3E35"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（3）甲方偿付的违约金不足以弥补乙方损失的，还应按乙方损失尚未弥补的部分，支付赔偿金给乙方。</w:t>
      </w:r>
    </w:p>
    <w:p w14:paraId="2FFE60FB" w14:textId="77777777" w:rsidR="00A37A74" w:rsidRPr="003D14CF" w:rsidRDefault="00A37A74" w:rsidP="00A37A74">
      <w:pPr>
        <w:widowControl w:val="0"/>
        <w:rPr>
          <w:rFonts w:ascii="宋体" w:hAnsi="宋体" w:cs="宋体"/>
        </w:rPr>
      </w:pPr>
      <w:r w:rsidRPr="003D14CF">
        <w:rPr>
          <w:rFonts w:ascii="宋体" w:hAnsi="宋体" w:cs="宋体" w:hint="eastAsia"/>
        </w:rPr>
        <w:t xml:space="preserve">    2、乙方违约责任</w:t>
      </w:r>
    </w:p>
    <w:p w14:paraId="4CDB3BF9"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（1）因乙方原因导致项目延期，每延期15个工作日</w:t>
      </w:r>
      <w:proofErr w:type="gramStart"/>
      <w:r w:rsidRPr="003D14CF">
        <w:rPr>
          <w:rFonts w:ascii="宋体" w:hAnsi="宋体" w:cs="宋体" w:hint="eastAsia"/>
        </w:rPr>
        <w:t>扣合同</w:t>
      </w:r>
      <w:proofErr w:type="gramEnd"/>
      <w:r w:rsidRPr="003D14CF">
        <w:rPr>
          <w:rFonts w:ascii="宋体" w:hAnsi="宋体" w:cs="宋体" w:hint="eastAsia"/>
        </w:rPr>
        <w:t>款1%，扣完为止；并承担延期引起的责任及损失。</w:t>
      </w:r>
    </w:p>
    <w:p w14:paraId="1198A18B"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（2）乙方违反施工作业国标、违反施工安全标准、出现施工作业事故或造成甲方项目内损失等情况，每次违规，情节轻微</w:t>
      </w:r>
      <w:proofErr w:type="gramStart"/>
      <w:r w:rsidRPr="003D14CF">
        <w:rPr>
          <w:rFonts w:ascii="宋体" w:hAnsi="宋体" w:cs="宋体" w:hint="eastAsia"/>
        </w:rPr>
        <w:t>扣合同</w:t>
      </w:r>
      <w:proofErr w:type="gramEnd"/>
      <w:r w:rsidRPr="003D14CF">
        <w:rPr>
          <w:rFonts w:ascii="宋体" w:hAnsi="宋体" w:cs="宋体" w:hint="eastAsia"/>
        </w:rPr>
        <w:t>款100元，情节严重</w:t>
      </w:r>
      <w:proofErr w:type="gramStart"/>
      <w:r w:rsidRPr="003D14CF">
        <w:rPr>
          <w:rFonts w:ascii="宋体" w:hAnsi="宋体" w:cs="宋体" w:hint="eastAsia"/>
        </w:rPr>
        <w:t>扣合同</w:t>
      </w:r>
      <w:proofErr w:type="gramEnd"/>
      <w:r w:rsidRPr="003D14CF">
        <w:rPr>
          <w:rFonts w:ascii="宋体" w:hAnsi="宋体" w:cs="宋体" w:hint="eastAsia"/>
        </w:rPr>
        <w:t>款500元，扣完为止；</w:t>
      </w:r>
    </w:p>
    <w:p w14:paraId="2779FC0F" w14:textId="77777777" w:rsidR="00A37A74" w:rsidRPr="003D14CF" w:rsidRDefault="00A37A74" w:rsidP="00A37A74">
      <w:pPr>
        <w:widowControl w:val="0"/>
        <w:ind w:firstLineChars="100" w:firstLine="240"/>
        <w:rPr>
          <w:rFonts w:ascii="宋体" w:hAnsi="宋体" w:cs="宋体"/>
        </w:rPr>
      </w:pPr>
      <w:r w:rsidRPr="003D14CF">
        <w:rPr>
          <w:rFonts w:ascii="宋体" w:hAnsi="宋体" w:cs="宋体" w:hint="eastAsia"/>
        </w:rPr>
        <w:t>（3）</w:t>
      </w:r>
      <w:proofErr w:type="gramStart"/>
      <w:r w:rsidRPr="003D14CF">
        <w:rPr>
          <w:rFonts w:ascii="宋体" w:hAnsi="宋体" w:cs="宋体" w:hint="eastAsia"/>
        </w:rPr>
        <w:t>若施工</w:t>
      </w:r>
      <w:proofErr w:type="gramEnd"/>
      <w:r w:rsidRPr="003D14CF">
        <w:rPr>
          <w:rFonts w:ascii="宋体" w:hAnsi="宋体" w:cs="宋体" w:hint="eastAsia"/>
        </w:rPr>
        <w:t>造成甲方项目外损失，双方另行评估项目外赔偿金，乙方支付赔偿金范围不限制在合同</w:t>
      </w:r>
      <w:proofErr w:type="gramStart"/>
      <w:r w:rsidRPr="003D14CF">
        <w:rPr>
          <w:rFonts w:ascii="宋体" w:hAnsi="宋体" w:cs="宋体" w:hint="eastAsia"/>
        </w:rPr>
        <w:t>款范围</w:t>
      </w:r>
      <w:proofErr w:type="gramEnd"/>
      <w:r w:rsidRPr="003D14CF">
        <w:rPr>
          <w:rFonts w:ascii="宋体" w:hAnsi="宋体" w:cs="宋体" w:hint="eastAsia"/>
        </w:rPr>
        <w:t>内。</w:t>
      </w:r>
    </w:p>
    <w:p w14:paraId="0DC78586" w14:textId="77777777" w:rsidR="00A37A74" w:rsidRPr="003D14CF" w:rsidRDefault="00A37A74" w:rsidP="00A37A74">
      <w:pPr>
        <w:ind w:firstLineChars="100" w:firstLine="240"/>
        <w:rPr>
          <w:rFonts w:ascii="宋体" w:hAnsi="宋体" w:cs="宋体"/>
        </w:rPr>
      </w:pPr>
      <w:r w:rsidRPr="003D14CF">
        <w:rPr>
          <w:rFonts w:ascii="宋体" w:hAnsi="宋体" w:cs="宋体" w:hint="eastAsia"/>
        </w:rPr>
        <w:t>九、不可</w:t>
      </w:r>
      <w:proofErr w:type="gramStart"/>
      <w:r w:rsidRPr="003D14CF">
        <w:rPr>
          <w:rFonts w:ascii="宋体" w:hAnsi="宋体" w:cs="宋体" w:hint="eastAsia"/>
        </w:rPr>
        <w:t>抗事件</w:t>
      </w:r>
      <w:proofErr w:type="gramEnd"/>
      <w:r w:rsidRPr="003D14CF">
        <w:rPr>
          <w:rFonts w:ascii="宋体" w:hAnsi="宋体" w:cs="宋体" w:hint="eastAsia"/>
        </w:rPr>
        <w:t>处理</w:t>
      </w:r>
    </w:p>
    <w:p w14:paraId="3A5A1064"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因自然灾害等不可抗力、政府政策法规等因素造成本合同无法履行的，甲方有权随时单方解除合同，由此造成的经济损失均由双方协商承担。费用清算应按照合同有效期内实际发生的工作进行结算。</w:t>
      </w:r>
    </w:p>
    <w:p w14:paraId="2C339456" w14:textId="77777777" w:rsidR="00A37A74" w:rsidRPr="003D14CF" w:rsidRDefault="00A37A74" w:rsidP="00A37A74">
      <w:pPr>
        <w:rPr>
          <w:rFonts w:ascii="宋体" w:hAnsi="宋体" w:cs="宋体"/>
        </w:rPr>
      </w:pPr>
      <w:r w:rsidRPr="003D14CF">
        <w:rPr>
          <w:rFonts w:ascii="宋体" w:hAnsi="宋体" w:cs="宋体" w:hint="eastAsia"/>
        </w:rPr>
        <w:t>十、解决合同纠纷的方式</w:t>
      </w:r>
    </w:p>
    <w:p w14:paraId="51CE7012"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本合同在执行过程中如有异议，双方协商解决；如协商不成，任何一方可向甲方所在地人民法院提起诉讼。</w:t>
      </w:r>
    </w:p>
    <w:p w14:paraId="77AE51A8"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十一、合同生效及其他</w:t>
      </w:r>
    </w:p>
    <w:p w14:paraId="757F822E"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1.合同经双方法定代表人或授权委托代理人签字并加盖公章后生效。</w:t>
      </w:r>
    </w:p>
    <w:p w14:paraId="37B20AFC"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2.本合同一式XX份，自双方签章之日起生效。甲方持有XX份，乙方持有XX份，同级财政部门备案XX份，具有同等法律效力。</w:t>
      </w:r>
    </w:p>
    <w:p w14:paraId="445C2B28" w14:textId="77777777" w:rsidR="00A37A74" w:rsidRPr="003D14CF" w:rsidRDefault="00A37A74" w:rsidP="00A37A74">
      <w:pPr>
        <w:rPr>
          <w:rFonts w:ascii="宋体" w:hAnsi="宋体" w:cs="宋体"/>
        </w:rPr>
      </w:pPr>
    </w:p>
    <w:p w14:paraId="1EF06D8F"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甲方：   （盖章）                  乙方：   （盖章）</w:t>
      </w:r>
    </w:p>
    <w:p w14:paraId="08A7BA21" w14:textId="77777777" w:rsidR="00A37A74" w:rsidRPr="003D14CF" w:rsidRDefault="00A37A74" w:rsidP="00A37A74">
      <w:pPr>
        <w:ind w:firstLineChars="200" w:firstLine="480"/>
        <w:rPr>
          <w:rFonts w:ascii="宋体" w:hAnsi="宋体" w:cs="宋体"/>
        </w:rPr>
      </w:pPr>
      <w:r w:rsidRPr="003D14CF">
        <w:rPr>
          <w:rFonts w:ascii="宋体" w:hAnsi="宋体" w:cs="宋体" w:hint="eastAsia"/>
        </w:rPr>
        <w:lastRenderedPageBreak/>
        <w:t>法定代表人（授权代表）：           法定代表人（授权代表）：</w:t>
      </w:r>
    </w:p>
    <w:p w14:paraId="259C39CA"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地  址：                           地  址：</w:t>
      </w:r>
    </w:p>
    <w:p w14:paraId="7561BDE4"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开户银行：                         开户银行：</w:t>
      </w:r>
    </w:p>
    <w:p w14:paraId="41BEC6EB" w14:textId="77777777" w:rsidR="00A37A74" w:rsidRPr="003D14CF" w:rsidRDefault="00A37A74" w:rsidP="00A37A74">
      <w:pPr>
        <w:ind w:firstLineChars="200" w:firstLine="480"/>
        <w:rPr>
          <w:rFonts w:ascii="宋体" w:hAnsi="宋体" w:cs="宋体"/>
        </w:rPr>
      </w:pPr>
      <w:r w:rsidRPr="003D14CF">
        <w:rPr>
          <w:rFonts w:ascii="宋体" w:hAnsi="宋体" w:cs="宋体" w:hint="eastAsia"/>
        </w:rPr>
        <w:t>账号：                             账号：</w:t>
      </w:r>
    </w:p>
    <w:p w14:paraId="63244FEC" w14:textId="4EE1FF36" w:rsidR="005A3991" w:rsidRPr="003D14CF" w:rsidRDefault="00A37A74" w:rsidP="00A37A74">
      <w:pPr>
        <w:pStyle w:val="af3"/>
      </w:pPr>
      <w:r w:rsidRPr="003D14CF">
        <w:rPr>
          <w:rFonts w:ascii="宋体" w:eastAsia="宋体" w:hAnsi="宋体" w:cs="宋体" w:hint="eastAsia"/>
          <w:kern w:val="0"/>
        </w:rPr>
        <w:t>签订日期： 年  月  日              签订日期：年 月 日</w:t>
      </w:r>
    </w:p>
    <w:p w14:paraId="396E9403" w14:textId="77777777" w:rsidR="007F64EC" w:rsidRPr="003D14CF" w:rsidRDefault="007F64EC" w:rsidP="005A3991">
      <w:pPr>
        <w:pStyle w:val="af3"/>
      </w:pPr>
    </w:p>
    <w:p w14:paraId="6230F80D" w14:textId="77777777" w:rsidR="007F64EC" w:rsidRPr="003D14CF" w:rsidRDefault="007F64EC" w:rsidP="005A3991">
      <w:pPr>
        <w:pStyle w:val="af3"/>
      </w:pPr>
    </w:p>
    <w:p w14:paraId="0BA8F713" w14:textId="77777777" w:rsidR="007F64EC" w:rsidRPr="003D14CF" w:rsidRDefault="007F64EC" w:rsidP="005A3991">
      <w:pPr>
        <w:pStyle w:val="af3"/>
      </w:pPr>
    </w:p>
    <w:p w14:paraId="6C1B3A0A" w14:textId="77777777" w:rsidR="007F64EC" w:rsidRPr="003D14CF" w:rsidRDefault="007F64EC" w:rsidP="005A3991">
      <w:pPr>
        <w:pStyle w:val="af3"/>
      </w:pPr>
    </w:p>
    <w:p w14:paraId="031B003C" w14:textId="77777777" w:rsidR="005A3991" w:rsidRPr="003D14CF" w:rsidRDefault="005A3991" w:rsidP="005A3991">
      <w:pPr>
        <w:pStyle w:val="af3"/>
      </w:pPr>
    </w:p>
    <w:p w14:paraId="37763DC9" w14:textId="77777777" w:rsidR="005E0871" w:rsidRPr="003D14CF" w:rsidRDefault="005E0871" w:rsidP="005A3991">
      <w:pPr>
        <w:pStyle w:val="af3"/>
      </w:pPr>
    </w:p>
    <w:p w14:paraId="4E2D1E90" w14:textId="77777777" w:rsidR="005E0871" w:rsidRPr="003D14CF" w:rsidRDefault="005E0871" w:rsidP="005A3991">
      <w:pPr>
        <w:pStyle w:val="af3"/>
      </w:pPr>
    </w:p>
    <w:p w14:paraId="4F088C4A" w14:textId="77777777" w:rsidR="00A37A74" w:rsidRPr="003D14CF" w:rsidRDefault="00A37A74" w:rsidP="005A3991">
      <w:pPr>
        <w:pStyle w:val="af3"/>
      </w:pPr>
    </w:p>
    <w:p w14:paraId="15FACC46" w14:textId="77777777" w:rsidR="00A37A74" w:rsidRPr="003D14CF" w:rsidRDefault="00A37A74" w:rsidP="005A3991">
      <w:pPr>
        <w:pStyle w:val="af3"/>
      </w:pPr>
    </w:p>
    <w:p w14:paraId="517B67A7" w14:textId="77777777" w:rsidR="00A37A74" w:rsidRPr="003D14CF" w:rsidRDefault="00A37A74" w:rsidP="005A3991">
      <w:pPr>
        <w:pStyle w:val="af3"/>
      </w:pPr>
    </w:p>
    <w:p w14:paraId="064463CA" w14:textId="77777777" w:rsidR="00A37A74" w:rsidRPr="003D14CF" w:rsidRDefault="00A37A74" w:rsidP="005A3991">
      <w:pPr>
        <w:pStyle w:val="af3"/>
      </w:pPr>
    </w:p>
    <w:p w14:paraId="08B4E200" w14:textId="77777777" w:rsidR="00A37A74" w:rsidRPr="003D14CF" w:rsidRDefault="00A37A74" w:rsidP="005A3991">
      <w:pPr>
        <w:pStyle w:val="af3"/>
      </w:pPr>
    </w:p>
    <w:p w14:paraId="1E4ED485" w14:textId="77777777" w:rsidR="00A37A74" w:rsidRPr="003D14CF" w:rsidRDefault="00A37A74" w:rsidP="005A3991">
      <w:pPr>
        <w:pStyle w:val="af3"/>
      </w:pPr>
    </w:p>
    <w:p w14:paraId="513BC6D6" w14:textId="77777777" w:rsidR="00A37A74" w:rsidRPr="003D14CF" w:rsidRDefault="00A37A74" w:rsidP="005A3991">
      <w:pPr>
        <w:pStyle w:val="af3"/>
      </w:pPr>
    </w:p>
    <w:p w14:paraId="7D47D562" w14:textId="77777777" w:rsidR="00A37A74" w:rsidRPr="003D14CF" w:rsidRDefault="00A37A74" w:rsidP="005A3991">
      <w:pPr>
        <w:pStyle w:val="af3"/>
      </w:pPr>
    </w:p>
    <w:p w14:paraId="47D2020B" w14:textId="77777777" w:rsidR="00A37A74" w:rsidRPr="003D14CF" w:rsidRDefault="00A37A74" w:rsidP="005A3991">
      <w:pPr>
        <w:pStyle w:val="af3"/>
      </w:pPr>
    </w:p>
    <w:p w14:paraId="5EA539FC" w14:textId="77777777" w:rsidR="00A37A74" w:rsidRPr="003D14CF" w:rsidRDefault="00A37A74" w:rsidP="005A3991">
      <w:pPr>
        <w:pStyle w:val="af3"/>
      </w:pPr>
    </w:p>
    <w:p w14:paraId="03AE5829" w14:textId="77777777" w:rsidR="00A37A74" w:rsidRPr="003D14CF" w:rsidRDefault="00A37A74" w:rsidP="005A3991">
      <w:pPr>
        <w:pStyle w:val="af3"/>
      </w:pPr>
    </w:p>
    <w:p w14:paraId="5278C7AE" w14:textId="77777777" w:rsidR="00A37A74" w:rsidRPr="003D14CF" w:rsidRDefault="00A37A74" w:rsidP="005A3991">
      <w:pPr>
        <w:pStyle w:val="af3"/>
      </w:pPr>
    </w:p>
    <w:p w14:paraId="7E912D2F" w14:textId="77777777" w:rsidR="00A37A74" w:rsidRPr="003D14CF" w:rsidRDefault="00A37A74" w:rsidP="005A3991">
      <w:pPr>
        <w:pStyle w:val="af3"/>
      </w:pPr>
    </w:p>
    <w:p w14:paraId="227F4F26" w14:textId="77777777" w:rsidR="00A37A74" w:rsidRPr="003D14CF" w:rsidRDefault="00A37A74" w:rsidP="005A3991">
      <w:pPr>
        <w:pStyle w:val="af3"/>
      </w:pPr>
    </w:p>
    <w:p w14:paraId="090C2E03" w14:textId="77777777" w:rsidR="00A37A74" w:rsidRPr="003D14CF" w:rsidRDefault="00A37A74" w:rsidP="005A3991">
      <w:pPr>
        <w:pStyle w:val="af3"/>
      </w:pPr>
    </w:p>
    <w:p w14:paraId="334DEE53" w14:textId="77777777" w:rsidR="00A37A74" w:rsidRPr="003D14CF" w:rsidRDefault="00A37A74" w:rsidP="005A3991">
      <w:pPr>
        <w:pStyle w:val="af3"/>
      </w:pPr>
    </w:p>
    <w:p w14:paraId="4FBCB9B2" w14:textId="77777777" w:rsidR="00A37A74" w:rsidRPr="003D14CF" w:rsidRDefault="00A37A74" w:rsidP="005A3991">
      <w:pPr>
        <w:pStyle w:val="af3"/>
      </w:pPr>
    </w:p>
    <w:p w14:paraId="162CCFD0" w14:textId="77777777" w:rsidR="00A37A74" w:rsidRPr="003D14CF" w:rsidRDefault="00A37A74" w:rsidP="005A3991">
      <w:pPr>
        <w:pStyle w:val="af3"/>
      </w:pPr>
    </w:p>
    <w:p w14:paraId="502D127D" w14:textId="77777777" w:rsidR="00A37A74" w:rsidRPr="003D14CF" w:rsidRDefault="00A37A74" w:rsidP="005A3991">
      <w:pPr>
        <w:pStyle w:val="af3"/>
      </w:pPr>
    </w:p>
    <w:p w14:paraId="6C2B1A87" w14:textId="77777777" w:rsidR="00A37A74" w:rsidRPr="003D14CF" w:rsidRDefault="00A37A74" w:rsidP="005A3991">
      <w:pPr>
        <w:pStyle w:val="af3"/>
      </w:pPr>
    </w:p>
    <w:p w14:paraId="33FA4C49" w14:textId="77777777" w:rsidR="005E0871" w:rsidRPr="003D14CF" w:rsidRDefault="005E0871" w:rsidP="005A3991">
      <w:pPr>
        <w:pStyle w:val="af3"/>
      </w:pPr>
    </w:p>
    <w:p w14:paraId="3139DDC6" w14:textId="77777777" w:rsidR="005A3991" w:rsidRPr="003D14CF" w:rsidRDefault="005A3991" w:rsidP="005A3991">
      <w:pPr>
        <w:pStyle w:val="af3"/>
      </w:pPr>
      <w:r w:rsidRPr="003D14CF">
        <w:rPr>
          <w:rFonts w:hint="eastAsia"/>
        </w:rPr>
        <w:lastRenderedPageBreak/>
        <w:t>附件</w:t>
      </w:r>
    </w:p>
    <w:bookmarkEnd w:id="85"/>
    <w:bookmarkEnd w:id="86"/>
    <w:bookmarkEnd w:id="87"/>
    <w:bookmarkEnd w:id="88"/>
    <w:p w14:paraId="13FDB7C5" w14:textId="77777777" w:rsidR="005A3991" w:rsidRPr="003D14CF" w:rsidRDefault="005A3991" w:rsidP="005A3991">
      <w:r w:rsidRPr="003D14CF">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D14CF" w:rsidRDefault="005A3991" w:rsidP="005A3991"/>
    <w:p w14:paraId="494D5A1E" w14:textId="77777777" w:rsidR="005A3991" w:rsidRPr="003D14CF" w:rsidRDefault="005A3991" w:rsidP="005A3991">
      <w:r w:rsidRPr="003D14CF">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D14CF" w:rsidRDefault="005A3991" w:rsidP="005A3991"/>
    <w:p w14:paraId="50F91A3F" w14:textId="77777777" w:rsidR="005A3991" w:rsidRPr="003D14CF" w:rsidRDefault="005A3991" w:rsidP="005A3991">
      <w:r w:rsidRPr="003D14CF">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D14CF" w:rsidRDefault="005A3991" w:rsidP="005A3991"/>
    <w:p w14:paraId="2612DA11" w14:textId="77777777" w:rsidR="005A3991" w:rsidRPr="003D14CF" w:rsidRDefault="005A3991" w:rsidP="005A3991">
      <w:r w:rsidRPr="003D14CF">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D14CF" w:rsidRDefault="005A3991" w:rsidP="005A3991"/>
    <w:p w14:paraId="2D3B3221" w14:textId="77777777" w:rsidR="005A3991" w:rsidRPr="003D14CF" w:rsidRDefault="005A3991" w:rsidP="005A3991">
      <w:r w:rsidRPr="003D14CF">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D14CF" w:rsidRDefault="005A3991" w:rsidP="005A3991"/>
    <w:p w14:paraId="16FEFC29" w14:textId="77777777" w:rsidR="005A3991" w:rsidRPr="003D14CF" w:rsidRDefault="005A3991" w:rsidP="005A3991">
      <w:r w:rsidRPr="003D14CF">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D14CF" w:rsidRDefault="005A3991" w:rsidP="005A3991"/>
    <w:p w14:paraId="10E14F90" w14:textId="77777777" w:rsidR="005A3991" w:rsidRPr="003D14CF" w:rsidRDefault="005A3991" w:rsidP="005A3991">
      <w:r w:rsidRPr="003D14CF">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D14CF" w:rsidRDefault="005A3991" w:rsidP="005A3991"/>
    <w:p w14:paraId="195F86A8" w14:textId="77777777" w:rsidR="005A3991" w:rsidRPr="003D14CF" w:rsidRDefault="005A3991" w:rsidP="005A3991">
      <w:r w:rsidRPr="003D14CF">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D14CF" w:rsidRDefault="005A3991" w:rsidP="005A3991"/>
    <w:p w14:paraId="0572477C" w14:textId="77777777" w:rsidR="005A3991" w:rsidRPr="003D14CF" w:rsidRDefault="005A3991" w:rsidP="005A3991">
      <w:r w:rsidRPr="003D14CF">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D14CF" w:rsidRDefault="005A3991" w:rsidP="005A3991"/>
    <w:p w14:paraId="398F0AA0" w14:textId="77777777" w:rsidR="005A3991" w:rsidRPr="003D14CF" w:rsidRDefault="005A3991" w:rsidP="005A3991">
      <w:r w:rsidRPr="003D14CF">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D14CF" w:rsidRDefault="005A3991" w:rsidP="005A3991"/>
    <w:p w14:paraId="2CE00922" w14:textId="77777777" w:rsidR="005A3991" w:rsidRPr="003D14CF" w:rsidRDefault="005A3991" w:rsidP="005A3991">
      <w:r w:rsidRPr="003D14CF">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D14CF" w:rsidRDefault="005A3991" w:rsidP="005A3991"/>
    <w:p w14:paraId="713FA4EE" w14:textId="77777777" w:rsidR="005A3991" w:rsidRPr="003D14CF" w:rsidRDefault="005A3991" w:rsidP="005A3991">
      <w:r w:rsidRPr="003D14CF">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D14CF" w:rsidRDefault="005A3991" w:rsidP="005A3991"/>
    <w:p w14:paraId="77D3F4CF" w14:textId="77777777" w:rsidR="005A3991" w:rsidRPr="003D14CF" w:rsidRDefault="005A3991" w:rsidP="005A3991">
      <w:r w:rsidRPr="003D14CF">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D14CF" w:rsidRDefault="005A3991" w:rsidP="005A3991"/>
    <w:p w14:paraId="1F9D43C9" w14:textId="6445D6A4" w:rsidR="005A3991" w:rsidRPr="003D14CF" w:rsidRDefault="005A3991" w:rsidP="005A3991">
      <w:pPr>
        <w:jc w:val="center"/>
      </w:pPr>
      <w:r w:rsidRPr="003D14CF">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F3E3568" w14:textId="769F9C8D" w:rsidR="005A3991" w:rsidRPr="003D14CF" w:rsidRDefault="005A3991" w:rsidP="005A3991">
      <w:pPr>
        <w:jc w:val="center"/>
      </w:pPr>
    </w:p>
    <w:p w14:paraId="4093CA3F" w14:textId="77777777" w:rsidR="005A3991" w:rsidRPr="003D14CF" w:rsidRDefault="005A3991" w:rsidP="005A3991"/>
    <w:p w14:paraId="00C2A949" w14:textId="77777777" w:rsidR="005A3991" w:rsidRPr="003D14CF" w:rsidRDefault="005A3991" w:rsidP="005A3991"/>
    <w:p w14:paraId="46E4F331" w14:textId="77777777" w:rsidR="005A3991" w:rsidRPr="003D14CF" w:rsidRDefault="005A3991" w:rsidP="005A3991">
      <w:pPr>
        <w:jc w:val="center"/>
        <w:sectPr w:rsidR="005A3991" w:rsidRPr="003D14CF" w:rsidSect="005A3991">
          <w:footerReference w:type="default" r:id="rId27"/>
          <w:pgSz w:w="11906" w:h="16838"/>
          <w:pgMar w:top="1440" w:right="1800" w:bottom="1440" w:left="1800" w:header="851" w:footer="992" w:gutter="0"/>
          <w:cols w:space="425"/>
          <w:docGrid w:type="lines" w:linePitch="312"/>
        </w:sectPr>
      </w:pPr>
    </w:p>
    <w:p w14:paraId="3062E400" w14:textId="77777777" w:rsidR="005A3991" w:rsidRPr="003D14CF" w:rsidRDefault="005A3991" w:rsidP="005A3991">
      <w:r w:rsidRPr="003D14CF">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3D14CF" w:rsidRDefault="005A3991" w:rsidP="005A3991">
      <w:r w:rsidRPr="003D14CF">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3BB8773" w:rsidR="005A3991" w:rsidRPr="003D14CF" w:rsidRDefault="00DA0366" w:rsidP="005A3991">
      <w:r w:rsidRPr="003D14CF">
        <w:rPr>
          <w:noProof/>
        </w:rPr>
        <w:lastRenderedPageBreak/>
        <w:drawing>
          <wp:inline distT="0" distB="0" distL="0" distR="0" wp14:anchorId="7C484A0C" wp14:editId="03F370A3">
            <wp:extent cx="5850890" cy="4127837"/>
            <wp:effectExtent l="4445" t="0" r="1905"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5850890" cy="4127837"/>
                    </a:xfrm>
                    <a:prstGeom prst="rect">
                      <a:avLst/>
                    </a:prstGeom>
                    <a:noFill/>
                    <a:ln>
                      <a:noFill/>
                    </a:ln>
                  </pic:spPr>
                </pic:pic>
              </a:graphicData>
            </a:graphic>
          </wp:inline>
        </w:drawing>
      </w:r>
    </w:p>
    <w:p w14:paraId="3D9E7C77" w14:textId="77777777" w:rsidR="005A3991" w:rsidRPr="003D14CF" w:rsidRDefault="005A3991" w:rsidP="005A3991">
      <w:r w:rsidRPr="003D14CF">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3D14CF" w:rsidRDefault="0054488D" w:rsidP="005A3991"/>
    <w:p w14:paraId="6A7AEF96" w14:textId="77777777" w:rsidR="0054488D" w:rsidRPr="003D14CF" w:rsidRDefault="0054488D" w:rsidP="005A3991"/>
    <w:p w14:paraId="09464CF3" w14:textId="77777777" w:rsidR="0054488D" w:rsidRPr="003D14CF" w:rsidRDefault="0054488D" w:rsidP="005A3991"/>
    <w:p w14:paraId="6902B8A1" w14:textId="77777777" w:rsidR="005A3991" w:rsidRPr="003D14CF" w:rsidRDefault="005A3991" w:rsidP="005A3991"/>
    <w:sectPr w:rsidR="005A3991" w:rsidRPr="003D14CF" w:rsidSect="005A3991">
      <w:headerReference w:type="default" r:id="rId32"/>
      <w:footerReference w:type="even" r:id="rId33"/>
      <w:footerReference w:type="default" r:id="rId34"/>
      <w:footerReference w:type="first" r:id="rId35"/>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C8582" w14:textId="77777777" w:rsidR="00A8387C" w:rsidRDefault="00A8387C">
      <w:r>
        <w:separator/>
      </w:r>
    </w:p>
  </w:endnote>
  <w:endnote w:type="continuationSeparator" w:id="0">
    <w:p w14:paraId="2B272F87" w14:textId="77777777" w:rsidR="00A8387C" w:rsidRDefault="00A8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微软雅黑"/>
    <w:charset w:val="00"/>
    <w:family w:val="roman"/>
    <w:pitch w:val="default"/>
    <w:sig w:usb0="00000000" w:usb1="00000000" w:usb2="00000000" w:usb3="00000000" w:csb0="00000001" w:csb1="00000000"/>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EC6260" w:rsidRDefault="00EC6260">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EC6260" w:rsidRDefault="00EC626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5D0A8B2E" w:rsidR="00EC6260" w:rsidRDefault="00EC6260">
    <w:pPr>
      <w:pStyle w:val="ab"/>
      <w:framePr w:wrap="around" w:vAnchor="text" w:hAnchor="margin" w:xAlign="center" w:y="1"/>
      <w:rPr>
        <w:rStyle w:val="a6"/>
      </w:rPr>
    </w:pPr>
    <w:r>
      <w:fldChar w:fldCharType="begin"/>
    </w:r>
    <w:r>
      <w:rPr>
        <w:rStyle w:val="a6"/>
      </w:rPr>
      <w:instrText xml:space="preserve">PAGE  </w:instrText>
    </w:r>
    <w:r>
      <w:fldChar w:fldCharType="separate"/>
    </w:r>
    <w:r w:rsidR="00FC0992">
      <w:rPr>
        <w:rStyle w:val="a6"/>
        <w:noProof/>
      </w:rPr>
      <w:t>3</w:t>
    </w:r>
    <w:r>
      <w:fldChar w:fldCharType="end"/>
    </w:r>
  </w:p>
  <w:p w14:paraId="081B220F" w14:textId="77777777" w:rsidR="00EC6260" w:rsidRDefault="00EC626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docPartObj>
        <w:docPartGallery w:val="Page Numbers (Bottom of Page)"/>
        <w:docPartUnique/>
      </w:docPartObj>
    </w:sdtPr>
    <w:sdtContent>
      <w:p w14:paraId="68D869F4" w14:textId="5A489027" w:rsidR="00EC6260" w:rsidRDefault="00EC6260">
        <w:pPr>
          <w:pStyle w:val="ab"/>
          <w:jc w:val="center"/>
        </w:pPr>
        <w:r>
          <w:fldChar w:fldCharType="begin"/>
        </w:r>
        <w:r>
          <w:instrText>PAGE   \* MERGEFORMAT</w:instrText>
        </w:r>
        <w:r>
          <w:fldChar w:fldCharType="separate"/>
        </w:r>
        <w:r w:rsidR="00FC0992" w:rsidRPr="00FC0992">
          <w:rPr>
            <w:noProof/>
            <w:lang w:val="zh-CN"/>
          </w:rPr>
          <w:t>1</w:t>
        </w:r>
        <w:r>
          <w:fldChar w:fldCharType="end"/>
        </w:r>
      </w:p>
    </w:sdtContent>
  </w:sdt>
  <w:p w14:paraId="51659267" w14:textId="77777777" w:rsidR="00EC6260" w:rsidRDefault="00EC626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1E6A36A4" w:rsidR="00EC6260" w:rsidRDefault="00EC6260" w:rsidP="005A3991">
    <w:pPr>
      <w:pStyle w:val="ab"/>
      <w:ind w:firstLine="640"/>
      <w:jc w:val="center"/>
    </w:pPr>
    <w:r>
      <w:fldChar w:fldCharType="begin"/>
    </w:r>
    <w:r>
      <w:instrText>PAGE   \* MERGEFORMAT</w:instrText>
    </w:r>
    <w:r>
      <w:fldChar w:fldCharType="separate"/>
    </w:r>
    <w:r w:rsidR="00FC0992" w:rsidRPr="00FC0992">
      <w:rPr>
        <w:noProof/>
        <w:lang w:val="zh-CN"/>
      </w:rPr>
      <w:t>54</w:t>
    </w:r>
    <w:r>
      <w:rPr>
        <w:noProof/>
        <w:lang w:val="zh-CN"/>
      </w:rPr>
      <w:fldChar w:fldCharType="end"/>
    </w:r>
  </w:p>
  <w:p w14:paraId="4C4258E9" w14:textId="77777777" w:rsidR="00EC6260" w:rsidRDefault="00EC6260">
    <w:pPr>
      <w:pStyle w:val="ab"/>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EC6260" w:rsidRDefault="00EC6260">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EC6260" w:rsidRDefault="00EC6260">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6377EDEA" w:rsidR="00EC6260" w:rsidRDefault="00EC6260">
    <w:pPr>
      <w:pStyle w:val="ab"/>
      <w:framePr w:wrap="around" w:vAnchor="text" w:hAnchor="margin" w:xAlign="center" w:y="1"/>
      <w:rPr>
        <w:rStyle w:val="a6"/>
      </w:rPr>
    </w:pPr>
    <w:r>
      <w:fldChar w:fldCharType="begin"/>
    </w:r>
    <w:r>
      <w:rPr>
        <w:rStyle w:val="a6"/>
      </w:rPr>
      <w:instrText xml:space="preserve">PAGE  </w:instrText>
    </w:r>
    <w:r>
      <w:fldChar w:fldCharType="separate"/>
    </w:r>
    <w:r w:rsidR="00FC0992">
      <w:rPr>
        <w:rStyle w:val="a6"/>
        <w:noProof/>
      </w:rPr>
      <w:t>95</w:t>
    </w:r>
    <w:r>
      <w:fldChar w:fldCharType="end"/>
    </w:r>
  </w:p>
  <w:p w14:paraId="2A2DD16D" w14:textId="77777777" w:rsidR="00EC6260" w:rsidRDefault="00EC6260">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EC6260" w:rsidRDefault="00EC6260">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EC6260" w:rsidRDefault="00EC626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39AB0" w14:textId="77777777" w:rsidR="00A8387C" w:rsidRDefault="00A8387C">
      <w:r>
        <w:separator/>
      </w:r>
    </w:p>
  </w:footnote>
  <w:footnote w:type="continuationSeparator" w:id="0">
    <w:p w14:paraId="1CCE874F" w14:textId="77777777" w:rsidR="00A8387C" w:rsidRDefault="00A83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EC6260" w:rsidRDefault="00EC6260">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EC6260" w:rsidRDefault="00EC6260">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41"/>
    <w:multiLevelType w:val="multilevel"/>
    <w:tmpl w:val="8D3CDEDE"/>
    <w:lvl w:ilvl="0">
      <w:start w:val="1"/>
      <w:numFmt w:val="chineseCountingThousand"/>
      <w:lvlText w:val="%1、"/>
      <w:lvlJc w:val="left"/>
      <w:pPr>
        <w:ind w:left="1271"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35F7FE3"/>
    <w:multiLevelType w:val="multilevel"/>
    <w:tmpl w:val="035F7FE3"/>
    <w:lvl w:ilvl="0">
      <w:start w:val="1"/>
      <w:numFmt w:val="japaneseCounting"/>
      <w:lvlText w:val="%1、"/>
      <w:lvlJc w:val="left"/>
      <w:pPr>
        <w:ind w:left="1997" w:hanging="720"/>
      </w:pPr>
      <w:rPr>
        <w:rFonts w:hint="default"/>
        <w:color w:val="auto"/>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nsid w:val="11692335"/>
    <w:multiLevelType w:val="hybridMultilevel"/>
    <w:tmpl w:val="8E2A4D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4E136C5"/>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8EA6D26"/>
    <w:multiLevelType w:val="hybridMultilevel"/>
    <w:tmpl w:val="7BD6619E"/>
    <w:lvl w:ilvl="0" w:tplc="640A3CCA">
      <w:start w:val="1"/>
      <w:numFmt w:val="decimal"/>
      <w:lvlText w:val="（%1）"/>
      <w:lvlJc w:val="left"/>
      <w:pPr>
        <w:ind w:left="754" w:hanging="720"/>
      </w:pPr>
      <w:rPr>
        <w:rFonts w:hint="eastAsia"/>
        <w:color w:val="auto"/>
      </w:rPr>
    </w:lvl>
    <w:lvl w:ilvl="1" w:tplc="04090019" w:tentative="1">
      <w:start w:val="1"/>
      <w:numFmt w:val="lowerLetter"/>
      <w:lvlText w:val="%2)"/>
      <w:lvlJc w:val="left"/>
      <w:pPr>
        <w:ind w:left="874" w:hanging="420"/>
      </w:pPr>
    </w:lvl>
    <w:lvl w:ilvl="2" w:tplc="0409001B" w:tentative="1">
      <w:start w:val="1"/>
      <w:numFmt w:val="lowerRoman"/>
      <w:lvlText w:val="%3."/>
      <w:lvlJc w:val="right"/>
      <w:pPr>
        <w:ind w:left="1294" w:hanging="420"/>
      </w:pPr>
    </w:lvl>
    <w:lvl w:ilvl="3" w:tplc="0409000F" w:tentative="1">
      <w:start w:val="1"/>
      <w:numFmt w:val="decimal"/>
      <w:lvlText w:val="%4."/>
      <w:lvlJc w:val="left"/>
      <w:pPr>
        <w:ind w:left="1714" w:hanging="420"/>
      </w:pPr>
    </w:lvl>
    <w:lvl w:ilvl="4" w:tplc="04090019" w:tentative="1">
      <w:start w:val="1"/>
      <w:numFmt w:val="lowerLetter"/>
      <w:lvlText w:val="%5)"/>
      <w:lvlJc w:val="left"/>
      <w:pPr>
        <w:ind w:left="2134" w:hanging="420"/>
      </w:pPr>
    </w:lvl>
    <w:lvl w:ilvl="5" w:tplc="0409001B" w:tentative="1">
      <w:start w:val="1"/>
      <w:numFmt w:val="lowerRoman"/>
      <w:lvlText w:val="%6."/>
      <w:lvlJc w:val="right"/>
      <w:pPr>
        <w:ind w:left="2554" w:hanging="420"/>
      </w:pPr>
    </w:lvl>
    <w:lvl w:ilvl="6" w:tplc="0409000F" w:tentative="1">
      <w:start w:val="1"/>
      <w:numFmt w:val="decimal"/>
      <w:lvlText w:val="%7."/>
      <w:lvlJc w:val="left"/>
      <w:pPr>
        <w:ind w:left="2974" w:hanging="420"/>
      </w:pPr>
    </w:lvl>
    <w:lvl w:ilvl="7" w:tplc="04090019" w:tentative="1">
      <w:start w:val="1"/>
      <w:numFmt w:val="lowerLetter"/>
      <w:lvlText w:val="%8)"/>
      <w:lvlJc w:val="left"/>
      <w:pPr>
        <w:ind w:left="3394" w:hanging="420"/>
      </w:pPr>
    </w:lvl>
    <w:lvl w:ilvl="8" w:tplc="0409001B" w:tentative="1">
      <w:start w:val="1"/>
      <w:numFmt w:val="lowerRoman"/>
      <w:lvlText w:val="%9."/>
      <w:lvlJc w:val="right"/>
      <w:pPr>
        <w:ind w:left="3814" w:hanging="420"/>
      </w:pPr>
    </w:lvl>
  </w:abstractNum>
  <w:abstractNum w:abstractNumId="14">
    <w:nsid w:val="1C5C2941"/>
    <w:multiLevelType w:val="multilevel"/>
    <w:tmpl w:val="1C5C2941"/>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lowerRoman"/>
      <w:lvlText w:val="%3."/>
      <w:lvlJc w:val="right"/>
      <w:pPr>
        <w:ind w:left="2540" w:hanging="420"/>
      </w:p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15">
    <w:nsid w:val="1C686AAA"/>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1E513902"/>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F372F38"/>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5340462"/>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9">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B2D0D9C"/>
    <w:multiLevelType w:val="hybridMultilevel"/>
    <w:tmpl w:val="7DAA5D3A"/>
    <w:lvl w:ilvl="0" w:tplc="6166B522">
      <w:start w:val="1"/>
      <w:numFmt w:val="chineseCounting"/>
      <w:lvlText w:val="%1、"/>
      <w:lvlJc w:val="left"/>
      <w:pPr>
        <w:ind w:left="982" w:hanging="420"/>
      </w:pPr>
    </w:lvl>
    <w:lvl w:ilvl="1" w:tplc="D24C464C">
      <w:start w:val="1"/>
      <w:numFmt w:val="japaneseCounting"/>
      <w:lvlText w:val="%2、"/>
      <w:lvlJc w:val="left"/>
      <w:pPr>
        <w:ind w:left="1402" w:hanging="420"/>
      </w:pPr>
      <w:rPr>
        <w:rFonts w:eastAsia="宋体" w:cs="Times New Roman" w:hint="default"/>
        <w:color w:val="auto"/>
      </w:r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3">
    <w:nsid w:val="2B382D54"/>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nsid w:val="33D70A7D"/>
    <w:multiLevelType w:val="multilevel"/>
    <w:tmpl w:val="33D70A7D"/>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nsid w:val="380C5947"/>
    <w:multiLevelType w:val="multilevel"/>
    <w:tmpl w:val="FC9C8244"/>
    <w:lvl w:ilvl="0">
      <w:start w:val="1"/>
      <w:numFmt w:val="chineseCountingThousand"/>
      <w:lvlText w:val="%1、"/>
      <w:lvlJc w:val="left"/>
      <w:pPr>
        <w:ind w:left="846" w:hanging="420"/>
      </w:pPr>
      <w:rPr>
        <w:rFonts w:hint="eastAsia"/>
        <w:b w:val="0"/>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8">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nsid w:val="39E71DA8"/>
    <w:multiLevelType w:val="hybridMultilevel"/>
    <w:tmpl w:val="A510EA46"/>
    <w:lvl w:ilvl="0" w:tplc="3FA62856">
      <w:start w:val="1"/>
      <w:numFmt w:val="decimal"/>
      <w:lvlText w:val="（%1）"/>
      <w:lvlJc w:val="left"/>
      <w:pPr>
        <w:ind w:left="754" w:hanging="720"/>
      </w:pPr>
      <w:rPr>
        <w:rFonts w:hint="eastAsia"/>
        <w:b w:val="0"/>
        <w:color w:val="auto"/>
      </w:rPr>
    </w:lvl>
    <w:lvl w:ilvl="1" w:tplc="04090019" w:tentative="1">
      <w:start w:val="1"/>
      <w:numFmt w:val="lowerLetter"/>
      <w:lvlText w:val="%2)"/>
      <w:lvlJc w:val="left"/>
      <w:pPr>
        <w:ind w:left="874" w:hanging="420"/>
      </w:pPr>
    </w:lvl>
    <w:lvl w:ilvl="2" w:tplc="0409001B" w:tentative="1">
      <w:start w:val="1"/>
      <w:numFmt w:val="lowerRoman"/>
      <w:lvlText w:val="%3."/>
      <w:lvlJc w:val="right"/>
      <w:pPr>
        <w:ind w:left="1294" w:hanging="420"/>
      </w:pPr>
    </w:lvl>
    <w:lvl w:ilvl="3" w:tplc="0409000F" w:tentative="1">
      <w:start w:val="1"/>
      <w:numFmt w:val="decimal"/>
      <w:lvlText w:val="%4."/>
      <w:lvlJc w:val="left"/>
      <w:pPr>
        <w:ind w:left="1714" w:hanging="420"/>
      </w:pPr>
    </w:lvl>
    <w:lvl w:ilvl="4" w:tplc="04090019" w:tentative="1">
      <w:start w:val="1"/>
      <w:numFmt w:val="lowerLetter"/>
      <w:lvlText w:val="%5)"/>
      <w:lvlJc w:val="left"/>
      <w:pPr>
        <w:ind w:left="2134" w:hanging="420"/>
      </w:pPr>
    </w:lvl>
    <w:lvl w:ilvl="5" w:tplc="0409001B" w:tentative="1">
      <w:start w:val="1"/>
      <w:numFmt w:val="lowerRoman"/>
      <w:lvlText w:val="%6."/>
      <w:lvlJc w:val="right"/>
      <w:pPr>
        <w:ind w:left="2554" w:hanging="420"/>
      </w:pPr>
    </w:lvl>
    <w:lvl w:ilvl="6" w:tplc="0409000F" w:tentative="1">
      <w:start w:val="1"/>
      <w:numFmt w:val="decimal"/>
      <w:lvlText w:val="%7."/>
      <w:lvlJc w:val="left"/>
      <w:pPr>
        <w:ind w:left="2974" w:hanging="420"/>
      </w:pPr>
    </w:lvl>
    <w:lvl w:ilvl="7" w:tplc="04090019" w:tentative="1">
      <w:start w:val="1"/>
      <w:numFmt w:val="lowerLetter"/>
      <w:lvlText w:val="%8)"/>
      <w:lvlJc w:val="left"/>
      <w:pPr>
        <w:ind w:left="3394" w:hanging="420"/>
      </w:pPr>
    </w:lvl>
    <w:lvl w:ilvl="8" w:tplc="0409001B" w:tentative="1">
      <w:start w:val="1"/>
      <w:numFmt w:val="lowerRoman"/>
      <w:lvlText w:val="%9."/>
      <w:lvlJc w:val="right"/>
      <w:pPr>
        <w:ind w:left="3814" w:hanging="420"/>
      </w:pPr>
    </w:lvl>
  </w:abstractNum>
  <w:abstractNum w:abstractNumId="31">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4">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5">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6">
    <w:nsid w:val="484A0618"/>
    <w:multiLevelType w:val="hybridMultilevel"/>
    <w:tmpl w:val="93AA5C2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98C693B6">
      <w:numFmt w:val="bullet"/>
      <w:lvlText w:val="★"/>
      <w:lvlJc w:val="left"/>
      <w:pPr>
        <w:ind w:left="1620" w:hanging="360"/>
      </w:pPr>
      <w:rPr>
        <w:rFonts w:ascii="宋体" w:eastAsia="宋体" w:hAnsi="宋体" w:cs="Times New Roman" w:hint="eastAsia"/>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7">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38">
    <w:nsid w:val="4A7521C4"/>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0">
    <w:nsid w:val="4FD90C2B"/>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2">
    <w:nsid w:val="519A3D80"/>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6">
    <w:nsid w:val="5AB21575"/>
    <w:multiLevelType w:val="hybridMultilevel"/>
    <w:tmpl w:val="41E2F180"/>
    <w:lvl w:ilvl="0" w:tplc="6CCAE0D0">
      <w:start w:val="1"/>
      <w:numFmt w:val="decimal"/>
      <w:lvlText w:val="%1．"/>
      <w:lvlJc w:val="left"/>
      <w:pPr>
        <w:ind w:left="1009" w:hanging="444"/>
      </w:pPr>
      <w:rPr>
        <w:rFonts w:hint="default"/>
      </w:rPr>
    </w:lvl>
    <w:lvl w:ilvl="1" w:tplc="04090019" w:tentative="1">
      <w:start w:val="1"/>
      <w:numFmt w:val="lowerLetter"/>
      <w:lvlText w:val="%2)"/>
      <w:lvlJc w:val="left"/>
      <w:pPr>
        <w:ind w:left="1405" w:hanging="420"/>
      </w:pPr>
    </w:lvl>
    <w:lvl w:ilvl="2" w:tplc="0409001B" w:tentative="1">
      <w:start w:val="1"/>
      <w:numFmt w:val="lowerRoman"/>
      <w:lvlText w:val="%3."/>
      <w:lvlJc w:val="right"/>
      <w:pPr>
        <w:ind w:left="1825" w:hanging="420"/>
      </w:pPr>
    </w:lvl>
    <w:lvl w:ilvl="3" w:tplc="0409000F" w:tentative="1">
      <w:start w:val="1"/>
      <w:numFmt w:val="decimal"/>
      <w:lvlText w:val="%4."/>
      <w:lvlJc w:val="left"/>
      <w:pPr>
        <w:ind w:left="2245" w:hanging="420"/>
      </w:pPr>
    </w:lvl>
    <w:lvl w:ilvl="4" w:tplc="04090019" w:tentative="1">
      <w:start w:val="1"/>
      <w:numFmt w:val="lowerLetter"/>
      <w:lvlText w:val="%5)"/>
      <w:lvlJc w:val="left"/>
      <w:pPr>
        <w:ind w:left="2665" w:hanging="420"/>
      </w:pPr>
    </w:lvl>
    <w:lvl w:ilvl="5" w:tplc="0409001B" w:tentative="1">
      <w:start w:val="1"/>
      <w:numFmt w:val="lowerRoman"/>
      <w:lvlText w:val="%6."/>
      <w:lvlJc w:val="right"/>
      <w:pPr>
        <w:ind w:left="3085" w:hanging="420"/>
      </w:pPr>
    </w:lvl>
    <w:lvl w:ilvl="6" w:tplc="0409000F" w:tentative="1">
      <w:start w:val="1"/>
      <w:numFmt w:val="decimal"/>
      <w:lvlText w:val="%7."/>
      <w:lvlJc w:val="left"/>
      <w:pPr>
        <w:ind w:left="3505" w:hanging="420"/>
      </w:pPr>
    </w:lvl>
    <w:lvl w:ilvl="7" w:tplc="04090019" w:tentative="1">
      <w:start w:val="1"/>
      <w:numFmt w:val="lowerLetter"/>
      <w:lvlText w:val="%8)"/>
      <w:lvlJc w:val="left"/>
      <w:pPr>
        <w:ind w:left="3925" w:hanging="420"/>
      </w:pPr>
    </w:lvl>
    <w:lvl w:ilvl="8" w:tplc="0409001B" w:tentative="1">
      <w:start w:val="1"/>
      <w:numFmt w:val="lowerRoman"/>
      <w:lvlText w:val="%9."/>
      <w:lvlJc w:val="right"/>
      <w:pPr>
        <w:ind w:left="4345" w:hanging="420"/>
      </w:pPr>
    </w:lvl>
  </w:abstractNum>
  <w:abstractNum w:abstractNumId="47">
    <w:nsid w:val="5DC515C2"/>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9">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6166B522"/>
    <w:multiLevelType w:val="singleLevel"/>
    <w:tmpl w:val="6166B522"/>
    <w:lvl w:ilvl="0">
      <w:start w:val="1"/>
      <w:numFmt w:val="chineseCounting"/>
      <w:suff w:val="nothing"/>
      <w:lvlText w:val="%1、"/>
      <w:lvlJc w:val="left"/>
    </w:lvl>
  </w:abstractNum>
  <w:abstractNum w:abstractNumId="51">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2">
    <w:nsid w:val="639757F9"/>
    <w:multiLevelType w:val="hybridMultilevel"/>
    <w:tmpl w:val="C0A04DAC"/>
    <w:lvl w:ilvl="0" w:tplc="1BD8A67A">
      <w:start w:val="1"/>
      <w:numFmt w:val="japaneseCounting"/>
      <w:lvlText w:val="%1、"/>
      <w:lvlJc w:val="left"/>
      <w:pPr>
        <w:ind w:left="1271" w:hanging="720"/>
      </w:pPr>
      <w:rPr>
        <w:rFonts w:hint="default"/>
        <w:color w:val="auto"/>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53">
    <w:nsid w:val="67962DB4"/>
    <w:multiLevelType w:val="multilevel"/>
    <w:tmpl w:val="5938342C"/>
    <w:lvl w:ilvl="0">
      <w:start w:val="1"/>
      <w:numFmt w:val="decimal"/>
      <w:lvlText w:val="%1."/>
      <w:lvlJc w:val="left"/>
      <w:pPr>
        <w:ind w:left="420" w:hanging="420"/>
      </w:pPr>
    </w:lvl>
    <w:lvl w:ilvl="1">
      <w:start w:val="1"/>
      <w:numFmt w:val="decimal"/>
      <w:lvlText w:val="%2."/>
      <w:lvlJc w:val="left"/>
      <w:pPr>
        <w:ind w:left="840" w:hanging="420"/>
      </w:pPr>
      <w:rPr>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705B2231"/>
    <w:multiLevelType w:val="hybridMultilevel"/>
    <w:tmpl w:val="7644790C"/>
    <w:lvl w:ilvl="0" w:tplc="5B648542">
      <w:start w:val="1"/>
      <w:numFmt w:val="decimal"/>
      <w:lvlText w:val="（%1）"/>
      <w:lvlJc w:val="left"/>
      <w:pPr>
        <w:ind w:left="754" w:hanging="720"/>
      </w:pPr>
      <w:rPr>
        <w:rFonts w:hint="eastAsia"/>
        <w:color w:val="auto"/>
      </w:rPr>
    </w:lvl>
    <w:lvl w:ilvl="1" w:tplc="04090019" w:tentative="1">
      <w:start w:val="1"/>
      <w:numFmt w:val="lowerLetter"/>
      <w:lvlText w:val="%2)"/>
      <w:lvlJc w:val="left"/>
      <w:pPr>
        <w:ind w:left="874" w:hanging="420"/>
      </w:pPr>
    </w:lvl>
    <w:lvl w:ilvl="2" w:tplc="0409001B" w:tentative="1">
      <w:start w:val="1"/>
      <w:numFmt w:val="lowerRoman"/>
      <w:lvlText w:val="%3."/>
      <w:lvlJc w:val="right"/>
      <w:pPr>
        <w:ind w:left="1294" w:hanging="420"/>
      </w:pPr>
    </w:lvl>
    <w:lvl w:ilvl="3" w:tplc="0409000F" w:tentative="1">
      <w:start w:val="1"/>
      <w:numFmt w:val="decimal"/>
      <w:lvlText w:val="%4."/>
      <w:lvlJc w:val="left"/>
      <w:pPr>
        <w:ind w:left="1714" w:hanging="420"/>
      </w:pPr>
    </w:lvl>
    <w:lvl w:ilvl="4" w:tplc="04090019" w:tentative="1">
      <w:start w:val="1"/>
      <w:numFmt w:val="lowerLetter"/>
      <w:lvlText w:val="%5)"/>
      <w:lvlJc w:val="left"/>
      <w:pPr>
        <w:ind w:left="2134" w:hanging="420"/>
      </w:pPr>
    </w:lvl>
    <w:lvl w:ilvl="5" w:tplc="0409001B" w:tentative="1">
      <w:start w:val="1"/>
      <w:numFmt w:val="lowerRoman"/>
      <w:lvlText w:val="%6."/>
      <w:lvlJc w:val="right"/>
      <w:pPr>
        <w:ind w:left="2554" w:hanging="420"/>
      </w:pPr>
    </w:lvl>
    <w:lvl w:ilvl="6" w:tplc="0409000F" w:tentative="1">
      <w:start w:val="1"/>
      <w:numFmt w:val="decimal"/>
      <w:lvlText w:val="%7."/>
      <w:lvlJc w:val="left"/>
      <w:pPr>
        <w:ind w:left="2974" w:hanging="420"/>
      </w:pPr>
    </w:lvl>
    <w:lvl w:ilvl="7" w:tplc="04090019" w:tentative="1">
      <w:start w:val="1"/>
      <w:numFmt w:val="lowerLetter"/>
      <w:lvlText w:val="%8)"/>
      <w:lvlJc w:val="left"/>
      <w:pPr>
        <w:ind w:left="3394" w:hanging="420"/>
      </w:pPr>
    </w:lvl>
    <w:lvl w:ilvl="8" w:tplc="0409001B" w:tentative="1">
      <w:start w:val="1"/>
      <w:numFmt w:val="lowerRoman"/>
      <w:lvlText w:val="%9."/>
      <w:lvlJc w:val="right"/>
      <w:pPr>
        <w:ind w:left="3814" w:hanging="420"/>
      </w:pPr>
    </w:lvl>
  </w:abstractNum>
  <w:abstractNum w:abstractNumId="55">
    <w:nsid w:val="71115E08"/>
    <w:multiLevelType w:val="multilevel"/>
    <w:tmpl w:val="6F3E37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6">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57">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58">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9">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19"/>
  </w:num>
  <w:num w:numId="3">
    <w:abstractNumId w:val="45"/>
  </w:num>
  <w:num w:numId="4">
    <w:abstractNumId w:val="28"/>
  </w:num>
  <w:num w:numId="5">
    <w:abstractNumId w:val="58"/>
  </w:num>
  <w:num w:numId="6">
    <w:abstractNumId w:val="35"/>
  </w:num>
  <w:num w:numId="7">
    <w:abstractNumId w:val="0"/>
  </w:num>
  <w:num w:numId="8">
    <w:abstractNumId w:val="39"/>
  </w:num>
  <w:num w:numId="9">
    <w:abstractNumId w:val="2"/>
  </w:num>
  <w:num w:numId="10">
    <w:abstractNumId w:val="44"/>
  </w:num>
  <w:num w:numId="11">
    <w:abstractNumId w:val="6"/>
  </w:num>
  <w:num w:numId="12">
    <w:abstractNumId w:va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num>
  <w:num w:numId="16">
    <w:abstractNumId w:val="43"/>
  </w:num>
  <w:num w:numId="17">
    <w:abstractNumId w:val="56"/>
  </w:num>
  <w:num w:numId="18">
    <w:abstractNumId w:val="4"/>
  </w:num>
  <w:num w:numId="19">
    <w:abstractNumId w:val="48"/>
  </w:num>
  <w:num w:numId="20">
    <w:abstractNumId w:val="24"/>
  </w:num>
  <w:num w:numId="21">
    <w:abstractNumId w:val="37"/>
  </w:num>
  <w:num w:numId="22">
    <w:abstractNumId w:val="32"/>
  </w:num>
  <w:num w:numId="23">
    <w:abstractNumId w:val="33"/>
  </w:num>
  <w:num w:numId="24">
    <w:abstractNumId w:val="36"/>
  </w:num>
  <w:num w:numId="25">
    <w:abstractNumId w:val="35"/>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57"/>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5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42"/>
  </w:num>
  <w:num w:numId="37">
    <w:abstractNumId w:val="9"/>
  </w:num>
  <w:num w:numId="38">
    <w:abstractNumId w:val="15"/>
  </w:num>
  <w:num w:numId="39">
    <w:abstractNumId w:val="38"/>
  </w:num>
  <w:num w:numId="40">
    <w:abstractNumId w:val="49"/>
  </w:num>
  <w:num w:numId="41">
    <w:abstractNumId w:val="27"/>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47"/>
  </w:num>
  <w:num w:numId="49">
    <w:abstractNumId w:val="12"/>
  </w:num>
  <w:num w:numId="50">
    <w:abstractNumId w:val="53"/>
  </w:num>
  <w:num w:numId="51">
    <w:abstractNumId w:val="16"/>
  </w:num>
  <w:num w:numId="52">
    <w:abstractNumId w:val="40"/>
  </w:num>
  <w:num w:numId="53">
    <w:abstractNumId w:val="17"/>
  </w:num>
  <w:num w:numId="54">
    <w:abstractNumId w:val="23"/>
  </w:num>
  <w:num w:numId="55">
    <w:abstractNumId w:val="22"/>
  </w:num>
  <w:num w:numId="56">
    <w:abstractNumId w:val="46"/>
  </w:num>
  <w:num w:numId="57">
    <w:abstractNumId w:val="7"/>
  </w:num>
  <w:num w:numId="58">
    <w:abstractNumId w:val="18"/>
  </w:num>
  <w:num w:numId="59">
    <w:abstractNumId w:val="7"/>
  </w:num>
  <w:num w:numId="60">
    <w:abstractNumId w:val="52"/>
  </w:num>
  <w:num w:numId="61">
    <w:abstractNumId w:val="50"/>
  </w:num>
  <w:num w:numId="62">
    <w:abstractNumId w:val="11"/>
  </w:num>
  <w:num w:numId="63">
    <w:abstractNumId w:val="13"/>
  </w:num>
  <w:num w:numId="64">
    <w:abstractNumId w:val="54"/>
  </w:num>
  <w:num w:numId="65">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1A8D"/>
    <w:rsid w:val="000434B1"/>
    <w:rsid w:val="000443A3"/>
    <w:rsid w:val="00051E2F"/>
    <w:rsid w:val="00055B3A"/>
    <w:rsid w:val="000565B8"/>
    <w:rsid w:val="00070084"/>
    <w:rsid w:val="00072A4A"/>
    <w:rsid w:val="000800EF"/>
    <w:rsid w:val="000807C3"/>
    <w:rsid w:val="00081AAB"/>
    <w:rsid w:val="00083AB3"/>
    <w:rsid w:val="00090BA6"/>
    <w:rsid w:val="000A696E"/>
    <w:rsid w:val="000B08E6"/>
    <w:rsid w:val="000B2FA4"/>
    <w:rsid w:val="000B4339"/>
    <w:rsid w:val="000B6395"/>
    <w:rsid w:val="000C4C74"/>
    <w:rsid w:val="000C5490"/>
    <w:rsid w:val="000C5D94"/>
    <w:rsid w:val="000C6CE2"/>
    <w:rsid w:val="000E1AAE"/>
    <w:rsid w:val="000E422D"/>
    <w:rsid w:val="000E65EA"/>
    <w:rsid w:val="000F38F7"/>
    <w:rsid w:val="000F4809"/>
    <w:rsid w:val="000F6B7C"/>
    <w:rsid w:val="00101D8E"/>
    <w:rsid w:val="00114B69"/>
    <w:rsid w:val="00115FDC"/>
    <w:rsid w:val="0012348F"/>
    <w:rsid w:val="00134EB4"/>
    <w:rsid w:val="00136D53"/>
    <w:rsid w:val="00141442"/>
    <w:rsid w:val="001415FC"/>
    <w:rsid w:val="00154EA1"/>
    <w:rsid w:val="00176558"/>
    <w:rsid w:val="00185D57"/>
    <w:rsid w:val="00197B45"/>
    <w:rsid w:val="001A07E3"/>
    <w:rsid w:val="001C485B"/>
    <w:rsid w:val="001C66BE"/>
    <w:rsid w:val="001D1EAF"/>
    <w:rsid w:val="001D36EB"/>
    <w:rsid w:val="001E1BD8"/>
    <w:rsid w:val="001F2DA3"/>
    <w:rsid w:val="001F5FDA"/>
    <w:rsid w:val="00202289"/>
    <w:rsid w:val="00205A63"/>
    <w:rsid w:val="00207143"/>
    <w:rsid w:val="00211D04"/>
    <w:rsid w:val="002134BF"/>
    <w:rsid w:val="00230B57"/>
    <w:rsid w:val="0023687E"/>
    <w:rsid w:val="00246DEF"/>
    <w:rsid w:val="00247D8B"/>
    <w:rsid w:val="0025213D"/>
    <w:rsid w:val="00253B7A"/>
    <w:rsid w:val="00254145"/>
    <w:rsid w:val="00255BD5"/>
    <w:rsid w:val="00260B59"/>
    <w:rsid w:val="002619C0"/>
    <w:rsid w:val="00262C45"/>
    <w:rsid w:val="00263A3C"/>
    <w:rsid w:val="00277073"/>
    <w:rsid w:val="0028699C"/>
    <w:rsid w:val="002A0802"/>
    <w:rsid w:val="002C09C5"/>
    <w:rsid w:val="002C18E8"/>
    <w:rsid w:val="002D0C65"/>
    <w:rsid w:val="002D160A"/>
    <w:rsid w:val="002D44BB"/>
    <w:rsid w:val="002D5D94"/>
    <w:rsid w:val="002E2118"/>
    <w:rsid w:val="002E56D2"/>
    <w:rsid w:val="002F671C"/>
    <w:rsid w:val="002F68D8"/>
    <w:rsid w:val="00301B1D"/>
    <w:rsid w:val="00302C22"/>
    <w:rsid w:val="0030638A"/>
    <w:rsid w:val="0031657A"/>
    <w:rsid w:val="003378FB"/>
    <w:rsid w:val="00365C5B"/>
    <w:rsid w:val="00366676"/>
    <w:rsid w:val="003701E2"/>
    <w:rsid w:val="0037555F"/>
    <w:rsid w:val="00394685"/>
    <w:rsid w:val="003973D8"/>
    <w:rsid w:val="0039751D"/>
    <w:rsid w:val="003A549F"/>
    <w:rsid w:val="003C0D99"/>
    <w:rsid w:val="003C1B31"/>
    <w:rsid w:val="003D14CF"/>
    <w:rsid w:val="003D590F"/>
    <w:rsid w:val="003D798F"/>
    <w:rsid w:val="003F43A9"/>
    <w:rsid w:val="0040670A"/>
    <w:rsid w:val="00414D30"/>
    <w:rsid w:val="004212EA"/>
    <w:rsid w:val="00423109"/>
    <w:rsid w:val="00424C12"/>
    <w:rsid w:val="004254F5"/>
    <w:rsid w:val="00426B4A"/>
    <w:rsid w:val="00430AB2"/>
    <w:rsid w:val="00444CF4"/>
    <w:rsid w:val="004514A9"/>
    <w:rsid w:val="00451B7D"/>
    <w:rsid w:val="00453C58"/>
    <w:rsid w:val="00453F39"/>
    <w:rsid w:val="0045562D"/>
    <w:rsid w:val="00460D0A"/>
    <w:rsid w:val="004614C0"/>
    <w:rsid w:val="0046205D"/>
    <w:rsid w:val="00470983"/>
    <w:rsid w:val="0047395B"/>
    <w:rsid w:val="00475776"/>
    <w:rsid w:val="00495E22"/>
    <w:rsid w:val="00495E4F"/>
    <w:rsid w:val="00497260"/>
    <w:rsid w:val="004B053A"/>
    <w:rsid w:val="004B4C27"/>
    <w:rsid w:val="004B77FE"/>
    <w:rsid w:val="004C4826"/>
    <w:rsid w:val="004C5C1A"/>
    <w:rsid w:val="004D02BD"/>
    <w:rsid w:val="004D56B9"/>
    <w:rsid w:val="004D739F"/>
    <w:rsid w:val="004F508C"/>
    <w:rsid w:val="004F7EE8"/>
    <w:rsid w:val="00502D9A"/>
    <w:rsid w:val="00505962"/>
    <w:rsid w:val="00534A7E"/>
    <w:rsid w:val="0054488D"/>
    <w:rsid w:val="00545DE6"/>
    <w:rsid w:val="00547D16"/>
    <w:rsid w:val="00550B07"/>
    <w:rsid w:val="00564627"/>
    <w:rsid w:val="00570AD3"/>
    <w:rsid w:val="00575B0E"/>
    <w:rsid w:val="00576299"/>
    <w:rsid w:val="0058079A"/>
    <w:rsid w:val="00584E99"/>
    <w:rsid w:val="00590589"/>
    <w:rsid w:val="005A3991"/>
    <w:rsid w:val="005A427B"/>
    <w:rsid w:val="005A53A8"/>
    <w:rsid w:val="005B0F8E"/>
    <w:rsid w:val="005B4FD3"/>
    <w:rsid w:val="005D0E78"/>
    <w:rsid w:val="005D3A5A"/>
    <w:rsid w:val="005D3CC4"/>
    <w:rsid w:val="005E0871"/>
    <w:rsid w:val="005E1BD1"/>
    <w:rsid w:val="005E3AFD"/>
    <w:rsid w:val="005F126F"/>
    <w:rsid w:val="005F2F37"/>
    <w:rsid w:val="005F320F"/>
    <w:rsid w:val="00611BF3"/>
    <w:rsid w:val="006126A5"/>
    <w:rsid w:val="00615E5C"/>
    <w:rsid w:val="00635038"/>
    <w:rsid w:val="00641F64"/>
    <w:rsid w:val="006455C8"/>
    <w:rsid w:val="00653601"/>
    <w:rsid w:val="006579EA"/>
    <w:rsid w:val="006616C4"/>
    <w:rsid w:val="0066449E"/>
    <w:rsid w:val="00666530"/>
    <w:rsid w:val="00667360"/>
    <w:rsid w:val="00667796"/>
    <w:rsid w:val="00670CDC"/>
    <w:rsid w:val="00675A16"/>
    <w:rsid w:val="00676040"/>
    <w:rsid w:val="00685F80"/>
    <w:rsid w:val="006879E6"/>
    <w:rsid w:val="00694460"/>
    <w:rsid w:val="00694B97"/>
    <w:rsid w:val="006A2EF7"/>
    <w:rsid w:val="006B15AB"/>
    <w:rsid w:val="006B7CBE"/>
    <w:rsid w:val="006F0036"/>
    <w:rsid w:val="006F0DF2"/>
    <w:rsid w:val="006F4686"/>
    <w:rsid w:val="00727809"/>
    <w:rsid w:val="0075399D"/>
    <w:rsid w:val="00760F65"/>
    <w:rsid w:val="007627EB"/>
    <w:rsid w:val="00767686"/>
    <w:rsid w:val="0077444D"/>
    <w:rsid w:val="00780349"/>
    <w:rsid w:val="0079109C"/>
    <w:rsid w:val="007A09E0"/>
    <w:rsid w:val="007A1894"/>
    <w:rsid w:val="007B16B7"/>
    <w:rsid w:val="007B2356"/>
    <w:rsid w:val="007B7306"/>
    <w:rsid w:val="007C73FF"/>
    <w:rsid w:val="007D2D3D"/>
    <w:rsid w:val="007D38CA"/>
    <w:rsid w:val="007D6A85"/>
    <w:rsid w:val="007E3B60"/>
    <w:rsid w:val="007E5F5C"/>
    <w:rsid w:val="007F3CAE"/>
    <w:rsid w:val="007F64EC"/>
    <w:rsid w:val="00814E5D"/>
    <w:rsid w:val="00823F39"/>
    <w:rsid w:val="008251EE"/>
    <w:rsid w:val="00826B64"/>
    <w:rsid w:val="00843959"/>
    <w:rsid w:val="00850146"/>
    <w:rsid w:val="008507C8"/>
    <w:rsid w:val="00850971"/>
    <w:rsid w:val="00853161"/>
    <w:rsid w:val="008535E1"/>
    <w:rsid w:val="00862422"/>
    <w:rsid w:val="00871E3A"/>
    <w:rsid w:val="00875944"/>
    <w:rsid w:val="008827A4"/>
    <w:rsid w:val="00887F2C"/>
    <w:rsid w:val="0089104C"/>
    <w:rsid w:val="008A65FB"/>
    <w:rsid w:val="008B032E"/>
    <w:rsid w:val="008B472D"/>
    <w:rsid w:val="008C4DC4"/>
    <w:rsid w:val="008C76D8"/>
    <w:rsid w:val="008D4189"/>
    <w:rsid w:val="008D4812"/>
    <w:rsid w:val="008D7BB5"/>
    <w:rsid w:val="00903470"/>
    <w:rsid w:val="00911AD3"/>
    <w:rsid w:val="0092448C"/>
    <w:rsid w:val="00924EB7"/>
    <w:rsid w:val="00934E57"/>
    <w:rsid w:val="009351C8"/>
    <w:rsid w:val="00946DC1"/>
    <w:rsid w:val="00953BC9"/>
    <w:rsid w:val="00956511"/>
    <w:rsid w:val="009623F1"/>
    <w:rsid w:val="00981491"/>
    <w:rsid w:val="00981D11"/>
    <w:rsid w:val="00984181"/>
    <w:rsid w:val="009843FC"/>
    <w:rsid w:val="00986931"/>
    <w:rsid w:val="00992A99"/>
    <w:rsid w:val="00993FFD"/>
    <w:rsid w:val="009B2BA5"/>
    <w:rsid w:val="009B533B"/>
    <w:rsid w:val="009E6854"/>
    <w:rsid w:val="009F0A01"/>
    <w:rsid w:val="009F58F0"/>
    <w:rsid w:val="00A101E3"/>
    <w:rsid w:val="00A126F3"/>
    <w:rsid w:val="00A33CE8"/>
    <w:rsid w:val="00A3552C"/>
    <w:rsid w:val="00A37A74"/>
    <w:rsid w:val="00A44299"/>
    <w:rsid w:val="00A66A0F"/>
    <w:rsid w:val="00A71DAA"/>
    <w:rsid w:val="00A768B6"/>
    <w:rsid w:val="00A8387C"/>
    <w:rsid w:val="00A9128F"/>
    <w:rsid w:val="00A96BB6"/>
    <w:rsid w:val="00AA10B5"/>
    <w:rsid w:val="00AA2495"/>
    <w:rsid w:val="00AB2F81"/>
    <w:rsid w:val="00AB6DFB"/>
    <w:rsid w:val="00AB70C3"/>
    <w:rsid w:val="00AC1469"/>
    <w:rsid w:val="00AD57D1"/>
    <w:rsid w:val="00AE0A0F"/>
    <w:rsid w:val="00AE39DE"/>
    <w:rsid w:val="00AF3B32"/>
    <w:rsid w:val="00AF7B4C"/>
    <w:rsid w:val="00B02536"/>
    <w:rsid w:val="00B06C14"/>
    <w:rsid w:val="00B074A4"/>
    <w:rsid w:val="00B236E7"/>
    <w:rsid w:val="00B33AD6"/>
    <w:rsid w:val="00B35130"/>
    <w:rsid w:val="00B4323E"/>
    <w:rsid w:val="00B44497"/>
    <w:rsid w:val="00B57A26"/>
    <w:rsid w:val="00B57B42"/>
    <w:rsid w:val="00B60851"/>
    <w:rsid w:val="00B76FEF"/>
    <w:rsid w:val="00B90A54"/>
    <w:rsid w:val="00B9216B"/>
    <w:rsid w:val="00BA35A6"/>
    <w:rsid w:val="00BB28E3"/>
    <w:rsid w:val="00BB32D1"/>
    <w:rsid w:val="00BB4711"/>
    <w:rsid w:val="00BC0D5E"/>
    <w:rsid w:val="00BC2374"/>
    <w:rsid w:val="00BC6F31"/>
    <w:rsid w:val="00BC7E52"/>
    <w:rsid w:val="00C03D13"/>
    <w:rsid w:val="00C132B4"/>
    <w:rsid w:val="00C166A8"/>
    <w:rsid w:val="00C16790"/>
    <w:rsid w:val="00C226AA"/>
    <w:rsid w:val="00C22BD9"/>
    <w:rsid w:val="00C22EF9"/>
    <w:rsid w:val="00C263D0"/>
    <w:rsid w:val="00C30596"/>
    <w:rsid w:val="00C321C6"/>
    <w:rsid w:val="00C352B9"/>
    <w:rsid w:val="00C3590F"/>
    <w:rsid w:val="00C43C3F"/>
    <w:rsid w:val="00C52705"/>
    <w:rsid w:val="00C60594"/>
    <w:rsid w:val="00C7504D"/>
    <w:rsid w:val="00C76D6E"/>
    <w:rsid w:val="00C86D71"/>
    <w:rsid w:val="00C9048A"/>
    <w:rsid w:val="00C917F0"/>
    <w:rsid w:val="00C91C5E"/>
    <w:rsid w:val="00C92F1D"/>
    <w:rsid w:val="00C97A33"/>
    <w:rsid w:val="00CA0302"/>
    <w:rsid w:val="00CA26A2"/>
    <w:rsid w:val="00CD21DA"/>
    <w:rsid w:val="00CD2A58"/>
    <w:rsid w:val="00CD5804"/>
    <w:rsid w:val="00CE7213"/>
    <w:rsid w:val="00CF1154"/>
    <w:rsid w:val="00CF5080"/>
    <w:rsid w:val="00CF713C"/>
    <w:rsid w:val="00D00193"/>
    <w:rsid w:val="00D049B2"/>
    <w:rsid w:val="00D136C7"/>
    <w:rsid w:val="00D16921"/>
    <w:rsid w:val="00D21D44"/>
    <w:rsid w:val="00D32AE0"/>
    <w:rsid w:val="00D32ED4"/>
    <w:rsid w:val="00D367AB"/>
    <w:rsid w:val="00D47C21"/>
    <w:rsid w:val="00D72C15"/>
    <w:rsid w:val="00D81A05"/>
    <w:rsid w:val="00D83A60"/>
    <w:rsid w:val="00D9094F"/>
    <w:rsid w:val="00DA0366"/>
    <w:rsid w:val="00DA16DE"/>
    <w:rsid w:val="00DA3C93"/>
    <w:rsid w:val="00DB2AC4"/>
    <w:rsid w:val="00DB3BD1"/>
    <w:rsid w:val="00DB4C4B"/>
    <w:rsid w:val="00DB6B28"/>
    <w:rsid w:val="00DB76EA"/>
    <w:rsid w:val="00DB7AB0"/>
    <w:rsid w:val="00DC0F33"/>
    <w:rsid w:val="00DC3E32"/>
    <w:rsid w:val="00DC6B3E"/>
    <w:rsid w:val="00DD022E"/>
    <w:rsid w:val="00DD341F"/>
    <w:rsid w:val="00DE2BE2"/>
    <w:rsid w:val="00DE5069"/>
    <w:rsid w:val="00DF6235"/>
    <w:rsid w:val="00E03FD0"/>
    <w:rsid w:val="00E04E3C"/>
    <w:rsid w:val="00E2544B"/>
    <w:rsid w:val="00E37A27"/>
    <w:rsid w:val="00E4415E"/>
    <w:rsid w:val="00E4493D"/>
    <w:rsid w:val="00E52268"/>
    <w:rsid w:val="00E61631"/>
    <w:rsid w:val="00E64A93"/>
    <w:rsid w:val="00E72BA9"/>
    <w:rsid w:val="00E74627"/>
    <w:rsid w:val="00E81FCF"/>
    <w:rsid w:val="00E861E3"/>
    <w:rsid w:val="00E93215"/>
    <w:rsid w:val="00E94E24"/>
    <w:rsid w:val="00EA1BD4"/>
    <w:rsid w:val="00EB1C8B"/>
    <w:rsid w:val="00EB7EF3"/>
    <w:rsid w:val="00EC51CF"/>
    <w:rsid w:val="00EC6260"/>
    <w:rsid w:val="00ED500E"/>
    <w:rsid w:val="00EE32D9"/>
    <w:rsid w:val="00EE4AB3"/>
    <w:rsid w:val="00EE7B70"/>
    <w:rsid w:val="00EF403B"/>
    <w:rsid w:val="00EF419C"/>
    <w:rsid w:val="00EF65F2"/>
    <w:rsid w:val="00F020A9"/>
    <w:rsid w:val="00F13374"/>
    <w:rsid w:val="00F201D2"/>
    <w:rsid w:val="00F26679"/>
    <w:rsid w:val="00F334EB"/>
    <w:rsid w:val="00F37473"/>
    <w:rsid w:val="00F442D2"/>
    <w:rsid w:val="00F67628"/>
    <w:rsid w:val="00F71F71"/>
    <w:rsid w:val="00F73616"/>
    <w:rsid w:val="00F76C83"/>
    <w:rsid w:val="00F77D3E"/>
    <w:rsid w:val="00F810D4"/>
    <w:rsid w:val="00F9261F"/>
    <w:rsid w:val="00FB5009"/>
    <w:rsid w:val="00FB501F"/>
    <w:rsid w:val="00FB54A0"/>
    <w:rsid w:val="00FC0992"/>
    <w:rsid w:val="00FC3782"/>
    <w:rsid w:val="00FC524D"/>
    <w:rsid w:val="00FD15CD"/>
    <w:rsid w:val="00FD421E"/>
    <w:rsid w:val="00FD4483"/>
    <w:rsid w:val="00FE2953"/>
    <w:rsid w:val="00FE2C3D"/>
    <w:rsid w:val="00FE64E1"/>
    <w:rsid w:val="00FE65DE"/>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15"/>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6">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link w:val="Chare"/>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7">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5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f">
    <w:name w:val="脚注文本 Char"/>
    <w:link w:val="a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0">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1">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2">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3">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qFormat/>
    <w:rsid w:val="00787880"/>
    <w:rPr>
      <w:rFonts w:ascii="黑体" w:eastAsia="黑体" w:hAnsi="黑体" w:hint="eastAsia"/>
      <w:b/>
      <w:bCs/>
      <w:sz w:val="24"/>
    </w:rPr>
  </w:style>
  <w:style w:type="character" w:customStyle="1" w:styleId="Charf4">
    <w:name w:val="副标题 Char"/>
    <w:link w:val="a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8">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4"/>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9">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a">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b">
    <w:name w:val="正文文本缩进 字符1"/>
    <w:basedOn w:val="a0"/>
    <w:uiPriority w:val="99"/>
    <w:semiHidden/>
    <w:rsid w:val="00787880"/>
    <w:rPr>
      <w:rFonts w:ascii="Calibri" w:eastAsia="宋体" w:hAnsi="Calibri" w:cs="Times New Roman"/>
    </w:rPr>
  </w:style>
  <w:style w:type="character" w:customStyle="1" w:styleId="1c">
    <w:name w:val="批注框文本 字符1"/>
    <w:basedOn w:val="a0"/>
    <w:uiPriority w:val="99"/>
    <w:semiHidden/>
    <w:rsid w:val="00787880"/>
    <w:rPr>
      <w:rFonts w:ascii="Calibri" w:eastAsia="宋体" w:hAnsi="Calibri" w:cs="Times New Roman"/>
      <w:sz w:val="18"/>
      <w:szCs w:val="18"/>
    </w:rPr>
  </w:style>
  <w:style w:type="paragraph" w:customStyle="1" w:styleId="1d">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e">
    <w:name w:val="修订1"/>
    <w:uiPriority w:val="99"/>
    <w:qFormat/>
    <w:rsid w:val="00787880"/>
    <w:rPr>
      <w:rFonts w:ascii="Times New Roman" w:eastAsia="宋体" w:hAnsi="Times New Roman" w:cs="Times New Roman"/>
    </w:rPr>
  </w:style>
  <w:style w:type="paragraph" w:styleId="afff0">
    <w:name w:val="footnote text"/>
    <w:basedOn w:val="a"/>
    <w:link w:val="Charf"/>
    <w:unhideWhenUsed/>
    <w:qFormat/>
    <w:rsid w:val="00787880"/>
    <w:pPr>
      <w:widowControl w:val="0"/>
      <w:snapToGrid w:val="0"/>
    </w:pPr>
    <w:rPr>
      <w:rFonts w:ascii="Calibri" w:eastAsiaTheme="minorEastAsia" w:hAnsi="Calibri" w:cstheme="minorBidi"/>
      <w:kern w:val="2"/>
      <w:sz w:val="18"/>
      <w:szCs w:val="18"/>
    </w:rPr>
  </w:style>
  <w:style w:type="character" w:customStyle="1" w:styleId="1f">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0">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1">
    <w:name w:val="批注主题 字符1"/>
    <w:basedOn w:val="1a"/>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2">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3">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4">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5">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6">
    <w:name w:val="页眉 字符1"/>
    <w:basedOn w:val="a0"/>
    <w:uiPriority w:val="99"/>
    <w:semiHidden/>
    <w:rsid w:val="00787880"/>
    <w:rPr>
      <w:rFonts w:ascii="Calibri" w:eastAsia="宋体" w:hAnsi="Calibri" w:cs="Times New Roman"/>
      <w:sz w:val="18"/>
      <w:szCs w:val="18"/>
    </w:rPr>
  </w:style>
  <w:style w:type="character" w:customStyle="1" w:styleId="1f7">
    <w:name w:val="正文文本首行缩进 字符1"/>
    <w:basedOn w:val="1f0"/>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8">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uiPriority w:val="34"/>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9">
    <w:name w:val="列表段落1"/>
    <w:basedOn w:val="a"/>
    <w:uiPriority w:val="34"/>
    <w:qFormat/>
    <w:rsid w:val="00787880"/>
    <w:pPr>
      <w:widowControl w:val="0"/>
      <w:tabs>
        <w:tab w:val="left" w:pos="0"/>
      </w:tabs>
      <w:ind w:firstLine="420"/>
      <w:jc w:val="both"/>
    </w:pPr>
    <w:rPr>
      <w:kern w:val="2"/>
      <w:sz w:val="21"/>
      <w:szCs w:val="22"/>
    </w:rPr>
  </w:style>
  <w:style w:type="table" w:customStyle="1" w:styleId="1fa">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8">
    <w:name w:val="无间距字符"/>
    <w:link w:val="afff9"/>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1"/>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9">
    <w:name w:val="无间距"/>
    <w:link w:val="afff8"/>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b">
    <w:name w:val="无列表1"/>
    <w:next w:val="a2"/>
    <w:uiPriority w:val="99"/>
    <w:semiHidden/>
    <w:unhideWhenUsed/>
    <w:rsid w:val="00787880"/>
  </w:style>
  <w:style w:type="character" w:customStyle="1" w:styleId="Charf5">
    <w:name w:val="明显引用 Char"/>
    <w:link w:val="afffb"/>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5"/>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6">
    <w:name w:val="引用 Char"/>
    <w:link w:val="affff"/>
    <w:rsid w:val="00787880"/>
    <w:rPr>
      <w:i/>
      <w:iCs/>
      <w:color w:val="000000"/>
    </w:rPr>
  </w:style>
  <w:style w:type="character" w:styleId="affff0">
    <w:name w:val="Emphasis"/>
    <w:qFormat/>
    <w:rsid w:val="00787880"/>
    <w:rPr>
      <w:i/>
      <w:iCs/>
    </w:rPr>
  </w:style>
  <w:style w:type="character" w:styleId="affff1">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6">
    <w:name w:val="批注框文本 Char2"/>
    <w:uiPriority w:val="99"/>
    <w:semiHidden/>
    <w:rsid w:val="00787880"/>
    <w:rPr>
      <w:kern w:val="2"/>
      <w:sz w:val="18"/>
      <w:szCs w:val="18"/>
    </w:rPr>
  </w:style>
  <w:style w:type="character" w:customStyle="1" w:styleId="Char27">
    <w:name w:val="批注主题 Char2"/>
    <w:uiPriority w:val="99"/>
    <w:semiHidden/>
    <w:rsid w:val="00787880"/>
    <w:rPr>
      <w:b/>
      <w:bCs/>
      <w:kern w:val="2"/>
      <w:sz w:val="21"/>
      <w:szCs w:val="22"/>
    </w:rPr>
  </w:style>
  <w:style w:type="paragraph" w:styleId="43">
    <w:name w:val="index 4"/>
    <w:basedOn w:val="a"/>
    <w:next w:val="a"/>
    <w:rsid w:val="00787880"/>
    <w:pPr>
      <w:widowControl w:val="0"/>
      <w:ind w:leftChars="600" w:left="600"/>
      <w:jc w:val="both"/>
    </w:pPr>
    <w:rPr>
      <w:kern w:val="2"/>
      <w:sz w:val="21"/>
    </w:rPr>
  </w:style>
  <w:style w:type="character" w:customStyle="1" w:styleId="Char28">
    <w:name w:val="文档结构图 Char2"/>
    <w:uiPriority w:val="99"/>
    <w:semiHidden/>
    <w:rsid w:val="00787880"/>
    <w:rPr>
      <w:rFonts w:ascii="宋体"/>
      <w:kern w:val="2"/>
      <w:sz w:val="18"/>
      <w:szCs w:val="18"/>
    </w:rPr>
  </w:style>
  <w:style w:type="character" w:customStyle="1" w:styleId="Char29">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5"/>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c">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6"/>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d">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e">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affff4">
    <w:name w:val="列出段落 字符"/>
    <w:link w:val="62"/>
    <w:uiPriority w:val="1"/>
    <w:qFormat/>
    <w:rsid w:val="00451B7D"/>
    <w:rPr>
      <w:sz w:val="24"/>
      <w:szCs w:val="24"/>
    </w:rPr>
  </w:style>
  <w:style w:type="paragraph" w:customStyle="1" w:styleId="62">
    <w:name w:val="列出段落6"/>
    <w:basedOn w:val="a"/>
    <w:link w:val="affff4"/>
    <w:uiPriority w:val="34"/>
    <w:qFormat/>
    <w:rsid w:val="00451B7D"/>
    <w:pPr>
      <w:ind w:firstLineChars="200" w:firstLine="420"/>
    </w:pPr>
    <w:rPr>
      <w:rFonts w:asciiTheme="minorHAnsi" w:eastAsiaTheme="minorEastAsia" w:hAnsiTheme="minorHAnsi" w:cstheme="minorBidi"/>
      <w:kern w:val="2"/>
    </w:rPr>
  </w:style>
  <w:style w:type="character" w:customStyle="1" w:styleId="15">
    <w:name w:val="列出段落 字符1"/>
    <w:link w:val="14"/>
    <w:uiPriority w:val="34"/>
    <w:qFormat/>
    <w:rsid w:val="00D32AE0"/>
    <w:rPr>
      <w:rFonts w:ascii="Times New Roman" w:eastAsia="宋体" w:hAnsi="Times New Roman" w:cs="Times New Roman"/>
      <w:kern w:val="0"/>
      <w:sz w:val="24"/>
      <w:szCs w:val="24"/>
      <w:lang w:val="zh-CN"/>
    </w:rPr>
  </w:style>
  <w:style w:type="character" w:customStyle="1" w:styleId="Chare">
    <w:name w:val="正文首行缩进两字符 Char"/>
    <w:link w:val="aff7"/>
    <w:qFormat/>
    <w:locked/>
    <w:rsid w:val="00934E57"/>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15"/>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6">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link w:val="Chare"/>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7">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5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f">
    <w:name w:val="脚注文本 Char"/>
    <w:link w:val="a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0">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1">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2">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3">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qFormat/>
    <w:rsid w:val="00787880"/>
    <w:rPr>
      <w:rFonts w:ascii="黑体" w:eastAsia="黑体" w:hAnsi="黑体" w:hint="eastAsia"/>
      <w:b/>
      <w:bCs/>
      <w:sz w:val="24"/>
    </w:rPr>
  </w:style>
  <w:style w:type="character" w:customStyle="1" w:styleId="Charf4">
    <w:name w:val="副标题 Char"/>
    <w:link w:val="a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8">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4"/>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9">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a">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b">
    <w:name w:val="正文文本缩进 字符1"/>
    <w:basedOn w:val="a0"/>
    <w:uiPriority w:val="99"/>
    <w:semiHidden/>
    <w:rsid w:val="00787880"/>
    <w:rPr>
      <w:rFonts w:ascii="Calibri" w:eastAsia="宋体" w:hAnsi="Calibri" w:cs="Times New Roman"/>
    </w:rPr>
  </w:style>
  <w:style w:type="character" w:customStyle="1" w:styleId="1c">
    <w:name w:val="批注框文本 字符1"/>
    <w:basedOn w:val="a0"/>
    <w:uiPriority w:val="99"/>
    <w:semiHidden/>
    <w:rsid w:val="00787880"/>
    <w:rPr>
      <w:rFonts w:ascii="Calibri" w:eastAsia="宋体" w:hAnsi="Calibri" w:cs="Times New Roman"/>
      <w:sz w:val="18"/>
      <w:szCs w:val="18"/>
    </w:rPr>
  </w:style>
  <w:style w:type="paragraph" w:customStyle="1" w:styleId="1d">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e">
    <w:name w:val="修订1"/>
    <w:uiPriority w:val="99"/>
    <w:qFormat/>
    <w:rsid w:val="00787880"/>
    <w:rPr>
      <w:rFonts w:ascii="Times New Roman" w:eastAsia="宋体" w:hAnsi="Times New Roman" w:cs="Times New Roman"/>
    </w:rPr>
  </w:style>
  <w:style w:type="paragraph" w:styleId="afff0">
    <w:name w:val="footnote text"/>
    <w:basedOn w:val="a"/>
    <w:link w:val="Charf"/>
    <w:unhideWhenUsed/>
    <w:qFormat/>
    <w:rsid w:val="00787880"/>
    <w:pPr>
      <w:widowControl w:val="0"/>
      <w:snapToGrid w:val="0"/>
    </w:pPr>
    <w:rPr>
      <w:rFonts w:ascii="Calibri" w:eastAsiaTheme="minorEastAsia" w:hAnsi="Calibri" w:cstheme="minorBidi"/>
      <w:kern w:val="2"/>
      <w:sz w:val="18"/>
      <w:szCs w:val="18"/>
    </w:rPr>
  </w:style>
  <w:style w:type="character" w:customStyle="1" w:styleId="1f">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0">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1">
    <w:name w:val="批注主题 字符1"/>
    <w:basedOn w:val="1a"/>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2">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3">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4">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5">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6">
    <w:name w:val="页眉 字符1"/>
    <w:basedOn w:val="a0"/>
    <w:uiPriority w:val="99"/>
    <w:semiHidden/>
    <w:rsid w:val="00787880"/>
    <w:rPr>
      <w:rFonts w:ascii="Calibri" w:eastAsia="宋体" w:hAnsi="Calibri" w:cs="Times New Roman"/>
      <w:sz w:val="18"/>
      <w:szCs w:val="18"/>
    </w:rPr>
  </w:style>
  <w:style w:type="character" w:customStyle="1" w:styleId="1f7">
    <w:name w:val="正文文本首行缩进 字符1"/>
    <w:basedOn w:val="1f0"/>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8">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uiPriority w:val="34"/>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9">
    <w:name w:val="列表段落1"/>
    <w:basedOn w:val="a"/>
    <w:uiPriority w:val="34"/>
    <w:qFormat/>
    <w:rsid w:val="00787880"/>
    <w:pPr>
      <w:widowControl w:val="0"/>
      <w:tabs>
        <w:tab w:val="left" w:pos="0"/>
      </w:tabs>
      <w:ind w:firstLine="420"/>
      <w:jc w:val="both"/>
    </w:pPr>
    <w:rPr>
      <w:kern w:val="2"/>
      <w:sz w:val="21"/>
      <w:szCs w:val="22"/>
    </w:rPr>
  </w:style>
  <w:style w:type="table" w:customStyle="1" w:styleId="1fa">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8">
    <w:name w:val="无间距字符"/>
    <w:link w:val="afff9"/>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1"/>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9">
    <w:name w:val="无间距"/>
    <w:link w:val="afff8"/>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b">
    <w:name w:val="无列表1"/>
    <w:next w:val="a2"/>
    <w:uiPriority w:val="99"/>
    <w:semiHidden/>
    <w:unhideWhenUsed/>
    <w:rsid w:val="00787880"/>
  </w:style>
  <w:style w:type="character" w:customStyle="1" w:styleId="Charf5">
    <w:name w:val="明显引用 Char"/>
    <w:link w:val="afffb"/>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5"/>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6">
    <w:name w:val="引用 Char"/>
    <w:link w:val="affff"/>
    <w:rsid w:val="00787880"/>
    <w:rPr>
      <w:i/>
      <w:iCs/>
      <w:color w:val="000000"/>
    </w:rPr>
  </w:style>
  <w:style w:type="character" w:styleId="affff0">
    <w:name w:val="Emphasis"/>
    <w:qFormat/>
    <w:rsid w:val="00787880"/>
    <w:rPr>
      <w:i/>
      <w:iCs/>
    </w:rPr>
  </w:style>
  <w:style w:type="character" w:styleId="affff1">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6">
    <w:name w:val="批注框文本 Char2"/>
    <w:uiPriority w:val="99"/>
    <w:semiHidden/>
    <w:rsid w:val="00787880"/>
    <w:rPr>
      <w:kern w:val="2"/>
      <w:sz w:val="18"/>
      <w:szCs w:val="18"/>
    </w:rPr>
  </w:style>
  <w:style w:type="character" w:customStyle="1" w:styleId="Char27">
    <w:name w:val="批注主题 Char2"/>
    <w:uiPriority w:val="99"/>
    <w:semiHidden/>
    <w:rsid w:val="00787880"/>
    <w:rPr>
      <w:b/>
      <w:bCs/>
      <w:kern w:val="2"/>
      <w:sz w:val="21"/>
      <w:szCs w:val="22"/>
    </w:rPr>
  </w:style>
  <w:style w:type="paragraph" w:styleId="43">
    <w:name w:val="index 4"/>
    <w:basedOn w:val="a"/>
    <w:next w:val="a"/>
    <w:rsid w:val="00787880"/>
    <w:pPr>
      <w:widowControl w:val="0"/>
      <w:ind w:leftChars="600" w:left="600"/>
      <w:jc w:val="both"/>
    </w:pPr>
    <w:rPr>
      <w:kern w:val="2"/>
      <w:sz w:val="21"/>
    </w:rPr>
  </w:style>
  <w:style w:type="character" w:customStyle="1" w:styleId="Char28">
    <w:name w:val="文档结构图 Char2"/>
    <w:uiPriority w:val="99"/>
    <w:semiHidden/>
    <w:rsid w:val="00787880"/>
    <w:rPr>
      <w:rFonts w:ascii="宋体"/>
      <w:kern w:val="2"/>
      <w:sz w:val="18"/>
      <w:szCs w:val="18"/>
    </w:rPr>
  </w:style>
  <w:style w:type="character" w:customStyle="1" w:styleId="Char29">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5"/>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c">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6"/>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d">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e">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affff4">
    <w:name w:val="列出段落 字符"/>
    <w:link w:val="62"/>
    <w:uiPriority w:val="1"/>
    <w:qFormat/>
    <w:rsid w:val="00451B7D"/>
    <w:rPr>
      <w:sz w:val="24"/>
      <w:szCs w:val="24"/>
    </w:rPr>
  </w:style>
  <w:style w:type="paragraph" w:customStyle="1" w:styleId="62">
    <w:name w:val="列出段落6"/>
    <w:basedOn w:val="a"/>
    <w:link w:val="affff4"/>
    <w:uiPriority w:val="34"/>
    <w:qFormat/>
    <w:rsid w:val="00451B7D"/>
    <w:pPr>
      <w:ind w:firstLineChars="200" w:firstLine="420"/>
    </w:pPr>
    <w:rPr>
      <w:rFonts w:asciiTheme="minorHAnsi" w:eastAsiaTheme="minorEastAsia" w:hAnsiTheme="minorHAnsi" w:cstheme="minorBidi"/>
      <w:kern w:val="2"/>
    </w:rPr>
  </w:style>
  <w:style w:type="character" w:customStyle="1" w:styleId="15">
    <w:name w:val="列出段落 字符1"/>
    <w:link w:val="14"/>
    <w:uiPriority w:val="34"/>
    <w:qFormat/>
    <w:rsid w:val="00D32AE0"/>
    <w:rPr>
      <w:rFonts w:ascii="Times New Roman" w:eastAsia="宋体" w:hAnsi="Times New Roman" w:cs="Times New Roman"/>
      <w:kern w:val="0"/>
      <w:sz w:val="24"/>
      <w:szCs w:val="24"/>
      <w:lang w:val="zh-CN"/>
    </w:rPr>
  </w:style>
  <w:style w:type="character" w:customStyle="1" w:styleId="Chare">
    <w:name w:val="正文首行缩进两字符 Char"/>
    <w:link w:val="aff7"/>
    <w:qFormat/>
    <w:locked/>
    <w:rsid w:val="00934E57"/>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F950-CB20-4DC4-A3CE-EC835E605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95</Pages>
  <Words>5666</Words>
  <Characters>32298</Characters>
  <Application>Microsoft Office Word</Application>
  <DocSecurity>0</DocSecurity>
  <Lines>269</Lines>
  <Paragraphs>75</Paragraphs>
  <ScaleCrop>false</ScaleCrop>
  <Company>Lenovo</Company>
  <LinksUpToDate>false</LinksUpToDate>
  <CharactersWithSpaces>37889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17</cp:revision>
  <cp:lastPrinted>2021-12-08T06:03:00Z</cp:lastPrinted>
  <dcterms:created xsi:type="dcterms:W3CDTF">2021-12-01T05:56:00Z</dcterms:created>
  <dcterms:modified xsi:type="dcterms:W3CDTF">2021-12-08T06:03:00Z</dcterms:modified>
</cp:coreProperties>
</file>